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013" w:rsidRPr="00C55B09" w:rsidRDefault="00C55B09">
      <w:pPr>
        <w:rPr>
          <w:sz w:val="28"/>
        </w:rPr>
      </w:pPr>
      <w:r w:rsidRPr="00C55B09">
        <w:rPr>
          <w:rFonts w:hint="eastAsia"/>
          <w:sz w:val="28"/>
        </w:rPr>
        <w:t>任务：</w:t>
      </w:r>
    </w:p>
    <w:p w:rsidR="00C55B09" w:rsidRDefault="00C55B09">
      <w:r>
        <w:rPr>
          <w:rFonts w:hint="eastAsia"/>
        </w:rPr>
        <w:t>管理报告的生成、获取、查看</w:t>
      </w:r>
    </w:p>
    <w:p w:rsidR="00C55B09" w:rsidRPr="00C55B09" w:rsidRDefault="00C55B09">
      <w:pPr>
        <w:rPr>
          <w:sz w:val="28"/>
        </w:rPr>
      </w:pPr>
      <w:r w:rsidRPr="00C55B09">
        <w:rPr>
          <w:rFonts w:hint="eastAsia"/>
          <w:sz w:val="28"/>
        </w:rPr>
        <w:t>需求：</w:t>
      </w:r>
    </w:p>
    <w:p w:rsidR="00C55B09" w:rsidRDefault="00C55B09">
      <w:r>
        <w:rPr>
          <w:rFonts w:hint="eastAsia"/>
        </w:rPr>
        <w:t>需要完成的功能有：</w:t>
      </w:r>
    </w:p>
    <w:p w:rsidR="00C55B09" w:rsidRDefault="00C55B09">
      <w:r>
        <w:rPr>
          <w:rFonts w:hint="eastAsia"/>
        </w:rPr>
        <w:t>1</w:t>
      </w:r>
      <w:r>
        <w:rPr>
          <w:rFonts w:hint="eastAsia"/>
        </w:rPr>
        <w:t>、查看个人报告：</w:t>
      </w:r>
    </w:p>
    <w:p w:rsidR="00C55B09" w:rsidRDefault="00C55B09">
      <w:pPr>
        <w:rPr>
          <w:rFonts w:hint="eastAsia"/>
        </w:rPr>
      </w:pPr>
      <w:r>
        <w:tab/>
      </w:r>
      <w:r>
        <w:rPr>
          <w:rFonts w:hint="eastAsia"/>
        </w:rPr>
        <w:t>用户将自己的舌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图片上传之后，可以获取到自己的个人报告</w:t>
      </w:r>
    </w:p>
    <w:p w:rsidR="00C55B09" w:rsidRDefault="00C55B09">
      <w:r>
        <w:rPr>
          <w:rFonts w:hint="eastAsia"/>
        </w:rPr>
        <w:t>2</w:t>
      </w:r>
      <w:r>
        <w:rPr>
          <w:rFonts w:hint="eastAsia"/>
        </w:rPr>
        <w:t>、查看示例报告</w:t>
      </w:r>
      <w:r w:rsidR="00BB3C4B">
        <w:rPr>
          <w:rFonts w:hint="eastAsia"/>
        </w:rPr>
        <w:t>：</w:t>
      </w:r>
      <w:bookmarkStart w:id="0" w:name="_GoBack"/>
      <w:bookmarkEnd w:id="0"/>
    </w:p>
    <w:p w:rsidR="00C55B09" w:rsidRDefault="00C55B09">
      <w:pPr>
        <w:rPr>
          <w:rFonts w:hint="eastAsia"/>
        </w:rPr>
      </w:pPr>
      <w:r>
        <w:tab/>
      </w:r>
      <w:r>
        <w:rPr>
          <w:rFonts w:hint="eastAsia"/>
        </w:rPr>
        <w:t>用户点击“查看示例报告”，可以获取到数据库中存在的示例报告</w:t>
      </w:r>
    </w:p>
    <w:p w:rsidR="00C55B09" w:rsidRDefault="00C55B09">
      <w:r>
        <w:rPr>
          <w:rFonts w:hint="eastAsia"/>
        </w:rPr>
        <w:t>3</w:t>
      </w:r>
      <w:r>
        <w:rPr>
          <w:rFonts w:hint="eastAsia"/>
        </w:rPr>
        <w:t>、利用模型生成报告</w:t>
      </w:r>
      <w:r w:rsidR="00BB3C4B">
        <w:rPr>
          <w:rFonts w:hint="eastAsia"/>
        </w:rPr>
        <w:t>：</w:t>
      </w:r>
    </w:p>
    <w:p w:rsidR="00C55B09" w:rsidRDefault="00C55B09">
      <w:r>
        <w:tab/>
      </w:r>
      <w:r w:rsidR="00100F14">
        <w:rPr>
          <w:rFonts w:hint="eastAsia"/>
        </w:rPr>
        <w:t>在用户提供玩舌</w:t>
      </w:r>
      <w:proofErr w:type="gramStart"/>
      <w:r w:rsidR="00100F14">
        <w:rPr>
          <w:rFonts w:hint="eastAsia"/>
        </w:rPr>
        <w:t>象</w:t>
      </w:r>
      <w:proofErr w:type="gramEnd"/>
      <w:r w:rsidR="00100F14">
        <w:rPr>
          <w:rFonts w:hint="eastAsia"/>
        </w:rPr>
        <w:t>图片之后，将舌</w:t>
      </w:r>
      <w:proofErr w:type="gramStart"/>
      <w:r w:rsidR="00100F14">
        <w:rPr>
          <w:rFonts w:hint="eastAsia"/>
        </w:rPr>
        <w:t>象</w:t>
      </w:r>
      <w:proofErr w:type="gramEnd"/>
      <w:r w:rsidR="00100F14">
        <w:rPr>
          <w:rFonts w:hint="eastAsia"/>
        </w:rPr>
        <w:t>图片交给系统后台，然后系统后台将舌</w:t>
      </w:r>
      <w:proofErr w:type="gramStart"/>
      <w:r w:rsidR="00100F14">
        <w:rPr>
          <w:rFonts w:hint="eastAsia"/>
        </w:rPr>
        <w:t>象</w:t>
      </w:r>
      <w:proofErr w:type="gramEnd"/>
      <w:r w:rsidR="00100F14">
        <w:rPr>
          <w:rFonts w:hint="eastAsia"/>
        </w:rPr>
        <w:t>图片提供给机器学习模型，然后该模型对图片进行分类，然后将分类结果传送给系统后台，由系统后台给出建议报告在界面向用户展示</w:t>
      </w:r>
    </w:p>
    <w:p w:rsidR="00824F7B" w:rsidRDefault="00824F7B"/>
    <w:p w:rsidR="00824F7B" w:rsidRPr="00824F7B" w:rsidRDefault="00824F7B">
      <w:pPr>
        <w:rPr>
          <w:sz w:val="28"/>
        </w:rPr>
      </w:pPr>
      <w:r w:rsidRPr="00824F7B">
        <w:rPr>
          <w:rFonts w:hint="eastAsia"/>
          <w:sz w:val="28"/>
        </w:rPr>
        <w:t>总体设计：</w:t>
      </w:r>
    </w:p>
    <w:p w:rsidR="00131FA8" w:rsidRDefault="008D6A30">
      <w:pPr>
        <w:rPr>
          <w:rFonts w:hint="eastAsia"/>
        </w:rPr>
      </w:pPr>
      <w:r>
        <w:rPr>
          <w:noProof/>
        </w:rPr>
        <w:drawing>
          <wp:inline distT="0" distB="0" distL="0" distR="0" wp14:anchorId="31204A50" wp14:editId="13F7375C">
            <wp:extent cx="3673158" cy="238526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30" w:rsidRDefault="008D6A30">
      <w:pPr>
        <w:rPr>
          <w:rFonts w:hint="eastAsia"/>
        </w:rPr>
      </w:pPr>
    </w:p>
    <w:sectPr w:rsidR="008D6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DD"/>
    <w:rsid w:val="00100F14"/>
    <w:rsid w:val="00131FA8"/>
    <w:rsid w:val="00456960"/>
    <w:rsid w:val="00793013"/>
    <w:rsid w:val="00824F7B"/>
    <w:rsid w:val="008D6A30"/>
    <w:rsid w:val="00A824DD"/>
    <w:rsid w:val="00BB3C4B"/>
    <w:rsid w:val="00C5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B004"/>
  <w15:chartTrackingRefBased/>
  <w15:docId w15:val="{D9F79919-0164-430B-93B9-BD7D48BF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Yuquan</dc:creator>
  <cp:keywords/>
  <dc:description/>
  <cp:lastModifiedBy>Hu Yuquan</cp:lastModifiedBy>
  <cp:revision>6</cp:revision>
  <dcterms:created xsi:type="dcterms:W3CDTF">2020-11-03T06:55:00Z</dcterms:created>
  <dcterms:modified xsi:type="dcterms:W3CDTF">2020-11-03T07:48:00Z</dcterms:modified>
</cp:coreProperties>
</file>