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7964" w14:textId="29D7ECA7" w:rsidR="00FC7F4A" w:rsidRDefault="0028413D">
      <w:pPr>
        <w:rPr>
          <w:rFonts w:asciiTheme="majorEastAsia" w:eastAsiaTheme="majorEastAsia" w:hAnsiTheme="majorEastAsia"/>
          <w:b/>
          <w:bCs/>
          <w:sz w:val="44"/>
          <w:szCs w:val="44"/>
        </w:rPr>
      </w:pPr>
      <w:r w:rsidRPr="0028413D">
        <w:rPr>
          <w:rFonts w:asciiTheme="majorEastAsia" w:eastAsiaTheme="majorEastAsia" w:hAnsiTheme="majorEastAsia" w:hint="eastAsia"/>
          <w:b/>
          <w:bCs/>
          <w:sz w:val="44"/>
          <w:szCs w:val="44"/>
        </w:rPr>
        <w:t>中医舌象识别需求分析</w:t>
      </w:r>
    </w:p>
    <w:p w14:paraId="4E8CDA62" w14:textId="77777777" w:rsidR="00C823A6" w:rsidRDefault="00C823A6" w:rsidP="0028413D"/>
    <w:p w14:paraId="1C0FC259" w14:textId="4C139D84" w:rsidR="0028413D" w:rsidRDefault="0028413D" w:rsidP="0028413D">
      <w:r>
        <w:rPr>
          <w:rFonts w:hint="eastAsia"/>
        </w:rPr>
        <w:t>1</w:t>
      </w:r>
      <w:r>
        <w:t xml:space="preserve"> </w:t>
      </w:r>
      <w:r>
        <w:rPr>
          <w:rFonts w:hint="eastAsia"/>
        </w:rPr>
        <w:t>前言</w:t>
      </w:r>
    </w:p>
    <w:p w14:paraId="278EA2B4" w14:textId="77777777" w:rsidR="006B79C4" w:rsidRDefault="006B79C4" w:rsidP="0028413D">
      <w:pPr>
        <w:rPr>
          <w:rFonts w:hint="eastAsia"/>
        </w:rPr>
      </w:pPr>
    </w:p>
    <w:p w14:paraId="239F9D6F" w14:textId="77777777" w:rsidR="0028413D" w:rsidRDefault="0028413D" w:rsidP="0028413D">
      <w:r>
        <w:rPr>
          <w:rFonts w:hint="eastAsia"/>
        </w:rPr>
        <w:t>1.1</w:t>
      </w:r>
      <w:r>
        <w:t xml:space="preserve"> </w:t>
      </w:r>
      <w:r>
        <w:rPr>
          <w:rFonts w:hint="eastAsia"/>
        </w:rPr>
        <w:t>需求背景</w:t>
      </w:r>
    </w:p>
    <w:p w14:paraId="3D6781A4" w14:textId="77777777" w:rsidR="0028413D" w:rsidRDefault="0028413D" w:rsidP="0028413D">
      <w:r>
        <w:tab/>
      </w:r>
      <w:r>
        <w:rPr>
          <w:rFonts w:hint="eastAsia"/>
        </w:rPr>
        <w:t>在技术快速发展的今天，计算机技术已经在社会及人们的生活中得到了广泛的应用，其普及方便了人的学习和生活。如今，健康逐渐成为了人们关注的重点，而随着中医技术的普及与发扬，越来越多的人们愿意寻求中医的帮助来调节自己的身体健康，但由于医疗资源的紧张，很多人难以在有就医需求的时候顺利就医，由此引发了供不应求的情况。</w:t>
      </w:r>
    </w:p>
    <w:p w14:paraId="46E55402" w14:textId="7B44AFA4" w:rsidR="0028413D" w:rsidRDefault="0028413D" w:rsidP="0028413D">
      <w:pPr>
        <w:ind w:firstLine="420"/>
      </w:pPr>
      <w:r>
        <w:rPr>
          <w:rFonts w:hint="eastAsia"/>
          <w:color w:val="000000" w:themeColor="text1"/>
          <w:szCs w:val="24"/>
        </w:rPr>
        <w:t>本次的工程将从舌相识别的角度制作一个系统，通过一定程度上缓解难求医的状态。未来</w:t>
      </w:r>
      <w:r>
        <w:rPr>
          <w:rFonts w:hint="eastAsia"/>
        </w:rPr>
        <w:t>使用者可通过手机或相机拍摄的舌象（舌面、舌根）照片上传系统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15132895" w14:textId="77777777" w:rsidR="00AB41DA" w:rsidRDefault="00AB41DA" w:rsidP="0028413D">
      <w:pPr>
        <w:ind w:firstLine="420"/>
        <w:rPr>
          <w:rFonts w:hint="eastAsia"/>
        </w:rPr>
      </w:pPr>
    </w:p>
    <w:p w14:paraId="66D4ABFD" w14:textId="77777777" w:rsidR="0028413D" w:rsidRDefault="0028413D" w:rsidP="0028413D">
      <w:r>
        <w:rPr>
          <w:rFonts w:hint="eastAsia"/>
        </w:rPr>
        <w:t>1.2</w:t>
      </w:r>
      <w:r>
        <w:t xml:space="preserve"> </w:t>
      </w:r>
      <w:r>
        <w:rPr>
          <w:rFonts w:hint="eastAsia"/>
        </w:rPr>
        <w:t>文档编写目的</w:t>
      </w:r>
    </w:p>
    <w:p w14:paraId="07D6EBE5" w14:textId="77777777" w:rsidR="0028413D" w:rsidRDefault="0028413D" w:rsidP="0028413D">
      <w:pPr>
        <w:rPr>
          <w:rFonts w:ascii="宋体" w:hAnsi="宋体"/>
          <w:color w:val="000000" w:themeColor="text1"/>
        </w:rPr>
      </w:pPr>
      <w:r>
        <w:tab/>
      </w:r>
      <w:r>
        <w:rPr>
          <w:rFonts w:ascii="宋体" w:hAnsi="宋体" w:hint="eastAsia"/>
          <w:color w:val="000000" w:themeColor="text1"/>
        </w:rPr>
        <w:t>本需求规格说明书为中医舌相识别和诊断系统的需求实践提供了一个规范化的方法。</w:t>
      </w:r>
    </w:p>
    <w:p w14:paraId="5B2461A5"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本说明书适用对象：</w:t>
      </w:r>
    </w:p>
    <w:p w14:paraId="1DC2CC4A"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1）软件客户，精确地描述他们想要获得什么样的产品。</w:t>
      </w:r>
    </w:p>
    <w:p w14:paraId="5523E216" w14:textId="77777777" w:rsidR="0028413D" w:rsidRDefault="0028413D" w:rsidP="0028413D">
      <w:pPr>
        <w:rPr>
          <w:rFonts w:ascii="宋体" w:hAnsi="宋体"/>
          <w:color w:val="000000" w:themeColor="text1"/>
        </w:rPr>
      </w:pPr>
      <w:r>
        <w:rPr>
          <w:rFonts w:ascii="宋体" w:hAnsi="宋体"/>
          <w:color w:val="000000" w:themeColor="text1"/>
        </w:rPr>
        <w:tab/>
      </w:r>
      <w:r>
        <w:rPr>
          <w:rFonts w:ascii="宋体" w:hAnsi="宋体" w:hint="eastAsia"/>
          <w:color w:val="000000" w:themeColor="text1"/>
        </w:rPr>
        <w:t>2）软件开发者，准确地理解客户需要什么样的产品。</w:t>
      </w:r>
    </w:p>
    <w:p w14:paraId="5CA55077" w14:textId="77777777" w:rsidR="0028413D" w:rsidRDefault="0028413D" w:rsidP="0028413D">
      <w:r>
        <w:tab/>
      </w:r>
      <w:r>
        <w:rPr>
          <w:rFonts w:hint="eastAsia"/>
        </w:rPr>
        <w:t>SRS</w:t>
      </w:r>
      <w:r>
        <w:rPr>
          <w:rFonts w:hint="eastAsia"/>
        </w:rPr>
        <w:t>将完成下列目标：</w:t>
      </w:r>
    </w:p>
    <w:p w14:paraId="4D0CC357" w14:textId="77777777" w:rsidR="0028413D" w:rsidRDefault="0028413D" w:rsidP="0028413D">
      <w:r>
        <w:tab/>
      </w:r>
      <w:r>
        <w:rPr>
          <w:rFonts w:hint="eastAsia"/>
        </w:rPr>
        <w:t>1</w:t>
      </w:r>
      <w:r>
        <w:rPr>
          <w:rFonts w:hint="eastAsia"/>
        </w:rPr>
        <w:t>）在软件产品完成目标方面为客户和开发者之间建立共同协议创立一个基础。对要实现的软件功能做全面描述，帮助客户判断所规定的软件是否符合他们的要求，或者怎样修改这种软件才能适合他们的要求；</w:t>
      </w:r>
    </w:p>
    <w:p w14:paraId="7DAEBFD6" w14:textId="77777777" w:rsidR="0028413D" w:rsidRDefault="0028413D" w:rsidP="0028413D">
      <w:r>
        <w:tab/>
      </w:r>
      <w:r>
        <w:rPr>
          <w:rFonts w:hint="eastAsia"/>
        </w:rPr>
        <w:t>2</w:t>
      </w:r>
      <w:r>
        <w:rPr>
          <w:rFonts w:hint="eastAsia"/>
        </w:rPr>
        <w:t>）提高开发效率。客户在设计开始之前周密地思考全部需求，从而减少事后重新设计、重新编码和重新测试的返工活动；</w:t>
      </w:r>
    </w:p>
    <w:p w14:paraId="34026FC7" w14:textId="77777777" w:rsidR="0028413D" w:rsidRDefault="0028413D" w:rsidP="0028413D">
      <w:r>
        <w:tab/>
      </w:r>
      <w:r>
        <w:rPr>
          <w:rFonts w:hint="eastAsia"/>
        </w:rPr>
        <w:t>3</w:t>
      </w:r>
      <w:r>
        <w:rPr>
          <w:rFonts w:hint="eastAsia"/>
        </w:rPr>
        <w:t>）为成本计价和编制计划进度提供基础。提供对被开发软件产品的描述，是计算机软件产品成本核算的基础，并且可以为各方的要加和付费提供依据；</w:t>
      </w:r>
    </w:p>
    <w:p w14:paraId="5C86E2A8" w14:textId="1B08954D" w:rsidR="0028413D" w:rsidRDefault="0028413D" w:rsidP="0028413D">
      <w:r>
        <w:tab/>
      </w:r>
      <w:r>
        <w:rPr>
          <w:rFonts w:hint="eastAsia"/>
        </w:rPr>
        <w:t>4</w:t>
      </w:r>
      <w:r>
        <w:rPr>
          <w:rFonts w:hint="eastAsia"/>
        </w:rPr>
        <w:t>）为确认和验证提供一个基准。有效地编制确认和验证计划，并提供一个可以度量和遵循的基准。</w:t>
      </w:r>
    </w:p>
    <w:p w14:paraId="33547527" w14:textId="77777777" w:rsidR="00AB41DA" w:rsidRDefault="00AB41DA" w:rsidP="0028413D">
      <w:pPr>
        <w:rPr>
          <w:rFonts w:hint="eastAsia"/>
        </w:rPr>
      </w:pPr>
    </w:p>
    <w:p w14:paraId="3DB23E2B" w14:textId="77777777" w:rsidR="0028413D" w:rsidRDefault="0028413D" w:rsidP="0028413D">
      <w:r>
        <w:rPr>
          <w:rFonts w:hint="eastAsia"/>
        </w:rPr>
        <w:t>1.3</w:t>
      </w:r>
      <w:r>
        <w:t xml:space="preserve"> </w:t>
      </w:r>
      <w:r>
        <w:rPr>
          <w:rFonts w:hint="eastAsia"/>
        </w:rPr>
        <w:t>功能需求方</w:t>
      </w:r>
    </w:p>
    <w:p w14:paraId="7A07CA1D" w14:textId="77777777" w:rsidR="0028413D" w:rsidRDefault="0028413D" w:rsidP="0028413D">
      <w:r>
        <w:tab/>
      </w:r>
      <w:r>
        <w:rPr>
          <w:rFonts w:hint="eastAsia"/>
        </w:rPr>
        <w:t>客户：闫波老师</w:t>
      </w:r>
    </w:p>
    <w:p w14:paraId="17E1BA37" w14:textId="4A1F2C43" w:rsidR="0028413D" w:rsidRDefault="0028413D" w:rsidP="0028413D">
      <w:r>
        <w:tab/>
      </w:r>
      <w:r>
        <w:rPr>
          <w:rFonts w:hint="eastAsia"/>
        </w:rPr>
        <w:t>用户：闫波老师</w:t>
      </w:r>
    </w:p>
    <w:p w14:paraId="28F1F10A" w14:textId="77777777" w:rsidR="00AB41DA" w:rsidRDefault="00AB41DA" w:rsidP="0028413D">
      <w:pPr>
        <w:rPr>
          <w:rFonts w:hint="eastAsia"/>
        </w:rPr>
      </w:pPr>
    </w:p>
    <w:p w14:paraId="49B1973D" w14:textId="77777777" w:rsidR="0028413D" w:rsidRDefault="0028413D" w:rsidP="0028413D">
      <w:r>
        <w:rPr>
          <w:rFonts w:hint="eastAsia"/>
        </w:rPr>
        <w:t>1.4</w:t>
      </w:r>
      <w:r>
        <w:t xml:space="preserve"> </w:t>
      </w:r>
      <w:r>
        <w:rPr>
          <w:rFonts w:hint="eastAsia"/>
        </w:rPr>
        <w:t>功能开发和实施方</w:t>
      </w:r>
    </w:p>
    <w:p w14:paraId="3D03CF09" w14:textId="77777777" w:rsidR="0028413D" w:rsidRDefault="0028413D" w:rsidP="0028413D">
      <w:r>
        <w:tab/>
      </w:r>
      <w:r>
        <w:rPr>
          <w:rFonts w:hint="eastAsia"/>
        </w:rPr>
        <w:t>开发者：计科</w:t>
      </w:r>
      <w:r>
        <w:rPr>
          <w:rFonts w:hint="eastAsia"/>
        </w:rPr>
        <w:t>7</w:t>
      </w:r>
      <w:r>
        <w:rPr>
          <w:rFonts w:hint="eastAsia"/>
        </w:rPr>
        <w:t>班倪潇晗小组</w:t>
      </w:r>
    </w:p>
    <w:p w14:paraId="562A57DF" w14:textId="77777777" w:rsidR="0028413D" w:rsidRDefault="0028413D" w:rsidP="0028413D"/>
    <w:p w14:paraId="22749864" w14:textId="77777777" w:rsidR="00AB41DA" w:rsidRDefault="00AB41DA" w:rsidP="00225098"/>
    <w:p w14:paraId="1F1C2047" w14:textId="77777777" w:rsidR="00AB41DA" w:rsidRDefault="00AB41DA" w:rsidP="00225098"/>
    <w:p w14:paraId="7EBA2F7D" w14:textId="77777777" w:rsidR="00AB41DA" w:rsidRDefault="00AB41DA" w:rsidP="00225098"/>
    <w:p w14:paraId="2EF389F1" w14:textId="77777777" w:rsidR="00AB41DA" w:rsidRDefault="00AB41DA" w:rsidP="00225098"/>
    <w:p w14:paraId="1F5B8BFB" w14:textId="77777777" w:rsidR="00AB41DA" w:rsidRDefault="00AB41DA" w:rsidP="00225098"/>
    <w:p w14:paraId="5D567D5E" w14:textId="77777777" w:rsidR="00AB41DA" w:rsidRDefault="00AB41DA" w:rsidP="00225098"/>
    <w:p w14:paraId="4B429ADF" w14:textId="6527D96A" w:rsidR="00225098" w:rsidRDefault="006B79C4" w:rsidP="00225098">
      <w:r>
        <w:lastRenderedPageBreak/>
        <w:t xml:space="preserve">2 </w:t>
      </w:r>
      <w:r>
        <w:rPr>
          <w:rFonts w:hint="eastAsia"/>
        </w:rPr>
        <w:t>功能需求</w:t>
      </w:r>
    </w:p>
    <w:p w14:paraId="44CCB6E3" w14:textId="77777777" w:rsidR="00AB41DA" w:rsidRDefault="00AB41DA" w:rsidP="00225098">
      <w:pPr>
        <w:rPr>
          <w:rFonts w:hint="eastAsia"/>
        </w:rPr>
      </w:pPr>
    </w:p>
    <w:p w14:paraId="13141258" w14:textId="421D0C9D" w:rsidR="006B79C4"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.1</w:t>
      </w:r>
      <w:r>
        <w:rPr>
          <w:rFonts w:asciiTheme="minorEastAsia" w:hAnsiTheme="minorEastAsia" w:hint="eastAsia"/>
          <w:szCs w:val="21"/>
        </w:rPr>
        <w:t>用例图</w:t>
      </w:r>
    </w:p>
    <w:p w14:paraId="288F2E58" w14:textId="77777777" w:rsidR="00AB41DA" w:rsidRDefault="00AB41DA" w:rsidP="00225098">
      <w:pPr>
        <w:rPr>
          <w:rFonts w:asciiTheme="minorEastAsia" w:hAnsiTheme="minorEastAsia" w:hint="eastAsia"/>
          <w:szCs w:val="21"/>
        </w:rPr>
      </w:pPr>
    </w:p>
    <w:p w14:paraId="4D76E1AA" w14:textId="5A14680C" w:rsidR="006B79C4" w:rsidRDefault="006B79C4" w:rsidP="00225098">
      <w:pPr>
        <w:rPr>
          <w:rFonts w:asciiTheme="minorEastAsia" w:hAnsiTheme="minorEastAsia"/>
          <w:szCs w:val="21"/>
        </w:rPr>
      </w:pPr>
      <w:r>
        <w:rPr>
          <w:noProof/>
        </w:rPr>
        <w:drawing>
          <wp:inline distT="0" distB="0" distL="0" distR="0" wp14:anchorId="04B9AA56" wp14:editId="779C8E7F">
            <wp:extent cx="5274310" cy="2897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97505"/>
                    </a:xfrm>
                    <a:prstGeom prst="rect">
                      <a:avLst/>
                    </a:prstGeom>
                  </pic:spPr>
                </pic:pic>
              </a:graphicData>
            </a:graphic>
          </wp:inline>
        </w:drawing>
      </w:r>
    </w:p>
    <w:p w14:paraId="5BE87996" w14:textId="008D588C" w:rsidR="00AB41DA" w:rsidRDefault="00AB41DA" w:rsidP="00225098">
      <w:pPr>
        <w:rPr>
          <w:rFonts w:asciiTheme="minorEastAsia" w:hAnsiTheme="minorEastAsia"/>
          <w:szCs w:val="21"/>
        </w:rPr>
      </w:pPr>
    </w:p>
    <w:p w14:paraId="498A994C" w14:textId="09DA0CA2" w:rsidR="00AB41DA" w:rsidRDefault="00AB41DA" w:rsidP="00225098">
      <w:pPr>
        <w:rPr>
          <w:rFonts w:asciiTheme="minorEastAsia" w:hAnsiTheme="minorEastAsia"/>
          <w:szCs w:val="21"/>
        </w:rPr>
      </w:pPr>
      <w:r w:rsidRPr="00AB41DA">
        <w:drawing>
          <wp:inline distT="0" distB="0" distL="0" distR="0" wp14:anchorId="0A35CC98" wp14:editId="0A2A0A4E">
            <wp:extent cx="5274310" cy="2921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1000"/>
                    </a:xfrm>
                    <a:prstGeom prst="rect">
                      <a:avLst/>
                    </a:prstGeom>
                  </pic:spPr>
                </pic:pic>
              </a:graphicData>
            </a:graphic>
          </wp:inline>
        </w:drawing>
      </w:r>
    </w:p>
    <w:p w14:paraId="4C46E79D" w14:textId="57304F78" w:rsidR="00AB41DA" w:rsidRDefault="00AB41DA" w:rsidP="00225098">
      <w:pPr>
        <w:rPr>
          <w:rFonts w:asciiTheme="minorEastAsia" w:hAnsiTheme="minorEastAsia"/>
          <w:szCs w:val="21"/>
        </w:rPr>
      </w:pPr>
    </w:p>
    <w:p w14:paraId="4748A9A1" w14:textId="77777777" w:rsidR="00AB41DA" w:rsidRDefault="00AB41DA" w:rsidP="00225098">
      <w:pPr>
        <w:rPr>
          <w:rFonts w:asciiTheme="minorEastAsia" w:hAnsiTheme="minorEastAsia"/>
          <w:szCs w:val="21"/>
        </w:rPr>
      </w:pPr>
    </w:p>
    <w:p w14:paraId="2989DEC6" w14:textId="77777777" w:rsidR="00AB41DA" w:rsidRDefault="00AB41DA" w:rsidP="00225098">
      <w:pPr>
        <w:rPr>
          <w:rFonts w:asciiTheme="minorEastAsia" w:hAnsiTheme="minorEastAsia"/>
          <w:szCs w:val="21"/>
        </w:rPr>
      </w:pPr>
    </w:p>
    <w:p w14:paraId="4FA2CBB5" w14:textId="77777777" w:rsidR="00AB41DA" w:rsidRDefault="00AB41DA" w:rsidP="00225098">
      <w:pPr>
        <w:rPr>
          <w:rFonts w:asciiTheme="minorEastAsia" w:hAnsiTheme="minorEastAsia"/>
          <w:szCs w:val="21"/>
        </w:rPr>
      </w:pPr>
    </w:p>
    <w:p w14:paraId="1246FCCB" w14:textId="77777777" w:rsidR="00AB41DA" w:rsidRDefault="00AB41DA" w:rsidP="00225098">
      <w:pPr>
        <w:rPr>
          <w:rFonts w:asciiTheme="minorEastAsia" w:hAnsiTheme="minorEastAsia"/>
          <w:szCs w:val="21"/>
        </w:rPr>
      </w:pPr>
    </w:p>
    <w:p w14:paraId="2563C3EB" w14:textId="77777777" w:rsidR="00AB41DA" w:rsidRDefault="00AB41DA" w:rsidP="00225098">
      <w:pPr>
        <w:rPr>
          <w:rFonts w:asciiTheme="minorEastAsia" w:hAnsiTheme="minorEastAsia"/>
          <w:szCs w:val="21"/>
        </w:rPr>
      </w:pPr>
    </w:p>
    <w:p w14:paraId="180F6E55" w14:textId="77777777" w:rsidR="00AB41DA" w:rsidRDefault="00AB41DA" w:rsidP="00225098">
      <w:pPr>
        <w:rPr>
          <w:rFonts w:asciiTheme="minorEastAsia" w:hAnsiTheme="minorEastAsia"/>
          <w:szCs w:val="21"/>
        </w:rPr>
      </w:pPr>
    </w:p>
    <w:p w14:paraId="184AD4B1" w14:textId="77777777" w:rsidR="00AB41DA" w:rsidRDefault="00AB41DA" w:rsidP="00225098">
      <w:pPr>
        <w:rPr>
          <w:rFonts w:asciiTheme="minorEastAsia" w:hAnsiTheme="minorEastAsia"/>
          <w:szCs w:val="21"/>
        </w:rPr>
      </w:pPr>
    </w:p>
    <w:p w14:paraId="4C6EDB90" w14:textId="77777777" w:rsidR="00AB41DA" w:rsidRDefault="00AB41DA" w:rsidP="00225098">
      <w:pPr>
        <w:rPr>
          <w:rFonts w:asciiTheme="minorEastAsia" w:hAnsiTheme="minorEastAsia"/>
          <w:szCs w:val="21"/>
        </w:rPr>
      </w:pPr>
    </w:p>
    <w:p w14:paraId="73659BD6" w14:textId="7585748F" w:rsidR="00AB41DA" w:rsidRDefault="00AB41DA" w:rsidP="00225098">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.2</w:t>
      </w:r>
      <w:r>
        <w:rPr>
          <w:rFonts w:asciiTheme="minorEastAsia" w:hAnsiTheme="minorEastAsia" w:hint="eastAsia"/>
          <w:szCs w:val="21"/>
        </w:rPr>
        <w:t>顺序图</w:t>
      </w:r>
    </w:p>
    <w:p w14:paraId="10CFB06F" w14:textId="77777777" w:rsidR="00AB41DA" w:rsidRDefault="00AB41DA" w:rsidP="00225098">
      <w:pPr>
        <w:rPr>
          <w:rFonts w:asciiTheme="minorEastAsia" w:hAnsiTheme="minorEastAsia" w:hint="eastAsia"/>
          <w:szCs w:val="21"/>
        </w:rPr>
      </w:pPr>
    </w:p>
    <w:p w14:paraId="2CA0C4AE" w14:textId="2EA60F98" w:rsidR="00AB41DA" w:rsidRDefault="00AB41DA" w:rsidP="00225098">
      <w:pPr>
        <w:rPr>
          <w:rFonts w:asciiTheme="minorEastAsia" w:hAnsiTheme="minorEastAsia"/>
          <w:szCs w:val="21"/>
        </w:rPr>
      </w:pPr>
      <w:r w:rsidRPr="00AB41DA">
        <w:drawing>
          <wp:inline distT="0" distB="0" distL="0" distR="0" wp14:anchorId="5F052D7D" wp14:editId="64AF0D44">
            <wp:extent cx="3292125" cy="359695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3596952"/>
                    </a:xfrm>
                    <a:prstGeom prst="rect">
                      <a:avLst/>
                    </a:prstGeom>
                  </pic:spPr>
                </pic:pic>
              </a:graphicData>
            </a:graphic>
          </wp:inline>
        </w:drawing>
      </w:r>
    </w:p>
    <w:p w14:paraId="33B0FF87" w14:textId="77777777" w:rsidR="00AB41DA" w:rsidRDefault="00AB41DA" w:rsidP="00225098">
      <w:pPr>
        <w:rPr>
          <w:rFonts w:asciiTheme="minorEastAsia" w:hAnsiTheme="minorEastAsia" w:hint="eastAsia"/>
          <w:szCs w:val="21"/>
        </w:rPr>
      </w:pPr>
    </w:p>
    <w:p w14:paraId="1FE7DE30" w14:textId="36C4EE87"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754B0C70" wp14:editId="15690F67">
            <wp:extent cx="5273040" cy="3756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7566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7EFBE6D1" wp14:editId="268EED40">
            <wp:extent cx="5273675" cy="3688715"/>
            <wp:effectExtent l="0" t="0" r="317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688715"/>
                    </a:xfrm>
                    <a:prstGeom prst="rect">
                      <a:avLst/>
                    </a:prstGeom>
                    <a:noFill/>
                  </pic:spPr>
                </pic:pic>
              </a:graphicData>
            </a:graphic>
          </wp:inline>
        </w:drawing>
      </w:r>
    </w:p>
    <w:p w14:paraId="3BFF8364" w14:textId="77777777" w:rsidR="00AB41DA" w:rsidRDefault="00AB41DA" w:rsidP="00225098">
      <w:pPr>
        <w:rPr>
          <w:rFonts w:asciiTheme="minorEastAsia" w:hAnsiTheme="minorEastAsia" w:hint="eastAsia"/>
          <w:szCs w:val="21"/>
        </w:rPr>
      </w:pPr>
    </w:p>
    <w:p w14:paraId="6774A227" w14:textId="53417E4E" w:rsidR="00AB41DA" w:rsidRDefault="00AB41DA" w:rsidP="00225098">
      <w:pPr>
        <w:rPr>
          <w:rFonts w:asciiTheme="minorEastAsia" w:hAnsiTheme="minorEastAsia"/>
          <w:szCs w:val="21"/>
        </w:rPr>
      </w:pPr>
      <w:r>
        <w:rPr>
          <w:rFonts w:asciiTheme="minorEastAsia" w:hAnsiTheme="minorEastAsia" w:hint="eastAsia"/>
          <w:noProof/>
          <w:szCs w:val="21"/>
        </w:rPr>
        <w:drawing>
          <wp:inline distT="0" distB="0" distL="0" distR="0" wp14:anchorId="563992EF" wp14:editId="5C9D39D6">
            <wp:extent cx="5265420" cy="291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2918460"/>
                    </a:xfrm>
                    <a:prstGeom prst="rect">
                      <a:avLst/>
                    </a:prstGeom>
                    <a:noFill/>
                    <a:ln>
                      <a:noFill/>
                    </a:ln>
                  </pic:spPr>
                </pic:pic>
              </a:graphicData>
            </a:graphic>
          </wp:inline>
        </w:drawing>
      </w:r>
      <w:r>
        <w:rPr>
          <w:rFonts w:asciiTheme="minorEastAsia" w:hAnsiTheme="minorEastAsia"/>
          <w:noProof/>
          <w:szCs w:val="21"/>
        </w:rPr>
        <w:lastRenderedPageBreak/>
        <w:drawing>
          <wp:inline distT="0" distB="0" distL="0" distR="0" wp14:anchorId="620C6A1C" wp14:editId="3F4BB100">
            <wp:extent cx="5267325" cy="3115310"/>
            <wp:effectExtent l="0" t="0" r="952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115310"/>
                    </a:xfrm>
                    <a:prstGeom prst="rect">
                      <a:avLst/>
                    </a:prstGeom>
                    <a:noFill/>
                  </pic:spPr>
                </pic:pic>
              </a:graphicData>
            </a:graphic>
          </wp:inline>
        </w:drawing>
      </w:r>
    </w:p>
    <w:p w14:paraId="12975DAA" w14:textId="2C564CDB" w:rsidR="00AB41DA" w:rsidRDefault="00AB41DA" w:rsidP="00225098">
      <w:pPr>
        <w:rPr>
          <w:rFonts w:asciiTheme="minorEastAsia" w:hAnsiTheme="minorEastAsia"/>
          <w:szCs w:val="21"/>
        </w:rPr>
      </w:pPr>
    </w:p>
    <w:p w14:paraId="05CF45E7" w14:textId="41D88E76" w:rsidR="00AB41DA" w:rsidRDefault="00AB41DA"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 </w:t>
      </w:r>
      <w:r>
        <w:rPr>
          <w:rFonts w:asciiTheme="minorEastAsia" w:hAnsiTheme="minorEastAsia" w:hint="eastAsia"/>
          <w:szCs w:val="21"/>
        </w:rPr>
        <w:t>模块用例分析</w:t>
      </w:r>
    </w:p>
    <w:p w14:paraId="2BDE1D5C" w14:textId="031919C2" w:rsidR="00AB41DA" w:rsidRDefault="00AB41DA" w:rsidP="00225098">
      <w:pPr>
        <w:rPr>
          <w:rFonts w:asciiTheme="minorEastAsia" w:hAnsiTheme="minorEastAsia"/>
          <w:szCs w:val="21"/>
        </w:rPr>
      </w:pPr>
    </w:p>
    <w:p w14:paraId="74FDD7F4" w14:textId="5059D40A" w:rsidR="00AB41DA" w:rsidRDefault="007C5366" w:rsidP="0022509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.3.1 </w:t>
      </w:r>
      <w:r>
        <w:rPr>
          <w:rFonts w:asciiTheme="minorEastAsia" w:hAnsiTheme="minorEastAsia" w:hint="eastAsia"/>
          <w:szCs w:val="21"/>
        </w:rPr>
        <w:t>登录及个人信息管理模块</w:t>
      </w:r>
    </w:p>
    <w:p w14:paraId="5D55BF5D" w14:textId="21285C80" w:rsidR="007C5366" w:rsidRDefault="007C5366" w:rsidP="00225098">
      <w:pPr>
        <w:rPr>
          <w:rFonts w:asciiTheme="minorEastAsia" w:hAnsiTheme="minorEastAsia"/>
          <w:szCs w:val="21"/>
        </w:rPr>
      </w:pPr>
    </w:p>
    <w:p w14:paraId="24715E50" w14:textId="4F5C0902" w:rsidR="007C5366" w:rsidRDefault="0060390D" w:rsidP="00225098">
      <w:pPr>
        <w:rPr>
          <w:rFonts w:asciiTheme="minorEastAsia" w:hAnsiTheme="minorEastAsia"/>
          <w:szCs w:val="21"/>
        </w:rPr>
      </w:pPr>
      <w:r>
        <w:rPr>
          <w:rFonts w:asciiTheme="minorEastAsia" w:hAnsiTheme="minorEastAsia"/>
          <w:noProof/>
          <w:szCs w:val="21"/>
        </w:rPr>
        <w:drawing>
          <wp:inline distT="0" distB="0" distL="0" distR="0" wp14:anchorId="17672753" wp14:editId="21798E7D">
            <wp:extent cx="5273675" cy="351155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14:paraId="208A9B52" w14:textId="610EB14D" w:rsidR="007C5366" w:rsidRDefault="007C5366" w:rsidP="00225098">
      <w:pPr>
        <w:rPr>
          <w:rFonts w:asciiTheme="minorEastAsia" w:hAnsiTheme="minorEastAsia"/>
          <w:szCs w:val="21"/>
        </w:rPr>
      </w:pPr>
    </w:p>
    <w:p w14:paraId="0D1D565D" w14:textId="77777777"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用例名：注册。</w:t>
      </w:r>
    </w:p>
    <w:p w14:paraId="3986F112" w14:textId="656F3FA5"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基本事件流：用户第一次使用系统前，需要先填写个人的信息资料、密码，系统用户生成一个新的账户。</w:t>
      </w:r>
    </w:p>
    <w:p w14:paraId="08DB1DBA" w14:textId="77E982B1"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扩展事件流：无。</w:t>
      </w:r>
    </w:p>
    <w:p w14:paraId="59102868" w14:textId="267DAE1E"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lastRenderedPageBreak/>
        <w:t>关系描述：无。</w:t>
      </w:r>
    </w:p>
    <w:p w14:paraId="5BEB14B1" w14:textId="3E8D8A2B"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前置条件：无。</w:t>
      </w:r>
    </w:p>
    <w:p w14:paraId="6485AE41" w14:textId="56FA6238"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后置条件：产生一个新用户。</w:t>
      </w:r>
    </w:p>
    <w:p w14:paraId="777AD94A" w14:textId="3BDEBF48"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异常：用户名已存在，则无法完成注册</w:t>
      </w:r>
    </w:p>
    <w:p w14:paraId="3EEED861" w14:textId="6B5D0FFC"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限制：无。</w:t>
      </w:r>
    </w:p>
    <w:p w14:paraId="6BEFDBAD"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BCB5EE7" w14:textId="6C3B26C9"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用例名：登录。</w:t>
      </w:r>
    </w:p>
    <w:p w14:paraId="7404A2D9" w14:textId="344BF11F"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基本事件流：用户在进入应用前，需要先输入自己的用户名和密码进行登录。</w:t>
      </w:r>
    </w:p>
    <w:p w14:paraId="70E8646D" w14:textId="606DEEBA"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扩展事件流：密码输错了需重新输入，忘记密码则进入找回密码阶段。</w:t>
      </w:r>
    </w:p>
    <w:p w14:paraId="1E61A4B5" w14:textId="746C45CF"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关系描述：无。</w:t>
      </w:r>
    </w:p>
    <w:p w14:paraId="22F87804" w14:textId="78BF1A25"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前置条件：用户已经注册。</w:t>
      </w:r>
    </w:p>
    <w:p w14:paraId="3120F723" w14:textId="565AF8B3"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后置条件：无。</w:t>
      </w:r>
    </w:p>
    <w:p w14:paraId="58B5D0B5" w14:textId="7B03BD38"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异常：密码错误，则无法登录</w:t>
      </w:r>
    </w:p>
    <w:p w14:paraId="5214852C" w14:textId="597F1783"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限制：无。</w:t>
      </w:r>
    </w:p>
    <w:p w14:paraId="7845C585"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27B765AC" w14:textId="7BB5D454"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用例名：找回密码</w:t>
      </w:r>
    </w:p>
    <w:p w14:paraId="41C42FC1" w14:textId="099F8F42"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基本事件流：用户点击忘记密码选项，再输入用户名和密保邮箱/手机号后可重新设置新的密码</w:t>
      </w:r>
    </w:p>
    <w:p w14:paraId="1E68E8C4" w14:textId="49478A74"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扩展事件流：无</w:t>
      </w:r>
    </w:p>
    <w:p w14:paraId="39B65F07" w14:textId="589755D0"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前置条件：用户已注册，选择忘记密码选项</w:t>
      </w:r>
    </w:p>
    <w:p w14:paraId="24684F62" w14:textId="40C3E5F4"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后置条件：改变密码</w:t>
      </w:r>
    </w:p>
    <w:p w14:paraId="50BA3326" w14:textId="36598FDE"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异常：无</w:t>
      </w:r>
    </w:p>
    <w:p w14:paraId="12491CC3" w14:textId="24F10367"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限制：无</w:t>
      </w:r>
    </w:p>
    <w:p w14:paraId="19E12428" w14:textId="77777777" w:rsidR="007C5366" w:rsidRPr="007C5366" w:rsidRDefault="007C5366" w:rsidP="007C5366">
      <w:pPr>
        <w:rPr>
          <w:rFonts w:asciiTheme="minorEastAsia" w:hAnsiTheme="minorEastAsia"/>
          <w:szCs w:val="21"/>
        </w:rPr>
      </w:pPr>
      <w:r w:rsidRPr="007C5366">
        <w:rPr>
          <w:rFonts w:asciiTheme="minorEastAsia" w:hAnsiTheme="minorEastAsia"/>
          <w:szCs w:val="21"/>
        </w:rPr>
        <w:tab/>
      </w:r>
    </w:p>
    <w:p w14:paraId="6D34D8A9" w14:textId="4D1C5265"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用例名：个人信息管理</w:t>
      </w:r>
    </w:p>
    <w:p w14:paraId="1F68CC33" w14:textId="5291CD93"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基本事件流：用户登录后可以进行个人信息管理，改变个人资料。</w:t>
      </w:r>
    </w:p>
    <w:p w14:paraId="126E7D4C" w14:textId="3E8854EC"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扩展事件流：无</w:t>
      </w:r>
    </w:p>
    <w:p w14:paraId="33C98C00" w14:textId="0F2EB761"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关系描述：无。</w:t>
      </w:r>
    </w:p>
    <w:p w14:paraId="560CA91A" w14:textId="0E3DCF52"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前置条件：登录。</w:t>
      </w:r>
    </w:p>
    <w:p w14:paraId="3EC020C3" w14:textId="74473069"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后置条件：改变个人信息。</w:t>
      </w:r>
    </w:p>
    <w:p w14:paraId="6BB5BC44" w14:textId="6A19321D" w:rsidR="007C5366" w:rsidRPr="007C5366" w:rsidRDefault="007C5366" w:rsidP="007C5366">
      <w:pPr>
        <w:rPr>
          <w:rFonts w:asciiTheme="minorEastAsia" w:hAnsiTheme="minorEastAsia" w:hint="eastAsia"/>
          <w:szCs w:val="21"/>
        </w:rPr>
      </w:pPr>
      <w:r w:rsidRPr="007C5366">
        <w:rPr>
          <w:rFonts w:asciiTheme="minorEastAsia" w:hAnsiTheme="minorEastAsia" w:hint="eastAsia"/>
          <w:szCs w:val="21"/>
        </w:rPr>
        <w:t>异常：无</w:t>
      </w:r>
    </w:p>
    <w:p w14:paraId="0BB4BD1A" w14:textId="37EAED56" w:rsidR="007C5366" w:rsidRDefault="007C5366" w:rsidP="007C5366">
      <w:pPr>
        <w:rPr>
          <w:rFonts w:asciiTheme="minorEastAsia" w:hAnsiTheme="minorEastAsia"/>
          <w:szCs w:val="21"/>
        </w:rPr>
      </w:pPr>
      <w:r w:rsidRPr="007C5366">
        <w:rPr>
          <w:rFonts w:asciiTheme="minorEastAsia" w:hAnsiTheme="minorEastAsia" w:hint="eastAsia"/>
          <w:szCs w:val="21"/>
        </w:rPr>
        <w:t>限制：无。</w:t>
      </w:r>
    </w:p>
    <w:p w14:paraId="4A9FC0F3" w14:textId="637A55C3" w:rsidR="007C5366" w:rsidRDefault="007C5366" w:rsidP="007C5366">
      <w:pPr>
        <w:rPr>
          <w:rFonts w:asciiTheme="minorEastAsia" w:hAnsiTheme="minorEastAsia"/>
          <w:szCs w:val="21"/>
        </w:rPr>
      </w:pPr>
    </w:p>
    <w:p w14:paraId="6739007D" w14:textId="3C7EDEDE" w:rsidR="0060390D" w:rsidRDefault="0060390D" w:rsidP="007C5366">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.3.2 </w:t>
      </w:r>
      <w:r>
        <w:rPr>
          <w:rFonts w:asciiTheme="minorEastAsia" w:hAnsiTheme="minorEastAsia" w:hint="eastAsia"/>
          <w:szCs w:val="21"/>
        </w:rPr>
        <w:t>分析报告模块</w:t>
      </w:r>
    </w:p>
    <w:p w14:paraId="6A38B653" w14:textId="1CB77987" w:rsidR="0060390D" w:rsidRDefault="0060390D" w:rsidP="007C5366">
      <w:pPr>
        <w:rPr>
          <w:rFonts w:asciiTheme="minorEastAsia" w:hAnsiTheme="minorEastAsia"/>
          <w:szCs w:val="21"/>
        </w:rPr>
      </w:pPr>
    </w:p>
    <w:p w14:paraId="45BDEEAF" w14:textId="3C0A192C" w:rsidR="0060390D" w:rsidRDefault="0060390D" w:rsidP="007C5366">
      <w:pPr>
        <w:rPr>
          <w:rFonts w:asciiTheme="minorEastAsia" w:hAnsiTheme="minorEastAsia"/>
          <w:szCs w:val="21"/>
        </w:rPr>
      </w:pPr>
      <w:r>
        <w:rPr>
          <w:noProof/>
        </w:rPr>
        <w:drawing>
          <wp:inline distT="0" distB="0" distL="0" distR="0" wp14:anchorId="302D6DAA" wp14:editId="745355A9">
            <wp:extent cx="2534326" cy="17221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8032" cy="1724638"/>
                    </a:xfrm>
                    <a:prstGeom prst="rect">
                      <a:avLst/>
                    </a:prstGeom>
                  </pic:spPr>
                </pic:pic>
              </a:graphicData>
            </a:graphic>
          </wp:inline>
        </w:drawing>
      </w:r>
    </w:p>
    <w:p w14:paraId="5E01AFFA" w14:textId="77777777"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lastRenderedPageBreak/>
        <w:t>用例名：查看示例报告</w:t>
      </w:r>
    </w:p>
    <w:p w14:paraId="01C8FA84" w14:textId="548B58B4"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基本事件流：用户选择查看示例报告，系统从数据库获取示例报告并显示给用户</w:t>
      </w:r>
    </w:p>
    <w:p w14:paraId="163F54A0" w14:textId="00D6C3F7"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扩展事件流：无</w:t>
      </w:r>
    </w:p>
    <w:p w14:paraId="169E3A39" w14:textId="4A2894A6"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关系描述：无</w:t>
      </w:r>
    </w:p>
    <w:p w14:paraId="4F2C5ABF" w14:textId="11DB8DCF"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前置条件：无</w:t>
      </w:r>
    </w:p>
    <w:p w14:paraId="73A23A82" w14:textId="2EDBF38D"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后置条件：显示示例报告</w:t>
      </w:r>
    </w:p>
    <w:p w14:paraId="31AB875C" w14:textId="471B2849"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异常：示例报告从数据库获取错误，无法显示示例报告</w:t>
      </w:r>
    </w:p>
    <w:p w14:paraId="1C74B143" w14:textId="77E55DF8"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限制：无</w:t>
      </w:r>
    </w:p>
    <w:p w14:paraId="43C10CD7" w14:textId="77777777" w:rsidR="0060390D" w:rsidRPr="0060390D" w:rsidRDefault="0060390D" w:rsidP="0060390D">
      <w:pPr>
        <w:rPr>
          <w:rFonts w:asciiTheme="minorEastAsia" w:hAnsiTheme="minorEastAsia"/>
          <w:szCs w:val="21"/>
        </w:rPr>
      </w:pPr>
    </w:p>
    <w:p w14:paraId="6016621B" w14:textId="070B26B3"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 xml:space="preserve">用例名：查看个人报告 </w:t>
      </w:r>
    </w:p>
    <w:p w14:paraId="55BE8305" w14:textId="51D85FE4"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基本事件流：用户向系统提交舌象照片，舌象照片经过机器学习模型的分类得到结果，根据结果生成个人报告，系统将个人报告展示给用户进行查看</w:t>
      </w:r>
    </w:p>
    <w:p w14:paraId="08B52F29" w14:textId="74E396E0"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扩展事件流：无</w:t>
      </w:r>
    </w:p>
    <w:p w14:paraId="29DEF14B" w14:textId="5A20028A"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关系描述：无</w:t>
      </w:r>
    </w:p>
    <w:p w14:paraId="68DB82F7" w14:textId="190E4905"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前置条件：用户需要提交舌象照片</w:t>
      </w:r>
    </w:p>
    <w:p w14:paraId="483C2AD3" w14:textId="5413F2F9"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后置条件：生成个人报告</w:t>
      </w:r>
    </w:p>
    <w:p w14:paraId="4743CC79" w14:textId="1C5D101A"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异常：用户提交的舌象照片不符合像素，大小，舌头部位等要求；用户没有提交照片，则显示对应错误，无法显示个人报告</w:t>
      </w:r>
    </w:p>
    <w:p w14:paraId="0F082669" w14:textId="393F8086"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限制：无</w:t>
      </w:r>
    </w:p>
    <w:p w14:paraId="46B64590" w14:textId="77777777" w:rsidR="0060390D" w:rsidRPr="0060390D" w:rsidRDefault="0060390D" w:rsidP="0060390D">
      <w:pPr>
        <w:rPr>
          <w:rFonts w:asciiTheme="minorEastAsia" w:hAnsiTheme="minorEastAsia"/>
          <w:szCs w:val="21"/>
        </w:rPr>
      </w:pPr>
    </w:p>
    <w:p w14:paraId="599780B9" w14:textId="17CD5815"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 xml:space="preserve">用例名：利用机器学习模型分析报告 </w:t>
      </w:r>
    </w:p>
    <w:p w14:paraId="24322A20" w14:textId="3BB8EC9B"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基本事件流：舌象照片通过系统传给机器学习模型，模型将图片进行分类然后传给系统并生成分析报告</w:t>
      </w:r>
    </w:p>
    <w:p w14:paraId="3386DD33" w14:textId="4059BB05"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扩展事件流：无</w:t>
      </w:r>
    </w:p>
    <w:p w14:paraId="57E0C39E" w14:textId="4D6877F2"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关系描述：无</w:t>
      </w:r>
    </w:p>
    <w:p w14:paraId="64BD7949" w14:textId="3BCE638B"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前置条件：需要提供舌象照片</w:t>
      </w:r>
    </w:p>
    <w:p w14:paraId="53E2CD25" w14:textId="77CDA329"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后置条件：生成分析报告</w:t>
      </w:r>
    </w:p>
    <w:p w14:paraId="3EE4E64C" w14:textId="26F949AB"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异常：分类失败，因为提供的照片不符合要求，无法得出分析报告</w:t>
      </w:r>
    </w:p>
    <w:p w14:paraId="6E63D3FD" w14:textId="448BDCA5" w:rsidR="0060390D" w:rsidRPr="0060390D" w:rsidRDefault="0060390D" w:rsidP="0060390D">
      <w:pPr>
        <w:rPr>
          <w:rFonts w:asciiTheme="minorEastAsia" w:hAnsiTheme="minorEastAsia" w:hint="eastAsia"/>
          <w:szCs w:val="21"/>
        </w:rPr>
      </w:pPr>
      <w:r w:rsidRPr="0060390D">
        <w:rPr>
          <w:rFonts w:asciiTheme="minorEastAsia" w:hAnsiTheme="minorEastAsia" w:hint="eastAsia"/>
          <w:szCs w:val="21"/>
        </w:rPr>
        <w:t>限制：无</w:t>
      </w:r>
    </w:p>
    <w:p w14:paraId="06C87DB6" w14:textId="77777777" w:rsidR="0060390D" w:rsidRPr="0060390D" w:rsidRDefault="0060390D" w:rsidP="0060390D">
      <w:pPr>
        <w:rPr>
          <w:rFonts w:asciiTheme="minorEastAsia" w:hAnsiTheme="minorEastAsia"/>
          <w:szCs w:val="21"/>
        </w:rPr>
      </w:pPr>
    </w:p>
    <w:p w14:paraId="09FE0119" w14:textId="77777777" w:rsidR="004176F3" w:rsidRDefault="004176F3" w:rsidP="007C5366">
      <w:pPr>
        <w:rPr>
          <w:rFonts w:asciiTheme="minorEastAsia" w:hAnsiTheme="minorEastAsia"/>
          <w:szCs w:val="21"/>
        </w:rPr>
      </w:pPr>
    </w:p>
    <w:p w14:paraId="02414F73" w14:textId="77777777" w:rsidR="004176F3" w:rsidRDefault="004176F3" w:rsidP="007C5366">
      <w:pPr>
        <w:rPr>
          <w:rFonts w:asciiTheme="minorEastAsia" w:hAnsiTheme="minorEastAsia"/>
          <w:szCs w:val="21"/>
        </w:rPr>
      </w:pPr>
    </w:p>
    <w:p w14:paraId="52BCF84A" w14:textId="77777777" w:rsidR="004176F3" w:rsidRDefault="004176F3" w:rsidP="007C5366">
      <w:pPr>
        <w:rPr>
          <w:rFonts w:asciiTheme="minorEastAsia" w:hAnsiTheme="minorEastAsia"/>
          <w:szCs w:val="21"/>
        </w:rPr>
      </w:pPr>
    </w:p>
    <w:p w14:paraId="02394FA6" w14:textId="77777777" w:rsidR="004176F3" w:rsidRDefault="004176F3" w:rsidP="007C5366">
      <w:pPr>
        <w:rPr>
          <w:rFonts w:asciiTheme="minorEastAsia" w:hAnsiTheme="minorEastAsia"/>
          <w:szCs w:val="21"/>
        </w:rPr>
      </w:pPr>
    </w:p>
    <w:p w14:paraId="0CB2C44A" w14:textId="77777777" w:rsidR="004176F3" w:rsidRDefault="004176F3" w:rsidP="007C5366">
      <w:pPr>
        <w:rPr>
          <w:rFonts w:asciiTheme="minorEastAsia" w:hAnsiTheme="minorEastAsia"/>
          <w:szCs w:val="21"/>
        </w:rPr>
      </w:pPr>
    </w:p>
    <w:p w14:paraId="296EE53C" w14:textId="77777777" w:rsidR="004176F3" w:rsidRDefault="004176F3" w:rsidP="007C5366">
      <w:pPr>
        <w:rPr>
          <w:rFonts w:asciiTheme="minorEastAsia" w:hAnsiTheme="minorEastAsia"/>
          <w:szCs w:val="21"/>
        </w:rPr>
      </w:pPr>
    </w:p>
    <w:p w14:paraId="6ED40CE8" w14:textId="77777777" w:rsidR="004176F3" w:rsidRDefault="004176F3" w:rsidP="007C5366">
      <w:pPr>
        <w:rPr>
          <w:rFonts w:asciiTheme="minorEastAsia" w:hAnsiTheme="minorEastAsia"/>
          <w:szCs w:val="21"/>
        </w:rPr>
      </w:pPr>
    </w:p>
    <w:p w14:paraId="1572A340" w14:textId="77777777" w:rsidR="004176F3" w:rsidRDefault="004176F3" w:rsidP="007C5366">
      <w:pPr>
        <w:rPr>
          <w:rFonts w:asciiTheme="minorEastAsia" w:hAnsiTheme="minorEastAsia"/>
          <w:szCs w:val="21"/>
        </w:rPr>
      </w:pPr>
    </w:p>
    <w:p w14:paraId="56743B4E" w14:textId="77777777" w:rsidR="004176F3" w:rsidRDefault="004176F3" w:rsidP="007C5366">
      <w:pPr>
        <w:rPr>
          <w:rFonts w:asciiTheme="minorEastAsia" w:hAnsiTheme="minorEastAsia"/>
          <w:szCs w:val="21"/>
        </w:rPr>
      </w:pPr>
    </w:p>
    <w:p w14:paraId="4C5C6FC1" w14:textId="77777777" w:rsidR="004176F3" w:rsidRDefault="004176F3" w:rsidP="007C5366">
      <w:pPr>
        <w:rPr>
          <w:rFonts w:asciiTheme="minorEastAsia" w:hAnsiTheme="minorEastAsia"/>
          <w:szCs w:val="21"/>
        </w:rPr>
      </w:pPr>
    </w:p>
    <w:p w14:paraId="2F9540A7" w14:textId="77777777" w:rsidR="004176F3" w:rsidRDefault="004176F3" w:rsidP="007C5366">
      <w:pPr>
        <w:rPr>
          <w:rFonts w:asciiTheme="minorEastAsia" w:hAnsiTheme="minorEastAsia"/>
          <w:szCs w:val="21"/>
        </w:rPr>
      </w:pPr>
    </w:p>
    <w:p w14:paraId="5F44FE6E" w14:textId="77777777" w:rsidR="004176F3" w:rsidRDefault="004176F3" w:rsidP="007C5366">
      <w:pPr>
        <w:rPr>
          <w:rFonts w:asciiTheme="minorEastAsia" w:hAnsiTheme="minorEastAsia"/>
          <w:szCs w:val="21"/>
        </w:rPr>
      </w:pPr>
    </w:p>
    <w:p w14:paraId="0EE3707C" w14:textId="77777777" w:rsidR="004176F3" w:rsidRDefault="004176F3" w:rsidP="007C5366">
      <w:pPr>
        <w:rPr>
          <w:rFonts w:asciiTheme="minorEastAsia" w:hAnsiTheme="minorEastAsia"/>
          <w:szCs w:val="21"/>
        </w:rPr>
      </w:pPr>
    </w:p>
    <w:p w14:paraId="43404C0F" w14:textId="77777777" w:rsidR="004176F3" w:rsidRDefault="004176F3" w:rsidP="007C5366">
      <w:pPr>
        <w:rPr>
          <w:rFonts w:asciiTheme="minorEastAsia" w:hAnsiTheme="minorEastAsia"/>
          <w:szCs w:val="21"/>
        </w:rPr>
      </w:pPr>
    </w:p>
    <w:p w14:paraId="6A7492A9" w14:textId="6F01F0FB" w:rsidR="0060390D" w:rsidRDefault="004176F3" w:rsidP="007C5366">
      <w:pPr>
        <w:rPr>
          <w:rFonts w:asciiTheme="minorEastAsia" w:hAnsiTheme="minorEastAsia"/>
          <w:szCs w:val="21"/>
        </w:rPr>
      </w:pPr>
      <w:r>
        <w:rPr>
          <w:rFonts w:asciiTheme="minorEastAsia" w:hAnsiTheme="minorEastAsia" w:hint="eastAsia"/>
          <w:szCs w:val="21"/>
        </w:rPr>
        <w:lastRenderedPageBreak/>
        <w:t>2</w:t>
      </w:r>
      <w:r>
        <w:rPr>
          <w:rFonts w:asciiTheme="minorEastAsia" w:hAnsiTheme="minorEastAsia"/>
          <w:szCs w:val="21"/>
        </w:rPr>
        <w:t xml:space="preserve">.3.3 </w:t>
      </w:r>
      <w:r>
        <w:rPr>
          <w:rFonts w:asciiTheme="minorEastAsia" w:hAnsiTheme="minorEastAsia" w:hint="eastAsia"/>
          <w:szCs w:val="21"/>
        </w:rPr>
        <w:t>数据库模块</w:t>
      </w:r>
    </w:p>
    <w:p w14:paraId="3886BCFA" w14:textId="77777777" w:rsidR="004176F3" w:rsidRDefault="004176F3" w:rsidP="007C5366">
      <w:pPr>
        <w:rPr>
          <w:rFonts w:asciiTheme="minorEastAsia" w:hAnsiTheme="minorEastAsia" w:hint="eastAsia"/>
          <w:szCs w:val="21"/>
        </w:rPr>
      </w:pPr>
    </w:p>
    <w:p w14:paraId="30E37090" w14:textId="240C9CF6" w:rsidR="004176F3" w:rsidRDefault="004176F3" w:rsidP="007C5366">
      <w:pPr>
        <w:rPr>
          <w:rFonts w:asciiTheme="minorEastAsia" w:hAnsiTheme="minorEastAsia"/>
          <w:szCs w:val="21"/>
        </w:rPr>
      </w:pPr>
      <w:r>
        <w:rPr>
          <w:rFonts w:asciiTheme="minorEastAsia" w:hAnsiTheme="minorEastAsia"/>
          <w:noProof/>
          <w:szCs w:val="21"/>
        </w:rPr>
        <w:drawing>
          <wp:inline distT="0" distB="0" distL="0" distR="0" wp14:anchorId="47F36CBA" wp14:editId="3F828CFC">
            <wp:extent cx="4102735" cy="53225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735" cy="5322570"/>
                    </a:xfrm>
                    <a:prstGeom prst="rect">
                      <a:avLst/>
                    </a:prstGeom>
                    <a:noFill/>
                  </pic:spPr>
                </pic:pic>
              </a:graphicData>
            </a:graphic>
          </wp:inline>
        </w:drawing>
      </w:r>
    </w:p>
    <w:p w14:paraId="12EE508D" w14:textId="058C252B" w:rsidR="004176F3" w:rsidRDefault="004176F3" w:rsidP="007C5366">
      <w:pPr>
        <w:rPr>
          <w:rFonts w:asciiTheme="minorEastAsia" w:hAnsiTheme="minorEastAsia"/>
          <w:szCs w:val="21"/>
        </w:rPr>
      </w:pPr>
    </w:p>
    <w:p w14:paraId="0A961421" w14:textId="77777777" w:rsidR="000A6EC4" w:rsidRDefault="000A6EC4" w:rsidP="000A6EC4">
      <w:r>
        <w:rPr>
          <w:rFonts w:hint="eastAsia"/>
        </w:rPr>
        <w:t>用例名：舌象管理。</w:t>
      </w:r>
    </w:p>
    <w:p w14:paraId="3A8EF467" w14:textId="77777777" w:rsidR="000A6EC4" w:rsidRDefault="000A6EC4" w:rsidP="000A6EC4">
      <w:r>
        <w:rPr>
          <w:rFonts w:hint="eastAsia"/>
        </w:rPr>
        <w:t>基本事件流：管理员对</w:t>
      </w:r>
      <w:r w:rsidRPr="0090309D">
        <w:rPr>
          <w:rFonts w:hint="eastAsia"/>
        </w:rPr>
        <w:t>用户的舌象以及对应的属性进行管理，包括增加、删除和修改等</w:t>
      </w:r>
      <w:r>
        <w:rPr>
          <w:rFonts w:hint="eastAsia"/>
        </w:rPr>
        <w:t>。</w:t>
      </w:r>
    </w:p>
    <w:p w14:paraId="1942F906" w14:textId="77777777" w:rsidR="000A6EC4" w:rsidRDefault="000A6EC4" w:rsidP="000A6EC4">
      <w:r>
        <w:rPr>
          <w:rFonts w:hint="eastAsia"/>
        </w:rPr>
        <w:t>扩展事件流：无。</w:t>
      </w:r>
    </w:p>
    <w:p w14:paraId="39581A58" w14:textId="77777777" w:rsidR="000A6EC4" w:rsidRDefault="000A6EC4" w:rsidP="000A6EC4">
      <w:r>
        <w:rPr>
          <w:rFonts w:hint="eastAsia"/>
        </w:rPr>
        <w:t>关系描述：无。</w:t>
      </w:r>
    </w:p>
    <w:p w14:paraId="03F78088" w14:textId="77777777" w:rsidR="000A6EC4" w:rsidRDefault="000A6EC4" w:rsidP="000A6EC4">
      <w:r>
        <w:rPr>
          <w:rFonts w:hint="eastAsia"/>
        </w:rPr>
        <w:t>前置条件：</w:t>
      </w:r>
      <w:r>
        <w:rPr>
          <w:rFonts w:hint="eastAsia"/>
        </w:rPr>
        <w:t xml:space="preserve"> </w:t>
      </w:r>
      <w:r>
        <w:rPr>
          <w:rFonts w:hint="eastAsia"/>
        </w:rPr>
        <w:t>用户的舌象图片和属性读入数据库。</w:t>
      </w:r>
    </w:p>
    <w:p w14:paraId="490A9DB9" w14:textId="77777777" w:rsidR="000A6EC4" w:rsidRDefault="000A6EC4" w:rsidP="000A6EC4">
      <w:r>
        <w:rPr>
          <w:rFonts w:hint="eastAsia"/>
        </w:rPr>
        <w:t>后置条件：修改完成的图片和属性读入数据库。</w:t>
      </w:r>
    </w:p>
    <w:p w14:paraId="3751A484" w14:textId="77777777" w:rsidR="000A6EC4" w:rsidRDefault="000A6EC4" w:rsidP="000A6EC4">
      <w:r>
        <w:rPr>
          <w:rFonts w:hint="eastAsia"/>
        </w:rPr>
        <w:t>异常：无。</w:t>
      </w:r>
    </w:p>
    <w:p w14:paraId="52211B6B" w14:textId="77777777" w:rsidR="000A6EC4" w:rsidRDefault="000A6EC4" w:rsidP="000A6EC4">
      <w:r>
        <w:rPr>
          <w:rFonts w:hint="eastAsia"/>
        </w:rPr>
        <w:t>限制：无。</w:t>
      </w:r>
    </w:p>
    <w:p w14:paraId="5B25ABF0" w14:textId="77777777" w:rsidR="000A6EC4" w:rsidRDefault="000A6EC4" w:rsidP="000A6EC4">
      <w:pPr>
        <w:ind w:left="420"/>
      </w:pPr>
    </w:p>
    <w:p w14:paraId="4F420EBF" w14:textId="77777777" w:rsidR="000A6EC4" w:rsidRDefault="000A6EC4" w:rsidP="000A6EC4">
      <w:r>
        <w:rPr>
          <w:rFonts w:hint="eastAsia"/>
        </w:rPr>
        <w:t>用例名：用户个人信息管理。</w:t>
      </w:r>
    </w:p>
    <w:p w14:paraId="343C9931" w14:textId="77777777" w:rsidR="000A6EC4" w:rsidRDefault="000A6EC4" w:rsidP="000A6EC4">
      <w:r>
        <w:rPr>
          <w:rFonts w:hint="eastAsia"/>
        </w:rPr>
        <w:t>基本事件流：</w:t>
      </w:r>
      <w:r w:rsidRPr="00536091">
        <w:rPr>
          <w:rFonts w:hint="eastAsia"/>
        </w:rPr>
        <w:t>管理用户的个人基础信息，包括用户信息的增删改查，权限管理等。</w:t>
      </w:r>
    </w:p>
    <w:p w14:paraId="13CDC48B" w14:textId="77777777" w:rsidR="000A6EC4" w:rsidRDefault="000A6EC4" w:rsidP="000A6EC4">
      <w:r>
        <w:rPr>
          <w:rFonts w:hint="eastAsia"/>
        </w:rPr>
        <w:t>扩展事件流：无。</w:t>
      </w:r>
      <w:r>
        <w:t xml:space="preserve"> </w:t>
      </w:r>
    </w:p>
    <w:p w14:paraId="57F9D6DF" w14:textId="77777777" w:rsidR="000A6EC4" w:rsidRDefault="000A6EC4" w:rsidP="000A6EC4">
      <w:r>
        <w:rPr>
          <w:rFonts w:hint="eastAsia"/>
        </w:rPr>
        <w:t>关系描述：无。</w:t>
      </w:r>
    </w:p>
    <w:p w14:paraId="26B502B4" w14:textId="77777777" w:rsidR="000A6EC4" w:rsidRDefault="000A6EC4" w:rsidP="000A6EC4">
      <w:r>
        <w:rPr>
          <w:rFonts w:hint="eastAsia"/>
        </w:rPr>
        <w:t>前置条件：用户的个人基础信息读入数据库。</w:t>
      </w:r>
    </w:p>
    <w:p w14:paraId="09357721" w14:textId="77777777" w:rsidR="000A6EC4" w:rsidRDefault="000A6EC4" w:rsidP="000A6EC4">
      <w:r>
        <w:rPr>
          <w:rFonts w:hint="eastAsia"/>
        </w:rPr>
        <w:lastRenderedPageBreak/>
        <w:t>后置条件：修改完成的个人基础信息读入数据库。</w:t>
      </w:r>
    </w:p>
    <w:p w14:paraId="6327E841" w14:textId="77777777" w:rsidR="000A6EC4" w:rsidRDefault="000A6EC4" w:rsidP="000A6EC4">
      <w:r>
        <w:rPr>
          <w:rFonts w:hint="eastAsia"/>
        </w:rPr>
        <w:t>异常：无。</w:t>
      </w:r>
    </w:p>
    <w:p w14:paraId="0D05F975" w14:textId="77777777" w:rsidR="000A6EC4" w:rsidRDefault="000A6EC4" w:rsidP="000A6EC4">
      <w:r>
        <w:rPr>
          <w:rFonts w:hint="eastAsia"/>
        </w:rPr>
        <w:t>限制：无。</w:t>
      </w:r>
    </w:p>
    <w:p w14:paraId="393FA9F0" w14:textId="77777777" w:rsidR="000A6EC4" w:rsidRDefault="000A6EC4" w:rsidP="000A6EC4">
      <w:pPr>
        <w:ind w:left="420"/>
      </w:pPr>
    </w:p>
    <w:p w14:paraId="5A672B03" w14:textId="77777777" w:rsidR="000A6EC4" w:rsidRDefault="000A6EC4" w:rsidP="000A6EC4">
      <w:r>
        <w:rPr>
          <w:rFonts w:hint="eastAsia"/>
        </w:rPr>
        <w:t>用例名：系统管理。</w:t>
      </w:r>
    </w:p>
    <w:p w14:paraId="42E9EF3A" w14:textId="77777777" w:rsidR="000A6EC4" w:rsidRDefault="000A6EC4" w:rsidP="000A6EC4">
      <w:r>
        <w:rPr>
          <w:rFonts w:hint="eastAsia"/>
        </w:rPr>
        <w:t>基本事件流：</w:t>
      </w:r>
      <w:r w:rsidRPr="00775AF9">
        <w:rPr>
          <w:rFonts w:hint="eastAsia"/>
        </w:rPr>
        <w:t>系统管理员的功能，包括数据备份、导入导出、访问权限控制、访问日志等。</w:t>
      </w:r>
    </w:p>
    <w:p w14:paraId="238B5572" w14:textId="77777777" w:rsidR="000A6EC4" w:rsidRDefault="000A6EC4" w:rsidP="000A6EC4">
      <w:r>
        <w:rPr>
          <w:rFonts w:hint="eastAsia"/>
        </w:rPr>
        <w:t>扩展事件流：无。</w:t>
      </w:r>
      <w:r>
        <w:t xml:space="preserve"> </w:t>
      </w:r>
    </w:p>
    <w:p w14:paraId="3359B3EE" w14:textId="77777777" w:rsidR="000A6EC4" w:rsidRDefault="000A6EC4" w:rsidP="000A6EC4">
      <w:r>
        <w:rPr>
          <w:rFonts w:hint="eastAsia"/>
        </w:rPr>
        <w:t>关系描述：无。</w:t>
      </w:r>
    </w:p>
    <w:p w14:paraId="1358902C" w14:textId="77777777" w:rsidR="000A6EC4" w:rsidRDefault="000A6EC4" w:rsidP="000A6EC4">
      <w:r>
        <w:rPr>
          <w:rFonts w:hint="eastAsia"/>
        </w:rPr>
        <w:t>前置条件：数据库的初始状态。</w:t>
      </w:r>
    </w:p>
    <w:p w14:paraId="479FB23D" w14:textId="77777777" w:rsidR="000A6EC4" w:rsidRDefault="000A6EC4" w:rsidP="000A6EC4">
      <w:r>
        <w:rPr>
          <w:rFonts w:hint="eastAsia"/>
        </w:rPr>
        <w:t>后置条件：数据库的完成状态。</w:t>
      </w:r>
    </w:p>
    <w:p w14:paraId="5485A839" w14:textId="77777777" w:rsidR="000A6EC4" w:rsidRDefault="000A6EC4" w:rsidP="000A6EC4">
      <w:r>
        <w:rPr>
          <w:rFonts w:hint="eastAsia"/>
        </w:rPr>
        <w:t>异常：无。</w:t>
      </w:r>
    </w:p>
    <w:p w14:paraId="26937949" w14:textId="77777777" w:rsidR="000A6EC4" w:rsidRDefault="000A6EC4" w:rsidP="000A6EC4">
      <w:r>
        <w:rPr>
          <w:rFonts w:hint="eastAsia"/>
        </w:rPr>
        <w:t>限制：无。</w:t>
      </w:r>
    </w:p>
    <w:p w14:paraId="02A0B28D" w14:textId="77777777" w:rsidR="000A6EC4" w:rsidRDefault="000A6EC4" w:rsidP="000A6EC4">
      <w:pPr>
        <w:ind w:left="420"/>
      </w:pPr>
    </w:p>
    <w:p w14:paraId="69EE7435" w14:textId="77777777" w:rsidR="000A6EC4" w:rsidRDefault="000A6EC4" w:rsidP="000A6EC4">
      <w:r>
        <w:rPr>
          <w:rFonts w:hint="eastAsia"/>
        </w:rPr>
        <w:t>用例名：后台管理。。</w:t>
      </w:r>
    </w:p>
    <w:p w14:paraId="7BECFCCE" w14:textId="77777777" w:rsidR="000A6EC4" w:rsidRDefault="000A6EC4" w:rsidP="000A6EC4">
      <w:r>
        <w:rPr>
          <w:rFonts w:hint="eastAsia"/>
        </w:rPr>
        <w:t>基本事件流：</w:t>
      </w:r>
      <w:r w:rsidRPr="00434916">
        <w:rPr>
          <w:rFonts w:hint="eastAsia"/>
        </w:rPr>
        <w:t>常规系统后台管理，例如数据字典、操作日志、用户权限配置等。</w:t>
      </w:r>
    </w:p>
    <w:p w14:paraId="4DAB5CBA" w14:textId="77777777" w:rsidR="000A6EC4" w:rsidRDefault="000A6EC4" w:rsidP="000A6EC4">
      <w:r>
        <w:rPr>
          <w:rFonts w:hint="eastAsia"/>
        </w:rPr>
        <w:t>扩展事件流：无。</w:t>
      </w:r>
      <w:r>
        <w:t xml:space="preserve"> </w:t>
      </w:r>
    </w:p>
    <w:p w14:paraId="42112902" w14:textId="77777777" w:rsidR="000A6EC4" w:rsidRDefault="000A6EC4" w:rsidP="000A6EC4">
      <w:r>
        <w:rPr>
          <w:rFonts w:hint="eastAsia"/>
        </w:rPr>
        <w:t>关系描述：无。</w:t>
      </w:r>
    </w:p>
    <w:p w14:paraId="275EF89C" w14:textId="77777777" w:rsidR="000A6EC4" w:rsidRDefault="000A6EC4" w:rsidP="000A6EC4">
      <w:r>
        <w:rPr>
          <w:rFonts w:hint="eastAsia"/>
        </w:rPr>
        <w:t>前置条件：数据库的初始状态。</w:t>
      </w:r>
    </w:p>
    <w:p w14:paraId="01744C12" w14:textId="77777777" w:rsidR="000A6EC4" w:rsidRDefault="000A6EC4" w:rsidP="000A6EC4">
      <w:r>
        <w:rPr>
          <w:rFonts w:hint="eastAsia"/>
        </w:rPr>
        <w:t>后置条件：数据库的完成状态。</w:t>
      </w:r>
    </w:p>
    <w:p w14:paraId="65970862" w14:textId="77777777" w:rsidR="000A6EC4" w:rsidRDefault="000A6EC4" w:rsidP="000A6EC4">
      <w:r>
        <w:rPr>
          <w:rFonts w:hint="eastAsia"/>
        </w:rPr>
        <w:t>异常：无。</w:t>
      </w:r>
    </w:p>
    <w:p w14:paraId="6E297A22" w14:textId="77777777" w:rsidR="000A6EC4" w:rsidRDefault="000A6EC4" w:rsidP="000A6EC4">
      <w:r>
        <w:rPr>
          <w:rFonts w:hint="eastAsia"/>
        </w:rPr>
        <w:t>限制：无。</w:t>
      </w:r>
    </w:p>
    <w:p w14:paraId="483F4A2F" w14:textId="77777777" w:rsidR="000A6EC4" w:rsidRDefault="000A6EC4" w:rsidP="000A6EC4">
      <w:pPr>
        <w:ind w:left="420"/>
      </w:pPr>
    </w:p>
    <w:p w14:paraId="3F0DD334" w14:textId="369E7524" w:rsidR="000A6EC4" w:rsidRDefault="00A80C31" w:rsidP="00A80C31">
      <w:r>
        <w:rPr>
          <w:rFonts w:hint="eastAsia"/>
        </w:rPr>
        <w:t>2</w:t>
      </w:r>
      <w:r>
        <w:t xml:space="preserve">.3.4 </w:t>
      </w:r>
      <w:r>
        <w:rPr>
          <w:rFonts w:hint="eastAsia"/>
        </w:rPr>
        <w:t>机器学习模块</w:t>
      </w:r>
    </w:p>
    <w:p w14:paraId="7800AFA8" w14:textId="4D5FA81B" w:rsidR="00A80C31" w:rsidRDefault="00A80C31" w:rsidP="00A80C31"/>
    <w:p w14:paraId="69C0F92F" w14:textId="457E5810" w:rsidR="00A80C31" w:rsidRDefault="00027819" w:rsidP="00A80C31">
      <w:r>
        <w:rPr>
          <w:noProof/>
        </w:rPr>
        <w:drawing>
          <wp:inline distT="0" distB="0" distL="0" distR="0" wp14:anchorId="2106FC18" wp14:editId="2401E54F">
            <wp:extent cx="3726503" cy="379508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503" cy="3795089"/>
                    </a:xfrm>
                    <a:prstGeom prst="rect">
                      <a:avLst/>
                    </a:prstGeom>
                  </pic:spPr>
                </pic:pic>
              </a:graphicData>
            </a:graphic>
          </wp:inline>
        </w:drawing>
      </w:r>
    </w:p>
    <w:p w14:paraId="2B3DEAE4" w14:textId="77777777" w:rsidR="00027819" w:rsidRDefault="00027819" w:rsidP="00027819">
      <w:pPr>
        <w:rPr>
          <w:rFonts w:hint="eastAsia"/>
        </w:rPr>
      </w:pPr>
      <w:r>
        <w:rPr>
          <w:rFonts w:hint="eastAsia"/>
        </w:rPr>
        <w:lastRenderedPageBreak/>
        <w:t>用例名：管理机器学习模型。</w:t>
      </w:r>
    </w:p>
    <w:p w14:paraId="0168FE21" w14:textId="77777777" w:rsidR="00027819" w:rsidRDefault="00027819" w:rsidP="00027819">
      <w:pPr>
        <w:rPr>
          <w:rFonts w:hint="eastAsia"/>
        </w:rPr>
      </w:pPr>
      <w:r>
        <w:rPr>
          <w:rFonts w:hint="eastAsia"/>
        </w:rPr>
        <w:t>基本事件流：在整个系统启动前，管理员导入训练数据，把模型训练好。</w:t>
      </w:r>
    </w:p>
    <w:p w14:paraId="33E9EE8A" w14:textId="77777777" w:rsidR="00027819" w:rsidRDefault="00027819" w:rsidP="00027819">
      <w:pPr>
        <w:rPr>
          <w:rFonts w:hint="eastAsia"/>
        </w:rPr>
      </w:pPr>
      <w:r>
        <w:rPr>
          <w:rFonts w:hint="eastAsia"/>
        </w:rPr>
        <w:t>扩展事件流：在使用模型的过程中，管理员可能会继续导入数据，精化模型。</w:t>
      </w:r>
    </w:p>
    <w:p w14:paraId="3070E09A" w14:textId="77777777" w:rsidR="00027819" w:rsidRDefault="00027819" w:rsidP="00027819">
      <w:pPr>
        <w:rPr>
          <w:rFonts w:hint="eastAsia"/>
        </w:rPr>
      </w:pPr>
      <w:r>
        <w:rPr>
          <w:rFonts w:hint="eastAsia"/>
        </w:rPr>
        <w:t>关系描述：无。</w:t>
      </w:r>
    </w:p>
    <w:p w14:paraId="75654953" w14:textId="77777777" w:rsidR="00027819" w:rsidRDefault="00027819" w:rsidP="00027819">
      <w:pPr>
        <w:rPr>
          <w:rFonts w:hint="eastAsia"/>
        </w:rPr>
      </w:pPr>
      <w:r>
        <w:rPr>
          <w:rFonts w:hint="eastAsia"/>
        </w:rPr>
        <w:t>前置条件：无。</w:t>
      </w:r>
    </w:p>
    <w:p w14:paraId="49BAE163" w14:textId="77777777" w:rsidR="00027819" w:rsidRDefault="00027819" w:rsidP="00027819">
      <w:pPr>
        <w:rPr>
          <w:rFonts w:hint="eastAsia"/>
        </w:rPr>
      </w:pPr>
      <w:r>
        <w:rPr>
          <w:rFonts w:hint="eastAsia"/>
        </w:rPr>
        <w:t>后置条件：无。</w:t>
      </w:r>
    </w:p>
    <w:p w14:paraId="2165684F" w14:textId="77777777" w:rsidR="00027819" w:rsidRDefault="00027819" w:rsidP="00027819">
      <w:pPr>
        <w:rPr>
          <w:rFonts w:hint="eastAsia"/>
        </w:rPr>
      </w:pPr>
      <w:r>
        <w:rPr>
          <w:rFonts w:hint="eastAsia"/>
        </w:rPr>
        <w:t>异常：无。</w:t>
      </w:r>
    </w:p>
    <w:p w14:paraId="4A5F7444" w14:textId="77777777" w:rsidR="00027819" w:rsidRDefault="00027819" w:rsidP="00027819">
      <w:pPr>
        <w:rPr>
          <w:rFonts w:hint="eastAsia"/>
        </w:rPr>
      </w:pPr>
      <w:r>
        <w:rPr>
          <w:rFonts w:hint="eastAsia"/>
        </w:rPr>
        <w:t>限制：无。</w:t>
      </w:r>
    </w:p>
    <w:p w14:paraId="4AFC3F2D" w14:textId="77777777" w:rsidR="00027819" w:rsidRDefault="00027819" w:rsidP="00027819"/>
    <w:p w14:paraId="4A107F75" w14:textId="77777777" w:rsidR="00027819" w:rsidRDefault="00027819" w:rsidP="00027819">
      <w:pPr>
        <w:rPr>
          <w:rFonts w:hint="eastAsia"/>
        </w:rPr>
      </w:pPr>
      <w:r>
        <w:rPr>
          <w:rFonts w:hint="eastAsia"/>
        </w:rPr>
        <w:t>用例名：添加训练模型。</w:t>
      </w:r>
    </w:p>
    <w:p w14:paraId="75F68ABC" w14:textId="77777777" w:rsidR="00027819" w:rsidRDefault="00027819" w:rsidP="00027819">
      <w:pPr>
        <w:rPr>
          <w:rFonts w:hint="eastAsia"/>
        </w:rPr>
      </w:pPr>
      <w:r>
        <w:rPr>
          <w:rFonts w:hint="eastAsia"/>
        </w:rPr>
        <w:t>基本事件流：训练模型前，管理员须导入带标注训练数据。</w:t>
      </w:r>
    </w:p>
    <w:p w14:paraId="0E354955" w14:textId="77777777" w:rsidR="00027819" w:rsidRDefault="00027819" w:rsidP="00027819">
      <w:pPr>
        <w:rPr>
          <w:rFonts w:hint="eastAsia"/>
        </w:rPr>
      </w:pPr>
      <w:r>
        <w:rPr>
          <w:rFonts w:hint="eastAsia"/>
        </w:rPr>
        <w:t>扩展事件流：无。</w:t>
      </w:r>
      <w:r>
        <w:rPr>
          <w:rFonts w:hint="eastAsia"/>
        </w:rPr>
        <w:t xml:space="preserve"> </w:t>
      </w:r>
    </w:p>
    <w:p w14:paraId="2D4AFF3F" w14:textId="77777777" w:rsidR="00027819" w:rsidRDefault="00027819" w:rsidP="00027819">
      <w:pPr>
        <w:rPr>
          <w:rFonts w:hint="eastAsia"/>
        </w:rPr>
      </w:pPr>
      <w:r>
        <w:rPr>
          <w:rFonts w:hint="eastAsia"/>
        </w:rPr>
        <w:t>关系描述：无。</w:t>
      </w:r>
    </w:p>
    <w:p w14:paraId="312EE4A9" w14:textId="77777777" w:rsidR="00027819" w:rsidRDefault="00027819" w:rsidP="00027819">
      <w:pPr>
        <w:rPr>
          <w:rFonts w:hint="eastAsia"/>
        </w:rPr>
      </w:pPr>
      <w:r>
        <w:rPr>
          <w:rFonts w:hint="eastAsia"/>
        </w:rPr>
        <w:t>前置条件：无。</w:t>
      </w:r>
    </w:p>
    <w:p w14:paraId="6F06F9E3" w14:textId="77777777" w:rsidR="00027819" w:rsidRDefault="00027819" w:rsidP="00027819">
      <w:pPr>
        <w:rPr>
          <w:rFonts w:hint="eastAsia"/>
        </w:rPr>
      </w:pPr>
      <w:r>
        <w:rPr>
          <w:rFonts w:hint="eastAsia"/>
        </w:rPr>
        <w:t>后置条件：模型读入数据库。</w:t>
      </w:r>
    </w:p>
    <w:p w14:paraId="79AD7924" w14:textId="77777777" w:rsidR="00027819" w:rsidRDefault="00027819" w:rsidP="00027819">
      <w:pPr>
        <w:rPr>
          <w:rFonts w:hint="eastAsia"/>
        </w:rPr>
      </w:pPr>
      <w:r>
        <w:rPr>
          <w:rFonts w:hint="eastAsia"/>
        </w:rPr>
        <w:t>异常：无。</w:t>
      </w:r>
    </w:p>
    <w:p w14:paraId="0F0D47B4" w14:textId="77777777" w:rsidR="00027819" w:rsidRDefault="00027819" w:rsidP="00027819">
      <w:pPr>
        <w:rPr>
          <w:rFonts w:hint="eastAsia"/>
        </w:rPr>
      </w:pPr>
      <w:r>
        <w:rPr>
          <w:rFonts w:hint="eastAsia"/>
        </w:rPr>
        <w:t>限制：无。</w:t>
      </w:r>
    </w:p>
    <w:p w14:paraId="0B846DFB" w14:textId="77777777" w:rsidR="00027819" w:rsidRDefault="00027819" w:rsidP="00027819"/>
    <w:p w14:paraId="727BE263" w14:textId="77777777" w:rsidR="00027819" w:rsidRDefault="00027819" w:rsidP="00027819">
      <w:pPr>
        <w:rPr>
          <w:rFonts w:hint="eastAsia"/>
        </w:rPr>
      </w:pPr>
      <w:r>
        <w:rPr>
          <w:rFonts w:hint="eastAsia"/>
        </w:rPr>
        <w:t>用例名：训练模型。</w:t>
      </w:r>
    </w:p>
    <w:p w14:paraId="15A8F69D" w14:textId="77777777" w:rsidR="00027819" w:rsidRDefault="00027819" w:rsidP="00027819">
      <w:pPr>
        <w:rPr>
          <w:rFonts w:hint="eastAsia"/>
        </w:rPr>
      </w:pPr>
      <w:r>
        <w:rPr>
          <w:rFonts w:hint="eastAsia"/>
        </w:rPr>
        <w:t>基本事件流：模型从数据库中读取训练数据，把输入数据代入模型，根据输出和答案的误差来优化模型</w:t>
      </w:r>
    </w:p>
    <w:p w14:paraId="0E09A840" w14:textId="77777777" w:rsidR="00027819" w:rsidRDefault="00027819" w:rsidP="00027819">
      <w:pPr>
        <w:rPr>
          <w:rFonts w:hint="eastAsia"/>
        </w:rPr>
      </w:pPr>
      <w:r>
        <w:rPr>
          <w:rFonts w:hint="eastAsia"/>
        </w:rPr>
        <w:t>扩展事件流：无。</w:t>
      </w:r>
      <w:r>
        <w:rPr>
          <w:rFonts w:hint="eastAsia"/>
        </w:rPr>
        <w:t xml:space="preserve"> </w:t>
      </w:r>
    </w:p>
    <w:p w14:paraId="2388501B" w14:textId="77777777" w:rsidR="00027819" w:rsidRDefault="00027819" w:rsidP="00027819">
      <w:pPr>
        <w:rPr>
          <w:rFonts w:hint="eastAsia"/>
        </w:rPr>
      </w:pPr>
      <w:r>
        <w:rPr>
          <w:rFonts w:hint="eastAsia"/>
        </w:rPr>
        <w:t>关系描述：无。</w:t>
      </w:r>
    </w:p>
    <w:p w14:paraId="3F75DFC5" w14:textId="77777777" w:rsidR="00027819" w:rsidRDefault="00027819" w:rsidP="00027819">
      <w:pPr>
        <w:rPr>
          <w:rFonts w:hint="eastAsia"/>
        </w:rPr>
      </w:pPr>
      <w:r>
        <w:rPr>
          <w:rFonts w:hint="eastAsia"/>
        </w:rPr>
        <w:t>前置条件：数据库中有带标记的数据。</w:t>
      </w:r>
    </w:p>
    <w:p w14:paraId="281658BE" w14:textId="77777777" w:rsidR="00027819" w:rsidRDefault="00027819" w:rsidP="00027819">
      <w:pPr>
        <w:rPr>
          <w:rFonts w:hint="eastAsia"/>
        </w:rPr>
      </w:pPr>
      <w:r>
        <w:rPr>
          <w:rFonts w:hint="eastAsia"/>
        </w:rPr>
        <w:t>后置条件：得到训练好的模型。</w:t>
      </w:r>
    </w:p>
    <w:p w14:paraId="7C573222" w14:textId="77777777" w:rsidR="00027819" w:rsidRDefault="00027819" w:rsidP="00027819">
      <w:pPr>
        <w:rPr>
          <w:rFonts w:hint="eastAsia"/>
        </w:rPr>
      </w:pPr>
      <w:r>
        <w:rPr>
          <w:rFonts w:hint="eastAsia"/>
        </w:rPr>
        <w:t>异常：无。</w:t>
      </w:r>
    </w:p>
    <w:p w14:paraId="382B3CA3" w14:textId="77777777" w:rsidR="00027819" w:rsidRDefault="00027819" w:rsidP="00027819">
      <w:pPr>
        <w:rPr>
          <w:rFonts w:hint="eastAsia"/>
        </w:rPr>
      </w:pPr>
      <w:r>
        <w:rPr>
          <w:rFonts w:hint="eastAsia"/>
        </w:rPr>
        <w:t>限制：无。</w:t>
      </w:r>
    </w:p>
    <w:p w14:paraId="6DC1FD79" w14:textId="77777777" w:rsidR="00027819" w:rsidRDefault="00027819" w:rsidP="00027819"/>
    <w:p w14:paraId="4625F701" w14:textId="77777777" w:rsidR="00027819" w:rsidRDefault="00027819" w:rsidP="00027819">
      <w:pPr>
        <w:rPr>
          <w:rFonts w:hint="eastAsia"/>
        </w:rPr>
      </w:pPr>
      <w:r>
        <w:rPr>
          <w:rFonts w:hint="eastAsia"/>
        </w:rPr>
        <w:t>用例名：查看模型性能。</w:t>
      </w:r>
    </w:p>
    <w:p w14:paraId="3981B881" w14:textId="77777777" w:rsidR="00027819" w:rsidRDefault="00027819" w:rsidP="00027819">
      <w:pPr>
        <w:rPr>
          <w:rFonts w:hint="eastAsia"/>
        </w:rPr>
      </w:pPr>
      <w:r>
        <w:rPr>
          <w:rFonts w:hint="eastAsia"/>
        </w:rPr>
        <w:t>基本事件流：模型从数据库读取测试数据，把输入数据代入模型，比较测试结果与图片标记进行比较，得出模型最终准确率与达到最终准确率耗时，达到某一准确率迭代次数。</w:t>
      </w:r>
    </w:p>
    <w:p w14:paraId="40901038" w14:textId="77777777" w:rsidR="00027819" w:rsidRDefault="00027819" w:rsidP="00027819">
      <w:pPr>
        <w:rPr>
          <w:rFonts w:hint="eastAsia"/>
        </w:rPr>
      </w:pPr>
      <w:r>
        <w:rPr>
          <w:rFonts w:hint="eastAsia"/>
        </w:rPr>
        <w:t>扩展事件流：无。</w:t>
      </w:r>
      <w:r>
        <w:rPr>
          <w:rFonts w:hint="eastAsia"/>
        </w:rPr>
        <w:t xml:space="preserve"> </w:t>
      </w:r>
    </w:p>
    <w:p w14:paraId="71CB08A3" w14:textId="77777777" w:rsidR="00027819" w:rsidRDefault="00027819" w:rsidP="00027819">
      <w:pPr>
        <w:rPr>
          <w:rFonts w:hint="eastAsia"/>
        </w:rPr>
      </w:pPr>
      <w:r>
        <w:rPr>
          <w:rFonts w:hint="eastAsia"/>
        </w:rPr>
        <w:t>关系描述：无。</w:t>
      </w:r>
    </w:p>
    <w:p w14:paraId="15173C52" w14:textId="77777777" w:rsidR="00027819" w:rsidRDefault="00027819" w:rsidP="00027819">
      <w:pPr>
        <w:rPr>
          <w:rFonts w:hint="eastAsia"/>
        </w:rPr>
      </w:pPr>
      <w:r>
        <w:rPr>
          <w:rFonts w:hint="eastAsia"/>
        </w:rPr>
        <w:t>前置条件：数据库中有带标记的测试舌象图片。</w:t>
      </w:r>
    </w:p>
    <w:p w14:paraId="3771C6DE" w14:textId="77777777" w:rsidR="00027819" w:rsidRDefault="00027819" w:rsidP="00027819">
      <w:pPr>
        <w:rPr>
          <w:rFonts w:hint="eastAsia"/>
        </w:rPr>
      </w:pPr>
      <w:r>
        <w:rPr>
          <w:rFonts w:hint="eastAsia"/>
        </w:rPr>
        <w:t>后置条件：得到模型的性能参数如模型最终准确率与达到最终准确率耗时，达到某一准确率迭代次数。</w:t>
      </w:r>
    </w:p>
    <w:p w14:paraId="22E70B84" w14:textId="77777777" w:rsidR="00027819" w:rsidRDefault="00027819" w:rsidP="00027819">
      <w:pPr>
        <w:rPr>
          <w:rFonts w:hint="eastAsia"/>
        </w:rPr>
      </w:pPr>
      <w:r>
        <w:rPr>
          <w:rFonts w:hint="eastAsia"/>
        </w:rPr>
        <w:t>异常：无。</w:t>
      </w:r>
    </w:p>
    <w:p w14:paraId="14B18AC4" w14:textId="77777777" w:rsidR="00027819" w:rsidRDefault="00027819" w:rsidP="00027819">
      <w:pPr>
        <w:rPr>
          <w:rFonts w:hint="eastAsia"/>
        </w:rPr>
      </w:pPr>
      <w:r>
        <w:rPr>
          <w:rFonts w:hint="eastAsia"/>
        </w:rPr>
        <w:t>限制：无。</w:t>
      </w:r>
    </w:p>
    <w:p w14:paraId="7A254370" w14:textId="77777777" w:rsidR="00027819" w:rsidRDefault="00027819" w:rsidP="00027819"/>
    <w:p w14:paraId="02990F69" w14:textId="77777777" w:rsidR="00027819" w:rsidRDefault="00027819" w:rsidP="00027819">
      <w:pPr>
        <w:rPr>
          <w:rFonts w:hint="eastAsia"/>
        </w:rPr>
      </w:pPr>
      <w:r>
        <w:rPr>
          <w:rFonts w:hint="eastAsia"/>
        </w:rPr>
        <w:t>用例名：使用机器学习模型。</w:t>
      </w:r>
    </w:p>
    <w:p w14:paraId="44F0DC07" w14:textId="77777777" w:rsidR="00027819" w:rsidRDefault="00027819" w:rsidP="00027819">
      <w:pPr>
        <w:rPr>
          <w:rFonts w:hint="eastAsia"/>
        </w:rPr>
      </w:pPr>
      <w:r>
        <w:rPr>
          <w:rFonts w:hint="eastAsia"/>
        </w:rPr>
        <w:t>基本事件流：选择训练好的机器学习模型，将其导入舌象识别系统</w:t>
      </w:r>
    </w:p>
    <w:p w14:paraId="6735CAD1" w14:textId="77777777" w:rsidR="00027819" w:rsidRDefault="00027819" w:rsidP="00027819">
      <w:pPr>
        <w:rPr>
          <w:rFonts w:hint="eastAsia"/>
        </w:rPr>
      </w:pPr>
      <w:r>
        <w:rPr>
          <w:rFonts w:hint="eastAsia"/>
        </w:rPr>
        <w:t>扩展事件流：无。</w:t>
      </w:r>
      <w:r>
        <w:rPr>
          <w:rFonts w:hint="eastAsia"/>
        </w:rPr>
        <w:t xml:space="preserve"> </w:t>
      </w:r>
    </w:p>
    <w:p w14:paraId="15B28F57" w14:textId="77777777" w:rsidR="00027819" w:rsidRDefault="00027819" w:rsidP="00027819">
      <w:pPr>
        <w:rPr>
          <w:rFonts w:hint="eastAsia"/>
        </w:rPr>
      </w:pPr>
      <w:r>
        <w:rPr>
          <w:rFonts w:hint="eastAsia"/>
        </w:rPr>
        <w:t>关系描述：无。</w:t>
      </w:r>
    </w:p>
    <w:p w14:paraId="7E31C728" w14:textId="77777777" w:rsidR="00027819" w:rsidRDefault="00027819" w:rsidP="00027819">
      <w:pPr>
        <w:rPr>
          <w:rFonts w:hint="eastAsia"/>
        </w:rPr>
      </w:pPr>
      <w:r>
        <w:rPr>
          <w:rFonts w:hint="eastAsia"/>
        </w:rPr>
        <w:t>前置条件：已经训练好的机器学习模型。</w:t>
      </w:r>
    </w:p>
    <w:p w14:paraId="56B23F78" w14:textId="77777777" w:rsidR="00027819" w:rsidRDefault="00027819" w:rsidP="00027819">
      <w:pPr>
        <w:rPr>
          <w:rFonts w:hint="eastAsia"/>
        </w:rPr>
      </w:pPr>
      <w:r>
        <w:rPr>
          <w:rFonts w:hint="eastAsia"/>
        </w:rPr>
        <w:lastRenderedPageBreak/>
        <w:t>后置条件：无。</w:t>
      </w:r>
    </w:p>
    <w:p w14:paraId="0F39B4D7" w14:textId="77777777" w:rsidR="00027819" w:rsidRDefault="00027819" w:rsidP="00027819">
      <w:pPr>
        <w:rPr>
          <w:rFonts w:hint="eastAsia"/>
        </w:rPr>
      </w:pPr>
      <w:r>
        <w:rPr>
          <w:rFonts w:hint="eastAsia"/>
        </w:rPr>
        <w:t>异常：无。</w:t>
      </w:r>
    </w:p>
    <w:p w14:paraId="33DB5234" w14:textId="77777777" w:rsidR="00027819" w:rsidRDefault="00027819" w:rsidP="00027819">
      <w:pPr>
        <w:rPr>
          <w:rFonts w:hint="eastAsia"/>
        </w:rPr>
      </w:pPr>
      <w:r>
        <w:rPr>
          <w:rFonts w:hint="eastAsia"/>
        </w:rPr>
        <w:t>限制：无。</w:t>
      </w:r>
    </w:p>
    <w:p w14:paraId="7FED7445" w14:textId="77777777" w:rsidR="00027819" w:rsidRDefault="00027819" w:rsidP="00027819"/>
    <w:p w14:paraId="33AF88C3" w14:textId="689CC75C" w:rsidR="001220FC" w:rsidRDefault="00424CCF" w:rsidP="001220FC">
      <w:pPr>
        <w:rPr>
          <w:rFonts w:asciiTheme="minorEastAsia" w:hAnsiTheme="minorEastAsia"/>
          <w:szCs w:val="21"/>
        </w:rPr>
      </w:pPr>
      <w:r>
        <w:rPr>
          <w:rFonts w:hint="eastAsia"/>
        </w:rPr>
        <w:t>3</w:t>
      </w:r>
      <w:r>
        <w:t xml:space="preserve"> </w:t>
      </w:r>
      <w:r w:rsidR="001220FC" w:rsidRPr="001220FC">
        <w:rPr>
          <w:rFonts w:asciiTheme="minorEastAsia" w:hAnsiTheme="minorEastAsia" w:hint="eastAsia"/>
          <w:szCs w:val="21"/>
        </w:rPr>
        <w:t>用户接口</w:t>
      </w:r>
    </w:p>
    <w:p w14:paraId="61990F27" w14:textId="77777777" w:rsidR="00424CCF" w:rsidRPr="001220FC" w:rsidRDefault="00424CCF" w:rsidP="001220FC">
      <w:pPr>
        <w:rPr>
          <w:rFonts w:asciiTheme="minorEastAsia" w:hAnsiTheme="minorEastAsia" w:hint="eastAsia"/>
          <w:szCs w:val="21"/>
        </w:rPr>
      </w:pPr>
    </w:p>
    <w:p w14:paraId="701E737C" w14:textId="77777777" w:rsidR="001220FC" w:rsidRPr="001220FC" w:rsidRDefault="001220FC" w:rsidP="001220FC">
      <w:pPr>
        <w:rPr>
          <w:rFonts w:asciiTheme="minorEastAsia" w:hAnsiTheme="minorEastAsia"/>
          <w:szCs w:val="21"/>
        </w:rPr>
      </w:pPr>
      <w:r w:rsidRPr="001220FC">
        <w:rPr>
          <w:rFonts w:asciiTheme="minorEastAsia" w:hAnsiTheme="minorEastAsia" w:hint="eastAsia"/>
          <w:szCs w:val="21"/>
        </w:rPr>
        <w:t>图像用户界面</w:t>
      </w:r>
    </w:p>
    <w:p w14:paraId="030E0F7E" w14:textId="6A49DFC5" w:rsidR="00225098" w:rsidRDefault="001220FC" w:rsidP="001220FC">
      <w:pPr>
        <w:rPr>
          <w:rFonts w:asciiTheme="minorEastAsia" w:hAnsiTheme="minorEastAsia"/>
          <w:szCs w:val="21"/>
        </w:rPr>
      </w:pPr>
      <w:r w:rsidRPr="001220FC">
        <w:rPr>
          <w:rFonts w:asciiTheme="minorEastAsia" w:hAnsiTheme="minorEastAsia" w:hint="eastAsia"/>
          <w:szCs w:val="21"/>
        </w:rPr>
        <w:t>报告展示界面</w:t>
      </w:r>
    </w:p>
    <w:p w14:paraId="2F1A6E9F" w14:textId="77777777" w:rsidR="001220FC" w:rsidRDefault="001220FC" w:rsidP="001220FC">
      <w:pPr>
        <w:rPr>
          <w:rFonts w:asciiTheme="minorEastAsia" w:hAnsiTheme="minorEastAsia"/>
          <w:szCs w:val="21"/>
        </w:rPr>
      </w:pPr>
    </w:p>
    <w:p w14:paraId="5F6F3D46" w14:textId="3349366A"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41CE9E2E" wp14:editId="2E97278C">
            <wp:extent cx="2378917" cy="3514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4454" cy="3522345"/>
                    </a:xfrm>
                    <a:prstGeom prst="rect">
                      <a:avLst/>
                    </a:prstGeom>
                    <a:noFill/>
                    <a:ln>
                      <a:noFill/>
                    </a:ln>
                  </pic:spPr>
                </pic:pic>
              </a:graphicData>
            </a:graphic>
          </wp:inline>
        </w:drawing>
      </w:r>
    </w:p>
    <w:p w14:paraId="1AB95781" w14:textId="24128C60" w:rsidR="001220FC" w:rsidRDefault="001220FC" w:rsidP="001220FC">
      <w:pPr>
        <w:rPr>
          <w:rFonts w:asciiTheme="minorEastAsia" w:hAnsiTheme="minorEastAsia"/>
          <w:szCs w:val="21"/>
        </w:rPr>
      </w:pPr>
      <w:r>
        <w:rPr>
          <w:rFonts w:ascii="宋体" w:eastAsia="宋体" w:hAnsi="宋体" w:hint="eastAsia"/>
          <w:noProof/>
        </w:rPr>
        <w:drawing>
          <wp:inline distT="0" distB="0" distL="0" distR="0" wp14:anchorId="7BA3C6B1" wp14:editId="550A78D9">
            <wp:extent cx="3405199" cy="238909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6319" cy="2403913"/>
                    </a:xfrm>
                    <a:prstGeom prst="rect">
                      <a:avLst/>
                    </a:prstGeom>
                    <a:noFill/>
                    <a:ln>
                      <a:noFill/>
                    </a:ln>
                  </pic:spPr>
                </pic:pic>
              </a:graphicData>
            </a:graphic>
          </wp:inline>
        </w:drawing>
      </w:r>
    </w:p>
    <w:p w14:paraId="3C4066B9" w14:textId="2C4AE2E5" w:rsidR="001220FC" w:rsidRDefault="001220FC" w:rsidP="001220FC">
      <w:pPr>
        <w:rPr>
          <w:rFonts w:asciiTheme="minorEastAsia" w:hAnsiTheme="minorEastAsia"/>
          <w:szCs w:val="21"/>
        </w:rPr>
      </w:pPr>
    </w:p>
    <w:p w14:paraId="4FEF440E" w14:textId="47E7393D" w:rsidR="001220FC" w:rsidRPr="0028413D" w:rsidRDefault="001220FC" w:rsidP="001220FC">
      <w:pPr>
        <w:rPr>
          <w:rFonts w:asciiTheme="minorEastAsia" w:hAnsiTheme="minorEastAsia"/>
          <w:szCs w:val="21"/>
        </w:rPr>
      </w:pPr>
      <w:bookmarkStart w:id="0" w:name="_GoBack"/>
      <w:bookmarkEnd w:id="0"/>
    </w:p>
    <w:sectPr w:rsidR="001220FC" w:rsidRPr="002841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764E" w14:textId="77777777" w:rsidR="00BC2163" w:rsidRDefault="00BC2163" w:rsidP="0028413D">
      <w:r>
        <w:separator/>
      </w:r>
    </w:p>
  </w:endnote>
  <w:endnote w:type="continuationSeparator" w:id="0">
    <w:p w14:paraId="7798592E" w14:textId="77777777" w:rsidR="00BC2163" w:rsidRDefault="00BC2163" w:rsidP="0028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35D0" w14:textId="77777777" w:rsidR="00BC2163" w:rsidRDefault="00BC2163" w:rsidP="0028413D">
      <w:r>
        <w:separator/>
      </w:r>
    </w:p>
  </w:footnote>
  <w:footnote w:type="continuationSeparator" w:id="0">
    <w:p w14:paraId="245C3F04" w14:textId="77777777" w:rsidR="00BC2163" w:rsidRDefault="00BC2163" w:rsidP="002841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FE"/>
    <w:rsid w:val="00027819"/>
    <w:rsid w:val="000A6EC4"/>
    <w:rsid w:val="001220FC"/>
    <w:rsid w:val="00225098"/>
    <w:rsid w:val="0028413D"/>
    <w:rsid w:val="004176F3"/>
    <w:rsid w:val="00424CCF"/>
    <w:rsid w:val="004E7759"/>
    <w:rsid w:val="005D23B5"/>
    <w:rsid w:val="0060390D"/>
    <w:rsid w:val="006063CA"/>
    <w:rsid w:val="006B79C4"/>
    <w:rsid w:val="007C5366"/>
    <w:rsid w:val="009D42FE"/>
    <w:rsid w:val="00A80C31"/>
    <w:rsid w:val="00AB41DA"/>
    <w:rsid w:val="00BC2163"/>
    <w:rsid w:val="00BF21D3"/>
    <w:rsid w:val="00C82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01E7"/>
  <w15:chartTrackingRefBased/>
  <w15:docId w15:val="{BC550E66-D437-4DC0-907B-49D8B900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13D"/>
    <w:rPr>
      <w:sz w:val="18"/>
      <w:szCs w:val="18"/>
    </w:rPr>
  </w:style>
  <w:style w:type="paragraph" w:styleId="a5">
    <w:name w:val="footer"/>
    <w:basedOn w:val="a"/>
    <w:link w:val="a6"/>
    <w:uiPriority w:val="99"/>
    <w:unhideWhenUsed/>
    <w:rsid w:val="0028413D"/>
    <w:pPr>
      <w:tabs>
        <w:tab w:val="center" w:pos="4153"/>
        <w:tab w:val="right" w:pos="8306"/>
      </w:tabs>
      <w:snapToGrid w:val="0"/>
      <w:jc w:val="left"/>
    </w:pPr>
    <w:rPr>
      <w:sz w:val="18"/>
      <w:szCs w:val="18"/>
    </w:rPr>
  </w:style>
  <w:style w:type="character" w:customStyle="1" w:styleId="a6">
    <w:name w:val="页脚 字符"/>
    <w:basedOn w:val="a0"/>
    <w:link w:val="a5"/>
    <w:uiPriority w:val="99"/>
    <w:rsid w:val="002841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2020-10-27T03:35:00Z</dcterms:created>
  <dcterms:modified xsi:type="dcterms:W3CDTF">2020-11-03T16:05:00Z</dcterms:modified>
</cp:coreProperties>
</file>