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8808" w14:textId="5F2B3E9A" w:rsidR="007B5018" w:rsidRDefault="007B5018">
      <w:r>
        <w:rPr>
          <w:noProof/>
        </w:rPr>
        <w:drawing>
          <wp:inline distT="0" distB="0" distL="0" distR="0" wp14:anchorId="190D9116" wp14:editId="1FE2999F">
            <wp:extent cx="3985260" cy="32412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328" cy="32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E68" w14:textId="75DEC348" w:rsidR="00793013" w:rsidRDefault="00757651">
      <w:r>
        <w:rPr>
          <w:rFonts w:hint="eastAsia"/>
        </w:rPr>
        <w:t>用例描述：</w:t>
      </w:r>
    </w:p>
    <w:p w14:paraId="0659CC23" w14:textId="77777777" w:rsidR="00757651" w:rsidRDefault="00757651">
      <w:r>
        <w:tab/>
      </w:r>
    </w:p>
    <w:p w14:paraId="3DF91409" w14:textId="22FE7F0D" w:rsidR="00757651" w:rsidRDefault="0075765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用例名：查看示例报告</w:t>
      </w:r>
    </w:p>
    <w:p w14:paraId="185CD125" w14:textId="12ABDFEF" w:rsidR="00D9368E" w:rsidRPr="00D9368E" w:rsidRDefault="00D9368E">
      <w:pPr>
        <w:rPr>
          <w:rFonts w:hint="eastAsia"/>
        </w:rPr>
      </w:pPr>
      <w:r>
        <w:tab/>
      </w:r>
      <w:r>
        <w:rPr>
          <w:rFonts w:hint="eastAsia"/>
        </w:rPr>
        <w:t>参与者：普通用户</w:t>
      </w:r>
    </w:p>
    <w:p w14:paraId="1CB488D8" w14:textId="77777777" w:rsidR="00D9368E" w:rsidRDefault="00757651">
      <w:r>
        <w:tab/>
      </w:r>
      <w:r>
        <w:rPr>
          <w:rFonts w:hint="eastAsia"/>
        </w:rPr>
        <w:t>基本事件流：</w:t>
      </w:r>
    </w:p>
    <w:p w14:paraId="248FF767" w14:textId="73A6A79B" w:rsidR="00D9368E" w:rsidRDefault="00D9368E" w:rsidP="00D9368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57651">
        <w:rPr>
          <w:rFonts w:hint="eastAsia"/>
        </w:rPr>
        <w:t>用户</w:t>
      </w:r>
      <w:r>
        <w:rPr>
          <w:rFonts w:hint="eastAsia"/>
        </w:rPr>
        <w:t>点击按键选择</w:t>
      </w:r>
      <w:r w:rsidR="00757651">
        <w:rPr>
          <w:rFonts w:hint="eastAsia"/>
        </w:rPr>
        <w:t>查看示例报告</w:t>
      </w:r>
    </w:p>
    <w:p w14:paraId="44C8B50E" w14:textId="6FAD903A" w:rsidR="00D9368E" w:rsidRDefault="00D9368E" w:rsidP="00D9368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）系统将指令传给数据库</w:t>
      </w:r>
    </w:p>
    <w:p w14:paraId="17827563" w14:textId="7F85E8E0" w:rsidR="00757651" w:rsidRDefault="00D9368E" w:rsidP="00D9368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57651">
        <w:rPr>
          <w:rFonts w:hint="eastAsia"/>
        </w:rPr>
        <w:t>数据库</w:t>
      </w:r>
      <w:r>
        <w:rPr>
          <w:rFonts w:hint="eastAsia"/>
        </w:rPr>
        <w:t>给出</w:t>
      </w:r>
      <w:r w:rsidR="00757651">
        <w:rPr>
          <w:rFonts w:hint="eastAsia"/>
        </w:rPr>
        <w:t>示例报告</w:t>
      </w:r>
      <w:r>
        <w:rPr>
          <w:rFonts w:hint="eastAsia"/>
        </w:rPr>
        <w:t>传给系统并展示给用户</w:t>
      </w:r>
    </w:p>
    <w:p w14:paraId="02DE21D3" w14:textId="77777777" w:rsidR="00757651" w:rsidRDefault="00757651">
      <w:r>
        <w:tab/>
      </w:r>
      <w:r>
        <w:rPr>
          <w:rFonts w:hint="eastAsia"/>
        </w:rPr>
        <w:t>扩展事件流：无</w:t>
      </w:r>
    </w:p>
    <w:p w14:paraId="1EC43A60" w14:textId="77777777" w:rsidR="00757651" w:rsidRDefault="00757651">
      <w:r>
        <w:tab/>
      </w:r>
      <w:r>
        <w:rPr>
          <w:rFonts w:hint="eastAsia"/>
        </w:rPr>
        <w:t>关系描述：无</w:t>
      </w:r>
    </w:p>
    <w:p w14:paraId="69003A7C" w14:textId="77777777" w:rsidR="00757651" w:rsidRDefault="00757651">
      <w:r>
        <w:tab/>
      </w:r>
      <w:r>
        <w:rPr>
          <w:rFonts w:hint="eastAsia"/>
        </w:rPr>
        <w:t>前置条件：无</w:t>
      </w:r>
    </w:p>
    <w:p w14:paraId="48D08E13" w14:textId="4560BDDD" w:rsidR="00757651" w:rsidRDefault="00757651">
      <w:r>
        <w:tab/>
      </w:r>
      <w:r>
        <w:rPr>
          <w:rFonts w:hint="eastAsia"/>
        </w:rPr>
        <w:t>后置条件：</w:t>
      </w:r>
      <w:r w:rsidR="00A67FD0">
        <w:rPr>
          <w:rFonts w:hint="eastAsia"/>
        </w:rPr>
        <w:t>将示例报告显示给用户</w:t>
      </w:r>
    </w:p>
    <w:p w14:paraId="03E73F61" w14:textId="77777777" w:rsidR="00757651" w:rsidRDefault="00757651">
      <w:r>
        <w:tab/>
      </w:r>
      <w:r>
        <w:rPr>
          <w:rFonts w:hint="eastAsia"/>
        </w:rPr>
        <w:t>异常：</w:t>
      </w:r>
      <w:r w:rsidR="00091496">
        <w:rPr>
          <w:rFonts w:hint="eastAsia"/>
        </w:rPr>
        <w:t>示例报告</w:t>
      </w:r>
      <w:r w:rsidR="0063690B">
        <w:rPr>
          <w:rFonts w:hint="eastAsia"/>
        </w:rPr>
        <w:t>从数据库</w:t>
      </w:r>
      <w:r w:rsidR="00091496">
        <w:rPr>
          <w:rFonts w:hint="eastAsia"/>
        </w:rPr>
        <w:t>获取错误</w:t>
      </w:r>
      <w:r w:rsidR="009573BC">
        <w:rPr>
          <w:rFonts w:hint="eastAsia"/>
        </w:rPr>
        <w:t>，无法显示示例报告</w:t>
      </w:r>
    </w:p>
    <w:p w14:paraId="597722DC" w14:textId="77777777" w:rsidR="00757651" w:rsidRDefault="00757651">
      <w:r>
        <w:tab/>
      </w:r>
      <w:r>
        <w:rPr>
          <w:rFonts w:hint="eastAsia"/>
        </w:rPr>
        <w:t>限制：无</w:t>
      </w:r>
    </w:p>
    <w:p w14:paraId="4A813BB8" w14:textId="5B002286" w:rsidR="00757651" w:rsidRDefault="00757651"/>
    <w:p w14:paraId="2F396046" w14:textId="09473C75" w:rsidR="00F65C2C" w:rsidRDefault="00F65C2C"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用例名：上传舌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02501C4D" w14:textId="368BF3D0" w:rsidR="00F65C2C" w:rsidRDefault="00F65C2C">
      <w:r>
        <w:tab/>
      </w:r>
      <w:r>
        <w:rPr>
          <w:rFonts w:hint="eastAsia"/>
        </w:rPr>
        <w:t>参与者：普通用户</w:t>
      </w:r>
    </w:p>
    <w:p w14:paraId="321544AF" w14:textId="745E97D5" w:rsidR="00F65C2C" w:rsidRDefault="00F65C2C">
      <w:r>
        <w:tab/>
      </w:r>
      <w:r>
        <w:rPr>
          <w:rFonts w:hint="eastAsia"/>
        </w:rPr>
        <w:t>基本事件流：</w:t>
      </w:r>
    </w:p>
    <w:p w14:paraId="6BF3C66E" w14:textId="2180FCC9" w:rsidR="00F65C2C" w:rsidRDefault="00F65C2C">
      <w:r>
        <w:tab/>
      </w:r>
      <w:r>
        <w:rPr>
          <w:rFonts w:hint="eastAsia"/>
        </w:rPr>
        <w:t>1</w:t>
      </w:r>
      <w:r>
        <w:rPr>
          <w:rFonts w:hint="eastAsia"/>
        </w:rPr>
        <w:t>）用户点击“上传舌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图片按钮”，弹出上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的窗口</w:t>
      </w:r>
    </w:p>
    <w:p w14:paraId="6C6E6589" w14:textId="0227F302" w:rsidR="00F65C2C" w:rsidRDefault="00F65C2C">
      <w:r>
        <w:tab/>
      </w:r>
      <w:r>
        <w:rPr>
          <w:rFonts w:hint="eastAsia"/>
        </w:rPr>
        <w:t>2</w:t>
      </w:r>
      <w:r>
        <w:rPr>
          <w:rFonts w:hint="eastAsia"/>
        </w:rPr>
        <w:t>）用户选择本地的图片或者使用拍照功能拍摄实时的舌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照片点击上传</w:t>
      </w:r>
    </w:p>
    <w:p w14:paraId="51A24FDB" w14:textId="42D9795D" w:rsidR="00F65C2C" w:rsidRDefault="00F65C2C">
      <w:r>
        <w:tab/>
      </w:r>
      <w:r>
        <w:rPr>
          <w:rFonts w:hint="eastAsia"/>
        </w:rPr>
        <w:t>扩展事件流：无</w:t>
      </w:r>
    </w:p>
    <w:p w14:paraId="2C11C2BF" w14:textId="2AAD09FB" w:rsidR="00F65C2C" w:rsidRDefault="00F65C2C">
      <w:r>
        <w:tab/>
      </w:r>
      <w:r>
        <w:rPr>
          <w:rFonts w:hint="eastAsia"/>
        </w:rPr>
        <w:t>前置条件：无</w:t>
      </w:r>
    </w:p>
    <w:p w14:paraId="4B649CC7" w14:textId="280BD551" w:rsidR="00F65C2C" w:rsidRDefault="00F65C2C">
      <w:r>
        <w:tab/>
      </w:r>
      <w:r>
        <w:rPr>
          <w:rFonts w:hint="eastAsia"/>
        </w:rPr>
        <w:t>后置条件：如果该照片符合照片规格要求，就存进数据库里面</w:t>
      </w:r>
    </w:p>
    <w:p w14:paraId="690342B0" w14:textId="666B0AC1" w:rsidR="00F65C2C" w:rsidRDefault="00F65C2C">
      <w:r>
        <w:tab/>
      </w:r>
      <w:r>
        <w:rPr>
          <w:rFonts w:hint="eastAsia"/>
        </w:rPr>
        <w:t>异常：如果用户上传的照片不符合要求，比如像素不够，</w:t>
      </w:r>
      <w:r w:rsidR="002C6CDE">
        <w:rPr>
          <w:rFonts w:hint="eastAsia"/>
        </w:rPr>
        <w:t>图片太小</w:t>
      </w:r>
      <w:r w:rsidR="006A0ABF">
        <w:rPr>
          <w:rFonts w:hint="eastAsia"/>
        </w:rPr>
        <w:t>等，出现“该照片不符合要求”的提示，并显示需要在那些地方进行调整</w:t>
      </w:r>
    </w:p>
    <w:p w14:paraId="0916FBBD" w14:textId="5BF33890" w:rsidR="006A0ABF" w:rsidRDefault="006A0ABF">
      <w:pPr>
        <w:rPr>
          <w:rFonts w:hint="eastAsia"/>
        </w:rPr>
      </w:pPr>
      <w:r>
        <w:tab/>
      </w:r>
      <w:r>
        <w:rPr>
          <w:rFonts w:hint="eastAsia"/>
        </w:rPr>
        <w:t>限制：无</w:t>
      </w:r>
    </w:p>
    <w:p w14:paraId="75C4CDA3" w14:textId="1CCDC747" w:rsidR="00F65C2C" w:rsidRDefault="00F65C2C"/>
    <w:p w14:paraId="1D62B5E7" w14:textId="0B4E8AD5" w:rsidR="006A0ABF" w:rsidRDefault="006A0ABF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查看诊断报告</w:t>
      </w:r>
    </w:p>
    <w:p w14:paraId="0462E0E2" w14:textId="247B4D8A" w:rsidR="006A0ABF" w:rsidRDefault="006A0ABF">
      <w:r>
        <w:tab/>
      </w:r>
      <w:r>
        <w:rPr>
          <w:rFonts w:hint="eastAsia"/>
        </w:rPr>
        <w:t>参与者：普通用户</w:t>
      </w:r>
    </w:p>
    <w:p w14:paraId="4156D691" w14:textId="77777777" w:rsidR="006A0ABF" w:rsidRDefault="006A0ABF">
      <w:r>
        <w:tab/>
      </w:r>
      <w:r>
        <w:rPr>
          <w:rFonts w:hint="eastAsia"/>
        </w:rPr>
        <w:t>基本事件流：</w:t>
      </w:r>
    </w:p>
    <w:p w14:paraId="295A6B78" w14:textId="6E59666C" w:rsidR="006A0ABF" w:rsidRDefault="006A0ABF" w:rsidP="006A0AB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）用户点击“查看诊断报告”</w:t>
      </w:r>
    </w:p>
    <w:p w14:paraId="76BB272E" w14:textId="615B0CC9" w:rsidR="006A0ABF" w:rsidRDefault="006A0ABF" w:rsidP="006A0AB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）“诊断结果”模块将用户上传的舌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图片传给机器学习模型</w:t>
      </w:r>
    </w:p>
    <w:p w14:paraId="7D0663D7" w14:textId="0BD84C26" w:rsidR="006A0ABF" w:rsidRDefault="006A0ABF" w:rsidP="006A0AB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）机器学习模型进行分类之后，向“诊断结果”模块返回分类结果和对应的诊断</w:t>
      </w:r>
    </w:p>
    <w:p w14:paraId="03EE1271" w14:textId="40C37DB2" w:rsidR="006A0ABF" w:rsidRDefault="006A0ABF" w:rsidP="006A0AB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）“诊断结果”模块将诊断报告传给交互模块并显示给用户</w:t>
      </w:r>
    </w:p>
    <w:p w14:paraId="26B9E324" w14:textId="07BB9AB9" w:rsidR="006A0ABF" w:rsidRDefault="006A0ABF" w:rsidP="006A0ABF">
      <w:pPr>
        <w:ind w:firstLine="420"/>
      </w:pPr>
      <w:r>
        <w:rPr>
          <w:rFonts w:hint="eastAsia"/>
        </w:rPr>
        <w:t>扩展事件流：无</w:t>
      </w:r>
    </w:p>
    <w:p w14:paraId="432B5A43" w14:textId="5AA02070" w:rsidR="006A0ABF" w:rsidRDefault="006A0ABF" w:rsidP="006A0ABF">
      <w:pPr>
        <w:ind w:firstLine="420"/>
      </w:pPr>
      <w:r>
        <w:rPr>
          <w:rFonts w:hint="eastAsia"/>
        </w:rPr>
        <w:t>前置条件：用户需要上传舌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照片并符合像素，大小等要求</w:t>
      </w:r>
    </w:p>
    <w:p w14:paraId="4C0947FF" w14:textId="1C32FE99" w:rsidR="006A0ABF" w:rsidRDefault="006A0ABF" w:rsidP="006A0ABF">
      <w:pPr>
        <w:ind w:firstLine="420"/>
      </w:pPr>
      <w:r>
        <w:rPr>
          <w:rFonts w:hint="eastAsia"/>
        </w:rPr>
        <w:t>后置条件：诊断结果将存进数据库中该用户对应的部分</w:t>
      </w:r>
    </w:p>
    <w:p w14:paraId="6B5DF9A3" w14:textId="104BB742" w:rsidR="0097485F" w:rsidRDefault="0097485F" w:rsidP="006A0ABF">
      <w:pPr>
        <w:ind w:firstLine="420"/>
      </w:pPr>
      <w:r>
        <w:rPr>
          <w:rFonts w:hint="eastAsia"/>
        </w:rPr>
        <w:t>异常：</w:t>
      </w:r>
      <w:r w:rsidR="002C6CDE">
        <w:rPr>
          <w:rFonts w:hint="eastAsia"/>
        </w:rPr>
        <w:t>模型分类失败，请用户重新提交照片</w:t>
      </w:r>
    </w:p>
    <w:p w14:paraId="06BADF3E" w14:textId="37ABED2C" w:rsidR="0097485F" w:rsidRDefault="0097485F" w:rsidP="006A0ABF">
      <w:pPr>
        <w:ind w:firstLine="420"/>
        <w:rPr>
          <w:rFonts w:hint="eastAsia"/>
        </w:rPr>
      </w:pPr>
      <w:r>
        <w:rPr>
          <w:rFonts w:hint="eastAsia"/>
        </w:rPr>
        <w:t>限制：</w:t>
      </w:r>
      <w:r w:rsidR="002C6CDE">
        <w:rPr>
          <w:rFonts w:hint="eastAsia"/>
        </w:rPr>
        <w:t>无</w:t>
      </w:r>
    </w:p>
    <w:p w14:paraId="009E4568" w14:textId="77777777" w:rsidR="006A0ABF" w:rsidRDefault="006A0ABF">
      <w:pPr>
        <w:rPr>
          <w:rFonts w:hint="eastAsia"/>
        </w:rPr>
      </w:pPr>
    </w:p>
    <w:p w14:paraId="5ADCEDF7" w14:textId="01789CA5" w:rsidR="00757651" w:rsidRDefault="0097485F" w:rsidP="00757651">
      <w:r>
        <w:rPr>
          <w:rFonts w:hint="eastAsia"/>
        </w:rPr>
        <w:t>4</w:t>
      </w:r>
      <w:r w:rsidR="00757651">
        <w:rPr>
          <w:rFonts w:hint="eastAsia"/>
        </w:rPr>
        <w:t>、</w:t>
      </w:r>
      <w:r w:rsidR="00757651">
        <w:rPr>
          <w:rFonts w:hint="eastAsia"/>
        </w:rPr>
        <w:t xml:space="preserve"> </w:t>
      </w:r>
      <w:r w:rsidR="00757651">
        <w:rPr>
          <w:rFonts w:hint="eastAsia"/>
        </w:rPr>
        <w:t>用例名：查看个人报告</w:t>
      </w:r>
      <w:r w:rsidR="00757651">
        <w:t xml:space="preserve"> </w:t>
      </w:r>
    </w:p>
    <w:p w14:paraId="1A6C0A72" w14:textId="77777777" w:rsidR="0097485F" w:rsidRDefault="00757651" w:rsidP="00757651">
      <w:r>
        <w:tab/>
      </w:r>
      <w:r>
        <w:rPr>
          <w:rFonts w:hint="eastAsia"/>
        </w:rPr>
        <w:t>基本事件流：</w:t>
      </w:r>
    </w:p>
    <w:p w14:paraId="1BC85BB7" w14:textId="3D4FA320" w:rsidR="0097485F" w:rsidRDefault="0097485F" w:rsidP="00757651">
      <w:r>
        <w:tab/>
      </w:r>
      <w:r>
        <w:rPr>
          <w:rFonts w:hint="eastAsia"/>
        </w:rPr>
        <w:t>1</w:t>
      </w:r>
      <w:r>
        <w:rPr>
          <w:rFonts w:hint="eastAsia"/>
        </w:rPr>
        <w:t>）用户点击“查看个人报告”按键选择查看个人报告</w:t>
      </w:r>
    </w:p>
    <w:p w14:paraId="3331DCD7" w14:textId="7159C6F8" w:rsidR="0097485F" w:rsidRDefault="0097485F" w:rsidP="00757651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）系统将请求传给数据库，并从数据库选择该用户对应的部分，并整合成一份</w:t>
      </w:r>
      <w:r>
        <w:rPr>
          <w:rFonts w:hint="eastAsia"/>
        </w:rPr>
        <w:t>pdf</w:t>
      </w:r>
      <w:r>
        <w:rPr>
          <w:rFonts w:hint="eastAsia"/>
        </w:rPr>
        <w:t>文件返回给“诊断结果”模块，然后将该报告展示给用户。</w:t>
      </w:r>
    </w:p>
    <w:p w14:paraId="291B299A" w14:textId="778A9D7A" w:rsidR="00757651" w:rsidRDefault="00757651" w:rsidP="00757651">
      <w:r>
        <w:tab/>
      </w:r>
      <w:r>
        <w:rPr>
          <w:rFonts w:hint="eastAsia"/>
        </w:rPr>
        <w:t>扩展事件流：</w:t>
      </w:r>
      <w:r w:rsidR="00B94C72">
        <w:rPr>
          <w:rFonts w:hint="eastAsia"/>
        </w:rPr>
        <w:t>无</w:t>
      </w:r>
    </w:p>
    <w:p w14:paraId="1217AF7F" w14:textId="77777777" w:rsidR="00757651" w:rsidRDefault="00757651" w:rsidP="00757651">
      <w:r>
        <w:tab/>
      </w:r>
      <w:r>
        <w:rPr>
          <w:rFonts w:hint="eastAsia"/>
        </w:rPr>
        <w:t>关系描述：</w:t>
      </w:r>
      <w:r w:rsidR="00B94C72">
        <w:rPr>
          <w:rFonts w:hint="eastAsia"/>
        </w:rPr>
        <w:t>无</w:t>
      </w:r>
    </w:p>
    <w:p w14:paraId="31B4579B" w14:textId="77777777" w:rsidR="00757651" w:rsidRDefault="00757651" w:rsidP="00757651">
      <w:r>
        <w:tab/>
      </w:r>
      <w:r>
        <w:rPr>
          <w:rFonts w:hint="eastAsia"/>
        </w:rPr>
        <w:t>前置条件：</w:t>
      </w:r>
      <w:r w:rsidR="00B94C72">
        <w:rPr>
          <w:rFonts w:hint="eastAsia"/>
        </w:rPr>
        <w:t>用户需要提交舌</w:t>
      </w:r>
      <w:proofErr w:type="gramStart"/>
      <w:r w:rsidR="00B94C72">
        <w:rPr>
          <w:rFonts w:hint="eastAsia"/>
        </w:rPr>
        <w:t>象</w:t>
      </w:r>
      <w:proofErr w:type="gramEnd"/>
      <w:r w:rsidR="00B94C72">
        <w:rPr>
          <w:rFonts w:hint="eastAsia"/>
        </w:rPr>
        <w:t>照片</w:t>
      </w:r>
    </w:p>
    <w:p w14:paraId="6E919F2F" w14:textId="77777777" w:rsidR="00757651" w:rsidRDefault="00757651" w:rsidP="00757651">
      <w:r>
        <w:tab/>
      </w:r>
      <w:r>
        <w:rPr>
          <w:rFonts w:hint="eastAsia"/>
        </w:rPr>
        <w:t>后置条件：</w:t>
      </w:r>
      <w:r w:rsidR="0034415A">
        <w:rPr>
          <w:rFonts w:hint="eastAsia"/>
        </w:rPr>
        <w:t>生成个人报告</w:t>
      </w:r>
    </w:p>
    <w:p w14:paraId="6394D205" w14:textId="77777777" w:rsidR="00757651" w:rsidRDefault="00757651" w:rsidP="00757651">
      <w:r>
        <w:tab/>
      </w:r>
      <w:r>
        <w:rPr>
          <w:rFonts w:hint="eastAsia"/>
        </w:rPr>
        <w:t>异常：</w:t>
      </w:r>
      <w:r w:rsidR="00B94C72">
        <w:rPr>
          <w:rFonts w:hint="eastAsia"/>
        </w:rPr>
        <w:t>用户提交的舌</w:t>
      </w:r>
      <w:proofErr w:type="gramStart"/>
      <w:r w:rsidR="00B94C72">
        <w:rPr>
          <w:rFonts w:hint="eastAsia"/>
        </w:rPr>
        <w:t>象</w:t>
      </w:r>
      <w:proofErr w:type="gramEnd"/>
      <w:r w:rsidR="00B94C72">
        <w:rPr>
          <w:rFonts w:hint="eastAsia"/>
        </w:rPr>
        <w:t>照片不符合像素，大小，舌头部位等要求；用户没有提交照片</w:t>
      </w:r>
      <w:r w:rsidR="009573BC">
        <w:rPr>
          <w:rFonts w:hint="eastAsia"/>
        </w:rPr>
        <w:t>，则显示对应错误，无法显示个人报告</w:t>
      </w:r>
    </w:p>
    <w:p w14:paraId="1A68C22E" w14:textId="0A8C2E5C" w:rsidR="00757651" w:rsidRDefault="00757651">
      <w:pPr>
        <w:rPr>
          <w:rFonts w:hint="eastAsia"/>
        </w:rPr>
      </w:pPr>
      <w:r>
        <w:tab/>
      </w:r>
      <w:r>
        <w:rPr>
          <w:rFonts w:hint="eastAsia"/>
        </w:rPr>
        <w:t>限制：</w:t>
      </w:r>
      <w:r w:rsidR="007B36EC">
        <w:rPr>
          <w:rFonts w:hint="eastAsia"/>
        </w:rPr>
        <w:t>无</w:t>
      </w:r>
    </w:p>
    <w:p w14:paraId="569B7B15" w14:textId="2E1B152C" w:rsidR="00023ECA" w:rsidRDefault="00023ECA"/>
    <w:p w14:paraId="6007FF7E" w14:textId="3B518AE0" w:rsidR="00F73547" w:rsidRDefault="00F73547">
      <w:r>
        <w:rPr>
          <w:rFonts w:hint="eastAsia"/>
        </w:rPr>
        <w:t>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图片顺序图</w:t>
      </w:r>
    </w:p>
    <w:p w14:paraId="424995E8" w14:textId="6FD326B7" w:rsidR="00F73547" w:rsidRDefault="00D94172">
      <w:pPr>
        <w:rPr>
          <w:rFonts w:hint="eastAsia"/>
        </w:rPr>
      </w:pPr>
      <w:r>
        <w:rPr>
          <w:noProof/>
        </w:rPr>
        <w:drawing>
          <wp:inline distT="0" distB="0" distL="0" distR="0" wp14:anchorId="1281337E" wp14:editId="7822D443">
            <wp:extent cx="4518660" cy="295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572" cy="29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C0" w14:textId="77777777" w:rsidR="00F73547" w:rsidRDefault="00F73547">
      <w:pPr>
        <w:rPr>
          <w:rFonts w:hint="eastAsia"/>
        </w:rPr>
      </w:pPr>
    </w:p>
    <w:p w14:paraId="6268D21C" w14:textId="77777777" w:rsidR="007B5018" w:rsidRDefault="007B5018"/>
    <w:p w14:paraId="26BCF369" w14:textId="532C37E3" w:rsidR="00F42E31" w:rsidRDefault="00F42E31">
      <w:pPr>
        <w:rPr>
          <w:rFonts w:hint="eastAsia"/>
        </w:rPr>
      </w:pPr>
      <w:r>
        <w:rPr>
          <w:rFonts w:hint="eastAsia"/>
        </w:rPr>
        <w:lastRenderedPageBreak/>
        <w:t>查看诊断报告顺序图</w:t>
      </w:r>
    </w:p>
    <w:p w14:paraId="3CD9F638" w14:textId="73944A9D" w:rsidR="00F42E31" w:rsidRDefault="00D94172">
      <w:pPr>
        <w:rPr>
          <w:rFonts w:hint="eastAsia"/>
        </w:rPr>
      </w:pPr>
      <w:r>
        <w:rPr>
          <w:noProof/>
        </w:rPr>
        <w:drawing>
          <wp:inline distT="0" distB="0" distL="0" distR="0" wp14:anchorId="1AFF6754" wp14:editId="1379A75F">
            <wp:extent cx="4564380" cy="23926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013" cy="2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E9F" w14:textId="77777777" w:rsidR="00AD6EDC" w:rsidRDefault="00AD6EDC">
      <w:r>
        <w:rPr>
          <w:rFonts w:hint="eastAsia"/>
        </w:rPr>
        <w:t>查看个人报告顺序图</w:t>
      </w:r>
    </w:p>
    <w:p w14:paraId="5EB0C301" w14:textId="13B8AE48" w:rsidR="00AD6EDC" w:rsidRDefault="00F42E31">
      <w:r>
        <w:rPr>
          <w:noProof/>
        </w:rPr>
        <w:drawing>
          <wp:inline distT="0" distB="0" distL="0" distR="0" wp14:anchorId="2F02B475" wp14:editId="1B623397">
            <wp:extent cx="3276600" cy="26403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37" cy="26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F4E0" w14:textId="77777777" w:rsidR="00AD6EDC" w:rsidRDefault="00AD6EDC">
      <w:r>
        <w:rPr>
          <w:rFonts w:hint="eastAsia"/>
        </w:rPr>
        <w:t>查看示例报告顺序图</w:t>
      </w:r>
    </w:p>
    <w:p w14:paraId="07431FEA" w14:textId="7215EF5E" w:rsidR="00FE2154" w:rsidRDefault="00F42E31">
      <w:pPr>
        <w:rPr>
          <w:rFonts w:hint="eastAsia"/>
        </w:rPr>
      </w:pPr>
      <w:r>
        <w:rPr>
          <w:noProof/>
        </w:rPr>
        <w:drawing>
          <wp:inline distT="0" distB="0" distL="0" distR="0" wp14:anchorId="26C48ACE" wp14:editId="23AA0095">
            <wp:extent cx="3382101" cy="27736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368" cy="27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C"/>
    <w:rsid w:val="00023ECA"/>
    <w:rsid w:val="00091496"/>
    <w:rsid w:val="00163EE1"/>
    <w:rsid w:val="002C6CDE"/>
    <w:rsid w:val="0034415A"/>
    <w:rsid w:val="00575AF2"/>
    <w:rsid w:val="0063690B"/>
    <w:rsid w:val="006A0ABF"/>
    <w:rsid w:val="006E42C7"/>
    <w:rsid w:val="00757651"/>
    <w:rsid w:val="00793013"/>
    <w:rsid w:val="007B36EC"/>
    <w:rsid w:val="007B5018"/>
    <w:rsid w:val="00864833"/>
    <w:rsid w:val="009573BC"/>
    <w:rsid w:val="0097485F"/>
    <w:rsid w:val="00A67FD0"/>
    <w:rsid w:val="00A94BCA"/>
    <w:rsid w:val="00AA62F3"/>
    <w:rsid w:val="00AD6EDC"/>
    <w:rsid w:val="00B94C72"/>
    <w:rsid w:val="00BF553C"/>
    <w:rsid w:val="00D9368E"/>
    <w:rsid w:val="00D94172"/>
    <w:rsid w:val="00E8108F"/>
    <w:rsid w:val="00EE6A4F"/>
    <w:rsid w:val="00F42E31"/>
    <w:rsid w:val="00F65C2C"/>
    <w:rsid w:val="00F73547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2AE0"/>
  <w15:chartTrackingRefBased/>
  <w15:docId w15:val="{D5A18C0D-E5CF-4003-87AC-E7523C4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24</cp:revision>
  <dcterms:created xsi:type="dcterms:W3CDTF">2020-11-03T07:20:00Z</dcterms:created>
  <dcterms:modified xsi:type="dcterms:W3CDTF">2020-11-07T08:57:00Z</dcterms:modified>
</cp:coreProperties>
</file>