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jc w:val="center"/>
      </w:pPr>
      <w:r>
        <w:rPr>
          <w:rFonts w:eastAsia="Helvetica" w:hint="eastAsia"/>
          <w:rtl w:val="0"/>
          <w:lang w:val="zh-TW" w:eastAsia="zh-TW"/>
        </w:rPr>
        <w:t>遇到的問題</w:t>
      </w:r>
    </w:p>
    <w:p>
      <w:pPr>
        <w:pStyle w:val="正文"/>
        <w:bidi w:val="0"/>
      </w:pP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『導遊』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團號資訊中的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相關聯絡人資訊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＝》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ja-JP" w:eastAsia="ja-JP"/>
        </w:rPr>
        <w:t>送機人員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</w:rPr>
        <w:t>，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ja-JP" w:eastAsia="ja-JP"/>
        </w:rPr>
        <w:t>手機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</w:rPr>
        <w:t>，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</w:rPr>
        <w:t>胸章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</w:rPr>
        <w:t>，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行李牌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在哪裡錄入？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行程資訊中的地圖如何錄入？（解決：後台可以上傳）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訂餐搜索中的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CN" w:eastAsia="zh-CN"/>
        </w:rPr>
        <w:t>城市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，是否創建餐廳的時候需要定義餐廳所在的城市？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訂餐搜索中的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附近景點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如何和餐廳建立關係？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餐廳搜索結果中餐廳名稱後的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ja-JP" w:eastAsia="ja-JP"/>
        </w:rPr>
        <w:t>優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</w:rPr>
        <w:t>，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</w:rPr>
        <w:t>特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</w:rPr>
        <w:t>，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ascii="Consolas"/>
          <w:sz w:val="24"/>
          <w:szCs w:val="24"/>
          <w:rtl w:val="0"/>
        </w:rPr>
        <w:t>Q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</w:rPr>
        <w:t>，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ja-JP" w:eastAsia="ja-JP"/>
        </w:rPr>
        <w:t>現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</w:rPr>
        <w:t>，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</w:rPr>
        <w:t>刷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表示什麼，是否在創建餐廳的時候設定？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訂餐狀態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已訂餐已確認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</w:rPr>
        <w:t>中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選擇付款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CN" w:eastAsia="zh-CN"/>
        </w:rPr>
        <w:t>和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上傳收據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有什麼不同？上傳收據可以直接跳過選擇付款方式？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『餐廳』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這一版本不需要做定位功能，那麼今日訂單列表中的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CN" w:eastAsia="zh-CN"/>
        </w:rPr>
        <w:t>已定位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狀態中的公里數應該替換成什麼？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用餐中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CN" w:eastAsia="zh-CN"/>
        </w:rPr>
        <w:t>和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未結帳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這兩個狀態模糊，這個狀態表示的是當前的狀態呢，還是表示點擊的操作？狀態流程應該是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已定位（點擊表示到店）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</w:rPr>
        <w:t>＝》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用餐中（點擊表示要結算）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</w:rPr>
        <w:t>＝》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已結算（顯示支付方式，點擊無操作）</w:t>
      </w:r>
      <w:r>
        <w:rPr>
          <w:rFonts w:hAnsi="Consolas" w:hint="default"/>
          <w:sz w:val="24"/>
          <w:szCs w:val="24"/>
          <w:rtl w:val="0"/>
        </w:rPr>
        <w:t>”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『飯店』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這一版本不需要做定位功能，那麼今日訂單列表中的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CN" w:eastAsia="zh-CN"/>
        </w:rPr>
        <w:t>已定位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狀態中的公里數應該替換成什麼？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ascii="Consolas"/>
          <w:sz w:val="24"/>
          <w:szCs w:val="24"/>
          <w:rtl w:val="0"/>
        </w:rPr>
        <w:t>CHKIN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CN" w:eastAsia="zh-CN"/>
        </w:rPr>
        <w:t>和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未結帳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這兩個狀態模糊，這個狀態表示的是當前的狀態呢，還是表示點擊的操作？狀態流程應該是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已訂房（點擊表示到店</w:t>
      </w:r>
      <w:r>
        <w:rPr>
          <w:rFonts w:ascii="Consolas"/>
          <w:sz w:val="24"/>
          <w:szCs w:val="24"/>
          <w:rtl w:val="0"/>
        </w:rPr>
        <w:t>CHKIN</w:t>
      </w:r>
      <w:r>
        <w:rPr>
          <w:rFonts w:eastAsia="Consolas" w:hint="eastAsia"/>
          <w:sz w:val="24"/>
          <w:szCs w:val="24"/>
          <w:rtl w:val="0"/>
        </w:rPr>
        <w:t>）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</w:rPr>
        <w:t>＝》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ascii="Consolas"/>
          <w:sz w:val="24"/>
          <w:szCs w:val="24"/>
          <w:rtl w:val="0"/>
        </w:rPr>
        <w:t>CHKIN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（點擊表示要結算）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</w:rPr>
        <w:t>＝》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已結算（顯示支付方式，點擊無操作）</w:t>
      </w:r>
      <w:r>
        <w:rPr>
          <w:rFonts w:hAnsi="Consolas" w:hint="default"/>
          <w:sz w:val="24"/>
          <w:szCs w:val="24"/>
          <w:rtl w:val="0"/>
        </w:rPr>
        <w:t>”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訂單信息中的房價如何獲取？需要知道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單人房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</w:rPr>
        <w:t>，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雙人房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等房間類型的單價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zh-TW" w:eastAsia="zh-TW"/>
        </w:rPr>
        <w:t>『後他管理』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旅行團查詢中的進度如何計算？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旅行團查詢中的某一個行程完成後會顯示一個紅鉤，如何標註這個行程已結束？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意外通報中的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緊急事故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如何標註？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eastAsia="Consolas" w:hint="eastAsia"/>
          <w:sz w:val="24"/>
          <w:szCs w:val="24"/>
          <w:rtl w:val="0"/>
          <w:lang w:val="ja-JP" w:eastAsia="ja-JP"/>
        </w:rPr>
        <w:t>『旅行社後台』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開新團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中的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開團說明會資料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中的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導遊帳號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是寫流水號還是統一編號？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旅行團查詢中的進度如何計算？</w:t>
      </w:r>
    </w:p>
    <w:p>
      <w:pPr>
        <w:pStyle w:val="默认"/>
        <w:bidi w:val="0"/>
        <w:ind w:left="0" w:right="0" w:firstLine="0"/>
        <w:jc w:val="left"/>
        <w:rPr>
          <w:rFonts w:ascii="Consolas" w:cs="Consolas" w:hAnsi="Consolas" w:eastAsia="Consolas"/>
          <w:sz w:val="24"/>
          <w:szCs w:val="24"/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旅行團查詢中的某一個行程完成後會顯示一個紅鉤，如何標註這個行程已結束？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Consolas"/>
          <w:sz w:val="24"/>
          <w:szCs w:val="24"/>
          <w:rtl w:val="0"/>
        </w:rPr>
        <w:t xml:space="preserve">Q: 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意外通報中的</w:t>
      </w:r>
      <w:r>
        <w:rPr>
          <w:rFonts w:hAnsi="Consolas" w:hint="default"/>
          <w:sz w:val="24"/>
          <w:szCs w:val="24"/>
          <w:rtl w:val="0"/>
        </w:rPr>
        <w:t>“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緊急事故</w:t>
      </w:r>
      <w:r>
        <w:rPr>
          <w:rFonts w:hAnsi="Consolas" w:hint="default"/>
          <w:sz w:val="24"/>
          <w:szCs w:val="24"/>
          <w:rtl w:val="0"/>
        </w:rPr>
        <w:t>”</w:t>
      </w:r>
      <w:r>
        <w:rPr>
          <w:rFonts w:eastAsia="Consolas" w:hint="eastAsia"/>
          <w:sz w:val="24"/>
          <w:szCs w:val="24"/>
          <w:rtl w:val="0"/>
          <w:lang w:val="zh-TW" w:eastAsia="zh-TW"/>
        </w:rPr>
        <w:t>如何標註？</w:t>
      </w:r>
      <w:r>
        <w:rPr>
          <w:rFonts w:ascii="Consolas" w:cs="Consolas" w:hAnsi="Consolas" w:eastAsia="Consola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TW" w:eastAsia="zh-TW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