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1103A340" w:rsidR="00FD6456" w:rsidRDefault="00655184" w:rsidP="00655184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</w:t>
            </w:r>
          </w:p>
          <w:p w14:paraId="6215BFC4" w14:textId="77777777" w:rsidR="00FD6456" w:rsidRDefault="00FD6456" w:rsidP="00655184">
            <w:pPr>
              <w:ind w:left="0" w:firstLine="0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6987ACD4" w:rsidR="00FD6456" w:rsidRDefault="0065518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202010910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Singrid </w:t>
            </w:r>
            <w:proofErr w:type="spellStart"/>
            <w:r>
              <w:rPr>
                <w:rFonts w:ascii="Arial" w:eastAsia="Arial" w:hAnsi="Arial" w:cs="Arial"/>
                <w:b/>
              </w:rPr>
              <w:t>Cristabel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Chicoj </w:t>
            </w:r>
            <w:proofErr w:type="spellStart"/>
            <w:r>
              <w:rPr>
                <w:rFonts w:ascii="Arial" w:eastAsia="Arial" w:hAnsi="Arial" w:cs="Arial"/>
                <w:b/>
              </w:rPr>
              <w:t>Martinez</w:t>
            </w:r>
            <w:proofErr w:type="spellEnd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1050419A" w14:textId="7BF30400" w:rsidR="00553519" w:rsidRDefault="006673E1" w:rsidP="00AA7389">
      <w:pPr>
        <w:ind w:left="181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3E1">
        <w:rPr>
          <w:rFonts w:ascii="Times New Roman" w:eastAsia="Times New Roman" w:hAnsi="Times New Roman" w:cs="Times New Roman"/>
          <w:sz w:val="24"/>
          <w:szCs w:val="24"/>
        </w:rPr>
        <w:t>Una lista enlazada es una estructura de datos</w:t>
      </w:r>
      <w:r w:rsidR="00AA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>dinámica. La cantidad de nodos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estos mismos 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>son una interfaz de secuencias de comandos dentro de un entorno de programación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>n una lista enlazada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 xml:space="preserve">no es fija y puede crecer y contraerse a demanda. Cualquier aplicación que tenga que tratar con un número desconocido de objetos necesitará usar una lista </w:t>
      </w:r>
      <w:r w:rsidR="00AA7389" w:rsidRPr="006673E1">
        <w:rPr>
          <w:rFonts w:ascii="Times New Roman" w:eastAsia="Times New Roman" w:hAnsi="Times New Roman" w:cs="Times New Roman"/>
          <w:sz w:val="24"/>
          <w:szCs w:val="24"/>
        </w:rPr>
        <w:t>enlazada</w:t>
      </w:r>
      <w:r w:rsidRPr="00667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C4EE5E" w14:textId="77777777" w:rsidR="006673E1" w:rsidRPr="00AA7389" w:rsidRDefault="006673E1" w:rsidP="006673E1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0AD977" w14:textId="55D5F9A1" w:rsidR="00553519" w:rsidRDefault="00F8409E" w:rsidP="00AA7389">
      <w:pPr>
        <w:ind w:left="0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7389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AA7389" w:rsidRPr="00AA7389">
        <w:rPr>
          <w:rFonts w:ascii="Times New Roman" w:eastAsia="Times New Roman" w:hAnsi="Times New Roman" w:cs="Times New Roman"/>
          <w:sz w:val="24"/>
          <w:szCs w:val="24"/>
        </w:rPr>
        <w:t>Python es posible abrir ficheros y leer su contenido. Los ficheros o archivos pueden ser de lo más variado</w:t>
      </w:r>
      <w:r w:rsidR="00AA7389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="00AA7389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 w:rsidR="00AA73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7389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AA73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738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="00AA7389">
        <w:rPr>
          <w:rFonts w:ascii="Times New Roman" w:eastAsia="Times New Roman" w:hAnsi="Times New Roman" w:cs="Times New Roman"/>
          <w:sz w:val="24"/>
          <w:szCs w:val="24"/>
        </w:rPr>
        <w:t>, entre otros. Son utilizados para una lectura, como para implementar Programación Orientada a Objetos (POO).</w:t>
      </w:r>
    </w:p>
    <w:p w14:paraId="0846C8F6" w14:textId="77777777" w:rsidR="00AA7389" w:rsidRDefault="00AA7389" w:rsidP="00AA7389">
      <w:pPr>
        <w:ind w:left="0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D9CD5" w14:textId="77777777" w:rsidR="00AA7389" w:rsidRDefault="00AA7389" w:rsidP="00AA7389">
      <w:pPr>
        <w:ind w:left="0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EB0D2" w14:textId="77777777" w:rsidR="00AA7389" w:rsidRDefault="00AA7389" w:rsidP="00AA7389">
      <w:pPr>
        <w:ind w:left="0" w:firstLine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Evitar la utilización del traductor de </w:t>
      </w:r>
      <w:proofErr w:type="spell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google</w:t>
      </w:r>
      <w:proofErr w:type="spell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</w:t>
      </w:r>
      <w:r>
        <w:rPr>
          <w:rFonts w:ascii="Times New Roman" w:eastAsia="Times New Roman" w:hAnsi="Times New Roman" w:cs="Times New Roman"/>
          <w:sz w:val="24"/>
          <w:szCs w:val="24"/>
        </w:rPr>
        <w:t>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16.15pt" o:ole="">
            <v:imagedata r:id="rId10" o:title=""/>
          </v:shape>
          <o:OLEObject Type="Embed" ProgID="Equation.3" ShapeID="_x0000_i1025" DrawAspect="Content" ObjectID="_1755035299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9DEA" w14:textId="77777777" w:rsidR="008C349F" w:rsidRDefault="008C349F">
      <w:r>
        <w:separator/>
      </w:r>
    </w:p>
  </w:endnote>
  <w:endnote w:type="continuationSeparator" w:id="0">
    <w:p w14:paraId="7741D693" w14:textId="77777777" w:rsidR="008C349F" w:rsidRDefault="008C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B698" w14:textId="77777777" w:rsidR="008C349F" w:rsidRDefault="008C349F">
      <w:r>
        <w:separator/>
      </w:r>
    </w:p>
  </w:footnote>
  <w:footnote w:type="continuationSeparator" w:id="0">
    <w:p w14:paraId="281C4056" w14:textId="77777777" w:rsidR="008C349F" w:rsidRDefault="008C3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77F2A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B4AE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55184"/>
    <w:rsid w:val="006673E1"/>
    <w:rsid w:val="006740F4"/>
    <w:rsid w:val="00680F99"/>
    <w:rsid w:val="007B4AE3"/>
    <w:rsid w:val="007D6BEF"/>
    <w:rsid w:val="00821713"/>
    <w:rsid w:val="00882259"/>
    <w:rsid w:val="008C0D19"/>
    <w:rsid w:val="008C349F"/>
    <w:rsid w:val="008D4D2D"/>
    <w:rsid w:val="008D6463"/>
    <w:rsid w:val="009B76F0"/>
    <w:rsid w:val="00A16055"/>
    <w:rsid w:val="00A16572"/>
    <w:rsid w:val="00A84E5A"/>
    <w:rsid w:val="00AA7389"/>
    <w:rsid w:val="00AB670A"/>
    <w:rsid w:val="00AB7193"/>
    <w:rsid w:val="00AD3CBD"/>
    <w:rsid w:val="00BD28D9"/>
    <w:rsid w:val="00BF4C61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873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Singrid Chicoj</cp:lastModifiedBy>
  <cp:revision>16</cp:revision>
  <dcterms:created xsi:type="dcterms:W3CDTF">2017-02-18T19:52:00Z</dcterms:created>
  <dcterms:modified xsi:type="dcterms:W3CDTF">2023-09-01T07:02:00Z</dcterms:modified>
</cp:coreProperties>
</file>