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7E61" w14:textId="5070E67B" w:rsidR="00C76794" w:rsidRPr="00040DCB" w:rsidRDefault="00337606" w:rsidP="00040D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0DCB">
        <w:rPr>
          <w:rFonts w:ascii="Times New Roman" w:hAnsi="Times New Roman" w:cs="Times New Roman"/>
          <w:sz w:val="28"/>
          <w:szCs w:val="28"/>
        </w:rPr>
        <w:t>Для нахождения процента совпадения строк или текстов используются различные решения.</w:t>
      </w:r>
    </w:p>
    <w:p w14:paraId="1646E117" w14:textId="56A60EB4" w:rsidR="00337606" w:rsidRPr="00040DCB" w:rsidRDefault="00337606" w:rsidP="00040DCB">
      <w:pPr>
        <w:pStyle w:val="a4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0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М</w:t>
      </w:r>
      <w:r w:rsidRPr="00040DC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6F6"/>
        </w:rPr>
        <w:t>етрика </w:t>
      </w:r>
      <w:hyperlink r:id="rId5" w:tgtFrame="_blank" w:tooltip="https://ru.wikipedia.org/wiki/Расстояние_Левенштейна" w:history="1">
        <w:r w:rsidRPr="00040DC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6F6F6"/>
          </w:rPr>
          <w:t>Левенштейна</w:t>
        </w:r>
      </w:hyperlink>
    </w:p>
    <w:p w14:paraId="3B3E2689" w14:textId="0EB0282F" w:rsidR="00337606" w:rsidRPr="00040DCB" w:rsidRDefault="00337606" w:rsidP="00040DCB">
      <w:pPr>
        <w:pStyle w:val="a4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DCB">
        <w:rPr>
          <w:rFonts w:ascii="Times New Roman" w:hAnsi="Times New Roman" w:cs="Times New Roman"/>
          <w:color w:val="000000" w:themeColor="text1"/>
          <w:sz w:val="28"/>
          <w:szCs w:val="28"/>
        </w:rPr>
        <w:t>В данном решении используется 3 библиотеки.</w:t>
      </w:r>
    </w:p>
    <w:p w14:paraId="1702431B" w14:textId="4971EF1A" w:rsidR="00337606" w:rsidRPr="00040DCB" w:rsidRDefault="00337606" w:rsidP="004A3314">
      <w:pPr>
        <w:pStyle w:val="a4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D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Fuzz</w:t>
      </w:r>
    </w:p>
    <w:p w14:paraId="2C12451C" w14:textId="77777777" w:rsidR="00337606" w:rsidRPr="00F0292D" w:rsidRDefault="00337606" w:rsidP="00040DCB">
      <w:pPr>
        <w:pStyle w:val="HTML"/>
        <w:numPr>
          <w:ilvl w:val="0"/>
          <w:numId w:val="4"/>
        </w:numPr>
        <w:shd w:val="clear" w:color="auto" w:fill="F6F6F6"/>
        <w:spacing w:line="360" w:lineRule="auto"/>
        <w:ind w:firstLine="709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92D">
        <w:rPr>
          <w:rFonts w:ascii="Times New Roman" w:hAnsi="Times New Roman" w:cs="Times New Roman"/>
          <w:sz w:val="28"/>
          <w:szCs w:val="28"/>
        </w:rPr>
        <w:t>Levenshtein</w:t>
      </w:r>
      <w:proofErr w:type="spellEnd"/>
    </w:p>
    <w:p w14:paraId="58607EDF" w14:textId="77777777" w:rsidR="00337606" w:rsidRPr="00F0292D" w:rsidRDefault="00337606" w:rsidP="00040DCB">
      <w:pPr>
        <w:pStyle w:val="HTML"/>
        <w:numPr>
          <w:ilvl w:val="0"/>
          <w:numId w:val="4"/>
        </w:numPr>
        <w:shd w:val="clear" w:color="auto" w:fill="F6F6F6"/>
        <w:spacing w:line="360" w:lineRule="auto"/>
        <w:ind w:firstLine="709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0292D">
        <w:rPr>
          <w:rFonts w:ascii="Times New Roman" w:hAnsi="Times New Roman" w:cs="Times New Roman"/>
          <w:color w:val="000000"/>
          <w:sz w:val="28"/>
          <w:szCs w:val="28"/>
        </w:rPr>
        <w:t>statistics</w:t>
      </w:r>
      <w:proofErr w:type="spellEnd"/>
    </w:p>
    <w:p w14:paraId="32EE8493" w14:textId="55C9762F" w:rsidR="00337606" w:rsidRDefault="00040DCB" w:rsidP="00040DCB">
      <w:pPr>
        <w:spacing w:line="360" w:lineRule="auto"/>
        <w:ind w:left="144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0DC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Расстояние Левенштейна</w:t>
      </w:r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r w:rsidRPr="00040D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редакционное расстояние</w:t>
      </w:r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>, </w:t>
      </w:r>
      <w:r w:rsidRPr="00040DCB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дистанция редактирования</w:t>
      </w:r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>) — </w:t>
      </w:r>
      <w:hyperlink r:id="rId6" w:tooltip="Метрика (метрическая геометрия)" w:history="1">
        <w:r w:rsidRPr="00040DC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метрика</w:t>
        </w:r>
      </w:hyperlink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измеряющая по модулю разность между двумя последовательностями символов. Она определяется как минимальное количество </w:t>
      </w:r>
      <w:proofErr w:type="spellStart"/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>односимвольных</w:t>
      </w:r>
      <w:proofErr w:type="spellEnd"/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операций (а именно вставки, удаления, замены), необходимых для превращения одной последовательности символов в другую. В общем случае, операциям, используемым в этом преобразовании, можно назначить разные цены. Широко используется в </w:t>
      </w:r>
      <w:hyperlink r:id="rId7" w:tooltip="Теория информации" w:history="1">
        <w:r w:rsidRPr="00040DC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теории информации</w:t>
        </w:r>
      </w:hyperlink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8" w:tooltip="Компьютерная лингвистика" w:history="1">
        <w:r w:rsidRPr="00040DCB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лингвистике</w:t>
        </w:r>
      </w:hyperlink>
      <w:r w:rsidRPr="00040D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CC7C5B0" w14:textId="24587911" w:rsidR="008608BC" w:rsidRDefault="008608BC" w:rsidP="008608B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difflib</w:t>
      </w:r>
      <w:proofErr w:type="spellEnd"/>
    </w:p>
    <w:p w14:paraId="71293DA4" w14:textId="35EFD4CD" w:rsidR="008608BC" w:rsidRPr="008608BC" w:rsidRDefault="008608BC" w:rsidP="008608B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608BC">
        <w:rPr>
          <w:rFonts w:ascii="Times New Roman" w:hAnsi="Times New Roman" w:cs="Times New Roman"/>
          <w:sz w:val="28"/>
          <w:szCs w:val="28"/>
          <w:shd w:val="clear" w:color="auto" w:fill="FFFFFF"/>
        </w:rPr>
        <w:t>Это гибкий класс для сравнения пар последовательностей любого типа, при условии, что элементы последовательности являются </w:t>
      </w:r>
      <w:hyperlink r:id="rId9" w:anchor="term-hashable" w:history="1">
        <w:proofErr w:type="spellStart"/>
        <w:r w:rsidRPr="008608BC">
          <w:rPr>
            <w:rStyle w:val="xref"/>
            <w:rFonts w:ascii="Times New Roman" w:hAnsi="Times New Roman" w:cs="Times New Roman"/>
            <w:sz w:val="28"/>
            <w:szCs w:val="28"/>
            <w:shd w:val="clear" w:color="auto" w:fill="FFFFFF"/>
          </w:rPr>
          <w:t>хешируемыми</w:t>
        </w:r>
        <w:proofErr w:type="spellEnd"/>
      </w:hyperlink>
      <w:r w:rsidRPr="008608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A48B1AC" w14:textId="77777777" w:rsidR="008608BC" w:rsidRPr="008608BC" w:rsidRDefault="008608BC" w:rsidP="008608BC">
      <w:pPr>
        <w:pStyle w:val="a5"/>
        <w:shd w:val="clear" w:color="auto" w:fill="FFFFFF"/>
        <w:spacing w:before="0" w:beforeAutospacing="0" w:line="360" w:lineRule="auto"/>
        <w:ind w:firstLine="709"/>
        <w:jc w:val="both"/>
        <w:rPr>
          <w:sz w:val="28"/>
          <w:szCs w:val="28"/>
        </w:rPr>
      </w:pPr>
      <w:r w:rsidRPr="008608BC">
        <w:rPr>
          <w:sz w:val="28"/>
          <w:szCs w:val="28"/>
        </w:rPr>
        <w:t>Объект является </w:t>
      </w:r>
      <w:proofErr w:type="spellStart"/>
      <w:r w:rsidRPr="008608BC">
        <w:rPr>
          <w:rStyle w:val="a6"/>
          <w:sz w:val="28"/>
          <w:szCs w:val="28"/>
        </w:rPr>
        <w:t>хешируемым</w:t>
      </w:r>
      <w:proofErr w:type="spellEnd"/>
      <w:r w:rsidRPr="008608BC">
        <w:rPr>
          <w:sz w:val="28"/>
          <w:szCs w:val="28"/>
        </w:rPr>
        <w:t>, если он имеет хеш-значение, которое никогда не меняется в течение его жизни (для этого нужен </w:t>
      </w:r>
      <w:r w:rsidRPr="008608BC">
        <w:rPr>
          <w:rStyle w:val="pre"/>
          <w:sz w:val="28"/>
          <w:szCs w:val="28"/>
        </w:rPr>
        <w:t>__</w:t>
      </w:r>
      <w:proofErr w:type="spellStart"/>
      <w:r w:rsidRPr="008608BC">
        <w:rPr>
          <w:rStyle w:val="pre"/>
          <w:sz w:val="28"/>
          <w:szCs w:val="28"/>
        </w:rPr>
        <w:t>hash</w:t>
      </w:r>
      <w:proofErr w:type="spellEnd"/>
      <w:r w:rsidRPr="008608BC">
        <w:rPr>
          <w:rStyle w:val="pre"/>
          <w:sz w:val="28"/>
          <w:szCs w:val="28"/>
        </w:rPr>
        <w:t>__</w:t>
      </w:r>
      <w:proofErr w:type="gramStart"/>
      <w:r w:rsidRPr="008608BC">
        <w:rPr>
          <w:rStyle w:val="pre"/>
          <w:sz w:val="28"/>
          <w:szCs w:val="28"/>
        </w:rPr>
        <w:t>()</w:t>
      </w:r>
      <w:r w:rsidRPr="008608BC">
        <w:rPr>
          <w:sz w:val="28"/>
          <w:szCs w:val="28"/>
        </w:rPr>
        <w:t>метод</w:t>
      </w:r>
      <w:proofErr w:type="gramEnd"/>
      <w:r w:rsidRPr="008608BC">
        <w:rPr>
          <w:sz w:val="28"/>
          <w:szCs w:val="28"/>
        </w:rPr>
        <w:t>), и его можно сравнить с другими объектами (для этого нужен </w:t>
      </w:r>
      <w:r w:rsidRPr="008608BC">
        <w:rPr>
          <w:rStyle w:val="pre"/>
          <w:sz w:val="28"/>
          <w:szCs w:val="28"/>
        </w:rPr>
        <w:t>__</w:t>
      </w:r>
      <w:proofErr w:type="spellStart"/>
      <w:r w:rsidRPr="008608BC">
        <w:rPr>
          <w:rStyle w:val="pre"/>
          <w:sz w:val="28"/>
          <w:szCs w:val="28"/>
        </w:rPr>
        <w:t>eq</w:t>
      </w:r>
      <w:proofErr w:type="spellEnd"/>
      <w:r w:rsidRPr="008608BC">
        <w:rPr>
          <w:rStyle w:val="pre"/>
          <w:sz w:val="28"/>
          <w:szCs w:val="28"/>
        </w:rPr>
        <w:t>__()</w:t>
      </w:r>
      <w:r w:rsidRPr="008608BC">
        <w:rPr>
          <w:sz w:val="28"/>
          <w:szCs w:val="28"/>
        </w:rPr>
        <w:t xml:space="preserve">метод). </w:t>
      </w:r>
      <w:proofErr w:type="spellStart"/>
      <w:r w:rsidRPr="008608BC">
        <w:rPr>
          <w:sz w:val="28"/>
          <w:szCs w:val="28"/>
        </w:rPr>
        <w:t>Хэшируемые</w:t>
      </w:r>
      <w:proofErr w:type="spellEnd"/>
      <w:r w:rsidRPr="008608BC">
        <w:rPr>
          <w:sz w:val="28"/>
          <w:szCs w:val="28"/>
        </w:rPr>
        <w:t xml:space="preserve"> объекты, которые сравниваются равными, должны иметь одинаковое хэш-значение.</w:t>
      </w:r>
    </w:p>
    <w:p w14:paraId="41D4DCC4" w14:textId="55D3BC90" w:rsidR="008608BC" w:rsidRDefault="008608BC" w:rsidP="008608BC">
      <w:pPr>
        <w:pStyle w:val="a5"/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608BC">
        <w:rPr>
          <w:sz w:val="28"/>
          <w:szCs w:val="28"/>
        </w:rPr>
        <w:t>Хешируемость</w:t>
      </w:r>
      <w:proofErr w:type="spellEnd"/>
      <w:r w:rsidRPr="008608BC">
        <w:rPr>
          <w:sz w:val="28"/>
          <w:szCs w:val="28"/>
        </w:rPr>
        <w:t xml:space="preserve"> делает объект пригодным для использования в качестве ключа словаря и элемента набора, поскольку эти структуры данных используют значение хэша внутри.</w:t>
      </w:r>
    </w:p>
    <w:p w14:paraId="350532FE" w14:textId="054808E9" w:rsidR="004A3314" w:rsidRPr="004A3314" w:rsidRDefault="004A3314" w:rsidP="004A3314">
      <w:pPr>
        <w:pStyle w:val="a5"/>
        <w:shd w:val="clear" w:color="auto" w:fill="FFFFFF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4A3314">
        <w:rPr>
          <w:color w:val="222222"/>
          <w:sz w:val="28"/>
          <w:szCs w:val="28"/>
          <w:shd w:val="clear" w:color="auto" w:fill="FFFFFF"/>
        </w:rPr>
        <w:lastRenderedPageBreak/>
        <w:t>Идея состоит в том, чтобы найти самую длинную непрерывную совпадающую подпоследовательность, которая не содержит “ненужных” элементов; эти “ненужные” элементы в некотором смысле неинтересны, например, пустые строки или пробелы.</w:t>
      </w:r>
      <w:r w:rsidRPr="004A3314">
        <w:rPr>
          <w:color w:val="222222"/>
          <w:sz w:val="28"/>
          <w:szCs w:val="28"/>
          <w:shd w:val="clear" w:color="auto" w:fill="FFFFFF"/>
        </w:rPr>
        <w:t xml:space="preserve"> </w:t>
      </w:r>
      <w:r w:rsidRPr="004A3314">
        <w:rPr>
          <w:color w:val="222222"/>
          <w:sz w:val="28"/>
          <w:szCs w:val="28"/>
          <w:shd w:val="clear" w:color="auto" w:fill="FFFFFF"/>
        </w:rPr>
        <w:t>Затем та же идея рекурсивно применяется к фрагментам последовательностей слева и справа от соответствующей подпоследовательности. Это не дает минимальных последовательностей редактирования, но, как правило, дает совпадения, которые “выглядят правильно” для людей.</w:t>
      </w:r>
    </w:p>
    <w:p w14:paraId="4CC38F91" w14:textId="77777777" w:rsidR="008608BC" w:rsidRPr="008608BC" w:rsidRDefault="008608BC" w:rsidP="008608BC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8A85F" w14:textId="33F9BA18" w:rsidR="00337606" w:rsidRPr="00337606" w:rsidRDefault="00337606" w:rsidP="00337606">
      <w:pPr>
        <w:pStyle w:val="a4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337606" w:rsidRPr="0033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24"/>
    <w:multiLevelType w:val="hybridMultilevel"/>
    <w:tmpl w:val="76145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45388"/>
    <w:multiLevelType w:val="hybridMultilevel"/>
    <w:tmpl w:val="C2F0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56F58"/>
    <w:multiLevelType w:val="hybridMultilevel"/>
    <w:tmpl w:val="8578B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4283F"/>
    <w:multiLevelType w:val="hybridMultilevel"/>
    <w:tmpl w:val="5CC2E560"/>
    <w:lvl w:ilvl="0" w:tplc="56E2A8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E7"/>
    <w:rsid w:val="00040DCB"/>
    <w:rsid w:val="003039E7"/>
    <w:rsid w:val="00337606"/>
    <w:rsid w:val="004A3314"/>
    <w:rsid w:val="008608BC"/>
    <w:rsid w:val="00A87D3A"/>
    <w:rsid w:val="00C76794"/>
    <w:rsid w:val="00F0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BBA05"/>
  <w15:chartTrackingRefBased/>
  <w15:docId w15:val="{1D6F4AC2-ED85-407C-B0EC-435FB11C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60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376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37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7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xref">
    <w:name w:val="xref"/>
    <w:basedOn w:val="a0"/>
    <w:rsid w:val="008608BC"/>
  </w:style>
  <w:style w:type="paragraph" w:styleId="a5">
    <w:name w:val="Normal (Web)"/>
    <w:basedOn w:val="a"/>
    <w:uiPriority w:val="99"/>
    <w:semiHidden/>
    <w:unhideWhenUsed/>
    <w:rsid w:val="0086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8608BC"/>
    <w:rPr>
      <w:i/>
      <w:iCs/>
    </w:rPr>
  </w:style>
  <w:style w:type="character" w:customStyle="1" w:styleId="pre">
    <w:name w:val="pre"/>
    <w:basedOn w:val="a0"/>
    <w:rsid w:val="00860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1%8C%D1%8E%D1%82%D0%B5%D1%80%D0%BD%D0%B0%D1%8F_%D0%BB%D0%B8%D0%BD%D0%B3%D0%B2%D0%B8%D1%81%D1%82%D0%B8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8%D0%BD%D1%84%D0%BE%D1%80%D0%BC%D0%B0%D1%86%D0%B8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1%82%D1%80%D0%B8%D0%BA%D0%B0_(%D0%BC%D0%B5%D1%82%D1%80%D0%B8%D1%87%D0%B5%D1%81%D0%BA%D0%B0%D1%8F_%D0%B3%D0%B5%D0%BE%D0%BC%D0%B5%D1%82%D1%80%D0%B8%D1%8F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0%D0%B0%D1%81%D1%81%D1%82%D0%BE%D1%8F%D0%BD%D0%B8%D0%B5_%D0%9B%D0%B5%D0%B2%D0%B5%D0%BD%D1%88%D1%82%D0%B5%D0%B9%D0%BD%D0%B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glossa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2023-01-24T17:24:00Z</dcterms:created>
  <dcterms:modified xsi:type="dcterms:W3CDTF">2023-01-24T17:42:00Z</dcterms:modified>
</cp:coreProperties>
</file>