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Bảng 1(user):UserID, Username, Password, Email, privateID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(privateID = 0 normal user, privateID = 1 admin).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Bảng 2(Resource): ResourceID, title, icon, album, url, dateUpdate, view, description.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title: tên tiêu  đề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icon: ảnh minh họa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view: số lượt xem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description: mô tả thêm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Bảng 3 (album): albumID, name, type.(cái này là các chủ đề: vd ảnh: thiên nhiên, ô tô .. )  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Bảng 4(Type): TypeID, name (cái này gồm 3 loại picture, music, video).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Bảng 5 (Comment): ID, user, time, content.</w:t>
      </w:r>
    </w:p>
    <w:p>
      <w:pPr>
        <w:pStyle w:val="Normal"/>
        <w:numPr>
          <w:ilvl w:val="0"/>
          <w:numId w:val="1"/>
        </w:numPr>
        <w:spacing w:before="0" w:after="200"/>
        <w:jc w:val="left"/>
        <w:rPr/>
      </w:pPr>
      <w:r>
        <w:rPr>
          <w:rFonts w:ascii="Times New Roman" w:hAnsi="Times New Roman"/>
          <w:b/>
          <w:sz w:val="32"/>
          <w:szCs w:val="32"/>
          <w:lang w:val="en-US"/>
        </w:rPr>
        <w:t>Bảng 6 (Help): ID, content.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vi-V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338a7"/>
    <w:rPr>
      <w:color w:val="0000FF"/>
      <w:u w:val="single"/>
    </w:rPr>
  </w:style>
  <w:style w:type="character" w:styleId="ListLabel1">
    <w:name w:val="ListLabel 1"/>
    <w:qFormat/>
    <w:rPr>
      <w:rFonts w:ascii="Verdana" w:hAnsi="Verdana" w:eastAsia="Times New Roman" w:cs="Times New Roman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6748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5be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Application>LibreOffice/5.0.2.2$Linux_X86_64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2014-09-10T09:44:00Z</dcterms:created>
  <dc:creator>hcilab</dc:creator>
  <dc:language>en-US</dc:language>
  <cp:lastPrinted>2014-09-15T09:26:00Z</cp:lastPrinted>
  <dcterms:modified xsi:type="dcterms:W3CDTF">2015-11-08T18:18:05Z</dcterms:modified>
  <cp:revision>379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