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6F80E3" w14:textId="77777777" w:rsidR="001F0D55" w:rsidRPr="00B4013F" w:rsidRDefault="00833681" w:rsidP="00B4013F">
      <w:pPr>
        <w:jc w:val="center"/>
        <w:rPr>
          <w:rFonts w:ascii="Bahnschrift Light Condensed" w:hAnsi="Bahnschrift Light Condensed"/>
          <w:b/>
          <w:sz w:val="40"/>
          <w:szCs w:val="40"/>
        </w:rPr>
      </w:pPr>
      <w:r w:rsidRPr="00B4013F">
        <w:rPr>
          <w:rFonts w:ascii="Bahnschrift Light Condensed" w:hAnsi="Bahnschrift Light Condensed"/>
          <w:b/>
          <w:sz w:val="40"/>
          <w:szCs w:val="40"/>
          <w:u w:val="thick"/>
        </w:rPr>
        <w:t xml:space="preserve">Project </w:t>
      </w:r>
      <w:r w:rsidR="00A93031">
        <w:rPr>
          <w:rFonts w:ascii="Bahnschrift Light Condensed" w:hAnsi="Bahnschrift Light Condensed"/>
          <w:b/>
          <w:sz w:val="40"/>
          <w:szCs w:val="40"/>
          <w:u w:val="thick"/>
        </w:rPr>
        <w:t>on</w:t>
      </w:r>
      <w:r w:rsidRPr="00B4013F">
        <w:rPr>
          <w:rFonts w:ascii="Bahnschrift Light Condensed" w:hAnsi="Bahnschrift Light Condensed"/>
          <w:b/>
          <w:sz w:val="40"/>
          <w:szCs w:val="40"/>
          <w:u w:val="thick"/>
        </w:rPr>
        <w:t xml:space="preserve"> Classic Models Sales dataset</w:t>
      </w:r>
      <w:r w:rsidRPr="00B4013F">
        <w:rPr>
          <w:rFonts w:ascii="Bahnschrift Light Condensed" w:hAnsi="Bahnschrift Light Condensed"/>
          <w:b/>
          <w:sz w:val="40"/>
          <w:szCs w:val="40"/>
        </w:rPr>
        <w:t>:</w:t>
      </w:r>
    </w:p>
    <w:p w14:paraId="15B03698" w14:textId="77777777" w:rsidR="00833681" w:rsidRDefault="00833681">
      <w:bookmarkStart w:id="0" w:name="_GoBack"/>
      <w:bookmarkEnd w:id="0"/>
    </w:p>
    <w:p w14:paraId="242B2C8D" w14:textId="77777777" w:rsidR="00833681" w:rsidRPr="009E2791" w:rsidRDefault="00833681" w:rsidP="00833681">
      <w:pPr>
        <w:rPr>
          <w:b/>
          <w:sz w:val="32"/>
          <w:szCs w:val="32"/>
        </w:rPr>
      </w:pPr>
      <w:r w:rsidRPr="009E2791">
        <w:rPr>
          <w:b/>
          <w:sz w:val="32"/>
          <w:szCs w:val="32"/>
        </w:rPr>
        <w:t>Introduction:</w:t>
      </w:r>
    </w:p>
    <w:p w14:paraId="2758F411" w14:textId="77777777" w:rsidR="00833681" w:rsidRDefault="00833681" w:rsidP="00833681">
      <w:r>
        <w:t xml:space="preserve">The Sales Data Analysis project was undertaken to derive meaningful insights from our sales data, with the objective of informing strategic decisions and optimizing business performance. This analysis encompasses a comprehensive review of sales metrics, customer </w:t>
      </w:r>
      <w:r w:rsidR="00065CDB">
        <w:t>behaviours</w:t>
      </w:r>
      <w:r>
        <w:t>, and market trends within the specified timeframe.</w:t>
      </w:r>
    </w:p>
    <w:p w14:paraId="1A97F7A9" w14:textId="77777777" w:rsidR="00833681" w:rsidRDefault="00833681" w:rsidP="00833681"/>
    <w:p w14:paraId="5304CCCF" w14:textId="77777777" w:rsidR="00833681" w:rsidRPr="00B4013F" w:rsidRDefault="00833681" w:rsidP="00833681">
      <w:pPr>
        <w:rPr>
          <w:b/>
        </w:rPr>
      </w:pPr>
      <w:r w:rsidRPr="00B4013F">
        <w:rPr>
          <w:b/>
        </w:rPr>
        <w:t>Project Background:</w:t>
      </w:r>
    </w:p>
    <w:p w14:paraId="7A3206CC" w14:textId="77777777" w:rsidR="00833681" w:rsidRDefault="00833681" w:rsidP="00833681">
      <w:r>
        <w:t>Our organization recognizes the pivotal role that data plays in shaping our business strategies. In response to this commitment, the Sales Data Analysis project was initiated to gain a deeper understanding of our sales landscape. By harnessing the power of data analytics, we aimed to identify patterns, trends, and opportunities that could drive growth and enhance overall sales effectiveness.</w:t>
      </w:r>
    </w:p>
    <w:p w14:paraId="6C3BCC00" w14:textId="77777777" w:rsidR="00833681" w:rsidRDefault="00833681" w:rsidP="00833681"/>
    <w:p w14:paraId="4D0DFAA2" w14:textId="77777777" w:rsidR="00833681" w:rsidRPr="00B4013F" w:rsidRDefault="00833681" w:rsidP="00833681">
      <w:pPr>
        <w:rPr>
          <w:b/>
        </w:rPr>
      </w:pPr>
      <w:r w:rsidRPr="00B4013F">
        <w:rPr>
          <w:b/>
        </w:rPr>
        <w:t>Scope of Analysis:</w:t>
      </w:r>
    </w:p>
    <w:p w14:paraId="2C550294" w14:textId="77777777" w:rsidR="00833681" w:rsidRDefault="00833681" w:rsidP="00833681">
      <w:r>
        <w:t xml:space="preserve">This analysis encompasses sales performance </w:t>
      </w:r>
      <w:r w:rsidR="00B4013F">
        <w:t>of 3</w:t>
      </w:r>
      <w:r>
        <w:t xml:space="preserve"> year, product-wise </w:t>
      </w:r>
      <w:r w:rsidR="00B4013F">
        <w:t>analysis, and customer segmentation</w:t>
      </w:r>
      <w:r>
        <w:t>. Through a meticulous examination of our sales data, we sought to uncover actionable insights that would empower decision-makers across various departments.</w:t>
      </w:r>
    </w:p>
    <w:p w14:paraId="5450A68E" w14:textId="77777777" w:rsidR="00833681" w:rsidRDefault="00833681" w:rsidP="00833681"/>
    <w:p w14:paraId="351277AB" w14:textId="77777777" w:rsidR="00833681" w:rsidRPr="00B4013F" w:rsidRDefault="00833681" w:rsidP="00833681">
      <w:pPr>
        <w:rPr>
          <w:b/>
        </w:rPr>
      </w:pPr>
      <w:r w:rsidRPr="00B4013F">
        <w:rPr>
          <w:b/>
        </w:rPr>
        <w:t>Objectives:</w:t>
      </w:r>
    </w:p>
    <w:p w14:paraId="2085AC0C" w14:textId="77777777" w:rsidR="00833681" w:rsidRDefault="00833681" w:rsidP="00833681">
      <w:r>
        <w:t>The primary objectives of this analysis were to:</w:t>
      </w:r>
    </w:p>
    <w:p w14:paraId="4326026E" w14:textId="77777777" w:rsidR="00065CDB" w:rsidRDefault="00065CDB" w:rsidP="00833681"/>
    <w:p w14:paraId="24380709" w14:textId="77777777" w:rsidR="00833681" w:rsidRDefault="00833681" w:rsidP="00065CDB">
      <w:pPr>
        <w:pStyle w:val="ListParagraph"/>
        <w:numPr>
          <w:ilvl w:val="0"/>
          <w:numId w:val="1"/>
        </w:numPr>
      </w:pPr>
      <w:r>
        <w:t>Identify key trends and patterns in sales data.</w:t>
      </w:r>
    </w:p>
    <w:p w14:paraId="1472AC47" w14:textId="77777777" w:rsidR="00833681" w:rsidRDefault="00833681" w:rsidP="00065CDB">
      <w:pPr>
        <w:pStyle w:val="ListParagraph"/>
        <w:numPr>
          <w:ilvl w:val="0"/>
          <w:numId w:val="1"/>
        </w:numPr>
      </w:pPr>
      <w:r>
        <w:t>Understand the factors influencing sales fluctuations.</w:t>
      </w:r>
    </w:p>
    <w:p w14:paraId="0E47E8A0" w14:textId="77777777" w:rsidR="00833681" w:rsidRDefault="00833681" w:rsidP="00065CDB">
      <w:pPr>
        <w:pStyle w:val="ListParagraph"/>
        <w:numPr>
          <w:ilvl w:val="0"/>
          <w:numId w:val="1"/>
        </w:numPr>
      </w:pPr>
      <w:r>
        <w:t>Provide actionable recommendations to enhance sales performance.</w:t>
      </w:r>
    </w:p>
    <w:p w14:paraId="77B40AE1" w14:textId="77777777" w:rsidR="00833681" w:rsidRDefault="00833681" w:rsidP="00065CDB">
      <w:pPr>
        <w:pStyle w:val="ListParagraph"/>
        <w:numPr>
          <w:ilvl w:val="0"/>
          <w:numId w:val="1"/>
        </w:numPr>
      </w:pPr>
      <w:r>
        <w:t>Derive insights that contribute to data-driven decision-making.</w:t>
      </w:r>
    </w:p>
    <w:p w14:paraId="511241E3" w14:textId="77777777" w:rsidR="00065CDB" w:rsidRDefault="00065CDB" w:rsidP="00065CDB"/>
    <w:p w14:paraId="44768DE3" w14:textId="77777777" w:rsidR="00065CDB" w:rsidRPr="009E2791" w:rsidRDefault="00065CDB" w:rsidP="00065CDB">
      <w:pPr>
        <w:rPr>
          <w:b/>
          <w:sz w:val="32"/>
          <w:szCs w:val="32"/>
        </w:rPr>
      </w:pPr>
      <w:r w:rsidRPr="009E2791">
        <w:rPr>
          <w:b/>
          <w:sz w:val="32"/>
          <w:szCs w:val="32"/>
        </w:rPr>
        <w:t>Project Overview:</w:t>
      </w:r>
    </w:p>
    <w:p w14:paraId="132E10F0" w14:textId="77777777" w:rsidR="009E2791" w:rsidRDefault="009E2791" w:rsidP="00065CDB"/>
    <w:p w14:paraId="694C8800" w14:textId="77777777" w:rsidR="009E2791" w:rsidRDefault="009E2791" w:rsidP="00065CDB"/>
    <w:p w14:paraId="380A4669" w14:textId="77777777" w:rsidR="00065CDB" w:rsidRPr="00B4013F" w:rsidRDefault="00065CDB" w:rsidP="00065CDB">
      <w:pPr>
        <w:rPr>
          <w:b/>
        </w:rPr>
      </w:pPr>
      <w:r w:rsidRPr="00B4013F">
        <w:rPr>
          <w:b/>
        </w:rPr>
        <w:lastRenderedPageBreak/>
        <w:t>Context:</w:t>
      </w:r>
    </w:p>
    <w:p w14:paraId="7D3BFEE3" w14:textId="77777777" w:rsidR="00065CDB" w:rsidRDefault="00065CDB" w:rsidP="00065CDB">
      <w:r>
        <w:t>The Sales Data Analysis project emerged in response to the dynamic landscape of our industry and the imperative to harness actionable insights from our sales data. As businesses evolve and market conditions fluctuate, the need for a data-driven approach to decision-making becomes increasingly vital.</w:t>
      </w:r>
    </w:p>
    <w:p w14:paraId="01AE3504" w14:textId="77777777" w:rsidR="00065CDB" w:rsidRDefault="00065CDB" w:rsidP="00065CDB"/>
    <w:p w14:paraId="13349952" w14:textId="77777777" w:rsidR="00065CDB" w:rsidRPr="00766085" w:rsidRDefault="00065CDB" w:rsidP="00065CDB">
      <w:pPr>
        <w:rPr>
          <w:b/>
        </w:rPr>
      </w:pPr>
      <w:r w:rsidRPr="00766085">
        <w:rPr>
          <w:b/>
        </w:rPr>
        <w:t>Objectives:</w:t>
      </w:r>
    </w:p>
    <w:p w14:paraId="63EAA17A" w14:textId="77777777" w:rsidR="00065CDB" w:rsidRDefault="00065CDB" w:rsidP="00065CDB">
      <w:r>
        <w:t>The overarching objectives of the Sales Data Analysis were carefully crafted to align with our organizational goals:</w:t>
      </w:r>
    </w:p>
    <w:p w14:paraId="3B41A920" w14:textId="77777777" w:rsidR="00065CDB" w:rsidRDefault="00065CDB" w:rsidP="00065CDB"/>
    <w:p w14:paraId="6102085D" w14:textId="77777777" w:rsidR="00065CDB" w:rsidRDefault="00065CDB" w:rsidP="00065CDB">
      <w:pPr>
        <w:pStyle w:val="ListParagraph"/>
        <w:numPr>
          <w:ilvl w:val="0"/>
          <w:numId w:val="2"/>
        </w:numPr>
      </w:pPr>
      <w:r>
        <w:t>Identify Trends: Explore historical sales data to uncover trends and patterns that can inform future strategies.</w:t>
      </w:r>
    </w:p>
    <w:p w14:paraId="2607CC86" w14:textId="77777777" w:rsidR="00065CDB" w:rsidRDefault="00065CDB" w:rsidP="00065CDB">
      <w:pPr>
        <w:pStyle w:val="ListParagraph"/>
        <w:numPr>
          <w:ilvl w:val="0"/>
          <w:numId w:val="2"/>
        </w:numPr>
      </w:pPr>
      <w:r>
        <w:t>Understand Influencing Factors: Examine the various factors influencing fluctuations in sales performance.</w:t>
      </w:r>
    </w:p>
    <w:p w14:paraId="143E0A5F" w14:textId="77777777" w:rsidR="00065CDB" w:rsidRDefault="00065CDB" w:rsidP="00065CDB">
      <w:pPr>
        <w:pStyle w:val="ListParagraph"/>
        <w:numPr>
          <w:ilvl w:val="0"/>
          <w:numId w:val="2"/>
        </w:numPr>
      </w:pPr>
      <w:r>
        <w:t>Recommendations for Improvement: Develop actionable recommendations to optimize sales strategies and enhance overall performance.</w:t>
      </w:r>
    </w:p>
    <w:p w14:paraId="2B20A240" w14:textId="77777777" w:rsidR="00065CDB" w:rsidRDefault="00065CDB" w:rsidP="00065CDB">
      <w:pPr>
        <w:pStyle w:val="ListParagraph"/>
        <w:numPr>
          <w:ilvl w:val="0"/>
          <w:numId w:val="2"/>
        </w:numPr>
      </w:pPr>
      <w:r>
        <w:t>Empower Data-Driven Decision-Making: Provide stakeholders with data-driven insights to facilitate informed decision-making.</w:t>
      </w:r>
    </w:p>
    <w:p w14:paraId="1DFD2C85" w14:textId="77777777" w:rsidR="00065CDB" w:rsidRPr="00766085" w:rsidRDefault="00065CDB" w:rsidP="00065CDB">
      <w:pPr>
        <w:rPr>
          <w:b/>
        </w:rPr>
      </w:pPr>
      <w:r w:rsidRPr="00766085">
        <w:rPr>
          <w:b/>
        </w:rPr>
        <w:t>Scope of Analysis:</w:t>
      </w:r>
    </w:p>
    <w:p w14:paraId="14A1B7CC" w14:textId="77777777" w:rsidR="00065CDB" w:rsidRDefault="00065CDB" w:rsidP="00065CDB">
      <w:r>
        <w:t>This analysis delves into the following key aspects of our sales data:</w:t>
      </w:r>
    </w:p>
    <w:p w14:paraId="1B14B98B" w14:textId="77777777" w:rsidR="00065CDB" w:rsidRDefault="00065CDB" w:rsidP="00065CDB"/>
    <w:p w14:paraId="051ED853" w14:textId="77777777" w:rsidR="00065CDB" w:rsidRDefault="00065CDB" w:rsidP="00065CDB">
      <w:pPr>
        <w:pStyle w:val="ListParagraph"/>
        <w:numPr>
          <w:ilvl w:val="0"/>
          <w:numId w:val="3"/>
        </w:numPr>
      </w:pPr>
      <w:r>
        <w:t xml:space="preserve">Sales Performance </w:t>
      </w:r>
      <w:r>
        <w:t>over</w:t>
      </w:r>
      <w:r>
        <w:t xml:space="preserve"> Time: A detailed examination of sales trends over the specified period.</w:t>
      </w:r>
    </w:p>
    <w:p w14:paraId="0B5D9EEE" w14:textId="77777777" w:rsidR="00065CDB" w:rsidRDefault="00065CDB" w:rsidP="00065CDB">
      <w:pPr>
        <w:pStyle w:val="ListParagraph"/>
        <w:numPr>
          <w:ilvl w:val="0"/>
          <w:numId w:val="3"/>
        </w:numPr>
      </w:pPr>
      <w:r>
        <w:t>Product-Wise Analysis: Evaluation of individual product performance, identifying top-performing and underperforming products.</w:t>
      </w:r>
    </w:p>
    <w:p w14:paraId="21A6BB79" w14:textId="77777777" w:rsidR="00065CDB" w:rsidRDefault="00065CDB" w:rsidP="00065CDB">
      <w:pPr>
        <w:pStyle w:val="ListParagraph"/>
        <w:numPr>
          <w:ilvl w:val="0"/>
          <w:numId w:val="3"/>
        </w:numPr>
      </w:pPr>
      <w:r>
        <w:t xml:space="preserve">Customer Segmentation: Analysis of customer </w:t>
      </w:r>
      <w:r w:rsidR="00766085">
        <w:t>behaviours</w:t>
      </w:r>
      <w:r>
        <w:t>, preferences, and segmentation to tailor marketing strategies.</w:t>
      </w:r>
    </w:p>
    <w:p w14:paraId="1472CE7A" w14:textId="77777777" w:rsidR="00065CDB" w:rsidRDefault="00766085" w:rsidP="00065CDB">
      <w:pPr>
        <w:pStyle w:val="ListParagraph"/>
        <w:numPr>
          <w:ilvl w:val="0"/>
          <w:numId w:val="3"/>
        </w:numPr>
      </w:pPr>
      <w:r>
        <w:t>Market Comparison</w:t>
      </w:r>
      <w:r w:rsidR="00065CDB">
        <w:t>: If applicable, a comparative analysis against industry benchmarks or competitors.</w:t>
      </w:r>
    </w:p>
    <w:p w14:paraId="1367D6AB" w14:textId="77777777" w:rsidR="00065CDB" w:rsidRDefault="00065CDB" w:rsidP="00065CDB">
      <w:pPr>
        <w:pStyle w:val="ListParagraph"/>
        <w:numPr>
          <w:ilvl w:val="0"/>
          <w:numId w:val="3"/>
        </w:numPr>
      </w:pPr>
      <w:r>
        <w:t>Importance of the Analysis:</w:t>
      </w:r>
    </w:p>
    <w:p w14:paraId="11A32861" w14:textId="77777777" w:rsidR="00065CDB" w:rsidRDefault="00065CDB" w:rsidP="00065CDB">
      <w:pPr>
        <w:pStyle w:val="ListParagraph"/>
        <w:numPr>
          <w:ilvl w:val="0"/>
          <w:numId w:val="3"/>
        </w:numPr>
      </w:pPr>
      <w:r>
        <w:t>Understanding our sales data is foundational to driving strategic initiatives, optimizing resource allocation, and capitalizing on growth opportunities. By leveraging data analytics, we aim to empower our teams with actionable insights that can be translated into tangible outcomes.</w:t>
      </w:r>
    </w:p>
    <w:p w14:paraId="3B50C4F0" w14:textId="77777777" w:rsidR="00065CDB" w:rsidRDefault="00065CDB" w:rsidP="00065CDB"/>
    <w:p w14:paraId="24A011C4" w14:textId="77777777" w:rsidR="00065CDB" w:rsidRPr="00766085" w:rsidRDefault="00065CDB" w:rsidP="00065CDB">
      <w:pPr>
        <w:rPr>
          <w:b/>
        </w:rPr>
      </w:pPr>
      <w:r w:rsidRPr="00766085">
        <w:rPr>
          <w:b/>
        </w:rPr>
        <w:t>Expected Outcomes:</w:t>
      </w:r>
    </w:p>
    <w:p w14:paraId="2BD6593B" w14:textId="77777777" w:rsidR="00065CDB" w:rsidRDefault="00065CDB" w:rsidP="00065CDB">
      <w:r>
        <w:lastRenderedPageBreak/>
        <w:t>The anticipated outcomes of this analysis include:</w:t>
      </w:r>
    </w:p>
    <w:p w14:paraId="5929FBC8" w14:textId="77777777" w:rsidR="00065CDB" w:rsidRDefault="00065CDB" w:rsidP="00065CDB"/>
    <w:p w14:paraId="3AAD0F35" w14:textId="77777777" w:rsidR="00065CDB" w:rsidRDefault="00065CDB" w:rsidP="00065CDB">
      <w:pPr>
        <w:pStyle w:val="ListParagraph"/>
        <w:numPr>
          <w:ilvl w:val="0"/>
          <w:numId w:val="4"/>
        </w:numPr>
      </w:pPr>
      <w:r>
        <w:t>A deeper understanding of the dynamics influencing our sales.</w:t>
      </w:r>
    </w:p>
    <w:p w14:paraId="1C2D3F25" w14:textId="77777777" w:rsidR="00065CDB" w:rsidRDefault="00065CDB" w:rsidP="00065CDB">
      <w:pPr>
        <w:pStyle w:val="ListParagraph"/>
        <w:numPr>
          <w:ilvl w:val="0"/>
          <w:numId w:val="4"/>
        </w:numPr>
      </w:pPr>
      <w:r>
        <w:t>Identification of areas for improvement and optimization.</w:t>
      </w:r>
    </w:p>
    <w:p w14:paraId="0EDC2E95" w14:textId="77777777" w:rsidR="00065CDB" w:rsidRDefault="00065CDB" w:rsidP="00065CDB">
      <w:pPr>
        <w:pStyle w:val="ListParagraph"/>
        <w:numPr>
          <w:ilvl w:val="0"/>
          <w:numId w:val="4"/>
        </w:numPr>
      </w:pPr>
      <w:r>
        <w:t>Insights that support evidence-based decision-making.</w:t>
      </w:r>
    </w:p>
    <w:p w14:paraId="2FF3D030" w14:textId="77777777" w:rsidR="00065CDB" w:rsidRDefault="00065CDB" w:rsidP="00065CDB">
      <w:pPr>
        <w:pStyle w:val="ListParagraph"/>
        <w:numPr>
          <w:ilvl w:val="0"/>
          <w:numId w:val="4"/>
        </w:numPr>
      </w:pPr>
      <w:r>
        <w:t>Enhanced alignment of sales strategies with market trends and customer needs.</w:t>
      </w:r>
    </w:p>
    <w:p w14:paraId="378694E9" w14:textId="77777777" w:rsidR="00065CDB" w:rsidRDefault="00065CDB" w:rsidP="00065CDB"/>
    <w:p w14:paraId="410B6F75" w14:textId="77777777" w:rsidR="00065CDB" w:rsidRPr="009E2791" w:rsidRDefault="00065CDB" w:rsidP="00065CDB">
      <w:pPr>
        <w:rPr>
          <w:b/>
          <w:sz w:val="32"/>
          <w:szCs w:val="32"/>
        </w:rPr>
      </w:pPr>
      <w:r w:rsidRPr="009E2791">
        <w:rPr>
          <w:b/>
          <w:sz w:val="32"/>
          <w:szCs w:val="32"/>
        </w:rPr>
        <w:t>Insights:</w:t>
      </w:r>
    </w:p>
    <w:p w14:paraId="6EBFB9E9" w14:textId="77777777" w:rsidR="00065CDB" w:rsidRPr="00766085" w:rsidRDefault="00065CDB" w:rsidP="00065CDB">
      <w:pPr>
        <w:rPr>
          <w:b/>
        </w:rPr>
      </w:pPr>
      <w:r w:rsidRPr="00766085">
        <w:rPr>
          <w:b/>
        </w:rPr>
        <w:t>Sales Performance Trends:</w:t>
      </w:r>
    </w:p>
    <w:p w14:paraId="4C4C1AC0" w14:textId="77777777" w:rsidR="00065CDB" w:rsidRDefault="00065CDB" w:rsidP="00065CDB">
      <w:r>
        <w:t>Insight:</w:t>
      </w:r>
    </w:p>
    <w:p w14:paraId="1EAB2260" w14:textId="77777777" w:rsidR="00896AA5" w:rsidRDefault="00896AA5" w:rsidP="00896AA5">
      <w:pPr>
        <w:pStyle w:val="ListParagraph"/>
        <w:numPr>
          <w:ilvl w:val="0"/>
          <w:numId w:val="5"/>
        </w:numPr>
      </w:pPr>
      <w:r>
        <w:t>The observation is positive</w:t>
      </w:r>
      <w:r w:rsidR="00065CDB">
        <w:t xml:space="preserve"> trend in sales performance is closely linked to </w:t>
      </w:r>
      <w:r>
        <w:t>some of the products that are doing well in the market [e.g. - classic cars]</w:t>
      </w:r>
    </w:p>
    <w:p w14:paraId="2652828F" w14:textId="77777777" w:rsidR="00065CDB" w:rsidRDefault="00065CDB" w:rsidP="00065CDB">
      <w:r>
        <w:t>Implications:</w:t>
      </w:r>
    </w:p>
    <w:p w14:paraId="46677EF1" w14:textId="77777777" w:rsidR="00065CDB" w:rsidRDefault="00065CDB" w:rsidP="00896AA5">
      <w:pPr>
        <w:pStyle w:val="ListParagraph"/>
        <w:numPr>
          <w:ilvl w:val="0"/>
          <w:numId w:val="5"/>
        </w:numPr>
      </w:pPr>
      <w:r>
        <w:t xml:space="preserve">Understanding these trends enables us </w:t>
      </w:r>
      <w:r w:rsidR="00896AA5">
        <w:t>to capitalize on opportunities and ready to face new challenges.</w:t>
      </w:r>
    </w:p>
    <w:p w14:paraId="0B7DB8F9" w14:textId="77777777" w:rsidR="00065CDB" w:rsidRDefault="00065CDB" w:rsidP="00896AA5">
      <w:pPr>
        <w:pStyle w:val="ListParagraph"/>
        <w:numPr>
          <w:ilvl w:val="0"/>
          <w:numId w:val="5"/>
        </w:numPr>
      </w:pPr>
      <w:r>
        <w:t>To sustai</w:t>
      </w:r>
      <w:r w:rsidR="00896AA5">
        <w:t>n growth, a strategic focus on sales method</w:t>
      </w:r>
      <w:r>
        <w:t xml:space="preserve"> is recommended.</w:t>
      </w:r>
    </w:p>
    <w:p w14:paraId="712DDEA1" w14:textId="77777777" w:rsidR="00896AA5" w:rsidRDefault="00896AA5" w:rsidP="00065CDB"/>
    <w:p w14:paraId="07C2ACD8" w14:textId="77777777" w:rsidR="00896AA5" w:rsidRPr="009E2791" w:rsidRDefault="00896AA5" w:rsidP="00896AA5">
      <w:pPr>
        <w:rPr>
          <w:b/>
          <w:sz w:val="32"/>
          <w:szCs w:val="32"/>
        </w:rPr>
      </w:pPr>
      <w:r w:rsidRPr="009E2791">
        <w:rPr>
          <w:b/>
          <w:sz w:val="32"/>
          <w:szCs w:val="32"/>
        </w:rPr>
        <w:t>Recommendations:</w:t>
      </w:r>
    </w:p>
    <w:p w14:paraId="526D92BD" w14:textId="77777777" w:rsidR="00896AA5" w:rsidRPr="00766085" w:rsidRDefault="00896AA5" w:rsidP="00896AA5">
      <w:pPr>
        <w:rPr>
          <w:b/>
        </w:rPr>
      </w:pPr>
      <w:r w:rsidRPr="00766085">
        <w:rPr>
          <w:b/>
        </w:rPr>
        <w:t>1. Sales Performance Trends:</w:t>
      </w:r>
    </w:p>
    <w:p w14:paraId="50A3464F" w14:textId="77777777" w:rsidR="00896AA5" w:rsidRDefault="00896AA5" w:rsidP="00896AA5">
      <w:r>
        <w:t>Implement a detailed analysis of [specific f</w:t>
      </w:r>
      <w:r>
        <w:t>actors influencing sales trends</w:t>
      </w:r>
      <w:r>
        <w:t>.</w:t>
      </w:r>
    </w:p>
    <w:p w14:paraId="22CD22E3" w14:textId="77777777" w:rsidR="00896AA5" w:rsidRDefault="00896AA5" w:rsidP="00896AA5">
      <w:r>
        <w:t>Action Steps:</w:t>
      </w:r>
    </w:p>
    <w:p w14:paraId="32C01E4E" w14:textId="77777777" w:rsidR="00896AA5" w:rsidRDefault="00896AA5" w:rsidP="00896AA5">
      <w:r>
        <w:t>Conduct market research, explore customer feedback, and collaborate with relevant teams to identify and address f</w:t>
      </w:r>
      <w:r>
        <w:t>actors influencing sales trends</w:t>
      </w:r>
      <w:r>
        <w:t>.</w:t>
      </w:r>
    </w:p>
    <w:p w14:paraId="0F5766E3" w14:textId="77777777" w:rsidR="00896AA5" w:rsidRPr="00766085" w:rsidRDefault="00896AA5" w:rsidP="00896AA5">
      <w:pPr>
        <w:rPr>
          <w:b/>
        </w:rPr>
      </w:pPr>
      <w:r w:rsidRPr="00766085">
        <w:rPr>
          <w:b/>
        </w:rPr>
        <w:t>2. Product-Wise Analysis:</w:t>
      </w:r>
    </w:p>
    <w:p w14:paraId="2712D00F" w14:textId="77777777" w:rsidR="00896AA5" w:rsidRDefault="00896AA5" w:rsidP="00896AA5">
      <w:r>
        <w:t>Top-Performing Products:</w:t>
      </w:r>
    </w:p>
    <w:p w14:paraId="17C48EC4" w14:textId="77777777" w:rsidR="00896AA5" w:rsidRDefault="00896AA5" w:rsidP="00896AA5">
      <w:r>
        <w:t>Allocate additional resour</w:t>
      </w:r>
      <w:r w:rsidR="00766085">
        <w:t>ces to the top-performing products</w:t>
      </w:r>
      <w:r>
        <w:t xml:space="preserve"> to further capitalize on their success.</w:t>
      </w:r>
    </w:p>
    <w:p w14:paraId="6AA5BB55" w14:textId="77777777" w:rsidR="00896AA5" w:rsidRDefault="00896AA5" w:rsidP="00896AA5">
      <w:r>
        <w:t>Action Steps:</w:t>
      </w:r>
    </w:p>
    <w:p w14:paraId="7310ACAE" w14:textId="77777777" w:rsidR="00896AA5" w:rsidRDefault="00896AA5" w:rsidP="00896AA5">
      <w:r>
        <w:t>Increase marketing efforts, optimize inventory levels, and explore po</w:t>
      </w:r>
      <w:r>
        <w:t>tential product line extensions</w:t>
      </w:r>
      <w:r>
        <w:t>.</w:t>
      </w:r>
    </w:p>
    <w:p w14:paraId="61BD7244" w14:textId="77777777" w:rsidR="00896AA5" w:rsidRDefault="00896AA5" w:rsidP="00896AA5">
      <w:r>
        <w:t>Underperforming Products:</w:t>
      </w:r>
    </w:p>
    <w:p w14:paraId="3BD579A3" w14:textId="77777777" w:rsidR="00896AA5" w:rsidRDefault="00896AA5" w:rsidP="00896AA5">
      <w:r>
        <w:lastRenderedPageBreak/>
        <w:t xml:space="preserve">Launch targeted campaigns to </w:t>
      </w:r>
      <w:r>
        <w:t>revive interest and demand for underperforming products</w:t>
      </w:r>
      <w:r>
        <w:t>.</w:t>
      </w:r>
    </w:p>
    <w:p w14:paraId="07A84161" w14:textId="77777777" w:rsidR="00896AA5" w:rsidRDefault="00896AA5" w:rsidP="00896AA5">
      <w:r>
        <w:t>Action Steps:</w:t>
      </w:r>
    </w:p>
    <w:p w14:paraId="5CE0CD93" w14:textId="77777777" w:rsidR="00896AA5" w:rsidRDefault="00896AA5" w:rsidP="00896AA5">
      <w:r>
        <w:t>Conduct a product refresh, implement targeted promotions, and gather customer f</w:t>
      </w:r>
      <w:r w:rsidR="009E2791">
        <w:t>eedback for product improvement</w:t>
      </w:r>
      <w:r>
        <w:t>.</w:t>
      </w:r>
    </w:p>
    <w:p w14:paraId="373B681B" w14:textId="77777777" w:rsidR="00896AA5" w:rsidRPr="00766085" w:rsidRDefault="00896AA5" w:rsidP="00896AA5">
      <w:pPr>
        <w:rPr>
          <w:b/>
        </w:rPr>
      </w:pPr>
      <w:r w:rsidRPr="00766085">
        <w:rPr>
          <w:b/>
        </w:rPr>
        <w:t>3. Customer Segmentation Insights:</w:t>
      </w:r>
    </w:p>
    <w:p w14:paraId="7D159644" w14:textId="77777777" w:rsidR="00896AA5" w:rsidRDefault="00896AA5" w:rsidP="00896AA5">
      <w:r>
        <w:t>Tailor marketing strategies to cater to the unique preferences of each identified customer segment.</w:t>
      </w:r>
    </w:p>
    <w:p w14:paraId="4032B354" w14:textId="77777777" w:rsidR="00896AA5" w:rsidRDefault="00896AA5" w:rsidP="00896AA5">
      <w:r>
        <w:t>Action Steps:</w:t>
      </w:r>
    </w:p>
    <w:p w14:paraId="74166478" w14:textId="77777777" w:rsidR="00896AA5" w:rsidRDefault="00896AA5" w:rsidP="00896AA5">
      <w:r>
        <w:t xml:space="preserve">Develop targeted marketing campaigns, personalize communication, and customize product recommendations based on the </w:t>
      </w:r>
      <w:r w:rsidR="009E2791">
        <w:t>characteristics of each segment</w:t>
      </w:r>
      <w:r>
        <w:t>.</w:t>
      </w:r>
    </w:p>
    <w:p w14:paraId="1A195053" w14:textId="77777777" w:rsidR="00896AA5" w:rsidRPr="00766085" w:rsidRDefault="009E2791" w:rsidP="00896AA5">
      <w:pPr>
        <w:rPr>
          <w:b/>
        </w:rPr>
      </w:pPr>
      <w:r w:rsidRPr="00766085">
        <w:rPr>
          <w:b/>
        </w:rPr>
        <w:t>4. Market Comparison:</w:t>
      </w:r>
    </w:p>
    <w:p w14:paraId="582B3606" w14:textId="77777777" w:rsidR="00896AA5" w:rsidRDefault="00896AA5" w:rsidP="00896AA5">
      <w:r>
        <w:t>Benchmark against industry leaders to identify and implement best practices.</w:t>
      </w:r>
    </w:p>
    <w:p w14:paraId="0CC47506" w14:textId="77777777" w:rsidR="00896AA5" w:rsidRDefault="00896AA5" w:rsidP="00896AA5">
      <w:r>
        <w:t>Action Steps:</w:t>
      </w:r>
    </w:p>
    <w:p w14:paraId="67CA2FC8" w14:textId="77777777" w:rsidR="00896AA5" w:rsidRDefault="00896AA5" w:rsidP="00896AA5">
      <w:r>
        <w:t>Conduct a detailed analysis of competitors, attend industry conferences, and explore collaboration opportunitie</w:t>
      </w:r>
      <w:r w:rsidR="009E2791">
        <w:t>s with top-performing companies</w:t>
      </w:r>
      <w:r>
        <w:t>.</w:t>
      </w:r>
    </w:p>
    <w:p w14:paraId="52980C3B" w14:textId="77777777" w:rsidR="00896AA5" w:rsidRPr="00766085" w:rsidRDefault="00896AA5" w:rsidP="00896AA5">
      <w:pPr>
        <w:rPr>
          <w:b/>
        </w:rPr>
      </w:pPr>
      <w:r w:rsidRPr="00766085">
        <w:rPr>
          <w:b/>
        </w:rPr>
        <w:t>5. Impact of Marketing Campaigns:</w:t>
      </w:r>
    </w:p>
    <w:p w14:paraId="2E1A27F3" w14:textId="77777777" w:rsidR="00896AA5" w:rsidRDefault="009E2791" w:rsidP="00896AA5">
      <w:r>
        <w:t>Analyse</w:t>
      </w:r>
      <w:r w:rsidR="00896AA5">
        <w:t xml:space="preserve"> successful campaign strategies and replicate them in future marketing efforts.</w:t>
      </w:r>
    </w:p>
    <w:p w14:paraId="3C7B5A10" w14:textId="77777777" w:rsidR="00896AA5" w:rsidRDefault="00896AA5" w:rsidP="00896AA5">
      <w:r>
        <w:t>Action Steps:</w:t>
      </w:r>
    </w:p>
    <w:p w14:paraId="633AE7E9" w14:textId="77777777" w:rsidR="00896AA5" w:rsidRDefault="00896AA5" w:rsidP="00896AA5">
      <w:r>
        <w:t>Deconstruct successful campaigns, identify key elements, and incorporate similar strategies into</w:t>
      </w:r>
      <w:r w:rsidR="009E2791">
        <w:t xml:space="preserve"> upcoming marketing initiatives</w:t>
      </w:r>
      <w:r>
        <w:t>.</w:t>
      </w:r>
    </w:p>
    <w:p w14:paraId="65DFB626" w14:textId="77777777" w:rsidR="00896AA5" w:rsidRPr="00766085" w:rsidRDefault="00896AA5" w:rsidP="00896AA5">
      <w:pPr>
        <w:rPr>
          <w:b/>
        </w:rPr>
      </w:pPr>
      <w:r w:rsidRPr="00766085">
        <w:rPr>
          <w:b/>
        </w:rPr>
        <w:t>6. Customer Acquisition and Retention:</w:t>
      </w:r>
    </w:p>
    <w:p w14:paraId="525BCE35" w14:textId="77777777" w:rsidR="00896AA5" w:rsidRDefault="00896AA5" w:rsidP="00896AA5">
      <w:r>
        <w:t>Recommendation:</w:t>
      </w:r>
    </w:p>
    <w:p w14:paraId="2702B181" w14:textId="77777777" w:rsidR="00896AA5" w:rsidRDefault="00896AA5" w:rsidP="00896AA5">
      <w:r>
        <w:t>Allocate resources to channels that have proven effective in customer acquisition.</w:t>
      </w:r>
    </w:p>
    <w:p w14:paraId="2D606B12" w14:textId="77777777" w:rsidR="00896AA5" w:rsidRDefault="00896AA5" w:rsidP="00896AA5">
      <w:r>
        <w:t>Action Steps:</w:t>
      </w:r>
    </w:p>
    <w:p w14:paraId="66F856C5" w14:textId="77777777" w:rsidR="00896AA5" w:rsidRDefault="00896AA5" w:rsidP="00896AA5">
      <w:r>
        <w:t>Shift budget to high-performing channels, optimize customer acquisition campaigns, and explore new op</w:t>
      </w:r>
      <w:r w:rsidR="009E2791">
        <w:t>portunities for customer growth</w:t>
      </w:r>
      <w:r>
        <w:t>.</w:t>
      </w:r>
    </w:p>
    <w:p w14:paraId="6025BD79" w14:textId="77777777" w:rsidR="00896AA5" w:rsidRPr="00766085" w:rsidRDefault="00896AA5" w:rsidP="00896AA5">
      <w:pPr>
        <w:rPr>
          <w:b/>
        </w:rPr>
      </w:pPr>
      <w:r w:rsidRPr="00766085">
        <w:rPr>
          <w:b/>
        </w:rPr>
        <w:t>7. Seasonal Influences:</w:t>
      </w:r>
    </w:p>
    <w:p w14:paraId="22E2B91B" w14:textId="77777777" w:rsidR="00896AA5" w:rsidRDefault="00896AA5" w:rsidP="00896AA5">
      <w:r>
        <w:t>Develop seasonal marketing plans aligned with identified high-performing periods.</w:t>
      </w:r>
    </w:p>
    <w:p w14:paraId="6EE3F4BB" w14:textId="77777777" w:rsidR="00896AA5" w:rsidRDefault="00896AA5" w:rsidP="00896AA5">
      <w:r>
        <w:t>Action Steps:</w:t>
      </w:r>
    </w:p>
    <w:p w14:paraId="3A30A56B" w14:textId="77777777" w:rsidR="00896AA5" w:rsidRDefault="00896AA5" w:rsidP="00896AA5">
      <w:r>
        <w:t>Create targeted promotions for peak seasons, adjust inventory levels, and coordinate marketing efforts to maximize impact</w:t>
      </w:r>
      <w:r w:rsidR="009E2791">
        <w:t xml:space="preserve"> during high-performing seasons</w:t>
      </w:r>
      <w:r>
        <w:t>.</w:t>
      </w:r>
    </w:p>
    <w:p w14:paraId="7746BA88" w14:textId="77777777" w:rsidR="009E2791" w:rsidRPr="009E2791" w:rsidRDefault="009E2791" w:rsidP="009E2791">
      <w:pPr>
        <w:rPr>
          <w:b/>
          <w:sz w:val="32"/>
          <w:szCs w:val="32"/>
        </w:rPr>
      </w:pPr>
      <w:r w:rsidRPr="009E2791">
        <w:rPr>
          <w:b/>
          <w:sz w:val="32"/>
          <w:szCs w:val="32"/>
        </w:rPr>
        <w:lastRenderedPageBreak/>
        <w:t>Conclusion:</w:t>
      </w:r>
    </w:p>
    <w:p w14:paraId="6F6EEA3D" w14:textId="77777777" w:rsidR="009E2791" w:rsidRPr="00766085" w:rsidRDefault="009E2791" w:rsidP="009E2791">
      <w:pPr>
        <w:rPr>
          <w:b/>
        </w:rPr>
      </w:pPr>
      <w:r w:rsidRPr="00766085">
        <w:rPr>
          <w:b/>
        </w:rPr>
        <w:t>Summary of Key Takeaways:</w:t>
      </w:r>
    </w:p>
    <w:p w14:paraId="0D1D29AA" w14:textId="77777777" w:rsidR="009E2791" w:rsidRDefault="009E2791" w:rsidP="009E2791">
      <w:r>
        <w:t xml:space="preserve">In concluding the Sales Data Analysis, several key takeaways emerge that shape our understanding of our sales landscape. From identifying performance trends to gaining insights into customer </w:t>
      </w:r>
      <w:r>
        <w:t>behaviours</w:t>
      </w:r>
      <w:r>
        <w:t>, each aspect contributes to a comprehensive view of our sales ecosystem.</w:t>
      </w:r>
    </w:p>
    <w:p w14:paraId="32D409D8" w14:textId="77777777" w:rsidR="009E2791" w:rsidRDefault="009E2791" w:rsidP="009E2791"/>
    <w:p w14:paraId="0B8A67F5" w14:textId="77777777" w:rsidR="009E2791" w:rsidRPr="00766085" w:rsidRDefault="009E2791" w:rsidP="009E2791">
      <w:pPr>
        <w:rPr>
          <w:b/>
        </w:rPr>
      </w:pPr>
      <w:r w:rsidRPr="00766085">
        <w:rPr>
          <w:b/>
        </w:rPr>
        <w:t>Significance of Findings:</w:t>
      </w:r>
    </w:p>
    <w:p w14:paraId="57C2D63A" w14:textId="77777777" w:rsidR="009E2791" w:rsidRDefault="009E2791" w:rsidP="009E2791">
      <w:r>
        <w:t>The findings presented in this analysis carry significant implications for our organization. They provide valuable insights that can guide strategic decision-making, inform resource allocation, and drive initiatives aimed at optimizing our sales performance.</w:t>
      </w:r>
    </w:p>
    <w:p w14:paraId="68A1600F" w14:textId="77777777" w:rsidR="009E2791" w:rsidRDefault="009E2791" w:rsidP="009E2791"/>
    <w:p w14:paraId="11EF1C5C" w14:textId="77777777" w:rsidR="009E2791" w:rsidRPr="00766085" w:rsidRDefault="009E2791" w:rsidP="009E2791">
      <w:pPr>
        <w:rPr>
          <w:b/>
        </w:rPr>
      </w:pPr>
      <w:r w:rsidRPr="00766085">
        <w:rPr>
          <w:b/>
        </w:rPr>
        <w:t>Strategic Importance:</w:t>
      </w:r>
    </w:p>
    <w:p w14:paraId="1D1FA108" w14:textId="77777777" w:rsidR="009E2791" w:rsidRDefault="009E2791" w:rsidP="009E2791">
      <w:r>
        <w:t>Understanding the dynamics of our sales environment is fundamental to maintaining a competitive edge in the market. The insights gained from this analysis serve as a strategic compass, offering actionable intelligence that can be leveraged across departments to foster growth and resilience.</w:t>
      </w:r>
    </w:p>
    <w:p w14:paraId="61717ECE" w14:textId="77777777" w:rsidR="009E2791" w:rsidRDefault="009E2791" w:rsidP="009E2791"/>
    <w:p w14:paraId="5A1A88F0" w14:textId="77777777" w:rsidR="009E2791" w:rsidRPr="00766085" w:rsidRDefault="009E2791" w:rsidP="009E2791">
      <w:pPr>
        <w:rPr>
          <w:b/>
        </w:rPr>
      </w:pPr>
      <w:r w:rsidRPr="00766085">
        <w:rPr>
          <w:b/>
        </w:rPr>
        <w:t>Alignment with Business Goals:</w:t>
      </w:r>
    </w:p>
    <w:p w14:paraId="470452CD" w14:textId="77777777" w:rsidR="009E2791" w:rsidRDefault="009E2791" w:rsidP="009E2791">
      <w:r>
        <w:t>The recommendations provided align closely with our overarching business goals. By addressing specific challenges and capitalizing on identified opportunities, we position ourselves to not only enhance current performance but also set the stage for future success.</w:t>
      </w:r>
    </w:p>
    <w:p w14:paraId="0BE966BB" w14:textId="77777777" w:rsidR="009E2791" w:rsidRDefault="009E2791" w:rsidP="009E2791"/>
    <w:p w14:paraId="1416C8C3" w14:textId="77777777" w:rsidR="009E2791" w:rsidRPr="00766085" w:rsidRDefault="009E2791" w:rsidP="009E2791">
      <w:pPr>
        <w:rPr>
          <w:b/>
        </w:rPr>
      </w:pPr>
      <w:r w:rsidRPr="00766085">
        <w:rPr>
          <w:b/>
        </w:rPr>
        <w:t>Commitment to Data-Driven Excellence:</w:t>
      </w:r>
    </w:p>
    <w:p w14:paraId="4920967D" w14:textId="77777777" w:rsidR="009E2791" w:rsidRDefault="009E2791" w:rsidP="009E2791">
      <w:r>
        <w:t>This analysis underscores our commitment to a data-driven approach to decision-making. The integration of data analytics into our strategic processes empowers us to navigate a rapidly evolving market landscape with precision and confidence.</w:t>
      </w:r>
    </w:p>
    <w:p w14:paraId="023A155A" w14:textId="77777777" w:rsidR="009E2791" w:rsidRDefault="009E2791" w:rsidP="009E2791"/>
    <w:p w14:paraId="0951CC4E" w14:textId="77777777" w:rsidR="009E2791" w:rsidRPr="00766085" w:rsidRDefault="009E2791" w:rsidP="009E2791">
      <w:pPr>
        <w:rPr>
          <w:b/>
        </w:rPr>
      </w:pPr>
      <w:r w:rsidRPr="00766085">
        <w:rPr>
          <w:b/>
        </w:rPr>
        <w:t>Acknowledgments:</w:t>
      </w:r>
    </w:p>
    <w:p w14:paraId="22177F11" w14:textId="77777777" w:rsidR="009E2791" w:rsidRDefault="009E2791" w:rsidP="009E2791">
      <w:r>
        <w:t>I would like to express gratitude to the [mention teams, departments, or individuals involved in the analysis]. Their collaboration and expertise have been instrumental in the successful completion of this project.</w:t>
      </w:r>
    </w:p>
    <w:p w14:paraId="7A727885" w14:textId="77777777" w:rsidR="009E2791" w:rsidRDefault="009E2791" w:rsidP="009E2791"/>
    <w:p w14:paraId="1486709B" w14:textId="77777777" w:rsidR="009E2791" w:rsidRPr="00766085" w:rsidRDefault="009E2791" w:rsidP="009E2791">
      <w:pPr>
        <w:rPr>
          <w:b/>
        </w:rPr>
      </w:pPr>
      <w:r w:rsidRPr="00766085">
        <w:rPr>
          <w:b/>
        </w:rPr>
        <w:t>Looking Forward:</w:t>
      </w:r>
    </w:p>
    <w:p w14:paraId="049AA3EF" w14:textId="77777777" w:rsidR="009E2791" w:rsidRDefault="009E2791" w:rsidP="009E2791">
      <w:r>
        <w:lastRenderedPageBreak/>
        <w:t>As we conclude this analysis, we recognize that insights derived from data are not static. Continuous monitoring, adaptation, and a commitment to ongoing analysis will be crucial in ensuring that our strategies remain aligned with market dynamics and customer expectations.</w:t>
      </w:r>
    </w:p>
    <w:p w14:paraId="3B8FAF16" w14:textId="77777777" w:rsidR="009E2791" w:rsidRDefault="009E2791" w:rsidP="009E2791"/>
    <w:p w14:paraId="123CBFBA" w14:textId="77777777" w:rsidR="009E2791" w:rsidRPr="00645988" w:rsidRDefault="009E2791" w:rsidP="009E2791">
      <w:pPr>
        <w:rPr>
          <w:b/>
          <w:sz w:val="32"/>
          <w:szCs w:val="32"/>
        </w:rPr>
      </w:pPr>
      <w:r w:rsidRPr="00645988">
        <w:rPr>
          <w:b/>
          <w:sz w:val="32"/>
          <w:szCs w:val="32"/>
        </w:rPr>
        <w:t>Visuals:</w:t>
      </w:r>
    </w:p>
    <w:p w14:paraId="3F940927" w14:textId="77777777" w:rsidR="009E2791" w:rsidRPr="00766085" w:rsidRDefault="00645988" w:rsidP="009E2791">
      <w:pPr>
        <w:rPr>
          <w:b/>
        </w:rPr>
      </w:pPr>
      <w:r w:rsidRPr="00766085">
        <w:rPr>
          <w:b/>
        </w:rPr>
        <w:t>Bar Chart</w:t>
      </w:r>
      <w:r w:rsidR="009E2791" w:rsidRPr="00766085">
        <w:rPr>
          <w:b/>
        </w:rPr>
        <w:t>:</w:t>
      </w:r>
    </w:p>
    <w:p w14:paraId="2D2FFB0E" w14:textId="77777777" w:rsidR="009E2791" w:rsidRDefault="00645988" w:rsidP="00645988">
      <w:pPr>
        <w:pStyle w:val="ListParagraph"/>
        <w:numPr>
          <w:ilvl w:val="0"/>
          <w:numId w:val="6"/>
        </w:numPr>
      </w:pPr>
      <w:r>
        <w:t>In my dashboard I have used bar chart t</w:t>
      </w:r>
      <w:r w:rsidR="009E2791">
        <w:t>o compare sales figures across different products, customer segments, or time periods.</w:t>
      </w:r>
    </w:p>
    <w:p w14:paraId="24BF126B" w14:textId="77777777" w:rsidR="009E2791" w:rsidRDefault="009E2791" w:rsidP="00645988">
      <w:pPr>
        <w:pStyle w:val="ListParagraph"/>
        <w:numPr>
          <w:ilvl w:val="0"/>
          <w:numId w:val="6"/>
        </w:numPr>
      </w:pPr>
      <w:r>
        <w:t>Create</w:t>
      </w:r>
      <w:r w:rsidR="00645988">
        <w:t>d a</w:t>
      </w:r>
      <w:r>
        <w:t xml:space="preserve"> vertical or horizontal bar charts to represent sales data in a visually impactful way.</w:t>
      </w:r>
    </w:p>
    <w:p w14:paraId="51324D8A" w14:textId="77777777" w:rsidR="00645988" w:rsidRPr="00766085" w:rsidRDefault="00645988" w:rsidP="00645988">
      <w:pPr>
        <w:rPr>
          <w:b/>
        </w:rPr>
      </w:pPr>
      <w:r w:rsidRPr="00766085">
        <w:rPr>
          <w:b/>
        </w:rPr>
        <w:t>Stacked Area Chart:</w:t>
      </w:r>
    </w:p>
    <w:p w14:paraId="11D58997" w14:textId="77777777" w:rsidR="00645988" w:rsidRDefault="00645988" w:rsidP="00645988">
      <w:pPr>
        <w:pStyle w:val="ListParagraph"/>
        <w:numPr>
          <w:ilvl w:val="0"/>
          <w:numId w:val="7"/>
        </w:numPr>
      </w:pPr>
      <w:r>
        <w:t xml:space="preserve">In my dashboard I have used </w:t>
      </w:r>
      <w:r>
        <w:t>stacked area chart t</w:t>
      </w:r>
      <w:r>
        <w:t>o illustrate trends in sales performance over time.</w:t>
      </w:r>
    </w:p>
    <w:p w14:paraId="480C3342" w14:textId="77777777" w:rsidR="00645988" w:rsidRDefault="00645988" w:rsidP="00645988">
      <w:pPr>
        <w:pStyle w:val="ListParagraph"/>
        <w:numPr>
          <w:ilvl w:val="0"/>
          <w:numId w:val="7"/>
        </w:numPr>
      </w:pPr>
      <w:r>
        <w:t>Plot monthly or quarterly sales data on the x-axis and corresponding revenue on the y-axis.</w:t>
      </w:r>
    </w:p>
    <w:p w14:paraId="171736CF" w14:textId="77777777" w:rsidR="00645988" w:rsidRPr="00766085" w:rsidRDefault="00645988" w:rsidP="00645988">
      <w:pPr>
        <w:rPr>
          <w:b/>
        </w:rPr>
      </w:pPr>
      <w:r w:rsidRPr="00766085">
        <w:rPr>
          <w:b/>
        </w:rPr>
        <w:t>Donut Chart</w:t>
      </w:r>
      <w:r w:rsidRPr="00766085">
        <w:rPr>
          <w:b/>
        </w:rPr>
        <w:t>:</w:t>
      </w:r>
    </w:p>
    <w:p w14:paraId="709E4FC7" w14:textId="77777777" w:rsidR="00645988" w:rsidRDefault="00645988" w:rsidP="00645988">
      <w:pPr>
        <w:pStyle w:val="ListParagraph"/>
        <w:numPr>
          <w:ilvl w:val="0"/>
          <w:numId w:val="8"/>
        </w:numPr>
      </w:pPr>
      <w:r>
        <w:t xml:space="preserve">In my dashboard I have used </w:t>
      </w:r>
      <w:r>
        <w:t>donut</w:t>
      </w:r>
      <w:r>
        <w:t xml:space="preserve"> chart </w:t>
      </w:r>
      <w:r>
        <w:t>t</w:t>
      </w:r>
      <w:r>
        <w:t>o show the contribution of each product or category to total sales.</w:t>
      </w:r>
    </w:p>
    <w:p w14:paraId="0467886C" w14:textId="77777777" w:rsidR="00645988" w:rsidRDefault="00645988" w:rsidP="00645988">
      <w:pPr>
        <w:pStyle w:val="ListParagraph"/>
        <w:numPr>
          <w:ilvl w:val="0"/>
          <w:numId w:val="8"/>
        </w:numPr>
      </w:pPr>
      <w:r>
        <w:t>Represent</w:t>
      </w:r>
      <w:r>
        <w:t>ed</w:t>
      </w:r>
      <w:r>
        <w:t xml:space="preserve"> the percentage share of each category in a circular pie chart.</w:t>
      </w:r>
    </w:p>
    <w:p w14:paraId="12E945EB" w14:textId="77777777" w:rsidR="00645988" w:rsidRPr="00766085" w:rsidRDefault="00645988" w:rsidP="00645988">
      <w:pPr>
        <w:rPr>
          <w:b/>
        </w:rPr>
      </w:pPr>
      <w:r w:rsidRPr="00766085">
        <w:rPr>
          <w:b/>
        </w:rPr>
        <w:t>KPIs:</w:t>
      </w:r>
    </w:p>
    <w:p w14:paraId="1A2C0212" w14:textId="77777777" w:rsidR="00645988" w:rsidRDefault="00645988" w:rsidP="00645988">
      <w:r>
        <w:t xml:space="preserve">I have also used </w:t>
      </w:r>
      <w:r w:rsidRPr="00645988">
        <w:t xml:space="preserve">Key Performance Indicators (KPIs) </w:t>
      </w:r>
      <w:r>
        <w:t>that is a</w:t>
      </w:r>
      <w:r w:rsidRPr="00645988">
        <w:t xml:space="preserve"> crucial metrics that businesses use to measure their success and progress toward specific goals. In the context of sales data analysis, KPIs help evaluate the effectiveness of sales strategies, identify areas for improvement, and gauge overall performance. Here are some essential sales KPIs that </w:t>
      </w:r>
      <w:r>
        <w:t>I have</w:t>
      </w:r>
      <w:r w:rsidRPr="00645988">
        <w:t xml:space="preserve"> consider</w:t>
      </w:r>
      <w:r>
        <w:t>ed</w:t>
      </w:r>
      <w:r w:rsidRPr="00645988">
        <w:t>:</w:t>
      </w:r>
    </w:p>
    <w:p w14:paraId="25581AC6" w14:textId="77777777" w:rsidR="00645988" w:rsidRDefault="00645988" w:rsidP="00645988">
      <w:r>
        <w:t>Sales Growth:</w:t>
      </w:r>
    </w:p>
    <w:p w14:paraId="4007D42E" w14:textId="77777777" w:rsidR="00645988" w:rsidRDefault="00B4013F" w:rsidP="00B4013F">
      <w:pPr>
        <w:pStyle w:val="ListParagraph"/>
        <w:numPr>
          <w:ilvl w:val="0"/>
          <w:numId w:val="9"/>
        </w:numPr>
      </w:pPr>
      <w:r>
        <w:t>It shows total sales</w:t>
      </w:r>
      <w:r w:rsidR="00645988">
        <w:t xml:space="preserve"> over a specified period.</w:t>
      </w:r>
    </w:p>
    <w:p w14:paraId="0763AFAC" w14:textId="77777777" w:rsidR="00645988" w:rsidRDefault="00B4013F" w:rsidP="00B4013F">
      <w:pPr>
        <w:pStyle w:val="ListParagraph"/>
        <w:numPr>
          <w:ilvl w:val="0"/>
          <w:numId w:val="9"/>
        </w:numPr>
      </w:pPr>
      <w:r>
        <w:t>It indicates</w:t>
      </w:r>
      <w:r w:rsidR="00645988">
        <w:t xml:space="preserve"> the trajectory of business growth.</w:t>
      </w:r>
    </w:p>
    <w:p w14:paraId="16570D7D" w14:textId="77777777" w:rsidR="00B4013F" w:rsidRDefault="00B4013F" w:rsidP="00B4013F">
      <w:r>
        <w:t>Order Growth:</w:t>
      </w:r>
    </w:p>
    <w:p w14:paraId="24AD2A23" w14:textId="77777777" w:rsidR="00B4013F" w:rsidRDefault="00B4013F" w:rsidP="00B4013F">
      <w:pPr>
        <w:pStyle w:val="ListParagraph"/>
        <w:numPr>
          <w:ilvl w:val="0"/>
          <w:numId w:val="10"/>
        </w:numPr>
      </w:pPr>
      <w:r>
        <w:t xml:space="preserve">It shows total </w:t>
      </w:r>
      <w:r>
        <w:t>orders</w:t>
      </w:r>
      <w:r>
        <w:t xml:space="preserve"> over a specified period</w:t>
      </w:r>
    </w:p>
    <w:p w14:paraId="22363D42" w14:textId="77777777" w:rsidR="00B4013F" w:rsidRDefault="00B4013F" w:rsidP="00B4013F">
      <w:pPr>
        <w:pStyle w:val="ListParagraph"/>
        <w:numPr>
          <w:ilvl w:val="0"/>
          <w:numId w:val="10"/>
        </w:numPr>
      </w:pPr>
      <w:r>
        <w:t>It also indicates the futures sales of the product.</w:t>
      </w:r>
    </w:p>
    <w:p w14:paraId="15D8DDD4" w14:textId="77777777" w:rsidR="00B4013F" w:rsidRDefault="00B4013F" w:rsidP="00B4013F">
      <w:r>
        <w:t>Profit:</w:t>
      </w:r>
    </w:p>
    <w:p w14:paraId="3BC2C11E" w14:textId="77777777" w:rsidR="00B4013F" w:rsidRDefault="00B4013F" w:rsidP="00B4013F">
      <w:pPr>
        <w:pStyle w:val="ListParagraph"/>
        <w:numPr>
          <w:ilvl w:val="0"/>
          <w:numId w:val="11"/>
        </w:numPr>
      </w:pPr>
      <w:r>
        <w:t>It indicates total profit</w:t>
      </w:r>
      <w:r>
        <w:t xml:space="preserve"> generated from sales.</w:t>
      </w:r>
    </w:p>
    <w:p w14:paraId="39777118" w14:textId="77777777" w:rsidR="00B4013F" w:rsidRDefault="00B4013F" w:rsidP="00B4013F">
      <w:pPr>
        <w:pStyle w:val="ListParagraph"/>
        <w:numPr>
          <w:ilvl w:val="0"/>
          <w:numId w:val="11"/>
        </w:numPr>
      </w:pPr>
      <w:r>
        <w:t>It also shows a f</w:t>
      </w:r>
      <w:r>
        <w:t>undamental measure of sales success.</w:t>
      </w:r>
    </w:p>
    <w:p w14:paraId="363A6D5A" w14:textId="77777777" w:rsidR="00B4013F" w:rsidRDefault="00B4013F" w:rsidP="00B4013F">
      <w:r>
        <w:t>Average Cost:</w:t>
      </w:r>
    </w:p>
    <w:p w14:paraId="7A81E20B" w14:textId="77777777" w:rsidR="00B4013F" w:rsidRDefault="00B4013F" w:rsidP="00B4013F">
      <w:pPr>
        <w:pStyle w:val="ListParagraph"/>
        <w:numPr>
          <w:ilvl w:val="0"/>
          <w:numId w:val="12"/>
        </w:numPr>
      </w:pPr>
      <w:r>
        <w:lastRenderedPageBreak/>
        <w:t>It indicated average</w:t>
      </w:r>
      <w:r>
        <w:t xml:space="preserve"> cost </w:t>
      </w:r>
      <w:r>
        <w:t>over a specific period of time for all the products.</w:t>
      </w:r>
    </w:p>
    <w:p w14:paraId="63C9C3B8" w14:textId="77777777" w:rsidR="00B4013F" w:rsidRDefault="00B4013F" w:rsidP="00B4013F">
      <w:pPr>
        <w:pStyle w:val="ListParagraph"/>
        <w:numPr>
          <w:ilvl w:val="0"/>
          <w:numId w:val="12"/>
        </w:numPr>
      </w:pPr>
      <w:r>
        <w:t>It p</w:t>
      </w:r>
      <w:r>
        <w:t>rovides insights into the cost-effectiveness of the sales process.</w:t>
      </w:r>
    </w:p>
    <w:p w14:paraId="4E665045" w14:textId="77777777" w:rsidR="00645988" w:rsidRDefault="00645988" w:rsidP="00645988"/>
    <w:p w14:paraId="46224C85" w14:textId="77777777" w:rsidR="00065CDB" w:rsidRDefault="00065CDB" w:rsidP="00065CDB"/>
    <w:p w14:paraId="2CDE61E9" w14:textId="77777777" w:rsidR="00065CDB" w:rsidRDefault="00065CDB" w:rsidP="00065CDB"/>
    <w:sectPr w:rsidR="00065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657C0"/>
    <w:multiLevelType w:val="hybridMultilevel"/>
    <w:tmpl w:val="56A8D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44467"/>
    <w:multiLevelType w:val="hybridMultilevel"/>
    <w:tmpl w:val="C3AAE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2E7792"/>
    <w:multiLevelType w:val="hybridMultilevel"/>
    <w:tmpl w:val="CE3A1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7E7145"/>
    <w:multiLevelType w:val="hybridMultilevel"/>
    <w:tmpl w:val="85B4A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E457AA"/>
    <w:multiLevelType w:val="hybridMultilevel"/>
    <w:tmpl w:val="B442E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57677E"/>
    <w:multiLevelType w:val="hybridMultilevel"/>
    <w:tmpl w:val="252EC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D67647"/>
    <w:multiLevelType w:val="hybridMultilevel"/>
    <w:tmpl w:val="859AC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9842B8"/>
    <w:multiLevelType w:val="hybridMultilevel"/>
    <w:tmpl w:val="9AB8F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EB7648"/>
    <w:multiLevelType w:val="hybridMultilevel"/>
    <w:tmpl w:val="E2C66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455D56"/>
    <w:multiLevelType w:val="hybridMultilevel"/>
    <w:tmpl w:val="F74A98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FFE6EA5"/>
    <w:multiLevelType w:val="hybridMultilevel"/>
    <w:tmpl w:val="DEBEB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F85EDA"/>
    <w:multiLevelType w:val="hybridMultilevel"/>
    <w:tmpl w:val="37FAC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7"/>
  </w:num>
  <w:num w:numId="4">
    <w:abstractNumId w:val="4"/>
  </w:num>
  <w:num w:numId="5">
    <w:abstractNumId w:val="5"/>
  </w:num>
  <w:num w:numId="6">
    <w:abstractNumId w:val="1"/>
  </w:num>
  <w:num w:numId="7">
    <w:abstractNumId w:val="10"/>
  </w:num>
  <w:num w:numId="8">
    <w:abstractNumId w:val="2"/>
  </w:num>
  <w:num w:numId="9">
    <w:abstractNumId w:val="0"/>
  </w:num>
  <w:num w:numId="10">
    <w:abstractNumId w:val="6"/>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681"/>
    <w:rsid w:val="00065CDB"/>
    <w:rsid w:val="00645988"/>
    <w:rsid w:val="00766085"/>
    <w:rsid w:val="00833681"/>
    <w:rsid w:val="00896AA5"/>
    <w:rsid w:val="009E2791"/>
    <w:rsid w:val="00A2116A"/>
    <w:rsid w:val="00A93031"/>
    <w:rsid w:val="00B4013F"/>
    <w:rsid w:val="00C66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F332E"/>
  <w15:chartTrackingRefBased/>
  <w15:docId w15:val="{C9BBF531-A8DB-466D-8432-86ED1F68A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5C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926812">
      <w:bodyDiv w:val="1"/>
      <w:marLeft w:val="0"/>
      <w:marRight w:val="0"/>
      <w:marTop w:val="0"/>
      <w:marBottom w:val="0"/>
      <w:divBdr>
        <w:top w:val="none" w:sz="0" w:space="0" w:color="auto"/>
        <w:left w:val="none" w:sz="0" w:space="0" w:color="auto"/>
        <w:bottom w:val="none" w:sz="0" w:space="0" w:color="auto"/>
        <w:right w:val="none" w:sz="0" w:space="0" w:color="auto"/>
      </w:divBdr>
    </w:div>
    <w:div w:id="150185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7</Pages>
  <Words>1429</Words>
  <Characters>8149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Sachin</dc:creator>
  <cp:keywords/>
  <dc:description/>
  <cp:lastModifiedBy>Priyanka Sachin</cp:lastModifiedBy>
  <cp:revision>1</cp:revision>
  <cp:lastPrinted>2023-12-01T17:42:00Z</cp:lastPrinted>
  <dcterms:created xsi:type="dcterms:W3CDTF">2023-12-01T15:46:00Z</dcterms:created>
  <dcterms:modified xsi:type="dcterms:W3CDTF">2023-12-01T17:43:00Z</dcterms:modified>
</cp:coreProperties>
</file>