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FE" w:rsidRDefault="002E29B9" w:rsidP="008B70FE">
      <w:pPr>
        <w:jc w:val="center"/>
        <w:rPr>
          <w:sz w:val="24"/>
        </w:rPr>
      </w:pPr>
      <w:r w:rsidRPr="002E29B9">
        <w:rPr>
          <w:rFonts w:hint="eastAsia"/>
          <w:sz w:val="24"/>
        </w:rPr>
        <w:t>学习笔记</w:t>
      </w:r>
    </w:p>
    <w:p w:rsidR="008B70FE" w:rsidRDefault="008B70FE" w:rsidP="008B70FE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8B70FE">
        <w:rPr>
          <w:rFonts w:hint="eastAsia"/>
          <w:sz w:val="24"/>
        </w:rPr>
        <w:t>熟练使用GithubDesktop，将小组leader的项目fork到自己的github上之后通过pull request向leader提交新版本。尝试了Git</w:t>
      </w:r>
      <w:r w:rsidRPr="008B70FE">
        <w:rPr>
          <w:sz w:val="24"/>
        </w:rPr>
        <w:t xml:space="preserve"> C</w:t>
      </w:r>
      <w:r w:rsidRPr="008B70FE">
        <w:rPr>
          <w:rFonts w:hint="eastAsia"/>
          <w:sz w:val="24"/>
        </w:rPr>
        <w:t>ommand</w:t>
      </w:r>
      <w:r w:rsidRPr="008B70FE">
        <w:rPr>
          <w:sz w:val="24"/>
        </w:rPr>
        <w:t xml:space="preserve"> </w:t>
      </w:r>
      <w:r w:rsidRPr="008B70FE">
        <w:rPr>
          <w:rFonts w:hint="eastAsia"/>
          <w:sz w:val="24"/>
        </w:rPr>
        <w:t>操作后发现使用</w:t>
      </w:r>
      <w:r w:rsidRPr="008B70FE">
        <w:rPr>
          <w:sz w:val="24"/>
        </w:rPr>
        <w:t>G</w:t>
      </w:r>
      <w:r w:rsidRPr="008B70FE">
        <w:rPr>
          <w:rFonts w:hint="eastAsia"/>
          <w:sz w:val="24"/>
        </w:rPr>
        <w:t>it</w:t>
      </w:r>
      <w:r w:rsidRPr="008B70FE">
        <w:rPr>
          <w:sz w:val="24"/>
        </w:rPr>
        <w:t xml:space="preserve"> GUI</w:t>
      </w:r>
      <w:r w:rsidRPr="008B70FE">
        <w:rPr>
          <w:rFonts w:hint="eastAsia"/>
          <w:sz w:val="24"/>
        </w:rPr>
        <w:t>可以方便很多，今后将一直采用GithubDesk进行版本管理。</w:t>
      </w:r>
    </w:p>
    <w:p w:rsidR="005E56EA" w:rsidRDefault="005E56EA" w:rsidP="005E56EA">
      <w:pPr>
        <w:pStyle w:val="a7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6B1AA1F" wp14:editId="54569DE9">
            <wp:extent cx="5274310" cy="362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70" w:rsidRPr="008B70FE" w:rsidRDefault="008B2470" w:rsidP="005E56EA">
      <w:pPr>
        <w:pStyle w:val="a7"/>
        <w:ind w:left="360" w:firstLineChars="0" w:firstLine="0"/>
        <w:rPr>
          <w:sz w:val="24"/>
        </w:rPr>
      </w:pPr>
    </w:p>
    <w:p w:rsidR="008B70FE" w:rsidRDefault="008B70FE" w:rsidP="008B70FE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在Eclipse和Intellij</w:t>
      </w:r>
      <w:r>
        <w:rPr>
          <w:sz w:val="24"/>
        </w:rPr>
        <w:t xml:space="preserve"> </w:t>
      </w:r>
      <w:r>
        <w:rPr>
          <w:rFonts w:hint="eastAsia"/>
          <w:sz w:val="24"/>
        </w:rPr>
        <w:t>idea中分别尝试着建立了一个基于Spring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oot框架的应用</w:t>
      </w:r>
      <w:r w:rsidR="00EC1A86">
        <w:rPr>
          <w:rFonts w:hint="eastAsia"/>
          <w:sz w:val="24"/>
        </w:rPr>
        <w:t>（Hello，world！）</w:t>
      </w:r>
      <w:r>
        <w:rPr>
          <w:rFonts w:hint="eastAsia"/>
          <w:sz w:val="24"/>
        </w:rPr>
        <w:t>。Spring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oot的理念是让项目快速运行起来，使用Spring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oot可以很容易的创建一个独立运行（运行jar，内嵌Servlet容器）、准生产级别的基于Spring框架的项目。使用Spring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oot可以使我不用或者很少进行Spring的配置。</w:t>
      </w:r>
    </w:p>
    <w:p w:rsidR="005E56EA" w:rsidRDefault="008B2470" w:rsidP="005E56EA">
      <w:pPr>
        <w:pStyle w:val="a7"/>
        <w:ind w:left="3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C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EA" w:rsidRDefault="008B2470" w:rsidP="005E56EA">
      <w:pPr>
        <w:pStyle w:val="a7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C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70" w:rsidRDefault="008B2470" w:rsidP="005E56EA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尝试了一下发现启动项目的方法有两种，一种是找到main函数所在的方法后直接Run，另一种方法是将maven打包的jar文件通过java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-jar运行。网络上还有一种方法：</w:t>
      </w:r>
      <w:r w:rsidRPr="008B2470">
        <w:rPr>
          <w:rFonts w:hint="eastAsia"/>
          <w:sz w:val="24"/>
        </w:rPr>
        <w:t>使用命令</w:t>
      </w:r>
      <w:r w:rsidRPr="008B2470">
        <w:rPr>
          <w:sz w:val="24"/>
        </w:rPr>
        <w:t xml:space="preserve"> mvn spring-boot:run”在命令行启动该应用</w:t>
      </w:r>
      <w:r>
        <w:rPr>
          <w:rFonts w:hint="eastAsia"/>
          <w:sz w:val="24"/>
        </w:rPr>
        <w:t>。</w:t>
      </w:r>
    </w:p>
    <w:p w:rsidR="00EC1A86" w:rsidRPr="00EC1A86" w:rsidRDefault="005E56EA" w:rsidP="00EC1A86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Spring</w:t>
      </w:r>
      <w:r>
        <w:rPr>
          <w:sz w:val="24"/>
        </w:rPr>
        <w:t xml:space="preserve"> B</w:t>
      </w:r>
      <w:r>
        <w:rPr>
          <w:rFonts w:hint="eastAsia"/>
          <w:sz w:val="24"/>
        </w:rPr>
        <w:t>oot的几个特点：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自动配置：针对很多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应用程序常见的应用功能，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能自动提供相关配置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起步依赖：告诉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需要什么功能，它就能引入需要的库。</w:t>
      </w:r>
    </w:p>
    <w:p w:rsidR="005E56EA" w:rsidRPr="005E56EA" w:rsidRDefault="005E56EA" w:rsidP="005E56EA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命令行界面：这是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的可选特性，借此你只需写代码就能完成完整的应用程序，无需传统项目构建。</w:t>
      </w:r>
    </w:p>
    <w:p w:rsidR="00EC1A86" w:rsidRDefault="005E56EA" w:rsidP="00EC1A86">
      <w:pPr>
        <w:widowControl/>
        <w:numPr>
          <w:ilvl w:val="0"/>
          <w:numId w:val="3"/>
        </w:numPr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Actuator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：让你能够深入运行中的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Spring Boot</w:t>
      </w:r>
      <w:r w:rsidRPr="005E56EA">
        <w:rPr>
          <w:rFonts w:ascii="inherit" w:eastAsia="宋体" w:hAnsi="inherit" w:cs="宋体"/>
          <w:color w:val="333333"/>
          <w:kern w:val="0"/>
          <w:sz w:val="24"/>
          <w:szCs w:val="24"/>
        </w:rPr>
        <w:t>应用程序，一探究竟。</w:t>
      </w:r>
    </w:p>
    <w:p w:rsidR="00EC1A86" w:rsidRPr="00EC1A86" w:rsidRDefault="00EC1A86" w:rsidP="00EC1A86">
      <w:pPr>
        <w:widowControl/>
        <w:spacing w:before="24" w:after="24"/>
        <w:ind w:right="24"/>
        <w:jc w:val="left"/>
        <w:textAlignment w:val="baseline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0522C1" w:rsidRDefault="00A91EEF" w:rsidP="000522C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简单学习了Angular的</w:t>
      </w:r>
      <w:r w:rsidR="00AD507C">
        <w:rPr>
          <w:rFonts w:hint="eastAsia"/>
          <w:sz w:val="24"/>
        </w:rPr>
        <w:t>一些</w:t>
      </w:r>
      <w:r>
        <w:rPr>
          <w:rFonts w:hint="eastAsia"/>
          <w:sz w:val="24"/>
        </w:rPr>
        <w:t>基础知识</w:t>
      </w:r>
    </w:p>
    <w:p w:rsidR="000522C1" w:rsidRDefault="000522C1" w:rsidP="000522C1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522C1">
        <w:rPr>
          <w:sz w:val="24"/>
        </w:rPr>
        <w:t>Angular 是一个用 HTML 和 JavaScript 或者一个可以编译成 JavaScript 的语言（例如 Dart 或者 TypeScript ），来构建客户端应用的框架。</w:t>
      </w:r>
      <w:r w:rsidRPr="000522C1">
        <w:rPr>
          <w:rFonts w:hint="eastAsia"/>
          <w:sz w:val="24"/>
        </w:rPr>
        <w:t>用</w:t>
      </w:r>
      <w:r w:rsidRPr="000522C1">
        <w:rPr>
          <w:sz w:val="24"/>
        </w:rPr>
        <w:t xml:space="preserve"> Angular 扩展语法编写 HTML 模板， 用组件类管理这些模板，用服务添加应用逻辑， 用模块打包发布组件与服务。</w:t>
      </w:r>
      <w:r w:rsidRPr="000522C1">
        <w:rPr>
          <w:rFonts w:hint="eastAsia"/>
          <w:sz w:val="24"/>
        </w:rPr>
        <w:t>然后，我们通过引导根模块来启动该应用。</w:t>
      </w:r>
      <w:r w:rsidRPr="000522C1">
        <w:rPr>
          <w:sz w:val="24"/>
        </w:rPr>
        <w:t xml:space="preserve"> Angular 在浏览器中接管、展现应用的内容，并根据我们提供的操作指令响应用户的交互。</w:t>
      </w:r>
    </w:p>
    <w:p w:rsidR="000522C1" w:rsidRDefault="000522C1" w:rsidP="000522C1">
      <w:pPr>
        <w:pStyle w:val="a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Angular应用中8个主要的构造块</w:t>
      </w:r>
    </w:p>
    <w:p w:rsidR="000522C1" w:rsidRPr="000522C1" w:rsidRDefault="000522C1" w:rsidP="000522C1">
      <w:pPr>
        <w:pStyle w:val="a7"/>
        <w:ind w:left="4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680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view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C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模块</w:t>
      </w:r>
      <w:r w:rsidRPr="000B281E">
        <w:rPr>
          <w:sz w:val="24"/>
        </w:rPr>
        <w:t xml:space="preserve"> (module)</w:t>
      </w:r>
      <w:r w:rsidR="00AD507C" w:rsidRPr="000B281E">
        <w:rPr>
          <w:rFonts w:hint="eastAsia"/>
          <w:sz w:val="24"/>
        </w:rPr>
        <w:t>：</w:t>
      </w:r>
    </w:p>
    <w:p w:rsidR="00132B6C" w:rsidRDefault="00132B6C" w:rsidP="00CC4185">
      <w:pPr>
        <w:pStyle w:val="a7"/>
        <w:numPr>
          <w:ilvl w:val="0"/>
          <w:numId w:val="6"/>
        </w:numPr>
        <w:ind w:firstLineChars="0"/>
        <w:jc w:val="left"/>
      </w:pPr>
      <w:r w:rsidRPr="00132B6C">
        <w:rPr>
          <w:rFonts w:hint="eastAsia"/>
        </w:rPr>
        <w:t>每个</w:t>
      </w:r>
      <w:r w:rsidRPr="00132B6C">
        <w:t xml:space="preserve"> Angular </w:t>
      </w:r>
      <w:r>
        <w:t>应用至少有一个模块（根模块），习惯上命名</w:t>
      </w:r>
      <w:r>
        <w:rPr>
          <w:rFonts w:hint="eastAsia"/>
        </w:rPr>
        <w:t>为</w:t>
      </w:r>
      <w:r w:rsidRPr="00132B6C">
        <w:t>AppModule</w:t>
      </w:r>
      <w:r>
        <w:rPr>
          <w:rFonts w:hint="eastAsia"/>
        </w:rPr>
        <w:t>。</w:t>
      </w:r>
    </w:p>
    <w:p w:rsidR="000522C1" w:rsidRDefault="00132B6C" w:rsidP="00CC4185">
      <w:pPr>
        <w:pStyle w:val="a7"/>
        <w:numPr>
          <w:ilvl w:val="0"/>
          <w:numId w:val="7"/>
        </w:numPr>
        <w:ind w:firstLineChars="0"/>
        <w:jc w:val="left"/>
      </w:pPr>
      <w:r w:rsidRPr="00132B6C">
        <w:rPr>
          <w:rFonts w:hint="eastAsia"/>
        </w:rPr>
        <w:t>根模块在一些小型应用中可能是唯一的模块，大多数应用会有很多特性模块，每个模块都是一个内聚的代码块专注于某个应用领域、工作流或紧密相关的功能。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</w:pPr>
      <w:r w:rsidRPr="00CC4185">
        <w:t>Angular 模块（无论是根模块还是特性模块）都是一个带有@NgModule装饰器的类。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</w:pPr>
      <w:r w:rsidRPr="00CC4185">
        <w:t>NgModule是一个装饰器函数，它接收一个用来描述模块属性的元数据对象</w:t>
      </w:r>
    </w:p>
    <w:p w:rsidR="00CC4185" w:rsidRDefault="00CC4185" w:rsidP="00CC4185">
      <w:pPr>
        <w:pStyle w:val="a7"/>
        <w:numPr>
          <w:ilvl w:val="0"/>
          <w:numId w:val="7"/>
        </w:numPr>
        <w:ind w:firstLineChars="0"/>
        <w:jc w:val="left"/>
      </w:pPr>
      <w:r>
        <w:t>Angular 提供了一组 JavaScript 模块。可以把它们看做库模块。</w:t>
      </w:r>
      <w:r>
        <w:rPr>
          <w:rFonts w:hint="eastAsia"/>
        </w:rPr>
        <w:t>每个</w:t>
      </w:r>
      <w:r>
        <w:t xml:space="preserve"> Angular 库的名字都带有@angular前缀。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lastRenderedPageBreak/>
        <w:t>组件</w:t>
      </w:r>
      <w:r w:rsidRPr="000B281E">
        <w:rPr>
          <w:sz w:val="24"/>
        </w:rPr>
        <w:t xml:space="preserve"> (component)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</w:pPr>
      <w:r w:rsidRPr="00CC4185">
        <w:rPr>
          <w:rFonts w:hint="eastAsia"/>
        </w:rPr>
        <w:t>组件负责控制屏幕上的一小块区域，我们称之为视图。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</w:pPr>
      <w:r w:rsidRPr="00CC4185">
        <w:rPr>
          <w:rFonts w:hint="eastAsia"/>
        </w:rPr>
        <w:t>我们在类中定义组件的应用逻辑，为视图提供支持。</w:t>
      </w:r>
      <w:r w:rsidRPr="00CC4185">
        <w:t xml:space="preserve"> 组件通过一些由属性和方法组成的 API 与视图交互。</w:t>
      </w:r>
    </w:p>
    <w:p w:rsidR="00CC4185" w:rsidRDefault="00CC4185" w:rsidP="00CC4185">
      <w:pPr>
        <w:pStyle w:val="a7"/>
        <w:numPr>
          <w:ilvl w:val="0"/>
          <w:numId w:val="8"/>
        </w:numPr>
        <w:ind w:firstLineChars="0"/>
        <w:jc w:val="left"/>
      </w:pP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模板</w:t>
      </w:r>
      <w:r w:rsidRPr="000B281E">
        <w:rPr>
          <w:sz w:val="24"/>
        </w:rPr>
        <w:t xml:space="preserve"> (template)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9"/>
        </w:numPr>
        <w:ind w:firstLineChars="0"/>
        <w:jc w:val="left"/>
      </w:pPr>
      <w:r w:rsidRPr="00CC4185">
        <w:rPr>
          <w:rFonts w:hint="eastAsia"/>
        </w:rPr>
        <w:t>我们通过组件的自带的模板来定义组件视图。模板以</w:t>
      </w:r>
      <w:r w:rsidRPr="00CC4185">
        <w:t xml:space="preserve"> HTML 形式存在，告诉 Angular 如何渲染组件。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元数据</w:t>
      </w:r>
      <w:r w:rsidRPr="000B281E">
        <w:rPr>
          <w:sz w:val="24"/>
        </w:rPr>
        <w:t xml:space="preserve"> (metadata)</w:t>
      </w:r>
      <w:r w:rsidR="00AD507C" w:rsidRPr="000B281E">
        <w:rPr>
          <w:rFonts w:hint="eastAsia"/>
          <w:sz w:val="24"/>
        </w:rPr>
        <w:t>：</w:t>
      </w:r>
    </w:p>
    <w:p w:rsidR="00CC4185" w:rsidRDefault="00CC4185" w:rsidP="00CC4185">
      <w:pPr>
        <w:pStyle w:val="a7"/>
        <w:numPr>
          <w:ilvl w:val="0"/>
          <w:numId w:val="9"/>
        </w:numPr>
        <w:ind w:firstLineChars="0"/>
        <w:jc w:val="left"/>
      </w:pPr>
      <w:r w:rsidRPr="00CC4185">
        <w:rPr>
          <w:rFonts w:hint="eastAsia"/>
        </w:rPr>
        <w:t>元数据告诉</w:t>
      </w:r>
      <w:r w:rsidRPr="00CC4185">
        <w:t xml:space="preserve"> Angular 如何处理一个类。</w:t>
      </w:r>
    </w:p>
    <w:p w:rsidR="000522C1" w:rsidRPr="000B281E" w:rsidRDefault="000522C1" w:rsidP="000B281E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0B281E">
        <w:rPr>
          <w:rFonts w:hint="eastAsia"/>
          <w:sz w:val="24"/>
        </w:rPr>
        <w:t>数据绑定</w:t>
      </w:r>
      <w:r w:rsidRPr="000B281E">
        <w:rPr>
          <w:sz w:val="24"/>
        </w:rPr>
        <w:t xml:space="preserve"> (data binding)</w:t>
      </w:r>
      <w:r w:rsidR="00AD507C" w:rsidRPr="000B281E">
        <w:rPr>
          <w:rFonts w:hint="eastAsia"/>
          <w:sz w:val="24"/>
        </w:rPr>
        <w:t>：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</w:pPr>
      <w:r w:rsidRPr="00AC4C2C">
        <w:t>Angular 支持数据绑定，一种让模板的各部分与组件的各部分相互合作的机制。 我们往模板 HTML 中添加绑定标记，来告诉 Angular 如何把二者联系起来。</w:t>
      </w:r>
    </w:p>
    <w:p w:rsidR="000522C1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指令</w:t>
      </w:r>
      <w:r w:rsidRPr="000B281E">
        <w:rPr>
          <w:sz w:val="24"/>
        </w:rPr>
        <w:t xml:space="preserve"> (directive)</w:t>
      </w:r>
      <w:r w:rsidR="00AD507C" w:rsidRPr="000B281E">
        <w:rPr>
          <w:rFonts w:hint="eastAsia"/>
          <w:sz w:val="24"/>
        </w:rPr>
        <w:t>：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</w:pPr>
      <w:r>
        <w:t>Angular 模板是动态的。当 Angular 渲染它们时，它会根据指令提供的操作对 DOM 进行转换</w:t>
      </w:r>
      <w:r>
        <w:rPr>
          <w:rFonts w:hint="eastAsia"/>
        </w:rPr>
        <w:t>；</w:t>
      </w:r>
    </w:p>
    <w:p w:rsidR="00AC4C2C" w:rsidRDefault="00AC4C2C" w:rsidP="00AC4C2C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组件是一个带模板的指令。</w:t>
      </w:r>
    </w:p>
    <w:p w:rsidR="000522C1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服务</w:t>
      </w:r>
      <w:r w:rsidRPr="000B281E">
        <w:rPr>
          <w:sz w:val="24"/>
        </w:rPr>
        <w:t xml:space="preserve"> (service)</w:t>
      </w:r>
      <w:bookmarkStart w:id="0" w:name="_GoBack"/>
      <w:bookmarkEnd w:id="0"/>
    </w:p>
    <w:p w:rsidR="002E29B9" w:rsidRPr="000B281E" w:rsidRDefault="000522C1" w:rsidP="00CC4185">
      <w:pPr>
        <w:pStyle w:val="a7"/>
        <w:numPr>
          <w:ilvl w:val="0"/>
          <w:numId w:val="5"/>
        </w:numPr>
        <w:ind w:firstLineChars="0"/>
        <w:jc w:val="left"/>
        <w:rPr>
          <w:sz w:val="24"/>
        </w:rPr>
      </w:pPr>
      <w:r w:rsidRPr="000B281E">
        <w:rPr>
          <w:rFonts w:hint="eastAsia"/>
          <w:sz w:val="24"/>
        </w:rPr>
        <w:t>依赖注入</w:t>
      </w:r>
      <w:r w:rsidRPr="000B281E">
        <w:rPr>
          <w:sz w:val="24"/>
        </w:rPr>
        <w:t xml:space="preserve"> (dependency injection)</w:t>
      </w:r>
      <w:r w:rsidR="00AD507C" w:rsidRPr="000B281E">
        <w:rPr>
          <w:rFonts w:hint="eastAsia"/>
          <w:sz w:val="24"/>
        </w:rPr>
        <w:t>：</w:t>
      </w:r>
    </w:p>
    <w:p w:rsidR="00AC4C2C" w:rsidRDefault="00AC4C2C" w:rsidP="00AC4C2C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“依赖注入”是提供类的新实例的一种方式，还负责处理好类所需的全部依赖。大多数依赖都是服务。</w:t>
      </w:r>
      <w:r>
        <w:t xml:space="preserve"> Angular 使用依赖注入来提供新组件以及组件所需的服务。</w:t>
      </w:r>
    </w:p>
    <w:p w:rsidR="00AC4C2C" w:rsidRDefault="00AC4C2C" w:rsidP="00AC4C2C">
      <w:pPr>
        <w:pStyle w:val="a7"/>
        <w:numPr>
          <w:ilvl w:val="0"/>
          <w:numId w:val="10"/>
        </w:numPr>
        <w:ind w:firstLineChars="0"/>
        <w:jc w:val="left"/>
      </w:pPr>
      <w:r>
        <w:t>Angular 通过查看构造函数的参数类型得知组件需要哪些服务。</w:t>
      </w:r>
    </w:p>
    <w:sectPr w:rsidR="00AC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3B8" w:rsidRDefault="002723B8" w:rsidP="008B70FE">
      <w:r>
        <w:separator/>
      </w:r>
    </w:p>
  </w:endnote>
  <w:endnote w:type="continuationSeparator" w:id="0">
    <w:p w:rsidR="002723B8" w:rsidRDefault="002723B8" w:rsidP="008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3B8" w:rsidRDefault="002723B8" w:rsidP="008B70FE">
      <w:r>
        <w:separator/>
      </w:r>
    </w:p>
  </w:footnote>
  <w:footnote w:type="continuationSeparator" w:id="0">
    <w:p w:rsidR="002723B8" w:rsidRDefault="002723B8" w:rsidP="008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69CC"/>
    <w:multiLevelType w:val="hybridMultilevel"/>
    <w:tmpl w:val="1F986E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E477D65"/>
    <w:multiLevelType w:val="hybridMultilevel"/>
    <w:tmpl w:val="BD1211C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034235"/>
    <w:multiLevelType w:val="hybridMultilevel"/>
    <w:tmpl w:val="3D8CA8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D44A79"/>
    <w:multiLevelType w:val="multilevel"/>
    <w:tmpl w:val="A73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736B7"/>
    <w:multiLevelType w:val="hybridMultilevel"/>
    <w:tmpl w:val="448E83E4"/>
    <w:lvl w:ilvl="0" w:tplc="41245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CF6209"/>
    <w:multiLevelType w:val="hybridMultilevel"/>
    <w:tmpl w:val="5C78C6A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F53642"/>
    <w:multiLevelType w:val="hybridMultilevel"/>
    <w:tmpl w:val="81AC3B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4A71BFB"/>
    <w:multiLevelType w:val="hybridMultilevel"/>
    <w:tmpl w:val="4670926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470919"/>
    <w:multiLevelType w:val="hybridMultilevel"/>
    <w:tmpl w:val="9B1AA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BB1774"/>
    <w:multiLevelType w:val="hybridMultilevel"/>
    <w:tmpl w:val="D6A27C5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32B"/>
    <w:rsid w:val="000522C1"/>
    <w:rsid w:val="000B281E"/>
    <w:rsid w:val="00132B6C"/>
    <w:rsid w:val="002723B8"/>
    <w:rsid w:val="002D721A"/>
    <w:rsid w:val="002E29B9"/>
    <w:rsid w:val="003B17AC"/>
    <w:rsid w:val="005B5B09"/>
    <w:rsid w:val="005E56EA"/>
    <w:rsid w:val="008B2470"/>
    <w:rsid w:val="008B70FE"/>
    <w:rsid w:val="00A32168"/>
    <w:rsid w:val="00A91EEF"/>
    <w:rsid w:val="00AC4C2C"/>
    <w:rsid w:val="00AD507C"/>
    <w:rsid w:val="00BD1938"/>
    <w:rsid w:val="00C93BC8"/>
    <w:rsid w:val="00CC4185"/>
    <w:rsid w:val="00DE232B"/>
    <w:rsid w:val="00EC1A86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0B54C"/>
  <w15:chartTrackingRefBased/>
  <w15:docId w15:val="{094CF44E-C6E6-4437-A9A2-C87D42A9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0FE"/>
    <w:rPr>
      <w:sz w:val="18"/>
      <w:szCs w:val="18"/>
    </w:rPr>
  </w:style>
  <w:style w:type="paragraph" w:styleId="a7">
    <w:name w:val="List Paragraph"/>
    <w:basedOn w:val="a"/>
    <w:uiPriority w:val="34"/>
    <w:qFormat/>
    <w:rsid w:val="008B7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杨震旦</dc:creator>
  <cp:keywords/>
  <dc:description/>
  <cp:lastModifiedBy>杨震旦</cp:lastModifiedBy>
  <cp:revision>9</cp:revision>
  <dcterms:created xsi:type="dcterms:W3CDTF">2017-06-26T07:16:00Z</dcterms:created>
  <dcterms:modified xsi:type="dcterms:W3CDTF">2017-06-27T02:47:00Z</dcterms:modified>
</cp:coreProperties>
</file>