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b/>
          <w:bCs/>
          <w:sz w:val="40"/>
          <w:szCs w:val="40"/>
        </w:rPr>
        <w:t>Cuestiones tema 2: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28"/>
          <w:szCs w:val="28"/>
        </w:rPr>
        <w:t>1-a)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b)Pablo puede llegar a cobrar menos de los que indica el SMI ya que parte de su salario se dedica a su formacion te</w:t>
      </w:r>
      <w:r>
        <w:rPr>
          <w:b w:val="false"/>
          <w:bCs w:val="false"/>
          <w:sz w:val="28"/>
          <w:szCs w:val="28"/>
        </w:rPr>
        <w:t>ó</w:t>
      </w:r>
      <w:r>
        <w:rPr>
          <w:b w:val="false"/>
          <w:bCs w:val="false"/>
          <w:sz w:val="28"/>
          <w:szCs w:val="28"/>
        </w:rPr>
        <w:t>rica.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C)Si, puede ser prorrogado, además hasta tres veces pero la duraci</w:t>
      </w:r>
      <w:r>
        <w:rPr>
          <w:b w:val="false"/>
          <w:bCs w:val="false"/>
          <w:sz w:val="28"/>
          <w:szCs w:val="28"/>
        </w:rPr>
        <w:t>ó</w:t>
      </w:r>
      <w:r>
        <w:rPr>
          <w:b w:val="false"/>
          <w:bCs w:val="false"/>
          <w:sz w:val="28"/>
          <w:szCs w:val="28"/>
        </w:rPr>
        <w:t>n de su contrato como ayudante solo puede llegar a los dos años, lo que significa que la duracion m</w:t>
      </w:r>
      <w:r>
        <w:rPr>
          <w:b w:val="false"/>
          <w:bCs w:val="false"/>
          <w:sz w:val="28"/>
          <w:szCs w:val="28"/>
        </w:rPr>
        <w:t>á</w:t>
      </w:r>
      <w:r>
        <w:rPr>
          <w:b w:val="false"/>
          <w:bCs w:val="false"/>
          <w:sz w:val="28"/>
          <w:szCs w:val="28"/>
        </w:rPr>
        <w:t>xima de la posible prorroga solo ser</w:t>
      </w:r>
      <w:r>
        <w:rPr>
          <w:b w:val="false"/>
          <w:bCs w:val="false"/>
          <w:sz w:val="28"/>
          <w:szCs w:val="28"/>
        </w:rPr>
        <w:t>í</w:t>
      </w:r>
      <w:r>
        <w:rPr>
          <w:b w:val="false"/>
          <w:bCs w:val="false"/>
          <w:sz w:val="28"/>
          <w:szCs w:val="28"/>
        </w:rPr>
        <w:t>a de un año.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2-a)2 años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B)Ana cobrará como m</w:t>
      </w:r>
      <w:r>
        <w:rPr>
          <w:b w:val="false"/>
          <w:bCs w:val="false"/>
          <w:sz w:val="28"/>
          <w:szCs w:val="28"/>
        </w:rPr>
        <w:t>í</w:t>
      </w:r>
      <w:r>
        <w:rPr>
          <w:b w:val="false"/>
          <w:bCs w:val="false"/>
          <w:sz w:val="28"/>
          <w:szCs w:val="28"/>
        </w:rPr>
        <w:t>nimo el salario marcado por el SMI y ademas recibirá pago en especie.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C)Su duraci</w:t>
      </w:r>
      <w:r>
        <w:rPr>
          <w:b w:val="false"/>
          <w:bCs w:val="false"/>
          <w:sz w:val="28"/>
          <w:szCs w:val="28"/>
        </w:rPr>
        <w:t>ó</w:t>
      </w:r>
      <w:r>
        <w:rPr>
          <w:b w:val="false"/>
          <w:bCs w:val="false"/>
          <w:sz w:val="28"/>
          <w:szCs w:val="28"/>
        </w:rPr>
        <w:t>n sería hasta que su periodo total en pr</w:t>
      </w:r>
      <w:r>
        <w:rPr>
          <w:b w:val="false"/>
          <w:bCs w:val="false"/>
          <w:sz w:val="28"/>
          <w:szCs w:val="28"/>
        </w:rPr>
        <w:t>á</w:t>
      </w:r>
      <w:r>
        <w:rPr>
          <w:b w:val="false"/>
          <w:bCs w:val="false"/>
          <w:sz w:val="28"/>
          <w:szCs w:val="28"/>
        </w:rPr>
        <w:t>cticas alcance los dos años.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3-a)  Si puede ya que la duraci</w:t>
      </w:r>
      <w:r>
        <w:rPr>
          <w:b w:val="false"/>
          <w:bCs w:val="false"/>
          <w:sz w:val="28"/>
          <w:szCs w:val="28"/>
        </w:rPr>
        <w:t>ó</w:t>
      </w:r>
      <w:r>
        <w:rPr>
          <w:b w:val="false"/>
          <w:bCs w:val="false"/>
          <w:sz w:val="28"/>
          <w:szCs w:val="28"/>
        </w:rPr>
        <w:t>n de sus contratos de obra supera los tres años en total.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4-a)Puede hacer como horas suplementarias hasta el 30% de sus horas ordinarias.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5-a)No, el periodo de pruebas se tiene que pactar por escrito.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B) Tampoco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C)No, por eso es de prueba, ni el trabajador ni el empresario tiene que preavisar la finalizaci</w:t>
      </w:r>
      <w:r>
        <w:rPr>
          <w:b w:val="false"/>
          <w:bCs w:val="false"/>
          <w:sz w:val="28"/>
          <w:szCs w:val="28"/>
        </w:rPr>
        <w:t>ó</w:t>
      </w:r>
      <w:r>
        <w:rPr>
          <w:b w:val="false"/>
          <w:bCs w:val="false"/>
          <w:sz w:val="28"/>
          <w:szCs w:val="28"/>
        </w:rPr>
        <w:t>n de la relacion laboral.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Pag 35-7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a)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b)Si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c) Se aplica convenio de la empresa usuaria.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d) A Elena Novación y a Miguel Laboratorios Simantec, SA.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e)Todo es responsabilidad de la empresa usuaria.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f)No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Pag 36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4-El 1 de septiembre de 2014.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5-</w:t>
      </w:r>
      <w:r>
        <w:rPr>
          <w:b w:val="false"/>
          <w:bCs w:val="false"/>
          <w:sz w:val="28"/>
          <w:szCs w:val="28"/>
        </w:rPr>
        <w:t>Un contrato de modalida temporal hasta que Evaristo se termine de jubilar completamente. Media jornada. Contrato escrito.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6-Contrato eventual por circunstancias de la produccion.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El tiempo que dure la temporada estival.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Oral si no supera los tres meses, si los supera será escrito.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8-Contrato para la formacion y el aprendizaje. Escrito.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12-No es correcto puesto que no queda reflejado en el contrato de Marisa el trabajo que de verdad esta desempeñando.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14-Contrato de interinidad.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Pag 39</w:t>
        <w:tab/>
        <w:tab/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1-</w:t>
      </w:r>
      <w:r>
        <w:rPr>
          <w:b w:val="false"/>
          <w:bCs w:val="false"/>
          <w:sz w:val="28"/>
          <w:szCs w:val="28"/>
        </w:rPr>
        <w:t>A</w:t>
        <w:tab/>
        <w:t>2-C</w:t>
        <w:tab/>
        <w:tab/>
        <w:t>3-A</w:t>
        <w:tab/>
        <w:tab/>
        <w:t>4-B</w:t>
        <w:tab/>
        <w:tab/>
        <w:t>5-D</w:t>
      </w:r>
    </w:p>
    <w:p>
      <w:pPr>
        <w:pStyle w:val="Normal"/>
        <w:spacing w:before="0" w:after="160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LibreOffice/6.3.1.2$Windows_X86_64 LibreOffice_project/b79626edf0065ac373bd1df5c28bd630b4424273</Application>
  <Pages>2</Pages>
  <Words>282</Words>
  <Characters>1353</Characters>
  <CharactersWithSpaces>1613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2019-10-25T08:23:35Z</dcterms:created>
  <dc:creator>HathsinSurvivor 16</dc:creator>
  <dc:description/>
  <dc:language>es-ES</dc:language>
  <cp:lastModifiedBy/>
  <dcterms:modified xsi:type="dcterms:W3CDTF">2019-10-25T15:45:15Z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