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54CF33F9" w14:textId="77777777" w:rsidR="00CF67BE" w:rsidRDefault="00CF67BE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 w:rsidRPr="00CF67BE">
        <w:rPr>
          <w:rFonts w:asciiTheme="minorHAnsi" w:hAnsiTheme="minorHAnsi"/>
          <w:b/>
          <w:noProof/>
        </w:rPr>
        <w:t>Metrolinx</w:t>
      </w:r>
      <w:r w:rsidRPr="00CF67BE">
        <w:rPr>
          <w:rFonts w:asciiTheme="minorHAnsi" w:hAnsiTheme="minorHAnsi"/>
          <w:b/>
          <w:noProof/>
        </w:rPr>
        <w:t xml:space="preserve"> </w:t>
      </w:r>
    </w:p>
    <w:p w14:paraId="63E66217" w14:textId="7A25B39C" w:rsidR="00B857BE" w:rsidRPr="00B857BE" w:rsidRDefault="00B11CF4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 xml:space="preserve">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D220FE">
        <w:rPr>
          <w:rFonts w:asciiTheme="minorHAnsi" w:hAnsiTheme="minorHAnsi" w:cstheme="minorHAnsi"/>
          <w:bCs/>
        </w:rPr>
        <w:t>1</w:t>
      </w:r>
      <w:r w:rsidR="00CF67BE">
        <w:rPr>
          <w:rFonts w:asciiTheme="minorHAnsi" w:hAnsiTheme="minorHAnsi" w:cstheme="minorHAnsi"/>
          <w:bCs/>
        </w:rPr>
        <w:t>5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0C3D077F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CF67BE" w:rsidRPr="00CF67BE">
        <w:rPr>
          <w:rFonts w:asciiTheme="minorHAnsi" w:hAnsiTheme="minorHAnsi"/>
          <w:b/>
          <w:noProof/>
        </w:rPr>
        <w:t>Manager, Safety Regulatory Oversight</w:t>
      </w:r>
    </w:p>
    <w:p w14:paraId="6EDD7C8C" w14:textId="0CCA0B0F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CF67BE" w:rsidRPr="00CF67BE">
        <w:rPr>
          <w:rFonts w:ascii="Calibri" w:eastAsia="Times New Roman" w:hAnsi="Calibri" w:cs="Calibri"/>
          <w:lang w:eastAsia="en-US"/>
        </w:rPr>
        <w:t>Manager, Safety Regulatory Oversight</w:t>
      </w:r>
      <w:r w:rsidR="00FF6418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position as advertised on</w:t>
      </w:r>
      <w:r>
        <w:rPr>
          <w:rFonts w:ascii="Calibri" w:eastAsia="Times New Roman" w:hAnsi="Calibri" w:cs="Calibri"/>
          <w:lang w:eastAsia="en-US"/>
        </w:rPr>
        <w:t xml:space="preserve"> </w:t>
      </w:r>
      <w:r w:rsidR="00CF67BE">
        <w:rPr>
          <w:rFonts w:ascii="Calibri" w:eastAsia="Times New Roman" w:hAnsi="Calibri" w:cs="Calibri"/>
          <w:lang w:eastAsia="en-US"/>
        </w:rPr>
        <w:t>LinkedIn</w:t>
      </w:r>
      <w:r w:rsidRPr="0025650F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</w:t>
      </w:r>
      <w:r w:rsidR="00CF67BE">
        <w:rPr>
          <w:rFonts w:ascii="Calibri" w:eastAsia="Times New Roman" w:hAnsi="Calibri" w:cs="Calibri"/>
          <w:lang w:eastAsia="en-US"/>
        </w:rPr>
        <w:t>regulatory, safety</w:t>
      </w:r>
      <w:r w:rsidR="00FF6418">
        <w:rPr>
          <w:rFonts w:ascii="Calibri" w:eastAsia="Times New Roman" w:hAnsi="Calibri" w:cs="Calibri"/>
          <w:lang w:eastAsia="en-US"/>
        </w:rPr>
        <w:t xml:space="preserve">, </w:t>
      </w:r>
      <w:r w:rsidR="00B53577">
        <w:rPr>
          <w:rFonts w:ascii="Calibri" w:eastAsia="Times New Roman" w:hAnsi="Calibri" w:cs="Calibri"/>
          <w:lang w:eastAsia="en-US"/>
        </w:rPr>
        <w:t xml:space="preserve">quality and reliability </w:t>
      </w:r>
      <w:r w:rsidRPr="0025650F">
        <w:rPr>
          <w:rFonts w:ascii="Calibri" w:eastAsia="Times New Roman" w:hAnsi="Calibri" w:cs="Calibri"/>
          <w:lang w:eastAsia="en-US"/>
        </w:rPr>
        <w:t>engineering experience in highly regulated industries ranging from medical devices, automotive and aerospace, where I have successfully managed progressively complex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55298B68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quality</w:t>
      </w:r>
      <w:r w:rsidR="00CF67BE">
        <w:rPr>
          <w:rFonts w:ascii="Calibri" w:eastAsia="Times New Roman" w:hAnsi="Calibri" w:cs="Calibri"/>
          <w:lang w:eastAsia="en-US"/>
        </w:rPr>
        <w:t>, regulatory and safety</w:t>
      </w:r>
      <w:r w:rsidRPr="0025650F">
        <w:rPr>
          <w:rFonts w:ascii="Calibri" w:eastAsia="Times New Roman" w:hAnsi="Calibri" w:cs="Calibri"/>
          <w:lang w:eastAsia="en-US"/>
        </w:rPr>
        <w:t xml:space="preserve"> department for a company operating in a highly regulated medical devices industry, including </w:t>
      </w:r>
      <w:r w:rsidR="00B11CF4">
        <w:rPr>
          <w:rFonts w:ascii="Calibri" w:eastAsia="Times New Roman" w:hAnsi="Calibri" w:cs="Calibri"/>
          <w:lang w:eastAsia="en-US"/>
        </w:rPr>
        <w:t>developing company policy, engaging with external stakeholders, analyzing large volumes of data and communicating findings</w:t>
      </w:r>
      <w:r w:rsidR="00B53577">
        <w:rPr>
          <w:rFonts w:ascii="Calibri" w:eastAsia="Times New Roman" w:hAnsi="Calibri" w:cs="Calibri"/>
          <w:lang w:eastAsia="en-US"/>
        </w:rPr>
        <w:t xml:space="preserve"> and recommendations</w:t>
      </w:r>
      <w:r w:rsidR="00B11CF4">
        <w:rPr>
          <w:rFonts w:ascii="Calibri" w:eastAsia="Times New Roman" w:hAnsi="Calibri" w:cs="Calibri"/>
          <w:lang w:eastAsia="en-US"/>
        </w:rPr>
        <w:t xml:space="preserve"> to executive managemen</w:t>
      </w:r>
      <w:r w:rsidR="00B53577">
        <w:rPr>
          <w:rFonts w:ascii="Calibri" w:eastAsia="Times New Roman" w:hAnsi="Calibri" w:cs="Calibri"/>
          <w:lang w:eastAsia="en-US"/>
        </w:rPr>
        <w:t>t</w:t>
      </w:r>
      <w:r w:rsidR="00B11CF4">
        <w:rPr>
          <w:rFonts w:ascii="Calibri" w:eastAsia="Times New Roman" w:hAnsi="Calibri" w:cs="Calibri"/>
          <w:lang w:eastAsia="en-US"/>
        </w:rPr>
        <w:t xml:space="preserve">, </w:t>
      </w:r>
      <w:r w:rsidRPr="0025650F">
        <w:rPr>
          <w:rFonts w:ascii="Calibri" w:eastAsia="Times New Roman" w:hAnsi="Calibri" w:cs="Calibri"/>
          <w:lang w:eastAsia="en-US"/>
        </w:rPr>
        <w:t>champion</w:t>
      </w:r>
      <w:r w:rsidR="00B11CF4">
        <w:rPr>
          <w:rFonts w:ascii="Calibri" w:eastAsia="Times New Roman" w:hAnsi="Calibri" w:cs="Calibri"/>
          <w:lang w:eastAsia="en-US"/>
        </w:rPr>
        <w:t>ing</w:t>
      </w:r>
      <w:r w:rsidRPr="0025650F">
        <w:rPr>
          <w:rFonts w:ascii="Calibri" w:eastAsia="Times New Roman" w:hAnsi="Calibri" w:cs="Calibri"/>
          <w:lang w:eastAsia="en-US"/>
        </w:rPr>
        <w:t xml:space="preserve"> improvement actions</w:t>
      </w:r>
      <w:r w:rsidR="00B11CF4">
        <w:rPr>
          <w:rFonts w:ascii="Calibri" w:eastAsia="Times New Roman" w:hAnsi="Calibri" w:cs="Calibri"/>
          <w:lang w:eastAsia="en-US"/>
        </w:rPr>
        <w:t xml:space="preserve"> and organizational change</w:t>
      </w:r>
      <w:r w:rsidRPr="0025650F">
        <w:rPr>
          <w:rFonts w:ascii="Calibri" w:eastAsia="Times New Roman" w:hAnsi="Calibri" w:cs="Calibri"/>
          <w:lang w:eastAsia="en-US"/>
        </w:rPr>
        <w:t xml:space="preserve">. I played a pivotal role in the transfer of research technologies into manufacturing including </w:t>
      </w:r>
      <w:r w:rsidR="00FF6418">
        <w:rPr>
          <w:rFonts w:ascii="Calibri" w:eastAsia="Times New Roman" w:hAnsi="Calibri" w:cs="Calibri"/>
          <w:lang w:eastAsia="en-US"/>
        </w:rPr>
        <w:t xml:space="preserve">developing process from the ground up and </w:t>
      </w:r>
      <w:r w:rsidRPr="0025650F">
        <w:rPr>
          <w:rFonts w:ascii="Calibri" w:eastAsia="Times New Roman" w:hAnsi="Calibri" w:cs="Calibri"/>
          <w:lang w:eastAsia="en-US"/>
        </w:rPr>
        <w:t>implementing cGMP’s</w:t>
      </w:r>
      <w:r w:rsidR="00B11CF4">
        <w:rPr>
          <w:rFonts w:ascii="Calibri" w:eastAsia="Times New Roman" w:hAnsi="Calibri" w:cs="Calibri"/>
          <w:lang w:eastAsia="en-US"/>
        </w:rPr>
        <w:t xml:space="preserve"> and</w:t>
      </w:r>
      <w:r w:rsidRPr="0025650F">
        <w:rPr>
          <w:rFonts w:ascii="Calibri" w:eastAsia="Times New Roman" w:hAnsi="Calibri" w:cs="Calibri"/>
          <w:lang w:eastAsia="en-US"/>
        </w:rPr>
        <w:t xml:space="preserve"> driving engineering changes</w:t>
      </w:r>
      <w:r w:rsidR="00B11CF4">
        <w:rPr>
          <w:rFonts w:ascii="Calibri" w:eastAsia="Times New Roman" w:hAnsi="Calibri" w:cs="Calibri"/>
          <w:lang w:eastAsia="en-US"/>
        </w:rPr>
        <w:t xml:space="preserve"> by engaging</w:t>
      </w:r>
      <w:r w:rsidR="00F5502E">
        <w:rPr>
          <w:rFonts w:ascii="Calibri" w:eastAsia="Times New Roman" w:hAnsi="Calibri" w:cs="Calibri"/>
          <w:lang w:eastAsia="en-US"/>
        </w:rPr>
        <w:t xml:space="preserve"> in negotiations</w:t>
      </w:r>
      <w:r w:rsidR="00B11CF4">
        <w:rPr>
          <w:rFonts w:ascii="Calibri" w:eastAsia="Times New Roman" w:hAnsi="Calibri" w:cs="Calibri"/>
          <w:lang w:eastAsia="en-US"/>
        </w:rPr>
        <w:t xml:space="preserve"> with over 100+ personnel</w:t>
      </w:r>
      <w:r w:rsidR="00B53577">
        <w:rPr>
          <w:rFonts w:ascii="Calibri" w:eastAsia="Times New Roman" w:hAnsi="Calibri" w:cs="Calibri"/>
          <w:lang w:eastAsia="en-US"/>
        </w:rPr>
        <w:t xml:space="preserve"> and suppliers</w:t>
      </w:r>
      <w:r w:rsidRPr="0025650F">
        <w:rPr>
          <w:rFonts w:ascii="Calibri" w:eastAsia="Times New Roman" w:hAnsi="Calibri" w:cs="Calibri"/>
          <w:lang w:eastAsia="en-US"/>
        </w:rPr>
        <w:t xml:space="preserve">. </w:t>
      </w:r>
      <w:r w:rsidR="00CF67BE">
        <w:rPr>
          <w:rFonts w:ascii="Calibri" w:eastAsia="Times New Roman" w:hAnsi="Calibri" w:cs="Calibri"/>
          <w:lang w:eastAsia="en-US"/>
        </w:rPr>
        <w:t xml:space="preserve">I also developed an organizational-wide safety policy and implementing it successfully. </w:t>
      </w:r>
      <w:r w:rsidRPr="0025650F">
        <w:rPr>
          <w:rFonts w:ascii="Calibri" w:eastAsia="Times New Roman" w:hAnsi="Calibri" w:cs="Calibri"/>
          <w:lang w:eastAsia="en-US"/>
        </w:rPr>
        <w:t xml:space="preserve">With this experience combined with my ability to quickly adapt and grasp new concepts; I am confident that I will a be an excellent fit for the role. 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CE44231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This opportunity to join your family greatly interests me because my experience and education perfectly aligns with the opportunity, and I am certain I will be able to make meaningful contributions to the </w:t>
      </w:r>
      <w:r w:rsidR="00B11CF4">
        <w:rPr>
          <w:rFonts w:ascii="Calibri" w:eastAsia="Times New Roman" w:hAnsi="Calibri" w:cs="Calibri"/>
          <w:lang w:eastAsia="en-US"/>
        </w:rPr>
        <w:t>organization</w:t>
      </w:r>
      <w:r w:rsidRPr="0025650F">
        <w:rPr>
          <w:rFonts w:ascii="Calibri" w:eastAsia="Times New Roman" w:hAnsi="Calibri" w:cs="Calibri"/>
          <w:lang w:eastAsia="en-US"/>
        </w:rPr>
        <w:t>. My education, experience in highly regulated industries and peer recognized certifications in the domain of quality</w:t>
      </w:r>
      <w:r w:rsidR="00B11CF4">
        <w:rPr>
          <w:rFonts w:ascii="Calibri" w:eastAsia="Times New Roman" w:hAnsi="Calibri" w:cs="Calibri"/>
          <w:lang w:eastAsia="en-US"/>
        </w:rPr>
        <w:t>, project management</w:t>
      </w:r>
      <w:r w:rsidRPr="0025650F">
        <w:rPr>
          <w:rFonts w:ascii="Calibri" w:eastAsia="Times New Roman" w:hAnsi="Calibri" w:cs="Calibri"/>
          <w:lang w:eastAsia="en-US"/>
        </w:rPr>
        <w:t xml:space="preserve">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and Quality Engineer (CQE).</w:t>
      </w:r>
    </w:p>
    <w:p w14:paraId="72CD1C65" w14:textId="7D6ED762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CF67BE" w:rsidRPr="00CF67BE">
        <w:rPr>
          <w:rFonts w:asciiTheme="minorHAnsi" w:hAnsiTheme="minorHAnsi"/>
          <w:noProof/>
        </w:rPr>
        <w:t>Metrolinx</w:t>
      </w:r>
      <w:r w:rsidR="00FF6418">
        <w:rPr>
          <w:rFonts w:asciiTheme="minorHAnsi" w:hAnsiTheme="minorHAnsi"/>
          <w:noProof/>
        </w:rPr>
        <w:t>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8161" w14:textId="77777777" w:rsidR="00860B63" w:rsidRDefault="00860B63" w:rsidP="002C75AA">
      <w:r>
        <w:separator/>
      </w:r>
    </w:p>
  </w:endnote>
  <w:endnote w:type="continuationSeparator" w:id="0">
    <w:p w14:paraId="509C10C4" w14:textId="77777777" w:rsidR="00860B63" w:rsidRDefault="00860B63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2723" w14:textId="77777777" w:rsidR="00860B63" w:rsidRDefault="00860B63" w:rsidP="002C75AA">
      <w:r>
        <w:separator/>
      </w:r>
    </w:p>
  </w:footnote>
  <w:footnote w:type="continuationSeparator" w:id="0">
    <w:p w14:paraId="454CAC52" w14:textId="77777777" w:rsidR="00860B63" w:rsidRDefault="00860B63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0859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0B63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CF67BE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3</cp:revision>
  <cp:lastPrinted>2023-08-07T17:24:00Z</cp:lastPrinted>
  <dcterms:created xsi:type="dcterms:W3CDTF">2023-08-15T00:00:00Z</dcterms:created>
  <dcterms:modified xsi:type="dcterms:W3CDTF">2023-08-16T01:15:00Z</dcterms:modified>
</cp:coreProperties>
</file>