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0A0" w:firstRow="1" w:lastRow="0" w:firstColumn="1" w:lastColumn="0" w:noHBand="0" w:noVBand="0"/>
      </w:tblPr>
      <w:tblGrid>
        <w:gridCol w:w="9360"/>
      </w:tblGrid>
      <w:tr w:rsidR="00E171E9" w:rsidRPr="00055858" w14:paraId="4FB0DFFD" w14:textId="77777777" w:rsidTr="00A6292E">
        <w:trPr>
          <w:trHeight w:val="2880"/>
          <w:jc w:val="center"/>
        </w:trPr>
        <w:tc>
          <w:tcPr>
            <w:tcW w:w="5000" w:type="pct"/>
            <w:vAlign w:val="center"/>
          </w:tcPr>
          <w:p w14:paraId="298E35C0" w14:textId="47C85B55" w:rsidR="00E171E9" w:rsidRDefault="00614AC6" w:rsidP="00A6292E">
            <w:pPr>
              <w:pStyle w:val="NoSpacing"/>
              <w:jc w:val="center"/>
              <w:rPr>
                <w:rFonts w:ascii="Cambria" w:hAnsi="Cambria"/>
                <w:caps/>
              </w:rPr>
            </w:pPr>
            <w:r>
              <w:rPr>
                <w:rFonts w:ascii="Times New Roman" w:hAnsi="Times New Roman"/>
                <w:i/>
                <w:sz w:val="44"/>
                <w:szCs w:val="44"/>
              </w:rPr>
              <w:t>2023</w:t>
            </w:r>
          </w:p>
        </w:tc>
      </w:tr>
      <w:tr w:rsidR="00E171E9" w:rsidRPr="00055858" w14:paraId="0EFA0F4F" w14:textId="77777777" w:rsidTr="00A6292E">
        <w:trPr>
          <w:trHeight w:val="1440"/>
          <w:jc w:val="center"/>
        </w:trPr>
        <w:tc>
          <w:tcPr>
            <w:tcW w:w="5000" w:type="pct"/>
            <w:tcBorders>
              <w:bottom w:val="single" w:sz="4" w:space="0" w:color="4F81BD"/>
            </w:tcBorders>
            <w:vAlign w:val="center"/>
          </w:tcPr>
          <w:p w14:paraId="4F8DD390" w14:textId="6FD8530C" w:rsidR="00E171E9" w:rsidRPr="00C20350" w:rsidRDefault="00E171E9" w:rsidP="00A6292E">
            <w:pPr>
              <w:pStyle w:val="NoSpacing"/>
              <w:jc w:val="center"/>
              <w:rPr>
                <w:rFonts w:ascii="Times New Roman" w:hAnsi="Times New Roman"/>
                <w:sz w:val="80"/>
                <w:szCs w:val="80"/>
              </w:rPr>
            </w:pPr>
            <w:r>
              <w:rPr>
                <w:rFonts w:ascii="Times New Roman" w:hAnsi="Times New Roman"/>
                <w:sz w:val="32"/>
                <w:szCs w:val="32"/>
              </w:rPr>
              <w:t xml:space="preserve">LAB </w:t>
            </w:r>
            <w:r w:rsidR="00F42702">
              <w:rPr>
                <w:rFonts w:ascii="Times New Roman" w:hAnsi="Times New Roman"/>
                <w:sz w:val="32"/>
                <w:szCs w:val="32"/>
              </w:rPr>
              <w:t>1</w:t>
            </w:r>
            <w:r w:rsidR="007F4C8B">
              <w:rPr>
                <w:rFonts w:ascii="Times New Roman" w:hAnsi="Times New Roman"/>
                <w:sz w:val="32"/>
                <w:szCs w:val="32"/>
              </w:rPr>
              <w:t>1</w:t>
            </w:r>
          </w:p>
        </w:tc>
      </w:tr>
      <w:tr w:rsidR="00E171E9" w:rsidRPr="00055858" w14:paraId="2B71B006" w14:textId="77777777" w:rsidTr="00A6292E">
        <w:trPr>
          <w:trHeight w:val="720"/>
          <w:jc w:val="center"/>
        </w:trPr>
        <w:tc>
          <w:tcPr>
            <w:tcW w:w="5000" w:type="pct"/>
            <w:tcBorders>
              <w:top w:val="single" w:sz="4" w:space="0" w:color="4F81BD"/>
            </w:tcBorders>
            <w:vAlign w:val="center"/>
          </w:tcPr>
          <w:p w14:paraId="2A2A14EE" w14:textId="632193D9" w:rsidR="00E171E9" w:rsidRPr="00055858" w:rsidRDefault="00614AC6" w:rsidP="00A6292E">
            <w:pPr>
              <w:pStyle w:val="NoSpacing"/>
              <w:jc w:val="center"/>
              <w:rPr>
                <w:rFonts w:ascii="Times New Roman" w:hAnsi="Times New Roman"/>
                <w:bCs/>
                <w:sz w:val="24"/>
                <w:szCs w:val="24"/>
              </w:rPr>
            </w:pPr>
            <w:r>
              <w:rPr>
                <w:rFonts w:ascii="Times New Roman" w:hAnsi="Times New Roman"/>
                <w:bCs/>
                <w:sz w:val="24"/>
                <w:szCs w:val="24"/>
              </w:rPr>
              <w:t>Tyler Burleson</w:t>
            </w:r>
          </w:p>
        </w:tc>
      </w:tr>
      <w:tr w:rsidR="00E171E9" w:rsidRPr="00055858" w14:paraId="5460A5C1" w14:textId="77777777" w:rsidTr="00A6292E">
        <w:trPr>
          <w:trHeight w:val="360"/>
          <w:jc w:val="center"/>
        </w:trPr>
        <w:tc>
          <w:tcPr>
            <w:tcW w:w="5000" w:type="pct"/>
            <w:vAlign w:val="center"/>
          </w:tcPr>
          <w:p w14:paraId="437AAD8C" w14:textId="4AE967F9" w:rsidR="00E171E9" w:rsidRPr="00055858" w:rsidRDefault="007F4C8B" w:rsidP="00A6292E">
            <w:pPr>
              <w:pStyle w:val="NoSpacing"/>
              <w:jc w:val="center"/>
              <w:rPr>
                <w:rFonts w:ascii="Times New Roman" w:hAnsi="Times New Roman"/>
                <w:bCs/>
                <w:sz w:val="24"/>
                <w:szCs w:val="24"/>
              </w:rPr>
            </w:pPr>
            <w:r>
              <w:rPr>
                <w:rFonts w:ascii="Times New Roman" w:hAnsi="Times New Roman"/>
                <w:bCs/>
                <w:sz w:val="24"/>
                <w:szCs w:val="24"/>
              </w:rPr>
              <w:t>4/4</w:t>
            </w:r>
            <w:r w:rsidR="00614AC6">
              <w:rPr>
                <w:rFonts w:ascii="Times New Roman" w:hAnsi="Times New Roman"/>
                <w:bCs/>
                <w:sz w:val="24"/>
                <w:szCs w:val="24"/>
              </w:rPr>
              <w:t>/2023</w:t>
            </w:r>
          </w:p>
        </w:tc>
      </w:tr>
      <w:tr w:rsidR="00E171E9" w:rsidRPr="00055858" w14:paraId="645F3D01" w14:textId="77777777" w:rsidTr="00A6292E">
        <w:trPr>
          <w:trHeight w:val="360"/>
          <w:jc w:val="center"/>
        </w:trPr>
        <w:tc>
          <w:tcPr>
            <w:tcW w:w="5000" w:type="pct"/>
            <w:vAlign w:val="center"/>
          </w:tcPr>
          <w:p w14:paraId="1AC3CB69" w14:textId="1677833A" w:rsidR="00E171E9" w:rsidRPr="00055858" w:rsidRDefault="00E171E9" w:rsidP="00A6292E">
            <w:pPr>
              <w:pStyle w:val="NoSpacing"/>
              <w:jc w:val="center"/>
              <w:rPr>
                <w:rFonts w:ascii="Times New Roman" w:hAnsi="Times New Roman"/>
                <w:bCs/>
                <w:sz w:val="24"/>
                <w:szCs w:val="24"/>
              </w:rPr>
            </w:pPr>
            <w:r>
              <w:rPr>
                <w:rFonts w:ascii="Times New Roman" w:hAnsi="Times New Roman"/>
                <w:sz w:val="24"/>
                <w:szCs w:val="24"/>
              </w:rPr>
              <w:t>Mr. loveday</w:t>
            </w:r>
            <w:r w:rsidRPr="00F22B90">
              <w:rPr>
                <w:rFonts w:ascii="Times New Roman" w:hAnsi="Times New Roman"/>
                <w:sz w:val="24"/>
                <w:szCs w:val="24"/>
              </w:rPr>
              <w:t xml:space="preserve"> – </w:t>
            </w:r>
            <w:r>
              <w:rPr>
                <w:rFonts w:ascii="Times New Roman" w:hAnsi="Times New Roman"/>
                <w:sz w:val="24"/>
                <w:szCs w:val="24"/>
              </w:rPr>
              <w:t>PC Setup and Maintenance</w:t>
            </w:r>
          </w:p>
        </w:tc>
      </w:tr>
      <w:tr w:rsidR="00E171E9" w:rsidRPr="00055858" w14:paraId="026BF5BA" w14:textId="77777777" w:rsidTr="00A6292E">
        <w:trPr>
          <w:trHeight w:val="360"/>
          <w:jc w:val="center"/>
        </w:trPr>
        <w:tc>
          <w:tcPr>
            <w:tcW w:w="5000" w:type="pct"/>
            <w:vAlign w:val="center"/>
          </w:tcPr>
          <w:p w14:paraId="34B4429B" w14:textId="77777777" w:rsidR="00E171E9" w:rsidRPr="00055858" w:rsidRDefault="00E171E9" w:rsidP="00A6292E">
            <w:pPr>
              <w:pStyle w:val="NoSpacing"/>
              <w:jc w:val="center"/>
              <w:rPr>
                <w:rFonts w:ascii="Times New Roman" w:hAnsi="Times New Roman"/>
                <w:bCs/>
                <w:sz w:val="24"/>
                <w:szCs w:val="24"/>
              </w:rPr>
            </w:pPr>
            <w:r>
              <w:rPr>
                <w:rFonts w:ascii="Times New Roman" w:hAnsi="Times New Roman"/>
                <w:sz w:val="24"/>
                <w:szCs w:val="24"/>
              </w:rPr>
              <w:t>East</w:t>
            </w:r>
            <w:r w:rsidRPr="00F22B90">
              <w:rPr>
                <w:rFonts w:ascii="Times New Roman" w:hAnsi="Times New Roman"/>
                <w:sz w:val="24"/>
                <w:szCs w:val="24"/>
              </w:rPr>
              <w:t xml:space="preserve"> Tennessee State University</w:t>
            </w:r>
          </w:p>
        </w:tc>
      </w:tr>
    </w:tbl>
    <w:p w14:paraId="02BE83A4" w14:textId="77777777" w:rsidR="00E171E9" w:rsidRPr="00F22B90" w:rsidRDefault="00E171E9" w:rsidP="00E171E9">
      <w:pPr>
        <w:spacing w:line="240" w:lineRule="auto"/>
        <w:jc w:val="center"/>
        <w:rPr>
          <w:rFonts w:ascii="Times New Roman" w:hAnsi="Times New Roman"/>
          <w:sz w:val="24"/>
          <w:szCs w:val="24"/>
        </w:rPr>
      </w:pPr>
    </w:p>
    <w:p w14:paraId="61CCDE5B" w14:textId="77777777" w:rsidR="00E171E9" w:rsidRPr="00C20350" w:rsidRDefault="00E171E9" w:rsidP="00E171E9">
      <w:pPr>
        <w:spacing w:line="240" w:lineRule="auto"/>
        <w:rPr>
          <w:rFonts w:ascii="Times New Roman" w:hAnsi="Times New Roman"/>
        </w:rPr>
      </w:pPr>
    </w:p>
    <w:tbl>
      <w:tblPr>
        <w:tblpPr w:leftFromText="187" w:rightFromText="187" w:horzAnchor="margin" w:tblpXSpec="center" w:tblpYSpec="bottom"/>
        <w:tblW w:w="5000" w:type="pct"/>
        <w:tblLook w:val="00A0" w:firstRow="1" w:lastRow="0" w:firstColumn="1" w:lastColumn="0" w:noHBand="0" w:noVBand="0"/>
      </w:tblPr>
      <w:tblGrid>
        <w:gridCol w:w="9360"/>
      </w:tblGrid>
      <w:tr w:rsidR="00E171E9" w:rsidRPr="00055858" w14:paraId="0E9D2DB9" w14:textId="77777777" w:rsidTr="00A6292E">
        <w:tc>
          <w:tcPr>
            <w:tcW w:w="5000" w:type="pct"/>
          </w:tcPr>
          <w:p w14:paraId="0B7B273E" w14:textId="77777777" w:rsidR="00E171E9" w:rsidRPr="00055858" w:rsidRDefault="00E171E9" w:rsidP="00A6292E">
            <w:pPr>
              <w:pStyle w:val="NoSpacing"/>
            </w:pPr>
          </w:p>
        </w:tc>
      </w:tr>
    </w:tbl>
    <w:p w14:paraId="3EEFCE86" w14:textId="77777777" w:rsidR="00E171E9" w:rsidRDefault="00E171E9" w:rsidP="00E171E9"/>
    <w:p w14:paraId="10D2CCFD" w14:textId="77777777" w:rsidR="00E171E9" w:rsidRDefault="00E171E9" w:rsidP="00E171E9">
      <w:r>
        <w:br w:type="page"/>
      </w:r>
    </w:p>
    <w:p w14:paraId="0BB6C7F3" w14:textId="135DACFF" w:rsidR="00E171E9" w:rsidRPr="00614AC6" w:rsidRDefault="00E171E9" w:rsidP="00E171E9">
      <w:pPr>
        <w:rPr>
          <w:rFonts w:ascii="Times New Roman" w:hAnsi="Times New Roman"/>
          <w:sz w:val="24"/>
          <w:szCs w:val="24"/>
        </w:rPr>
      </w:pPr>
      <w:r w:rsidRPr="00614AC6">
        <w:rPr>
          <w:rFonts w:ascii="Times New Roman" w:hAnsi="Times New Roman"/>
          <w:sz w:val="24"/>
          <w:szCs w:val="24"/>
        </w:rPr>
        <w:lastRenderedPageBreak/>
        <w:t xml:space="preserve">Purpose: </w:t>
      </w:r>
    </w:p>
    <w:p w14:paraId="0BC279F9" w14:textId="022F5E06" w:rsidR="003A275F" w:rsidRPr="00614AC6" w:rsidRDefault="00614AC6" w:rsidP="00E171E9">
      <w:pPr>
        <w:rPr>
          <w:rFonts w:ascii="Times New Roman" w:hAnsi="Times New Roman"/>
          <w:sz w:val="24"/>
          <w:szCs w:val="24"/>
        </w:rPr>
      </w:pPr>
      <w:r w:rsidRPr="00614AC6">
        <w:rPr>
          <w:rFonts w:ascii="Times New Roman" w:hAnsi="Times New Roman"/>
          <w:sz w:val="24"/>
          <w:szCs w:val="24"/>
        </w:rPr>
        <w:t>The purpose of this lab</w:t>
      </w:r>
      <w:r w:rsidR="007F4C8B">
        <w:rPr>
          <w:rFonts w:ascii="Times New Roman" w:hAnsi="Times New Roman"/>
          <w:sz w:val="24"/>
          <w:szCs w:val="24"/>
        </w:rPr>
        <w:t xml:space="preserve"> was to create and terminate a network RJ45 cable</w:t>
      </w:r>
      <w:r w:rsidR="00FA1F6E">
        <w:rPr>
          <w:rFonts w:ascii="Times New Roman" w:hAnsi="Times New Roman"/>
          <w:sz w:val="24"/>
          <w:szCs w:val="24"/>
        </w:rPr>
        <w:t>.</w:t>
      </w:r>
    </w:p>
    <w:p w14:paraId="3E3DFD07" w14:textId="77777777" w:rsidR="00614AC6" w:rsidRPr="00614AC6" w:rsidRDefault="00614AC6" w:rsidP="00E171E9">
      <w:pPr>
        <w:rPr>
          <w:rFonts w:ascii="Times New Roman" w:hAnsi="Times New Roman"/>
          <w:sz w:val="24"/>
          <w:szCs w:val="24"/>
        </w:rPr>
      </w:pPr>
    </w:p>
    <w:p w14:paraId="7E60BFAA" w14:textId="6316CC00" w:rsidR="003A275F" w:rsidRPr="00614AC6" w:rsidRDefault="003A275F" w:rsidP="00E171E9">
      <w:pPr>
        <w:rPr>
          <w:rFonts w:ascii="Times New Roman" w:hAnsi="Times New Roman"/>
          <w:sz w:val="24"/>
          <w:szCs w:val="24"/>
        </w:rPr>
      </w:pPr>
      <w:r w:rsidRPr="00614AC6">
        <w:rPr>
          <w:rFonts w:ascii="Times New Roman" w:hAnsi="Times New Roman"/>
          <w:sz w:val="24"/>
          <w:szCs w:val="24"/>
        </w:rPr>
        <w:t>Materials:</w:t>
      </w:r>
    </w:p>
    <w:p w14:paraId="0CAD5CAF" w14:textId="46025FA1" w:rsidR="001E53A7" w:rsidRDefault="007F4C8B" w:rsidP="00FA1F6E">
      <w:pPr>
        <w:pStyle w:val="ListParagraph"/>
        <w:numPr>
          <w:ilvl w:val="0"/>
          <w:numId w:val="1"/>
        </w:numPr>
        <w:rPr>
          <w:rFonts w:ascii="Times New Roman" w:hAnsi="Times New Roman"/>
          <w:sz w:val="24"/>
          <w:szCs w:val="24"/>
        </w:rPr>
      </w:pPr>
      <w:r>
        <w:rPr>
          <w:rFonts w:ascii="Times New Roman" w:hAnsi="Times New Roman"/>
          <w:sz w:val="24"/>
          <w:szCs w:val="24"/>
        </w:rPr>
        <w:t>Network cat 6 cable</w:t>
      </w:r>
    </w:p>
    <w:p w14:paraId="09785E83" w14:textId="0EA54B01" w:rsidR="00FA1F6E" w:rsidRPr="00FA1F6E" w:rsidRDefault="007F4C8B" w:rsidP="00FA1F6E">
      <w:pPr>
        <w:pStyle w:val="ListParagraph"/>
        <w:numPr>
          <w:ilvl w:val="0"/>
          <w:numId w:val="1"/>
        </w:numPr>
        <w:rPr>
          <w:rFonts w:ascii="Times New Roman" w:hAnsi="Times New Roman"/>
          <w:sz w:val="24"/>
          <w:szCs w:val="24"/>
        </w:rPr>
      </w:pPr>
      <w:r>
        <w:rPr>
          <w:rFonts w:ascii="Times New Roman" w:hAnsi="Times New Roman"/>
          <w:sz w:val="24"/>
          <w:szCs w:val="24"/>
        </w:rPr>
        <w:t>Keystone Plug</w:t>
      </w:r>
    </w:p>
    <w:p w14:paraId="65EEE7EA" w14:textId="03B074FB" w:rsidR="001E53A7" w:rsidRDefault="007F4C8B" w:rsidP="00B44D10">
      <w:pPr>
        <w:pStyle w:val="ListParagraph"/>
        <w:numPr>
          <w:ilvl w:val="0"/>
          <w:numId w:val="1"/>
        </w:numPr>
        <w:rPr>
          <w:rFonts w:ascii="Times New Roman" w:hAnsi="Times New Roman"/>
          <w:sz w:val="24"/>
          <w:szCs w:val="24"/>
        </w:rPr>
      </w:pPr>
      <w:r>
        <w:rPr>
          <w:rFonts w:ascii="Times New Roman" w:hAnsi="Times New Roman"/>
          <w:sz w:val="24"/>
          <w:szCs w:val="24"/>
        </w:rPr>
        <w:t>Wire cutter</w:t>
      </w:r>
    </w:p>
    <w:p w14:paraId="6E4B7E8E" w14:textId="169ADE40" w:rsidR="00635B3D" w:rsidRPr="007F4C8B" w:rsidRDefault="007F4C8B" w:rsidP="007F4C8B">
      <w:pPr>
        <w:pStyle w:val="ListParagraph"/>
        <w:numPr>
          <w:ilvl w:val="0"/>
          <w:numId w:val="1"/>
        </w:numPr>
        <w:rPr>
          <w:rFonts w:ascii="Times New Roman" w:hAnsi="Times New Roman"/>
          <w:sz w:val="24"/>
          <w:szCs w:val="24"/>
        </w:rPr>
      </w:pPr>
      <w:r>
        <w:rPr>
          <w:rFonts w:ascii="Times New Roman" w:hAnsi="Times New Roman"/>
          <w:sz w:val="24"/>
          <w:szCs w:val="24"/>
        </w:rPr>
        <w:t>Crimping tool</w:t>
      </w:r>
    </w:p>
    <w:p w14:paraId="687C9A42" w14:textId="426AE061" w:rsidR="00614AC6" w:rsidRDefault="00614AC6" w:rsidP="00614AC6">
      <w:pPr>
        <w:pStyle w:val="ListParagraph"/>
        <w:numPr>
          <w:ilvl w:val="0"/>
          <w:numId w:val="1"/>
        </w:numPr>
        <w:rPr>
          <w:rFonts w:ascii="Times New Roman" w:hAnsi="Times New Roman"/>
          <w:sz w:val="24"/>
          <w:szCs w:val="24"/>
        </w:rPr>
      </w:pPr>
      <w:r>
        <w:rPr>
          <w:rFonts w:ascii="Times New Roman" w:hAnsi="Times New Roman"/>
          <w:sz w:val="24"/>
          <w:szCs w:val="24"/>
        </w:rPr>
        <w:t>Lab mach</w:t>
      </w:r>
      <w:r w:rsidR="007F4C8B">
        <w:rPr>
          <w:rFonts w:ascii="Times New Roman" w:hAnsi="Times New Roman"/>
          <w:sz w:val="24"/>
          <w:szCs w:val="24"/>
        </w:rPr>
        <w:t>ine</w:t>
      </w:r>
    </w:p>
    <w:p w14:paraId="3EAF8982" w14:textId="4D6E7602" w:rsidR="00614AC6" w:rsidRPr="00FA1F6E" w:rsidRDefault="00614AC6" w:rsidP="00FA1F6E">
      <w:pPr>
        <w:rPr>
          <w:rFonts w:ascii="Times New Roman" w:hAnsi="Times New Roman"/>
          <w:sz w:val="24"/>
          <w:szCs w:val="24"/>
        </w:rPr>
      </w:pPr>
    </w:p>
    <w:p w14:paraId="24AB4734" w14:textId="77777777" w:rsidR="00B44D10" w:rsidRPr="00B44D10" w:rsidRDefault="00B44D10" w:rsidP="00B44D10">
      <w:pPr>
        <w:rPr>
          <w:rFonts w:ascii="Times New Roman" w:hAnsi="Times New Roman"/>
          <w:sz w:val="24"/>
          <w:szCs w:val="24"/>
        </w:rPr>
      </w:pPr>
    </w:p>
    <w:p w14:paraId="7E21611C" w14:textId="0837E546" w:rsidR="00E171E9" w:rsidRPr="00614AC6" w:rsidRDefault="00E171E9" w:rsidP="00E171E9">
      <w:pPr>
        <w:rPr>
          <w:rFonts w:ascii="Times New Roman" w:hAnsi="Times New Roman"/>
          <w:sz w:val="24"/>
          <w:szCs w:val="24"/>
        </w:rPr>
      </w:pPr>
      <w:r w:rsidRPr="00614AC6">
        <w:rPr>
          <w:rFonts w:ascii="Times New Roman" w:hAnsi="Times New Roman"/>
          <w:sz w:val="24"/>
          <w:szCs w:val="24"/>
        </w:rPr>
        <w:t>Procedures and Results:</w:t>
      </w:r>
    </w:p>
    <w:p w14:paraId="2BAF809A" w14:textId="34EB650C" w:rsidR="00F27851" w:rsidRDefault="00614AC6" w:rsidP="00F27851">
      <w:pPr>
        <w:ind w:firstLine="720"/>
        <w:rPr>
          <w:rFonts w:ascii="Times New Roman" w:hAnsi="Times New Roman"/>
          <w:sz w:val="24"/>
          <w:szCs w:val="24"/>
        </w:rPr>
      </w:pPr>
      <w:r>
        <w:rPr>
          <w:rFonts w:ascii="Times New Roman" w:hAnsi="Times New Roman"/>
          <w:sz w:val="24"/>
          <w:szCs w:val="24"/>
        </w:rPr>
        <w:t>We started our lab by analyzing our section and ensuring we had all our necessary materials. These included</w:t>
      </w:r>
      <w:r w:rsidR="00B44D10">
        <w:rPr>
          <w:rFonts w:ascii="Times New Roman" w:hAnsi="Times New Roman"/>
          <w:sz w:val="24"/>
          <w:szCs w:val="24"/>
        </w:rPr>
        <w:t>:</w:t>
      </w:r>
      <w:r>
        <w:rPr>
          <w:rFonts w:ascii="Times New Roman" w:hAnsi="Times New Roman"/>
          <w:sz w:val="24"/>
          <w:szCs w:val="24"/>
        </w:rPr>
        <w:t xml:space="preserve"> th</w:t>
      </w:r>
      <w:r w:rsidR="001E53A7">
        <w:rPr>
          <w:rFonts w:ascii="Times New Roman" w:hAnsi="Times New Roman"/>
          <w:sz w:val="24"/>
          <w:szCs w:val="24"/>
        </w:rPr>
        <w:t>e</w:t>
      </w:r>
      <w:r w:rsidR="007F4C8B">
        <w:rPr>
          <w:rFonts w:ascii="Times New Roman" w:hAnsi="Times New Roman"/>
          <w:sz w:val="24"/>
          <w:szCs w:val="24"/>
        </w:rPr>
        <w:t xml:space="preserve"> Network cat6 cable, Keystone plug, wire cutters, crimping tool, and our lab machine.</w:t>
      </w:r>
      <w:r w:rsidR="00F27851">
        <w:rPr>
          <w:rFonts w:ascii="Times New Roman" w:hAnsi="Times New Roman"/>
          <w:sz w:val="24"/>
          <w:szCs w:val="24"/>
        </w:rPr>
        <w:t xml:space="preserve"> After going through our check list,</w:t>
      </w:r>
      <w:r w:rsidR="007F4C8B">
        <w:rPr>
          <w:rFonts w:ascii="Times New Roman" w:hAnsi="Times New Roman"/>
          <w:sz w:val="24"/>
          <w:szCs w:val="24"/>
        </w:rPr>
        <w:t xml:space="preserve"> we were ready to start creating our RJ-45 cable</w:t>
      </w:r>
      <w:r w:rsidR="00F27851">
        <w:rPr>
          <w:rFonts w:ascii="Times New Roman" w:hAnsi="Times New Roman"/>
          <w:sz w:val="24"/>
          <w:szCs w:val="24"/>
        </w:rPr>
        <w:t xml:space="preserve">. </w:t>
      </w:r>
    </w:p>
    <w:p w14:paraId="597901C0" w14:textId="40D2D328" w:rsidR="00B44D10" w:rsidRPr="00614AC6" w:rsidRDefault="007F4C8B" w:rsidP="00B44D10">
      <w:pPr>
        <w:ind w:firstLine="720"/>
        <w:rPr>
          <w:rFonts w:ascii="Times New Roman" w:hAnsi="Times New Roman"/>
          <w:sz w:val="24"/>
          <w:szCs w:val="24"/>
        </w:rPr>
      </w:pPr>
      <w:r>
        <w:rPr>
          <w:rFonts w:ascii="Times New Roman" w:hAnsi="Times New Roman"/>
          <w:sz w:val="24"/>
          <w:szCs w:val="24"/>
        </w:rPr>
        <w:t xml:space="preserve">We started by taking an appropriate length of cat 6 cable. This was going to be the cable we were terminating into an RJ-45. We took the wire cutters and took the sheathing off of our twisted pairs a couple inches to have proper working space. From there we uncoiled the twisted pairs and separated them by color. Now we could straighten the cords to make it easier to line them up in the proper order. Once they were in the proper order we carefully pushed them into the keystone plug as far as we could and ensured our cables were in the right order.  Once we confirmed them in the correct order we used our crimping tool to clamp the keystone plug around our cable. Once we heard the snap that it was complete, we trimmed off the excess wires. Now our RJ-45 cable </w:t>
      </w:r>
      <w:proofErr w:type="gramStart"/>
      <w:r>
        <w:rPr>
          <w:rFonts w:ascii="Times New Roman" w:hAnsi="Times New Roman"/>
          <w:sz w:val="24"/>
          <w:szCs w:val="24"/>
        </w:rPr>
        <w:t>was</w:t>
      </w:r>
      <w:proofErr w:type="gramEnd"/>
      <w:r>
        <w:rPr>
          <w:rFonts w:ascii="Times New Roman" w:hAnsi="Times New Roman"/>
          <w:sz w:val="24"/>
          <w:szCs w:val="24"/>
        </w:rPr>
        <w:t xml:space="preserve"> complete and could be plugged into the Keystone jack.</w:t>
      </w:r>
    </w:p>
    <w:p w14:paraId="6CD06F54" w14:textId="50147835" w:rsidR="00E171E9" w:rsidRPr="00614AC6" w:rsidRDefault="00E171E9" w:rsidP="00E171E9">
      <w:pPr>
        <w:spacing w:line="240" w:lineRule="auto"/>
        <w:rPr>
          <w:rFonts w:ascii="Times New Roman" w:hAnsi="Times New Roman"/>
          <w:sz w:val="24"/>
          <w:szCs w:val="24"/>
        </w:rPr>
      </w:pPr>
      <w:r w:rsidRPr="00614AC6">
        <w:rPr>
          <w:rFonts w:ascii="Times New Roman" w:hAnsi="Times New Roman"/>
          <w:sz w:val="24"/>
          <w:szCs w:val="24"/>
        </w:rPr>
        <w:t>Data or Observations:</w:t>
      </w:r>
    </w:p>
    <w:p w14:paraId="7577DD4A" w14:textId="6BB25998" w:rsidR="00885FAC" w:rsidRPr="00500E53" w:rsidRDefault="007F4C8B" w:rsidP="00500E53">
      <w:pPr>
        <w:pStyle w:val="ListParagraph"/>
        <w:numPr>
          <w:ilvl w:val="0"/>
          <w:numId w:val="2"/>
        </w:numPr>
        <w:rPr>
          <w:rFonts w:ascii="Times New Roman" w:hAnsi="Times New Roman"/>
          <w:sz w:val="24"/>
          <w:szCs w:val="24"/>
        </w:rPr>
      </w:pPr>
      <w:r>
        <w:rPr>
          <w:rFonts w:ascii="Times New Roman" w:hAnsi="Times New Roman"/>
          <w:sz w:val="24"/>
          <w:szCs w:val="24"/>
        </w:rPr>
        <w:t>I struggled having the cables in the correct order since I am color blind.</w:t>
      </w:r>
    </w:p>
    <w:sectPr w:rsidR="00885FAC" w:rsidRPr="00500E53" w:rsidSect="00125E0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404D6" w14:textId="77777777" w:rsidR="00FB62D7" w:rsidRDefault="00FB62D7">
      <w:pPr>
        <w:spacing w:after="0" w:line="240" w:lineRule="auto"/>
      </w:pPr>
      <w:r>
        <w:separator/>
      </w:r>
    </w:p>
  </w:endnote>
  <w:endnote w:type="continuationSeparator" w:id="0">
    <w:p w14:paraId="457C5F4A" w14:textId="77777777" w:rsidR="00FB62D7" w:rsidRDefault="00FB6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F22E6" w14:textId="77777777" w:rsidR="00B90C0B" w:rsidRDefault="0054657C">
    <w:pPr>
      <w:pStyle w:val="Footer"/>
      <w:jc w:val="center"/>
    </w:pPr>
    <w:r>
      <w:fldChar w:fldCharType="begin"/>
    </w:r>
    <w:r>
      <w:instrText xml:space="preserve"> PAGE   \* MERGEFORMAT </w:instrText>
    </w:r>
    <w:r>
      <w:fldChar w:fldCharType="separate"/>
    </w:r>
    <w:r>
      <w:rPr>
        <w:noProof/>
      </w:rPr>
      <w:t>9</w:t>
    </w:r>
    <w:r>
      <w:rPr>
        <w:noProof/>
      </w:rPr>
      <w:fldChar w:fldCharType="end"/>
    </w:r>
  </w:p>
  <w:p w14:paraId="53AA9E48" w14:textId="77777777" w:rsidR="00B90C0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C36F1" w14:textId="77777777" w:rsidR="00FB62D7" w:rsidRDefault="00FB62D7">
      <w:pPr>
        <w:spacing w:after="0" w:line="240" w:lineRule="auto"/>
      </w:pPr>
      <w:r>
        <w:separator/>
      </w:r>
    </w:p>
  </w:footnote>
  <w:footnote w:type="continuationSeparator" w:id="0">
    <w:p w14:paraId="408D831E" w14:textId="77777777" w:rsidR="00FB62D7" w:rsidRDefault="00FB6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660DA"/>
    <w:multiLevelType w:val="hybridMultilevel"/>
    <w:tmpl w:val="9D008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F13029"/>
    <w:multiLevelType w:val="hybridMultilevel"/>
    <w:tmpl w:val="8076B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67621284">
    <w:abstractNumId w:val="0"/>
  </w:num>
  <w:num w:numId="2" w16cid:durableId="142821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1E9"/>
    <w:rsid w:val="001A6472"/>
    <w:rsid w:val="001E53A7"/>
    <w:rsid w:val="003A275F"/>
    <w:rsid w:val="00500E53"/>
    <w:rsid w:val="0054657C"/>
    <w:rsid w:val="005B0E5D"/>
    <w:rsid w:val="00614AC6"/>
    <w:rsid w:val="00635B3D"/>
    <w:rsid w:val="0064145A"/>
    <w:rsid w:val="006F027B"/>
    <w:rsid w:val="00710DE1"/>
    <w:rsid w:val="00766ECA"/>
    <w:rsid w:val="007E47CB"/>
    <w:rsid w:val="007F4C8B"/>
    <w:rsid w:val="00885FAC"/>
    <w:rsid w:val="00A5333C"/>
    <w:rsid w:val="00B44D10"/>
    <w:rsid w:val="00CC1A8D"/>
    <w:rsid w:val="00CD6629"/>
    <w:rsid w:val="00D93ED9"/>
    <w:rsid w:val="00E171E9"/>
    <w:rsid w:val="00E4277A"/>
    <w:rsid w:val="00F27851"/>
    <w:rsid w:val="00F42702"/>
    <w:rsid w:val="00FA1F6E"/>
    <w:rsid w:val="00FB6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DA067"/>
  <w15:chartTrackingRefBased/>
  <w15:docId w15:val="{A51D6D95-773C-4824-AB3D-F16FA415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1E9"/>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171E9"/>
    <w:pPr>
      <w:ind w:left="720"/>
    </w:pPr>
  </w:style>
  <w:style w:type="paragraph" w:styleId="NoSpacing">
    <w:name w:val="No Spacing"/>
    <w:link w:val="NoSpacingChar"/>
    <w:uiPriority w:val="99"/>
    <w:qFormat/>
    <w:rsid w:val="00E171E9"/>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99"/>
    <w:locked/>
    <w:rsid w:val="00E171E9"/>
    <w:rPr>
      <w:rFonts w:ascii="Calibri" w:eastAsia="Times New Roman" w:hAnsi="Calibri" w:cs="Times New Roman"/>
    </w:rPr>
  </w:style>
  <w:style w:type="paragraph" w:styleId="Footer">
    <w:name w:val="footer"/>
    <w:basedOn w:val="Normal"/>
    <w:link w:val="FooterChar"/>
    <w:uiPriority w:val="99"/>
    <w:rsid w:val="00E17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1E9"/>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Loveday</dc:creator>
  <cp:keywords/>
  <dc:description/>
  <cp:lastModifiedBy>Burleson, Tyler Blake</cp:lastModifiedBy>
  <cp:revision>2</cp:revision>
  <dcterms:created xsi:type="dcterms:W3CDTF">2023-04-04T16:32:00Z</dcterms:created>
  <dcterms:modified xsi:type="dcterms:W3CDTF">2023-04-04T16:32:00Z</dcterms:modified>
</cp:coreProperties>
</file>