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3A9BCEB1"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 xml:space="preserve">Esports Varsity Captain: 11+/week depending on practice, matches, and organized </w:t>
      </w:r>
      <w:r w:rsidR="009D2663" w:rsidRPr="00327C9C">
        <w:rPr>
          <w:i/>
          <w:iCs/>
          <w:sz w:val="24"/>
          <w:szCs w:val="24"/>
        </w:rPr>
        <w:t>events.</w:t>
      </w:r>
    </w:p>
    <w:p w14:paraId="6D08A405" w14:textId="77777777" w:rsidR="00D22342" w:rsidRPr="00D22342" w:rsidRDefault="00D22342" w:rsidP="00A1246A">
      <w:pPr>
        <w:rPr>
          <w:sz w:val="24"/>
          <w:szCs w:val="24"/>
        </w:rPr>
      </w:pP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606217A8" w14:textId="3DEE9661" w:rsidR="000B2FD3" w:rsidRPr="00411EE0" w:rsidRDefault="001D5303" w:rsidP="001D5303">
      <w:pPr>
        <w:rPr>
          <w:sz w:val="24"/>
          <w:szCs w:val="24"/>
        </w:rPr>
      </w:pPr>
      <w:r w:rsidRPr="00327C9C">
        <w:rPr>
          <w:b/>
          <w:bCs/>
          <w:sz w:val="28"/>
          <w:szCs w:val="28"/>
        </w:rPr>
        <w:t>Friday-</w:t>
      </w:r>
      <w:r w:rsidR="009D2663">
        <w:rPr>
          <w:b/>
          <w:bCs/>
          <w:sz w:val="28"/>
          <w:szCs w:val="28"/>
        </w:rPr>
        <w:br/>
      </w:r>
      <w:r w:rsidR="009D2663">
        <w:rPr>
          <w:b/>
          <w:bCs/>
          <w:sz w:val="24"/>
          <w:szCs w:val="24"/>
        </w:rPr>
        <w:t>CSCI-3000-</w:t>
      </w:r>
      <w:r w:rsidR="009D2663">
        <w:rPr>
          <w:sz w:val="24"/>
          <w:szCs w:val="24"/>
        </w:rPr>
        <w:t>Completed</w:t>
      </w:r>
      <w:r w:rsidR="000B2FD3">
        <w:rPr>
          <w:sz w:val="24"/>
          <w:szCs w:val="24"/>
        </w:rPr>
        <w:t xml:space="preserve"> STAR practice worksheet for common interview questions before the deadline on Sunday.</w:t>
      </w:r>
      <w:r w:rsidR="00411EE0">
        <w:rPr>
          <w:sz w:val="24"/>
          <w:szCs w:val="24"/>
        </w:rPr>
        <w:br/>
      </w:r>
      <w:r w:rsidR="00411EE0">
        <w:rPr>
          <w:b/>
          <w:bCs/>
          <w:sz w:val="24"/>
          <w:szCs w:val="24"/>
        </w:rPr>
        <w:t>ESPORTS-</w:t>
      </w:r>
      <w:r w:rsidR="00411EE0">
        <w:rPr>
          <w:sz w:val="24"/>
          <w:szCs w:val="24"/>
        </w:rPr>
        <w:t>Had a scrim for each of our practice blocks</w:t>
      </w:r>
      <w:r w:rsidR="0047473C">
        <w:rPr>
          <w:sz w:val="24"/>
          <w:szCs w:val="24"/>
        </w:rPr>
        <w:t xml:space="preserve"> against Shawnee State Bears and Maverick Esports</w:t>
      </w:r>
      <w:r w:rsidR="00411EE0">
        <w:rPr>
          <w:sz w:val="24"/>
          <w:szCs w:val="24"/>
        </w:rPr>
        <w:t>. I participated in these remotely due to having covid.</w:t>
      </w:r>
    </w:p>
    <w:p w14:paraId="528E6DB7" w14:textId="183D6ED5" w:rsidR="001D5303" w:rsidRPr="000B2FD3" w:rsidRDefault="001D5303" w:rsidP="001D5303">
      <w:pPr>
        <w:rPr>
          <w:sz w:val="24"/>
          <w:szCs w:val="24"/>
        </w:rPr>
      </w:pPr>
      <w:r w:rsidRPr="00327C9C">
        <w:rPr>
          <w:b/>
          <w:bCs/>
          <w:sz w:val="28"/>
          <w:szCs w:val="28"/>
        </w:rPr>
        <w:t>Saturday-</w:t>
      </w:r>
      <w:r w:rsidR="000B2FD3">
        <w:rPr>
          <w:b/>
          <w:bCs/>
          <w:sz w:val="28"/>
          <w:szCs w:val="28"/>
        </w:rPr>
        <w:br/>
      </w:r>
      <w:r w:rsidR="000B2FD3">
        <w:rPr>
          <w:b/>
          <w:bCs/>
          <w:sz w:val="24"/>
          <w:szCs w:val="24"/>
        </w:rPr>
        <w:t>CSCI-3000-</w:t>
      </w:r>
      <w:r w:rsidR="000B2FD3">
        <w:rPr>
          <w:sz w:val="24"/>
          <w:szCs w:val="24"/>
        </w:rPr>
        <w:t>Completed Intro practice worksheet, where we created different formal greetings per the given scenarios before the deadline on Sunday.</w:t>
      </w:r>
    </w:p>
    <w:p w14:paraId="39F81151" w14:textId="2150C388" w:rsidR="00A1246A" w:rsidRPr="000B2FD3" w:rsidRDefault="00A1246A" w:rsidP="00A1246A">
      <w:pPr>
        <w:rPr>
          <w:sz w:val="24"/>
          <w:szCs w:val="24"/>
        </w:rPr>
      </w:pPr>
      <w:r w:rsidRPr="00327C9C">
        <w:rPr>
          <w:b/>
          <w:bCs/>
          <w:sz w:val="28"/>
          <w:szCs w:val="28"/>
        </w:rPr>
        <w:t>Sunday-</w:t>
      </w:r>
      <w:r w:rsidR="000B2FD3">
        <w:rPr>
          <w:b/>
          <w:bCs/>
          <w:sz w:val="28"/>
          <w:szCs w:val="28"/>
        </w:rPr>
        <w:br/>
      </w:r>
      <w:r w:rsidR="000B2FD3">
        <w:rPr>
          <w:b/>
          <w:bCs/>
          <w:sz w:val="24"/>
          <w:szCs w:val="24"/>
        </w:rPr>
        <w:t>ANTH-1240-</w:t>
      </w:r>
      <w:r w:rsidR="000B2FD3">
        <w:rPr>
          <w:sz w:val="24"/>
          <w:szCs w:val="24"/>
        </w:rPr>
        <w:t xml:space="preserve">Reviewed the slides and completed our scavenger hunt discussion post. This activity helped us find example studies of each subfield in Anthropology. (Archeology, </w:t>
      </w:r>
      <w:r w:rsidR="00EC3EF2">
        <w:rPr>
          <w:sz w:val="24"/>
          <w:szCs w:val="24"/>
        </w:rPr>
        <w:t>Cultural Anthropology, Biological Anthropology, Linguistic Anthropology)</w:t>
      </w:r>
    </w:p>
    <w:p w14:paraId="02BDE802" w14:textId="75683F47" w:rsidR="00A1246A" w:rsidRPr="00EC3EF2" w:rsidRDefault="00A1246A" w:rsidP="00A1246A">
      <w:pPr>
        <w:rPr>
          <w:sz w:val="24"/>
          <w:szCs w:val="24"/>
        </w:rPr>
      </w:pPr>
      <w:r w:rsidRPr="00327C9C">
        <w:rPr>
          <w:b/>
          <w:bCs/>
          <w:sz w:val="28"/>
          <w:szCs w:val="28"/>
        </w:rPr>
        <w:t>Monday-</w:t>
      </w:r>
      <w:r w:rsidR="00EC3EF2">
        <w:rPr>
          <w:b/>
          <w:bCs/>
          <w:sz w:val="28"/>
          <w:szCs w:val="28"/>
        </w:rPr>
        <w:br/>
      </w:r>
      <w:r w:rsidR="00EC3EF2">
        <w:rPr>
          <w:b/>
          <w:bCs/>
          <w:sz w:val="24"/>
          <w:szCs w:val="24"/>
        </w:rPr>
        <w:t>CSCI-4250-</w:t>
      </w:r>
      <w:r w:rsidR="00EC3EF2">
        <w:rPr>
          <w:sz w:val="24"/>
          <w:szCs w:val="24"/>
        </w:rPr>
        <w:t>I was sick this day, but I reviewed the slides about learning styles and sending professional emails.</w:t>
      </w:r>
      <w:r w:rsidR="00411EE0">
        <w:rPr>
          <w:sz w:val="24"/>
          <w:szCs w:val="24"/>
        </w:rPr>
        <w:t xml:space="preserve"> </w:t>
      </w:r>
      <w:r w:rsidR="00411EE0" w:rsidRPr="00411EE0">
        <w:rPr>
          <w:sz w:val="24"/>
          <w:szCs w:val="24"/>
          <w:highlight w:val="yellow"/>
        </w:rPr>
        <w:t>I also read ahead and read the required reading for the Wednesday session and the optional reading about different software engineering lifecycles for sequential, agile, iterative, and more styles.</w:t>
      </w:r>
      <w:r w:rsidR="00411EE0">
        <w:rPr>
          <w:sz w:val="24"/>
          <w:szCs w:val="24"/>
        </w:rPr>
        <w:t xml:space="preserve"> </w:t>
      </w:r>
      <w:r w:rsidR="00411EE0" w:rsidRPr="00411EE0">
        <w:rPr>
          <w:sz w:val="24"/>
          <w:szCs w:val="24"/>
          <w:highlight w:val="yellow"/>
        </w:rPr>
        <w:t>I also completed my attendance file when I wasn’t required to- I listed I had an excused absence and listed the date and time.</w:t>
      </w:r>
    </w:p>
    <w:p w14:paraId="696A9A69" w14:textId="5A01B5CE" w:rsidR="00A1246A" w:rsidRPr="00411EE0" w:rsidRDefault="00A1246A" w:rsidP="00A1246A">
      <w:pPr>
        <w:rPr>
          <w:sz w:val="24"/>
          <w:szCs w:val="24"/>
        </w:rPr>
      </w:pPr>
      <w:r w:rsidRPr="00327C9C">
        <w:rPr>
          <w:b/>
          <w:bCs/>
          <w:sz w:val="28"/>
          <w:szCs w:val="28"/>
        </w:rPr>
        <w:t>Tuesday-</w:t>
      </w:r>
      <w:r w:rsidR="00411EE0">
        <w:rPr>
          <w:b/>
          <w:bCs/>
          <w:sz w:val="28"/>
          <w:szCs w:val="28"/>
        </w:rPr>
        <w:br/>
      </w:r>
      <w:r w:rsidR="00411EE0">
        <w:rPr>
          <w:b/>
          <w:bCs/>
          <w:sz w:val="24"/>
          <w:szCs w:val="24"/>
        </w:rPr>
        <w:t>CSCI-3000-</w:t>
      </w:r>
      <w:r w:rsidR="00411EE0">
        <w:rPr>
          <w:sz w:val="24"/>
          <w:szCs w:val="24"/>
        </w:rPr>
        <w:t xml:space="preserve"> We didn’t have class this day, but I had a scheduled resume review with my instructor. I got a 91 on my original draft. I only needed to correct formatting errors and the way </w:t>
      </w:r>
      <w:r w:rsidR="00411EE0">
        <w:rPr>
          <w:sz w:val="24"/>
          <w:szCs w:val="24"/>
        </w:rPr>
        <w:lastRenderedPageBreak/>
        <w:t>I explained my responsibilities in my work experience.</w:t>
      </w:r>
      <w:r w:rsidR="00411EE0">
        <w:rPr>
          <w:sz w:val="24"/>
          <w:szCs w:val="24"/>
        </w:rPr>
        <w:br/>
      </w:r>
      <w:r w:rsidR="00411EE0">
        <w:rPr>
          <w:b/>
          <w:bCs/>
          <w:sz w:val="24"/>
          <w:szCs w:val="24"/>
        </w:rPr>
        <w:t>CSCI-3130-</w:t>
      </w:r>
      <w:r w:rsidR="00411EE0">
        <w:rPr>
          <w:sz w:val="24"/>
          <w:szCs w:val="24"/>
        </w:rPr>
        <w:t xml:space="preserve"> We had a lab day where we demonstrated our knowledge with writing </w:t>
      </w:r>
      <w:r w:rsidR="00F611E7">
        <w:rPr>
          <w:sz w:val="24"/>
          <w:szCs w:val="24"/>
        </w:rPr>
        <w:t>C</w:t>
      </w:r>
      <w:r w:rsidR="00411EE0">
        <w:rPr>
          <w:sz w:val="24"/>
          <w:szCs w:val="24"/>
        </w:rPr>
        <w:t># in razor views and creating view components. I was the first one to complete all 7 sections of the lab</w:t>
      </w:r>
      <w:r w:rsidR="00F611E7">
        <w:rPr>
          <w:sz w:val="24"/>
          <w:szCs w:val="24"/>
        </w:rPr>
        <w:t>.</w:t>
      </w:r>
    </w:p>
    <w:p w14:paraId="61ADDCF3" w14:textId="60AFBA97" w:rsidR="00A1246A" w:rsidRPr="00F611E7" w:rsidRDefault="00A1246A" w:rsidP="00A1246A">
      <w:pPr>
        <w:rPr>
          <w:sz w:val="24"/>
          <w:szCs w:val="24"/>
        </w:rPr>
      </w:pPr>
      <w:r w:rsidRPr="00327C9C">
        <w:rPr>
          <w:b/>
          <w:bCs/>
          <w:sz w:val="28"/>
          <w:szCs w:val="28"/>
        </w:rPr>
        <w:t>Wednesday-</w:t>
      </w:r>
      <w:r w:rsidR="00F611E7">
        <w:rPr>
          <w:b/>
          <w:bCs/>
          <w:sz w:val="28"/>
          <w:szCs w:val="28"/>
        </w:rPr>
        <w:br/>
      </w:r>
      <w:r w:rsidR="00F611E7">
        <w:rPr>
          <w:b/>
          <w:bCs/>
          <w:sz w:val="24"/>
          <w:szCs w:val="24"/>
        </w:rPr>
        <w:t>CSCI-4250-</w:t>
      </w:r>
      <w:r w:rsidR="00F611E7">
        <w:rPr>
          <w:sz w:val="24"/>
          <w:szCs w:val="24"/>
        </w:rPr>
        <w:t xml:space="preserve"> We shortly reviewed the Software Engineering Lifecycle and mentioned the Tuckman’s model and how it relates to CMMI. </w:t>
      </w:r>
      <w:r w:rsidR="00F611E7" w:rsidRPr="00F611E7">
        <w:rPr>
          <w:sz w:val="24"/>
          <w:szCs w:val="24"/>
          <w:highlight w:val="yellow"/>
        </w:rPr>
        <w:t>We were able to complete our activity during class time and fill out the GitHub document with our lifecycle definitions and examples.</w:t>
      </w:r>
      <w:r w:rsidR="00F611E7">
        <w:rPr>
          <w:sz w:val="24"/>
          <w:szCs w:val="24"/>
        </w:rPr>
        <w:t xml:space="preserve"> </w:t>
      </w:r>
      <w:r w:rsidR="00F611E7" w:rsidRPr="00F611E7">
        <w:rPr>
          <w:sz w:val="24"/>
          <w:szCs w:val="24"/>
          <w:highlight w:val="yellow"/>
        </w:rPr>
        <w:t>All of us contributed to the file and our names are listed with the pieces we completed.</w:t>
      </w:r>
      <w:r w:rsidR="00F611E7">
        <w:rPr>
          <w:sz w:val="24"/>
          <w:szCs w:val="24"/>
        </w:rPr>
        <w:t xml:space="preserve"> I also completed the quiz without notes. The first attempt I made an 80 then took the test again and made a 100.</w:t>
      </w:r>
      <w:r w:rsidR="0047473C">
        <w:rPr>
          <w:sz w:val="24"/>
          <w:szCs w:val="24"/>
        </w:rPr>
        <w:t xml:space="preserve"> </w:t>
      </w:r>
      <w:r w:rsidR="0047473C" w:rsidRPr="0047473C">
        <w:rPr>
          <w:sz w:val="24"/>
          <w:szCs w:val="24"/>
          <w:highlight w:val="yellow"/>
        </w:rPr>
        <w:t>Additionally, I completed the attendance at 12:55 with the key word, date, and time</w:t>
      </w:r>
      <w:r w:rsidR="0047473C">
        <w:rPr>
          <w:sz w:val="24"/>
          <w:szCs w:val="24"/>
        </w:rPr>
        <w:t>.</w:t>
      </w:r>
      <w:r w:rsidR="0047473C">
        <w:rPr>
          <w:sz w:val="24"/>
          <w:szCs w:val="24"/>
        </w:rPr>
        <w:br/>
      </w:r>
      <w:r w:rsidR="00F611E7">
        <w:rPr>
          <w:b/>
          <w:bCs/>
          <w:sz w:val="24"/>
          <w:szCs w:val="24"/>
        </w:rPr>
        <w:t>ESPORTS-</w:t>
      </w:r>
      <w:r w:rsidR="00F611E7">
        <w:rPr>
          <w:sz w:val="24"/>
          <w:szCs w:val="24"/>
        </w:rPr>
        <w:t xml:space="preserve">Had scrims for 2 practice blocks </w:t>
      </w:r>
      <w:r w:rsidR="0047473C">
        <w:rPr>
          <w:sz w:val="24"/>
          <w:szCs w:val="24"/>
        </w:rPr>
        <w:t>against Grifos and ODU Monarchs.</w:t>
      </w:r>
    </w:p>
    <w:p w14:paraId="2CBEBC76" w14:textId="588C2E0B" w:rsidR="00A1246A" w:rsidRPr="0047473C" w:rsidRDefault="00A1246A" w:rsidP="00A1246A">
      <w:pPr>
        <w:rPr>
          <w:sz w:val="24"/>
          <w:szCs w:val="24"/>
        </w:rPr>
      </w:pPr>
      <w:r w:rsidRPr="00327C9C">
        <w:rPr>
          <w:b/>
          <w:bCs/>
          <w:sz w:val="28"/>
          <w:szCs w:val="28"/>
        </w:rPr>
        <w:t>Thursday-</w:t>
      </w:r>
      <w:r w:rsidR="0047473C">
        <w:rPr>
          <w:b/>
          <w:bCs/>
          <w:sz w:val="28"/>
          <w:szCs w:val="28"/>
        </w:rPr>
        <w:br/>
      </w:r>
      <w:r w:rsidR="0047473C">
        <w:rPr>
          <w:b/>
          <w:bCs/>
          <w:sz w:val="24"/>
          <w:szCs w:val="24"/>
        </w:rPr>
        <w:t>CSCI-3130-</w:t>
      </w:r>
      <w:r w:rsidR="0047473C">
        <w:rPr>
          <w:sz w:val="24"/>
          <w:szCs w:val="24"/>
        </w:rPr>
        <w:t xml:space="preserve">We had a test for the 30 minutes of test. The test was coding on paper and answering questions about MVC and HTTP. We then continued lecture where we practiced coding new controllers and creating different routing maps. </w:t>
      </w:r>
      <w:r w:rsidR="0047473C">
        <w:rPr>
          <w:sz w:val="24"/>
          <w:szCs w:val="24"/>
        </w:rPr>
        <w:br/>
      </w:r>
      <w:r w:rsidR="0047473C">
        <w:rPr>
          <w:b/>
          <w:bCs/>
          <w:sz w:val="24"/>
          <w:szCs w:val="24"/>
        </w:rPr>
        <w:t>ARTA-1030-</w:t>
      </w:r>
      <w:r w:rsidR="0047473C">
        <w:rPr>
          <w:sz w:val="24"/>
          <w:szCs w:val="24"/>
        </w:rPr>
        <w:t>Reviewed slides and took a picture of a monochromatic still life using my favorite color(blue.)</w:t>
      </w:r>
      <w:r w:rsidR="0047473C">
        <w:rPr>
          <w:sz w:val="24"/>
          <w:szCs w:val="24"/>
        </w:rPr>
        <w:br/>
      </w:r>
      <w:r w:rsidR="0047473C">
        <w:rPr>
          <w:b/>
          <w:bCs/>
          <w:sz w:val="24"/>
          <w:szCs w:val="24"/>
        </w:rPr>
        <w:t>CSCI-4250-</w:t>
      </w:r>
      <w:r w:rsidR="0047473C" w:rsidRPr="0047473C">
        <w:rPr>
          <w:sz w:val="24"/>
          <w:szCs w:val="24"/>
          <w:highlight w:val="yellow"/>
        </w:rPr>
        <w:t>Completed and submitted this week’s status report before the Friday deadline.</w:t>
      </w:r>
    </w:p>
    <w:p w14:paraId="48681F7F" w14:textId="3ACF10D0" w:rsidR="00A1246A" w:rsidRPr="0054395B" w:rsidRDefault="00A1246A" w:rsidP="00A1246A">
      <w:pPr>
        <w:rPr>
          <w:sz w:val="24"/>
          <w:szCs w:val="24"/>
        </w:rPr>
      </w:pPr>
      <w:r w:rsidRPr="00327C9C">
        <w:rPr>
          <w:b/>
          <w:bCs/>
          <w:sz w:val="32"/>
          <w:szCs w:val="32"/>
        </w:rPr>
        <w:t xml:space="preserve">Obstacles – </w:t>
      </w:r>
      <w:r w:rsidR="0047473C">
        <w:rPr>
          <w:b/>
          <w:bCs/>
          <w:sz w:val="32"/>
          <w:szCs w:val="32"/>
        </w:rPr>
        <w:br/>
      </w:r>
      <w:r w:rsidR="0054395B">
        <w:rPr>
          <w:b/>
          <w:bCs/>
          <w:sz w:val="24"/>
          <w:szCs w:val="24"/>
        </w:rPr>
        <w:t>CSCI-4250-</w:t>
      </w:r>
      <w:r w:rsidR="0054395B">
        <w:rPr>
          <w:sz w:val="24"/>
          <w:szCs w:val="24"/>
        </w:rPr>
        <w:t xml:space="preserve">I was sick and unable to attend class on Monday. </w:t>
      </w:r>
      <w:r w:rsidR="0054395B">
        <w:rPr>
          <w:b/>
          <w:bCs/>
          <w:sz w:val="24"/>
          <w:szCs w:val="24"/>
        </w:rPr>
        <w:t>MITIGATION-</w:t>
      </w:r>
      <w:r w:rsidR="0054395B">
        <w:rPr>
          <w:sz w:val="24"/>
          <w:szCs w:val="24"/>
        </w:rPr>
        <w:t>I proactively emailed my instructor to ensure that my absence would be excused and to know what work I would need to make up.</w:t>
      </w:r>
    </w:p>
    <w:p w14:paraId="633C3630" w14:textId="68BB44C5" w:rsidR="0054395B" w:rsidRPr="0054395B" w:rsidRDefault="0038334B" w:rsidP="00A1246A">
      <w:pPr>
        <w:rPr>
          <w:sz w:val="24"/>
          <w:szCs w:val="24"/>
        </w:rPr>
      </w:pPr>
      <w:r>
        <w:rPr>
          <w:b/>
          <w:bCs/>
          <w:sz w:val="32"/>
          <w:szCs w:val="32"/>
        </w:rPr>
        <w:t>Upcoming Taks</w:t>
      </w:r>
      <w:r w:rsidRPr="00327C9C">
        <w:rPr>
          <w:b/>
          <w:bCs/>
          <w:sz w:val="32"/>
          <w:szCs w:val="32"/>
        </w:rPr>
        <w:t xml:space="preserve"> </w:t>
      </w:r>
      <w:r w:rsidR="00A1246A" w:rsidRPr="00327C9C">
        <w:rPr>
          <w:b/>
          <w:bCs/>
          <w:sz w:val="32"/>
          <w:szCs w:val="32"/>
        </w:rPr>
        <w:t>–</w:t>
      </w:r>
      <w:r w:rsidR="0054395B">
        <w:rPr>
          <w:b/>
          <w:bCs/>
          <w:sz w:val="32"/>
          <w:szCs w:val="32"/>
        </w:rPr>
        <w:br/>
      </w:r>
      <w:r w:rsidR="0054395B">
        <w:rPr>
          <w:b/>
          <w:bCs/>
          <w:sz w:val="24"/>
          <w:szCs w:val="24"/>
        </w:rPr>
        <w:t>ANTH-1240-</w:t>
      </w:r>
      <w:r w:rsidR="0054395B">
        <w:rPr>
          <w:sz w:val="24"/>
          <w:szCs w:val="24"/>
        </w:rPr>
        <w:t xml:space="preserve"> Complete 1st topic quiz.</w:t>
      </w:r>
      <w:r w:rsidR="0054395B">
        <w:rPr>
          <w:sz w:val="24"/>
          <w:szCs w:val="24"/>
        </w:rPr>
        <w:br/>
      </w:r>
      <w:r w:rsidR="0054395B">
        <w:rPr>
          <w:b/>
          <w:bCs/>
          <w:sz w:val="24"/>
          <w:szCs w:val="24"/>
        </w:rPr>
        <w:t>CSCI-3000-</w:t>
      </w:r>
      <w:r w:rsidR="0054395B">
        <w:rPr>
          <w:sz w:val="24"/>
          <w:szCs w:val="24"/>
        </w:rPr>
        <w:t xml:space="preserve"> Adjust errors on resume draft and submit completed resume.</w:t>
      </w:r>
    </w:p>
    <w:p w14:paraId="42377659" w14:textId="77777777" w:rsidR="00A1246A" w:rsidRPr="00A1246A" w:rsidRDefault="00A1246A" w:rsidP="00A1246A">
      <w:pPr>
        <w:rPr>
          <w:sz w:val="32"/>
          <w:szCs w:val="32"/>
        </w:rPr>
      </w:pPr>
    </w:p>
    <w:sectPr w:rsidR="00A1246A" w:rsidRPr="00A124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3049" w14:textId="77777777" w:rsidR="00984386" w:rsidRDefault="00984386" w:rsidP="00A1246A">
      <w:pPr>
        <w:spacing w:after="0" w:line="240" w:lineRule="auto"/>
      </w:pPr>
      <w:r>
        <w:separator/>
      </w:r>
    </w:p>
  </w:endnote>
  <w:endnote w:type="continuationSeparator" w:id="0">
    <w:p w14:paraId="19557D64" w14:textId="77777777" w:rsidR="00984386" w:rsidRDefault="00984386"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8591" w14:textId="77777777" w:rsidR="00984386" w:rsidRDefault="00984386" w:rsidP="00A1246A">
      <w:pPr>
        <w:spacing w:after="0" w:line="240" w:lineRule="auto"/>
      </w:pPr>
      <w:r>
        <w:separator/>
      </w:r>
    </w:p>
  </w:footnote>
  <w:footnote w:type="continuationSeparator" w:id="0">
    <w:p w14:paraId="44750F06" w14:textId="77777777" w:rsidR="00984386" w:rsidRDefault="00984386"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6E12D890" w14:textId="1019A5A0" w:rsidR="00A1246A" w:rsidRPr="00A1246A" w:rsidRDefault="00A1246A">
    <w:pPr>
      <w:pStyle w:val="Header"/>
      <w:rPr>
        <w:b/>
        <w:bCs/>
        <w:sz w:val="24"/>
        <w:szCs w:val="24"/>
      </w:rPr>
    </w:pPr>
    <w:r>
      <w:rPr>
        <w:sz w:val="24"/>
        <w:szCs w:val="24"/>
      </w:rPr>
      <w:t xml:space="preserve">Status Report Week: </w:t>
    </w:r>
    <w:r w:rsidR="0054395B">
      <w:rPr>
        <w:sz w:val="24"/>
        <w:szCs w:val="24"/>
      </w:rPr>
      <w:t>9/8/2023 – 9/14/23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B2FD3"/>
    <w:rsid w:val="001D5303"/>
    <w:rsid w:val="00327C9C"/>
    <w:rsid w:val="0038334B"/>
    <w:rsid w:val="00411EE0"/>
    <w:rsid w:val="0047473C"/>
    <w:rsid w:val="0054395B"/>
    <w:rsid w:val="00556224"/>
    <w:rsid w:val="00660544"/>
    <w:rsid w:val="00984386"/>
    <w:rsid w:val="0099652E"/>
    <w:rsid w:val="009D2663"/>
    <w:rsid w:val="00A1246A"/>
    <w:rsid w:val="00BB70EF"/>
    <w:rsid w:val="00D22342"/>
    <w:rsid w:val="00EC3EF2"/>
    <w:rsid w:val="00F6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2</cp:revision>
  <dcterms:created xsi:type="dcterms:W3CDTF">2023-09-15T03:45:00Z</dcterms:created>
  <dcterms:modified xsi:type="dcterms:W3CDTF">2023-09-15T03:45:00Z</dcterms:modified>
</cp:coreProperties>
</file>