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F1" w:rsidRPr="005A051D" w:rsidRDefault="005A051D">
      <w:pPr>
        <w:rPr>
          <w:rFonts w:ascii="Bahnschrift SemiLight SemiConde" w:hAnsi="Bahnschrift SemiLight SemiConde"/>
          <w:b/>
          <w:bCs/>
          <w:sz w:val="32"/>
          <w:szCs w:val="32"/>
          <w:lang w:val="en-US"/>
        </w:rPr>
      </w:pPr>
      <w:r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   </w:t>
      </w:r>
      <w:proofErr w:type="gramStart"/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>IMAGE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RECOGNITION</w:t>
      </w:r>
      <w:proofErr w:type="gramEnd"/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WITH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IBM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CLOUD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VISUAL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>RECOGNITION</w:t>
      </w:r>
    </w:p>
    <w:p w:rsidR="009405D2" w:rsidRPr="00C41D75" w:rsidRDefault="009405D2" w:rsidP="009405D2">
      <w:pPr>
        <w:jc w:val="both"/>
        <w:rPr>
          <w:rFonts w:ascii="Bahnschrift SemiCondensed" w:hAnsi="Bahnschrift SemiCondensed"/>
          <w:sz w:val="28"/>
          <w:szCs w:val="28"/>
          <w:u w:val="single"/>
          <w:lang w:val="en-US"/>
        </w:rPr>
      </w:pPr>
      <w:r w:rsidRPr="003222EC">
        <w:rPr>
          <w:rFonts w:ascii="Bahnschrift SemiCondensed" w:hAnsi="Bahnschrift SemiCondensed"/>
          <w:sz w:val="28"/>
          <w:szCs w:val="28"/>
          <w:u w:val="single"/>
          <w:lang w:val="en-US"/>
        </w:rPr>
        <w:t>PROBLEM</w:t>
      </w:r>
      <w:r w:rsidRPr="00C41D75">
        <w:rPr>
          <w:rFonts w:ascii="Bahnschrift SemiCondensed" w:hAnsi="Bahnschrift SemiCondensed"/>
          <w:sz w:val="28"/>
          <w:szCs w:val="28"/>
          <w:u w:val="single"/>
          <w:lang w:val="en-US"/>
        </w:rPr>
        <w:t xml:space="preserve"> DEFINITION:</w:t>
      </w:r>
    </w:p>
    <w:p w:rsidR="009405D2" w:rsidRDefault="005A051D" w:rsidP="009405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9405D2">
        <w:rPr>
          <w:sz w:val="28"/>
          <w:szCs w:val="28"/>
          <w:lang w:val="en-US"/>
        </w:rPr>
        <w:t xml:space="preserve">The project involves creating an image recognition system using IBM Cloud Visual Recognition. </w:t>
      </w:r>
      <w:r w:rsidR="005D0C5D">
        <w:rPr>
          <w:sz w:val="28"/>
          <w:szCs w:val="28"/>
          <w:lang w:val="en-US"/>
        </w:rPr>
        <w:t>In this project, we choose product recognition and cataloging where users can upload images, and the system accurately classifies and describes the image contents.</w:t>
      </w:r>
    </w:p>
    <w:p w:rsidR="005D0C5D" w:rsidRPr="00C41D75" w:rsidRDefault="005D0C5D" w:rsidP="005D0C5D">
      <w:pPr>
        <w:jc w:val="both"/>
        <w:rPr>
          <w:rFonts w:ascii="Bahnschrift SemiCondensed" w:hAnsi="Bahnschrift SemiCondensed"/>
          <w:sz w:val="28"/>
          <w:szCs w:val="28"/>
          <w:u w:val="single"/>
          <w:lang w:val="en-US"/>
        </w:rPr>
      </w:pPr>
      <w:r w:rsidRPr="00C41D75">
        <w:rPr>
          <w:rFonts w:ascii="Bahnschrift SemiCondensed" w:hAnsi="Bahnschrift SemiCondensed"/>
          <w:sz w:val="28"/>
          <w:szCs w:val="28"/>
          <w:u w:val="single"/>
          <w:lang w:val="en-US"/>
        </w:rPr>
        <w:t>EXPLANATION:</w:t>
      </w:r>
    </w:p>
    <w:p w:rsidR="009405D2" w:rsidRDefault="005A051D" w:rsidP="005D0C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5D0C5D" w:rsidRPr="005D0C5D">
        <w:rPr>
          <w:sz w:val="28"/>
          <w:szCs w:val="28"/>
          <w:lang w:val="en-US"/>
        </w:rPr>
        <w:t>Retailers can use visual recognition to automatically categorize and catalog products based on images. This can streamline inventory management and improve customer experience by providing accurate product information.</w:t>
      </w:r>
    </w:p>
    <w:p w:rsidR="005A051D" w:rsidRPr="003222EC" w:rsidRDefault="005A051D" w:rsidP="005A051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3222EC">
        <w:rPr>
          <w:b/>
          <w:bCs/>
          <w:sz w:val="28"/>
          <w:szCs w:val="28"/>
          <w:u w:val="single"/>
          <w:lang w:val="en-US"/>
        </w:rPr>
        <w:t>DESIGN THINKING:</w:t>
      </w:r>
    </w:p>
    <w:p w:rsidR="00004E78" w:rsidRPr="003222EC" w:rsidRDefault="00004E78" w:rsidP="003222EC">
      <w:pPr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Image recognition setup: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Determine what products you want to recognize and catalog. Be specific about categories, types, and variations.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Collect a large dataset of product images. These images should cover various angles, lighting conditions, and backgrounds.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Rescale images to a consistent size. This ensures uniformity in input data for the model.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Divide the dataset into training, validation, and test sets.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 xml:space="preserve">Train the chosen model using the training data. Monitor performance on the validation set to avoid </w:t>
      </w:r>
      <w:proofErr w:type="spellStart"/>
      <w:r w:rsidRPr="00004E78">
        <w:rPr>
          <w:sz w:val="28"/>
          <w:szCs w:val="28"/>
          <w:lang w:val="en-US"/>
        </w:rPr>
        <w:t>overfitting</w:t>
      </w:r>
      <w:proofErr w:type="spellEnd"/>
      <w:r w:rsidRPr="00004E78">
        <w:rPr>
          <w:sz w:val="28"/>
          <w:szCs w:val="28"/>
          <w:lang w:val="en-US"/>
        </w:rPr>
        <w:t>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Use appropriate metrics to evaluate the model’s performance.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Test the trained model on unseen data to ensure it generalizes well.</w:t>
      </w:r>
    </w:p>
    <w:p w:rsidR="005A051D" w:rsidRPr="00004E78" w:rsidRDefault="00004E78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Im</w:t>
      </w:r>
      <w:r w:rsidR="005A051D" w:rsidRPr="00004E78">
        <w:rPr>
          <w:sz w:val="28"/>
          <w:szCs w:val="28"/>
          <w:lang w:val="en-US"/>
        </w:rPr>
        <w:t>plement a system to monitor the performance of the model in real-world scenarios.</w:t>
      </w:r>
    </w:p>
    <w:p w:rsidR="005A051D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Design the user interface of your application for seamless product recognition and catalog browsing.</w:t>
      </w:r>
    </w:p>
    <w:p w:rsidR="00004E78" w:rsidRPr="003222EC" w:rsidRDefault="001459B0" w:rsidP="001459B0">
      <w:pPr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User interface:</w:t>
      </w:r>
    </w:p>
    <w:p w:rsidR="001459B0" w:rsidRPr="001459B0" w:rsidRDefault="001459B0" w:rsidP="001459B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459B0">
        <w:rPr>
          <w:sz w:val="28"/>
          <w:szCs w:val="28"/>
          <w:lang w:val="en-US"/>
        </w:rPr>
        <w:t xml:space="preserve">Retailers can use visual recognition to automatically categorize and catalog products based on images. This can streamline inventory </w:t>
      </w:r>
      <w:r w:rsidRPr="001459B0">
        <w:rPr>
          <w:sz w:val="28"/>
          <w:szCs w:val="28"/>
          <w:lang w:val="en-US"/>
        </w:rPr>
        <w:lastRenderedPageBreak/>
        <w:t>management and improve customer experience by providing accurate product information.</w:t>
      </w:r>
    </w:p>
    <w:p w:rsidR="001459B0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If the system involves capturing product images, integrate the camera function seamlessly. Ensure high-quality image capture.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Provide options for sorting search results, such as relevance, price, or popularity.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Display comprehensive product details, including images, descriptions, prices, and specifications.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If applicable, enable users to create accounts to save their favorite products or create wish lists.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Allow users to manage their privacy settings, especially regarding data collection and targeted advertisements.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Conduct usability testing with real users to identify any pain points and areas for improvement.</w:t>
      </w:r>
    </w:p>
    <w:p w:rsidR="006C0291" w:rsidRPr="003222EC" w:rsidRDefault="006C0291" w:rsidP="006C0291">
      <w:pPr>
        <w:ind w:left="360"/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Image classification: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Gather a diverse set of images for each product category you want to recognize.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Evaluate the results and iterate on the training process if needed. You might need to add more diverse data or tweak the parameters to improve accuracy.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Use the Visual Recognition API endpoints to classify images in real-time as they are uploaded to your application.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Collect feedback and use it to improve the model. You can retrain the model with new data to enhance its accuracy over time.</w:t>
      </w:r>
    </w:p>
    <w:p w:rsidR="006C0291" w:rsidRPr="003222EC" w:rsidRDefault="006C0291" w:rsidP="006C0291">
      <w:pPr>
        <w:ind w:left="360"/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AI-Generated captions: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Gather a diverse set of images of products that you want to recognize and catalog.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Use the API key provided by IBM Cloud Visual Recognition to authenticate your requests.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Send the images to the Visual Recognition API for analysis. The API will return JSON data containing information about the recognized products within the images.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lastRenderedPageBreak/>
        <w:t>Store the generated captions along with other relevant metadata in a database or catalog system.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Continuously optimize the system by refining the AI models, improving image preprocessing techniques, and enhancing the caption generation algorithms for better accuracy and relevancy.</w:t>
      </w:r>
    </w:p>
    <w:p w:rsidR="006C0291" w:rsidRPr="003222EC" w:rsidRDefault="003222EC" w:rsidP="006C0291">
      <w:pPr>
        <w:ind w:left="36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User engagement</w:t>
      </w:r>
      <w:r w:rsidRPr="003222EC">
        <w:rPr>
          <w:i/>
          <w:iCs/>
          <w:sz w:val="28"/>
          <w:szCs w:val="28"/>
          <w:lang w:val="en-US"/>
        </w:rPr>
        <w:t>: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Ensure the user interface is intuitive and easy to navigate.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Improve the accuracy of recognition algorithms to provide reliable results.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Allow users to customize recognition models based on their specific needs</w:t>
      </w:r>
      <w:r>
        <w:rPr>
          <w:sz w:val="28"/>
          <w:szCs w:val="28"/>
          <w:lang w:val="en-US"/>
        </w:rPr>
        <w:t>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rFonts w:cstheme="minorHAnsi"/>
          <w:sz w:val="28"/>
          <w:szCs w:val="28"/>
          <w:lang w:val="en-US"/>
        </w:rPr>
        <w:t>Ensure</w:t>
      </w:r>
      <w:r w:rsidRPr="003222EC">
        <w:rPr>
          <w:sz w:val="28"/>
          <w:szCs w:val="28"/>
          <w:lang w:val="en-US"/>
        </w:rPr>
        <w:t xml:space="preserve"> data security and privacy of user-uploaded images.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Create online forums or communities where users can share their experiences and tips regarding product recognition and cataloging.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Offer periodic reports on recognition performance and suggestions for improvement.</w:t>
      </w:r>
    </w:p>
    <w:p w:rsidR="003222EC" w:rsidRPr="003222EC" w:rsidRDefault="003222EC" w:rsidP="003222EC">
      <w:pPr>
        <w:ind w:left="360"/>
        <w:jc w:val="both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b/>
          <w:bCs/>
          <w:sz w:val="28"/>
          <w:szCs w:val="28"/>
          <w:u w:val="single"/>
          <w:lang w:val="en-US"/>
        </w:rPr>
        <w:t>CONCLUSION:</w:t>
      </w:r>
    </w:p>
    <w:p w:rsidR="003222EC" w:rsidRPr="003222EC" w:rsidRDefault="003222EC" w:rsidP="003222EC">
      <w:pPr>
        <w:ind w:left="36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By executing the above steps, we can recognize images using IBM cloud visual recognition.</w:t>
      </w:r>
      <w:bookmarkStart w:id="0" w:name="_GoBack"/>
      <w:bookmarkEnd w:id="0"/>
    </w:p>
    <w:p w:rsidR="003222EC" w:rsidRPr="003222EC" w:rsidRDefault="003222EC" w:rsidP="003222EC">
      <w:pPr>
        <w:ind w:left="360"/>
        <w:jc w:val="both"/>
        <w:rPr>
          <w:sz w:val="28"/>
          <w:szCs w:val="28"/>
          <w:lang w:val="en-US"/>
        </w:rPr>
      </w:pPr>
    </w:p>
    <w:p w:rsidR="003222EC" w:rsidRDefault="003222EC" w:rsidP="003222EC">
      <w:pPr>
        <w:pStyle w:val="ListParagraph"/>
        <w:jc w:val="both"/>
        <w:rPr>
          <w:sz w:val="28"/>
          <w:szCs w:val="28"/>
          <w:lang w:val="en-US"/>
        </w:rPr>
      </w:pPr>
    </w:p>
    <w:p w:rsidR="006C0291" w:rsidRPr="006C0291" w:rsidRDefault="006C0291" w:rsidP="006C0291">
      <w:pPr>
        <w:ind w:left="360"/>
        <w:jc w:val="both"/>
        <w:rPr>
          <w:sz w:val="28"/>
          <w:szCs w:val="28"/>
          <w:lang w:val="en-US"/>
        </w:rPr>
      </w:pPr>
    </w:p>
    <w:sectPr w:rsidR="006C0291" w:rsidRPr="006C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61D7"/>
    <w:multiLevelType w:val="hybridMultilevel"/>
    <w:tmpl w:val="959C1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354FD"/>
    <w:multiLevelType w:val="hybridMultilevel"/>
    <w:tmpl w:val="607CD6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59158B"/>
    <w:multiLevelType w:val="hybridMultilevel"/>
    <w:tmpl w:val="51B0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541E0"/>
    <w:multiLevelType w:val="hybridMultilevel"/>
    <w:tmpl w:val="F19A3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93D56"/>
    <w:multiLevelType w:val="hybridMultilevel"/>
    <w:tmpl w:val="7578F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C6289B"/>
    <w:multiLevelType w:val="hybridMultilevel"/>
    <w:tmpl w:val="E2A8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4622F"/>
    <w:multiLevelType w:val="hybridMultilevel"/>
    <w:tmpl w:val="D2E4F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C4D6C"/>
    <w:multiLevelType w:val="hybridMultilevel"/>
    <w:tmpl w:val="E2162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AB5FDA"/>
    <w:multiLevelType w:val="hybridMultilevel"/>
    <w:tmpl w:val="EBF24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A5322A"/>
    <w:multiLevelType w:val="hybridMultilevel"/>
    <w:tmpl w:val="696E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D2"/>
    <w:rsid w:val="00004E78"/>
    <w:rsid w:val="001459B0"/>
    <w:rsid w:val="003222EC"/>
    <w:rsid w:val="005A051D"/>
    <w:rsid w:val="005D0C5D"/>
    <w:rsid w:val="006C0291"/>
    <w:rsid w:val="009405D2"/>
    <w:rsid w:val="00C41D75"/>
    <w:rsid w:val="00E95741"/>
    <w:rsid w:val="00EE3931"/>
    <w:rsid w:val="00E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Arunachala</dc:creator>
  <cp:lastModifiedBy>Arunachala</cp:lastModifiedBy>
  <cp:revision>2</cp:revision>
  <dcterms:created xsi:type="dcterms:W3CDTF">2023-09-29T06:58:00Z</dcterms:created>
  <dcterms:modified xsi:type="dcterms:W3CDTF">2023-09-29T06:58:00Z</dcterms:modified>
</cp:coreProperties>
</file>