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4A" w:rsidRPr="00EC61FA" w:rsidRDefault="00EA615F" w:rsidP="00EA615F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t>National College of Computer Studies</w:t>
      </w:r>
    </w:p>
    <w:p w:rsidR="00EA615F" w:rsidRPr="00EC61FA" w:rsidRDefault="00EA615F" w:rsidP="00EA615F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7B0E50" w:rsidRPr="00EC61FA" w:rsidRDefault="007B0E50" w:rsidP="00527C4A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527C4A" w:rsidRPr="00EC61FA" w:rsidRDefault="00527C4A" w:rsidP="00527C4A">
      <w:pPr>
        <w:spacing w:after="0"/>
        <w:ind w:right="5034"/>
        <w:rPr>
          <w:rFonts w:ascii="Times New Roman" w:hAnsi="Times New Roman" w:cs="Times New Roman"/>
        </w:rPr>
      </w:pPr>
    </w:p>
    <w:p w:rsidR="00527C4A" w:rsidRPr="00EC61FA" w:rsidRDefault="00EC61FA" w:rsidP="00527C4A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A16F8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527C4A" w:rsidRPr="00EC61FA" w:rsidRDefault="00527C4A" w:rsidP="00527C4A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7B0E50" w:rsidRPr="00EC61FA" w:rsidRDefault="007B0E50" w:rsidP="00527C4A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527C4A" w:rsidRPr="00EC61FA" w:rsidRDefault="00F82B73" w:rsidP="00527C4A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="00527C4A"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 w:rsidR="00EC61FA">
        <w:rPr>
          <w:rFonts w:ascii="Times New Roman" w:hAnsi="Times New Roman" w:cs="Times New Roman"/>
          <w:sz w:val="28"/>
          <w:szCs w:val="28"/>
        </w:rPr>
        <w:t>o</w:t>
      </w:r>
      <w:r w:rsidR="007B0E50"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Web</w:t>
      </w:r>
      <w:r w:rsidR="007B0E50"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Technology I</w:t>
      </w:r>
    </w:p>
    <w:p w:rsidR="00EA615F" w:rsidRPr="00EC61FA" w:rsidRDefault="00F82B73" w:rsidP="00EC61FA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1</w:t>
      </w:r>
    </w:p>
    <w:p w:rsidR="00E4544D" w:rsidRPr="00EC61FA" w:rsidRDefault="00E4544D" w:rsidP="00E4544D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527C4A" w:rsidRPr="00EC61FA" w:rsidRDefault="00527C4A" w:rsidP="00527C4A">
      <w:pPr>
        <w:spacing w:after="149"/>
        <w:rPr>
          <w:rFonts w:ascii="Times New Roman" w:hAnsi="Times New Roman" w:cs="Times New Roman"/>
        </w:rPr>
      </w:pPr>
    </w:p>
    <w:p w:rsidR="007B0E50" w:rsidRPr="00EC61FA" w:rsidRDefault="00527C4A" w:rsidP="00527C4A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Submitted by:</w:t>
      </w:r>
      <w:r w:rsidR="001233B3"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</w:r>
      <w:r w:rsidR="007B0E50" w:rsidRPr="00EC61F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D5575" w:rsidRPr="00EC61FA">
        <w:rPr>
          <w:rFonts w:ascii="Times New Roman" w:hAnsi="Times New Roman" w:cs="Times New Roman"/>
          <w:sz w:val="28"/>
          <w:szCs w:val="28"/>
        </w:rPr>
        <w:t xml:space="preserve">  </w:t>
      </w:r>
      <w:r w:rsidR="007B0E50" w:rsidRPr="00EC61FA">
        <w:rPr>
          <w:rFonts w:ascii="Times New Roman" w:hAnsi="Times New Roman" w:cs="Times New Roman"/>
          <w:sz w:val="28"/>
          <w:szCs w:val="28"/>
        </w:rPr>
        <w:t>Submitted to:</w:t>
      </w:r>
    </w:p>
    <w:p w:rsidR="00527C4A" w:rsidRPr="00EC61FA" w:rsidRDefault="007B0E50" w:rsidP="00527C4A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Name:</w:t>
      </w:r>
      <w:r w:rsidR="00CD5575" w:rsidRPr="00EC61FA">
        <w:rPr>
          <w:rFonts w:ascii="Times New Roman" w:hAnsi="Times New Roman" w:cs="Times New Roman"/>
          <w:sz w:val="28"/>
          <w:szCs w:val="28"/>
        </w:rPr>
        <w:t xml:space="preserve"> Siddhartha Shakya</w:t>
      </w:r>
      <w:r w:rsidR="001233B3"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="00527C4A" w:rsidRPr="00EC61FA">
        <w:rPr>
          <w:rFonts w:ascii="Times New Roman" w:hAnsi="Times New Roman" w:cs="Times New Roman"/>
          <w:sz w:val="28"/>
          <w:szCs w:val="28"/>
        </w:rPr>
        <w:t xml:space="preserve">       </w:t>
      </w:r>
      <w:r w:rsidRPr="00EC61F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="00CD5575" w:rsidRPr="00EC61FA">
        <w:rPr>
          <w:rFonts w:ascii="Times New Roman" w:hAnsi="Times New Roman" w:cs="Times New Roman"/>
          <w:sz w:val="28"/>
          <w:szCs w:val="28"/>
        </w:rPr>
        <w:t xml:space="preserve">  </w:t>
      </w:r>
      <w:r w:rsidR="00C27052">
        <w:rPr>
          <w:rFonts w:ascii="Times New Roman" w:hAnsi="Times New Roman" w:cs="Times New Roman"/>
          <w:sz w:val="28"/>
          <w:szCs w:val="28"/>
        </w:rPr>
        <w:t xml:space="preserve"> </w:t>
      </w:r>
      <w:r w:rsidR="00F82B73">
        <w:rPr>
          <w:rFonts w:ascii="Times New Roman" w:hAnsi="Times New Roman" w:cs="Times New Roman"/>
          <w:sz w:val="28"/>
          <w:szCs w:val="28"/>
        </w:rPr>
        <w:t>Yuvraj Sir</w:t>
      </w:r>
    </w:p>
    <w:p w:rsidR="00D40055" w:rsidRPr="00EC61FA" w:rsidRDefault="007B0E50" w:rsidP="00D40055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</w:t>
      </w:r>
      <w:r w:rsidR="00CD5575" w:rsidRPr="00EC61FA">
        <w:rPr>
          <w:rFonts w:ascii="Times New Roman" w:hAnsi="Times New Roman" w:cs="Times New Roman"/>
          <w:sz w:val="28"/>
          <w:szCs w:val="28"/>
        </w:rPr>
        <w:t xml:space="preserve"> BIM</w:t>
      </w:r>
      <w:r w:rsidR="00C27052">
        <w:rPr>
          <w:rFonts w:ascii="Times New Roman" w:hAnsi="Times New Roman" w:cs="Times New Roman"/>
          <w:sz w:val="28"/>
          <w:szCs w:val="28"/>
        </w:rPr>
        <w:tab/>
      </w:r>
      <w:r w:rsidR="00C27052">
        <w:rPr>
          <w:rFonts w:ascii="Times New Roman" w:hAnsi="Times New Roman" w:cs="Times New Roman"/>
          <w:sz w:val="28"/>
          <w:szCs w:val="28"/>
        </w:rPr>
        <w:tab/>
      </w:r>
      <w:r w:rsidR="00C27052">
        <w:rPr>
          <w:rFonts w:ascii="Times New Roman" w:hAnsi="Times New Roman" w:cs="Times New Roman"/>
          <w:sz w:val="28"/>
          <w:szCs w:val="28"/>
        </w:rPr>
        <w:tab/>
      </w:r>
    </w:p>
    <w:p w:rsidR="00527C4A" w:rsidRPr="00EC61FA" w:rsidRDefault="007B0E50" w:rsidP="00D40055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</w:t>
      </w:r>
      <w:r w:rsidR="00CD5575" w:rsidRPr="00EC61FA">
        <w:rPr>
          <w:rFonts w:ascii="Times New Roman" w:hAnsi="Times New Roman" w:cs="Times New Roman"/>
          <w:sz w:val="28"/>
          <w:szCs w:val="28"/>
        </w:rPr>
        <w:t>B</w:t>
      </w:r>
      <w:r w:rsidR="00527C4A"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="00C546DA" w:rsidRPr="00EC61FA">
        <w:rPr>
          <w:rFonts w:ascii="Times New Roman" w:hAnsi="Times New Roman" w:cs="Times New Roman"/>
          <w:sz w:val="28"/>
          <w:szCs w:val="28"/>
        </w:rPr>
        <w:tab/>
      </w:r>
    </w:p>
    <w:p w:rsidR="00527C4A" w:rsidRPr="00EC61FA" w:rsidRDefault="00527C4A" w:rsidP="00527C4A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Roll no: </w:t>
      </w:r>
      <w:r w:rsidR="00CD5575" w:rsidRPr="00EC61FA">
        <w:rPr>
          <w:rFonts w:ascii="Times New Roman" w:hAnsi="Times New Roman" w:cs="Times New Roman"/>
          <w:sz w:val="28"/>
          <w:szCs w:val="28"/>
        </w:rPr>
        <w:t>2</w:t>
      </w:r>
      <w:r w:rsidR="00F82B73"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D12D03" w:rsidRPr="00F82B73" w:rsidRDefault="00EC61FA" w:rsidP="00F82B73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61FA" w:rsidRPr="00F82B73" w:rsidRDefault="00EC61FA" w:rsidP="009D1527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</w:t>
                            </w:r>
                            <w:r w:rsidR="00F82B73" w:rsidRPr="00F82B73">
                              <w:rPr>
                                <w:sz w:val="24"/>
                                <w:szCs w:val="21"/>
                              </w:rPr>
                              <w:t>5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/0</w:t>
                            </w:r>
                            <w:r w:rsidR="00F82B73" w:rsidRPr="00F82B73">
                              <w:rPr>
                                <w:sz w:val="24"/>
                                <w:szCs w:val="21"/>
                              </w:rPr>
                              <w:t>1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 w:rsidR="00F82B73" w:rsidRPr="00F82B73">
                              <w:rPr>
                                <w:sz w:val="24"/>
                                <w:szCs w:val="21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EC61FA" w:rsidRPr="00F82B73" w:rsidRDefault="00EC61FA" w:rsidP="009D1527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</w:t>
                      </w:r>
                      <w:r w:rsidR="00F82B73" w:rsidRPr="00F82B73">
                        <w:rPr>
                          <w:sz w:val="24"/>
                          <w:szCs w:val="21"/>
                        </w:rPr>
                        <w:t>5</w:t>
                      </w:r>
                      <w:r w:rsidRPr="00F82B73">
                        <w:rPr>
                          <w:sz w:val="24"/>
                          <w:szCs w:val="21"/>
                        </w:rPr>
                        <w:t>/0</w:t>
                      </w:r>
                      <w:r w:rsidR="00F82B73" w:rsidRPr="00F82B73">
                        <w:rPr>
                          <w:sz w:val="24"/>
                          <w:szCs w:val="21"/>
                        </w:rPr>
                        <w:t>1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 w:rsidR="00F82B73" w:rsidRPr="00F82B73">
                        <w:rPr>
                          <w:sz w:val="24"/>
                          <w:szCs w:val="21"/>
                        </w:rP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D03" w:rsidRPr="00F82B73" w:rsidSect="00E4544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4A"/>
    <w:rsid w:val="0000308B"/>
    <w:rsid w:val="00021B30"/>
    <w:rsid w:val="00041FD0"/>
    <w:rsid w:val="001233B3"/>
    <w:rsid w:val="001C3FDB"/>
    <w:rsid w:val="001D3507"/>
    <w:rsid w:val="001E2F86"/>
    <w:rsid w:val="00212098"/>
    <w:rsid w:val="00223FF6"/>
    <w:rsid w:val="00336100"/>
    <w:rsid w:val="00340DF7"/>
    <w:rsid w:val="003566FB"/>
    <w:rsid w:val="00383351"/>
    <w:rsid w:val="00527C4A"/>
    <w:rsid w:val="005426AD"/>
    <w:rsid w:val="00574F49"/>
    <w:rsid w:val="005B0965"/>
    <w:rsid w:val="00711E0E"/>
    <w:rsid w:val="007347B8"/>
    <w:rsid w:val="007B0E50"/>
    <w:rsid w:val="007C7ECC"/>
    <w:rsid w:val="008B4CEF"/>
    <w:rsid w:val="00914B6C"/>
    <w:rsid w:val="009D1527"/>
    <w:rsid w:val="00A448D6"/>
    <w:rsid w:val="00B07908"/>
    <w:rsid w:val="00C27052"/>
    <w:rsid w:val="00C546DA"/>
    <w:rsid w:val="00C61683"/>
    <w:rsid w:val="00C64196"/>
    <w:rsid w:val="00CD5575"/>
    <w:rsid w:val="00CF330A"/>
    <w:rsid w:val="00D12D03"/>
    <w:rsid w:val="00D40055"/>
    <w:rsid w:val="00D858E8"/>
    <w:rsid w:val="00E4544D"/>
    <w:rsid w:val="00E6120D"/>
    <w:rsid w:val="00EA615F"/>
    <w:rsid w:val="00EC61FA"/>
    <w:rsid w:val="00F82B73"/>
    <w:rsid w:val="00FF0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28BB"/>
  <w15:docId w15:val="{F9F61D60-62A4-4F11-AF13-38DBA8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4A"/>
    <w:pPr>
      <w:spacing w:line="256" w:lineRule="auto"/>
    </w:pPr>
    <w:rPr>
      <w:rFonts w:ascii="Calibri" w:eastAsia="Calibri" w:hAnsi="Calibri" w:cs="Calibri"/>
      <w:color w:val="00000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15</cp:revision>
  <cp:lastPrinted>2024-07-25T14:15:00Z</cp:lastPrinted>
  <dcterms:created xsi:type="dcterms:W3CDTF">2024-07-25T14:15:00Z</dcterms:created>
  <dcterms:modified xsi:type="dcterms:W3CDTF">2025-01-30T18:36:00Z</dcterms:modified>
</cp:coreProperties>
</file>