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148" w:rsidRPr="004F6148" w:rsidRDefault="005858CB" w:rsidP="00CC5E6A">
      <w:pPr>
        <w:pStyle w:val="NoSpacing"/>
        <w:jc w:val="center"/>
        <w:rPr>
          <w:rFonts w:ascii="Times New Roman" w:hAnsi="Times New Roman"/>
          <w:b/>
          <w:caps/>
          <w:sz w:val="40"/>
          <w:szCs w:val="44"/>
        </w:rPr>
      </w:pPr>
      <w:r>
        <w:rPr>
          <w:noProof/>
          <w:sz w:val="28"/>
          <w:szCs w:val="28"/>
        </w:rPr>
        <w:pict>
          <v:shapetype id="_x0000_t202" coordsize="21600,21600" o:spt="202" path="m,l,21600r21600,l21600,xe">
            <v:stroke joinstyle="miter"/>
            <v:path gradientshapeok="t" o:connecttype="rect"/>
          </v:shapetype>
          <v:shape id="Text Box 4" o:spid="_x0000_s1026" type="#_x0000_t202" style="position:absolute;left:0;text-align:left;margin-left:462.75pt;margin-top:5.25pt;width:99pt;height:50.7pt;z-index:251656192;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" stroked="f">
            <v:textbox style="mso-next-textbox:#Text Box 4">
              <w:txbxContent>
                <w:p w:rsidR="004F6148" w:rsidRPr="003609A1" w:rsidRDefault="004F6148" w:rsidP="004F6148">
                  <w:pPr>
                    <w:spacing w:after="0" w:line="240" w:lineRule="auto"/>
                    <w:rPr>
                      <w:rFonts w:ascii="Times New Roman" w:hAnsi="Times New Roman" w:cs="Times New Roman"/>
                      <w:b/>
                      <w:szCs w:val="24"/>
                    </w:rPr>
                  </w:pPr>
                  <w:r>
                    <w:rPr>
                      <w:rFonts w:ascii="Times New Roman" w:hAnsi="Times New Roman" w:cs="Times New Roman"/>
                      <w:b/>
                      <w:szCs w:val="24"/>
                    </w:rPr>
                    <w:t>Full Marks: 100</w:t>
                  </w:r>
                </w:p>
                <w:p w:rsidR="004F6148" w:rsidRPr="003609A1" w:rsidRDefault="004F6148" w:rsidP="004F6148">
                  <w:pPr>
                    <w:spacing w:after="0" w:line="240" w:lineRule="auto"/>
                    <w:rPr>
                      <w:rFonts w:ascii="Times New Roman" w:hAnsi="Times New Roman" w:cs="Times New Roman"/>
                      <w:b/>
                      <w:szCs w:val="24"/>
                    </w:rPr>
                  </w:pPr>
                  <w:r>
                    <w:rPr>
                      <w:rFonts w:ascii="Times New Roman" w:hAnsi="Times New Roman" w:cs="Times New Roman"/>
                      <w:b/>
                      <w:szCs w:val="24"/>
                    </w:rPr>
                    <w:t>Time: 3</w:t>
                  </w:r>
                  <w:r w:rsidRPr="003609A1">
                    <w:rPr>
                      <w:rFonts w:ascii="Times New Roman" w:hAnsi="Times New Roman" w:cs="Times New Roman"/>
                      <w:b/>
                      <w:szCs w:val="24"/>
                    </w:rPr>
                    <w:t xml:space="preserve"> Hrs.</w:t>
                  </w:r>
                </w:p>
              </w:txbxContent>
            </v:textbox>
          </v:shape>
        </w:pict>
      </w:r>
      <w:r>
        <w:rPr>
          <w:noProof/>
          <w:sz w:val="28"/>
          <w:szCs w:val="28"/>
        </w:rPr>
        <w:pict>
          <v:rect id="Rectangle 1" o:spid="_x0000_s1029" style="position:absolute;left:0;text-align:left;margin-left:4.5pt;margin-top:2.25pt;width:51.75pt;height:22.5pt;z-index:251659264;visibility:visible;mso-wrap-style:square;mso-wrap-distance-left:9pt;mso-wrap-distance-top:0;mso-wrap-distance-right:9pt;mso-wrap-distance-bottom:0;mso-position-horizontal-relative:text;mso-position-vertical-relative:text;v-text-anchor:middle" fillcolor="white [3201]" strokecolor="black [3213]" strokeweight="1pt">
            <v:textbox style="mso-next-textbox:#Rectangle 1">
              <w:txbxContent>
                <w:p w:rsidR="004F6148" w:rsidRPr="005644D7" w:rsidRDefault="004F6148" w:rsidP="004F6148">
                  <w:pPr>
                    <w:pStyle w:val="Heading3"/>
                    <w:spacing w:before="0"/>
                    <w:rPr>
                      <w:rFonts w:ascii="Times New Roman" w:hAnsi="Times New Roman" w:cs="Times New Roman"/>
                      <w:b/>
                      <w:color w:val="auto"/>
                    </w:rPr>
                  </w:pPr>
                  <w:r w:rsidRPr="005644D7">
                    <w:rPr>
                      <w:rFonts w:ascii="Times New Roman" w:hAnsi="Times New Roman" w:cs="Times New Roman"/>
                      <w:b/>
                      <w:color w:val="auto"/>
                    </w:rPr>
                    <w:t>SET A</w:t>
                  </w:r>
                </w:p>
              </w:txbxContent>
            </v:textbox>
          </v:rect>
        </w:pict>
      </w:r>
      <w:r>
        <w:rPr>
          <w:noProof/>
          <w:sz w:val="28"/>
          <w:szCs w:val="28"/>
        </w:rPr>
        <w:pict>
          <v:rect id="Rectangle 3" o:spid="_x0000_s1027" style="position:absolute;left:0;text-align:left;margin-left:585.75pt;margin-top:14.25pt;width:57pt;height:1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">
            <v:textbox style="mso-next-textbox:#Rectangle 3">
              <w:txbxContent>
                <w:p w:rsidR="004F6148" w:rsidRDefault="004F6148" w:rsidP="004F6148"/>
              </w:txbxContent>
            </v:textbox>
          </v:rect>
        </w:pict>
      </w:r>
      <w:r w:rsidR="004F6148" w:rsidRPr="004F6148">
        <w:rPr>
          <w:rFonts w:ascii="Times New Roman" w:hAnsi="Times New Roman"/>
          <w:b/>
          <w:caps/>
          <w:sz w:val="40"/>
          <w:szCs w:val="44"/>
        </w:rPr>
        <w:t>Orchid international college</w:t>
      </w:r>
    </w:p>
    <w:p w:rsidR="004F6148" w:rsidRPr="004F6148" w:rsidRDefault="004F6148" w:rsidP="00CC5E6A">
      <w:pPr>
        <w:pStyle w:val="NoSpacing"/>
        <w:jc w:val="center"/>
        <w:rPr>
          <w:rFonts w:ascii="Times New Roman" w:hAnsi="Times New Roman"/>
          <w:b/>
          <w:sz w:val="36"/>
          <w:szCs w:val="36"/>
        </w:rPr>
      </w:pPr>
      <w:r w:rsidRPr="004F6148">
        <w:rPr>
          <w:rFonts w:ascii="Times New Roman" w:hAnsi="Times New Roman"/>
          <w:b/>
          <w:sz w:val="36"/>
          <w:szCs w:val="36"/>
        </w:rPr>
        <w:t>Bijayachowk, Gaushala-9, Kathmandu</w:t>
      </w:r>
    </w:p>
    <w:p w:rsidR="004F6148" w:rsidRPr="004F6148" w:rsidRDefault="004F6148" w:rsidP="00CC5E6A">
      <w:pPr>
        <w:pStyle w:val="NoSpacing"/>
        <w:jc w:val="center"/>
        <w:rPr>
          <w:rFonts w:ascii="Times New Roman" w:hAnsi="Times New Roman"/>
          <w:sz w:val="36"/>
          <w:szCs w:val="36"/>
        </w:rPr>
      </w:pPr>
      <w:r w:rsidRPr="004F6148">
        <w:rPr>
          <w:rFonts w:ascii="Times New Roman" w:hAnsi="Times New Roman"/>
          <w:b/>
          <w:sz w:val="36"/>
          <w:szCs w:val="36"/>
        </w:rPr>
        <w:t xml:space="preserve"> </w:t>
      </w:r>
      <w:r w:rsidRPr="00383700">
        <w:rPr>
          <w:rFonts w:ascii="Times New Roman" w:hAnsi="Times New Roman"/>
          <w:b/>
          <w:sz w:val="32"/>
          <w:szCs w:val="32"/>
        </w:rPr>
        <w:t>Pre Board Examination - 2081</w:t>
      </w:r>
    </w:p>
    <w:p w:rsidR="004F6148" w:rsidRPr="001C274E" w:rsidRDefault="005858CB" w:rsidP="00CC5E6A">
      <w:pPr>
        <w:spacing w:after="0" w:line="240" w:lineRule="auto"/>
        <w:rPr>
          <w:rFonts w:ascii="Times New Roman" w:hAnsi="Times New Roman" w:cs="Times New Roman"/>
          <w:b/>
          <w:sz w:val="26"/>
          <w:szCs w:val="28"/>
        </w:rPr>
      </w:pPr>
      <w:r>
        <w:rPr>
          <w:noProof/>
        </w:rPr>
        <w:pict>
          <v:rect id="Rectangle 2" o:spid="_x0000_s1028" style="position:absolute;margin-left:63.75pt;margin-top:2.65pt;width:426.7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">
            <v:textbox style="mso-next-textbox:#Rectangle 2">
              <w:txbxContent>
                <w:p w:rsidR="004F6148" w:rsidRPr="004F6148" w:rsidRDefault="004F6148" w:rsidP="004F6148">
                  <w:pPr>
                    <w:pStyle w:val="Heading2"/>
                    <w:spacing w:before="0"/>
                    <w:jc w:val="center"/>
                    <w:rPr>
                      <w:rFonts w:ascii="Times New Roman" w:hAnsi="Times New Roman" w:cs="Times New Roman"/>
                      <w:b/>
                      <w:bCs/>
                      <w:color w:val="auto"/>
                      <w:sz w:val="28"/>
                      <w:szCs w:val="28"/>
                    </w:rPr>
                  </w:pPr>
                  <w:r w:rsidRPr="004F6148">
                    <w:rPr>
                      <w:rFonts w:ascii="Times New Roman" w:hAnsi="Times New Roman" w:cs="Times New Roman"/>
                      <w:b/>
                      <w:bCs/>
                      <w:color w:val="auto"/>
                      <w:sz w:val="28"/>
                      <w:szCs w:val="28"/>
                    </w:rPr>
                    <w:t>BIM / Fourth Semester/ECO</w:t>
                  </w:r>
                  <w:bookmarkStart w:id="0" w:name="_GoBack"/>
                  <w:bookmarkEnd w:id="0"/>
                  <w:r w:rsidRPr="004F6148">
                    <w:rPr>
                      <w:rFonts w:ascii="Times New Roman" w:hAnsi="Times New Roman" w:cs="Times New Roman"/>
                      <w:b/>
                      <w:bCs/>
                      <w:color w:val="auto"/>
                      <w:sz w:val="28"/>
                      <w:szCs w:val="28"/>
                    </w:rPr>
                    <w:t xml:space="preserve"> 206: Economics for Business</w:t>
                  </w:r>
                </w:p>
              </w:txbxContent>
            </v:textbox>
          </v:rect>
        </w:pict>
      </w:r>
    </w:p>
    <w:p w:rsidR="004F6148" w:rsidRDefault="004F6148" w:rsidP="00CC5E6A">
      <w:pPr>
        <w:spacing w:after="0" w:line="240" w:lineRule="auto"/>
        <w:jc w:val="center"/>
        <w:rPr>
          <w:rFonts w:ascii="Times New Roman" w:hAnsi="Times New Roman" w:cs="Times New Roman"/>
          <w:szCs w:val="52"/>
          <w:u w:val="single"/>
        </w:rPr>
      </w:pPr>
    </w:p>
    <w:p w:rsidR="00080132" w:rsidRDefault="00080132" w:rsidP="00080132">
      <w:pPr>
        <w:spacing w:after="0" w:line="240" w:lineRule="auto"/>
        <w:jc w:val="center"/>
        <w:rPr>
          <w:rFonts w:ascii="Times New Roman" w:hAnsi="Times New Roman" w:cs="Times New Roman"/>
          <w:b/>
          <w:i/>
          <w:sz w:val="8"/>
          <w:szCs w:val="8"/>
        </w:rPr>
      </w:pPr>
    </w:p>
    <w:p w:rsidR="0013174C" w:rsidRPr="00080132" w:rsidRDefault="004F6148" w:rsidP="00080132">
      <w:pPr>
        <w:spacing w:after="0" w:line="240" w:lineRule="auto"/>
        <w:jc w:val="center"/>
        <w:rPr>
          <w:rFonts w:ascii="Times New Roman" w:hAnsi="Times New Roman" w:cs="Times New Roman"/>
          <w:b/>
          <w:sz w:val="24"/>
          <w:szCs w:val="24"/>
          <w:lang w:eastAsia="ja-JP"/>
        </w:rPr>
      </w:pPr>
      <w:r w:rsidRPr="00C42705">
        <w:rPr>
          <w:rFonts w:ascii="Times New Roman" w:hAnsi="Times New Roman" w:cs="Times New Roman"/>
          <w:b/>
          <w:i/>
          <w:sz w:val="24"/>
          <w:szCs w:val="24"/>
        </w:rPr>
        <w:t>Candidates are required to answer the question in their own words as far as practicable.</w:t>
      </w:r>
    </w:p>
    <w:p w:rsidR="00080132" w:rsidRDefault="004F6148" w:rsidP="00080132">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4F6148" w:rsidRPr="00080132" w:rsidRDefault="004F6148" w:rsidP="00080132">
      <w:pPr>
        <w:spacing w:after="0" w:line="240" w:lineRule="auto"/>
        <w:jc w:val="center"/>
        <w:rPr>
          <w:rFonts w:ascii="Times New Roman" w:hAnsi="Times New Roman" w:cs="Times New Roman"/>
          <w:b/>
          <w:sz w:val="24"/>
          <w:szCs w:val="24"/>
        </w:rPr>
      </w:pPr>
      <w:r w:rsidRPr="00EA284A">
        <w:rPr>
          <w:rFonts w:ascii="Times New Roman" w:hAnsi="Times New Roman" w:cs="Times New Roman"/>
          <w:b/>
          <w:sz w:val="24"/>
          <w:szCs w:val="24"/>
        </w:rPr>
        <w:t xml:space="preserve">Group </w:t>
      </w:r>
      <w:r>
        <w:rPr>
          <w:rFonts w:ascii="Times New Roman" w:hAnsi="Times New Roman" w:cs="Times New Roman"/>
          <w:b/>
          <w:sz w:val="24"/>
          <w:szCs w:val="24"/>
        </w:rPr>
        <w:t>"</w:t>
      </w:r>
      <w:r w:rsidRPr="00EA284A">
        <w:rPr>
          <w:rFonts w:ascii="Times New Roman" w:hAnsi="Times New Roman" w:cs="Times New Roman"/>
          <w:b/>
          <w:sz w:val="24"/>
          <w:szCs w:val="24"/>
        </w:rPr>
        <w:t>A</w:t>
      </w:r>
      <w:r>
        <w:rPr>
          <w:rFonts w:ascii="Times New Roman" w:hAnsi="Times New Roman" w:cs="Times New Roman"/>
          <w:b/>
          <w:sz w:val="24"/>
          <w:szCs w:val="24"/>
        </w:rPr>
        <w:t>"</w:t>
      </w:r>
    </w:p>
    <w:p w:rsidR="0013174C" w:rsidRPr="004F6148" w:rsidRDefault="004F6148" w:rsidP="00080132">
      <w:pPr>
        <w:spacing w:line="240" w:lineRule="auto"/>
        <w:rPr>
          <w:rFonts w:ascii="Times New Roman" w:hAnsi="Times New Roman" w:cs="Times New Roman"/>
          <w:b/>
          <w:sz w:val="24"/>
          <w:szCs w:val="24"/>
        </w:rPr>
      </w:pPr>
      <w:r w:rsidRPr="0053091F">
        <w:rPr>
          <w:rFonts w:ascii="Times New Roman" w:hAnsi="Times New Roman" w:cs="Times New Roman"/>
          <w:b/>
          <w:sz w:val="24"/>
          <w:szCs w:val="24"/>
        </w:rPr>
        <w:t xml:space="preserve">Brief Answer Question (Attempt all questions) </w:t>
      </w:r>
      <w:r w:rsidRPr="0053091F">
        <w:rPr>
          <w:rFonts w:ascii="Times New Roman" w:hAnsi="Times New Roman" w:cs="Times New Roman"/>
          <w:b/>
          <w:sz w:val="24"/>
          <w:szCs w:val="24"/>
        </w:rPr>
        <w:tab/>
      </w:r>
      <w:r w:rsidRPr="0053091F">
        <w:rPr>
          <w:rFonts w:ascii="Times New Roman" w:hAnsi="Times New Roman" w:cs="Times New Roman"/>
          <w:b/>
          <w:sz w:val="24"/>
          <w:szCs w:val="24"/>
        </w:rPr>
        <w:tab/>
      </w:r>
      <w:r w:rsidRPr="0053091F">
        <w:rPr>
          <w:rFonts w:ascii="Times New Roman" w:hAnsi="Times New Roman" w:cs="Times New Roman"/>
          <w:b/>
          <w:sz w:val="24"/>
          <w:szCs w:val="24"/>
        </w:rPr>
        <w:tab/>
      </w:r>
      <w:r w:rsidRPr="0053091F">
        <w:rPr>
          <w:rFonts w:ascii="Times New Roman" w:hAnsi="Times New Roman" w:cs="Times New Roman"/>
          <w:b/>
          <w:sz w:val="24"/>
          <w:szCs w:val="24"/>
        </w:rPr>
        <w:tab/>
      </w:r>
      <w:r w:rsidRPr="0053091F">
        <w:rPr>
          <w:rFonts w:ascii="Times New Roman" w:hAnsi="Times New Roman" w:cs="Times New Roman"/>
          <w:b/>
          <w:sz w:val="24"/>
          <w:szCs w:val="24"/>
        </w:rPr>
        <w:tab/>
      </w:r>
      <w:r w:rsidRPr="0053091F">
        <w:rPr>
          <w:rFonts w:ascii="Times New Roman" w:hAnsi="Times New Roman" w:cs="Times New Roman"/>
          <w:b/>
          <w:sz w:val="24"/>
          <w:szCs w:val="24"/>
        </w:rPr>
        <w:tab/>
      </w:r>
      <w:r>
        <w:rPr>
          <w:rFonts w:ascii="Times New Roman" w:hAnsi="Times New Roman" w:cs="Times New Roman"/>
          <w:b/>
          <w:sz w:val="24"/>
          <w:szCs w:val="24"/>
        </w:rPr>
        <w:tab/>
      </w:r>
      <w:r w:rsidR="004B6A88">
        <w:rPr>
          <w:rFonts w:ascii="Times New Roman" w:hAnsi="Times New Roman" w:cs="Times New Roman"/>
          <w:b/>
          <w:sz w:val="24"/>
          <w:szCs w:val="24"/>
        </w:rPr>
        <w:t xml:space="preserve">      </w:t>
      </w:r>
      <w:r>
        <w:rPr>
          <w:rFonts w:ascii="Times New Roman" w:hAnsi="Times New Roman" w:cs="Times New Roman"/>
          <w:b/>
          <w:sz w:val="24"/>
          <w:szCs w:val="24"/>
        </w:rPr>
        <w:t>[10×2=20]</w:t>
      </w:r>
    </w:p>
    <w:p w:rsidR="0013174C" w:rsidRPr="004F6148" w:rsidRDefault="000650C1" w:rsidP="0019529D">
      <w:pPr>
        <w:pStyle w:val="ListParagraph"/>
        <w:numPr>
          <w:ilvl w:val="0"/>
          <w:numId w:val="1"/>
        </w:numPr>
        <w:spacing w:after="0"/>
        <w:ind w:hanging="360"/>
        <w:jc w:val="both"/>
        <w:rPr>
          <w:rFonts w:ascii="Times New Roman" w:eastAsia="Calibri" w:hAnsi="Times New Roman" w:cs="Times New Roman"/>
          <w:sz w:val="24"/>
          <w:szCs w:val="24"/>
        </w:rPr>
      </w:pPr>
      <w:r w:rsidRPr="004F6148">
        <w:rPr>
          <w:rFonts w:ascii="Times New Roman" w:eastAsiaTheme="minorHAnsi" w:hAnsi="Times New Roman" w:cs="Times New Roman"/>
          <w:bCs/>
          <w:sz w:val="24"/>
          <w:szCs w:val="24"/>
        </w:rPr>
        <w:t>Why</w:t>
      </w:r>
      <w:r w:rsidRPr="004F6148">
        <w:rPr>
          <w:rFonts w:ascii="Times New Roman" w:eastAsia="Calibri" w:hAnsi="Times New Roman" w:cs="Times New Roman"/>
          <w:sz w:val="24"/>
          <w:szCs w:val="24"/>
        </w:rPr>
        <w:t xml:space="preserve"> micro economics is called slicing method?</w:t>
      </w:r>
      <w:r w:rsidR="00374C65" w:rsidRPr="004F6148">
        <w:rPr>
          <w:rFonts w:ascii="Times New Roman" w:eastAsia="Calibri" w:hAnsi="Times New Roman" w:cs="Times New Roman"/>
          <w:sz w:val="24"/>
          <w:szCs w:val="24"/>
        </w:rPr>
        <w:t>.</w:t>
      </w:r>
    </w:p>
    <w:p w:rsidR="0013174C" w:rsidRPr="004F6148" w:rsidRDefault="000650C1" w:rsidP="0019529D">
      <w:pPr>
        <w:pStyle w:val="ListParagraph"/>
        <w:numPr>
          <w:ilvl w:val="0"/>
          <w:numId w:val="1"/>
        </w:numPr>
        <w:spacing w:after="0"/>
        <w:ind w:hanging="360"/>
        <w:jc w:val="both"/>
        <w:rPr>
          <w:rFonts w:ascii="Times New Roman" w:eastAsia="Calibri" w:hAnsi="Times New Roman" w:cs="Times New Roman"/>
          <w:sz w:val="24"/>
          <w:szCs w:val="24"/>
        </w:rPr>
      </w:pPr>
      <w:r w:rsidRPr="004F6148">
        <w:rPr>
          <w:rFonts w:ascii="Times New Roman" w:eastAsiaTheme="minorHAnsi" w:hAnsi="Times New Roman" w:cs="Times New Roman"/>
          <w:bCs/>
          <w:sz w:val="24"/>
          <w:szCs w:val="24"/>
        </w:rPr>
        <w:t>Write</w:t>
      </w:r>
      <w:r w:rsidRPr="004F6148">
        <w:rPr>
          <w:rFonts w:ascii="Times New Roman" w:eastAsia="Calibri" w:hAnsi="Times New Roman" w:cs="Times New Roman"/>
          <w:sz w:val="24"/>
          <w:szCs w:val="24"/>
        </w:rPr>
        <w:t xml:space="preserve"> any four determinants of supply.</w:t>
      </w:r>
    </w:p>
    <w:p w:rsidR="0013174C" w:rsidRPr="004F6148" w:rsidRDefault="00741C12" w:rsidP="0019529D">
      <w:pPr>
        <w:pStyle w:val="ListParagraph"/>
        <w:numPr>
          <w:ilvl w:val="0"/>
          <w:numId w:val="1"/>
        </w:numPr>
        <w:spacing w:after="0"/>
        <w:ind w:hanging="360"/>
        <w:jc w:val="both"/>
        <w:rPr>
          <w:rFonts w:ascii="Times New Roman" w:eastAsia="Calibri" w:hAnsi="Times New Roman" w:cs="Times New Roman"/>
          <w:sz w:val="24"/>
          <w:szCs w:val="24"/>
        </w:rPr>
      </w:pPr>
      <w:r w:rsidRPr="004F6148">
        <w:rPr>
          <w:rFonts w:ascii="Times New Roman" w:eastAsiaTheme="minorHAnsi" w:hAnsi="Times New Roman" w:cs="Times New Roman"/>
          <w:bCs/>
          <w:sz w:val="24"/>
          <w:szCs w:val="24"/>
        </w:rPr>
        <w:t>D</w:t>
      </w:r>
      <w:r w:rsidR="007F70C3" w:rsidRPr="004F6148">
        <w:rPr>
          <w:rFonts w:ascii="Times New Roman" w:eastAsiaTheme="minorHAnsi" w:hAnsi="Times New Roman" w:cs="Times New Roman"/>
          <w:bCs/>
          <w:sz w:val="24"/>
          <w:szCs w:val="24"/>
        </w:rPr>
        <w:t>efine</w:t>
      </w:r>
      <w:r w:rsidR="007F70C3" w:rsidRPr="004F6148">
        <w:rPr>
          <w:rFonts w:ascii="Times New Roman" w:eastAsia="Calibri" w:hAnsi="Times New Roman" w:cs="Times New Roman"/>
          <w:sz w:val="24"/>
          <w:szCs w:val="24"/>
        </w:rPr>
        <w:t xml:space="preserve"> Economic efficency</w:t>
      </w:r>
      <w:r w:rsidRPr="004F6148">
        <w:rPr>
          <w:rFonts w:ascii="Times New Roman" w:eastAsia="Calibri" w:hAnsi="Times New Roman" w:cs="Times New Roman"/>
          <w:sz w:val="24"/>
          <w:szCs w:val="24"/>
        </w:rPr>
        <w:t>.</w:t>
      </w:r>
    </w:p>
    <w:p w:rsidR="0013174C" w:rsidRPr="004F6148" w:rsidRDefault="00E73734" w:rsidP="0019529D">
      <w:pPr>
        <w:pStyle w:val="ListParagraph"/>
        <w:numPr>
          <w:ilvl w:val="0"/>
          <w:numId w:val="1"/>
        </w:numPr>
        <w:spacing w:after="0"/>
        <w:ind w:hanging="360"/>
        <w:jc w:val="both"/>
        <w:rPr>
          <w:rFonts w:ascii="Times New Roman" w:eastAsia="Calibri" w:hAnsi="Times New Roman" w:cs="Times New Roman"/>
          <w:sz w:val="24"/>
          <w:szCs w:val="24"/>
        </w:rPr>
      </w:pPr>
      <w:r w:rsidRPr="004F6148">
        <w:rPr>
          <w:rFonts w:ascii="Times New Roman" w:eastAsiaTheme="minorHAnsi" w:hAnsi="Times New Roman" w:cs="Times New Roman"/>
          <w:bCs/>
          <w:sz w:val="24"/>
          <w:szCs w:val="24"/>
        </w:rPr>
        <w:t>Define</w:t>
      </w:r>
      <w:r w:rsidRPr="004F6148">
        <w:rPr>
          <w:rFonts w:ascii="Times New Roman" w:eastAsia="Calibri" w:hAnsi="Times New Roman" w:cs="Times New Roman"/>
          <w:sz w:val="24"/>
          <w:szCs w:val="24"/>
        </w:rPr>
        <w:t xml:space="preserve"> price discrimination.</w:t>
      </w:r>
    </w:p>
    <w:p w:rsidR="002E2B7E" w:rsidRPr="004F6148" w:rsidRDefault="00B87D0D" w:rsidP="0019529D">
      <w:pPr>
        <w:pStyle w:val="ListParagraph"/>
        <w:numPr>
          <w:ilvl w:val="0"/>
          <w:numId w:val="1"/>
        </w:numPr>
        <w:spacing w:after="0"/>
        <w:ind w:hanging="360"/>
        <w:jc w:val="both"/>
        <w:rPr>
          <w:rFonts w:ascii="Times New Roman" w:eastAsiaTheme="minorHAnsi" w:hAnsi="Times New Roman" w:cs="Times New Roman"/>
          <w:bCs/>
          <w:sz w:val="24"/>
          <w:szCs w:val="24"/>
        </w:rPr>
      </w:pPr>
      <w:r w:rsidRPr="004F6148">
        <w:rPr>
          <w:rFonts w:ascii="Times New Roman" w:eastAsiaTheme="minorHAnsi" w:hAnsi="Times New Roman" w:cs="Times New Roman"/>
          <w:bCs/>
          <w:sz w:val="24"/>
          <w:szCs w:val="24"/>
        </w:rPr>
        <w:t xml:space="preserve">If cost = 1000, pL= RS 10,  Pk= RS 20 Derive iso- cost  line .  </w:t>
      </w:r>
    </w:p>
    <w:p w:rsidR="00312CF3" w:rsidRPr="004F6148" w:rsidRDefault="007F70C3" w:rsidP="0019529D">
      <w:pPr>
        <w:pStyle w:val="ListParagraph"/>
        <w:numPr>
          <w:ilvl w:val="0"/>
          <w:numId w:val="1"/>
        </w:numPr>
        <w:spacing w:after="0"/>
        <w:ind w:hanging="360"/>
        <w:jc w:val="both"/>
        <w:rPr>
          <w:rFonts w:ascii="Times New Roman" w:eastAsiaTheme="minorHAnsi" w:hAnsi="Times New Roman" w:cs="Times New Roman"/>
          <w:bCs/>
          <w:sz w:val="24"/>
          <w:szCs w:val="24"/>
        </w:rPr>
      </w:pPr>
      <w:r w:rsidRPr="004F6148">
        <w:rPr>
          <w:rFonts w:ascii="Times New Roman" w:eastAsiaTheme="minorHAnsi" w:hAnsi="Times New Roman" w:cs="Times New Roman"/>
          <w:bCs/>
          <w:sz w:val="24"/>
          <w:szCs w:val="24"/>
        </w:rPr>
        <w:t>Define exchange rate</w:t>
      </w:r>
      <w:r w:rsidR="00776C04" w:rsidRPr="004F6148">
        <w:rPr>
          <w:rFonts w:ascii="Times New Roman" w:eastAsiaTheme="minorHAnsi" w:hAnsi="Times New Roman" w:cs="Times New Roman"/>
          <w:bCs/>
          <w:sz w:val="24"/>
          <w:szCs w:val="24"/>
        </w:rPr>
        <w:t>?</w:t>
      </w:r>
    </w:p>
    <w:p w:rsidR="00312CF3" w:rsidRPr="004F6148" w:rsidRDefault="007F70C3" w:rsidP="0019529D">
      <w:pPr>
        <w:pStyle w:val="ListParagraph"/>
        <w:numPr>
          <w:ilvl w:val="0"/>
          <w:numId w:val="1"/>
        </w:numPr>
        <w:spacing w:after="0"/>
        <w:ind w:hanging="360"/>
        <w:jc w:val="both"/>
        <w:rPr>
          <w:rFonts w:ascii="Times New Roman" w:eastAsiaTheme="minorHAnsi" w:hAnsi="Times New Roman" w:cs="Times New Roman"/>
          <w:bCs/>
          <w:sz w:val="24"/>
          <w:szCs w:val="24"/>
        </w:rPr>
      </w:pPr>
      <w:r w:rsidRPr="004F6148">
        <w:rPr>
          <w:rFonts w:ascii="Times New Roman" w:eastAsiaTheme="minorHAnsi" w:hAnsi="Times New Roman" w:cs="Times New Roman"/>
          <w:bCs/>
          <w:sz w:val="24"/>
          <w:szCs w:val="24"/>
        </w:rPr>
        <w:t>What are the Difference between nominal GDP and Real GDP?</w:t>
      </w:r>
    </w:p>
    <w:p w:rsidR="00312CF3" w:rsidRPr="004F6148" w:rsidRDefault="00D65C16" w:rsidP="0019529D">
      <w:pPr>
        <w:pStyle w:val="ListParagraph"/>
        <w:numPr>
          <w:ilvl w:val="0"/>
          <w:numId w:val="1"/>
        </w:numPr>
        <w:spacing w:after="0"/>
        <w:ind w:hanging="360"/>
        <w:jc w:val="both"/>
        <w:rPr>
          <w:rFonts w:ascii="Times New Roman" w:eastAsiaTheme="minorHAnsi" w:hAnsi="Times New Roman" w:cs="Times New Roman"/>
          <w:bCs/>
          <w:sz w:val="24"/>
          <w:szCs w:val="24"/>
        </w:rPr>
      </w:pPr>
      <w:r w:rsidRPr="004F6148">
        <w:rPr>
          <w:rFonts w:ascii="Times New Roman" w:eastAsiaTheme="minorHAnsi" w:hAnsi="Times New Roman" w:cs="Times New Roman"/>
          <w:bCs/>
          <w:sz w:val="24"/>
          <w:szCs w:val="24"/>
        </w:rPr>
        <w:t>What are the features of oligopoly market?</w:t>
      </w:r>
    </w:p>
    <w:p w:rsidR="0087191F" w:rsidRPr="004F6148" w:rsidRDefault="00B87D0D" w:rsidP="0019529D">
      <w:pPr>
        <w:pStyle w:val="ListParagraph"/>
        <w:numPr>
          <w:ilvl w:val="0"/>
          <w:numId w:val="1"/>
        </w:numPr>
        <w:spacing w:after="0"/>
        <w:ind w:hanging="360"/>
        <w:jc w:val="both"/>
        <w:rPr>
          <w:rFonts w:ascii="Times New Roman" w:eastAsiaTheme="minorHAnsi" w:hAnsi="Times New Roman" w:cs="Times New Roman"/>
          <w:bCs/>
          <w:sz w:val="24"/>
          <w:szCs w:val="24"/>
        </w:rPr>
      </w:pPr>
      <w:r w:rsidRPr="004F6148">
        <w:rPr>
          <w:rFonts w:ascii="Times New Roman" w:eastAsiaTheme="minorHAnsi" w:hAnsi="Times New Roman" w:cs="Times New Roman"/>
          <w:bCs/>
          <w:sz w:val="24"/>
          <w:szCs w:val="24"/>
        </w:rPr>
        <w:t>point out the features of monopoly market</w:t>
      </w:r>
      <w:r w:rsidR="00D65C16" w:rsidRPr="004F6148">
        <w:rPr>
          <w:rFonts w:ascii="Times New Roman" w:eastAsiaTheme="minorHAnsi" w:hAnsi="Times New Roman" w:cs="Times New Roman"/>
          <w:bCs/>
          <w:sz w:val="24"/>
          <w:szCs w:val="24"/>
        </w:rPr>
        <w:t>?</w:t>
      </w:r>
    </w:p>
    <w:p w:rsidR="0087191F" w:rsidRPr="004F6148" w:rsidRDefault="00B87D0D" w:rsidP="0019529D">
      <w:pPr>
        <w:pStyle w:val="ListParagraph"/>
        <w:numPr>
          <w:ilvl w:val="0"/>
          <w:numId w:val="1"/>
        </w:numPr>
        <w:spacing w:after="0"/>
        <w:ind w:hanging="360"/>
        <w:jc w:val="both"/>
        <w:rPr>
          <w:rFonts w:ascii="Times New Roman" w:eastAsiaTheme="minorHAnsi" w:hAnsi="Times New Roman" w:cs="Times New Roman"/>
          <w:bCs/>
          <w:sz w:val="24"/>
          <w:szCs w:val="24"/>
        </w:rPr>
      </w:pPr>
      <w:r w:rsidRPr="004F6148">
        <w:rPr>
          <w:rFonts w:ascii="Times New Roman" w:eastAsiaTheme="minorHAnsi" w:hAnsi="Times New Roman" w:cs="Times New Roman"/>
          <w:bCs/>
          <w:sz w:val="24"/>
          <w:szCs w:val="24"/>
        </w:rPr>
        <w:t xml:space="preserve">Define business </w:t>
      </w:r>
      <w:r w:rsidR="00776C04" w:rsidRPr="004F6148">
        <w:rPr>
          <w:rFonts w:ascii="Times New Roman" w:eastAsiaTheme="minorHAnsi" w:hAnsi="Times New Roman" w:cs="Times New Roman"/>
          <w:bCs/>
          <w:sz w:val="24"/>
          <w:szCs w:val="24"/>
        </w:rPr>
        <w:t>profit</w:t>
      </w:r>
      <w:r w:rsidR="00552359" w:rsidRPr="004F6148">
        <w:rPr>
          <w:rFonts w:ascii="Times New Roman" w:eastAsiaTheme="minorHAnsi" w:hAnsi="Times New Roman" w:cs="Times New Roman"/>
          <w:bCs/>
          <w:sz w:val="24"/>
          <w:szCs w:val="24"/>
        </w:rPr>
        <w:t>?</w:t>
      </w:r>
    </w:p>
    <w:p w:rsidR="004F6148" w:rsidRPr="004F6148" w:rsidRDefault="004F6148" w:rsidP="0019529D">
      <w:pPr>
        <w:spacing w:after="0" w:line="240" w:lineRule="auto"/>
        <w:jc w:val="center"/>
        <w:rPr>
          <w:rFonts w:eastAsiaTheme="minorHAnsi"/>
        </w:rPr>
      </w:pPr>
      <w:r w:rsidRPr="0019529D">
        <w:rPr>
          <w:rFonts w:ascii="Times New Roman" w:hAnsi="Times New Roman" w:cs="Times New Roman"/>
          <w:b/>
          <w:sz w:val="24"/>
          <w:szCs w:val="24"/>
        </w:rPr>
        <w:t>Group</w:t>
      </w:r>
      <w:r w:rsidRPr="004F6148">
        <w:rPr>
          <w:rFonts w:eastAsiaTheme="minorHAnsi"/>
        </w:rPr>
        <w:t xml:space="preserve"> </w:t>
      </w:r>
      <w:r w:rsidRPr="0019529D">
        <w:rPr>
          <w:rFonts w:ascii="Times New Roman" w:hAnsi="Times New Roman" w:cs="Times New Roman"/>
          <w:b/>
          <w:sz w:val="24"/>
          <w:szCs w:val="24"/>
        </w:rPr>
        <w:t>'B'</w:t>
      </w:r>
    </w:p>
    <w:p w:rsidR="004F6148" w:rsidRPr="004F6148" w:rsidRDefault="004F6148" w:rsidP="004F6148">
      <w:pPr>
        <w:pStyle w:val="Heading3"/>
        <w:keepLines w:val="0"/>
        <w:spacing w:before="0" w:after="160" w:line="259" w:lineRule="auto"/>
        <w:jc w:val="center"/>
        <w:rPr>
          <w:rFonts w:ascii="Times New Roman" w:eastAsiaTheme="minorHAnsi" w:hAnsi="Times New Roman" w:cs="Times New Roman"/>
          <w:b/>
          <w:color w:val="auto"/>
        </w:rPr>
      </w:pPr>
      <w:r w:rsidRPr="004F6148">
        <w:rPr>
          <w:rFonts w:ascii="Times New Roman" w:eastAsiaTheme="minorHAnsi" w:hAnsi="Times New Roman" w:cs="Times New Roman"/>
          <w:b/>
          <w:color w:val="auto"/>
        </w:rPr>
        <w:t>Short Answer Question (Attempt any SIX questions)</w:t>
      </w:r>
      <w:r w:rsidRPr="004F6148">
        <w:rPr>
          <w:rFonts w:ascii="Times New Roman" w:eastAsiaTheme="minorHAnsi" w:hAnsi="Times New Roman" w:cs="Times New Roman"/>
          <w:b/>
          <w:color w:val="auto"/>
        </w:rPr>
        <w:tab/>
      </w:r>
      <w:r w:rsidRPr="004F6148">
        <w:rPr>
          <w:rFonts w:ascii="Times New Roman" w:eastAsiaTheme="minorHAnsi" w:hAnsi="Times New Roman" w:cs="Times New Roman"/>
          <w:b/>
          <w:color w:val="auto"/>
        </w:rPr>
        <w:tab/>
        <w:t xml:space="preserve">             </w:t>
      </w:r>
      <w:r w:rsidRPr="004F6148">
        <w:rPr>
          <w:rFonts w:ascii="Times New Roman" w:eastAsiaTheme="minorHAnsi" w:hAnsi="Times New Roman" w:cs="Times New Roman"/>
          <w:b/>
          <w:color w:val="auto"/>
        </w:rPr>
        <w:tab/>
        <w:t xml:space="preserve">                          </w:t>
      </w:r>
      <w:r w:rsidR="004B6A88">
        <w:rPr>
          <w:rFonts w:ascii="Times New Roman" w:eastAsiaTheme="minorHAnsi" w:hAnsi="Times New Roman" w:cs="Times New Roman"/>
          <w:b/>
          <w:color w:val="auto"/>
        </w:rPr>
        <w:t xml:space="preserve">     </w:t>
      </w:r>
      <w:r w:rsidRPr="004F6148">
        <w:rPr>
          <w:rFonts w:ascii="Times New Roman" w:eastAsiaTheme="minorHAnsi" w:hAnsi="Times New Roman" w:cs="Times New Roman"/>
          <w:b/>
          <w:color w:val="auto"/>
        </w:rPr>
        <w:t xml:space="preserve"> [6×5=30]</w:t>
      </w:r>
    </w:p>
    <w:p w:rsidR="0019529D" w:rsidRDefault="00B87D0D" w:rsidP="0019529D">
      <w:pPr>
        <w:pStyle w:val="ListParagraph"/>
        <w:numPr>
          <w:ilvl w:val="0"/>
          <w:numId w:val="1"/>
        </w:numPr>
        <w:spacing w:after="0"/>
        <w:ind w:hanging="360"/>
        <w:jc w:val="both"/>
        <w:rPr>
          <w:rFonts w:ascii="Times New Roman" w:eastAsiaTheme="minorHAnsi" w:hAnsi="Times New Roman" w:cs="Times New Roman"/>
          <w:bCs/>
          <w:sz w:val="24"/>
          <w:szCs w:val="24"/>
        </w:rPr>
      </w:pPr>
      <w:r w:rsidRPr="004F6148">
        <w:rPr>
          <w:rFonts w:ascii="Times New Roman" w:eastAsia="Calibri" w:hAnsi="Times New Roman" w:cs="Times New Roman"/>
          <w:sz w:val="24"/>
          <w:szCs w:val="24"/>
        </w:rPr>
        <w:t xml:space="preserve"> </w:t>
      </w:r>
      <w:r w:rsidRPr="0019529D">
        <w:rPr>
          <w:rFonts w:ascii="Times New Roman" w:eastAsiaTheme="minorHAnsi" w:hAnsi="Times New Roman" w:cs="Times New Roman"/>
          <w:bCs/>
          <w:sz w:val="24"/>
          <w:szCs w:val="24"/>
        </w:rPr>
        <w:t>Explain</w:t>
      </w:r>
      <w:r w:rsidRPr="004F6148">
        <w:rPr>
          <w:rFonts w:ascii="Times New Roman" w:eastAsiaTheme="minorHAnsi" w:hAnsi="Times New Roman" w:cs="Times New Roman"/>
          <w:bCs/>
          <w:sz w:val="24"/>
          <w:szCs w:val="24"/>
        </w:rPr>
        <w:t xml:space="preserve"> the  importance of micro economics in business decision making</w:t>
      </w:r>
    </w:p>
    <w:p w:rsidR="0019529D" w:rsidRDefault="00B87D0D" w:rsidP="0019529D">
      <w:pPr>
        <w:pStyle w:val="ListParagraph"/>
        <w:numPr>
          <w:ilvl w:val="0"/>
          <w:numId w:val="1"/>
        </w:numPr>
        <w:spacing w:after="0"/>
        <w:ind w:hanging="360"/>
        <w:jc w:val="both"/>
        <w:rPr>
          <w:rFonts w:ascii="Times New Roman" w:eastAsiaTheme="minorHAnsi" w:hAnsi="Times New Roman" w:cs="Times New Roman"/>
          <w:bCs/>
          <w:sz w:val="24"/>
          <w:szCs w:val="24"/>
        </w:rPr>
      </w:pPr>
      <w:r w:rsidRPr="0019529D">
        <w:rPr>
          <w:rFonts w:ascii="Times New Roman" w:eastAsia="Calibri" w:hAnsi="Times New Roman" w:cs="Times New Roman"/>
          <w:sz w:val="24"/>
          <w:szCs w:val="24"/>
        </w:rPr>
        <w:t>Explain</w:t>
      </w:r>
      <w:r w:rsidRPr="0019529D">
        <w:rPr>
          <w:rFonts w:ascii="Times New Roman" w:eastAsiaTheme="minorHAnsi" w:hAnsi="Times New Roman" w:cs="Times New Roman"/>
          <w:bCs/>
          <w:sz w:val="24"/>
          <w:szCs w:val="24"/>
        </w:rPr>
        <w:t xml:space="preserve"> the relationship between price elasticity of demand and revenue.</w:t>
      </w:r>
    </w:p>
    <w:p w:rsidR="0019529D" w:rsidRDefault="00874325" w:rsidP="0019529D">
      <w:pPr>
        <w:pStyle w:val="ListParagraph"/>
        <w:numPr>
          <w:ilvl w:val="0"/>
          <w:numId w:val="1"/>
        </w:numPr>
        <w:spacing w:after="0"/>
        <w:ind w:hanging="360"/>
        <w:jc w:val="both"/>
        <w:rPr>
          <w:rFonts w:ascii="Times New Roman" w:eastAsiaTheme="minorHAnsi" w:hAnsi="Times New Roman" w:cs="Times New Roman"/>
          <w:bCs/>
          <w:sz w:val="24"/>
          <w:szCs w:val="24"/>
        </w:rPr>
      </w:pPr>
      <w:r w:rsidRPr="0019529D">
        <w:rPr>
          <w:rFonts w:ascii="Times New Roman" w:eastAsiaTheme="minorHAnsi" w:hAnsi="Times New Roman" w:cs="Times New Roman"/>
          <w:bCs/>
          <w:sz w:val="24"/>
          <w:szCs w:val="24"/>
        </w:rPr>
        <w:t>Define ISO-Quant</w:t>
      </w:r>
      <w:r w:rsidR="00741C12" w:rsidRPr="0019529D">
        <w:rPr>
          <w:rFonts w:ascii="Times New Roman" w:eastAsiaTheme="minorHAnsi" w:hAnsi="Times New Roman" w:cs="Times New Roman"/>
          <w:bCs/>
          <w:sz w:val="24"/>
          <w:szCs w:val="24"/>
        </w:rPr>
        <w:t>. explain its proporties.</w:t>
      </w:r>
      <w:r w:rsidR="00595FFC" w:rsidRPr="0019529D">
        <w:rPr>
          <w:rFonts w:ascii="Times New Roman" w:eastAsiaTheme="minorHAnsi" w:hAnsi="Times New Roman" w:cs="Times New Roman"/>
          <w:bCs/>
          <w:sz w:val="24"/>
          <w:szCs w:val="24"/>
        </w:rPr>
        <w:t xml:space="preserve">   </w:t>
      </w:r>
    </w:p>
    <w:p w:rsidR="0019529D" w:rsidRDefault="00B87D0D" w:rsidP="0019529D">
      <w:pPr>
        <w:pStyle w:val="ListParagraph"/>
        <w:numPr>
          <w:ilvl w:val="0"/>
          <w:numId w:val="1"/>
        </w:numPr>
        <w:spacing w:after="0"/>
        <w:ind w:hanging="360"/>
        <w:jc w:val="both"/>
        <w:rPr>
          <w:rFonts w:ascii="Times New Roman" w:eastAsiaTheme="minorHAnsi" w:hAnsi="Times New Roman" w:cs="Times New Roman"/>
          <w:bCs/>
          <w:sz w:val="24"/>
          <w:szCs w:val="24"/>
        </w:rPr>
      </w:pPr>
      <w:r w:rsidRPr="0019529D">
        <w:rPr>
          <w:rFonts w:ascii="Times New Roman" w:eastAsiaTheme="minorHAnsi" w:hAnsi="Times New Roman" w:cs="Times New Roman"/>
          <w:bCs/>
          <w:sz w:val="24"/>
          <w:szCs w:val="24"/>
        </w:rPr>
        <w:t xml:space="preserve"> Explain the phase of business cycle.</w:t>
      </w:r>
    </w:p>
    <w:p w:rsidR="0019529D" w:rsidRDefault="00B87D0D" w:rsidP="0019529D">
      <w:pPr>
        <w:pStyle w:val="ListParagraph"/>
        <w:numPr>
          <w:ilvl w:val="0"/>
          <w:numId w:val="1"/>
        </w:numPr>
        <w:spacing w:after="0"/>
        <w:ind w:hanging="360"/>
        <w:jc w:val="both"/>
        <w:rPr>
          <w:rFonts w:ascii="Times New Roman" w:eastAsiaTheme="minorHAnsi" w:hAnsi="Times New Roman" w:cs="Times New Roman"/>
          <w:bCs/>
          <w:sz w:val="24"/>
          <w:szCs w:val="24"/>
        </w:rPr>
      </w:pPr>
      <w:r w:rsidRPr="0019529D">
        <w:rPr>
          <w:rFonts w:ascii="Times New Roman" w:eastAsiaTheme="minorHAnsi" w:hAnsi="Times New Roman" w:cs="Times New Roman"/>
          <w:bCs/>
          <w:sz w:val="24"/>
          <w:szCs w:val="24"/>
        </w:rPr>
        <w:t xml:space="preserve">Explain the objective </w:t>
      </w:r>
      <w:r w:rsidR="00874325" w:rsidRPr="0019529D">
        <w:rPr>
          <w:rFonts w:ascii="Times New Roman" w:eastAsiaTheme="minorHAnsi" w:hAnsi="Times New Roman" w:cs="Times New Roman"/>
          <w:bCs/>
          <w:sz w:val="24"/>
          <w:szCs w:val="24"/>
        </w:rPr>
        <w:t xml:space="preserve"> of monetary policy. </w:t>
      </w:r>
    </w:p>
    <w:p w:rsidR="00A73705" w:rsidRPr="0019529D" w:rsidRDefault="009B10A8" w:rsidP="0019529D">
      <w:pPr>
        <w:pStyle w:val="ListParagraph"/>
        <w:numPr>
          <w:ilvl w:val="0"/>
          <w:numId w:val="1"/>
        </w:numPr>
        <w:spacing w:after="0"/>
        <w:ind w:hanging="360"/>
        <w:jc w:val="both"/>
        <w:rPr>
          <w:rFonts w:ascii="Times New Roman" w:eastAsiaTheme="minorHAnsi" w:hAnsi="Times New Roman" w:cs="Times New Roman"/>
          <w:bCs/>
          <w:sz w:val="24"/>
          <w:szCs w:val="24"/>
        </w:rPr>
      </w:pPr>
      <w:r w:rsidRPr="0019529D">
        <w:rPr>
          <w:rFonts w:ascii="Times New Roman" w:eastAsiaTheme="minorHAnsi" w:hAnsi="Times New Roman" w:cs="Times New Roman"/>
          <w:bCs/>
          <w:sz w:val="24"/>
          <w:szCs w:val="24"/>
        </w:rPr>
        <w:t xml:space="preserve"> ABC</w:t>
      </w:r>
      <w:r w:rsidR="00A73705" w:rsidRPr="0019529D">
        <w:rPr>
          <w:rFonts w:ascii="Times New Roman" w:eastAsiaTheme="minorHAnsi" w:hAnsi="Times New Roman" w:cs="Times New Roman"/>
          <w:bCs/>
          <w:sz w:val="24"/>
          <w:szCs w:val="24"/>
        </w:rPr>
        <w:t xml:space="preserve"> cemen</w:t>
      </w:r>
      <w:r w:rsidRPr="0019529D">
        <w:rPr>
          <w:rFonts w:ascii="Times New Roman" w:eastAsiaTheme="minorHAnsi" w:hAnsi="Times New Roman" w:cs="Times New Roman"/>
          <w:bCs/>
          <w:sz w:val="24"/>
          <w:szCs w:val="24"/>
        </w:rPr>
        <w:t xml:space="preserve"> company</w:t>
      </w:r>
      <w:r w:rsidR="00A73705" w:rsidRPr="0019529D">
        <w:rPr>
          <w:rFonts w:ascii="Times New Roman" w:eastAsiaTheme="minorHAnsi" w:hAnsi="Times New Roman" w:cs="Times New Roman"/>
          <w:bCs/>
          <w:sz w:val="24"/>
          <w:szCs w:val="24"/>
        </w:rPr>
        <w:t xml:space="preserve"> has following demand and cost function.</w:t>
      </w:r>
    </w:p>
    <w:p w:rsidR="00A73705" w:rsidRPr="004F6148" w:rsidRDefault="00A73705" w:rsidP="0019529D">
      <w:pPr>
        <w:pStyle w:val="ListParagraph"/>
        <w:spacing w:after="0"/>
        <w:ind w:hanging="360"/>
        <w:jc w:val="both"/>
        <w:rPr>
          <w:rFonts w:ascii="Times New Roman" w:eastAsiaTheme="minorHAnsi" w:hAnsi="Times New Roman" w:cs="Times New Roman"/>
          <w:bCs/>
          <w:sz w:val="24"/>
          <w:szCs w:val="24"/>
        </w:rPr>
      </w:pPr>
      <w:r w:rsidRPr="004F6148">
        <w:rPr>
          <w:rFonts w:ascii="Times New Roman" w:eastAsiaTheme="minorHAnsi" w:hAnsi="Times New Roman" w:cs="Times New Roman"/>
          <w:bCs/>
          <w:sz w:val="24"/>
          <w:szCs w:val="24"/>
        </w:rPr>
        <w:t xml:space="preserve">  </w:t>
      </w:r>
      <w:r w:rsidR="001C3C02" w:rsidRPr="004F6148">
        <w:rPr>
          <w:rFonts w:ascii="Times New Roman" w:eastAsiaTheme="minorHAnsi" w:hAnsi="Times New Roman" w:cs="Times New Roman"/>
          <w:bCs/>
          <w:sz w:val="24"/>
          <w:szCs w:val="24"/>
        </w:rPr>
        <w:t xml:space="preserve">               </w:t>
      </w:r>
      <w:r w:rsidRPr="004F6148">
        <w:rPr>
          <w:rFonts w:ascii="Times New Roman" w:eastAsiaTheme="minorHAnsi" w:hAnsi="Times New Roman" w:cs="Times New Roman"/>
          <w:bCs/>
          <w:sz w:val="24"/>
          <w:szCs w:val="24"/>
        </w:rPr>
        <w:t xml:space="preserve"> P</w:t>
      </w:r>
      <w:r w:rsidR="00B87D0D" w:rsidRPr="004F6148">
        <w:rPr>
          <w:rFonts w:ascii="Times New Roman" w:eastAsiaTheme="minorHAnsi" w:hAnsi="Times New Roman" w:cs="Times New Roman"/>
          <w:bCs/>
          <w:sz w:val="24"/>
          <w:szCs w:val="24"/>
        </w:rPr>
        <w:t>=  60- 2.5Q ( demand function) , C = 30</w:t>
      </w:r>
      <w:r w:rsidRPr="004F6148">
        <w:rPr>
          <w:rFonts w:ascii="Times New Roman" w:eastAsiaTheme="minorHAnsi" w:hAnsi="Times New Roman" w:cs="Times New Roman"/>
          <w:bCs/>
          <w:sz w:val="24"/>
          <w:szCs w:val="24"/>
        </w:rPr>
        <w:t>+</w:t>
      </w:r>
      <w:r w:rsidR="00B87D0D" w:rsidRPr="004F6148">
        <w:rPr>
          <w:rFonts w:ascii="Times New Roman" w:eastAsiaTheme="minorHAnsi" w:hAnsi="Times New Roman" w:cs="Times New Roman"/>
          <w:bCs/>
          <w:sz w:val="24"/>
          <w:szCs w:val="24"/>
        </w:rPr>
        <w:t>3.5</w:t>
      </w:r>
      <w:r w:rsidRPr="004F6148">
        <w:rPr>
          <w:rFonts w:ascii="Times New Roman" w:eastAsiaTheme="minorHAnsi" w:hAnsi="Times New Roman" w:cs="Times New Roman"/>
          <w:bCs/>
          <w:sz w:val="24"/>
          <w:szCs w:val="24"/>
        </w:rPr>
        <w:t xml:space="preserve">Q2 ( cost function) </w:t>
      </w:r>
    </w:p>
    <w:p w:rsidR="00A73705" w:rsidRPr="004F6148" w:rsidRDefault="001C3C02" w:rsidP="0019529D">
      <w:pPr>
        <w:pStyle w:val="ListParagraph"/>
        <w:spacing w:after="0"/>
        <w:ind w:hanging="360"/>
        <w:jc w:val="both"/>
        <w:rPr>
          <w:rFonts w:ascii="Times New Roman" w:eastAsiaTheme="minorHAnsi" w:hAnsi="Times New Roman" w:cs="Times New Roman"/>
          <w:bCs/>
          <w:sz w:val="24"/>
          <w:szCs w:val="24"/>
        </w:rPr>
      </w:pPr>
      <w:r w:rsidRPr="004F6148">
        <w:rPr>
          <w:rFonts w:ascii="Times New Roman" w:eastAsiaTheme="minorHAnsi" w:hAnsi="Times New Roman" w:cs="Times New Roman"/>
          <w:bCs/>
          <w:sz w:val="24"/>
          <w:szCs w:val="24"/>
        </w:rPr>
        <w:t xml:space="preserve">         </w:t>
      </w:r>
      <w:r w:rsidR="00A73705" w:rsidRPr="004F6148">
        <w:rPr>
          <w:rFonts w:ascii="Times New Roman" w:eastAsiaTheme="minorHAnsi" w:hAnsi="Times New Roman" w:cs="Times New Roman"/>
          <w:bCs/>
          <w:sz w:val="24"/>
          <w:szCs w:val="24"/>
        </w:rPr>
        <w:t xml:space="preserve">Calculate the price, output, TR and profit under the objective of profit maximization.  </w:t>
      </w:r>
    </w:p>
    <w:p w:rsidR="001C3C02" w:rsidRPr="0019529D" w:rsidRDefault="00B87D0D" w:rsidP="0019529D">
      <w:pPr>
        <w:pStyle w:val="ListParagraph"/>
        <w:numPr>
          <w:ilvl w:val="0"/>
          <w:numId w:val="1"/>
        </w:numPr>
        <w:spacing w:after="0"/>
        <w:ind w:hanging="360"/>
        <w:jc w:val="both"/>
        <w:rPr>
          <w:rFonts w:ascii="Times New Roman" w:eastAsiaTheme="minorHAnsi" w:hAnsi="Times New Roman" w:cs="Times New Roman"/>
          <w:bCs/>
          <w:sz w:val="24"/>
          <w:szCs w:val="24"/>
        </w:rPr>
      </w:pPr>
      <w:r w:rsidRPr="0019529D">
        <w:rPr>
          <w:rFonts w:ascii="Times New Roman" w:eastAsiaTheme="minorHAnsi" w:hAnsi="Times New Roman" w:cs="Times New Roman"/>
          <w:bCs/>
          <w:sz w:val="24"/>
          <w:szCs w:val="24"/>
        </w:rPr>
        <w:t>Given production function Q= 200 √L K, C=Rs 4000, W= Rs 200, r= Rs 160 P= Rs 8</w:t>
      </w:r>
    </w:p>
    <w:p w:rsidR="00C512D0" w:rsidRPr="004F6148" w:rsidRDefault="0019529D" w:rsidP="00080132">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1C3C02" w:rsidRPr="004F6148">
        <w:rPr>
          <w:rFonts w:ascii="Times New Roman" w:eastAsia="Calibri" w:hAnsi="Times New Roman" w:cs="Times New Roman"/>
          <w:sz w:val="24"/>
          <w:szCs w:val="24"/>
        </w:rPr>
        <w:t>compute MPL, MPk and equilibrium level of labour and capital that maximize output and profit.</w:t>
      </w:r>
      <w:r w:rsidR="001C3C02" w:rsidRPr="004F6148">
        <w:rPr>
          <w:rFonts w:ascii="Times New Roman" w:eastAsia="Calibri" w:hAnsi="Times New Roman" w:cs="Times New Roman"/>
          <w:sz w:val="24"/>
          <w:szCs w:val="24"/>
        </w:rPr>
        <w:tab/>
      </w:r>
      <w:r w:rsidR="001C3C02" w:rsidRPr="004F6148">
        <w:rPr>
          <w:rFonts w:ascii="Times New Roman" w:eastAsia="Calibri" w:hAnsi="Times New Roman" w:cs="Times New Roman"/>
          <w:sz w:val="24"/>
          <w:szCs w:val="24"/>
        </w:rPr>
        <w:tab/>
      </w:r>
    </w:p>
    <w:p w:rsidR="00595FFC" w:rsidRPr="004F6148" w:rsidRDefault="00D61898" w:rsidP="004F6148">
      <w:pPr>
        <w:tabs>
          <w:tab w:val="center" w:pos="90"/>
          <w:tab w:val="left" w:pos="5910"/>
        </w:tabs>
        <w:spacing w:after="0" w:line="240" w:lineRule="auto"/>
        <w:rPr>
          <w:rFonts w:ascii="Times New Roman" w:eastAsia="Calibri" w:hAnsi="Times New Roman" w:cs="Times New Roman"/>
          <w:sz w:val="24"/>
          <w:szCs w:val="24"/>
        </w:rPr>
      </w:pPr>
      <w:r w:rsidRPr="004F6148">
        <w:rPr>
          <w:rFonts w:ascii="Times New Roman" w:eastAsia="Calibri" w:hAnsi="Times New Roman" w:cs="Times New Roman"/>
          <w:sz w:val="24"/>
          <w:szCs w:val="24"/>
        </w:rPr>
        <w:t>.</w:t>
      </w:r>
    </w:p>
    <w:p w:rsidR="00080132" w:rsidRDefault="00D61898" w:rsidP="00080132">
      <w:pPr>
        <w:spacing w:after="0" w:line="240" w:lineRule="auto"/>
        <w:jc w:val="center"/>
        <w:rPr>
          <w:rFonts w:ascii="Times New Roman" w:hAnsi="Times New Roman" w:cs="Times New Roman"/>
          <w:b/>
          <w:sz w:val="24"/>
          <w:szCs w:val="24"/>
        </w:rPr>
      </w:pPr>
      <w:r w:rsidRPr="0019529D">
        <w:rPr>
          <w:rFonts w:ascii="Times New Roman" w:hAnsi="Times New Roman" w:cs="Times New Roman"/>
          <w:b/>
          <w:sz w:val="24"/>
          <w:szCs w:val="24"/>
        </w:rPr>
        <w:t xml:space="preserve">  </w:t>
      </w:r>
      <w:r w:rsidR="004A4B57" w:rsidRPr="0019529D">
        <w:rPr>
          <w:rFonts w:ascii="Times New Roman" w:hAnsi="Times New Roman" w:cs="Times New Roman"/>
          <w:b/>
          <w:sz w:val="24"/>
          <w:szCs w:val="24"/>
        </w:rPr>
        <w:tab/>
      </w:r>
      <w:r w:rsidR="00080132" w:rsidRPr="0019529D">
        <w:rPr>
          <w:rFonts w:ascii="Times New Roman" w:hAnsi="Times New Roman" w:cs="Times New Roman"/>
          <w:b/>
          <w:sz w:val="24"/>
          <w:szCs w:val="24"/>
        </w:rPr>
        <w:t xml:space="preserve">Group “C” </w:t>
      </w:r>
    </w:p>
    <w:p w:rsidR="0019529D" w:rsidRDefault="00080132" w:rsidP="00080132">
      <w:pPr>
        <w:spacing w:after="0" w:line="240" w:lineRule="auto"/>
        <w:rPr>
          <w:rFonts w:ascii="Times New Roman" w:hAnsi="Times New Roman" w:cs="Times New Roman"/>
          <w:b/>
          <w:sz w:val="24"/>
          <w:szCs w:val="24"/>
        </w:rPr>
      </w:pPr>
      <w:r>
        <w:rPr>
          <w:rFonts w:ascii="Times New Roman" w:eastAsiaTheme="minorHAnsi" w:hAnsi="Times New Roman" w:cs="Times New Roman"/>
          <w:b/>
          <w:sz w:val="24"/>
          <w:szCs w:val="24"/>
        </w:rPr>
        <w:t xml:space="preserve">  </w:t>
      </w:r>
      <w:r w:rsidR="001C3C02" w:rsidRPr="0019529D">
        <w:rPr>
          <w:rFonts w:ascii="Times New Roman" w:eastAsiaTheme="minorHAnsi" w:hAnsi="Times New Roman" w:cs="Times New Roman"/>
          <w:b/>
          <w:sz w:val="24"/>
          <w:szCs w:val="24"/>
        </w:rPr>
        <w:t>Long</w:t>
      </w:r>
      <w:r w:rsidR="001C3C02" w:rsidRPr="004F6148">
        <w:rPr>
          <w:rFonts w:ascii="Times New Roman" w:eastAsia="Calibri" w:hAnsi="Times New Roman" w:cs="Times New Roman"/>
          <w:b/>
          <w:i/>
          <w:iCs/>
          <w:sz w:val="24"/>
          <w:szCs w:val="24"/>
        </w:rPr>
        <w:t xml:space="preserve"> </w:t>
      </w:r>
      <w:r w:rsidR="001C3C02" w:rsidRPr="0019529D">
        <w:rPr>
          <w:rFonts w:ascii="Times New Roman" w:hAnsi="Times New Roman" w:cs="Times New Roman"/>
          <w:b/>
          <w:sz w:val="24"/>
          <w:szCs w:val="24"/>
        </w:rPr>
        <w:t>Answer</w:t>
      </w:r>
      <w:r w:rsidR="001C3C02" w:rsidRPr="004F6148">
        <w:rPr>
          <w:rFonts w:ascii="Times New Roman" w:eastAsia="Calibri" w:hAnsi="Times New Roman" w:cs="Times New Roman"/>
          <w:b/>
          <w:i/>
          <w:iCs/>
          <w:sz w:val="24"/>
          <w:szCs w:val="24"/>
        </w:rPr>
        <w:t xml:space="preserve"> </w:t>
      </w:r>
      <w:r w:rsidRPr="0019529D">
        <w:rPr>
          <w:rFonts w:ascii="Times New Roman" w:eastAsiaTheme="minorHAnsi" w:hAnsi="Times New Roman" w:cs="Times New Roman"/>
          <w:b/>
          <w:sz w:val="24"/>
          <w:szCs w:val="24"/>
        </w:rPr>
        <w:t>Qestions</w:t>
      </w:r>
      <w:r w:rsidRPr="004F6148">
        <w:rPr>
          <w:rFonts w:ascii="Times New Roman" w:eastAsia="Calibri" w:hAnsi="Times New Roman" w:cs="Times New Roman"/>
          <w:b/>
          <w:i/>
          <w:iCs/>
          <w:sz w:val="24"/>
          <w:szCs w:val="24"/>
        </w:rPr>
        <w:t xml:space="preserve"> (Attempt</w:t>
      </w:r>
      <w:r w:rsidR="001C3C02" w:rsidRPr="004F6148">
        <w:rPr>
          <w:rFonts w:ascii="Times New Roman" w:eastAsia="Calibri" w:hAnsi="Times New Roman" w:cs="Times New Roman"/>
          <w:b/>
          <w:i/>
          <w:iCs/>
          <w:sz w:val="24"/>
          <w:szCs w:val="24"/>
        </w:rPr>
        <w:t xml:space="preserve"> </w:t>
      </w:r>
      <w:r w:rsidR="001C3C02" w:rsidRPr="0019529D">
        <w:rPr>
          <w:rFonts w:ascii="Times New Roman" w:eastAsiaTheme="minorHAnsi" w:hAnsi="Times New Roman" w:cs="Times New Roman"/>
          <w:b/>
          <w:sz w:val="24"/>
          <w:szCs w:val="24"/>
        </w:rPr>
        <w:t>Any</w:t>
      </w:r>
      <w:r w:rsidR="001C3C02" w:rsidRPr="004F6148">
        <w:rPr>
          <w:rFonts w:ascii="Times New Roman" w:eastAsia="Calibri" w:hAnsi="Times New Roman" w:cs="Times New Roman"/>
          <w:b/>
          <w:i/>
          <w:iCs/>
          <w:sz w:val="24"/>
          <w:szCs w:val="24"/>
        </w:rPr>
        <w:t xml:space="preserve"> </w:t>
      </w:r>
      <w:r w:rsidR="001C3C02" w:rsidRPr="0019529D">
        <w:rPr>
          <w:rFonts w:ascii="Times New Roman" w:eastAsiaTheme="minorHAnsi" w:hAnsi="Times New Roman" w:cs="Times New Roman"/>
          <w:b/>
          <w:sz w:val="24"/>
          <w:szCs w:val="24"/>
        </w:rPr>
        <w:t>THREE</w:t>
      </w:r>
      <w:r w:rsidR="001C3C02" w:rsidRPr="004F6148">
        <w:rPr>
          <w:rFonts w:ascii="Times New Roman" w:eastAsia="Calibri" w:hAnsi="Times New Roman" w:cs="Times New Roman"/>
          <w:b/>
          <w:i/>
          <w:iCs/>
          <w:sz w:val="24"/>
          <w:szCs w:val="24"/>
        </w:rPr>
        <w:t xml:space="preserve"> </w:t>
      </w:r>
      <w:r>
        <w:rPr>
          <w:rFonts w:ascii="Times New Roman" w:eastAsiaTheme="minorHAnsi" w:hAnsi="Times New Roman" w:cs="Times New Roman"/>
          <w:b/>
          <w:sz w:val="24"/>
          <w:szCs w:val="24"/>
        </w:rPr>
        <w:t>q</w:t>
      </w:r>
      <w:r w:rsidRPr="0019529D">
        <w:rPr>
          <w:rFonts w:ascii="Times New Roman" w:eastAsiaTheme="minorHAnsi" w:hAnsi="Times New Roman" w:cs="Times New Roman"/>
          <w:b/>
          <w:sz w:val="24"/>
          <w:szCs w:val="24"/>
        </w:rPr>
        <w:t>uestions</w:t>
      </w:r>
      <w:r w:rsidRPr="004F6148">
        <w:rPr>
          <w:rFonts w:ascii="Times New Roman" w:eastAsia="Calibri" w:hAnsi="Times New Roman" w:cs="Times New Roman"/>
          <w:b/>
          <w:i/>
          <w:iCs/>
          <w:sz w:val="24"/>
          <w:szCs w:val="24"/>
        </w:rPr>
        <w:t xml:space="preserve">)  </w:t>
      </w:r>
      <w:r w:rsidR="001C3C02" w:rsidRPr="004F6148">
        <w:rPr>
          <w:rFonts w:ascii="Times New Roman" w:eastAsia="Calibri" w:hAnsi="Times New Roman" w:cs="Times New Roman"/>
          <w:b/>
          <w:i/>
          <w:iCs/>
          <w:sz w:val="24"/>
          <w:szCs w:val="24"/>
        </w:rPr>
        <w:t xml:space="preserve">            </w:t>
      </w:r>
      <w:r w:rsidR="0019529D">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19529D">
        <w:rPr>
          <w:rFonts w:ascii="Times New Roman" w:hAnsi="Times New Roman" w:cs="Times New Roman"/>
          <w:b/>
          <w:sz w:val="24"/>
          <w:szCs w:val="24"/>
        </w:rPr>
        <w:t xml:space="preserve">    [3</w:t>
      </w:r>
      <w:r w:rsidR="0019529D" w:rsidRPr="0019529D">
        <w:rPr>
          <w:rFonts w:ascii="Times New Roman" w:eastAsiaTheme="minorHAnsi" w:hAnsi="Times New Roman" w:cs="Times New Roman"/>
          <w:b/>
          <w:sz w:val="24"/>
          <w:szCs w:val="24"/>
        </w:rPr>
        <w:t>×10</w:t>
      </w:r>
      <w:r w:rsidR="0019529D" w:rsidRPr="0053091F">
        <w:rPr>
          <w:rFonts w:ascii="Times New Roman" w:hAnsi="Times New Roman" w:cs="Times New Roman"/>
          <w:b/>
          <w:sz w:val="24"/>
          <w:szCs w:val="24"/>
        </w:rPr>
        <w:t xml:space="preserve"> =</w:t>
      </w:r>
      <w:r w:rsidR="0019529D">
        <w:rPr>
          <w:rFonts w:ascii="Times New Roman" w:hAnsi="Times New Roman" w:cs="Times New Roman"/>
          <w:b/>
          <w:sz w:val="24"/>
          <w:szCs w:val="24"/>
        </w:rPr>
        <w:t xml:space="preserve"> </w:t>
      </w:r>
      <w:r w:rsidR="0019529D" w:rsidRPr="0019529D">
        <w:rPr>
          <w:rFonts w:ascii="Times New Roman" w:eastAsiaTheme="minorHAnsi" w:hAnsi="Times New Roman" w:cs="Times New Roman"/>
          <w:b/>
          <w:sz w:val="24"/>
          <w:szCs w:val="24"/>
        </w:rPr>
        <w:t>30</w:t>
      </w:r>
      <w:r w:rsidR="0019529D">
        <w:rPr>
          <w:rFonts w:ascii="Times New Roman" w:hAnsi="Times New Roman" w:cs="Times New Roman"/>
          <w:b/>
          <w:sz w:val="24"/>
          <w:szCs w:val="24"/>
        </w:rPr>
        <w:t>]</w:t>
      </w:r>
    </w:p>
    <w:p w:rsidR="00747069" w:rsidRPr="004F6148" w:rsidRDefault="00447E86" w:rsidP="00080132">
      <w:pPr>
        <w:pStyle w:val="ListParagraph"/>
        <w:numPr>
          <w:ilvl w:val="0"/>
          <w:numId w:val="1"/>
        </w:numPr>
        <w:spacing w:after="0"/>
        <w:ind w:hanging="360"/>
        <w:jc w:val="both"/>
        <w:rPr>
          <w:rFonts w:ascii="Times New Roman" w:eastAsia="Calibri" w:hAnsi="Times New Roman" w:cs="Times New Roman"/>
          <w:sz w:val="24"/>
          <w:szCs w:val="24"/>
        </w:rPr>
      </w:pPr>
      <w:r w:rsidRPr="004F6148">
        <w:rPr>
          <w:rFonts w:ascii="Times New Roman" w:eastAsia="Calibri" w:hAnsi="Times New Roman" w:cs="Times New Roman"/>
          <w:sz w:val="24"/>
          <w:szCs w:val="24"/>
        </w:rPr>
        <w:t xml:space="preserve">Define demand pull and cost push inflation. EXplain the factors  that causes inflation . </w:t>
      </w:r>
    </w:p>
    <w:p w:rsidR="00447E86" w:rsidRPr="004F6148" w:rsidRDefault="00447E86" w:rsidP="00080132">
      <w:pPr>
        <w:pStyle w:val="ListParagraph"/>
        <w:numPr>
          <w:ilvl w:val="0"/>
          <w:numId w:val="1"/>
        </w:numPr>
        <w:spacing w:after="0"/>
        <w:ind w:hanging="360"/>
        <w:jc w:val="both"/>
        <w:rPr>
          <w:rFonts w:ascii="Times New Roman" w:eastAsia="Calibri" w:hAnsi="Times New Roman" w:cs="Times New Roman"/>
          <w:sz w:val="24"/>
          <w:szCs w:val="24"/>
        </w:rPr>
      </w:pPr>
      <w:r w:rsidRPr="004F6148">
        <w:rPr>
          <w:rFonts w:ascii="Times New Roman" w:eastAsia="Calibri" w:hAnsi="Times New Roman" w:cs="Times New Roman"/>
          <w:sz w:val="24"/>
          <w:szCs w:val="24"/>
        </w:rPr>
        <w:t xml:space="preserve">a)  Explain the concept of GDP, GNP, NNP , NI and percapita income. </w:t>
      </w:r>
    </w:p>
    <w:p w:rsidR="00447E86" w:rsidRPr="004F6148" w:rsidRDefault="00447E86" w:rsidP="004F6148">
      <w:pPr>
        <w:tabs>
          <w:tab w:val="center" w:pos="90"/>
          <w:tab w:val="left" w:pos="5910"/>
        </w:tabs>
        <w:spacing w:after="0" w:line="240" w:lineRule="auto"/>
        <w:rPr>
          <w:rFonts w:ascii="Times New Roman" w:eastAsia="Calibri" w:hAnsi="Times New Roman" w:cs="Times New Roman"/>
          <w:bCs/>
          <w:sz w:val="24"/>
          <w:szCs w:val="24"/>
        </w:rPr>
      </w:pPr>
      <w:r w:rsidRPr="004F6148">
        <w:rPr>
          <w:rFonts w:ascii="Times New Roman" w:eastAsia="Calibri" w:hAnsi="Times New Roman" w:cs="Times New Roman"/>
          <w:sz w:val="24"/>
          <w:szCs w:val="24"/>
        </w:rPr>
        <w:t xml:space="preserve">     </w:t>
      </w:r>
      <w:r w:rsidR="00080132">
        <w:rPr>
          <w:rFonts w:ascii="Times New Roman" w:eastAsia="Calibri" w:hAnsi="Times New Roman" w:cs="Times New Roman"/>
          <w:sz w:val="24"/>
          <w:szCs w:val="24"/>
        </w:rPr>
        <w:t xml:space="preserve">      </w:t>
      </w:r>
      <w:r w:rsidRPr="004F6148">
        <w:rPr>
          <w:rFonts w:ascii="Times New Roman" w:eastAsia="Calibri" w:hAnsi="Times New Roman" w:cs="Times New Roman"/>
          <w:sz w:val="24"/>
          <w:szCs w:val="24"/>
        </w:rPr>
        <w:t xml:space="preserve">b). </w:t>
      </w:r>
      <w:r w:rsidRPr="004F6148">
        <w:rPr>
          <w:rFonts w:ascii="Times New Roman" w:eastAsia="Calibri" w:hAnsi="Times New Roman" w:cs="Times New Roman"/>
          <w:bCs/>
          <w:sz w:val="24"/>
          <w:szCs w:val="24"/>
        </w:rPr>
        <w:t xml:space="preserve">  consider the following data</w:t>
      </w: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96"/>
        <w:gridCol w:w="1296"/>
        <w:gridCol w:w="1296"/>
        <w:gridCol w:w="1296"/>
        <w:gridCol w:w="1296"/>
      </w:tblGrid>
      <w:tr w:rsidR="00447E86" w:rsidRPr="004F6148" w:rsidTr="00080132">
        <w:trPr>
          <w:trHeight w:val="432"/>
          <w:jc w:val="center"/>
        </w:trPr>
        <w:tc>
          <w:tcPr>
            <w:tcW w:w="1296" w:type="dxa"/>
          </w:tcPr>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years</w:t>
            </w:r>
          </w:p>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p>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2022</w:t>
            </w:r>
          </w:p>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p>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2023</w:t>
            </w:r>
          </w:p>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p>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2024</w:t>
            </w:r>
          </w:p>
        </w:tc>
        <w:tc>
          <w:tcPr>
            <w:tcW w:w="1296" w:type="dxa"/>
          </w:tcPr>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px</w:t>
            </w:r>
          </w:p>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p>
          <w:p w:rsidR="00447E86" w:rsidRPr="004F6148" w:rsidRDefault="00E73734" w:rsidP="0019529D">
            <w:pPr>
              <w:tabs>
                <w:tab w:val="center" w:pos="90"/>
                <w:tab w:val="left" w:pos="5910"/>
              </w:tabs>
              <w:jc w:val="center"/>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2</w:t>
            </w:r>
            <w:r w:rsidR="00447E86" w:rsidRPr="004F6148">
              <w:rPr>
                <w:rFonts w:ascii="Times New Roman" w:eastAsia="Calibri" w:hAnsi="Times New Roman" w:cs="Times New Roman"/>
                <w:bCs/>
                <w:sz w:val="24"/>
                <w:szCs w:val="24"/>
              </w:rPr>
              <w:t>0</w:t>
            </w:r>
          </w:p>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p>
          <w:p w:rsidR="00447E86" w:rsidRPr="004F6148" w:rsidRDefault="00E73734" w:rsidP="0019529D">
            <w:pPr>
              <w:tabs>
                <w:tab w:val="center" w:pos="90"/>
                <w:tab w:val="left" w:pos="5910"/>
              </w:tabs>
              <w:jc w:val="center"/>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4</w:t>
            </w:r>
            <w:r w:rsidR="00447E86" w:rsidRPr="004F6148">
              <w:rPr>
                <w:rFonts w:ascii="Times New Roman" w:eastAsia="Calibri" w:hAnsi="Times New Roman" w:cs="Times New Roman"/>
                <w:bCs/>
                <w:sz w:val="24"/>
                <w:szCs w:val="24"/>
              </w:rPr>
              <w:t>0</w:t>
            </w:r>
          </w:p>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p>
          <w:p w:rsidR="00447E86" w:rsidRPr="004F6148" w:rsidRDefault="00E73734" w:rsidP="0019529D">
            <w:pPr>
              <w:tabs>
                <w:tab w:val="center" w:pos="90"/>
                <w:tab w:val="left" w:pos="5910"/>
              </w:tabs>
              <w:jc w:val="center"/>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60</w:t>
            </w:r>
          </w:p>
        </w:tc>
        <w:tc>
          <w:tcPr>
            <w:tcW w:w="1296" w:type="dxa"/>
          </w:tcPr>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QX</w:t>
            </w:r>
          </w:p>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p>
          <w:p w:rsidR="00447E86" w:rsidRPr="004F6148" w:rsidRDefault="00E73734" w:rsidP="0019529D">
            <w:pPr>
              <w:tabs>
                <w:tab w:val="center" w:pos="90"/>
                <w:tab w:val="left" w:pos="5910"/>
              </w:tabs>
              <w:jc w:val="center"/>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1</w:t>
            </w:r>
            <w:r w:rsidR="00447E86" w:rsidRPr="004F6148">
              <w:rPr>
                <w:rFonts w:ascii="Times New Roman" w:eastAsia="Calibri" w:hAnsi="Times New Roman" w:cs="Times New Roman"/>
                <w:bCs/>
                <w:sz w:val="24"/>
                <w:szCs w:val="24"/>
              </w:rPr>
              <w:t>000</w:t>
            </w:r>
          </w:p>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p>
          <w:p w:rsidR="00447E86" w:rsidRPr="004F6148" w:rsidRDefault="00E73734" w:rsidP="0019529D">
            <w:pPr>
              <w:tabs>
                <w:tab w:val="center" w:pos="90"/>
                <w:tab w:val="left" w:pos="5910"/>
              </w:tabs>
              <w:jc w:val="center"/>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1500</w:t>
            </w:r>
          </w:p>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p>
          <w:p w:rsidR="00447E86" w:rsidRPr="004F6148" w:rsidRDefault="00E73734" w:rsidP="0019529D">
            <w:pPr>
              <w:tabs>
                <w:tab w:val="center" w:pos="90"/>
                <w:tab w:val="left" w:pos="5910"/>
              </w:tabs>
              <w:jc w:val="center"/>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2</w:t>
            </w:r>
            <w:r w:rsidR="00447E86" w:rsidRPr="004F6148">
              <w:rPr>
                <w:rFonts w:ascii="Times New Roman" w:eastAsia="Calibri" w:hAnsi="Times New Roman" w:cs="Times New Roman"/>
                <w:bCs/>
                <w:sz w:val="24"/>
                <w:szCs w:val="24"/>
              </w:rPr>
              <w:t>000</w:t>
            </w:r>
          </w:p>
        </w:tc>
        <w:tc>
          <w:tcPr>
            <w:tcW w:w="1296" w:type="dxa"/>
          </w:tcPr>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Py</w:t>
            </w:r>
          </w:p>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p>
          <w:p w:rsidR="00447E86" w:rsidRPr="004F6148" w:rsidRDefault="00E73734" w:rsidP="0019529D">
            <w:pPr>
              <w:tabs>
                <w:tab w:val="center" w:pos="90"/>
                <w:tab w:val="left" w:pos="5910"/>
              </w:tabs>
              <w:jc w:val="center"/>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4</w:t>
            </w:r>
            <w:r w:rsidR="00447E86" w:rsidRPr="004F6148">
              <w:rPr>
                <w:rFonts w:ascii="Times New Roman" w:eastAsia="Calibri" w:hAnsi="Times New Roman" w:cs="Times New Roman"/>
                <w:bCs/>
                <w:sz w:val="24"/>
                <w:szCs w:val="24"/>
              </w:rPr>
              <w:t>0</w:t>
            </w:r>
          </w:p>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p>
          <w:p w:rsidR="00447E86" w:rsidRPr="004F6148" w:rsidRDefault="00E73734" w:rsidP="0019529D">
            <w:pPr>
              <w:tabs>
                <w:tab w:val="center" w:pos="90"/>
                <w:tab w:val="left" w:pos="5910"/>
              </w:tabs>
              <w:jc w:val="center"/>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6</w:t>
            </w:r>
            <w:r w:rsidR="00447E86" w:rsidRPr="004F6148">
              <w:rPr>
                <w:rFonts w:ascii="Times New Roman" w:eastAsia="Calibri" w:hAnsi="Times New Roman" w:cs="Times New Roman"/>
                <w:bCs/>
                <w:sz w:val="24"/>
                <w:szCs w:val="24"/>
              </w:rPr>
              <w:t>0</w:t>
            </w:r>
          </w:p>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p>
          <w:p w:rsidR="00447E86" w:rsidRPr="004F6148" w:rsidRDefault="00E73734" w:rsidP="0019529D">
            <w:pPr>
              <w:tabs>
                <w:tab w:val="center" w:pos="90"/>
                <w:tab w:val="left" w:pos="5910"/>
              </w:tabs>
              <w:jc w:val="center"/>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8</w:t>
            </w:r>
            <w:r w:rsidR="00447E86" w:rsidRPr="004F6148">
              <w:rPr>
                <w:rFonts w:ascii="Times New Roman" w:eastAsia="Calibri" w:hAnsi="Times New Roman" w:cs="Times New Roman"/>
                <w:bCs/>
                <w:sz w:val="24"/>
                <w:szCs w:val="24"/>
              </w:rPr>
              <w:t>0</w:t>
            </w:r>
          </w:p>
        </w:tc>
        <w:tc>
          <w:tcPr>
            <w:tcW w:w="1296" w:type="dxa"/>
          </w:tcPr>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QY</w:t>
            </w:r>
          </w:p>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p>
          <w:p w:rsidR="00447E86" w:rsidRPr="004F6148" w:rsidRDefault="00E73734" w:rsidP="0019529D">
            <w:pPr>
              <w:tabs>
                <w:tab w:val="center" w:pos="90"/>
                <w:tab w:val="left" w:pos="5910"/>
              </w:tabs>
              <w:jc w:val="center"/>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5</w:t>
            </w:r>
            <w:r w:rsidR="00447E86" w:rsidRPr="004F6148">
              <w:rPr>
                <w:rFonts w:ascii="Times New Roman" w:eastAsia="Calibri" w:hAnsi="Times New Roman" w:cs="Times New Roman"/>
                <w:bCs/>
                <w:sz w:val="24"/>
                <w:szCs w:val="24"/>
              </w:rPr>
              <w:t>00</w:t>
            </w:r>
          </w:p>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p>
          <w:p w:rsidR="00447E86" w:rsidRPr="004F6148" w:rsidRDefault="00E73734" w:rsidP="0019529D">
            <w:pPr>
              <w:tabs>
                <w:tab w:val="center" w:pos="90"/>
                <w:tab w:val="left" w:pos="5910"/>
              </w:tabs>
              <w:jc w:val="center"/>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10</w:t>
            </w:r>
            <w:r w:rsidR="00447E86" w:rsidRPr="004F6148">
              <w:rPr>
                <w:rFonts w:ascii="Times New Roman" w:eastAsia="Calibri" w:hAnsi="Times New Roman" w:cs="Times New Roman"/>
                <w:bCs/>
                <w:sz w:val="24"/>
                <w:szCs w:val="24"/>
              </w:rPr>
              <w:t>00</w:t>
            </w:r>
          </w:p>
          <w:p w:rsidR="00447E86" w:rsidRPr="004F6148" w:rsidRDefault="00447E86" w:rsidP="0019529D">
            <w:pPr>
              <w:tabs>
                <w:tab w:val="center" w:pos="90"/>
                <w:tab w:val="left" w:pos="5910"/>
              </w:tabs>
              <w:jc w:val="center"/>
              <w:rPr>
                <w:rFonts w:ascii="Times New Roman" w:eastAsia="Calibri" w:hAnsi="Times New Roman" w:cs="Times New Roman"/>
                <w:bCs/>
                <w:sz w:val="24"/>
                <w:szCs w:val="24"/>
              </w:rPr>
            </w:pPr>
          </w:p>
          <w:p w:rsidR="00447E86" w:rsidRPr="004F6148" w:rsidRDefault="00E73734" w:rsidP="0019529D">
            <w:pPr>
              <w:tabs>
                <w:tab w:val="center" w:pos="90"/>
                <w:tab w:val="left" w:pos="5910"/>
              </w:tabs>
              <w:jc w:val="center"/>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15</w:t>
            </w:r>
            <w:r w:rsidR="00447E86" w:rsidRPr="004F6148">
              <w:rPr>
                <w:rFonts w:ascii="Times New Roman" w:eastAsia="Calibri" w:hAnsi="Times New Roman" w:cs="Times New Roman"/>
                <w:bCs/>
                <w:sz w:val="24"/>
                <w:szCs w:val="24"/>
              </w:rPr>
              <w:t>00</w:t>
            </w:r>
          </w:p>
        </w:tc>
      </w:tr>
    </w:tbl>
    <w:p w:rsidR="00447E86" w:rsidRDefault="00447E86" w:rsidP="00383700">
      <w:pPr>
        <w:tabs>
          <w:tab w:val="center" w:pos="90"/>
          <w:tab w:val="left" w:pos="5910"/>
        </w:tabs>
        <w:spacing w:after="0" w:line="240" w:lineRule="auto"/>
        <w:ind w:left="720"/>
        <w:rPr>
          <w:rFonts w:ascii="Times New Roman" w:eastAsia="Calibri" w:hAnsi="Times New Roman" w:cs="Times New Roman"/>
          <w:bCs/>
          <w:sz w:val="24"/>
          <w:szCs w:val="24"/>
        </w:rPr>
      </w:pPr>
      <w:r w:rsidRPr="004F6148">
        <w:rPr>
          <w:rFonts w:ascii="Times New Roman" w:eastAsia="Calibri" w:hAnsi="Times New Roman" w:cs="Times New Roman"/>
          <w:bCs/>
          <w:sz w:val="24"/>
          <w:szCs w:val="24"/>
        </w:rPr>
        <w:t xml:space="preserve">  Calculate nominal GDP, Real GDP, GDP deflator and rate of inflation. </w:t>
      </w:r>
    </w:p>
    <w:p w:rsidR="00CC5E6A" w:rsidRDefault="00CC5E6A" w:rsidP="004F6148">
      <w:pPr>
        <w:tabs>
          <w:tab w:val="center" w:pos="90"/>
          <w:tab w:val="left" w:pos="5910"/>
        </w:tabs>
        <w:spacing w:after="0" w:line="240" w:lineRule="auto"/>
        <w:rPr>
          <w:rFonts w:ascii="Times New Roman" w:eastAsia="Calibri" w:hAnsi="Times New Roman" w:cs="Times New Roman"/>
          <w:bCs/>
          <w:sz w:val="24"/>
          <w:szCs w:val="24"/>
        </w:rPr>
      </w:pPr>
    </w:p>
    <w:p w:rsidR="00CC5E6A" w:rsidRPr="004F6148" w:rsidRDefault="00CC5E6A" w:rsidP="004F6148">
      <w:pPr>
        <w:tabs>
          <w:tab w:val="center" w:pos="90"/>
          <w:tab w:val="left" w:pos="5910"/>
        </w:tabs>
        <w:spacing w:after="0" w:line="240" w:lineRule="auto"/>
        <w:rPr>
          <w:rFonts w:ascii="Times New Roman" w:eastAsia="Calibri" w:hAnsi="Times New Roman" w:cs="Times New Roman"/>
          <w:bCs/>
          <w:sz w:val="24"/>
          <w:szCs w:val="24"/>
        </w:rPr>
      </w:pPr>
    </w:p>
    <w:p w:rsidR="00A324A8" w:rsidRPr="004F6148" w:rsidRDefault="00A324A8" w:rsidP="00080132">
      <w:pPr>
        <w:pStyle w:val="ListParagraph"/>
        <w:numPr>
          <w:ilvl w:val="0"/>
          <w:numId w:val="1"/>
        </w:numPr>
        <w:spacing w:after="0"/>
        <w:ind w:hanging="360"/>
        <w:jc w:val="both"/>
        <w:rPr>
          <w:rFonts w:ascii="Times New Roman" w:hAnsi="Times New Roman" w:cs="Times New Roman"/>
          <w:sz w:val="24"/>
          <w:szCs w:val="24"/>
        </w:rPr>
      </w:pPr>
      <w:r w:rsidRPr="004F6148">
        <w:rPr>
          <w:rFonts w:ascii="Times New Roman" w:hAnsi="Times New Roman" w:cs="Times New Roman"/>
          <w:sz w:val="24"/>
          <w:szCs w:val="24"/>
        </w:rPr>
        <w:t xml:space="preserve">  </w:t>
      </w:r>
      <w:r w:rsidRPr="004F6148">
        <w:rPr>
          <w:rFonts w:ascii="Times New Roman" w:eastAsia="Calibri" w:hAnsi="Times New Roman" w:cs="Times New Roman"/>
          <w:sz w:val="24"/>
          <w:szCs w:val="24"/>
        </w:rPr>
        <w:t xml:space="preserve">a) complete the </w:t>
      </w:r>
      <w:r w:rsidR="009B10A8" w:rsidRPr="004F6148">
        <w:rPr>
          <w:rFonts w:ascii="Times New Roman" w:eastAsia="Calibri" w:hAnsi="Times New Roman" w:cs="Times New Roman"/>
          <w:sz w:val="24"/>
          <w:szCs w:val="24"/>
        </w:rPr>
        <w:t>following table at TFC=4</w:t>
      </w:r>
      <w:r w:rsidRPr="004F6148">
        <w:rPr>
          <w:rFonts w:ascii="Times New Roman" w:eastAsia="Calibri" w:hAnsi="Times New Roman" w:cs="Times New Roman"/>
          <w:sz w:val="24"/>
          <w:szCs w:val="24"/>
        </w:rPr>
        <w:t>00</w:t>
      </w:r>
      <w:r w:rsidRPr="004F6148">
        <w:rPr>
          <w:rFonts w:ascii="Times New Roman" w:eastAsia="Calibri" w:hAnsi="Times New Roman" w:cs="Times New Roman"/>
          <w:sz w:val="24"/>
          <w:szCs w:val="24"/>
        </w:rPr>
        <w:tab/>
        <w:t xml:space="preserve">     </w:t>
      </w:r>
    </w:p>
    <w:tbl>
      <w:tblPr>
        <w:tblStyle w:val="TableGrid"/>
        <w:tblW w:w="0" w:type="auto"/>
        <w:jc w:val="center"/>
        <w:tblLook w:val="04A0" w:firstRow="1" w:lastRow="0" w:firstColumn="1" w:lastColumn="0" w:noHBand="0" w:noVBand="1"/>
      </w:tblPr>
      <w:tblGrid>
        <w:gridCol w:w="1152"/>
        <w:gridCol w:w="1152"/>
        <w:gridCol w:w="1152"/>
        <w:gridCol w:w="1152"/>
        <w:gridCol w:w="1152"/>
        <w:gridCol w:w="1152"/>
        <w:gridCol w:w="1152"/>
        <w:gridCol w:w="1152"/>
      </w:tblGrid>
      <w:tr w:rsidR="00A324A8" w:rsidRPr="004F6148" w:rsidTr="0019529D">
        <w:trPr>
          <w:trHeight w:val="144"/>
          <w:jc w:val="center"/>
        </w:trPr>
        <w:tc>
          <w:tcPr>
            <w:tcW w:w="1152" w:type="dxa"/>
          </w:tcPr>
          <w:p w:rsidR="00A324A8" w:rsidRPr="004F6148" w:rsidRDefault="00A324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lastRenderedPageBreak/>
              <w:t>output</w:t>
            </w:r>
          </w:p>
        </w:tc>
        <w:tc>
          <w:tcPr>
            <w:tcW w:w="1152" w:type="dxa"/>
          </w:tcPr>
          <w:p w:rsidR="00A324A8" w:rsidRPr="004F6148" w:rsidRDefault="00A324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TFC</w:t>
            </w:r>
          </w:p>
        </w:tc>
        <w:tc>
          <w:tcPr>
            <w:tcW w:w="1152" w:type="dxa"/>
          </w:tcPr>
          <w:p w:rsidR="00A324A8" w:rsidRPr="004F6148" w:rsidRDefault="00A324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TVC</w:t>
            </w:r>
          </w:p>
        </w:tc>
        <w:tc>
          <w:tcPr>
            <w:tcW w:w="1152" w:type="dxa"/>
          </w:tcPr>
          <w:p w:rsidR="00A324A8" w:rsidRPr="004F6148" w:rsidRDefault="00A324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TC</w:t>
            </w:r>
          </w:p>
        </w:tc>
        <w:tc>
          <w:tcPr>
            <w:tcW w:w="1152" w:type="dxa"/>
          </w:tcPr>
          <w:p w:rsidR="00A324A8" w:rsidRPr="004F6148" w:rsidRDefault="00A324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AFC</w:t>
            </w:r>
          </w:p>
        </w:tc>
        <w:tc>
          <w:tcPr>
            <w:tcW w:w="1152" w:type="dxa"/>
          </w:tcPr>
          <w:p w:rsidR="00A324A8" w:rsidRPr="004F6148" w:rsidRDefault="00A324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AVC</w:t>
            </w:r>
          </w:p>
        </w:tc>
        <w:tc>
          <w:tcPr>
            <w:tcW w:w="1152" w:type="dxa"/>
          </w:tcPr>
          <w:p w:rsidR="00A324A8" w:rsidRPr="004F6148" w:rsidRDefault="00A324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AC</w:t>
            </w:r>
          </w:p>
        </w:tc>
        <w:tc>
          <w:tcPr>
            <w:tcW w:w="1152" w:type="dxa"/>
          </w:tcPr>
          <w:p w:rsidR="00A324A8" w:rsidRPr="004F6148" w:rsidRDefault="00A324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MC</w:t>
            </w:r>
          </w:p>
        </w:tc>
      </w:tr>
      <w:tr w:rsidR="00A324A8" w:rsidRPr="004F6148" w:rsidTr="0019529D">
        <w:trPr>
          <w:trHeight w:val="156"/>
          <w:jc w:val="center"/>
        </w:trPr>
        <w:tc>
          <w:tcPr>
            <w:tcW w:w="1152" w:type="dxa"/>
          </w:tcPr>
          <w:p w:rsidR="00A324A8" w:rsidRPr="004F6148" w:rsidRDefault="00A324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0</w:t>
            </w:r>
          </w:p>
          <w:p w:rsidR="00A324A8" w:rsidRPr="004F6148" w:rsidRDefault="00A324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1</w:t>
            </w:r>
          </w:p>
          <w:p w:rsidR="00A324A8" w:rsidRPr="004F6148" w:rsidRDefault="00A324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2</w:t>
            </w:r>
          </w:p>
          <w:p w:rsidR="00A324A8" w:rsidRPr="004F6148" w:rsidRDefault="00A324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3</w:t>
            </w:r>
          </w:p>
          <w:p w:rsidR="00A324A8" w:rsidRPr="004F6148" w:rsidRDefault="00A324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4</w:t>
            </w:r>
          </w:p>
          <w:p w:rsidR="00A324A8" w:rsidRPr="004F6148" w:rsidRDefault="00A324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5</w:t>
            </w:r>
          </w:p>
          <w:p w:rsidR="00A324A8" w:rsidRPr="004F6148" w:rsidRDefault="00A324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6</w:t>
            </w:r>
          </w:p>
          <w:p w:rsidR="00A324A8" w:rsidRPr="004F6148" w:rsidRDefault="00A324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7</w:t>
            </w:r>
          </w:p>
          <w:p w:rsidR="00A324A8" w:rsidRPr="004F6148" w:rsidRDefault="00A324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8</w:t>
            </w:r>
          </w:p>
        </w:tc>
        <w:tc>
          <w:tcPr>
            <w:tcW w:w="1152" w:type="dxa"/>
          </w:tcPr>
          <w:p w:rsidR="00A324A8" w:rsidRPr="004F6148" w:rsidRDefault="00A324A8" w:rsidP="0019529D">
            <w:pPr>
              <w:tabs>
                <w:tab w:val="center" w:pos="90"/>
                <w:tab w:val="left" w:pos="5910"/>
              </w:tabs>
              <w:jc w:val="center"/>
              <w:rPr>
                <w:rFonts w:ascii="Times New Roman" w:eastAsia="Calibri" w:hAnsi="Times New Roman" w:cs="Times New Roman"/>
                <w:sz w:val="24"/>
                <w:szCs w:val="24"/>
              </w:rPr>
            </w:pPr>
          </w:p>
        </w:tc>
        <w:tc>
          <w:tcPr>
            <w:tcW w:w="1152" w:type="dxa"/>
          </w:tcPr>
          <w:p w:rsidR="00A324A8" w:rsidRPr="004F6148" w:rsidRDefault="00A324A8" w:rsidP="0019529D">
            <w:pPr>
              <w:tabs>
                <w:tab w:val="center" w:pos="90"/>
                <w:tab w:val="left" w:pos="5910"/>
              </w:tabs>
              <w:jc w:val="center"/>
              <w:rPr>
                <w:rFonts w:ascii="Times New Roman" w:eastAsia="Calibri" w:hAnsi="Times New Roman" w:cs="Times New Roman"/>
                <w:sz w:val="24"/>
                <w:szCs w:val="24"/>
              </w:rPr>
            </w:pPr>
          </w:p>
          <w:p w:rsidR="00A324A8" w:rsidRPr="004F6148" w:rsidRDefault="009B10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10</w:t>
            </w:r>
            <w:r w:rsidR="00A324A8" w:rsidRPr="004F6148">
              <w:rPr>
                <w:rFonts w:ascii="Times New Roman" w:eastAsia="Calibri" w:hAnsi="Times New Roman" w:cs="Times New Roman"/>
                <w:sz w:val="24"/>
                <w:szCs w:val="24"/>
              </w:rPr>
              <w:t>0</w:t>
            </w:r>
          </w:p>
          <w:p w:rsidR="00A324A8" w:rsidRPr="004F6148" w:rsidRDefault="009B10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18</w:t>
            </w:r>
            <w:r w:rsidR="00A324A8" w:rsidRPr="004F6148">
              <w:rPr>
                <w:rFonts w:ascii="Times New Roman" w:eastAsia="Calibri" w:hAnsi="Times New Roman" w:cs="Times New Roman"/>
                <w:sz w:val="24"/>
                <w:szCs w:val="24"/>
              </w:rPr>
              <w:t>0</w:t>
            </w:r>
          </w:p>
          <w:p w:rsidR="00A324A8" w:rsidRPr="004F6148" w:rsidRDefault="009B10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24</w:t>
            </w:r>
            <w:r w:rsidR="00A324A8" w:rsidRPr="004F6148">
              <w:rPr>
                <w:rFonts w:ascii="Times New Roman" w:eastAsia="Calibri" w:hAnsi="Times New Roman" w:cs="Times New Roman"/>
                <w:sz w:val="24"/>
                <w:szCs w:val="24"/>
              </w:rPr>
              <w:t>0</w:t>
            </w:r>
          </w:p>
          <w:p w:rsidR="00A324A8" w:rsidRPr="004F6148" w:rsidRDefault="009B10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28</w:t>
            </w:r>
            <w:r w:rsidR="00A324A8" w:rsidRPr="004F6148">
              <w:rPr>
                <w:rFonts w:ascii="Times New Roman" w:eastAsia="Calibri" w:hAnsi="Times New Roman" w:cs="Times New Roman"/>
                <w:sz w:val="24"/>
                <w:szCs w:val="24"/>
              </w:rPr>
              <w:t>0</w:t>
            </w:r>
          </w:p>
          <w:p w:rsidR="00A324A8" w:rsidRPr="004F6148" w:rsidRDefault="009B10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350</w:t>
            </w:r>
          </w:p>
          <w:p w:rsidR="00A324A8" w:rsidRPr="004F6148" w:rsidRDefault="009B10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46</w:t>
            </w:r>
            <w:r w:rsidR="00A324A8" w:rsidRPr="004F6148">
              <w:rPr>
                <w:rFonts w:ascii="Times New Roman" w:eastAsia="Calibri" w:hAnsi="Times New Roman" w:cs="Times New Roman"/>
                <w:sz w:val="24"/>
                <w:szCs w:val="24"/>
              </w:rPr>
              <w:t>0</w:t>
            </w:r>
          </w:p>
          <w:p w:rsidR="00A324A8" w:rsidRPr="004F6148" w:rsidRDefault="009B10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62</w:t>
            </w:r>
            <w:r w:rsidR="00A324A8" w:rsidRPr="004F6148">
              <w:rPr>
                <w:rFonts w:ascii="Times New Roman" w:eastAsia="Calibri" w:hAnsi="Times New Roman" w:cs="Times New Roman"/>
                <w:sz w:val="24"/>
                <w:szCs w:val="24"/>
              </w:rPr>
              <w:t>0</w:t>
            </w:r>
          </w:p>
          <w:p w:rsidR="00A324A8" w:rsidRPr="004F6148" w:rsidRDefault="009B10A8" w:rsidP="0019529D">
            <w:pPr>
              <w:tabs>
                <w:tab w:val="center" w:pos="90"/>
                <w:tab w:val="left" w:pos="5910"/>
              </w:tabs>
              <w:jc w:val="center"/>
              <w:rPr>
                <w:rFonts w:ascii="Times New Roman" w:eastAsia="Calibri" w:hAnsi="Times New Roman" w:cs="Times New Roman"/>
                <w:sz w:val="24"/>
                <w:szCs w:val="24"/>
              </w:rPr>
            </w:pPr>
            <w:r w:rsidRPr="004F6148">
              <w:rPr>
                <w:rFonts w:ascii="Times New Roman" w:eastAsia="Calibri" w:hAnsi="Times New Roman" w:cs="Times New Roman"/>
                <w:sz w:val="24"/>
                <w:szCs w:val="24"/>
              </w:rPr>
              <w:t>8</w:t>
            </w:r>
            <w:r w:rsidR="00A324A8" w:rsidRPr="004F6148">
              <w:rPr>
                <w:rFonts w:ascii="Times New Roman" w:eastAsia="Calibri" w:hAnsi="Times New Roman" w:cs="Times New Roman"/>
                <w:sz w:val="24"/>
                <w:szCs w:val="24"/>
              </w:rPr>
              <w:t>00</w:t>
            </w:r>
          </w:p>
        </w:tc>
        <w:tc>
          <w:tcPr>
            <w:tcW w:w="1152" w:type="dxa"/>
          </w:tcPr>
          <w:p w:rsidR="00A324A8" w:rsidRPr="004F6148" w:rsidRDefault="00A324A8" w:rsidP="0019529D">
            <w:pPr>
              <w:tabs>
                <w:tab w:val="center" w:pos="90"/>
                <w:tab w:val="left" w:pos="5910"/>
              </w:tabs>
              <w:jc w:val="center"/>
              <w:rPr>
                <w:rFonts w:ascii="Times New Roman" w:eastAsia="Calibri" w:hAnsi="Times New Roman" w:cs="Times New Roman"/>
                <w:sz w:val="24"/>
                <w:szCs w:val="24"/>
              </w:rPr>
            </w:pPr>
          </w:p>
        </w:tc>
        <w:tc>
          <w:tcPr>
            <w:tcW w:w="1152" w:type="dxa"/>
          </w:tcPr>
          <w:p w:rsidR="00A324A8" w:rsidRPr="004F6148" w:rsidRDefault="00A324A8" w:rsidP="0019529D">
            <w:pPr>
              <w:tabs>
                <w:tab w:val="center" w:pos="90"/>
                <w:tab w:val="left" w:pos="5910"/>
              </w:tabs>
              <w:jc w:val="center"/>
              <w:rPr>
                <w:rFonts w:ascii="Times New Roman" w:eastAsia="Calibri" w:hAnsi="Times New Roman" w:cs="Times New Roman"/>
                <w:sz w:val="24"/>
                <w:szCs w:val="24"/>
              </w:rPr>
            </w:pPr>
          </w:p>
        </w:tc>
        <w:tc>
          <w:tcPr>
            <w:tcW w:w="1152" w:type="dxa"/>
          </w:tcPr>
          <w:p w:rsidR="00A324A8" w:rsidRPr="004F6148" w:rsidRDefault="00A324A8" w:rsidP="0019529D">
            <w:pPr>
              <w:tabs>
                <w:tab w:val="center" w:pos="90"/>
                <w:tab w:val="left" w:pos="5910"/>
              </w:tabs>
              <w:jc w:val="center"/>
              <w:rPr>
                <w:rFonts w:ascii="Times New Roman" w:eastAsia="Calibri" w:hAnsi="Times New Roman" w:cs="Times New Roman"/>
                <w:sz w:val="24"/>
                <w:szCs w:val="24"/>
              </w:rPr>
            </w:pPr>
          </w:p>
        </w:tc>
        <w:tc>
          <w:tcPr>
            <w:tcW w:w="1152" w:type="dxa"/>
          </w:tcPr>
          <w:p w:rsidR="00A324A8" w:rsidRPr="004F6148" w:rsidRDefault="00A324A8" w:rsidP="0019529D">
            <w:pPr>
              <w:tabs>
                <w:tab w:val="center" w:pos="90"/>
                <w:tab w:val="left" w:pos="5910"/>
              </w:tabs>
              <w:jc w:val="center"/>
              <w:rPr>
                <w:rFonts w:ascii="Times New Roman" w:eastAsia="Calibri" w:hAnsi="Times New Roman" w:cs="Times New Roman"/>
                <w:sz w:val="24"/>
                <w:szCs w:val="24"/>
              </w:rPr>
            </w:pPr>
          </w:p>
        </w:tc>
        <w:tc>
          <w:tcPr>
            <w:tcW w:w="1152" w:type="dxa"/>
          </w:tcPr>
          <w:p w:rsidR="00A324A8" w:rsidRPr="004F6148" w:rsidRDefault="00A324A8" w:rsidP="0019529D">
            <w:pPr>
              <w:tabs>
                <w:tab w:val="center" w:pos="90"/>
                <w:tab w:val="left" w:pos="5910"/>
              </w:tabs>
              <w:jc w:val="center"/>
              <w:rPr>
                <w:rFonts w:ascii="Times New Roman" w:eastAsia="Calibri" w:hAnsi="Times New Roman" w:cs="Times New Roman"/>
                <w:sz w:val="24"/>
                <w:szCs w:val="24"/>
              </w:rPr>
            </w:pPr>
          </w:p>
        </w:tc>
      </w:tr>
    </w:tbl>
    <w:p w:rsidR="00A324A8" w:rsidRPr="004F6148" w:rsidRDefault="00A324A8" w:rsidP="004F6148">
      <w:pPr>
        <w:spacing w:after="0" w:line="240" w:lineRule="auto"/>
        <w:rPr>
          <w:rFonts w:ascii="Times New Roman" w:hAnsi="Times New Roman" w:cs="Times New Roman"/>
          <w:sz w:val="24"/>
          <w:szCs w:val="24"/>
        </w:rPr>
      </w:pPr>
      <w:r w:rsidRPr="004F6148">
        <w:rPr>
          <w:rFonts w:ascii="Times New Roman" w:hAnsi="Times New Roman" w:cs="Times New Roman"/>
          <w:sz w:val="24"/>
          <w:szCs w:val="24"/>
        </w:rPr>
        <w:t xml:space="preserve">   </w:t>
      </w:r>
      <w:r w:rsidR="00080132">
        <w:rPr>
          <w:rFonts w:ascii="Times New Roman" w:hAnsi="Times New Roman" w:cs="Times New Roman"/>
          <w:sz w:val="24"/>
          <w:szCs w:val="24"/>
        </w:rPr>
        <w:tab/>
      </w:r>
      <w:r w:rsidRPr="004F6148">
        <w:rPr>
          <w:rFonts w:ascii="Times New Roman" w:hAnsi="Times New Roman" w:cs="Times New Roman"/>
          <w:sz w:val="24"/>
          <w:szCs w:val="24"/>
        </w:rPr>
        <w:t xml:space="preserve"> b) derive and shows the relationship between AFC, AVC , and AC curve. </w:t>
      </w:r>
    </w:p>
    <w:p w:rsidR="00A324A8" w:rsidRPr="004F6148" w:rsidRDefault="00A324A8" w:rsidP="004F6148">
      <w:pPr>
        <w:spacing w:after="0" w:line="240" w:lineRule="auto"/>
        <w:rPr>
          <w:rFonts w:ascii="Times New Roman" w:hAnsi="Times New Roman" w:cs="Times New Roman"/>
          <w:sz w:val="24"/>
          <w:szCs w:val="24"/>
        </w:rPr>
      </w:pPr>
      <w:r w:rsidRPr="004F6148">
        <w:rPr>
          <w:rFonts w:ascii="Times New Roman" w:hAnsi="Times New Roman" w:cs="Times New Roman"/>
          <w:sz w:val="24"/>
          <w:szCs w:val="24"/>
        </w:rPr>
        <w:t xml:space="preserve">   </w:t>
      </w:r>
      <w:r w:rsidR="00080132">
        <w:rPr>
          <w:rFonts w:ascii="Times New Roman" w:hAnsi="Times New Roman" w:cs="Times New Roman"/>
          <w:sz w:val="24"/>
          <w:szCs w:val="24"/>
        </w:rPr>
        <w:tab/>
      </w:r>
      <w:r w:rsidRPr="004F6148">
        <w:rPr>
          <w:rFonts w:ascii="Times New Roman" w:hAnsi="Times New Roman" w:cs="Times New Roman"/>
          <w:sz w:val="24"/>
          <w:szCs w:val="24"/>
        </w:rPr>
        <w:t xml:space="preserve"> c) Graph  TVC and TC and explain their relation.</w:t>
      </w:r>
      <w:r w:rsidR="006B46D7" w:rsidRPr="004F6148">
        <w:rPr>
          <w:rFonts w:ascii="Times New Roman" w:hAnsi="Times New Roman" w:cs="Times New Roman"/>
          <w:sz w:val="24"/>
          <w:szCs w:val="24"/>
        </w:rPr>
        <w:t xml:space="preserve">  </w:t>
      </w:r>
    </w:p>
    <w:p w:rsidR="006B46D7" w:rsidRDefault="006B46D7" w:rsidP="00080132">
      <w:pPr>
        <w:pStyle w:val="ListParagraph"/>
        <w:numPr>
          <w:ilvl w:val="0"/>
          <w:numId w:val="1"/>
        </w:numPr>
        <w:spacing w:after="0"/>
        <w:ind w:hanging="360"/>
        <w:jc w:val="both"/>
        <w:rPr>
          <w:rFonts w:ascii="Times New Roman" w:hAnsi="Times New Roman" w:cs="Times New Roman"/>
          <w:sz w:val="24"/>
          <w:szCs w:val="24"/>
        </w:rPr>
      </w:pPr>
      <w:r w:rsidRPr="004F6148">
        <w:rPr>
          <w:rFonts w:ascii="Times New Roman" w:hAnsi="Times New Roman" w:cs="Times New Roman"/>
          <w:sz w:val="24"/>
          <w:szCs w:val="24"/>
        </w:rPr>
        <w:t xml:space="preserve"> How is the Equilibrium price determined? What will be the effect on equil</w:t>
      </w:r>
      <w:r w:rsidR="009B10A8" w:rsidRPr="004F6148">
        <w:rPr>
          <w:rFonts w:ascii="Times New Roman" w:hAnsi="Times New Roman" w:cs="Times New Roman"/>
          <w:sz w:val="24"/>
          <w:szCs w:val="24"/>
        </w:rPr>
        <w:t>ibrium price due to and increase</w:t>
      </w:r>
      <w:r w:rsidRPr="004F6148">
        <w:rPr>
          <w:rFonts w:ascii="Times New Roman" w:hAnsi="Times New Roman" w:cs="Times New Roman"/>
          <w:sz w:val="24"/>
          <w:szCs w:val="24"/>
        </w:rPr>
        <w:t xml:space="preserve"> in demand and supply simultaneously?</w:t>
      </w:r>
    </w:p>
    <w:p w:rsidR="00080132" w:rsidRPr="00080132" w:rsidRDefault="00080132" w:rsidP="00080132">
      <w:pPr>
        <w:pStyle w:val="ListParagraph"/>
        <w:spacing w:after="0"/>
        <w:jc w:val="both"/>
        <w:rPr>
          <w:rFonts w:ascii="Times New Roman" w:hAnsi="Times New Roman" w:cs="Times New Roman"/>
          <w:sz w:val="14"/>
          <w:szCs w:val="14"/>
        </w:rPr>
      </w:pPr>
    </w:p>
    <w:p w:rsidR="00080132" w:rsidRPr="00080132" w:rsidRDefault="00080132" w:rsidP="00080132">
      <w:pPr>
        <w:pStyle w:val="Heading4"/>
      </w:pPr>
      <w:r w:rsidRPr="00080132">
        <w:t>Group "D"</w:t>
      </w:r>
    </w:p>
    <w:p w:rsidR="00447E86" w:rsidRPr="00080132" w:rsidRDefault="00080132" w:rsidP="00080132">
      <w:pPr>
        <w:spacing w:after="0"/>
        <w:jc w:val="center"/>
        <w:rPr>
          <w:rFonts w:ascii="Times New Roman" w:eastAsia="Calibri" w:hAnsi="Times New Roman" w:cs="Times New Roman"/>
          <w:b/>
          <w:sz w:val="24"/>
          <w:szCs w:val="24"/>
        </w:rPr>
      </w:pPr>
      <w:r>
        <w:rPr>
          <w:rFonts w:ascii="Times New Roman" w:eastAsia="Calibri" w:hAnsi="Times New Roman" w:cs="Times New Roman"/>
          <w:bCs/>
          <w:i/>
          <w:iCs/>
          <w:sz w:val="24"/>
          <w:szCs w:val="24"/>
        </w:rPr>
        <w:t xml:space="preserve">      </w:t>
      </w:r>
      <w:r w:rsidRPr="00080132">
        <w:rPr>
          <w:rFonts w:ascii="Times New Roman" w:eastAsia="Calibri" w:hAnsi="Times New Roman" w:cs="Times New Roman"/>
          <w:bCs/>
          <w:sz w:val="24"/>
          <w:szCs w:val="24"/>
        </w:rPr>
        <w:t>22</w:t>
      </w:r>
      <w:r>
        <w:rPr>
          <w:rFonts w:ascii="Times New Roman" w:eastAsia="Calibri" w:hAnsi="Times New Roman" w:cs="Times New Roman"/>
          <w:b/>
          <w:i/>
          <w:iCs/>
          <w:sz w:val="24"/>
          <w:szCs w:val="24"/>
        </w:rPr>
        <w:t xml:space="preserve">. </w:t>
      </w:r>
      <w:r w:rsidRPr="00080132">
        <w:rPr>
          <w:rFonts w:ascii="Times New Roman" w:eastAsia="Calibri" w:hAnsi="Times New Roman" w:cs="Times New Roman"/>
          <w:b/>
          <w:i/>
          <w:iCs/>
          <w:sz w:val="24"/>
          <w:szCs w:val="24"/>
        </w:rPr>
        <w:t>Comprehensive answer/case/ situation Analysis Questions:</w:t>
      </w:r>
      <w:r w:rsidRPr="00080132">
        <w:rPr>
          <w:rFonts w:ascii="Times New Roman" w:eastAsia="Calibri" w:hAnsi="Times New Roman" w:cs="Times New Roman"/>
          <w:b/>
          <w:sz w:val="24"/>
          <w:szCs w:val="24"/>
        </w:rPr>
        <w:t xml:space="preserve">           </w:t>
      </w:r>
      <w:r w:rsidRPr="00080132">
        <w:rPr>
          <w:rFonts w:ascii="Times New Roman" w:eastAsia="Calibri" w:hAnsi="Times New Roman" w:cs="Times New Roman"/>
          <w:b/>
          <w:sz w:val="24"/>
          <w:szCs w:val="24"/>
        </w:rPr>
        <w:tab/>
      </w:r>
      <w:r w:rsidRPr="00080132">
        <w:rPr>
          <w:rFonts w:ascii="Times New Roman" w:eastAsia="Calibri" w:hAnsi="Times New Roman" w:cs="Times New Roman"/>
          <w:b/>
          <w:sz w:val="24"/>
          <w:szCs w:val="24"/>
        </w:rPr>
        <w:tab/>
      </w:r>
      <w:r w:rsidRPr="00080132">
        <w:rPr>
          <w:rFonts w:ascii="Times New Roman" w:eastAsia="Calibri" w:hAnsi="Times New Roman" w:cs="Times New Roman"/>
          <w:b/>
          <w:sz w:val="24"/>
          <w:szCs w:val="24"/>
        </w:rPr>
        <w:tab/>
      </w:r>
      <w:r w:rsidRPr="00080132">
        <w:rPr>
          <w:rFonts w:ascii="Times New Roman" w:eastAsia="Calibri" w:hAnsi="Times New Roman" w:cs="Times New Roman"/>
          <w:b/>
          <w:sz w:val="24"/>
          <w:szCs w:val="24"/>
        </w:rPr>
        <w:tab/>
        <w:t xml:space="preserve">         </w:t>
      </w:r>
      <w:r>
        <w:rPr>
          <w:rFonts w:ascii="Times New Roman" w:eastAsia="Calibri" w:hAnsi="Times New Roman" w:cs="Times New Roman"/>
          <w:b/>
          <w:sz w:val="24"/>
          <w:szCs w:val="24"/>
        </w:rPr>
        <w:t xml:space="preserve">      </w:t>
      </w:r>
      <w:r w:rsidRPr="00080132">
        <w:rPr>
          <w:rFonts w:ascii="Times New Roman" w:eastAsia="Calibri" w:hAnsi="Times New Roman" w:cs="Times New Roman"/>
          <w:b/>
          <w:sz w:val="24"/>
          <w:szCs w:val="24"/>
        </w:rPr>
        <w:t xml:space="preserve">  [20]</w:t>
      </w:r>
    </w:p>
    <w:p w:rsidR="009F120E" w:rsidRPr="004F6148" w:rsidRDefault="009F120E" w:rsidP="00080132">
      <w:pPr>
        <w:tabs>
          <w:tab w:val="center" w:pos="90"/>
          <w:tab w:val="left" w:pos="5910"/>
        </w:tabs>
        <w:spacing w:after="0" w:line="240" w:lineRule="auto"/>
        <w:ind w:left="720"/>
        <w:jc w:val="both"/>
        <w:rPr>
          <w:rFonts w:ascii="Times New Roman" w:eastAsia="Calibri" w:hAnsi="Times New Roman" w:cs="Times New Roman"/>
          <w:sz w:val="24"/>
          <w:szCs w:val="24"/>
        </w:rPr>
      </w:pPr>
      <w:r w:rsidRPr="004F6148">
        <w:rPr>
          <w:rFonts w:ascii="Times New Roman" w:eastAsia="Calibri" w:hAnsi="Times New Roman" w:cs="Times New Roman"/>
          <w:sz w:val="24"/>
          <w:szCs w:val="24"/>
        </w:rPr>
        <w:t>The price of vegetables in Kathmandu valley has  increased by over 100 percent in comparison to the last year due to the falling supply as production has been affected by the unexpected rainfall before and after Dashain festival .</w:t>
      </w:r>
    </w:p>
    <w:p w:rsidR="009F120E" w:rsidRPr="004F6148" w:rsidRDefault="009F120E" w:rsidP="00080132">
      <w:pPr>
        <w:tabs>
          <w:tab w:val="center" w:pos="90"/>
          <w:tab w:val="left" w:pos="5910"/>
        </w:tabs>
        <w:spacing w:after="0" w:line="240" w:lineRule="auto"/>
        <w:ind w:left="720"/>
        <w:jc w:val="both"/>
        <w:rPr>
          <w:rFonts w:ascii="Times New Roman" w:eastAsia="Calibri" w:hAnsi="Times New Roman" w:cs="Times New Roman"/>
          <w:sz w:val="24"/>
          <w:szCs w:val="24"/>
        </w:rPr>
      </w:pPr>
      <w:r w:rsidRPr="004F6148">
        <w:rPr>
          <w:rFonts w:ascii="Times New Roman" w:eastAsia="Calibri" w:hAnsi="Times New Roman" w:cs="Times New Roman"/>
          <w:sz w:val="24"/>
          <w:szCs w:val="24"/>
        </w:rPr>
        <w:t>The Kalimati fruits and vegetables market Development Board said price of potato ,onion, cauliflower, cabbage ,radish, brinjal , ginger, garlic, and others has been continuously  rising since the last year.</w:t>
      </w:r>
    </w:p>
    <w:p w:rsidR="009F120E" w:rsidRPr="004F6148" w:rsidRDefault="009F120E" w:rsidP="00080132">
      <w:pPr>
        <w:tabs>
          <w:tab w:val="center" w:pos="90"/>
          <w:tab w:val="left" w:pos="5910"/>
        </w:tabs>
        <w:spacing w:after="0" w:line="240" w:lineRule="auto"/>
        <w:ind w:left="720"/>
        <w:jc w:val="both"/>
        <w:rPr>
          <w:rFonts w:ascii="Times New Roman" w:eastAsia="Calibri" w:hAnsi="Times New Roman" w:cs="Times New Roman"/>
          <w:sz w:val="24"/>
          <w:szCs w:val="24"/>
        </w:rPr>
      </w:pPr>
      <w:r w:rsidRPr="004F6148">
        <w:rPr>
          <w:rFonts w:ascii="Times New Roman" w:eastAsia="Calibri" w:hAnsi="Times New Roman" w:cs="Times New Roman"/>
          <w:sz w:val="24"/>
          <w:szCs w:val="24"/>
        </w:rPr>
        <w:t>The price of onion , for which have to depend on India, has increased the most in the past one year as its price escalated even in India .Its wholesale price has increased astronomically from Rs 27.40 a year ago to Rs 112 on Wednesday .Its price was Rs 102 last month and Rs 97 a week ago.</w:t>
      </w:r>
    </w:p>
    <w:p w:rsidR="009F120E" w:rsidRPr="004F6148" w:rsidRDefault="009F120E" w:rsidP="00080132">
      <w:pPr>
        <w:pStyle w:val="BodyTextIndent"/>
        <w:jc w:val="both"/>
      </w:pPr>
      <w:r w:rsidRPr="004F6148">
        <w:t xml:space="preserve">The wholesale price of ginger also rose 231 percent from Rs 43.80 a year ago to RS 145 .It was Rs 105 a month ago  and had increased by Rs 50 to Rs 155 a week ago. The majority of internally produced ginger had been exported last week even as it was being sold at a higher price in the domestic market. The price of both ginger and onion has skyrocketed as we have not been able to produce them domestically. The price of other vegetables has risen due to the fall in production owing to the rainfall. The price of many vegetables fluctuates according to season.                                                                                                                                     </w:t>
      </w:r>
    </w:p>
    <w:p w:rsidR="009F120E" w:rsidRPr="004F6148" w:rsidRDefault="009F120E" w:rsidP="00080132">
      <w:pPr>
        <w:tabs>
          <w:tab w:val="center" w:pos="90"/>
          <w:tab w:val="left" w:pos="5910"/>
        </w:tabs>
        <w:spacing w:after="0" w:line="240" w:lineRule="auto"/>
        <w:ind w:left="720"/>
        <w:jc w:val="both"/>
        <w:rPr>
          <w:rFonts w:ascii="Times New Roman" w:eastAsia="Calibri" w:hAnsi="Times New Roman" w:cs="Times New Roman"/>
          <w:sz w:val="24"/>
          <w:szCs w:val="24"/>
        </w:rPr>
      </w:pPr>
      <w:r w:rsidRPr="004F6148">
        <w:rPr>
          <w:rFonts w:ascii="Times New Roman" w:eastAsia="Calibri" w:hAnsi="Times New Roman" w:cs="Times New Roman"/>
          <w:sz w:val="24"/>
          <w:szCs w:val="24"/>
        </w:rPr>
        <w:t xml:space="preserve">The price of tomato, however, has fallen by 23 % from Rs 42 last year to Rs 32 on Wednesday. It was Rs 33 a month ago and had increased to Rs 45 a week ago. </w:t>
      </w:r>
    </w:p>
    <w:p w:rsidR="009F120E" w:rsidRPr="004F6148" w:rsidRDefault="009F120E" w:rsidP="00080132">
      <w:pPr>
        <w:spacing w:after="0" w:line="240" w:lineRule="auto"/>
        <w:ind w:left="720"/>
        <w:jc w:val="both"/>
        <w:rPr>
          <w:rFonts w:ascii="Times New Roman" w:eastAsia="Calibri" w:hAnsi="Times New Roman" w:cs="Times New Roman"/>
          <w:b/>
          <w:sz w:val="24"/>
          <w:szCs w:val="24"/>
        </w:rPr>
      </w:pPr>
      <w:r w:rsidRPr="004F6148">
        <w:rPr>
          <w:rFonts w:ascii="Times New Roman" w:eastAsia="Calibri" w:hAnsi="Times New Roman" w:cs="Times New Roman"/>
          <w:b/>
          <w:sz w:val="24"/>
          <w:szCs w:val="24"/>
        </w:rPr>
        <w:t>Consumers write to chief secretary for control of inflation</w:t>
      </w:r>
    </w:p>
    <w:p w:rsidR="009F120E" w:rsidRPr="004F6148" w:rsidRDefault="009F120E" w:rsidP="00080132">
      <w:pPr>
        <w:tabs>
          <w:tab w:val="left" w:pos="90"/>
          <w:tab w:val="left" w:pos="5910"/>
        </w:tabs>
        <w:spacing w:after="0" w:line="240" w:lineRule="auto"/>
        <w:ind w:left="720"/>
        <w:jc w:val="both"/>
        <w:rPr>
          <w:rFonts w:ascii="Times New Roman" w:eastAsia="Calibri" w:hAnsi="Times New Roman" w:cs="Times New Roman"/>
          <w:sz w:val="24"/>
          <w:szCs w:val="24"/>
        </w:rPr>
      </w:pPr>
      <w:r w:rsidRPr="004F6148">
        <w:rPr>
          <w:rFonts w:ascii="Times New Roman" w:eastAsia="Calibri" w:hAnsi="Times New Roman" w:cs="Times New Roman"/>
          <w:sz w:val="24"/>
          <w:szCs w:val="24"/>
        </w:rPr>
        <w:t>The National Consumers Forum has written to chief secretary to control the unnatural price hike of vegetables in the market. President of the Forum revealed the letter has been sent stating that the businessmen have artificially raised the price of essential goods during the festival season and ahead of the upcoming Constituent Assembly (CA) election. He said the price has increased by 20 to 30 percent.</w:t>
      </w:r>
    </w:p>
    <w:p w:rsidR="009F120E" w:rsidRPr="004F6148" w:rsidRDefault="009F120E" w:rsidP="00080132">
      <w:pPr>
        <w:pStyle w:val="BodyTextIndent2"/>
      </w:pPr>
      <w:r w:rsidRPr="004F6148">
        <w:t>The forum has urged chief secretary to take solid steps immediately and to bring those involved in black- marketing to the book stating that there has been un natural hike in price of potato that the businessmen have artificially raised price capitalizing on the lack of monitoring during the festival season.</w:t>
      </w:r>
    </w:p>
    <w:p w:rsidR="009F120E" w:rsidRPr="004F6148" w:rsidRDefault="009F120E" w:rsidP="00080132">
      <w:pPr>
        <w:tabs>
          <w:tab w:val="left" w:pos="90"/>
          <w:tab w:val="left" w:pos="5910"/>
        </w:tabs>
        <w:spacing w:after="0" w:line="240" w:lineRule="auto"/>
        <w:ind w:left="720"/>
        <w:jc w:val="both"/>
        <w:rPr>
          <w:rFonts w:ascii="Times New Roman" w:eastAsia="Calibri" w:hAnsi="Times New Roman" w:cs="Times New Roman"/>
          <w:b/>
          <w:sz w:val="24"/>
          <w:szCs w:val="24"/>
        </w:rPr>
      </w:pPr>
      <w:r w:rsidRPr="004F6148">
        <w:rPr>
          <w:rFonts w:ascii="Times New Roman" w:eastAsia="Calibri" w:hAnsi="Times New Roman" w:cs="Times New Roman"/>
          <w:b/>
          <w:sz w:val="24"/>
          <w:szCs w:val="24"/>
        </w:rPr>
        <w:t>Questions:</w:t>
      </w:r>
    </w:p>
    <w:p w:rsidR="009F120E" w:rsidRPr="001B3C67" w:rsidRDefault="009F120E" w:rsidP="001B3C67">
      <w:pPr>
        <w:pStyle w:val="ListParagraph"/>
        <w:numPr>
          <w:ilvl w:val="0"/>
          <w:numId w:val="17"/>
        </w:numPr>
        <w:spacing w:after="0" w:line="240" w:lineRule="auto"/>
        <w:jc w:val="both"/>
        <w:rPr>
          <w:rFonts w:ascii="Times New Roman" w:eastAsia="Calibri" w:hAnsi="Times New Roman" w:cs="Times New Roman"/>
          <w:sz w:val="24"/>
          <w:szCs w:val="24"/>
        </w:rPr>
      </w:pPr>
      <w:r w:rsidRPr="001B3C67">
        <w:rPr>
          <w:rFonts w:ascii="Times New Roman" w:eastAsia="Calibri" w:hAnsi="Times New Roman" w:cs="Times New Roman"/>
          <w:sz w:val="24"/>
          <w:szCs w:val="24"/>
        </w:rPr>
        <w:t xml:space="preserve">What are the factors responsible for the rise in price of vegetables? Why do you think there has been </w:t>
      </w:r>
      <w:r w:rsidR="001B3C67" w:rsidRPr="001B3C67">
        <w:rPr>
          <w:rFonts w:ascii="Times New Roman" w:eastAsia="Calibri" w:hAnsi="Times New Roman" w:cs="Times New Roman"/>
          <w:sz w:val="24"/>
          <w:szCs w:val="24"/>
        </w:rPr>
        <w:t xml:space="preserve"> </w:t>
      </w:r>
      <w:r w:rsidRPr="001B3C67">
        <w:rPr>
          <w:rFonts w:ascii="Times New Roman" w:eastAsia="Calibri" w:hAnsi="Times New Roman" w:cs="Times New Roman"/>
          <w:sz w:val="24"/>
          <w:szCs w:val="24"/>
        </w:rPr>
        <w:t>fall in price of tomato?</w:t>
      </w:r>
    </w:p>
    <w:p w:rsidR="009F120E" w:rsidRPr="001B3C67" w:rsidRDefault="009F120E" w:rsidP="001B3C67">
      <w:pPr>
        <w:pStyle w:val="ListParagraph"/>
        <w:numPr>
          <w:ilvl w:val="0"/>
          <w:numId w:val="17"/>
        </w:numPr>
        <w:tabs>
          <w:tab w:val="left" w:pos="90"/>
          <w:tab w:val="left" w:pos="5910"/>
        </w:tabs>
        <w:spacing w:after="0" w:line="240" w:lineRule="auto"/>
        <w:jc w:val="both"/>
        <w:rPr>
          <w:rFonts w:ascii="Times New Roman" w:eastAsia="Calibri" w:hAnsi="Times New Roman" w:cs="Times New Roman"/>
          <w:sz w:val="24"/>
          <w:szCs w:val="24"/>
        </w:rPr>
      </w:pPr>
      <w:r w:rsidRPr="001B3C67">
        <w:rPr>
          <w:rFonts w:ascii="Times New Roman" w:eastAsia="Calibri" w:hAnsi="Times New Roman" w:cs="Times New Roman"/>
          <w:sz w:val="24"/>
          <w:szCs w:val="24"/>
        </w:rPr>
        <w:t>What is the reason behind the rise in price of onion? Explain by using suitable diagram of demand and supply curve?</w:t>
      </w:r>
    </w:p>
    <w:p w:rsidR="009F120E" w:rsidRPr="001B3C67" w:rsidRDefault="009F120E" w:rsidP="001B3C67">
      <w:pPr>
        <w:pStyle w:val="ListParagraph"/>
        <w:numPr>
          <w:ilvl w:val="0"/>
          <w:numId w:val="17"/>
        </w:numPr>
        <w:tabs>
          <w:tab w:val="left" w:pos="90"/>
          <w:tab w:val="left" w:pos="5910"/>
        </w:tabs>
        <w:spacing w:after="0" w:line="240" w:lineRule="auto"/>
        <w:jc w:val="both"/>
        <w:rPr>
          <w:rFonts w:ascii="Times New Roman" w:eastAsia="Calibri" w:hAnsi="Times New Roman" w:cs="Times New Roman"/>
          <w:sz w:val="24"/>
          <w:szCs w:val="24"/>
        </w:rPr>
      </w:pPr>
      <w:r w:rsidRPr="001B3C67">
        <w:rPr>
          <w:rFonts w:ascii="Times New Roman" w:eastAsia="Calibri" w:hAnsi="Times New Roman" w:cs="Times New Roman"/>
          <w:sz w:val="24"/>
          <w:szCs w:val="24"/>
        </w:rPr>
        <w:t>Is the demand for onion price elastic or price inelastic over the price range in the article? How do you know?</w:t>
      </w:r>
    </w:p>
    <w:p w:rsidR="009F120E" w:rsidRPr="001B3C67" w:rsidRDefault="009F120E" w:rsidP="001B3C67">
      <w:pPr>
        <w:pStyle w:val="ListParagraph"/>
        <w:numPr>
          <w:ilvl w:val="0"/>
          <w:numId w:val="17"/>
        </w:numPr>
        <w:tabs>
          <w:tab w:val="left" w:pos="90"/>
          <w:tab w:val="left" w:pos="5910"/>
        </w:tabs>
        <w:spacing w:after="0" w:line="240" w:lineRule="auto"/>
        <w:jc w:val="both"/>
        <w:rPr>
          <w:rFonts w:ascii="Times New Roman" w:eastAsia="Calibri" w:hAnsi="Times New Roman" w:cs="Times New Roman"/>
          <w:sz w:val="24"/>
          <w:szCs w:val="24"/>
        </w:rPr>
      </w:pPr>
      <w:r w:rsidRPr="001B3C67">
        <w:rPr>
          <w:rFonts w:ascii="Times New Roman" w:eastAsia="Calibri" w:hAnsi="Times New Roman" w:cs="Times New Roman"/>
          <w:sz w:val="24"/>
          <w:szCs w:val="24"/>
        </w:rPr>
        <w:t>Do you think the elasticity of ginger (with respect to price) will be greater in the long run compared to the short run? Why?</w:t>
      </w:r>
    </w:p>
    <w:p w:rsidR="006127D1" w:rsidRPr="001B3C67" w:rsidRDefault="009F120E" w:rsidP="001B3C67">
      <w:pPr>
        <w:pStyle w:val="ListParagraph"/>
        <w:numPr>
          <w:ilvl w:val="0"/>
          <w:numId w:val="17"/>
        </w:numPr>
        <w:tabs>
          <w:tab w:val="left" w:pos="90"/>
          <w:tab w:val="left" w:pos="5910"/>
        </w:tabs>
        <w:spacing w:after="0" w:line="240" w:lineRule="auto"/>
        <w:jc w:val="both"/>
        <w:rPr>
          <w:rFonts w:ascii="Times New Roman" w:eastAsia="Calibri" w:hAnsi="Times New Roman" w:cs="Times New Roman"/>
          <w:sz w:val="24"/>
          <w:szCs w:val="24"/>
        </w:rPr>
      </w:pPr>
      <w:r w:rsidRPr="001B3C67">
        <w:rPr>
          <w:rFonts w:ascii="Times New Roman" w:eastAsia="Calibri" w:hAnsi="Times New Roman" w:cs="Times New Roman"/>
          <w:sz w:val="24"/>
          <w:szCs w:val="24"/>
        </w:rPr>
        <w:t>Give your suggestion regarding</w:t>
      </w:r>
      <w:r w:rsidR="00CD3B3A" w:rsidRPr="001B3C67">
        <w:rPr>
          <w:rFonts w:ascii="Times New Roman" w:eastAsia="Calibri" w:hAnsi="Times New Roman" w:cs="Times New Roman"/>
          <w:sz w:val="24"/>
          <w:szCs w:val="24"/>
        </w:rPr>
        <w:t xml:space="preserve"> price control of the vegetable.</w:t>
      </w:r>
    </w:p>
    <w:p w:rsidR="00EF3448" w:rsidRPr="004F6148" w:rsidRDefault="00EF3448" w:rsidP="001B3C67">
      <w:pPr>
        <w:tabs>
          <w:tab w:val="center" w:pos="90"/>
          <w:tab w:val="left" w:pos="5910"/>
        </w:tabs>
        <w:spacing w:after="0" w:line="240" w:lineRule="auto"/>
        <w:ind w:left="720" w:firstLine="60"/>
        <w:rPr>
          <w:rFonts w:ascii="Times New Roman" w:eastAsia="Calibri" w:hAnsi="Times New Roman" w:cs="Times New Roman"/>
          <w:b/>
          <w:sz w:val="24"/>
          <w:szCs w:val="24"/>
        </w:rPr>
      </w:pPr>
    </w:p>
    <w:sectPr w:rsidR="00EF3448" w:rsidRPr="004F6148" w:rsidSect="00080132">
      <w:pgSz w:w="12240" w:h="15840"/>
      <w:pgMar w:top="360" w:right="720" w:bottom="36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8CB" w:rsidRDefault="005858CB" w:rsidP="00804C80">
      <w:pPr>
        <w:spacing w:after="0" w:line="240" w:lineRule="auto"/>
      </w:pPr>
      <w:r>
        <w:separator/>
      </w:r>
    </w:p>
  </w:endnote>
  <w:endnote w:type="continuationSeparator" w:id="0">
    <w:p w:rsidR="005858CB" w:rsidRDefault="005858CB" w:rsidP="00804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8CB" w:rsidRDefault="005858CB" w:rsidP="00804C80">
      <w:pPr>
        <w:spacing w:after="0" w:line="240" w:lineRule="auto"/>
      </w:pPr>
      <w:r>
        <w:separator/>
      </w:r>
    </w:p>
  </w:footnote>
  <w:footnote w:type="continuationSeparator" w:id="0">
    <w:p w:rsidR="005858CB" w:rsidRDefault="005858CB" w:rsidP="00804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7196"/>
    <w:multiLevelType w:val="hybridMultilevel"/>
    <w:tmpl w:val="41329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95B9E"/>
    <w:multiLevelType w:val="multilevel"/>
    <w:tmpl w:val="2698ED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A81F34"/>
    <w:multiLevelType w:val="hybridMultilevel"/>
    <w:tmpl w:val="EA6E0A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0113E"/>
    <w:multiLevelType w:val="hybridMultilevel"/>
    <w:tmpl w:val="79506A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F77F19"/>
    <w:multiLevelType w:val="hybridMultilevel"/>
    <w:tmpl w:val="8292C386"/>
    <w:lvl w:ilvl="0" w:tplc="616E4A6C">
      <w:start w:val="1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5D12C8"/>
    <w:multiLevelType w:val="hybridMultilevel"/>
    <w:tmpl w:val="777EB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233DD"/>
    <w:multiLevelType w:val="multilevel"/>
    <w:tmpl w:val="08C6E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721A2C"/>
    <w:multiLevelType w:val="hybridMultilevel"/>
    <w:tmpl w:val="82764E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A3790"/>
    <w:multiLevelType w:val="multilevel"/>
    <w:tmpl w:val="9898662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5026D2"/>
    <w:multiLevelType w:val="hybridMultilevel"/>
    <w:tmpl w:val="B9709AF6"/>
    <w:lvl w:ilvl="0" w:tplc="8E002CC4">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3528064C"/>
    <w:multiLevelType w:val="hybridMultilevel"/>
    <w:tmpl w:val="EB7EF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D3E45"/>
    <w:multiLevelType w:val="hybridMultilevel"/>
    <w:tmpl w:val="8160A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7D62ED"/>
    <w:multiLevelType w:val="hybridMultilevel"/>
    <w:tmpl w:val="6826D43E"/>
    <w:lvl w:ilvl="0" w:tplc="6C964EB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9A386D"/>
    <w:multiLevelType w:val="multilevel"/>
    <w:tmpl w:val="9898662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CA57FDC"/>
    <w:multiLevelType w:val="multilevel"/>
    <w:tmpl w:val="0088C5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EE34879"/>
    <w:multiLevelType w:val="hybridMultilevel"/>
    <w:tmpl w:val="2DAA53A6"/>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E95ED5"/>
    <w:multiLevelType w:val="hybridMultilevel"/>
    <w:tmpl w:val="7596919A"/>
    <w:lvl w:ilvl="0" w:tplc="9E06B378">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15:restartNumberingAfterBreak="0">
    <w:nsid w:val="7E6B103F"/>
    <w:multiLevelType w:val="hybridMultilevel"/>
    <w:tmpl w:val="97A2CC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4"/>
  </w:num>
  <w:num w:numId="4">
    <w:abstractNumId w:val="1"/>
  </w:num>
  <w:num w:numId="5">
    <w:abstractNumId w:val="6"/>
  </w:num>
  <w:num w:numId="6">
    <w:abstractNumId w:val="0"/>
  </w:num>
  <w:num w:numId="7">
    <w:abstractNumId w:val="10"/>
  </w:num>
  <w:num w:numId="8">
    <w:abstractNumId w:val="4"/>
  </w:num>
  <w:num w:numId="9">
    <w:abstractNumId w:val="9"/>
  </w:num>
  <w:num w:numId="10">
    <w:abstractNumId w:val="16"/>
  </w:num>
  <w:num w:numId="11">
    <w:abstractNumId w:val="7"/>
  </w:num>
  <w:num w:numId="12">
    <w:abstractNumId w:val="5"/>
  </w:num>
  <w:num w:numId="13">
    <w:abstractNumId w:val="11"/>
  </w:num>
  <w:num w:numId="14">
    <w:abstractNumId w:val="17"/>
  </w:num>
  <w:num w:numId="15">
    <w:abstractNumId w:val="2"/>
  </w:num>
  <w:num w:numId="16">
    <w:abstractNumId w:val="15"/>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3174C"/>
    <w:rsid w:val="00002D68"/>
    <w:rsid w:val="00005164"/>
    <w:rsid w:val="000070E0"/>
    <w:rsid w:val="0003685C"/>
    <w:rsid w:val="0005038C"/>
    <w:rsid w:val="00053E48"/>
    <w:rsid w:val="00053F05"/>
    <w:rsid w:val="000575D8"/>
    <w:rsid w:val="00064B7B"/>
    <w:rsid w:val="000650C1"/>
    <w:rsid w:val="000752B5"/>
    <w:rsid w:val="00080132"/>
    <w:rsid w:val="00083168"/>
    <w:rsid w:val="00091D5A"/>
    <w:rsid w:val="000B378A"/>
    <w:rsid w:val="000B7295"/>
    <w:rsid w:val="000D2D36"/>
    <w:rsid w:val="000E3D5B"/>
    <w:rsid w:val="000E562E"/>
    <w:rsid w:val="000F4E55"/>
    <w:rsid w:val="000F6AE6"/>
    <w:rsid w:val="00122A04"/>
    <w:rsid w:val="00131723"/>
    <w:rsid w:val="0013174C"/>
    <w:rsid w:val="00131979"/>
    <w:rsid w:val="0014124A"/>
    <w:rsid w:val="001431AA"/>
    <w:rsid w:val="001872F5"/>
    <w:rsid w:val="0019529D"/>
    <w:rsid w:val="001B397C"/>
    <w:rsid w:val="001B3C67"/>
    <w:rsid w:val="001C3C02"/>
    <w:rsid w:val="001C5ED9"/>
    <w:rsid w:val="001E2FBB"/>
    <w:rsid w:val="001E4700"/>
    <w:rsid w:val="001E60D3"/>
    <w:rsid w:val="001E78F6"/>
    <w:rsid w:val="001F5A52"/>
    <w:rsid w:val="00202D6C"/>
    <w:rsid w:val="002259A3"/>
    <w:rsid w:val="0023182F"/>
    <w:rsid w:val="002354F4"/>
    <w:rsid w:val="00241B4A"/>
    <w:rsid w:val="00242634"/>
    <w:rsid w:val="00244415"/>
    <w:rsid w:val="00244956"/>
    <w:rsid w:val="00265D33"/>
    <w:rsid w:val="0027348E"/>
    <w:rsid w:val="00282802"/>
    <w:rsid w:val="00283001"/>
    <w:rsid w:val="002A49E3"/>
    <w:rsid w:val="002E2B7E"/>
    <w:rsid w:val="002F48B1"/>
    <w:rsid w:val="002F66C1"/>
    <w:rsid w:val="002F7960"/>
    <w:rsid w:val="00300751"/>
    <w:rsid w:val="003020A9"/>
    <w:rsid w:val="00312CF3"/>
    <w:rsid w:val="0032241A"/>
    <w:rsid w:val="00333A1E"/>
    <w:rsid w:val="00345448"/>
    <w:rsid w:val="003457F7"/>
    <w:rsid w:val="003537AC"/>
    <w:rsid w:val="00357071"/>
    <w:rsid w:val="0036292F"/>
    <w:rsid w:val="00374C65"/>
    <w:rsid w:val="00383700"/>
    <w:rsid w:val="0038427A"/>
    <w:rsid w:val="003B0A80"/>
    <w:rsid w:val="003B7722"/>
    <w:rsid w:val="003E5A9E"/>
    <w:rsid w:val="003E5B02"/>
    <w:rsid w:val="003E5FCE"/>
    <w:rsid w:val="00412F6C"/>
    <w:rsid w:val="00417C20"/>
    <w:rsid w:val="00425D29"/>
    <w:rsid w:val="00426162"/>
    <w:rsid w:val="0043702E"/>
    <w:rsid w:val="00442687"/>
    <w:rsid w:val="00447E86"/>
    <w:rsid w:val="0045308A"/>
    <w:rsid w:val="004627E2"/>
    <w:rsid w:val="00470389"/>
    <w:rsid w:val="004922F0"/>
    <w:rsid w:val="004932A0"/>
    <w:rsid w:val="004A4B57"/>
    <w:rsid w:val="004B6A88"/>
    <w:rsid w:val="004C2AA8"/>
    <w:rsid w:val="004C421F"/>
    <w:rsid w:val="004D6520"/>
    <w:rsid w:val="004D721D"/>
    <w:rsid w:val="004F4642"/>
    <w:rsid w:val="004F6148"/>
    <w:rsid w:val="005155FD"/>
    <w:rsid w:val="00517498"/>
    <w:rsid w:val="00522277"/>
    <w:rsid w:val="00530A14"/>
    <w:rsid w:val="00552359"/>
    <w:rsid w:val="005644D7"/>
    <w:rsid w:val="005664B8"/>
    <w:rsid w:val="00580B3D"/>
    <w:rsid w:val="00585828"/>
    <w:rsid w:val="00585880"/>
    <w:rsid w:val="005858CB"/>
    <w:rsid w:val="00592540"/>
    <w:rsid w:val="00595FFC"/>
    <w:rsid w:val="005B63B8"/>
    <w:rsid w:val="005B758F"/>
    <w:rsid w:val="005B79AB"/>
    <w:rsid w:val="005D0655"/>
    <w:rsid w:val="005D132F"/>
    <w:rsid w:val="005D34EC"/>
    <w:rsid w:val="005E00DD"/>
    <w:rsid w:val="005F6083"/>
    <w:rsid w:val="006127D1"/>
    <w:rsid w:val="0062622E"/>
    <w:rsid w:val="00650B35"/>
    <w:rsid w:val="00651E5E"/>
    <w:rsid w:val="00667388"/>
    <w:rsid w:val="00676BB0"/>
    <w:rsid w:val="00682B49"/>
    <w:rsid w:val="006872D0"/>
    <w:rsid w:val="00690D02"/>
    <w:rsid w:val="0069437E"/>
    <w:rsid w:val="00695817"/>
    <w:rsid w:val="00695D1F"/>
    <w:rsid w:val="00697B68"/>
    <w:rsid w:val="006A1670"/>
    <w:rsid w:val="006B46D7"/>
    <w:rsid w:val="006B46DB"/>
    <w:rsid w:val="006C6C61"/>
    <w:rsid w:val="006D4DD9"/>
    <w:rsid w:val="006F2969"/>
    <w:rsid w:val="00720194"/>
    <w:rsid w:val="00723F71"/>
    <w:rsid w:val="007323D9"/>
    <w:rsid w:val="00741C12"/>
    <w:rsid w:val="007434D1"/>
    <w:rsid w:val="00747069"/>
    <w:rsid w:val="00776C04"/>
    <w:rsid w:val="007A0238"/>
    <w:rsid w:val="007A07B3"/>
    <w:rsid w:val="007A7897"/>
    <w:rsid w:val="007B009E"/>
    <w:rsid w:val="007E64DE"/>
    <w:rsid w:val="007F70C3"/>
    <w:rsid w:val="00804C80"/>
    <w:rsid w:val="008226CF"/>
    <w:rsid w:val="008406E7"/>
    <w:rsid w:val="00846C85"/>
    <w:rsid w:val="00847F78"/>
    <w:rsid w:val="00855D5D"/>
    <w:rsid w:val="00870AF5"/>
    <w:rsid w:val="0087191F"/>
    <w:rsid w:val="00873E33"/>
    <w:rsid w:val="00874325"/>
    <w:rsid w:val="00893B7A"/>
    <w:rsid w:val="00893F60"/>
    <w:rsid w:val="00895D94"/>
    <w:rsid w:val="008C3A1C"/>
    <w:rsid w:val="008C7D9A"/>
    <w:rsid w:val="008D5A6E"/>
    <w:rsid w:val="008E08D7"/>
    <w:rsid w:val="008E70FE"/>
    <w:rsid w:val="008E75F6"/>
    <w:rsid w:val="00920202"/>
    <w:rsid w:val="0093680F"/>
    <w:rsid w:val="00953769"/>
    <w:rsid w:val="00953A44"/>
    <w:rsid w:val="00970D3C"/>
    <w:rsid w:val="009941A6"/>
    <w:rsid w:val="009978B0"/>
    <w:rsid w:val="009A0C99"/>
    <w:rsid w:val="009A57E9"/>
    <w:rsid w:val="009B0401"/>
    <w:rsid w:val="009B10A8"/>
    <w:rsid w:val="009B1FF1"/>
    <w:rsid w:val="009D1781"/>
    <w:rsid w:val="009F120E"/>
    <w:rsid w:val="009F7B86"/>
    <w:rsid w:val="00A112FC"/>
    <w:rsid w:val="00A324A8"/>
    <w:rsid w:val="00A352ED"/>
    <w:rsid w:val="00A3675A"/>
    <w:rsid w:val="00A45876"/>
    <w:rsid w:val="00A73705"/>
    <w:rsid w:val="00A85AE8"/>
    <w:rsid w:val="00A9219E"/>
    <w:rsid w:val="00A96060"/>
    <w:rsid w:val="00AB29B4"/>
    <w:rsid w:val="00AC00C6"/>
    <w:rsid w:val="00AC182F"/>
    <w:rsid w:val="00AF63F1"/>
    <w:rsid w:val="00B024E6"/>
    <w:rsid w:val="00B058B1"/>
    <w:rsid w:val="00B44D94"/>
    <w:rsid w:val="00B84A8C"/>
    <w:rsid w:val="00B87D0D"/>
    <w:rsid w:val="00B90F4B"/>
    <w:rsid w:val="00BA2492"/>
    <w:rsid w:val="00BA6120"/>
    <w:rsid w:val="00BD4042"/>
    <w:rsid w:val="00BE4899"/>
    <w:rsid w:val="00C443D8"/>
    <w:rsid w:val="00C512D0"/>
    <w:rsid w:val="00C70C4D"/>
    <w:rsid w:val="00CA4098"/>
    <w:rsid w:val="00CC5E6A"/>
    <w:rsid w:val="00CD28A1"/>
    <w:rsid w:val="00CD3B3A"/>
    <w:rsid w:val="00CE50CD"/>
    <w:rsid w:val="00CF4396"/>
    <w:rsid w:val="00D1163D"/>
    <w:rsid w:val="00D133C4"/>
    <w:rsid w:val="00D15B76"/>
    <w:rsid w:val="00D24BB3"/>
    <w:rsid w:val="00D409DA"/>
    <w:rsid w:val="00D4436F"/>
    <w:rsid w:val="00D544E4"/>
    <w:rsid w:val="00D61898"/>
    <w:rsid w:val="00D627D3"/>
    <w:rsid w:val="00D65C16"/>
    <w:rsid w:val="00D77A89"/>
    <w:rsid w:val="00DA269D"/>
    <w:rsid w:val="00DB1A1C"/>
    <w:rsid w:val="00DD466F"/>
    <w:rsid w:val="00DD5623"/>
    <w:rsid w:val="00DE4848"/>
    <w:rsid w:val="00E15E1D"/>
    <w:rsid w:val="00E16FBD"/>
    <w:rsid w:val="00E31D4D"/>
    <w:rsid w:val="00E3435A"/>
    <w:rsid w:val="00E4314D"/>
    <w:rsid w:val="00E45AAF"/>
    <w:rsid w:val="00E61A60"/>
    <w:rsid w:val="00E73734"/>
    <w:rsid w:val="00E82E59"/>
    <w:rsid w:val="00E830C0"/>
    <w:rsid w:val="00EA21AE"/>
    <w:rsid w:val="00EA58F7"/>
    <w:rsid w:val="00EA6F69"/>
    <w:rsid w:val="00EB4AB3"/>
    <w:rsid w:val="00EC13DC"/>
    <w:rsid w:val="00EC1FF9"/>
    <w:rsid w:val="00EC3893"/>
    <w:rsid w:val="00EE0B55"/>
    <w:rsid w:val="00EF3448"/>
    <w:rsid w:val="00EF6F2C"/>
    <w:rsid w:val="00F00185"/>
    <w:rsid w:val="00F0256F"/>
    <w:rsid w:val="00F23597"/>
    <w:rsid w:val="00F344FB"/>
    <w:rsid w:val="00F432E1"/>
    <w:rsid w:val="00F43784"/>
    <w:rsid w:val="00F6446B"/>
    <w:rsid w:val="00F84FC6"/>
    <w:rsid w:val="00F94D39"/>
    <w:rsid w:val="00FA71A1"/>
    <w:rsid w:val="00FA75EE"/>
    <w:rsid w:val="00FB2582"/>
    <w:rsid w:val="00FC1E67"/>
    <w:rsid w:val="00FD33B2"/>
    <w:rsid w:val="00FD5CBD"/>
    <w:rsid w:val="00FE1B23"/>
    <w:rsid w:val="00FE79F0"/>
    <w:rsid w:val="00FF01E5"/>
    <w:rsid w:val="00FF77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94B0B5-530B-46FD-83B5-6A76C56C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B76"/>
  </w:style>
  <w:style w:type="paragraph" w:styleId="Heading1">
    <w:name w:val="heading 1"/>
    <w:basedOn w:val="Normal"/>
    <w:next w:val="Normal"/>
    <w:link w:val="Heading1Char"/>
    <w:uiPriority w:val="9"/>
    <w:qFormat/>
    <w:rsid w:val="004F6148"/>
    <w:pPr>
      <w:keepNext/>
      <w:spacing w:after="0" w:line="240" w:lineRule="auto"/>
      <w:ind w:left="360"/>
      <w:jc w:val="center"/>
      <w:outlineLvl w:val="0"/>
    </w:pPr>
    <w:rPr>
      <w:rFonts w:ascii="Times New Roman" w:eastAsia="Calibri" w:hAnsi="Times New Roman" w:cs="Times New Roman"/>
      <w:b/>
      <w:sz w:val="24"/>
      <w:szCs w:val="24"/>
    </w:rPr>
  </w:style>
  <w:style w:type="paragraph" w:styleId="Heading2">
    <w:name w:val="heading 2"/>
    <w:basedOn w:val="Normal"/>
    <w:next w:val="Normal"/>
    <w:link w:val="Heading2Char"/>
    <w:uiPriority w:val="9"/>
    <w:semiHidden/>
    <w:unhideWhenUsed/>
    <w:qFormat/>
    <w:rsid w:val="004F614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F614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80132"/>
    <w:pPr>
      <w:keepNext/>
      <w:spacing w:after="0"/>
      <w:jc w:val="center"/>
      <w:outlineLvl w:val="3"/>
    </w:pPr>
    <w:rPr>
      <w:rFonts w:ascii="Times New Roman" w:eastAsia="Calibri"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295"/>
    <w:pPr>
      <w:ind w:left="720"/>
      <w:contextualSpacing/>
    </w:pPr>
  </w:style>
  <w:style w:type="paragraph" w:styleId="Header">
    <w:name w:val="header"/>
    <w:basedOn w:val="Normal"/>
    <w:link w:val="HeaderChar"/>
    <w:uiPriority w:val="99"/>
    <w:unhideWhenUsed/>
    <w:rsid w:val="00804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C80"/>
  </w:style>
  <w:style w:type="paragraph" w:styleId="Footer">
    <w:name w:val="footer"/>
    <w:basedOn w:val="Normal"/>
    <w:link w:val="FooterChar"/>
    <w:uiPriority w:val="99"/>
    <w:unhideWhenUsed/>
    <w:rsid w:val="00804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C80"/>
  </w:style>
  <w:style w:type="table" w:styleId="TableGrid">
    <w:name w:val="Table Grid"/>
    <w:basedOn w:val="TableNormal"/>
    <w:uiPriority w:val="59"/>
    <w:rsid w:val="00DD5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2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9B4"/>
    <w:rPr>
      <w:rFonts w:ascii="Tahoma" w:hAnsi="Tahoma" w:cs="Tahoma"/>
      <w:sz w:val="16"/>
      <w:szCs w:val="16"/>
    </w:rPr>
  </w:style>
  <w:style w:type="paragraph" w:styleId="NoSpacing">
    <w:name w:val="No Spacing"/>
    <w:uiPriority w:val="1"/>
    <w:qFormat/>
    <w:rsid w:val="00CD28A1"/>
    <w:pPr>
      <w:spacing w:after="0" w:line="240" w:lineRule="auto"/>
    </w:pPr>
  </w:style>
  <w:style w:type="character" w:customStyle="1" w:styleId="Heading1Char">
    <w:name w:val="Heading 1 Char"/>
    <w:basedOn w:val="DefaultParagraphFont"/>
    <w:link w:val="Heading1"/>
    <w:uiPriority w:val="9"/>
    <w:rsid w:val="004F6148"/>
    <w:rPr>
      <w:rFonts w:ascii="Times New Roman" w:eastAsia="Calibri" w:hAnsi="Times New Roman" w:cs="Times New Roman"/>
      <w:b/>
      <w:sz w:val="24"/>
      <w:szCs w:val="24"/>
    </w:rPr>
  </w:style>
  <w:style w:type="character" w:customStyle="1" w:styleId="Heading2Char">
    <w:name w:val="Heading 2 Char"/>
    <w:basedOn w:val="DefaultParagraphFont"/>
    <w:link w:val="Heading2"/>
    <w:uiPriority w:val="9"/>
    <w:semiHidden/>
    <w:rsid w:val="004F614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F6148"/>
    <w:rPr>
      <w:rFonts w:asciiTheme="majorHAnsi" w:eastAsiaTheme="majorEastAsia" w:hAnsiTheme="majorHAnsi" w:cstheme="majorBidi"/>
      <w:color w:val="243F60" w:themeColor="accent1" w:themeShade="7F"/>
      <w:sz w:val="24"/>
      <w:szCs w:val="24"/>
    </w:rPr>
  </w:style>
  <w:style w:type="paragraph" w:styleId="BodyTextIndent">
    <w:name w:val="Body Text Indent"/>
    <w:basedOn w:val="Normal"/>
    <w:link w:val="BodyTextIndentChar"/>
    <w:uiPriority w:val="99"/>
    <w:unhideWhenUsed/>
    <w:rsid w:val="00080132"/>
    <w:pPr>
      <w:tabs>
        <w:tab w:val="center" w:pos="90"/>
        <w:tab w:val="left" w:pos="5910"/>
      </w:tabs>
      <w:spacing w:after="0" w:line="240" w:lineRule="auto"/>
      <w:ind w:left="72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uiPriority w:val="99"/>
    <w:rsid w:val="00080132"/>
    <w:rPr>
      <w:rFonts w:ascii="Times New Roman" w:eastAsia="Calibri" w:hAnsi="Times New Roman" w:cs="Times New Roman"/>
      <w:sz w:val="24"/>
      <w:szCs w:val="24"/>
    </w:rPr>
  </w:style>
  <w:style w:type="paragraph" w:styleId="BodyTextIndent2">
    <w:name w:val="Body Text Indent 2"/>
    <w:basedOn w:val="Normal"/>
    <w:link w:val="BodyTextIndent2Char"/>
    <w:uiPriority w:val="99"/>
    <w:unhideWhenUsed/>
    <w:rsid w:val="00080132"/>
    <w:pPr>
      <w:tabs>
        <w:tab w:val="left" w:pos="90"/>
        <w:tab w:val="left" w:pos="5910"/>
      </w:tabs>
      <w:spacing w:after="0" w:line="240" w:lineRule="auto"/>
      <w:ind w:left="720"/>
      <w:jc w:val="both"/>
    </w:pPr>
    <w:rPr>
      <w:rFonts w:ascii="Times New Roman" w:eastAsia="Calibri" w:hAnsi="Times New Roman" w:cs="Times New Roman"/>
      <w:sz w:val="24"/>
      <w:szCs w:val="24"/>
    </w:rPr>
  </w:style>
  <w:style w:type="character" w:customStyle="1" w:styleId="BodyTextIndent2Char">
    <w:name w:val="Body Text Indent 2 Char"/>
    <w:basedOn w:val="DefaultParagraphFont"/>
    <w:link w:val="BodyTextIndent2"/>
    <w:uiPriority w:val="99"/>
    <w:rsid w:val="00080132"/>
    <w:rPr>
      <w:rFonts w:ascii="Times New Roman" w:eastAsia="Calibri" w:hAnsi="Times New Roman" w:cs="Times New Roman"/>
      <w:sz w:val="24"/>
      <w:szCs w:val="24"/>
    </w:rPr>
  </w:style>
  <w:style w:type="character" w:customStyle="1" w:styleId="Heading4Char">
    <w:name w:val="Heading 4 Char"/>
    <w:basedOn w:val="DefaultParagraphFont"/>
    <w:link w:val="Heading4"/>
    <w:uiPriority w:val="9"/>
    <w:rsid w:val="00080132"/>
    <w:rPr>
      <w:rFonts w:ascii="Times New Roman" w:eastAsia="Calibri"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3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1294</TotalTime>
  <Pages>2</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116</cp:revision>
  <dcterms:created xsi:type="dcterms:W3CDTF">2016-07-03T04:57:00Z</dcterms:created>
  <dcterms:modified xsi:type="dcterms:W3CDTF">2024-09-10T03:56:00Z</dcterms:modified>
</cp:coreProperties>
</file>