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8AE" w:rsidRPr="003668AE" w:rsidRDefault="00EC7EEC" w:rsidP="003668AE">
      <w:pPr>
        <w:pStyle w:val="NoSpacing"/>
        <w:jc w:val="center"/>
        <w:rPr>
          <w:rFonts w:ascii="Times New Roman" w:hAnsi="Times New Roman" w:cs="Times New Roman"/>
          <w:b/>
          <w:caps/>
          <w:sz w:val="40"/>
          <w:szCs w:val="44"/>
        </w:rPr>
      </w:pPr>
      <w:r>
        <w:rPr>
          <w:rFonts w:ascii="Times New Roman" w:hAnsi="Times New Roman" w:cs="Times New Roman"/>
          <w:noProof/>
          <w:sz w:val="28"/>
          <w:szCs w:val="28"/>
        </w:rPr>
        <w:pict>
          <v:rect id="Rectangle 1" o:spid="_x0000_s1029" style="position:absolute;left:0;text-align:left;margin-left:495pt;margin-top:2.25pt;width:51.75pt;height:22.5pt;z-index:251662336;visibility:visible;mso-wrap-style:square;mso-wrap-distance-left:9pt;mso-wrap-distance-top:0;mso-wrap-distance-right:9pt;mso-wrap-distance-bottom:0;mso-position-horizontal-relative:text;mso-position-vertical-relative:text;v-text-anchor:middle" fillcolor="white [3201]" strokecolor="black [3213]" strokeweight="1pt">
            <v:textbox style="mso-next-textbox:#Rectangle 1">
              <w:txbxContent>
                <w:p w:rsidR="003668AE" w:rsidRPr="00F455F9" w:rsidRDefault="003668AE" w:rsidP="003668AE">
                  <w:pPr>
                    <w:pStyle w:val="Heading3"/>
                    <w:spacing w:before="0"/>
                    <w:rPr>
                      <w:rFonts w:ascii="Times New Roman" w:hAnsi="Times New Roman" w:cs="Times New Roman"/>
                      <w:b/>
                      <w:color w:val="auto"/>
                    </w:rPr>
                  </w:pPr>
                  <w:r w:rsidRPr="00F455F9">
                    <w:rPr>
                      <w:rFonts w:ascii="Times New Roman" w:hAnsi="Times New Roman" w:cs="Times New Roman"/>
                      <w:b/>
                      <w:color w:val="auto"/>
                    </w:rPr>
                    <w:t>SET B</w:t>
                  </w:r>
                </w:p>
              </w:txbxContent>
            </v:textbox>
          </v:rect>
        </w:pict>
      </w:r>
      <w:r>
        <w:rPr>
          <w:rFonts w:ascii="Times New Roman" w:hAnsi="Times New Roman" w:cs="Times New Roman"/>
          <w:noProof/>
          <w:sz w:val="28"/>
          <w:szCs w:val="28"/>
        </w:rPr>
        <w:pict>
          <v:rect id="Rectangle 3" o:spid="_x0000_s1027" style="position:absolute;left:0;text-align:left;margin-left:585.75pt;margin-top:14.25pt;width:57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38KQIAAE0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">
            <v:textbox style="mso-next-textbox:#Rectangle 3">
              <w:txbxContent>
                <w:p w:rsidR="003668AE" w:rsidRDefault="003668AE" w:rsidP="003668AE"/>
              </w:txbxContent>
            </v:textbox>
          </v:rect>
        </w:pict>
      </w:r>
      <w:r w:rsidR="003668AE" w:rsidRPr="003668AE">
        <w:rPr>
          <w:rFonts w:ascii="Times New Roman" w:hAnsi="Times New Roman" w:cs="Times New Roman"/>
          <w:b/>
          <w:caps/>
          <w:sz w:val="40"/>
          <w:szCs w:val="44"/>
        </w:rPr>
        <w:t>Orchid international college</w:t>
      </w:r>
    </w:p>
    <w:p w:rsidR="003668AE" w:rsidRPr="003668AE" w:rsidRDefault="00EC7EEC" w:rsidP="003668AE">
      <w:pPr>
        <w:pStyle w:val="NoSpacing"/>
        <w:jc w:val="center"/>
        <w:rPr>
          <w:rFonts w:ascii="Times New Roman" w:hAnsi="Times New Roman" w:cs="Times New Roman"/>
          <w:b/>
          <w:sz w:val="36"/>
          <w:szCs w:val="36"/>
        </w:rPr>
      </w:pPr>
      <w:r>
        <w:rPr>
          <w:rFonts w:ascii="Times New Roman" w:hAnsi="Times New Roman" w:cs="Times New Roman"/>
          <w:b/>
          <w:noProof/>
          <w:sz w:val="36"/>
          <w:szCs w:val="36"/>
          <w:lang w:bidi="ne-NP"/>
        </w:rPr>
        <w:pict>
          <v:shapetype id="_x0000_t202" coordsize="21600,21600" o:spt="202" path="m,l,21600r21600,l21600,xe">
            <v:stroke joinstyle="miter"/>
            <v:path gradientshapeok="t" o:connecttype="rect"/>
          </v:shapetype>
          <v:shape id="Text Box 4" o:spid="_x0000_s1030" type="#_x0000_t202" style="position:absolute;left:0;text-align:left;margin-left:426.75pt;margin-top:8.5pt;width:99pt;height:31.5pt;z-index:25166336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N/hQIAABY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" stroked="f">
            <v:textbox style="mso-next-textbox:#Text Box 4">
              <w:txbxContent>
                <w:p w:rsidR="003668AE" w:rsidRPr="003609A1" w:rsidRDefault="003668AE" w:rsidP="003668AE">
                  <w:pPr>
                    <w:spacing w:after="0" w:line="240" w:lineRule="auto"/>
                    <w:rPr>
                      <w:rFonts w:ascii="Times New Roman" w:hAnsi="Times New Roman" w:cs="Times New Roman"/>
                      <w:b/>
                      <w:szCs w:val="24"/>
                    </w:rPr>
                  </w:pPr>
                  <w:r>
                    <w:rPr>
                      <w:rFonts w:ascii="Times New Roman" w:hAnsi="Times New Roman" w:cs="Times New Roman"/>
                      <w:b/>
                      <w:szCs w:val="24"/>
                    </w:rPr>
                    <w:t>Full Marks: 100</w:t>
                  </w:r>
                </w:p>
                <w:p w:rsidR="003668AE" w:rsidRPr="003609A1" w:rsidRDefault="003668AE" w:rsidP="003668AE">
                  <w:pPr>
                    <w:spacing w:after="0" w:line="240" w:lineRule="auto"/>
                    <w:rPr>
                      <w:rFonts w:ascii="Times New Roman" w:hAnsi="Times New Roman" w:cs="Times New Roman"/>
                      <w:b/>
                      <w:szCs w:val="24"/>
                    </w:rPr>
                  </w:pPr>
                  <w:r>
                    <w:rPr>
                      <w:rFonts w:ascii="Times New Roman" w:hAnsi="Times New Roman" w:cs="Times New Roman"/>
                      <w:b/>
                      <w:szCs w:val="24"/>
                    </w:rPr>
                    <w:t>Time: 3</w:t>
                  </w:r>
                  <w:r w:rsidRPr="003609A1">
                    <w:rPr>
                      <w:rFonts w:ascii="Times New Roman" w:hAnsi="Times New Roman" w:cs="Times New Roman"/>
                      <w:b/>
                      <w:szCs w:val="24"/>
                    </w:rPr>
                    <w:t xml:space="preserve"> Hrs.</w:t>
                  </w:r>
                </w:p>
              </w:txbxContent>
            </v:textbox>
          </v:shape>
        </w:pict>
      </w:r>
      <w:r w:rsidR="003668AE" w:rsidRPr="003668AE">
        <w:rPr>
          <w:rFonts w:ascii="Times New Roman" w:hAnsi="Times New Roman" w:cs="Times New Roman"/>
          <w:b/>
          <w:sz w:val="36"/>
          <w:szCs w:val="36"/>
        </w:rPr>
        <w:t>Bijayachowk, Gaushala-9, Kathmandu</w:t>
      </w:r>
    </w:p>
    <w:p w:rsidR="003668AE" w:rsidRPr="00D46DD8" w:rsidRDefault="003668AE" w:rsidP="003668AE">
      <w:pPr>
        <w:pStyle w:val="NoSpacing"/>
        <w:jc w:val="center"/>
        <w:rPr>
          <w:rFonts w:ascii="Times New Roman" w:hAnsi="Times New Roman" w:cs="Times New Roman"/>
          <w:sz w:val="32"/>
          <w:szCs w:val="32"/>
        </w:rPr>
      </w:pPr>
      <w:r w:rsidRPr="00D46DD8">
        <w:rPr>
          <w:rFonts w:ascii="Times New Roman" w:hAnsi="Times New Roman" w:cs="Times New Roman"/>
          <w:b/>
          <w:sz w:val="32"/>
          <w:szCs w:val="32"/>
        </w:rPr>
        <w:t xml:space="preserve"> Pre Board Examination - 2081</w:t>
      </w:r>
    </w:p>
    <w:p w:rsidR="003668AE" w:rsidRPr="003668AE" w:rsidRDefault="00EC7EEC" w:rsidP="003668AE">
      <w:pPr>
        <w:spacing w:after="0" w:line="240" w:lineRule="auto"/>
        <w:rPr>
          <w:rFonts w:ascii="Times New Roman" w:hAnsi="Times New Roman" w:cs="Times New Roman"/>
          <w:b/>
          <w:sz w:val="26"/>
          <w:szCs w:val="28"/>
        </w:rPr>
      </w:pPr>
      <w:r>
        <w:rPr>
          <w:rFonts w:ascii="Times New Roman" w:hAnsi="Times New Roman" w:cs="Times New Roman"/>
          <w:noProof/>
        </w:rPr>
        <w:pict>
          <v:rect id="Rectangle 2" o:spid="_x0000_s1028" style="position:absolute;margin-left:63.75pt;margin-top:2.65pt;width:426.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">
            <v:textbox style="mso-next-textbox:#Rectangle 2">
              <w:txbxContent>
                <w:p w:rsidR="003668AE" w:rsidRPr="004F6148" w:rsidRDefault="003668AE" w:rsidP="003668AE">
                  <w:pPr>
                    <w:pStyle w:val="Heading2"/>
                    <w:spacing w:before="0"/>
                    <w:jc w:val="center"/>
                    <w:rPr>
                      <w:rFonts w:ascii="Times New Roman" w:hAnsi="Times New Roman" w:cs="Times New Roman"/>
                      <w:b/>
                      <w:bCs/>
                      <w:color w:val="auto"/>
                      <w:sz w:val="28"/>
                      <w:szCs w:val="28"/>
                    </w:rPr>
                  </w:pPr>
                  <w:r w:rsidRPr="004F6148">
                    <w:rPr>
                      <w:rFonts w:ascii="Times New Roman" w:hAnsi="Times New Roman" w:cs="Times New Roman"/>
                      <w:b/>
                      <w:bCs/>
                      <w:color w:val="auto"/>
                      <w:sz w:val="28"/>
                      <w:szCs w:val="28"/>
                    </w:rPr>
                    <w:t>BIM / Fourth Semester/ECO 206: Economics for Business</w:t>
                  </w:r>
                </w:p>
              </w:txbxContent>
            </v:textbox>
          </v:rect>
        </w:pict>
      </w:r>
    </w:p>
    <w:p w:rsidR="003668AE" w:rsidRPr="003668AE" w:rsidRDefault="003668AE" w:rsidP="003668AE">
      <w:pPr>
        <w:spacing w:after="0" w:line="240" w:lineRule="auto"/>
        <w:jc w:val="center"/>
        <w:rPr>
          <w:rFonts w:ascii="Times New Roman" w:hAnsi="Times New Roman" w:cs="Times New Roman"/>
          <w:szCs w:val="52"/>
          <w:u w:val="single"/>
        </w:rPr>
      </w:pPr>
    </w:p>
    <w:p w:rsidR="003668AE" w:rsidRPr="00080132" w:rsidRDefault="003668AE" w:rsidP="003668AE">
      <w:pPr>
        <w:spacing w:after="0" w:line="240" w:lineRule="auto"/>
        <w:jc w:val="center"/>
        <w:rPr>
          <w:rFonts w:ascii="Times New Roman" w:hAnsi="Times New Roman" w:cs="Times New Roman"/>
          <w:b/>
          <w:sz w:val="24"/>
          <w:szCs w:val="24"/>
          <w:lang w:eastAsia="ja-JP"/>
        </w:rPr>
      </w:pPr>
      <w:r w:rsidRPr="00C42705">
        <w:rPr>
          <w:rFonts w:ascii="Times New Roman" w:hAnsi="Times New Roman" w:cs="Times New Roman"/>
          <w:b/>
          <w:i/>
          <w:sz w:val="24"/>
          <w:szCs w:val="24"/>
        </w:rPr>
        <w:t>Candidates are required to answer the question in their own words as far as practicable.</w:t>
      </w:r>
    </w:p>
    <w:p w:rsidR="003668AE" w:rsidRDefault="003668AE" w:rsidP="003668AE">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3668AE" w:rsidRPr="00080132" w:rsidRDefault="003668AE" w:rsidP="003668AE">
      <w:pPr>
        <w:spacing w:after="0" w:line="240" w:lineRule="auto"/>
        <w:jc w:val="center"/>
        <w:rPr>
          <w:rFonts w:ascii="Times New Roman" w:hAnsi="Times New Roman" w:cs="Times New Roman"/>
          <w:b/>
          <w:sz w:val="24"/>
          <w:szCs w:val="24"/>
        </w:rPr>
      </w:pPr>
      <w:r w:rsidRPr="00EA284A">
        <w:rPr>
          <w:rFonts w:ascii="Times New Roman" w:hAnsi="Times New Roman" w:cs="Times New Roman"/>
          <w:b/>
          <w:sz w:val="24"/>
          <w:szCs w:val="24"/>
        </w:rPr>
        <w:t xml:space="preserve">Group </w:t>
      </w:r>
      <w:bookmarkStart w:id="0" w:name="_GoBack"/>
      <w:bookmarkEnd w:id="0"/>
      <w:r>
        <w:rPr>
          <w:rFonts w:ascii="Times New Roman" w:hAnsi="Times New Roman" w:cs="Times New Roman"/>
          <w:b/>
          <w:sz w:val="24"/>
          <w:szCs w:val="24"/>
        </w:rPr>
        <w:t>"</w:t>
      </w:r>
      <w:r w:rsidRPr="00EA284A">
        <w:rPr>
          <w:rFonts w:ascii="Times New Roman" w:hAnsi="Times New Roman" w:cs="Times New Roman"/>
          <w:b/>
          <w:sz w:val="24"/>
          <w:szCs w:val="24"/>
        </w:rPr>
        <w:t>A</w:t>
      </w:r>
      <w:r>
        <w:rPr>
          <w:rFonts w:ascii="Times New Roman" w:hAnsi="Times New Roman" w:cs="Times New Roman"/>
          <w:b/>
          <w:sz w:val="24"/>
          <w:szCs w:val="24"/>
        </w:rPr>
        <w:t>"</w:t>
      </w:r>
    </w:p>
    <w:p w:rsidR="0013174C" w:rsidRPr="003668AE" w:rsidRDefault="003668AE" w:rsidP="003668AE">
      <w:pPr>
        <w:spacing w:line="240" w:lineRule="auto"/>
        <w:rPr>
          <w:rFonts w:ascii="Times New Roman" w:hAnsi="Times New Roman" w:cs="Times New Roman"/>
          <w:b/>
          <w:sz w:val="24"/>
          <w:szCs w:val="24"/>
        </w:rPr>
      </w:pPr>
      <w:r w:rsidRPr="0053091F">
        <w:rPr>
          <w:rFonts w:ascii="Times New Roman" w:hAnsi="Times New Roman" w:cs="Times New Roman"/>
          <w:b/>
          <w:sz w:val="24"/>
          <w:szCs w:val="24"/>
        </w:rPr>
        <w:t xml:space="preserve">Brief Answer Question (Attempt all questions) </w:t>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[10×2=20]</w:t>
      </w:r>
    </w:p>
    <w:p w:rsidR="0013174C" w:rsidRPr="003668AE" w:rsidRDefault="007F70C3"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Point out the importance</w:t>
      </w:r>
      <w:r w:rsidR="00374C65" w:rsidRPr="003668AE">
        <w:rPr>
          <w:rFonts w:ascii="Times New Roman" w:eastAsia="Calibri" w:hAnsi="Times New Roman" w:cs="Times New Roman"/>
        </w:rPr>
        <w:t xml:space="preserve"> of micro economics.</w:t>
      </w:r>
    </w:p>
    <w:p w:rsidR="0013174C" w:rsidRPr="003668AE" w:rsidRDefault="00F84FC6"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Demand is flow concept .why?</w:t>
      </w:r>
    </w:p>
    <w:p w:rsidR="0013174C" w:rsidRPr="003668AE" w:rsidRDefault="00741C12"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w:t>
      </w:r>
      <w:r w:rsidR="007F70C3" w:rsidRPr="003668AE">
        <w:rPr>
          <w:rFonts w:ascii="Times New Roman" w:eastAsia="Calibri" w:hAnsi="Times New Roman" w:cs="Times New Roman"/>
        </w:rPr>
        <w:t>efine Economic efficency</w:t>
      </w:r>
      <w:r w:rsidRPr="003668AE">
        <w:rPr>
          <w:rFonts w:ascii="Times New Roman" w:eastAsia="Calibri" w:hAnsi="Times New Roman" w:cs="Times New Roman"/>
        </w:rPr>
        <w:t>.</w:t>
      </w:r>
    </w:p>
    <w:p w:rsidR="0013174C" w:rsidRPr="003668AE" w:rsidRDefault="004F4642"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Derive</w:t>
      </w:r>
      <w:r w:rsidR="007F70C3" w:rsidRPr="003668AE">
        <w:rPr>
          <w:rFonts w:ascii="Times New Roman" w:eastAsia="Calibri" w:hAnsi="Times New Roman" w:cs="Times New Roman"/>
        </w:rPr>
        <w:t xml:space="preserve"> and define long run Average cost</w:t>
      </w:r>
      <w:r w:rsidR="00E15E1D" w:rsidRPr="003668AE">
        <w:rPr>
          <w:rFonts w:ascii="Times New Roman" w:eastAsia="Calibri" w:hAnsi="Times New Roman" w:cs="Times New Roman"/>
        </w:rPr>
        <w:t>.</w:t>
      </w:r>
    </w:p>
    <w:p w:rsidR="002E2B7E" w:rsidRPr="003668AE" w:rsidRDefault="006B46D7"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Define Business cycle.</w:t>
      </w:r>
    </w:p>
    <w:p w:rsidR="00312CF3" w:rsidRPr="003668AE" w:rsidRDefault="007F70C3"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Define exchange rate</w:t>
      </w:r>
      <w:r w:rsidR="00776C04" w:rsidRPr="003668AE">
        <w:rPr>
          <w:rFonts w:ascii="Times New Roman" w:eastAsia="Calibri" w:hAnsi="Times New Roman" w:cs="Times New Roman"/>
        </w:rPr>
        <w:t>?</w:t>
      </w:r>
    </w:p>
    <w:p w:rsidR="00312CF3" w:rsidRPr="003668AE" w:rsidRDefault="007F70C3"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 xml:space="preserve"> What are the Difference between nominal GDP and Real GDP?</w:t>
      </w:r>
    </w:p>
    <w:p w:rsidR="00312CF3" w:rsidRPr="003668AE" w:rsidRDefault="00D65C16"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What are the features of oligopoly market?</w:t>
      </w:r>
    </w:p>
    <w:p w:rsidR="0087191F" w:rsidRPr="003668AE" w:rsidRDefault="007F70C3"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Why BOP is broad concept than BOT</w:t>
      </w:r>
      <w:r w:rsidR="00D65C16" w:rsidRPr="003668AE">
        <w:rPr>
          <w:rFonts w:ascii="Times New Roman" w:eastAsia="Calibri" w:hAnsi="Times New Roman" w:cs="Times New Roman"/>
        </w:rPr>
        <w:t>?</w:t>
      </w:r>
    </w:p>
    <w:p w:rsidR="0087191F" w:rsidRPr="003668AE" w:rsidRDefault="00776C04"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Define economic profit</w:t>
      </w:r>
      <w:r w:rsidR="00552359" w:rsidRPr="003668AE">
        <w:rPr>
          <w:rFonts w:ascii="Times New Roman" w:eastAsia="Calibri" w:hAnsi="Times New Roman" w:cs="Times New Roman"/>
        </w:rPr>
        <w:t>?</w:t>
      </w:r>
    </w:p>
    <w:p w:rsidR="003668AE" w:rsidRPr="003668AE" w:rsidRDefault="003668AE" w:rsidP="003668AE">
      <w:pPr>
        <w:pStyle w:val="ListParagraph"/>
        <w:spacing w:after="0" w:line="240" w:lineRule="auto"/>
        <w:jc w:val="center"/>
        <w:rPr>
          <w:rFonts w:eastAsiaTheme="minorHAnsi"/>
        </w:rPr>
      </w:pPr>
      <w:r w:rsidRPr="003668AE">
        <w:rPr>
          <w:rFonts w:ascii="Times New Roman" w:hAnsi="Times New Roman" w:cs="Times New Roman"/>
          <w:b/>
          <w:sz w:val="24"/>
          <w:szCs w:val="24"/>
        </w:rPr>
        <w:t>Group</w:t>
      </w:r>
      <w:r w:rsidRPr="003668AE">
        <w:rPr>
          <w:rFonts w:eastAsiaTheme="minorHAnsi"/>
        </w:rPr>
        <w:t xml:space="preserve"> </w:t>
      </w:r>
      <w:r w:rsidRPr="003668AE">
        <w:rPr>
          <w:rFonts w:ascii="Times New Roman" w:hAnsi="Times New Roman" w:cs="Times New Roman"/>
          <w:b/>
          <w:sz w:val="24"/>
          <w:szCs w:val="24"/>
        </w:rPr>
        <w:t>'B'</w:t>
      </w:r>
    </w:p>
    <w:p w:rsidR="003668AE" w:rsidRPr="004F6148" w:rsidRDefault="003668AE" w:rsidP="003668AE">
      <w:pPr>
        <w:pStyle w:val="Heading3"/>
        <w:keepLines w:val="0"/>
        <w:spacing w:before="0" w:after="160" w:line="259" w:lineRule="auto"/>
        <w:rPr>
          <w:rFonts w:ascii="Times New Roman" w:eastAsiaTheme="minorHAnsi" w:hAnsi="Times New Roman" w:cs="Times New Roman"/>
          <w:b/>
          <w:color w:val="auto"/>
        </w:rPr>
      </w:pPr>
      <w:r w:rsidRPr="004F6148">
        <w:rPr>
          <w:rFonts w:ascii="Times New Roman" w:eastAsiaTheme="minorHAnsi" w:hAnsi="Times New Roman" w:cs="Times New Roman"/>
          <w:b/>
          <w:color w:val="auto"/>
        </w:rPr>
        <w:t>Short Answer Question (Attempt any SIX questions)</w:t>
      </w:r>
      <w:r w:rsidRPr="004F6148">
        <w:rPr>
          <w:rFonts w:ascii="Times New Roman" w:eastAsiaTheme="minorHAnsi" w:hAnsi="Times New Roman" w:cs="Times New Roman"/>
          <w:b/>
          <w:color w:val="auto"/>
        </w:rPr>
        <w:tab/>
      </w:r>
      <w:r w:rsidRPr="004F6148">
        <w:rPr>
          <w:rFonts w:ascii="Times New Roman" w:eastAsiaTheme="minorHAnsi" w:hAnsi="Times New Roman" w:cs="Times New Roman"/>
          <w:b/>
          <w:color w:val="auto"/>
        </w:rPr>
        <w:tab/>
        <w:t xml:space="preserve">             </w:t>
      </w:r>
      <w:r w:rsidRPr="004F6148">
        <w:rPr>
          <w:rFonts w:ascii="Times New Roman" w:eastAsiaTheme="minorHAnsi" w:hAnsi="Times New Roman" w:cs="Times New Roman"/>
          <w:b/>
          <w:color w:val="auto"/>
        </w:rPr>
        <w:tab/>
        <w:t xml:space="preserve">                  </w:t>
      </w:r>
      <w:r>
        <w:rPr>
          <w:rFonts w:ascii="Times New Roman" w:eastAsiaTheme="minorHAnsi" w:hAnsi="Times New Roman" w:cs="Times New Roman"/>
          <w:b/>
          <w:color w:val="auto"/>
        </w:rPr>
        <w:t xml:space="preserve">  </w:t>
      </w:r>
      <w:r w:rsidRPr="004F6148">
        <w:rPr>
          <w:rFonts w:ascii="Times New Roman" w:eastAsiaTheme="minorHAnsi" w:hAnsi="Times New Roman" w:cs="Times New Roman"/>
          <w:b/>
          <w:color w:val="auto"/>
        </w:rPr>
        <w:t xml:space="preserve">        </w:t>
      </w:r>
      <w:r>
        <w:rPr>
          <w:rFonts w:ascii="Times New Roman" w:eastAsiaTheme="minorHAnsi" w:hAnsi="Times New Roman" w:cs="Times New Roman"/>
          <w:b/>
          <w:color w:val="auto"/>
        </w:rPr>
        <w:t xml:space="preserve">    </w:t>
      </w:r>
      <w:r w:rsidRPr="004F6148">
        <w:rPr>
          <w:rFonts w:ascii="Times New Roman" w:eastAsiaTheme="minorHAnsi" w:hAnsi="Times New Roman" w:cs="Times New Roman"/>
          <w:b/>
          <w:color w:val="auto"/>
        </w:rPr>
        <w:t>[6×5=30]</w:t>
      </w:r>
    </w:p>
    <w:p w:rsidR="00A36771" w:rsidRDefault="00874325"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3668AE">
        <w:rPr>
          <w:rFonts w:ascii="Times New Roman" w:eastAsia="Calibri" w:hAnsi="Times New Roman" w:cs="Times New Roman"/>
        </w:rPr>
        <w:t>Explain the  scope of macro economics.</w:t>
      </w:r>
    </w:p>
    <w:p w:rsidR="00A96060" w:rsidRPr="00A36771" w:rsidRDefault="00741C12" w:rsidP="00A36771">
      <w:pPr>
        <w:numPr>
          <w:ilvl w:val="0"/>
          <w:numId w:val="1"/>
        </w:numPr>
        <w:tabs>
          <w:tab w:val="center" w:pos="4680"/>
          <w:tab w:val="left" w:pos="4860"/>
          <w:tab w:val="left" w:pos="4950"/>
          <w:tab w:val="left" w:pos="7470"/>
        </w:tabs>
        <w:spacing w:after="0"/>
        <w:ind w:left="900" w:hanging="360"/>
        <w:jc w:val="both"/>
        <w:rPr>
          <w:rFonts w:ascii="Times New Roman" w:eastAsia="Calibri" w:hAnsi="Times New Roman" w:cs="Times New Roman"/>
        </w:rPr>
      </w:pPr>
      <w:r w:rsidRPr="00A36771">
        <w:rPr>
          <w:rFonts w:ascii="Times New Roman" w:eastAsia="Calibri" w:hAnsi="Times New Roman" w:cs="Times New Roman"/>
        </w:rPr>
        <w:t>Explain the importance of price elasticity of demand in business decision maing.</w:t>
      </w:r>
    </w:p>
    <w:p w:rsidR="00595FFC" w:rsidRPr="003668AE" w:rsidRDefault="00A96060" w:rsidP="00A36771">
      <w:pPr>
        <w:tabs>
          <w:tab w:val="center" w:pos="90"/>
          <w:tab w:val="left" w:pos="5910"/>
        </w:tabs>
        <w:spacing w:after="0"/>
        <w:rPr>
          <w:rFonts w:ascii="Times New Roman" w:eastAsia="Calibri" w:hAnsi="Times New Roman" w:cs="Times New Roman"/>
        </w:rPr>
      </w:pPr>
      <w:r w:rsidRPr="003668AE">
        <w:rPr>
          <w:rFonts w:ascii="Times New Roman" w:eastAsia="Calibri" w:hAnsi="Times New Roman" w:cs="Times New Roman"/>
        </w:rPr>
        <w:t xml:space="preserve">      </w:t>
      </w:r>
      <w:r w:rsidR="004A4B57" w:rsidRPr="003668AE">
        <w:rPr>
          <w:rFonts w:ascii="Times New Roman" w:eastAsia="Calibri" w:hAnsi="Times New Roman" w:cs="Times New Roman"/>
        </w:rPr>
        <w:t xml:space="preserve">  </w:t>
      </w:r>
      <w:r w:rsidR="00A36771">
        <w:rPr>
          <w:rFonts w:ascii="Times New Roman" w:eastAsia="Calibri" w:hAnsi="Times New Roman" w:cs="Times New Roman"/>
        </w:rPr>
        <w:t xml:space="preserve"> </w:t>
      </w:r>
      <w:r w:rsidR="00D61898" w:rsidRPr="003668AE">
        <w:rPr>
          <w:rFonts w:ascii="Times New Roman" w:eastAsia="Calibri" w:hAnsi="Times New Roman" w:cs="Times New Roman"/>
        </w:rPr>
        <w:t xml:space="preserve"> </w:t>
      </w:r>
      <w:r w:rsidRPr="003668AE">
        <w:rPr>
          <w:rFonts w:ascii="Times New Roman" w:eastAsia="Calibri" w:hAnsi="Times New Roman" w:cs="Times New Roman"/>
        </w:rPr>
        <w:t>13.</w:t>
      </w:r>
      <w:r w:rsidR="001F5A52" w:rsidRPr="003668AE">
        <w:rPr>
          <w:rFonts w:ascii="Times New Roman" w:eastAsia="Calibri" w:hAnsi="Times New Roman" w:cs="Times New Roman"/>
        </w:rPr>
        <w:t xml:space="preserve"> </w:t>
      </w:r>
      <w:r w:rsidR="00874325" w:rsidRPr="003668AE">
        <w:rPr>
          <w:rFonts w:ascii="Times New Roman" w:eastAsia="Calibri" w:hAnsi="Times New Roman" w:cs="Times New Roman"/>
        </w:rPr>
        <w:t>Define ISO-Quant</w:t>
      </w:r>
      <w:r w:rsidR="00741C12" w:rsidRPr="003668AE">
        <w:rPr>
          <w:rFonts w:ascii="Times New Roman" w:eastAsia="Calibri" w:hAnsi="Times New Roman" w:cs="Times New Roman"/>
        </w:rPr>
        <w:t>. explain its proporties.</w:t>
      </w:r>
      <w:r w:rsidR="00595FFC" w:rsidRPr="003668AE">
        <w:rPr>
          <w:rFonts w:ascii="Times New Roman" w:eastAsia="Calibri" w:hAnsi="Times New Roman" w:cs="Times New Roman"/>
        </w:rPr>
        <w:t xml:space="preserve">   </w:t>
      </w:r>
    </w:p>
    <w:p w:rsidR="009D1781" w:rsidRPr="003668AE" w:rsidRDefault="006B46DB" w:rsidP="00A36771">
      <w:pPr>
        <w:tabs>
          <w:tab w:val="center" w:pos="90"/>
          <w:tab w:val="left" w:pos="5910"/>
        </w:tabs>
        <w:spacing w:after="0"/>
        <w:rPr>
          <w:rFonts w:ascii="Times New Roman" w:eastAsia="Calibri" w:hAnsi="Times New Roman" w:cs="Times New Roman"/>
        </w:rPr>
      </w:pPr>
      <w:r w:rsidRPr="003668AE">
        <w:rPr>
          <w:rFonts w:ascii="Times New Roman" w:eastAsia="Calibri" w:hAnsi="Times New Roman" w:cs="Times New Roman"/>
        </w:rPr>
        <w:t xml:space="preserve"> </w:t>
      </w:r>
      <w:r w:rsidR="009D1781" w:rsidRPr="003668AE">
        <w:rPr>
          <w:rFonts w:ascii="Times New Roman" w:eastAsia="Calibri" w:hAnsi="Times New Roman" w:cs="Times New Roman"/>
        </w:rPr>
        <w:t xml:space="preserve">   </w:t>
      </w:r>
      <w:r w:rsidR="00874325" w:rsidRPr="003668AE">
        <w:rPr>
          <w:rFonts w:ascii="Times New Roman" w:eastAsia="Calibri" w:hAnsi="Times New Roman" w:cs="Times New Roman"/>
        </w:rPr>
        <w:t xml:space="preserve">  </w:t>
      </w:r>
      <w:r w:rsidR="009D1781" w:rsidRPr="003668AE">
        <w:rPr>
          <w:rFonts w:ascii="Times New Roman" w:eastAsia="Calibri" w:hAnsi="Times New Roman" w:cs="Times New Roman"/>
        </w:rPr>
        <w:t xml:space="preserve"> </w:t>
      </w:r>
      <w:r w:rsidR="00A36771">
        <w:rPr>
          <w:rFonts w:ascii="Times New Roman" w:eastAsia="Calibri" w:hAnsi="Times New Roman" w:cs="Times New Roman"/>
        </w:rPr>
        <w:t xml:space="preserve"> </w:t>
      </w:r>
      <w:r w:rsidR="009D1781" w:rsidRPr="003668AE">
        <w:rPr>
          <w:rFonts w:ascii="Times New Roman" w:eastAsia="Calibri" w:hAnsi="Times New Roman" w:cs="Times New Roman"/>
        </w:rPr>
        <w:t xml:space="preserve"> </w:t>
      </w:r>
      <w:r w:rsidR="001C3C02" w:rsidRPr="003668AE">
        <w:rPr>
          <w:rFonts w:ascii="Times New Roman" w:eastAsia="Calibri" w:hAnsi="Times New Roman" w:cs="Times New Roman"/>
        </w:rPr>
        <w:t xml:space="preserve"> </w:t>
      </w:r>
      <w:r w:rsidR="009D1781" w:rsidRPr="003668AE">
        <w:rPr>
          <w:rFonts w:ascii="Times New Roman" w:eastAsia="Calibri" w:hAnsi="Times New Roman" w:cs="Times New Roman"/>
        </w:rPr>
        <w:t>14.</w:t>
      </w:r>
      <w:r w:rsidR="00CA4098" w:rsidRPr="003668AE">
        <w:rPr>
          <w:rFonts w:ascii="Times New Roman" w:eastAsia="Calibri" w:hAnsi="Times New Roman" w:cs="Times New Roman"/>
        </w:rPr>
        <w:t xml:space="preserve"> What is the monopoly market?</w:t>
      </w:r>
      <w:r w:rsidR="00874325" w:rsidRPr="003668AE">
        <w:rPr>
          <w:rFonts w:ascii="Times New Roman" w:eastAsia="Calibri" w:hAnsi="Times New Roman" w:cs="Times New Roman"/>
        </w:rPr>
        <w:t>explain the features of monopoly market</w:t>
      </w:r>
    </w:p>
    <w:p w:rsidR="00595FFC" w:rsidRPr="003668AE" w:rsidRDefault="00E15E1D" w:rsidP="00A36771">
      <w:pPr>
        <w:spacing w:after="0"/>
        <w:rPr>
          <w:rFonts w:ascii="Times New Roman" w:eastAsia="Calibri" w:hAnsi="Times New Roman" w:cs="Times New Roman"/>
        </w:rPr>
      </w:pPr>
      <w:r w:rsidRPr="003668AE">
        <w:rPr>
          <w:rFonts w:ascii="Times New Roman" w:eastAsia="Calibri" w:hAnsi="Times New Roman" w:cs="Times New Roman"/>
        </w:rPr>
        <w:t xml:space="preserve">    </w:t>
      </w:r>
      <w:r w:rsidR="005D132F" w:rsidRPr="003668AE">
        <w:rPr>
          <w:rFonts w:ascii="Times New Roman" w:eastAsia="Calibri" w:hAnsi="Times New Roman" w:cs="Times New Roman"/>
        </w:rPr>
        <w:t xml:space="preserve"> </w:t>
      </w:r>
      <w:r w:rsidR="00447E86" w:rsidRPr="003668AE">
        <w:rPr>
          <w:rFonts w:ascii="Times New Roman" w:eastAsia="Calibri" w:hAnsi="Times New Roman" w:cs="Times New Roman"/>
        </w:rPr>
        <w:t xml:space="preserve">  </w:t>
      </w:r>
      <w:r w:rsidR="00A36771">
        <w:rPr>
          <w:rFonts w:ascii="Times New Roman" w:eastAsia="Calibri" w:hAnsi="Times New Roman" w:cs="Times New Roman"/>
        </w:rPr>
        <w:t xml:space="preserve">  </w:t>
      </w:r>
      <w:r w:rsidRPr="003668AE">
        <w:rPr>
          <w:rFonts w:ascii="Times New Roman" w:eastAsia="Calibri" w:hAnsi="Times New Roman" w:cs="Times New Roman"/>
        </w:rPr>
        <w:t xml:space="preserve"> </w:t>
      </w:r>
      <w:r w:rsidR="009D1781" w:rsidRPr="003668AE">
        <w:rPr>
          <w:rFonts w:ascii="Times New Roman" w:eastAsia="Calibri" w:hAnsi="Times New Roman" w:cs="Times New Roman"/>
        </w:rPr>
        <w:t>1</w:t>
      </w:r>
      <w:r w:rsidRPr="003668AE">
        <w:rPr>
          <w:rFonts w:ascii="Times New Roman" w:eastAsia="Calibri" w:hAnsi="Times New Roman" w:cs="Times New Roman"/>
        </w:rPr>
        <w:t>5.</w:t>
      </w:r>
      <w:r w:rsidR="00874325" w:rsidRPr="003668AE">
        <w:rPr>
          <w:rFonts w:ascii="Times New Roman" w:eastAsia="Calibri" w:hAnsi="Times New Roman" w:cs="Times New Roman"/>
        </w:rPr>
        <w:t xml:space="preserve">Explain the instruments of monetary policy. </w:t>
      </w:r>
    </w:p>
    <w:p w:rsidR="00A73705" w:rsidRPr="003668AE" w:rsidRDefault="00874325" w:rsidP="00A36771">
      <w:pPr>
        <w:spacing w:after="0"/>
        <w:jc w:val="both"/>
        <w:rPr>
          <w:rFonts w:ascii="Times New Roman" w:hAnsi="Times New Roman" w:cs="Times New Roman"/>
          <w:sz w:val="24"/>
          <w:szCs w:val="24"/>
        </w:rPr>
      </w:pPr>
      <w:r w:rsidRPr="003668AE">
        <w:rPr>
          <w:rFonts w:ascii="Times New Roman" w:eastAsia="Calibri" w:hAnsi="Times New Roman" w:cs="Times New Roman"/>
        </w:rPr>
        <w:t xml:space="preserve">    </w:t>
      </w:r>
      <w:r w:rsidR="00447E86" w:rsidRPr="003668AE">
        <w:rPr>
          <w:rFonts w:ascii="Times New Roman" w:eastAsia="Calibri" w:hAnsi="Times New Roman" w:cs="Times New Roman"/>
        </w:rPr>
        <w:t xml:space="preserve"> </w:t>
      </w:r>
      <w:r w:rsidR="00A36771">
        <w:rPr>
          <w:rFonts w:ascii="Times New Roman" w:eastAsia="Calibri" w:hAnsi="Times New Roman" w:cs="Times New Roman"/>
        </w:rPr>
        <w:t xml:space="preserve">    </w:t>
      </w:r>
      <w:r w:rsidRPr="003668AE">
        <w:rPr>
          <w:rFonts w:ascii="Times New Roman" w:eastAsia="Calibri" w:hAnsi="Times New Roman" w:cs="Times New Roman"/>
        </w:rPr>
        <w:t xml:space="preserve"> 16.</w:t>
      </w:r>
      <w:r w:rsidR="00A73705" w:rsidRPr="003668AE">
        <w:rPr>
          <w:rFonts w:ascii="Times New Roman" w:hAnsi="Times New Roman" w:cs="Times New Roman"/>
          <w:sz w:val="24"/>
          <w:szCs w:val="24"/>
        </w:rPr>
        <w:t xml:space="preserve"> Jagadamba cement has following demand and cost function.</w:t>
      </w:r>
    </w:p>
    <w:p w:rsidR="00A73705" w:rsidRPr="003668AE" w:rsidRDefault="00A73705" w:rsidP="00E81BD2">
      <w:pPr>
        <w:spacing w:after="0"/>
        <w:rPr>
          <w:rFonts w:ascii="Times New Roman" w:hAnsi="Times New Roman" w:cs="Times New Roman"/>
          <w:sz w:val="24"/>
          <w:szCs w:val="24"/>
        </w:rPr>
      </w:pPr>
      <w:r w:rsidRPr="003668AE">
        <w:rPr>
          <w:rFonts w:ascii="Times New Roman" w:hAnsi="Times New Roman" w:cs="Times New Roman"/>
          <w:sz w:val="24"/>
          <w:szCs w:val="24"/>
        </w:rPr>
        <w:t xml:space="preserve">  </w:t>
      </w:r>
      <w:r w:rsidR="001C3C02" w:rsidRPr="003668AE">
        <w:rPr>
          <w:rFonts w:ascii="Times New Roman" w:hAnsi="Times New Roman" w:cs="Times New Roman"/>
          <w:sz w:val="24"/>
          <w:szCs w:val="24"/>
        </w:rPr>
        <w:t xml:space="preserve">               </w:t>
      </w:r>
      <w:r w:rsidRPr="003668AE">
        <w:rPr>
          <w:rFonts w:ascii="Times New Roman" w:hAnsi="Times New Roman" w:cs="Times New Roman"/>
          <w:sz w:val="24"/>
          <w:szCs w:val="24"/>
        </w:rPr>
        <w:t xml:space="preserve"> P=  120- 5Q ( demand function) , C = 60+7Q</w:t>
      </w:r>
      <w:r w:rsidRPr="003668AE">
        <w:rPr>
          <w:rFonts w:ascii="Times New Roman" w:hAnsi="Times New Roman" w:cs="Times New Roman"/>
          <w:sz w:val="24"/>
          <w:szCs w:val="24"/>
          <w:vertAlign w:val="superscript"/>
        </w:rPr>
        <w:t>2</w:t>
      </w:r>
      <w:r w:rsidRPr="003668AE">
        <w:rPr>
          <w:rFonts w:ascii="Times New Roman" w:hAnsi="Times New Roman" w:cs="Times New Roman"/>
          <w:sz w:val="24"/>
          <w:szCs w:val="24"/>
        </w:rPr>
        <w:t xml:space="preserve"> ( cost function) </w:t>
      </w:r>
    </w:p>
    <w:p w:rsidR="00A73705" w:rsidRPr="003668AE" w:rsidRDefault="001C3C02" w:rsidP="00E81BD2">
      <w:pPr>
        <w:spacing w:after="0"/>
        <w:jc w:val="both"/>
        <w:rPr>
          <w:rFonts w:ascii="Times New Roman" w:hAnsi="Times New Roman" w:cs="Times New Roman"/>
          <w:sz w:val="24"/>
          <w:szCs w:val="24"/>
        </w:rPr>
      </w:pPr>
      <w:r w:rsidRPr="003668AE">
        <w:rPr>
          <w:rFonts w:ascii="Times New Roman" w:hAnsi="Times New Roman" w:cs="Times New Roman"/>
          <w:sz w:val="24"/>
          <w:szCs w:val="24"/>
        </w:rPr>
        <w:t xml:space="preserve">       </w:t>
      </w:r>
      <w:r w:rsidR="00A36771">
        <w:rPr>
          <w:rFonts w:ascii="Times New Roman" w:hAnsi="Times New Roman" w:cs="Times New Roman"/>
          <w:sz w:val="24"/>
          <w:szCs w:val="24"/>
        </w:rPr>
        <w:t xml:space="preserve">        </w:t>
      </w:r>
      <w:r w:rsidRPr="003668AE">
        <w:rPr>
          <w:rFonts w:ascii="Times New Roman" w:hAnsi="Times New Roman" w:cs="Times New Roman"/>
          <w:sz w:val="24"/>
          <w:szCs w:val="24"/>
        </w:rPr>
        <w:t xml:space="preserve">  </w:t>
      </w:r>
      <w:r w:rsidR="00A73705" w:rsidRPr="003668AE">
        <w:rPr>
          <w:rFonts w:ascii="Times New Roman" w:hAnsi="Times New Roman" w:cs="Times New Roman"/>
          <w:sz w:val="24"/>
          <w:szCs w:val="24"/>
        </w:rPr>
        <w:t xml:space="preserve">Calculate the price, output, TR and profit under the objective of profit maximization.  </w:t>
      </w:r>
    </w:p>
    <w:p w:rsidR="001C3C02" w:rsidRPr="003668AE" w:rsidRDefault="00A73705" w:rsidP="00E81BD2">
      <w:pPr>
        <w:tabs>
          <w:tab w:val="center" w:pos="90"/>
          <w:tab w:val="left" w:pos="5910"/>
        </w:tabs>
        <w:spacing w:after="0"/>
        <w:jc w:val="both"/>
        <w:rPr>
          <w:rFonts w:ascii="Times New Roman" w:eastAsia="Calibri" w:hAnsi="Times New Roman" w:cs="Times New Roman"/>
          <w:sz w:val="24"/>
          <w:szCs w:val="24"/>
        </w:rPr>
      </w:pPr>
      <w:r w:rsidRPr="003668AE">
        <w:rPr>
          <w:rFonts w:ascii="Times New Roman" w:hAnsi="Times New Roman" w:cs="Times New Roman"/>
          <w:sz w:val="24"/>
          <w:szCs w:val="24"/>
        </w:rPr>
        <w:t xml:space="preserve"> </w:t>
      </w:r>
      <w:r w:rsidR="001C3C02" w:rsidRPr="003668AE">
        <w:rPr>
          <w:rFonts w:ascii="Times New Roman" w:hAnsi="Times New Roman" w:cs="Times New Roman"/>
          <w:sz w:val="24"/>
          <w:szCs w:val="24"/>
        </w:rPr>
        <w:t xml:space="preserve"> </w:t>
      </w:r>
      <w:r w:rsidRPr="003668AE">
        <w:rPr>
          <w:rFonts w:ascii="Times New Roman" w:hAnsi="Times New Roman" w:cs="Times New Roman"/>
          <w:sz w:val="24"/>
          <w:szCs w:val="24"/>
        </w:rPr>
        <w:t xml:space="preserve"> </w:t>
      </w:r>
      <w:r w:rsidR="00447E86" w:rsidRPr="003668AE">
        <w:rPr>
          <w:rFonts w:ascii="Times New Roman" w:hAnsi="Times New Roman" w:cs="Times New Roman"/>
          <w:sz w:val="24"/>
          <w:szCs w:val="24"/>
        </w:rPr>
        <w:t xml:space="preserve"> </w:t>
      </w:r>
      <w:r w:rsidR="00A36771">
        <w:rPr>
          <w:rFonts w:ascii="Times New Roman" w:hAnsi="Times New Roman" w:cs="Times New Roman"/>
          <w:sz w:val="24"/>
          <w:szCs w:val="24"/>
        </w:rPr>
        <w:t xml:space="preserve">  </w:t>
      </w:r>
      <w:r w:rsidR="001C3C02" w:rsidRPr="003668AE">
        <w:rPr>
          <w:rFonts w:ascii="Times New Roman" w:hAnsi="Times New Roman" w:cs="Times New Roman"/>
          <w:sz w:val="24"/>
          <w:szCs w:val="24"/>
        </w:rPr>
        <w:t xml:space="preserve"> </w:t>
      </w:r>
      <w:r w:rsidR="00A36771">
        <w:rPr>
          <w:rFonts w:ascii="Times New Roman" w:hAnsi="Times New Roman" w:cs="Times New Roman"/>
          <w:sz w:val="24"/>
          <w:szCs w:val="24"/>
        </w:rPr>
        <w:t xml:space="preserve">  </w:t>
      </w:r>
      <w:r w:rsidRPr="003668AE">
        <w:rPr>
          <w:rFonts w:ascii="Times New Roman" w:hAnsi="Times New Roman" w:cs="Times New Roman"/>
          <w:sz w:val="24"/>
          <w:szCs w:val="24"/>
        </w:rPr>
        <w:t>17.</w:t>
      </w:r>
      <w:r w:rsidR="001C3C02" w:rsidRPr="003668AE">
        <w:rPr>
          <w:rFonts w:ascii="Times New Roman" w:eastAsia="Calibri" w:hAnsi="Times New Roman" w:cs="Times New Roman"/>
          <w:sz w:val="24"/>
          <w:szCs w:val="24"/>
        </w:rPr>
        <w:t xml:space="preserve"> Given production function Q= 100 √L K, C=Rs 2000, W= Rs 100, r= Rs 80 P= Rs 4</w:t>
      </w:r>
    </w:p>
    <w:p w:rsidR="00595FFC" w:rsidRPr="00A36771" w:rsidRDefault="001C3C02" w:rsidP="005C3725">
      <w:pPr>
        <w:tabs>
          <w:tab w:val="center" w:pos="90"/>
          <w:tab w:val="left" w:pos="5910"/>
        </w:tabs>
        <w:spacing w:after="0"/>
        <w:ind w:left="900"/>
        <w:jc w:val="both"/>
        <w:rPr>
          <w:rFonts w:ascii="Times New Roman" w:eastAsia="Calibri" w:hAnsi="Times New Roman" w:cs="Times New Roman"/>
          <w:sz w:val="24"/>
          <w:szCs w:val="24"/>
        </w:rPr>
      </w:pPr>
      <w:r w:rsidRPr="003668AE">
        <w:rPr>
          <w:rFonts w:ascii="Times New Roman" w:eastAsia="Calibri" w:hAnsi="Times New Roman" w:cs="Times New Roman"/>
          <w:sz w:val="24"/>
          <w:szCs w:val="24"/>
        </w:rPr>
        <w:t>compute MPL, MPk and equilibrium level of labour and capital that maximize output and profit.</w:t>
      </w:r>
      <w:r w:rsidRPr="003668AE">
        <w:rPr>
          <w:rFonts w:ascii="Times New Roman" w:eastAsia="Calibri" w:hAnsi="Times New Roman" w:cs="Times New Roman"/>
          <w:sz w:val="24"/>
          <w:szCs w:val="24"/>
        </w:rPr>
        <w:tab/>
      </w:r>
      <w:r w:rsidRPr="003668AE">
        <w:rPr>
          <w:rFonts w:ascii="Times New Roman" w:eastAsia="Calibri" w:hAnsi="Times New Roman" w:cs="Times New Roman"/>
          <w:sz w:val="24"/>
          <w:szCs w:val="24"/>
        </w:rPr>
        <w:tab/>
      </w:r>
      <w:r w:rsidR="005D132F" w:rsidRPr="003668AE">
        <w:rPr>
          <w:rFonts w:ascii="Times New Roman" w:eastAsia="Calibri" w:hAnsi="Times New Roman" w:cs="Times New Roman"/>
        </w:rPr>
        <w:t xml:space="preserve">     </w:t>
      </w:r>
    </w:p>
    <w:p w:rsidR="003668AE" w:rsidRDefault="00D61898" w:rsidP="003668AE">
      <w:pPr>
        <w:spacing w:after="0" w:line="240" w:lineRule="auto"/>
        <w:jc w:val="center"/>
        <w:rPr>
          <w:rFonts w:ascii="Times New Roman" w:hAnsi="Times New Roman" w:cs="Times New Roman"/>
          <w:b/>
          <w:sz w:val="24"/>
          <w:szCs w:val="24"/>
        </w:rPr>
      </w:pPr>
      <w:r w:rsidRPr="003668AE">
        <w:rPr>
          <w:rFonts w:ascii="Times New Roman" w:eastAsia="Calibri" w:hAnsi="Times New Roman" w:cs="Times New Roman"/>
        </w:rPr>
        <w:t xml:space="preserve">  </w:t>
      </w:r>
      <w:r w:rsidR="004A4B57" w:rsidRPr="003668AE">
        <w:rPr>
          <w:rFonts w:ascii="Times New Roman" w:eastAsia="Calibri" w:hAnsi="Times New Roman" w:cs="Times New Roman"/>
        </w:rPr>
        <w:tab/>
      </w:r>
      <w:r w:rsidR="003668AE" w:rsidRPr="0019529D">
        <w:rPr>
          <w:rFonts w:ascii="Times New Roman" w:hAnsi="Times New Roman" w:cs="Times New Roman"/>
          <w:b/>
          <w:sz w:val="24"/>
          <w:szCs w:val="24"/>
        </w:rPr>
        <w:t xml:space="preserve">Group “C” </w:t>
      </w:r>
    </w:p>
    <w:p w:rsidR="003668AE" w:rsidRDefault="003668AE" w:rsidP="003668AE">
      <w:pPr>
        <w:spacing w:after="0" w:line="240" w:lineRule="auto"/>
        <w:rPr>
          <w:rFonts w:ascii="Times New Roman" w:hAnsi="Times New Roman" w:cs="Times New Roman"/>
          <w:b/>
          <w:sz w:val="24"/>
          <w:szCs w:val="24"/>
        </w:rPr>
      </w:pPr>
      <w:r>
        <w:rPr>
          <w:rFonts w:ascii="Times New Roman" w:eastAsiaTheme="minorHAnsi" w:hAnsi="Times New Roman" w:cs="Times New Roman"/>
          <w:b/>
          <w:sz w:val="24"/>
          <w:szCs w:val="24"/>
        </w:rPr>
        <w:t xml:space="preserve">  </w:t>
      </w:r>
      <w:r w:rsidRPr="0019529D">
        <w:rPr>
          <w:rFonts w:ascii="Times New Roman" w:eastAsiaTheme="minorHAnsi" w:hAnsi="Times New Roman" w:cs="Times New Roman"/>
          <w:b/>
          <w:sz w:val="24"/>
          <w:szCs w:val="24"/>
        </w:rPr>
        <w:t>Long</w:t>
      </w:r>
      <w:r w:rsidRPr="004F6148">
        <w:rPr>
          <w:rFonts w:ascii="Times New Roman" w:eastAsia="Calibri" w:hAnsi="Times New Roman" w:cs="Times New Roman"/>
          <w:b/>
          <w:i/>
          <w:iCs/>
          <w:sz w:val="24"/>
          <w:szCs w:val="24"/>
        </w:rPr>
        <w:t xml:space="preserve"> </w:t>
      </w:r>
      <w:r w:rsidRPr="0019529D">
        <w:rPr>
          <w:rFonts w:ascii="Times New Roman" w:hAnsi="Times New Roman" w:cs="Times New Roman"/>
          <w:b/>
          <w:sz w:val="24"/>
          <w:szCs w:val="24"/>
        </w:rPr>
        <w:t>Answer</w:t>
      </w:r>
      <w:r w:rsidRPr="004F6148">
        <w:rPr>
          <w:rFonts w:ascii="Times New Roman" w:eastAsia="Calibri" w:hAnsi="Times New Roman" w:cs="Times New Roman"/>
          <w:b/>
          <w:i/>
          <w:iCs/>
          <w:sz w:val="24"/>
          <w:szCs w:val="24"/>
        </w:rPr>
        <w:t xml:space="preserve"> </w:t>
      </w:r>
      <w:r w:rsidRPr="0019529D">
        <w:rPr>
          <w:rFonts w:ascii="Times New Roman" w:eastAsiaTheme="minorHAnsi" w:hAnsi="Times New Roman" w:cs="Times New Roman"/>
          <w:b/>
          <w:sz w:val="24"/>
          <w:szCs w:val="24"/>
        </w:rPr>
        <w:t>Qestions</w:t>
      </w:r>
      <w:r w:rsidRPr="004F6148">
        <w:rPr>
          <w:rFonts w:ascii="Times New Roman" w:eastAsia="Calibri" w:hAnsi="Times New Roman" w:cs="Times New Roman"/>
          <w:b/>
          <w:i/>
          <w:iCs/>
          <w:sz w:val="24"/>
          <w:szCs w:val="24"/>
        </w:rPr>
        <w:t xml:space="preserve"> (Attempt </w:t>
      </w:r>
      <w:r w:rsidRPr="0019529D">
        <w:rPr>
          <w:rFonts w:ascii="Times New Roman" w:eastAsiaTheme="minorHAnsi" w:hAnsi="Times New Roman" w:cs="Times New Roman"/>
          <w:b/>
          <w:sz w:val="24"/>
          <w:szCs w:val="24"/>
        </w:rPr>
        <w:t>Any</w:t>
      </w:r>
      <w:r w:rsidRPr="004F6148">
        <w:rPr>
          <w:rFonts w:ascii="Times New Roman" w:eastAsia="Calibri" w:hAnsi="Times New Roman" w:cs="Times New Roman"/>
          <w:b/>
          <w:i/>
          <w:iCs/>
          <w:sz w:val="24"/>
          <w:szCs w:val="24"/>
        </w:rPr>
        <w:t xml:space="preserve"> </w:t>
      </w:r>
      <w:r w:rsidRPr="0019529D">
        <w:rPr>
          <w:rFonts w:ascii="Times New Roman" w:eastAsiaTheme="minorHAnsi" w:hAnsi="Times New Roman" w:cs="Times New Roman"/>
          <w:b/>
          <w:sz w:val="24"/>
          <w:szCs w:val="24"/>
        </w:rPr>
        <w:t>THREE</w:t>
      </w:r>
      <w:r w:rsidRPr="004F6148">
        <w:rPr>
          <w:rFonts w:ascii="Times New Roman" w:eastAsia="Calibri" w:hAnsi="Times New Roman" w:cs="Times New Roman"/>
          <w:b/>
          <w:i/>
          <w:iCs/>
          <w:sz w:val="24"/>
          <w:szCs w:val="24"/>
        </w:rPr>
        <w:t xml:space="preserve"> </w:t>
      </w:r>
      <w:r>
        <w:rPr>
          <w:rFonts w:ascii="Times New Roman" w:eastAsiaTheme="minorHAnsi" w:hAnsi="Times New Roman" w:cs="Times New Roman"/>
          <w:b/>
          <w:sz w:val="24"/>
          <w:szCs w:val="24"/>
        </w:rPr>
        <w:t>q</w:t>
      </w:r>
      <w:r w:rsidRPr="0019529D">
        <w:rPr>
          <w:rFonts w:ascii="Times New Roman" w:eastAsiaTheme="minorHAnsi" w:hAnsi="Times New Roman" w:cs="Times New Roman"/>
          <w:b/>
          <w:sz w:val="24"/>
          <w:szCs w:val="24"/>
        </w:rPr>
        <w:t>uestions</w:t>
      </w:r>
      <w:r w:rsidRPr="004F6148">
        <w:rPr>
          <w:rFonts w:ascii="Times New Roman" w:eastAsia="Calibri" w:hAnsi="Times New Roman" w:cs="Times New Roman"/>
          <w:b/>
          <w:i/>
          <w:iCs/>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w:t>
      </w:r>
      <w:r w:rsidRPr="0019529D">
        <w:rPr>
          <w:rFonts w:ascii="Times New Roman" w:eastAsiaTheme="minorHAnsi" w:hAnsi="Times New Roman" w:cs="Times New Roman"/>
          <w:b/>
          <w:sz w:val="24"/>
          <w:szCs w:val="24"/>
        </w:rPr>
        <w:t>×10</w:t>
      </w:r>
      <w:r w:rsidRPr="005309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9529D">
        <w:rPr>
          <w:rFonts w:ascii="Times New Roman" w:eastAsiaTheme="minorHAnsi" w:hAnsi="Times New Roman" w:cs="Times New Roman"/>
          <w:b/>
          <w:sz w:val="24"/>
          <w:szCs w:val="24"/>
        </w:rPr>
        <w:t>30</w:t>
      </w:r>
      <w:r>
        <w:rPr>
          <w:rFonts w:ascii="Times New Roman" w:hAnsi="Times New Roman" w:cs="Times New Roman"/>
          <w:b/>
          <w:sz w:val="24"/>
          <w:szCs w:val="24"/>
        </w:rPr>
        <w:t>]</w:t>
      </w:r>
    </w:p>
    <w:p w:rsidR="00747069" w:rsidRPr="003668AE" w:rsidRDefault="003668AE" w:rsidP="00E81BD2">
      <w:pPr>
        <w:tabs>
          <w:tab w:val="center" w:pos="90"/>
          <w:tab w:val="left" w:pos="1925"/>
        </w:tabs>
        <w:spacing w:after="0"/>
        <w:rPr>
          <w:rFonts w:ascii="Times New Roman" w:eastAsia="Calibri" w:hAnsi="Times New Roman" w:cs="Times New Roman"/>
        </w:rPr>
      </w:pPr>
      <w:r>
        <w:rPr>
          <w:rFonts w:ascii="Times New Roman" w:eastAsia="Calibri" w:hAnsi="Times New Roman" w:cs="Times New Roman"/>
        </w:rPr>
        <w:tab/>
      </w:r>
      <w:r w:rsidR="00A36771">
        <w:rPr>
          <w:rFonts w:ascii="Times New Roman" w:eastAsia="Calibri" w:hAnsi="Times New Roman" w:cs="Times New Roman"/>
        </w:rPr>
        <w:t xml:space="preserve">       </w:t>
      </w:r>
      <w:r w:rsidR="006B46D7" w:rsidRPr="003668AE">
        <w:rPr>
          <w:rFonts w:ascii="Times New Roman" w:eastAsia="Calibri" w:hAnsi="Times New Roman" w:cs="Times New Roman"/>
        </w:rPr>
        <w:t>18</w:t>
      </w:r>
      <w:r w:rsidR="004A4B57" w:rsidRPr="003668AE">
        <w:rPr>
          <w:rFonts w:ascii="Times New Roman" w:eastAsia="Calibri" w:hAnsi="Times New Roman" w:cs="Times New Roman"/>
        </w:rPr>
        <w:t>.</w:t>
      </w:r>
      <w:r w:rsidR="00447E86" w:rsidRPr="003668AE">
        <w:rPr>
          <w:rFonts w:ascii="Times New Roman" w:eastAsia="Calibri" w:hAnsi="Times New Roman" w:cs="Times New Roman"/>
        </w:rPr>
        <w:t xml:space="preserve"> Define demand pull and cost push inflation. EXplain the factors  that causes inflation . </w:t>
      </w:r>
    </w:p>
    <w:p w:rsidR="00447E86" w:rsidRPr="003668AE" w:rsidRDefault="00A36771" w:rsidP="00E81BD2">
      <w:pPr>
        <w:tabs>
          <w:tab w:val="center" w:pos="90"/>
          <w:tab w:val="left" w:pos="5910"/>
        </w:tabs>
        <w:spacing w:after="0"/>
        <w:jc w:val="both"/>
        <w:rPr>
          <w:rFonts w:ascii="Times New Roman" w:eastAsia="Calibri" w:hAnsi="Times New Roman" w:cs="Times New Roman"/>
          <w:sz w:val="24"/>
          <w:szCs w:val="24"/>
        </w:rPr>
      </w:pPr>
      <w:r>
        <w:rPr>
          <w:rFonts w:ascii="Times New Roman" w:eastAsia="Calibri" w:hAnsi="Times New Roman" w:cs="Times New Roman"/>
        </w:rPr>
        <w:t xml:space="preserve">       </w:t>
      </w:r>
      <w:r w:rsidR="006B46D7" w:rsidRPr="003668AE">
        <w:rPr>
          <w:rFonts w:ascii="Times New Roman" w:eastAsia="Calibri" w:hAnsi="Times New Roman" w:cs="Times New Roman"/>
        </w:rPr>
        <w:t>19</w:t>
      </w:r>
      <w:r w:rsidR="00447E86" w:rsidRPr="003668AE">
        <w:rPr>
          <w:rFonts w:ascii="Times New Roman" w:eastAsia="Calibri" w:hAnsi="Times New Roman" w:cs="Times New Roman"/>
        </w:rPr>
        <w:t>.</w:t>
      </w:r>
      <w:r w:rsidR="00447E86" w:rsidRPr="003668AE">
        <w:rPr>
          <w:rFonts w:ascii="Times New Roman" w:eastAsia="Calibri" w:hAnsi="Times New Roman" w:cs="Times New Roman"/>
          <w:sz w:val="24"/>
          <w:szCs w:val="24"/>
        </w:rPr>
        <w:t xml:space="preserve"> a)  Explain the concept of GDP, GNP, NNP , NI and percapita income. </w:t>
      </w:r>
    </w:p>
    <w:p w:rsidR="00447E86" w:rsidRPr="003668AE" w:rsidRDefault="00A36771" w:rsidP="00E81BD2">
      <w:pPr>
        <w:tabs>
          <w:tab w:val="center" w:pos="90"/>
          <w:tab w:val="left" w:pos="5910"/>
        </w:tabs>
        <w:spacing w:after="0"/>
        <w:rPr>
          <w:rFonts w:ascii="Times New Roman" w:eastAsia="Calibri" w:hAnsi="Times New Roman" w:cs="Times New Roman"/>
          <w:bCs/>
          <w:sz w:val="24"/>
          <w:szCs w:val="24"/>
        </w:rPr>
      </w:pPr>
      <w:r>
        <w:rPr>
          <w:rFonts w:ascii="Times New Roman" w:eastAsia="Calibri" w:hAnsi="Times New Roman" w:cs="Times New Roman"/>
          <w:sz w:val="24"/>
          <w:szCs w:val="24"/>
        </w:rPr>
        <w:t xml:space="preserve">       </w:t>
      </w:r>
      <w:r w:rsidR="00447E86" w:rsidRPr="003668AE">
        <w:rPr>
          <w:rFonts w:ascii="Times New Roman" w:eastAsia="Calibri" w:hAnsi="Times New Roman" w:cs="Times New Roman"/>
          <w:sz w:val="24"/>
          <w:szCs w:val="24"/>
        </w:rPr>
        <w:t xml:space="preserve">     b). </w:t>
      </w:r>
      <w:r w:rsidR="00447E86" w:rsidRPr="003668AE">
        <w:rPr>
          <w:rFonts w:ascii="Times New Roman" w:eastAsia="Calibri" w:hAnsi="Times New Roman" w:cs="Times New Roman"/>
          <w:bCs/>
          <w:sz w:val="24"/>
          <w:szCs w:val="24"/>
        </w:rPr>
        <w:t xml:space="preserve">  consider the following data</w:t>
      </w:r>
    </w:p>
    <w:tbl>
      <w:tblPr>
        <w:tblStyle w:val="TableGrid"/>
        <w:tblW w:w="0" w:type="auto"/>
        <w:jc w:val="center"/>
        <w:tblLook w:val="04A0" w:firstRow="1" w:lastRow="0" w:firstColumn="1" w:lastColumn="0" w:noHBand="0" w:noVBand="1"/>
      </w:tblPr>
      <w:tblGrid>
        <w:gridCol w:w="1440"/>
        <w:gridCol w:w="1440"/>
        <w:gridCol w:w="1440"/>
        <w:gridCol w:w="1440"/>
        <w:gridCol w:w="1440"/>
      </w:tblGrid>
      <w:tr w:rsidR="00447E86" w:rsidRPr="003668AE" w:rsidTr="00A36771">
        <w:trPr>
          <w:jc w:val="center"/>
        </w:trPr>
        <w:tc>
          <w:tcPr>
            <w:tcW w:w="1440" w:type="dxa"/>
          </w:tcPr>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years</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2022</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2023</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2024</w:t>
            </w:r>
          </w:p>
        </w:tc>
        <w:tc>
          <w:tcPr>
            <w:tcW w:w="1440" w:type="dxa"/>
          </w:tcPr>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px</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40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80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120</w:t>
            </w:r>
          </w:p>
        </w:tc>
        <w:tc>
          <w:tcPr>
            <w:tcW w:w="1440" w:type="dxa"/>
          </w:tcPr>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QX</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2000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3000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4000</w:t>
            </w:r>
          </w:p>
        </w:tc>
        <w:tc>
          <w:tcPr>
            <w:tcW w:w="1440" w:type="dxa"/>
          </w:tcPr>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Py</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80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120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160</w:t>
            </w:r>
          </w:p>
        </w:tc>
        <w:tc>
          <w:tcPr>
            <w:tcW w:w="1440" w:type="dxa"/>
          </w:tcPr>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QY</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1000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2000</w:t>
            </w: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p>
          <w:p w:rsidR="00447E86" w:rsidRPr="003668AE" w:rsidRDefault="00447E86" w:rsidP="00E81BD2">
            <w:pPr>
              <w:tabs>
                <w:tab w:val="center" w:pos="90"/>
                <w:tab w:val="left" w:pos="5910"/>
              </w:tabs>
              <w:jc w:val="center"/>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3000</w:t>
            </w:r>
          </w:p>
        </w:tc>
      </w:tr>
    </w:tbl>
    <w:p w:rsidR="00E81BD2" w:rsidRDefault="00447E86" w:rsidP="005C3725">
      <w:pPr>
        <w:tabs>
          <w:tab w:val="center" w:pos="90"/>
          <w:tab w:val="left" w:pos="5910"/>
        </w:tabs>
        <w:spacing w:after="0"/>
        <w:ind w:left="720"/>
        <w:rPr>
          <w:rFonts w:ascii="Times New Roman" w:eastAsia="Calibri" w:hAnsi="Times New Roman" w:cs="Times New Roman"/>
          <w:bCs/>
          <w:sz w:val="24"/>
          <w:szCs w:val="24"/>
        </w:rPr>
      </w:pPr>
      <w:r w:rsidRPr="003668AE">
        <w:rPr>
          <w:rFonts w:ascii="Times New Roman" w:eastAsia="Calibri" w:hAnsi="Times New Roman" w:cs="Times New Roman"/>
          <w:bCs/>
          <w:sz w:val="24"/>
          <w:szCs w:val="24"/>
        </w:rPr>
        <w:t xml:space="preserve">  Calculate nominal GDP, Real GDP, GDP deflator and rate of inflation. </w:t>
      </w:r>
    </w:p>
    <w:p w:rsidR="00E81BD2" w:rsidRDefault="00E81BD2">
      <w:pPr>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rsidR="00447E86" w:rsidRPr="003668AE" w:rsidRDefault="00447E86" w:rsidP="00E81BD2">
      <w:pPr>
        <w:tabs>
          <w:tab w:val="center" w:pos="90"/>
          <w:tab w:val="left" w:pos="5910"/>
        </w:tabs>
        <w:spacing w:after="0"/>
        <w:rPr>
          <w:rFonts w:ascii="Times New Roman" w:eastAsia="Calibri" w:hAnsi="Times New Roman" w:cs="Times New Roman"/>
          <w:bCs/>
          <w:sz w:val="24"/>
          <w:szCs w:val="24"/>
        </w:rPr>
      </w:pPr>
    </w:p>
    <w:p w:rsidR="00A324A8" w:rsidRPr="003668AE" w:rsidRDefault="006B46D7" w:rsidP="00E81BD2">
      <w:pPr>
        <w:spacing w:after="0"/>
        <w:rPr>
          <w:rFonts w:ascii="Times New Roman" w:hAnsi="Times New Roman" w:cs="Times New Roman"/>
          <w:sz w:val="24"/>
          <w:szCs w:val="24"/>
        </w:rPr>
      </w:pPr>
      <w:r w:rsidRPr="003668AE">
        <w:rPr>
          <w:rFonts w:ascii="Times New Roman" w:eastAsia="Calibri" w:hAnsi="Times New Roman" w:cs="Times New Roman"/>
          <w:bCs/>
          <w:sz w:val="24"/>
          <w:szCs w:val="24"/>
        </w:rPr>
        <w:t>20</w:t>
      </w:r>
      <w:r w:rsidR="00A324A8" w:rsidRPr="003668AE">
        <w:rPr>
          <w:rFonts w:ascii="Times New Roman" w:hAnsi="Times New Roman" w:cs="Times New Roman"/>
          <w:bCs/>
          <w:sz w:val="24"/>
          <w:szCs w:val="24"/>
        </w:rPr>
        <w:t xml:space="preserve"> . </w:t>
      </w:r>
      <w:r w:rsidR="00A324A8" w:rsidRPr="003668AE">
        <w:rPr>
          <w:rFonts w:ascii="Times New Roman" w:hAnsi="Times New Roman" w:cs="Times New Roman"/>
          <w:b/>
          <w:bCs/>
          <w:sz w:val="24"/>
          <w:szCs w:val="24"/>
        </w:rPr>
        <w:t xml:space="preserve"> </w:t>
      </w:r>
      <w:r w:rsidR="00A324A8" w:rsidRPr="003668AE">
        <w:rPr>
          <w:rFonts w:ascii="Times New Roman" w:hAnsi="Times New Roman" w:cs="Times New Roman"/>
          <w:sz w:val="24"/>
          <w:szCs w:val="24"/>
        </w:rPr>
        <w:t xml:space="preserve">  </w:t>
      </w:r>
      <w:r w:rsidR="00A324A8" w:rsidRPr="003668AE">
        <w:rPr>
          <w:rFonts w:ascii="Times New Roman" w:eastAsia="Calibri" w:hAnsi="Times New Roman" w:cs="Times New Roman"/>
        </w:rPr>
        <w:t>a) complete the following table at TFC=200</w:t>
      </w:r>
      <w:r w:rsidR="00A324A8" w:rsidRPr="003668AE">
        <w:rPr>
          <w:rFonts w:ascii="Times New Roman" w:eastAsia="Calibri" w:hAnsi="Times New Roman" w:cs="Times New Roman"/>
        </w:rPr>
        <w:tab/>
        <w:t xml:space="preserve">     </w:t>
      </w:r>
    </w:p>
    <w:tbl>
      <w:tblPr>
        <w:tblStyle w:val="TableGrid"/>
        <w:tblW w:w="0" w:type="auto"/>
        <w:jc w:val="center"/>
        <w:tblLook w:val="04A0" w:firstRow="1" w:lastRow="0" w:firstColumn="1" w:lastColumn="0" w:noHBand="0" w:noVBand="1"/>
      </w:tblPr>
      <w:tblGrid>
        <w:gridCol w:w="1152"/>
        <w:gridCol w:w="1152"/>
        <w:gridCol w:w="1152"/>
        <w:gridCol w:w="1152"/>
        <w:gridCol w:w="1152"/>
        <w:gridCol w:w="1152"/>
        <w:gridCol w:w="1152"/>
        <w:gridCol w:w="1152"/>
      </w:tblGrid>
      <w:tr w:rsidR="00A324A8" w:rsidRPr="003668AE" w:rsidTr="00A36771">
        <w:trPr>
          <w:trHeight w:val="144"/>
          <w:jc w:val="center"/>
        </w:trPr>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output</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TFC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TVC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TC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AFC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AVC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AC</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MC</w:t>
            </w:r>
          </w:p>
        </w:tc>
      </w:tr>
      <w:tr w:rsidR="00A324A8" w:rsidRPr="003668AE" w:rsidTr="00A36771">
        <w:trPr>
          <w:trHeight w:val="156"/>
          <w:jc w:val="center"/>
        </w:trPr>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1</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2</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3</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4</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5</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6</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7</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8</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50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90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120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140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175</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230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310</w:t>
            </w:r>
          </w:p>
          <w:p w:rsidR="00A324A8" w:rsidRPr="003668AE" w:rsidRDefault="00A324A8" w:rsidP="00A36771">
            <w:pPr>
              <w:tabs>
                <w:tab w:val="center" w:pos="90"/>
                <w:tab w:val="left" w:pos="5910"/>
              </w:tabs>
              <w:jc w:val="center"/>
              <w:rPr>
                <w:rFonts w:ascii="Times New Roman" w:eastAsia="Calibri" w:hAnsi="Times New Roman" w:cs="Times New Roman"/>
                <w:sz w:val="24"/>
                <w:szCs w:val="24"/>
              </w:rPr>
            </w:pPr>
            <w:r w:rsidRPr="003668AE">
              <w:rPr>
                <w:rFonts w:ascii="Times New Roman" w:eastAsia="Calibri" w:hAnsi="Times New Roman" w:cs="Times New Roman"/>
                <w:sz w:val="24"/>
                <w:szCs w:val="24"/>
              </w:rPr>
              <w:t>400</w:t>
            </w: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c>
          <w:tcPr>
            <w:tcW w:w="1152" w:type="dxa"/>
          </w:tcPr>
          <w:p w:rsidR="00A324A8" w:rsidRPr="003668AE" w:rsidRDefault="00A324A8" w:rsidP="00A36771">
            <w:pPr>
              <w:tabs>
                <w:tab w:val="center" w:pos="90"/>
                <w:tab w:val="left" w:pos="5910"/>
              </w:tabs>
              <w:jc w:val="center"/>
              <w:rPr>
                <w:rFonts w:ascii="Times New Roman" w:eastAsia="Calibri" w:hAnsi="Times New Roman" w:cs="Times New Roman"/>
                <w:sz w:val="24"/>
                <w:szCs w:val="24"/>
              </w:rPr>
            </w:pPr>
          </w:p>
        </w:tc>
      </w:tr>
    </w:tbl>
    <w:p w:rsidR="00A324A8" w:rsidRPr="003668AE" w:rsidRDefault="00A324A8" w:rsidP="005C3725">
      <w:pPr>
        <w:ind w:left="720"/>
        <w:rPr>
          <w:rFonts w:ascii="Times New Roman" w:hAnsi="Times New Roman" w:cs="Times New Roman"/>
          <w:sz w:val="24"/>
          <w:szCs w:val="24"/>
        </w:rPr>
      </w:pPr>
      <w:r w:rsidRPr="003668AE">
        <w:rPr>
          <w:rFonts w:ascii="Times New Roman" w:hAnsi="Times New Roman" w:cs="Times New Roman"/>
          <w:sz w:val="24"/>
          <w:szCs w:val="24"/>
        </w:rPr>
        <w:t xml:space="preserve">    b) derive and shows the relationship between AFC, AVC , and AC curve. </w:t>
      </w:r>
    </w:p>
    <w:p w:rsidR="00A324A8" w:rsidRPr="003668AE" w:rsidRDefault="00A324A8" w:rsidP="005C3725">
      <w:pPr>
        <w:ind w:left="720"/>
        <w:rPr>
          <w:rFonts w:ascii="Times New Roman" w:hAnsi="Times New Roman" w:cs="Times New Roman"/>
          <w:sz w:val="24"/>
          <w:szCs w:val="24"/>
        </w:rPr>
      </w:pPr>
      <w:r w:rsidRPr="003668AE">
        <w:rPr>
          <w:rFonts w:ascii="Times New Roman" w:hAnsi="Times New Roman" w:cs="Times New Roman"/>
          <w:sz w:val="24"/>
          <w:szCs w:val="24"/>
        </w:rPr>
        <w:t xml:space="preserve">    c) Graph  TVC and TC and explain their relation.</w:t>
      </w:r>
      <w:r w:rsidR="006B46D7" w:rsidRPr="003668AE">
        <w:rPr>
          <w:rFonts w:ascii="Times New Roman" w:hAnsi="Times New Roman" w:cs="Times New Roman"/>
          <w:sz w:val="24"/>
          <w:szCs w:val="24"/>
        </w:rPr>
        <w:t xml:space="preserve">  </w:t>
      </w:r>
    </w:p>
    <w:p w:rsidR="006B46D7" w:rsidRPr="003668AE" w:rsidRDefault="006B46D7" w:rsidP="005C3725">
      <w:pPr>
        <w:pStyle w:val="BodyTextIndent"/>
      </w:pPr>
      <w:r w:rsidRPr="003668AE">
        <w:t xml:space="preserve"> </w:t>
      </w:r>
      <w:r w:rsidR="00A36771">
        <w:t xml:space="preserve"> </w:t>
      </w:r>
      <w:r w:rsidRPr="003668AE">
        <w:t xml:space="preserve">21. How is the Equilibrium price determined? What will be the effect on equilibrium price due to and decrease </w:t>
      </w:r>
      <w:r w:rsidR="00A36771">
        <w:t xml:space="preserve">    </w:t>
      </w:r>
      <w:r w:rsidRPr="003668AE">
        <w:t>in demand and supply simultaneously?</w:t>
      </w:r>
    </w:p>
    <w:p w:rsidR="00A36771" w:rsidRDefault="003668AE" w:rsidP="00A36771">
      <w:pPr>
        <w:pStyle w:val="Heading1"/>
      </w:pPr>
      <w:r w:rsidRPr="003668AE">
        <w:t>Group "D"</w:t>
      </w:r>
    </w:p>
    <w:p w:rsidR="003668AE" w:rsidRPr="003668AE" w:rsidRDefault="00A36771" w:rsidP="00A3677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22. </w:t>
      </w:r>
      <w:r w:rsidR="003668AE" w:rsidRPr="003668AE">
        <w:rPr>
          <w:rFonts w:ascii="Times New Roman" w:hAnsi="Times New Roman" w:cs="Times New Roman"/>
          <w:b/>
          <w:sz w:val="24"/>
          <w:szCs w:val="24"/>
        </w:rPr>
        <w:t xml:space="preserve">Comprehensive answer/case/ situation Analysis Questions:           </w:t>
      </w:r>
      <w:r w:rsidR="003668AE" w:rsidRPr="003668AE">
        <w:rPr>
          <w:rFonts w:ascii="Times New Roman" w:hAnsi="Times New Roman" w:cs="Times New Roman"/>
          <w:b/>
          <w:sz w:val="24"/>
          <w:szCs w:val="24"/>
        </w:rPr>
        <w:tab/>
      </w:r>
      <w:r w:rsidR="003668AE" w:rsidRPr="003668AE">
        <w:rPr>
          <w:rFonts w:ascii="Times New Roman" w:hAnsi="Times New Roman" w:cs="Times New Roman"/>
          <w:b/>
          <w:sz w:val="24"/>
          <w:szCs w:val="24"/>
        </w:rPr>
        <w:tab/>
      </w:r>
      <w:r w:rsidR="003668AE" w:rsidRPr="003668AE">
        <w:rPr>
          <w:rFonts w:ascii="Times New Roman" w:hAnsi="Times New Roman" w:cs="Times New Roman"/>
          <w:b/>
          <w:sz w:val="24"/>
          <w:szCs w:val="24"/>
        </w:rPr>
        <w:tab/>
      </w:r>
      <w:r w:rsidR="003668AE" w:rsidRPr="003668AE">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3668AE" w:rsidRPr="003668A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668AE" w:rsidRPr="003668AE">
        <w:rPr>
          <w:rFonts w:ascii="Times New Roman" w:hAnsi="Times New Roman" w:cs="Times New Roman"/>
          <w:b/>
          <w:sz w:val="24"/>
          <w:szCs w:val="24"/>
        </w:rPr>
        <w:t>[20]</w:t>
      </w:r>
    </w:p>
    <w:p w:rsidR="00D15B76" w:rsidRPr="003668AE" w:rsidRDefault="006B46D7" w:rsidP="005C3725">
      <w:pPr>
        <w:pStyle w:val="BodyTextIndent2"/>
      </w:pPr>
      <w:r w:rsidRPr="003668AE">
        <w:t>.Let,  Basant pokhrel</w:t>
      </w:r>
      <w:r w:rsidR="00A85AE8" w:rsidRPr="003668AE">
        <w:t xml:space="preserve"> </w:t>
      </w:r>
      <w:r w:rsidRPr="003668AE">
        <w:t>return migrant from korea</w:t>
      </w:r>
      <w:r w:rsidR="00D15B76" w:rsidRPr="003668AE">
        <w:t>, with his four friends to  estab , slaughter house in Kathmandu with the view of producing quality and healthy meat products. Besides me, the slaughter house also product raw leather  as a</w:t>
      </w:r>
      <w:r w:rsidRPr="003668AE">
        <w:t xml:space="preserve"> byproduct together  .Mr. basant</w:t>
      </w:r>
      <w:r w:rsidR="00D15B76" w:rsidRPr="003668AE">
        <w:t xml:space="preserve"> has worked as a superviso</w:t>
      </w:r>
      <w:r w:rsidRPr="003668AE">
        <w:t xml:space="preserve">r of a slaughter house in korea </w:t>
      </w:r>
      <w:r w:rsidR="00D15B76" w:rsidRPr="003668AE">
        <w:t>for ten years. His colleagues also have expertise in this business sector. The expertise of the colleagues is fou</w:t>
      </w:r>
      <w:r w:rsidR="00A85AE8" w:rsidRPr="003668AE">
        <w:t>nd as:   Mr. Ram</w:t>
      </w:r>
      <w:r w:rsidR="00D15B76" w:rsidRPr="003668AE">
        <w:t xml:space="preserve">  (working as Veterinary doctor for</w:t>
      </w:r>
      <w:r w:rsidR="00A85AE8" w:rsidRPr="003668AE">
        <w:t xml:space="preserve"> seven years in China),  Mr. Hari</w:t>
      </w:r>
      <w:r w:rsidR="00D15B76" w:rsidRPr="003668AE">
        <w:t xml:space="preserve"> (working as a marketing manager in US c</w:t>
      </w:r>
      <w:r w:rsidR="00F43784" w:rsidRPr="003668AE">
        <w:t>ompany for 8</w:t>
      </w:r>
      <w:r w:rsidR="00A85AE8" w:rsidRPr="003668AE">
        <w:t xml:space="preserve"> years), Mr. Allen</w:t>
      </w:r>
      <w:r w:rsidR="00D15B76" w:rsidRPr="003668AE">
        <w:t xml:space="preserve">  (working as a food technician in Food Research and Technology Depart</w:t>
      </w:r>
      <w:r w:rsidR="00F43784" w:rsidRPr="003668AE">
        <w:t>ment, Nepal for 10</w:t>
      </w:r>
      <w:r w:rsidR="00D15B76" w:rsidRPr="003668AE">
        <w:t xml:space="preserve"> years) and Mr. chettri (working as a social worker  for creating awareness about benefit of healthy meat products).</w:t>
      </w:r>
    </w:p>
    <w:p w:rsidR="00D15B76" w:rsidRPr="003668AE" w:rsidRDefault="00D15B76" w:rsidP="005C3725">
      <w:pPr>
        <w:pStyle w:val="BodyText"/>
        <w:ind w:left="360"/>
      </w:pPr>
      <w:r w:rsidRPr="003668AE">
        <w:t>They have made intensive discussion on overall scenario of Nepalese market trend and possibility about the business  ;  finally they have agreed the Asbin’s proposal. The structure and tentative investment budget is allocated among the investors. Th</w:t>
      </w:r>
      <w:r w:rsidR="00F43784" w:rsidRPr="003668AE">
        <w:t>ey have decided to invest Rs. 40</w:t>
      </w:r>
      <w:r w:rsidRPr="003668AE">
        <w:t xml:space="preserve"> million as a capital. In thi</w:t>
      </w:r>
      <w:r w:rsidR="00F43784" w:rsidRPr="003668AE">
        <w:t>s regard, Mr. Asbin will have 55</w:t>
      </w:r>
      <w:r w:rsidRPr="003668AE">
        <w:t>% of investment and the rest amount will be invested by others at equal proportion. It is also mandatory for the job holders to quit the jobs in order to initiate the new business.</w:t>
      </w:r>
    </w:p>
    <w:p w:rsidR="00D15B76" w:rsidRPr="003668AE" w:rsidRDefault="00D15B76" w:rsidP="005C3725">
      <w:pPr>
        <w:tabs>
          <w:tab w:val="left" w:pos="7726"/>
        </w:tabs>
        <w:ind w:left="360"/>
        <w:jc w:val="both"/>
        <w:rPr>
          <w:rFonts w:ascii="Times New Roman" w:hAnsi="Times New Roman" w:cs="Times New Roman"/>
        </w:rPr>
      </w:pPr>
      <w:r w:rsidRPr="003668AE">
        <w:rPr>
          <w:rFonts w:ascii="Times New Roman" w:hAnsi="Times New Roman" w:cs="Times New Roman"/>
        </w:rPr>
        <w:t>Finally, the returned migrant who makes large investment raised some issues with his colleagues in relation to business operations like efficient utilization of resources, pricing the products. Prediction of future trends of business, etc. All the colleagues remain silent. It is because the solution of these issues is beyond their expertise. They, the realized that the knowledge of economics in essential in sound business management. It is because microeconomics helps managers to arrive at a set of operating rules that aid in the efficient utilization of human and capital resources, pricing and predictions. Therefore, they agreed to hire an economist as a consultant in the company.</w:t>
      </w:r>
    </w:p>
    <w:p w:rsidR="00D15B76" w:rsidRPr="003668AE" w:rsidRDefault="00D15B76" w:rsidP="005C3725">
      <w:pPr>
        <w:ind w:left="360"/>
        <w:rPr>
          <w:rFonts w:ascii="Times New Roman" w:hAnsi="Times New Roman" w:cs="Times New Roman"/>
        </w:rPr>
      </w:pPr>
      <w:r w:rsidRPr="003668AE">
        <w:rPr>
          <w:rFonts w:ascii="Times New Roman" w:hAnsi="Times New Roman" w:cs="Times New Roman"/>
        </w:rPr>
        <w:t>As a economist, if you are appointed as a consultant</w:t>
      </w:r>
      <w:r w:rsidR="005C3725">
        <w:rPr>
          <w:rFonts w:ascii="Times New Roman" w:hAnsi="Times New Roman" w:cs="Times New Roman"/>
        </w:rPr>
        <w:t xml:space="preserve"> of the company, which economic </w:t>
      </w:r>
      <w:r w:rsidRPr="003668AE">
        <w:rPr>
          <w:rFonts w:ascii="Times New Roman" w:hAnsi="Times New Roman" w:cs="Times New Roman"/>
        </w:rPr>
        <w:t>principles, would you suggest to solve following problems? Give your suggestions with proper reason.</w:t>
      </w:r>
    </w:p>
    <w:p w:rsidR="00D15B76" w:rsidRPr="003668AE" w:rsidRDefault="00D15B76" w:rsidP="00106655">
      <w:pPr>
        <w:pStyle w:val="BodyTextIndent3"/>
        <w:numPr>
          <w:ilvl w:val="0"/>
          <w:numId w:val="18"/>
        </w:numPr>
      </w:pPr>
      <w:r w:rsidRPr="003668AE">
        <w:t>How does the slaughter house achieve efficient utilization of the scarce economic resources (i.e. capital and human resource).</w:t>
      </w:r>
    </w:p>
    <w:p w:rsidR="00A36771" w:rsidRPr="00106655" w:rsidRDefault="00D15B76" w:rsidP="00106655">
      <w:pPr>
        <w:pStyle w:val="ListParagraph"/>
        <w:numPr>
          <w:ilvl w:val="0"/>
          <w:numId w:val="18"/>
        </w:numPr>
        <w:tabs>
          <w:tab w:val="left" w:pos="7726"/>
        </w:tabs>
        <w:rPr>
          <w:rFonts w:ascii="Times New Roman" w:hAnsi="Times New Roman" w:cs="Times New Roman"/>
          <w:b/>
        </w:rPr>
      </w:pPr>
      <w:r w:rsidRPr="00106655">
        <w:rPr>
          <w:rFonts w:ascii="Times New Roman" w:hAnsi="Times New Roman" w:cs="Times New Roman"/>
        </w:rPr>
        <w:t xml:space="preserve">How does the slaughter house determine price of its products like meat and raw leather?                                                 </w:t>
      </w:r>
    </w:p>
    <w:p w:rsidR="00A9219E" w:rsidRPr="003668AE" w:rsidRDefault="00D15B76" w:rsidP="00A36771">
      <w:pPr>
        <w:widowControl w:val="0"/>
        <w:autoSpaceDE w:val="0"/>
        <w:autoSpaceDN w:val="0"/>
        <w:adjustRightInd w:val="0"/>
        <w:rPr>
          <w:rFonts w:ascii="Times New Roman" w:eastAsia="Calibri" w:hAnsi="Times New Roman" w:cs="Times New Roman"/>
          <w:b/>
          <w:sz w:val="28"/>
          <w:szCs w:val="28"/>
        </w:rPr>
      </w:pPr>
      <w:r w:rsidRPr="003668AE">
        <w:rPr>
          <w:rFonts w:ascii="Times New Roman" w:hAnsi="Times New Roman" w:cs="Times New Roman"/>
          <w:b/>
        </w:rPr>
        <w:tab/>
      </w:r>
      <w:r w:rsidRPr="003668AE">
        <w:rPr>
          <w:rFonts w:ascii="Times New Roman" w:hAnsi="Times New Roman" w:cs="Times New Roman"/>
          <w:b/>
        </w:rPr>
        <w:tab/>
      </w:r>
      <w:r w:rsidR="00AB29B4" w:rsidRPr="003668AE">
        <w:rPr>
          <w:rFonts w:ascii="Times New Roman" w:eastAsia="Calibri" w:hAnsi="Times New Roman" w:cs="Times New Roman"/>
          <w:b/>
          <w:sz w:val="28"/>
          <w:szCs w:val="28"/>
        </w:rPr>
        <w:t xml:space="preserve">                                                    </w:t>
      </w:r>
    </w:p>
    <w:p w:rsidR="00EF3448" w:rsidRPr="003668AE" w:rsidRDefault="00EF3448" w:rsidP="00580B3D">
      <w:pPr>
        <w:tabs>
          <w:tab w:val="center" w:pos="90"/>
          <w:tab w:val="left" w:pos="5910"/>
        </w:tabs>
        <w:rPr>
          <w:rFonts w:ascii="Times New Roman" w:eastAsia="Calibri" w:hAnsi="Times New Roman" w:cs="Times New Roman"/>
          <w:b/>
          <w:sz w:val="24"/>
          <w:szCs w:val="24"/>
        </w:rPr>
      </w:pPr>
      <w:r w:rsidRPr="003668AE">
        <w:rPr>
          <w:rFonts w:ascii="Times New Roman" w:eastAsia="Calibri" w:hAnsi="Times New Roman" w:cs="Times New Roman"/>
          <w:b/>
          <w:sz w:val="24"/>
          <w:szCs w:val="24"/>
        </w:rPr>
        <w:t xml:space="preserve">                                                                                 </w:t>
      </w:r>
    </w:p>
    <w:sectPr w:rsidR="00EF3448" w:rsidRPr="003668AE" w:rsidSect="003668AE">
      <w:pgSz w:w="12240" w:h="15840"/>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EC" w:rsidRDefault="00EC7EEC" w:rsidP="00804C80">
      <w:pPr>
        <w:spacing w:after="0" w:line="240" w:lineRule="auto"/>
      </w:pPr>
      <w:r>
        <w:separator/>
      </w:r>
    </w:p>
  </w:endnote>
  <w:endnote w:type="continuationSeparator" w:id="0">
    <w:p w:rsidR="00EC7EEC" w:rsidRDefault="00EC7EEC" w:rsidP="0080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EC" w:rsidRDefault="00EC7EEC" w:rsidP="00804C80">
      <w:pPr>
        <w:spacing w:after="0" w:line="240" w:lineRule="auto"/>
      </w:pPr>
      <w:r>
        <w:separator/>
      </w:r>
    </w:p>
  </w:footnote>
  <w:footnote w:type="continuationSeparator" w:id="0">
    <w:p w:rsidR="00EC7EEC" w:rsidRDefault="00EC7EEC" w:rsidP="00804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196"/>
    <w:multiLevelType w:val="hybridMultilevel"/>
    <w:tmpl w:val="41329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B9E"/>
    <w:multiLevelType w:val="multilevel"/>
    <w:tmpl w:val="2698E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A81F34"/>
    <w:multiLevelType w:val="hybridMultilevel"/>
    <w:tmpl w:val="EA6E0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77F19"/>
    <w:multiLevelType w:val="hybridMultilevel"/>
    <w:tmpl w:val="8292C386"/>
    <w:lvl w:ilvl="0" w:tplc="616E4A6C">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5D12C8"/>
    <w:multiLevelType w:val="hybridMultilevel"/>
    <w:tmpl w:val="777EB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233DD"/>
    <w:multiLevelType w:val="multilevel"/>
    <w:tmpl w:val="08C6E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721A2C"/>
    <w:multiLevelType w:val="hybridMultilevel"/>
    <w:tmpl w:val="82764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A3790"/>
    <w:multiLevelType w:val="multilevel"/>
    <w:tmpl w:val="989866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5026D2"/>
    <w:multiLevelType w:val="hybridMultilevel"/>
    <w:tmpl w:val="B9709AF6"/>
    <w:lvl w:ilvl="0" w:tplc="8E002CC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528064C"/>
    <w:multiLevelType w:val="hybridMultilevel"/>
    <w:tmpl w:val="EB7E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D3E45"/>
    <w:multiLevelType w:val="hybridMultilevel"/>
    <w:tmpl w:val="8160A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386D"/>
    <w:multiLevelType w:val="multilevel"/>
    <w:tmpl w:val="989866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CA57FDC"/>
    <w:multiLevelType w:val="multilevel"/>
    <w:tmpl w:val="0088C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E34879"/>
    <w:multiLevelType w:val="hybridMultilevel"/>
    <w:tmpl w:val="2DAA53A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313CD"/>
    <w:multiLevelType w:val="hybridMultilevel"/>
    <w:tmpl w:val="C73E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54FD4"/>
    <w:multiLevelType w:val="hybridMultilevel"/>
    <w:tmpl w:val="71D20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95ED5"/>
    <w:multiLevelType w:val="hybridMultilevel"/>
    <w:tmpl w:val="7596919A"/>
    <w:lvl w:ilvl="0" w:tplc="9E06B37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7E6B103F"/>
    <w:multiLevelType w:val="hybridMultilevel"/>
    <w:tmpl w:val="97A2C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5"/>
  </w:num>
  <w:num w:numId="6">
    <w:abstractNumId w:val="0"/>
  </w:num>
  <w:num w:numId="7">
    <w:abstractNumId w:val="9"/>
  </w:num>
  <w:num w:numId="8">
    <w:abstractNumId w:val="3"/>
  </w:num>
  <w:num w:numId="9">
    <w:abstractNumId w:val="8"/>
  </w:num>
  <w:num w:numId="10">
    <w:abstractNumId w:val="16"/>
  </w:num>
  <w:num w:numId="11">
    <w:abstractNumId w:val="6"/>
  </w:num>
  <w:num w:numId="12">
    <w:abstractNumId w:val="4"/>
  </w:num>
  <w:num w:numId="13">
    <w:abstractNumId w:val="10"/>
  </w:num>
  <w:num w:numId="14">
    <w:abstractNumId w:val="17"/>
  </w:num>
  <w:num w:numId="15">
    <w:abstractNumId w:val="2"/>
  </w:num>
  <w:num w:numId="16">
    <w:abstractNumId w:val="13"/>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174C"/>
    <w:rsid w:val="00002D68"/>
    <w:rsid w:val="00005164"/>
    <w:rsid w:val="000070E0"/>
    <w:rsid w:val="0003685C"/>
    <w:rsid w:val="0005038C"/>
    <w:rsid w:val="00053E48"/>
    <w:rsid w:val="00053F05"/>
    <w:rsid w:val="000575D8"/>
    <w:rsid w:val="00064B7B"/>
    <w:rsid w:val="00083168"/>
    <w:rsid w:val="00091D5A"/>
    <w:rsid w:val="000B378A"/>
    <w:rsid w:val="000B7295"/>
    <w:rsid w:val="000D2D36"/>
    <w:rsid w:val="000E562E"/>
    <w:rsid w:val="000F4E55"/>
    <w:rsid w:val="00106655"/>
    <w:rsid w:val="00122A04"/>
    <w:rsid w:val="00131723"/>
    <w:rsid w:val="0013174C"/>
    <w:rsid w:val="00131979"/>
    <w:rsid w:val="0014124A"/>
    <w:rsid w:val="001431AA"/>
    <w:rsid w:val="001872F5"/>
    <w:rsid w:val="001B397C"/>
    <w:rsid w:val="001C3C02"/>
    <w:rsid w:val="001C5ED9"/>
    <w:rsid w:val="001E2FBB"/>
    <w:rsid w:val="001E4700"/>
    <w:rsid w:val="001E60D3"/>
    <w:rsid w:val="001E78F6"/>
    <w:rsid w:val="001F5A52"/>
    <w:rsid w:val="00202D6C"/>
    <w:rsid w:val="002259A3"/>
    <w:rsid w:val="0023182F"/>
    <w:rsid w:val="00241B4A"/>
    <w:rsid w:val="00242634"/>
    <w:rsid w:val="00244415"/>
    <w:rsid w:val="00244956"/>
    <w:rsid w:val="00265D33"/>
    <w:rsid w:val="0027348E"/>
    <w:rsid w:val="00282802"/>
    <w:rsid w:val="00283001"/>
    <w:rsid w:val="002A49E3"/>
    <w:rsid w:val="002E2B7E"/>
    <w:rsid w:val="002F48B1"/>
    <w:rsid w:val="002F66C1"/>
    <w:rsid w:val="002F7960"/>
    <w:rsid w:val="00300751"/>
    <w:rsid w:val="003020A9"/>
    <w:rsid w:val="00312CF3"/>
    <w:rsid w:val="0032241A"/>
    <w:rsid w:val="00333A1E"/>
    <w:rsid w:val="00345448"/>
    <w:rsid w:val="003457F7"/>
    <w:rsid w:val="003537AC"/>
    <w:rsid w:val="00357071"/>
    <w:rsid w:val="0036292F"/>
    <w:rsid w:val="003668AE"/>
    <w:rsid w:val="00374C65"/>
    <w:rsid w:val="0038427A"/>
    <w:rsid w:val="003B0A80"/>
    <w:rsid w:val="003B7722"/>
    <w:rsid w:val="003E5B02"/>
    <w:rsid w:val="003E5FCE"/>
    <w:rsid w:val="00412F6C"/>
    <w:rsid w:val="00417C20"/>
    <w:rsid w:val="00425D29"/>
    <w:rsid w:val="00426162"/>
    <w:rsid w:val="0043702E"/>
    <w:rsid w:val="00442687"/>
    <w:rsid w:val="00447E86"/>
    <w:rsid w:val="0045308A"/>
    <w:rsid w:val="00470389"/>
    <w:rsid w:val="004922F0"/>
    <w:rsid w:val="004932A0"/>
    <w:rsid w:val="004A4B57"/>
    <w:rsid w:val="004C2AA8"/>
    <w:rsid w:val="004C421F"/>
    <w:rsid w:val="004D6520"/>
    <w:rsid w:val="004D721D"/>
    <w:rsid w:val="004F4642"/>
    <w:rsid w:val="005155FD"/>
    <w:rsid w:val="00517498"/>
    <w:rsid w:val="00530A14"/>
    <w:rsid w:val="00552359"/>
    <w:rsid w:val="005664B8"/>
    <w:rsid w:val="00580B3D"/>
    <w:rsid w:val="00585828"/>
    <w:rsid w:val="00585880"/>
    <w:rsid w:val="00592540"/>
    <w:rsid w:val="00595FFC"/>
    <w:rsid w:val="005A724A"/>
    <w:rsid w:val="005B63B8"/>
    <w:rsid w:val="005B758F"/>
    <w:rsid w:val="005B79AB"/>
    <w:rsid w:val="005C3725"/>
    <w:rsid w:val="005D0655"/>
    <w:rsid w:val="005D132F"/>
    <w:rsid w:val="005D34EC"/>
    <w:rsid w:val="005E00DD"/>
    <w:rsid w:val="005F6083"/>
    <w:rsid w:val="006127D1"/>
    <w:rsid w:val="0062622E"/>
    <w:rsid w:val="00647162"/>
    <w:rsid w:val="00650B35"/>
    <w:rsid w:val="00651E5E"/>
    <w:rsid w:val="00667388"/>
    <w:rsid w:val="00676BB0"/>
    <w:rsid w:val="00682B49"/>
    <w:rsid w:val="006872D0"/>
    <w:rsid w:val="00690D02"/>
    <w:rsid w:val="0069437E"/>
    <w:rsid w:val="00695817"/>
    <w:rsid w:val="00695D1F"/>
    <w:rsid w:val="00697B68"/>
    <w:rsid w:val="006A1670"/>
    <w:rsid w:val="006B46D7"/>
    <w:rsid w:val="006B46DB"/>
    <w:rsid w:val="006C6C61"/>
    <w:rsid w:val="006D2DF2"/>
    <w:rsid w:val="006D4DD9"/>
    <w:rsid w:val="006F2969"/>
    <w:rsid w:val="00720194"/>
    <w:rsid w:val="00723F71"/>
    <w:rsid w:val="00741C12"/>
    <w:rsid w:val="00747069"/>
    <w:rsid w:val="00776C04"/>
    <w:rsid w:val="007A0238"/>
    <w:rsid w:val="007A07B3"/>
    <w:rsid w:val="007A7897"/>
    <w:rsid w:val="007B009E"/>
    <w:rsid w:val="007E64DE"/>
    <w:rsid w:val="007F70C3"/>
    <w:rsid w:val="00804C80"/>
    <w:rsid w:val="008226CF"/>
    <w:rsid w:val="008406E7"/>
    <w:rsid w:val="00846C85"/>
    <w:rsid w:val="00847F78"/>
    <w:rsid w:val="00855D5D"/>
    <w:rsid w:val="00870AF5"/>
    <w:rsid w:val="0087191F"/>
    <w:rsid w:val="00873E33"/>
    <w:rsid w:val="00874325"/>
    <w:rsid w:val="00893F60"/>
    <w:rsid w:val="00895D94"/>
    <w:rsid w:val="008C3A1C"/>
    <w:rsid w:val="008C7D9A"/>
    <w:rsid w:val="008D5A6E"/>
    <w:rsid w:val="008E70FE"/>
    <w:rsid w:val="008E75F6"/>
    <w:rsid w:val="00920202"/>
    <w:rsid w:val="0093680F"/>
    <w:rsid w:val="00953769"/>
    <w:rsid w:val="00953A44"/>
    <w:rsid w:val="00970D3C"/>
    <w:rsid w:val="009941A6"/>
    <w:rsid w:val="009978B0"/>
    <w:rsid w:val="009A0C99"/>
    <w:rsid w:val="009A57E9"/>
    <w:rsid w:val="009B0401"/>
    <w:rsid w:val="009B1FF1"/>
    <w:rsid w:val="009D1781"/>
    <w:rsid w:val="009F7B86"/>
    <w:rsid w:val="00A112FC"/>
    <w:rsid w:val="00A324A8"/>
    <w:rsid w:val="00A352ED"/>
    <w:rsid w:val="00A3675A"/>
    <w:rsid w:val="00A36771"/>
    <w:rsid w:val="00A45876"/>
    <w:rsid w:val="00A73705"/>
    <w:rsid w:val="00A85AE8"/>
    <w:rsid w:val="00A9219E"/>
    <w:rsid w:val="00A96060"/>
    <w:rsid w:val="00AB29B4"/>
    <w:rsid w:val="00AC00C6"/>
    <w:rsid w:val="00AC182F"/>
    <w:rsid w:val="00AF63F1"/>
    <w:rsid w:val="00B024E6"/>
    <w:rsid w:val="00B058B1"/>
    <w:rsid w:val="00B44D94"/>
    <w:rsid w:val="00B84A8C"/>
    <w:rsid w:val="00B90F4B"/>
    <w:rsid w:val="00BA2492"/>
    <w:rsid w:val="00BA6120"/>
    <w:rsid w:val="00BD4042"/>
    <w:rsid w:val="00BE4899"/>
    <w:rsid w:val="00C443D8"/>
    <w:rsid w:val="00C512D0"/>
    <w:rsid w:val="00C70C4D"/>
    <w:rsid w:val="00CA4098"/>
    <w:rsid w:val="00CD28A1"/>
    <w:rsid w:val="00CE50CD"/>
    <w:rsid w:val="00CF4396"/>
    <w:rsid w:val="00D1163D"/>
    <w:rsid w:val="00D133C4"/>
    <w:rsid w:val="00D15B76"/>
    <w:rsid w:val="00D24BB3"/>
    <w:rsid w:val="00D409DA"/>
    <w:rsid w:val="00D4436F"/>
    <w:rsid w:val="00D46DD8"/>
    <w:rsid w:val="00D544E4"/>
    <w:rsid w:val="00D61898"/>
    <w:rsid w:val="00D627D3"/>
    <w:rsid w:val="00D65C16"/>
    <w:rsid w:val="00D77A89"/>
    <w:rsid w:val="00DA269D"/>
    <w:rsid w:val="00DB1A1C"/>
    <w:rsid w:val="00DD466F"/>
    <w:rsid w:val="00DD5623"/>
    <w:rsid w:val="00DE4848"/>
    <w:rsid w:val="00E15E1D"/>
    <w:rsid w:val="00E16FBD"/>
    <w:rsid w:val="00E31D4D"/>
    <w:rsid w:val="00E4314D"/>
    <w:rsid w:val="00E45AAF"/>
    <w:rsid w:val="00E61A60"/>
    <w:rsid w:val="00E81BD2"/>
    <w:rsid w:val="00E82E59"/>
    <w:rsid w:val="00EA21AE"/>
    <w:rsid w:val="00EA58F7"/>
    <w:rsid w:val="00EA6F69"/>
    <w:rsid w:val="00EB4AB3"/>
    <w:rsid w:val="00EC13DC"/>
    <w:rsid w:val="00EC1FF9"/>
    <w:rsid w:val="00EC3893"/>
    <w:rsid w:val="00EC7EEC"/>
    <w:rsid w:val="00EE0B55"/>
    <w:rsid w:val="00EF3448"/>
    <w:rsid w:val="00EF6F2C"/>
    <w:rsid w:val="00F00185"/>
    <w:rsid w:val="00F0256F"/>
    <w:rsid w:val="00F23597"/>
    <w:rsid w:val="00F344FB"/>
    <w:rsid w:val="00F432E1"/>
    <w:rsid w:val="00F43784"/>
    <w:rsid w:val="00F455F9"/>
    <w:rsid w:val="00F6446B"/>
    <w:rsid w:val="00F84FC6"/>
    <w:rsid w:val="00F94D39"/>
    <w:rsid w:val="00FA71A1"/>
    <w:rsid w:val="00FA75EE"/>
    <w:rsid w:val="00FA7813"/>
    <w:rsid w:val="00FB2582"/>
    <w:rsid w:val="00FC1E67"/>
    <w:rsid w:val="00FD33B2"/>
    <w:rsid w:val="00FD5CBD"/>
    <w:rsid w:val="00FE1B23"/>
    <w:rsid w:val="00FE79F0"/>
    <w:rsid w:val="00FF01E5"/>
    <w:rsid w:val="00FF77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87A5390"/>
  <w15:docId w15:val="{2E721C43-7BDB-4C69-8716-DE27849A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76"/>
  </w:style>
  <w:style w:type="paragraph" w:styleId="Heading1">
    <w:name w:val="heading 1"/>
    <w:basedOn w:val="Normal"/>
    <w:next w:val="Normal"/>
    <w:link w:val="Heading1Char"/>
    <w:uiPriority w:val="9"/>
    <w:qFormat/>
    <w:rsid w:val="00A36771"/>
    <w:pPr>
      <w:keepNext/>
      <w:spacing w:after="0" w:line="24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3668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68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668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95"/>
    <w:pPr>
      <w:ind w:left="720"/>
      <w:contextualSpacing/>
    </w:pPr>
  </w:style>
  <w:style w:type="paragraph" w:styleId="Header">
    <w:name w:val="header"/>
    <w:basedOn w:val="Normal"/>
    <w:link w:val="HeaderChar"/>
    <w:uiPriority w:val="99"/>
    <w:unhideWhenUsed/>
    <w:rsid w:val="00804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C80"/>
  </w:style>
  <w:style w:type="paragraph" w:styleId="Footer">
    <w:name w:val="footer"/>
    <w:basedOn w:val="Normal"/>
    <w:link w:val="FooterChar"/>
    <w:uiPriority w:val="99"/>
    <w:semiHidden/>
    <w:unhideWhenUsed/>
    <w:rsid w:val="00804C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4C80"/>
  </w:style>
  <w:style w:type="table" w:styleId="TableGrid">
    <w:name w:val="Table Grid"/>
    <w:basedOn w:val="TableNormal"/>
    <w:uiPriority w:val="59"/>
    <w:rsid w:val="00DD5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9B4"/>
    <w:rPr>
      <w:rFonts w:ascii="Tahoma" w:hAnsi="Tahoma" w:cs="Tahoma"/>
      <w:sz w:val="16"/>
      <w:szCs w:val="16"/>
    </w:rPr>
  </w:style>
  <w:style w:type="paragraph" w:styleId="NoSpacing">
    <w:name w:val="No Spacing"/>
    <w:uiPriority w:val="1"/>
    <w:qFormat/>
    <w:rsid w:val="00CD28A1"/>
    <w:pPr>
      <w:spacing w:after="0" w:line="240" w:lineRule="auto"/>
    </w:pPr>
  </w:style>
  <w:style w:type="character" w:customStyle="1" w:styleId="Heading2Char">
    <w:name w:val="Heading 2 Char"/>
    <w:basedOn w:val="DefaultParagraphFont"/>
    <w:link w:val="Heading2"/>
    <w:uiPriority w:val="9"/>
    <w:semiHidden/>
    <w:rsid w:val="003668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68A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668AE"/>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A36771"/>
    <w:rPr>
      <w:rFonts w:ascii="Times New Roman" w:hAnsi="Times New Roman" w:cs="Times New Roman"/>
      <w:b/>
      <w:sz w:val="24"/>
      <w:szCs w:val="24"/>
    </w:rPr>
  </w:style>
  <w:style w:type="paragraph" w:styleId="BodyText">
    <w:name w:val="Body Text"/>
    <w:basedOn w:val="Normal"/>
    <w:link w:val="BodyTextChar"/>
    <w:uiPriority w:val="99"/>
    <w:unhideWhenUsed/>
    <w:rsid w:val="00E81BD2"/>
    <w:pPr>
      <w:tabs>
        <w:tab w:val="left" w:pos="7726"/>
      </w:tabs>
      <w:jc w:val="both"/>
    </w:pPr>
    <w:rPr>
      <w:rFonts w:ascii="Times New Roman" w:hAnsi="Times New Roman" w:cs="Times New Roman"/>
    </w:rPr>
  </w:style>
  <w:style w:type="character" w:customStyle="1" w:styleId="BodyTextChar">
    <w:name w:val="Body Text Char"/>
    <w:basedOn w:val="DefaultParagraphFont"/>
    <w:link w:val="BodyText"/>
    <w:uiPriority w:val="99"/>
    <w:rsid w:val="00E81BD2"/>
    <w:rPr>
      <w:rFonts w:ascii="Times New Roman" w:hAnsi="Times New Roman" w:cs="Times New Roman"/>
    </w:rPr>
  </w:style>
  <w:style w:type="paragraph" w:styleId="BodyTextIndent">
    <w:name w:val="Body Text Indent"/>
    <w:basedOn w:val="Normal"/>
    <w:link w:val="BodyTextIndentChar"/>
    <w:uiPriority w:val="99"/>
    <w:unhideWhenUsed/>
    <w:rsid w:val="005C3725"/>
    <w:pPr>
      <w:ind w:left="450" w:hanging="45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5C3725"/>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5C3725"/>
    <w:pPr>
      <w:tabs>
        <w:tab w:val="left" w:pos="7726"/>
      </w:tabs>
      <w:ind w:left="360"/>
      <w:jc w:val="both"/>
    </w:pPr>
    <w:rPr>
      <w:rFonts w:ascii="Times New Roman" w:hAnsi="Times New Roman" w:cs="Times New Roman"/>
    </w:rPr>
  </w:style>
  <w:style w:type="character" w:customStyle="1" w:styleId="BodyTextIndent2Char">
    <w:name w:val="Body Text Indent 2 Char"/>
    <w:basedOn w:val="DefaultParagraphFont"/>
    <w:link w:val="BodyTextIndent2"/>
    <w:uiPriority w:val="99"/>
    <w:rsid w:val="005C3725"/>
    <w:rPr>
      <w:rFonts w:ascii="Times New Roman" w:hAnsi="Times New Roman" w:cs="Times New Roman"/>
    </w:rPr>
  </w:style>
  <w:style w:type="paragraph" w:styleId="BodyTextIndent3">
    <w:name w:val="Body Text Indent 3"/>
    <w:basedOn w:val="Normal"/>
    <w:link w:val="BodyTextIndent3Char"/>
    <w:uiPriority w:val="99"/>
    <w:unhideWhenUsed/>
    <w:rsid w:val="00106655"/>
    <w:pPr>
      <w:tabs>
        <w:tab w:val="left" w:pos="7726"/>
      </w:tabs>
      <w:ind w:left="360"/>
    </w:pPr>
    <w:rPr>
      <w:rFonts w:ascii="Times New Roman" w:hAnsi="Times New Roman" w:cs="Times New Roman"/>
    </w:rPr>
  </w:style>
  <w:style w:type="character" w:customStyle="1" w:styleId="BodyTextIndent3Char">
    <w:name w:val="Body Text Indent 3 Char"/>
    <w:basedOn w:val="DefaultParagraphFont"/>
    <w:link w:val="BodyTextIndent3"/>
    <w:uiPriority w:val="99"/>
    <w:rsid w:val="001066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3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104</cp:revision>
  <dcterms:created xsi:type="dcterms:W3CDTF">2016-07-03T04:57:00Z</dcterms:created>
  <dcterms:modified xsi:type="dcterms:W3CDTF">2024-09-10T03:56:00Z</dcterms:modified>
</cp:coreProperties>
</file>