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5D6F8C" w14:textId="49251D70" w:rsidR="00AB595C" w:rsidRPr="00AB595C" w:rsidRDefault="00AB595C" w:rsidP="00AB595C">
      <w:pPr>
        <w:spacing w:after="0" w:line="240" w:lineRule="auto"/>
        <w:jc w:val="center"/>
        <w:rPr>
          <w:b/>
        </w:rPr>
      </w:pPr>
      <w:r w:rsidRPr="00AB595C">
        <w:rPr>
          <w:b/>
          <w:noProof/>
        </w:rPr>
        <w:drawing>
          <wp:inline distT="0" distB="0" distL="0" distR="0" wp14:anchorId="06A9B3A5" wp14:editId="736A1E9B">
            <wp:extent cx="1381125" cy="561975"/>
            <wp:effectExtent l="0" t="0" r="9525" b="9525"/>
            <wp:docPr id="1" name="Picture 1" descr="Prime colleg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ime college Logo"/>
                    <pic:cNvPicPr>
                      <a:picLocks noChangeAspect="1" noChangeArrowheads="1"/>
                    </pic:cNvPicPr>
                  </pic:nvPicPr>
                  <pic:blipFill>
                    <a:blip r:embed="rId5" cstate="print">
                      <a:extLst>
                        <a:ext uri="{28A0092B-C50C-407E-A947-70E740481C1C}">
                          <a14:useLocalDpi xmlns:a14="http://schemas.microsoft.com/office/drawing/2010/main" val="0"/>
                        </a:ext>
                      </a:extLst>
                    </a:blip>
                    <a:srcRect l="20338" t="23000" r="15254" b="28000"/>
                    <a:stretch>
                      <a:fillRect/>
                    </a:stretch>
                  </pic:blipFill>
                  <pic:spPr bwMode="auto">
                    <a:xfrm>
                      <a:off x="0" y="0"/>
                      <a:ext cx="1381125" cy="561975"/>
                    </a:xfrm>
                    <a:prstGeom prst="rect">
                      <a:avLst/>
                    </a:prstGeom>
                    <a:noFill/>
                    <a:ln>
                      <a:noFill/>
                    </a:ln>
                  </pic:spPr>
                </pic:pic>
              </a:graphicData>
            </a:graphic>
          </wp:inline>
        </w:drawing>
      </w:r>
    </w:p>
    <w:p w14:paraId="168D26F4" w14:textId="77777777" w:rsidR="00AB595C" w:rsidRPr="00AB595C" w:rsidRDefault="00AB595C" w:rsidP="00AB595C">
      <w:pPr>
        <w:pStyle w:val="Heading1"/>
        <w:spacing w:before="0" w:after="0" w:line="240" w:lineRule="auto"/>
        <w:jc w:val="center"/>
        <w:rPr>
          <w:rFonts w:ascii="Arial Narrow" w:hAnsi="Arial Narrow" w:cs="Times New Roman"/>
          <w:b/>
          <w:color w:val="000000" w:themeColor="text1"/>
          <w:sz w:val="22"/>
          <w:szCs w:val="22"/>
        </w:rPr>
      </w:pPr>
      <w:r w:rsidRPr="00AB595C">
        <w:rPr>
          <w:rFonts w:ascii="Arial Narrow" w:hAnsi="Arial Narrow" w:cs="Times New Roman"/>
          <w:b/>
          <w:color w:val="000000" w:themeColor="text1"/>
          <w:sz w:val="22"/>
          <w:szCs w:val="22"/>
        </w:rPr>
        <w:t>Pre-board Examination - 2024</w:t>
      </w:r>
    </w:p>
    <w:p w14:paraId="401C10FE" w14:textId="6B251CBB" w:rsidR="00AB595C" w:rsidRPr="00AB595C" w:rsidRDefault="00AB595C" w:rsidP="00AB595C">
      <w:pPr>
        <w:pBdr>
          <w:top w:val="single" w:sz="4" w:space="1" w:color="auto"/>
          <w:bottom w:val="single" w:sz="4" w:space="0" w:color="auto"/>
        </w:pBdr>
        <w:tabs>
          <w:tab w:val="left" w:pos="990"/>
          <w:tab w:val="right" w:pos="7290"/>
        </w:tabs>
        <w:spacing w:after="0" w:line="240" w:lineRule="auto"/>
        <w:rPr>
          <w:rFonts w:ascii="Arial Narrow" w:hAnsi="Arial Narrow"/>
          <w:b/>
        </w:rPr>
      </w:pPr>
      <w:r w:rsidRPr="00AB595C">
        <w:rPr>
          <w:rFonts w:ascii="Arial Narrow" w:hAnsi="Arial Narrow"/>
          <w:b/>
        </w:rPr>
        <w:t>Subject:</w:t>
      </w:r>
      <w:r>
        <w:rPr>
          <w:rFonts w:ascii="Arial Narrow" w:hAnsi="Arial Narrow"/>
          <w:b/>
        </w:rPr>
        <w:t xml:space="preserve"> ECO 206: Economics for Business</w:t>
      </w:r>
      <w:r w:rsidRPr="00AB595C">
        <w:rPr>
          <w:rFonts w:ascii="Arial Narrow" w:hAnsi="Arial Narrow"/>
          <w:b/>
        </w:rPr>
        <w:t xml:space="preserve">           </w:t>
      </w:r>
      <w:r w:rsidRPr="00AB595C">
        <w:rPr>
          <w:rFonts w:ascii="Arial Narrow" w:hAnsi="Arial Narrow"/>
          <w:b/>
        </w:rPr>
        <w:tab/>
        <w:t xml:space="preserve">                                                                                     </w:t>
      </w:r>
      <w:r>
        <w:rPr>
          <w:rFonts w:ascii="Arial Narrow" w:hAnsi="Arial Narrow"/>
          <w:b/>
        </w:rPr>
        <w:t xml:space="preserve">                        </w:t>
      </w:r>
      <w:r w:rsidRPr="00AB595C">
        <w:rPr>
          <w:rFonts w:ascii="Arial Narrow" w:hAnsi="Arial Narrow"/>
          <w:b/>
        </w:rPr>
        <w:t xml:space="preserve">FM: </w:t>
      </w:r>
      <w:r>
        <w:rPr>
          <w:rFonts w:ascii="Arial Narrow" w:hAnsi="Arial Narrow"/>
          <w:b/>
        </w:rPr>
        <w:t>100</w:t>
      </w:r>
    </w:p>
    <w:p w14:paraId="0FC4BC83" w14:textId="590E0BFB" w:rsidR="00AB595C" w:rsidRPr="00AB595C" w:rsidRDefault="00AB595C" w:rsidP="00AB595C">
      <w:pPr>
        <w:pBdr>
          <w:top w:val="single" w:sz="4" w:space="1" w:color="auto"/>
          <w:bottom w:val="single" w:sz="4" w:space="0" w:color="auto"/>
        </w:pBdr>
        <w:tabs>
          <w:tab w:val="left" w:pos="990"/>
          <w:tab w:val="right" w:pos="7290"/>
        </w:tabs>
        <w:spacing w:after="0" w:line="240" w:lineRule="auto"/>
        <w:rPr>
          <w:rFonts w:ascii="Arial Narrow" w:hAnsi="Arial Narrow"/>
          <w:b/>
        </w:rPr>
      </w:pPr>
      <w:r w:rsidRPr="00AB595C">
        <w:rPr>
          <w:rFonts w:ascii="Arial Narrow" w:hAnsi="Arial Narrow"/>
          <w:b/>
        </w:rPr>
        <w:t xml:space="preserve">Semester: </w:t>
      </w:r>
      <w:r w:rsidRPr="00AB595C">
        <w:rPr>
          <w:rFonts w:ascii="Arial Narrow" w:hAnsi="Arial Narrow"/>
          <w:b/>
        </w:rPr>
        <w:tab/>
      </w:r>
      <w:r>
        <w:rPr>
          <w:rFonts w:ascii="Arial Narrow" w:hAnsi="Arial Narrow"/>
          <w:b/>
        </w:rPr>
        <w:t>BIM 4</w:t>
      </w:r>
      <w:r w:rsidRPr="00AB595C">
        <w:rPr>
          <w:rFonts w:ascii="Arial Narrow" w:hAnsi="Arial Narrow"/>
          <w:b/>
          <w:vertAlign w:val="superscript"/>
        </w:rPr>
        <w:t>th</w:t>
      </w:r>
      <w:r>
        <w:rPr>
          <w:rFonts w:ascii="Arial Narrow" w:hAnsi="Arial Narrow"/>
          <w:b/>
        </w:rPr>
        <w:t xml:space="preserve"> Semester</w:t>
      </w:r>
      <w:r w:rsidRPr="00AB595C">
        <w:rPr>
          <w:rFonts w:ascii="Arial Narrow" w:hAnsi="Arial Narrow"/>
          <w:b/>
        </w:rPr>
        <w:t xml:space="preserve">                                                                                                                </w:t>
      </w:r>
      <w:r>
        <w:rPr>
          <w:rFonts w:ascii="Arial Narrow" w:hAnsi="Arial Narrow"/>
          <w:b/>
        </w:rPr>
        <w:tab/>
      </w:r>
      <w:r>
        <w:rPr>
          <w:rFonts w:ascii="Arial Narrow" w:hAnsi="Arial Narrow"/>
          <w:b/>
        </w:rPr>
        <w:tab/>
      </w:r>
      <w:r w:rsidRPr="00AB595C">
        <w:rPr>
          <w:rFonts w:ascii="Arial Narrow" w:hAnsi="Arial Narrow"/>
          <w:b/>
        </w:rPr>
        <w:t xml:space="preserve">Time: </w:t>
      </w:r>
      <w:r>
        <w:rPr>
          <w:rFonts w:ascii="Arial Narrow" w:hAnsi="Arial Narrow"/>
          <w:b/>
        </w:rPr>
        <w:t xml:space="preserve">3 </w:t>
      </w:r>
      <w:proofErr w:type="spellStart"/>
      <w:r w:rsidRPr="00AB595C">
        <w:rPr>
          <w:rFonts w:ascii="Arial Narrow" w:hAnsi="Arial Narrow"/>
          <w:b/>
        </w:rPr>
        <w:t>hrs</w:t>
      </w:r>
      <w:proofErr w:type="spellEnd"/>
      <w:r w:rsidRPr="00AB595C">
        <w:rPr>
          <w:rFonts w:ascii="Arial Narrow" w:hAnsi="Arial Narrow"/>
          <w:b/>
        </w:rPr>
        <w:t xml:space="preserve">                                                                     </w:t>
      </w:r>
    </w:p>
    <w:p w14:paraId="3B89A3CD" w14:textId="77777777" w:rsidR="003267B8" w:rsidRPr="00AB595C" w:rsidRDefault="003267B8" w:rsidP="003267B8">
      <w:pPr>
        <w:spacing w:after="0"/>
        <w:jc w:val="both"/>
        <w:rPr>
          <w:rFonts w:ascii="Arial Narrow" w:hAnsi="Arial Narrow" w:cstheme="majorBidi"/>
        </w:rPr>
      </w:pPr>
      <w:bookmarkStart w:id="0" w:name="_GoBack"/>
      <w:bookmarkEnd w:id="0"/>
      <w:r w:rsidRPr="00AB595C">
        <w:rPr>
          <w:rFonts w:ascii="Arial Narrow" w:hAnsi="Arial Narrow" w:cstheme="majorBidi"/>
        </w:rPr>
        <w:t>Candidates are required to answer the questions in their own words as far as practicable.</w:t>
      </w:r>
    </w:p>
    <w:p w14:paraId="2A5DC2CB" w14:textId="77777777" w:rsidR="003267B8" w:rsidRPr="00AB595C" w:rsidRDefault="003267B8" w:rsidP="003267B8">
      <w:pPr>
        <w:spacing w:after="0"/>
        <w:jc w:val="center"/>
        <w:rPr>
          <w:rFonts w:ascii="Arial Narrow" w:hAnsi="Arial Narrow" w:cstheme="majorBidi"/>
          <w:b/>
          <w:bCs/>
        </w:rPr>
      </w:pPr>
      <w:r w:rsidRPr="00AB595C">
        <w:rPr>
          <w:rFonts w:ascii="Arial Narrow" w:hAnsi="Arial Narrow" w:cstheme="majorBidi"/>
          <w:b/>
          <w:bCs/>
        </w:rPr>
        <w:t>Group “A”</w:t>
      </w:r>
    </w:p>
    <w:p w14:paraId="6A06BEFC" w14:textId="01E34696" w:rsidR="003267B8" w:rsidRPr="00AB595C" w:rsidRDefault="003267B8" w:rsidP="003267B8">
      <w:pPr>
        <w:spacing w:after="0"/>
        <w:jc w:val="both"/>
        <w:rPr>
          <w:rFonts w:ascii="Arial Narrow" w:hAnsi="Arial Narrow" w:cstheme="majorBidi"/>
          <w:b/>
          <w:bCs/>
        </w:rPr>
      </w:pPr>
      <w:r w:rsidRPr="00AB595C">
        <w:rPr>
          <w:rFonts w:ascii="Arial Narrow" w:hAnsi="Arial Narrow" w:cstheme="majorBidi"/>
          <w:b/>
          <w:bCs/>
        </w:rPr>
        <w:t>Brief Answer Questions: [10 x 2 = 20]</w:t>
      </w:r>
    </w:p>
    <w:p w14:paraId="1FD9B033" w14:textId="77777777" w:rsidR="003267B8" w:rsidRPr="00AB595C" w:rsidRDefault="003267B8" w:rsidP="003267B8">
      <w:pPr>
        <w:spacing w:after="0"/>
        <w:jc w:val="both"/>
        <w:rPr>
          <w:rFonts w:ascii="Arial Narrow" w:hAnsi="Arial Narrow" w:cstheme="majorBidi"/>
        </w:rPr>
      </w:pPr>
      <w:r w:rsidRPr="00AB595C">
        <w:rPr>
          <w:rFonts w:ascii="Arial Narrow" w:hAnsi="Arial Narrow" w:cstheme="majorBidi"/>
        </w:rPr>
        <w:t>1. Microeconomics is also known as Price Theory. Why?</w:t>
      </w:r>
    </w:p>
    <w:p w14:paraId="7D496885" w14:textId="31D7F5F1" w:rsidR="003267B8" w:rsidRPr="00AB595C" w:rsidRDefault="003267B8" w:rsidP="003267B8">
      <w:pPr>
        <w:spacing w:after="0"/>
        <w:jc w:val="both"/>
        <w:rPr>
          <w:rFonts w:ascii="Arial Narrow" w:hAnsi="Arial Narrow" w:cstheme="majorBidi"/>
        </w:rPr>
      </w:pPr>
      <w:r w:rsidRPr="00AB595C">
        <w:rPr>
          <w:rFonts w:ascii="Arial Narrow" w:hAnsi="Arial Narrow" w:cstheme="majorBidi"/>
        </w:rPr>
        <w:t>2. Write any of the four determinants of supply.</w:t>
      </w:r>
    </w:p>
    <w:p w14:paraId="043BA7E9" w14:textId="77777777" w:rsidR="003267B8" w:rsidRPr="00AB595C" w:rsidRDefault="003267B8" w:rsidP="003267B8">
      <w:pPr>
        <w:spacing w:after="0"/>
        <w:jc w:val="both"/>
        <w:rPr>
          <w:rFonts w:ascii="Arial Narrow" w:hAnsi="Arial Narrow" w:cstheme="majorBidi"/>
        </w:rPr>
      </w:pPr>
      <w:r w:rsidRPr="00AB595C">
        <w:rPr>
          <w:rFonts w:ascii="Arial Narrow" w:hAnsi="Arial Narrow" w:cstheme="majorBidi"/>
        </w:rPr>
        <w:t>3. Define economic efficiency.</w:t>
      </w:r>
    </w:p>
    <w:p w14:paraId="7FA55734" w14:textId="77777777" w:rsidR="003267B8" w:rsidRPr="00AB595C" w:rsidRDefault="003267B8" w:rsidP="003267B8">
      <w:pPr>
        <w:spacing w:after="0"/>
        <w:jc w:val="both"/>
        <w:rPr>
          <w:rFonts w:ascii="Arial Narrow" w:hAnsi="Arial Narrow" w:cstheme="majorBidi"/>
        </w:rPr>
      </w:pPr>
      <w:r w:rsidRPr="00AB595C">
        <w:rPr>
          <w:rFonts w:ascii="Arial Narrow" w:hAnsi="Arial Narrow" w:cstheme="majorBidi"/>
        </w:rPr>
        <w:t>4. Prepare a list of properties of the equal product curve.</w:t>
      </w:r>
    </w:p>
    <w:p w14:paraId="050F63A0" w14:textId="77777777" w:rsidR="003267B8" w:rsidRPr="00AB595C" w:rsidRDefault="003267B8" w:rsidP="003267B8">
      <w:pPr>
        <w:spacing w:after="0"/>
        <w:jc w:val="both"/>
        <w:rPr>
          <w:rFonts w:ascii="Arial Narrow" w:hAnsi="Arial Narrow" w:cstheme="majorBidi"/>
        </w:rPr>
      </w:pPr>
      <w:r w:rsidRPr="00AB595C">
        <w:rPr>
          <w:rFonts w:ascii="Arial Narrow" w:hAnsi="Arial Narrow" w:cstheme="majorBidi"/>
        </w:rPr>
        <w:t>5. Define advertisement elasticity of demand.</w:t>
      </w:r>
    </w:p>
    <w:p w14:paraId="3A6D9CCF" w14:textId="77777777" w:rsidR="003267B8" w:rsidRPr="00AB595C" w:rsidRDefault="003267B8" w:rsidP="003267B8">
      <w:pPr>
        <w:spacing w:after="0"/>
        <w:jc w:val="both"/>
        <w:rPr>
          <w:rFonts w:ascii="Arial Narrow" w:hAnsi="Arial Narrow" w:cstheme="majorBidi"/>
        </w:rPr>
      </w:pPr>
      <w:r w:rsidRPr="00AB595C">
        <w:rPr>
          <w:rFonts w:ascii="Arial Narrow" w:hAnsi="Arial Narrow" w:cstheme="majorBidi"/>
        </w:rPr>
        <w:t xml:space="preserve">6. Consider the </w:t>
      </w:r>
      <w:proofErr w:type="spellStart"/>
      <w:r w:rsidRPr="00AB595C">
        <w:rPr>
          <w:rFonts w:ascii="Arial Narrow" w:hAnsi="Arial Narrow" w:cstheme="majorBidi"/>
        </w:rPr>
        <w:t>isocost</w:t>
      </w:r>
      <w:proofErr w:type="spellEnd"/>
      <w:r w:rsidRPr="00AB595C">
        <w:rPr>
          <w:rFonts w:ascii="Arial Narrow" w:hAnsi="Arial Narrow" w:cstheme="majorBidi"/>
        </w:rPr>
        <w:t xml:space="preserve"> equation: </w:t>
      </w:r>
      <w:proofErr w:type="spellStart"/>
      <w:r w:rsidRPr="00AB595C">
        <w:rPr>
          <w:rFonts w:ascii="Arial Narrow" w:hAnsi="Arial Narrow" w:cstheme="majorBidi"/>
        </w:rPr>
        <w:t>rK</w:t>
      </w:r>
      <w:proofErr w:type="spellEnd"/>
      <w:r w:rsidRPr="00AB595C">
        <w:rPr>
          <w:rFonts w:ascii="Arial Narrow" w:hAnsi="Arial Narrow" w:cstheme="majorBidi"/>
        </w:rPr>
        <w:t xml:space="preserve"> + </w:t>
      </w:r>
      <w:proofErr w:type="spellStart"/>
      <w:proofErr w:type="gramStart"/>
      <w:r w:rsidRPr="00AB595C">
        <w:rPr>
          <w:rFonts w:ascii="Arial Narrow" w:hAnsi="Arial Narrow" w:cstheme="majorBidi"/>
        </w:rPr>
        <w:t>wL</w:t>
      </w:r>
      <w:proofErr w:type="spellEnd"/>
      <w:proofErr w:type="gramEnd"/>
      <w:r w:rsidRPr="00AB595C">
        <w:rPr>
          <w:rFonts w:ascii="Arial Narrow" w:hAnsi="Arial Narrow" w:cstheme="majorBidi"/>
        </w:rPr>
        <w:t xml:space="preserve"> = C and interpret the components.</w:t>
      </w:r>
    </w:p>
    <w:p w14:paraId="1A258712" w14:textId="77777777" w:rsidR="003267B8" w:rsidRPr="00AB595C" w:rsidRDefault="003267B8" w:rsidP="003267B8">
      <w:pPr>
        <w:spacing w:after="0"/>
        <w:jc w:val="both"/>
        <w:rPr>
          <w:rFonts w:ascii="Arial Narrow" w:hAnsi="Arial Narrow" w:cstheme="majorBidi"/>
        </w:rPr>
      </w:pPr>
      <w:r w:rsidRPr="00AB595C">
        <w:rPr>
          <w:rFonts w:ascii="Arial Narrow" w:hAnsi="Arial Narrow" w:cstheme="majorBidi"/>
        </w:rPr>
        <w:t>7. What is an exchange rate?</w:t>
      </w:r>
    </w:p>
    <w:p w14:paraId="2CBB7729" w14:textId="77777777" w:rsidR="003267B8" w:rsidRPr="00AB595C" w:rsidRDefault="003267B8" w:rsidP="003267B8">
      <w:pPr>
        <w:spacing w:after="0"/>
        <w:jc w:val="both"/>
        <w:rPr>
          <w:rFonts w:ascii="Arial Narrow" w:hAnsi="Arial Narrow" w:cstheme="majorBidi"/>
        </w:rPr>
      </w:pPr>
      <w:r w:rsidRPr="00AB595C">
        <w:rPr>
          <w:rFonts w:ascii="Arial Narrow" w:hAnsi="Arial Narrow" w:cstheme="majorBidi"/>
        </w:rPr>
        <w:t>8. Let the autonomous demand be 5 and the slope of the demand curve be 3. Derive linear</w:t>
      </w:r>
    </w:p>
    <w:p w14:paraId="2ED72D86" w14:textId="77777777" w:rsidR="003267B8" w:rsidRPr="00AB595C" w:rsidRDefault="003267B8" w:rsidP="003267B8">
      <w:pPr>
        <w:spacing w:after="0"/>
        <w:jc w:val="both"/>
        <w:rPr>
          <w:rFonts w:ascii="Arial Narrow" w:hAnsi="Arial Narrow" w:cstheme="majorBidi"/>
        </w:rPr>
      </w:pPr>
      <w:proofErr w:type="gramStart"/>
      <w:r w:rsidRPr="00AB595C">
        <w:rPr>
          <w:rFonts w:ascii="Arial Narrow" w:hAnsi="Arial Narrow" w:cstheme="majorBidi"/>
        </w:rPr>
        <w:t>demand</w:t>
      </w:r>
      <w:proofErr w:type="gramEnd"/>
      <w:r w:rsidRPr="00AB595C">
        <w:rPr>
          <w:rFonts w:ascii="Arial Narrow" w:hAnsi="Arial Narrow" w:cstheme="majorBidi"/>
        </w:rPr>
        <w:t xml:space="preserve"> curve.</w:t>
      </w:r>
    </w:p>
    <w:p w14:paraId="0FFA280D" w14:textId="6F659962" w:rsidR="003267B8" w:rsidRPr="00AB595C" w:rsidRDefault="003267B8" w:rsidP="003267B8">
      <w:pPr>
        <w:spacing w:after="0"/>
        <w:jc w:val="both"/>
        <w:rPr>
          <w:rFonts w:ascii="Arial Narrow" w:hAnsi="Arial Narrow" w:cstheme="majorBidi"/>
        </w:rPr>
      </w:pPr>
      <w:r w:rsidRPr="00AB595C">
        <w:rPr>
          <w:rFonts w:ascii="Arial Narrow" w:hAnsi="Arial Narrow" w:cstheme="majorBidi"/>
        </w:rPr>
        <w:t>9. Write any of the four causes for the shift in the supply curve.</w:t>
      </w:r>
    </w:p>
    <w:p w14:paraId="0ADF414F" w14:textId="27BA384B" w:rsidR="003267B8" w:rsidRPr="00AB595C" w:rsidRDefault="003267B8" w:rsidP="003267B8">
      <w:pPr>
        <w:spacing w:after="0"/>
        <w:jc w:val="both"/>
        <w:rPr>
          <w:rFonts w:ascii="Arial Narrow" w:hAnsi="Arial Narrow" w:cstheme="majorBidi"/>
        </w:rPr>
      </w:pPr>
      <w:r w:rsidRPr="00AB595C">
        <w:rPr>
          <w:rFonts w:ascii="Arial Narrow" w:hAnsi="Arial Narrow" w:cstheme="majorBidi"/>
        </w:rPr>
        <w:t>10. What does scarcity mean in economics?</w:t>
      </w:r>
    </w:p>
    <w:p w14:paraId="31D92B39" w14:textId="77777777" w:rsidR="003267B8" w:rsidRPr="00AB595C" w:rsidRDefault="003267B8" w:rsidP="003267B8">
      <w:pPr>
        <w:spacing w:after="0"/>
        <w:jc w:val="center"/>
        <w:rPr>
          <w:rFonts w:ascii="Arial Narrow" w:hAnsi="Arial Narrow" w:cstheme="majorBidi"/>
          <w:b/>
          <w:bCs/>
        </w:rPr>
      </w:pPr>
      <w:r w:rsidRPr="00AB595C">
        <w:rPr>
          <w:rFonts w:ascii="Arial Narrow" w:hAnsi="Arial Narrow" w:cstheme="majorBidi"/>
          <w:b/>
          <w:bCs/>
        </w:rPr>
        <w:t>Group “B”</w:t>
      </w:r>
    </w:p>
    <w:p w14:paraId="735BF408" w14:textId="2F76CE64" w:rsidR="003267B8" w:rsidRPr="00AB595C" w:rsidRDefault="003267B8" w:rsidP="003267B8">
      <w:pPr>
        <w:spacing w:after="0"/>
        <w:jc w:val="both"/>
        <w:rPr>
          <w:rFonts w:ascii="Arial Narrow" w:hAnsi="Arial Narrow" w:cstheme="majorBidi"/>
          <w:b/>
          <w:bCs/>
        </w:rPr>
      </w:pPr>
      <w:r w:rsidRPr="00AB595C">
        <w:rPr>
          <w:rFonts w:ascii="Arial Narrow" w:hAnsi="Arial Narrow" w:cstheme="majorBidi"/>
          <w:b/>
          <w:bCs/>
        </w:rPr>
        <w:t>Short Answer Questions: (Attempt any SIX Questions) [6 x 5 = 30]</w:t>
      </w:r>
    </w:p>
    <w:p w14:paraId="29ADDE4E" w14:textId="77777777" w:rsidR="003267B8" w:rsidRPr="00AB595C" w:rsidRDefault="003267B8" w:rsidP="003267B8">
      <w:pPr>
        <w:spacing w:after="0"/>
        <w:jc w:val="both"/>
        <w:rPr>
          <w:rFonts w:ascii="Arial Narrow" w:hAnsi="Arial Narrow" w:cstheme="majorBidi"/>
        </w:rPr>
      </w:pPr>
      <w:r w:rsidRPr="00AB595C">
        <w:rPr>
          <w:rFonts w:ascii="Arial Narrow" w:hAnsi="Arial Narrow" w:cstheme="majorBidi"/>
        </w:rPr>
        <w:t>11. Describe the relationship between price elasticity of demand and revenue.</w:t>
      </w:r>
    </w:p>
    <w:p w14:paraId="0E361282" w14:textId="77777777" w:rsidR="003267B8" w:rsidRPr="00AB595C" w:rsidRDefault="003267B8" w:rsidP="003267B8">
      <w:pPr>
        <w:spacing w:after="0"/>
        <w:jc w:val="both"/>
        <w:rPr>
          <w:rFonts w:ascii="Arial Narrow" w:hAnsi="Arial Narrow" w:cstheme="majorBidi"/>
        </w:rPr>
      </w:pPr>
      <w:r w:rsidRPr="00AB595C">
        <w:rPr>
          <w:rFonts w:ascii="Arial Narrow" w:hAnsi="Arial Narrow" w:cstheme="majorBidi"/>
        </w:rPr>
        <w:t>12. Calculate GDP at factor cost and market price from the following data.</w:t>
      </w:r>
    </w:p>
    <w:p w14:paraId="3FFE5E17" w14:textId="77777777" w:rsidR="003267B8" w:rsidRPr="00AB595C" w:rsidRDefault="003267B8" w:rsidP="003267B8">
      <w:pPr>
        <w:spacing w:after="0"/>
        <w:jc w:val="both"/>
        <w:rPr>
          <w:rFonts w:ascii="Arial Narrow" w:hAnsi="Arial Narrow" w:cstheme="majorBidi"/>
        </w:rPr>
      </w:pPr>
    </w:p>
    <w:p w14:paraId="4B70B33B" w14:textId="7BD89CA5" w:rsidR="003267B8" w:rsidRPr="00AB595C" w:rsidRDefault="003267B8" w:rsidP="003267B8">
      <w:pPr>
        <w:spacing w:after="0"/>
        <w:jc w:val="both"/>
        <w:rPr>
          <w:rFonts w:ascii="Arial Narrow" w:hAnsi="Arial Narrow" w:cstheme="majorBidi"/>
        </w:rPr>
      </w:pPr>
      <w:r w:rsidRPr="00AB595C">
        <w:rPr>
          <w:rFonts w:ascii="Arial Narrow" w:hAnsi="Arial Narrow" w:cstheme="majorBidi"/>
        </w:rPr>
        <w:t>Description Rs in billion</w:t>
      </w:r>
    </w:p>
    <w:p w14:paraId="3D98CC81" w14:textId="77777777" w:rsidR="003267B8" w:rsidRPr="00AB595C" w:rsidRDefault="003267B8" w:rsidP="003267B8">
      <w:pPr>
        <w:spacing w:after="0"/>
        <w:jc w:val="both"/>
        <w:rPr>
          <w:rFonts w:ascii="Arial Narrow" w:hAnsi="Arial Narrow" w:cstheme="majorBidi"/>
        </w:rPr>
      </w:pPr>
      <w:r w:rsidRPr="00AB595C">
        <w:rPr>
          <w:rFonts w:ascii="Arial Narrow" w:hAnsi="Arial Narrow" w:cstheme="majorBidi"/>
        </w:rPr>
        <w:t>Compensation of Employees 800</w:t>
      </w:r>
    </w:p>
    <w:p w14:paraId="29EA442F" w14:textId="77777777" w:rsidR="003267B8" w:rsidRPr="00AB595C" w:rsidRDefault="003267B8" w:rsidP="003267B8">
      <w:pPr>
        <w:spacing w:after="0"/>
        <w:jc w:val="both"/>
        <w:rPr>
          <w:rFonts w:ascii="Arial Narrow" w:hAnsi="Arial Narrow" w:cstheme="majorBidi"/>
        </w:rPr>
      </w:pPr>
      <w:r w:rsidRPr="00AB595C">
        <w:rPr>
          <w:rFonts w:ascii="Arial Narrow" w:hAnsi="Arial Narrow" w:cstheme="majorBidi"/>
        </w:rPr>
        <w:t>Rental income 60</w:t>
      </w:r>
    </w:p>
    <w:p w14:paraId="1B469851" w14:textId="77777777" w:rsidR="003267B8" w:rsidRPr="00AB595C" w:rsidRDefault="003267B8" w:rsidP="003267B8">
      <w:pPr>
        <w:spacing w:after="0"/>
        <w:jc w:val="both"/>
        <w:rPr>
          <w:rFonts w:ascii="Arial Narrow" w:hAnsi="Arial Narrow" w:cstheme="majorBidi"/>
        </w:rPr>
      </w:pPr>
      <w:r w:rsidRPr="00AB595C">
        <w:rPr>
          <w:rFonts w:ascii="Arial Narrow" w:hAnsi="Arial Narrow" w:cstheme="majorBidi"/>
        </w:rPr>
        <w:t>Net interest 175</w:t>
      </w:r>
    </w:p>
    <w:p w14:paraId="7E4E1BB6" w14:textId="77777777" w:rsidR="003267B8" w:rsidRPr="00AB595C" w:rsidRDefault="003267B8" w:rsidP="003267B8">
      <w:pPr>
        <w:spacing w:after="0"/>
        <w:jc w:val="both"/>
        <w:rPr>
          <w:rFonts w:ascii="Arial Narrow" w:hAnsi="Arial Narrow" w:cstheme="majorBidi"/>
        </w:rPr>
      </w:pPr>
      <w:r w:rsidRPr="00AB595C">
        <w:rPr>
          <w:rFonts w:ascii="Arial Narrow" w:hAnsi="Arial Narrow" w:cstheme="majorBidi"/>
        </w:rPr>
        <w:t>Proprietor's income 200</w:t>
      </w:r>
    </w:p>
    <w:p w14:paraId="158A0F7A" w14:textId="77777777" w:rsidR="003267B8" w:rsidRPr="00AB595C" w:rsidRDefault="003267B8" w:rsidP="003267B8">
      <w:pPr>
        <w:spacing w:after="0"/>
        <w:jc w:val="both"/>
        <w:rPr>
          <w:rFonts w:ascii="Arial Narrow" w:hAnsi="Arial Narrow" w:cstheme="majorBidi"/>
        </w:rPr>
      </w:pPr>
      <w:r w:rsidRPr="00AB595C">
        <w:rPr>
          <w:rFonts w:ascii="Arial Narrow" w:hAnsi="Arial Narrow" w:cstheme="majorBidi"/>
        </w:rPr>
        <w:t>Corporate profit tax 150</w:t>
      </w:r>
    </w:p>
    <w:p w14:paraId="6C80869F" w14:textId="5D690480" w:rsidR="003267B8" w:rsidRPr="00AB595C" w:rsidRDefault="003267B8" w:rsidP="003267B8">
      <w:pPr>
        <w:spacing w:after="0"/>
        <w:jc w:val="both"/>
        <w:rPr>
          <w:rFonts w:ascii="Arial Narrow" w:hAnsi="Arial Narrow" w:cstheme="majorBidi"/>
        </w:rPr>
      </w:pPr>
      <w:r w:rsidRPr="00AB595C">
        <w:rPr>
          <w:rFonts w:ascii="Arial Narrow" w:hAnsi="Arial Narrow" w:cstheme="majorBidi"/>
        </w:rPr>
        <w:t>Retained earnings 115</w:t>
      </w:r>
    </w:p>
    <w:p w14:paraId="19B970A9" w14:textId="77777777" w:rsidR="003267B8" w:rsidRPr="00AB595C" w:rsidRDefault="003267B8" w:rsidP="003267B8">
      <w:pPr>
        <w:spacing w:after="0"/>
        <w:jc w:val="both"/>
        <w:rPr>
          <w:rFonts w:ascii="Arial Narrow" w:hAnsi="Arial Narrow" w:cstheme="majorBidi"/>
        </w:rPr>
      </w:pPr>
      <w:r w:rsidRPr="00AB595C">
        <w:rPr>
          <w:rFonts w:ascii="Arial Narrow" w:hAnsi="Arial Narrow" w:cstheme="majorBidi"/>
        </w:rPr>
        <w:t>Dividend 450</w:t>
      </w:r>
    </w:p>
    <w:p w14:paraId="7A23B046" w14:textId="77777777" w:rsidR="003267B8" w:rsidRPr="00AB595C" w:rsidRDefault="003267B8" w:rsidP="003267B8">
      <w:pPr>
        <w:spacing w:after="0"/>
        <w:jc w:val="both"/>
        <w:rPr>
          <w:rFonts w:ascii="Arial Narrow" w:hAnsi="Arial Narrow" w:cstheme="majorBidi"/>
        </w:rPr>
      </w:pPr>
      <w:r w:rsidRPr="00AB595C">
        <w:rPr>
          <w:rFonts w:ascii="Arial Narrow" w:hAnsi="Arial Narrow" w:cstheme="majorBidi"/>
        </w:rPr>
        <w:t>Capital consumption allowance 80</w:t>
      </w:r>
    </w:p>
    <w:p w14:paraId="462E6610" w14:textId="77777777" w:rsidR="003267B8" w:rsidRPr="00AB595C" w:rsidRDefault="003267B8" w:rsidP="003267B8">
      <w:pPr>
        <w:spacing w:after="0"/>
        <w:jc w:val="both"/>
        <w:rPr>
          <w:rFonts w:ascii="Arial Narrow" w:hAnsi="Arial Narrow" w:cstheme="majorBidi"/>
        </w:rPr>
      </w:pPr>
      <w:r w:rsidRPr="00AB595C">
        <w:rPr>
          <w:rFonts w:ascii="Arial Narrow" w:hAnsi="Arial Narrow" w:cstheme="majorBidi"/>
        </w:rPr>
        <w:t>Indirect tax 250</w:t>
      </w:r>
    </w:p>
    <w:p w14:paraId="7D0E5EBB" w14:textId="77777777" w:rsidR="003267B8" w:rsidRPr="00AB595C" w:rsidRDefault="003267B8" w:rsidP="003267B8">
      <w:pPr>
        <w:spacing w:after="0"/>
        <w:jc w:val="both"/>
        <w:rPr>
          <w:rFonts w:ascii="Arial Narrow" w:hAnsi="Arial Narrow" w:cstheme="majorBidi"/>
        </w:rPr>
      </w:pPr>
      <w:r w:rsidRPr="00AB595C">
        <w:rPr>
          <w:rFonts w:ascii="Arial Narrow" w:hAnsi="Arial Narrow" w:cstheme="majorBidi"/>
        </w:rPr>
        <w:t>Subsidy 30</w:t>
      </w:r>
    </w:p>
    <w:p w14:paraId="0607099E" w14:textId="77777777" w:rsidR="003267B8" w:rsidRPr="00AB595C" w:rsidRDefault="003267B8" w:rsidP="003267B8">
      <w:pPr>
        <w:spacing w:after="0"/>
        <w:jc w:val="both"/>
        <w:rPr>
          <w:rFonts w:ascii="Arial Narrow" w:hAnsi="Arial Narrow" w:cstheme="majorBidi"/>
        </w:rPr>
      </w:pPr>
    </w:p>
    <w:p w14:paraId="6E6C8919" w14:textId="1C6C690E" w:rsidR="003267B8" w:rsidRPr="00AB595C" w:rsidRDefault="003267B8" w:rsidP="003267B8">
      <w:pPr>
        <w:spacing w:after="0"/>
        <w:jc w:val="both"/>
        <w:rPr>
          <w:rFonts w:ascii="Arial Narrow" w:hAnsi="Arial Narrow" w:cstheme="majorBidi"/>
        </w:rPr>
      </w:pPr>
      <w:r w:rsidRPr="00AB595C">
        <w:rPr>
          <w:rFonts w:ascii="Arial Narrow" w:hAnsi="Arial Narrow" w:cstheme="majorBidi"/>
        </w:rPr>
        <w:t>13. The market demand function and supply function for a product are given below:</w:t>
      </w:r>
    </w:p>
    <w:p w14:paraId="54D4736D" w14:textId="77777777" w:rsidR="003267B8" w:rsidRPr="00AB595C" w:rsidRDefault="003267B8" w:rsidP="003267B8">
      <w:pPr>
        <w:spacing w:after="0"/>
        <w:jc w:val="both"/>
        <w:rPr>
          <w:rFonts w:ascii="Arial Narrow" w:hAnsi="Arial Narrow" w:cstheme="majorBidi"/>
        </w:rPr>
      </w:pPr>
      <w:r w:rsidRPr="00AB595C">
        <w:rPr>
          <w:rFonts w:ascii="Arial Narrow" w:hAnsi="Arial Narrow" w:cstheme="majorBidi"/>
        </w:rPr>
        <w:t xml:space="preserve">Demand function, </w:t>
      </w:r>
      <w:proofErr w:type="spellStart"/>
      <w:r w:rsidRPr="00AB595C">
        <w:rPr>
          <w:rFonts w:ascii="Arial Narrow" w:hAnsi="Arial Narrow" w:cstheme="majorBidi"/>
        </w:rPr>
        <w:t>Qd</w:t>
      </w:r>
      <w:proofErr w:type="spellEnd"/>
      <w:r w:rsidRPr="00AB595C">
        <w:rPr>
          <w:rFonts w:ascii="Arial Narrow" w:hAnsi="Arial Narrow" w:cstheme="majorBidi"/>
        </w:rPr>
        <w:t xml:space="preserve"> = 500 - 5P and</w:t>
      </w:r>
    </w:p>
    <w:p w14:paraId="755CF370" w14:textId="77777777" w:rsidR="003267B8" w:rsidRPr="00AB595C" w:rsidRDefault="003267B8" w:rsidP="003267B8">
      <w:pPr>
        <w:spacing w:after="0"/>
        <w:jc w:val="both"/>
        <w:rPr>
          <w:rFonts w:ascii="Arial Narrow" w:hAnsi="Arial Narrow" w:cstheme="majorBidi"/>
        </w:rPr>
      </w:pPr>
      <w:r w:rsidRPr="00AB595C">
        <w:rPr>
          <w:rFonts w:ascii="Arial Narrow" w:hAnsi="Arial Narrow" w:cstheme="majorBidi"/>
        </w:rPr>
        <w:t>Supply function, Qs = 100+5P where Q is the quantity and P is the price.</w:t>
      </w:r>
    </w:p>
    <w:p w14:paraId="09F3FD89" w14:textId="77777777" w:rsidR="003267B8" w:rsidRPr="00AB595C" w:rsidRDefault="003267B8" w:rsidP="003267B8">
      <w:pPr>
        <w:spacing w:after="0"/>
        <w:jc w:val="both"/>
        <w:rPr>
          <w:rFonts w:ascii="Arial Narrow" w:hAnsi="Arial Narrow" w:cstheme="majorBidi"/>
        </w:rPr>
      </w:pPr>
      <w:r w:rsidRPr="00AB595C">
        <w:rPr>
          <w:rFonts w:ascii="Arial Narrow" w:hAnsi="Arial Narrow" w:cstheme="majorBidi"/>
        </w:rPr>
        <w:t>a) Compute demand and supply at prices: Rs 30, 35, 40, 45 and 50.</w:t>
      </w:r>
    </w:p>
    <w:p w14:paraId="70522F55" w14:textId="77777777" w:rsidR="003267B8" w:rsidRPr="00AB595C" w:rsidRDefault="003267B8" w:rsidP="003267B8">
      <w:pPr>
        <w:spacing w:after="0"/>
        <w:jc w:val="both"/>
        <w:rPr>
          <w:rFonts w:ascii="Arial Narrow" w:hAnsi="Arial Narrow" w:cstheme="majorBidi"/>
        </w:rPr>
      </w:pPr>
      <w:r w:rsidRPr="00AB595C">
        <w:rPr>
          <w:rFonts w:ascii="Arial Narrow" w:hAnsi="Arial Narrow" w:cstheme="majorBidi"/>
        </w:rPr>
        <w:t>b) Compute price elasticity of demand and supply at equilibrium price.</w:t>
      </w:r>
    </w:p>
    <w:p w14:paraId="1349534A" w14:textId="77777777" w:rsidR="003267B8" w:rsidRPr="00AB595C" w:rsidRDefault="003267B8" w:rsidP="003267B8">
      <w:pPr>
        <w:spacing w:after="0"/>
        <w:jc w:val="both"/>
        <w:rPr>
          <w:rFonts w:ascii="Arial Narrow" w:hAnsi="Arial Narrow" w:cstheme="majorBidi"/>
        </w:rPr>
      </w:pPr>
    </w:p>
    <w:p w14:paraId="1BEEC36C" w14:textId="20DE82B6" w:rsidR="003267B8" w:rsidRPr="00AB595C" w:rsidRDefault="003267B8" w:rsidP="003267B8">
      <w:pPr>
        <w:spacing w:after="0"/>
        <w:jc w:val="both"/>
        <w:rPr>
          <w:rFonts w:ascii="Arial Narrow" w:hAnsi="Arial Narrow" w:cstheme="majorBidi"/>
        </w:rPr>
      </w:pPr>
      <w:r w:rsidRPr="00AB595C">
        <w:rPr>
          <w:rFonts w:ascii="Arial Narrow" w:hAnsi="Arial Narrow" w:cstheme="majorBidi"/>
        </w:rPr>
        <w:t>14. Explain the concept of accounting profit and economic profit with suitable examples.</w:t>
      </w:r>
    </w:p>
    <w:p w14:paraId="31CBBD4F" w14:textId="77777777" w:rsidR="003267B8" w:rsidRPr="00AB595C" w:rsidRDefault="003267B8" w:rsidP="003267B8">
      <w:pPr>
        <w:spacing w:after="0"/>
        <w:jc w:val="both"/>
        <w:rPr>
          <w:rFonts w:ascii="Arial Narrow" w:hAnsi="Arial Narrow" w:cstheme="majorBidi"/>
        </w:rPr>
      </w:pPr>
      <w:r w:rsidRPr="00AB595C">
        <w:rPr>
          <w:rFonts w:ascii="Arial Narrow" w:hAnsi="Arial Narrow" w:cstheme="majorBidi"/>
        </w:rPr>
        <w:t>15. Explain the scope of macroeconomics.</w:t>
      </w:r>
    </w:p>
    <w:p w14:paraId="702A4694" w14:textId="77777777" w:rsidR="003267B8" w:rsidRPr="00AB595C" w:rsidRDefault="003267B8" w:rsidP="003267B8">
      <w:pPr>
        <w:spacing w:after="0"/>
        <w:jc w:val="both"/>
        <w:rPr>
          <w:rFonts w:ascii="Arial Narrow" w:hAnsi="Arial Narrow" w:cstheme="majorBidi"/>
        </w:rPr>
      </w:pPr>
      <w:r w:rsidRPr="00AB595C">
        <w:rPr>
          <w:rFonts w:ascii="Arial Narrow" w:hAnsi="Arial Narrow" w:cstheme="majorBidi"/>
        </w:rPr>
        <w:t>16. Explain the quantitative instruments of monetary policy.</w:t>
      </w:r>
    </w:p>
    <w:p w14:paraId="2F8F15F7" w14:textId="77A394DF" w:rsidR="003267B8" w:rsidRPr="00AB595C" w:rsidRDefault="003267B8" w:rsidP="003267B8">
      <w:pPr>
        <w:spacing w:after="0"/>
        <w:jc w:val="both"/>
        <w:rPr>
          <w:rFonts w:ascii="Arial Narrow" w:hAnsi="Arial Narrow" w:cstheme="majorBidi"/>
        </w:rPr>
      </w:pPr>
      <w:r w:rsidRPr="00AB595C">
        <w:rPr>
          <w:rFonts w:ascii="Arial Narrow" w:hAnsi="Arial Narrow" w:cstheme="majorBidi"/>
        </w:rPr>
        <w:t>17. Given Q = 100K1/2L1/2, C = Rs 1000, W = Rs 50 and r = Rs 40. Determine the quantity of labor and capital that the firm should use to maximize output. What is the level of output?</w:t>
      </w:r>
    </w:p>
    <w:p w14:paraId="1F4A67DE" w14:textId="77777777" w:rsidR="003267B8" w:rsidRPr="00AB595C" w:rsidRDefault="003267B8" w:rsidP="003267B8">
      <w:pPr>
        <w:spacing w:after="0"/>
        <w:jc w:val="center"/>
        <w:rPr>
          <w:rFonts w:ascii="Arial Narrow" w:hAnsi="Arial Narrow" w:cstheme="majorBidi"/>
          <w:b/>
          <w:bCs/>
        </w:rPr>
      </w:pPr>
      <w:r w:rsidRPr="00AB595C">
        <w:rPr>
          <w:rFonts w:ascii="Arial Narrow" w:hAnsi="Arial Narrow" w:cstheme="majorBidi"/>
          <w:b/>
          <w:bCs/>
        </w:rPr>
        <w:t>Group “C”</w:t>
      </w:r>
    </w:p>
    <w:p w14:paraId="047F7FE7" w14:textId="32263EF8" w:rsidR="003267B8" w:rsidRPr="00AB595C" w:rsidRDefault="003267B8" w:rsidP="003267B8">
      <w:pPr>
        <w:spacing w:after="0"/>
        <w:jc w:val="both"/>
        <w:rPr>
          <w:rFonts w:ascii="Arial Narrow" w:hAnsi="Arial Narrow" w:cstheme="majorBidi"/>
          <w:b/>
          <w:bCs/>
        </w:rPr>
      </w:pPr>
      <w:r w:rsidRPr="00AB595C">
        <w:rPr>
          <w:rFonts w:ascii="Arial Narrow" w:hAnsi="Arial Narrow" w:cstheme="majorBidi"/>
          <w:b/>
          <w:bCs/>
        </w:rPr>
        <w:t xml:space="preserve">Long Answer </w:t>
      </w:r>
      <w:proofErr w:type="gramStart"/>
      <w:r w:rsidRPr="00AB595C">
        <w:rPr>
          <w:rFonts w:ascii="Arial Narrow" w:hAnsi="Arial Narrow" w:cstheme="majorBidi"/>
          <w:b/>
          <w:bCs/>
        </w:rPr>
        <w:t>Questions:</w:t>
      </w:r>
      <w:proofErr w:type="gramEnd"/>
      <w:r w:rsidRPr="00AB595C">
        <w:rPr>
          <w:rFonts w:ascii="Arial Narrow" w:hAnsi="Arial Narrow" w:cstheme="majorBidi"/>
          <w:b/>
          <w:bCs/>
        </w:rPr>
        <w:t>(Attempt any THREE Questions) [3 x 10 = 30]</w:t>
      </w:r>
    </w:p>
    <w:p w14:paraId="2A5A62A3" w14:textId="77777777" w:rsidR="003267B8" w:rsidRPr="00AB595C" w:rsidRDefault="003267B8" w:rsidP="003267B8">
      <w:pPr>
        <w:spacing w:after="0"/>
        <w:jc w:val="both"/>
        <w:rPr>
          <w:rFonts w:ascii="Arial Narrow" w:hAnsi="Arial Narrow" w:cstheme="majorBidi"/>
        </w:rPr>
      </w:pPr>
      <w:r w:rsidRPr="00AB595C">
        <w:rPr>
          <w:rFonts w:ascii="Arial Narrow" w:hAnsi="Arial Narrow" w:cstheme="majorBidi"/>
        </w:rPr>
        <w:t xml:space="preserve">18. How is the equilibrium price determined? What will be the effect on the equilibrium </w:t>
      </w:r>
      <w:proofErr w:type="gramStart"/>
      <w:r w:rsidRPr="00AB595C">
        <w:rPr>
          <w:rFonts w:ascii="Arial Narrow" w:hAnsi="Arial Narrow" w:cstheme="majorBidi"/>
        </w:rPr>
        <w:t>price</w:t>
      </w:r>
      <w:proofErr w:type="gramEnd"/>
    </w:p>
    <w:p w14:paraId="6886D703" w14:textId="77777777" w:rsidR="003267B8" w:rsidRPr="00AB595C" w:rsidRDefault="003267B8" w:rsidP="003267B8">
      <w:pPr>
        <w:spacing w:after="0"/>
        <w:jc w:val="both"/>
        <w:rPr>
          <w:rFonts w:ascii="Arial Narrow" w:hAnsi="Arial Narrow" w:cstheme="majorBidi"/>
        </w:rPr>
      </w:pPr>
      <w:proofErr w:type="gramStart"/>
      <w:r w:rsidRPr="00AB595C">
        <w:rPr>
          <w:rFonts w:ascii="Arial Narrow" w:hAnsi="Arial Narrow" w:cstheme="majorBidi"/>
        </w:rPr>
        <w:t>due</w:t>
      </w:r>
      <w:proofErr w:type="gramEnd"/>
      <w:r w:rsidRPr="00AB595C">
        <w:rPr>
          <w:rFonts w:ascii="Arial Narrow" w:hAnsi="Arial Narrow" w:cstheme="majorBidi"/>
        </w:rPr>
        <w:t xml:space="preserve"> to an increase in demand and supply simultaneously?</w:t>
      </w:r>
    </w:p>
    <w:p w14:paraId="72792984" w14:textId="7EE8DE54" w:rsidR="003267B8" w:rsidRPr="00AB595C" w:rsidRDefault="003267B8" w:rsidP="003267B8">
      <w:pPr>
        <w:spacing w:after="0"/>
        <w:jc w:val="both"/>
        <w:rPr>
          <w:rFonts w:ascii="Arial Narrow" w:hAnsi="Arial Narrow" w:cstheme="majorBidi"/>
        </w:rPr>
      </w:pPr>
      <w:r w:rsidRPr="00AB595C">
        <w:rPr>
          <w:rFonts w:ascii="Arial Narrow" w:hAnsi="Arial Narrow" w:cstheme="majorBidi"/>
        </w:rPr>
        <w:t>19. Identify the factors that cause inflation, demand-pull or cost-push, in the Nepalese economy and explain them.</w:t>
      </w:r>
    </w:p>
    <w:p w14:paraId="2D3A95B4" w14:textId="77777777" w:rsidR="003267B8" w:rsidRPr="00AB595C" w:rsidRDefault="003267B8" w:rsidP="003267B8">
      <w:pPr>
        <w:spacing w:after="0"/>
        <w:jc w:val="both"/>
        <w:rPr>
          <w:rFonts w:ascii="Arial Narrow" w:hAnsi="Arial Narrow" w:cstheme="majorBidi"/>
        </w:rPr>
      </w:pPr>
      <w:r w:rsidRPr="00AB595C">
        <w:rPr>
          <w:rFonts w:ascii="Arial Narrow" w:hAnsi="Arial Narrow" w:cstheme="majorBidi"/>
        </w:rPr>
        <w:t>20. The following data shows the quantity produced and their respective market prices of two</w:t>
      </w:r>
    </w:p>
    <w:p w14:paraId="3B8DF1D5" w14:textId="77777777" w:rsidR="003267B8" w:rsidRPr="00AB595C" w:rsidRDefault="003267B8" w:rsidP="003267B8">
      <w:pPr>
        <w:spacing w:after="0"/>
        <w:jc w:val="both"/>
        <w:rPr>
          <w:rFonts w:ascii="Arial Narrow" w:hAnsi="Arial Narrow" w:cstheme="majorBidi"/>
        </w:rPr>
      </w:pPr>
      <w:proofErr w:type="gramStart"/>
      <w:r w:rsidRPr="00AB595C">
        <w:rPr>
          <w:rFonts w:ascii="Arial Narrow" w:hAnsi="Arial Narrow" w:cstheme="majorBidi"/>
        </w:rPr>
        <w:t>goods</w:t>
      </w:r>
      <w:proofErr w:type="gramEnd"/>
      <w:r w:rsidRPr="00AB595C">
        <w:rPr>
          <w:rFonts w:ascii="Arial Narrow" w:hAnsi="Arial Narrow" w:cstheme="majorBidi"/>
        </w:rPr>
        <w:t xml:space="preserve"> A and B that a hypothetical economy produces:</w:t>
      </w:r>
    </w:p>
    <w:p w14:paraId="459D72E0" w14:textId="77777777" w:rsidR="003267B8" w:rsidRPr="00AB595C" w:rsidRDefault="003267B8" w:rsidP="003267B8">
      <w:pPr>
        <w:spacing w:after="0"/>
        <w:jc w:val="both"/>
        <w:rPr>
          <w:rFonts w:ascii="Arial Narrow" w:hAnsi="Arial Narrow" w:cstheme="majorBidi"/>
        </w:rPr>
      </w:pPr>
    </w:p>
    <w:p w14:paraId="4F83513E" w14:textId="20C39682" w:rsidR="003267B8" w:rsidRPr="00AB595C" w:rsidRDefault="003267B8" w:rsidP="003267B8">
      <w:pPr>
        <w:spacing w:after="0"/>
        <w:jc w:val="both"/>
        <w:rPr>
          <w:rFonts w:ascii="Arial Narrow" w:hAnsi="Arial Narrow" w:cstheme="majorBidi"/>
          <w:b/>
          <w:bCs/>
        </w:rPr>
      </w:pPr>
      <w:r w:rsidRPr="00AB595C">
        <w:rPr>
          <w:rFonts w:ascii="Arial Narrow" w:hAnsi="Arial Narrow" w:cstheme="majorBidi"/>
          <w:b/>
          <w:bCs/>
        </w:rPr>
        <w:lastRenderedPageBreak/>
        <w:t xml:space="preserve">Year </w:t>
      </w:r>
      <w:r w:rsidRPr="00AB595C">
        <w:rPr>
          <w:rFonts w:ascii="Arial Narrow" w:hAnsi="Arial Narrow" w:cstheme="majorBidi"/>
          <w:b/>
          <w:bCs/>
        </w:rPr>
        <w:tab/>
        <w:t xml:space="preserve">Output of </w:t>
      </w:r>
      <w:proofErr w:type="gramStart"/>
      <w:r w:rsidRPr="00AB595C">
        <w:rPr>
          <w:rFonts w:ascii="Arial Narrow" w:hAnsi="Arial Narrow" w:cstheme="majorBidi"/>
          <w:b/>
          <w:bCs/>
        </w:rPr>
        <w:t>A</w:t>
      </w:r>
      <w:proofErr w:type="gramEnd"/>
      <w:r w:rsidRPr="00AB595C">
        <w:rPr>
          <w:rFonts w:ascii="Arial Narrow" w:hAnsi="Arial Narrow" w:cstheme="majorBidi"/>
          <w:b/>
          <w:bCs/>
        </w:rPr>
        <w:t xml:space="preserve"> </w:t>
      </w:r>
      <w:r w:rsidRPr="00AB595C">
        <w:rPr>
          <w:rFonts w:ascii="Arial Narrow" w:hAnsi="Arial Narrow" w:cstheme="majorBidi"/>
          <w:b/>
          <w:bCs/>
        </w:rPr>
        <w:tab/>
        <w:t>Price of A (Rs)</w:t>
      </w:r>
      <w:r w:rsidRPr="00AB595C">
        <w:rPr>
          <w:rFonts w:ascii="Arial Narrow" w:hAnsi="Arial Narrow" w:cstheme="majorBidi"/>
          <w:b/>
          <w:bCs/>
        </w:rPr>
        <w:tab/>
        <w:t xml:space="preserve"> Output of B </w:t>
      </w:r>
      <w:r w:rsidRPr="00AB595C">
        <w:rPr>
          <w:rFonts w:ascii="Arial Narrow" w:hAnsi="Arial Narrow" w:cstheme="majorBidi"/>
          <w:b/>
          <w:bCs/>
        </w:rPr>
        <w:tab/>
        <w:t>Price of B (Rs)</w:t>
      </w:r>
    </w:p>
    <w:p w14:paraId="7BD0A1B2" w14:textId="1DA2472E" w:rsidR="003267B8" w:rsidRPr="00AB595C" w:rsidRDefault="003267B8" w:rsidP="003267B8">
      <w:pPr>
        <w:spacing w:after="0"/>
        <w:jc w:val="both"/>
        <w:rPr>
          <w:rFonts w:ascii="Arial Narrow" w:hAnsi="Arial Narrow" w:cstheme="majorBidi"/>
        </w:rPr>
      </w:pPr>
      <w:r w:rsidRPr="00AB595C">
        <w:rPr>
          <w:rFonts w:ascii="Arial Narrow" w:hAnsi="Arial Narrow" w:cstheme="majorBidi"/>
        </w:rPr>
        <w:t xml:space="preserve">2019 </w:t>
      </w:r>
      <w:r w:rsidRPr="00AB595C">
        <w:rPr>
          <w:rFonts w:ascii="Arial Narrow" w:hAnsi="Arial Narrow" w:cstheme="majorBidi"/>
        </w:rPr>
        <w:tab/>
        <w:t xml:space="preserve">450 </w:t>
      </w:r>
      <w:r w:rsidRPr="00AB595C">
        <w:rPr>
          <w:rFonts w:ascii="Arial Narrow" w:hAnsi="Arial Narrow" w:cstheme="majorBidi"/>
        </w:rPr>
        <w:tab/>
      </w:r>
      <w:r w:rsidRPr="00AB595C">
        <w:rPr>
          <w:rFonts w:ascii="Arial Narrow" w:hAnsi="Arial Narrow" w:cstheme="majorBidi"/>
        </w:rPr>
        <w:tab/>
        <w:t xml:space="preserve">2,000 </w:t>
      </w:r>
      <w:r w:rsidRPr="00AB595C">
        <w:rPr>
          <w:rFonts w:ascii="Arial Narrow" w:hAnsi="Arial Narrow" w:cstheme="majorBidi"/>
        </w:rPr>
        <w:tab/>
      </w:r>
      <w:r w:rsidRPr="00AB595C">
        <w:rPr>
          <w:rFonts w:ascii="Arial Narrow" w:hAnsi="Arial Narrow" w:cstheme="majorBidi"/>
        </w:rPr>
        <w:tab/>
        <w:t xml:space="preserve">1,500 </w:t>
      </w:r>
      <w:r w:rsidRPr="00AB595C">
        <w:rPr>
          <w:rFonts w:ascii="Arial Narrow" w:hAnsi="Arial Narrow" w:cstheme="majorBidi"/>
        </w:rPr>
        <w:tab/>
      </w:r>
      <w:r w:rsidRPr="00AB595C">
        <w:rPr>
          <w:rFonts w:ascii="Arial Narrow" w:hAnsi="Arial Narrow" w:cstheme="majorBidi"/>
        </w:rPr>
        <w:tab/>
      </w:r>
      <w:r w:rsidRPr="00AB595C">
        <w:rPr>
          <w:rFonts w:ascii="Arial Narrow" w:hAnsi="Arial Narrow" w:cstheme="majorBidi"/>
        </w:rPr>
        <w:tab/>
        <w:t>25</w:t>
      </w:r>
    </w:p>
    <w:p w14:paraId="0DD81244" w14:textId="5486DED1" w:rsidR="003267B8" w:rsidRPr="00AB595C" w:rsidRDefault="003267B8" w:rsidP="003267B8">
      <w:pPr>
        <w:spacing w:after="0"/>
        <w:jc w:val="both"/>
        <w:rPr>
          <w:rFonts w:ascii="Arial Narrow" w:hAnsi="Arial Narrow" w:cstheme="majorBidi"/>
        </w:rPr>
      </w:pPr>
      <w:r w:rsidRPr="00AB595C">
        <w:rPr>
          <w:rFonts w:ascii="Arial Narrow" w:hAnsi="Arial Narrow" w:cstheme="majorBidi"/>
        </w:rPr>
        <w:t xml:space="preserve">2020 </w:t>
      </w:r>
      <w:r w:rsidRPr="00AB595C">
        <w:rPr>
          <w:rFonts w:ascii="Arial Narrow" w:hAnsi="Arial Narrow" w:cstheme="majorBidi"/>
        </w:rPr>
        <w:tab/>
        <w:t xml:space="preserve">470 </w:t>
      </w:r>
      <w:r w:rsidRPr="00AB595C">
        <w:rPr>
          <w:rFonts w:ascii="Arial Narrow" w:hAnsi="Arial Narrow" w:cstheme="majorBidi"/>
        </w:rPr>
        <w:tab/>
      </w:r>
      <w:r w:rsidRPr="00AB595C">
        <w:rPr>
          <w:rFonts w:ascii="Arial Narrow" w:hAnsi="Arial Narrow" w:cstheme="majorBidi"/>
        </w:rPr>
        <w:tab/>
        <w:t xml:space="preserve">2,200 </w:t>
      </w:r>
      <w:r w:rsidRPr="00AB595C">
        <w:rPr>
          <w:rFonts w:ascii="Arial Narrow" w:hAnsi="Arial Narrow" w:cstheme="majorBidi"/>
        </w:rPr>
        <w:tab/>
      </w:r>
      <w:r w:rsidRPr="00AB595C">
        <w:rPr>
          <w:rFonts w:ascii="Arial Narrow" w:hAnsi="Arial Narrow" w:cstheme="majorBidi"/>
        </w:rPr>
        <w:tab/>
        <w:t xml:space="preserve">1,200 </w:t>
      </w:r>
      <w:r w:rsidRPr="00AB595C">
        <w:rPr>
          <w:rFonts w:ascii="Arial Narrow" w:hAnsi="Arial Narrow" w:cstheme="majorBidi"/>
        </w:rPr>
        <w:tab/>
      </w:r>
      <w:r w:rsidRPr="00AB595C">
        <w:rPr>
          <w:rFonts w:ascii="Arial Narrow" w:hAnsi="Arial Narrow" w:cstheme="majorBidi"/>
        </w:rPr>
        <w:tab/>
      </w:r>
      <w:r w:rsidRPr="00AB595C">
        <w:rPr>
          <w:rFonts w:ascii="Arial Narrow" w:hAnsi="Arial Narrow" w:cstheme="majorBidi"/>
        </w:rPr>
        <w:tab/>
        <w:t>30</w:t>
      </w:r>
    </w:p>
    <w:p w14:paraId="3541840F" w14:textId="041E0056" w:rsidR="003267B8" w:rsidRPr="00AB595C" w:rsidRDefault="003267B8" w:rsidP="003267B8">
      <w:pPr>
        <w:spacing w:after="0"/>
        <w:jc w:val="both"/>
        <w:rPr>
          <w:rFonts w:ascii="Arial Narrow" w:hAnsi="Arial Narrow" w:cstheme="majorBidi"/>
        </w:rPr>
      </w:pPr>
      <w:r w:rsidRPr="00AB595C">
        <w:rPr>
          <w:rFonts w:ascii="Arial Narrow" w:hAnsi="Arial Narrow" w:cstheme="majorBidi"/>
        </w:rPr>
        <w:t xml:space="preserve">2021 </w:t>
      </w:r>
      <w:r w:rsidRPr="00AB595C">
        <w:rPr>
          <w:rFonts w:ascii="Arial Narrow" w:hAnsi="Arial Narrow" w:cstheme="majorBidi"/>
        </w:rPr>
        <w:tab/>
        <w:t xml:space="preserve">470 </w:t>
      </w:r>
      <w:r w:rsidRPr="00AB595C">
        <w:rPr>
          <w:rFonts w:ascii="Arial Narrow" w:hAnsi="Arial Narrow" w:cstheme="majorBidi"/>
        </w:rPr>
        <w:tab/>
      </w:r>
      <w:r w:rsidRPr="00AB595C">
        <w:rPr>
          <w:rFonts w:ascii="Arial Narrow" w:hAnsi="Arial Narrow" w:cstheme="majorBidi"/>
        </w:rPr>
        <w:tab/>
        <w:t xml:space="preserve">2,300 </w:t>
      </w:r>
      <w:r w:rsidRPr="00AB595C">
        <w:rPr>
          <w:rFonts w:ascii="Arial Narrow" w:hAnsi="Arial Narrow" w:cstheme="majorBidi"/>
        </w:rPr>
        <w:tab/>
      </w:r>
      <w:r w:rsidRPr="00AB595C">
        <w:rPr>
          <w:rFonts w:ascii="Arial Narrow" w:hAnsi="Arial Narrow" w:cstheme="majorBidi"/>
        </w:rPr>
        <w:tab/>
        <w:t xml:space="preserve">1,400 </w:t>
      </w:r>
      <w:r w:rsidRPr="00AB595C">
        <w:rPr>
          <w:rFonts w:ascii="Arial Narrow" w:hAnsi="Arial Narrow" w:cstheme="majorBidi"/>
        </w:rPr>
        <w:tab/>
      </w:r>
      <w:r w:rsidRPr="00AB595C">
        <w:rPr>
          <w:rFonts w:ascii="Arial Narrow" w:hAnsi="Arial Narrow" w:cstheme="majorBidi"/>
        </w:rPr>
        <w:tab/>
      </w:r>
      <w:r w:rsidRPr="00AB595C">
        <w:rPr>
          <w:rFonts w:ascii="Arial Narrow" w:hAnsi="Arial Narrow" w:cstheme="majorBidi"/>
        </w:rPr>
        <w:tab/>
        <w:t>30</w:t>
      </w:r>
    </w:p>
    <w:p w14:paraId="2D74069F" w14:textId="4767DD29" w:rsidR="003267B8" w:rsidRPr="00AB595C" w:rsidRDefault="003267B8" w:rsidP="003267B8">
      <w:pPr>
        <w:spacing w:after="0"/>
        <w:jc w:val="both"/>
        <w:rPr>
          <w:rFonts w:ascii="Arial Narrow" w:hAnsi="Arial Narrow" w:cstheme="majorBidi"/>
        </w:rPr>
      </w:pPr>
      <w:r w:rsidRPr="00AB595C">
        <w:rPr>
          <w:rFonts w:ascii="Arial Narrow" w:hAnsi="Arial Narrow" w:cstheme="majorBidi"/>
        </w:rPr>
        <w:t xml:space="preserve">2022 </w:t>
      </w:r>
      <w:r w:rsidRPr="00AB595C">
        <w:rPr>
          <w:rFonts w:ascii="Arial Narrow" w:hAnsi="Arial Narrow" w:cstheme="majorBidi"/>
        </w:rPr>
        <w:tab/>
        <w:t xml:space="preserve">480 </w:t>
      </w:r>
      <w:r w:rsidRPr="00AB595C">
        <w:rPr>
          <w:rFonts w:ascii="Arial Narrow" w:hAnsi="Arial Narrow" w:cstheme="majorBidi"/>
        </w:rPr>
        <w:tab/>
      </w:r>
      <w:r w:rsidRPr="00AB595C">
        <w:rPr>
          <w:rFonts w:ascii="Arial Narrow" w:hAnsi="Arial Narrow" w:cstheme="majorBidi"/>
        </w:rPr>
        <w:tab/>
        <w:t xml:space="preserve">2,100 </w:t>
      </w:r>
      <w:r w:rsidRPr="00AB595C">
        <w:rPr>
          <w:rFonts w:ascii="Arial Narrow" w:hAnsi="Arial Narrow" w:cstheme="majorBidi"/>
        </w:rPr>
        <w:tab/>
      </w:r>
      <w:r w:rsidRPr="00AB595C">
        <w:rPr>
          <w:rFonts w:ascii="Arial Narrow" w:hAnsi="Arial Narrow" w:cstheme="majorBidi"/>
        </w:rPr>
        <w:tab/>
        <w:t xml:space="preserve">1,700 </w:t>
      </w:r>
      <w:r w:rsidRPr="00AB595C">
        <w:rPr>
          <w:rFonts w:ascii="Arial Narrow" w:hAnsi="Arial Narrow" w:cstheme="majorBidi"/>
        </w:rPr>
        <w:tab/>
      </w:r>
      <w:r w:rsidRPr="00AB595C">
        <w:rPr>
          <w:rFonts w:ascii="Arial Narrow" w:hAnsi="Arial Narrow" w:cstheme="majorBidi"/>
        </w:rPr>
        <w:tab/>
      </w:r>
      <w:r w:rsidRPr="00AB595C">
        <w:rPr>
          <w:rFonts w:ascii="Arial Narrow" w:hAnsi="Arial Narrow" w:cstheme="majorBidi"/>
        </w:rPr>
        <w:tab/>
        <w:t>35</w:t>
      </w:r>
    </w:p>
    <w:p w14:paraId="572ECD10" w14:textId="77777777" w:rsidR="003267B8" w:rsidRPr="00AB595C" w:rsidRDefault="003267B8" w:rsidP="003267B8">
      <w:pPr>
        <w:spacing w:after="0"/>
        <w:jc w:val="both"/>
        <w:rPr>
          <w:rFonts w:ascii="Arial Narrow" w:hAnsi="Arial Narrow" w:cstheme="majorBidi"/>
        </w:rPr>
      </w:pPr>
      <w:r w:rsidRPr="00AB595C">
        <w:rPr>
          <w:rFonts w:ascii="Arial Narrow" w:hAnsi="Arial Narrow" w:cstheme="majorBidi"/>
        </w:rPr>
        <w:t>a. Compute nominal GDP, real GDP, GDP Deflator, and rate of inflation.</w:t>
      </w:r>
    </w:p>
    <w:p w14:paraId="397DCDB5" w14:textId="6FAE3075" w:rsidR="003267B8" w:rsidRPr="00AB595C" w:rsidRDefault="003267B8" w:rsidP="003267B8">
      <w:pPr>
        <w:spacing w:after="0"/>
        <w:jc w:val="both"/>
        <w:rPr>
          <w:rFonts w:ascii="Arial Narrow" w:hAnsi="Arial Narrow" w:cstheme="majorBidi"/>
        </w:rPr>
      </w:pPr>
      <w:r w:rsidRPr="00AB595C">
        <w:rPr>
          <w:rFonts w:ascii="Arial Narrow" w:hAnsi="Arial Narrow" w:cstheme="majorBidi"/>
        </w:rPr>
        <w:t>b. Why is real GDP a better measurement of welfare than nominal GDP? [8+2]</w:t>
      </w:r>
    </w:p>
    <w:p w14:paraId="6222E3DE" w14:textId="77777777" w:rsidR="003267B8" w:rsidRPr="00AB595C" w:rsidRDefault="003267B8" w:rsidP="003267B8">
      <w:pPr>
        <w:spacing w:after="0"/>
        <w:jc w:val="both"/>
        <w:rPr>
          <w:rFonts w:ascii="Arial Narrow" w:hAnsi="Arial Narrow" w:cstheme="majorBidi"/>
        </w:rPr>
      </w:pPr>
    </w:p>
    <w:p w14:paraId="2A496C00" w14:textId="769C3825" w:rsidR="003267B8" w:rsidRPr="00AB595C" w:rsidRDefault="003267B8" w:rsidP="003267B8">
      <w:pPr>
        <w:spacing w:after="0"/>
        <w:jc w:val="both"/>
        <w:rPr>
          <w:rFonts w:ascii="Arial Narrow" w:hAnsi="Arial Narrow" w:cstheme="majorBidi"/>
        </w:rPr>
      </w:pPr>
      <w:r w:rsidRPr="00AB595C">
        <w:rPr>
          <w:rFonts w:ascii="Arial Narrow" w:hAnsi="Arial Narrow" w:cstheme="majorBidi"/>
        </w:rPr>
        <w:t>21. Consider the following cost schedule:</w:t>
      </w:r>
    </w:p>
    <w:p w14:paraId="5DC10E45" w14:textId="77777777" w:rsidR="003267B8" w:rsidRPr="00AB595C" w:rsidRDefault="003267B8" w:rsidP="003267B8">
      <w:pPr>
        <w:spacing w:after="0"/>
        <w:jc w:val="both"/>
        <w:rPr>
          <w:rFonts w:ascii="Arial Narrow" w:hAnsi="Arial Narrow" w:cstheme="majorBidi"/>
        </w:rPr>
      </w:pPr>
      <w:proofErr w:type="gramStart"/>
      <w:r w:rsidRPr="00AB595C">
        <w:rPr>
          <w:rFonts w:ascii="Arial Narrow" w:hAnsi="Arial Narrow" w:cstheme="majorBidi"/>
        </w:rPr>
        <w:t>Output(</w:t>
      </w:r>
      <w:proofErr w:type="gramEnd"/>
      <w:r w:rsidRPr="00AB595C">
        <w:rPr>
          <w:rFonts w:ascii="Arial Narrow" w:hAnsi="Arial Narrow" w:cstheme="majorBidi"/>
        </w:rPr>
        <w:t>Q) 0 1 2 3 4 5 6 7 8</w:t>
      </w:r>
    </w:p>
    <w:p w14:paraId="524D57D7" w14:textId="77777777" w:rsidR="003267B8" w:rsidRPr="00AB595C" w:rsidRDefault="003267B8" w:rsidP="003267B8">
      <w:pPr>
        <w:spacing w:after="0"/>
        <w:jc w:val="both"/>
        <w:rPr>
          <w:rFonts w:ascii="Arial Narrow" w:hAnsi="Arial Narrow" w:cstheme="majorBidi"/>
        </w:rPr>
      </w:pPr>
      <w:r w:rsidRPr="00AB595C">
        <w:rPr>
          <w:rFonts w:ascii="Arial Narrow" w:hAnsi="Arial Narrow" w:cstheme="majorBidi"/>
        </w:rPr>
        <w:t>Total variable cost (TVC) 0 40 72 96 128 200 320 496 720</w:t>
      </w:r>
    </w:p>
    <w:p w14:paraId="7C2FA6B9" w14:textId="77777777" w:rsidR="003267B8" w:rsidRPr="00AB595C" w:rsidRDefault="003267B8" w:rsidP="003267B8">
      <w:pPr>
        <w:spacing w:after="0"/>
        <w:jc w:val="both"/>
        <w:rPr>
          <w:rFonts w:ascii="Arial Narrow" w:hAnsi="Arial Narrow" w:cstheme="majorBidi"/>
        </w:rPr>
      </w:pPr>
      <w:r w:rsidRPr="00AB595C">
        <w:rPr>
          <w:rFonts w:ascii="Arial Narrow" w:hAnsi="Arial Narrow" w:cstheme="majorBidi"/>
        </w:rPr>
        <w:t>a. At TFC = Rs 300, compute TC, AFC, AVC, AC and MC</w:t>
      </w:r>
    </w:p>
    <w:p w14:paraId="4B1BFC52" w14:textId="77777777" w:rsidR="003267B8" w:rsidRPr="00AB595C" w:rsidRDefault="003267B8" w:rsidP="003267B8">
      <w:pPr>
        <w:spacing w:after="0"/>
        <w:jc w:val="both"/>
        <w:rPr>
          <w:rFonts w:ascii="Arial Narrow" w:hAnsi="Arial Narrow" w:cstheme="majorBidi"/>
        </w:rPr>
      </w:pPr>
      <w:proofErr w:type="gramStart"/>
      <w:r w:rsidRPr="00AB595C">
        <w:rPr>
          <w:rFonts w:ascii="Arial Narrow" w:hAnsi="Arial Narrow" w:cstheme="majorBidi"/>
        </w:rPr>
        <w:t>b</w:t>
      </w:r>
      <w:proofErr w:type="gramEnd"/>
      <w:r w:rsidRPr="00AB595C">
        <w:rPr>
          <w:rFonts w:ascii="Arial Narrow" w:hAnsi="Arial Narrow" w:cstheme="majorBidi"/>
        </w:rPr>
        <w:t>. Using a cost schedule, show the relationship between AFC, AVC, and AC.</w:t>
      </w:r>
    </w:p>
    <w:p w14:paraId="0BABAC09" w14:textId="77777777" w:rsidR="003267B8" w:rsidRPr="00AB595C" w:rsidRDefault="003267B8" w:rsidP="003267B8">
      <w:pPr>
        <w:spacing w:after="0"/>
        <w:jc w:val="both"/>
        <w:rPr>
          <w:rFonts w:ascii="Arial Narrow" w:hAnsi="Arial Narrow" w:cstheme="majorBidi"/>
        </w:rPr>
      </w:pPr>
      <w:r w:rsidRPr="00AB595C">
        <w:rPr>
          <w:rFonts w:ascii="Arial Narrow" w:hAnsi="Arial Narrow" w:cstheme="majorBidi"/>
        </w:rPr>
        <w:t>c. Graph TVC and TC and explain their relation.</w:t>
      </w:r>
    </w:p>
    <w:p w14:paraId="41367488" w14:textId="77777777" w:rsidR="003267B8" w:rsidRPr="00AB595C" w:rsidRDefault="003267B8" w:rsidP="003267B8">
      <w:pPr>
        <w:spacing w:after="0"/>
        <w:jc w:val="center"/>
        <w:rPr>
          <w:rFonts w:ascii="Arial Narrow" w:hAnsi="Arial Narrow" w:cstheme="majorBidi"/>
          <w:b/>
          <w:bCs/>
        </w:rPr>
      </w:pPr>
      <w:r w:rsidRPr="00AB595C">
        <w:rPr>
          <w:rFonts w:ascii="Arial Narrow" w:hAnsi="Arial Narrow" w:cstheme="majorBidi"/>
          <w:b/>
          <w:bCs/>
        </w:rPr>
        <w:t>Group “D”</w:t>
      </w:r>
    </w:p>
    <w:p w14:paraId="61216803" w14:textId="77777777" w:rsidR="003267B8" w:rsidRPr="00AB595C" w:rsidRDefault="003267B8" w:rsidP="003267B8">
      <w:pPr>
        <w:spacing w:after="0"/>
        <w:jc w:val="both"/>
        <w:rPr>
          <w:rFonts w:ascii="Arial Narrow" w:hAnsi="Arial Narrow" w:cstheme="majorBidi"/>
          <w:b/>
          <w:bCs/>
        </w:rPr>
      </w:pPr>
      <w:r w:rsidRPr="00AB595C">
        <w:rPr>
          <w:rFonts w:ascii="Arial Narrow" w:hAnsi="Arial Narrow" w:cstheme="majorBidi"/>
          <w:b/>
          <w:bCs/>
        </w:rPr>
        <w:t>Comprehensive Answer / Case / Situation Analysis Questions: [20]</w:t>
      </w:r>
    </w:p>
    <w:p w14:paraId="013E17D8" w14:textId="77777777" w:rsidR="003267B8" w:rsidRPr="00AB595C" w:rsidRDefault="003267B8" w:rsidP="003267B8">
      <w:pPr>
        <w:spacing w:after="0"/>
        <w:jc w:val="both"/>
        <w:rPr>
          <w:rFonts w:ascii="Arial Narrow" w:hAnsi="Arial Narrow" w:cstheme="majorBidi"/>
          <w:b/>
          <w:bCs/>
        </w:rPr>
      </w:pPr>
    </w:p>
    <w:p w14:paraId="59A0166D" w14:textId="77777777" w:rsidR="003267B8" w:rsidRPr="00AB595C" w:rsidRDefault="003267B8" w:rsidP="003267B8">
      <w:pPr>
        <w:spacing w:after="0"/>
        <w:jc w:val="both"/>
        <w:rPr>
          <w:rFonts w:ascii="Arial Narrow" w:hAnsi="Arial Narrow" w:cstheme="majorBidi"/>
        </w:rPr>
      </w:pPr>
      <w:r w:rsidRPr="00AB595C">
        <w:rPr>
          <w:rFonts w:ascii="Arial Narrow" w:hAnsi="Arial Narrow" w:cstheme="majorBidi"/>
        </w:rPr>
        <w:t>22. Read the following case carefully and answer the questions that follow:</w:t>
      </w:r>
    </w:p>
    <w:p w14:paraId="62535513" w14:textId="13E2C943" w:rsidR="003267B8" w:rsidRPr="00AB595C" w:rsidRDefault="003267B8" w:rsidP="003267B8">
      <w:pPr>
        <w:spacing w:after="0"/>
        <w:rPr>
          <w:rFonts w:ascii="Arial Narrow" w:hAnsi="Arial Narrow" w:cstheme="majorBidi"/>
        </w:rPr>
      </w:pPr>
      <w:r w:rsidRPr="00AB595C">
        <w:rPr>
          <w:rFonts w:ascii="Arial Narrow" w:hAnsi="Arial Narrow" w:cstheme="majorBidi"/>
        </w:rPr>
        <w:t xml:space="preserve">Price discrimination refers to a pricing strategy in which a monopoly firm charges a different price from different segments of consumers. Consumers are discriminated against concerning price based on their income, age, sex, etc. Nepal Electricity Authority (NEA) is legally empowered by the government to enjoy a monopoly in the country like other firms such as Kathmandu </w:t>
      </w:r>
      <w:proofErr w:type="spellStart"/>
      <w:r w:rsidRPr="00AB595C">
        <w:rPr>
          <w:rFonts w:ascii="Arial Narrow" w:hAnsi="Arial Narrow" w:cstheme="majorBidi"/>
        </w:rPr>
        <w:t>Upatyaka</w:t>
      </w:r>
      <w:proofErr w:type="spellEnd"/>
      <w:r w:rsidRPr="00AB595C">
        <w:rPr>
          <w:rFonts w:ascii="Arial Narrow" w:hAnsi="Arial Narrow" w:cstheme="majorBidi"/>
        </w:rPr>
        <w:t xml:space="preserve"> </w:t>
      </w:r>
      <w:proofErr w:type="spellStart"/>
      <w:r w:rsidRPr="00AB595C">
        <w:rPr>
          <w:rFonts w:ascii="Arial Narrow" w:hAnsi="Arial Narrow" w:cstheme="majorBidi"/>
        </w:rPr>
        <w:t>Khanepani</w:t>
      </w:r>
      <w:proofErr w:type="spellEnd"/>
      <w:r w:rsidRPr="00AB595C">
        <w:rPr>
          <w:rFonts w:ascii="Arial Narrow" w:hAnsi="Arial Narrow" w:cstheme="majorBidi"/>
        </w:rPr>
        <w:t xml:space="preserve"> Limited (KUKL), Nepal Oil Corporation (NOC), etc. All these natural monopolies practice the policy of price discrimination. Besides these firms, other public as well as private organizations also follow the policy of price discrimination as in Movie Theatre, Hospitals, Public Transport, Telecommunication, etc. Business firms also follow the policy of wage discrimination. </w:t>
      </w:r>
    </w:p>
    <w:p w14:paraId="6A7A3A8B" w14:textId="77777777" w:rsidR="003267B8" w:rsidRPr="00AB595C" w:rsidRDefault="003267B8" w:rsidP="003267B8">
      <w:pPr>
        <w:spacing w:after="0"/>
        <w:rPr>
          <w:rFonts w:ascii="Arial Narrow" w:hAnsi="Arial Narrow" w:cstheme="majorBidi"/>
        </w:rPr>
      </w:pPr>
    </w:p>
    <w:p w14:paraId="0F04E3E5" w14:textId="31F3A128" w:rsidR="003267B8" w:rsidRPr="00AB595C" w:rsidRDefault="003267B8" w:rsidP="003267B8">
      <w:pPr>
        <w:spacing w:after="0"/>
        <w:rPr>
          <w:rFonts w:ascii="Arial Narrow" w:hAnsi="Arial Narrow" w:cstheme="majorBidi"/>
        </w:rPr>
      </w:pPr>
      <w:r w:rsidRPr="00AB595C">
        <w:rPr>
          <w:rFonts w:ascii="Arial Narrow" w:hAnsi="Arial Narrow" w:cstheme="majorBidi"/>
        </w:rPr>
        <w:t>NEA follows a price discrimination policy with its consumers, which varies widely. The categories are billed as household, industries, export, etc. Even within these categories, Household includes 6 different categories in terms of its consumptions under</w:t>
      </w:r>
    </w:p>
    <w:p w14:paraId="0D46B8DE" w14:textId="446DAAD9" w:rsidR="003267B8" w:rsidRPr="00AB595C" w:rsidRDefault="003267B8" w:rsidP="003267B8">
      <w:pPr>
        <w:spacing w:after="0"/>
        <w:rPr>
          <w:rFonts w:ascii="Arial Narrow" w:hAnsi="Arial Narrow" w:cstheme="majorBidi"/>
        </w:rPr>
      </w:pPr>
      <w:proofErr w:type="gramStart"/>
      <w:r w:rsidRPr="00AB595C">
        <w:rPr>
          <w:rFonts w:ascii="Arial Narrow" w:hAnsi="Arial Narrow" w:cstheme="majorBidi"/>
        </w:rPr>
        <w:t>the</w:t>
      </w:r>
      <w:proofErr w:type="gramEnd"/>
      <w:r w:rsidRPr="00AB595C">
        <w:rPr>
          <w:rFonts w:ascii="Arial Narrow" w:hAnsi="Arial Narrow" w:cstheme="majorBidi"/>
        </w:rPr>
        <w:t xml:space="preserve"> 60 Ampere category: Sometimes monopolies may charge high prices to increase their profit. In such cases consumers may be manipulated, having no alternatives, as a result, people will have adverse effects</w:t>
      </w:r>
    </w:p>
    <w:p w14:paraId="6D2ECAF4" w14:textId="010CA8B5" w:rsidR="003267B8" w:rsidRPr="00AB595C" w:rsidRDefault="003267B8" w:rsidP="003267B8">
      <w:pPr>
        <w:spacing w:after="0"/>
        <w:rPr>
          <w:rFonts w:ascii="Arial Narrow" w:hAnsi="Arial Narrow" w:cstheme="majorBidi"/>
        </w:rPr>
      </w:pPr>
      <w:proofErr w:type="gramStart"/>
      <w:r w:rsidRPr="00AB595C">
        <w:rPr>
          <w:rFonts w:ascii="Arial Narrow" w:hAnsi="Arial Narrow" w:cstheme="majorBidi"/>
        </w:rPr>
        <w:t>regarding</w:t>
      </w:r>
      <w:proofErr w:type="gramEnd"/>
      <w:r w:rsidRPr="00AB595C">
        <w:rPr>
          <w:rFonts w:ascii="Arial Narrow" w:hAnsi="Arial Narrow" w:cstheme="majorBidi"/>
        </w:rPr>
        <w:t xml:space="preserve"> monopolies. Consumers, therefore, prefer a competitive business environment.</w:t>
      </w:r>
    </w:p>
    <w:p w14:paraId="372CD639" w14:textId="77777777" w:rsidR="003267B8" w:rsidRPr="00AB595C" w:rsidRDefault="003267B8" w:rsidP="003267B8">
      <w:pPr>
        <w:spacing w:after="0"/>
        <w:rPr>
          <w:rFonts w:ascii="Arial Narrow" w:hAnsi="Arial Narrow" w:cstheme="majorBidi"/>
        </w:rPr>
      </w:pPr>
      <w:r w:rsidRPr="00AB595C">
        <w:rPr>
          <w:rFonts w:ascii="Arial Narrow" w:hAnsi="Arial Narrow" w:cstheme="majorBidi"/>
        </w:rPr>
        <w:t>Questions:</w:t>
      </w:r>
    </w:p>
    <w:p w14:paraId="31818E1B" w14:textId="7851F7EF" w:rsidR="003267B8" w:rsidRPr="00AB595C" w:rsidRDefault="003267B8" w:rsidP="003267B8">
      <w:pPr>
        <w:spacing w:after="0"/>
        <w:rPr>
          <w:rFonts w:ascii="Arial Narrow" w:hAnsi="Arial Narrow" w:cstheme="majorBidi"/>
        </w:rPr>
      </w:pPr>
      <w:r w:rsidRPr="00AB595C">
        <w:rPr>
          <w:rFonts w:ascii="Arial Narrow" w:hAnsi="Arial Narrow" w:cstheme="majorBidi"/>
        </w:rPr>
        <w:t>a. Give examples of price discrimination practiced in the public transportation and education sectors. Is it justifiable? [5]</w:t>
      </w:r>
    </w:p>
    <w:p w14:paraId="68066A49" w14:textId="014AE33F" w:rsidR="003267B8" w:rsidRPr="00AB595C" w:rsidRDefault="003267B8" w:rsidP="003267B8">
      <w:pPr>
        <w:spacing w:after="0"/>
        <w:rPr>
          <w:rFonts w:ascii="Arial Narrow" w:hAnsi="Arial Narrow" w:cstheme="majorBidi"/>
        </w:rPr>
      </w:pPr>
      <w:r w:rsidRPr="00AB595C">
        <w:rPr>
          <w:rFonts w:ascii="Arial Narrow" w:hAnsi="Arial Narrow" w:cstheme="majorBidi"/>
        </w:rPr>
        <w:t>b. Is it justifiable to follow price discrimination in telecommunication services? Give your critical comments. [5]</w:t>
      </w:r>
    </w:p>
    <w:p w14:paraId="59286815" w14:textId="20B70CBA" w:rsidR="003267B8" w:rsidRPr="00AB595C" w:rsidRDefault="003267B8" w:rsidP="003267B8">
      <w:pPr>
        <w:spacing w:after="0"/>
        <w:rPr>
          <w:rFonts w:ascii="Arial Narrow" w:hAnsi="Arial Narrow" w:cstheme="majorBidi"/>
        </w:rPr>
      </w:pPr>
      <w:r w:rsidRPr="00AB595C">
        <w:rPr>
          <w:rFonts w:ascii="Arial Narrow" w:hAnsi="Arial Narrow" w:cstheme="majorBidi"/>
        </w:rPr>
        <w:t>c. Why does the government endorse the policy of price discrimination? [5]</w:t>
      </w:r>
    </w:p>
    <w:p w14:paraId="13DAC4A6" w14:textId="4BE4E336" w:rsidR="008B043F" w:rsidRPr="00AB595C" w:rsidRDefault="003267B8" w:rsidP="003267B8">
      <w:pPr>
        <w:spacing w:after="0"/>
        <w:rPr>
          <w:rFonts w:ascii="Arial Narrow" w:hAnsi="Arial Narrow" w:cstheme="majorBidi"/>
        </w:rPr>
      </w:pPr>
      <w:r w:rsidRPr="00AB595C">
        <w:rPr>
          <w:rFonts w:ascii="Arial Narrow" w:hAnsi="Arial Narrow" w:cstheme="majorBidi"/>
        </w:rPr>
        <w:t>d. Why do business firms follow wage discrimination? [5]</w:t>
      </w:r>
    </w:p>
    <w:sectPr w:rsidR="008B043F" w:rsidRPr="00AB595C" w:rsidSect="00AB595C">
      <w:pgSz w:w="11909" w:h="16834"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ptos">
    <w:altName w:val="Arial"/>
    <w:charset w:val="00"/>
    <w:family w:val="swiss"/>
    <w:pitch w:val="variable"/>
    <w:sig w:usb0="00000001"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altName w:val="Arial"/>
    <w:charset w:val="00"/>
    <w:family w:val="swiss"/>
    <w:pitch w:val="variable"/>
    <w:sig w:usb0="00000001" w:usb1="00000003"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5F99"/>
    <w:rsid w:val="00060C00"/>
    <w:rsid w:val="003267B8"/>
    <w:rsid w:val="007A3919"/>
    <w:rsid w:val="008B043F"/>
    <w:rsid w:val="00AB595C"/>
    <w:rsid w:val="00B65F99"/>
    <w:rsid w:val="00CF7EC7"/>
    <w:rsid w:val="00D34F1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17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65F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65F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65F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65F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65F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65F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5F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5F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5F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5F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65F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65F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65F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65F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65F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5F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5F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5F99"/>
    <w:rPr>
      <w:rFonts w:eastAsiaTheme="majorEastAsia" w:cstheme="majorBidi"/>
      <w:color w:val="272727" w:themeColor="text1" w:themeTint="D8"/>
    </w:rPr>
  </w:style>
  <w:style w:type="paragraph" w:styleId="Title">
    <w:name w:val="Title"/>
    <w:basedOn w:val="Normal"/>
    <w:next w:val="Normal"/>
    <w:link w:val="TitleChar"/>
    <w:uiPriority w:val="10"/>
    <w:qFormat/>
    <w:rsid w:val="00B65F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5F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5F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5F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5F99"/>
    <w:pPr>
      <w:spacing w:before="160"/>
      <w:jc w:val="center"/>
    </w:pPr>
    <w:rPr>
      <w:i/>
      <w:iCs/>
      <w:color w:val="404040" w:themeColor="text1" w:themeTint="BF"/>
    </w:rPr>
  </w:style>
  <w:style w:type="character" w:customStyle="1" w:styleId="QuoteChar">
    <w:name w:val="Quote Char"/>
    <w:basedOn w:val="DefaultParagraphFont"/>
    <w:link w:val="Quote"/>
    <w:uiPriority w:val="29"/>
    <w:rsid w:val="00B65F99"/>
    <w:rPr>
      <w:i/>
      <w:iCs/>
      <w:color w:val="404040" w:themeColor="text1" w:themeTint="BF"/>
    </w:rPr>
  </w:style>
  <w:style w:type="paragraph" w:styleId="ListParagraph">
    <w:name w:val="List Paragraph"/>
    <w:basedOn w:val="Normal"/>
    <w:uiPriority w:val="34"/>
    <w:qFormat/>
    <w:rsid w:val="00B65F99"/>
    <w:pPr>
      <w:ind w:left="720"/>
      <w:contextualSpacing/>
    </w:pPr>
  </w:style>
  <w:style w:type="character" w:styleId="IntenseEmphasis">
    <w:name w:val="Intense Emphasis"/>
    <w:basedOn w:val="DefaultParagraphFont"/>
    <w:uiPriority w:val="21"/>
    <w:qFormat/>
    <w:rsid w:val="00B65F99"/>
    <w:rPr>
      <w:i/>
      <w:iCs/>
      <w:color w:val="0F4761" w:themeColor="accent1" w:themeShade="BF"/>
    </w:rPr>
  </w:style>
  <w:style w:type="paragraph" w:styleId="IntenseQuote">
    <w:name w:val="Intense Quote"/>
    <w:basedOn w:val="Normal"/>
    <w:next w:val="Normal"/>
    <w:link w:val="IntenseQuoteChar"/>
    <w:uiPriority w:val="30"/>
    <w:qFormat/>
    <w:rsid w:val="00B65F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65F99"/>
    <w:rPr>
      <w:i/>
      <w:iCs/>
      <w:color w:val="0F4761" w:themeColor="accent1" w:themeShade="BF"/>
    </w:rPr>
  </w:style>
  <w:style w:type="character" w:styleId="IntenseReference">
    <w:name w:val="Intense Reference"/>
    <w:basedOn w:val="DefaultParagraphFont"/>
    <w:uiPriority w:val="32"/>
    <w:qFormat/>
    <w:rsid w:val="00B65F99"/>
    <w:rPr>
      <w:b/>
      <w:bCs/>
      <w:smallCaps/>
      <w:color w:val="0F4761" w:themeColor="accent1" w:themeShade="BF"/>
      <w:spacing w:val="5"/>
    </w:rPr>
  </w:style>
  <w:style w:type="paragraph" w:styleId="BalloonText">
    <w:name w:val="Balloon Text"/>
    <w:basedOn w:val="Normal"/>
    <w:link w:val="BalloonTextChar"/>
    <w:uiPriority w:val="99"/>
    <w:semiHidden/>
    <w:unhideWhenUsed/>
    <w:rsid w:val="00AB59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595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65F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65F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65F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65F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65F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65F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5F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5F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5F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5F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65F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65F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65F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65F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65F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5F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5F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5F99"/>
    <w:rPr>
      <w:rFonts w:eastAsiaTheme="majorEastAsia" w:cstheme="majorBidi"/>
      <w:color w:val="272727" w:themeColor="text1" w:themeTint="D8"/>
    </w:rPr>
  </w:style>
  <w:style w:type="paragraph" w:styleId="Title">
    <w:name w:val="Title"/>
    <w:basedOn w:val="Normal"/>
    <w:next w:val="Normal"/>
    <w:link w:val="TitleChar"/>
    <w:uiPriority w:val="10"/>
    <w:qFormat/>
    <w:rsid w:val="00B65F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5F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5F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5F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5F99"/>
    <w:pPr>
      <w:spacing w:before="160"/>
      <w:jc w:val="center"/>
    </w:pPr>
    <w:rPr>
      <w:i/>
      <w:iCs/>
      <w:color w:val="404040" w:themeColor="text1" w:themeTint="BF"/>
    </w:rPr>
  </w:style>
  <w:style w:type="character" w:customStyle="1" w:styleId="QuoteChar">
    <w:name w:val="Quote Char"/>
    <w:basedOn w:val="DefaultParagraphFont"/>
    <w:link w:val="Quote"/>
    <w:uiPriority w:val="29"/>
    <w:rsid w:val="00B65F99"/>
    <w:rPr>
      <w:i/>
      <w:iCs/>
      <w:color w:val="404040" w:themeColor="text1" w:themeTint="BF"/>
    </w:rPr>
  </w:style>
  <w:style w:type="paragraph" w:styleId="ListParagraph">
    <w:name w:val="List Paragraph"/>
    <w:basedOn w:val="Normal"/>
    <w:uiPriority w:val="34"/>
    <w:qFormat/>
    <w:rsid w:val="00B65F99"/>
    <w:pPr>
      <w:ind w:left="720"/>
      <w:contextualSpacing/>
    </w:pPr>
  </w:style>
  <w:style w:type="character" w:styleId="IntenseEmphasis">
    <w:name w:val="Intense Emphasis"/>
    <w:basedOn w:val="DefaultParagraphFont"/>
    <w:uiPriority w:val="21"/>
    <w:qFormat/>
    <w:rsid w:val="00B65F99"/>
    <w:rPr>
      <w:i/>
      <w:iCs/>
      <w:color w:val="0F4761" w:themeColor="accent1" w:themeShade="BF"/>
    </w:rPr>
  </w:style>
  <w:style w:type="paragraph" w:styleId="IntenseQuote">
    <w:name w:val="Intense Quote"/>
    <w:basedOn w:val="Normal"/>
    <w:next w:val="Normal"/>
    <w:link w:val="IntenseQuoteChar"/>
    <w:uiPriority w:val="30"/>
    <w:qFormat/>
    <w:rsid w:val="00B65F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65F99"/>
    <w:rPr>
      <w:i/>
      <w:iCs/>
      <w:color w:val="0F4761" w:themeColor="accent1" w:themeShade="BF"/>
    </w:rPr>
  </w:style>
  <w:style w:type="character" w:styleId="IntenseReference">
    <w:name w:val="Intense Reference"/>
    <w:basedOn w:val="DefaultParagraphFont"/>
    <w:uiPriority w:val="32"/>
    <w:qFormat/>
    <w:rsid w:val="00B65F99"/>
    <w:rPr>
      <w:b/>
      <w:bCs/>
      <w:smallCaps/>
      <w:color w:val="0F4761" w:themeColor="accent1" w:themeShade="BF"/>
      <w:spacing w:val="5"/>
    </w:rPr>
  </w:style>
  <w:style w:type="paragraph" w:styleId="BalloonText">
    <w:name w:val="Balloon Text"/>
    <w:basedOn w:val="Normal"/>
    <w:link w:val="BalloonTextChar"/>
    <w:uiPriority w:val="99"/>
    <w:semiHidden/>
    <w:unhideWhenUsed/>
    <w:rsid w:val="00AB59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595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785</Words>
  <Characters>4481</Characters>
  <Application>Microsoft Office Word</Application>
  <DocSecurity>0</DocSecurity>
  <Lines>37</Lines>
  <Paragraphs>10</Paragraphs>
  <ScaleCrop>false</ScaleCrop>
  <Company/>
  <LinksUpToDate>false</LinksUpToDate>
  <CharactersWithSpaces>5256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dc:creator>
  <cp:keywords/>
  <dc:description/>
  <cp:lastModifiedBy>EXAM</cp:lastModifiedBy>
  <cp:revision>3</cp:revision>
  <dcterms:created xsi:type="dcterms:W3CDTF">2024-09-22T04:37:00Z</dcterms:created>
  <dcterms:modified xsi:type="dcterms:W3CDTF">2024-09-22T06:30:00Z</dcterms:modified>
</cp:coreProperties>
</file>