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4EC5C" w14:textId="77777777" w:rsidR="00B90685" w:rsidRDefault="00B90685" w:rsidP="00B90685">
      <w:pPr>
        <w:spacing w:after="360"/>
        <w:jc w:val="center"/>
        <w:rPr>
          <w:rFonts w:cs="Times New Roman"/>
          <w:b/>
          <w:sz w:val="32"/>
        </w:rPr>
      </w:pPr>
      <w:r>
        <w:rPr>
          <w:rFonts w:cs="Times New Roman"/>
          <w:b/>
          <w:sz w:val="32"/>
        </w:rPr>
        <w:t xml:space="preserve">QUEUE AND </w:t>
      </w:r>
      <w:r w:rsidRPr="00752CD4">
        <w:rPr>
          <w:rFonts w:cs="Times New Roman"/>
          <w:b/>
          <w:sz w:val="32"/>
        </w:rPr>
        <w:t>SERVICE FLOW MANAGEMENT SYSTEM FOR GOVERNMENT OFFICES IN NEPAL</w:t>
      </w:r>
    </w:p>
    <w:p w14:paraId="431C4AE1" w14:textId="77777777" w:rsidR="00B90685" w:rsidRDefault="00B90685" w:rsidP="00B90685">
      <w:pPr>
        <w:spacing w:after="360"/>
        <w:jc w:val="center"/>
        <w:rPr>
          <w:rFonts w:cs="Times New Roman"/>
        </w:rPr>
      </w:pPr>
    </w:p>
    <w:p w14:paraId="2F718231" w14:textId="77777777" w:rsidR="00B90685" w:rsidRDefault="00B90685" w:rsidP="00B90685">
      <w:pPr>
        <w:spacing w:after="360"/>
        <w:jc w:val="center"/>
        <w:rPr>
          <w:rFonts w:cs="Times New Roman"/>
        </w:rPr>
      </w:pPr>
    </w:p>
    <w:p w14:paraId="309C4D38" w14:textId="77777777" w:rsidR="00B90685" w:rsidRPr="001C3FF8" w:rsidRDefault="00B90685" w:rsidP="00B90685">
      <w:pPr>
        <w:jc w:val="center"/>
        <w:rPr>
          <w:rFonts w:cs="Times New Roman"/>
          <w:b/>
          <w:bCs/>
          <w:sz w:val="28"/>
          <w:szCs w:val="24"/>
        </w:rPr>
      </w:pPr>
      <w:r w:rsidRPr="001C3FF8">
        <w:rPr>
          <w:rFonts w:cs="Times New Roman"/>
          <w:b/>
          <w:bCs/>
          <w:sz w:val="28"/>
          <w:szCs w:val="24"/>
        </w:rPr>
        <w:t>B</w:t>
      </w:r>
      <w:r>
        <w:rPr>
          <w:rFonts w:cs="Times New Roman"/>
          <w:b/>
          <w:bCs/>
          <w:sz w:val="28"/>
          <w:szCs w:val="24"/>
        </w:rPr>
        <w:t>Y</w:t>
      </w:r>
    </w:p>
    <w:p w14:paraId="774B38C1" w14:textId="77777777" w:rsidR="00B90685" w:rsidRPr="00752CD4" w:rsidRDefault="00B90685" w:rsidP="00B90685">
      <w:pPr>
        <w:jc w:val="center"/>
        <w:rPr>
          <w:rFonts w:cs="Times New Roman"/>
        </w:rPr>
      </w:pPr>
      <w:r w:rsidRPr="00752CD4">
        <w:rPr>
          <w:rFonts w:cs="Times New Roman"/>
          <w:b/>
          <w:sz w:val="28"/>
        </w:rPr>
        <w:t>SIDDHARTHA SHAKYA</w:t>
      </w:r>
    </w:p>
    <w:p w14:paraId="1BCD3508" w14:textId="77777777" w:rsidR="00B90685" w:rsidRPr="00752CD4" w:rsidRDefault="00B90685" w:rsidP="00B90685">
      <w:pPr>
        <w:jc w:val="center"/>
        <w:rPr>
          <w:rFonts w:cs="Times New Roman"/>
        </w:rPr>
      </w:pPr>
      <w:r w:rsidRPr="00752CD4">
        <w:rPr>
          <w:rFonts w:cs="Times New Roman"/>
          <w:b/>
          <w:sz w:val="28"/>
        </w:rPr>
        <w:t>T.U. REGISTRATION NO. 7-2-551-88-2023</w:t>
      </w:r>
    </w:p>
    <w:p w14:paraId="2A78438F" w14:textId="77777777" w:rsidR="00B90685" w:rsidRPr="00752CD4" w:rsidRDefault="00B90685" w:rsidP="00B90685">
      <w:pPr>
        <w:spacing w:after="280"/>
        <w:jc w:val="center"/>
        <w:rPr>
          <w:rFonts w:cs="Times New Roman"/>
        </w:rPr>
      </w:pPr>
      <w:r w:rsidRPr="00752CD4">
        <w:rPr>
          <w:rFonts w:cs="Times New Roman"/>
          <w:b/>
          <w:sz w:val="28"/>
        </w:rPr>
        <w:t>SYMBOL NO. 16055/23</w:t>
      </w:r>
    </w:p>
    <w:p w14:paraId="62C47BA5" w14:textId="77777777" w:rsidR="00B90685" w:rsidRDefault="00B90685" w:rsidP="00B90685">
      <w:pPr>
        <w:spacing w:after="360"/>
        <w:jc w:val="center"/>
        <w:rPr>
          <w:rFonts w:cs="Times New Roman"/>
          <w:sz w:val="28"/>
        </w:rPr>
      </w:pPr>
      <w:r w:rsidRPr="00752CD4">
        <w:rPr>
          <w:rFonts w:cs="Times New Roman"/>
          <w:sz w:val="28"/>
        </w:rPr>
        <w:t>NATIONAL COLLEGE OF COMPUTER STUDIES</w:t>
      </w:r>
    </w:p>
    <w:p w14:paraId="26C859B6" w14:textId="77777777" w:rsidR="00B90685" w:rsidRDefault="00B90685" w:rsidP="00B90685">
      <w:pPr>
        <w:spacing w:after="360"/>
        <w:jc w:val="center"/>
        <w:rPr>
          <w:rFonts w:cs="Times New Roman"/>
          <w:sz w:val="28"/>
        </w:rPr>
      </w:pPr>
    </w:p>
    <w:p w14:paraId="6F265CC0" w14:textId="77777777" w:rsidR="00B90685" w:rsidRPr="00752CD4" w:rsidRDefault="00B90685" w:rsidP="00B90685">
      <w:pPr>
        <w:spacing w:after="360"/>
        <w:jc w:val="center"/>
        <w:rPr>
          <w:rFonts w:cs="Times New Roman"/>
        </w:rPr>
      </w:pPr>
    </w:p>
    <w:p w14:paraId="2DC13673" w14:textId="77777777" w:rsidR="00B90685" w:rsidRPr="00752CD4" w:rsidRDefault="00B90685" w:rsidP="00B90685">
      <w:pPr>
        <w:spacing w:after="360"/>
        <w:jc w:val="center"/>
        <w:rPr>
          <w:rFonts w:cs="Times New Roman"/>
        </w:rPr>
      </w:pPr>
      <w:r w:rsidRPr="00752CD4">
        <w:rPr>
          <w:rFonts w:cs="Times New Roman"/>
          <w:i/>
          <w:sz w:val="28"/>
        </w:rPr>
        <w:t>A Project Report Submitted To</w:t>
      </w:r>
    </w:p>
    <w:p w14:paraId="6852A7A0" w14:textId="77777777" w:rsidR="00B90685" w:rsidRPr="00752CD4" w:rsidRDefault="00B90685" w:rsidP="00B90685">
      <w:pPr>
        <w:spacing w:after="360"/>
        <w:jc w:val="center"/>
        <w:rPr>
          <w:rFonts w:cs="Times New Roman"/>
        </w:rPr>
      </w:pPr>
      <w:r w:rsidRPr="00752CD4">
        <w:rPr>
          <w:rFonts w:cs="Times New Roman"/>
          <w:b/>
          <w:sz w:val="28"/>
        </w:rPr>
        <w:t>FACULTY OF MANAGEMENT, TRIBHUVAN UNIVERSITY</w:t>
      </w:r>
    </w:p>
    <w:p w14:paraId="45F59AC3" w14:textId="77777777" w:rsidR="00B90685" w:rsidRPr="00752CD4" w:rsidRDefault="00B90685" w:rsidP="00B90685">
      <w:pPr>
        <w:spacing w:after="360"/>
        <w:jc w:val="center"/>
        <w:rPr>
          <w:rFonts w:cs="Times New Roman"/>
        </w:rPr>
      </w:pPr>
      <w:r w:rsidRPr="00752CD4">
        <w:rPr>
          <w:rFonts w:cs="Times New Roman"/>
          <w:sz w:val="28"/>
        </w:rPr>
        <w:t>in partial fulfillment of the requirements for the degree of</w:t>
      </w:r>
    </w:p>
    <w:p w14:paraId="7A3F0B6B" w14:textId="77777777" w:rsidR="00B90685" w:rsidRPr="00752CD4" w:rsidRDefault="00B90685" w:rsidP="00B90685">
      <w:pPr>
        <w:spacing w:after="360"/>
        <w:jc w:val="center"/>
        <w:rPr>
          <w:rFonts w:cs="Times New Roman"/>
        </w:rPr>
      </w:pPr>
      <w:r w:rsidRPr="00752CD4">
        <w:rPr>
          <w:rFonts w:cs="Times New Roman"/>
          <w:b/>
          <w:sz w:val="28"/>
        </w:rPr>
        <w:t>BACHELOR OF INFORMATION MANAGEMENT (BIM)</w:t>
      </w:r>
    </w:p>
    <w:p w14:paraId="5FA60D3E" w14:textId="77777777" w:rsidR="00B90685" w:rsidRDefault="00B90685" w:rsidP="00B90685">
      <w:pPr>
        <w:spacing w:after="360"/>
        <w:jc w:val="center"/>
        <w:rPr>
          <w:rFonts w:cs="Times New Roman"/>
          <w:sz w:val="28"/>
        </w:rPr>
      </w:pPr>
    </w:p>
    <w:p w14:paraId="0056E9A8" w14:textId="77777777" w:rsidR="00B90685" w:rsidRDefault="00B90685" w:rsidP="00B90685">
      <w:pPr>
        <w:spacing w:after="360"/>
        <w:jc w:val="center"/>
        <w:rPr>
          <w:rFonts w:cs="Times New Roman"/>
          <w:sz w:val="28"/>
        </w:rPr>
      </w:pPr>
    </w:p>
    <w:p w14:paraId="214E7540" w14:textId="77777777" w:rsidR="00B90685" w:rsidRDefault="00B90685" w:rsidP="00B90685">
      <w:pPr>
        <w:spacing w:after="360"/>
        <w:jc w:val="center"/>
        <w:rPr>
          <w:rFonts w:cs="Times New Roman"/>
          <w:sz w:val="28"/>
        </w:rPr>
      </w:pPr>
    </w:p>
    <w:p w14:paraId="59F4D9F6" w14:textId="77777777" w:rsidR="00B90685" w:rsidRDefault="00B90685" w:rsidP="00B90685">
      <w:pPr>
        <w:jc w:val="center"/>
        <w:rPr>
          <w:rFonts w:cs="Times New Roman"/>
          <w:sz w:val="28"/>
        </w:rPr>
      </w:pPr>
      <w:r>
        <w:rPr>
          <w:rFonts w:cs="Times New Roman"/>
          <w:sz w:val="28"/>
        </w:rPr>
        <w:t>Paknajol, Kathmandu</w:t>
      </w:r>
    </w:p>
    <w:p w14:paraId="215AA60F" w14:textId="77777777" w:rsidR="00B90685" w:rsidRDefault="00B90685" w:rsidP="00B90685">
      <w:pPr>
        <w:jc w:val="center"/>
        <w:rPr>
          <w:rFonts w:cs="Times New Roman"/>
          <w:sz w:val="28"/>
        </w:rPr>
      </w:pPr>
      <w:r>
        <w:rPr>
          <w:rFonts w:cs="Times New Roman"/>
          <w:sz w:val="28"/>
        </w:rPr>
        <w:t>September, 2026</w:t>
      </w:r>
    </w:p>
    <w:p w14:paraId="2DA1524F" w14:textId="77777777" w:rsidR="00B90685" w:rsidRDefault="00B90685" w:rsidP="00B90685">
      <w:pPr>
        <w:spacing w:after="360"/>
        <w:jc w:val="center"/>
        <w:rPr>
          <w:rFonts w:cs="Times New Roman"/>
          <w:sz w:val="28"/>
        </w:rPr>
      </w:pPr>
    </w:p>
    <w:p w14:paraId="20DF77C5" w14:textId="77777777" w:rsidR="00B90685" w:rsidRDefault="00B90685" w:rsidP="00B90685">
      <w:pPr>
        <w:spacing w:after="360"/>
        <w:rPr>
          <w:rFonts w:cs="Times New Roman"/>
          <w:sz w:val="28"/>
        </w:rPr>
        <w:sectPr w:rsidR="00B90685" w:rsidSect="00B90685">
          <w:footerReference w:type="default" r:id="rId8"/>
          <w:pgSz w:w="11906" w:h="16838" w:code="9"/>
          <w:pgMar w:top="1440" w:right="1440" w:bottom="1440" w:left="1440" w:header="720" w:footer="720" w:gutter="0"/>
          <w:pgNumType w:fmt="upperRoman" w:start="1"/>
          <w:cols w:space="720"/>
          <w:docGrid w:linePitch="326"/>
        </w:sectPr>
      </w:pPr>
    </w:p>
    <w:p w14:paraId="38027697" w14:textId="77777777" w:rsidR="00B90685" w:rsidRPr="00752CD4" w:rsidRDefault="00B90685" w:rsidP="00B90685">
      <w:pPr>
        <w:pStyle w:val="Heading1"/>
        <w:jc w:val="center"/>
      </w:pPr>
      <w:bookmarkStart w:id="0" w:name="_Toc240135252"/>
      <w:r w:rsidRPr="00752CD4">
        <w:lastRenderedPageBreak/>
        <w:t>STUDENT DECLARATION</w:t>
      </w:r>
      <w:bookmarkEnd w:id="0"/>
    </w:p>
    <w:p w14:paraId="518C5745" w14:textId="77777777" w:rsidR="00B90685" w:rsidRPr="00752CD4" w:rsidRDefault="00B90685" w:rsidP="00B90685">
      <w:pPr>
        <w:rPr>
          <w:rFonts w:cs="Times New Roman"/>
        </w:rPr>
      </w:pPr>
      <w:r w:rsidRPr="00752CD4">
        <w:rPr>
          <w:rFonts w:cs="Times New Roman"/>
        </w:rPr>
        <w:t xml:space="preserve">This is to certify that I have completed the Project entitled </w:t>
      </w:r>
      <w:r>
        <w:rPr>
          <w:rFonts w:cs="Times New Roman"/>
          <w:b/>
          <w:bCs/>
        </w:rPr>
        <w:t xml:space="preserve">“Queue and Service Flow Management System for Government Offices in Nepal” </w:t>
      </w:r>
      <w:r w:rsidRPr="00752CD4">
        <w:rPr>
          <w:rFonts w:cs="Times New Roman"/>
        </w:rPr>
        <w:t>under the guidance of “</w:t>
      </w:r>
      <w:proofErr w:type="spellStart"/>
      <w:r w:rsidRPr="00752CD4">
        <w:rPr>
          <w:rFonts w:cs="Times New Roman"/>
        </w:rPr>
        <w:t>Teksan</w:t>
      </w:r>
      <w:proofErr w:type="spellEnd"/>
      <w:r w:rsidRPr="00752CD4">
        <w:rPr>
          <w:rFonts w:cs="Times New Roman"/>
        </w:rPr>
        <w:t xml:space="preserve"> Gharti Magar” in partial fulfillment of the requirements for the degree of Bachelor of Information Management at Faculty of Management, Tribhuvan University. This is my original work, and I have not submitted it earlier elsewhere.</w:t>
      </w:r>
    </w:p>
    <w:p w14:paraId="0FFCD8CC" w14:textId="77777777" w:rsidR="00B90685" w:rsidRDefault="00B90685" w:rsidP="00B90685">
      <w:pPr>
        <w:rPr>
          <w:rFonts w:cs="Times New Roman"/>
        </w:rPr>
      </w:pPr>
    </w:p>
    <w:p w14:paraId="7215BEB5" w14:textId="77777777" w:rsidR="00B90685" w:rsidRPr="00752CD4" w:rsidRDefault="00B90685" w:rsidP="00B90685">
      <w:pPr>
        <w:rPr>
          <w:rFonts w:cs="Times New Roman"/>
        </w:rPr>
      </w:pPr>
      <w:r w:rsidRPr="00752CD4">
        <w:rPr>
          <w:rFonts w:cs="Times New Roman"/>
        </w:rPr>
        <w:t>Date:</w:t>
      </w:r>
      <w:r>
        <w:rPr>
          <w:rFonts w:cs="Times New Roman"/>
        </w:rPr>
        <w:t xml:space="preserve"> 2026/09/13</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752CD4">
        <w:rPr>
          <w:rFonts w:cs="Times New Roman"/>
        </w:rPr>
        <w:t xml:space="preserve">Signature: </w:t>
      </w:r>
    </w:p>
    <w:p w14:paraId="47421339" w14:textId="77777777" w:rsidR="00B90685" w:rsidRPr="00752CD4" w:rsidRDefault="00B90685" w:rsidP="00B90685">
      <w:pPr>
        <w:ind w:left="5040" w:firstLine="720"/>
        <w:rPr>
          <w:rFonts w:cs="Times New Roman"/>
        </w:rPr>
      </w:pPr>
      <w:r w:rsidRPr="00752CD4">
        <w:rPr>
          <w:rFonts w:cs="Times New Roman"/>
        </w:rPr>
        <w:t>Name: Siddhartha Shakya</w:t>
      </w:r>
    </w:p>
    <w:p w14:paraId="4CE85A15" w14:textId="77777777" w:rsidR="00B90685" w:rsidRPr="00752CD4" w:rsidRDefault="00B90685" w:rsidP="00B90685">
      <w:pPr>
        <w:rPr>
          <w:rFonts w:cs="Times New Roman"/>
        </w:rPr>
      </w:pPr>
    </w:p>
    <w:p w14:paraId="08D4B272" w14:textId="77777777" w:rsidR="00B90685" w:rsidRPr="00752CD4" w:rsidRDefault="00B90685" w:rsidP="00B90685">
      <w:pPr>
        <w:rPr>
          <w:rFonts w:cs="Times New Roman"/>
        </w:rPr>
      </w:pPr>
      <w:r w:rsidRPr="00752CD4">
        <w:rPr>
          <w:rFonts w:cs="Times New Roman"/>
        </w:rPr>
        <w:br w:type="page"/>
      </w:r>
    </w:p>
    <w:p w14:paraId="62CE7895" w14:textId="77777777" w:rsidR="00B90685" w:rsidRPr="00752CD4" w:rsidRDefault="00B90685" w:rsidP="00B90685">
      <w:pPr>
        <w:pStyle w:val="Heading1"/>
        <w:jc w:val="center"/>
      </w:pPr>
      <w:bookmarkStart w:id="1" w:name="_Toc240135253"/>
      <w:r w:rsidRPr="00752CD4">
        <w:lastRenderedPageBreak/>
        <w:t>CERTIFICATE FROM THE SUPERVISOR</w:t>
      </w:r>
      <w:bookmarkEnd w:id="1"/>
    </w:p>
    <w:p w14:paraId="25F4DCAC" w14:textId="77777777" w:rsidR="00B90685" w:rsidRPr="00752CD4" w:rsidRDefault="00B90685" w:rsidP="00B90685">
      <w:pPr>
        <w:rPr>
          <w:rFonts w:cs="Times New Roman"/>
        </w:rPr>
      </w:pPr>
      <w:r w:rsidRPr="00752CD4">
        <w:rPr>
          <w:rFonts w:cs="Times New Roman"/>
        </w:rPr>
        <w:t>This is to certify that the project entitled “</w:t>
      </w:r>
      <w:r w:rsidRPr="003066B5">
        <w:rPr>
          <w:rFonts w:cs="Times New Roman"/>
          <w:b/>
          <w:bCs/>
        </w:rPr>
        <w:t>Queue and Service Flow Management System for Government Offices in Nepal”</w:t>
      </w:r>
      <w:r w:rsidRPr="00752CD4">
        <w:rPr>
          <w:rFonts w:cs="Times New Roman"/>
        </w:rPr>
        <w:t xml:space="preserve"> is an academic work done by “</w:t>
      </w:r>
      <w:r w:rsidRPr="00665DC8">
        <w:rPr>
          <w:rFonts w:cs="Times New Roman"/>
          <w:b/>
          <w:bCs/>
        </w:rPr>
        <w:t>Siddhartha Shakya</w:t>
      </w:r>
      <w:r w:rsidRPr="00752CD4">
        <w:rPr>
          <w:rFonts w:cs="Times New Roman"/>
        </w:rPr>
        <w:t xml:space="preserve">” submitted in the partial fulfillment of the requirements for the degree of Bachelor of Information Management at Faculty of Management, Tribhuvan University under my guidance and supervision. To the best of my knowledge, the information presented by him in the project report </w:t>
      </w:r>
      <w:proofErr w:type="gramStart"/>
      <w:r w:rsidRPr="00752CD4">
        <w:rPr>
          <w:rFonts w:cs="Times New Roman"/>
        </w:rPr>
        <w:t>has</w:t>
      </w:r>
      <w:proofErr w:type="gramEnd"/>
      <w:r w:rsidRPr="00752CD4">
        <w:rPr>
          <w:rFonts w:cs="Times New Roman"/>
        </w:rPr>
        <w:t xml:space="preserve"> not submitted earlier.</w:t>
      </w:r>
    </w:p>
    <w:p w14:paraId="3DC28595" w14:textId="77777777" w:rsidR="00B90685" w:rsidRPr="00752CD4" w:rsidRDefault="00B90685" w:rsidP="00B90685">
      <w:pPr>
        <w:rPr>
          <w:rFonts w:cs="Times New Roman"/>
        </w:rPr>
      </w:pPr>
      <w:r w:rsidRPr="00752CD4">
        <w:rPr>
          <w:rFonts w:cs="Times New Roman"/>
        </w:rPr>
        <w:t>______________________________</w:t>
      </w:r>
    </w:p>
    <w:p w14:paraId="6A8B6976" w14:textId="77777777" w:rsidR="00B90685" w:rsidRPr="00752CD4" w:rsidRDefault="00B90685" w:rsidP="00B90685">
      <w:pPr>
        <w:rPr>
          <w:rFonts w:cs="Times New Roman"/>
        </w:rPr>
      </w:pPr>
      <w:r w:rsidRPr="00752CD4">
        <w:rPr>
          <w:rFonts w:cs="Times New Roman"/>
        </w:rPr>
        <w:t>Signature of the Supervisor</w:t>
      </w:r>
    </w:p>
    <w:p w14:paraId="0159C6E3" w14:textId="77777777" w:rsidR="00B90685" w:rsidRPr="00752CD4" w:rsidRDefault="00B90685" w:rsidP="00B90685">
      <w:pPr>
        <w:rPr>
          <w:rFonts w:cs="Times New Roman"/>
        </w:rPr>
      </w:pPr>
      <w:r w:rsidRPr="00752CD4">
        <w:rPr>
          <w:rFonts w:cs="Times New Roman"/>
        </w:rPr>
        <w:t xml:space="preserve">Name: </w:t>
      </w:r>
      <w:proofErr w:type="spellStart"/>
      <w:r w:rsidRPr="00752CD4">
        <w:rPr>
          <w:rFonts w:cs="Times New Roman"/>
        </w:rPr>
        <w:t>Teksan</w:t>
      </w:r>
      <w:proofErr w:type="spellEnd"/>
      <w:r w:rsidRPr="00752CD4">
        <w:rPr>
          <w:rFonts w:cs="Times New Roman"/>
        </w:rPr>
        <w:t xml:space="preserve"> Gharti Magar</w:t>
      </w:r>
    </w:p>
    <w:p w14:paraId="6C2F9EF8" w14:textId="77777777" w:rsidR="00B90685" w:rsidRPr="00752CD4" w:rsidRDefault="00B90685" w:rsidP="00B90685">
      <w:pPr>
        <w:rPr>
          <w:rFonts w:cs="Times New Roman"/>
        </w:rPr>
      </w:pPr>
      <w:r w:rsidRPr="00752CD4">
        <w:rPr>
          <w:rFonts w:cs="Times New Roman"/>
        </w:rPr>
        <w:t>Designation:</w:t>
      </w:r>
    </w:p>
    <w:p w14:paraId="79F28C3F" w14:textId="77777777" w:rsidR="00B90685" w:rsidRPr="00752CD4" w:rsidRDefault="00B90685" w:rsidP="00B90685">
      <w:pPr>
        <w:rPr>
          <w:rFonts w:cs="Times New Roman"/>
        </w:rPr>
      </w:pPr>
      <w:r w:rsidRPr="00752CD4">
        <w:rPr>
          <w:rFonts w:cs="Times New Roman"/>
        </w:rPr>
        <w:t xml:space="preserve">Date: </w:t>
      </w:r>
    </w:p>
    <w:p w14:paraId="68FB57E0" w14:textId="77777777" w:rsidR="00B90685" w:rsidRPr="00752CD4" w:rsidRDefault="00B90685" w:rsidP="00B90685">
      <w:pPr>
        <w:rPr>
          <w:rFonts w:cs="Times New Roman"/>
        </w:rPr>
      </w:pPr>
      <w:r w:rsidRPr="00752CD4">
        <w:rPr>
          <w:rFonts w:cs="Times New Roman"/>
        </w:rPr>
        <w:br w:type="page"/>
      </w:r>
    </w:p>
    <w:p w14:paraId="0D672A7C" w14:textId="77777777" w:rsidR="00B90685" w:rsidRPr="00752CD4" w:rsidRDefault="00B90685" w:rsidP="00B90685">
      <w:pPr>
        <w:pStyle w:val="Heading1"/>
        <w:jc w:val="center"/>
      </w:pPr>
      <w:bookmarkStart w:id="2" w:name="_Toc240135254"/>
      <w:r w:rsidRPr="00752CD4">
        <w:lastRenderedPageBreak/>
        <w:t>APPROVAL SHEET</w:t>
      </w:r>
      <w:bookmarkEnd w:id="2"/>
    </w:p>
    <w:p w14:paraId="49D57F0F" w14:textId="77777777" w:rsidR="00B90685" w:rsidRPr="00752CD4" w:rsidRDefault="00B90685" w:rsidP="00B90685">
      <w:pPr>
        <w:rPr>
          <w:rFonts w:cs="Times New Roman"/>
        </w:rPr>
      </w:pPr>
      <w:r w:rsidRPr="00752CD4">
        <w:rPr>
          <w:rFonts w:cs="Times New Roman"/>
        </w:rPr>
        <w:t xml:space="preserve">This is to certify that the project titled </w:t>
      </w:r>
      <w:r>
        <w:rPr>
          <w:rFonts w:cs="Times New Roman"/>
          <w:b/>
          <w:bCs/>
        </w:rPr>
        <w:t>Queue and Service Flow Management for Government Offices in Nepal</w:t>
      </w:r>
      <w:r w:rsidRPr="00752CD4">
        <w:rPr>
          <w:rFonts w:cs="Times New Roman"/>
        </w:rPr>
        <w:t xml:space="preserve"> submitted by </w:t>
      </w:r>
      <w:r w:rsidRPr="00815403">
        <w:rPr>
          <w:rFonts w:cs="Times New Roman"/>
          <w:b/>
          <w:bCs/>
        </w:rPr>
        <w:t>Siddhartha Shakya</w:t>
      </w:r>
      <w:r>
        <w:rPr>
          <w:rFonts w:cs="Times New Roman"/>
          <w:b/>
          <w:bCs/>
        </w:rPr>
        <w:t xml:space="preserve"> </w:t>
      </w:r>
      <w:r w:rsidRPr="00752CD4">
        <w:rPr>
          <w:rFonts w:cs="Times New Roman"/>
        </w:rPr>
        <w:t>has been examined and approved. In our opinion, it meets the required scope and quality standards for a project submitted in partial fulfillment of the requirements for the degree of Bachelor of Information Management (BIM).</w:t>
      </w:r>
    </w:p>
    <w:p w14:paraId="1E783C24" w14:textId="77777777" w:rsidR="00B90685" w:rsidRPr="00752CD4" w:rsidRDefault="00B90685" w:rsidP="00B90685">
      <w:pPr>
        <w:rPr>
          <w:rFonts w:cs="Times New Roman"/>
        </w:rPr>
      </w:pPr>
      <w:r w:rsidRPr="00752CD4">
        <w:rPr>
          <w:rFonts w:cs="Times New Roman"/>
        </w:rPr>
        <w:t>Approval Panel:</w:t>
      </w:r>
    </w:p>
    <w:tbl>
      <w:tblPr>
        <w:tblW w:w="483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2867"/>
        <w:gridCol w:w="2860"/>
        <w:gridCol w:w="1526"/>
      </w:tblGrid>
      <w:tr w:rsidR="00B90685" w:rsidRPr="00752CD4" w14:paraId="127197B4" w14:textId="77777777" w:rsidTr="000C3F4D">
        <w:trPr>
          <w:jc w:val="center"/>
        </w:trPr>
        <w:tc>
          <w:tcPr>
            <w:tcW w:w="432" w:type="pct"/>
            <w:vAlign w:val="center"/>
          </w:tcPr>
          <w:p w14:paraId="05A7F4D1" w14:textId="77777777" w:rsidR="00B90685" w:rsidRPr="00752CD4" w:rsidRDefault="00B90685" w:rsidP="000C3F4D">
            <w:pPr>
              <w:spacing w:after="0"/>
              <w:jc w:val="center"/>
              <w:rPr>
                <w:rFonts w:cs="Times New Roman"/>
              </w:rPr>
            </w:pPr>
            <w:proofErr w:type="spellStart"/>
            <w:r w:rsidRPr="00752CD4">
              <w:rPr>
                <w:rFonts w:cs="Times New Roman"/>
                <w:b/>
              </w:rPr>
              <w:t>S.No</w:t>
            </w:r>
            <w:proofErr w:type="spellEnd"/>
            <w:r w:rsidRPr="00752CD4">
              <w:rPr>
                <w:rFonts w:cs="Times New Roman"/>
                <w:b/>
              </w:rPr>
              <w:t>.</w:t>
            </w:r>
          </w:p>
        </w:tc>
        <w:tc>
          <w:tcPr>
            <w:tcW w:w="1803" w:type="pct"/>
            <w:vAlign w:val="center"/>
          </w:tcPr>
          <w:p w14:paraId="1767B132" w14:textId="77777777" w:rsidR="00B90685" w:rsidRPr="00752CD4" w:rsidRDefault="00B90685" w:rsidP="000C3F4D">
            <w:pPr>
              <w:spacing w:after="0"/>
              <w:jc w:val="center"/>
              <w:rPr>
                <w:rFonts w:cs="Times New Roman"/>
              </w:rPr>
            </w:pPr>
            <w:r w:rsidRPr="00752CD4">
              <w:rPr>
                <w:rFonts w:cs="Times New Roman"/>
                <w:b/>
              </w:rPr>
              <w:t>Name</w:t>
            </w:r>
          </w:p>
        </w:tc>
        <w:tc>
          <w:tcPr>
            <w:tcW w:w="1799" w:type="pct"/>
            <w:vAlign w:val="center"/>
          </w:tcPr>
          <w:p w14:paraId="000598A5" w14:textId="77777777" w:rsidR="00B90685" w:rsidRPr="00752CD4" w:rsidRDefault="00B90685" w:rsidP="000C3F4D">
            <w:pPr>
              <w:spacing w:after="0"/>
              <w:jc w:val="center"/>
              <w:rPr>
                <w:rFonts w:cs="Times New Roman"/>
              </w:rPr>
            </w:pPr>
            <w:r w:rsidRPr="00752CD4">
              <w:rPr>
                <w:rFonts w:cs="Times New Roman"/>
                <w:b/>
              </w:rPr>
              <w:t>Designation</w:t>
            </w:r>
          </w:p>
        </w:tc>
        <w:tc>
          <w:tcPr>
            <w:tcW w:w="967" w:type="pct"/>
            <w:vAlign w:val="center"/>
          </w:tcPr>
          <w:p w14:paraId="71BD9E5F" w14:textId="77777777" w:rsidR="00B90685" w:rsidRPr="00752CD4" w:rsidRDefault="00B90685" w:rsidP="000C3F4D">
            <w:pPr>
              <w:spacing w:after="0"/>
              <w:jc w:val="center"/>
              <w:rPr>
                <w:rFonts w:cs="Times New Roman"/>
              </w:rPr>
            </w:pPr>
            <w:r w:rsidRPr="00752CD4">
              <w:rPr>
                <w:rFonts w:cs="Times New Roman"/>
                <w:b/>
              </w:rPr>
              <w:t>Signature</w:t>
            </w:r>
          </w:p>
        </w:tc>
      </w:tr>
      <w:tr w:rsidR="00B90685" w:rsidRPr="00752CD4" w14:paraId="31940BCF" w14:textId="77777777" w:rsidTr="000C3F4D">
        <w:trPr>
          <w:jc w:val="center"/>
        </w:trPr>
        <w:tc>
          <w:tcPr>
            <w:tcW w:w="432" w:type="pct"/>
            <w:vAlign w:val="center"/>
          </w:tcPr>
          <w:p w14:paraId="2AD5991A" w14:textId="77777777" w:rsidR="00B90685" w:rsidRPr="00752CD4" w:rsidRDefault="00B90685" w:rsidP="000C3F4D">
            <w:pPr>
              <w:spacing w:after="0"/>
              <w:jc w:val="center"/>
              <w:rPr>
                <w:rFonts w:cs="Times New Roman"/>
              </w:rPr>
            </w:pPr>
            <w:r w:rsidRPr="00752CD4">
              <w:rPr>
                <w:rFonts w:cs="Times New Roman"/>
              </w:rPr>
              <w:t>1</w:t>
            </w:r>
          </w:p>
        </w:tc>
        <w:tc>
          <w:tcPr>
            <w:tcW w:w="1803" w:type="pct"/>
            <w:vAlign w:val="center"/>
          </w:tcPr>
          <w:p w14:paraId="5F5F4393" w14:textId="77777777" w:rsidR="00B90685" w:rsidRPr="00752CD4" w:rsidRDefault="00B90685" w:rsidP="000C3F4D">
            <w:pPr>
              <w:spacing w:after="0"/>
              <w:jc w:val="left"/>
              <w:rPr>
                <w:rFonts w:cs="Times New Roman"/>
              </w:rPr>
            </w:pPr>
            <w:proofErr w:type="spellStart"/>
            <w:r w:rsidRPr="00752CD4">
              <w:rPr>
                <w:rFonts w:cs="Times New Roman"/>
              </w:rPr>
              <w:t>Teksan</w:t>
            </w:r>
            <w:proofErr w:type="spellEnd"/>
            <w:r w:rsidRPr="00752CD4">
              <w:rPr>
                <w:rFonts w:cs="Times New Roman"/>
              </w:rPr>
              <w:t xml:space="preserve"> Gharti Magar</w:t>
            </w:r>
          </w:p>
        </w:tc>
        <w:tc>
          <w:tcPr>
            <w:tcW w:w="1799" w:type="pct"/>
            <w:vAlign w:val="center"/>
          </w:tcPr>
          <w:p w14:paraId="64B04307" w14:textId="77777777" w:rsidR="00B90685" w:rsidRPr="00752CD4" w:rsidRDefault="00B90685" w:rsidP="000C3F4D">
            <w:pPr>
              <w:spacing w:after="0"/>
              <w:jc w:val="left"/>
              <w:rPr>
                <w:rFonts w:cs="Times New Roman"/>
              </w:rPr>
            </w:pPr>
            <w:r w:rsidRPr="00752CD4">
              <w:rPr>
                <w:rFonts w:cs="Times New Roman"/>
              </w:rPr>
              <w:t>Project Supervisor</w:t>
            </w:r>
          </w:p>
        </w:tc>
        <w:tc>
          <w:tcPr>
            <w:tcW w:w="967" w:type="pct"/>
            <w:vAlign w:val="center"/>
          </w:tcPr>
          <w:p w14:paraId="59086192" w14:textId="77777777" w:rsidR="00B90685" w:rsidRPr="00752CD4" w:rsidRDefault="00B90685" w:rsidP="000C3F4D">
            <w:pPr>
              <w:spacing w:after="0"/>
              <w:jc w:val="center"/>
              <w:rPr>
                <w:rFonts w:cs="Times New Roman"/>
              </w:rPr>
            </w:pPr>
          </w:p>
        </w:tc>
      </w:tr>
      <w:tr w:rsidR="00B90685" w:rsidRPr="00752CD4" w14:paraId="4396F129" w14:textId="77777777" w:rsidTr="000C3F4D">
        <w:trPr>
          <w:jc w:val="center"/>
        </w:trPr>
        <w:tc>
          <w:tcPr>
            <w:tcW w:w="432" w:type="pct"/>
            <w:vAlign w:val="center"/>
          </w:tcPr>
          <w:p w14:paraId="1795E203" w14:textId="77777777" w:rsidR="00B90685" w:rsidRPr="00752CD4" w:rsidRDefault="00B90685" w:rsidP="000C3F4D">
            <w:pPr>
              <w:spacing w:after="0"/>
              <w:jc w:val="center"/>
              <w:rPr>
                <w:rFonts w:cs="Times New Roman"/>
              </w:rPr>
            </w:pPr>
            <w:r w:rsidRPr="00752CD4">
              <w:rPr>
                <w:rFonts w:cs="Times New Roman"/>
              </w:rPr>
              <w:t>2</w:t>
            </w:r>
          </w:p>
        </w:tc>
        <w:tc>
          <w:tcPr>
            <w:tcW w:w="1803" w:type="pct"/>
            <w:vAlign w:val="center"/>
          </w:tcPr>
          <w:p w14:paraId="6C0C5073" w14:textId="77777777" w:rsidR="00B90685" w:rsidRPr="00752CD4" w:rsidRDefault="00B90685" w:rsidP="000C3F4D">
            <w:pPr>
              <w:spacing w:after="0"/>
              <w:jc w:val="left"/>
              <w:rPr>
                <w:rFonts w:cs="Times New Roman"/>
              </w:rPr>
            </w:pPr>
            <w:r>
              <w:rPr>
                <w:rFonts w:cs="Times New Roman"/>
              </w:rPr>
              <w:t>Rajan Poudel</w:t>
            </w:r>
          </w:p>
        </w:tc>
        <w:tc>
          <w:tcPr>
            <w:tcW w:w="1799" w:type="pct"/>
            <w:vAlign w:val="center"/>
          </w:tcPr>
          <w:p w14:paraId="2F7730EF" w14:textId="77777777" w:rsidR="00B90685" w:rsidRPr="00752CD4" w:rsidRDefault="00B90685" w:rsidP="000C3F4D">
            <w:pPr>
              <w:spacing w:after="0"/>
              <w:jc w:val="left"/>
              <w:rPr>
                <w:rFonts w:cs="Times New Roman"/>
              </w:rPr>
            </w:pPr>
            <w:r>
              <w:rPr>
                <w:rFonts w:cs="Times New Roman"/>
              </w:rPr>
              <w:t>Program Coordinator</w:t>
            </w:r>
          </w:p>
        </w:tc>
        <w:tc>
          <w:tcPr>
            <w:tcW w:w="967" w:type="pct"/>
            <w:vAlign w:val="center"/>
          </w:tcPr>
          <w:p w14:paraId="0A9CFCB2" w14:textId="77777777" w:rsidR="00B90685" w:rsidRPr="00752CD4" w:rsidRDefault="00B90685" w:rsidP="000C3F4D">
            <w:pPr>
              <w:spacing w:after="0"/>
              <w:jc w:val="center"/>
              <w:rPr>
                <w:rFonts w:cs="Times New Roman"/>
              </w:rPr>
            </w:pPr>
          </w:p>
        </w:tc>
      </w:tr>
      <w:tr w:rsidR="00B90685" w:rsidRPr="00752CD4" w14:paraId="5CBA8510" w14:textId="77777777" w:rsidTr="000C3F4D">
        <w:trPr>
          <w:jc w:val="center"/>
        </w:trPr>
        <w:tc>
          <w:tcPr>
            <w:tcW w:w="432" w:type="pct"/>
            <w:vAlign w:val="center"/>
          </w:tcPr>
          <w:p w14:paraId="10AE8A17" w14:textId="77777777" w:rsidR="00B90685" w:rsidRPr="00752CD4" w:rsidRDefault="00B90685" w:rsidP="000C3F4D">
            <w:pPr>
              <w:spacing w:after="0"/>
              <w:jc w:val="center"/>
              <w:rPr>
                <w:rFonts w:cs="Times New Roman"/>
              </w:rPr>
            </w:pPr>
            <w:r w:rsidRPr="00752CD4">
              <w:rPr>
                <w:rFonts w:cs="Times New Roman"/>
              </w:rPr>
              <w:t>3</w:t>
            </w:r>
          </w:p>
        </w:tc>
        <w:tc>
          <w:tcPr>
            <w:tcW w:w="1803" w:type="pct"/>
            <w:vAlign w:val="center"/>
          </w:tcPr>
          <w:p w14:paraId="12F43FD1" w14:textId="77777777" w:rsidR="00B90685" w:rsidRPr="00752CD4" w:rsidRDefault="00B90685" w:rsidP="000C3F4D">
            <w:pPr>
              <w:spacing w:after="0"/>
              <w:jc w:val="center"/>
              <w:rPr>
                <w:rFonts w:cs="Times New Roman"/>
              </w:rPr>
            </w:pPr>
          </w:p>
        </w:tc>
        <w:tc>
          <w:tcPr>
            <w:tcW w:w="1799" w:type="pct"/>
            <w:vAlign w:val="center"/>
          </w:tcPr>
          <w:p w14:paraId="3F40F5E4" w14:textId="77777777" w:rsidR="00B90685" w:rsidRPr="00752CD4" w:rsidRDefault="00B90685" w:rsidP="000C3F4D">
            <w:pPr>
              <w:spacing w:after="0"/>
              <w:jc w:val="center"/>
              <w:rPr>
                <w:rFonts w:cs="Times New Roman"/>
              </w:rPr>
            </w:pPr>
          </w:p>
        </w:tc>
        <w:tc>
          <w:tcPr>
            <w:tcW w:w="967" w:type="pct"/>
            <w:vAlign w:val="center"/>
          </w:tcPr>
          <w:p w14:paraId="3A25F1D0" w14:textId="77777777" w:rsidR="00B90685" w:rsidRPr="00752CD4" w:rsidRDefault="00B90685" w:rsidP="000C3F4D">
            <w:pPr>
              <w:spacing w:after="0"/>
              <w:jc w:val="center"/>
              <w:rPr>
                <w:rFonts w:cs="Times New Roman"/>
              </w:rPr>
            </w:pPr>
          </w:p>
        </w:tc>
      </w:tr>
      <w:tr w:rsidR="00B90685" w:rsidRPr="00752CD4" w14:paraId="79C9E6C6" w14:textId="77777777" w:rsidTr="000C3F4D">
        <w:trPr>
          <w:trHeight w:val="58"/>
          <w:jc w:val="center"/>
        </w:trPr>
        <w:tc>
          <w:tcPr>
            <w:tcW w:w="432" w:type="pct"/>
            <w:vAlign w:val="center"/>
          </w:tcPr>
          <w:p w14:paraId="7A8FA21B" w14:textId="77777777" w:rsidR="00B90685" w:rsidRPr="00752CD4" w:rsidRDefault="00B90685" w:rsidP="000C3F4D">
            <w:pPr>
              <w:spacing w:after="0"/>
              <w:jc w:val="center"/>
              <w:rPr>
                <w:rFonts w:cs="Times New Roman"/>
              </w:rPr>
            </w:pPr>
            <w:r w:rsidRPr="00752CD4">
              <w:rPr>
                <w:rFonts w:cs="Times New Roman"/>
              </w:rPr>
              <w:t>4</w:t>
            </w:r>
          </w:p>
        </w:tc>
        <w:tc>
          <w:tcPr>
            <w:tcW w:w="1803" w:type="pct"/>
            <w:vAlign w:val="center"/>
          </w:tcPr>
          <w:p w14:paraId="734AEA34" w14:textId="77777777" w:rsidR="00B90685" w:rsidRPr="00752CD4" w:rsidRDefault="00B90685" w:rsidP="000C3F4D">
            <w:pPr>
              <w:spacing w:after="0"/>
              <w:jc w:val="center"/>
              <w:rPr>
                <w:rFonts w:cs="Times New Roman"/>
              </w:rPr>
            </w:pPr>
          </w:p>
        </w:tc>
        <w:tc>
          <w:tcPr>
            <w:tcW w:w="1799" w:type="pct"/>
            <w:vAlign w:val="center"/>
          </w:tcPr>
          <w:p w14:paraId="1C07CB99" w14:textId="77777777" w:rsidR="00B90685" w:rsidRPr="00752CD4" w:rsidRDefault="00B90685" w:rsidP="000C3F4D">
            <w:pPr>
              <w:spacing w:after="0"/>
              <w:jc w:val="center"/>
              <w:rPr>
                <w:rFonts w:cs="Times New Roman"/>
              </w:rPr>
            </w:pPr>
          </w:p>
        </w:tc>
        <w:tc>
          <w:tcPr>
            <w:tcW w:w="967" w:type="pct"/>
            <w:vAlign w:val="center"/>
          </w:tcPr>
          <w:p w14:paraId="721A660D" w14:textId="77777777" w:rsidR="00B90685" w:rsidRPr="00752CD4" w:rsidRDefault="00B90685" w:rsidP="000C3F4D">
            <w:pPr>
              <w:spacing w:after="0"/>
              <w:jc w:val="center"/>
              <w:rPr>
                <w:rFonts w:cs="Times New Roman"/>
              </w:rPr>
            </w:pPr>
          </w:p>
        </w:tc>
      </w:tr>
    </w:tbl>
    <w:p w14:paraId="51A7230E" w14:textId="77777777" w:rsidR="00B90685" w:rsidRDefault="00B90685" w:rsidP="00B90685">
      <w:pPr>
        <w:rPr>
          <w:rFonts w:cs="Times New Roman"/>
        </w:rPr>
      </w:pPr>
    </w:p>
    <w:p w14:paraId="13F8A3EF" w14:textId="77777777" w:rsidR="00B90685" w:rsidRPr="00752CD4" w:rsidRDefault="00B90685" w:rsidP="00B90685">
      <w:pPr>
        <w:rPr>
          <w:rFonts w:cs="Times New Roman"/>
        </w:rPr>
      </w:pPr>
      <w:r w:rsidRPr="00752CD4">
        <w:rPr>
          <w:rFonts w:cs="Times New Roman"/>
        </w:rPr>
        <w:t>Date of Defense: 2026/09/13</w:t>
      </w:r>
    </w:p>
    <w:p w14:paraId="44B5C51E" w14:textId="77777777" w:rsidR="00B90685" w:rsidRPr="00752CD4" w:rsidRDefault="00B90685" w:rsidP="00B90685">
      <w:pPr>
        <w:rPr>
          <w:rFonts w:cs="Times New Roman"/>
        </w:rPr>
      </w:pPr>
      <w:r w:rsidRPr="00752CD4">
        <w:rPr>
          <w:rFonts w:cs="Times New Roman"/>
        </w:rPr>
        <w:t xml:space="preserve">Department: </w:t>
      </w:r>
      <w:r>
        <w:rPr>
          <w:rFonts w:cs="Times New Roman"/>
        </w:rPr>
        <w:t>Faculty of Management</w:t>
      </w:r>
    </w:p>
    <w:p w14:paraId="0C57D9B5" w14:textId="77777777" w:rsidR="00B90685" w:rsidRPr="00752CD4" w:rsidRDefault="00B90685" w:rsidP="00B90685">
      <w:pPr>
        <w:rPr>
          <w:rFonts w:cs="Times New Roman"/>
        </w:rPr>
      </w:pPr>
      <w:r w:rsidRPr="00752CD4">
        <w:rPr>
          <w:rFonts w:cs="Times New Roman"/>
        </w:rPr>
        <w:t xml:space="preserve">Faculty: </w:t>
      </w:r>
      <w:proofErr w:type="gramStart"/>
      <w:r>
        <w:rPr>
          <w:rFonts w:cs="Times New Roman"/>
        </w:rPr>
        <w:t>Bachelors in Information Management</w:t>
      </w:r>
      <w:proofErr w:type="gramEnd"/>
      <w:r>
        <w:rPr>
          <w:rFonts w:cs="Times New Roman"/>
        </w:rPr>
        <w:t xml:space="preserve"> (BIM)</w:t>
      </w:r>
    </w:p>
    <w:p w14:paraId="2147A503" w14:textId="77777777" w:rsidR="00B90685" w:rsidRPr="00752CD4" w:rsidRDefault="00B90685" w:rsidP="00B90685">
      <w:pPr>
        <w:rPr>
          <w:rFonts w:cs="Times New Roman"/>
        </w:rPr>
      </w:pPr>
      <w:r w:rsidRPr="00752CD4">
        <w:rPr>
          <w:rFonts w:cs="Times New Roman"/>
        </w:rPr>
        <w:br w:type="page"/>
      </w:r>
    </w:p>
    <w:p w14:paraId="549216AA" w14:textId="77777777" w:rsidR="00B90685" w:rsidRPr="00752CD4" w:rsidRDefault="00B90685" w:rsidP="00B90685">
      <w:pPr>
        <w:pStyle w:val="Heading1"/>
        <w:jc w:val="center"/>
      </w:pPr>
      <w:bookmarkStart w:id="3" w:name="_Toc240135255"/>
      <w:r w:rsidRPr="00752CD4">
        <w:lastRenderedPageBreak/>
        <w:t>ACKNOWLEDGEMENTS</w:t>
      </w:r>
      <w:bookmarkEnd w:id="3"/>
    </w:p>
    <w:p w14:paraId="037C68E7" w14:textId="77777777" w:rsidR="00B90685" w:rsidRPr="00752CD4" w:rsidRDefault="00B90685" w:rsidP="00B90685">
      <w:pPr>
        <w:rPr>
          <w:rFonts w:cs="Times New Roman"/>
        </w:rPr>
      </w:pPr>
      <w:r w:rsidRPr="00752CD4">
        <w:rPr>
          <w:rFonts w:cs="Times New Roman"/>
        </w:rPr>
        <w:t>I would like to express my sincere gratitude to my project supervisor,</w:t>
      </w:r>
      <w:r>
        <w:rPr>
          <w:rFonts w:cs="Times New Roman"/>
        </w:rPr>
        <w:t xml:space="preserve"> </w:t>
      </w:r>
      <w:proofErr w:type="spellStart"/>
      <w:proofErr w:type="gramStart"/>
      <w:r w:rsidRPr="005609D2">
        <w:rPr>
          <w:rFonts w:cs="Times New Roman"/>
          <w:b/>
          <w:bCs/>
        </w:rPr>
        <w:t>Mr.</w:t>
      </w:r>
      <w:r w:rsidRPr="00EB47FC">
        <w:rPr>
          <w:rFonts w:cs="Times New Roman"/>
          <w:b/>
          <w:bCs/>
        </w:rPr>
        <w:t>Teksan</w:t>
      </w:r>
      <w:proofErr w:type="spellEnd"/>
      <w:proofErr w:type="gramEnd"/>
      <w:r w:rsidRPr="00EB47FC">
        <w:rPr>
          <w:rFonts w:cs="Times New Roman"/>
          <w:b/>
          <w:bCs/>
        </w:rPr>
        <w:t xml:space="preserve"> Gharti Magar, </w:t>
      </w:r>
      <w:r w:rsidRPr="00752CD4">
        <w:rPr>
          <w:rFonts w:cs="Times New Roman"/>
        </w:rPr>
        <w:t>for providing guidance and supervision throughout the development of this project. His guidance has been valuable in shaping the project requirements, technical direction, and report preparation.</w:t>
      </w:r>
    </w:p>
    <w:p w14:paraId="56D12408" w14:textId="77777777" w:rsidR="00B90685" w:rsidRPr="00752CD4" w:rsidRDefault="00B90685" w:rsidP="00B90685">
      <w:pPr>
        <w:rPr>
          <w:rFonts w:cs="Times New Roman"/>
        </w:rPr>
      </w:pPr>
      <w:r w:rsidRPr="00752CD4">
        <w:rPr>
          <w:rFonts w:cs="Times New Roman"/>
        </w:rPr>
        <w:t>I am also grateful to the Faculty of Management, Tribhuvan University, and National College of Computer Studies for providing the academic environment and resources required to undertake this project. I would like to acknowledge the Department of IT and those who contributed feedback and support during the development of the system.</w:t>
      </w:r>
    </w:p>
    <w:p w14:paraId="30603700" w14:textId="77777777" w:rsidR="00B90685" w:rsidRDefault="00B90685" w:rsidP="00B90685">
      <w:pPr>
        <w:rPr>
          <w:rFonts w:cs="Times New Roman"/>
        </w:rPr>
      </w:pPr>
      <w:r w:rsidRPr="00752CD4">
        <w:rPr>
          <w:rFonts w:cs="Times New Roman"/>
        </w:rPr>
        <w:t>Finally, I would like to thank everyone who provided encouragement and assistance during the preparation and completion of this project.</w:t>
      </w:r>
    </w:p>
    <w:p w14:paraId="762ACAA5" w14:textId="77777777" w:rsidR="00B90685" w:rsidRPr="00752CD4" w:rsidRDefault="00B90685" w:rsidP="00B90685">
      <w:pPr>
        <w:jc w:val="right"/>
        <w:rPr>
          <w:rFonts w:cs="Times New Roman"/>
        </w:rPr>
      </w:pPr>
      <w:r>
        <w:rPr>
          <w:rFonts w:cs="Times New Roman"/>
        </w:rPr>
        <w:t>………………………</w:t>
      </w:r>
    </w:p>
    <w:p w14:paraId="62AD1F5D" w14:textId="77777777" w:rsidR="00B90685" w:rsidRPr="00752CD4" w:rsidRDefault="00B90685" w:rsidP="00B90685">
      <w:pPr>
        <w:spacing w:after="80"/>
        <w:jc w:val="right"/>
        <w:rPr>
          <w:rFonts w:cs="Times New Roman"/>
        </w:rPr>
      </w:pPr>
      <w:r w:rsidRPr="00752CD4">
        <w:rPr>
          <w:rFonts w:cs="Times New Roman"/>
        </w:rPr>
        <w:t>Siddhartha Shakya</w:t>
      </w:r>
    </w:p>
    <w:p w14:paraId="269923B4" w14:textId="77777777" w:rsidR="00B90685" w:rsidRPr="00752CD4" w:rsidRDefault="00B90685" w:rsidP="00B90685">
      <w:pPr>
        <w:spacing w:after="80"/>
        <w:jc w:val="right"/>
        <w:rPr>
          <w:rFonts w:cs="Times New Roman"/>
        </w:rPr>
      </w:pPr>
      <w:r w:rsidRPr="00752CD4">
        <w:rPr>
          <w:rFonts w:cs="Times New Roman"/>
        </w:rPr>
        <w:t>Symbol No</w:t>
      </w:r>
      <w:r>
        <w:rPr>
          <w:rFonts w:cs="Times New Roman"/>
        </w:rPr>
        <w:t>:</w:t>
      </w:r>
      <w:r w:rsidRPr="00752CD4">
        <w:rPr>
          <w:rFonts w:cs="Times New Roman"/>
        </w:rPr>
        <w:t xml:space="preserve"> 16055/23</w:t>
      </w:r>
    </w:p>
    <w:p w14:paraId="5BFB7FF7" w14:textId="77777777" w:rsidR="00B90685" w:rsidRPr="00752CD4" w:rsidRDefault="00B90685" w:rsidP="00B90685">
      <w:pPr>
        <w:spacing w:after="80"/>
        <w:jc w:val="right"/>
        <w:rPr>
          <w:rFonts w:cs="Times New Roman"/>
        </w:rPr>
      </w:pPr>
      <w:r w:rsidRPr="00752CD4">
        <w:rPr>
          <w:rFonts w:cs="Times New Roman"/>
        </w:rPr>
        <w:t>T.U. Registration No</w:t>
      </w:r>
      <w:r>
        <w:rPr>
          <w:rFonts w:cs="Times New Roman"/>
        </w:rPr>
        <w:t>:</w:t>
      </w:r>
      <w:r w:rsidRPr="00752CD4">
        <w:rPr>
          <w:rFonts w:cs="Times New Roman"/>
        </w:rPr>
        <w:t xml:space="preserve"> 7-2-551-88-2023</w:t>
      </w:r>
    </w:p>
    <w:p w14:paraId="5A68FCD2" w14:textId="77777777" w:rsidR="00B90685" w:rsidRPr="00752CD4" w:rsidRDefault="00B90685" w:rsidP="00B90685">
      <w:pPr>
        <w:jc w:val="right"/>
        <w:rPr>
          <w:rFonts w:cs="Times New Roman"/>
        </w:rPr>
      </w:pPr>
      <w:r>
        <w:rPr>
          <w:rFonts w:cs="Times New Roman"/>
        </w:rPr>
        <w:t>September, 2026</w:t>
      </w:r>
      <w:r w:rsidRPr="00752CD4">
        <w:rPr>
          <w:rFonts w:cs="Times New Roman"/>
        </w:rPr>
        <w:br w:type="page"/>
      </w:r>
    </w:p>
    <w:p w14:paraId="08B7F92E" w14:textId="77777777" w:rsidR="00B90685" w:rsidRPr="00752CD4" w:rsidRDefault="00B90685" w:rsidP="00B90685">
      <w:pPr>
        <w:pStyle w:val="Heading1"/>
        <w:jc w:val="center"/>
      </w:pPr>
      <w:bookmarkStart w:id="4" w:name="_Toc240135256"/>
      <w:r w:rsidRPr="00752CD4">
        <w:lastRenderedPageBreak/>
        <w:t>ABSTRACT</w:t>
      </w:r>
      <w:bookmarkEnd w:id="4"/>
    </w:p>
    <w:p w14:paraId="14DF1AFA" w14:textId="77777777" w:rsidR="00B90685" w:rsidRPr="00752CD4" w:rsidRDefault="00B90685" w:rsidP="00B90685">
      <w:pPr>
        <w:rPr>
          <w:rFonts w:cs="Times New Roman"/>
        </w:rPr>
      </w:pPr>
      <w:r>
        <w:t>Government services may involve several physical stages even when part of the application process is digital. Citizens can still face uncertainty about service procedures, required documents, office locations, queue position, and the next stage of a service journey. This project presents a Service Flow Management System for Government Offices in Nepal as a Progressive Web App for registered citizens, staff, and administrators. At the current mid-defense stage, the system provides user account management, government-office and service information, service stages and required-document guidance, digital token generation, queue-position reservation, counter processing, and citizen notifications. The design treats government service as a multi-stage flow rather than only a single queue. Later increments are planned for more advanced queue estimation, real-time communication, analytics, and AI-based service-duration prediction. The project is developed as an academic prototype and does not claim production integration with real government databases.</w:t>
      </w:r>
    </w:p>
    <w:p w14:paraId="4E1AA450" w14:textId="77777777" w:rsidR="00B90685" w:rsidRPr="00752CD4" w:rsidRDefault="00B90685" w:rsidP="00B90685">
      <w:pPr>
        <w:spacing w:before="120"/>
        <w:rPr>
          <w:rFonts w:cs="Times New Roman"/>
        </w:rPr>
      </w:pPr>
      <w:r w:rsidRPr="00033E02">
        <w:rPr>
          <w:b/>
          <w:bCs/>
          <w:i/>
          <w:iCs/>
        </w:rPr>
        <w:t>Keywords:</w:t>
      </w:r>
      <w:r>
        <w:t xml:space="preserve"> service flow management, queue management, digital tokens, service stages, waiting-time information, Progressive Web App, government service, Nepal</w:t>
      </w:r>
    </w:p>
    <w:p w14:paraId="6F1E7371" w14:textId="77777777" w:rsidR="00B90685" w:rsidRPr="00752CD4" w:rsidRDefault="00B90685" w:rsidP="00B90685">
      <w:pPr>
        <w:rPr>
          <w:rFonts w:cs="Times New Roman"/>
        </w:rPr>
      </w:pPr>
      <w:r w:rsidRPr="00752CD4">
        <w:rPr>
          <w:rFonts w:cs="Times New Roman"/>
        </w:rPr>
        <w:br w:type="page"/>
      </w:r>
    </w:p>
    <w:sdt>
      <w:sdtPr>
        <w:rPr>
          <w:rFonts w:cstheme="minorBidi"/>
          <w:b w:val="0"/>
          <w:bCs w:val="0"/>
          <w:color w:val="auto"/>
          <w:sz w:val="24"/>
          <w:szCs w:val="22"/>
        </w:rPr>
        <w:id w:val="-1367058530"/>
        <w:docPartObj>
          <w:docPartGallery w:val="Table of Contents"/>
          <w:docPartUnique/>
        </w:docPartObj>
      </w:sdtPr>
      <w:sdtEndPr>
        <w:rPr>
          <w:noProof/>
        </w:rPr>
      </w:sdtEndPr>
      <w:sdtContent>
        <w:p w14:paraId="7E3FA2D8" w14:textId="77777777" w:rsidR="00B90685" w:rsidRPr="00834ECA" w:rsidRDefault="00B90685" w:rsidP="00B90685">
          <w:pPr>
            <w:pStyle w:val="TOCHeading"/>
          </w:pPr>
          <w:r>
            <w:t>TABLE OF CONTENTS</w:t>
          </w:r>
        </w:p>
        <w:p w14:paraId="768743E4" w14:textId="2F03E4D0" w:rsidR="007C1D19" w:rsidRDefault="00B90685" w:rsidP="008E02F5">
          <w:pPr>
            <w:pStyle w:val="TOC1"/>
            <w:rPr>
              <w:rFonts w:asciiTheme="minorHAnsi" w:eastAsiaTheme="minorEastAsia" w:hAnsiTheme="minorHAnsi"/>
              <w:kern w:val="2"/>
              <w:szCs w:val="24"/>
              <w14:ligatures w14:val="standardContextual"/>
            </w:rPr>
          </w:pPr>
          <w:r w:rsidRPr="00752CD4">
            <w:rPr>
              <w:rFonts w:cs="Times New Roman"/>
              <w:noProof w:val="0"/>
            </w:rPr>
            <w:fldChar w:fldCharType="begin"/>
          </w:r>
          <w:r w:rsidRPr="00752CD4">
            <w:rPr>
              <w:rFonts w:cs="Times New Roman"/>
            </w:rPr>
            <w:instrText xml:space="preserve"> TOC \o "1-3" \h \z \u </w:instrText>
          </w:r>
          <w:r w:rsidRPr="00752CD4">
            <w:rPr>
              <w:rFonts w:cs="Times New Roman"/>
              <w:noProof w:val="0"/>
            </w:rPr>
            <w:fldChar w:fldCharType="separate"/>
          </w:r>
          <w:hyperlink w:anchor="_Toc240135252" w:history="1">
            <w:r w:rsidR="007C1D19" w:rsidRPr="00F3009F">
              <w:rPr>
                <w:rStyle w:val="Hyperlink"/>
              </w:rPr>
              <w:t>STUDENT DECLARATION</w:t>
            </w:r>
            <w:r w:rsidR="007C1D19">
              <w:rPr>
                <w:webHidden/>
              </w:rPr>
              <w:tab/>
            </w:r>
            <w:r w:rsidR="007C1D19" w:rsidRPr="00343D9B">
              <w:rPr>
                <w:b w:val="0"/>
                <w:bCs w:val="0"/>
                <w:webHidden/>
              </w:rPr>
              <w:fldChar w:fldCharType="begin"/>
            </w:r>
            <w:r w:rsidR="007C1D19" w:rsidRPr="00343D9B">
              <w:rPr>
                <w:b w:val="0"/>
                <w:bCs w:val="0"/>
                <w:webHidden/>
              </w:rPr>
              <w:instrText xml:space="preserve"> PAGEREF _Toc240135252 \h </w:instrText>
            </w:r>
            <w:r w:rsidR="007C1D19" w:rsidRPr="00343D9B">
              <w:rPr>
                <w:b w:val="0"/>
                <w:bCs w:val="0"/>
                <w:webHidden/>
              </w:rPr>
            </w:r>
            <w:r w:rsidR="007C1D19" w:rsidRPr="00343D9B">
              <w:rPr>
                <w:b w:val="0"/>
                <w:bCs w:val="0"/>
                <w:webHidden/>
              </w:rPr>
              <w:fldChar w:fldCharType="separate"/>
            </w:r>
            <w:r w:rsidR="007C1D19" w:rsidRPr="00343D9B">
              <w:rPr>
                <w:b w:val="0"/>
                <w:bCs w:val="0"/>
                <w:webHidden/>
              </w:rPr>
              <w:t>ii</w:t>
            </w:r>
            <w:r w:rsidR="007C1D19" w:rsidRPr="00343D9B">
              <w:rPr>
                <w:b w:val="0"/>
                <w:bCs w:val="0"/>
                <w:webHidden/>
              </w:rPr>
              <w:fldChar w:fldCharType="end"/>
            </w:r>
          </w:hyperlink>
        </w:p>
        <w:p w14:paraId="3E447AEA" w14:textId="66C18708" w:rsidR="007C1D19" w:rsidRDefault="007C1D19" w:rsidP="008E02F5">
          <w:pPr>
            <w:pStyle w:val="TOC1"/>
            <w:rPr>
              <w:rFonts w:asciiTheme="minorHAnsi" w:eastAsiaTheme="minorEastAsia" w:hAnsiTheme="minorHAnsi"/>
              <w:kern w:val="2"/>
              <w:szCs w:val="24"/>
              <w14:ligatures w14:val="standardContextual"/>
            </w:rPr>
          </w:pPr>
          <w:hyperlink w:anchor="_Toc240135253" w:history="1">
            <w:r w:rsidRPr="00F3009F">
              <w:rPr>
                <w:rStyle w:val="Hyperlink"/>
              </w:rPr>
              <w:t>CERTIFICATE FROM THE SUPERVISOR</w:t>
            </w:r>
            <w:r>
              <w:rPr>
                <w:webHidden/>
              </w:rPr>
              <w:tab/>
            </w:r>
            <w:r w:rsidRPr="00343D9B">
              <w:rPr>
                <w:b w:val="0"/>
                <w:bCs w:val="0"/>
                <w:webHidden/>
              </w:rPr>
              <w:fldChar w:fldCharType="begin"/>
            </w:r>
            <w:r w:rsidRPr="00343D9B">
              <w:rPr>
                <w:b w:val="0"/>
                <w:bCs w:val="0"/>
                <w:webHidden/>
              </w:rPr>
              <w:instrText xml:space="preserve"> PAGEREF _Toc240135253 \h </w:instrText>
            </w:r>
            <w:r w:rsidRPr="00343D9B">
              <w:rPr>
                <w:b w:val="0"/>
                <w:bCs w:val="0"/>
                <w:webHidden/>
              </w:rPr>
            </w:r>
            <w:r w:rsidRPr="00343D9B">
              <w:rPr>
                <w:b w:val="0"/>
                <w:bCs w:val="0"/>
                <w:webHidden/>
              </w:rPr>
              <w:fldChar w:fldCharType="separate"/>
            </w:r>
            <w:r w:rsidRPr="00343D9B">
              <w:rPr>
                <w:b w:val="0"/>
                <w:bCs w:val="0"/>
                <w:webHidden/>
              </w:rPr>
              <w:t>iii</w:t>
            </w:r>
            <w:r w:rsidRPr="00343D9B">
              <w:rPr>
                <w:b w:val="0"/>
                <w:bCs w:val="0"/>
                <w:webHidden/>
              </w:rPr>
              <w:fldChar w:fldCharType="end"/>
            </w:r>
          </w:hyperlink>
        </w:p>
        <w:p w14:paraId="642C2ADD" w14:textId="4D02E80D" w:rsidR="007C1D19" w:rsidRDefault="007C1D19" w:rsidP="008E02F5">
          <w:pPr>
            <w:pStyle w:val="TOC1"/>
            <w:rPr>
              <w:rFonts w:asciiTheme="minorHAnsi" w:eastAsiaTheme="minorEastAsia" w:hAnsiTheme="minorHAnsi"/>
              <w:kern w:val="2"/>
              <w:szCs w:val="24"/>
              <w14:ligatures w14:val="standardContextual"/>
            </w:rPr>
          </w:pPr>
          <w:hyperlink w:anchor="_Toc240135254" w:history="1">
            <w:r w:rsidRPr="00F3009F">
              <w:rPr>
                <w:rStyle w:val="Hyperlink"/>
              </w:rPr>
              <w:t>APPROVAL SHEET</w:t>
            </w:r>
            <w:r>
              <w:rPr>
                <w:webHidden/>
              </w:rPr>
              <w:tab/>
            </w:r>
            <w:r w:rsidRPr="00343D9B">
              <w:rPr>
                <w:b w:val="0"/>
                <w:bCs w:val="0"/>
                <w:webHidden/>
              </w:rPr>
              <w:fldChar w:fldCharType="begin"/>
            </w:r>
            <w:r w:rsidRPr="00343D9B">
              <w:rPr>
                <w:b w:val="0"/>
                <w:bCs w:val="0"/>
                <w:webHidden/>
              </w:rPr>
              <w:instrText xml:space="preserve"> PAGEREF _Toc240135254 \h </w:instrText>
            </w:r>
            <w:r w:rsidRPr="00343D9B">
              <w:rPr>
                <w:b w:val="0"/>
                <w:bCs w:val="0"/>
                <w:webHidden/>
              </w:rPr>
            </w:r>
            <w:r w:rsidRPr="00343D9B">
              <w:rPr>
                <w:b w:val="0"/>
                <w:bCs w:val="0"/>
                <w:webHidden/>
              </w:rPr>
              <w:fldChar w:fldCharType="separate"/>
            </w:r>
            <w:r w:rsidRPr="00343D9B">
              <w:rPr>
                <w:b w:val="0"/>
                <w:bCs w:val="0"/>
                <w:webHidden/>
              </w:rPr>
              <w:t>iv</w:t>
            </w:r>
            <w:r w:rsidRPr="00343D9B">
              <w:rPr>
                <w:b w:val="0"/>
                <w:bCs w:val="0"/>
                <w:webHidden/>
              </w:rPr>
              <w:fldChar w:fldCharType="end"/>
            </w:r>
          </w:hyperlink>
        </w:p>
        <w:p w14:paraId="0D75418C" w14:textId="5463A09E" w:rsidR="007C1D19" w:rsidRDefault="007C1D19" w:rsidP="008E02F5">
          <w:pPr>
            <w:pStyle w:val="TOC1"/>
            <w:rPr>
              <w:rFonts w:asciiTheme="minorHAnsi" w:eastAsiaTheme="minorEastAsia" w:hAnsiTheme="minorHAnsi"/>
              <w:kern w:val="2"/>
              <w:szCs w:val="24"/>
              <w14:ligatures w14:val="standardContextual"/>
            </w:rPr>
          </w:pPr>
          <w:hyperlink w:anchor="_Toc240135255" w:history="1">
            <w:r w:rsidRPr="00F3009F">
              <w:rPr>
                <w:rStyle w:val="Hyperlink"/>
              </w:rPr>
              <w:t>ACKNOWLEDGEMENTS</w:t>
            </w:r>
            <w:r>
              <w:rPr>
                <w:webHidden/>
              </w:rPr>
              <w:tab/>
            </w:r>
            <w:r w:rsidRPr="00343D9B">
              <w:rPr>
                <w:b w:val="0"/>
                <w:bCs w:val="0"/>
                <w:webHidden/>
              </w:rPr>
              <w:fldChar w:fldCharType="begin"/>
            </w:r>
            <w:r w:rsidRPr="00343D9B">
              <w:rPr>
                <w:b w:val="0"/>
                <w:bCs w:val="0"/>
                <w:webHidden/>
              </w:rPr>
              <w:instrText xml:space="preserve"> PAGEREF _Toc240135255 \h </w:instrText>
            </w:r>
            <w:r w:rsidRPr="00343D9B">
              <w:rPr>
                <w:b w:val="0"/>
                <w:bCs w:val="0"/>
                <w:webHidden/>
              </w:rPr>
            </w:r>
            <w:r w:rsidRPr="00343D9B">
              <w:rPr>
                <w:b w:val="0"/>
                <w:bCs w:val="0"/>
                <w:webHidden/>
              </w:rPr>
              <w:fldChar w:fldCharType="separate"/>
            </w:r>
            <w:r w:rsidRPr="00343D9B">
              <w:rPr>
                <w:b w:val="0"/>
                <w:bCs w:val="0"/>
                <w:webHidden/>
              </w:rPr>
              <w:t>v</w:t>
            </w:r>
            <w:r w:rsidRPr="00343D9B">
              <w:rPr>
                <w:b w:val="0"/>
                <w:bCs w:val="0"/>
                <w:webHidden/>
              </w:rPr>
              <w:fldChar w:fldCharType="end"/>
            </w:r>
          </w:hyperlink>
        </w:p>
        <w:p w14:paraId="6660427E" w14:textId="11844EEF" w:rsidR="007C1D19" w:rsidRDefault="007C1D19" w:rsidP="008E02F5">
          <w:pPr>
            <w:pStyle w:val="TOC1"/>
            <w:rPr>
              <w:rFonts w:asciiTheme="minorHAnsi" w:eastAsiaTheme="minorEastAsia" w:hAnsiTheme="minorHAnsi"/>
              <w:kern w:val="2"/>
              <w:szCs w:val="24"/>
              <w14:ligatures w14:val="standardContextual"/>
            </w:rPr>
          </w:pPr>
          <w:hyperlink w:anchor="_Toc240135256" w:history="1">
            <w:r w:rsidRPr="00F3009F">
              <w:rPr>
                <w:rStyle w:val="Hyperlink"/>
              </w:rPr>
              <w:t>ABSTRACT</w:t>
            </w:r>
            <w:r>
              <w:rPr>
                <w:webHidden/>
              </w:rPr>
              <w:tab/>
            </w:r>
            <w:r w:rsidRPr="00343D9B">
              <w:rPr>
                <w:b w:val="0"/>
                <w:bCs w:val="0"/>
                <w:webHidden/>
              </w:rPr>
              <w:fldChar w:fldCharType="begin"/>
            </w:r>
            <w:r w:rsidRPr="00343D9B">
              <w:rPr>
                <w:b w:val="0"/>
                <w:bCs w:val="0"/>
                <w:webHidden/>
              </w:rPr>
              <w:instrText xml:space="preserve"> PAGEREF _Toc240135256 \h </w:instrText>
            </w:r>
            <w:r w:rsidRPr="00343D9B">
              <w:rPr>
                <w:b w:val="0"/>
                <w:bCs w:val="0"/>
                <w:webHidden/>
              </w:rPr>
            </w:r>
            <w:r w:rsidRPr="00343D9B">
              <w:rPr>
                <w:b w:val="0"/>
                <w:bCs w:val="0"/>
                <w:webHidden/>
              </w:rPr>
              <w:fldChar w:fldCharType="separate"/>
            </w:r>
            <w:r w:rsidRPr="00343D9B">
              <w:rPr>
                <w:b w:val="0"/>
                <w:bCs w:val="0"/>
                <w:webHidden/>
              </w:rPr>
              <w:t>vi</w:t>
            </w:r>
            <w:r w:rsidRPr="00343D9B">
              <w:rPr>
                <w:b w:val="0"/>
                <w:bCs w:val="0"/>
                <w:webHidden/>
              </w:rPr>
              <w:fldChar w:fldCharType="end"/>
            </w:r>
          </w:hyperlink>
        </w:p>
        <w:p w14:paraId="15E3C32D" w14:textId="4E0A01B1" w:rsidR="007C1D19" w:rsidRDefault="007C1D19" w:rsidP="008E02F5">
          <w:pPr>
            <w:pStyle w:val="TOC1"/>
            <w:rPr>
              <w:rFonts w:asciiTheme="minorHAnsi" w:eastAsiaTheme="minorEastAsia" w:hAnsiTheme="minorHAnsi"/>
              <w:kern w:val="2"/>
              <w:szCs w:val="24"/>
              <w14:ligatures w14:val="standardContextual"/>
            </w:rPr>
          </w:pPr>
          <w:hyperlink w:anchor="_Toc240135257" w:history="1">
            <w:r w:rsidRPr="00F3009F">
              <w:rPr>
                <w:rStyle w:val="Hyperlink"/>
              </w:rPr>
              <w:t>LIST OF FIGURES</w:t>
            </w:r>
            <w:r>
              <w:rPr>
                <w:webHidden/>
              </w:rPr>
              <w:tab/>
            </w:r>
            <w:r w:rsidRPr="00343D9B">
              <w:rPr>
                <w:b w:val="0"/>
                <w:bCs w:val="0"/>
                <w:webHidden/>
              </w:rPr>
              <w:fldChar w:fldCharType="begin"/>
            </w:r>
            <w:r w:rsidRPr="00343D9B">
              <w:rPr>
                <w:b w:val="0"/>
                <w:bCs w:val="0"/>
                <w:webHidden/>
              </w:rPr>
              <w:instrText xml:space="preserve"> PAGEREF _Toc240135257 \h </w:instrText>
            </w:r>
            <w:r w:rsidRPr="00343D9B">
              <w:rPr>
                <w:b w:val="0"/>
                <w:bCs w:val="0"/>
                <w:webHidden/>
              </w:rPr>
            </w:r>
            <w:r w:rsidRPr="00343D9B">
              <w:rPr>
                <w:b w:val="0"/>
                <w:bCs w:val="0"/>
                <w:webHidden/>
              </w:rPr>
              <w:fldChar w:fldCharType="separate"/>
            </w:r>
            <w:r w:rsidRPr="00343D9B">
              <w:rPr>
                <w:b w:val="0"/>
                <w:bCs w:val="0"/>
                <w:webHidden/>
              </w:rPr>
              <w:t>ix</w:t>
            </w:r>
            <w:r w:rsidRPr="00343D9B">
              <w:rPr>
                <w:b w:val="0"/>
                <w:bCs w:val="0"/>
                <w:webHidden/>
              </w:rPr>
              <w:fldChar w:fldCharType="end"/>
            </w:r>
          </w:hyperlink>
        </w:p>
        <w:p w14:paraId="5DC3624C" w14:textId="362417AD" w:rsidR="007C1D19" w:rsidRDefault="007C1D19" w:rsidP="008E02F5">
          <w:pPr>
            <w:pStyle w:val="TOC1"/>
            <w:rPr>
              <w:rFonts w:asciiTheme="minorHAnsi" w:eastAsiaTheme="minorEastAsia" w:hAnsiTheme="minorHAnsi"/>
              <w:kern w:val="2"/>
              <w:szCs w:val="24"/>
              <w14:ligatures w14:val="standardContextual"/>
            </w:rPr>
          </w:pPr>
          <w:hyperlink w:anchor="_Toc240135258" w:history="1">
            <w:r w:rsidRPr="00F3009F">
              <w:rPr>
                <w:rStyle w:val="Hyperlink"/>
              </w:rPr>
              <w:t>LIST OF TABLES</w:t>
            </w:r>
            <w:r>
              <w:rPr>
                <w:webHidden/>
              </w:rPr>
              <w:tab/>
            </w:r>
            <w:r w:rsidRPr="00343D9B">
              <w:rPr>
                <w:b w:val="0"/>
                <w:bCs w:val="0"/>
                <w:webHidden/>
              </w:rPr>
              <w:fldChar w:fldCharType="begin"/>
            </w:r>
            <w:r w:rsidRPr="00343D9B">
              <w:rPr>
                <w:b w:val="0"/>
                <w:bCs w:val="0"/>
                <w:webHidden/>
              </w:rPr>
              <w:instrText xml:space="preserve"> PAGEREF _Toc240135258 \h </w:instrText>
            </w:r>
            <w:r w:rsidRPr="00343D9B">
              <w:rPr>
                <w:b w:val="0"/>
                <w:bCs w:val="0"/>
                <w:webHidden/>
              </w:rPr>
            </w:r>
            <w:r w:rsidRPr="00343D9B">
              <w:rPr>
                <w:b w:val="0"/>
                <w:bCs w:val="0"/>
                <w:webHidden/>
              </w:rPr>
              <w:fldChar w:fldCharType="separate"/>
            </w:r>
            <w:r w:rsidRPr="00343D9B">
              <w:rPr>
                <w:b w:val="0"/>
                <w:bCs w:val="0"/>
                <w:webHidden/>
              </w:rPr>
              <w:t>x</w:t>
            </w:r>
            <w:r w:rsidRPr="00343D9B">
              <w:rPr>
                <w:b w:val="0"/>
                <w:bCs w:val="0"/>
                <w:webHidden/>
              </w:rPr>
              <w:fldChar w:fldCharType="end"/>
            </w:r>
          </w:hyperlink>
        </w:p>
        <w:p w14:paraId="2B9EEC5B" w14:textId="0928F7AA" w:rsidR="007C1D19" w:rsidRDefault="007C1D19" w:rsidP="008E02F5">
          <w:pPr>
            <w:pStyle w:val="TOC1"/>
            <w:rPr>
              <w:rFonts w:asciiTheme="minorHAnsi" w:eastAsiaTheme="minorEastAsia" w:hAnsiTheme="minorHAnsi"/>
              <w:kern w:val="2"/>
              <w:szCs w:val="24"/>
              <w14:ligatures w14:val="standardContextual"/>
            </w:rPr>
          </w:pPr>
          <w:hyperlink w:anchor="_Toc240135259" w:history="1">
            <w:r w:rsidRPr="00F3009F">
              <w:rPr>
                <w:rStyle w:val="Hyperlink"/>
              </w:rPr>
              <w:t>LIST OF ABBREVIATIONS</w:t>
            </w:r>
            <w:r>
              <w:rPr>
                <w:webHidden/>
              </w:rPr>
              <w:tab/>
            </w:r>
            <w:r w:rsidRPr="00343D9B">
              <w:rPr>
                <w:b w:val="0"/>
                <w:bCs w:val="0"/>
                <w:webHidden/>
              </w:rPr>
              <w:fldChar w:fldCharType="begin"/>
            </w:r>
            <w:r w:rsidRPr="00343D9B">
              <w:rPr>
                <w:b w:val="0"/>
                <w:bCs w:val="0"/>
                <w:webHidden/>
              </w:rPr>
              <w:instrText xml:space="preserve"> PAGEREF _Toc240135259 \h </w:instrText>
            </w:r>
            <w:r w:rsidRPr="00343D9B">
              <w:rPr>
                <w:b w:val="0"/>
                <w:bCs w:val="0"/>
                <w:webHidden/>
              </w:rPr>
            </w:r>
            <w:r w:rsidRPr="00343D9B">
              <w:rPr>
                <w:b w:val="0"/>
                <w:bCs w:val="0"/>
                <w:webHidden/>
              </w:rPr>
              <w:fldChar w:fldCharType="separate"/>
            </w:r>
            <w:r w:rsidRPr="00343D9B">
              <w:rPr>
                <w:b w:val="0"/>
                <w:bCs w:val="0"/>
                <w:webHidden/>
              </w:rPr>
              <w:t>xi</w:t>
            </w:r>
            <w:r w:rsidRPr="00343D9B">
              <w:rPr>
                <w:b w:val="0"/>
                <w:bCs w:val="0"/>
                <w:webHidden/>
              </w:rPr>
              <w:fldChar w:fldCharType="end"/>
            </w:r>
          </w:hyperlink>
        </w:p>
        <w:p w14:paraId="0ADE245F" w14:textId="5E1275D8" w:rsidR="007C1D19" w:rsidRPr="008E02F5" w:rsidRDefault="007C1D19" w:rsidP="008E02F5">
          <w:pPr>
            <w:pStyle w:val="TOC1"/>
            <w:rPr>
              <w:rFonts w:asciiTheme="minorHAnsi" w:eastAsiaTheme="minorEastAsia" w:hAnsiTheme="minorHAnsi"/>
              <w:kern w:val="2"/>
              <w:szCs w:val="24"/>
              <w14:ligatures w14:val="standardContextual"/>
            </w:rPr>
          </w:pPr>
          <w:hyperlink w:anchor="_Toc240135260" w:history="1">
            <w:r w:rsidRPr="008E02F5">
              <w:rPr>
                <w:rStyle w:val="Hyperlink"/>
              </w:rPr>
              <w:t>CHAPTER I:  INTRODUCTION</w:t>
            </w:r>
            <w:r w:rsidRPr="008E02F5">
              <w:rPr>
                <w:webHidden/>
              </w:rPr>
              <w:tab/>
            </w:r>
            <w:r w:rsidRPr="00343D9B">
              <w:rPr>
                <w:b w:val="0"/>
                <w:bCs w:val="0"/>
                <w:webHidden/>
              </w:rPr>
              <w:fldChar w:fldCharType="begin"/>
            </w:r>
            <w:r w:rsidRPr="00343D9B">
              <w:rPr>
                <w:b w:val="0"/>
                <w:bCs w:val="0"/>
                <w:webHidden/>
              </w:rPr>
              <w:instrText xml:space="preserve"> PAGEREF _Toc240135260 \h </w:instrText>
            </w:r>
            <w:r w:rsidRPr="00343D9B">
              <w:rPr>
                <w:b w:val="0"/>
                <w:bCs w:val="0"/>
                <w:webHidden/>
              </w:rPr>
            </w:r>
            <w:r w:rsidRPr="00343D9B">
              <w:rPr>
                <w:b w:val="0"/>
                <w:bCs w:val="0"/>
                <w:webHidden/>
              </w:rPr>
              <w:fldChar w:fldCharType="separate"/>
            </w:r>
            <w:r w:rsidRPr="00343D9B">
              <w:rPr>
                <w:b w:val="0"/>
                <w:bCs w:val="0"/>
                <w:webHidden/>
              </w:rPr>
              <w:t>12</w:t>
            </w:r>
            <w:r w:rsidRPr="00343D9B">
              <w:rPr>
                <w:b w:val="0"/>
                <w:bCs w:val="0"/>
                <w:webHidden/>
              </w:rPr>
              <w:fldChar w:fldCharType="end"/>
            </w:r>
          </w:hyperlink>
        </w:p>
        <w:p w14:paraId="072604AA" w14:textId="790B197D" w:rsidR="007C1D19" w:rsidRDefault="007C1D19">
          <w:pPr>
            <w:pStyle w:val="TOC2"/>
            <w:rPr>
              <w:rFonts w:asciiTheme="minorHAnsi" w:eastAsiaTheme="minorEastAsia" w:hAnsiTheme="minorHAnsi"/>
              <w:noProof/>
              <w:kern w:val="2"/>
              <w:szCs w:val="24"/>
              <w14:ligatures w14:val="standardContextual"/>
            </w:rPr>
          </w:pPr>
          <w:hyperlink w:anchor="_Toc240135261" w:history="1">
            <w:r w:rsidRPr="00F3009F">
              <w:rPr>
                <w:rStyle w:val="Hyperlink"/>
                <w:noProof/>
              </w:rPr>
              <w:t>1.1 Background of the Project</w:t>
            </w:r>
            <w:r>
              <w:rPr>
                <w:noProof/>
                <w:webHidden/>
              </w:rPr>
              <w:tab/>
            </w:r>
            <w:r>
              <w:rPr>
                <w:noProof/>
                <w:webHidden/>
              </w:rPr>
              <w:fldChar w:fldCharType="begin"/>
            </w:r>
            <w:r>
              <w:rPr>
                <w:noProof/>
                <w:webHidden/>
              </w:rPr>
              <w:instrText xml:space="preserve"> PAGEREF _Toc240135261 \h </w:instrText>
            </w:r>
            <w:r>
              <w:rPr>
                <w:noProof/>
                <w:webHidden/>
              </w:rPr>
            </w:r>
            <w:r>
              <w:rPr>
                <w:noProof/>
                <w:webHidden/>
              </w:rPr>
              <w:fldChar w:fldCharType="separate"/>
            </w:r>
            <w:r>
              <w:rPr>
                <w:noProof/>
                <w:webHidden/>
              </w:rPr>
              <w:t>12</w:t>
            </w:r>
            <w:r>
              <w:rPr>
                <w:noProof/>
                <w:webHidden/>
              </w:rPr>
              <w:fldChar w:fldCharType="end"/>
            </w:r>
          </w:hyperlink>
        </w:p>
        <w:p w14:paraId="588DB16B" w14:textId="0C3FF84E" w:rsidR="007C1D19" w:rsidRDefault="007C1D19">
          <w:pPr>
            <w:pStyle w:val="TOC2"/>
            <w:rPr>
              <w:rFonts w:asciiTheme="minorHAnsi" w:eastAsiaTheme="minorEastAsia" w:hAnsiTheme="minorHAnsi"/>
              <w:noProof/>
              <w:kern w:val="2"/>
              <w:szCs w:val="24"/>
              <w14:ligatures w14:val="standardContextual"/>
            </w:rPr>
          </w:pPr>
          <w:hyperlink w:anchor="_Toc240135262" w:history="1">
            <w:r w:rsidRPr="00F3009F">
              <w:rPr>
                <w:rStyle w:val="Hyperlink"/>
                <w:rFonts w:cs="Times New Roman"/>
                <w:noProof/>
              </w:rPr>
              <w:t>1.2 Problem Statement</w:t>
            </w:r>
            <w:r>
              <w:rPr>
                <w:noProof/>
                <w:webHidden/>
              </w:rPr>
              <w:tab/>
            </w:r>
            <w:r>
              <w:rPr>
                <w:noProof/>
                <w:webHidden/>
              </w:rPr>
              <w:fldChar w:fldCharType="begin"/>
            </w:r>
            <w:r>
              <w:rPr>
                <w:noProof/>
                <w:webHidden/>
              </w:rPr>
              <w:instrText xml:space="preserve"> PAGEREF _Toc240135262 \h </w:instrText>
            </w:r>
            <w:r>
              <w:rPr>
                <w:noProof/>
                <w:webHidden/>
              </w:rPr>
            </w:r>
            <w:r>
              <w:rPr>
                <w:noProof/>
                <w:webHidden/>
              </w:rPr>
              <w:fldChar w:fldCharType="separate"/>
            </w:r>
            <w:r>
              <w:rPr>
                <w:noProof/>
                <w:webHidden/>
              </w:rPr>
              <w:t>12</w:t>
            </w:r>
            <w:r>
              <w:rPr>
                <w:noProof/>
                <w:webHidden/>
              </w:rPr>
              <w:fldChar w:fldCharType="end"/>
            </w:r>
          </w:hyperlink>
        </w:p>
        <w:p w14:paraId="4EDC3089" w14:textId="7264C839" w:rsidR="007C1D19" w:rsidRDefault="007C1D19">
          <w:pPr>
            <w:pStyle w:val="TOC2"/>
            <w:rPr>
              <w:rFonts w:asciiTheme="minorHAnsi" w:eastAsiaTheme="minorEastAsia" w:hAnsiTheme="minorHAnsi"/>
              <w:noProof/>
              <w:kern w:val="2"/>
              <w:szCs w:val="24"/>
              <w14:ligatures w14:val="standardContextual"/>
            </w:rPr>
          </w:pPr>
          <w:hyperlink w:anchor="_Toc240135263" w:history="1">
            <w:r w:rsidRPr="00F3009F">
              <w:rPr>
                <w:rStyle w:val="Hyperlink"/>
                <w:rFonts w:cs="Times New Roman"/>
                <w:noProof/>
              </w:rPr>
              <w:t>1.3 Objectives</w:t>
            </w:r>
            <w:r>
              <w:rPr>
                <w:noProof/>
                <w:webHidden/>
              </w:rPr>
              <w:tab/>
            </w:r>
            <w:r>
              <w:rPr>
                <w:noProof/>
                <w:webHidden/>
              </w:rPr>
              <w:fldChar w:fldCharType="begin"/>
            </w:r>
            <w:r>
              <w:rPr>
                <w:noProof/>
                <w:webHidden/>
              </w:rPr>
              <w:instrText xml:space="preserve"> PAGEREF _Toc240135263 \h </w:instrText>
            </w:r>
            <w:r>
              <w:rPr>
                <w:noProof/>
                <w:webHidden/>
              </w:rPr>
            </w:r>
            <w:r>
              <w:rPr>
                <w:noProof/>
                <w:webHidden/>
              </w:rPr>
              <w:fldChar w:fldCharType="separate"/>
            </w:r>
            <w:r>
              <w:rPr>
                <w:noProof/>
                <w:webHidden/>
              </w:rPr>
              <w:t>13</w:t>
            </w:r>
            <w:r>
              <w:rPr>
                <w:noProof/>
                <w:webHidden/>
              </w:rPr>
              <w:fldChar w:fldCharType="end"/>
            </w:r>
          </w:hyperlink>
        </w:p>
        <w:p w14:paraId="703EC95D" w14:textId="1350DCF4" w:rsidR="007C1D19" w:rsidRDefault="007C1D19">
          <w:pPr>
            <w:pStyle w:val="TOC2"/>
            <w:rPr>
              <w:rFonts w:asciiTheme="minorHAnsi" w:eastAsiaTheme="minorEastAsia" w:hAnsiTheme="minorHAnsi"/>
              <w:noProof/>
              <w:kern w:val="2"/>
              <w:szCs w:val="24"/>
              <w14:ligatures w14:val="standardContextual"/>
            </w:rPr>
          </w:pPr>
          <w:hyperlink w:anchor="_Toc240135264" w:history="1">
            <w:r w:rsidRPr="00F3009F">
              <w:rPr>
                <w:rStyle w:val="Hyperlink"/>
                <w:rFonts w:cs="Times New Roman"/>
                <w:noProof/>
              </w:rPr>
              <w:t>1.4 Review of Related Work and Literature</w:t>
            </w:r>
            <w:r>
              <w:rPr>
                <w:noProof/>
                <w:webHidden/>
              </w:rPr>
              <w:tab/>
            </w:r>
            <w:r>
              <w:rPr>
                <w:noProof/>
                <w:webHidden/>
              </w:rPr>
              <w:fldChar w:fldCharType="begin"/>
            </w:r>
            <w:r>
              <w:rPr>
                <w:noProof/>
                <w:webHidden/>
              </w:rPr>
              <w:instrText xml:space="preserve"> PAGEREF _Toc240135264 \h </w:instrText>
            </w:r>
            <w:r>
              <w:rPr>
                <w:noProof/>
                <w:webHidden/>
              </w:rPr>
            </w:r>
            <w:r>
              <w:rPr>
                <w:noProof/>
                <w:webHidden/>
              </w:rPr>
              <w:fldChar w:fldCharType="separate"/>
            </w:r>
            <w:r>
              <w:rPr>
                <w:noProof/>
                <w:webHidden/>
              </w:rPr>
              <w:t>13</w:t>
            </w:r>
            <w:r>
              <w:rPr>
                <w:noProof/>
                <w:webHidden/>
              </w:rPr>
              <w:fldChar w:fldCharType="end"/>
            </w:r>
          </w:hyperlink>
        </w:p>
        <w:p w14:paraId="33BFED92" w14:textId="4BBE6EAB" w:rsidR="007C1D19" w:rsidRDefault="007C1D19">
          <w:pPr>
            <w:pStyle w:val="TOC2"/>
            <w:rPr>
              <w:rFonts w:asciiTheme="minorHAnsi" w:eastAsiaTheme="minorEastAsia" w:hAnsiTheme="minorHAnsi"/>
              <w:noProof/>
              <w:kern w:val="2"/>
              <w:szCs w:val="24"/>
              <w14:ligatures w14:val="standardContextual"/>
            </w:rPr>
          </w:pPr>
          <w:hyperlink w:anchor="_Toc240135265" w:history="1">
            <w:r w:rsidRPr="00F3009F">
              <w:rPr>
                <w:rStyle w:val="Hyperlink"/>
                <w:rFonts w:cs="Times New Roman"/>
                <w:noProof/>
              </w:rPr>
              <w:t>1.5 Development Methodology</w:t>
            </w:r>
            <w:r>
              <w:rPr>
                <w:noProof/>
                <w:webHidden/>
              </w:rPr>
              <w:tab/>
            </w:r>
            <w:r>
              <w:rPr>
                <w:noProof/>
                <w:webHidden/>
              </w:rPr>
              <w:fldChar w:fldCharType="begin"/>
            </w:r>
            <w:r>
              <w:rPr>
                <w:noProof/>
                <w:webHidden/>
              </w:rPr>
              <w:instrText xml:space="preserve"> PAGEREF _Toc240135265 \h </w:instrText>
            </w:r>
            <w:r>
              <w:rPr>
                <w:noProof/>
                <w:webHidden/>
              </w:rPr>
            </w:r>
            <w:r>
              <w:rPr>
                <w:noProof/>
                <w:webHidden/>
              </w:rPr>
              <w:fldChar w:fldCharType="separate"/>
            </w:r>
            <w:r>
              <w:rPr>
                <w:noProof/>
                <w:webHidden/>
              </w:rPr>
              <w:t>14</w:t>
            </w:r>
            <w:r>
              <w:rPr>
                <w:noProof/>
                <w:webHidden/>
              </w:rPr>
              <w:fldChar w:fldCharType="end"/>
            </w:r>
          </w:hyperlink>
        </w:p>
        <w:p w14:paraId="6509CC62" w14:textId="4E1E7616" w:rsidR="007C1D19" w:rsidRDefault="007C1D19">
          <w:pPr>
            <w:pStyle w:val="TOC2"/>
            <w:rPr>
              <w:rFonts w:asciiTheme="minorHAnsi" w:eastAsiaTheme="minorEastAsia" w:hAnsiTheme="minorHAnsi"/>
              <w:noProof/>
              <w:kern w:val="2"/>
              <w:szCs w:val="24"/>
              <w14:ligatures w14:val="standardContextual"/>
            </w:rPr>
          </w:pPr>
          <w:hyperlink w:anchor="_Toc240135266" w:history="1">
            <w:r w:rsidRPr="00F3009F">
              <w:rPr>
                <w:rStyle w:val="Hyperlink"/>
                <w:rFonts w:cs="Times New Roman"/>
                <w:noProof/>
              </w:rPr>
              <w:t>1.6 Scope and Limitations</w:t>
            </w:r>
            <w:r>
              <w:rPr>
                <w:noProof/>
                <w:webHidden/>
              </w:rPr>
              <w:tab/>
            </w:r>
            <w:r>
              <w:rPr>
                <w:noProof/>
                <w:webHidden/>
              </w:rPr>
              <w:fldChar w:fldCharType="begin"/>
            </w:r>
            <w:r>
              <w:rPr>
                <w:noProof/>
                <w:webHidden/>
              </w:rPr>
              <w:instrText xml:space="preserve"> PAGEREF _Toc240135266 \h </w:instrText>
            </w:r>
            <w:r>
              <w:rPr>
                <w:noProof/>
                <w:webHidden/>
              </w:rPr>
            </w:r>
            <w:r>
              <w:rPr>
                <w:noProof/>
                <w:webHidden/>
              </w:rPr>
              <w:fldChar w:fldCharType="separate"/>
            </w:r>
            <w:r>
              <w:rPr>
                <w:noProof/>
                <w:webHidden/>
              </w:rPr>
              <w:t>15</w:t>
            </w:r>
            <w:r>
              <w:rPr>
                <w:noProof/>
                <w:webHidden/>
              </w:rPr>
              <w:fldChar w:fldCharType="end"/>
            </w:r>
          </w:hyperlink>
        </w:p>
        <w:p w14:paraId="43F2BD58" w14:textId="307D0BFA" w:rsidR="007C1D19" w:rsidRPr="007C1D19" w:rsidRDefault="007C1D19">
          <w:pPr>
            <w:pStyle w:val="TOC3"/>
            <w:tabs>
              <w:tab w:val="right" w:leader="dot" w:pos="8296"/>
            </w:tabs>
            <w:rPr>
              <w:rFonts w:asciiTheme="minorHAnsi" w:eastAsiaTheme="minorEastAsia" w:hAnsiTheme="minorHAnsi"/>
              <w:noProof/>
              <w:kern w:val="2"/>
              <w:szCs w:val="24"/>
              <w14:ligatures w14:val="standardContextual"/>
            </w:rPr>
          </w:pPr>
          <w:hyperlink w:anchor="_Toc240135267" w:history="1">
            <w:r w:rsidRPr="007C1D19">
              <w:rPr>
                <w:rStyle w:val="Hyperlink"/>
                <w:rFonts w:cs="Times New Roman"/>
                <w:noProof/>
              </w:rPr>
              <w:t>1.6.1 Scope</w:t>
            </w:r>
            <w:r w:rsidRPr="007C1D19">
              <w:rPr>
                <w:noProof/>
                <w:webHidden/>
              </w:rPr>
              <w:tab/>
            </w:r>
            <w:r w:rsidRPr="007C1D19">
              <w:rPr>
                <w:noProof/>
                <w:webHidden/>
              </w:rPr>
              <w:fldChar w:fldCharType="begin"/>
            </w:r>
            <w:r w:rsidRPr="007C1D19">
              <w:rPr>
                <w:noProof/>
                <w:webHidden/>
              </w:rPr>
              <w:instrText xml:space="preserve"> PAGEREF _Toc240135267 \h </w:instrText>
            </w:r>
            <w:r w:rsidRPr="007C1D19">
              <w:rPr>
                <w:noProof/>
                <w:webHidden/>
              </w:rPr>
            </w:r>
            <w:r w:rsidRPr="007C1D19">
              <w:rPr>
                <w:noProof/>
                <w:webHidden/>
              </w:rPr>
              <w:fldChar w:fldCharType="separate"/>
            </w:r>
            <w:r w:rsidRPr="007C1D19">
              <w:rPr>
                <w:noProof/>
                <w:webHidden/>
              </w:rPr>
              <w:t>15</w:t>
            </w:r>
            <w:r w:rsidRPr="007C1D19">
              <w:rPr>
                <w:noProof/>
                <w:webHidden/>
              </w:rPr>
              <w:fldChar w:fldCharType="end"/>
            </w:r>
          </w:hyperlink>
        </w:p>
        <w:p w14:paraId="5256A878" w14:textId="0BCDCCC1" w:rsidR="007C1D19" w:rsidRPr="007C1D19" w:rsidRDefault="007C1D19">
          <w:pPr>
            <w:pStyle w:val="TOC3"/>
            <w:tabs>
              <w:tab w:val="right" w:leader="dot" w:pos="8296"/>
            </w:tabs>
            <w:rPr>
              <w:rFonts w:asciiTheme="minorHAnsi" w:eastAsiaTheme="minorEastAsia" w:hAnsiTheme="minorHAnsi"/>
              <w:noProof/>
              <w:kern w:val="2"/>
              <w:szCs w:val="24"/>
              <w14:ligatures w14:val="standardContextual"/>
            </w:rPr>
          </w:pPr>
          <w:hyperlink w:anchor="_Toc240135268" w:history="1">
            <w:r w:rsidRPr="007C1D19">
              <w:rPr>
                <w:rStyle w:val="Hyperlink"/>
                <w:rFonts w:cs="Times New Roman"/>
                <w:noProof/>
              </w:rPr>
              <w:t>1.6.2 Limitation</w:t>
            </w:r>
            <w:r w:rsidRPr="007C1D19">
              <w:rPr>
                <w:noProof/>
                <w:webHidden/>
              </w:rPr>
              <w:tab/>
            </w:r>
            <w:r w:rsidRPr="007C1D19">
              <w:rPr>
                <w:noProof/>
                <w:webHidden/>
              </w:rPr>
              <w:fldChar w:fldCharType="begin"/>
            </w:r>
            <w:r w:rsidRPr="007C1D19">
              <w:rPr>
                <w:noProof/>
                <w:webHidden/>
              </w:rPr>
              <w:instrText xml:space="preserve"> PAGEREF _Toc240135268 \h </w:instrText>
            </w:r>
            <w:r w:rsidRPr="007C1D19">
              <w:rPr>
                <w:noProof/>
                <w:webHidden/>
              </w:rPr>
            </w:r>
            <w:r w:rsidRPr="007C1D19">
              <w:rPr>
                <w:noProof/>
                <w:webHidden/>
              </w:rPr>
              <w:fldChar w:fldCharType="separate"/>
            </w:r>
            <w:r w:rsidRPr="007C1D19">
              <w:rPr>
                <w:noProof/>
                <w:webHidden/>
              </w:rPr>
              <w:t>15</w:t>
            </w:r>
            <w:r w:rsidRPr="007C1D19">
              <w:rPr>
                <w:noProof/>
                <w:webHidden/>
              </w:rPr>
              <w:fldChar w:fldCharType="end"/>
            </w:r>
          </w:hyperlink>
        </w:p>
        <w:p w14:paraId="6189D2B7" w14:textId="0F0A81A9" w:rsidR="007C1D19" w:rsidRDefault="007C1D19">
          <w:pPr>
            <w:pStyle w:val="TOC2"/>
            <w:rPr>
              <w:rFonts w:asciiTheme="minorHAnsi" w:eastAsiaTheme="minorEastAsia" w:hAnsiTheme="minorHAnsi"/>
              <w:noProof/>
              <w:kern w:val="2"/>
              <w:szCs w:val="24"/>
              <w14:ligatures w14:val="standardContextual"/>
            </w:rPr>
          </w:pPr>
          <w:hyperlink w:anchor="_Toc240135269" w:history="1">
            <w:r w:rsidRPr="00F3009F">
              <w:rPr>
                <w:rStyle w:val="Hyperlink"/>
                <w:rFonts w:cs="Times New Roman"/>
                <w:noProof/>
              </w:rPr>
              <w:t>1.7 Report Organization</w:t>
            </w:r>
            <w:r>
              <w:rPr>
                <w:noProof/>
                <w:webHidden/>
              </w:rPr>
              <w:tab/>
            </w:r>
            <w:r>
              <w:rPr>
                <w:noProof/>
                <w:webHidden/>
              </w:rPr>
              <w:fldChar w:fldCharType="begin"/>
            </w:r>
            <w:r>
              <w:rPr>
                <w:noProof/>
                <w:webHidden/>
              </w:rPr>
              <w:instrText xml:space="preserve"> PAGEREF _Toc240135269 \h </w:instrText>
            </w:r>
            <w:r>
              <w:rPr>
                <w:noProof/>
                <w:webHidden/>
              </w:rPr>
            </w:r>
            <w:r>
              <w:rPr>
                <w:noProof/>
                <w:webHidden/>
              </w:rPr>
              <w:fldChar w:fldCharType="separate"/>
            </w:r>
            <w:r>
              <w:rPr>
                <w:noProof/>
                <w:webHidden/>
              </w:rPr>
              <w:t>15</w:t>
            </w:r>
            <w:r>
              <w:rPr>
                <w:noProof/>
                <w:webHidden/>
              </w:rPr>
              <w:fldChar w:fldCharType="end"/>
            </w:r>
          </w:hyperlink>
        </w:p>
        <w:p w14:paraId="7F65AF7C" w14:textId="6CEE6D37" w:rsidR="007C1D19" w:rsidRDefault="007C1D19" w:rsidP="008E02F5">
          <w:pPr>
            <w:pStyle w:val="TOC1"/>
            <w:rPr>
              <w:rFonts w:asciiTheme="minorHAnsi" w:eastAsiaTheme="minorEastAsia" w:hAnsiTheme="minorHAnsi"/>
              <w:kern w:val="2"/>
              <w:szCs w:val="24"/>
              <w14:ligatures w14:val="standardContextual"/>
            </w:rPr>
          </w:pPr>
          <w:hyperlink w:anchor="_Toc240135270" w:history="1">
            <w:r w:rsidRPr="00F3009F">
              <w:rPr>
                <w:rStyle w:val="Hyperlink"/>
              </w:rPr>
              <w:t>CHAPTER II: SYSTEM DEVELOPMENT PROCESS</w:t>
            </w:r>
            <w:r>
              <w:rPr>
                <w:webHidden/>
              </w:rPr>
              <w:tab/>
            </w:r>
            <w:r w:rsidRPr="00343D9B">
              <w:rPr>
                <w:b w:val="0"/>
                <w:bCs w:val="0"/>
                <w:webHidden/>
              </w:rPr>
              <w:fldChar w:fldCharType="begin"/>
            </w:r>
            <w:r w:rsidRPr="00343D9B">
              <w:rPr>
                <w:b w:val="0"/>
                <w:bCs w:val="0"/>
                <w:webHidden/>
              </w:rPr>
              <w:instrText xml:space="preserve"> PAGEREF _Toc240135270 \h </w:instrText>
            </w:r>
            <w:r w:rsidRPr="00343D9B">
              <w:rPr>
                <w:b w:val="0"/>
                <w:bCs w:val="0"/>
                <w:webHidden/>
              </w:rPr>
            </w:r>
            <w:r w:rsidRPr="00343D9B">
              <w:rPr>
                <w:b w:val="0"/>
                <w:bCs w:val="0"/>
                <w:webHidden/>
              </w:rPr>
              <w:fldChar w:fldCharType="separate"/>
            </w:r>
            <w:r w:rsidRPr="00343D9B">
              <w:rPr>
                <w:b w:val="0"/>
                <w:bCs w:val="0"/>
                <w:webHidden/>
              </w:rPr>
              <w:t>16</w:t>
            </w:r>
            <w:r w:rsidRPr="00343D9B">
              <w:rPr>
                <w:b w:val="0"/>
                <w:bCs w:val="0"/>
                <w:webHidden/>
              </w:rPr>
              <w:fldChar w:fldCharType="end"/>
            </w:r>
          </w:hyperlink>
        </w:p>
        <w:p w14:paraId="7B0A35A8" w14:textId="7778912A" w:rsidR="007C1D19" w:rsidRDefault="007C1D19">
          <w:pPr>
            <w:pStyle w:val="TOC2"/>
            <w:rPr>
              <w:rFonts w:asciiTheme="minorHAnsi" w:eastAsiaTheme="minorEastAsia" w:hAnsiTheme="minorHAnsi"/>
              <w:noProof/>
              <w:kern w:val="2"/>
              <w:szCs w:val="24"/>
              <w14:ligatures w14:val="standardContextual"/>
            </w:rPr>
          </w:pPr>
          <w:hyperlink w:anchor="_Toc240135271" w:history="1">
            <w:r w:rsidRPr="00F3009F">
              <w:rPr>
                <w:rStyle w:val="Hyperlink"/>
                <w:rFonts w:cs="Times New Roman"/>
                <w:bCs/>
                <w:noProof/>
              </w:rPr>
              <w:t>2.1 Analysis</w:t>
            </w:r>
            <w:r>
              <w:rPr>
                <w:noProof/>
                <w:webHidden/>
              </w:rPr>
              <w:tab/>
            </w:r>
            <w:r>
              <w:rPr>
                <w:noProof/>
                <w:webHidden/>
              </w:rPr>
              <w:fldChar w:fldCharType="begin"/>
            </w:r>
            <w:r>
              <w:rPr>
                <w:noProof/>
                <w:webHidden/>
              </w:rPr>
              <w:instrText xml:space="preserve"> PAGEREF _Toc240135271 \h </w:instrText>
            </w:r>
            <w:r>
              <w:rPr>
                <w:noProof/>
                <w:webHidden/>
              </w:rPr>
            </w:r>
            <w:r>
              <w:rPr>
                <w:noProof/>
                <w:webHidden/>
              </w:rPr>
              <w:fldChar w:fldCharType="separate"/>
            </w:r>
            <w:r>
              <w:rPr>
                <w:noProof/>
                <w:webHidden/>
              </w:rPr>
              <w:t>16</w:t>
            </w:r>
            <w:r>
              <w:rPr>
                <w:noProof/>
                <w:webHidden/>
              </w:rPr>
              <w:fldChar w:fldCharType="end"/>
            </w:r>
          </w:hyperlink>
        </w:p>
        <w:p w14:paraId="51B979EC" w14:textId="4F4429D1" w:rsidR="007C1D19" w:rsidRPr="007C1D19" w:rsidRDefault="007C1D19">
          <w:pPr>
            <w:pStyle w:val="TOC3"/>
            <w:tabs>
              <w:tab w:val="right" w:leader="dot" w:pos="8296"/>
            </w:tabs>
            <w:rPr>
              <w:rFonts w:asciiTheme="minorHAnsi" w:eastAsiaTheme="minorEastAsia" w:hAnsiTheme="minorHAnsi"/>
              <w:noProof/>
              <w:kern w:val="2"/>
              <w:szCs w:val="24"/>
              <w14:ligatures w14:val="standardContextual"/>
            </w:rPr>
          </w:pPr>
          <w:hyperlink w:anchor="_Toc240135272" w:history="1">
            <w:r w:rsidRPr="007C1D19">
              <w:rPr>
                <w:rStyle w:val="Hyperlink"/>
                <w:rFonts w:cs="Times New Roman"/>
                <w:noProof/>
              </w:rPr>
              <w:t>2.1.1 Requirement Analysis</w:t>
            </w:r>
            <w:r w:rsidRPr="007C1D19">
              <w:rPr>
                <w:noProof/>
                <w:webHidden/>
              </w:rPr>
              <w:tab/>
            </w:r>
            <w:r w:rsidRPr="007C1D19">
              <w:rPr>
                <w:noProof/>
                <w:webHidden/>
              </w:rPr>
              <w:fldChar w:fldCharType="begin"/>
            </w:r>
            <w:r w:rsidRPr="007C1D19">
              <w:rPr>
                <w:noProof/>
                <w:webHidden/>
              </w:rPr>
              <w:instrText xml:space="preserve"> PAGEREF _Toc240135272 \h </w:instrText>
            </w:r>
            <w:r w:rsidRPr="007C1D19">
              <w:rPr>
                <w:noProof/>
                <w:webHidden/>
              </w:rPr>
            </w:r>
            <w:r w:rsidRPr="007C1D19">
              <w:rPr>
                <w:noProof/>
                <w:webHidden/>
              </w:rPr>
              <w:fldChar w:fldCharType="separate"/>
            </w:r>
            <w:r w:rsidRPr="007C1D19">
              <w:rPr>
                <w:noProof/>
                <w:webHidden/>
              </w:rPr>
              <w:t>16</w:t>
            </w:r>
            <w:r w:rsidRPr="007C1D19">
              <w:rPr>
                <w:noProof/>
                <w:webHidden/>
              </w:rPr>
              <w:fldChar w:fldCharType="end"/>
            </w:r>
          </w:hyperlink>
        </w:p>
        <w:p w14:paraId="5387315E" w14:textId="2E5E2101" w:rsidR="007C1D19" w:rsidRPr="007C1D19" w:rsidRDefault="007C1D19">
          <w:pPr>
            <w:pStyle w:val="TOC3"/>
            <w:tabs>
              <w:tab w:val="right" w:leader="dot" w:pos="8296"/>
            </w:tabs>
            <w:rPr>
              <w:rFonts w:asciiTheme="minorHAnsi" w:eastAsiaTheme="minorEastAsia" w:hAnsiTheme="minorHAnsi"/>
              <w:noProof/>
              <w:kern w:val="2"/>
              <w:szCs w:val="24"/>
              <w14:ligatures w14:val="standardContextual"/>
            </w:rPr>
          </w:pPr>
          <w:hyperlink w:anchor="_Toc240135273" w:history="1">
            <w:r w:rsidRPr="007C1D19">
              <w:rPr>
                <w:rStyle w:val="Hyperlink"/>
                <w:rFonts w:cs="Times New Roman"/>
                <w:noProof/>
              </w:rPr>
              <w:t>2.1.2 Feasibility Study</w:t>
            </w:r>
            <w:r w:rsidRPr="007C1D19">
              <w:rPr>
                <w:noProof/>
                <w:webHidden/>
              </w:rPr>
              <w:tab/>
            </w:r>
            <w:r w:rsidRPr="007C1D19">
              <w:rPr>
                <w:noProof/>
                <w:webHidden/>
              </w:rPr>
              <w:fldChar w:fldCharType="begin"/>
            </w:r>
            <w:r w:rsidRPr="007C1D19">
              <w:rPr>
                <w:noProof/>
                <w:webHidden/>
              </w:rPr>
              <w:instrText xml:space="preserve"> PAGEREF _Toc240135273 \h </w:instrText>
            </w:r>
            <w:r w:rsidRPr="007C1D19">
              <w:rPr>
                <w:noProof/>
                <w:webHidden/>
              </w:rPr>
            </w:r>
            <w:r w:rsidRPr="007C1D19">
              <w:rPr>
                <w:noProof/>
                <w:webHidden/>
              </w:rPr>
              <w:fldChar w:fldCharType="separate"/>
            </w:r>
            <w:r w:rsidRPr="007C1D19">
              <w:rPr>
                <w:noProof/>
                <w:webHidden/>
              </w:rPr>
              <w:t>18</w:t>
            </w:r>
            <w:r w:rsidRPr="007C1D19">
              <w:rPr>
                <w:noProof/>
                <w:webHidden/>
              </w:rPr>
              <w:fldChar w:fldCharType="end"/>
            </w:r>
          </w:hyperlink>
        </w:p>
        <w:p w14:paraId="047DCCCD" w14:textId="629F5F39" w:rsidR="007C1D19" w:rsidRPr="007C1D19" w:rsidRDefault="007C1D19">
          <w:pPr>
            <w:pStyle w:val="TOC3"/>
            <w:tabs>
              <w:tab w:val="right" w:leader="dot" w:pos="8296"/>
            </w:tabs>
            <w:rPr>
              <w:rFonts w:asciiTheme="minorHAnsi" w:eastAsiaTheme="minorEastAsia" w:hAnsiTheme="minorHAnsi"/>
              <w:noProof/>
              <w:kern w:val="2"/>
              <w:szCs w:val="24"/>
              <w14:ligatures w14:val="standardContextual"/>
            </w:rPr>
          </w:pPr>
          <w:hyperlink w:anchor="_Toc240135274" w:history="1">
            <w:r w:rsidRPr="007C1D19">
              <w:rPr>
                <w:rStyle w:val="Hyperlink"/>
                <w:rFonts w:cs="Times New Roman"/>
                <w:noProof/>
              </w:rPr>
              <w:t>2.1.3 System Modelling</w:t>
            </w:r>
            <w:r w:rsidRPr="007C1D19">
              <w:rPr>
                <w:noProof/>
                <w:webHidden/>
              </w:rPr>
              <w:tab/>
            </w:r>
            <w:r w:rsidRPr="007C1D19">
              <w:rPr>
                <w:noProof/>
                <w:webHidden/>
              </w:rPr>
              <w:fldChar w:fldCharType="begin"/>
            </w:r>
            <w:r w:rsidRPr="007C1D19">
              <w:rPr>
                <w:noProof/>
                <w:webHidden/>
              </w:rPr>
              <w:instrText xml:space="preserve"> PAGEREF _Toc240135274 \h </w:instrText>
            </w:r>
            <w:r w:rsidRPr="007C1D19">
              <w:rPr>
                <w:noProof/>
                <w:webHidden/>
              </w:rPr>
            </w:r>
            <w:r w:rsidRPr="007C1D19">
              <w:rPr>
                <w:noProof/>
                <w:webHidden/>
              </w:rPr>
              <w:fldChar w:fldCharType="separate"/>
            </w:r>
            <w:r w:rsidRPr="007C1D19">
              <w:rPr>
                <w:noProof/>
                <w:webHidden/>
              </w:rPr>
              <w:t>19</w:t>
            </w:r>
            <w:r w:rsidRPr="007C1D19">
              <w:rPr>
                <w:noProof/>
                <w:webHidden/>
              </w:rPr>
              <w:fldChar w:fldCharType="end"/>
            </w:r>
          </w:hyperlink>
        </w:p>
        <w:p w14:paraId="69268C4B" w14:textId="1C31076D" w:rsidR="007C1D19" w:rsidRPr="007C1D19" w:rsidRDefault="007C1D19">
          <w:pPr>
            <w:pStyle w:val="TOC2"/>
            <w:rPr>
              <w:rFonts w:asciiTheme="minorHAnsi" w:eastAsiaTheme="minorEastAsia" w:hAnsiTheme="minorHAnsi"/>
              <w:noProof/>
              <w:kern w:val="2"/>
              <w:szCs w:val="24"/>
              <w14:ligatures w14:val="standardContextual"/>
            </w:rPr>
          </w:pPr>
          <w:hyperlink w:anchor="_Toc240135275" w:history="1">
            <w:r w:rsidRPr="007C1D19">
              <w:rPr>
                <w:rStyle w:val="Hyperlink"/>
                <w:rFonts w:cs="Times New Roman"/>
                <w:noProof/>
              </w:rPr>
              <w:t>2.2 Design</w:t>
            </w:r>
            <w:r w:rsidRPr="007C1D19">
              <w:rPr>
                <w:noProof/>
                <w:webHidden/>
              </w:rPr>
              <w:tab/>
            </w:r>
            <w:r w:rsidRPr="007C1D19">
              <w:rPr>
                <w:noProof/>
                <w:webHidden/>
              </w:rPr>
              <w:fldChar w:fldCharType="begin"/>
            </w:r>
            <w:r w:rsidRPr="007C1D19">
              <w:rPr>
                <w:noProof/>
                <w:webHidden/>
              </w:rPr>
              <w:instrText xml:space="preserve"> PAGEREF _Toc240135275 \h </w:instrText>
            </w:r>
            <w:r w:rsidRPr="007C1D19">
              <w:rPr>
                <w:noProof/>
                <w:webHidden/>
              </w:rPr>
            </w:r>
            <w:r w:rsidRPr="007C1D19">
              <w:rPr>
                <w:noProof/>
                <w:webHidden/>
              </w:rPr>
              <w:fldChar w:fldCharType="separate"/>
            </w:r>
            <w:r w:rsidRPr="007C1D19">
              <w:rPr>
                <w:noProof/>
                <w:webHidden/>
              </w:rPr>
              <w:t>21</w:t>
            </w:r>
            <w:r w:rsidRPr="007C1D19">
              <w:rPr>
                <w:noProof/>
                <w:webHidden/>
              </w:rPr>
              <w:fldChar w:fldCharType="end"/>
            </w:r>
          </w:hyperlink>
        </w:p>
        <w:p w14:paraId="06E0FF74" w14:textId="51C3ACC3" w:rsidR="007C1D19" w:rsidRPr="007C1D19" w:rsidRDefault="007C1D19">
          <w:pPr>
            <w:pStyle w:val="TOC3"/>
            <w:tabs>
              <w:tab w:val="right" w:leader="dot" w:pos="8296"/>
            </w:tabs>
            <w:rPr>
              <w:rFonts w:asciiTheme="minorHAnsi" w:eastAsiaTheme="minorEastAsia" w:hAnsiTheme="minorHAnsi"/>
              <w:noProof/>
              <w:kern w:val="2"/>
              <w:szCs w:val="24"/>
              <w14:ligatures w14:val="standardContextual"/>
            </w:rPr>
          </w:pPr>
          <w:hyperlink w:anchor="_Toc240135276" w:history="1">
            <w:r w:rsidRPr="007C1D19">
              <w:rPr>
                <w:rStyle w:val="Hyperlink"/>
                <w:rFonts w:cs="Times New Roman"/>
                <w:noProof/>
              </w:rPr>
              <w:t>2.2.1 Interface and Dialogue Design</w:t>
            </w:r>
            <w:r w:rsidRPr="007C1D19">
              <w:rPr>
                <w:noProof/>
                <w:webHidden/>
              </w:rPr>
              <w:tab/>
            </w:r>
            <w:r w:rsidRPr="007C1D19">
              <w:rPr>
                <w:noProof/>
                <w:webHidden/>
              </w:rPr>
              <w:fldChar w:fldCharType="begin"/>
            </w:r>
            <w:r w:rsidRPr="007C1D19">
              <w:rPr>
                <w:noProof/>
                <w:webHidden/>
              </w:rPr>
              <w:instrText xml:space="preserve"> PAGEREF _Toc240135276 \h </w:instrText>
            </w:r>
            <w:r w:rsidRPr="007C1D19">
              <w:rPr>
                <w:noProof/>
                <w:webHidden/>
              </w:rPr>
            </w:r>
            <w:r w:rsidRPr="007C1D19">
              <w:rPr>
                <w:noProof/>
                <w:webHidden/>
              </w:rPr>
              <w:fldChar w:fldCharType="separate"/>
            </w:r>
            <w:r w:rsidRPr="007C1D19">
              <w:rPr>
                <w:noProof/>
                <w:webHidden/>
              </w:rPr>
              <w:t>21</w:t>
            </w:r>
            <w:r w:rsidRPr="007C1D19">
              <w:rPr>
                <w:noProof/>
                <w:webHidden/>
              </w:rPr>
              <w:fldChar w:fldCharType="end"/>
            </w:r>
          </w:hyperlink>
        </w:p>
        <w:p w14:paraId="00B4AF54" w14:textId="37825AD0" w:rsidR="007C1D19" w:rsidRPr="007C1D19" w:rsidRDefault="007C1D19">
          <w:pPr>
            <w:pStyle w:val="TOC3"/>
            <w:tabs>
              <w:tab w:val="right" w:leader="dot" w:pos="8296"/>
            </w:tabs>
            <w:rPr>
              <w:rFonts w:asciiTheme="minorHAnsi" w:eastAsiaTheme="minorEastAsia" w:hAnsiTheme="minorHAnsi"/>
              <w:noProof/>
              <w:kern w:val="2"/>
              <w:szCs w:val="24"/>
              <w14:ligatures w14:val="standardContextual"/>
            </w:rPr>
          </w:pPr>
          <w:hyperlink w:anchor="_Toc240135277" w:history="1">
            <w:r w:rsidRPr="007C1D19">
              <w:rPr>
                <w:rStyle w:val="Hyperlink"/>
                <w:rFonts w:cs="Times New Roman"/>
                <w:noProof/>
              </w:rPr>
              <w:t>2.2.2 Database Design</w:t>
            </w:r>
            <w:r w:rsidRPr="007C1D19">
              <w:rPr>
                <w:noProof/>
                <w:webHidden/>
              </w:rPr>
              <w:tab/>
            </w:r>
            <w:r w:rsidRPr="007C1D19">
              <w:rPr>
                <w:noProof/>
                <w:webHidden/>
              </w:rPr>
              <w:fldChar w:fldCharType="begin"/>
            </w:r>
            <w:r w:rsidRPr="007C1D19">
              <w:rPr>
                <w:noProof/>
                <w:webHidden/>
              </w:rPr>
              <w:instrText xml:space="preserve"> PAGEREF _Toc240135277 \h </w:instrText>
            </w:r>
            <w:r w:rsidRPr="007C1D19">
              <w:rPr>
                <w:noProof/>
                <w:webHidden/>
              </w:rPr>
            </w:r>
            <w:r w:rsidRPr="007C1D19">
              <w:rPr>
                <w:noProof/>
                <w:webHidden/>
              </w:rPr>
              <w:fldChar w:fldCharType="separate"/>
            </w:r>
            <w:r w:rsidRPr="007C1D19">
              <w:rPr>
                <w:noProof/>
                <w:webHidden/>
              </w:rPr>
              <w:t>22</w:t>
            </w:r>
            <w:r w:rsidRPr="007C1D19">
              <w:rPr>
                <w:noProof/>
                <w:webHidden/>
              </w:rPr>
              <w:fldChar w:fldCharType="end"/>
            </w:r>
          </w:hyperlink>
        </w:p>
        <w:p w14:paraId="2EB6E71C" w14:textId="76E2A748" w:rsidR="007C1D19" w:rsidRPr="007C1D19" w:rsidRDefault="007C1D19">
          <w:pPr>
            <w:pStyle w:val="TOC2"/>
            <w:rPr>
              <w:rFonts w:asciiTheme="minorHAnsi" w:eastAsiaTheme="minorEastAsia" w:hAnsiTheme="minorHAnsi"/>
              <w:noProof/>
              <w:kern w:val="2"/>
              <w:szCs w:val="24"/>
              <w14:ligatures w14:val="standardContextual"/>
            </w:rPr>
          </w:pPr>
          <w:hyperlink w:anchor="_Toc240135278" w:history="1">
            <w:r w:rsidRPr="007C1D19">
              <w:rPr>
                <w:rStyle w:val="Hyperlink"/>
                <w:rFonts w:cs="Times New Roman"/>
                <w:noProof/>
              </w:rPr>
              <w:t>2.3 Implementation</w:t>
            </w:r>
            <w:r w:rsidRPr="007C1D19">
              <w:rPr>
                <w:noProof/>
                <w:webHidden/>
              </w:rPr>
              <w:tab/>
            </w:r>
            <w:r w:rsidRPr="007C1D19">
              <w:rPr>
                <w:noProof/>
                <w:webHidden/>
              </w:rPr>
              <w:fldChar w:fldCharType="begin"/>
            </w:r>
            <w:r w:rsidRPr="007C1D19">
              <w:rPr>
                <w:noProof/>
                <w:webHidden/>
              </w:rPr>
              <w:instrText xml:space="preserve"> PAGEREF _Toc240135278 \h </w:instrText>
            </w:r>
            <w:r w:rsidRPr="007C1D19">
              <w:rPr>
                <w:noProof/>
                <w:webHidden/>
              </w:rPr>
            </w:r>
            <w:r w:rsidRPr="007C1D19">
              <w:rPr>
                <w:noProof/>
                <w:webHidden/>
              </w:rPr>
              <w:fldChar w:fldCharType="separate"/>
            </w:r>
            <w:r w:rsidRPr="007C1D19">
              <w:rPr>
                <w:noProof/>
                <w:webHidden/>
              </w:rPr>
              <w:t>23</w:t>
            </w:r>
            <w:r w:rsidRPr="007C1D19">
              <w:rPr>
                <w:noProof/>
                <w:webHidden/>
              </w:rPr>
              <w:fldChar w:fldCharType="end"/>
            </w:r>
          </w:hyperlink>
        </w:p>
        <w:p w14:paraId="39CCDC7D" w14:textId="4037A4F7" w:rsidR="007C1D19" w:rsidRPr="007C1D19" w:rsidRDefault="007C1D19">
          <w:pPr>
            <w:pStyle w:val="TOC3"/>
            <w:tabs>
              <w:tab w:val="right" w:leader="dot" w:pos="8296"/>
            </w:tabs>
            <w:rPr>
              <w:rFonts w:asciiTheme="minorHAnsi" w:eastAsiaTheme="minorEastAsia" w:hAnsiTheme="minorHAnsi"/>
              <w:noProof/>
              <w:kern w:val="2"/>
              <w:szCs w:val="24"/>
              <w14:ligatures w14:val="standardContextual"/>
            </w:rPr>
          </w:pPr>
          <w:hyperlink w:anchor="_Toc240135279" w:history="1">
            <w:r w:rsidRPr="007C1D19">
              <w:rPr>
                <w:rStyle w:val="Hyperlink"/>
                <w:rFonts w:cs="Times New Roman"/>
                <w:noProof/>
              </w:rPr>
              <w:t>2.3.1 Tools and Technologies Used</w:t>
            </w:r>
            <w:r w:rsidRPr="007C1D19">
              <w:rPr>
                <w:noProof/>
                <w:webHidden/>
              </w:rPr>
              <w:tab/>
            </w:r>
            <w:r w:rsidRPr="007C1D19">
              <w:rPr>
                <w:noProof/>
                <w:webHidden/>
              </w:rPr>
              <w:fldChar w:fldCharType="begin"/>
            </w:r>
            <w:r w:rsidRPr="007C1D19">
              <w:rPr>
                <w:noProof/>
                <w:webHidden/>
              </w:rPr>
              <w:instrText xml:space="preserve"> PAGEREF _Toc240135279 \h </w:instrText>
            </w:r>
            <w:r w:rsidRPr="007C1D19">
              <w:rPr>
                <w:noProof/>
                <w:webHidden/>
              </w:rPr>
            </w:r>
            <w:r w:rsidRPr="007C1D19">
              <w:rPr>
                <w:noProof/>
                <w:webHidden/>
              </w:rPr>
              <w:fldChar w:fldCharType="separate"/>
            </w:r>
            <w:r w:rsidRPr="007C1D19">
              <w:rPr>
                <w:noProof/>
                <w:webHidden/>
              </w:rPr>
              <w:t>23</w:t>
            </w:r>
            <w:r w:rsidRPr="007C1D19">
              <w:rPr>
                <w:noProof/>
                <w:webHidden/>
              </w:rPr>
              <w:fldChar w:fldCharType="end"/>
            </w:r>
          </w:hyperlink>
        </w:p>
        <w:p w14:paraId="0333790C" w14:textId="3BCF625F" w:rsidR="007C1D19" w:rsidRPr="007C1D19" w:rsidRDefault="007C1D19">
          <w:pPr>
            <w:pStyle w:val="TOC3"/>
            <w:tabs>
              <w:tab w:val="right" w:leader="dot" w:pos="8296"/>
            </w:tabs>
            <w:rPr>
              <w:rFonts w:asciiTheme="minorHAnsi" w:eastAsiaTheme="minorEastAsia" w:hAnsiTheme="minorHAnsi"/>
              <w:noProof/>
              <w:kern w:val="2"/>
              <w:szCs w:val="24"/>
              <w14:ligatures w14:val="standardContextual"/>
            </w:rPr>
          </w:pPr>
          <w:hyperlink w:anchor="_Toc240135280" w:history="1">
            <w:r w:rsidRPr="007C1D19">
              <w:rPr>
                <w:rStyle w:val="Hyperlink"/>
                <w:rFonts w:cs="Times New Roman"/>
                <w:noProof/>
              </w:rPr>
              <w:t>2.3.2 Implementation Details of Modules</w:t>
            </w:r>
            <w:r w:rsidRPr="007C1D19">
              <w:rPr>
                <w:noProof/>
                <w:webHidden/>
              </w:rPr>
              <w:tab/>
            </w:r>
            <w:r w:rsidRPr="007C1D19">
              <w:rPr>
                <w:noProof/>
                <w:webHidden/>
              </w:rPr>
              <w:fldChar w:fldCharType="begin"/>
            </w:r>
            <w:r w:rsidRPr="007C1D19">
              <w:rPr>
                <w:noProof/>
                <w:webHidden/>
              </w:rPr>
              <w:instrText xml:space="preserve"> PAGEREF _Toc240135280 \h </w:instrText>
            </w:r>
            <w:r w:rsidRPr="007C1D19">
              <w:rPr>
                <w:noProof/>
                <w:webHidden/>
              </w:rPr>
            </w:r>
            <w:r w:rsidRPr="007C1D19">
              <w:rPr>
                <w:noProof/>
                <w:webHidden/>
              </w:rPr>
              <w:fldChar w:fldCharType="separate"/>
            </w:r>
            <w:r w:rsidRPr="007C1D19">
              <w:rPr>
                <w:noProof/>
                <w:webHidden/>
              </w:rPr>
              <w:t>23</w:t>
            </w:r>
            <w:r w:rsidRPr="007C1D19">
              <w:rPr>
                <w:noProof/>
                <w:webHidden/>
              </w:rPr>
              <w:fldChar w:fldCharType="end"/>
            </w:r>
          </w:hyperlink>
        </w:p>
        <w:p w14:paraId="68B7840B" w14:textId="271B8D1D" w:rsidR="007C1D19" w:rsidRPr="007C1D19" w:rsidRDefault="007C1D19">
          <w:pPr>
            <w:pStyle w:val="TOC3"/>
            <w:tabs>
              <w:tab w:val="right" w:leader="dot" w:pos="8296"/>
            </w:tabs>
            <w:rPr>
              <w:rFonts w:asciiTheme="minorHAnsi" w:eastAsiaTheme="minorEastAsia" w:hAnsiTheme="minorHAnsi"/>
              <w:noProof/>
              <w:kern w:val="2"/>
              <w:szCs w:val="24"/>
              <w14:ligatures w14:val="standardContextual"/>
            </w:rPr>
          </w:pPr>
          <w:hyperlink w:anchor="_Toc240135281" w:history="1">
            <w:r w:rsidRPr="007C1D19">
              <w:rPr>
                <w:rStyle w:val="Hyperlink"/>
                <w:rFonts w:cs="Times New Roman"/>
                <w:noProof/>
              </w:rPr>
              <w:t>2.3.3 Testing</w:t>
            </w:r>
            <w:r w:rsidRPr="007C1D19">
              <w:rPr>
                <w:noProof/>
                <w:webHidden/>
              </w:rPr>
              <w:tab/>
            </w:r>
            <w:r w:rsidRPr="007C1D19">
              <w:rPr>
                <w:noProof/>
                <w:webHidden/>
              </w:rPr>
              <w:fldChar w:fldCharType="begin"/>
            </w:r>
            <w:r w:rsidRPr="007C1D19">
              <w:rPr>
                <w:noProof/>
                <w:webHidden/>
              </w:rPr>
              <w:instrText xml:space="preserve"> PAGEREF _Toc240135281 \h </w:instrText>
            </w:r>
            <w:r w:rsidRPr="007C1D19">
              <w:rPr>
                <w:noProof/>
                <w:webHidden/>
              </w:rPr>
            </w:r>
            <w:r w:rsidRPr="007C1D19">
              <w:rPr>
                <w:noProof/>
                <w:webHidden/>
              </w:rPr>
              <w:fldChar w:fldCharType="separate"/>
            </w:r>
            <w:r w:rsidRPr="007C1D19">
              <w:rPr>
                <w:noProof/>
                <w:webHidden/>
              </w:rPr>
              <w:t>23</w:t>
            </w:r>
            <w:r w:rsidRPr="007C1D19">
              <w:rPr>
                <w:noProof/>
                <w:webHidden/>
              </w:rPr>
              <w:fldChar w:fldCharType="end"/>
            </w:r>
          </w:hyperlink>
        </w:p>
        <w:p w14:paraId="63518D29" w14:textId="381A463E" w:rsidR="007C1D19" w:rsidRDefault="007C1D19" w:rsidP="008E02F5">
          <w:pPr>
            <w:pStyle w:val="TOC1"/>
            <w:rPr>
              <w:rFonts w:asciiTheme="minorHAnsi" w:eastAsiaTheme="minorEastAsia" w:hAnsiTheme="minorHAnsi"/>
              <w:kern w:val="2"/>
              <w:szCs w:val="24"/>
              <w14:ligatures w14:val="standardContextual"/>
            </w:rPr>
          </w:pPr>
          <w:hyperlink w:anchor="_Toc240135282" w:history="1">
            <w:r w:rsidRPr="00F3009F">
              <w:rPr>
                <w:rStyle w:val="Hyperlink"/>
              </w:rPr>
              <w:t>CHAPTER III: CONCLUSION AND RECOMMENDATION</w:t>
            </w:r>
            <w:r>
              <w:rPr>
                <w:webHidden/>
              </w:rPr>
              <w:tab/>
            </w:r>
            <w:r w:rsidRPr="00343D9B">
              <w:rPr>
                <w:b w:val="0"/>
                <w:bCs w:val="0"/>
                <w:webHidden/>
              </w:rPr>
              <w:fldChar w:fldCharType="begin"/>
            </w:r>
            <w:r w:rsidRPr="00343D9B">
              <w:rPr>
                <w:b w:val="0"/>
                <w:bCs w:val="0"/>
                <w:webHidden/>
              </w:rPr>
              <w:instrText xml:space="preserve"> PAGEREF _Toc240135282 \h </w:instrText>
            </w:r>
            <w:r w:rsidRPr="00343D9B">
              <w:rPr>
                <w:b w:val="0"/>
                <w:bCs w:val="0"/>
                <w:webHidden/>
              </w:rPr>
            </w:r>
            <w:r w:rsidRPr="00343D9B">
              <w:rPr>
                <w:b w:val="0"/>
                <w:bCs w:val="0"/>
                <w:webHidden/>
              </w:rPr>
              <w:fldChar w:fldCharType="separate"/>
            </w:r>
            <w:r w:rsidRPr="00343D9B">
              <w:rPr>
                <w:b w:val="0"/>
                <w:bCs w:val="0"/>
                <w:webHidden/>
              </w:rPr>
              <w:t>25</w:t>
            </w:r>
            <w:r w:rsidRPr="00343D9B">
              <w:rPr>
                <w:b w:val="0"/>
                <w:bCs w:val="0"/>
                <w:webHidden/>
              </w:rPr>
              <w:fldChar w:fldCharType="end"/>
            </w:r>
          </w:hyperlink>
        </w:p>
        <w:p w14:paraId="4AA155B4" w14:textId="685C84FD" w:rsidR="007C1D19" w:rsidRDefault="007C1D19">
          <w:pPr>
            <w:pStyle w:val="TOC2"/>
            <w:rPr>
              <w:rFonts w:asciiTheme="minorHAnsi" w:eastAsiaTheme="minorEastAsia" w:hAnsiTheme="minorHAnsi"/>
              <w:noProof/>
              <w:kern w:val="2"/>
              <w:szCs w:val="24"/>
              <w14:ligatures w14:val="standardContextual"/>
            </w:rPr>
          </w:pPr>
          <w:hyperlink w:anchor="_Toc240135283" w:history="1">
            <w:r w:rsidRPr="00F3009F">
              <w:rPr>
                <w:rStyle w:val="Hyperlink"/>
                <w:rFonts w:cs="Times New Roman"/>
                <w:noProof/>
              </w:rPr>
              <w:t>3.1 Summary</w:t>
            </w:r>
            <w:r>
              <w:rPr>
                <w:noProof/>
                <w:webHidden/>
              </w:rPr>
              <w:tab/>
            </w:r>
            <w:r>
              <w:rPr>
                <w:noProof/>
                <w:webHidden/>
              </w:rPr>
              <w:fldChar w:fldCharType="begin"/>
            </w:r>
            <w:r>
              <w:rPr>
                <w:noProof/>
                <w:webHidden/>
              </w:rPr>
              <w:instrText xml:space="preserve"> PAGEREF _Toc240135283 \h </w:instrText>
            </w:r>
            <w:r>
              <w:rPr>
                <w:noProof/>
                <w:webHidden/>
              </w:rPr>
            </w:r>
            <w:r>
              <w:rPr>
                <w:noProof/>
                <w:webHidden/>
              </w:rPr>
              <w:fldChar w:fldCharType="separate"/>
            </w:r>
            <w:r>
              <w:rPr>
                <w:noProof/>
                <w:webHidden/>
              </w:rPr>
              <w:t>25</w:t>
            </w:r>
            <w:r>
              <w:rPr>
                <w:noProof/>
                <w:webHidden/>
              </w:rPr>
              <w:fldChar w:fldCharType="end"/>
            </w:r>
          </w:hyperlink>
        </w:p>
        <w:p w14:paraId="2A61C53D" w14:textId="4330698E" w:rsidR="007C1D19" w:rsidRDefault="007C1D19">
          <w:pPr>
            <w:pStyle w:val="TOC2"/>
            <w:rPr>
              <w:rFonts w:asciiTheme="minorHAnsi" w:eastAsiaTheme="minorEastAsia" w:hAnsiTheme="minorHAnsi"/>
              <w:noProof/>
              <w:kern w:val="2"/>
              <w:szCs w:val="24"/>
              <w14:ligatures w14:val="standardContextual"/>
            </w:rPr>
          </w:pPr>
          <w:hyperlink w:anchor="_Toc240135284" w:history="1">
            <w:r w:rsidRPr="00F3009F">
              <w:rPr>
                <w:rStyle w:val="Hyperlink"/>
                <w:rFonts w:cs="Times New Roman"/>
                <w:noProof/>
              </w:rPr>
              <w:t>3.2 Conclusion</w:t>
            </w:r>
            <w:r>
              <w:rPr>
                <w:noProof/>
                <w:webHidden/>
              </w:rPr>
              <w:tab/>
            </w:r>
            <w:r>
              <w:rPr>
                <w:noProof/>
                <w:webHidden/>
              </w:rPr>
              <w:fldChar w:fldCharType="begin"/>
            </w:r>
            <w:r>
              <w:rPr>
                <w:noProof/>
                <w:webHidden/>
              </w:rPr>
              <w:instrText xml:space="preserve"> PAGEREF _Toc240135284 \h </w:instrText>
            </w:r>
            <w:r>
              <w:rPr>
                <w:noProof/>
                <w:webHidden/>
              </w:rPr>
            </w:r>
            <w:r>
              <w:rPr>
                <w:noProof/>
                <w:webHidden/>
              </w:rPr>
              <w:fldChar w:fldCharType="separate"/>
            </w:r>
            <w:r>
              <w:rPr>
                <w:noProof/>
                <w:webHidden/>
              </w:rPr>
              <w:t>25</w:t>
            </w:r>
            <w:r>
              <w:rPr>
                <w:noProof/>
                <w:webHidden/>
              </w:rPr>
              <w:fldChar w:fldCharType="end"/>
            </w:r>
          </w:hyperlink>
        </w:p>
        <w:p w14:paraId="03D88FC1" w14:textId="5D2FD26C" w:rsidR="007C1D19" w:rsidRDefault="007C1D19">
          <w:pPr>
            <w:pStyle w:val="TOC2"/>
            <w:rPr>
              <w:rFonts w:asciiTheme="minorHAnsi" w:eastAsiaTheme="minorEastAsia" w:hAnsiTheme="minorHAnsi"/>
              <w:noProof/>
              <w:kern w:val="2"/>
              <w:szCs w:val="24"/>
              <w14:ligatures w14:val="standardContextual"/>
            </w:rPr>
          </w:pPr>
          <w:hyperlink w:anchor="_Toc240135285" w:history="1">
            <w:r w:rsidRPr="00F3009F">
              <w:rPr>
                <w:rStyle w:val="Hyperlink"/>
                <w:rFonts w:cs="Times New Roman"/>
                <w:noProof/>
              </w:rPr>
              <w:t>3.3 Recommendation</w:t>
            </w:r>
            <w:r>
              <w:rPr>
                <w:noProof/>
                <w:webHidden/>
              </w:rPr>
              <w:tab/>
            </w:r>
            <w:r>
              <w:rPr>
                <w:noProof/>
                <w:webHidden/>
              </w:rPr>
              <w:fldChar w:fldCharType="begin"/>
            </w:r>
            <w:r>
              <w:rPr>
                <w:noProof/>
                <w:webHidden/>
              </w:rPr>
              <w:instrText xml:space="preserve"> PAGEREF _Toc240135285 \h </w:instrText>
            </w:r>
            <w:r>
              <w:rPr>
                <w:noProof/>
                <w:webHidden/>
              </w:rPr>
            </w:r>
            <w:r>
              <w:rPr>
                <w:noProof/>
                <w:webHidden/>
              </w:rPr>
              <w:fldChar w:fldCharType="separate"/>
            </w:r>
            <w:r>
              <w:rPr>
                <w:noProof/>
                <w:webHidden/>
              </w:rPr>
              <w:t>25</w:t>
            </w:r>
            <w:r>
              <w:rPr>
                <w:noProof/>
                <w:webHidden/>
              </w:rPr>
              <w:fldChar w:fldCharType="end"/>
            </w:r>
          </w:hyperlink>
        </w:p>
        <w:p w14:paraId="260F8361" w14:textId="6E1FA830" w:rsidR="007C1D19" w:rsidRDefault="007C1D19" w:rsidP="008E02F5">
          <w:pPr>
            <w:pStyle w:val="TOC1"/>
            <w:rPr>
              <w:rFonts w:asciiTheme="minorHAnsi" w:eastAsiaTheme="minorEastAsia" w:hAnsiTheme="minorHAnsi"/>
              <w:kern w:val="2"/>
              <w:szCs w:val="24"/>
              <w14:ligatures w14:val="standardContextual"/>
            </w:rPr>
          </w:pPr>
          <w:hyperlink w:anchor="_Toc240135286" w:history="1">
            <w:r w:rsidRPr="00F3009F">
              <w:rPr>
                <w:rStyle w:val="Hyperlink"/>
              </w:rPr>
              <w:t>REFERENCES</w:t>
            </w:r>
            <w:r>
              <w:rPr>
                <w:webHidden/>
              </w:rPr>
              <w:tab/>
            </w:r>
            <w:r w:rsidRPr="00343D9B">
              <w:rPr>
                <w:b w:val="0"/>
                <w:bCs w:val="0"/>
                <w:webHidden/>
              </w:rPr>
              <w:fldChar w:fldCharType="begin"/>
            </w:r>
            <w:r w:rsidRPr="00343D9B">
              <w:rPr>
                <w:b w:val="0"/>
                <w:bCs w:val="0"/>
                <w:webHidden/>
              </w:rPr>
              <w:instrText xml:space="preserve"> PAGEREF _Toc240135286 \h </w:instrText>
            </w:r>
            <w:r w:rsidRPr="00343D9B">
              <w:rPr>
                <w:b w:val="0"/>
                <w:bCs w:val="0"/>
                <w:webHidden/>
              </w:rPr>
            </w:r>
            <w:r w:rsidRPr="00343D9B">
              <w:rPr>
                <w:b w:val="0"/>
                <w:bCs w:val="0"/>
                <w:webHidden/>
              </w:rPr>
              <w:fldChar w:fldCharType="separate"/>
            </w:r>
            <w:r w:rsidRPr="00343D9B">
              <w:rPr>
                <w:b w:val="0"/>
                <w:bCs w:val="0"/>
                <w:webHidden/>
              </w:rPr>
              <w:t>26</w:t>
            </w:r>
            <w:r w:rsidRPr="00343D9B">
              <w:rPr>
                <w:b w:val="0"/>
                <w:bCs w:val="0"/>
                <w:webHidden/>
              </w:rPr>
              <w:fldChar w:fldCharType="end"/>
            </w:r>
          </w:hyperlink>
        </w:p>
        <w:p w14:paraId="3C2FF6C8" w14:textId="1C6AF3EF" w:rsidR="007C1D19" w:rsidRDefault="007C1D19" w:rsidP="008E02F5">
          <w:pPr>
            <w:pStyle w:val="TOC1"/>
            <w:rPr>
              <w:rFonts w:asciiTheme="minorHAnsi" w:eastAsiaTheme="minorEastAsia" w:hAnsiTheme="minorHAnsi"/>
              <w:kern w:val="2"/>
              <w:szCs w:val="24"/>
              <w14:ligatures w14:val="standardContextual"/>
            </w:rPr>
          </w:pPr>
          <w:hyperlink w:anchor="_Toc240135287" w:history="1">
            <w:r w:rsidRPr="00F3009F">
              <w:rPr>
                <w:rStyle w:val="Hyperlink"/>
              </w:rPr>
              <w:t>APPENDIX</w:t>
            </w:r>
            <w:r>
              <w:rPr>
                <w:webHidden/>
              </w:rPr>
              <w:tab/>
            </w:r>
            <w:r w:rsidRPr="00343D9B">
              <w:rPr>
                <w:b w:val="0"/>
                <w:bCs w:val="0"/>
                <w:webHidden/>
              </w:rPr>
              <w:fldChar w:fldCharType="begin"/>
            </w:r>
            <w:r w:rsidRPr="00343D9B">
              <w:rPr>
                <w:b w:val="0"/>
                <w:bCs w:val="0"/>
                <w:webHidden/>
              </w:rPr>
              <w:instrText xml:space="preserve"> PAGEREF _Toc240135287 \h </w:instrText>
            </w:r>
            <w:r w:rsidRPr="00343D9B">
              <w:rPr>
                <w:b w:val="0"/>
                <w:bCs w:val="0"/>
                <w:webHidden/>
              </w:rPr>
            </w:r>
            <w:r w:rsidRPr="00343D9B">
              <w:rPr>
                <w:b w:val="0"/>
                <w:bCs w:val="0"/>
                <w:webHidden/>
              </w:rPr>
              <w:fldChar w:fldCharType="separate"/>
            </w:r>
            <w:r w:rsidRPr="00343D9B">
              <w:rPr>
                <w:b w:val="0"/>
                <w:bCs w:val="0"/>
                <w:webHidden/>
              </w:rPr>
              <w:t>a</w:t>
            </w:r>
            <w:r w:rsidRPr="00343D9B">
              <w:rPr>
                <w:b w:val="0"/>
                <w:bCs w:val="0"/>
                <w:webHidden/>
              </w:rPr>
              <w:fldChar w:fldCharType="end"/>
            </w:r>
          </w:hyperlink>
        </w:p>
        <w:p w14:paraId="41A3ACC6" w14:textId="171B28A1" w:rsidR="00B90685" w:rsidRPr="00752CD4" w:rsidRDefault="00B90685" w:rsidP="00B90685">
          <w:pPr>
            <w:rPr>
              <w:rFonts w:cs="Times New Roman"/>
            </w:rPr>
          </w:pPr>
          <w:r w:rsidRPr="00752CD4">
            <w:rPr>
              <w:rFonts w:cs="Times New Roman"/>
              <w:b/>
              <w:bCs/>
              <w:noProof/>
            </w:rPr>
            <w:fldChar w:fldCharType="end"/>
          </w:r>
        </w:p>
      </w:sdtContent>
    </w:sdt>
    <w:p w14:paraId="3F280EE2" w14:textId="77777777" w:rsidR="00B90685" w:rsidRPr="00752CD4" w:rsidRDefault="00B90685" w:rsidP="00B90685">
      <w:pPr>
        <w:rPr>
          <w:rFonts w:cs="Times New Roman"/>
        </w:rPr>
      </w:pPr>
      <w:r w:rsidRPr="00752CD4">
        <w:rPr>
          <w:rFonts w:cs="Times New Roman"/>
        </w:rPr>
        <w:br w:type="page"/>
      </w:r>
    </w:p>
    <w:p w14:paraId="7ECFBD9A" w14:textId="77777777" w:rsidR="00B90685" w:rsidRPr="00752CD4" w:rsidRDefault="00B90685" w:rsidP="000C61D5">
      <w:pPr>
        <w:pStyle w:val="Heading1"/>
        <w:jc w:val="center"/>
      </w:pPr>
      <w:bookmarkStart w:id="5" w:name="_Toc240135257"/>
      <w:r w:rsidRPr="00752CD4">
        <w:lastRenderedPageBreak/>
        <w:t>LIST OF FIGURES</w:t>
      </w:r>
      <w:bookmarkEnd w:id="5"/>
    </w:p>
    <w:p w14:paraId="02A9C46B" w14:textId="77777777" w:rsidR="00B90685" w:rsidRDefault="00B90685" w:rsidP="00B90685">
      <w:pPr>
        <w:pStyle w:val="TableofFigures"/>
        <w:tabs>
          <w:tab w:val="right" w:leader="dot" w:pos="8296"/>
        </w:tabs>
        <w:rPr>
          <w:rFonts w:asciiTheme="minorHAnsi" w:eastAsiaTheme="minorEastAsia" w:hAnsiTheme="minorHAnsi"/>
          <w:noProof/>
          <w:kern w:val="2"/>
          <w:szCs w:val="24"/>
          <w14:ligatures w14:val="standardContextual"/>
        </w:rPr>
      </w:pPr>
      <w:r>
        <w:rPr>
          <w:rFonts w:cs="Times New Roman"/>
        </w:rPr>
        <w:fldChar w:fldCharType="begin"/>
      </w:r>
      <w:r>
        <w:rPr>
          <w:rFonts w:cs="Times New Roman"/>
        </w:rPr>
        <w:instrText xml:space="preserve"> TOC \h \z \t "List of figures" \c </w:instrText>
      </w:r>
      <w:r>
        <w:rPr>
          <w:rFonts w:cs="Times New Roman"/>
        </w:rPr>
        <w:fldChar w:fldCharType="separate"/>
      </w:r>
      <w:hyperlink w:anchor="_Toc240129828" w:history="1">
        <w:r w:rsidRPr="006B0F8D">
          <w:rPr>
            <w:rStyle w:val="Hyperlink"/>
            <w:noProof/>
          </w:rPr>
          <w:t xml:space="preserve">Figure 2.1: </w:t>
        </w:r>
        <w:r w:rsidRPr="006B0F8D">
          <w:rPr>
            <w:rStyle w:val="Hyperlink"/>
            <w:bCs/>
            <w:noProof/>
          </w:rPr>
          <w:t>Use Case Diagram</w:t>
        </w:r>
        <w:r>
          <w:rPr>
            <w:noProof/>
            <w:webHidden/>
          </w:rPr>
          <w:tab/>
        </w:r>
        <w:r>
          <w:rPr>
            <w:noProof/>
            <w:webHidden/>
          </w:rPr>
          <w:fldChar w:fldCharType="begin"/>
        </w:r>
        <w:r>
          <w:rPr>
            <w:noProof/>
            <w:webHidden/>
          </w:rPr>
          <w:instrText xml:space="preserve"> PAGEREF _Toc240129828 \h </w:instrText>
        </w:r>
        <w:r>
          <w:rPr>
            <w:noProof/>
            <w:webHidden/>
          </w:rPr>
        </w:r>
        <w:r>
          <w:rPr>
            <w:noProof/>
            <w:webHidden/>
          </w:rPr>
          <w:fldChar w:fldCharType="separate"/>
        </w:r>
        <w:r>
          <w:rPr>
            <w:noProof/>
            <w:webHidden/>
          </w:rPr>
          <w:t>17</w:t>
        </w:r>
        <w:r>
          <w:rPr>
            <w:noProof/>
            <w:webHidden/>
          </w:rPr>
          <w:fldChar w:fldCharType="end"/>
        </w:r>
      </w:hyperlink>
    </w:p>
    <w:p w14:paraId="45E0FFEF" w14:textId="77777777" w:rsidR="00B90685" w:rsidRDefault="00B90685" w:rsidP="00B90685">
      <w:pPr>
        <w:pStyle w:val="TableofFigures"/>
        <w:tabs>
          <w:tab w:val="right" w:leader="dot" w:pos="8296"/>
        </w:tabs>
        <w:rPr>
          <w:rFonts w:asciiTheme="minorHAnsi" w:eastAsiaTheme="minorEastAsia" w:hAnsiTheme="minorHAnsi"/>
          <w:noProof/>
          <w:kern w:val="2"/>
          <w:szCs w:val="24"/>
          <w14:ligatures w14:val="standardContextual"/>
        </w:rPr>
      </w:pPr>
      <w:hyperlink w:anchor="_Toc240129829" w:history="1">
        <w:r w:rsidRPr="006B0F8D">
          <w:rPr>
            <w:rStyle w:val="Hyperlink"/>
            <w:noProof/>
          </w:rPr>
          <w:t xml:space="preserve">Figure 2.2: </w:t>
        </w:r>
        <w:r w:rsidRPr="006B0F8D">
          <w:rPr>
            <w:rStyle w:val="Hyperlink"/>
            <w:bCs/>
            <w:noProof/>
          </w:rPr>
          <w:t>Gantt Chart</w:t>
        </w:r>
        <w:r>
          <w:rPr>
            <w:noProof/>
            <w:webHidden/>
          </w:rPr>
          <w:tab/>
        </w:r>
        <w:r>
          <w:rPr>
            <w:noProof/>
            <w:webHidden/>
          </w:rPr>
          <w:fldChar w:fldCharType="begin"/>
        </w:r>
        <w:r>
          <w:rPr>
            <w:noProof/>
            <w:webHidden/>
          </w:rPr>
          <w:instrText xml:space="preserve"> PAGEREF _Toc240129829 \h </w:instrText>
        </w:r>
        <w:r>
          <w:rPr>
            <w:noProof/>
            <w:webHidden/>
          </w:rPr>
        </w:r>
        <w:r>
          <w:rPr>
            <w:noProof/>
            <w:webHidden/>
          </w:rPr>
          <w:fldChar w:fldCharType="separate"/>
        </w:r>
        <w:r>
          <w:rPr>
            <w:noProof/>
            <w:webHidden/>
          </w:rPr>
          <w:t>19</w:t>
        </w:r>
        <w:r>
          <w:rPr>
            <w:noProof/>
            <w:webHidden/>
          </w:rPr>
          <w:fldChar w:fldCharType="end"/>
        </w:r>
      </w:hyperlink>
    </w:p>
    <w:p w14:paraId="63C73D1B" w14:textId="77777777" w:rsidR="00B90685" w:rsidRDefault="00B90685" w:rsidP="00B90685">
      <w:pPr>
        <w:pStyle w:val="TableofFigures"/>
        <w:tabs>
          <w:tab w:val="right" w:leader="dot" w:pos="8296"/>
        </w:tabs>
        <w:rPr>
          <w:rFonts w:asciiTheme="minorHAnsi" w:eastAsiaTheme="minorEastAsia" w:hAnsiTheme="minorHAnsi"/>
          <w:noProof/>
          <w:kern w:val="2"/>
          <w:szCs w:val="24"/>
          <w14:ligatures w14:val="standardContextual"/>
        </w:rPr>
      </w:pPr>
      <w:hyperlink w:anchor="_Toc240129830" w:history="1">
        <w:r w:rsidRPr="006B0F8D">
          <w:rPr>
            <w:rStyle w:val="Hyperlink"/>
            <w:noProof/>
          </w:rPr>
          <w:t xml:space="preserve">Figure 2.3: </w:t>
        </w:r>
        <w:r w:rsidRPr="006B0F8D">
          <w:rPr>
            <w:rStyle w:val="Hyperlink"/>
            <w:bCs/>
            <w:noProof/>
          </w:rPr>
          <w:t>Conceptual ER Diagram</w:t>
        </w:r>
        <w:r>
          <w:rPr>
            <w:noProof/>
            <w:webHidden/>
          </w:rPr>
          <w:tab/>
        </w:r>
        <w:r>
          <w:rPr>
            <w:noProof/>
            <w:webHidden/>
          </w:rPr>
          <w:fldChar w:fldCharType="begin"/>
        </w:r>
        <w:r>
          <w:rPr>
            <w:noProof/>
            <w:webHidden/>
          </w:rPr>
          <w:instrText xml:space="preserve"> PAGEREF _Toc240129830 \h </w:instrText>
        </w:r>
        <w:r>
          <w:rPr>
            <w:noProof/>
            <w:webHidden/>
          </w:rPr>
        </w:r>
        <w:r>
          <w:rPr>
            <w:noProof/>
            <w:webHidden/>
          </w:rPr>
          <w:fldChar w:fldCharType="separate"/>
        </w:r>
        <w:r>
          <w:rPr>
            <w:noProof/>
            <w:webHidden/>
          </w:rPr>
          <w:t>20</w:t>
        </w:r>
        <w:r>
          <w:rPr>
            <w:noProof/>
            <w:webHidden/>
          </w:rPr>
          <w:fldChar w:fldCharType="end"/>
        </w:r>
      </w:hyperlink>
    </w:p>
    <w:p w14:paraId="6D801803" w14:textId="77777777" w:rsidR="00B90685" w:rsidRDefault="00B90685" w:rsidP="00B90685">
      <w:pPr>
        <w:pStyle w:val="TableofFigures"/>
        <w:tabs>
          <w:tab w:val="right" w:leader="dot" w:pos="8296"/>
        </w:tabs>
        <w:rPr>
          <w:rFonts w:asciiTheme="minorHAnsi" w:eastAsiaTheme="minorEastAsia" w:hAnsiTheme="minorHAnsi"/>
          <w:noProof/>
          <w:kern w:val="2"/>
          <w:szCs w:val="24"/>
          <w14:ligatures w14:val="standardContextual"/>
        </w:rPr>
      </w:pPr>
      <w:hyperlink w:anchor="_Toc240129831" w:history="1">
        <w:r w:rsidRPr="006B0F8D">
          <w:rPr>
            <w:rStyle w:val="Hyperlink"/>
            <w:noProof/>
          </w:rPr>
          <w:t xml:space="preserve">Figure 2.4: </w:t>
        </w:r>
        <w:r w:rsidRPr="006B0F8D">
          <w:rPr>
            <w:rStyle w:val="Hyperlink"/>
            <w:bCs/>
            <w:noProof/>
          </w:rPr>
          <w:t>Context Diagram</w:t>
        </w:r>
        <w:r>
          <w:rPr>
            <w:noProof/>
            <w:webHidden/>
          </w:rPr>
          <w:tab/>
        </w:r>
        <w:r>
          <w:rPr>
            <w:noProof/>
            <w:webHidden/>
          </w:rPr>
          <w:fldChar w:fldCharType="begin"/>
        </w:r>
        <w:r>
          <w:rPr>
            <w:noProof/>
            <w:webHidden/>
          </w:rPr>
          <w:instrText xml:space="preserve"> PAGEREF _Toc240129831 \h </w:instrText>
        </w:r>
        <w:r>
          <w:rPr>
            <w:noProof/>
            <w:webHidden/>
          </w:rPr>
        </w:r>
        <w:r>
          <w:rPr>
            <w:noProof/>
            <w:webHidden/>
          </w:rPr>
          <w:fldChar w:fldCharType="separate"/>
        </w:r>
        <w:r>
          <w:rPr>
            <w:noProof/>
            <w:webHidden/>
          </w:rPr>
          <w:t>20</w:t>
        </w:r>
        <w:r>
          <w:rPr>
            <w:noProof/>
            <w:webHidden/>
          </w:rPr>
          <w:fldChar w:fldCharType="end"/>
        </w:r>
      </w:hyperlink>
    </w:p>
    <w:p w14:paraId="662617CF" w14:textId="77777777" w:rsidR="00B90685" w:rsidRDefault="00B90685" w:rsidP="00B90685">
      <w:pPr>
        <w:pStyle w:val="TableofFigures"/>
        <w:tabs>
          <w:tab w:val="right" w:leader="dot" w:pos="8296"/>
        </w:tabs>
        <w:rPr>
          <w:rFonts w:asciiTheme="minorHAnsi" w:eastAsiaTheme="minorEastAsia" w:hAnsiTheme="minorHAnsi"/>
          <w:noProof/>
          <w:kern w:val="2"/>
          <w:szCs w:val="24"/>
          <w14:ligatures w14:val="standardContextual"/>
        </w:rPr>
      </w:pPr>
      <w:hyperlink w:anchor="_Toc240129832" w:history="1">
        <w:r w:rsidRPr="006B0F8D">
          <w:rPr>
            <w:rStyle w:val="Hyperlink"/>
            <w:noProof/>
          </w:rPr>
          <w:t xml:space="preserve">Figure 2.5: </w:t>
        </w:r>
        <w:r w:rsidRPr="006B0F8D">
          <w:rPr>
            <w:rStyle w:val="Hyperlink"/>
            <w:bCs/>
            <w:noProof/>
          </w:rPr>
          <w:t>Level 1 DFD</w:t>
        </w:r>
        <w:r>
          <w:rPr>
            <w:noProof/>
            <w:webHidden/>
          </w:rPr>
          <w:tab/>
        </w:r>
        <w:r>
          <w:rPr>
            <w:noProof/>
            <w:webHidden/>
          </w:rPr>
          <w:fldChar w:fldCharType="begin"/>
        </w:r>
        <w:r>
          <w:rPr>
            <w:noProof/>
            <w:webHidden/>
          </w:rPr>
          <w:instrText xml:space="preserve"> PAGEREF _Toc240129832 \h </w:instrText>
        </w:r>
        <w:r>
          <w:rPr>
            <w:noProof/>
            <w:webHidden/>
          </w:rPr>
        </w:r>
        <w:r>
          <w:rPr>
            <w:noProof/>
            <w:webHidden/>
          </w:rPr>
          <w:fldChar w:fldCharType="separate"/>
        </w:r>
        <w:r>
          <w:rPr>
            <w:noProof/>
            <w:webHidden/>
          </w:rPr>
          <w:t>21</w:t>
        </w:r>
        <w:r>
          <w:rPr>
            <w:noProof/>
            <w:webHidden/>
          </w:rPr>
          <w:fldChar w:fldCharType="end"/>
        </w:r>
      </w:hyperlink>
    </w:p>
    <w:p w14:paraId="5E6C4F9E" w14:textId="77777777" w:rsidR="00B90685" w:rsidRDefault="00B90685" w:rsidP="00B90685">
      <w:pPr>
        <w:pStyle w:val="TableofFigures"/>
        <w:tabs>
          <w:tab w:val="right" w:leader="dot" w:pos="8296"/>
        </w:tabs>
        <w:rPr>
          <w:rFonts w:asciiTheme="minorHAnsi" w:eastAsiaTheme="minorEastAsia" w:hAnsiTheme="minorHAnsi"/>
          <w:noProof/>
          <w:kern w:val="2"/>
          <w:szCs w:val="24"/>
          <w14:ligatures w14:val="standardContextual"/>
        </w:rPr>
      </w:pPr>
      <w:hyperlink w:anchor="_Toc240129833" w:history="1">
        <w:r w:rsidRPr="006B0F8D">
          <w:rPr>
            <w:rStyle w:val="Hyperlink"/>
            <w:noProof/>
          </w:rPr>
          <w:t xml:space="preserve">Figure 2.6: </w:t>
        </w:r>
        <w:r w:rsidRPr="006B0F8D">
          <w:rPr>
            <w:rStyle w:val="Hyperlink"/>
            <w:bCs/>
            <w:noProof/>
          </w:rPr>
          <w:t>High fidelity design of the system</w:t>
        </w:r>
        <w:r>
          <w:rPr>
            <w:noProof/>
            <w:webHidden/>
          </w:rPr>
          <w:tab/>
        </w:r>
        <w:r>
          <w:rPr>
            <w:noProof/>
            <w:webHidden/>
          </w:rPr>
          <w:fldChar w:fldCharType="begin"/>
        </w:r>
        <w:r>
          <w:rPr>
            <w:noProof/>
            <w:webHidden/>
          </w:rPr>
          <w:instrText xml:space="preserve"> PAGEREF _Toc240129833 \h </w:instrText>
        </w:r>
        <w:r>
          <w:rPr>
            <w:noProof/>
            <w:webHidden/>
          </w:rPr>
        </w:r>
        <w:r>
          <w:rPr>
            <w:noProof/>
            <w:webHidden/>
          </w:rPr>
          <w:fldChar w:fldCharType="separate"/>
        </w:r>
        <w:r>
          <w:rPr>
            <w:noProof/>
            <w:webHidden/>
          </w:rPr>
          <w:t>21</w:t>
        </w:r>
        <w:r>
          <w:rPr>
            <w:noProof/>
            <w:webHidden/>
          </w:rPr>
          <w:fldChar w:fldCharType="end"/>
        </w:r>
      </w:hyperlink>
    </w:p>
    <w:p w14:paraId="7C373E0E" w14:textId="77777777" w:rsidR="00B90685" w:rsidRPr="00752CD4" w:rsidRDefault="00B90685" w:rsidP="00B90685">
      <w:pPr>
        <w:rPr>
          <w:rFonts w:cs="Times New Roman"/>
        </w:rPr>
      </w:pPr>
      <w:r>
        <w:rPr>
          <w:rFonts w:cs="Times New Roman"/>
        </w:rPr>
        <w:fldChar w:fldCharType="end"/>
      </w:r>
      <w:r w:rsidRPr="00752CD4">
        <w:rPr>
          <w:rFonts w:cs="Times New Roman"/>
        </w:rPr>
        <w:br w:type="page"/>
      </w:r>
    </w:p>
    <w:p w14:paraId="6E54A13C" w14:textId="77777777" w:rsidR="00B90685" w:rsidRPr="00752CD4" w:rsidRDefault="00B90685" w:rsidP="000C61D5">
      <w:pPr>
        <w:pStyle w:val="Heading1"/>
        <w:jc w:val="center"/>
      </w:pPr>
      <w:bookmarkStart w:id="6" w:name="_Toc240135258"/>
      <w:r w:rsidRPr="00752CD4">
        <w:lastRenderedPageBreak/>
        <w:t>LIST OF TABLES</w:t>
      </w:r>
      <w:bookmarkEnd w:id="6"/>
    </w:p>
    <w:p w14:paraId="3FBA6844" w14:textId="77777777" w:rsidR="00B90685" w:rsidRDefault="00B90685" w:rsidP="00B90685">
      <w:pPr>
        <w:pStyle w:val="TableofFigures"/>
        <w:tabs>
          <w:tab w:val="right" w:leader="dot" w:pos="8296"/>
        </w:tabs>
        <w:rPr>
          <w:rFonts w:asciiTheme="minorHAnsi" w:eastAsiaTheme="minorEastAsia" w:hAnsiTheme="minorHAnsi"/>
          <w:noProof/>
          <w:kern w:val="2"/>
          <w:szCs w:val="24"/>
          <w14:ligatures w14:val="standardContextual"/>
        </w:rPr>
      </w:pPr>
      <w:r>
        <w:rPr>
          <w:rFonts w:cs="Times New Roman"/>
        </w:rPr>
        <w:fldChar w:fldCharType="begin"/>
      </w:r>
      <w:r>
        <w:rPr>
          <w:rFonts w:cs="Times New Roman"/>
        </w:rPr>
        <w:instrText xml:space="preserve"> TOC \h \z \t "List of table" \c </w:instrText>
      </w:r>
      <w:r>
        <w:rPr>
          <w:rFonts w:cs="Times New Roman"/>
        </w:rPr>
        <w:fldChar w:fldCharType="separate"/>
      </w:r>
      <w:hyperlink w:anchor="_Toc240129681" w:history="1">
        <w:r w:rsidRPr="008921A4">
          <w:rPr>
            <w:rStyle w:val="Hyperlink"/>
            <w:noProof/>
          </w:rPr>
          <w:t xml:space="preserve">Table 2.1: </w:t>
        </w:r>
        <w:r w:rsidRPr="008921A4">
          <w:rPr>
            <w:rStyle w:val="Hyperlink"/>
            <w:bCs/>
            <w:noProof/>
          </w:rPr>
          <w:t>Functional Requirements</w:t>
        </w:r>
        <w:r>
          <w:rPr>
            <w:noProof/>
            <w:webHidden/>
          </w:rPr>
          <w:tab/>
        </w:r>
        <w:r>
          <w:rPr>
            <w:noProof/>
            <w:webHidden/>
          </w:rPr>
          <w:fldChar w:fldCharType="begin"/>
        </w:r>
        <w:r>
          <w:rPr>
            <w:noProof/>
            <w:webHidden/>
          </w:rPr>
          <w:instrText xml:space="preserve"> PAGEREF _Toc240129681 \h </w:instrText>
        </w:r>
        <w:r>
          <w:rPr>
            <w:noProof/>
            <w:webHidden/>
          </w:rPr>
        </w:r>
        <w:r>
          <w:rPr>
            <w:noProof/>
            <w:webHidden/>
          </w:rPr>
          <w:fldChar w:fldCharType="separate"/>
        </w:r>
        <w:r>
          <w:rPr>
            <w:noProof/>
            <w:webHidden/>
          </w:rPr>
          <w:t>16</w:t>
        </w:r>
        <w:r>
          <w:rPr>
            <w:noProof/>
            <w:webHidden/>
          </w:rPr>
          <w:fldChar w:fldCharType="end"/>
        </w:r>
      </w:hyperlink>
    </w:p>
    <w:p w14:paraId="6D3EE113" w14:textId="77777777" w:rsidR="00B90685" w:rsidRDefault="00B90685" w:rsidP="00B90685">
      <w:pPr>
        <w:pStyle w:val="TableofFigures"/>
        <w:tabs>
          <w:tab w:val="right" w:leader="dot" w:pos="8296"/>
        </w:tabs>
        <w:rPr>
          <w:rFonts w:asciiTheme="minorHAnsi" w:eastAsiaTheme="minorEastAsia" w:hAnsiTheme="minorHAnsi"/>
          <w:noProof/>
          <w:kern w:val="2"/>
          <w:szCs w:val="24"/>
          <w14:ligatures w14:val="standardContextual"/>
        </w:rPr>
      </w:pPr>
      <w:hyperlink w:anchor="_Toc240129682" w:history="1">
        <w:r w:rsidRPr="008921A4">
          <w:rPr>
            <w:rStyle w:val="Hyperlink"/>
            <w:noProof/>
          </w:rPr>
          <w:t xml:space="preserve">Table 2.2: </w:t>
        </w:r>
        <w:r w:rsidRPr="008921A4">
          <w:rPr>
            <w:rStyle w:val="Hyperlink"/>
            <w:bCs/>
            <w:noProof/>
          </w:rPr>
          <w:t>Non-Functional Requirements</w:t>
        </w:r>
        <w:r>
          <w:rPr>
            <w:noProof/>
            <w:webHidden/>
          </w:rPr>
          <w:tab/>
        </w:r>
        <w:r>
          <w:rPr>
            <w:noProof/>
            <w:webHidden/>
          </w:rPr>
          <w:fldChar w:fldCharType="begin"/>
        </w:r>
        <w:r>
          <w:rPr>
            <w:noProof/>
            <w:webHidden/>
          </w:rPr>
          <w:instrText xml:space="preserve"> PAGEREF _Toc240129682 \h </w:instrText>
        </w:r>
        <w:r>
          <w:rPr>
            <w:noProof/>
            <w:webHidden/>
          </w:rPr>
        </w:r>
        <w:r>
          <w:rPr>
            <w:noProof/>
            <w:webHidden/>
          </w:rPr>
          <w:fldChar w:fldCharType="separate"/>
        </w:r>
        <w:r>
          <w:rPr>
            <w:noProof/>
            <w:webHidden/>
          </w:rPr>
          <w:t>17</w:t>
        </w:r>
        <w:r>
          <w:rPr>
            <w:noProof/>
            <w:webHidden/>
          </w:rPr>
          <w:fldChar w:fldCharType="end"/>
        </w:r>
      </w:hyperlink>
    </w:p>
    <w:p w14:paraId="204D9715" w14:textId="77777777" w:rsidR="00B90685" w:rsidRDefault="00B90685" w:rsidP="00B90685">
      <w:pPr>
        <w:pStyle w:val="TableofFigures"/>
        <w:tabs>
          <w:tab w:val="right" w:leader="dot" w:pos="8296"/>
        </w:tabs>
        <w:rPr>
          <w:rFonts w:asciiTheme="minorHAnsi" w:eastAsiaTheme="minorEastAsia" w:hAnsiTheme="minorHAnsi"/>
          <w:noProof/>
          <w:kern w:val="2"/>
          <w:szCs w:val="24"/>
          <w14:ligatures w14:val="standardContextual"/>
        </w:rPr>
      </w:pPr>
      <w:hyperlink w:anchor="_Toc240129683" w:history="1">
        <w:r w:rsidRPr="008921A4">
          <w:rPr>
            <w:rStyle w:val="Hyperlink"/>
            <w:noProof/>
          </w:rPr>
          <w:t xml:space="preserve">Table 2.4: </w:t>
        </w:r>
        <w:r w:rsidRPr="008921A4">
          <w:rPr>
            <w:rStyle w:val="Hyperlink"/>
            <w:bCs/>
            <w:noProof/>
          </w:rPr>
          <w:t>Technology Stack</w:t>
        </w:r>
        <w:r>
          <w:rPr>
            <w:noProof/>
            <w:webHidden/>
          </w:rPr>
          <w:tab/>
        </w:r>
        <w:r>
          <w:rPr>
            <w:noProof/>
            <w:webHidden/>
          </w:rPr>
          <w:fldChar w:fldCharType="begin"/>
        </w:r>
        <w:r>
          <w:rPr>
            <w:noProof/>
            <w:webHidden/>
          </w:rPr>
          <w:instrText xml:space="preserve"> PAGEREF _Toc240129683 \h </w:instrText>
        </w:r>
        <w:r>
          <w:rPr>
            <w:noProof/>
            <w:webHidden/>
          </w:rPr>
        </w:r>
        <w:r>
          <w:rPr>
            <w:noProof/>
            <w:webHidden/>
          </w:rPr>
          <w:fldChar w:fldCharType="separate"/>
        </w:r>
        <w:r>
          <w:rPr>
            <w:noProof/>
            <w:webHidden/>
          </w:rPr>
          <w:t>23</w:t>
        </w:r>
        <w:r>
          <w:rPr>
            <w:noProof/>
            <w:webHidden/>
          </w:rPr>
          <w:fldChar w:fldCharType="end"/>
        </w:r>
      </w:hyperlink>
    </w:p>
    <w:p w14:paraId="5BA9B9CC" w14:textId="77777777" w:rsidR="00B90685" w:rsidRDefault="00B90685" w:rsidP="00B90685">
      <w:pPr>
        <w:pStyle w:val="TableofFigures"/>
        <w:tabs>
          <w:tab w:val="right" w:leader="dot" w:pos="8296"/>
        </w:tabs>
        <w:rPr>
          <w:rFonts w:asciiTheme="minorHAnsi" w:eastAsiaTheme="minorEastAsia" w:hAnsiTheme="minorHAnsi"/>
          <w:noProof/>
          <w:kern w:val="2"/>
          <w:szCs w:val="24"/>
          <w14:ligatures w14:val="standardContextual"/>
        </w:rPr>
      </w:pPr>
      <w:hyperlink w:anchor="_Toc240129684" w:history="1">
        <w:r w:rsidRPr="008921A4">
          <w:rPr>
            <w:rStyle w:val="Hyperlink"/>
            <w:noProof/>
          </w:rPr>
          <w:t xml:space="preserve">Table 2.5: </w:t>
        </w:r>
        <w:r w:rsidRPr="008921A4">
          <w:rPr>
            <w:rStyle w:val="Hyperlink"/>
            <w:bCs/>
            <w:noProof/>
          </w:rPr>
          <w:t>Sample Unit Test Cases</w:t>
        </w:r>
        <w:r>
          <w:rPr>
            <w:noProof/>
            <w:webHidden/>
          </w:rPr>
          <w:tab/>
        </w:r>
        <w:r>
          <w:rPr>
            <w:noProof/>
            <w:webHidden/>
          </w:rPr>
          <w:fldChar w:fldCharType="begin"/>
        </w:r>
        <w:r>
          <w:rPr>
            <w:noProof/>
            <w:webHidden/>
          </w:rPr>
          <w:instrText xml:space="preserve"> PAGEREF _Toc240129684 \h </w:instrText>
        </w:r>
        <w:r>
          <w:rPr>
            <w:noProof/>
            <w:webHidden/>
          </w:rPr>
        </w:r>
        <w:r>
          <w:rPr>
            <w:noProof/>
            <w:webHidden/>
          </w:rPr>
          <w:fldChar w:fldCharType="separate"/>
        </w:r>
        <w:r>
          <w:rPr>
            <w:noProof/>
            <w:webHidden/>
          </w:rPr>
          <w:t>24</w:t>
        </w:r>
        <w:r>
          <w:rPr>
            <w:noProof/>
            <w:webHidden/>
          </w:rPr>
          <w:fldChar w:fldCharType="end"/>
        </w:r>
      </w:hyperlink>
    </w:p>
    <w:p w14:paraId="1949B7A8" w14:textId="77777777" w:rsidR="00B90685" w:rsidRPr="00752CD4" w:rsidRDefault="00B90685" w:rsidP="00B90685">
      <w:pPr>
        <w:rPr>
          <w:rFonts w:cs="Times New Roman"/>
        </w:rPr>
      </w:pPr>
      <w:r>
        <w:rPr>
          <w:rFonts w:cs="Times New Roman"/>
        </w:rPr>
        <w:fldChar w:fldCharType="end"/>
      </w:r>
      <w:r w:rsidRPr="00752CD4">
        <w:rPr>
          <w:rFonts w:cs="Times New Roman"/>
        </w:rPr>
        <w:br w:type="page"/>
      </w:r>
    </w:p>
    <w:p w14:paraId="3C1754C4" w14:textId="77777777" w:rsidR="00B90685" w:rsidRPr="00752CD4" w:rsidRDefault="00B90685" w:rsidP="000C61D5">
      <w:pPr>
        <w:pStyle w:val="Heading1"/>
        <w:jc w:val="center"/>
      </w:pPr>
      <w:bookmarkStart w:id="7" w:name="_Toc240135259"/>
      <w:r w:rsidRPr="00752CD4">
        <w:lastRenderedPageBreak/>
        <w:t>LIST OF ABBREVIATIONS</w:t>
      </w:r>
      <w:bookmarkEnd w:id="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8"/>
        <w:gridCol w:w="4148"/>
      </w:tblGrid>
      <w:tr w:rsidR="00B90685" w:rsidRPr="00752CD4" w14:paraId="1D7162E5" w14:textId="77777777" w:rsidTr="000C3F4D">
        <w:trPr>
          <w:jc w:val="center"/>
        </w:trPr>
        <w:tc>
          <w:tcPr>
            <w:tcW w:w="4154" w:type="dxa"/>
            <w:vAlign w:val="center"/>
          </w:tcPr>
          <w:p w14:paraId="661BA789" w14:textId="77777777" w:rsidR="00B90685" w:rsidRPr="00752CD4" w:rsidRDefault="00B90685" w:rsidP="000C3F4D">
            <w:pPr>
              <w:spacing w:after="0"/>
              <w:jc w:val="center"/>
              <w:rPr>
                <w:rFonts w:cs="Times New Roman"/>
              </w:rPr>
            </w:pPr>
            <w:r w:rsidRPr="00752CD4">
              <w:rPr>
                <w:rFonts w:cs="Times New Roman"/>
                <w:b/>
              </w:rPr>
              <w:t>Abbreviation</w:t>
            </w:r>
          </w:p>
        </w:tc>
        <w:tc>
          <w:tcPr>
            <w:tcW w:w="4154" w:type="dxa"/>
            <w:vAlign w:val="center"/>
          </w:tcPr>
          <w:p w14:paraId="4DF725C9" w14:textId="77777777" w:rsidR="00B90685" w:rsidRPr="00752CD4" w:rsidRDefault="00B90685" w:rsidP="000C3F4D">
            <w:pPr>
              <w:spacing w:after="0"/>
              <w:jc w:val="center"/>
              <w:rPr>
                <w:rFonts w:cs="Times New Roman"/>
              </w:rPr>
            </w:pPr>
            <w:r w:rsidRPr="00752CD4">
              <w:rPr>
                <w:rFonts w:cs="Times New Roman"/>
                <w:b/>
              </w:rPr>
              <w:t>Meaning</w:t>
            </w:r>
          </w:p>
        </w:tc>
      </w:tr>
      <w:tr w:rsidR="00B90685" w:rsidRPr="00752CD4" w14:paraId="61B30A0A" w14:textId="77777777" w:rsidTr="000C3F4D">
        <w:trPr>
          <w:jc w:val="center"/>
        </w:trPr>
        <w:tc>
          <w:tcPr>
            <w:tcW w:w="4154" w:type="dxa"/>
            <w:vAlign w:val="center"/>
          </w:tcPr>
          <w:p w14:paraId="21EB9AA0" w14:textId="77777777" w:rsidR="00B90685" w:rsidRPr="00752CD4" w:rsidRDefault="00B90685" w:rsidP="000C3F4D">
            <w:pPr>
              <w:spacing w:after="0"/>
              <w:jc w:val="left"/>
              <w:rPr>
                <w:rFonts w:cs="Times New Roman"/>
              </w:rPr>
            </w:pPr>
            <w:r w:rsidRPr="00752CD4">
              <w:rPr>
                <w:rFonts w:cs="Times New Roman"/>
              </w:rPr>
              <w:t>AI</w:t>
            </w:r>
          </w:p>
        </w:tc>
        <w:tc>
          <w:tcPr>
            <w:tcW w:w="4154" w:type="dxa"/>
            <w:vAlign w:val="center"/>
          </w:tcPr>
          <w:p w14:paraId="66979EC6" w14:textId="77777777" w:rsidR="00B90685" w:rsidRPr="00752CD4" w:rsidRDefault="00B90685" w:rsidP="000C3F4D">
            <w:pPr>
              <w:spacing w:after="0"/>
              <w:jc w:val="left"/>
              <w:rPr>
                <w:rFonts w:cs="Times New Roman"/>
              </w:rPr>
            </w:pPr>
            <w:r w:rsidRPr="00752CD4">
              <w:rPr>
                <w:rFonts w:cs="Times New Roman"/>
              </w:rPr>
              <w:t>Artificial Intelligence</w:t>
            </w:r>
          </w:p>
        </w:tc>
      </w:tr>
      <w:tr w:rsidR="00B90685" w:rsidRPr="00752CD4" w14:paraId="4AAB505D" w14:textId="77777777" w:rsidTr="000C3F4D">
        <w:trPr>
          <w:jc w:val="center"/>
        </w:trPr>
        <w:tc>
          <w:tcPr>
            <w:tcW w:w="4154" w:type="dxa"/>
            <w:vAlign w:val="center"/>
          </w:tcPr>
          <w:p w14:paraId="2C9501FE" w14:textId="77777777" w:rsidR="00B90685" w:rsidRPr="00752CD4" w:rsidRDefault="00B90685" w:rsidP="000C3F4D">
            <w:pPr>
              <w:spacing w:after="0"/>
              <w:jc w:val="left"/>
              <w:rPr>
                <w:rFonts w:cs="Times New Roman"/>
              </w:rPr>
            </w:pPr>
            <w:r w:rsidRPr="00752CD4">
              <w:rPr>
                <w:rFonts w:cs="Times New Roman"/>
              </w:rPr>
              <w:t>API</w:t>
            </w:r>
          </w:p>
        </w:tc>
        <w:tc>
          <w:tcPr>
            <w:tcW w:w="4154" w:type="dxa"/>
            <w:vAlign w:val="center"/>
          </w:tcPr>
          <w:p w14:paraId="6B7A3760" w14:textId="77777777" w:rsidR="00B90685" w:rsidRPr="00752CD4" w:rsidRDefault="00B90685" w:rsidP="000C3F4D">
            <w:pPr>
              <w:spacing w:after="0"/>
              <w:jc w:val="left"/>
              <w:rPr>
                <w:rFonts w:cs="Times New Roman"/>
              </w:rPr>
            </w:pPr>
            <w:r w:rsidRPr="00752CD4">
              <w:rPr>
                <w:rFonts w:cs="Times New Roman"/>
              </w:rPr>
              <w:t>Application Programming Interface</w:t>
            </w:r>
          </w:p>
        </w:tc>
      </w:tr>
      <w:tr w:rsidR="00B90685" w:rsidRPr="00752CD4" w14:paraId="4BF45CE2" w14:textId="77777777" w:rsidTr="000C3F4D">
        <w:trPr>
          <w:jc w:val="center"/>
        </w:trPr>
        <w:tc>
          <w:tcPr>
            <w:tcW w:w="4154" w:type="dxa"/>
            <w:vAlign w:val="center"/>
          </w:tcPr>
          <w:p w14:paraId="2936EE9B" w14:textId="77777777" w:rsidR="00B90685" w:rsidRPr="00752CD4" w:rsidRDefault="00B90685" w:rsidP="000C3F4D">
            <w:pPr>
              <w:spacing w:after="0"/>
              <w:jc w:val="left"/>
              <w:rPr>
                <w:rFonts w:cs="Times New Roman"/>
              </w:rPr>
            </w:pPr>
            <w:r w:rsidRPr="00752CD4">
              <w:rPr>
                <w:rFonts w:cs="Times New Roman"/>
              </w:rPr>
              <w:t>DFD</w:t>
            </w:r>
          </w:p>
        </w:tc>
        <w:tc>
          <w:tcPr>
            <w:tcW w:w="4154" w:type="dxa"/>
            <w:vAlign w:val="center"/>
          </w:tcPr>
          <w:p w14:paraId="3B6C7C96" w14:textId="77777777" w:rsidR="00B90685" w:rsidRPr="00752CD4" w:rsidRDefault="00B90685" w:rsidP="000C3F4D">
            <w:pPr>
              <w:spacing w:after="0"/>
              <w:jc w:val="left"/>
              <w:rPr>
                <w:rFonts w:cs="Times New Roman"/>
              </w:rPr>
            </w:pPr>
            <w:r w:rsidRPr="00752CD4">
              <w:rPr>
                <w:rFonts w:cs="Times New Roman"/>
              </w:rPr>
              <w:t>Data Flow Diagram</w:t>
            </w:r>
          </w:p>
        </w:tc>
      </w:tr>
      <w:tr w:rsidR="00B90685" w:rsidRPr="00752CD4" w14:paraId="078E1C03" w14:textId="77777777" w:rsidTr="000C3F4D">
        <w:trPr>
          <w:jc w:val="center"/>
        </w:trPr>
        <w:tc>
          <w:tcPr>
            <w:tcW w:w="4154" w:type="dxa"/>
            <w:vAlign w:val="center"/>
          </w:tcPr>
          <w:p w14:paraId="789C347F" w14:textId="77777777" w:rsidR="00B90685" w:rsidRPr="00752CD4" w:rsidRDefault="00B90685" w:rsidP="000C3F4D">
            <w:pPr>
              <w:spacing w:after="0"/>
              <w:jc w:val="left"/>
              <w:rPr>
                <w:rFonts w:cs="Times New Roman"/>
              </w:rPr>
            </w:pPr>
            <w:r w:rsidRPr="00752CD4">
              <w:rPr>
                <w:rFonts w:cs="Times New Roman"/>
              </w:rPr>
              <w:t>ERD</w:t>
            </w:r>
          </w:p>
        </w:tc>
        <w:tc>
          <w:tcPr>
            <w:tcW w:w="4154" w:type="dxa"/>
            <w:vAlign w:val="center"/>
          </w:tcPr>
          <w:p w14:paraId="1B96E9A5" w14:textId="77777777" w:rsidR="00B90685" w:rsidRPr="00752CD4" w:rsidRDefault="00B90685" w:rsidP="000C3F4D">
            <w:pPr>
              <w:spacing w:after="0"/>
              <w:jc w:val="left"/>
              <w:rPr>
                <w:rFonts w:cs="Times New Roman"/>
              </w:rPr>
            </w:pPr>
            <w:r w:rsidRPr="00752CD4">
              <w:rPr>
                <w:rFonts w:cs="Times New Roman"/>
              </w:rPr>
              <w:t>Entity Relationship Diagram</w:t>
            </w:r>
          </w:p>
        </w:tc>
      </w:tr>
      <w:tr w:rsidR="00B90685" w:rsidRPr="00752CD4" w14:paraId="52B049B8" w14:textId="77777777" w:rsidTr="000C3F4D">
        <w:trPr>
          <w:jc w:val="center"/>
        </w:trPr>
        <w:tc>
          <w:tcPr>
            <w:tcW w:w="4154" w:type="dxa"/>
            <w:vAlign w:val="center"/>
          </w:tcPr>
          <w:p w14:paraId="71D553FD" w14:textId="77777777" w:rsidR="00B90685" w:rsidRPr="00752CD4" w:rsidRDefault="00B90685" w:rsidP="000C3F4D">
            <w:pPr>
              <w:spacing w:after="0"/>
              <w:jc w:val="left"/>
              <w:rPr>
                <w:rFonts w:cs="Times New Roman"/>
              </w:rPr>
            </w:pPr>
            <w:r w:rsidRPr="00752CD4">
              <w:rPr>
                <w:rFonts w:cs="Times New Roman"/>
              </w:rPr>
              <w:t>JWT</w:t>
            </w:r>
          </w:p>
        </w:tc>
        <w:tc>
          <w:tcPr>
            <w:tcW w:w="4154" w:type="dxa"/>
            <w:vAlign w:val="center"/>
          </w:tcPr>
          <w:p w14:paraId="2003F3E5" w14:textId="77777777" w:rsidR="00B90685" w:rsidRPr="00752CD4" w:rsidRDefault="00B90685" w:rsidP="000C3F4D">
            <w:pPr>
              <w:spacing w:after="0"/>
              <w:jc w:val="left"/>
              <w:rPr>
                <w:rFonts w:cs="Times New Roman"/>
              </w:rPr>
            </w:pPr>
            <w:r w:rsidRPr="00752CD4">
              <w:rPr>
                <w:rFonts w:cs="Times New Roman"/>
              </w:rPr>
              <w:t>JSON Web Token</w:t>
            </w:r>
          </w:p>
        </w:tc>
      </w:tr>
      <w:tr w:rsidR="00B90685" w:rsidRPr="00752CD4" w14:paraId="3AED28AB" w14:textId="77777777" w:rsidTr="000C3F4D">
        <w:trPr>
          <w:jc w:val="center"/>
        </w:trPr>
        <w:tc>
          <w:tcPr>
            <w:tcW w:w="4154" w:type="dxa"/>
            <w:vAlign w:val="center"/>
          </w:tcPr>
          <w:p w14:paraId="5008F428" w14:textId="77777777" w:rsidR="00B90685" w:rsidRPr="00752CD4" w:rsidRDefault="00B90685" w:rsidP="000C3F4D">
            <w:pPr>
              <w:spacing w:after="0"/>
              <w:jc w:val="left"/>
              <w:rPr>
                <w:rFonts w:cs="Times New Roman"/>
              </w:rPr>
            </w:pPr>
            <w:r w:rsidRPr="00752CD4">
              <w:rPr>
                <w:rFonts w:cs="Times New Roman"/>
              </w:rPr>
              <w:t>ML</w:t>
            </w:r>
          </w:p>
        </w:tc>
        <w:tc>
          <w:tcPr>
            <w:tcW w:w="4154" w:type="dxa"/>
            <w:vAlign w:val="center"/>
          </w:tcPr>
          <w:p w14:paraId="028B73FB" w14:textId="77777777" w:rsidR="00B90685" w:rsidRPr="00752CD4" w:rsidRDefault="00B90685" w:rsidP="000C3F4D">
            <w:pPr>
              <w:spacing w:after="0"/>
              <w:jc w:val="left"/>
              <w:rPr>
                <w:rFonts w:cs="Times New Roman"/>
              </w:rPr>
            </w:pPr>
            <w:r w:rsidRPr="00752CD4">
              <w:rPr>
                <w:rFonts w:cs="Times New Roman"/>
              </w:rPr>
              <w:t>Machine Learning</w:t>
            </w:r>
          </w:p>
        </w:tc>
      </w:tr>
      <w:tr w:rsidR="00B90685" w:rsidRPr="00752CD4" w14:paraId="13B3503B" w14:textId="77777777" w:rsidTr="000C3F4D">
        <w:trPr>
          <w:jc w:val="center"/>
        </w:trPr>
        <w:tc>
          <w:tcPr>
            <w:tcW w:w="4154" w:type="dxa"/>
            <w:vAlign w:val="center"/>
          </w:tcPr>
          <w:p w14:paraId="373E02B6" w14:textId="77777777" w:rsidR="00B90685" w:rsidRPr="00752CD4" w:rsidRDefault="00B90685" w:rsidP="000C3F4D">
            <w:pPr>
              <w:spacing w:after="0"/>
              <w:jc w:val="left"/>
              <w:rPr>
                <w:rFonts w:cs="Times New Roman"/>
              </w:rPr>
            </w:pPr>
            <w:r w:rsidRPr="00752CD4">
              <w:rPr>
                <w:rFonts w:cs="Times New Roman"/>
              </w:rPr>
              <w:t>OTP</w:t>
            </w:r>
          </w:p>
        </w:tc>
        <w:tc>
          <w:tcPr>
            <w:tcW w:w="4154" w:type="dxa"/>
            <w:vAlign w:val="center"/>
          </w:tcPr>
          <w:p w14:paraId="60FAE1BF" w14:textId="77777777" w:rsidR="00B90685" w:rsidRPr="00752CD4" w:rsidRDefault="00B90685" w:rsidP="000C3F4D">
            <w:pPr>
              <w:spacing w:after="0"/>
              <w:jc w:val="left"/>
              <w:rPr>
                <w:rFonts w:cs="Times New Roman"/>
              </w:rPr>
            </w:pPr>
            <w:r w:rsidRPr="00752CD4">
              <w:rPr>
                <w:rFonts w:cs="Times New Roman"/>
              </w:rPr>
              <w:t>One-Time Password</w:t>
            </w:r>
          </w:p>
        </w:tc>
      </w:tr>
      <w:tr w:rsidR="00B90685" w:rsidRPr="00752CD4" w14:paraId="1D495118" w14:textId="77777777" w:rsidTr="000C3F4D">
        <w:trPr>
          <w:jc w:val="center"/>
        </w:trPr>
        <w:tc>
          <w:tcPr>
            <w:tcW w:w="4154" w:type="dxa"/>
            <w:vAlign w:val="center"/>
          </w:tcPr>
          <w:p w14:paraId="611993DD" w14:textId="77777777" w:rsidR="00B90685" w:rsidRPr="00752CD4" w:rsidRDefault="00B90685" w:rsidP="000C3F4D">
            <w:pPr>
              <w:spacing w:after="0"/>
              <w:jc w:val="left"/>
              <w:rPr>
                <w:rFonts w:cs="Times New Roman"/>
              </w:rPr>
            </w:pPr>
            <w:r w:rsidRPr="00752CD4">
              <w:rPr>
                <w:rFonts w:cs="Times New Roman"/>
              </w:rPr>
              <w:t>PWA</w:t>
            </w:r>
          </w:p>
        </w:tc>
        <w:tc>
          <w:tcPr>
            <w:tcW w:w="4154" w:type="dxa"/>
            <w:vAlign w:val="center"/>
          </w:tcPr>
          <w:p w14:paraId="2D4A7A79" w14:textId="77777777" w:rsidR="00B90685" w:rsidRPr="00752CD4" w:rsidRDefault="00B90685" w:rsidP="000C3F4D">
            <w:pPr>
              <w:spacing w:after="0"/>
              <w:jc w:val="left"/>
              <w:rPr>
                <w:rFonts w:cs="Times New Roman"/>
              </w:rPr>
            </w:pPr>
            <w:r w:rsidRPr="00752CD4">
              <w:rPr>
                <w:rFonts w:cs="Times New Roman"/>
              </w:rPr>
              <w:t>Progressive Web App</w:t>
            </w:r>
          </w:p>
        </w:tc>
      </w:tr>
      <w:tr w:rsidR="00B90685" w:rsidRPr="00752CD4" w14:paraId="6DA4E981" w14:textId="77777777" w:rsidTr="000C3F4D">
        <w:trPr>
          <w:jc w:val="center"/>
        </w:trPr>
        <w:tc>
          <w:tcPr>
            <w:tcW w:w="4154" w:type="dxa"/>
            <w:vAlign w:val="center"/>
          </w:tcPr>
          <w:p w14:paraId="20B8D718" w14:textId="77777777" w:rsidR="00B90685" w:rsidRPr="00752CD4" w:rsidRDefault="00B90685" w:rsidP="000C3F4D">
            <w:pPr>
              <w:spacing w:after="0"/>
              <w:jc w:val="left"/>
              <w:rPr>
                <w:rFonts w:cs="Times New Roman"/>
              </w:rPr>
            </w:pPr>
            <w:r w:rsidRPr="00752CD4">
              <w:rPr>
                <w:rFonts w:cs="Times New Roman"/>
              </w:rPr>
              <w:t>QR</w:t>
            </w:r>
          </w:p>
        </w:tc>
        <w:tc>
          <w:tcPr>
            <w:tcW w:w="4154" w:type="dxa"/>
            <w:vAlign w:val="center"/>
          </w:tcPr>
          <w:p w14:paraId="6E20713B" w14:textId="77777777" w:rsidR="00B90685" w:rsidRPr="00752CD4" w:rsidRDefault="00B90685" w:rsidP="000C3F4D">
            <w:pPr>
              <w:spacing w:after="0"/>
              <w:jc w:val="left"/>
              <w:rPr>
                <w:rFonts w:cs="Times New Roman"/>
              </w:rPr>
            </w:pPr>
            <w:r w:rsidRPr="00752CD4">
              <w:rPr>
                <w:rFonts w:cs="Times New Roman"/>
              </w:rPr>
              <w:t>Quick Response</w:t>
            </w:r>
          </w:p>
        </w:tc>
      </w:tr>
      <w:tr w:rsidR="00B90685" w:rsidRPr="00752CD4" w14:paraId="39C147D6" w14:textId="77777777" w:rsidTr="000C3F4D">
        <w:trPr>
          <w:jc w:val="center"/>
        </w:trPr>
        <w:tc>
          <w:tcPr>
            <w:tcW w:w="4154" w:type="dxa"/>
            <w:vAlign w:val="center"/>
          </w:tcPr>
          <w:p w14:paraId="6A9EEA7A" w14:textId="77777777" w:rsidR="00B90685" w:rsidRPr="00752CD4" w:rsidRDefault="00B90685" w:rsidP="000C3F4D">
            <w:pPr>
              <w:spacing w:after="0"/>
              <w:jc w:val="left"/>
              <w:rPr>
                <w:rFonts w:cs="Times New Roman"/>
              </w:rPr>
            </w:pPr>
            <w:r w:rsidRPr="00752CD4">
              <w:rPr>
                <w:rFonts w:cs="Times New Roman"/>
              </w:rPr>
              <w:t>RBAC</w:t>
            </w:r>
          </w:p>
        </w:tc>
        <w:tc>
          <w:tcPr>
            <w:tcW w:w="4154" w:type="dxa"/>
            <w:vAlign w:val="center"/>
          </w:tcPr>
          <w:p w14:paraId="6D964AD2" w14:textId="77777777" w:rsidR="00B90685" w:rsidRPr="00752CD4" w:rsidRDefault="00B90685" w:rsidP="000C3F4D">
            <w:pPr>
              <w:spacing w:after="0"/>
              <w:jc w:val="left"/>
              <w:rPr>
                <w:rFonts w:cs="Times New Roman"/>
              </w:rPr>
            </w:pPr>
            <w:r w:rsidRPr="00752CD4">
              <w:rPr>
                <w:rFonts w:cs="Times New Roman"/>
              </w:rPr>
              <w:t>Role-Based Access Control</w:t>
            </w:r>
          </w:p>
        </w:tc>
      </w:tr>
      <w:tr w:rsidR="00B90685" w:rsidRPr="00752CD4" w14:paraId="2AD3415B" w14:textId="77777777" w:rsidTr="000C3F4D">
        <w:trPr>
          <w:jc w:val="center"/>
        </w:trPr>
        <w:tc>
          <w:tcPr>
            <w:tcW w:w="4154" w:type="dxa"/>
            <w:vAlign w:val="center"/>
          </w:tcPr>
          <w:p w14:paraId="46EDA5CC" w14:textId="77777777" w:rsidR="00B90685" w:rsidRPr="00752CD4" w:rsidRDefault="00B90685" w:rsidP="000C3F4D">
            <w:pPr>
              <w:spacing w:after="0"/>
              <w:jc w:val="left"/>
              <w:rPr>
                <w:rFonts w:cs="Times New Roman"/>
              </w:rPr>
            </w:pPr>
            <w:r w:rsidRPr="00752CD4">
              <w:rPr>
                <w:rFonts w:cs="Times New Roman"/>
              </w:rPr>
              <w:t>REST</w:t>
            </w:r>
          </w:p>
        </w:tc>
        <w:tc>
          <w:tcPr>
            <w:tcW w:w="4154" w:type="dxa"/>
            <w:vAlign w:val="center"/>
          </w:tcPr>
          <w:p w14:paraId="25FE60C6" w14:textId="77777777" w:rsidR="00B90685" w:rsidRPr="00752CD4" w:rsidRDefault="00B90685" w:rsidP="000C3F4D">
            <w:pPr>
              <w:spacing w:after="0"/>
              <w:jc w:val="left"/>
              <w:rPr>
                <w:rFonts w:cs="Times New Roman"/>
              </w:rPr>
            </w:pPr>
            <w:r w:rsidRPr="00752CD4">
              <w:rPr>
                <w:rFonts w:cs="Times New Roman"/>
              </w:rPr>
              <w:t>Representational State Transfer</w:t>
            </w:r>
          </w:p>
        </w:tc>
      </w:tr>
      <w:tr w:rsidR="00B90685" w:rsidRPr="00752CD4" w14:paraId="2E4EDDE8" w14:textId="77777777" w:rsidTr="000C3F4D">
        <w:trPr>
          <w:jc w:val="center"/>
        </w:trPr>
        <w:tc>
          <w:tcPr>
            <w:tcW w:w="4154" w:type="dxa"/>
            <w:vAlign w:val="center"/>
          </w:tcPr>
          <w:p w14:paraId="057F0718" w14:textId="77777777" w:rsidR="00B90685" w:rsidRPr="00752CD4" w:rsidRDefault="00B90685" w:rsidP="000C3F4D">
            <w:pPr>
              <w:spacing w:after="0"/>
              <w:jc w:val="left"/>
              <w:rPr>
                <w:rFonts w:cs="Times New Roman"/>
              </w:rPr>
            </w:pPr>
            <w:r w:rsidRPr="00752CD4">
              <w:rPr>
                <w:rFonts w:cs="Times New Roman"/>
              </w:rPr>
              <w:t>UI</w:t>
            </w:r>
          </w:p>
        </w:tc>
        <w:tc>
          <w:tcPr>
            <w:tcW w:w="4154" w:type="dxa"/>
            <w:vAlign w:val="center"/>
          </w:tcPr>
          <w:p w14:paraId="753FDEAF" w14:textId="77777777" w:rsidR="00B90685" w:rsidRPr="00752CD4" w:rsidRDefault="00B90685" w:rsidP="000C3F4D">
            <w:pPr>
              <w:spacing w:after="0"/>
              <w:jc w:val="left"/>
              <w:rPr>
                <w:rFonts w:cs="Times New Roman"/>
              </w:rPr>
            </w:pPr>
            <w:r w:rsidRPr="00752CD4">
              <w:rPr>
                <w:rFonts w:cs="Times New Roman"/>
              </w:rPr>
              <w:t>User Interface</w:t>
            </w:r>
          </w:p>
        </w:tc>
      </w:tr>
      <w:tr w:rsidR="00B90685" w:rsidRPr="00752CD4" w14:paraId="2BA91133" w14:textId="77777777" w:rsidTr="000C3F4D">
        <w:trPr>
          <w:jc w:val="center"/>
        </w:trPr>
        <w:tc>
          <w:tcPr>
            <w:tcW w:w="4154" w:type="dxa"/>
            <w:vAlign w:val="center"/>
          </w:tcPr>
          <w:p w14:paraId="22A3CA5A" w14:textId="77777777" w:rsidR="00B90685" w:rsidRPr="00752CD4" w:rsidRDefault="00B90685" w:rsidP="000C3F4D">
            <w:pPr>
              <w:spacing w:after="0"/>
              <w:jc w:val="left"/>
              <w:rPr>
                <w:rFonts w:cs="Times New Roman"/>
              </w:rPr>
            </w:pPr>
            <w:r w:rsidRPr="00752CD4">
              <w:rPr>
                <w:rFonts w:cs="Times New Roman"/>
              </w:rPr>
              <w:t>UX</w:t>
            </w:r>
          </w:p>
        </w:tc>
        <w:tc>
          <w:tcPr>
            <w:tcW w:w="4154" w:type="dxa"/>
            <w:vAlign w:val="center"/>
          </w:tcPr>
          <w:p w14:paraId="00969399" w14:textId="77777777" w:rsidR="00B90685" w:rsidRPr="00752CD4" w:rsidRDefault="00B90685" w:rsidP="000C3F4D">
            <w:pPr>
              <w:spacing w:after="0"/>
              <w:jc w:val="left"/>
              <w:rPr>
                <w:rFonts w:cs="Times New Roman"/>
              </w:rPr>
            </w:pPr>
            <w:r w:rsidRPr="00752CD4">
              <w:rPr>
                <w:rFonts w:cs="Times New Roman"/>
              </w:rPr>
              <w:t>User Experience</w:t>
            </w:r>
          </w:p>
        </w:tc>
      </w:tr>
    </w:tbl>
    <w:p w14:paraId="1005A959" w14:textId="77777777" w:rsidR="00B90685" w:rsidRPr="00752CD4" w:rsidRDefault="00B90685" w:rsidP="00B90685">
      <w:pPr>
        <w:rPr>
          <w:rFonts w:cs="Times New Roman"/>
        </w:rPr>
        <w:sectPr w:rsidR="00B90685" w:rsidRPr="00752CD4" w:rsidSect="00B90685">
          <w:footerReference w:type="default" r:id="rId9"/>
          <w:pgSz w:w="11906" w:h="16838" w:code="9"/>
          <w:pgMar w:top="1440" w:right="1440" w:bottom="1440" w:left="2160" w:header="720" w:footer="720" w:gutter="0"/>
          <w:pgNumType w:fmt="lowerRoman" w:start="2"/>
          <w:cols w:space="720"/>
          <w:docGrid w:linePitch="326"/>
        </w:sectPr>
      </w:pPr>
      <w:r w:rsidRPr="00752CD4">
        <w:rPr>
          <w:rFonts w:cs="Times New Roman"/>
        </w:rPr>
        <w:br w:type="page"/>
      </w:r>
    </w:p>
    <w:p w14:paraId="443E75D0" w14:textId="77777777" w:rsidR="00B90685" w:rsidRPr="00752CD4" w:rsidRDefault="00B90685" w:rsidP="00B90685">
      <w:pPr>
        <w:pStyle w:val="Heading1"/>
        <w:jc w:val="center"/>
      </w:pPr>
      <w:bookmarkStart w:id="8" w:name="_Toc240135260"/>
      <w:r w:rsidRPr="00CB3946">
        <w:lastRenderedPageBreak/>
        <w:t>CHAPTER</w:t>
      </w:r>
      <w:r w:rsidRPr="00752CD4">
        <w:t xml:space="preserve"> I:</w:t>
      </w:r>
      <w:r>
        <w:t xml:space="preserve"> </w:t>
      </w:r>
      <w:r>
        <w:br/>
      </w:r>
      <w:r>
        <w:rPr>
          <w:sz w:val="28"/>
          <w:szCs w:val="24"/>
        </w:rPr>
        <w:t>INTRODUCTION</w:t>
      </w:r>
      <w:bookmarkEnd w:id="8"/>
    </w:p>
    <w:p w14:paraId="2B3A90C8" w14:textId="77777777" w:rsidR="00B90685" w:rsidRPr="00B90685" w:rsidRDefault="00B90685" w:rsidP="00B90685">
      <w:pPr>
        <w:pStyle w:val="Heading2"/>
        <w:rPr>
          <w:sz w:val="24"/>
          <w:szCs w:val="28"/>
        </w:rPr>
      </w:pPr>
      <w:bookmarkStart w:id="9" w:name="_Toc240135261"/>
      <w:r w:rsidRPr="00B90685">
        <w:rPr>
          <w:sz w:val="24"/>
          <w:szCs w:val="28"/>
        </w:rPr>
        <w:t>1.1 Background of the Project</w:t>
      </w:r>
      <w:bookmarkEnd w:id="9"/>
    </w:p>
    <w:p w14:paraId="00D10D25" w14:textId="77777777" w:rsidR="00B90685" w:rsidRPr="00752CD4" w:rsidRDefault="00B90685" w:rsidP="00B90685">
      <w:pPr>
        <w:rPr>
          <w:rFonts w:cs="Times New Roman"/>
        </w:rPr>
      </w:pPr>
      <w:r w:rsidRPr="00752CD4">
        <w:rPr>
          <w:rFonts w:cs="Times New Roman"/>
        </w:rPr>
        <w:t>Government service delivery is increasingly supported by digital systems, but digitization does not necessarily eliminate all physical stages of service. In many service journeys, citizens may still need to visit an office, move between rooms or counters, submit documents, complete service stages, and wait for staff attention. A citizen may therefore face uncertainty not only about whether a service is available online, but also about what must happen after reaching the physical office.</w:t>
      </w:r>
    </w:p>
    <w:p w14:paraId="6EF1F8AA" w14:textId="77777777" w:rsidR="00B90685" w:rsidRPr="00752CD4" w:rsidRDefault="00B90685" w:rsidP="00B90685">
      <w:pPr>
        <w:rPr>
          <w:rFonts w:cs="Times New Roman"/>
        </w:rPr>
      </w:pPr>
      <w:r w:rsidRPr="00752CD4">
        <w:rPr>
          <w:rFonts w:cs="Times New Roman"/>
        </w:rPr>
        <w:t xml:space="preserve">The proposed </w:t>
      </w:r>
      <w:r>
        <w:rPr>
          <w:rFonts w:cs="Times New Roman"/>
        </w:rPr>
        <w:t xml:space="preserve">Queue and </w:t>
      </w:r>
      <w:r w:rsidRPr="00752CD4">
        <w:rPr>
          <w:rFonts w:cs="Times New Roman"/>
        </w:rPr>
        <w:t>Service Flow Management System addresses this gap by treating government service delivery as a multi-stage flow rather than only as a queue. The system is intended to help citizens understand a service before visiting, follow a roadmap of stages, identify the documents required at each stage, understand where to proceed, generate a same-day digital token, monitor the queue, and receive notifications as their turn approaches. The application is designed as a Progressive Web App so that citizens can access it through a browser and install it when supported without requiring a separate native mobile application.</w:t>
      </w:r>
    </w:p>
    <w:p w14:paraId="53DD82C0" w14:textId="77777777" w:rsidR="00B90685" w:rsidRPr="00752CD4" w:rsidRDefault="00B90685" w:rsidP="00B90685">
      <w:pPr>
        <w:rPr>
          <w:rFonts w:cs="Times New Roman"/>
        </w:rPr>
      </w:pPr>
      <w:r w:rsidRPr="00752CD4">
        <w:rPr>
          <w:rFonts w:cs="Times New Roman"/>
        </w:rPr>
        <w:t>The queue component is designed around a defined fairness policy. Creating a token reserves the citizen’s queue position, while physical arrival at the actual service counter confirms presence without changing the original queue position. There is no separate check-in counter or kiosk. When a token is called, the citizen proceeds to the assigned counter, where staff verifies the QR code or token manually and then begins service. A configurable grace period, skipping, controlled recall, and deferred-service mechanisms address common operational cases such as absence and office closure.</w:t>
      </w:r>
    </w:p>
    <w:p w14:paraId="73EDE1D4" w14:textId="77777777" w:rsidR="00B90685" w:rsidRPr="00752CD4" w:rsidRDefault="00B90685" w:rsidP="00B90685">
      <w:pPr>
        <w:rPr>
          <w:rFonts w:cs="Times New Roman"/>
        </w:rPr>
      </w:pPr>
      <w:r w:rsidRPr="00752CD4">
        <w:rPr>
          <w:rFonts w:cs="Times New Roman"/>
        </w:rPr>
        <w:t>Waiting-time information is designed to be dynamic. Instead of relying only on the number of people ahead multiplied by a single average duration, the system considers current queue progress, recent service durations, active counters, counter availability, priority handling, skips, recalls, and other live queue events. The AI component supports this process by predicting expected service duration from service and operational context. The prediction is advisory input to the deterministic queue engine; it does not decide queue order, priority, skipping, recall, completion, or stage transition.</w:t>
      </w:r>
    </w:p>
    <w:p w14:paraId="07FD794E" w14:textId="77777777" w:rsidR="00B90685" w:rsidRPr="00752CD4" w:rsidRDefault="00B90685" w:rsidP="00B90685">
      <w:pPr>
        <w:rPr>
          <w:rFonts w:cs="Times New Roman"/>
        </w:rPr>
      </w:pPr>
      <w:r w:rsidRPr="00752CD4">
        <w:rPr>
          <w:rFonts w:cs="Times New Roman"/>
        </w:rPr>
        <w:t>The present project is an academic prototype. The project context identifies transportation-office-style multi-stage services as a practical reference domain, but current official government procedures and operational statistics are not stated as verified facts in this draft. Such claims should be supported by current authoritative sources before the final report is submitted.</w:t>
      </w:r>
    </w:p>
    <w:p w14:paraId="22235F68" w14:textId="77777777" w:rsidR="00B90685" w:rsidRPr="00B90685" w:rsidRDefault="00B90685" w:rsidP="00B90685">
      <w:pPr>
        <w:pStyle w:val="Heading2"/>
        <w:rPr>
          <w:rFonts w:cs="Times New Roman"/>
          <w:sz w:val="24"/>
          <w:szCs w:val="28"/>
        </w:rPr>
      </w:pPr>
      <w:bookmarkStart w:id="10" w:name="_Toc240135262"/>
      <w:r w:rsidRPr="00B90685">
        <w:rPr>
          <w:rFonts w:cs="Times New Roman"/>
          <w:sz w:val="24"/>
          <w:szCs w:val="28"/>
        </w:rPr>
        <w:t>1.2 Problem Statement</w:t>
      </w:r>
      <w:bookmarkEnd w:id="10"/>
    </w:p>
    <w:p w14:paraId="420FE9DB" w14:textId="77777777" w:rsidR="00B90685" w:rsidRPr="00752CD4" w:rsidRDefault="00B90685" w:rsidP="00B90685">
      <w:pPr>
        <w:rPr>
          <w:rFonts w:cs="Times New Roman"/>
        </w:rPr>
      </w:pPr>
      <w:r w:rsidRPr="00752CD4">
        <w:rPr>
          <w:rFonts w:cs="Times New Roman"/>
        </w:rPr>
        <w:t xml:space="preserve">Although government services are increasingly digitized, citizens may still experience confusion and inefficiencies during physical stages of service delivery. They may not </w:t>
      </w:r>
      <w:r w:rsidRPr="00752CD4">
        <w:rPr>
          <w:rFonts w:cs="Times New Roman"/>
        </w:rPr>
        <w:lastRenderedPageBreak/>
        <w:t>know the sequence of procedures, where to go next, what documents are required at each stage, or how long they may need to wait. This can lead to repeated inquiries, crowding around counters or display boards, uncertainty about service progress, and inefficient service-flow management for staff.</w:t>
      </w:r>
    </w:p>
    <w:p w14:paraId="778B3E90" w14:textId="77777777" w:rsidR="00B90685" w:rsidRPr="00752CD4" w:rsidRDefault="00B90685" w:rsidP="00B90685">
      <w:pPr>
        <w:rPr>
          <w:rFonts w:cs="Times New Roman"/>
        </w:rPr>
      </w:pPr>
      <w:r w:rsidRPr="00752CD4">
        <w:rPr>
          <w:rFonts w:cs="Times New Roman"/>
        </w:rPr>
        <w:t>A physical queue management solution alone does not fully address the problem when a service consists of several stages, because citizens need guidance about what happens before and after a queue interaction. In addition, remote token generation creates a fairness concern when physical arrival time is allowed to override the reserved queue position. Variable service durations also make static waiting-time calculations unreliable. Citizens who miss a call near the end of office hours may repeatedly experience disadvantages if there is no controlled mechanism for recall or carry-over.</w:t>
      </w:r>
    </w:p>
    <w:p w14:paraId="33EC0982" w14:textId="77777777" w:rsidR="00B90685" w:rsidRPr="00752CD4" w:rsidRDefault="00B90685" w:rsidP="00B90685">
      <w:pPr>
        <w:rPr>
          <w:rFonts w:cs="Times New Roman"/>
        </w:rPr>
      </w:pPr>
      <w:r w:rsidRPr="00752CD4">
        <w:rPr>
          <w:rFonts w:cs="Times New Roman"/>
        </w:rPr>
        <w:t>Therefore, the project focuses on a service-flow platform that combines citizen guidance, stage-aware queue management, counter-level verification, dynamic waiting-time estimation, notifications, and operational controls in a single system.</w:t>
      </w:r>
    </w:p>
    <w:p w14:paraId="013588FC" w14:textId="77777777" w:rsidR="00B90685" w:rsidRPr="00B90685" w:rsidRDefault="00B90685" w:rsidP="00B90685">
      <w:pPr>
        <w:pStyle w:val="Heading2"/>
        <w:rPr>
          <w:rFonts w:cs="Times New Roman"/>
          <w:sz w:val="24"/>
          <w:szCs w:val="28"/>
        </w:rPr>
      </w:pPr>
      <w:bookmarkStart w:id="11" w:name="_Toc240135263"/>
      <w:r w:rsidRPr="00B90685">
        <w:rPr>
          <w:rFonts w:cs="Times New Roman"/>
          <w:sz w:val="24"/>
          <w:szCs w:val="28"/>
        </w:rPr>
        <w:t>1.3 Objectives</w:t>
      </w:r>
      <w:bookmarkEnd w:id="11"/>
    </w:p>
    <w:p w14:paraId="7DD4ED55" w14:textId="77777777" w:rsidR="00B90685" w:rsidRPr="00752CD4" w:rsidRDefault="00B90685" w:rsidP="00B90685">
      <w:pPr>
        <w:pStyle w:val="ListNumber"/>
        <w:tabs>
          <w:tab w:val="num" w:pos="360"/>
        </w:tabs>
        <w:spacing w:after="80"/>
        <w:ind w:left="360" w:hanging="360"/>
        <w:rPr>
          <w:rFonts w:cs="Times New Roman"/>
        </w:rPr>
      </w:pPr>
      <w:r w:rsidRPr="00752CD4">
        <w:rPr>
          <w:rFonts w:cs="Times New Roman"/>
        </w:rPr>
        <w:t>To design and develop a Service Flow Management System that provides citizens with step-by-step guidance, service-stage information, real-time service status, and dynamic waiting-time information throughout the physical stages of government service delivery.</w:t>
      </w:r>
    </w:p>
    <w:p w14:paraId="6CA1C226" w14:textId="77777777" w:rsidR="00B90685" w:rsidRPr="00752CD4" w:rsidRDefault="00B90685" w:rsidP="00B90685">
      <w:pPr>
        <w:pStyle w:val="ListNumber"/>
        <w:tabs>
          <w:tab w:val="num" w:pos="360"/>
        </w:tabs>
        <w:spacing w:after="80"/>
        <w:ind w:left="360" w:hanging="360"/>
        <w:rPr>
          <w:rFonts w:cs="Times New Roman"/>
        </w:rPr>
      </w:pPr>
      <w:r w:rsidRPr="00752CD4">
        <w:rPr>
          <w:rFonts w:cs="Times New Roman"/>
        </w:rPr>
        <w:t>To improve the efficiency and transparency of service operations by enabling queue management, service-flow monitoring, stage transitions, and data-driven decision support for staff and administrators.</w:t>
      </w:r>
    </w:p>
    <w:p w14:paraId="14A22351" w14:textId="77777777" w:rsidR="00B90685" w:rsidRPr="00B90685" w:rsidRDefault="00B90685" w:rsidP="00B90685">
      <w:pPr>
        <w:pStyle w:val="Heading2"/>
        <w:rPr>
          <w:rFonts w:cs="Times New Roman"/>
          <w:sz w:val="24"/>
          <w:szCs w:val="28"/>
        </w:rPr>
      </w:pPr>
      <w:bookmarkStart w:id="12" w:name="_Toc240135264"/>
      <w:r w:rsidRPr="00B90685">
        <w:rPr>
          <w:rFonts w:cs="Times New Roman"/>
          <w:sz w:val="24"/>
          <w:szCs w:val="28"/>
        </w:rPr>
        <w:t>1.4 Review of Related Work and Literature</w:t>
      </w:r>
      <w:bookmarkEnd w:id="12"/>
    </w:p>
    <w:p w14:paraId="2B31A97A" w14:textId="77777777" w:rsidR="00B90685" w:rsidRPr="007F1466" w:rsidRDefault="00B90685" w:rsidP="00B90685">
      <w:r w:rsidRPr="007F1466">
        <w:t>Queue management is both an operational problem and a human-experience problem. Larson (1987) explains that people do not judge a queue only by elapsed time; perceptions of fairness and adherence to service order can strongly influence attitudes toward waiting. This is relevant to the project because token generation is intended to reserve queue position, while arrival at the service counter confirms presence without automatically changing the reserved position. Literature therefore supports treating fairness and transparency as explicit queue-design concerns.</w:t>
      </w:r>
    </w:p>
    <w:p w14:paraId="2B3F7900" w14:textId="77777777" w:rsidR="00B90685" w:rsidRPr="007F1466" w:rsidRDefault="00B90685" w:rsidP="00B90685">
      <w:r w:rsidRPr="007F1466">
        <w:t xml:space="preserve">Waiting for information is another important service-design factor. Hui and Tse (1996) found that information about waiting duration and queue conditions can affect service evaluations, while Taylor (1994) showed that delays and uncertainty can reduce evaluations of service. Pruyn and </w:t>
      </w:r>
      <w:proofErr w:type="spellStart"/>
      <w:r w:rsidRPr="007F1466">
        <w:t>Smidts</w:t>
      </w:r>
      <w:proofErr w:type="spellEnd"/>
      <w:r w:rsidRPr="007F1466">
        <w:t xml:space="preserve"> (1998) further showed that objective waiting time affects satisfaction partly through perceived waiting time and the way customers evaluate the waiting experience. More recent evidence from virtual queues also shows that the magnitude and update frequency of waiting-time information can influence customer abandonment behavior (Yu et al., 2022). These findings support providing citizens with understandable queue status and waiting information rather than leaving them without feedback.</w:t>
      </w:r>
    </w:p>
    <w:p w14:paraId="3D11BA02" w14:textId="77777777" w:rsidR="00B90685" w:rsidRPr="007F1466" w:rsidRDefault="00B90685" w:rsidP="00B90685">
      <w:r w:rsidRPr="007F1466">
        <w:lastRenderedPageBreak/>
        <w:t xml:space="preserve">Queue management systems have also been studied in practical service environments. </w:t>
      </w:r>
      <w:proofErr w:type="spellStart"/>
      <w:r w:rsidRPr="007F1466">
        <w:t>Bidari</w:t>
      </w:r>
      <w:proofErr w:type="spellEnd"/>
      <w:r w:rsidRPr="007F1466">
        <w:t xml:space="preserve"> et al. (2021) evaluated a queue management system in an emergency department and reported lower actual and perceived waiting times together with higher patient satisfaction in the intervention group. This demonstrates that effective queue management can improve not only operational efficiency but also the user's experience of the service.</w:t>
      </w:r>
    </w:p>
    <w:p w14:paraId="6C19C3BA" w14:textId="77777777" w:rsidR="00B90685" w:rsidRPr="007F1466" w:rsidRDefault="00B90685" w:rsidP="00B90685">
      <w:r w:rsidRPr="007F1466">
        <w:t>The reviewed studies, however, generally focus on waiting-line management, customer perceptions, or specific service environments such as healthcare and virtual queues. They do not directly combine the complete physical journey of a government service with stage-by-stage guidance, stage-specific document requirements, reserved queue position, counter-level verification, and service-flow transitions. The proposed project addresses this gap by treating government service delivery as a multi-stage service-flow problem rather than only as a waiting-line problem. At the current mid-defense stage, the implemented scope covers the foundational account, service, stage, document, token, counter, and notification modules; broader dynamic waiting-time estimation and AI-based service-duration prediction remain planned extensions.</w:t>
      </w:r>
    </w:p>
    <w:p w14:paraId="3376B114" w14:textId="77777777" w:rsidR="00B90685" w:rsidRPr="00B90685" w:rsidRDefault="00B90685" w:rsidP="00B90685">
      <w:pPr>
        <w:pStyle w:val="Heading2"/>
        <w:rPr>
          <w:rFonts w:cs="Times New Roman"/>
          <w:sz w:val="24"/>
          <w:szCs w:val="28"/>
        </w:rPr>
      </w:pPr>
      <w:bookmarkStart w:id="13" w:name="_Toc240135265"/>
      <w:r w:rsidRPr="00B90685">
        <w:rPr>
          <w:rFonts w:cs="Times New Roman"/>
          <w:sz w:val="24"/>
          <w:szCs w:val="28"/>
        </w:rPr>
        <w:t>1.5 Development Methodology</w:t>
      </w:r>
      <w:bookmarkEnd w:id="13"/>
    </w:p>
    <w:p w14:paraId="6B742581" w14:textId="77777777" w:rsidR="00B90685" w:rsidRDefault="00B90685" w:rsidP="00B90685">
      <w:r>
        <w:t>The project follows the Incremental Waterfall Model. The approach was selected because it provides a structured sequence of requirements analysis, design, implementation, and testing while allowing the system to be developed and documented in manageable increments. This approach is suitable for an individual academic project with a defined scope and milestone-based supervision.</w:t>
      </w:r>
    </w:p>
    <w:p w14:paraId="61CFAC83" w14:textId="1292D84D" w:rsidR="00B90685" w:rsidRDefault="00442600" w:rsidP="00B90685">
      <w:pPr>
        <w:rPr>
          <w:rFonts w:cs="Times New Roman"/>
        </w:rPr>
      </w:pPr>
      <w:r>
        <w:rPr>
          <w:noProof/>
        </w:rPr>
        <mc:AlternateContent>
          <mc:Choice Requires="wps">
            <w:drawing>
              <wp:anchor distT="0" distB="0" distL="114300" distR="114300" simplePos="0" relativeHeight="251674112" behindDoc="0" locked="0" layoutInCell="1" allowOverlap="1" wp14:anchorId="13ADF6CF" wp14:editId="2680BD18">
                <wp:simplePos x="0" y="0"/>
                <wp:positionH relativeFrom="margin">
                  <wp:align>center</wp:align>
                </wp:positionH>
                <wp:positionV relativeFrom="paragraph">
                  <wp:posOffset>2052436</wp:posOffset>
                </wp:positionV>
                <wp:extent cx="4587240" cy="635"/>
                <wp:effectExtent l="0" t="0" r="3810" b="0"/>
                <wp:wrapSquare wrapText="bothSides"/>
                <wp:docPr id="1036981749" name="Text Box 1"/>
                <wp:cNvGraphicFramePr/>
                <a:graphic xmlns:a="http://schemas.openxmlformats.org/drawingml/2006/main">
                  <a:graphicData uri="http://schemas.microsoft.com/office/word/2010/wordprocessingShape">
                    <wps:wsp>
                      <wps:cNvSpPr txBox="1"/>
                      <wps:spPr>
                        <a:xfrm>
                          <a:off x="0" y="0"/>
                          <a:ext cx="4587240" cy="635"/>
                        </a:xfrm>
                        <a:prstGeom prst="rect">
                          <a:avLst/>
                        </a:prstGeom>
                        <a:solidFill>
                          <a:prstClr val="white"/>
                        </a:solidFill>
                        <a:ln>
                          <a:noFill/>
                        </a:ln>
                      </wps:spPr>
                      <wps:txbx>
                        <w:txbxContent>
                          <w:p w14:paraId="0F6BCA93" w14:textId="77777777" w:rsidR="00B90685" w:rsidRPr="00DE0E89" w:rsidRDefault="00B90685" w:rsidP="00442600">
                            <w:pPr>
                              <w:pStyle w:val="Caption"/>
                              <w:rPr>
                                <w:b w:val="0"/>
                                <w:bCs w:val="0"/>
                              </w:rPr>
                            </w:pPr>
                            <w:r>
                              <w:t xml:space="preserve">Figure 1.1: </w:t>
                            </w:r>
                            <w:r w:rsidRPr="00E93407">
                              <w:rPr>
                                <w:b w:val="0"/>
                                <w:bCs w:val="0"/>
                              </w:rPr>
                              <w:t>Incremental Waterfall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ADF6CF" id="_x0000_t202" coordsize="21600,21600" o:spt="202" path="m,l,21600r21600,l21600,xe">
                <v:stroke joinstyle="miter"/>
                <v:path gradientshapeok="t" o:connecttype="rect"/>
              </v:shapetype>
              <v:shape id="Text Box 1" o:spid="_x0000_s1026" type="#_x0000_t202" style="position:absolute;left:0;text-align:left;margin-left:0;margin-top:161.6pt;width:361.2pt;height:.05pt;z-index:2516741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" stroked="f">
                <v:textbox style="mso-fit-shape-to-text:t" inset="0,0,0,0">
                  <w:txbxContent>
                    <w:p w14:paraId="0F6BCA93" w14:textId="77777777" w:rsidR="00B90685" w:rsidRPr="00DE0E89" w:rsidRDefault="00B90685" w:rsidP="00442600">
                      <w:pPr>
                        <w:pStyle w:val="Caption"/>
                        <w:rPr>
                          <w:b w:val="0"/>
                          <w:bCs w:val="0"/>
                        </w:rPr>
                      </w:pPr>
                      <w:r>
                        <w:t xml:space="preserve">Figure 1.1: </w:t>
                      </w:r>
                      <w:r w:rsidRPr="00E93407">
                        <w:rPr>
                          <w:b w:val="0"/>
                          <w:bCs w:val="0"/>
                        </w:rPr>
                        <w:t>Incremental Waterfall Model</w:t>
                      </w:r>
                    </w:p>
                  </w:txbxContent>
                </v:textbox>
                <w10:wrap type="square" anchorx="margin"/>
              </v:shape>
            </w:pict>
          </mc:Fallback>
        </mc:AlternateContent>
      </w:r>
      <w:r w:rsidRPr="00B44F8C">
        <w:rPr>
          <w:rFonts w:cs="Times New Roman"/>
          <w:noProof/>
        </w:rPr>
        <w:drawing>
          <wp:anchor distT="0" distB="0" distL="114300" distR="114300" simplePos="0" relativeHeight="251651584" behindDoc="0" locked="0" layoutInCell="1" allowOverlap="1" wp14:anchorId="63647E54" wp14:editId="4B149C82">
            <wp:simplePos x="0" y="0"/>
            <wp:positionH relativeFrom="margin">
              <wp:align>center</wp:align>
            </wp:positionH>
            <wp:positionV relativeFrom="paragraph">
              <wp:posOffset>86013</wp:posOffset>
            </wp:positionV>
            <wp:extent cx="4587240" cy="1950720"/>
            <wp:effectExtent l="0" t="0" r="3810" b="0"/>
            <wp:wrapSquare wrapText="bothSides"/>
            <wp:docPr id="60753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30615" name=""/>
                    <pic:cNvPicPr/>
                  </pic:nvPicPr>
                  <pic:blipFill>
                    <a:blip r:embed="rId10"/>
                    <a:stretch>
                      <a:fillRect/>
                    </a:stretch>
                  </pic:blipFill>
                  <pic:spPr>
                    <a:xfrm>
                      <a:off x="0" y="0"/>
                      <a:ext cx="4587240" cy="1950720"/>
                    </a:xfrm>
                    <a:prstGeom prst="rect">
                      <a:avLst/>
                    </a:prstGeom>
                  </pic:spPr>
                </pic:pic>
              </a:graphicData>
            </a:graphic>
            <wp14:sizeRelV relativeFrom="margin">
              <wp14:pctHeight>0</wp14:pctHeight>
            </wp14:sizeRelV>
          </wp:anchor>
        </w:drawing>
      </w:r>
      <w:r w:rsidR="00B90685">
        <w:rPr>
          <w:noProof/>
        </w:rPr>
        <mc:AlternateContent>
          <mc:Choice Requires="wps">
            <w:drawing>
              <wp:anchor distT="0" distB="0" distL="114300" distR="114300" simplePos="0" relativeHeight="251662848" behindDoc="0" locked="0" layoutInCell="1" allowOverlap="1" wp14:anchorId="4407D627" wp14:editId="4A74DE78">
                <wp:simplePos x="0" y="0"/>
                <wp:positionH relativeFrom="column">
                  <wp:posOffset>784860</wp:posOffset>
                </wp:positionH>
                <wp:positionV relativeFrom="paragraph">
                  <wp:posOffset>2683510</wp:posOffset>
                </wp:positionV>
                <wp:extent cx="4587240" cy="635"/>
                <wp:effectExtent l="0" t="0" r="0" b="0"/>
                <wp:wrapSquare wrapText="bothSides"/>
                <wp:docPr id="1144015662" name="Text Box 1"/>
                <wp:cNvGraphicFramePr/>
                <a:graphic xmlns:a="http://schemas.openxmlformats.org/drawingml/2006/main">
                  <a:graphicData uri="http://schemas.microsoft.com/office/word/2010/wordprocessingShape">
                    <wps:wsp>
                      <wps:cNvSpPr txBox="1"/>
                      <wps:spPr>
                        <a:xfrm>
                          <a:off x="0" y="0"/>
                          <a:ext cx="4587240" cy="635"/>
                        </a:xfrm>
                        <a:prstGeom prst="rect">
                          <a:avLst/>
                        </a:prstGeom>
                        <a:solidFill>
                          <a:prstClr val="white"/>
                        </a:solidFill>
                        <a:ln>
                          <a:noFill/>
                        </a:ln>
                      </wps:spPr>
                      <wps:txbx>
                        <w:txbxContent>
                          <w:p w14:paraId="36EF960D" w14:textId="77777777" w:rsidR="00B90685" w:rsidRPr="002852B9" w:rsidRDefault="00B90685" w:rsidP="00B90685">
                            <w:pPr>
                              <w:pStyle w:val="Caption"/>
                              <w:rPr>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07D627" id="_x0000_s1027" type="#_x0000_t202" style="position:absolute;left:0;text-align:left;margin-left:61.8pt;margin-top:211.3pt;width:361.2pt;height:.0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" stroked="f">
                <v:textbox style="mso-fit-shape-to-text:t" inset="0,0,0,0">
                  <w:txbxContent>
                    <w:p w14:paraId="36EF960D" w14:textId="77777777" w:rsidR="00B90685" w:rsidRPr="002852B9" w:rsidRDefault="00B90685" w:rsidP="00B90685">
                      <w:pPr>
                        <w:pStyle w:val="Caption"/>
                        <w:rPr>
                          <w:noProof/>
                          <w:szCs w:val="22"/>
                        </w:rPr>
                      </w:pPr>
                    </w:p>
                  </w:txbxContent>
                </v:textbox>
                <w10:wrap type="square"/>
              </v:shape>
            </w:pict>
          </mc:Fallback>
        </mc:AlternateContent>
      </w:r>
      <w:r w:rsidR="00B90685">
        <w:rPr>
          <w:rFonts w:cs="Times New Roman"/>
        </w:rPr>
        <w:br w:type="page"/>
      </w:r>
    </w:p>
    <w:p w14:paraId="771A1818" w14:textId="77777777" w:rsidR="00B90685" w:rsidRPr="00B90685" w:rsidRDefault="00B90685" w:rsidP="00B90685">
      <w:pPr>
        <w:pStyle w:val="Heading2"/>
        <w:rPr>
          <w:rFonts w:cs="Times New Roman"/>
          <w:sz w:val="24"/>
          <w:szCs w:val="28"/>
        </w:rPr>
      </w:pPr>
      <w:bookmarkStart w:id="14" w:name="_Toc240135266"/>
      <w:r w:rsidRPr="00B90685">
        <w:rPr>
          <w:rFonts w:cs="Times New Roman"/>
          <w:sz w:val="24"/>
          <w:szCs w:val="28"/>
        </w:rPr>
        <w:lastRenderedPageBreak/>
        <w:t>1.6 Scope and Limitations</w:t>
      </w:r>
      <w:bookmarkEnd w:id="14"/>
    </w:p>
    <w:p w14:paraId="3F1B503F" w14:textId="77777777" w:rsidR="00B90685" w:rsidRPr="00B90685" w:rsidRDefault="00B90685" w:rsidP="00B90685">
      <w:pPr>
        <w:pStyle w:val="Heading3"/>
        <w:spacing w:after="120"/>
        <w:rPr>
          <w:rFonts w:ascii="Times New Roman" w:hAnsi="Times New Roman" w:cs="Times New Roman"/>
          <w:b/>
          <w:color w:val="auto"/>
          <w:sz w:val="24"/>
          <w:szCs w:val="24"/>
        </w:rPr>
      </w:pPr>
      <w:bookmarkStart w:id="15" w:name="_Toc240135267"/>
      <w:r w:rsidRPr="00B90685">
        <w:rPr>
          <w:rFonts w:ascii="Times New Roman" w:eastAsia="Times New Roman" w:hAnsi="Times New Roman" w:cs="Times New Roman"/>
          <w:b/>
          <w:color w:val="auto"/>
          <w:sz w:val="24"/>
          <w:szCs w:val="24"/>
        </w:rPr>
        <w:t>1.6.1 Scope</w:t>
      </w:r>
      <w:bookmarkEnd w:id="15"/>
    </w:p>
    <w:p w14:paraId="15E260B9" w14:textId="77777777" w:rsidR="00B90685" w:rsidRPr="00752CD4" w:rsidRDefault="00B90685" w:rsidP="00B90685">
      <w:pPr>
        <w:rPr>
          <w:rFonts w:cs="Times New Roman"/>
        </w:rPr>
      </w:pPr>
      <w:r>
        <w:t>At the current mid-defense stage, the implemented system covers registered-user account access, English/Nepali language preference, government-office and service information, service stages, stage-specific required documents, digital token generation, queue-position reservation, current-stage tracking, counter information, token processing, and citizen notifications. The current conceptual database contains Government Office, User, Service, Service Stage, Required Document, Token, Counter, and Notification entities.</w:t>
      </w:r>
    </w:p>
    <w:p w14:paraId="28A558E6" w14:textId="77777777" w:rsidR="00B90685" w:rsidRPr="00752CD4" w:rsidRDefault="00B90685" w:rsidP="00B90685">
      <w:pPr>
        <w:rPr>
          <w:rFonts w:cs="Times New Roman"/>
        </w:rPr>
      </w:pPr>
      <w:r>
        <w:t>The current staff scope centers on token and counter processing supported by the implemented build, while the Administrator role provides the role-based access required by the current foundation. More advanced priority, recall, deferred-service, analytics, audit, and policy-management functions remain planned for later increments.</w:t>
      </w:r>
    </w:p>
    <w:p w14:paraId="6A50322A" w14:textId="77777777" w:rsidR="00B90685" w:rsidRPr="00752CD4" w:rsidRDefault="00B90685" w:rsidP="00B90685">
      <w:pPr>
        <w:rPr>
          <w:rFonts w:cs="Times New Roman"/>
        </w:rPr>
      </w:pPr>
      <w:r>
        <w:t>The citizen application is implemented as a Progressive Web App, with Node.js/Express and PostgreSQL with Prisma supporting the current web application. Real-time communication and AI-based service duration predictions are planned later increments rather than completed mid-defense functionality.</w:t>
      </w:r>
    </w:p>
    <w:p w14:paraId="21A16175" w14:textId="77777777" w:rsidR="00B90685" w:rsidRPr="00B90685" w:rsidRDefault="00B90685" w:rsidP="00B90685">
      <w:pPr>
        <w:pStyle w:val="Heading3"/>
        <w:spacing w:after="120"/>
        <w:rPr>
          <w:rFonts w:ascii="Times New Roman" w:hAnsi="Times New Roman" w:cs="Times New Roman"/>
          <w:b/>
          <w:color w:val="auto"/>
          <w:sz w:val="24"/>
          <w:szCs w:val="24"/>
        </w:rPr>
      </w:pPr>
      <w:bookmarkStart w:id="16" w:name="_Toc240135268"/>
      <w:r w:rsidRPr="00B90685">
        <w:rPr>
          <w:rFonts w:ascii="Times New Roman" w:eastAsia="Times New Roman" w:hAnsi="Times New Roman" w:cs="Times New Roman"/>
          <w:b/>
          <w:color w:val="auto"/>
          <w:sz w:val="24"/>
          <w:szCs w:val="24"/>
        </w:rPr>
        <w:t>1.6.2 Limitation</w:t>
      </w:r>
      <w:bookmarkEnd w:id="16"/>
    </w:p>
    <w:p w14:paraId="47248412" w14:textId="77777777" w:rsidR="00B90685" w:rsidRPr="00B61F3E" w:rsidRDefault="00B90685" w:rsidP="00B90685">
      <w:pPr>
        <w:pStyle w:val="ListBullet"/>
        <w:tabs>
          <w:tab w:val="num" w:pos="360"/>
        </w:tabs>
        <w:spacing w:after="80"/>
        <w:ind w:left="360" w:hanging="216"/>
        <w:rPr>
          <w:rFonts w:cs="Times New Roman"/>
        </w:rPr>
      </w:pPr>
      <w:r>
        <w:t>The current project is an academic prototype and is not intended for national-scale deployment.</w:t>
      </w:r>
    </w:p>
    <w:p w14:paraId="5EEB73B7" w14:textId="77777777" w:rsidR="00B90685" w:rsidRPr="00752CD4" w:rsidRDefault="00B90685" w:rsidP="00B90685">
      <w:pPr>
        <w:pStyle w:val="ListBullet"/>
        <w:tabs>
          <w:tab w:val="num" w:pos="360"/>
        </w:tabs>
        <w:spacing w:after="80"/>
        <w:ind w:left="360" w:hanging="216"/>
        <w:rPr>
          <w:rFonts w:cs="Times New Roman"/>
        </w:rPr>
      </w:pPr>
      <w:r>
        <w:t>Right now, OTP is sent to backend console, and there is no SMS gateway integration.</w:t>
      </w:r>
    </w:p>
    <w:p w14:paraId="09C310C5" w14:textId="77777777" w:rsidR="00B90685" w:rsidRPr="00752CD4" w:rsidRDefault="00B90685" w:rsidP="00B90685">
      <w:pPr>
        <w:pStyle w:val="ListBullet"/>
        <w:tabs>
          <w:tab w:val="num" w:pos="360"/>
        </w:tabs>
        <w:spacing w:after="80"/>
        <w:ind w:left="360" w:hanging="216"/>
        <w:rPr>
          <w:rFonts w:cs="Times New Roman"/>
        </w:rPr>
      </w:pPr>
      <w:r>
        <w:t>The current implementation is not integrated with live government databases or existing government portals.</w:t>
      </w:r>
    </w:p>
    <w:p w14:paraId="1B670E84" w14:textId="77777777" w:rsidR="00B90685" w:rsidRPr="00752CD4" w:rsidRDefault="00B90685" w:rsidP="00B90685">
      <w:pPr>
        <w:pStyle w:val="ListBullet"/>
        <w:tabs>
          <w:tab w:val="num" w:pos="360"/>
        </w:tabs>
        <w:spacing w:after="80"/>
        <w:ind w:left="360" w:hanging="216"/>
        <w:rPr>
          <w:rFonts w:cs="Times New Roman"/>
        </w:rPr>
      </w:pPr>
      <w:r>
        <w:t>Real operational queue and service-duration data are not yet available for production-level evaluation.</w:t>
      </w:r>
    </w:p>
    <w:p w14:paraId="5BA4933A" w14:textId="77777777" w:rsidR="00B90685" w:rsidRPr="00B61F3E" w:rsidRDefault="00B90685" w:rsidP="00B90685">
      <w:pPr>
        <w:pStyle w:val="ListBullet"/>
        <w:tabs>
          <w:tab w:val="num" w:pos="360"/>
        </w:tabs>
        <w:spacing w:after="80"/>
        <w:ind w:left="360" w:hanging="216"/>
        <w:rPr>
          <w:rFonts w:cs="Times New Roman"/>
        </w:rPr>
      </w:pPr>
      <w:r>
        <w:t>Payment processing, National ID integration, biometric authentication, appointment scheduling, mandatory production SMS integration, and a separate check-in kiosk are outside the current scope.</w:t>
      </w:r>
    </w:p>
    <w:p w14:paraId="53B0F787" w14:textId="77777777" w:rsidR="00B90685" w:rsidRPr="00B90685" w:rsidRDefault="00B90685" w:rsidP="00B90685">
      <w:pPr>
        <w:pStyle w:val="Heading2"/>
        <w:rPr>
          <w:rFonts w:cs="Times New Roman"/>
          <w:sz w:val="24"/>
          <w:szCs w:val="28"/>
        </w:rPr>
      </w:pPr>
      <w:bookmarkStart w:id="17" w:name="_Toc240135269"/>
      <w:r w:rsidRPr="00B90685">
        <w:rPr>
          <w:rFonts w:cs="Times New Roman"/>
          <w:sz w:val="24"/>
          <w:szCs w:val="28"/>
        </w:rPr>
        <w:t>1.7 Report Organization</w:t>
      </w:r>
      <w:bookmarkEnd w:id="17"/>
    </w:p>
    <w:p w14:paraId="4714DF9E" w14:textId="77777777" w:rsidR="00B90685" w:rsidRPr="00752CD4" w:rsidRDefault="00B90685" w:rsidP="00B90685">
      <w:pPr>
        <w:rPr>
          <w:rFonts w:cs="Times New Roman"/>
        </w:rPr>
      </w:pPr>
      <w:r w:rsidRPr="00752CD4">
        <w:rPr>
          <w:rFonts w:cs="Times New Roman"/>
        </w:rPr>
        <w:t>Chapter I, Introduction, presents the background, problem statement, objectives, review of related work and literature, development methodology, scope and limitations, and organization of the report. Chapter II, System Development Process, presents analysis, requirements, feasibility, system modelling, interface and database design, implementation technologies, important system modules, and testing. Chapter III, Conclusion and Recommendation, summarizes the work, states the conclusion based on the achieved system, and presents recommendations for future development. The report ends with references and appendices.</w:t>
      </w:r>
    </w:p>
    <w:p w14:paraId="06D3879E" w14:textId="77777777" w:rsidR="00B90685" w:rsidRPr="006706EE" w:rsidRDefault="00B90685" w:rsidP="00B90685">
      <w:pPr>
        <w:pStyle w:val="Heading1"/>
        <w:jc w:val="center"/>
      </w:pPr>
      <w:bookmarkStart w:id="18" w:name="_Toc240135270"/>
      <w:r w:rsidRPr="006706EE">
        <w:lastRenderedPageBreak/>
        <w:t>CHAPTER II:</w:t>
      </w:r>
      <w:r w:rsidRPr="006706EE">
        <w:br/>
        <w:t>SYSTEM DEVELOPMENT PROCESS</w:t>
      </w:r>
      <w:bookmarkEnd w:id="18"/>
    </w:p>
    <w:p w14:paraId="7C067C5B" w14:textId="77777777" w:rsidR="00B90685" w:rsidRPr="00B90685" w:rsidRDefault="00B90685" w:rsidP="00B90685">
      <w:pPr>
        <w:pStyle w:val="Heading2"/>
        <w:rPr>
          <w:rFonts w:cs="Times New Roman"/>
          <w:bCs/>
          <w:sz w:val="24"/>
          <w:szCs w:val="28"/>
        </w:rPr>
      </w:pPr>
      <w:bookmarkStart w:id="19" w:name="_Toc240135271"/>
      <w:r w:rsidRPr="00B90685">
        <w:rPr>
          <w:rFonts w:cs="Times New Roman"/>
          <w:bCs/>
          <w:sz w:val="24"/>
          <w:szCs w:val="28"/>
        </w:rPr>
        <w:t>2.1 Analysis</w:t>
      </w:r>
      <w:bookmarkEnd w:id="19"/>
    </w:p>
    <w:p w14:paraId="1FDDA599" w14:textId="77777777" w:rsidR="00B90685" w:rsidRPr="00B90685" w:rsidRDefault="00B90685" w:rsidP="00B90685">
      <w:pPr>
        <w:pStyle w:val="Heading3"/>
        <w:spacing w:after="160"/>
        <w:rPr>
          <w:rFonts w:ascii="Times New Roman" w:hAnsi="Times New Roman" w:cs="Times New Roman"/>
          <w:b/>
          <w:bCs/>
          <w:color w:val="auto"/>
          <w:sz w:val="24"/>
          <w:szCs w:val="24"/>
        </w:rPr>
      </w:pPr>
      <w:bookmarkStart w:id="20" w:name="_Toc240135272"/>
      <w:r w:rsidRPr="00B90685">
        <w:rPr>
          <w:rFonts w:ascii="Times New Roman" w:eastAsia="Times New Roman" w:hAnsi="Times New Roman" w:cs="Times New Roman"/>
          <w:b/>
          <w:bCs/>
          <w:color w:val="auto"/>
          <w:sz w:val="24"/>
          <w:szCs w:val="24"/>
        </w:rPr>
        <w:t>2.1.1 Requirement Analysis</w:t>
      </w:r>
      <w:bookmarkEnd w:id="20"/>
    </w:p>
    <w:p w14:paraId="15269FD9" w14:textId="77777777" w:rsidR="00B90685" w:rsidRPr="00752CD4" w:rsidRDefault="00B90685" w:rsidP="00B90685">
      <w:pPr>
        <w:rPr>
          <w:rFonts w:cs="Times New Roman"/>
        </w:rPr>
      </w:pPr>
      <w:r w:rsidRPr="00752CD4">
        <w:rPr>
          <w:rFonts w:cs="Times New Roman"/>
        </w:rPr>
        <w:t>Requirement analysis identifies the functional and non-functional behavior needed by the proposed service-flow platform. The system has three primary actor groups: Citizen, Staff, and Administrator. The requirements below are derived from the finalized project scope and are intended to guide the subsequent design and implementation.</w:t>
      </w:r>
    </w:p>
    <w:p w14:paraId="05CF0354" w14:textId="77777777" w:rsidR="00B90685" w:rsidRPr="00752CD4" w:rsidRDefault="00B90685" w:rsidP="00B90685">
      <w:pPr>
        <w:rPr>
          <w:rFonts w:cs="Times New Roman"/>
        </w:rPr>
      </w:pPr>
      <w:proofErr w:type="spellStart"/>
      <w:r w:rsidRPr="00752CD4">
        <w:rPr>
          <w:rFonts w:cs="Times New Roman"/>
          <w:b/>
        </w:rPr>
        <w:t>i</w:t>
      </w:r>
      <w:proofErr w:type="spellEnd"/>
      <w:r w:rsidRPr="00752CD4">
        <w:rPr>
          <w:rFonts w:cs="Times New Roman"/>
          <w:b/>
        </w:rPr>
        <w:t>. Functional Requirements</w:t>
      </w:r>
    </w:p>
    <w:p w14:paraId="71BF6988" w14:textId="77777777" w:rsidR="00B90685" w:rsidRPr="004B406E" w:rsidRDefault="00B90685" w:rsidP="00B90685">
      <w:pPr>
        <w:pStyle w:val="Listoftable"/>
      </w:pPr>
      <w:bookmarkStart w:id="21" w:name="_Toc240129681"/>
      <w:r>
        <w:t xml:space="preserve">Table 2.1: </w:t>
      </w:r>
      <w:r w:rsidRPr="00544589">
        <w:rPr>
          <w:b w:val="0"/>
          <w:bCs/>
        </w:rPr>
        <w:t>Functional Requirements</w:t>
      </w:r>
      <w:bookmarkEnd w:id="2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4"/>
        <w:gridCol w:w="2766"/>
        <w:gridCol w:w="2766"/>
      </w:tblGrid>
      <w:tr w:rsidR="00B90685" w:rsidRPr="00752CD4" w14:paraId="5FF89821" w14:textId="77777777" w:rsidTr="000C3F4D">
        <w:trPr>
          <w:jc w:val="center"/>
        </w:trPr>
        <w:tc>
          <w:tcPr>
            <w:tcW w:w="2770" w:type="dxa"/>
            <w:vAlign w:val="center"/>
          </w:tcPr>
          <w:p w14:paraId="57407333" w14:textId="77777777" w:rsidR="00B90685" w:rsidRPr="00752CD4" w:rsidRDefault="00B90685" w:rsidP="000C3F4D">
            <w:pPr>
              <w:spacing w:after="0"/>
              <w:jc w:val="center"/>
              <w:rPr>
                <w:rFonts w:cs="Times New Roman"/>
              </w:rPr>
            </w:pPr>
            <w:r w:rsidRPr="00752CD4">
              <w:rPr>
                <w:rFonts w:cs="Times New Roman"/>
                <w:b/>
              </w:rPr>
              <w:t>ID</w:t>
            </w:r>
          </w:p>
        </w:tc>
        <w:tc>
          <w:tcPr>
            <w:tcW w:w="2770" w:type="dxa"/>
            <w:vAlign w:val="center"/>
          </w:tcPr>
          <w:p w14:paraId="5E9061D6" w14:textId="77777777" w:rsidR="00B90685" w:rsidRPr="00752CD4" w:rsidRDefault="00B90685" w:rsidP="000C3F4D">
            <w:pPr>
              <w:spacing w:after="0"/>
              <w:jc w:val="center"/>
              <w:rPr>
                <w:rFonts w:cs="Times New Roman"/>
              </w:rPr>
            </w:pPr>
            <w:r w:rsidRPr="00752CD4">
              <w:rPr>
                <w:rFonts w:cs="Times New Roman"/>
                <w:b/>
              </w:rPr>
              <w:t>Requirement</w:t>
            </w:r>
          </w:p>
        </w:tc>
        <w:tc>
          <w:tcPr>
            <w:tcW w:w="2770" w:type="dxa"/>
            <w:vAlign w:val="center"/>
          </w:tcPr>
          <w:p w14:paraId="640647AD" w14:textId="77777777" w:rsidR="00B90685" w:rsidRPr="00752CD4" w:rsidRDefault="00B90685" w:rsidP="000C3F4D">
            <w:pPr>
              <w:spacing w:after="0"/>
              <w:jc w:val="center"/>
              <w:rPr>
                <w:rFonts w:cs="Times New Roman"/>
              </w:rPr>
            </w:pPr>
            <w:r w:rsidRPr="00752CD4">
              <w:rPr>
                <w:rFonts w:cs="Times New Roman"/>
                <w:b/>
              </w:rPr>
              <w:t>Description</w:t>
            </w:r>
          </w:p>
        </w:tc>
      </w:tr>
      <w:tr w:rsidR="00B90685" w:rsidRPr="00752CD4" w14:paraId="44E9691E" w14:textId="77777777" w:rsidTr="000C3F4D">
        <w:trPr>
          <w:trHeight w:val="935"/>
          <w:jc w:val="center"/>
        </w:trPr>
        <w:tc>
          <w:tcPr>
            <w:tcW w:w="2770" w:type="dxa"/>
            <w:vAlign w:val="center"/>
          </w:tcPr>
          <w:p w14:paraId="5EF1137C" w14:textId="77777777" w:rsidR="00B90685" w:rsidRDefault="00B90685" w:rsidP="000C3F4D">
            <w:r>
              <w:t>FR1</w:t>
            </w:r>
          </w:p>
        </w:tc>
        <w:tc>
          <w:tcPr>
            <w:tcW w:w="2770" w:type="dxa"/>
            <w:vAlign w:val="center"/>
          </w:tcPr>
          <w:p w14:paraId="618572A8" w14:textId="77777777" w:rsidR="00B90685" w:rsidRDefault="00B90685" w:rsidP="000C3F4D">
            <w:pPr>
              <w:jc w:val="left"/>
            </w:pPr>
            <w:r>
              <w:t>User registration and login</w:t>
            </w:r>
          </w:p>
        </w:tc>
        <w:tc>
          <w:tcPr>
            <w:tcW w:w="2770" w:type="dxa"/>
            <w:vAlign w:val="center"/>
          </w:tcPr>
          <w:p w14:paraId="578C8579" w14:textId="77777777" w:rsidR="00B90685" w:rsidRDefault="00B90685" w:rsidP="000C3F4D">
            <w:r>
              <w:t>The system shall allow users to register and authenticate to the system.</w:t>
            </w:r>
          </w:p>
        </w:tc>
      </w:tr>
      <w:tr w:rsidR="00B90685" w:rsidRPr="00752CD4" w14:paraId="29B016BA" w14:textId="77777777" w:rsidTr="000C3F4D">
        <w:trPr>
          <w:jc w:val="center"/>
        </w:trPr>
        <w:tc>
          <w:tcPr>
            <w:tcW w:w="2770" w:type="dxa"/>
            <w:vAlign w:val="center"/>
          </w:tcPr>
          <w:p w14:paraId="49728EE5" w14:textId="77777777" w:rsidR="00B90685" w:rsidRDefault="00B90685" w:rsidP="000C3F4D">
            <w:r>
              <w:t>FR2</w:t>
            </w:r>
          </w:p>
        </w:tc>
        <w:tc>
          <w:tcPr>
            <w:tcW w:w="2770" w:type="dxa"/>
            <w:vAlign w:val="center"/>
          </w:tcPr>
          <w:p w14:paraId="4AE0CFB7" w14:textId="77777777" w:rsidR="00B90685" w:rsidRDefault="00B90685" w:rsidP="000C3F4D">
            <w:r>
              <w:t>Language preference</w:t>
            </w:r>
          </w:p>
        </w:tc>
        <w:tc>
          <w:tcPr>
            <w:tcW w:w="2770" w:type="dxa"/>
            <w:vAlign w:val="center"/>
          </w:tcPr>
          <w:p w14:paraId="2D8D883B" w14:textId="77777777" w:rsidR="00B90685" w:rsidRDefault="00B90685" w:rsidP="000C3F4D">
            <w:bookmarkStart w:id="22" w:name="_Toc240127388"/>
            <w:r>
              <w:t>The system shall support English and Nepali as citizen-facing language options.</w:t>
            </w:r>
            <w:bookmarkEnd w:id="22"/>
          </w:p>
        </w:tc>
      </w:tr>
      <w:tr w:rsidR="00B90685" w:rsidRPr="00752CD4" w14:paraId="7DA7804C" w14:textId="77777777" w:rsidTr="000C3F4D">
        <w:trPr>
          <w:jc w:val="center"/>
        </w:trPr>
        <w:tc>
          <w:tcPr>
            <w:tcW w:w="2770" w:type="dxa"/>
            <w:vAlign w:val="center"/>
          </w:tcPr>
          <w:p w14:paraId="6364A87F" w14:textId="77777777" w:rsidR="00B90685" w:rsidRDefault="00B90685" w:rsidP="000C3F4D">
            <w:r>
              <w:t>FR3</w:t>
            </w:r>
          </w:p>
        </w:tc>
        <w:tc>
          <w:tcPr>
            <w:tcW w:w="2770" w:type="dxa"/>
            <w:vAlign w:val="center"/>
          </w:tcPr>
          <w:p w14:paraId="27A1028E" w14:textId="77777777" w:rsidR="00B90685" w:rsidRDefault="00B90685" w:rsidP="000C3F4D">
            <w:r>
              <w:t>Service information</w:t>
            </w:r>
          </w:p>
        </w:tc>
        <w:tc>
          <w:tcPr>
            <w:tcW w:w="2770" w:type="dxa"/>
            <w:vAlign w:val="center"/>
          </w:tcPr>
          <w:p w14:paraId="66EBC312" w14:textId="77777777" w:rsidR="00B90685" w:rsidRDefault="00B90685" w:rsidP="000C3F4D">
            <w:r>
              <w:t>The system shall allow citizens to browse government office and service information.</w:t>
            </w:r>
          </w:p>
        </w:tc>
      </w:tr>
      <w:tr w:rsidR="00B90685" w:rsidRPr="00752CD4" w14:paraId="421D3452" w14:textId="77777777" w:rsidTr="000C3F4D">
        <w:trPr>
          <w:jc w:val="center"/>
        </w:trPr>
        <w:tc>
          <w:tcPr>
            <w:tcW w:w="2770" w:type="dxa"/>
            <w:vAlign w:val="center"/>
          </w:tcPr>
          <w:p w14:paraId="1DF1DFFE" w14:textId="77777777" w:rsidR="00B90685" w:rsidRDefault="00B90685" w:rsidP="000C3F4D">
            <w:r>
              <w:t>FR4</w:t>
            </w:r>
          </w:p>
        </w:tc>
        <w:tc>
          <w:tcPr>
            <w:tcW w:w="2770" w:type="dxa"/>
            <w:vAlign w:val="center"/>
          </w:tcPr>
          <w:p w14:paraId="632ADAD4" w14:textId="77777777" w:rsidR="00B90685" w:rsidRDefault="00B90685" w:rsidP="000C3F4D">
            <w:pPr>
              <w:jc w:val="left"/>
            </w:pPr>
            <w:r>
              <w:t>Service stages and documents</w:t>
            </w:r>
          </w:p>
        </w:tc>
        <w:tc>
          <w:tcPr>
            <w:tcW w:w="2770" w:type="dxa"/>
            <w:vAlign w:val="center"/>
          </w:tcPr>
          <w:p w14:paraId="7E19E2C2" w14:textId="77777777" w:rsidR="00B90685" w:rsidRDefault="00B90685" w:rsidP="000C3F4D">
            <w:r>
              <w:t>The system shall display service stages and stage-specific required documents.</w:t>
            </w:r>
          </w:p>
        </w:tc>
      </w:tr>
      <w:tr w:rsidR="00B90685" w:rsidRPr="00752CD4" w14:paraId="3B41EAAB" w14:textId="77777777" w:rsidTr="000C3F4D">
        <w:trPr>
          <w:trHeight w:val="782"/>
          <w:jc w:val="center"/>
        </w:trPr>
        <w:tc>
          <w:tcPr>
            <w:tcW w:w="2770" w:type="dxa"/>
            <w:vAlign w:val="center"/>
          </w:tcPr>
          <w:p w14:paraId="756D13C3" w14:textId="77777777" w:rsidR="00B90685" w:rsidRDefault="00B90685" w:rsidP="000C3F4D">
            <w:r>
              <w:t>FR5</w:t>
            </w:r>
          </w:p>
        </w:tc>
        <w:tc>
          <w:tcPr>
            <w:tcW w:w="2770" w:type="dxa"/>
            <w:vAlign w:val="center"/>
          </w:tcPr>
          <w:p w14:paraId="749C2835" w14:textId="77777777" w:rsidR="00B90685" w:rsidRDefault="00B90685" w:rsidP="000C3F4D">
            <w:r>
              <w:t>Token generation</w:t>
            </w:r>
          </w:p>
        </w:tc>
        <w:tc>
          <w:tcPr>
            <w:tcW w:w="2770" w:type="dxa"/>
            <w:vAlign w:val="center"/>
          </w:tcPr>
          <w:p w14:paraId="25BF6993" w14:textId="77777777" w:rsidR="00B90685" w:rsidRDefault="00B90685" w:rsidP="000C3F4D">
            <w:r>
              <w:t>The system shall generate a digital token and reserve the citizen's queue position according to the implemented policy.</w:t>
            </w:r>
          </w:p>
        </w:tc>
      </w:tr>
      <w:tr w:rsidR="00B90685" w:rsidRPr="00752CD4" w14:paraId="414BA178" w14:textId="77777777" w:rsidTr="000C3F4D">
        <w:trPr>
          <w:trHeight w:val="1313"/>
          <w:jc w:val="center"/>
        </w:trPr>
        <w:tc>
          <w:tcPr>
            <w:tcW w:w="2770" w:type="dxa"/>
            <w:vAlign w:val="center"/>
          </w:tcPr>
          <w:p w14:paraId="6AD479C9" w14:textId="77777777" w:rsidR="00B90685" w:rsidRDefault="00B90685" w:rsidP="000C3F4D">
            <w:r>
              <w:t>FR6</w:t>
            </w:r>
          </w:p>
        </w:tc>
        <w:tc>
          <w:tcPr>
            <w:tcW w:w="2770" w:type="dxa"/>
            <w:vAlign w:val="center"/>
          </w:tcPr>
          <w:p w14:paraId="745101C9" w14:textId="77777777" w:rsidR="00B90685" w:rsidRDefault="00B90685" w:rsidP="000C3F4D">
            <w:pPr>
              <w:jc w:val="left"/>
            </w:pPr>
            <w:r>
              <w:t>Counter and token processing</w:t>
            </w:r>
          </w:p>
        </w:tc>
        <w:tc>
          <w:tcPr>
            <w:tcW w:w="2770" w:type="dxa"/>
            <w:vAlign w:val="center"/>
          </w:tcPr>
          <w:p w14:paraId="62BE8044" w14:textId="77777777" w:rsidR="00B90685" w:rsidRDefault="00B90685" w:rsidP="000C3F4D">
            <w:r>
              <w:t>The system shall support token processing at the service counter and maintain current-stage and status information.</w:t>
            </w:r>
          </w:p>
        </w:tc>
      </w:tr>
      <w:tr w:rsidR="00B90685" w:rsidRPr="00752CD4" w14:paraId="5EDFC617" w14:textId="77777777" w:rsidTr="000C3F4D">
        <w:trPr>
          <w:jc w:val="center"/>
        </w:trPr>
        <w:tc>
          <w:tcPr>
            <w:tcW w:w="2770" w:type="dxa"/>
            <w:vAlign w:val="center"/>
          </w:tcPr>
          <w:p w14:paraId="0D7E6099" w14:textId="77777777" w:rsidR="00B90685" w:rsidRDefault="00B90685" w:rsidP="000C3F4D">
            <w:r>
              <w:lastRenderedPageBreak/>
              <w:t>FR7</w:t>
            </w:r>
          </w:p>
        </w:tc>
        <w:tc>
          <w:tcPr>
            <w:tcW w:w="2770" w:type="dxa"/>
            <w:vAlign w:val="center"/>
          </w:tcPr>
          <w:p w14:paraId="444C858E" w14:textId="77777777" w:rsidR="00B90685" w:rsidRDefault="00B90685" w:rsidP="000C3F4D">
            <w:r>
              <w:t>Notifications</w:t>
            </w:r>
          </w:p>
        </w:tc>
        <w:tc>
          <w:tcPr>
            <w:tcW w:w="2770" w:type="dxa"/>
            <w:vAlign w:val="center"/>
          </w:tcPr>
          <w:p w14:paraId="46AC665D" w14:textId="77777777" w:rsidR="00B90685" w:rsidRDefault="00B90685" w:rsidP="000C3F4D">
            <w:r>
              <w:t xml:space="preserve">The system </w:t>
            </w:r>
            <w:proofErr w:type="gramStart"/>
            <w:r>
              <w:t>shall</w:t>
            </w:r>
            <w:proofErr w:type="gramEnd"/>
            <w:r>
              <w:t xml:space="preserve"> provide notifications for supported service and token events.</w:t>
            </w:r>
          </w:p>
        </w:tc>
      </w:tr>
      <w:tr w:rsidR="00B90685" w:rsidRPr="00752CD4" w14:paraId="59CFDBFA" w14:textId="77777777" w:rsidTr="000C3F4D">
        <w:trPr>
          <w:jc w:val="center"/>
        </w:trPr>
        <w:tc>
          <w:tcPr>
            <w:tcW w:w="2770" w:type="dxa"/>
            <w:vAlign w:val="center"/>
          </w:tcPr>
          <w:p w14:paraId="49BF450F" w14:textId="77777777" w:rsidR="00B90685" w:rsidRDefault="00B90685" w:rsidP="000C3F4D">
            <w:r>
              <w:t>FR8</w:t>
            </w:r>
          </w:p>
        </w:tc>
        <w:tc>
          <w:tcPr>
            <w:tcW w:w="2770" w:type="dxa"/>
            <w:vAlign w:val="center"/>
          </w:tcPr>
          <w:p w14:paraId="49C92F15" w14:textId="77777777" w:rsidR="00B90685" w:rsidRDefault="00B90685" w:rsidP="000C3F4D">
            <w:r>
              <w:t>Role-based access</w:t>
            </w:r>
          </w:p>
        </w:tc>
        <w:tc>
          <w:tcPr>
            <w:tcW w:w="2770" w:type="dxa"/>
            <w:vAlign w:val="center"/>
          </w:tcPr>
          <w:p w14:paraId="46202247" w14:textId="77777777" w:rsidR="00B90685" w:rsidRDefault="00B90685" w:rsidP="000C3F4D">
            <w:r>
              <w:t>The system shall provide role-appropriate access for citizens, staff, and administrators.</w:t>
            </w:r>
          </w:p>
        </w:tc>
      </w:tr>
    </w:tbl>
    <w:p w14:paraId="1636EC06" w14:textId="77777777" w:rsidR="00B90685" w:rsidRPr="00752CD4" w:rsidRDefault="00B90685" w:rsidP="00B90685">
      <w:pPr>
        <w:rPr>
          <w:rFonts w:cs="Times New Roman"/>
        </w:rPr>
      </w:pPr>
      <w:r>
        <w:t>The functional requirements can be represented using a Use Case Diagram showing the interactions of Citizen, Staff, and Administrator with the implemented system.</w:t>
      </w:r>
    </w:p>
    <w:p w14:paraId="540972BA" w14:textId="77777777" w:rsidR="00B90685" w:rsidRDefault="00B90685" w:rsidP="00B90685">
      <w:pPr>
        <w:pStyle w:val="CaptionBW"/>
        <w:keepNext/>
      </w:pPr>
      <w:r w:rsidRPr="00255E13">
        <w:rPr>
          <w:rFonts w:ascii="Symbol" w:hAnsi="Symbol" w:cs="Times New Roman"/>
          <w:noProof/>
        </w:rPr>
        <w:drawing>
          <wp:inline distT="0" distB="0" distL="0" distR="0" wp14:anchorId="79B97223" wp14:editId="5A5CA5C5">
            <wp:extent cx="4015740" cy="3501331"/>
            <wp:effectExtent l="0" t="0" r="3810" b="4445"/>
            <wp:docPr id="109399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98344" name="Picture 1093998344"/>
                    <pic:cNvPicPr/>
                  </pic:nvPicPr>
                  <pic:blipFill>
                    <a:blip r:embed="rId11"/>
                    <a:stretch>
                      <a:fillRect/>
                    </a:stretch>
                  </pic:blipFill>
                  <pic:spPr>
                    <a:xfrm>
                      <a:off x="0" y="0"/>
                      <a:ext cx="4038622" cy="3521282"/>
                    </a:xfrm>
                    <a:prstGeom prst="rect">
                      <a:avLst/>
                    </a:prstGeom>
                  </pic:spPr>
                </pic:pic>
              </a:graphicData>
            </a:graphic>
          </wp:inline>
        </w:drawing>
      </w:r>
    </w:p>
    <w:p w14:paraId="09832D87" w14:textId="77777777" w:rsidR="00B90685" w:rsidRPr="00613BBB" w:rsidRDefault="00B90685" w:rsidP="00B90685">
      <w:pPr>
        <w:pStyle w:val="Listoffigures"/>
        <w:rPr>
          <w:b w:val="0"/>
          <w:bCs/>
        </w:rPr>
      </w:pPr>
      <w:bookmarkStart w:id="23" w:name="_Toc240129828"/>
      <w:r>
        <w:t xml:space="preserve">Figure 2.1: </w:t>
      </w:r>
      <w:r>
        <w:rPr>
          <w:b w:val="0"/>
          <w:bCs/>
        </w:rPr>
        <w:t>Use Case Diagram</w:t>
      </w:r>
      <w:bookmarkEnd w:id="23"/>
    </w:p>
    <w:p w14:paraId="0876535C" w14:textId="77777777" w:rsidR="00B90685" w:rsidRPr="00752CD4" w:rsidRDefault="00B90685" w:rsidP="00B90685">
      <w:pPr>
        <w:spacing w:after="160"/>
        <w:rPr>
          <w:rFonts w:cs="Times New Roman"/>
        </w:rPr>
      </w:pPr>
      <w:r w:rsidRPr="00752CD4">
        <w:rPr>
          <w:rFonts w:cs="Times New Roman"/>
          <w:b/>
        </w:rPr>
        <w:t>ii. Non-Functional Requirements</w:t>
      </w:r>
    </w:p>
    <w:p w14:paraId="3E68B68E" w14:textId="77777777" w:rsidR="00B90685" w:rsidRPr="0079123C" w:rsidRDefault="00B90685" w:rsidP="00B90685">
      <w:pPr>
        <w:pStyle w:val="Listoftable"/>
      </w:pPr>
      <w:bookmarkStart w:id="24" w:name="_Toc240129682"/>
      <w:r>
        <w:t xml:space="preserve">Table 2.2: </w:t>
      </w:r>
      <w:r w:rsidRPr="00A7137E">
        <w:rPr>
          <w:b w:val="0"/>
          <w:bCs/>
        </w:rPr>
        <w:t>Non-Functional Requirements</w:t>
      </w:r>
      <w:bookmarkEnd w:id="24"/>
      <w: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8"/>
        <w:gridCol w:w="4148"/>
      </w:tblGrid>
      <w:tr w:rsidR="00B90685" w:rsidRPr="00752CD4" w14:paraId="62102194" w14:textId="77777777" w:rsidTr="000C3F4D">
        <w:trPr>
          <w:jc w:val="center"/>
        </w:trPr>
        <w:tc>
          <w:tcPr>
            <w:tcW w:w="4154" w:type="dxa"/>
            <w:vAlign w:val="center"/>
          </w:tcPr>
          <w:p w14:paraId="52304006" w14:textId="77777777" w:rsidR="00B90685" w:rsidRPr="00752CD4" w:rsidRDefault="00B90685" w:rsidP="000C3F4D">
            <w:pPr>
              <w:spacing w:after="0"/>
              <w:jc w:val="center"/>
              <w:rPr>
                <w:rFonts w:cs="Times New Roman"/>
              </w:rPr>
            </w:pPr>
            <w:r w:rsidRPr="00752CD4">
              <w:rPr>
                <w:rFonts w:cs="Times New Roman"/>
                <w:b/>
              </w:rPr>
              <w:t>Area</w:t>
            </w:r>
          </w:p>
        </w:tc>
        <w:tc>
          <w:tcPr>
            <w:tcW w:w="4154" w:type="dxa"/>
            <w:vAlign w:val="center"/>
          </w:tcPr>
          <w:p w14:paraId="2015093D" w14:textId="77777777" w:rsidR="00B90685" w:rsidRPr="00752CD4" w:rsidRDefault="00B90685" w:rsidP="000C3F4D">
            <w:pPr>
              <w:spacing w:after="0"/>
              <w:jc w:val="center"/>
              <w:rPr>
                <w:rFonts w:cs="Times New Roman"/>
              </w:rPr>
            </w:pPr>
            <w:r w:rsidRPr="00752CD4">
              <w:rPr>
                <w:rFonts w:cs="Times New Roman"/>
                <w:b/>
              </w:rPr>
              <w:t>Requirement</w:t>
            </w:r>
          </w:p>
        </w:tc>
      </w:tr>
      <w:tr w:rsidR="00B90685" w:rsidRPr="00752CD4" w14:paraId="6EE2D02A" w14:textId="77777777" w:rsidTr="000C3F4D">
        <w:trPr>
          <w:jc w:val="center"/>
        </w:trPr>
        <w:tc>
          <w:tcPr>
            <w:tcW w:w="4154" w:type="dxa"/>
            <w:vAlign w:val="center"/>
          </w:tcPr>
          <w:p w14:paraId="1FE5225A" w14:textId="77777777" w:rsidR="00B90685" w:rsidRPr="00752CD4" w:rsidRDefault="00B90685" w:rsidP="000C3F4D">
            <w:pPr>
              <w:spacing w:after="0"/>
              <w:jc w:val="left"/>
              <w:rPr>
                <w:rFonts w:cs="Times New Roman"/>
              </w:rPr>
            </w:pPr>
            <w:r w:rsidRPr="00752CD4">
              <w:rPr>
                <w:rFonts w:cs="Times New Roman"/>
                <w:b/>
              </w:rPr>
              <w:t>Performance</w:t>
            </w:r>
          </w:p>
        </w:tc>
        <w:tc>
          <w:tcPr>
            <w:tcW w:w="4154" w:type="dxa"/>
            <w:vAlign w:val="center"/>
          </w:tcPr>
          <w:p w14:paraId="3463ACA4" w14:textId="77777777" w:rsidR="00B90685" w:rsidRPr="00752CD4" w:rsidRDefault="00B90685" w:rsidP="000C3F4D">
            <w:pPr>
              <w:spacing w:after="0"/>
              <w:jc w:val="left"/>
              <w:rPr>
                <w:rFonts w:cs="Times New Roman"/>
              </w:rPr>
            </w:pPr>
            <w:r w:rsidRPr="00752CD4">
              <w:rPr>
                <w:rFonts w:cs="Times New Roman"/>
              </w:rPr>
              <w:t>The system should respond promptly to common citizens, staff, and administrative actions and recalculate queue estimates when significant live events occur.</w:t>
            </w:r>
          </w:p>
        </w:tc>
      </w:tr>
      <w:tr w:rsidR="00B90685" w:rsidRPr="00752CD4" w14:paraId="56B5AE3A" w14:textId="77777777" w:rsidTr="000C3F4D">
        <w:trPr>
          <w:jc w:val="center"/>
        </w:trPr>
        <w:tc>
          <w:tcPr>
            <w:tcW w:w="4154" w:type="dxa"/>
            <w:vAlign w:val="center"/>
          </w:tcPr>
          <w:p w14:paraId="0E58CB21" w14:textId="77777777" w:rsidR="00B90685" w:rsidRPr="00752CD4" w:rsidRDefault="00B90685" w:rsidP="000C3F4D">
            <w:pPr>
              <w:spacing w:after="0"/>
              <w:jc w:val="left"/>
              <w:rPr>
                <w:rFonts w:cs="Times New Roman"/>
              </w:rPr>
            </w:pPr>
            <w:r w:rsidRPr="00752CD4">
              <w:rPr>
                <w:rFonts w:cs="Times New Roman"/>
                <w:b/>
              </w:rPr>
              <w:t>Availability</w:t>
            </w:r>
          </w:p>
        </w:tc>
        <w:tc>
          <w:tcPr>
            <w:tcW w:w="4154" w:type="dxa"/>
            <w:vAlign w:val="center"/>
          </w:tcPr>
          <w:p w14:paraId="7F756BCE" w14:textId="77777777" w:rsidR="00B90685" w:rsidRPr="00752CD4" w:rsidRDefault="00B90685" w:rsidP="000C3F4D">
            <w:pPr>
              <w:spacing w:after="0"/>
              <w:jc w:val="left"/>
              <w:rPr>
                <w:rFonts w:cs="Times New Roman"/>
              </w:rPr>
            </w:pPr>
            <w:r w:rsidRPr="00752CD4">
              <w:rPr>
                <w:rFonts w:cs="Times New Roman"/>
              </w:rPr>
              <w:t>The application should remain accessible during intended operating periods and recover from routine service disruptions.</w:t>
            </w:r>
          </w:p>
        </w:tc>
      </w:tr>
      <w:tr w:rsidR="00B90685" w:rsidRPr="00752CD4" w14:paraId="6689A702" w14:textId="77777777" w:rsidTr="000C3F4D">
        <w:trPr>
          <w:jc w:val="center"/>
        </w:trPr>
        <w:tc>
          <w:tcPr>
            <w:tcW w:w="4154" w:type="dxa"/>
            <w:vAlign w:val="center"/>
          </w:tcPr>
          <w:p w14:paraId="12E9D298" w14:textId="77777777" w:rsidR="00B90685" w:rsidRPr="00752CD4" w:rsidRDefault="00B90685" w:rsidP="000C3F4D">
            <w:pPr>
              <w:spacing w:after="0"/>
              <w:jc w:val="left"/>
              <w:rPr>
                <w:rFonts w:cs="Times New Roman"/>
              </w:rPr>
            </w:pPr>
            <w:r w:rsidRPr="00752CD4">
              <w:rPr>
                <w:rFonts w:cs="Times New Roman"/>
                <w:b/>
              </w:rPr>
              <w:lastRenderedPageBreak/>
              <w:t>Security</w:t>
            </w:r>
          </w:p>
        </w:tc>
        <w:tc>
          <w:tcPr>
            <w:tcW w:w="4154" w:type="dxa"/>
            <w:vAlign w:val="center"/>
          </w:tcPr>
          <w:p w14:paraId="2F40DDCC" w14:textId="77777777" w:rsidR="00B90685" w:rsidRPr="00752CD4" w:rsidRDefault="00B90685" w:rsidP="000C3F4D">
            <w:pPr>
              <w:spacing w:after="0"/>
              <w:jc w:val="left"/>
              <w:rPr>
                <w:rFonts w:cs="Times New Roman"/>
              </w:rPr>
            </w:pPr>
            <w:r w:rsidRPr="00752CD4">
              <w:rPr>
                <w:rFonts w:cs="Times New Roman"/>
              </w:rPr>
              <w:t>Authentication, authorization, protected configuration, secure handling of credentials, and audit logging should be applied to sensitive operations.</w:t>
            </w:r>
          </w:p>
        </w:tc>
      </w:tr>
      <w:tr w:rsidR="00B90685" w:rsidRPr="00752CD4" w14:paraId="0F1256A3" w14:textId="77777777" w:rsidTr="000C3F4D">
        <w:trPr>
          <w:jc w:val="center"/>
        </w:trPr>
        <w:tc>
          <w:tcPr>
            <w:tcW w:w="4154" w:type="dxa"/>
            <w:vAlign w:val="center"/>
          </w:tcPr>
          <w:p w14:paraId="49D8F801" w14:textId="77777777" w:rsidR="00B90685" w:rsidRPr="00752CD4" w:rsidRDefault="00B90685" w:rsidP="000C3F4D">
            <w:pPr>
              <w:spacing w:after="0"/>
              <w:jc w:val="left"/>
              <w:rPr>
                <w:rFonts w:cs="Times New Roman"/>
              </w:rPr>
            </w:pPr>
            <w:r w:rsidRPr="00752CD4">
              <w:rPr>
                <w:rFonts w:cs="Times New Roman"/>
                <w:b/>
              </w:rPr>
              <w:t>Usability</w:t>
            </w:r>
          </w:p>
        </w:tc>
        <w:tc>
          <w:tcPr>
            <w:tcW w:w="4154" w:type="dxa"/>
            <w:vAlign w:val="center"/>
          </w:tcPr>
          <w:p w14:paraId="23AF1701" w14:textId="77777777" w:rsidR="00B90685" w:rsidRPr="00752CD4" w:rsidRDefault="00B90685" w:rsidP="000C3F4D">
            <w:pPr>
              <w:spacing w:after="0"/>
              <w:jc w:val="left"/>
              <w:rPr>
                <w:rFonts w:cs="Times New Roman"/>
              </w:rPr>
            </w:pPr>
            <w:r w:rsidRPr="00752CD4">
              <w:rPr>
                <w:rFonts w:cs="Times New Roman"/>
              </w:rPr>
              <w:t>Citizen workflows should be understood on mobile devices and minimize unnecessary steps.</w:t>
            </w:r>
          </w:p>
        </w:tc>
      </w:tr>
      <w:tr w:rsidR="00B90685" w:rsidRPr="00752CD4" w14:paraId="4B76873F" w14:textId="77777777" w:rsidTr="000C3F4D">
        <w:trPr>
          <w:jc w:val="center"/>
        </w:trPr>
        <w:tc>
          <w:tcPr>
            <w:tcW w:w="4154" w:type="dxa"/>
            <w:vAlign w:val="center"/>
          </w:tcPr>
          <w:p w14:paraId="4D925373" w14:textId="77777777" w:rsidR="00B90685" w:rsidRPr="00752CD4" w:rsidRDefault="00B90685" w:rsidP="000C3F4D">
            <w:pPr>
              <w:spacing w:after="0"/>
              <w:jc w:val="left"/>
              <w:rPr>
                <w:rFonts w:cs="Times New Roman"/>
              </w:rPr>
            </w:pPr>
            <w:r w:rsidRPr="00752CD4">
              <w:rPr>
                <w:rFonts w:cs="Times New Roman"/>
                <w:b/>
              </w:rPr>
              <w:t>Maintainability</w:t>
            </w:r>
          </w:p>
        </w:tc>
        <w:tc>
          <w:tcPr>
            <w:tcW w:w="4154" w:type="dxa"/>
            <w:vAlign w:val="center"/>
          </w:tcPr>
          <w:p w14:paraId="01985160" w14:textId="77777777" w:rsidR="00B90685" w:rsidRPr="00752CD4" w:rsidRDefault="00B90685" w:rsidP="000C3F4D">
            <w:pPr>
              <w:spacing w:after="0"/>
              <w:jc w:val="left"/>
              <w:rPr>
                <w:rFonts w:cs="Times New Roman"/>
              </w:rPr>
            </w:pPr>
            <w:r w:rsidRPr="00752CD4">
              <w:rPr>
                <w:rFonts w:cs="Times New Roman"/>
              </w:rPr>
              <w:t>The frontend, backend, database, and AI components should follow an organized modular structure so that individual features can be modified without unnecessarily affecting unrelated features.</w:t>
            </w:r>
          </w:p>
        </w:tc>
      </w:tr>
      <w:tr w:rsidR="00B90685" w:rsidRPr="00752CD4" w14:paraId="0E82331E" w14:textId="77777777" w:rsidTr="000C3F4D">
        <w:trPr>
          <w:jc w:val="center"/>
        </w:trPr>
        <w:tc>
          <w:tcPr>
            <w:tcW w:w="4154" w:type="dxa"/>
            <w:vAlign w:val="center"/>
          </w:tcPr>
          <w:p w14:paraId="1D2F5EA5" w14:textId="77777777" w:rsidR="00B90685" w:rsidRPr="00752CD4" w:rsidRDefault="00B90685" w:rsidP="000C3F4D">
            <w:pPr>
              <w:spacing w:after="0"/>
              <w:jc w:val="left"/>
              <w:rPr>
                <w:rFonts w:cs="Times New Roman"/>
              </w:rPr>
            </w:pPr>
            <w:r w:rsidRPr="00752CD4">
              <w:rPr>
                <w:rFonts w:cs="Times New Roman"/>
                <w:b/>
              </w:rPr>
              <w:t>Scalability</w:t>
            </w:r>
          </w:p>
        </w:tc>
        <w:tc>
          <w:tcPr>
            <w:tcW w:w="4154" w:type="dxa"/>
            <w:vAlign w:val="center"/>
          </w:tcPr>
          <w:p w14:paraId="3D4EAE51" w14:textId="77777777" w:rsidR="00B90685" w:rsidRPr="00752CD4" w:rsidRDefault="00B90685" w:rsidP="000C3F4D">
            <w:pPr>
              <w:spacing w:after="0"/>
              <w:jc w:val="left"/>
              <w:rPr>
                <w:rFonts w:cs="Times New Roman"/>
              </w:rPr>
            </w:pPr>
            <w:r w:rsidRPr="00752CD4">
              <w:rPr>
                <w:rFonts w:cs="Times New Roman"/>
              </w:rPr>
              <w:t>The architecture should permit additional offices, services, counters, and stages to be configured without redesigning the complete platform.</w:t>
            </w:r>
          </w:p>
        </w:tc>
      </w:tr>
      <w:tr w:rsidR="00B90685" w:rsidRPr="00752CD4" w14:paraId="4138BB86" w14:textId="77777777" w:rsidTr="000C3F4D">
        <w:trPr>
          <w:jc w:val="center"/>
        </w:trPr>
        <w:tc>
          <w:tcPr>
            <w:tcW w:w="4154" w:type="dxa"/>
            <w:vAlign w:val="center"/>
          </w:tcPr>
          <w:p w14:paraId="33EFC9A2" w14:textId="77777777" w:rsidR="00B90685" w:rsidRPr="00752CD4" w:rsidRDefault="00B90685" w:rsidP="000C3F4D">
            <w:pPr>
              <w:spacing w:after="0"/>
              <w:jc w:val="left"/>
              <w:rPr>
                <w:rFonts w:cs="Times New Roman"/>
              </w:rPr>
            </w:pPr>
            <w:r w:rsidRPr="00752CD4">
              <w:rPr>
                <w:rFonts w:cs="Times New Roman"/>
                <w:b/>
              </w:rPr>
              <w:t>Reliability</w:t>
            </w:r>
          </w:p>
        </w:tc>
        <w:tc>
          <w:tcPr>
            <w:tcW w:w="4154" w:type="dxa"/>
            <w:vAlign w:val="center"/>
          </w:tcPr>
          <w:p w14:paraId="11172D7C" w14:textId="77777777" w:rsidR="00B90685" w:rsidRPr="00752CD4" w:rsidRDefault="00B90685" w:rsidP="000C3F4D">
            <w:pPr>
              <w:spacing w:after="0"/>
              <w:jc w:val="left"/>
              <w:rPr>
                <w:rFonts w:cs="Times New Roman"/>
              </w:rPr>
            </w:pPr>
            <w:r w:rsidRPr="00752CD4">
              <w:rPr>
                <w:rFonts w:cs="Times New Roman"/>
              </w:rPr>
              <w:t>Queue state changes should remain consistent and auditable, especially around calls, skips, recalls, stage transitions, and completion.</w:t>
            </w:r>
          </w:p>
        </w:tc>
      </w:tr>
      <w:tr w:rsidR="00B90685" w:rsidRPr="00752CD4" w14:paraId="3C5BC994" w14:textId="77777777" w:rsidTr="000C3F4D">
        <w:trPr>
          <w:jc w:val="center"/>
        </w:trPr>
        <w:tc>
          <w:tcPr>
            <w:tcW w:w="4154" w:type="dxa"/>
            <w:vAlign w:val="center"/>
          </w:tcPr>
          <w:p w14:paraId="387ED67A" w14:textId="77777777" w:rsidR="00B90685" w:rsidRPr="00752CD4" w:rsidRDefault="00B90685" w:rsidP="000C3F4D">
            <w:pPr>
              <w:spacing w:after="0"/>
              <w:jc w:val="left"/>
              <w:rPr>
                <w:rFonts w:cs="Times New Roman"/>
              </w:rPr>
            </w:pPr>
            <w:r w:rsidRPr="00752CD4">
              <w:rPr>
                <w:rFonts w:cs="Times New Roman"/>
                <w:b/>
              </w:rPr>
              <w:t>Accessibility</w:t>
            </w:r>
          </w:p>
        </w:tc>
        <w:tc>
          <w:tcPr>
            <w:tcW w:w="4154" w:type="dxa"/>
            <w:vAlign w:val="center"/>
          </w:tcPr>
          <w:p w14:paraId="74F6D524" w14:textId="77777777" w:rsidR="00B90685" w:rsidRPr="00752CD4" w:rsidRDefault="00B90685" w:rsidP="000C3F4D">
            <w:pPr>
              <w:spacing w:after="0"/>
              <w:jc w:val="left"/>
              <w:rPr>
                <w:rFonts w:cs="Times New Roman"/>
              </w:rPr>
            </w:pPr>
            <w:r w:rsidRPr="00752CD4">
              <w:rPr>
                <w:rFonts w:cs="Times New Roman"/>
              </w:rPr>
              <w:t>Citizen-facing interfaces should use readable typography, clear status communication, and appropriate interaction patterns.</w:t>
            </w:r>
          </w:p>
        </w:tc>
      </w:tr>
      <w:tr w:rsidR="00B90685" w:rsidRPr="00752CD4" w14:paraId="039C8DD3" w14:textId="77777777" w:rsidTr="000C3F4D">
        <w:trPr>
          <w:jc w:val="center"/>
        </w:trPr>
        <w:tc>
          <w:tcPr>
            <w:tcW w:w="4154" w:type="dxa"/>
            <w:vAlign w:val="center"/>
          </w:tcPr>
          <w:p w14:paraId="28510437" w14:textId="77777777" w:rsidR="00B90685" w:rsidRPr="00752CD4" w:rsidRDefault="00B90685" w:rsidP="000C3F4D">
            <w:pPr>
              <w:spacing w:after="0"/>
              <w:jc w:val="left"/>
              <w:rPr>
                <w:rFonts w:cs="Times New Roman"/>
              </w:rPr>
            </w:pPr>
            <w:r w:rsidRPr="00752CD4">
              <w:rPr>
                <w:rFonts w:cs="Times New Roman"/>
                <w:b/>
              </w:rPr>
              <w:t>Bilingual Support</w:t>
            </w:r>
          </w:p>
        </w:tc>
        <w:tc>
          <w:tcPr>
            <w:tcW w:w="4154" w:type="dxa"/>
            <w:vAlign w:val="center"/>
          </w:tcPr>
          <w:p w14:paraId="471B7677" w14:textId="77777777" w:rsidR="00B90685" w:rsidRPr="00752CD4" w:rsidRDefault="00B90685" w:rsidP="000C3F4D">
            <w:pPr>
              <w:spacing w:after="0"/>
              <w:jc w:val="left"/>
              <w:rPr>
                <w:rFonts w:cs="Times New Roman"/>
              </w:rPr>
            </w:pPr>
            <w:r w:rsidRPr="00752CD4">
              <w:rPr>
                <w:rFonts w:cs="Times New Roman"/>
              </w:rPr>
              <w:t>English and Nepali should be available for citizen-facing text, with official service content entered intentionally rather than relying on automatic translation.</w:t>
            </w:r>
          </w:p>
        </w:tc>
      </w:tr>
    </w:tbl>
    <w:p w14:paraId="27F97BEB" w14:textId="77777777" w:rsidR="00B90685" w:rsidRDefault="00B90685" w:rsidP="00B90685">
      <w:pPr>
        <w:rPr>
          <w:rFonts w:cs="Times New Roman"/>
          <w:b/>
          <w:bCs/>
          <w:color w:val="000000"/>
        </w:rPr>
      </w:pPr>
    </w:p>
    <w:p w14:paraId="2913BCEA" w14:textId="77777777" w:rsidR="00B90685" w:rsidRPr="00B90685" w:rsidRDefault="00B90685" w:rsidP="00B90685">
      <w:pPr>
        <w:pStyle w:val="Heading3"/>
        <w:spacing w:after="200"/>
        <w:rPr>
          <w:rFonts w:ascii="Times New Roman" w:hAnsi="Times New Roman" w:cs="Times New Roman"/>
          <w:b/>
          <w:bCs/>
          <w:color w:val="auto"/>
          <w:sz w:val="24"/>
          <w:szCs w:val="24"/>
        </w:rPr>
      </w:pPr>
      <w:bookmarkStart w:id="25" w:name="_Toc240135273"/>
      <w:r w:rsidRPr="00B90685">
        <w:rPr>
          <w:rFonts w:ascii="Times New Roman" w:eastAsia="Times New Roman" w:hAnsi="Times New Roman" w:cs="Times New Roman"/>
          <w:b/>
          <w:bCs/>
          <w:color w:val="auto"/>
          <w:sz w:val="24"/>
          <w:szCs w:val="24"/>
        </w:rPr>
        <w:t>2.1.2 Feasibility Study</w:t>
      </w:r>
      <w:bookmarkEnd w:id="25"/>
    </w:p>
    <w:p w14:paraId="75432EFA" w14:textId="77777777" w:rsidR="00B90685" w:rsidRPr="00752CD4" w:rsidRDefault="00B90685" w:rsidP="00B90685">
      <w:pPr>
        <w:rPr>
          <w:rFonts w:cs="Times New Roman"/>
        </w:rPr>
      </w:pPr>
      <w:proofErr w:type="spellStart"/>
      <w:r w:rsidRPr="00752CD4">
        <w:rPr>
          <w:rFonts w:cs="Times New Roman"/>
          <w:b/>
        </w:rPr>
        <w:t>i</w:t>
      </w:r>
      <w:proofErr w:type="spellEnd"/>
      <w:r w:rsidRPr="00752CD4">
        <w:rPr>
          <w:rFonts w:cs="Times New Roman"/>
          <w:b/>
        </w:rPr>
        <w:t>. Technical Feasibility</w:t>
      </w:r>
    </w:p>
    <w:p w14:paraId="2D6E2216" w14:textId="77777777" w:rsidR="00B90685" w:rsidRPr="00752CD4" w:rsidRDefault="00B90685" w:rsidP="00B90685">
      <w:pPr>
        <w:rPr>
          <w:rFonts w:cs="Times New Roman"/>
        </w:rPr>
      </w:pPr>
      <w:r w:rsidRPr="00752CD4">
        <w:rPr>
          <w:rFonts w:cs="Times New Roman"/>
        </w:rPr>
        <w:t>The proposed system uses established web and software-development technologies: React and for the PWA frontend, Node.js/Express for the API, PostgreSQL with Prisma for persistence, Python with pandas and scikit-learn for the AI service, and Socket.IO for real-time communication. These technologies are compatible with the planned feature-by-feature development approach and support separation of citizen, staff, administrator, queue, and AI responsibilities.</w:t>
      </w:r>
    </w:p>
    <w:p w14:paraId="0AD12D4F" w14:textId="77777777" w:rsidR="00504ECD" w:rsidRDefault="00504ECD">
      <w:pPr>
        <w:spacing w:line="360" w:lineRule="auto"/>
        <w:ind w:firstLine="720"/>
        <w:rPr>
          <w:rFonts w:cs="Times New Roman"/>
          <w:b/>
        </w:rPr>
      </w:pPr>
      <w:r>
        <w:rPr>
          <w:rFonts w:cs="Times New Roman"/>
          <w:b/>
        </w:rPr>
        <w:br w:type="page"/>
      </w:r>
    </w:p>
    <w:p w14:paraId="751E63CE" w14:textId="64FAF68B" w:rsidR="00B90685" w:rsidRPr="00752CD4" w:rsidRDefault="00B90685" w:rsidP="00B90685">
      <w:pPr>
        <w:rPr>
          <w:rFonts w:cs="Times New Roman"/>
        </w:rPr>
      </w:pPr>
      <w:r w:rsidRPr="00752CD4">
        <w:rPr>
          <w:rFonts w:cs="Times New Roman"/>
          <w:b/>
        </w:rPr>
        <w:lastRenderedPageBreak/>
        <w:t>ii. Operational Feasibility</w:t>
      </w:r>
    </w:p>
    <w:p w14:paraId="29E7D06C" w14:textId="77777777" w:rsidR="00B90685" w:rsidRPr="00752CD4" w:rsidRDefault="00B90685" w:rsidP="00B90685">
      <w:pPr>
        <w:rPr>
          <w:rFonts w:cs="Times New Roman"/>
        </w:rPr>
      </w:pPr>
      <w:r w:rsidRPr="00752CD4">
        <w:rPr>
          <w:rFonts w:cs="Times New Roman"/>
        </w:rPr>
        <w:t>The system is operationally feasible as a prototype because it models distinct responsibilities for citizens, staff, and administrators. Citizens use the application to understand and monitor service flow, while staff operate queues and counters and administrators manage configuration and reporting. The design explicitly avoids adding a separate check-in kiosk and instead performs token verification at the actual service counter.</w:t>
      </w:r>
    </w:p>
    <w:p w14:paraId="3D337901" w14:textId="77777777" w:rsidR="00B90685" w:rsidRPr="00752CD4" w:rsidRDefault="00B90685" w:rsidP="00B90685">
      <w:pPr>
        <w:rPr>
          <w:rFonts w:cs="Times New Roman"/>
        </w:rPr>
      </w:pPr>
      <w:r w:rsidRPr="00752CD4">
        <w:rPr>
          <w:rFonts w:cs="Times New Roman"/>
          <w:b/>
        </w:rPr>
        <w:t>iii. Economic Feasibility</w:t>
      </w:r>
    </w:p>
    <w:p w14:paraId="7AB5F6EC" w14:textId="77777777" w:rsidR="00B90685" w:rsidRPr="00752CD4" w:rsidRDefault="00B90685" w:rsidP="00B90685">
      <w:pPr>
        <w:rPr>
          <w:rFonts w:cs="Times New Roman"/>
        </w:rPr>
      </w:pPr>
      <w:r w:rsidRPr="00752CD4">
        <w:rPr>
          <w:rFonts w:cs="Times New Roman"/>
        </w:rPr>
        <w:t>The project is designed as an academic prototype and uses commonly available development technologies and open-source frameworks. The finalized core scope does not require mandatory paid SMS integration, payment processing, or national-scale infrastructure. Any production deployment would require a separate budget assessment for hosting, operational support, security, notifications, and government integration.</w:t>
      </w:r>
    </w:p>
    <w:p w14:paraId="31CEBA97" w14:textId="77777777" w:rsidR="00B90685" w:rsidRPr="00752CD4" w:rsidRDefault="00B90685" w:rsidP="00B90685">
      <w:pPr>
        <w:rPr>
          <w:rFonts w:cs="Times New Roman"/>
        </w:rPr>
      </w:pPr>
      <w:r w:rsidRPr="00752CD4">
        <w:rPr>
          <w:rFonts w:cs="Times New Roman"/>
          <w:b/>
        </w:rPr>
        <w:t>iv. Schedule Feasibility</w:t>
      </w:r>
    </w:p>
    <w:p w14:paraId="62D8FA43" w14:textId="77777777" w:rsidR="00B90685" w:rsidRDefault="00B90685" w:rsidP="00B90685">
      <w:r>
        <w:t xml:space="preserve">Schedule feasibility is supported by the Incremental Waterfall plan. The project is being implemented in successive increments. </w:t>
      </w:r>
    </w:p>
    <w:p w14:paraId="3905BA27" w14:textId="77777777" w:rsidR="00B90685" w:rsidRDefault="00B90685" w:rsidP="00B90685">
      <w:pPr>
        <w:keepNext/>
      </w:pPr>
      <w:r>
        <w:rPr>
          <w:noProof/>
        </w:rPr>
        <w:drawing>
          <wp:inline distT="0" distB="0" distL="0" distR="0" wp14:anchorId="2F50568D" wp14:editId="38152CD9">
            <wp:extent cx="5240867" cy="2156460"/>
            <wp:effectExtent l="0" t="0" r="0" b="0"/>
            <wp:docPr id="250051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51506" name="Picture 250051506"/>
                    <pic:cNvPicPr/>
                  </pic:nvPicPr>
                  <pic:blipFill>
                    <a:blip r:embed="rId12"/>
                    <a:stretch>
                      <a:fillRect/>
                    </a:stretch>
                  </pic:blipFill>
                  <pic:spPr>
                    <a:xfrm>
                      <a:off x="0" y="0"/>
                      <a:ext cx="5243939" cy="2157724"/>
                    </a:xfrm>
                    <a:prstGeom prst="rect">
                      <a:avLst/>
                    </a:prstGeom>
                  </pic:spPr>
                </pic:pic>
              </a:graphicData>
            </a:graphic>
          </wp:inline>
        </w:drawing>
      </w:r>
    </w:p>
    <w:p w14:paraId="2BC32D88" w14:textId="77777777" w:rsidR="00B90685" w:rsidRPr="00C96591" w:rsidRDefault="00B90685" w:rsidP="00B90685">
      <w:pPr>
        <w:pStyle w:val="Listoffigures"/>
      </w:pPr>
      <w:bookmarkStart w:id="26" w:name="_Toc240129829"/>
      <w:r>
        <w:t xml:space="preserve">Figure 2.2: </w:t>
      </w:r>
      <w:r w:rsidRPr="00C96591">
        <w:rPr>
          <w:b w:val="0"/>
          <w:bCs/>
        </w:rPr>
        <w:t>Gantt Chart</w:t>
      </w:r>
      <w:bookmarkEnd w:id="26"/>
      <w:r w:rsidRPr="00C96591">
        <w:rPr>
          <w:b w:val="0"/>
          <w:bCs/>
        </w:rPr>
        <w:t xml:space="preserve"> </w:t>
      </w:r>
    </w:p>
    <w:p w14:paraId="79B67931" w14:textId="77777777" w:rsidR="00B90685" w:rsidRPr="00752CD4" w:rsidRDefault="00B90685" w:rsidP="00B90685">
      <w:pPr>
        <w:pStyle w:val="Caption"/>
        <w:jc w:val="both"/>
        <w:rPr>
          <w:rFonts w:cs="Times New Roman"/>
        </w:rPr>
      </w:pPr>
    </w:p>
    <w:p w14:paraId="6854553E" w14:textId="77777777" w:rsidR="00B90685" w:rsidRPr="00B90685" w:rsidRDefault="00B90685" w:rsidP="00B90685">
      <w:pPr>
        <w:pStyle w:val="Heading3"/>
        <w:spacing w:after="200"/>
        <w:rPr>
          <w:rFonts w:ascii="Times New Roman" w:hAnsi="Times New Roman" w:cs="Times New Roman"/>
          <w:b/>
          <w:bCs/>
          <w:color w:val="auto"/>
          <w:sz w:val="24"/>
          <w:szCs w:val="24"/>
        </w:rPr>
      </w:pPr>
      <w:bookmarkStart w:id="27" w:name="_Toc240135274"/>
      <w:r w:rsidRPr="00B90685">
        <w:rPr>
          <w:rFonts w:ascii="Times New Roman" w:eastAsia="Times New Roman" w:hAnsi="Times New Roman" w:cs="Times New Roman"/>
          <w:b/>
          <w:bCs/>
          <w:color w:val="auto"/>
          <w:sz w:val="24"/>
          <w:szCs w:val="24"/>
        </w:rPr>
        <w:t>2.1.3 System Modelling</w:t>
      </w:r>
      <w:bookmarkEnd w:id="27"/>
    </w:p>
    <w:p w14:paraId="065722E3" w14:textId="77777777" w:rsidR="00B90685" w:rsidRPr="00752CD4" w:rsidRDefault="00B90685" w:rsidP="00B90685">
      <w:pPr>
        <w:rPr>
          <w:rFonts w:cs="Times New Roman"/>
        </w:rPr>
      </w:pPr>
      <w:r>
        <w:t>The project follows the structured modelling approach selected for the report. Data modelling is represented using a conceptual Entity Relationship Diagram (ERD), while process modelling is represented using Context, Level 1, and Level 2 Data Flow Diagrams (DFDs). The models are limited to the current implemented scope for the mid-defense.</w:t>
      </w:r>
    </w:p>
    <w:p w14:paraId="57E21F80" w14:textId="77777777" w:rsidR="00B90685" w:rsidRPr="00095230" w:rsidRDefault="00B90685" w:rsidP="00B90685">
      <w:pPr>
        <w:pStyle w:val="ListParagraph"/>
        <w:numPr>
          <w:ilvl w:val="0"/>
          <w:numId w:val="10"/>
        </w:numPr>
        <w:rPr>
          <w:rFonts w:cs="Times New Roman"/>
        </w:rPr>
      </w:pPr>
      <w:r w:rsidRPr="00095230">
        <w:rPr>
          <w:rFonts w:cs="Times New Roman"/>
          <w:b/>
        </w:rPr>
        <w:t>Data Modelling using ER Diagram</w:t>
      </w:r>
    </w:p>
    <w:p w14:paraId="18DF64D1" w14:textId="77777777" w:rsidR="00B90685" w:rsidRPr="00752CD4" w:rsidRDefault="00B90685" w:rsidP="00B90685">
      <w:pPr>
        <w:ind w:left="360"/>
        <w:rPr>
          <w:rFonts w:cs="Times New Roman"/>
        </w:rPr>
      </w:pPr>
      <w:r>
        <w:t xml:space="preserve">The current conceptual data model contains eight implemented entities: Government Office, User, Service Stage, Required Document, Token, Counter, and Notification. The relationships represent office-service ownership, office-staff </w:t>
      </w:r>
      <w:r>
        <w:lastRenderedPageBreak/>
        <w:t>association, service stages, required documents, token generation and stage assignment, counter service, and user notifications.</w:t>
      </w:r>
    </w:p>
    <w:p w14:paraId="4D2B6E4E" w14:textId="77777777" w:rsidR="00B90685" w:rsidRDefault="00B90685" w:rsidP="00B90685">
      <w:pPr>
        <w:keepNext/>
        <w:jc w:val="center"/>
      </w:pPr>
      <w:r>
        <w:rPr>
          <w:noProof/>
        </w:rPr>
        <w:drawing>
          <wp:inline distT="0" distB="0" distL="0" distR="0" wp14:anchorId="1F666191" wp14:editId="35B9BE42">
            <wp:extent cx="5095469"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8740ee1-e44e-4bcb-9d22-c3cb76a51e26.png"/>
                    <pic:cNvPicPr/>
                  </pic:nvPicPr>
                  <pic:blipFill>
                    <a:blip r:embed="rId13"/>
                    <a:stretch>
                      <a:fillRect/>
                    </a:stretch>
                  </pic:blipFill>
                  <pic:spPr>
                    <a:xfrm>
                      <a:off x="0" y="0"/>
                      <a:ext cx="5108247" cy="3093839"/>
                    </a:xfrm>
                    <a:prstGeom prst="rect">
                      <a:avLst/>
                    </a:prstGeom>
                  </pic:spPr>
                </pic:pic>
              </a:graphicData>
            </a:graphic>
          </wp:inline>
        </w:drawing>
      </w:r>
    </w:p>
    <w:p w14:paraId="16339203" w14:textId="77777777" w:rsidR="00B90685" w:rsidRDefault="00B90685" w:rsidP="00B90685">
      <w:pPr>
        <w:pStyle w:val="Listoffigures"/>
      </w:pPr>
      <w:bookmarkStart w:id="28" w:name="_Toc240129830"/>
      <w:r>
        <w:t xml:space="preserve">Figure 2.3: </w:t>
      </w:r>
      <w:r w:rsidRPr="004C626A">
        <w:rPr>
          <w:b w:val="0"/>
          <w:bCs/>
        </w:rPr>
        <w:t>Conceptual ER Diagram</w:t>
      </w:r>
      <w:bookmarkEnd w:id="28"/>
      <w:r>
        <w:t xml:space="preserve"> </w:t>
      </w:r>
    </w:p>
    <w:p w14:paraId="5375313D" w14:textId="77777777" w:rsidR="00B90685" w:rsidRPr="00095230" w:rsidRDefault="00B90685" w:rsidP="00B90685">
      <w:pPr>
        <w:pStyle w:val="ListParagraph"/>
        <w:numPr>
          <w:ilvl w:val="0"/>
          <w:numId w:val="10"/>
        </w:numPr>
        <w:rPr>
          <w:rFonts w:cs="Times New Roman"/>
          <w:b/>
          <w:bCs/>
        </w:rPr>
      </w:pPr>
      <w:r w:rsidRPr="00095230">
        <w:rPr>
          <w:b/>
          <w:bCs/>
        </w:rPr>
        <w:t>Process Modelling using DFD</w:t>
      </w:r>
    </w:p>
    <w:p w14:paraId="51EEDB2F" w14:textId="77777777" w:rsidR="00B90685" w:rsidRDefault="00B90685" w:rsidP="00B90685">
      <w:pPr>
        <w:ind w:left="360"/>
      </w:pPr>
      <w:r>
        <w:t>The process model represents the implemented service flow through two levels. The Context Diagram treats the Queue and Service Flow Management System as a single process and shows interaction with Citizen, Staff, and Administrator. The Level 1 DFD decomposes the system into account and access management, service information and guidance, token and queue management, counter and service processing, and notification management.</w:t>
      </w:r>
    </w:p>
    <w:p w14:paraId="535B74BD" w14:textId="77777777" w:rsidR="00B90685" w:rsidRDefault="00B90685" w:rsidP="00B90685">
      <w:pPr>
        <w:keepNext/>
        <w:ind w:left="360"/>
        <w:jc w:val="center"/>
      </w:pPr>
      <w:r>
        <w:rPr>
          <w:rFonts w:cs="Times New Roman"/>
          <w:noProof/>
        </w:rPr>
        <w:drawing>
          <wp:inline distT="0" distB="0" distL="0" distR="0" wp14:anchorId="31C4C7DD" wp14:editId="1511AC7C">
            <wp:extent cx="5001491" cy="2408555"/>
            <wp:effectExtent l="0" t="0" r="8890" b="0"/>
            <wp:docPr id="913286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86660" name="Picture 913286660"/>
                    <pic:cNvPicPr/>
                  </pic:nvPicPr>
                  <pic:blipFill>
                    <a:blip r:embed="rId14"/>
                    <a:stretch>
                      <a:fillRect/>
                    </a:stretch>
                  </pic:blipFill>
                  <pic:spPr>
                    <a:xfrm>
                      <a:off x="0" y="0"/>
                      <a:ext cx="5025909" cy="2420314"/>
                    </a:xfrm>
                    <a:prstGeom prst="rect">
                      <a:avLst/>
                    </a:prstGeom>
                  </pic:spPr>
                </pic:pic>
              </a:graphicData>
            </a:graphic>
          </wp:inline>
        </w:drawing>
      </w:r>
    </w:p>
    <w:p w14:paraId="769A4841" w14:textId="77777777" w:rsidR="00B90685" w:rsidRDefault="00B90685" w:rsidP="00B90685">
      <w:pPr>
        <w:keepNext/>
        <w:jc w:val="center"/>
      </w:pPr>
      <w:bookmarkStart w:id="29" w:name="_Toc240129831"/>
      <w:r w:rsidRPr="004D1458">
        <w:rPr>
          <w:rStyle w:val="ListoffiguresChar"/>
        </w:rPr>
        <w:t xml:space="preserve">Figure 2.4: </w:t>
      </w:r>
      <w:r w:rsidRPr="004D1458">
        <w:rPr>
          <w:rStyle w:val="ListoffiguresChar"/>
          <w:b w:val="0"/>
          <w:bCs/>
        </w:rPr>
        <w:t>Context Diagram</w:t>
      </w:r>
      <w:bookmarkEnd w:id="29"/>
      <w:r>
        <w:rPr>
          <w:rFonts w:cs="Times New Roman"/>
        </w:rPr>
        <w:br w:type="page"/>
      </w:r>
      <w:r>
        <w:rPr>
          <w:rFonts w:cs="Times New Roman"/>
          <w:noProof/>
        </w:rPr>
        <w:lastRenderedPageBreak/>
        <w:drawing>
          <wp:inline distT="0" distB="0" distL="0" distR="0" wp14:anchorId="1EACEF12" wp14:editId="6B5C41A1">
            <wp:extent cx="4587240" cy="3197752"/>
            <wp:effectExtent l="0" t="0" r="3810" b="3175"/>
            <wp:docPr id="20884085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08564" name="Picture 2088408564"/>
                    <pic:cNvPicPr/>
                  </pic:nvPicPr>
                  <pic:blipFill>
                    <a:blip r:embed="rId15"/>
                    <a:stretch>
                      <a:fillRect/>
                    </a:stretch>
                  </pic:blipFill>
                  <pic:spPr>
                    <a:xfrm>
                      <a:off x="0" y="0"/>
                      <a:ext cx="4596633" cy="3204300"/>
                    </a:xfrm>
                    <a:prstGeom prst="rect">
                      <a:avLst/>
                    </a:prstGeom>
                  </pic:spPr>
                </pic:pic>
              </a:graphicData>
            </a:graphic>
          </wp:inline>
        </w:drawing>
      </w:r>
    </w:p>
    <w:p w14:paraId="17D2DE67" w14:textId="77777777" w:rsidR="00B90685" w:rsidRPr="00974539" w:rsidRDefault="00B90685" w:rsidP="00B90685">
      <w:pPr>
        <w:pStyle w:val="Listoffigures"/>
        <w:rPr>
          <w:color w:val="000000" w:themeColor="text1"/>
          <w:szCs w:val="18"/>
        </w:rPr>
      </w:pPr>
      <w:bookmarkStart w:id="30" w:name="_Toc240129832"/>
      <w:r>
        <w:t xml:space="preserve">Figure 2.5: </w:t>
      </w:r>
      <w:r w:rsidRPr="004D1458">
        <w:rPr>
          <w:b w:val="0"/>
          <w:bCs/>
        </w:rPr>
        <w:t>Level 1 DFD</w:t>
      </w:r>
      <w:bookmarkEnd w:id="30"/>
    </w:p>
    <w:p w14:paraId="0FAAC167" w14:textId="77777777" w:rsidR="00B90685" w:rsidRPr="00B90685" w:rsidRDefault="00B90685" w:rsidP="00B90685">
      <w:pPr>
        <w:pStyle w:val="Heading2"/>
        <w:rPr>
          <w:rFonts w:cs="Times New Roman"/>
          <w:bCs/>
          <w:sz w:val="24"/>
          <w:szCs w:val="28"/>
        </w:rPr>
      </w:pPr>
      <w:bookmarkStart w:id="31" w:name="_Toc240135275"/>
      <w:r w:rsidRPr="00B90685">
        <w:rPr>
          <w:rFonts w:cs="Times New Roman"/>
          <w:bCs/>
          <w:sz w:val="24"/>
          <w:szCs w:val="28"/>
        </w:rPr>
        <w:t>2.2 Design</w:t>
      </w:r>
      <w:bookmarkEnd w:id="31"/>
    </w:p>
    <w:p w14:paraId="24CA57CC" w14:textId="77777777" w:rsidR="00B90685" w:rsidRPr="00B90685" w:rsidRDefault="00B90685" w:rsidP="00B90685">
      <w:pPr>
        <w:pStyle w:val="Heading3"/>
        <w:spacing w:after="160"/>
        <w:rPr>
          <w:rFonts w:ascii="Times New Roman" w:hAnsi="Times New Roman" w:cs="Times New Roman"/>
          <w:b/>
          <w:bCs/>
          <w:color w:val="auto"/>
          <w:sz w:val="24"/>
          <w:szCs w:val="24"/>
        </w:rPr>
      </w:pPr>
      <w:bookmarkStart w:id="32" w:name="_Toc240135276"/>
      <w:r w:rsidRPr="00B90685">
        <w:rPr>
          <w:rFonts w:ascii="Times New Roman" w:eastAsia="Times New Roman" w:hAnsi="Times New Roman" w:cs="Times New Roman"/>
          <w:b/>
          <w:bCs/>
          <w:color w:val="auto"/>
          <w:sz w:val="24"/>
          <w:szCs w:val="24"/>
        </w:rPr>
        <w:t>2.2.1 Interface and Dialogue Design</w:t>
      </w:r>
      <w:bookmarkEnd w:id="32"/>
    </w:p>
    <w:p w14:paraId="0196FC9D" w14:textId="77777777" w:rsidR="00B90685" w:rsidRDefault="00B90685" w:rsidP="00B90685">
      <w:pPr>
        <w:rPr>
          <w:rFonts w:cs="Times New Roman"/>
        </w:rPr>
      </w:pPr>
      <w:r w:rsidRPr="00752CD4">
        <w:rPr>
          <w:rFonts w:cs="Times New Roman"/>
        </w:rPr>
        <w:t xml:space="preserve">The interface is designed as a practical government service application rather than a generic AI or SaaS dashboard. </w:t>
      </w:r>
    </w:p>
    <w:p w14:paraId="1865BBCD" w14:textId="77777777" w:rsidR="00B90685" w:rsidRDefault="00B90685" w:rsidP="00B90685">
      <w:pPr>
        <w:jc w:val="center"/>
      </w:pPr>
      <w:r w:rsidRPr="00B45CFB">
        <w:rPr>
          <w:noProof/>
        </w:rPr>
        <w:drawing>
          <wp:inline distT="0" distB="0" distL="0" distR="0" wp14:anchorId="4D4EB141" wp14:editId="5EF2D684">
            <wp:extent cx="4930140" cy="3286578"/>
            <wp:effectExtent l="0" t="0" r="3810" b="9525"/>
            <wp:docPr id="181590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0682" name="Picture 181590682"/>
                    <pic:cNvPicPr/>
                  </pic:nvPicPr>
                  <pic:blipFill>
                    <a:blip r:embed="rId16"/>
                    <a:stretch>
                      <a:fillRect/>
                    </a:stretch>
                  </pic:blipFill>
                  <pic:spPr>
                    <a:xfrm>
                      <a:off x="0" y="0"/>
                      <a:ext cx="4947957" cy="3298456"/>
                    </a:xfrm>
                    <a:prstGeom prst="rect">
                      <a:avLst/>
                    </a:prstGeom>
                  </pic:spPr>
                </pic:pic>
              </a:graphicData>
            </a:graphic>
          </wp:inline>
        </w:drawing>
      </w:r>
    </w:p>
    <w:p w14:paraId="11E253C2" w14:textId="77777777" w:rsidR="00B90685" w:rsidRPr="00B45CFB" w:rsidRDefault="00B90685" w:rsidP="00B90685">
      <w:pPr>
        <w:pStyle w:val="Listoffigures"/>
      </w:pPr>
      <w:bookmarkStart w:id="33" w:name="_Toc240129833"/>
      <w:r w:rsidRPr="00B45CFB">
        <w:t xml:space="preserve">Figure 2.6: </w:t>
      </w:r>
      <w:r w:rsidRPr="00B45CFB">
        <w:rPr>
          <w:b w:val="0"/>
          <w:bCs/>
        </w:rPr>
        <w:t>High fidelity design of the system</w:t>
      </w:r>
      <w:bookmarkEnd w:id="33"/>
    </w:p>
    <w:p w14:paraId="32B405DE" w14:textId="77777777" w:rsidR="00B90685" w:rsidRPr="00B90685" w:rsidRDefault="00B90685" w:rsidP="00B90685">
      <w:pPr>
        <w:pStyle w:val="Heading3"/>
        <w:spacing w:after="160"/>
        <w:rPr>
          <w:rFonts w:ascii="Times New Roman" w:hAnsi="Times New Roman" w:cs="Times New Roman"/>
          <w:b/>
          <w:bCs/>
          <w:color w:val="auto"/>
          <w:sz w:val="24"/>
          <w:szCs w:val="24"/>
        </w:rPr>
      </w:pPr>
      <w:bookmarkStart w:id="34" w:name="_Toc240135277"/>
      <w:r w:rsidRPr="00B90685">
        <w:rPr>
          <w:rFonts w:ascii="Times New Roman" w:eastAsia="Times New Roman" w:hAnsi="Times New Roman" w:cs="Times New Roman"/>
          <w:b/>
          <w:bCs/>
          <w:color w:val="auto"/>
          <w:sz w:val="24"/>
          <w:szCs w:val="24"/>
        </w:rPr>
        <w:lastRenderedPageBreak/>
        <w:t>2.2.2 Database Design</w:t>
      </w:r>
      <w:bookmarkEnd w:id="34"/>
    </w:p>
    <w:p w14:paraId="3F51E350" w14:textId="77777777" w:rsidR="00B90685" w:rsidRPr="00752CD4" w:rsidRDefault="00B90685" w:rsidP="00B90685">
      <w:pPr>
        <w:rPr>
          <w:rFonts w:cs="Times New Roman"/>
        </w:rPr>
      </w:pPr>
      <w:r>
        <w:t xml:space="preserve">The database design transforms the conceptual ER model into relational tables and then evaluates the relations against normalization principles. The current implementation uses PostgreSQL with Prisma ORM. </w:t>
      </w:r>
    </w:p>
    <w:p w14:paraId="438A4519" w14:textId="77777777" w:rsidR="00B90685" w:rsidRPr="00752CD4" w:rsidRDefault="00B90685" w:rsidP="00B90685">
      <w:pPr>
        <w:rPr>
          <w:rFonts w:cs="Times New Roman"/>
        </w:rPr>
      </w:pPr>
      <w:r>
        <w:t>The following relations represent the current implemented database. Prisma data types are shown exactly as defined in the current schema, while PK and FK labels identify primary and foreign keys.</w:t>
      </w:r>
    </w:p>
    <w:p w14:paraId="2A89A7C0" w14:textId="77777777" w:rsidR="00B90685" w:rsidRDefault="00B90685" w:rsidP="00B90685">
      <w:r>
        <w:rPr>
          <w:sz w:val="22"/>
        </w:rPr>
        <w:t>GOVERNMENT_</w:t>
      </w:r>
      <w:proofErr w:type="gramStart"/>
      <w:r>
        <w:rPr>
          <w:sz w:val="22"/>
        </w:rPr>
        <w:t>OFFICE(</w:t>
      </w:r>
      <w:proofErr w:type="gramEnd"/>
      <w:r>
        <w:rPr>
          <w:sz w:val="22"/>
        </w:rPr>
        <w:t xml:space="preserve">id PK, </w:t>
      </w:r>
      <w:proofErr w:type="spellStart"/>
      <w:r>
        <w:rPr>
          <w:sz w:val="22"/>
        </w:rPr>
        <w:t>nameEn</w:t>
      </w:r>
      <w:proofErr w:type="spellEnd"/>
      <w:r>
        <w:rPr>
          <w:sz w:val="22"/>
        </w:rPr>
        <w:t xml:space="preserve"> String, </w:t>
      </w:r>
      <w:proofErr w:type="spellStart"/>
      <w:r>
        <w:rPr>
          <w:sz w:val="22"/>
        </w:rPr>
        <w:t>nameNe</w:t>
      </w:r>
      <w:proofErr w:type="spellEnd"/>
      <w:r>
        <w:rPr>
          <w:sz w:val="22"/>
        </w:rPr>
        <w:t xml:space="preserve"> String, location String, hours String, </w:t>
      </w:r>
      <w:proofErr w:type="spellStart"/>
      <w:r>
        <w:rPr>
          <w:sz w:val="22"/>
        </w:rPr>
        <w:t>isActive</w:t>
      </w:r>
      <w:proofErr w:type="spellEnd"/>
      <w:r>
        <w:rPr>
          <w:sz w:val="22"/>
        </w:rPr>
        <w:t xml:space="preserve"> Boolean, </w:t>
      </w:r>
      <w:proofErr w:type="spellStart"/>
      <w:r>
        <w:rPr>
          <w:sz w:val="22"/>
        </w:rPr>
        <w:t>createdAt</w:t>
      </w:r>
      <w:proofErr w:type="spellEnd"/>
      <w:r>
        <w:rPr>
          <w:sz w:val="22"/>
        </w:rPr>
        <w:t xml:space="preserve"> </w:t>
      </w:r>
      <w:proofErr w:type="spellStart"/>
      <w:r>
        <w:rPr>
          <w:sz w:val="22"/>
        </w:rPr>
        <w:t>DateTime</w:t>
      </w:r>
      <w:proofErr w:type="spellEnd"/>
      <w:r>
        <w:rPr>
          <w:sz w:val="22"/>
        </w:rPr>
        <w:t xml:space="preserve">, </w:t>
      </w:r>
      <w:proofErr w:type="spellStart"/>
      <w:r>
        <w:rPr>
          <w:sz w:val="22"/>
        </w:rPr>
        <w:t>updatedAt</w:t>
      </w:r>
      <w:proofErr w:type="spellEnd"/>
      <w:r>
        <w:rPr>
          <w:sz w:val="22"/>
        </w:rPr>
        <w:t xml:space="preserve"> </w:t>
      </w:r>
      <w:proofErr w:type="spellStart"/>
      <w:r>
        <w:rPr>
          <w:sz w:val="22"/>
        </w:rPr>
        <w:t>DateTime</w:t>
      </w:r>
      <w:proofErr w:type="spellEnd"/>
      <w:r>
        <w:rPr>
          <w:sz w:val="22"/>
        </w:rPr>
        <w:t>)</w:t>
      </w:r>
    </w:p>
    <w:p w14:paraId="7DF53827" w14:textId="77777777" w:rsidR="00B90685" w:rsidRDefault="00B90685" w:rsidP="00B90685">
      <w:proofErr w:type="gramStart"/>
      <w:r>
        <w:rPr>
          <w:sz w:val="22"/>
        </w:rPr>
        <w:t>USER(</w:t>
      </w:r>
      <w:proofErr w:type="gramEnd"/>
      <w:r>
        <w:rPr>
          <w:sz w:val="22"/>
        </w:rPr>
        <w:t xml:space="preserve">id PK, </w:t>
      </w:r>
      <w:proofErr w:type="spellStart"/>
      <w:r>
        <w:rPr>
          <w:sz w:val="22"/>
        </w:rPr>
        <w:t>phoneNumber</w:t>
      </w:r>
      <w:proofErr w:type="spellEnd"/>
      <w:r>
        <w:rPr>
          <w:sz w:val="22"/>
        </w:rPr>
        <w:t xml:space="preserve"> </w:t>
      </w:r>
      <w:proofErr w:type="gramStart"/>
      <w:r>
        <w:rPr>
          <w:sz w:val="22"/>
        </w:rPr>
        <w:t>String?,</w:t>
      </w:r>
      <w:proofErr w:type="gramEnd"/>
      <w:r>
        <w:rPr>
          <w:sz w:val="22"/>
        </w:rPr>
        <w:t xml:space="preserve"> email </w:t>
      </w:r>
      <w:proofErr w:type="gramStart"/>
      <w:r>
        <w:rPr>
          <w:sz w:val="22"/>
        </w:rPr>
        <w:t>String?,</w:t>
      </w:r>
      <w:proofErr w:type="gramEnd"/>
      <w:r>
        <w:rPr>
          <w:sz w:val="22"/>
        </w:rPr>
        <w:t xml:space="preserve"> password </w:t>
      </w:r>
      <w:proofErr w:type="gramStart"/>
      <w:r>
        <w:rPr>
          <w:sz w:val="22"/>
        </w:rPr>
        <w:t>String?,</w:t>
      </w:r>
      <w:proofErr w:type="gramEnd"/>
      <w:r>
        <w:rPr>
          <w:sz w:val="22"/>
        </w:rPr>
        <w:t xml:space="preserve"> name </w:t>
      </w:r>
      <w:proofErr w:type="gramStart"/>
      <w:r>
        <w:rPr>
          <w:sz w:val="22"/>
        </w:rPr>
        <w:t>String?,</w:t>
      </w:r>
      <w:proofErr w:type="gramEnd"/>
      <w:r>
        <w:rPr>
          <w:sz w:val="22"/>
        </w:rPr>
        <w:t xml:space="preserve"> </w:t>
      </w:r>
      <w:proofErr w:type="spellStart"/>
      <w:r>
        <w:rPr>
          <w:sz w:val="22"/>
        </w:rPr>
        <w:t>employeeId</w:t>
      </w:r>
      <w:proofErr w:type="spellEnd"/>
      <w:r>
        <w:rPr>
          <w:sz w:val="22"/>
        </w:rPr>
        <w:t xml:space="preserve"> </w:t>
      </w:r>
      <w:proofErr w:type="gramStart"/>
      <w:r>
        <w:rPr>
          <w:sz w:val="22"/>
        </w:rPr>
        <w:t>String?,</w:t>
      </w:r>
      <w:proofErr w:type="gramEnd"/>
      <w:r>
        <w:rPr>
          <w:sz w:val="22"/>
        </w:rPr>
        <w:t xml:space="preserve"> role </w:t>
      </w:r>
      <w:proofErr w:type="spellStart"/>
      <w:r>
        <w:rPr>
          <w:sz w:val="22"/>
        </w:rPr>
        <w:t>Role</w:t>
      </w:r>
      <w:proofErr w:type="spellEnd"/>
      <w:r>
        <w:rPr>
          <w:sz w:val="22"/>
        </w:rPr>
        <w:t xml:space="preserve">, </w:t>
      </w:r>
      <w:proofErr w:type="spellStart"/>
      <w:r>
        <w:rPr>
          <w:sz w:val="22"/>
        </w:rPr>
        <w:t>preferredLanguage</w:t>
      </w:r>
      <w:proofErr w:type="spellEnd"/>
      <w:r>
        <w:rPr>
          <w:sz w:val="22"/>
        </w:rPr>
        <w:t xml:space="preserve"> Language, </w:t>
      </w:r>
      <w:proofErr w:type="spellStart"/>
      <w:r>
        <w:rPr>
          <w:sz w:val="22"/>
        </w:rPr>
        <w:t>isActive</w:t>
      </w:r>
      <w:proofErr w:type="spellEnd"/>
      <w:r>
        <w:rPr>
          <w:sz w:val="22"/>
        </w:rPr>
        <w:t xml:space="preserve"> Boolean, </w:t>
      </w:r>
      <w:proofErr w:type="spellStart"/>
      <w:r>
        <w:rPr>
          <w:sz w:val="22"/>
        </w:rPr>
        <w:t>lastLoginAt</w:t>
      </w:r>
      <w:proofErr w:type="spellEnd"/>
      <w:r>
        <w:rPr>
          <w:sz w:val="22"/>
        </w:rPr>
        <w:t xml:space="preserve"> </w:t>
      </w:r>
      <w:proofErr w:type="spellStart"/>
      <w:proofErr w:type="gramStart"/>
      <w:r>
        <w:rPr>
          <w:sz w:val="22"/>
        </w:rPr>
        <w:t>DateTime</w:t>
      </w:r>
      <w:proofErr w:type="spellEnd"/>
      <w:r>
        <w:rPr>
          <w:sz w:val="22"/>
        </w:rPr>
        <w:t>?,</w:t>
      </w:r>
      <w:proofErr w:type="gramEnd"/>
      <w:r>
        <w:rPr>
          <w:sz w:val="22"/>
        </w:rPr>
        <w:t xml:space="preserve"> </w:t>
      </w:r>
      <w:proofErr w:type="spellStart"/>
      <w:r>
        <w:rPr>
          <w:sz w:val="22"/>
        </w:rPr>
        <w:t>passwordChangedAt</w:t>
      </w:r>
      <w:proofErr w:type="spellEnd"/>
      <w:r>
        <w:rPr>
          <w:sz w:val="22"/>
        </w:rPr>
        <w:t xml:space="preserve"> </w:t>
      </w:r>
      <w:proofErr w:type="spellStart"/>
      <w:proofErr w:type="gramStart"/>
      <w:r>
        <w:rPr>
          <w:sz w:val="22"/>
        </w:rPr>
        <w:t>DateTime</w:t>
      </w:r>
      <w:proofErr w:type="spellEnd"/>
      <w:r>
        <w:rPr>
          <w:sz w:val="22"/>
        </w:rPr>
        <w:t>?,</w:t>
      </w:r>
      <w:proofErr w:type="gramEnd"/>
      <w:r>
        <w:rPr>
          <w:sz w:val="22"/>
        </w:rPr>
        <w:t xml:space="preserve"> </w:t>
      </w:r>
      <w:proofErr w:type="spellStart"/>
      <w:r>
        <w:rPr>
          <w:sz w:val="22"/>
        </w:rPr>
        <w:t>officeId</w:t>
      </w:r>
      <w:proofErr w:type="spellEnd"/>
      <w:r>
        <w:rPr>
          <w:sz w:val="22"/>
        </w:rPr>
        <w:t xml:space="preserve"> String? FK, </w:t>
      </w:r>
      <w:proofErr w:type="spellStart"/>
      <w:r>
        <w:rPr>
          <w:sz w:val="22"/>
        </w:rPr>
        <w:t>createdAt</w:t>
      </w:r>
      <w:proofErr w:type="spellEnd"/>
      <w:r>
        <w:rPr>
          <w:sz w:val="22"/>
        </w:rPr>
        <w:t xml:space="preserve"> </w:t>
      </w:r>
      <w:proofErr w:type="spellStart"/>
      <w:r>
        <w:rPr>
          <w:sz w:val="22"/>
        </w:rPr>
        <w:t>DateTime</w:t>
      </w:r>
      <w:proofErr w:type="spellEnd"/>
      <w:r>
        <w:rPr>
          <w:sz w:val="22"/>
        </w:rPr>
        <w:t xml:space="preserve">, </w:t>
      </w:r>
      <w:proofErr w:type="spellStart"/>
      <w:r>
        <w:rPr>
          <w:sz w:val="22"/>
        </w:rPr>
        <w:t>updatedAt</w:t>
      </w:r>
      <w:proofErr w:type="spellEnd"/>
      <w:r>
        <w:rPr>
          <w:sz w:val="22"/>
        </w:rPr>
        <w:t xml:space="preserve"> </w:t>
      </w:r>
      <w:proofErr w:type="spellStart"/>
      <w:r>
        <w:rPr>
          <w:sz w:val="22"/>
        </w:rPr>
        <w:t>DateTime</w:t>
      </w:r>
      <w:proofErr w:type="spellEnd"/>
      <w:r>
        <w:rPr>
          <w:sz w:val="22"/>
        </w:rPr>
        <w:t>)</w:t>
      </w:r>
    </w:p>
    <w:p w14:paraId="43783457" w14:textId="77777777" w:rsidR="00B90685" w:rsidRDefault="00B90685" w:rsidP="00B90685">
      <w:proofErr w:type="gramStart"/>
      <w:r>
        <w:rPr>
          <w:sz w:val="22"/>
        </w:rPr>
        <w:t>SERVICE(</w:t>
      </w:r>
      <w:proofErr w:type="gramEnd"/>
      <w:r>
        <w:rPr>
          <w:sz w:val="22"/>
        </w:rPr>
        <w:t xml:space="preserve">id PK, </w:t>
      </w:r>
      <w:proofErr w:type="spellStart"/>
      <w:r>
        <w:rPr>
          <w:sz w:val="22"/>
        </w:rPr>
        <w:t>officeId</w:t>
      </w:r>
      <w:proofErr w:type="spellEnd"/>
      <w:r>
        <w:rPr>
          <w:sz w:val="22"/>
        </w:rPr>
        <w:t xml:space="preserve"> String FK, </w:t>
      </w:r>
      <w:proofErr w:type="spellStart"/>
      <w:r>
        <w:rPr>
          <w:sz w:val="22"/>
        </w:rPr>
        <w:t>nameEn</w:t>
      </w:r>
      <w:proofErr w:type="spellEnd"/>
      <w:r>
        <w:rPr>
          <w:sz w:val="22"/>
        </w:rPr>
        <w:t xml:space="preserve"> String, </w:t>
      </w:r>
      <w:proofErr w:type="spellStart"/>
      <w:r>
        <w:rPr>
          <w:sz w:val="22"/>
        </w:rPr>
        <w:t>nameNe</w:t>
      </w:r>
      <w:proofErr w:type="spellEnd"/>
      <w:r>
        <w:rPr>
          <w:sz w:val="22"/>
        </w:rPr>
        <w:t xml:space="preserve"> String, </w:t>
      </w:r>
      <w:proofErr w:type="spellStart"/>
      <w:r>
        <w:rPr>
          <w:sz w:val="22"/>
        </w:rPr>
        <w:t>descriptionEn</w:t>
      </w:r>
      <w:proofErr w:type="spellEnd"/>
      <w:r>
        <w:rPr>
          <w:sz w:val="22"/>
        </w:rPr>
        <w:t xml:space="preserve"> </w:t>
      </w:r>
      <w:proofErr w:type="gramStart"/>
      <w:r>
        <w:rPr>
          <w:sz w:val="22"/>
        </w:rPr>
        <w:t>String?,</w:t>
      </w:r>
      <w:proofErr w:type="gramEnd"/>
      <w:r>
        <w:rPr>
          <w:sz w:val="22"/>
        </w:rPr>
        <w:t xml:space="preserve"> </w:t>
      </w:r>
      <w:proofErr w:type="spellStart"/>
      <w:r>
        <w:rPr>
          <w:sz w:val="22"/>
        </w:rPr>
        <w:t>descriptionNe</w:t>
      </w:r>
      <w:proofErr w:type="spellEnd"/>
      <w:r>
        <w:rPr>
          <w:sz w:val="22"/>
        </w:rPr>
        <w:t xml:space="preserve"> </w:t>
      </w:r>
      <w:proofErr w:type="gramStart"/>
      <w:r>
        <w:rPr>
          <w:sz w:val="22"/>
        </w:rPr>
        <w:t>String?,</w:t>
      </w:r>
      <w:proofErr w:type="gramEnd"/>
      <w:r>
        <w:rPr>
          <w:sz w:val="22"/>
        </w:rPr>
        <w:t xml:space="preserve"> category </w:t>
      </w:r>
      <w:proofErr w:type="gramStart"/>
      <w:r>
        <w:rPr>
          <w:sz w:val="22"/>
        </w:rPr>
        <w:t>String?,</w:t>
      </w:r>
      <w:proofErr w:type="gramEnd"/>
      <w:r>
        <w:rPr>
          <w:sz w:val="22"/>
        </w:rPr>
        <w:t xml:space="preserve"> </w:t>
      </w:r>
      <w:proofErr w:type="spellStart"/>
      <w:r>
        <w:rPr>
          <w:sz w:val="22"/>
        </w:rPr>
        <w:t>isActive</w:t>
      </w:r>
      <w:proofErr w:type="spellEnd"/>
      <w:r>
        <w:rPr>
          <w:sz w:val="22"/>
        </w:rPr>
        <w:t xml:space="preserve"> Boolean, </w:t>
      </w:r>
      <w:proofErr w:type="spellStart"/>
      <w:r>
        <w:rPr>
          <w:sz w:val="22"/>
        </w:rPr>
        <w:t>createdAt</w:t>
      </w:r>
      <w:proofErr w:type="spellEnd"/>
      <w:r>
        <w:rPr>
          <w:sz w:val="22"/>
        </w:rPr>
        <w:t xml:space="preserve"> </w:t>
      </w:r>
      <w:proofErr w:type="spellStart"/>
      <w:r>
        <w:rPr>
          <w:sz w:val="22"/>
        </w:rPr>
        <w:t>DateTime</w:t>
      </w:r>
      <w:proofErr w:type="spellEnd"/>
      <w:r>
        <w:rPr>
          <w:sz w:val="22"/>
        </w:rPr>
        <w:t xml:space="preserve">, </w:t>
      </w:r>
      <w:proofErr w:type="spellStart"/>
      <w:r>
        <w:rPr>
          <w:sz w:val="22"/>
        </w:rPr>
        <w:t>updatedAt</w:t>
      </w:r>
      <w:proofErr w:type="spellEnd"/>
      <w:r>
        <w:rPr>
          <w:sz w:val="22"/>
        </w:rPr>
        <w:t xml:space="preserve"> </w:t>
      </w:r>
      <w:proofErr w:type="spellStart"/>
      <w:r>
        <w:rPr>
          <w:sz w:val="22"/>
        </w:rPr>
        <w:t>DateTime</w:t>
      </w:r>
      <w:proofErr w:type="spellEnd"/>
      <w:r>
        <w:rPr>
          <w:sz w:val="22"/>
        </w:rPr>
        <w:t>)</w:t>
      </w:r>
    </w:p>
    <w:p w14:paraId="757CD754" w14:textId="77777777" w:rsidR="00B90685" w:rsidRDefault="00B90685" w:rsidP="00B90685">
      <w:r>
        <w:rPr>
          <w:sz w:val="22"/>
        </w:rPr>
        <w:t>SERVICE_</w:t>
      </w:r>
      <w:proofErr w:type="gramStart"/>
      <w:r>
        <w:rPr>
          <w:sz w:val="22"/>
        </w:rPr>
        <w:t>STAGE(</w:t>
      </w:r>
      <w:proofErr w:type="gramEnd"/>
      <w:r>
        <w:rPr>
          <w:sz w:val="22"/>
        </w:rPr>
        <w:t xml:space="preserve">id PK, </w:t>
      </w:r>
      <w:proofErr w:type="spellStart"/>
      <w:r>
        <w:rPr>
          <w:sz w:val="22"/>
        </w:rPr>
        <w:t>serviceId</w:t>
      </w:r>
      <w:proofErr w:type="spellEnd"/>
      <w:r>
        <w:rPr>
          <w:sz w:val="22"/>
        </w:rPr>
        <w:t xml:space="preserve"> String FK, </w:t>
      </w:r>
      <w:proofErr w:type="spellStart"/>
      <w:r>
        <w:rPr>
          <w:sz w:val="22"/>
        </w:rPr>
        <w:t>stageOrder</w:t>
      </w:r>
      <w:proofErr w:type="spellEnd"/>
      <w:r>
        <w:rPr>
          <w:sz w:val="22"/>
        </w:rPr>
        <w:t xml:space="preserve"> Int, </w:t>
      </w:r>
      <w:proofErr w:type="spellStart"/>
      <w:r>
        <w:rPr>
          <w:sz w:val="22"/>
        </w:rPr>
        <w:t>nameEn</w:t>
      </w:r>
      <w:proofErr w:type="spellEnd"/>
      <w:r>
        <w:rPr>
          <w:sz w:val="22"/>
        </w:rPr>
        <w:t xml:space="preserve"> String, </w:t>
      </w:r>
      <w:proofErr w:type="spellStart"/>
      <w:r>
        <w:rPr>
          <w:sz w:val="22"/>
        </w:rPr>
        <w:t>nameNe</w:t>
      </w:r>
      <w:proofErr w:type="spellEnd"/>
      <w:r>
        <w:rPr>
          <w:sz w:val="22"/>
        </w:rPr>
        <w:t xml:space="preserve"> String, </w:t>
      </w:r>
      <w:proofErr w:type="spellStart"/>
      <w:r>
        <w:rPr>
          <w:sz w:val="22"/>
        </w:rPr>
        <w:t>baselineMinutes</w:t>
      </w:r>
      <w:proofErr w:type="spellEnd"/>
      <w:r>
        <w:rPr>
          <w:sz w:val="22"/>
        </w:rPr>
        <w:t xml:space="preserve"> Int, location </w:t>
      </w:r>
      <w:proofErr w:type="gramStart"/>
      <w:r>
        <w:rPr>
          <w:sz w:val="22"/>
        </w:rPr>
        <w:t>String?,</w:t>
      </w:r>
      <w:proofErr w:type="gramEnd"/>
      <w:r>
        <w:rPr>
          <w:sz w:val="22"/>
        </w:rPr>
        <w:t xml:space="preserve"> </w:t>
      </w:r>
      <w:proofErr w:type="spellStart"/>
      <w:r>
        <w:rPr>
          <w:sz w:val="22"/>
        </w:rPr>
        <w:t>createdAt</w:t>
      </w:r>
      <w:proofErr w:type="spellEnd"/>
      <w:r>
        <w:rPr>
          <w:sz w:val="22"/>
        </w:rPr>
        <w:t xml:space="preserve"> </w:t>
      </w:r>
      <w:proofErr w:type="spellStart"/>
      <w:r>
        <w:rPr>
          <w:sz w:val="22"/>
        </w:rPr>
        <w:t>DateTime</w:t>
      </w:r>
      <w:proofErr w:type="spellEnd"/>
      <w:r>
        <w:rPr>
          <w:sz w:val="22"/>
        </w:rPr>
        <w:t xml:space="preserve">, </w:t>
      </w:r>
      <w:proofErr w:type="spellStart"/>
      <w:r>
        <w:rPr>
          <w:sz w:val="22"/>
        </w:rPr>
        <w:t>updatedAt</w:t>
      </w:r>
      <w:proofErr w:type="spellEnd"/>
      <w:r>
        <w:rPr>
          <w:sz w:val="22"/>
        </w:rPr>
        <w:t xml:space="preserve"> </w:t>
      </w:r>
      <w:proofErr w:type="spellStart"/>
      <w:r>
        <w:rPr>
          <w:sz w:val="22"/>
        </w:rPr>
        <w:t>DateTime</w:t>
      </w:r>
      <w:proofErr w:type="spellEnd"/>
      <w:r>
        <w:rPr>
          <w:sz w:val="22"/>
        </w:rPr>
        <w:t>)</w:t>
      </w:r>
    </w:p>
    <w:p w14:paraId="515D96AB" w14:textId="77777777" w:rsidR="00B90685" w:rsidRDefault="00B90685" w:rsidP="00B90685">
      <w:r>
        <w:rPr>
          <w:sz w:val="22"/>
        </w:rPr>
        <w:t>REQUIRED_</w:t>
      </w:r>
      <w:proofErr w:type="gramStart"/>
      <w:r>
        <w:rPr>
          <w:sz w:val="22"/>
        </w:rPr>
        <w:t>DOCUMENT(</w:t>
      </w:r>
      <w:proofErr w:type="gramEnd"/>
      <w:r>
        <w:rPr>
          <w:sz w:val="22"/>
        </w:rPr>
        <w:t xml:space="preserve">id PK, </w:t>
      </w:r>
      <w:proofErr w:type="spellStart"/>
      <w:r>
        <w:rPr>
          <w:sz w:val="22"/>
        </w:rPr>
        <w:t>stageId</w:t>
      </w:r>
      <w:proofErr w:type="spellEnd"/>
      <w:r>
        <w:rPr>
          <w:sz w:val="22"/>
        </w:rPr>
        <w:t xml:space="preserve"> String FK, </w:t>
      </w:r>
      <w:proofErr w:type="spellStart"/>
      <w:r>
        <w:rPr>
          <w:sz w:val="22"/>
        </w:rPr>
        <w:t>nameEn</w:t>
      </w:r>
      <w:proofErr w:type="spellEnd"/>
      <w:r>
        <w:rPr>
          <w:sz w:val="22"/>
        </w:rPr>
        <w:t xml:space="preserve"> String, </w:t>
      </w:r>
      <w:proofErr w:type="spellStart"/>
      <w:r>
        <w:rPr>
          <w:sz w:val="22"/>
        </w:rPr>
        <w:t>nameNe</w:t>
      </w:r>
      <w:proofErr w:type="spellEnd"/>
      <w:r>
        <w:rPr>
          <w:sz w:val="22"/>
        </w:rPr>
        <w:t xml:space="preserve"> String, description </w:t>
      </w:r>
      <w:proofErr w:type="gramStart"/>
      <w:r>
        <w:rPr>
          <w:sz w:val="22"/>
        </w:rPr>
        <w:t>String?,</w:t>
      </w:r>
      <w:proofErr w:type="gramEnd"/>
      <w:r>
        <w:rPr>
          <w:sz w:val="22"/>
        </w:rPr>
        <w:t xml:space="preserve"> type </w:t>
      </w:r>
      <w:proofErr w:type="gramStart"/>
      <w:r>
        <w:rPr>
          <w:sz w:val="22"/>
        </w:rPr>
        <w:t>String?,</w:t>
      </w:r>
      <w:proofErr w:type="gramEnd"/>
      <w:r>
        <w:rPr>
          <w:sz w:val="22"/>
        </w:rPr>
        <w:t xml:space="preserve"> </w:t>
      </w:r>
      <w:proofErr w:type="spellStart"/>
      <w:r>
        <w:rPr>
          <w:sz w:val="22"/>
        </w:rPr>
        <w:t>isActive</w:t>
      </w:r>
      <w:proofErr w:type="spellEnd"/>
      <w:r>
        <w:rPr>
          <w:sz w:val="22"/>
        </w:rPr>
        <w:t xml:space="preserve"> Boolean, </w:t>
      </w:r>
      <w:proofErr w:type="spellStart"/>
      <w:r>
        <w:rPr>
          <w:sz w:val="22"/>
        </w:rPr>
        <w:t>createdAt</w:t>
      </w:r>
      <w:proofErr w:type="spellEnd"/>
      <w:r>
        <w:rPr>
          <w:sz w:val="22"/>
        </w:rPr>
        <w:t xml:space="preserve"> </w:t>
      </w:r>
      <w:proofErr w:type="spellStart"/>
      <w:r>
        <w:rPr>
          <w:sz w:val="22"/>
        </w:rPr>
        <w:t>DateTime</w:t>
      </w:r>
      <w:proofErr w:type="spellEnd"/>
      <w:r>
        <w:rPr>
          <w:sz w:val="22"/>
        </w:rPr>
        <w:t>)</w:t>
      </w:r>
    </w:p>
    <w:p w14:paraId="0E6A005B" w14:textId="77777777" w:rsidR="00B90685" w:rsidRDefault="00B90685" w:rsidP="00B90685">
      <w:proofErr w:type="gramStart"/>
      <w:r>
        <w:rPr>
          <w:sz w:val="22"/>
        </w:rPr>
        <w:t>TOKEN(</w:t>
      </w:r>
      <w:proofErr w:type="gramEnd"/>
      <w:r>
        <w:rPr>
          <w:sz w:val="22"/>
        </w:rPr>
        <w:t xml:space="preserve">id PK, </w:t>
      </w:r>
      <w:proofErr w:type="spellStart"/>
      <w:r>
        <w:rPr>
          <w:sz w:val="22"/>
        </w:rPr>
        <w:t>tokenNumber</w:t>
      </w:r>
      <w:proofErr w:type="spellEnd"/>
      <w:r>
        <w:rPr>
          <w:sz w:val="22"/>
        </w:rPr>
        <w:t xml:space="preserve"> String UQ, </w:t>
      </w:r>
      <w:proofErr w:type="spellStart"/>
      <w:r>
        <w:rPr>
          <w:sz w:val="22"/>
        </w:rPr>
        <w:t>userId</w:t>
      </w:r>
      <w:proofErr w:type="spellEnd"/>
      <w:r>
        <w:rPr>
          <w:sz w:val="22"/>
        </w:rPr>
        <w:t xml:space="preserve"> String FK, </w:t>
      </w:r>
      <w:proofErr w:type="spellStart"/>
      <w:r>
        <w:rPr>
          <w:sz w:val="22"/>
        </w:rPr>
        <w:t>serviceId</w:t>
      </w:r>
      <w:proofErr w:type="spellEnd"/>
      <w:r>
        <w:rPr>
          <w:sz w:val="22"/>
        </w:rPr>
        <w:t xml:space="preserve"> String FK, </w:t>
      </w:r>
      <w:proofErr w:type="spellStart"/>
      <w:r>
        <w:rPr>
          <w:sz w:val="22"/>
        </w:rPr>
        <w:t>currentStageId</w:t>
      </w:r>
      <w:proofErr w:type="spellEnd"/>
      <w:r>
        <w:rPr>
          <w:sz w:val="22"/>
        </w:rPr>
        <w:t xml:space="preserve"> String FK, position Int, status </w:t>
      </w:r>
      <w:proofErr w:type="spellStart"/>
      <w:r>
        <w:rPr>
          <w:sz w:val="22"/>
        </w:rPr>
        <w:t>TokenStatus</w:t>
      </w:r>
      <w:proofErr w:type="spellEnd"/>
      <w:r>
        <w:rPr>
          <w:sz w:val="22"/>
        </w:rPr>
        <w:t xml:space="preserve">, </w:t>
      </w:r>
      <w:proofErr w:type="spellStart"/>
      <w:r>
        <w:rPr>
          <w:sz w:val="22"/>
        </w:rPr>
        <w:t>generatedAt</w:t>
      </w:r>
      <w:proofErr w:type="spellEnd"/>
      <w:r>
        <w:rPr>
          <w:sz w:val="22"/>
        </w:rPr>
        <w:t xml:space="preserve"> </w:t>
      </w:r>
      <w:proofErr w:type="spellStart"/>
      <w:r>
        <w:rPr>
          <w:sz w:val="22"/>
        </w:rPr>
        <w:t>DateTime</w:t>
      </w:r>
      <w:proofErr w:type="spellEnd"/>
      <w:r>
        <w:rPr>
          <w:sz w:val="22"/>
        </w:rPr>
        <w:t xml:space="preserve">, </w:t>
      </w:r>
      <w:proofErr w:type="spellStart"/>
      <w:r>
        <w:rPr>
          <w:sz w:val="22"/>
        </w:rPr>
        <w:t>stageEnteredAt</w:t>
      </w:r>
      <w:proofErr w:type="spellEnd"/>
      <w:r>
        <w:rPr>
          <w:sz w:val="22"/>
        </w:rPr>
        <w:t xml:space="preserve"> </w:t>
      </w:r>
      <w:proofErr w:type="spellStart"/>
      <w:r>
        <w:rPr>
          <w:sz w:val="22"/>
        </w:rPr>
        <w:t>DateTime</w:t>
      </w:r>
      <w:proofErr w:type="spellEnd"/>
      <w:r>
        <w:rPr>
          <w:sz w:val="22"/>
        </w:rPr>
        <w:t xml:space="preserve">, </w:t>
      </w:r>
      <w:proofErr w:type="spellStart"/>
      <w:r>
        <w:rPr>
          <w:sz w:val="22"/>
        </w:rPr>
        <w:t>turnApproachingNotifiedAt</w:t>
      </w:r>
      <w:proofErr w:type="spellEnd"/>
      <w:r>
        <w:rPr>
          <w:sz w:val="22"/>
        </w:rPr>
        <w:t xml:space="preserve"> </w:t>
      </w:r>
      <w:proofErr w:type="spellStart"/>
      <w:proofErr w:type="gramStart"/>
      <w:r>
        <w:rPr>
          <w:sz w:val="22"/>
        </w:rPr>
        <w:t>DateTime</w:t>
      </w:r>
      <w:proofErr w:type="spellEnd"/>
      <w:r>
        <w:rPr>
          <w:sz w:val="22"/>
        </w:rPr>
        <w:t>?,</w:t>
      </w:r>
      <w:proofErr w:type="gramEnd"/>
      <w:r>
        <w:rPr>
          <w:sz w:val="22"/>
        </w:rPr>
        <w:t xml:space="preserve"> </w:t>
      </w:r>
      <w:proofErr w:type="spellStart"/>
      <w:r>
        <w:rPr>
          <w:sz w:val="22"/>
        </w:rPr>
        <w:t>calledAt</w:t>
      </w:r>
      <w:proofErr w:type="spellEnd"/>
      <w:r>
        <w:rPr>
          <w:sz w:val="22"/>
        </w:rPr>
        <w:t xml:space="preserve"> </w:t>
      </w:r>
      <w:proofErr w:type="spellStart"/>
      <w:proofErr w:type="gramStart"/>
      <w:r>
        <w:rPr>
          <w:sz w:val="22"/>
        </w:rPr>
        <w:t>DateTime</w:t>
      </w:r>
      <w:proofErr w:type="spellEnd"/>
      <w:r>
        <w:rPr>
          <w:sz w:val="22"/>
        </w:rPr>
        <w:t>?,</w:t>
      </w:r>
      <w:proofErr w:type="gramEnd"/>
      <w:r>
        <w:rPr>
          <w:sz w:val="22"/>
        </w:rPr>
        <w:t xml:space="preserve"> </w:t>
      </w:r>
      <w:proofErr w:type="spellStart"/>
      <w:r>
        <w:rPr>
          <w:sz w:val="22"/>
        </w:rPr>
        <w:t>checkedInAt</w:t>
      </w:r>
      <w:proofErr w:type="spellEnd"/>
      <w:r>
        <w:rPr>
          <w:sz w:val="22"/>
        </w:rPr>
        <w:t xml:space="preserve"> </w:t>
      </w:r>
      <w:proofErr w:type="spellStart"/>
      <w:proofErr w:type="gramStart"/>
      <w:r>
        <w:rPr>
          <w:sz w:val="22"/>
        </w:rPr>
        <w:t>DateTime</w:t>
      </w:r>
      <w:proofErr w:type="spellEnd"/>
      <w:r>
        <w:rPr>
          <w:sz w:val="22"/>
        </w:rPr>
        <w:t>?,</w:t>
      </w:r>
      <w:proofErr w:type="gramEnd"/>
      <w:r>
        <w:rPr>
          <w:sz w:val="22"/>
        </w:rPr>
        <w:t xml:space="preserve"> </w:t>
      </w:r>
      <w:proofErr w:type="spellStart"/>
      <w:r>
        <w:rPr>
          <w:sz w:val="22"/>
        </w:rPr>
        <w:t>serviceStartedAt</w:t>
      </w:r>
      <w:proofErr w:type="spellEnd"/>
      <w:r>
        <w:rPr>
          <w:sz w:val="22"/>
        </w:rPr>
        <w:t xml:space="preserve"> </w:t>
      </w:r>
      <w:proofErr w:type="spellStart"/>
      <w:proofErr w:type="gramStart"/>
      <w:r>
        <w:rPr>
          <w:sz w:val="22"/>
        </w:rPr>
        <w:t>DateTime</w:t>
      </w:r>
      <w:proofErr w:type="spellEnd"/>
      <w:r>
        <w:rPr>
          <w:sz w:val="22"/>
        </w:rPr>
        <w:t>?,</w:t>
      </w:r>
      <w:proofErr w:type="gramEnd"/>
      <w:r>
        <w:rPr>
          <w:sz w:val="22"/>
        </w:rPr>
        <w:t xml:space="preserve"> </w:t>
      </w:r>
      <w:proofErr w:type="spellStart"/>
      <w:r>
        <w:rPr>
          <w:sz w:val="22"/>
        </w:rPr>
        <w:t>serviceCompletedAt</w:t>
      </w:r>
      <w:proofErr w:type="spellEnd"/>
      <w:r>
        <w:rPr>
          <w:sz w:val="22"/>
        </w:rPr>
        <w:t xml:space="preserve"> </w:t>
      </w:r>
      <w:proofErr w:type="spellStart"/>
      <w:proofErr w:type="gramStart"/>
      <w:r>
        <w:rPr>
          <w:sz w:val="22"/>
        </w:rPr>
        <w:t>DateTime</w:t>
      </w:r>
      <w:proofErr w:type="spellEnd"/>
      <w:r>
        <w:rPr>
          <w:sz w:val="22"/>
        </w:rPr>
        <w:t>?,</w:t>
      </w:r>
      <w:proofErr w:type="gramEnd"/>
      <w:r>
        <w:rPr>
          <w:sz w:val="22"/>
        </w:rPr>
        <w:t xml:space="preserve"> </w:t>
      </w:r>
      <w:proofErr w:type="spellStart"/>
      <w:r>
        <w:rPr>
          <w:sz w:val="22"/>
        </w:rPr>
        <w:t>completedAt</w:t>
      </w:r>
      <w:proofErr w:type="spellEnd"/>
      <w:r>
        <w:rPr>
          <w:sz w:val="22"/>
        </w:rPr>
        <w:t xml:space="preserve"> </w:t>
      </w:r>
      <w:proofErr w:type="spellStart"/>
      <w:proofErr w:type="gramStart"/>
      <w:r>
        <w:rPr>
          <w:sz w:val="22"/>
        </w:rPr>
        <w:t>DateTime</w:t>
      </w:r>
      <w:proofErr w:type="spellEnd"/>
      <w:r>
        <w:rPr>
          <w:sz w:val="22"/>
        </w:rPr>
        <w:t>?,</w:t>
      </w:r>
      <w:proofErr w:type="gramEnd"/>
      <w:r>
        <w:rPr>
          <w:sz w:val="22"/>
        </w:rPr>
        <w:t xml:space="preserve"> </w:t>
      </w:r>
      <w:proofErr w:type="spellStart"/>
      <w:r>
        <w:rPr>
          <w:sz w:val="22"/>
        </w:rPr>
        <w:t>cancelledAt</w:t>
      </w:r>
      <w:proofErr w:type="spellEnd"/>
      <w:r>
        <w:rPr>
          <w:sz w:val="22"/>
        </w:rPr>
        <w:t xml:space="preserve"> </w:t>
      </w:r>
      <w:proofErr w:type="spellStart"/>
      <w:proofErr w:type="gramStart"/>
      <w:r>
        <w:rPr>
          <w:sz w:val="22"/>
        </w:rPr>
        <w:t>DateTime</w:t>
      </w:r>
      <w:proofErr w:type="spellEnd"/>
      <w:r>
        <w:rPr>
          <w:sz w:val="22"/>
        </w:rPr>
        <w:t>?,</w:t>
      </w:r>
      <w:proofErr w:type="gramEnd"/>
      <w:r>
        <w:rPr>
          <w:sz w:val="22"/>
        </w:rPr>
        <w:t xml:space="preserve"> notes </w:t>
      </w:r>
      <w:proofErr w:type="gramStart"/>
      <w:r>
        <w:rPr>
          <w:sz w:val="22"/>
        </w:rPr>
        <w:t>String?,</w:t>
      </w:r>
      <w:proofErr w:type="gramEnd"/>
      <w:r>
        <w:rPr>
          <w:sz w:val="22"/>
        </w:rPr>
        <w:t xml:space="preserve"> </w:t>
      </w:r>
      <w:proofErr w:type="spellStart"/>
      <w:r>
        <w:rPr>
          <w:sz w:val="22"/>
        </w:rPr>
        <w:t>qrPayload</w:t>
      </w:r>
      <w:proofErr w:type="spellEnd"/>
      <w:r>
        <w:rPr>
          <w:sz w:val="22"/>
        </w:rPr>
        <w:t xml:space="preserve"> String?)</w:t>
      </w:r>
    </w:p>
    <w:p w14:paraId="139C5B8F" w14:textId="77777777" w:rsidR="00B90685" w:rsidRDefault="00B90685" w:rsidP="00B90685">
      <w:proofErr w:type="gramStart"/>
      <w:r>
        <w:rPr>
          <w:sz w:val="22"/>
        </w:rPr>
        <w:t>COUNTER(</w:t>
      </w:r>
      <w:proofErr w:type="gramEnd"/>
      <w:r>
        <w:rPr>
          <w:sz w:val="22"/>
        </w:rPr>
        <w:t xml:space="preserve">id PK, </w:t>
      </w:r>
      <w:proofErr w:type="spellStart"/>
      <w:r>
        <w:rPr>
          <w:sz w:val="22"/>
        </w:rPr>
        <w:t>stageId</w:t>
      </w:r>
      <w:proofErr w:type="spellEnd"/>
      <w:r>
        <w:rPr>
          <w:sz w:val="22"/>
        </w:rPr>
        <w:t xml:space="preserve"> String FK, name String, </w:t>
      </w:r>
      <w:proofErr w:type="spellStart"/>
      <w:r>
        <w:rPr>
          <w:sz w:val="22"/>
        </w:rPr>
        <w:t>isActive</w:t>
      </w:r>
      <w:proofErr w:type="spellEnd"/>
      <w:r>
        <w:rPr>
          <w:sz w:val="22"/>
        </w:rPr>
        <w:t xml:space="preserve"> Boolean, </w:t>
      </w:r>
      <w:proofErr w:type="spellStart"/>
      <w:r>
        <w:rPr>
          <w:sz w:val="22"/>
        </w:rPr>
        <w:t>currentTokenId</w:t>
      </w:r>
      <w:proofErr w:type="spellEnd"/>
      <w:r>
        <w:rPr>
          <w:sz w:val="22"/>
        </w:rPr>
        <w:t xml:space="preserve"> String? UQ, </w:t>
      </w:r>
      <w:proofErr w:type="spellStart"/>
      <w:r>
        <w:rPr>
          <w:sz w:val="22"/>
        </w:rPr>
        <w:t>createdAt</w:t>
      </w:r>
      <w:proofErr w:type="spellEnd"/>
      <w:r>
        <w:rPr>
          <w:sz w:val="22"/>
        </w:rPr>
        <w:t xml:space="preserve"> </w:t>
      </w:r>
      <w:proofErr w:type="spellStart"/>
      <w:r>
        <w:rPr>
          <w:sz w:val="22"/>
        </w:rPr>
        <w:t>DateTime</w:t>
      </w:r>
      <w:proofErr w:type="spellEnd"/>
      <w:r>
        <w:rPr>
          <w:sz w:val="22"/>
        </w:rPr>
        <w:t xml:space="preserve">, </w:t>
      </w:r>
      <w:proofErr w:type="spellStart"/>
      <w:r>
        <w:rPr>
          <w:sz w:val="22"/>
        </w:rPr>
        <w:t>updatedAt</w:t>
      </w:r>
      <w:proofErr w:type="spellEnd"/>
      <w:r>
        <w:rPr>
          <w:sz w:val="22"/>
        </w:rPr>
        <w:t xml:space="preserve"> </w:t>
      </w:r>
      <w:proofErr w:type="spellStart"/>
      <w:r>
        <w:rPr>
          <w:sz w:val="22"/>
        </w:rPr>
        <w:t>DateTime</w:t>
      </w:r>
      <w:proofErr w:type="spellEnd"/>
      <w:r>
        <w:rPr>
          <w:sz w:val="22"/>
        </w:rPr>
        <w:t>)</w:t>
      </w:r>
    </w:p>
    <w:p w14:paraId="70712EC6" w14:textId="77777777" w:rsidR="00B90685" w:rsidRDefault="00B90685" w:rsidP="00B90685">
      <w:proofErr w:type="gramStart"/>
      <w:r>
        <w:rPr>
          <w:sz w:val="22"/>
        </w:rPr>
        <w:t>NOTIFICATION(</w:t>
      </w:r>
      <w:proofErr w:type="gramEnd"/>
      <w:r>
        <w:rPr>
          <w:sz w:val="22"/>
        </w:rPr>
        <w:t xml:space="preserve">id PK, </w:t>
      </w:r>
      <w:proofErr w:type="spellStart"/>
      <w:r>
        <w:rPr>
          <w:sz w:val="22"/>
        </w:rPr>
        <w:t>userId</w:t>
      </w:r>
      <w:proofErr w:type="spellEnd"/>
      <w:r>
        <w:rPr>
          <w:sz w:val="22"/>
        </w:rPr>
        <w:t xml:space="preserve"> String FK, type String, </w:t>
      </w:r>
      <w:proofErr w:type="spellStart"/>
      <w:r>
        <w:rPr>
          <w:sz w:val="22"/>
        </w:rPr>
        <w:t>titleEn</w:t>
      </w:r>
      <w:proofErr w:type="spellEnd"/>
      <w:r>
        <w:rPr>
          <w:sz w:val="22"/>
        </w:rPr>
        <w:t xml:space="preserve"> String, </w:t>
      </w:r>
      <w:proofErr w:type="spellStart"/>
      <w:r>
        <w:rPr>
          <w:sz w:val="22"/>
        </w:rPr>
        <w:t>titleNe</w:t>
      </w:r>
      <w:proofErr w:type="spellEnd"/>
      <w:r>
        <w:rPr>
          <w:sz w:val="22"/>
        </w:rPr>
        <w:t xml:space="preserve"> String, </w:t>
      </w:r>
      <w:proofErr w:type="spellStart"/>
      <w:r>
        <w:rPr>
          <w:sz w:val="22"/>
        </w:rPr>
        <w:t>messageEn</w:t>
      </w:r>
      <w:proofErr w:type="spellEnd"/>
      <w:r>
        <w:rPr>
          <w:sz w:val="22"/>
        </w:rPr>
        <w:t xml:space="preserve"> String, </w:t>
      </w:r>
      <w:proofErr w:type="spellStart"/>
      <w:r>
        <w:rPr>
          <w:sz w:val="22"/>
        </w:rPr>
        <w:t>messageNe</w:t>
      </w:r>
      <w:proofErr w:type="spellEnd"/>
      <w:r>
        <w:rPr>
          <w:sz w:val="22"/>
        </w:rPr>
        <w:t xml:space="preserve"> String, read Boolean, </w:t>
      </w:r>
      <w:proofErr w:type="spellStart"/>
      <w:r>
        <w:rPr>
          <w:sz w:val="22"/>
        </w:rPr>
        <w:t>createdAt</w:t>
      </w:r>
      <w:proofErr w:type="spellEnd"/>
      <w:r>
        <w:rPr>
          <w:sz w:val="22"/>
        </w:rPr>
        <w:t xml:space="preserve"> </w:t>
      </w:r>
      <w:proofErr w:type="spellStart"/>
      <w:r>
        <w:rPr>
          <w:sz w:val="22"/>
        </w:rPr>
        <w:t>DateTime</w:t>
      </w:r>
      <w:proofErr w:type="spellEnd"/>
      <w:r>
        <w:rPr>
          <w:sz w:val="22"/>
        </w:rPr>
        <w:t>)</w:t>
      </w:r>
    </w:p>
    <w:p w14:paraId="411C5A1D" w14:textId="77777777" w:rsidR="00B90685" w:rsidRDefault="00B90685" w:rsidP="00B90685">
      <w:r>
        <w:t>The current relational design follows First Normal Form (1NF) because each relation has a primary key and ordinary attributes represent atomic values. Repeating groups are separated into dedicated relations such as SERVICE_STAGE, REQUIRED_DOCUMENT, TOKEN, and NOTIFICATION.</w:t>
      </w:r>
    </w:p>
    <w:p w14:paraId="77B9F1DC" w14:textId="77777777" w:rsidR="00B90685" w:rsidRDefault="00B90685" w:rsidP="00B90685">
      <w:r>
        <w:t xml:space="preserve">The relations satisfy Second Normal Form (2NF) because the main relations use single-attribute primary keys, so non-key attributes cannot depend on only part of a composite primary key. The </w:t>
      </w:r>
      <w:proofErr w:type="gramStart"/>
      <w:r>
        <w:t>UNIQUE(</w:t>
      </w:r>
      <w:proofErr w:type="spellStart"/>
      <w:proofErr w:type="gramEnd"/>
      <w:r>
        <w:t>serviceId</w:t>
      </w:r>
      <w:proofErr w:type="spellEnd"/>
      <w:r>
        <w:t xml:space="preserve">, </w:t>
      </w:r>
      <w:proofErr w:type="spellStart"/>
      <w:r>
        <w:t>stageOrder</w:t>
      </w:r>
      <w:proofErr w:type="spellEnd"/>
      <w:r>
        <w:t>) constraint in SERVICE_STAGE is an additional business constraint rather than the primary key.</w:t>
      </w:r>
    </w:p>
    <w:p w14:paraId="33807145" w14:textId="77777777" w:rsidR="00B90685" w:rsidRDefault="00B90685" w:rsidP="00B90685">
      <w:r>
        <w:t xml:space="preserve">The relations are designed toward Third Normal Form (3NF) by keeping attributes with the entity they describe and avoiding repeated storage of parent-entity details. Office details are stored in GOVERNMENT_OFFICE rather than repeated in service-stage </w:t>
      </w:r>
      <w:r>
        <w:lastRenderedPageBreak/>
        <w:t>records, while stage-specific document information is stored in REQUIRED_DOCUMENT.</w:t>
      </w:r>
    </w:p>
    <w:p w14:paraId="618630B7" w14:textId="77777777" w:rsidR="00B90685" w:rsidRPr="00B90685" w:rsidRDefault="00B90685" w:rsidP="00B90685">
      <w:pPr>
        <w:pStyle w:val="Heading2"/>
        <w:rPr>
          <w:rFonts w:cs="Times New Roman"/>
          <w:bCs/>
          <w:sz w:val="24"/>
          <w:szCs w:val="28"/>
        </w:rPr>
      </w:pPr>
      <w:bookmarkStart w:id="35" w:name="_Toc240135278"/>
      <w:r w:rsidRPr="00B90685">
        <w:rPr>
          <w:rFonts w:cs="Times New Roman"/>
          <w:bCs/>
          <w:sz w:val="24"/>
          <w:szCs w:val="28"/>
        </w:rPr>
        <w:t>2.3 Implementation</w:t>
      </w:r>
      <w:bookmarkEnd w:id="35"/>
    </w:p>
    <w:p w14:paraId="7407D5B6" w14:textId="77777777" w:rsidR="00B90685" w:rsidRPr="00B90685" w:rsidRDefault="00B90685" w:rsidP="00B90685">
      <w:pPr>
        <w:pStyle w:val="Heading3"/>
        <w:spacing w:after="160"/>
        <w:rPr>
          <w:rFonts w:ascii="Times New Roman" w:hAnsi="Times New Roman" w:cs="Times New Roman"/>
          <w:b/>
          <w:bCs/>
          <w:color w:val="auto"/>
          <w:sz w:val="24"/>
          <w:szCs w:val="24"/>
        </w:rPr>
      </w:pPr>
      <w:bookmarkStart w:id="36" w:name="_Toc240135279"/>
      <w:r w:rsidRPr="00B90685">
        <w:rPr>
          <w:rFonts w:ascii="Times New Roman" w:eastAsia="Times New Roman" w:hAnsi="Times New Roman" w:cs="Times New Roman"/>
          <w:b/>
          <w:bCs/>
          <w:color w:val="auto"/>
          <w:sz w:val="24"/>
          <w:szCs w:val="24"/>
        </w:rPr>
        <w:t>2.3.1 Tools and Technologies Used</w:t>
      </w:r>
      <w:bookmarkEnd w:id="36"/>
    </w:p>
    <w:p w14:paraId="6B9EA345" w14:textId="77777777" w:rsidR="00B90685" w:rsidRPr="00752CD4" w:rsidRDefault="00B90685" w:rsidP="00B90685">
      <w:pPr>
        <w:pStyle w:val="Listoftable"/>
      </w:pPr>
      <w:bookmarkStart w:id="37" w:name="_Toc240129683"/>
      <w:r w:rsidRPr="00752CD4">
        <w:t xml:space="preserve">Table 2.4: </w:t>
      </w:r>
      <w:r w:rsidRPr="002528C1">
        <w:rPr>
          <w:b w:val="0"/>
          <w:bCs/>
        </w:rPr>
        <w:t>Technology Stack</w:t>
      </w:r>
      <w:bookmarkEnd w:id="3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8"/>
        <w:gridCol w:w="4148"/>
      </w:tblGrid>
      <w:tr w:rsidR="00B90685" w:rsidRPr="00752CD4" w14:paraId="5FC4EF03" w14:textId="77777777" w:rsidTr="000C3F4D">
        <w:trPr>
          <w:jc w:val="center"/>
        </w:trPr>
        <w:tc>
          <w:tcPr>
            <w:tcW w:w="4154" w:type="dxa"/>
            <w:vAlign w:val="center"/>
          </w:tcPr>
          <w:p w14:paraId="3FEA8D85" w14:textId="77777777" w:rsidR="00B90685" w:rsidRPr="00752CD4" w:rsidRDefault="00B90685" w:rsidP="000C3F4D">
            <w:pPr>
              <w:spacing w:after="0"/>
              <w:jc w:val="center"/>
              <w:rPr>
                <w:rFonts w:cs="Times New Roman"/>
              </w:rPr>
            </w:pPr>
            <w:r w:rsidRPr="00752CD4">
              <w:rPr>
                <w:rFonts w:cs="Times New Roman"/>
                <w:b/>
              </w:rPr>
              <w:t>Layer</w:t>
            </w:r>
          </w:p>
        </w:tc>
        <w:tc>
          <w:tcPr>
            <w:tcW w:w="4154" w:type="dxa"/>
            <w:vAlign w:val="center"/>
          </w:tcPr>
          <w:p w14:paraId="2444001C" w14:textId="77777777" w:rsidR="00B90685" w:rsidRPr="00752CD4" w:rsidRDefault="00B90685" w:rsidP="000C3F4D">
            <w:pPr>
              <w:spacing w:after="0"/>
              <w:jc w:val="center"/>
              <w:rPr>
                <w:rFonts w:cs="Times New Roman"/>
              </w:rPr>
            </w:pPr>
            <w:r w:rsidRPr="00752CD4">
              <w:rPr>
                <w:rFonts w:cs="Times New Roman"/>
                <w:b/>
              </w:rPr>
              <w:t>Technologies</w:t>
            </w:r>
          </w:p>
        </w:tc>
      </w:tr>
      <w:tr w:rsidR="00B90685" w:rsidRPr="00752CD4" w14:paraId="34849130" w14:textId="77777777" w:rsidTr="000C3F4D">
        <w:trPr>
          <w:jc w:val="center"/>
        </w:trPr>
        <w:tc>
          <w:tcPr>
            <w:tcW w:w="4154" w:type="dxa"/>
            <w:vAlign w:val="center"/>
          </w:tcPr>
          <w:p w14:paraId="211232D0" w14:textId="77777777" w:rsidR="00B90685" w:rsidRPr="00752CD4" w:rsidRDefault="00B90685" w:rsidP="000C3F4D">
            <w:pPr>
              <w:spacing w:after="0"/>
              <w:jc w:val="left"/>
              <w:rPr>
                <w:rFonts w:cs="Times New Roman"/>
              </w:rPr>
            </w:pPr>
            <w:r w:rsidRPr="00752CD4">
              <w:rPr>
                <w:rFonts w:cs="Times New Roman"/>
                <w:b/>
              </w:rPr>
              <w:t>Frontend</w:t>
            </w:r>
          </w:p>
        </w:tc>
        <w:tc>
          <w:tcPr>
            <w:tcW w:w="4154" w:type="dxa"/>
            <w:vAlign w:val="center"/>
          </w:tcPr>
          <w:p w14:paraId="52341E8B" w14:textId="77777777" w:rsidR="00B90685" w:rsidRPr="00752CD4" w:rsidRDefault="00B90685" w:rsidP="000C3F4D">
            <w:pPr>
              <w:spacing w:after="0"/>
              <w:jc w:val="left"/>
              <w:rPr>
                <w:rFonts w:cs="Times New Roman"/>
              </w:rPr>
            </w:pPr>
            <w:r w:rsidRPr="00752CD4">
              <w:rPr>
                <w:rFonts w:cs="Times New Roman"/>
              </w:rPr>
              <w:t xml:space="preserve">React, Vite, Tailwind CSS, </w:t>
            </w:r>
          </w:p>
        </w:tc>
      </w:tr>
      <w:tr w:rsidR="00B90685" w:rsidRPr="00752CD4" w14:paraId="310428C4" w14:textId="77777777" w:rsidTr="000C3F4D">
        <w:trPr>
          <w:jc w:val="center"/>
        </w:trPr>
        <w:tc>
          <w:tcPr>
            <w:tcW w:w="4154" w:type="dxa"/>
            <w:vAlign w:val="center"/>
          </w:tcPr>
          <w:p w14:paraId="5CC2BE58" w14:textId="77777777" w:rsidR="00B90685" w:rsidRPr="00752CD4" w:rsidRDefault="00B90685" w:rsidP="000C3F4D">
            <w:pPr>
              <w:spacing w:after="0"/>
              <w:jc w:val="left"/>
              <w:rPr>
                <w:rFonts w:cs="Times New Roman"/>
              </w:rPr>
            </w:pPr>
            <w:r w:rsidRPr="00752CD4">
              <w:rPr>
                <w:rFonts w:cs="Times New Roman"/>
                <w:b/>
              </w:rPr>
              <w:t>Backend</w:t>
            </w:r>
          </w:p>
        </w:tc>
        <w:tc>
          <w:tcPr>
            <w:tcW w:w="4154" w:type="dxa"/>
            <w:vAlign w:val="center"/>
          </w:tcPr>
          <w:p w14:paraId="360D22FE" w14:textId="77777777" w:rsidR="00B90685" w:rsidRPr="00752CD4" w:rsidRDefault="00B90685" w:rsidP="000C3F4D">
            <w:pPr>
              <w:spacing w:after="0"/>
              <w:jc w:val="left"/>
              <w:rPr>
                <w:rFonts w:cs="Times New Roman"/>
              </w:rPr>
            </w:pPr>
            <w:r w:rsidRPr="00752CD4">
              <w:rPr>
                <w:rFonts w:cs="Times New Roman"/>
              </w:rPr>
              <w:t>Node.js, Express</w:t>
            </w:r>
          </w:p>
        </w:tc>
      </w:tr>
      <w:tr w:rsidR="00B90685" w:rsidRPr="00752CD4" w14:paraId="6C91DE28" w14:textId="77777777" w:rsidTr="000C3F4D">
        <w:trPr>
          <w:jc w:val="center"/>
        </w:trPr>
        <w:tc>
          <w:tcPr>
            <w:tcW w:w="4154" w:type="dxa"/>
            <w:vAlign w:val="center"/>
          </w:tcPr>
          <w:p w14:paraId="079CAD6A" w14:textId="77777777" w:rsidR="00B90685" w:rsidRPr="00752CD4" w:rsidRDefault="00B90685" w:rsidP="000C3F4D">
            <w:pPr>
              <w:spacing w:after="0"/>
              <w:jc w:val="left"/>
              <w:rPr>
                <w:rFonts w:cs="Times New Roman"/>
              </w:rPr>
            </w:pPr>
            <w:r w:rsidRPr="00752CD4">
              <w:rPr>
                <w:rFonts w:cs="Times New Roman"/>
                <w:b/>
              </w:rPr>
              <w:t>Database</w:t>
            </w:r>
          </w:p>
        </w:tc>
        <w:tc>
          <w:tcPr>
            <w:tcW w:w="4154" w:type="dxa"/>
            <w:vAlign w:val="center"/>
          </w:tcPr>
          <w:p w14:paraId="20B5768E" w14:textId="77777777" w:rsidR="00B90685" w:rsidRPr="00752CD4" w:rsidRDefault="00B90685" w:rsidP="000C3F4D">
            <w:pPr>
              <w:spacing w:after="0"/>
              <w:jc w:val="left"/>
              <w:rPr>
                <w:rFonts w:cs="Times New Roman"/>
              </w:rPr>
            </w:pPr>
            <w:r w:rsidRPr="00752CD4">
              <w:rPr>
                <w:rFonts w:cs="Times New Roman"/>
              </w:rPr>
              <w:t>PostgreSQL, Prisma ORM</w:t>
            </w:r>
          </w:p>
        </w:tc>
      </w:tr>
      <w:tr w:rsidR="00B90685" w:rsidRPr="00752CD4" w14:paraId="6F160671" w14:textId="77777777" w:rsidTr="000C3F4D">
        <w:trPr>
          <w:jc w:val="center"/>
        </w:trPr>
        <w:tc>
          <w:tcPr>
            <w:tcW w:w="4154" w:type="dxa"/>
            <w:vAlign w:val="center"/>
          </w:tcPr>
          <w:p w14:paraId="330483B1" w14:textId="77777777" w:rsidR="00B90685" w:rsidRPr="00752CD4" w:rsidRDefault="00B90685" w:rsidP="000C3F4D">
            <w:pPr>
              <w:spacing w:after="0"/>
              <w:jc w:val="left"/>
              <w:rPr>
                <w:rFonts w:cs="Times New Roman"/>
              </w:rPr>
            </w:pPr>
            <w:r w:rsidRPr="00752CD4">
              <w:rPr>
                <w:rFonts w:cs="Times New Roman"/>
                <w:b/>
              </w:rPr>
              <w:t>AI</w:t>
            </w:r>
          </w:p>
        </w:tc>
        <w:tc>
          <w:tcPr>
            <w:tcW w:w="4154" w:type="dxa"/>
            <w:vAlign w:val="center"/>
          </w:tcPr>
          <w:p w14:paraId="4F3CEB27" w14:textId="77777777" w:rsidR="00B90685" w:rsidRPr="00752CD4" w:rsidRDefault="00B90685" w:rsidP="000C3F4D">
            <w:pPr>
              <w:spacing w:after="0"/>
              <w:jc w:val="left"/>
              <w:rPr>
                <w:rFonts w:cs="Times New Roman"/>
              </w:rPr>
            </w:pPr>
            <w:r>
              <w:rPr>
                <w:rFonts w:cs="Times New Roman"/>
              </w:rPr>
              <w:t>Python</w:t>
            </w:r>
          </w:p>
        </w:tc>
      </w:tr>
      <w:tr w:rsidR="00B90685" w:rsidRPr="00752CD4" w14:paraId="0A85D3EC" w14:textId="77777777" w:rsidTr="000C3F4D">
        <w:trPr>
          <w:jc w:val="center"/>
        </w:trPr>
        <w:tc>
          <w:tcPr>
            <w:tcW w:w="4154" w:type="dxa"/>
            <w:vAlign w:val="center"/>
          </w:tcPr>
          <w:p w14:paraId="3B01FDA2" w14:textId="77777777" w:rsidR="00B90685" w:rsidRPr="00752CD4" w:rsidRDefault="00B90685" w:rsidP="000C3F4D">
            <w:pPr>
              <w:spacing w:after="0"/>
              <w:jc w:val="left"/>
              <w:rPr>
                <w:rFonts w:cs="Times New Roman"/>
              </w:rPr>
            </w:pPr>
            <w:r w:rsidRPr="00752CD4">
              <w:rPr>
                <w:rFonts w:cs="Times New Roman"/>
                <w:b/>
              </w:rPr>
              <w:t>Real-time</w:t>
            </w:r>
          </w:p>
        </w:tc>
        <w:tc>
          <w:tcPr>
            <w:tcW w:w="4154" w:type="dxa"/>
            <w:vAlign w:val="center"/>
          </w:tcPr>
          <w:p w14:paraId="566C0EEF" w14:textId="77777777" w:rsidR="00B90685" w:rsidRPr="00752CD4" w:rsidRDefault="00B90685" w:rsidP="000C3F4D">
            <w:pPr>
              <w:spacing w:after="0"/>
              <w:jc w:val="left"/>
              <w:rPr>
                <w:rFonts w:cs="Times New Roman"/>
              </w:rPr>
            </w:pPr>
            <w:r w:rsidRPr="00752CD4">
              <w:rPr>
                <w:rFonts w:cs="Times New Roman"/>
              </w:rPr>
              <w:t>Socket.IO</w:t>
            </w:r>
          </w:p>
        </w:tc>
      </w:tr>
      <w:tr w:rsidR="00B90685" w:rsidRPr="00752CD4" w14:paraId="1D095309" w14:textId="77777777" w:rsidTr="000C3F4D">
        <w:trPr>
          <w:jc w:val="center"/>
        </w:trPr>
        <w:tc>
          <w:tcPr>
            <w:tcW w:w="4154" w:type="dxa"/>
            <w:vAlign w:val="center"/>
          </w:tcPr>
          <w:p w14:paraId="4B1FCA31" w14:textId="77777777" w:rsidR="00B90685" w:rsidRPr="00752CD4" w:rsidRDefault="00B90685" w:rsidP="000C3F4D">
            <w:pPr>
              <w:spacing w:after="0"/>
              <w:jc w:val="left"/>
              <w:rPr>
                <w:rFonts w:cs="Times New Roman"/>
              </w:rPr>
            </w:pPr>
            <w:r w:rsidRPr="00752CD4">
              <w:rPr>
                <w:rFonts w:cs="Times New Roman"/>
                <w:b/>
              </w:rPr>
              <w:t>Version Control</w:t>
            </w:r>
          </w:p>
        </w:tc>
        <w:tc>
          <w:tcPr>
            <w:tcW w:w="4154" w:type="dxa"/>
            <w:vAlign w:val="center"/>
          </w:tcPr>
          <w:p w14:paraId="1D9CA241" w14:textId="77777777" w:rsidR="00B90685" w:rsidRPr="00752CD4" w:rsidRDefault="00B90685" w:rsidP="000C3F4D">
            <w:pPr>
              <w:spacing w:after="0"/>
              <w:jc w:val="left"/>
              <w:rPr>
                <w:rFonts w:cs="Times New Roman"/>
              </w:rPr>
            </w:pPr>
            <w:r w:rsidRPr="00752CD4">
              <w:rPr>
                <w:rFonts w:cs="Times New Roman"/>
              </w:rPr>
              <w:t>Git, GitHub</w:t>
            </w:r>
          </w:p>
        </w:tc>
      </w:tr>
      <w:tr w:rsidR="00B90685" w:rsidRPr="00752CD4" w14:paraId="7F93E08A" w14:textId="77777777" w:rsidTr="000C3F4D">
        <w:trPr>
          <w:jc w:val="center"/>
        </w:trPr>
        <w:tc>
          <w:tcPr>
            <w:tcW w:w="4154" w:type="dxa"/>
            <w:vAlign w:val="center"/>
          </w:tcPr>
          <w:p w14:paraId="09C33553" w14:textId="77777777" w:rsidR="00B90685" w:rsidRPr="00752CD4" w:rsidRDefault="00B90685" w:rsidP="000C3F4D">
            <w:pPr>
              <w:spacing w:after="0"/>
              <w:jc w:val="left"/>
              <w:rPr>
                <w:rFonts w:cs="Times New Roman"/>
              </w:rPr>
            </w:pPr>
            <w:r w:rsidRPr="00752CD4">
              <w:rPr>
                <w:rFonts w:cs="Times New Roman"/>
                <w:b/>
              </w:rPr>
              <w:t>Development</w:t>
            </w:r>
          </w:p>
        </w:tc>
        <w:tc>
          <w:tcPr>
            <w:tcW w:w="4154" w:type="dxa"/>
            <w:vAlign w:val="center"/>
          </w:tcPr>
          <w:p w14:paraId="20E15558" w14:textId="77777777" w:rsidR="00B90685" w:rsidRPr="00752CD4" w:rsidRDefault="00B90685" w:rsidP="000C3F4D">
            <w:pPr>
              <w:spacing w:after="0"/>
              <w:jc w:val="left"/>
              <w:rPr>
                <w:rFonts w:cs="Times New Roman"/>
              </w:rPr>
            </w:pPr>
            <w:r w:rsidRPr="00752CD4">
              <w:rPr>
                <w:rFonts w:cs="Times New Roman"/>
              </w:rPr>
              <w:t>Visual Studio Code</w:t>
            </w:r>
          </w:p>
        </w:tc>
      </w:tr>
      <w:tr w:rsidR="00B90685" w:rsidRPr="00752CD4" w14:paraId="5C4B7DBC" w14:textId="77777777" w:rsidTr="000C3F4D">
        <w:trPr>
          <w:jc w:val="center"/>
        </w:trPr>
        <w:tc>
          <w:tcPr>
            <w:tcW w:w="4154" w:type="dxa"/>
            <w:vAlign w:val="center"/>
          </w:tcPr>
          <w:p w14:paraId="671A0A96" w14:textId="77777777" w:rsidR="00B90685" w:rsidRPr="00752CD4" w:rsidRDefault="00B90685" w:rsidP="000C3F4D">
            <w:pPr>
              <w:spacing w:after="0"/>
              <w:jc w:val="left"/>
              <w:rPr>
                <w:rFonts w:cs="Times New Roman"/>
              </w:rPr>
            </w:pPr>
            <w:r w:rsidRPr="00752CD4">
              <w:rPr>
                <w:rFonts w:cs="Times New Roman"/>
                <w:b/>
              </w:rPr>
              <w:t>Design and Analysis</w:t>
            </w:r>
          </w:p>
        </w:tc>
        <w:tc>
          <w:tcPr>
            <w:tcW w:w="4154" w:type="dxa"/>
            <w:vAlign w:val="center"/>
          </w:tcPr>
          <w:p w14:paraId="6D151174" w14:textId="77777777" w:rsidR="00B90685" w:rsidRPr="00752CD4" w:rsidRDefault="00B90685" w:rsidP="000C3F4D">
            <w:pPr>
              <w:spacing w:after="0"/>
              <w:jc w:val="left"/>
              <w:rPr>
                <w:rFonts w:cs="Times New Roman"/>
              </w:rPr>
            </w:pPr>
            <w:r w:rsidRPr="00752CD4">
              <w:rPr>
                <w:rFonts w:cs="Times New Roman"/>
              </w:rPr>
              <w:t>Draw.io, Figma</w:t>
            </w:r>
          </w:p>
        </w:tc>
      </w:tr>
    </w:tbl>
    <w:p w14:paraId="0600DCAA" w14:textId="77777777" w:rsidR="00B90685" w:rsidRPr="00B90685" w:rsidRDefault="00B90685" w:rsidP="00B90685">
      <w:pPr>
        <w:pStyle w:val="Heading3"/>
        <w:spacing w:after="160"/>
        <w:rPr>
          <w:rFonts w:ascii="Times New Roman" w:hAnsi="Times New Roman" w:cs="Times New Roman"/>
          <w:b/>
          <w:bCs/>
          <w:color w:val="auto"/>
          <w:sz w:val="24"/>
          <w:szCs w:val="24"/>
        </w:rPr>
      </w:pPr>
      <w:bookmarkStart w:id="38" w:name="_Toc240135280"/>
      <w:r w:rsidRPr="00B90685">
        <w:rPr>
          <w:rFonts w:ascii="Times New Roman" w:eastAsia="Times New Roman" w:hAnsi="Times New Roman" w:cs="Times New Roman"/>
          <w:b/>
          <w:bCs/>
          <w:color w:val="auto"/>
          <w:sz w:val="24"/>
          <w:szCs w:val="24"/>
        </w:rPr>
        <w:t>2.3.2 Implementation Details of Modules</w:t>
      </w:r>
      <w:bookmarkEnd w:id="38"/>
    </w:p>
    <w:p w14:paraId="6A1E28AB" w14:textId="77777777" w:rsidR="00B90685" w:rsidRPr="00752CD4" w:rsidRDefault="00B90685" w:rsidP="00B90685">
      <w:pPr>
        <w:rPr>
          <w:rFonts w:cs="Times New Roman"/>
        </w:rPr>
      </w:pPr>
      <w:r>
        <w:t>Authentication and Account Management: The current module handles user registration, login, role information, and language preference.</w:t>
      </w:r>
    </w:p>
    <w:p w14:paraId="220B09D4" w14:textId="77777777" w:rsidR="00B90685" w:rsidRPr="00752CD4" w:rsidRDefault="00B90685" w:rsidP="00B90685">
      <w:pPr>
        <w:rPr>
          <w:rFonts w:cs="Times New Roman"/>
        </w:rPr>
      </w:pPr>
      <w:r>
        <w:t>Service Information: The current module provides government office and service information together with service-stage and required-document data.</w:t>
      </w:r>
    </w:p>
    <w:p w14:paraId="1C84DE76" w14:textId="77777777" w:rsidR="00B90685" w:rsidRPr="00752CD4" w:rsidRDefault="00B90685" w:rsidP="00B90685">
      <w:pPr>
        <w:rPr>
          <w:rFonts w:cs="Times New Roman"/>
        </w:rPr>
      </w:pPr>
      <w:r>
        <w:t>Token Generation: The current module generates a digital token, associates it with the selected user and service, and reserves a queue position.</w:t>
      </w:r>
    </w:p>
    <w:p w14:paraId="3057238B" w14:textId="77777777" w:rsidR="00B90685" w:rsidRPr="00752CD4" w:rsidRDefault="00B90685" w:rsidP="00B90685">
      <w:pPr>
        <w:rPr>
          <w:rFonts w:cs="Times New Roman"/>
        </w:rPr>
      </w:pPr>
      <w:r>
        <w:t>Counter and Token Processing: The current module supports token processing at service counters and maintains token stage and status information.</w:t>
      </w:r>
    </w:p>
    <w:p w14:paraId="19FB5AB3" w14:textId="77777777" w:rsidR="00B90685" w:rsidRPr="00752CD4" w:rsidRDefault="00B90685" w:rsidP="00B90685">
      <w:pPr>
        <w:rPr>
          <w:rFonts w:cs="Times New Roman"/>
        </w:rPr>
      </w:pPr>
      <w:r>
        <w:t>Notification Management: The current module creates and presents notifications associated with implemented service and token events.</w:t>
      </w:r>
    </w:p>
    <w:p w14:paraId="5AD33847" w14:textId="77777777" w:rsidR="00B90685" w:rsidRPr="00752CD4" w:rsidRDefault="00B90685" w:rsidP="00B90685">
      <w:pPr>
        <w:rPr>
          <w:rFonts w:cs="Times New Roman"/>
        </w:rPr>
      </w:pPr>
      <w:r>
        <w:t>The planned architecture separates predictive estimation from deterministic queue control: a future AI service may predict expected service duration, while the backend queue engine remains responsible for queue state and business rules.</w:t>
      </w:r>
    </w:p>
    <w:p w14:paraId="7422DEEC" w14:textId="77777777" w:rsidR="00B90685" w:rsidRPr="00B90685" w:rsidRDefault="00B90685" w:rsidP="00B90685">
      <w:pPr>
        <w:pStyle w:val="Heading3"/>
        <w:spacing w:after="160"/>
        <w:rPr>
          <w:rFonts w:ascii="Times New Roman" w:hAnsi="Times New Roman" w:cs="Times New Roman"/>
          <w:b/>
          <w:bCs/>
          <w:color w:val="auto"/>
          <w:sz w:val="24"/>
          <w:szCs w:val="24"/>
        </w:rPr>
      </w:pPr>
      <w:bookmarkStart w:id="39" w:name="_Toc240135281"/>
      <w:r w:rsidRPr="00B90685">
        <w:rPr>
          <w:rFonts w:ascii="Times New Roman" w:eastAsia="Times New Roman" w:hAnsi="Times New Roman" w:cs="Times New Roman"/>
          <w:b/>
          <w:bCs/>
          <w:color w:val="auto"/>
          <w:sz w:val="24"/>
          <w:szCs w:val="24"/>
        </w:rPr>
        <w:t>2.3.3 Testing</w:t>
      </w:r>
      <w:bookmarkEnd w:id="39"/>
    </w:p>
    <w:p w14:paraId="78CEE97C" w14:textId="77777777" w:rsidR="00B90685" w:rsidRPr="00752CD4" w:rsidRDefault="00B90685" w:rsidP="00B90685">
      <w:pPr>
        <w:rPr>
          <w:rFonts w:cs="Times New Roman"/>
        </w:rPr>
      </w:pPr>
      <w:r>
        <w:t>Testing for the mid-defense focuses on the modules implemented so far. The test cases below identify expected behavior. Actual execution results are not fabricated in this report; they should be recorded from the verified current build before final submission.</w:t>
      </w:r>
    </w:p>
    <w:p w14:paraId="34E02DAA" w14:textId="77777777" w:rsidR="00B90685" w:rsidRDefault="00B90685" w:rsidP="00B90685">
      <w:pPr>
        <w:rPr>
          <w:b/>
        </w:rPr>
      </w:pPr>
      <w:bookmarkStart w:id="40" w:name="_Toc240129684"/>
      <w:r>
        <w:br w:type="page"/>
      </w:r>
    </w:p>
    <w:p w14:paraId="174490BA" w14:textId="77777777" w:rsidR="00B90685" w:rsidRPr="00752CD4" w:rsidRDefault="00B90685" w:rsidP="00B90685">
      <w:pPr>
        <w:pStyle w:val="Listoftable"/>
      </w:pPr>
      <w:r w:rsidRPr="00752CD4">
        <w:lastRenderedPageBreak/>
        <w:t xml:space="preserve">Table 2.5: </w:t>
      </w:r>
      <w:r w:rsidRPr="008359CA">
        <w:rPr>
          <w:b w:val="0"/>
          <w:bCs/>
        </w:rPr>
        <w:t>Sample Unit Test Cases</w:t>
      </w:r>
      <w:bookmarkEnd w:id="4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5"/>
        <w:gridCol w:w="2340"/>
        <w:gridCol w:w="2937"/>
        <w:gridCol w:w="1364"/>
      </w:tblGrid>
      <w:tr w:rsidR="00B90685" w:rsidRPr="00752CD4" w14:paraId="4B14E174" w14:textId="77777777" w:rsidTr="000C3F4D">
        <w:trPr>
          <w:jc w:val="center"/>
        </w:trPr>
        <w:tc>
          <w:tcPr>
            <w:tcW w:w="0" w:type="auto"/>
            <w:vAlign w:val="center"/>
          </w:tcPr>
          <w:p w14:paraId="3C70EB5D" w14:textId="77777777" w:rsidR="00B90685" w:rsidRPr="00752CD4" w:rsidRDefault="00B90685" w:rsidP="000C3F4D">
            <w:pPr>
              <w:spacing w:after="0"/>
              <w:jc w:val="center"/>
              <w:rPr>
                <w:rFonts w:cs="Times New Roman"/>
              </w:rPr>
            </w:pPr>
            <w:r w:rsidRPr="00752CD4">
              <w:rPr>
                <w:rFonts w:cs="Times New Roman"/>
                <w:b/>
              </w:rPr>
              <w:t>Objective</w:t>
            </w:r>
          </w:p>
        </w:tc>
        <w:tc>
          <w:tcPr>
            <w:tcW w:w="0" w:type="auto"/>
            <w:vAlign w:val="center"/>
          </w:tcPr>
          <w:p w14:paraId="530226AD" w14:textId="77777777" w:rsidR="00B90685" w:rsidRPr="00752CD4" w:rsidRDefault="00B90685" w:rsidP="000C3F4D">
            <w:pPr>
              <w:spacing w:after="0"/>
              <w:jc w:val="center"/>
              <w:rPr>
                <w:rFonts w:cs="Times New Roman"/>
              </w:rPr>
            </w:pPr>
            <w:r w:rsidRPr="00752CD4">
              <w:rPr>
                <w:rFonts w:cs="Times New Roman"/>
                <w:b/>
              </w:rPr>
              <w:t>Expected Result</w:t>
            </w:r>
          </w:p>
        </w:tc>
        <w:tc>
          <w:tcPr>
            <w:tcW w:w="0" w:type="auto"/>
            <w:vAlign w:val="center"/>
          </w:tcPr>
          <w:p w14:paraId="1492972A" w14:textId="77777777" w:rsidR="00B90685" w:rsidRPr="00752CD4" w:rsidRDefault="00B90685" w:rsidP="000C3F4D">
            <w:pPr>
              <w:spacing w:after="0"/>
              <w:jc w:val="center"/>
              <w:rPr>
                <w:rFonts w:cs="Times New Roman"/>
              </w:rPr>
            </w:pPr>
            <w:r w:rsidRPr="00752CD4">
              <w:rPr>
                <w:rFonts w:cs="Times New Roman"/>
                <w:b/>
              </w:rPr>
              <w:t>Actual Result</w:t>
            </w:r>
          </w:p>
        </w:tc>
        <w:tc>
          <w:tcPr>
            <w:tcW w:w="0" w:type="auto"/>
            <w:vAlign w:val="center"/>
          </w:tcPr>
          <w:p w14:paraId="56BDD157" w14:textId="77777777" w:rsidR="00B90685" w:rsidRPr="00752CD4" w:rsidRDefault="00B90685" w:rsidP="000C3F4D">
            <w:pPr>
              <w:spacing w:after="0"/>
              <w:jc w:val="center"/>
              <w:rPr>
                <w:rFonts w:cs="Times New Roman"/>
              </w:rPr>
            </w:pPr>
            <w:r w:rsidRPr="00752CD4">
              <w:rPr>
                <w:rFonts w:cs="Times New Roman"/>
                <w:b/>
              </w:rPr>
              <w:t>Conclusion</w:t>
            </w:r>
          </w:p>
        </w:tc>
      </w:tr>
      <w:tr w:rsidR="00B90685" w:rsidRPr="00752CD4" w14:paraId="7ADDFA4D" w14:textId="77777777" w:rsidTr="000C3F4D">
        <w:trPr>
          <w:trHeight w:val="1214"/>
          <w:jc w:val="center"/>
        </w:trPr>
        <w:tc>
          <w:tcPr>
            <w:tcW w:w="0" w:type="auto"/>
            <w:vAlign w:val="center"/>
          </w:tcPr>
          <w:p w14:paraId="7B19F9BA" w14:textId="77777777" w:rsidR="00B90685" w:rsidRDefault="00B90685" w:rsidP="000C3F4D">
            <w:pPr>
              <w:jc w:val="left"/>
            </w:pPr>
            <w:r>
              <w:t>Register a user</w:t>
            </w:r>
          </w:p>
        </w:tc>
        <w:tc>
          <w:tcPr>
            <w:tcW w:w="0" w:type="auto"/>
            <w:vAlign w:val="center"/>
          </w:tcPr>
          <w:p w14:paraId="2E8E4590" w14:textId="77777777" w:rsidR="00B90685" w:rsidRDefault="00B90685" w:rsidP="000C3F4D">
            <w:pPr>
              <w:jc w:val="left"/>
            </w:pPr>
            <w:r>
              <w:t>Valid registration data creates a user account.</w:t>
            </w:r>
          </w:p>
        </w:tc>
        <w:tc>
          <w:tcPr>
            <w:tcW w:w="0" w:type="auto"/>
            <w:vAlign w:val="center"/>
          </w:tcPr>
          <w:p w14:paraId="230F7BDB" w14:textId="77777777" w:rsidR="00B90685" w:rsidRDefault="00B90685" w:rsidP="000C3F4D">
            <w:pPr>
              <w:jc w:val="left"/>
            </w:pPr>
            <w:r w:rsidRPr="00D052B0">
              <w:t>The user was successfully registered when valid registration details were provided.</w:t>
            </w:r>
          </w:p>
        </w:tc>
        <w:tc>
          <w:tcPr>
            <w:tcW w:w="0" w:type="auto"/>
            <w:vAlign w:val="center"/>
          </w:tcPr>
          <w:p w14:paraId="240F5288" w14:textId="77777777" w:rsidR="00B90685" w:rsidRDefault="00B90685" w:rsidP="000C3F4D">
            <w:pPr>
              <w:jc w:val="left"/>
            </w:pPr>
            <w:r>
              <w:t>Passed</w:t>
            </w:r>
          </w:p>
        </w:tc>
      </w:tr>
      <w:tr w:rsidR="00B90685" w:rsidRPr="00752CD4" w14:paraId="6E46ABBA" w14:textId="77777777" w:rsidTr="000C3F4D">
        <w:trPr>
          <w:jc w:val="center"/>
        </w:trPr>
        <w:tc>
          <w:tcPr>
            <w:tcW w:w="0" w:type="auto"/>
            <w:vAlign w:val="center"/>
          </w:tcPr>
          <w:p w14:paraId="30D86671" w14:textId="77777777" w:rsidR="00B90685" w:rsidRDefault="00B90685" w:rsidP="000C3F4D">
            <w:pPr>
              <w:jc w:val="left"/>
            </w:pPr>
            <w:r>
              <w:t>Login with valid credentials</w:t>
            </w:r>
          </w:p>
        </w:tc>
        <w:tc>
          <w:tcPr>
            <w:tcW w:w="0" w:type="auto"/>
            <w:vAlign w:val="center"/>
          </w:tcPr>
          <w:p w14:paraId="78DECA4C" w14:textId="77777777" w:rsidR="00B90685" w:rsidRDefault="00B90685" w:rsidP="000C3F4D">
            <w:pPr>
              <w:jc w:val="left"/>
            </w:pPr>
            <w:r>
              <w:t>Authenticated user reaches the appropriate interface.</w:t>
            </w:r>
          </w:p>
        </w:tc>
        <w:tc>
          <w:tcPr>
            <w:tcW w:w="0" w:type="auto"/>
            <w:vAlign w:val="center"/>
          </w:tcPr>
          <w:p w14:paraId="1603D03B" w14:textId="77777777" w:rsidR="00B90685" w:rsidRDefault="00B90685" w:rsidP="000C3F4D">
            <w:pPr>
              <w:jc w:val="left"/>
            </w:pPr>
            <w:r w:rsidRPr="00D052B0">
              <w:t>The user successfully logged in and was redirected to the appropriate authenticated interface.</w:t>
            </w:r>
          </w:p>
        </w:tc>
        <w:tc>
          <w:tcPr>
            <w:tcW w:w="0" w:type="auto"/>
            <w:vAlign w:val="center"/>
          </w:tcPr>
          <w:p w14:paraId="2B581C69" w14:textId="77777777" w:rsidR="00B90685" w:rsidRDefault="00B90685" w:rsidP="000C3F4D">
            <w:pPr>
              <w:jc w:val="left"/>
            </w:pPr>
            <w:r>
              <w:t>Passed</w:t>
            </w:r>
          </w:p>
        </w:tc>
      </w:tr>
      <w:tr w:rsidR="00B90685" w:rsidRPr="00752CD4" w14:paraId="45434C4B" w14:textId="77777777" w:rsidTr="000C3F4D">
        <w:trPr>
          <w:jc w:val="center"/>
        </w:trPr>
        <w:tc>
          <w:tcPr>
            <w:tcW w:w="0" w:type="auto"/>
            <w:vAlign w:val="center"/>
          </w:tcPr>
          <w:p w14:paraId="2836F8A1" w14:textId="77777777" w:rsidR="00B90685" w:rsidRDefault="00B90685" w:rsidP="000C3F4D">
            <w:pPr>
              <w:jc w:val="left"/>
            </w:pPr>
            <w:r>
              <w:t>Browse a service</w:t>
            </w:r>
          </w:p>
        </w:tc>
        <w:tc>
          <w:tcPr>
            <w:tcW w:w="0" w:type="auto"/>
            <w:vAlign w:val="center"/>
          </w:tcPr>
          <w:p w14:paraId="5FED0E48" w14:textId="77777777" w:rsidR="00B90685" w:rsidRDefault="00B90685" w:rsidP="000C3F4D">
            <w:pPr>
              <w:jc w:val="left"/>
            </w:pPr>
            <w:r>
              <w:t>Service information is displayed correctly.</w:t>
            </w:r>
          </w:p>
        </w:tc>
        <w:tc>
          <w:tcPr>
            <w:tcW w:w="0" w:type="auto"/>
            <w:vAlign w:val="center"/>
          </w:tcPr>
          <w:p w14:paraId="2449B92C" w14:textId="77777777" w:rsidR="00B90685" w:rsidRDefault="00B90685" w:rsidP="000C3F4D">
            <w:pPr>
              <w:jc w:val="left"/>
            </w:pPr>
            <w:r w:rsidRPr="00747E17">
              <w:t>The selected service information was displayed correctly, including relevant service details.</w:t>
            </w:r>
          </w:p>
        </w:tc>
        <w:tc>
          <w:tcPr>
            <w:tcW w:w="0" w:type="auto"/>
            <w:vAlign w:val="center"/>
          </w:tcPr>
          <w:p w14:paraId="3B519EBB" w14:textId="77777777" w:rsidR="00B90685" w:rsidRDefault="00B90685" w:rsidP="000C3F4D">
            <w:pPr>
              <w:jc w:val="left"/>
            </w:pPr>
            <w:r>
              <w:t>Passed</w:t>
            </w:r>
          </w:p>
        </w:tc>
      </w:tr>
      <w:tr w:rsidR="00B90685" w:rsidRPr="00752CD4" w14:paraId="3135B22C" w14:textId="77777777" w:rsidTr="000C3F4D">
        <w:trPr>
          <w:jc w:val="center"/>
        </w:trPr>
        <w:tc>
          <w:tcPr>
            <w:tcW w:w="0" w:type="auto"/>
            <w:vAlign w:val="center"/>
          </w:tcPr>
          <w:p w14:paraId="41D2A35A" w14:textId="77777777" w:rsidR="00B90685" w:rsidRDefault="00B90685" w:rsidP="000C3F4D">
            <w:pPr>
              <w:jc w:val="left"/>
            </w:pPr>
            <w:r>
              <w:t>Generate a token</w:t>
            </w:r>
          </w:p>
        </w:tc>
        <w:tc>
          <w:tcPr>
            <w:tcW w:w="0" w:type="auto"/>
            <w:vAlign w:val="center"/>
          </w:tcPr>
          <w:p w14:paraId="48D17FD2" w14:textId="77777777" w:rsidR="00B90685" w:rsidRDefault="00B90685" w:rsidP="000C3F4D">
            <w:pPr>
              <w:jc w:val="left"/>
            </w:pPr>
            <w:r>
              <w:t>A valid token is created with its reserved queue position.</w:t>
            </w:r>
          </w:p>
        </w:tc>
        <w:tc>
          <w:tcPr>
            <w:tcW w:w="0" w:type="auto"/>
            <w:vAlign w:val="center"/>
          </w:tcPr>
          <w:p w14:paraId="28218A1C" w14:textId="77777777" w:rsidR="00B90685" w:rsidRDefault="00B90685" w:rsidP="000C3F4D">
            <w:pPr>
              <w:jc w:val="left"/>
            </w:pPr>
            <w:r w:rsidRPr="00747E17">
              <w:t>A unique token was successfully generated with the user's reserved queue position.</w:t>
            </w:r>
          </w:p>
        </w:tc>
        <w:tc>
          <w:tcPr>
            <w:tcW w:w="0" w:type="auto"/>
            <w:vAlign w:val="center"/>
          </w:tcPr>
          <w:p w14:paraId="29BC2073" w14:textId="77777777" w:rsidR="00B90685" w:rsidRDefault="00B90685" w:rsidP="000C3F4D">
            <w:pPr>
              <w:jc w:val="left"/>
            </w:pPr>
            <w:r>
              <w:t>Passed</w:t>
            </w:r>
          </w:p>
        </w:tc>
      </w:tr>
      <w:tr w:rsidR="00B90685" w:rsidRPr="00752CD4" w14:paraId="58BF8479" w14:textId="77777777" w:rsidTr="000C3F4D">
        <w:trPr>
          <w:jc w:val="center"/>
        </w:trPr>
        <w:tc>
          <w:tcPr>
            <w:tcW w:w="0" w:type="auto"/>
            <w:vAlign w:val="center"/>
          </w:tcPr>
          <w:p w14:paraId="74010604" w14:textId="77777777" w:rsidR="00B90685" w:rsidRDefault="00B90685" w:rsidP="000C3F4D">
            <w:pPr>
              <w:jc w:val="left"/>
            </w:pPr>
            <w:r>
              <w:t>Process a token at a counter</w:t>
            </w:r>
          </w:p>
        </w:tc>
        <w:tc>
          <w:tcPr>
            <w:tcW w:w="0" w:type="auto"/>
            <w:vAlign w:val="center"/>
          </w:tcPr>
          <w:p w14:paraId="6650C4F5" w14:textId="77777777" w:rsidR="00B90685" w:rsidRDefault="00B90685" w:rsidP="000C3F4D">
            <w:pPr>
              <w:jc w:val="left"/>
            </w:pPr>
            <w:r>
              <w:t>The supported token status/stage is updated correctly.</w:t>
            </w:r>
          </w:p>
        </w:tc>
        <w:tc>
          <w:tcPr>
            <w:tcW w:w="0" w:type="auto"/>
            <w:vAlign w:val="center"/>
          </w:tcPr>
          <w:p w14:paraId="43A0CE6F" w14:textId="77777777" w:rsidR="00B90685" w:rsidRDefault="00B90685" w:rsidP="000C3F4D">
            <w:pPr>
              <w:jc w:val="left"/>
            </w:pPr>
            <w:r w:rsidRPr="00747E17">
              <w:t>The token was successfully processed, and its status/service stage was updated correctly.</w:t>
            </w:r>
          </w:p>
        </w:tc>
        <w:tc>
          <w:tcPr>
            <w:tcW w:w="0" w:type="auto"/>
            <w:vAlign w:val="center"/>
          </w:tcPr>
          <w:p w14:paraId="0B1C5397" w14:textId="77777777" w:rsidR="00B90685" w:rsidRDefault="00B90685" w:rsidP="000C3F4D">
            <w:pPr>
              <w:jc w:val="left"/>
            </w:pPr>
            <w:r>
              <w:t>Passed</w:t>
            </w:r>
          </w:p>
        </w:tc>
      </w:tr>
      <w:tr w:rsidR="00B90685" w:rsidRPr="00752CD4" w14:paraId="312EFA73" w14:textId="77777777" w:rsidTr="000C3F4D">
        <w:trPr>
          <w:jc w:val="center"/>
        </w:trPr>
        <w:tc>
          <w:tcPr>
            <w:tcW w:w="0" w:type="auto"/>
            <w:vAlign w:val="center"/>
          </w:tcPr>
          <w:p w14:paraId="4649EDC6" w14:textId="77777777" w:rsidR="00B90685" w:rsidRDefault="00B90685" w:rsidP="000C3F4D">
            <w:pPr>
              <w:jc w:val="left"/>
            </w:pPr>
            <w:r>
              <w:t>Receive a notification</w:t>
            </w:r>
          </w:p>
        </w:tc>
        <w:tc>
          <w:tcPr>
            <w:tcW w:w="0" w:type="auto"/>
            <w:vAlign w:val="center"/>
          </w:tcPr>
          <w:p w14:paraId="1D339A47" w14:textId="77777777" w:rsidR="00B90685" w:rsidRDefault="00B90685" w:rsidP="000C3F4D">
            <w:pPr>
              <w:jc w:val="left"/>
            </w:pPr>
            <w:r>
              <w:t>The notification is stored and shown to the intended user.</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0685" w:rsidRPr="00747E17" w14:paraId="550DD51C" w14:textId="77777777" w:rsidTr="000C3F4D">
              <w:trPr>
                <w:tblCellSpacing w:w="15" w:type="dxa"/>
              </w:trPr>
              <w:tc>
                <w:tcPr>
                  <w:tcW w:w="0" w:type="auto"/>
                  <w:vAlign w:val="center"/>
                  <w:hideMark/>
                </w:tcPr>
                <w:p w14:paraId="5FB244FF" w14:textId="77777777" w:rsidR="00B90685" w:rsidRPr="00747E17" w:rsidRDefault="00B90685" w:rsidP="000C3F4D">
                  <w:pPr>
                    <w:jc w:val="left"/>
                  </w:pPr>
                </w:p>
              </w:tc>
            </w:tr>
          </w:tbl>
          <w:p w14:paraId="0EB57149" w14:textId="77777777" w:rsidR="00B90685" w:rsidRPr="00747E17" w:rsidRDefault="00B90685" w:rsidP="000C3F4D">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1"/>
            </w:tblGrid>
            <w:tr w:rsidR="00B90685" w:rsidRPr="00747E17" w14:paraId="45ACEEFF" w14:textId="77777777" w:rsidTr="000C3F4D">
              <w:trPr>
                <w:tblCellSpacing w:w="15" w:type="dxa"/>
              </w:trPr>
              <w:tc>
                <w:tcPr>
                  <w:tcW w:w="0" w:type="auto"/>
                  <w:vAlign w:val="center"/>
                  <w:hideMark/>
                </w:tcPr>
                <w:p w14:paraId="61C7B663" w14:textId="77777777" w:rsidR="00B90685" w:rsidRPr="00747E17" w:rsidRDefault="00B90685" w:rsidP="000C3F4D">
                  <w:pPr>
                    <w:jc w:val="left"/>
                  </w:pPr>
                  <w:r w:rsidRPr="00747E17">
                    <w:t>The notification was successfully stored and displayed to the intended user.</w:t>
                  </w:r>
                </w:p>
              </w:tc>
            </w:tr>
          </w:tbl>
          <w:p w14:paraId="16599038" w14:textId="77777777" w:rsidR="00B90685" w:rsidRDefault="00B90685" w:rsidP="000C3F4D">
            <w:pPr>
              <w:jc w:val="left"/>
            </w:pPr>
          </w:p>
        </w:tc>
        <w:tc>
          <w:tcPr>
            <w:tcW w:w="0" w:type="auto"/>
            <w:vAlign w:val="center"/>
          </w:tcPr>
          <w:p w14:paraId="04FE772F" w14:textId="77777777" w:rsidR="00B90685" w:rsidRDefault="00B90685" w:rsidP="000C3F4D">
            <w:pPr>
              <w:jc w:val="left"/>
            </w:pPr>
            <w:r>
              <w:t>Passed</w:t>
            </w:r>
          </w:p>
        </w:tc>
      </w:tr>
      <w:tr w:rsidR="00B90685" w:rsidRPr="00752CD4" w14:paraId="2304154F" w14:textId="77777777" w:rsidTr="000C3F4D">
        <w:trPr>
          <w:jc w:val="center"/>
        </w:trPr>
        <w:tc>
          <w:tcPr>
            <w:tcW w:w="0" w:type="auto"/>
            <w:vAlign w:val="center"/>
          </w:tcPr>
          <w:p w14:paraId="724AE657" w14:textId="77777777" w:rsidR="00B90685" w:rsidRDefault="00B90685" w:rsidP="000C3F4D">
            <w:pPr>
              <w:jc w:val="left"/>
            </w:pPr>
            <w:r>
              <w:t>Login with invalid credentials</w:t>
            </w:r>
          </w:p>
        </w:tc>
        <w:tc>
          <w:tcPr>
            <w:tcW w:w="0" w:type="auto"/>
            <w:vAlign w:val="center"/>
          </w:tcPr>
          <w:p w14:paraId="3E738C45" w14:textId="77777777" w:rsidR="00B90685" w:rsidRDefault="00B90685" w:rsidP="000C3F4D">
            <w:pPr>
              <w:jc w:val="left"/>
            </w:pPr>
            <w:r>
              <w:t>Users can’t login and is shown invalid login message.</w:t>
            </w:r>
          </w:p>
        </w:tc>
        <w:tc>
          <w:tcPr>
            <w:tcW w:w="0" w:type="auto"/>
            <w:vAlign w:val="center"/>
          </w:tcPr>
          <w:p w14:paraId="71D905DC" w14:textId="77777777" w:rsidR="00B90685" w:rsidRPr="00747E17" w:rsidRDefault="00B90685" w:rsidP="000C3F4D">
            <w:pPr>
              <w:jc w:val="left"/>
            </w:pPr>
            <w:r>
              <w:t xml:space="preserve">Invalid credentials message was </w:t>
            </w:r>
            <w:proofErr w:type="gramStart"/>
            <w:r>
              <w:t>shown</w:t>
            </w:r>
            <w:proofErr w:type="gramEnd"/>
            <w:r>
              <w:t xml:space="preserve"> and user </w:t>
            </w:r>
            <w:proofErr w:type="gramStart"/>
            <w:r>
              <w:t>was not able to</w:t>
            </w:r>
            <w:proofErr w:type="gramEnd"/>
            <w:r>
              <w:t xml:space="preserve"> login</w:t>
            </w:r>
          </w:p>
        </w:tc>
        <w:tc>
          <w:tcPr>
            <w:tcW w:w="0" w:type="auto"/>
            <w:vAlign w:val="center"/>
          </w:tcPr>
          <w:p w14:paraId="2DC2BE1C" w14:textId="77777777" w:rsidR="00B90685" w:rsidRDefault="00B90685" w:rsidP="000C3F4D">
            <w:pPr>
              <w:jc w:val="left"/>
            </w:pPr>
            <w:r>
              <w:t>Passed</w:t>
            </w:r>
          </w:p>
        </w:tc>
      </w:tr>
    </w:tbl>
    <w:p w14:paraId="6EB24912" w14:textId="77777777" w:rsidR="00B90685" w:rsidRPr="00752CD4" w:rsidRDefault="00B90685" w:rsidP="00B90685">
      <w:pPr>
        <w:rPr>
          <w:rFonts w:cs="Times New Roman"/>
        </w:rPr>
      </w:pPr>
      <w:r w:rsidRPr="00752CD4">
        <w:rPr>
          <w:rFonts w:cs="Times New Roman"/>
        </w:rPr>
        <w:br w:type="page"/>
      </w:r>
    </w:p>
    <w:p w14:paraId="48AA1B6B" w14:textId="77777777" w:rsidR="00B90685" w:rsidRPr="0014383A" w:rsidRDefault="00B90685" w:rsidP="00B90685">
      <w:pPr>
        <w:pStyle w:val="Heading1"/>
        <w:jc w:val="center"/>
      </w:pPr>
      <w:bookmarkStart w:id="41" w:name="_Toc240135282"/>
      <w:r w:rsidRPr="0014383A">
        <w:lastRenderedPageBreak/>
        <w:t>CHAPTER III:</w:t>
      </w:r>
      <w:r w:rsidRPr="0014383A">
        <w:br/>
      </w:r>
      <w:r w:rsidRPr="0014383A">
        <w:rPr>
          <w:sz w:val="28"/>
          <w:szCs w:val="24"/>
        </w:rPr>
        <w:t>CONCLUSION AND RECOMMENDATION</w:t>
      </w:r>
      <w:bookmarkEnd w:id="41"/>
    </w:p>
    <w:p w14:paraId="40EAB6A8" w14:textId="77777777" w:rsidR="00B90685" w:rsidRPr="00B90685" w:rsidRDefault="00B90685" w:rsidP="00B90685">
      <w:pPr>
        <w:pStyle w:val="Heading2"/>
        <w:rPr>
          <w:rFonts w:cs="Times New Roman"/>
          <w:sz w:val="24"/>
          <w:szCs w:val="28"/>
        </w:rPr>
      </w:pPr>
      <w:bookmarkStart w:id="42" w:name="_Toc240135283"/>
      <w:r w:rsidRPr="00B90685">
        <w:rPr>
          <w:rFonts w:cs="Times New Roman"/>
          <w:sz w:val="24"/>
          <w:szCs w:val="28"/>
        </w:rPr>
        <w:t>3.1 Summary</w:t>
      </w:r>
      <w:bookmarkEnd w:id="42"/>
    </w:p>
    <w:p w14:paraId="076E1C42" w14:textId="77777777" w:rsidR="00B90685" w:rsidRPr="00752CD4" w:rsidRDefault="00B90685" w:rsidP="00B90685">
      <w:pPr>
        <w:rPr>
          <w:rFonts w:cs="Times New Roman"/>
        </w:rPr>
      </w:pPr>
      <w:r>
        <w:t>The Queue and Service Flow Management System for Government Offices in Nepal has progressed to a mid-defense implementation that establishes the core service-flow foundation. The current system models government offices, users, services, service stages, required documents, digital tokens, counters, and notifications. These modules establish the main data and process structure needed to guide citizens through government service interactions and to support staff-side token and counter processing.</w:t>
      </w:r>
    </w:p>
    <w:p w14:paraId="263EBF8F" w14:textId="77777777" w:rsidR="00B90685" w:rsidRPr="00752CD4" w:rsidRDefault="00B90685" w:rsidP="00B90685">
      <w:pPr>
        <w:rPr>
          <w:rFonts w:cs="Times New Roman"/>
        </w:rPr>
      </w:pPr>
      <w:r>
        <w:t>At the current stage, the project demonstrates the transition from a conceptual service-flow problem to an implemented web-based system with a structured database and modular frontend and backend architecture. More advanced queue optimization, real-time communication, dynamic waiting-time estimation, AI prediction, analytics, and additional administrative features remain planned subsequent increments rather than completed mid-defense functionality.</w:t>
      </w:r>
    </w:p>
    <w:p w14:paraId="50479189" w14:textId="77777777" w:rsidR="00B90685" w:rsidRPr="00B90685" w:rsidRDefault="00B90685" w:rsidP="00B90685">
      <w:pPr>
        <w:pStyle w:val="Heading2"/>
        <w:rPr>
          <w:rFonts w:cs="Times New Roman"/>
          <w:sz w:val="24"/>
          <w:szCs w:val="28"/>
        </w:rPr>
      </w:pPr>
      <w:bookmarkStart w:id="43" w:name="_Toc240135284"/>
      <w:r w:rsidRPr="00B90685">
        <w:rPr>
          <w:rFonts w:cs="Times New Roman"/>
          <w:sz w:val="24"/>
          <w:szCs w:val="28"/>
        </w:rPr>
        <w:t>3.2 Conclusion</w:t>
      </w:r>
      <w:bookmarkEnd w:id="43"/>
    </w:p>
    <w:p w14:paraId="64A724A3" w14:textId="77777777" w:rsidR="00B90685" w:rsidRPr="00752CD4" w:rsidRDefault="00B90685" w:rsidP="00B90685">
      <w:pPr>
        <w:rPr>
          <w:rFonts w:cs="Times New Roman"/>
        </w:rPr>
      </w:pPr>
      <w:r>
        <w:t>The current implementation provides the core foundation required for a multi-stage government service-flow platform. The conceptual ER model and relational database design provide a consistent representation of offices, users, services, stages, documents, tokens, counters, and notifications. The system is therefore positioned for later increments that can extend queue behavior and predictive support without changing the core service-flow concept.</w:t>
      </w:r>
    </w:p>
    <w:p w14:paraId="7B356252" w14:textId="77777777" w:rsidR="00B90685" w:rsidRPr="00752CD4" w:rsidRDefault="00B90685" w:rsidP="00B90685">
      <w:pPr>
        <w:rPr>
          <w:rFonts w:cs="Times New Roman"/>
        </w:rPr>
      </w:pPr>
      <w:r>
        <w:t>The main limitation at this stage is that the project has not yet completed the full planned operational and AI functionality. Consequently, this mid-defense report does not claim production-level queue improvements or machine-learning performance. Such claims should be supported by complete implementation, actual test results, and appropriately representative data in the final report.</w:t>
      </w:r>
    </w:p>
    <w:p w14:paraId="4A09CD36" w14:textId="77777777" w:rsidR="00B90685" w:rsidRPr="00B90685" w:rsidRDefault="00B90685" w:rsidP="00B90685">
      <w:pPr>
        <w:pStyle w:val="Heading2"/>
        <w:rPr>
          <w:rFonts w:cs="Times New Roman"/>
          <w:sz w:val="24"/>
          <w:szCs w:val="28"/>
        </w:rPr>
      </w:pPr>
      <w:bookmarkStart w:id="44" w:name="_Toc240135285"/>
      <w:r w:rsidRPr="00B90685">
        <w:rPr>
          <w:rFonts w:cs="Times New Roman"/>
          <w:sz w:val="24"/>
          <w:szCs w:val="28"/>
        </w:rPr>
        <w:t>3.3 Recommendation</w:t>
      </w:r>
      <w:bookmarkEnd w:id="44"/>
    </w:p>
    <w:p w14:paraId="75128055" w14:textId="77777777" w:rsidR="00B90685" w:rsidRPr="00752CD4" w:rsidRDefault="00B90685" w:rsidP="00B90685">
      <w:pPr>
        <w:pStyle w:val="ListBullet"/>
        <w:tabs>
          <w:tab w:val="num" w:pos="360"/>
        </w:tabs>
        <w:spacing w:after="80"/>
        <w:ind w:left="360" w:hanging="216"/>
        <w:rPr>
          <w:rFonts w:cs="Times New Roman"/>
        </w:rPr>
      </w:pPr>
      <w:r>
        <w:t>Implement service-duration history and dynamic waiting-time estimation using real or appropriately anonymized operational data.</w:t>
      </w:r>
    </w:p>
    <w:p w14:paraId="61D23669" w14:textId="77777777" w:rsidR="00B90685" w:rsidRPr="00AF2B35" w:rsidRDefault="00B90685" w:rsidP="00B90685">
      <w:pPr>
        <w:pStyle w:val="ListBullet"/>
        <w:tabs>
          <w:tab w:val="num" w:pos="360"/>
        </w:tabs>
        <w:spacing w:after="80"/>
        <w:ind w:left="360" w:hanging="216"/>
        <w:rPr>
          <w:rFonts w:cs="Times New Roman"/>
        </w:rPr>
      </w:pPr>
      <w:r>
        <w:t>Develop and evaluate the planned AI service-duration prediction component using representative data.</w:t>
      </w:r>
    </w:p>
    <w:p w14:paraId="587E4BF6" w14:textId="77777777" w:rsidR="00B90685" w:rsidRPr="00752CD4" w:rsidRDefault="00B90685" w:rsidP="00B90685">
      <w:pPr>
        <w:pStyle w:val="ListBullet"/>
        <w:tabs>
          <w:tab w:val="num" w:pos="360"/>
        </w:tabs>
        <w:spacing w:after="80"/>
        <w:ind w:left="360" w:hanging="216"/>
        <w:rPr>
          <w:rFonts w:cs="Times New Roman"/>
        </w:rPr>
      </w:pPr>
      <w:r>
        <w:t>Add SMS gateway integration for real OTP to the user’s phone.</w:t>
      </w:r>
    </w:p>
    <w:p w14:paraId="0034F2D7" w14:textId="77777777" w:rsidR="00B90685" w:rsidRPr="00752CD4" w:rsidRDefault="00B90685" w:rsidP="00B90685">
      <w:pPr>
        <w:pStyle w:val="ListBullet"/>
        <w:tabs>
          <w:tab w:val="num" w:pos="360"/>
        </w:tabs>
        <w:spacing w:after="80"/>
        <w:ind w:left="360" w:hanging="216"/>
        <w:rPr>
          <w:rFonts w:cs="Times New Roman"/>
        </w:rPr>
      </w:pPr>
      <w:r>
        <w:t>Expand administrative, reporting, audit, accessibility, and production-security capabilities before any real-world deployment.</w:t>
      </w:r>
    </w:p>
    <w:p w14:paraId="0A54C6C0" w14:textId="77777777" w:rsidR="00B90685" w:rsidRPr="00752CD4" w:rsidRDefault="00B90685" w:rsidP="00B90685">
      <w:pPr>
        <w:pStyle w:val="ListBullet"/>
        <w:tabs>
          <w:tab w:val="num" w:pos="360"/>
        </w:tabs>
        <w:spacing w:after="80"/>
        <w:ind w:left="360" w:hanging="216"/>
        <w:rPr>
          <w:rFonts w:cs="Times New Roman"/>
        </w:rPr>
      </w:pPr>
      <w:r w:rsidRPr="00752CD4">
        <w:rPr>
          <w:rFonts w:cs="Times New Roman"/>
        </w:rPr>
        <w:t>Evaluate the system across multiple offices and service categories before considering wider adoption.</w:t>
      </w:r>
    </w:p>
    <w:p w14:paraId="71596068" w14:textId="77777777" w:rsidR="00B90685" w:rsidRDefault="00B90685" w:rsidP="00B90685">
      <w:pPr>
        <w:pStyle w:val="Heading1"/>
        <w:jc w:val="center"/>
      </w:pPr>
      <w:bookmarkStart w:id="45" w:name="_Toc240135286"/>
      <w:r>
        <w:lastRenderedPageBreak/>
        <w:t>REFERENCES</w:t>
      </w:r>
      <w:bookmarkEnd w:id="45"/>
    </w:p>
    <w:p w14:paraId="0CD467E4" w14:textId="77777777" w:rsidR="00B90685" w:rsidRPr="00A7753A" w:rsidRDefault="00B90685" w:rsidP="00B90685">
      <w:proofErr w:type="spellStart"/>
      <w:r w:rsidRPr="00A7753A">
        <w:t>Bidari</w:t>
      </w:r>
      <w:proofErr w:type="spellEnd"/>
      <w:r w:rsidRPr="00A7753A">
        <w:t xml:space="preserve">, A., </w:t>
      </w:r>
      <w:proofErr w:type="spellStart"/>
      <w:r w:rsidRPr="00A7753A">
        <w:t>Jafarnejad</w:t>
      </w:r>
      <w:proofErr w:type="spellEnd"/>
      <w:r w:rsidRPr="00A7753A">
        <w:t xml:space="preserve">, S., &amp; Faradonbeh, N. A. (2021). Effect of queue management system on patient satisfaction in emergency department: A randomized controlled trial. </w:t>
      </w:r>
      <w:r w:rsidRPr="00A7753A">
        <w:rPr>
          <w:i/>
          <w:iCs/>
        </w:rPr>
        <w:t>Archives of Academic Emergency Medicine, 9</w:t>
      </w:r>
      <w:r w:rsidRPr="00A7753A">
        <w:t xml:space="preserve">(1), e59. </w:t>
      </w:r>
      <w:hyperlink r:id="rId17" w:tgtFrame="_new" w:history="1">
        <w:r w:rsidRPr="00A7753A">
          <w:rPr>
            <w:rStyle w:val="Hyperlink"/>
            <w:color w:val="auto"/>
          </w:rPr>
          <w:t>https://doi.org/10.22037/aaem.v9i1.1335</w:t>
        </w:r>
      </w:hyperlink>
    </w:p>
    <w:p w14:paraId="4BA25298" w14:textId="77777777" w:rsidR="00B90685" w:rsidRPr="00A7753A" w:rsidRDefault="00B90685" w:rsidP="00B90685">
      <w:r w:rsidRPr="00A7753A">
        <w:t xml:space="preserve">Hui, M. K., &amp; Tse, D. K. (1996). What to tell consumers in waits of different lengths: An integrative model of service evaluation. </w:t>
      </w:r>
      <w:r w:rsidRPr="00A7753A">
        <w:rPr>
          <w:i/>
          <w:iCs/>
        </w:rPr>
        <w:t>Journal of Marketing, 60</w:t>
      </w:r>
      <w:r w:rsidRPr="00A7753A">
        <w:t xml:space="preserve">(2), 81–90. </w:t>
      </w:r>
      <w:hyperlink r:id="rId18" w:tgtFrame="_new" w:history="1">
        <w:r w:rsidRPr="00A7753A">
          <w:rPr>
            <w:rStyle w:val="Hyperlink"/>
            <w:color w:val="auto"/>
          </w:rPr>
          <w:t>https://doi.org/10.1177/002224299606000206</w:t>
        </w:r>
      </w:hyperlink>
    </w:p>
    <w:p w14:paraId="2D4776F9" w14:textId="77777777" w:rsidR="00B90685" w:rsidRPr="00A7753A" w:rsidRDefault="00B90685" w:rsidP="00B90685">
      <w:r w:rsidRPr="00A7753A">
        <w:t xml:space="preserve">Larson, R. C. (1987). Perspectives on queues: Social justice and the psychology of queuing. </w:t>
      </w:r>
      <w:r w:rsidRPr="00A7753A">
        <w:rPr>
          <w:i/>
          <w:iCs/>
        </w:rPr>
        <w:t>Operations Research, 35</w:t>
      </w:r>
      <w:r w:rsidRPr="00A7753A">
        <w:t xml:space="preserve">(6), 895–905. </w:t>
      </w:r>
      <w:hyperlink r:id="rId19" w:tgtFrame="_new" w:history="1">
        <w:r w:rsidRPr="00A7753A">
          <w:rPr>
            <w:rStyle w:val="Hyperlink"/>
            <w:color w:val="auto"/>
          </w:rPr>
          <w:t>https://doi.org/10.1287/opre.35.6.895</w:t>
        </w:r>
      </w:hyperlink>
    </w:p>
    <w:p w14:paraId="29ABFB8F" w14:textId="77777777" w:rsidR="00B90685" w:rsidRPr="00A7753A" w:rsidRDefault="00B90685" w:rsidP="00B90685">
      <w:r w:rsidRPr="00A7753A">
        <w:t xml:space="preserve">Pruyn, A. T. H., &amp; </w:t>
      </w:r>
      <w:proofErr w:type="spellStart"/>
      <w:r w:rsidRPr="00A7753A">
        <w:t>Smidts</w:t>
      </w:r>
      <w:proofErr w:type="spellEnd"/>
      <w:r w:rsidRPr="00A7753A">
        <w:t xml:space="preserve">, A. (1998). Effects of waiting on satisfaction with the service: Beyond objective time measures. </w:t>
      </w:r>
      <w:r w:rsidRPr="00A7753A">
        <w:rPr>
          <w:i/>
          <w:iCs/>
        </w:rPr>
        <w:t>International Journal of Research in Marketing, 15</w:t>
      </w:r>
      <w:r w:rsidRPr="00A7753A">
        <w:t xml:space="preserve">(4), 321–334. </w:t>
      </w:r>
      <w:hyperlink r:id="rId20" w:tgtFrame="_new" w:history="1">
        <w:r w:rsidRPr="00A7753A">
          <w:rPr>
            <w:rStyle w:val="Hyperlink"/>
            <w:color w:val="auto"/>
          </w:rPr>
          <w:t>https://doi.org/10.1016/S0167-8116(98)00008-1</w:t>
        </w:r>
      </w:hyperlink>
    </w:p>
    <w:p w14:paraId="45DE7344" w14:textId="77777777" w:rsidR="00B90685" w:rsidRPr="00A7753A" w:rsidRDefault="00B90685" w:rsidP="00B90685">
      <w:r w:rsidRPr="00A7753A">
        <w:t xml:space="preserve">Taylor, S. (1994). Waiting for service: The relationship between delays and evaluations of service. </w:t>
      </w:r>
      <w:r w:rsidRPr="00A7753A">
        <w:rPr>
          <w:i/>
          <w:iCs/>
        </w:rPr>
        <w:t>Journal of Marketing, 58</w:t>
      </w:r>
      <w:r w:rsidRPr="00A7753A">
        <w:t xml:space="preserve">(2), 56–69. </w:t>
      </w:r>
      <w:hyperlink r:id="rId21" w:tgtFrame="_new" w:history="1">
        <w:r w:rsidRPr="00A7753A">
          <w:rPr>
            <w:rStyle w:val="Hyperlink"/>
            <w:color w:val="auto"/>
          </w:rPr>
          <w:t>https://doi.org/10.1177/002224299405800205</w:t>
        </w:r>
      </w:hyperlink>
    </w:p>
    <w:p w14:paraId="01F8DB23" w14:textId="77777777" w:rsidR="00B90685" w:rsidRPr="00A7753A" w:rsidRDefault="00B90685" w:rsidP="00B90685">
      <w:r w:rsidRPr="00A7753A">
        <w:t xml:space="preserve">Yu, Q., Zhang, Y., &amp; Zhou, Y.-P. (2022). Delay information in virtual queues: A large-scale field experiment on a major ride-sharing platform. </w:t>
      </w:r>
      <w:r w:rsidRPr="00A7753A">
        <w:rPr>
          <w:i/>
          <w:iCs/>
        </w:rPr>
        <w:t>Management Science, 68</w:t>
      </w:r>
      <w:r w:rsidRPr="00A7753A">
        <w:t xml:space="preserve">(8), 5745–5757. </w:t>
      </w:r>
      <w:hyperlink r:id="rId22" w:tgtFrame="_new" w:history="1">
        <w:r w:rsidRPr="00A7753A">
          <w:rPr>
            <w:rStyle w:val="Hyperlink"/>
            <w:color w:val="auto"/>
          </w:rPr>
          <w:t>https://doi.org/10.1287/mnsc.2022.4448</w:t>
        </w:r>
      </w:hyperlink>
    </w:p>
    <w:p w14:paraId="42FB829D" w14:textId="77777777" w:rsidR="00B90685" w:rsidRDefault="00B90685" w:rsidP="00B90685">
      <w:pPr>
        <w:sectPr w:rsidR="00B90685" w:rsidSect="00504ECD">
          <w:pgSz w:w="11906" w:h="16838" w:code="9"/>
          <w:pgMar w:top="1440" w:right="1440" w:bottom="1440" w:left="2160" w:header="720" w:footer="720" w:gutter="0"/>
          <w:cols w:space="720"/>
          <w:docGrid w:linePitch="360"/>
        </w:sectPr>
      </w:pPr>
    </w:p>
    <w:p w14:paraId="45CEA405" w14:textId="77777777" w:rsidR="00B90685" w:rsidRDefault="00B90685" w:rsidP="00B90685">
      <w:pPr>
        <w:sectPr w:rsidR="00B90685" w:rsidSect="00B90685">
          <w:footerReference w:type="default" r:id="rId23"/>
          <w:type w:val="continuous"/>
          <w:pgSz w:w="11906" w:h="16838" w:code="9"/>
          <w:pgMar w:top="1440" w:right="1440" w:bottom="1440" w:left="2160" w:header="720" w:footer="720" w:gutter="0"/>
          <w:pgNumType w:fmt="lowerLetter" w:start="1"/>
          <w:cols w:space="720"/>
          <w:docGrid w:linePitch="360"/>
        </w:sectPr>
      </w:pPr>
    </w:p>
    <w:p w14:paraId="23771C46" w14:textId="77777777" w:rsidR="00B90685" w:rsidRDefault="00B90685" w:rsidP="00B90685">
      <w:pPr>
        <w:pStyle w:val="Heading1"/>
        <w:pageBreakBefore/>
        <w:jc w:val="center"/>
      </w:pPr>
      <w:bookmarkStart w:id="46" w:name="_Toc240135287"/>
      <w:r>
        <w:lastRenderedPageBreak/>
        <w:t>APPENDIX</w:t>
      </w:r>
      <w:bookmarkEnd w:id="46"/>
    </w:p>
    <w:p w14:paraId="2B8475B5" w14:textId="77777777" w:rsidR="00B90685" w:rsidRDefault="00B90685" w:rsidP="00B90685">
      <w:pPr>
        <w:rPr>
          <w:b/>
          <w:bCs/>
        </w:rPr>
      </w:pPr>
      <w:r>
        <w:rPr>
          <w:b/>
          <w:bCs/>
        </w:rPr>
        <w:t>Appendix A: Output</w:t>
      </w:r>
    </w:p>
    <w:p w14:paraId="13A47726" w14:textId="77777777" w:rsidR="00B90685" w:rsidRDefault="00B90685" w:rsidP="00B90685">
      <w:pPr>
        <w:rPr>
          <w:b/>
          <w:bCs/>
        </w:rPr>
      </w:pPr>
    </w:p>
    <w:p w14:paraId="277BB0D7" w14:textId="77777777" w:rsidR="00B90685" w:rsidRDefault="00B90685" w:rsidP="00B90685">
      <w:pPr>
        <w:keepNext/>
        <w:jc w:val="center"/>
      </w:pPr>
      <w:r>
        <w:rPr>
          <w:b/>
          <w:bCs/>
          <w:noProof/>
        </w:rPr>
        <w:drawing>
          <wp:inline distT="0" distB="0" distL="0" distR="0" wp14:anchorId="251C5FDE" wp14:editId="4C96A04A">
            <wp:extent cx="4602480" cy="2229759"/>
            <wp:effectExtent l="0" t="0" r="7620" b="0"/>
            <wp:docPr id="13906436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43602" name="Picture 1390643602"/>
                    <pic:cNvPicPr/>
                  </pic:nvPicPr>
                  <pic:blipFill>
                    <a:blip r:embed="rId24"/>
                    <a:stretch>
                      <a:fillRect/>
                    </a:stretch>
                  </pic:blipFill>
                  <pic:spPr>
                    <a:xfrm>
                      <a:off x="0" y="0"/>
                      <a:ext cx="4609745" cy="2233278"/>
                    </a:xfrm>
                    <a:prstGeom prst="rect">
                      <a:avLst/>
                    </a:prstGeom>
                  </pic:spPr>
                </pic:pic>
              </a:graphicData>
            </a:graphic>
          </wp:inline>
        </w:drawing>
      </w:r>
    </w:p>
    <w:p w14:paraId="4F3BFF3F" w14:textId="77777777" w:rsidR="00B90685" w:rsidRDefault="00B90685" w:rsidP="00B90685">
      <w:pPr>
        <w:pStyle w:val="Caption"/>
        <w:rPr>
          <w:b w:val="0"/>
          <w:bCs w:val="0"/>
        </w:rPr>
      </w:pPr>
      <w:r>
        <w:t>Figure A.</w:t>
      </w:r>
      <w:fldSimple w:instr=" SEQ Figure \* ARABIC \s 1 ">
        <w:r>
          <w:rPr>
            <w:noProof/>
          </w:rPr>
          <w:t>1</w:t>
        </w:r>
      </w:fldSimple>
      <w:r>
        <w:t xml:space="preserve">: </w:t>
      </w:r>
      <w:r w:rsidRPr="00AE2A10">
        <w:rPr>
          <w:b w:val="0"/>
          <w:bCs w:val="0"/>
        </w:rPr>
        <w:t>Landing Page</w:t>
      </w:r>
    </w:p>
    <w:p w14:paraId="4BBBF73E" w14:textId="77777777" w:rsidR="00B90685" w:rsidRDefault="00B90685" w:rsidP="00B90685"/>
    <w:p w14:paraId="0508D9D2" w14:textId="77777777" w:rsidR="00B90685" w:rsidRDefault="00B90685" w:rsidP="00B90685">
      <w:pPr>
        <w:keepNext/>
        <w:jc w:val="center"/>
      </w:pPr>
      <w:r>
        <w:rPr>
          <w:noProof/>
        </w:rPr>
        <w:drawing>
          <wp:inline distT="0" distB="0" distL="0" distR="0" wp14:anchorId="49900C27" wp14:editId="362F02C5">
            <wp:extent cx="4168140" cy="3631190"/>
            <wp:effectExtent l="0" t="0" r="3810" b="7620"/>
            <wp:docPr id="3543872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87264" name="Picture 354387264"/>
                    <pic:cNvPicPr/>
                  </pic:nvPicPr>
                  <pic:blipFill>
                    <a:blip r:embed="rId25"/>
                    <a:stretch>
                      <a:fillRect/>
                    </a:stretch>
                  </pic:blipFill>
                  <pic:spPr>
                    <a:xfrm>
                      <a:off x="0" y="0"/>
                      <a:ext cx="4171712" cy="3634302"/>
                    </a:xfrm>
                    <a:prstGeom prst="rect">
                      <a:avLst/>
                    </a:prstGeom>
                  </pic:spPr>
                </pic:pic>
              </a:graphicData>
            </a:graphic>
          </wp:inline>
        </w:drawing>
      </w:r>
    </w:p>
    <w:p w14:paraId="3F990E07" w14:textId="77777777" w:rsidR="00B90685" w:rsidRPr="00CC1370" w:rsidRDefault="00B90685" w:rsidP="00B90685">
      <w:pPr>
        <w:pStyle w:val="Caption"/>
        <w:rPr>
          <w:b w:val="0"/>
          <w:bCs w:val="0"/>
        </w:rPr>
      </w:pPr>
      <w:r>
        <w:t>Figure A.</w:t>
      </w:r>
      <w:fldSimple w:instr=" SEQ Figure \* ARABIC \s 1 ">
        <w:r>
          <w:rPr>
            <w:noProof/>
          </w:rPr>
          <w:t>2</w:t>
        </w:r>
      </w:fldSimple>
      <w:r>
        <w:t xml:space="preserve">: </w:t>
      </w:r>
      <w:r>
        <w:rPr>
          <w:b w:val="0"/>
          <w:bCs w:val="0"/>
        </w:rPr>
        <w:t>Service Selection Page</w:t>
      </w:r>
    </w:p>
    <w:p w14:paraId="6DBBF9FB" w14:textId="77777777" w:rsidR="00B90685" w:rsidRDefault="00B90685" w:rsidP="00B90685">
      <w:r>
        <w:br w:type="page"/>
      </w:r>
    </w:p>
    <w:p w14:paraId="5F721169" w14:textId="77777777" w:rsidR="00B90685" w:rsidRDefault="00B90685" w:rsidP="00B90685">
      <w:pPr>
        <w:keepNext/>
        <w:jc w:val="center"/>
      </w:pPr>
      <w:r>
        <w:rPr>
          <w:noProof/>
        </w:rPr>
        <w:lastRenderedPageBreak/>
        <w:drawing>
          <wp:inline distT="0" distB="0" distL="0" distR="0" wp14:anchorId="448A07CC" wp14:editId="7E59FAD7">
            <wp:extent cx="3871295" cy="3528366"/>
            <wp:effectExtent l="0" t="0" r="0" b="0"/>
            <wp:docPr id="17717193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19356" name="Picture 1771719356"/>
                    <pic:cNvPicPr/>
                  </pic:nvPicPr>
                  <pic:blipFill>
                    <a:blip r:embed="rId26"/>
                    <a:stretch>
                      <a:fillRect/>
                    </a:stretch>
                  </pic:blipFill>
                  <pic:spPr>
                    <a:xfrm>
                      <a:off x="0" y="0"/>
                      <a:ext cx="3871295" cy="3528366"/>
                    </a:xfrm>
                    <a:prstGeom prst="rect">
                      <a:avLst/>
                    </a:prstGeom>
                  </pic:spPr>
                </pic:pic>
              </a:graphicData>
            </a:graphic>
          </wp:inline>
        </w:drawing>
      </w:r>
    </w:p>
    <w:p w14:paraId="3612D378" w14:textId="77777777" w:rsidR="00B90685" w:rsidRPr="00CC1370" w:rsidRDefault="00B90685" w:rsidP="00B90685">
      <w:pPr>
        <w:pStyle w:val="Caption"/>
        <w:rPr>
          <w:b w:val="0"/>
          <w:bCs w:val="0"/>
        </w:rPr>
      </w:pPr>
      <w:r>
        <w:t>Figure A.</w:t>
      </w:r>
      <w:fldSimple w:instr=" SEQ Figure \* ARABIC \s 1 ">
        <w:r>
          <w:rPr>
            <w:noProof/>
          </w:rPr>
          <w:t>3</w:t>
        </w:r>
      </w:fldSimple>
      <w:r>
        <w:t xml:space="preserve">: </w:t>
      </w:r>
      <w:r>
        <w:rPr>
          <w:b w:val="0"/>
          <w:bCs w:val="0"/>
        </w:rPr>
        <w:t>Citizen Login</w:t>
      </w:r>
    </w:p>
    <w:p w14:paraId="0B4772C5" w14:textId="77777777" w:rsidR="00B90685" w:rsidRDefault="00B90685" w:rsidP="00B90685"/>
    <w:p w14:paraId="4F0AB0AE" w14:textId="77777777" w:rsidR="00B90685" w:rsidRDefault="00B90685" w:rsidP="00B90685">
      <w:pPr>
        <w:keepNext/>
        <w:jc w:val="center"/>
      </w:pPr>
      <w:r>
        <w:rPr>
          <w:noProof/>
        </w:rPr>
        <w:drawing>
          <wp:inline distT="0" distB="0" distL="0" distR="0" wp14:anchorId="5CF91339" wp14:editId="5A635B21">
            <wp:extent cx="3611880" cy="3574918"/>
            <wp:effectExtent l="0" t="0" r="7620" b="6985"/>
            <wp:docPr id="1512772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7234" name="Picture 151277234"/>
                    <pic:cNvPicPr/>
                  </pic:nvPicPr>
                  <pic:blipFill>
                    <a:blip r:embed="rId27"/>
                    <a:stretch>
                      <a:fillRect/>
                    </a:stretch>
                  </pic:blipFill>
                  <pic:spPr>
                    <a:xfrm>
                      <a:off x="0" y="0"/>
                      <a:ext cx="3616572" cy="3579562"/>
                    </a:xfrm>
                    <a:prstGeom prst="rect">
                      <a:avLst/>
                    </a:prstGeom>
                  </pic:spPr>
                </pic:pic>
              </a:graphicData>
            </a:graphic>
          </wp:inline>
        </w:drawing>
      </w:r>
    </w:p>
    <w:p w14:paraId="6828D721" w14:textId="77777777" w:rsidR="00B90685" w:rsidRPr="00CC1370" w:rsidRDefault="00B90685" w:rsidP="00B90685">
      <w:pPr>
        <w:pStyle w:val="Caption"/>
        <w:rPr>
          <w:b w:val="0"/>
          <w:bCs w:val="0"/>
        </w:rPr>
      </w:pPr>
      <w:r>
        <w:t>Figure A.</w:t>
      </w:r>
      <w:fldSimple w:instr=" SEQ Figure \* ARABIC \s 1 ">
        <w:r>
          <w:rPr>
            <w:noProof/>
          </w:rPr>
          <w:t>4</w:t>
        </w:r>
      </w:fldSimple>
      <w:r>
        <w:t xml:space="preserve">: </w:t>
      </w:r>
      <w:r>
        <w:rPr>
          <w:b w:val="0"/>
          <w:bCs w:val="0"/>
        </w:rPr>
        <w:t>Display token information</w:t>
      </w:r>
    </w:p>
    <w:p w14:paraId="01D1F79E" w14:textId="77777777" w:rsidR="00B90685" w:rsidRDefault="00B90685" w:rsidP="00B90685"/>
    <w:p w14:paraId="6F1507B7" w14:textId="77777777" w:rsidR="00B90685" w:rsidRDefault="00B90685" w:rsidP="00B90685">
      <w:r>
        <w:br w:type="page"/>
      </w:r>
    </w:p>
    <w:p w14:paraId="14D5F4D7" w14:textId="77777777" w:rsidR="00B90685" w:rsidRDefault="00B90685" w:rsidP="00B90685">
      <w:pPr>
        <w:keepNext/>
        <w:jc w:val="center"/>
      </w:pPr>
      <w:r>
        <w:rPr>
          <w:noProof/>
        </w:rPr>
        <w:lastRenderedPageBreak/>
        <w:drawing>
          <wp:inline distT="0" distB="0" distL="0" distR="0" wp14:anchorId="30ABF0A2" wp14:editId="4F3B430E">
            <wp:extent cx="4762500" cy="1935733"/>
            <wp:effectExtent l="0" t="0" r="0" b="7620"/>
            <wp:docPr id="15427800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80067" name="Picture 1542780067"/>
                    <pic:cNvPicPr/>
                  </pic:nvPicPr>
                  <pic:blipFill>
                    <a:blip r:embed="rId28"/>
                    <a:stretch>
                      <a:fillRect/>
                    </a:stretch>
                  </pic:blipFill>
                  <pic:spPr>
                    <a:xfrm>
                      <a:off x="0" y="0"/>
                      <a:ext cx="4774697" cy="1940691"/>
                    </a:xfrm>
                    <a:prstGeom prst="rect">
                      <a:avLst/>
                    </a:prstGeom>
                  </pic:spPr>
                </pic:pic>
              </a:graphicData>
            </a:graphic>
          </wp:inline>
        </w:drawing>
      </w:r>
    </w:p>
    <w:p w14:paraId="6F1EA229" w14:textId="77777777" w:rsidR="00B90685" w:rsidRPr="00CC1370" w:rsidRDefault="00B90685" w:rsidP="00B90685">
      <w:pPr>
        <w:pStyle w:val="Caption"/>
        <w:rPr>
          <w:b w:val="0"/>
          <w:bCs w:val="0"/>
        </w:rPr>
      </w:pPr>
      <w:r>
        <w:t>Figure A.</w:t>
      </w:r>
      <w:fldSimple w:instr=" SEQ Figure \* ARABIC \s 1 ">
        <w:r>
          <w:rPr>
            <w:noProof/>
          </w:rPr>
          <w:t>5</w:t>
        </w:r>
      </w:fldSimple>
      <w:r>
        <w:t xml:space="preserve">: </w:t>
      </w:r>
      <w:r>
        <w:rPr>
          <w:b w:val="0"/>
          <w:bCs w:val="0"/>
        </w:rPr>
        <w:t xml:space="preserve">Monitor current queue </w:t>
      </w:r>
    </w:p>
    <w:p w14:paraId="053FF8BB" w14:textId="77777777" w:rsidR="00B90685" w:rsidRDefault="00B90685" w:rsidP="00B90685"/>
    <w:p w14:paraId="0235DEE7" w14:textId="77777777" w:rsidR="00B90685" w:rsidRDefault="00B90685" w:rsidP="00B90685">
      <w:pPr>
        <w:keepNext/>
        <w:jc w:val="center"/>
      </w:pPr>
      <w:r>
        <w:rPr>
          <w:noProof/>
        </w:rPr>
        <w:drawing>
          <wp:inline distT="0" distB="0" distL="0" distR="0" wp14:anchorId="2F883F83" wp14:editId="18F94CC0">
            <wp:extent cx="3939540" cy="4261116"/>
            <wp:effectExtent l="0" t="0" r="3810" b="6350"/>
            <wp:docPr id="3240789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78979" name="Picture 324078979"/>
                    <pic:cNvPicPr/>
                  </pic:nvPicPr>
                  <pic:blipFill>
                    <a:blip r:embed="rId29"/>
                    <a:stretch>
                      <a:fillRect/>
                    </a:stretch>
                  </pic:blipFill>
                  <pic:spPr>
                    <a:xfrm>
                      <a:off x="0" y="0"/>
                      <a:ext cx="3941920" cy="4263690"/>
                    </a:xfrm>
                    <a:prstGeom prst="rect">
                      <a:avLst/>
                    </a:prstGeom>
                  </pic:spPr>
                </pic:pic>
              </a:graphicData>
            </a:graphic>
          </wp:inline>
        </w:drawing>
      </w:r>
    </w:p>
    <w:p w14:paraId="67B4E389" w14:textId="77777777" w:rsidR="00B90685" w:rsidRPr="00CC1370" w:rsidRDefault="00B90685" w:rsidP="00B90685">
      <w:pPr>
        <w:pStyle w:val="Caption"/>
        <w:rPr>
          <w:b w:val="0"/>
          <w:bCs w:val="0"/>
        </w:rPr>
      </w:pPr>
      <w:r>
        <w:t>Figure A.</w:t>
      </w:r>
      <w:fldSimple w:instr=" SEQ Figure \* ARABIC \s 1 ">
        <w:r>
          <w:rPr>
            <w:noProof/>
          </w:rPr>
          <w:t>6</w:t>
        </w:r>
      </w:fldSimple>
      <w:r>
        <w:t xml:space="preserve">: </w:t>
      </w:r>
      <w:r>
        <w:rPr>
          <w:b w:val="0"/>
          <w:bCs w:val="0"/>
        </w:rPr>
        <w:t>Service Stages with required documents</w:t>
      </w:r>
    </w:p>
    <w:p w14:paraId="2189F1A4" w14:textId="77777777" w:rsidR="00B90685" w:rsidRPr="007F1466" w:rsidRDefault="00B90685" w:rsidP="00B90685"/>
    <w:p w14:paraId="71E33199" w14:textId="77777777" w:rsidR="0067046C" w:rsidRDefault="0067046C"/>
    <w:sectPr w:rsidR="0067046C" w:rsidSect="00B90685">
      <w:pgSz w:w="11906" w:h="16838" w:code="9"/>
      <w:pgMar w:top="1440" w:right="1440" w:bottom="1440" w:left="2160" w:header="720" w:footer="720" w:gutter="0"/>
      <w:pgNumType w:fmt="lowerLetter"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BD4D3" w14:textId="77777777" w:rsidR="00E77BDD" w:rsidRDefault="00E77BDD">
      <w:pPr>
        <w:spacing w:after="0" w:line="240" w:lineRule="auto"/>
      </w:pPr>
      <w:r>
        <w:separator/>
      </w:r>
    </w:p>
  </w:endnote>
  <w:endnote w:type="continuationSeparator" w:id="0">
    <w:p w14:paraId="624992BB" w14:textId="77777777" w:rsidR="00E77BDD" w:rsidRDefault="00E77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21228" w14:textId="77777777" w:rsidR="00B90685" w:rsidRDefault="00B9068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375591"/>
      <w:docPartObj>
        <w:docPartGallery w:val="Page Numbers (Bottom of Page)"/>
        <w:docPartUnique/>
      </w:docPartObj>
    </w:sdtPr>
    <w:sdtEndPr>
      <w:rPr>
        <w:noProof/>
      </w:rPr>
    </w:sdtEndPr>
    <w:sdtContent>
      <w:p w14:paraId="172213E6" w14:textId="77777777" w:rsidR="00B90685" w:rsidRDefault="00B90685" w:rsidP="008872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459166"/>
      <w:docPartObj>
        <w:docPartGallery w:val="Page Numbers (Bottom of Page)"/>
        <w:docPartUnique/>
      </w:docPartObj>
    </w:sdtPr>
    <w:sdtEndPr>
      <w:rPr>
        <w:noProof/>
      </w:rPr>
    </w:sdtEndPr>
    <w:sdtContent>
      <w:p w14:paraId="7C0F7AEB" w14:textId="77777777" w:rsidR="00B90685" w:rsidRDefault="00B90685" w:rsidP="005D54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852D7" w14:textId="77777777" w:rsidR="00E77BDD" w:rsidRDefault="00E77BDD">
      <w:pPr>
        <w:spacing w:after="0" w:line="240" w:lineRule="auto"/>
      </w:pPr>
      <w:r>
        <w:separator/>
      </w:r>
    </w:p>
  </w:footnote>
  <w:footnote w:type="continuationSeparator" w:id="0">
    <w:p w14:paraId="6A99CF01" w14:textId="77777777" w:rsidR="00E77BDD" w:rsidRDefault="00E77B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102C8A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6562D7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E074CB"/>
    <w:multiLevelType w:val="hybridMultilevel"/>
    <w:tmpl w:val="C9D48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7604039">
    <w:abstractNumId w:val="8"/>
  </w:num>
  <w:num w:numId="2" w16cid:durableId="1954286482">
    <w:abstractNumId w:val="6"/>
  </w:num>
  <w:num w:numId="3" w16cid:durableId="1269121948">
    <w:abstractNumId w:val="5"/>
  </w:num>
  <w:num w:numId="4" w16cid:durableId="715276205">
    <w:abstractNumId w:val="4"/>
  </w:num>
  <w:num w:numId="5" w16cid:durableId="1644964678">
    <w:abstractNumId w:val="7"/>
  </w:num>
  <w:num w:numId="6" w16cid:durableId="759453013">
    <w:abstractNumId w:val="3"/>
  </w:num>
  <w:num w:numId="7" w16cid:durableId="154885682">
    <w:abstractNumId w:val="2"/>
  </w:num>
  <w:num w:numId="8" w16cid:durableId="312222565">
    <w:abstractNumId w:val="1"/>
  </w:num>
  <w:num w:numId="9" w16cid:durableId="1828550409">
    <w:abstractNumId w:val="0"/>
  </w:num>
  <w:num w:numId="10" w16cid:durableId="279800283">
    <w:abstractNumId w:val="9"/>
  </w:num>
  <w:num w:numId="11" w16cid:durableId="1277438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685"/>
    <w:rsid w:val="000C61D5"/>
    <w:rsid w:val="00162EF0"/>
    <w:rsid w:val="00233299"/>
    <w:rsid w:val="00255E13"/>
    <w:rsid w:val="00343D9B"/>
    <w:rsid w:val="00442600"/>
    <w:rsid w:val="00504ECD"/>
    <w:rsid w:val="0067046C"/>
    <w:rsid w:val="006710E4"/>
    <w:rsid w:val="007C1D19"/>
    <w:rsid w:val="007C5C64"/>
    <w:rsid w:val="008B7B1E"/>
    <w:rsid w:val="008E02F5"/>
    <w:rsid w:val="00B20DC6"/>
    <w:rsid w:val="00B90685"/>
    <w:rsid w:val="00C01827"/>
    <w:rsid w:val="00C43855"/>
    <w:rsid w:val="00C65927"/>
    <w:rsid w:val="00C767CB"/>
    <w:rsid w:val="00E77BDD"/>
    <w:rsid w:val="00EB3098"/>
    <w:rsid w:val="00F55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8555B"/>
  <w15:chartTrackingRefBased/>
  <w15:docId w15:val="{95CA1C97-0EC4-48B0-BD09-A32DFD2E9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685"/>
    <w:pPr>
      <w:spacing w:line="276" w:lineRule="auto"/>
      <w:ind w:firstLine="0"/>
    </w:pPr>
    <w:rPr>
      <w:rFonts w:eastAsia="Times New Roman"/>
      <w:kern w:val="0"/>
      <w:szCs w:val="22"/>
      <w14:ligatures w14:val="none"/>
    </w:rPr>
  </w:style>
  <w:style w:type="paragraph" w:styleId="Heading1">
    <w:name w:val="heading 1"/>
    <w:basedOn w:val="Normal"/>
    <w:next w:val="Normal"/>
    <w:link w:val="Heading1Char"/>
    <w:uiPriority w:val="9"/>
    <w:qFormat/>
    <w:rsid w:val="00B20DC6"/>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B20DC6"/>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9068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68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9068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906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9068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9068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9068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DC6"/>
    <w:rPr>
      <w:rFonts w:eastAsiaTheme="majorEastAsia" w:cstheme="majorBidi"/>
      <w:b/>
      <w:sz w:val="32"/>
      <w:szCs w:val="40"/>
    </w:rPr>
  </w:style>
  <w:style w:type="character" w:customStyle="1" w:styleId="Heading2Char">
    <w:name w:val="Heading 2 Char"/>
    <w:basedOn w:val="DefaultParagraphFont"/>
    <w:link w:val="Heading2"/>
    <w:uiPriority w:val="9"/>
    <w:rsid w:val="00B20DC6"/>
    <w:rPr>
      <w:rFonts w:eastAsiaTheme="majorEastAsia" w:cstheme="majorBidi"/>
      <w:b/>
      <w:sz w:val="28"/>
      <w:szCs w:val="32"/>
    </w:rPr>
  </w:style>
  <w:style w:type="paragraph" w:customStyle="1" w:styleId="Headingthree">
    <w:name w:val="Heading three"/>
    <w:basedOn w:val="Heading1"/>
    <w:link w:val="HeadingthreeChar"/>
    <w:qFormat/>
    <w:rsid w:val="00B20DC6"/>
  </w:style>
  <w:style w:type="character" w:customStyle="1" w:styleId="HeadingthreeChar">
    <w:name w:val="Heading three Char"/>
    <w:basedOn w:val="Heading1Char"/>
    <w:link w:val="Headingthree"/>
    <w:rsid w:val="00B20DC6"/>
    <w:rPr>
      <w:rFonts w:eastAsiaTheme="majorEastAsia" w:cstheme="majorBidi"/>
      <w:b/>
      <w:sz w:val="32"/>
      <w:szCs w:val="40"/>
    </w:rPr>
  </w:style>
  <w:style w:type="character" w:customStyle="1" w:styleId="Heading3Char">
    <w:name w:val="Heading 3 Char"/>
    <w:basedOn w:val="DefaultParagraphFont"/>
    <w:link w:val="Heading3"/>
    <w:uiPriority w:val="9"/>
    <w:rsid w:val="00B9068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68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9068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9068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9068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9068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9068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0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685"/>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68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906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90685"/>
    <w:rPr>
      <w:i/>
      <w:iCs/>
      <w:color w:val="404040" w:themeColor="text1" w:themeTint="BF"/>
    </w:rPr>
  </w:style>
  <w:style w:type="paragraph" w:styleId="ListParagraph">
    <w:name w:val="List Paragraph"/>
    <w:basedOn w:val="Normal"/>
    <w:uiPriority w:val="34"/>
    <w:qFormat/>
    <w:rsid w:val="00B90685"/>
    <w:pPr>
      <w:ind w:left="720"/>
      <w:contextualSpacing/>
    </w:pPr>
  </w:style>
  <w:style w:type="character" w:styleId="IntenseEmphasis">
    <w:name w:val="Intense Emphasis"/>
    <w:basedOn w:val="DefaultParagraphFont"/>
    <w:uiPriority w:val="21"/>
    <w:qFormat/>
    <w:rsid w:val="00B90685"/>
    <w:rPr>
      <w:i/>
      <w:iCs/>
      <w:color w:val="0F4761" w:themeColor="accent1" w:themeShade="BF"/>
    </w:rPr>
  </w:style>
  <w:style w:type="paragraph" w:styleId="IntenseQuote">
    <w:name w:val="Intense Quote"/>
    <w:basedOn w:val="Normal"/>
    <w:next w:val="Normal"/>
    <w:link w:val="IntenseQuoteChar"/>
    <w:uiPriority w:val="30"/>
    <w:qFormat/>
    <w:rsid w:val="00B90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685"/>
    <w:rPr>
      <w:i/>
      <w:iCs/>
      <w:color w:val="0F4761" w:themeColor="accent1" w:themeShade="BF"/>
    </w:rPr>
  </w:style>
  <w:style w:type="character" w:styleId="IntenseReference">
    <w:name w:val="Intense Reference"/>
    <w:basedOn w:val="DefaultParagraphFont"/>
    <w:uiPriority w:val="32"/>
    <w:qFormat/>
    <w:rsid w:val="00B90685"/>
    <w:rPr>
      <w:b/>
      <w:bCs/>
      <w:smallCaps/>
      <w:color w:val="0F4761" w:themeColor="accent1" w:themeShade="BF"/>
      <w:spacing w:val="5"/>
    </w:rPr>
  </w:style>
  <w:style w:type="paragraph" w:styleId="Header">
    <w:name w:val="header"/>
    <w:basedOn w:val="Normal"/>
    <w:link w:val="HeaderChar"/>
    <w:uiPriority w:val="99"/>
    <w:unhideWhenUsed/>
    <w:rsid w:val="00B906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685"/>
    <w:rPr>
      <w:rFonts w:eastAsia="Times New Roman"/>
      <w:kern w:val="0"/>
      <w:szCs w:val="22"/>
      <w14:ligatures w14:val="none"/>
    </w:rPr>
  </w:style>
  <w:style w:type="paragraph" w:styleId="Footer">
    <w:name w:val="footer"/>
    <w:basedOn w:val="Normal"/>
    <w:link w:val="FooterChar"/>
    <w:uiPriority w:val="99"/>
    <w:unhideWhenUsed/>
    <w:rsid w:val="00B906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685"/>
    <w:rPr>
      <w:rFonts w:eastAsia="Times New Roman"/>
      <w:kern w:val="0"/>
      <w:szCs w:val="22"/>
      <w14:ligatures w14:val="none"/>
    </w:rPr>
  </w:style>
  <w:style w:type="paragraph" w:styleId="NoSpacing">
    <w:name w:val="No Spacing"/>
    <w:uiPriority w:val="1"/>
    <w:qFormat/>
    <w:rsid w:val="00B90685"/>
    <w:pPr>
      <w:spacing w:after="0" w:line="240" w:lineRule="auto"/>
      <w:ind w:firstLine="0"/>
    </w:pPr>
    <w:rPr>
      <w:rFonts w:asciiTheme="minorHAnsi" w:eastAsiaTheme="minorEastAsia" w:hAnsiTheme="minorHAnsi"/>
      <w:kern w:val="0"/>
      <w:sz w:val="22"/>
      <w:szCs w:val="22"/>
      <w14:ligatures w14:val="none"/>
    </w:rPr>
  </w:style>
  <w:style w:type="paragraph" w:styleId="BodyText">
    <w:name w:val="Body Text"/>
    <w:basedOn w:val="Normal"/>
    <w:link w:val="BodyTextChar"/>
    <w:uiPriority w:val="99"/>
    <w:unhideWhenUsed/>
    <w:rsid w:val="00B90685"/>
  </w:style>
  <w:style w:type="character" w:customStyle="1" w:styleId="BodyTextChar">
    <w:name w:val="Body Text Char"/>
    <w:basedOn w:val="DefaultParagraphFont"/>
    <w:link w:val="BodyText"/>
    <w:uiPriority w:val="99"/>
    <w:rsid w:val="00B90685"/>
    <w:rPr>
      <w:rFonts w:eastAsia="Times New Roman"/>
      <w:kern w:val="0"/>
      <w:szCs w:val="22"/>
      <w14:ligatures w14:val="none"/>
    </w:rPr>
  </w:style>
  <w:style w:type="paragraph" w:styleId="BodyText2">
    <w:name w:val="Body Text 2"/>
    <w:basedOn w:val="Normal"/>
    <w:link w:val="BodyText2Char"/>
    <w:uiPriority w:val="99"/>
    <w:unhideWhenUsed/>
    <w:rsid w:val="00B90685"/>
    <w:pPr>
      <w:spacing w:line="480" w:lineRule="auto"/>
    </w:pPr>
  </w:style>
  <w:style w:type="character" w:customStyle="1" w:styleId="BodyText2Char">
    <w:name w:val="Body Text 2 Char"/>
    <w:basedOn w:val="DefaultParagraphFont"/>
    <w:link w:val="BodyText2"/>
    <w:uiPriority w:val="99"/>
    <w:rsid w:val="00B90685"/>
    <w:rPr>
      <w:rFonts w:eastAsia="Times New Roman"/>
      <w:kern w:val="0"/>
      <w:szCs w:val="22"/>
      <w14:ligatures w14:val="none"/>
    </w:rPr>
  </w:style>
  <w:style w:type="paragraph" w:styleId="BodyText3">
    <w:name w:val="Body Text 3"/>
    <w:basedOn w:val="Normal"/>
    <w:link w:val="BodyText3Char"/>
    <w:uiPriority w:val="99"/>
    <w:unhideWhenUsed/>
    <w:rsid w:val="00B90685"/>
    <w:rPr>
      <w:sz w:val="16"/>
      <w:szCs w:val="16"/>
    </w:rPr>
  </w:style>
  <w:style w:type="character" w:customStyle="1" w:styleId="BodyText3Char">
    <w:name w:val="Body Text 3 Char"/>
    <w:basedOn w:val="DefaultParagraphFont"/>
    <w:link w:val="BodyText3"/>
    <w:uiPriority w:val="99"/>
    <w:rsid w:val="00B90685"/>
    <w:rPr>
      <w:rFonts w:eastAsia="Times New Roman"/>
      <w:kern w:val="0"/>
      <w:sz w:val="16"/>
      <w:szCs w:val="16"/>
      <w14:ligatures w14:val="none"/>
    </w:rPr>
  </w:style>
  <w:style w:type="paragraph" w:styleId="List">
    <w:name w:val="List"/>
    <w:basedOn w:val="Normal"/>
    <w:uiPriority w:val="99"/>
    <w:unhideWhenUsed/>
    <w:rsid w:val="00B90685"/>
    <w:pPr>
      <w:ind w:left="360" w:hanging="360"/>
      <w:contextualSpacing/>
    </w:pPr>
  </w:style>
  <w:style w:type="paragraph" w:styleId="List2">
    <w:name w:val="List 2"/>
    <w:basedOn w:val="Normal"/>
    <w:uiPriority w:val="99"/>
    <w:unhideWhenUsed/>
    <w:rsid w:val="00B90685"/>
    <w:pPr>
      <w:ind w:left="720" w:hanging="360"/>
      <w:contextualSpacing/>
    </w:pPr>
  </w:style>
  <w:style w:type="paragraph" w:styleId="List3">
    <w:name w:val="List 3"/>
    <w:basedOn w:val="Normal"/>
    <w:uiPriority w:val="99"/>
    <w:unhideWhenUsed/>
    <w:rsid w:val="00B90685"/>
    <w:pPr>
      <w:ind w:left="1080" w:hanging="360"/>
      <w:contextualSpacing/>
    </w:pPr>
  </w:style>
  <w:style w:type="paragraph" w:styleId="ListBullet">
    <w:name w:val="List Bullet"/>
    <w:basedOn w:val="Normal"/>
    <w:uiPriority w:val="99"/>
    <w:unhideWhenUsed/>
    <w:rsid w:val="00B90685"/>
    <w:pPr>
      <w:numPr>
        <w:numId w:val="1"/>
      </w:numPr>
      <w:tabs>
        <w:tab w:val="clear" w:pos="360"/>
      </w:tabs>
      <w:ind w:left="0" w:firstLine="0"/>
      <w:contextualSpacing/>
    </w:pPr>
  </w:style>
  <w:style w:type="paragraph" w:styleId="ListBullet2">
    <w:name w:val="List Bullet 2"/>
    <w:basedOn w:val="Normal"/>
    <w:uiPriority w:val="99"/>
    <w:unhideWhenUsed/>
    <w:rsid w:val="00B90685"/>
    <w:pPr>
      <w:numPr>
        <w:numId w:val="2"/>
      </w:numPr>
      <w:tabs>
        <w:tab w:val="clear" w:pos="720"/>
      </w:tabs>
      <w:ind w:left="0" w:firstLine="0"/>
      <w:contextualSpacing/>
    </w:pPr>
  </w:style>
  <w:style w:type="paragraph" w:styleId="ListBullet3">
    <w:name w:val="List Bullet 3"/>
    <w:basedOn w:val="Normal"/>
    <w:uiPriority w:val="99"/>
    <w:unhideWhenUsed/>
    <w:rsid w:val="00B90685"/>
    <w:pPr>
      <w:numPr>
        <w:numId w:val="3"/>
      </w:numPr>
      <w:tabs>
        <w:tab w:val="clear" w:pos="1080"/>
      </w:tabs>
      <w:ind w:left="0" w:firstLine="0"/>
      <w:contextualSpacing/>
    </w:pPr>
  </w:style>
  <w:style w:type="paragraph" w:styleId="ListNumber">
    <w:name w:val="List Number"/>
    <w:basedOn w:val="Normal"/>
    <w:uiPriority w:val="99"/>
    <w:unhideWhenUsed/>
    <w:rsid w:val="00B90685"/>
    <w:pPr>
      <w:numPr>
        <w:numId w:val="5"/>
      </w:numPr>
      <w:tabs>
        <w:tab w:val="clear" w:pos="360"/>
      </w:tabs>
      <w:ind w:left="0" w:firstLine="0"/>
      <w:contextualSpacing/>
    </w:pPr>
  </w:style>
  <w:style w:type="paragraph" w:styleId="ListNumber2">
    <w:name w:val="List Number 2"/>
    <w:basedOn w:val="Normal"/>
    <w:uiPriority w:val="99"/>
    <w:unhideWhenUsed/>
    <w:rsid w:val="00B90685"/>
    <w:pPr>
      <w:numPr>
        <w:numId w:val="6"/>
      </w:numPr>
      <w:tabs>
        <w:tab w:val="clear" w:pos="720"/>
      </w:tabs>
      <w:ind w:left="0" w:firstLine="0"/>
      <w:contextualSpacing/>
    </w:pPr>
  </w:style>
  <w:style w:type="paragraph" w:styleId="ListNumber3">
    <w:name w:val="List Number 3"/>
    <w:basedOn w:val="Normal"/>
    <w:uiPriority w:val="99"/>
    <w:unhideWhenUsed/>
    <w:rsid w:val="00B90685"/>
    <w:pPr>
      <w:numPr>
        <w:numId w:val="7"/>
      </w:numPr>
      <w:tabs>
        <w:tab w:val="clear" w:pos="1080"/>
      </w:tabs>
      <w:ind w:left="0" w:firstLine="0"/>
      <w:contextualSpacing/>
    </w:pPr>
  </w:style>
  <w:style w:type="paragraph" w:styleId="ListContinue">
    <w:name w:val="List Continue"/>
    <w:basedOn w:val="Normal"/>
    <w:uiPriority w:val="99"/>
    <w:unhideWhenUsed/>
    <w:rsid w:val="00B90685"/>
    <w:pPr>
      <w:ind w:left="360"/>
      <w:contextualSpacing/>
    </w:pPr>
  </w:style>
  <w:style w:type="paragraph" w:styleId="ListContinue2">
    <w:name w:val="List Continue 2"/>
    <w:basedOn w:val="Normal"/>
    <w:uiPriority w:val="99"/>
    <w:unhideWhenUsed/>
    <w:rsid w:val="00B90685"/>
    <w:pPr>
      <w:ind w:left="720"/>
      <w:contextualSpacing/>
    </w:pPr>
  </w:style>
  <w:style w:type="paragraph" w:styleId="ListContinue3">
    <w:name w:val="List Continue 3"/>
    <w:basedOn w:val="Normal"/>
    <w:uiPriority w:val="99"/>
    <w:unhideWhenUsed/>
    <w:rsid w:val="00B90685"/>
    <w:pPr>
      <w:ind w:left="1080"/>
      <w:contextualSpacing/>
    </w:pPr>
  </w:style>
  <w:style w:type="paragraph" w:styleId="MacroText">
    <w:name w:val="macro"/>
    <w:link w:val="MacroTextChar"/>
    <w:uiPriority w:val="99"/>
    <w:unhideWhenUsed/>
    <w:rsid w:val="00B90685"/>
    <w:pPr>
      <w:tabs>
        <w:tab w:val="left" w:pos="576"/>
        <w:tab w:val="left" w:pos="1152"/>
        <w:tab w:val="left" w:pos="1728"/>
        <w:tab w:val="left" w:pos="2304"/>
        <w:tab w:val="left" w:pos="2880"/>
        <w:tab w:val="left" w:pos="3456"/>
        <w:tab w:val="left" w:pos="4032"/>
      </w:tabs>
      <w:spacing w:line="276" w:lineRule="auto"/>
      <w:ind w:firstLine="0"/>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B90685"/>
    <w:rPr>
      <w:rFonts w:ascii="Courier" w:eastAsiaTheme="minorEastAsia" w:hAnsi="Courier"/>
      <w:kern w:val="0"/>
      <w:sz w:val="20"/>
      <w:szCs w:val="20"/>
      <w14:ligatures w14:val="none"/>
    </w:rPr>
  </w:style>
  <w:style w:type="paragraph" w:styleId="Caption">
    <w:name w:val="caption"/>
    <w:basedOn w:val="Normal"/>
    <w:next w:val="Normal"/>
    <w:uiPriority w:val="35"/>
    <w:unhideWhenUsed/>
    <w:qFormat/>
    <w:rsid w:val="00B90685"/>
    <w:pPr>
      <w:spacing w:line="240" w:lineRule="auto"/>
      <w:jc w:val="center"/>
    </w:pPr>
    <w:rPr>
      <w:b/>
      <w:bCs/>
      <w:color w:val="000000" w:themeColor="text1"/>
      <w:szCs w:val="18"/>
    </w:rPr>
  </w:style>
  <w:style w:type="character" w:styleId="Strong">
    <w:name w:val="Strong"/>
    <w:basedOn w:val="DefaultParagraphFont"/>
    <w:uiPriority w:val="22"/>
    <w:qFormat/>
    <w:rsid w:val="00B90685"/>
    <w:rPr>
      <w:b/>
      <w:bCs/>
    </w:rPr>
  </w:style>
  <w:style w:type="character" w:styleId="Emphasis">
    <w:name w:val="Emphasis"/>
    <w:basedOn w:val="DefaultParagraphFont"/>
    <w:uiPriority w:val="20"/>
    <w:qFormat/>
    <w:rsid w:val="00B90685"/>
    <w:rPr>
      <w:i/>
      <w:iCs/>
    </w:rPr>
  </w:style>
  <w:style w:type="character" w:styleId="SubtleEmphasis">
    <w:name w:val="Subtle Emphasis"/>
    <w:basedOn w:val="DefaultParagraphFont"/>
    <w:uiPriority w:val="19"/>
    <w:qFormat/>
    <w:rsid w:val="00B90685"/>
    <w:rPr>
      <w:i/>
      <w:iCs/>
      <w:color w:val="808080" w:themeColor="text1" w:themeTint="7F"/>
    </w:rPr>
  </w:style>
  <w:style w:type="character" w:styleId="SubtleReference">
    <w:name w:val="Subtle Reference"/>
    <w:basedOn w:val="DefaultParagraphFont"/>
    <w:uiPriority w:val="31"/>
    <w:qFormat/>
    <w:rsid w:val="00B90685"/>
    <w:rPr>
      <w:smallCaps/>
      <w:color w:val="E97132" w:themeColor="accent2"/>
      <w:u w:val="single"/>
    </w:rPr>
  </w:style>
  <w:style w:type="character" w:styleId="BookTitle">
    <w:name w:val="Book Title"/>
    <w:basedOn w:val="DefaultParagraphFont"/>
    <w:uiPriority w:val="33"/>
    <w:qFormat/>
    <w:rsid w:val="00B90685"/>
    <w:rPr>
      <w:b/>
      <w:bCs/>
      <w:smallCaps/>
      <w:spacing w:val="5"/>
    </w:rPr>
  </w:style>
  <w:style w:type="paragraph" w:styleId="TOCHeading">
    <w:name w:val="TOC Heading"/>
    <w:basedOn w:val="Heading1"/>
    <w:next w:val="Normal"/>
    <w:uiPriority w:val="39"/>
    <w:unhideWhenUsed/>
    <w:qFormat/>
    <w:rsid w:val="00B90685"/>
    <w:pPr>
      <w:spacing w:before="0" w:after="120"/>
      <w:jc w:val="center"/>
      <w:outlineLvl w:val="9"/>
    </w:pPr>
    <w:rPr>
      <w:rFonts w:eastAsia="Times New Roman" w:cs="Times New Roman"/>
      <w:bCs/>
      <w:color w:val="000000"/>
      <w:szCs w:val="28"/>
    </w:rPr>
  </w:style>
  <w:style w:type="table" w:styleId="TableGrid">
    <w:name w:val="Table Grid"/>
    <w:basedOn w:val="TableNormal"/>
    <w:uiPriority w:val="59"/>
    <w:rsid w:val="00B90685"/>
    <w:pPr>
      <w:spacing w:after="0" w:line="240" w:lineRule="auto"/>
      <w:ind w:firstLine="0"/>
    </w:pPr>
    <w:rPr>
      <w:rFonts w:asciiTheme="minorHAnsi" w:eastAsiaTheme="minorEastAsia"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B90685"/>
    <w:pPr>
      <w:spacing w:after="0" w:line="240" w:lineRule="auto"/>
      <w:ind w:firstLine="0"/>
    </w:pPr>
    <w:rPr>
      <w:rFonts w:asciiTheme="minorHAnsi" w:eastAsiaTheme="minorEastAsia" w:hAnsiTheme="minorHAnsi"/>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90685"/>
    <w:pPr>
      <w:spacing w:after="0" w:line="240" w:lineRule="auto"/>
      <w:ind w:firstLine="0"/>
    </w:pPr>
    <w:rPr>
      <w:rFonts w:asciiTheme="minorHAnsi" w:eastAsiaTheme="minorEastAsia" w:hAnsiTheme="minorHAnsi"/>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90685"/>
    <w:pPr>
      <w:spacing w:after="0" w:line="240" w:lineRule="auto"/>
      <w:ind w:firstLine="0"/>
    </w:pPr>
    <w:rPr>
      <w:rFonts w:asciiTheme="minorHAnsi" w:eastAsiaTheme="minorEastAsia" w:hAnsiTheme="minorHAnsi"/>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B90685"/>
    <w:pPr>
      <w:spacing w:after="0" w:line="240" w:lineRule="auto"/>
      <w:ind w:firstLine="0"/>
    </w:pPr>
    <w:rPr>
      <w:rFonts w:asciiTheme="minorHAnsi" w:eastAsiaTheme="minorEastAsia" w:hAnsiTheme="minorHAnsi"/>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B90685"/>
    <w:pPr>
      <w:spacing w:after="0" w:line="240" w:lineRule="auto"/>
      <w:ind w:firstLine="0"/>
    </w:pPr>
    <w:rPr>
      <w:rFonts w:asciiTheme="minorHAnsi" w:eastAsiaTheme="minorEastAsia" w:hAnsiTheme="minorHAnsi"/>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B90685"/>
    <w:pPr>
      <w:spacing w:after="0" w:line="240" w:lineRule="auto"/>
      <w:ind w:firstLine="0"/>
    </w:pPr>
    <w:rPr>
      <w:rFonts w:asciiTheme="minorHAnsi" w:eastAsiaTheme="minorEastAsia" w:hAnsiTheme="minorHAnsi"/>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B90685"/>
    <w:pPr>
      <w:spacing w:after="0" w:line="240" w:lineRule="auto"/>
      <w:ind w:firstLine="0"/>
    </w:pPr>
    <w:rPr>
      <w:rFonts w:asciiTheme="minorHAnsi" w:eastAsiaTheme="minorEastAsia" w:hAnsiTheme="minorHAnsi"/>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B90685"/>
    <w:pPr>
      <w:spacing w:after="0" w:line="240" w:lineRule="auto"/>
      <w:ind w:firstLine="0"/>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90685"/>
    <w:pPr>
      <w:spacing w:after="0" w:line="240" w:lineRule="auto"/>
      <w:ind w:firstLine="0"/>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90685"/>
    <w:pPr>
      <w:spacing w:after="0" w:line="240" w:lineRule="auto"/>
      <w:ind w:firstLine="0"/>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90685"/>
    <w:pPr>
      <w:spacing w:after="0" w:line="240" w:lineRule="auto"/>
      <w:ind w:firstLine="0"/>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90685"/>
    <w:pPr>
      <w:spacing w:after="0" w:line="240" w:lineRule="auto"/>
      <w:ind w:firstLine="0"/>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90685"/>
    <w:pPr>
      <w:spacing w:after="0" w:line="240" w:lineRule="auto"/>
      <w:ind w:firstLine="0"/>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90685"/>
    <w:pPr>
      <w:spacing w:after="0" w:line="240" w:lineRule="auto"/>
      <w:ind w:firstLine="0"/>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B90685"/>
    <w:pPr>
      <w:spacing w:after="0" w:line="240" w:lineRule="auto"/>
      <w:ind w:firstLine="0"/>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90685"/>
    <w:pPr>
      <w:spacing w:after="0" w:line="240" w:lineRule="auto"/>
      <w:ind w:firstLine="0"/>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90685"/>
    <w:pPr>
      <w:spacing w:after="0" w:line="240" w:lineRule="auto"/>
      <w:ind w:firstLine="0"/>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90685"/>
    <w:pPr>
      <w:spacing w:after="0" w:line="240" w:lineRule="auto"/>
      <w:ind w:firstLine="0"/>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90685"/>
    <w:pPr>
      <w:spacing w:after="0" w:line="240" w:lineRule="auto"/>
      <w:ind w:firstLine="0"/>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90685"/>
    <w:pPr>
      <w:spacing w:after="0" w:line="240" w:lineRule="auto"/>
      <w:ind w:firstLine="0"/>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90685"/>
    <w:pPr>
      <w:spacing w:after="0" w:line="240" w:lineRule="auto"/>
      <w:ind w:firstLine="0"/>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B90685"/>
    <w:pPr>
      <w:spacing w:after="0" w:line="240" w:lineRule="auto"/>
      <w:ind w:firstLine="0"/>
    </w:pPr>
    <w:rPr>
      <w:rFonts w:asciiTheme="minorHAnsi" w:eastAsiaTheme="minorEastAsia" w:hAnsiTheme="minorHAns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B90685"/>
    <w:pPr>
      <w:spacing w:after="0" w:line="240" w:lineRule="auto"/>
      <w:ind w:firstLine="0"/>
    </w:pPr>
    <w:rPr>
      <w:rFonts w:asciiTheme="minorHAnsi" w:eastAsiaTheme="minorEastAsia" w:hAnsiTheme="minorHAnsi"/>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90685"/>
    <w:pPr>
      <w:spacing w:after="0" w:line="240" w:lineRule="auto"/>
      <w:ind w:firstLine="0"/>
    </w:pPr>
    <w:rPr>
      <w:rFonts w:asciiTheme="minorHAnsi" w:eastAsiaTheme="minorEastAsia" w:hAnsiTheme="minorHAnsi"/>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B90685"/>
    <w:pPr>
      <w:spacing w:after="0" w:line="240" w:lineRule="auto"/>
      <w:ind w:firstLine="0"/>
    </w:pPr>
    <w:rPr>
      <w:rFonts w:asciiTheme="minorHAnsi" w:eastAsiaTheme="minorEastAsia" w:hAnsiTheme="minorHAnsi"/>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B90685"/>
    <w:pPr>
      <w:spacing w:after="0" w:line="240" w:lineRule="auto"/>
      <w:ind w:firstLine="0"/>
    </w:pPr>
    <w:rPr>
      <w:rFonts w:asciiTheme="minorHAnsi" w:eastAsiaTheme="minorEastAsia" w:hAnsiTheme="minorHAnsi"/>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B90685"/>
    <w:pPr>
      <w:spacing w:after="0" w:line="240" w:lineRule="auto"/>
      <w:ind w:firstLine="0"/>
    </w:pPr>
    <w:rPr>
      <w:rFonts w:asciiTheme="minorHAnsi" w:eastAsiaTheme="minorEastAsia" w:hAnsiTheme="minorHAnsi"/>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B90685"/>
    <w:pPr>
      <w:spacing w:after="0" w:line="240" w:lineRule="auto"/>
      <w:ind w:firstLine="0"/>
    </w:pPr>
    <w:rPr>
      <w:rFonts w:asciiTheme="minorHAnsi" w:eastAsiaTheme="minorEastAsia" w:hAnsiTheme="minorHAnsi"/>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B90685"/>
    <w:pPr>
      <w:spacing w:after="0" w:line="240" w:lineRule="auto"/>
      <w:ind w:firstLine="0"/>
    </w:pPr>
    <w:rPr>
      <w:rFonts w:asciiTheme="minorHAnsi" w:eastAsiaTheme="minorEastAsia" w:hAnsiTheme="minorHAnsi"/>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B90685"/>
    <w:pPr>
      <w:spacing w:after="0" w:line="240" w:lineRule="auto"/>
      <w:ind w:firstLine="0"/>
    </w:pPr>
    <w:rPr>
      <w:rFonts w:asciiTheme="minorHAnsi" w:eastAsiaTheme="minorEastAsia" w:hAnsiTheme="minorHAns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CaptionBW">
    <w:name w:val="Caption BW"/>
    <w:rsid w:val="00B90685"/>
    <w:pPr>
      <w:spacing w:line="276" w:lineRule="auto"/>
      <w:ind w:firstLine="0"/>
      <w:jc w:val="center"/>
    </w:pPr>
    <w:rPr>
      <w:rFonts w:eastAsia="Times New Roman"/>
      <w:kern w:val="0"/>
      <w:szCs w:val="22"/>
      <w14:ligatures w14:val="none"/>
    </w:rPr>
  </w:style>
  <w:style w:type="paragraph" w:styleId="TOC1">
    <w:name w:val="toc 1"/>
    <w:basedOn w:val="Normal"/>
    <w:next w:val="Normal"/>
    <w:autoRedefine/>
    <w:uiPriority w:val="39"/>
    <w:unhideWhenUsed/>
    <w:rsid w:val="008E02F5"/>
    <w:pPr>
      <w:tabs>
        <w:tab w:val="right" w:leader="dot" w:pos="9350"/>
      </w:tabs>
      <w:spacing w:after="100"/>
    </w:pPr>
    <w:rPr>
      <w:b/>
      <w:bCs/>
      <w:noProof/>
    </w:rPr>
  </w:style>
  <w:style w:type="paragraph" w:styleId="TOC2">
    <w:name w:val="toc 2"/>
    <w:basedOn w:val="Normal"/>
    <w:next w:val="Normal"/>
    <w:autoRedefine/>
    <w:uiPriority w:val="39"/>
    <w:unhideWhenUsed/>
    <w:rsid w:val="007C1D19"/>
    <w:pPr>
      <w:tabs>
        <w:tab w:val="right" w:leader="dot" w:pos="9360"/>
      </w:tabs>
      <w:spacing w:after="100"/>
      <w:ind w:left="240"/>
    </w:pPr>
  </w:style>
  <w:style w:type="paragraph" w:styleId="TOC3">
    <w:name w:val="toc 3"/>
    <w:basedOn w:val="Normal"/>
    <w:next w:val="Normal"/>
    <w:autoRedefine/>
    <w:uiPriority w:val="39"/>
    <w:unhideWhenUsed/>
    <w:rsid w:val="00B90685"/>
    <w:pPr>
      <w:spacing w:after="100"/>
      <w:ind w:left="480"/>
    </w:pPr>
  </w:style>
  <w:style w:type="character" w:styleId="Hyperlink">
    <w:name w:val="Hyperlink"/>
    <w:basedOn w:val="DefaultParagraphFont"/>
    <w:uiPriority w:val="99"/>
    <w:unhideWhenUsed/>
    <w:rsid w:val="00B90685"/>
    <w:rPr>
      <w:color w:val="467886" w:themeColor="hyperlink"/>
      <w:u w:val="single"/>
    </w:rPr>
  </w:style>
  <w:style w:type="paragraph" w:customStyle="1" w:styleId="Table1">
    <w:name w:val="Table1"/>
    <w:basedOn w:val="Normal"/>
    <w:next w:val="Normal"/>
    <w:qFormat/>
    <w:rsid w:val="00B90685"/>
    <w:pPr>
      <w:keepNext/>
      <w:jc w:val="center"/>
    </w:pPr>
    <w:rPr>
      <w:b/>
    </w:rPr>
  </w:style>
  <w:style w:type="paragraph" w:styleId="TableofFigures">
    <w:name w:val="table of figures"/>
    <w:basedOn w:val="Normal"/>
    <w:next w:val="Normal"/>
    <w:uiPriority w:val="99"/>
    <w:unhideWhenUsed/>
    <w:rsid w:val="00B90685"/>
    <w:pPr>
      <w:spacing w:after="0"/>
    </w:pPr>
  </w:style>
  <w:style w:type="paragraph" w:customStyle="1" w:styleId="Listoftable">
    <w:name w:val="List of table"/>
    <w:basedOn w:val="Normal"/>
    <w:link w:val="ListoftableChar"/>
    <w:qFormat/>
    <w:rsid w:val="00B90685"/>
    <w:pPr>
      <w:jc w:val="center"/>
    </w:pPr>
    <w:rPr>
      <w:b/>
    </w:rPr>
  </w:style>
  <w:style w:type="character" w:customStyle="1" w:styleId="ListoftableChar">
    <w:name w:val="List of table Char"/>
    <w:basedOn w:val="DefaultParagraphFont"/>
    <w:link w:val="Listoftable"/>
    <w:rsid w:val="00B90685"/>
    <w:rPr>
      <w:rFonts w:eastAsia="Times New Roman"/>
      <w:b/>
      <w:kern w:val="0"/>
      <w:szCs w:val="22"/>
      <w14:ligatures w14:val="none"/>
    </w:rPr>
  </w:style>
  <w:style w:type="character" w:styleId="UnresolvedMention">
    <w:name w:val="Unresolved Mention"/>
    <w:basedOn w:val="DefaultParagraphFont"/>
    <w:uiPriority w:val="99"/>
    <w:semiHidden/>
    <w:unhideWhenUsed/>
    <w:rsid w:val="00B90685"/>
    <w:rPr>
      <w:color w:val="605E5C"/>
      <w:shd w:val="clear" w:color="auto" w:fill="E1DFDD"/>
    </w:rPr>
  </w:style>
  <w:style w:type="paragraph" w:customStyle="1" w:styleId="Listoffigures">
    <w:name w:val="List of figures"/>
    <w:basedOn w:val="Normal"/>
    <w:link w:val="ListoffiguresChar"/>
    <w:qFormat/>
    <w:rsid w:val="00B90685"/>
    <w:pPr>
      <w:jc w:val="center"/>
    </w:pPr>
    <w:rPr>
      <w:rFonts w:cs="Times New Roman"/>
      <w:b/>
      <w:noProof/>
    </w:rPr>
  </w:style>
  <w:style w:type="character" w:customStyle="1" w:styleId="ListoffiguresChar">
    <w:name w:val="List of figures Char"/>
    <w:basedOn w:val="DefaultParagraphFont"/>
    <w:link w:val="Listoffigures"/>
    <w:rsid w:val="00B90685"/>
    <w:rPr>
      <w:rFonts w:eastAsia="Times New Roman" w:cs="Times New Roman"/>
      <w:b/>
      <w:noProof/>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doi.org/10.1177/002224299606000206"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doi.org/10.1177/002224299405800205"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22037/aaem.v9i1.1335" TargetMode="Externa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i.org/10.1016/S0167-8116(98)00008-1"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28" Type="http://schemas.openxmlformats.org/officeDocument/2006/relationships/image" Target="media/image12.png"/><Relationship Id="rId10" Type="http://schemas.openxmlformats.org/officeDocument/2006/relationships/image" Target="media/image1.png"/><Relationship Id="rId19" Type="http://schemas.openxmlformats.org/officeDocument/2006/relationships/hyperlink" Target="https://doi.org/10.1287/opre.35.6.895"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hyperlink" Target="https://doi.org/10.1287/mnsc.2022.4448" TargetMode="External"/><Relationship Id="rId27" Type="http://schemas.openxmlformats.org/officeDocument/2006/relationships/image" Target="media/image1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A8F3D-1C40-4679-A758-4454377F1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29</Pages>
  <Words>5303</Words>
  <Characters>30232</Characters>
  <Application>Microsoft Office Word</Application>
  <DocSecurity>0</DocSecurity>
  <Lines>251</Lines>
  <Paragraphs>70</Paragraphs>
  <ScaleCrop>false</ScaleCrop>
  <Company/>
  <LinksUpToDate>false</LinksUpToDate>
  <CharactersWithSpaces>35465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Sinmbf Lost</dc:creator>
  <cp:keywords/>
  <dc:description/>
  <cp:lastModifiedBy>Sinmbf Lost</cp:lastModifiedBy>
  <cp:revision>3</cp:revision>
  <cp:lastPrinted>2026-09-12T14:12:00Z</cp:lastPrinted>
  <dcterms:created xsi:type="dcterms:W3CDTF">2026-09-12T14:16:00Z</dcterms:created>
  <dcterms:modified xsi:type="dcterms:W3CDTF">2026-09-12T19:38:00Z</dcterms:modified>
</cp:coreProperties>
</file>