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-594360</wp:posOffset>
            </wp:positionH>
            <wp:positionV relativeFrom="page">
              <wp:align>top</wp:align>
            </wp:positionV>
            <wp:extent cx="7639685" cy="6719570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685" cy="671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635" distR="0" simplePos="0" locked="0" layoutInCell="1" allowOverlap="1" relativeHeight="4" wp14:anchorId="45E9B4DA">
                <wp:simplePos x="0" y="0"/>
                <wp:positionH relativeFrom="column">
                  <wp:posOffset>-201295</wp:posOffset>
                </wp:positionH>
                <wp:positionV relativeFrom="page">
                  <wp:posOffset>937895</wp:posOffset>
                </wp:positionV>
                <wp:extent cx="3938905" cy="6535420"/>
                <wp:effectExtent l="635" t="0" r="0" b="0"/>
                <wp:wrapNone/>
                <wp:docPr id="2" name="Rectángulo 3" descr="rectángulo blanco para texto en portad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760" cy="6535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fillcolor="white" stroked="f" o:allowincell="f" style="position:absolute;margin-left:-15.85pt;margin-top:73.85pt;width:310.1pt;height:514.55pt;mso-wrap-style:none;v-text-anchor:middle;mso-position-vertical-relative:page" wp14:anchorId="45E9B4DA">
                <v:fill o:detectmouseclick="t" type="solid" color2="black"/>
                <v:stroke color="#3465a4" weight="25560" joinstyle="round" endcap="flat"/>
                <w10:wrap type="none"/>
              </v:rect>
            </w:pict>
          </mc:Fallback>
        </mc:AlternateContent>
      </w:r>
      <w:bookmarkStart w:id="0" w:name="_GoBack"/>
      <w:bookmarkStart w:id="1" w:name="_GoBack"/>
      <w:bookmarkEnd w:id="1"/>
    </w:p>
    <w:tbl>
      <w:tblPr>
        <w:tblpPr w:vertAnchor="text" w:horzAnchor="margin" w:leftFromText="180" w:rightFromText="180" w:tblpX="0" w:tblpY="-7"/>
        <w:tblW w:w="558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5580"/>
      </w:tblGrid>
      <w:tr>
        <w:trPr>
          <w:trHeight w:val="1894" w:hRule="atLeast"/>
        </w:trPr>
        <w:tc>
          <w:tcPr>
            <w:tcW w:w="55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mc:AlternateContent>
                <mc:Choice Requires="wps">
                  <w:drawing>
                    <wp:inline distT="0" distB="0" distL="0" distR="0" wp14:anchorId="79193485">
                      <wp:extent cx="3212465" cy="955675"/>
                      <wp:effectExtent l="0" t="0" r="0" b="0"/>
                      <wp:docPr id="3" name="Cuadro de text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2640" cy="955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Heading1"/>
                                    <w:widowControl w:val="false"/>
                                    <w:spacing w:before="240" w:after="60"/>
                                    <w:rPr/>
                                  </w:pPr>
                                  <w:bookmarkStart w:id="2" w:name="__RefHeading___Toc338_606972209_Copia_1_"/>
                                  <w:bookmarkStart w:id="3" w:name="_Toc177999230_Copy_1_Copy_1_Copy_1_Copy_"/>
                                  <w:bookmarkStart w:id="4" w:name="_Toc177999244_Copy_1_Copy_1_Copy_1_Copy_"/>
                                  <w:bookmarkStart w:id="5" w:name="_Toc177999528_Copy_1_Copy_1_Copy_1_Copy_"/>
                                  <w:bookmarkStart w:id="6" w:name="_Toc178003816_Copy_1_Copy_1_Copy_1_Copy_"/>
                                  <w:bookmarkStart w:id="7" w:name="_Toc178087693_Copia_1_Copia_1_Copia_1_Co"/>
                                  <w:bookmarkStart w:id="8" w:name="_Toc178089213_Copia_1_Copia_1_Copia_1_Co"/>
                                  <w:bookmarkStart w:id="9" w:name="_Toc178347527_Copia_1_Copia_1_Copia_1_Co"/>
                                  <w:bookmarkEnd w:id="2"/>
                                  <w:r>
                                    <w:rPr/>
                                    <w:t xml:space="preserve">UD4 – Tarea </w:t>
                                  </w:r>
                                  <w:bookmarkStart w:id="10" w:name="_Toc177998572_Copy_1_Copy_1_Copy_1_Copy_"/>
                                  <w:bookmarkStart w:id="11" w:name="_Toc177998661_Copy_1_Copy_1_Copy_1_Copy_"/>
                                  <w:bookmarkStart w:id="12" w:name="_Toc177999233_Copy_1_Copy_1_Copy_1_Copy_"/>
                                  <w:bookmarkStart w:id="13" w:name="_Toc178003819_Copy_1_Copy_1_Copy_1_Copy_"/>
                                  <w:bookmarkStart w:id="14" w:name="_Toc178347530_Copia_1_Copia_1_Copia_1_Co"/>
                                  <w:bookmarkEnd w:id="3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  <w:r>
                                    <w:rPr/>
                                    <w:t>B</w:t>
                                  </w:r>
                                  <w:bookmarkEnd w:id="10"/>
                                  <w:bookmarkEnd w:id="11"/>
                                  <w:bookmarkEnd w:id="12"/>
                                  <w:bookmarkEnd w:id="13"/>
                                  <w:bookmarkEnd w:id="14"/>
                                  <w:r>
                                    <w:rPr/>
                                    <w:t>arco</w:t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Cuadro de texto 2" path="m0,0l-2147483645,0l-2147483645,-2147483646l0,-2147483646xe" stroked="f" o:allowincell="f" style="position:absolute;margin-left:0pt;margin-top:-75.3pt;width:252.9pt;height:75.2pt;mso-wrap-style:square;v-text-anchor:top;mso-position-vertical:top" wp14:anchorId="79193485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Heading1"/>
                              <w:widowControl w:val="false"/>
                              <w:spacing w:before="240" w:after="60"/>
                              <w:rPr/>
                            </w:pPr>
                            <w:bookmarkStart w:id="15" w:name="__RefHeading___Toc338_606972209_Copia_1_"/>
                            <w:bookmarkStart w:id="16" w:name="_Toc177999230_Copy_1_Copy_1_Copy_1_Copy_"/>
                            <w:bookmarkStart w:id="17" w:name="_Toc177999244_Copy_1_Copy_1_Copy_1_Copy_"/>
                            <w:bookmarkStart w:id="18" w:name="_Toc177999528_Copy_1_Copy_1_Copy_1_Copy_"/>
                            <w:bookmarkStart w:id="19" w:name="_Toc178003816_Copy_1_Copy_1_Copy_1_Copy_"/>
                            <w:bookmarkStart w:id="20" w:name="_Toc178087693_Copia_1_Copia_1_Copia_1_Co"/>
                            <w:bookmarkStart w:id="21" w:name="_Toc178089213_Copia_1_Copia_1_Copia_1_Co"/>
                            <w:bookmarkStart w:id="22" w:name="_Toc178347527_Copia_1_Copia_1_Copia_1_Co"/>
                            <w:bookmarkEnd w:id="15"/>
                            <w:r>
                              <w:rPr/>
                              <w:t xml:space="preserve">UD4 – Tarea </w:t>
                            </w:r>
                            <w:bookmarkStart w:id="23" w:name="_Toc177998572_Copy_1_Copy_1_Copy_1_Copy_"/>
                            <w:bookmarkStart w:id="24" w:name="_Toc177998661_Copy_1_Copy_1_Copy_1_Copy_"/>
                            <w:bookmarkStart w:id="25" w:name="_Toc177999233_Copy_1_Copy_1_Copy_1_Copy_"/>
                            <w:bookmarkStart w:id="26" w:name="_Toc178003819_Copy_1_Copy_1_Copy_1_Copy_"/>
                            <w:bookmarkStart w:id="27" w:name="_Toc178347530_Copia_1_Copia_1_Copia_1_Co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r>
                              <w:rPr/>
                              <w:t>B</w:t>
                            </w:r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r>
                              <w:rPr/>
                              <w:t>arco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widowControl w:val="false"/>
              <w:rPr>
                <w:color w:themeColor="text1" w:val="0F0D29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56D53BD6">
                      <wp:extent cx="1391285" cy="635"/>
                      <wp:effectExtent l="0" t="19050" r="19050" b="19050"/>
                      <wp:docPr id="4" name="Conector recto 3" descr="divisor de texto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1400" cy="7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f0d29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1pt" to="109.5pt,-3.1pt" ID="Conector recto 3" stroked="t" o:allowincell="f" style="position:absolute;mso-position-vertical:top" wp14:anchorId="56D53BD6">
                      <v:stroke color="#0f0d29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  <w:tr>
        <w:trPr>
          <w:trHeight w:val="7303" w:hRule="atLeast"/>
        </w:trPr>
        <w:tc>
          <w:tcPr>
            <w:tcW w:w="55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>
                <w:lang w:eastAsia="es-ES"/>
              </w:rPr>
            </w:pPr>
            <w:r>
              <w:rPr>
                <w:lang w:eastAsia="es-ES"/>
              </w:rPr>
            </w:r>
          </w:p>
          <w:p>
            <w:pPr>
              <w:pStyle w:val="Normal"/>
              <w:widowControl w:val="false"/>
              <w:rPr/>
            </w:pPr>
            <w:r>
              <w:rPr/>
              <w:drawing>
                <wp:inline distT="0" distB="0" distL="0" distR="0">
                  <wp:extent cx="1939925" cy="2110105"/>
                  <wp:effectExtent l="0" t="0" r="0" b="0"/>
                  <wp:docPr id="5" name="Imagen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25633" t="9174" r="45247" b="23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925" cy="2110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rPr/>
            </w:pPr>
            <w:r>
              <w:rPr/>
              <w:t>Creado: Por mi</w:t>
            </w:r>
          </w:p>
          <w:p>
            <w:pPr>
              <w:pStyle w:val="Normal"/>
              <w:widowControl w:val="false"/>
              <w:rPr/>
            </w:pPr>
            <w:r>
              <w:rPr/>
              <w:t>Imagen de fondo creada por IA, DALL-E</w:t>
            </w:r>
          </w:p>
          <w:p>
            <w:pPr>
              <w:pStyle w:val="Normal"/>
              <w:widowControl w:val="false"/>
              <w:rPr>
                <w:color w:themeColor="accent4" w:themeShade="80" w:val="275F71"/>
                <w:sz w:val="10"/>
                <w:szCs w:val="1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01B01D37">
                      <wp:extent cx="1494155" cy="635"/>
                      <wp:effectExtent l="0" t="19050" r="30480" b="19050"/>
                      <wp:docPr id="6" name="Conector recto 4" descr="divisor de texto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000" cy="7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75f71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1pt" to="117.6pt,-3.1pt" ID="Conector recto 4" stroked="t" o:allowincell="f" style="position:absolute;mso-position-vertical:top" wp14:anchorId="01B01D37">
                      <v:stroke color="#275f71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rPr>
                <w:color w:themeColor="accent3" w:themeShade="80" w:val="1A5550"/>
              </w:rPr>
            </w:pPr>
            <w:r>
              <w:rPr>
                <w:color w:themeColor="accent3" w:themeShade="80" w:val="1A5550"/>
              </w:rPr>
              <w:t>Creado por: Oscar Ruiz Bejarano</w:t>
            </w:r>
          </w:p>
          <w:p>
            <w:pPr>
              <w:pStyle w:val="Normal"/>
              <w:widowControl w:val="false"/>
              <w:rPr>
                <w:color w:themeColor="accent3" w:themeShade="80" w:val="1A5550"/>
              </w:rPr>
            </w:pPr>
            <w:r>
              <w:rPr>
                <w:color w:themeColor="accent3" w:themeShade="80" w:val="1A5550"/>
              </w:rPr>
              <w:t>28/03/2025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438" w:hRule="atLeast"/>
        </w:trPr>
        <w:tc>
          <w:tcPr>
            <w:tcW w:w="5580" w:type="dxa"/>
            <w:tcBorders/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3" wp14:anchorId="6A4FDE4E">
                <wp:simplePos x="0" y="0"/>
                <wp:positionH relativeFrom="column">
                  <wp:posOffset>-4453255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7" name="Rectángulo 2" descr="rectángulo de colo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880" cy="401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2" path="m0,0l-2147483645,0l-2147483645,-2147483646l0,-2147483646xe" fillcolor="#256e9e" stroked="f" o:allowincell="f" style="position:absolute;margin-left:-350.65pt;margin-top:525pt;width:611.05pt;height:316.45pt;mso-wrap-style:none;v-text-anchor:middle;mso-position-vertical-relative:page" wp14:anchorId="6A4FDE4E">
                <v:fill o:detectmouseclick="t" type="solid" color2="#da9161"/>
                <v:stroke color="#3465a4" weight="25560" joinstyle="round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Heading1"/>
        <w:spacing w:before="0" w:after="60"/>
        <w:rPr>
          <w:lang w:bidi="es-ES"/>
        </w:rPr>
      </w:pPr>
      <w:bookmarkStart w:id="28" w:name="__RefHeading___Toc340_606972209"/>
      <w:bookmarkStart w:id="29" w:name="_Toc178003820"/>
      <w:bookmarkStart w:id="30" w:name="_Toc178347531"/>
      <w:bookmarkEnd w:id="28"/>
      <w:r>
        <w:rPr>
          <w:lang w:bidi="es-ES"/>
        </w:rPr>
        <w:t>Índice</w:t>
      </w:r>
      <w:bookmarkEnd w:id="29"/>
      <w:bookmarkEnd w:id="3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"1-3" \u \h</w:instrText>
          </w:r>
          <w:r>
            <w:rPr>
              <w:webHidden/>
              <w:rStyle w:val="Enlacedelndice"/>
            </w:rPr>
            <w:fldChar w:fldCharType="separate"/>
          </w:r>
          <w:hyperlink w:anchor="__RefHeading___Toc338_606972209_Copia_1_">
            <w:r>
              <w:rPr>
                <w:webHidden/>
                <w:rStyle w:val="Enlacedelndice"/>
              </w:rPr>
              <w:t>UD4 – Tarea Barco</w:t>
              <w:tab/>
              <w:t>1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340_606972209">
            <w:r>
              <w:rPr>
                <w:webHidden/>
                <w:rStyle w:val="Enlacedelndice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342_606972209">
            <w:r>
              <w:rPr>
                <w:webHidden/>
                <w:rStyle w:val="Enlacedelndice"/>
              </w:rPr>
              <w:t>1. Introducción</w:t>
              <w:tab/>
              <w:t>2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344_606972209">
            <w:r>
              <w:rPr>
                <w:webHidden/>
                <w:rStyle w:val="Enlacedelndice"/>
              </w:rPr>
              <w:t>2. Refactorización</w:t>
              <w:tab/>
              <w:t>3</w:t>
            </w:r>
          </w:hyperlink>
        </w:p>
        <w:p>
          <w:pPr>
            <w:pStyle w:val="TOC2"/>
            <w:tabs>
              <w:tab w:val="clear" w:pos="643"/>
              <w:tab w:val="right" w:pos="10033" w:leader="dot"/>
            </w:tabs>
            <w:rPr/>
          </w:pPr>
          <w:hyperlink w:anchor="__RefHeading___Toc416_909858239">
            <w:r>
              <w:rPr>
                <w:webHidden/>
                <w:rStyle w:val="Enlacedelndice"/>
              </w:rPr>
              <w:t>2.1 Añadir método operativa barcos</w:t>
              <w:tab/>
              <w:t>4</w:t>
            </w:r>
          </w:hyperlink>
        </w:p>
        <w:p>
          <w:pPr>
            <w:pStyle w:val="TOC2"/>
            <w:tabs>
              <w:tab w:val="clear" w:pos="643"/>
              <w:tab w:val="right" w:pos="10033" w:leader="dot"/>
            </w:tabs>
            <w:rPr/>
          </w:pPr>
          <w:hyperlink w:anchor="__RefHeading___Toc418_909858239">
            <w:r>
              <w:rPr>
                <w:webHidden/>
                <w:rStyle w:val="Enlacedelndice"/>
              </w:rPr>
              <w:t>2.2. Encapsular campos</w:t>
              <w:tab/>
              <w:t>5</w:t>
            </w:r>
          </w:hyperlink>
        </w:p>
        <w:p>
          <w:pPr>
            <w:pStyle w:val="TOC2"/>
            <w:tabs>
              <w:tab w:val="clear" w:pos="643"/>
              <w:tab w:val="right" w:pos="10033" w:leader="dot"/>
            </w:tabs>
            <w:rPr/>
          </w:pPr>
          <w:hyperlink w:anchor="__RefHeading___Toc420_909858239">
            <w:r>
              <w:rPr>
                <w:webHidden/>
                <w:rStyle w:val="Enlacedelndice"/>
              </w:rPr>
              <w:t>2.3. Añadir parámetro cantidad a operativa barcos</w:t>
              <w:tab/>
              <w:t>7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422_909858239">
            <w:r>
              <w:rPr>
                <w:webHidden/>
                <w:rStyle w:val="Enlacedelndice"/>
              </w:rPr>
              <w:t>3. Analizador de código pmd</w:t>
              <w:tab/>
              <w:t>8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424_909858239">
            <w:r>
              <w:rPr>
                <w:webHidden/>
                <w:rStyle w:val="Enlacedelndice"/>
              </w:rPr>
              <w:t>4. Documentación</w:t>
              <w:tab/>
              <w:t>12</w:t>
            </w:r>
          </w:hyperlink>
        </w:p>
        <w:p>
          <w:pPr>
            <w:pStyle w:val="TOC1"/>
            <w:tabs>
              <w:tab w:val="clear" w:pos="643"/>
              <w:tab w:val="right" w:pos="10033" w:leader="dot"/>
            </w:tabs>
            <w:rPr/>
          </w:pPr>
          <w:hyperlink w:anchor="__RefHeading___Toc611_2137500047">
            <w:r>
              <w:rPr>
                <w:webHidden/>
                <w:rStyle w:val="Enlacedelndice"/>
              </w:rPr>
              <w:t>5. Git y GitHub</w:t>
              <w:tab/>
              <w:t>13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TOC1"/>
        <w:tabs>
          <w:tab w:val="clear" w:pos="643"/>
          <w:tab w:val="right" w:pos="10024" w:leader="dot"/>
        </w:tabs>
        <w:rPr>
          <w:rFonts w:cs="" w:cstheme="minorBidi"/>
          <w:sz w:val="28"/>
        </w:rPr>
      </w:pPr>
      <w:r>
        <w:rPr>
          <w:rFonts w:cs="" w:cstheme="minorBidi"/>
          <w:sz w:val="28"/>
        </w:rPr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jc w:val="both"/>
        <w:rPr/>
      </w:pPr>
      <w:bookmarkStart w:id="31" w:name="__RefHeading___Toc342_606972209"/>
      <w:bookmarkStart w:id="32" w:name="_Toc178003821"/>
      <w:bookmarkStart w:id="33" w:name="_Toc178347532"/>
      <w:bookmarkEnd w:id="31"/>
      <w:r>
        <w:rPr>
          <w:lang w:bidi="es-ES"/>
        </w:rPr>
        <w:t>Introducción</w:t>
      </w:r>
      <w:bookmarkEnd w:id="32"/>
      <w:bookmarkEnd w:id="33"/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En este trabajo he realizado una refactorización , utilizado PMD  y generación de JavaDoc. Todo esto se ve reflejado en Git subiendo todas las cosas a mi repositorio remoto.</w:t>
      </w:r>
    </w:p>
    <w:p>
      <w:pPr>
        <w:pStyle w:val="BodyText"/>
        <w:rPr/>
      </w:pPr>
      <w:r>
        <w:rPr/>
        <w:t>(Nota: Este documento se subirá al repositorio remoto también)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34" w:name="__RefHeading___Toc344_606972209"/>
      <w:bookmarkEnd w:id="34"/>
      <w:r>
        <w:rPr/>
        <w:t>2. Refactorización</w:t>
      </w:r>
    </w:p>
    <w:p>
      <w:pPr>
        <w:pStyle w:val="Normal"/>
        <w:rPr/>
      </w:pPr>
      <w:r>
        <w:rPr/>
        <w:t>Seleccionamos el nombre de una variable que queramos cambiar y buscamos la opción de refactorización.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871220</wp:posOffset>
            </wp:positionH>
            <wp:positionV relativeFrom="paragraph">
              <wp:posOffset>209550</wp:posOffset>
            </wp:positionV>
            <wp:extent cx="4629785" cy="1952625"/>
            <wp:effectExtent l="0" t="0" r="0" b="0"/>
            <wp:wrapSquare wrapText="largest"/>
            <wp:docPr id="8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Refactorizado: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518795</wp:posOffset>
            </wp:positionH>
            <wp:positionV relativeFrom="paragraph">
              <wp:posOffset>27305</wp:posOffset>
            </wp:positionV>
            <wp:extent cx="5334635" cy="3820160"/>
            <wp:effectExtent l="0" t="0" r="0" b="0"/>
            <wp:wrapSquare wrapText="largest"/>
            <wp:docPr id="9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5" w:name="__RefHeading___Toc416_909858239"/>
      <w:bookmarkEnd w:id="35"/>
      <w:r>
        <w:rPr/>
        <w:t>2.1 Añadir método operativa barcos</w:t>
      </w:r>
    </w:p>
    <w:p>
      <w:pPr>
        <w:pStyle w:val="Normal"/>
        <w:rPr/>
      </w:pPr>
      <w:r>
        <w:rPr/>
        <w:t>Seleccionamos las lineas que queremos generar el método: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8860" cy="1933575"/>
            <wp:effectExtent l="0" t="0" r="0" b="0"/>
            <wp:wrapSquare wrapText="largest"/>
            <wp:docPr id="10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Una vez hecho eso vamos al menú de </w:t>
      </w:r>
      <w:r>
        <w:rPr>
          <w:b/>
          <w:bCs/>
        </w:rPr>
        <w:t>refactorizar</w:t>
      </w:r>
      <w:r>
        <w:rPr/>
        <w:t xml:space="preserve"> y buscamos la opción de extraer método: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909320</wp:posOffset>
            </wp:positionH>
            <wp:positionV relativeFrom="paragraph">
              <wp:posOffset>27940</wp:posOffset>
            </wp:positionV>
            <wp:extent cx="4553585" cy="4915535"/>
            <wp:effectExtent l="0" t="0" r="0" b="0"/>
            <wp:wrapSquare wrapText="largest"/>
            <wp:docPr id="11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491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Le cambiamos el nombre y ponemos el método como </w:t>
      </w:r>
      <w:r>
        <w:rPr>
          <w:b/>
          <w:bCs/>
        </w:rPr>
        <w:t>public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875665</wp:posOffset>
            </wp:positionH>
            <wp:positionV relativeFrom="paragraph">
              <wp:posOffset>-20320</wp:posOffset>
            </wp:positionV>
            <wp:extent cx="4620260" cy="2124075"/>
            <wp:effectExtent l="0" t="0" r="0" b="0"/>
            <wp:wrapSquare wrapText="largest"/>
            <wp:docPr id="12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nos genera el método.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6" w:name="__RefHeading___Toc418_909858239"/>
      <w:bookmarkEnd w:id="36"/>
      <w:r>
        <w:rPr/>
        <w:t>2.2. Encapsular campos</w:t>
      </w:r>
    </w:p>
    <w:p>
      <w:pPr>
        <w:pStyle w:val="Normal"/>
        <w:rPr/>
      </w:pPr>
      <w:r>
        <w:rPr/>
        <w:t xml:space="preserve">Dentro de a clase </w:t>
      </w:r>
      <w:r>
        <w:rPr>
          <w:i/>
          <w:iCs/>
        </w:rPr>
        <w:t xml:space="preserve">Barco </w:t>
      </w:r>
      <w:r>
        <w:rPr>
          <w:i w:val="false"/>
          <w:iCs w:val="false"/>
        </w:rPr>
        <w:t>seleccionamos las variables que queremos encapsular: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1168400</wp:posOffset>
            </wp:positionH>
            <wp:positionV relativeFrom="paragraph">
              <wp:posOffset>90170</wp:posOffset>
            </wp:positionV>
            <wp:extent cx="3591560" cy="962025"/>
            <wp:effectExtent l="0" t="0" r="0" b="0"/>
            <wp:wrapSquare wrapText="largest"/>
            <wp:docPr id="13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"/>
        <w:rPr/>
      </w:pPr>
      <w:r>
        <w:rPr/>
        <w:t>Vamos a </w:t>
      </w:r>
      <w:r>
        <w:rPr>
          <w:rStyle w:val="Strong"/>
          <w:b/>
          <w:bCs/>
        </w:rPr>
        <w:t>Refactor</w:t>
      </w:r>
      <w:r>
        <w:rPr/>
        <w:t> </w:t>
      </w:r>
      <w:r>
        <w:rPr>
          <w:b/>
          <w:bCs/>
        </w:rPr>
        <w:t>&gt; </w:t>
      </w:r>
      <w:r>
        <w:rPr>
          <w:rStyle w:val="Strong"/>
          <w:b/>
          <w:bCs/>
        </w:rPr>
        <w:t>Encapsulate Field.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76625" cy="2776220"/>
            <wp:effectExtent l="0" t="0" r="0" b="0"/>
            <wp:wrapSquare wrapText="largest"/>
            <wp:docPr id="14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77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Seleccionamos todos los que queramos generar.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3375" cy="5115560"/>
            <wp:effectExtent l="0" t="0" r="0" b="0"/>
            <wp:wrapSquare wrapText="largest"/>
            <wp:docPr id="15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11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Se generan con sus comentarios.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rPr/>
      </w:pPr>
      <w:bookmarkStart w:id="37" w:name="__RefHeading___Toc420_909858239"/>
      <w:bookmarkEnd w:id="37"/>
      <w:r>
        <w:rPr/>
        <w:t>2.3. Añadir parámetro cantidad a operativa barcos</w:t>
      </w:r>
    </w:p>
    <w:p>
      <w:pPr>
        <w:pStyle w:val="Normal"/>
        <w:rPr/>
      </w:pPr>
      <w:r>
        <w:rPr/>
        <w:t>Buscamos operativa_barcos en el main y luego vamos a </w:t>
      </w:r>
      <w:r>
        <w:rPr>
          <w:rStyle w:val="Strong"/>
        </w:rPr>
        <w:t>Refactor</w:t>
      </w:r>
      <w:r>
        <w:rPr/>
        <w:t> &gt; </w:t>
      </w:r>
      <w:r>
        <w:rPr>
          <w:rStyle w:val="Strong"/>
        </w:rPr>
        <w:t>Change Method Signature.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Añadimos el parámetro cantidad con valor por defecto 300: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880745</wp:posOffset>
            </wp:positionH>
            <wp:positionV relativeFrom="paragraph">
              <wp:posOffset>55245</wp:posOffset>
            </wp:positionV>
            <wp:extent cx="4610735" cy="4801235"/>
            <wp:effectExtent l="0" t="0" r="0" b="0"/>
            <wp:wrapSquare wrapText="largest"/>
            <wp:docPr id="16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480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Como se puede ver se ha añadido: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766445</wp:posOffset>
            </wp:positionH>
            <wp:positionV relativeFrom="paragraph">
              <wp:posOffset>190500</wp:posOffset>
            </wp:positionV>
            <wp:extent cx="4839335" cy="2047875"/>
            <wp:effectExtent l="0" t="0" r="0" b="0"/>
            <wp:wrapSquare wrapText="largest"/>
            <wp:docPr id="17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/>
      </w:pPr>
      <w:bookmarkStart w:id="38" w:name="__RefHeading___Toc422_909858239"/>
      <w:bookmarkEnd w:id="38"/>
      <w:r>
        <w:rPr>
          <w:rStyle w:val="Strong"/>
          <w:b/>
        </w:rPr>
        <w:t>3. Analizador de código pmd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590550</wp:posOffset>
            </wp:positionV>
            <wp:extent cx="6371590" cy="2078990"/>
            <wp:effectExtent l="0" t="0" r="0" b="0"/>
            <wp:wrapSquare wrapText="largest"/>
            <wp:docPr id="18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</w:rPr>
        <w:t xml:space="preserve">Tenemos que entrar a la </w:t>
      </w:r>
      <w:r>
        <w:rPr>
          <w:rStyle w:val="Strong"/>
          <w:b/>
          <w:bCs/>
        </w:rPr>
        <w:t xml:space="preserve">Marketplace </w:t>
      </w:r>
      <w:r>
        <w:rPr>
          <w:rStyle w:val="Strong"/>
          <w:b w:val="false"/>
          <w:bCs w:val="false"/>
        </w:rPr>
        <w:t xml:space="preserve">de Eclipse y buscar </w:t>
      </w:r>
      <w:r>
        <w:rPr>
          <w:rStyle w:val="Strong"/>
          <w:b w:val="false"/>
          <w:bCs w:val="false"/>
          <w:i/>
          <w:iCs/>
        </w:rPr>
        <w:t>PMD.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Vamos a </w:t>
      </w:r>
      <w:r>
        <w:rPr>
          <w:rStyle w:val="Strong"/>
          <w:b/>
          <w:bCs/>
        </w:rPr>
        <w:t xml:space="preserve">Windows &gt; Preferences </w:t>
      </w:r>
      <w:r>
        <w:rPr>
          <w:rStyle w:val="Strong"/>
          <w:b w:val="false"/>
          <w:bCs w:val="false"/>
        </w:rPr>
        <w:t>y buscamos PMD.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6953250"/>
            <wp:effectExtent l="0" t="0" r="0" b="0"/>
            <wp:wrapSquare wrapText="largest"/>
            <wp:docPr id="19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695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</w:rPr>
        <w:t>Lo marcamos todo y le damos a aplicar.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0</wp:posOffset>
            </wp:positionH>
            <wp:positionV relativeFrom="paragraph">
              <wp:posOffset>780415</wp:posOffset>
            </wp:positionV>
            <wp:extent cx="6371590" cy="6959600"/>
            <wp:effectExtent l="0" t="0" r="0" b="0"/>
            <wp:wrapSquare wrapText="largest"/>
            <wp:docPr id="20" name="Imagen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4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695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</w:rPr>
        <w:t>Podemos cambiar las reglas: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Una vez lo tenemos instalado, analizamos el código:</w:t>
        <w:br/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1037590</wp:posOffset>
            </wp:positionH>
            <wp:positionV relativeFrom="paragraph">
              <wp:posOffset>45720</wp:posOffset>
            </wp:positionV>
            <wp:extent cx="4505960" cy="3419475"/>
            <wp:effectExtent l="0" t="0" r="0" b="0"/>
            <wp:wrapSquare wrapText="largest"/>
            <wp:docPr id="21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Este es el de la clase </w:t>
      </w:r>
      <w:r>
        <w:rPr>
          <w:rStyle w:val="Strong"/>
          <w:b/>
          <w:bCs/>
        </w:rPr>
        <w:t>Main</w:t>
      </w:r>
      <w:r>
        <w:rPr>
          <w:rStyle w:val="Strong"/>
          <w:b w:val="false"/>
          <w:bCs w:val="false"/>
        </w:rPr>
        <w:t xml:space="preserve">, vamos a analizar el código de la clase </w:t>
      </w:r>
      <w:r>
        <w:rPr>
          <w:rStyle w:val="Strong"/>
          <w:b/>
          <w:bCs/>
        </w:rPr>
        <w:t>Barco.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3134360"/>
            <wp:effectExtent l="0" t="0" r="0" b="0"/>
            <wp:wrapSquare wrapText="largest"/>
            <wp:docPr id="22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/>
      </w:pPr>
      <w:bookmarkStart w:id="39" w:name="__RefHeading___Toc424_909858239"/>
      <w:bookmarkEnd w:id="39"/>
      <w:r>
        <w:rPr>
          <w:rStyle w:val="Strong"/>
          <w:b/>
        </w:rPr>
        <w:t>4. Documentación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Tenemos que añadir comentarios para el java doc en todo los archivos del documento, lo vamos a hacer y luego generamos el </w:t>
      </w:r>
      <w:r>
        <w:rPr>
          <w:rStyle w:val="Strong"/>
          <w:b w:val="false"/>
          <w:bCs w:val="false"/>
          <w:i/>
          <w:iCs/>
        </w:rPr>
        <w:t>javadoc</w:t>
      </w:r>
      <w:r>
        <w:rPr>
          <w:rStyle w:val="Strong"/>
          <w:b w:val="false"/>
          <w:bCs w:val="false"/>
        </w:rPr>
        <w:t>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2220595"/>
            <wp:effectExtent l="0" t="0" r="0" b="0"/>
            <wp:wrapSquare wrapText="largest"/>
            <wp:docPr id="23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Vamos a </w:t>
      </w:r>
      <w:r>
        <w:rPr>
          <w:rStyle w:val="Strong"/>
          <w:b/>
          <w:bCs/>
        </w:rPr>
        <w:t xml:space="preserve">Project &gt; Generate JavaDoc, </w:t>
      </w:r>
      <w:r>
        <w:rPr>
          <w:rStyle w:val="Strong"/>
          <w:b w:val="false"/>
          <w:bCs w:val="false"/>
        </w:rPr>
        <w:t>pulsamos y seleccionamos que queremos generar.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3260725"/>
            <wp:effectExtent l="0" t="0" r="0" b="0"/>
            <wp:wrapSquare wrapText="largest"/>
            <wp:docPr id="24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26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Una vez generado se nos mostrará en nuestro navegador.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1344295"/>
            <wp:effectExtent l="0" t="0" r="0" b="0"/>
            <wp:wrapSquare wrapText="largest"/>
            <wp:docPr id="25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34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/>
      </w:pPr>
      <w:bookmarkStart w:id="40" w:name="__RefHeading___Toc611_2137500047"/>
      <w:bookmarkEnd w:id="40"/>
      <w:r>
        <w:rPr>
          <w:rStyle w:val="Strong"/>
          <w:b/>
        </w:rPr>
        <w:t>5. Git y GitHub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Tenemos que crear una carpeta y movernos en Git a esa carpeta: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380365</wp:posOffset>
            </wp:positionH>
            <wp:positionV relativeFrom="paragraph">
              <wp:posOffset>112395</wp:posOffset>
            </wp:positionV>
            <wp:extent cx="5610860" cy="1419225"/>
            <wp:effectExtent l="0" t="0" r="0" b="0"/>
            <wp:wrapSquare wrapText="largest"/>
            <wp:docPr id="26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Una vez hecho eso, tenemos que realizar la configuración inicial: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6371590" cy="1261745"/>
            <wp:effectExtent l="0" t="0" r="0" b="0"/>
            <wp:wrapSquare wrapText="largest"/>
            <wp:docPr id="27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</w:rPr>
        <w:t>Tenemos que iniciar el repositorio y tenemos que configurar la cuenta de usuario y el email.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Una vez realizado el paso anterior, tenemos que configurar nuestro repositorio remoto (GitHub).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28575</wp:posOffset>
            </wp:positionH>
            <wp:positionV relativeFrom="paragraph">
              <wp:posOffset>33655</wp:posOffset>
            </wp:positionV>
            <wp:extent cx="6371590" cy="503555"/>
            <wp:effectExtent l="0" t="0" r="0" b="0"/>
            <wp:wrapSquare wrapText="largest"/>
            <wp:docPr id="28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Miramos el </w:t>
      </w:r>
      <w:r>
        <w:rPr>
          <w:rStyle w:val="Strong"/>
          <w:b w:val="false"/>
          <w:bCs w:val="false"/>
          <w:i/>
          <w:iCs/>
        </w:rPr>
        <w:t xml:space="preserve">status </w:t>
      </w:r>
      <w:r>
        <w:rPr>
          <w:rStyle w:val="Strong"/>
          <w:b w:val="false"/>
          <w:bCs w:val="false"/>
          <w:i w:val="false"/>
          <w:iCs w:val="false"/>
        </w:rPr>
        <w:t xml:space="preserve">y hacemos un </w:t>
      </w:r>
      <w:r>
        <w:rPr>
          <w:rStyle w:val="Strong"/>
          <w:b w:val="false"/>
          <w:bCs w:val="false"/>
          <w:i/>
          <w:iCs/>
        </w:rPr>
        <w:t>add y commit</w:t>
      </w:r>
      <w:r>
        <w:rPr>
          <w:rStyle w:val="Strong"/>
          <w:b w:val="false"/>
          <w:bCs w:val="false"/>
          <w:i w:val="false"/>
          <w:iCs w:val="false"/>
        </w:rPr>
        <w:t>, para subir y confirmar la subida de los archivos disponibles en nuestro repositorio.</w:t>
      </w:r>
    </w:p>
    <w:p>
      <w:pPr>
        <w:pStyle w:val="Normal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2895600"/>
            <wp:effectExtent l="0" t="0" r="0" b="0"/>
            <wp:wrapSquare wrapText="largest"/>
            <wp:docPr id="29" name="Imagen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  <w:u w:val="none"/>
        </w:rPr>
        <w:t>Vamos a crear un archivo de prueba para probar que todo funciona, repetimos el mismo proceso anterior:</w:t>
      </w:r>
    </w:p>
    <w:p>
      <w:pPr>
        <w:pStyle w:val="Normal"/>
        <w:rPr>
          <w:rStyle w:val="Strong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4113530"/>
            <wp:effectExtent l="0" t="0" r="0" b="0"/>
            <wp:wrapSquare wrapText="largest"/>
            <wp:docPr id="30" name="Imagen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Por último, podemos ver que el archivo está listo para ser confirmado, por lo que ahora  tenemos que realizar un </w:t>
      </w:r>
      <w:r>
        <w:rPr>
          <w:rStyle w:val="Strong"/>
          <w:b w:val="false"/>
          <w:bCs w:val="false"/>
          <w:i/>
          <w:iCs/>
        </w:rPr>
        <w:t>commit</w:t>
      </w:r>
      <w:r>
        <w:rPr>
          <w:rStyle w:val="Strong"/>
          <w:b w:val="false"/>
          <w:bCs w:val="false"/>
          <w:i w:val="false"/>
          <w:iCs w:val="false"/>
        </w:rPr>
        <w:t>.</w:t>
      </w:r>
    </w:p>
    <w:p>
      <w:pPr>
        <w:pStyle w:val="Normal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6371590" cy="977265"/>
            <wp:effectExtent l="0" t="0" r="0" b="0"/>
            <wp:wrapSquare wrapText="largest"/>
            <wp:docPr id="31" name="Imagen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97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El siguiente paso es subir nuestra rama master a nuestro repositorio remoto.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3656965"/>
            <wp:effectExtent l="0" t="0" r="0" b="0"/>
            <wp:wrapSquare wrapText="largest"/>
            <wp:docPr id="32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65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Realizamos el </w:t>
      </w:r>
      <w:r>
        <w:rPr>
          <w:rStyle w:val="Strong"/>
          <w:b w:val="false"/>
          <w:bCs w:val="false"/>
          <w:i/>
          <w:iCs/>
        </w:rPr>
        <w:t>push</w:t>
      </w:r>
      <w:r>
        <w:rPr>
          <w:rStyle w:val="Strong"/>
          <w:b w:val="false"/>
          <w:bCs w:val="false"/>
          <w:i w:val="false"/>
          <w:iCs w:val="false"/>
        </w:rPr>
        <w:t xml:space="preserve"> </w:t>
      </w:r>
      <w:r>
        <w:rPr>
          <w:rStyle w:val="Strong"/>
          <w:b w:val="false"/>
          <w:bCs w:val="false"/>
          <w:i/>
          <w:iCs/>
        </w:rPr>
        <w:t>-u</w:t>
      </w:r>
      <w:r>
        <w:rPr>
          <w:rStyle w:val="Strong"/>
          <w:b w:val="false"/>
          <w:bCs w:val="false"/>
          <w:i w:val="false"/>
          <w:iCs w:val="false"/>
        </w:rPr>
        <w:t xml:space="preserve"> a </w:t>
      </w:r>
      <w:r>
        <w:rPr>
          <w:rStyle w:val="Strong"/>
          <w:b w:val="false"/>
          <w:bCs w:val="false"/>
          <w:i/>
          <w:iCs/>
        </w:rPr>
        <w:t>master</w:t>
      </w:r>
      <w:r>
        <w:rPr>
          <w:rStyle w:val="Strong"/>
          <w:b w:val="false"/>
          <w:bCs w:val="false"/>
          <w:i w:val="false"/>
          <w:iCs w:val="false"/>
        </w:rPr>
        <w:t xml:space="preserve"> para que se nos suba.</w:t>
      </w:r>
    </w:p>
    <w:p>
      <w:pPr>
        <w:pStyle w:val="Normal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Ahora toca ver si se ha subido la rama </w:t>
      </w:r>
      <w:r>
        <w:rPr>
          <w:rStyle w:val="Strong"/>
          <w:b w:val="false"/>
          <w:bCs w:val="false"/>
          <w:i/>
          <w:iCs/>
        </w:rPr>
        <w:t>master</w:t>
      </w:r>
      <w:r>
        <w:rPr>
          <w:rStyle w:val="Strong"/>
          <w:b w:val="false"/>
          <w:bCs w:val="false"/>
          <w:i w:val="false"/>
          <w:iCs w:val="false"/>
        </w:rPr>
        <w:t xml:space="preserve"> con su contenido:</w:t>
      </w:r>
    </w:p>
    <w:p>
      <w:pPr>
        <w:pStyle w:val="Normal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755015"/>
            <wp:effectExtent l="0" t="0" r="0" b="0"/>
            <wp:wrapSquare wrapText="largest"/>
            <wp:docPr id="33" name="Imagen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>Una vez realizado todo eso, vamos a crear las distintas ramas para poder subir todos nuestros archivos del proyecto a nuestro repositorio.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Primero vamos a crear 5 ramas distintas para poder subir las 4 versiones del proyecto: </w:t>
      </w:r>
    </w:p>
    <w:p>
      <w:pPr>
        <w:pStyle w:val="Normal"/>
        <w:jc w:val="left"/>
        <w:rPr/>
      </w:pPr>
      <w:r>
        <w:rPr>
          <w:rStyle w:val="Strong"/>
          <w:b w:val="false"/>
          <w:bCs w:val="false"/>
        </w:rPr>
        <w:t>codigoJavaOrigen, codigoJavaRefactorizado, modificacionesComunes, codigoDoc codigoAnalizado.</w:t>
      </w:r>
    </w:p>
    <w:p>
      <w:pPr>
        <w:pStyle w:val="Normal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/>
      </w:pPr>
      <w:r>
        <w:rPr>
          <w:rStyle w:val="Strong"/>
          <w:b w:val="false"/>
          <w:bCs w:val="false"/>
        </w:rPr>
        <w:t xml:space="preserve">Creamos todas las ramas con </w:t>
      </w:r>
      <w:r>
        <w:rPr>
          <w:rStyle w:val="Strong"/>
          <w:b w:val="false"/>
          <w:bCs w:val="false"/>
          <w:i/>
          <w:iCs/>
        </w:rPr>
        <w:t>git branch nombre_rama</w:t>
      </w:r>
    </w:p>
    <w:p>
      <w:pPr>
        <w:pStyle w:val="Normal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0</wp:posOffset>
            </wp:positionH>
            <wp:positionV relativeFrom="paragraph">
              <wp:posOffset>163830</wp:posOffset>
            </wp:positionV>
            <wp:extent cx="6371590" cy="1521460"/>
            <wp:effectExtent l="0" t="0" r="0" b="0"/>
            <wp:wrapSquare wrapText="largest"/>
            <wp:docPr id="34" name="Imagen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2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52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>
          <w:rStyle w:val="Strong"/>
          <w:b w:val="false"/>
          <w:bCs w:val="false"/>
        </w:rPr>
        <w:t>Tenemos que subir nuestra rama a nuestro repositorio: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10160</wp:posOffset>
            </wp:positionH>
            <wp:positionV relativeFrom="paragraph">
              <wp:posOffset>110490</wp:posOffset>
            </wp:positionV>
            <wp:extent cx="6371590" cy="1346200"/>
            <wp:effectExtent l="0" t="0" r="0" b="0"/>
            <wp:wrapSquare wrapText="largest"/>
            <wp:docPr id="35" name="Imagen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1977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Cambiamos de rama a la de código origen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6371590" cy="749935"/>
            <wp:effectExtent l="0" t="0" r="0" b="0"/>
            <wp:wrapSquare wrapText="largest"/>
            <wp:docPr id="36" name="Imagen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Subimos todos los archivos: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356870</wp:posOffset>
            </wp:positionH>
            <wp:positionV relativeFrom="paragraph">
              <wp:posOffset>22860</wp:posOffset>
            </wp:positionV>
            <wp:extent cx="5658485" cy="2409825"/>
            <wp:effectExtent l="0" t="0" r="0" b="0"/>
            <wp:wrapSquare wrapText="largest"/>
            <wp:docPr id="37" name="Imagen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2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6371590" cy="3433445"/>
            <wp:effectExtent l="0" t="0" r="0" b="0"/>
            <wp:wrapSquare wrapText="largest"/>
            <wp:docPr id="38" name="Imagen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i w:val="false"/>
          <w:iCs w:val="false"/>
        </w:rPr>
        <w:t>Confirmamos los cambios:</w:t>
        <w:br/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Una vez hecho eso lo subimos (si es la primera vez que hacemos un push, hay que usar el push -u):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143510</wp:posOffset>
            </wp:positionV>
            <wp:extent cx="6371590" cy="1609725"/>
            <wp:effectExtent l="0" t="0" r="0" b="0"/>
            <wp:wrapSquare wrapText="largest"/>
            <wp:docPr id="39" name="Imagen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Tenemos que repetir el mismo procedimiento para todas las demás ramas.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6371590" cy="5564505"/>
            <wp:effectExtent l="0" t="0" r="0" b="0"/>
            <wp:wrapSquare wrapText="largest"/>
            <wp:docPr id="40" name="Imagen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556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Código refactorizado: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3658870"/>
            <wp:effectExtent l="0" t="0" r="0" b="0"/>
            <wp:wrapSquare wrapText="largest"/>
            <wp:docPr id="41" name="Imagen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3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65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Ahora hacemos lo mismo para el codigoAnalizado donde se verán las imágenes del código analizado: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6371590" cy="1950720"/>
            <wp:effectExtent l="0" t="0" r="0" b="0"/>
            <wp:wrapSquare wrapText="largest"/>
            <wp:docPr id="42" name="Imagen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3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Por último hacemos lo mismo para el codigoDoc: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52705</wp:posOffset>
            </wp:positionH>
            <wp:positionV relativeFrom="paragraph">
              <wp:posOffset>101600</wp:posOffset>
            </wp:positionV>
            <wp:extent cx="6371590" cy="3404235"/>
            <wp:effectExtent l="0" t="0" r="0" b="0"/>
            <wp:wrapSquare wrapText="largest"/>
            <wp:docPr id="43" name="Imagen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3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40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Ahora crearemos una rama donde se ajuntan todas las carpetas con todo: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6371590" cy="3206115"/>
            <wp:effectExtent l="0" t="0" r="0" b="0"/>
            <wp:wrapSquare wrapText="largest"/>
            <wp:docPr id="44" name="Imagen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3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Tenemos que hacer un </w:t>
      </w:r>
      <w:r>
        <w:rPr>
          <w:rStyle w:val="Strong"/>
          <w:b w:val="false"/>
          <w:bCs w:val="false"/>
          <w:i/>
          <w:iCs/>
        </w:rPr>
        <w:t xml:space="preserve">git merch </w:t>
      </w:r>
      <w:r>
        <w:rPr>
          <w:rStyle w:val="Strong"/>
          <w:b w:val="false"/>
          <w:bCs w:val="false"/>
          <w:i w:val="false"/>
          <w:iCs w:val="false"/>
        </w:rPr>
        <w:t>a todas las ramas.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  <w:i w:val="false"/>
          <w:iCs w:val="false"/>
        </w:rPr>
        <w:t>Vamos hacer una por una: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5241290"/>
            <wp:effectExtent l="0" t="0" r="0" b="0"/>
            <wp:wrapSquare wrapText="largest"/>
            <wp:docPr id="45" name="Imagen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38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524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  <w:i w:val="false"/>
          <w:iCs w:val="false"/>
          <w:u w:val="single"/>
        </w:rPr>
        <w:t>Código refactorizado: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4687570"/>
            <wp:effectExtent l="0" t="0" r="0" b="0"/>
            <wp:wrapSquare wrapText="largest"/>
            <wp:docPr id="46" name="Imagen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39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6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1650365"/>
            <wp:effectExtent l="0" t="0" r="0" b="0"/>
            <wp:wrapSquare wrapText="largest"/>
            <wp:docPr id="47" name="Imagen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65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  <w:u w:val="single"/>
        </w:rPr>
        <w:t>Imágenes analizadas: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2014220"/>
            <wp:effectExtent l="0" t="0" r="0" b="0"/>
            <wp:wrapSquare wrapText="largest"/>
            <wp:docPr id="48" name="Imagen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01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1590" cy="1598930"/>
            <wp:effectExtent l="0" t="0" r="0" b="0"/>
            <wp:wrapSquare wrapText="largest"/>
            <wp:docPr id="49" name="Imagen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59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  <w:u w:val="single"/>
        </w:rPr>
        <w:t>Codigo doc: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2965" cy="4131310"/>
            <wp:effectExtent l="0" t="0" r="0" b="0"/>
            <wp:wrapSquare wrapText="largest"/>
            <wp:docPr id="50" name="Imagen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65" cy="413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6371590" cy="1574165"/>
            <wp:effectExtent l="0" t="0" r="0" b="0"/>
            <wp:wrapSquare wrapText="largest"/>
            <wp:docPr id="51" name="Imagen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4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57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-10795</wp:posOffset>
            </wp:positionH>
            <wp:positionV relativeFrom="paragraph">
              <wp:posOffset>441960</wp:posOffset>
            </wp:positionV>
            <wp:extent cx="6371590" cy="2679700"/>
            <wp:effectExtent l="0" t="0" r="0" b="0"/>
            <wp:wrapSquare wrapText="largest"/>
            <wp:docPr id="52" name="Imagen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4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</w:rPr>
        <w:t>Comprobamos si se nos ha subido todo:</w:t>
        <w:br/>
      </w:r>
    </w:p>
    <w:p>
      <w:pPr>
        <w:pStyle w:val="Normal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Por último este documento se subirá también al trabajo completo.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936" w:right="936" w:gutter="0" w:header="0" w:top="720" w:footer="289" w:bottom="720"/>
      <w:pgNumType w:start="1" w:fmt="decimal"/>
      <w:formProt w:val="false"/>
      <w:textDirection w:val="lrTb"/>
      <w:docGrid w:type="default" w:linePitch="38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entury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39738339"/>
    </w:sdtPr>
    <w:sdtContent>
      <w:p>
        <w:pPr>
          <w:pStyle w:val="Footer"/>
          <w:jc w:val="center"/>
          <w:rPr>
            <w:lang w:bidi="es-ES"/>
          </w:rPr>
        </w:pPr>
        <w:r>
          <w:rPr>
            <w:lang w:bidi="es-ES"/>
          </w:rPr>
        </w:r>
      </w:p>
    </w:sdtContent>
  </w:sdt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39738339"/>
    </w:sdtPr>
    <w:sdtContent>
      <w:p>
        <w:pPr>
          <w:pStyle w:val="Footer"/>
          <w:jc w:val="center"/>
          <w:rPr>
            <w:lang w:bidi="es-ES"/>
          </w:rPr>
        </w:pPr>
        <w:r>
          <w:rPr>
            <w:lang w:bidi="es-ES"/>
          </w:rPr>
        </w:r>
      </w:p>
    </w:sdtContent>
  </w:sdt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10035"/>
    </w:tblGrid>
    <w:tr>
      <w:trPr>
        <w:trHeight w:val="1005" w:hRule="atLeast"/>
      </w:trPr>
      <w:tc>
        <w:tcPr>
          <w:tcW w:w="10035" w:type="dxa"/>
          <w:tcBorders>
            <w:bottom w:val="single" w:sz="36" w:space="0" w:color="55308D"/>
          </w:tcBorders>
        </w:tcPr>
        <w:p>
          <w:pPr>
            <w:pStyle w:val="Header"/>
            <w:widowControl w:val="false"/>
            <w:jc w:val="right"/>
            <w:rPr>
              <w:b/>
              <w:bCs/>
              <w:sz w:val="24"/>
              <w:szCs w:val="24"/>
            </w:rPr>
          </w:pPr>
          <w:r>
            <w:rPr>
              <w:bCs/>
              <w:szCs w:val="24"/>
            </w:rPr>
            <w:t>1º DAM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10035"/>
    </w:tblGrid>
    <w:tr>
      <w:trPr>
        <w:trHeight w:val="1005" w:hRule="atLeast"/>
      </w:trPr>
      <w:tc>
        <w:tcPr>
          <w:tcW w:w="10035" w:type="dxa"/>
          <w:tcBorders>
            <w:bottom w:val="single" w:sz="36" w:space="0" w:color="55308D"/>
          </w:tcBorders>
        </w:tcPr>
        <w:p>
          <w:pPr>
            <w:pStyle w:val="Header"/>
            <w:widowControl w:val="false"/>
            <w:jc w:val="right"/>
            <w:rPr>
              <w:b/>
              <w:bCs/>
              <w:sz w:val="24"/>
              <w:szCs w:val="24"/>
            </w:rPr>
          </w:pPr>
          <w:r>
            <w:rPr>
              <w:bCs/>
              <w:szCs w:val="24"/>
            </w:rPr>
            <w:t>1º DAM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144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180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216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520" w:hanging="21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80" w:hanging="252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240" w:hanging="28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1b9d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" w:cs="" w:eastAsiaTheme="minorEastAsia"/>
      <w:color w:val="auto"/>
      <w:kern w:val="0"/>
      <w:sz w:val="28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4"/>
    <w:qFormat/>
    <w:rsid w:val="00fe43b9"/>
    <w:pPr>
      <w:keepNext w:val="true"/>
      <w:spacing w:before="240" w:after="60"/>
      <w:outlineLvl w:val="0"/>
    </w:pPr>
    <w:rPr>
      <w:rFonts w:ascii="Century" w:hAnsi="Century" w:eastAsia="" w:cs="" w:cstheme="majorBidi" w:eastAsiaTheme="majorEastAsia"/>
      <w:b/>
      <w:color w:val="000000"/>
      <w:kern w:val="2"/>
      <w:sz w:val="40"/>
      <w:szCs w:val="32"/>
    </w:rPr>
  </w:style>
  <w:style w:type="paragraph" w:styleId="Heading2">
    <w:name w:val="heading 2"/>
    <w:basedOn w:val="Normal"/>
    <w:next w:val="Normal"/>
    <w:link w:val="Ttulo2Car"/>
    <w:uiPriority w:val="4"/>
    <w:qFormat/>
    <w:rsid w:val="00fe43b9"/>
    <w:pPr>
      <w:keepNext w:val="true"/>
      <w:spacing w:lineRule="auto" w:line="240" w:before="0" w:after="240"/>
      <w:outlineLvl w:val="1"/>
    </w:pPr>
    <w:rPr>
      <w:rFonts w:ascii="Century" w:hAnsi="Century" w:eastAsia="" w:cs="" w:cstheme="majorBidi" w:eastAsiaTheme="majorEastAsia"/>
      <w:b/>
      <w:i/>
      <w:sz w:val="36"/>
      <w:szCs w:val="26"/>
      <w:u w:val="single"/>
    </w:rPr>
  </w:style>
  <w:style w:type="paragraph" w:styleId="Heading3">
    <w:name w:val="heading 3"/>
    <w:basedOn w:val="Normal"/>
    <w:next w:val="Normal"/>
    <w:link w:val="Ttulo3Car"/>
    <w:uiPriority w:val="5"/>
    <w:semiHidden/>
    <w:unhideWhenUsed/>
    <w:qFormat/>
    <w:rsid w:val="008b0d57"/>
    <w:pPr>
      <w:keepNext w:val="true"/>
      <w:keepLines/>
      <w:spacing w:before="40" w:after="0"/>
      <w:outlineLvl w:val="2"/>
    </w:pPr>
    <w:rPr>
      <w:rFonts w:ascii="Arial" w:hAnsi="Arial" w:eastAsia="" w:cs="" w:asciiTheme="majorHAnsi" w:cstheme="majorBidi" w:eastAsiaTheme="majorEastAsia" w:hAnsiTheme="majorHAnsi"/>
      <w:color w:themeColor="accent1" w:themeShade="7f" w:val="012639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1"/>
    <w:semiHidden/>
    <w:unhideWhenUsed/>
    <w:qFormat/>
    <w:rsid w:val="00315aef"/>
    <w:pPr>
      <w:keepNext w:val="true"/>
      <w:keepLines/>
      <w:spacing w:before="40" w:after="0"/>
      <w:outlineLvl w:val="3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013A5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DefaultParagraphFont"/>
    <w:uiPriority w:val="1"/>
    <w:qFormat/>
    <w:rsid w:val="00d86945"/>
    <w:rPr>
      <w:rFonts w:ascii="Arial" w:hAnsi="Arial" w:eastAsia="" w:cs="" w:asciiTheme="majorHAnsi" w:cstheme="majorBidi" w:eastAsiaTheme="majorEastAsia" w:hAnsiTheme="majorHAnsi"/>
      <w:b/>
      <w:bCs/>
      <w:color w:themeColor="text2" w:val="082A75"/>
      <w:sz w:val="72"/>
      <w:szCs w:val="52"/>
    </w:rPr>
  </w:style>
  <w:style w:type="character" w:styleId="SubttuloCar" w:customStyle="1">
    <w:name w:val="Subtítulo Car"/>
    <w:basedOn w:val="DefaultParagraphFont"/>
    <w:uiPriority w:val="2"/>
    <w:qFormat/>
    <w:rsid w:val="00d86945"/>
    <w:rPr>
      <w:rFonts w:eastAsia="" w:eastAsiaTheme="minorEastAsia"/>
      <w:caps/>
      <w:color w:themeColor="text2" w:val="082A75"/>
      <w:spacing w:val="20"/>
      <w:sz w:val="32"/>
      <w:szCs w:val="22"/>
    </w:rPr>
  </w:style>
  <w:style w:type="character" w:styleId="Ttulo1Car" w:customStyle="1">
    <w:name w:val="Título 1 Car"/>
    <w:basedOn w:val="DefaultParagraphFont"/>
    <w:uiPriority w:val="4"/>
    <w:qFormat/>
    <w:rsid w:val="00fe43b9"/>
    <w:rPr>
      <w:rFonts w:ascii="Century" w:hAnsi="Century" w:eastAsia="" w:cs="" w:cstheme="majorBidi" w:eastAsiaTheme="majorEastAsia"/>
      <w:b/>
      <w:color w:themeColor="text1" w:val="0F0D29"/>
      <w:kern w:val="2"/>
      <w:sz w:val="40"/>
      <w:szCs w:val="32"/>
    </w:rPr>
  </w:style>
  <w:style w:type="character" w:styleId="EncabezadoCar" w:customStyle="1">
    <w:name w:val="Encabezado Car"/>
    <w:basedOn w:val="DefaultParagraphFont"/>
    <w:uiPriority w:val="8"/>
    <w:qFormat/>
    <w:rsid w:val="0093335d"/>
    <w:rPr/>
  </w:style>
  <w:style w:type="character" w:styleId="PiedepginaCar" w:customStyle="1">
    <w:name w:val="Pie de página Car"/>
    <w:basedOn w:val="DefaultParagraphFont"/>
    <w:uiPriority w:val="99"/>
    <w:qFormat/>
    <w:rsid w:val="005037f0"/>
    <w:rPr>
      <w:sz w:val="24"/>
      <w:szCs w:val="24"/>
    </w:rPr>
  </w:style>
  <w:style w:type="character" w:styleId="Ttulo2Car" w:customStyle="1">
    <w:name w:val="Título 2 Car"/>
    <w:basedOn w:val="DefaultParagraphFont"/>
    <w:uiPriority w:val="4"/>
    <w:qFormat/>
    <w:rsid w:val="00fe43b9"/>
    <w:rPr>
      <w:rFonts w:ascii="Century" w:hAnsi="Century" w:eastAsia="" w:cs="" w:cstheme="majorBidi" w:eastAsiaTheme="majorEastAsia"/>
      <w:b/>
      <w:i/>
      <w:sz w:val="36"/>
      <w:szCs w:val="26"/>
      <w:u w:val="single"/>
    </w:rPr>
  </w:style>
  <w:style w:type="character" w:styleId="PlaceholderText">
    <w:name w:val="Placeholder Text"/>
    <w:basedOn w:val="DefaultParagraphFont"/>
    <w:uiPriority w:val="99"/>
    <w:unhideWhenUsed/>
    <w:qFormat/>
    <w:rsid w:val="00d86945"/>
    <w:rPr>
      <w:color w:val="808080"/>
    </w:rPr>
  </w:style>
  <w:style w:type="character" w:styleId="Carcterdecontenido" w:customStyle="1">
    <w:name w:val="Carácter de contenido"/>
    <w:basedOn w:val="DefaultParagraphFont"/>
    <w:link w:val="Contenido"/>
    <w:qFormat/>
    <w:rsid w:val="00fe43b9"/>
    <w:rPr>
      <w:rFonts w:eastAsia="" w:eastAsiaTheme="minorEastAsia"/>
      <w:szCs w:val="22"/>
    </w:rPr>
  </w:style>
  <w:style w:type="character" w:styleId="Carcterdetextodestacado" w:customStyle="1">
    <w:name w:val="Carácter de texto destacado"/>
    <w:basedOn w:val="DefaultParagraphFont"/>
    <w:link w:val="Textodestacado"/>
    <w:qFormat/>
    <w:rsid w:val="00df027c"/>
    <w:rPr>
      <w:rFonts w:eastAsia="" w:eastAsiaTheme="minorEastAsia"/>
      <w:b/>
      <w:color w:themeColor="text2" w:val="082A75"/>
      <w:sz w:val="28"/>
      <w:szCs w:val="22"/>
    </w:rPr>
  </w:style>
  <w:style w:type="character" w:styleId="Strong">
    <w:name w:val="Strong"/>
    <w:basedOn w:val="DefaultParagraphFont"/>
    <w:uiPriority w:val="22"/>
    <w:qFormat/>
    <w:rsid w:val="00481b9d"/>
    <w:rPr>
      <w:b/>
      <w:bCs/>
    </w:rPr>
  </w:style>
  <w:style w:type="character" w:styleId="Hyperlink">
    <w:name w:val="Hyperlink"/>
    <w:basedOn w:val="DefaultParagraphFont"/>
    <w:uiPriority w:val="99"/>
    <w:unhideWhenUsed/>
    <w:rsid w:val="00fe43b9"/>
    <w:rPr>
      <w:color w:themeColor="hyperlink" w:val="3592C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43b9"/>
    <w:rPr>
      <w:color w:themeColor="followedHyperlink" w:val="3592CF"/>
      <w:u w:val="single"/>
    </w:rPr>
  </w:style>
  <w:style w:type="character" w:styleId="sc-igtwq" w:customStyle="1">
    <w:name w:val="sc-igtwq"/>
    <w:basedOn w:val="DefaultParagraphFont"/>
    <w:qFormat/>
    <w:rsid w:val="00315aef"/>
    <w:rPr/>
  </w:style>
  <w:style w:type="character" w:styleId="Ttulo4Car" w:customStyle="1">
    <w:name w:val="Título 4 Car"/>
    <w:basedOn w:val="DefaultParagraphFont"/>
    <w:uiPriority w:val="1"/>
    <w:semiHidden/>
    <w:qFormat/>
    <w:rsid w:val="00315aef"/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013A57"/>
      <w:sz w:val="28"/>
      <w:szCs w:val="22"/>
    </w:rPr>
  </w:style>
  <w:style w:type="character" w:styleId="Ttulo3Car" w:customStyle="1">
    <w:name w:val="Título 3 Car"/>
    <w:basedOn w:val="DefaultParagraphFont"/>
    <w:uiPriority w:val="5"/>
    <w:semiHidden/>
    <w:qFormat/>
    <w:rsid w:val="008b0d57"/>
    <w:rPr>
      <w:rFonts w:ascii="Arial" w:hAnsi="Arial" w:eastAsia="" w:cs="" w:asciiTheme="majorHAnsi" w:cstheme="majorBidi" w:eastAsiaTheme="majorEastAsia" w:hAnsiTheme="majorHAnsi"/>
      <w:color w:themeColor="accent1" w:themeShade="7f" w:val="012639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b0f51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2b0f51"/>
    <w:rPr>
      <w:rFonts w:eastAsia="" w:eastAsiaTheme="minorEastAsia"/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b0f51"/>
    <w:rPr>
      <w:rFonts w:eastAsia="" w:eastAsiaTheme="minorEastAsia"/>
      <w:b/>
      <w:bCs/>
      <w:sz w:val="20"/>
      <w:szCs w:val="20"/>
    </w:rPr>
  </w:style>
  <w:style w:type="character" w:styleId="Enlacedelndice" w:customStyle="1">
    <w:name w:val="Enlace del índice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TtuloCar"/>
    <w:uiPriority w:val="1"/>
    <w:qFormat/>
    <w:rsid w:val="00d86945"/>
    <w:pPr>
      <w:spacing w:lineRule="auto" w:line="240" w:before="0" w:after="200"/>
    </w:pPr>
    <w:rPr>
      <w:rFonts w:ascii="Arial" w:hAnsi="Arial" w:eastAsia="" w:cs="" w:asciiTheme="majorHAnsi" w:cstheme="majorBidi" w:eastAsiaTheme="majorEastAsia" w:hAnsiTheme="majorHAnsi"/>
      <w:bCs/>
      <w:sz w:val="72"/>
      <w:szCs w:val="52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link w:val="SubttuloCar"/>
    <w:uiPriority w:val="2"/>
    <w:qFormat/>
    <w:rsid w:val="00d86945"/>
    <w:pPr/>
    <w:rPr>
      <w:b/>
      <w:caps/>
      <w:spacing w:val="20"/>
      <w:sz w:val="32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8"/>
    <w:unhideWhenUsed/>
    <w:rsid w:val="005037f0"/>
    <w:pPr/>
    <w:rPr/>
  </w:style>
  <w:style w:type="paragraph" w:styleId="Footer">
    <w:name w:val="footer"/>
    <w:basedOn w:val="Normal"/>
    <w:link w:val="PiedepginaCar"/>
    <w:uiPriority w:val="99"/>
    <w:unhideWhenUsed/>
    <w:rsid w:val="005037f0"/>
    <w:pPr/>
    <w:rPr/>
  </w:style>
  <w:style w:type="paragraph" w:styleId="Nombre" w:customStyle="1">
    <w:name w:val="Nombre"/>
    <w:basedOn w:val="Normal"/>
    <w:uiPriority w:val="3"/>
    <w:qFormat/>
    <w:rsid w:val="00b231e5"/>
    <w:pPr>
      <w:spacing w:lineRule="auto" w:line="240"/>
      <w:jc w:val="right"/>
    </w:pPr>
    <w:rPr/>
  </w:style>
  <w:style w:type="paragraph" w:styleId="Contenido" w:customStyle="1">
    <w:name w:val="Contenido"/>
    <w:basedOn w:val="Normal"/>
    <w:link w:val="Carcterdecontenido"/>
    <w:qFormat/>
    <w:rsid w:val="00fe43b9"/>
    <w:pPr/>
    <w:rPr>
      <w:sz w:val="24"/>
    </w:rPr>
  </w:style>
  <w:style w:type="paragraph" w:styleId="Textodestacado" w:customStyle="1">
    <w:name w:val="Texto destacado"/>
    <w:basedOn w:val="Normal"/>
    <w:link w:val="Carcterdetextodestacado"/>
    <w:qFormat/>
    <w:rsid w:val="00df027c"/>
    <w:pPr/>
    <w:rPr/>
  </w:style>
  <w:style w:type="paragraph" w:styleId="eds1ypbntd0" w:customStyle="1">
    <w:name w:val="eds_1ypbntd0"/>
    <w:basedOn w:val="Normal"/>
    <w:qFormat/>
    <w:rsid w:val="00481b9d"/>
    <w:pPr>
      <w:spacing w:lineRule="auto" w:line="240" w:beforeAutospacing="1" w:afterAutospacing="1"/>
    </w:pPr>
    <w:rPr>
      <w:rFonts w:ascii="Times New Roman" w:hAnsi="Times New Roman" w:eastAsia="Times New Roman" w:cs="Times New Roman"/>
      <w:b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unhideWhenUsed/>
    <w:qFormat/>
    <w:rsid w:val="00481b9d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15a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CommentText">
    <w:name w:val="annotation text"/>
    <w:basedOn w:val="Normal"/>
    <w:link w:val="TextocomentarioCar"/>
    <w:uiPriority w:val="99"/>
    <w:semiHidden/>
    <w:unhideWhenUsed/>
    <w:qFormat/>
    <w:rsid w:val="002b0f5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b0f51"/>
    <w:pPr/>
    <w:rPr>
      <w:b/>
      <w:bCs/>
    </w:rPr>
  </w:style>
  <w:style w:type="paragraph" w:styleId="Contenidodelmarco" w:customStyle="1">
    <w:name w:val="Contenido del marco"/>
    <w:basedOn w:val="Normal"/>
    <w:qFormat/>
    <w:pPr/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c37f6"/>
    <w:pPr>
      <w:keepLines/>
      <w:suppressAutoHyphens w:val="false"/>
      <w:spacing w:lineRule="auto" w:line="259" w:before="240" w:after="0"/>
      <w:outlineLvl w:val="9"/>
    </w:pPr>
    <w:rPr>
      <w:rFonts w:ascii="Arial" w:hAnsi="Arial" w:asciiTheme="majorHAnsi" w:hAnsiTheme="majorHAnsi"/>
      <w:b w:val="false"/>
      <w:color w:themeColor="accent1" w:themeShade="bf" w:val="013A57"/>
      <w:kern w:val="0"/>
      <w:sz w:val="32"/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bc37f6"/>
    <w:pPr>
      <w:suppressAutoHyphens w:val="false"/>
      <w:spacing w:lineRule="auto" w:line="259" w:before="0" w:after="100"/>
      <w:ind w:left="220"/>
    </w:pPr>
    <w:rPr>
      <w:rFonts w:ascii="Calibri" w:hAnsi="Calibri" w:cs="Times New Roman" w:asciiTheme="minorHAnsi" w:hAnsiTheme="minorHAnsi"/>
      <w:sz w:val="2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bc37f6"/>
    <w:pPr>
      <w:suppressAutoHyphens w:val="false"/>
      <w:spacing w:lineRule="auto" w:line="259" w:before="0" w:after="100"/>
    </w:pPr>
    <w:rPr>
      <w:rFonts w:ascii="Calibri" w:hAnsi="Calibri" w:cs="Times New Roman" w:asciiTheme="minorHAnsi" w:hAnsiTheme="minorHAnsi"/>
      <w:sz w:val="22"/>
      <w:lang w:eastAsia="es-ES"/>
    </w:rPr>
  </w:style>
  <w:style w:type="paragraph" w:styleId="TOC3">
    <w:name w:val="toc 3"/>
    <w:basedOn w:val="Normal"/>
    <w:next w:val="Normal"/>
    <w:autoRedefine/>
    <w:uiPriority w:val="39"/>
    <w:unhideWhenUsed/>
    <w:rsid w:val="00bc37f6"/>
    <w:pPr>
      <w:suppressAutoHyphens w:val="false"/>
      <w:spacing w:lineRule="auto" w:line="259" w:before="0" w:after="100"/>
      <w:ind w:left="440"/>
    </w:pPr>
    <w:rPr>
      <w:rFonts w:ascii="Calibri" w:hAnsi="Calibri" w:cs="Times New Roman" w:asciiTheme="minorHAnsi" w:hAnsiTheme="minorHAnsi"/>
      <w:sz w:val="22"/>
      <w:lang w:eastAsia="es-ES"/>
    </w:rPr>
  </w:style>
  <w:style w:type="paragraph" w:styleId="Contenidodelmarcouser">
    <w:name w:val="Contenido del marco (user)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1"/>
    <w:rsid w:val="00ff16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65000"/>
                <a:shade val="100000"/>
              </a:schemeClr>
            </a:gs>
            <a:gs pos="15000">
              <a:schemeClr val="phClr">
                <a:tint val="50000"/>
                <a:shade val="100000"/>
              </a:schemeClr>
            </a:gs>
            <a:gs pos="100000">
              <a:schemeClr val="phClr">
                <a:tint val="10000"/>
                <a:shade val="100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75000"/>
              </a:schemeClr>
            </a:gs>
            <a:gs pos="62000">
              <a:schemeClr val="phClr">
                <a:tint val="100000"/>
                <a:shade val="100000"/>
              </a:schemeClr>
            </a:gs>
            <a:gs pos="100000">
              <a:schemeClr val="phClr">
                <a:tint val="80000"/>
                <a:shade val="100000"/>
              </a:schemeClr>
            </a:gs>
          </a:gsLst>
          <a:lin ang="16200000" scaled="1"/>
          <a:tileRect l="0" t="0" r="0" b="0"/>
        </a:gradFill>
      </a:fillStyleLst>
      <a:lnStyleLst>
        <a:ln w="12700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100000"/>
                <a:shade val="50000"/>
              </a:schemeClr>
            </a:gs>
            <a:gs pos="40000">
              <a:schemeClr val="phClr">
                <a:tint val="100000"/>
                <a:shade val="70000"/>
              </a:schemeClr>
            </a:gs>
            <a:gs pos="100000">
              <a:schemeClr val="phClr">
                <a:tint val="85000"/>
                <a:shade val="100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50000"/>
              </a:schemeClr>
            </a:gs>
            <a:gs pos="30000">
              <a:schemeClr val="phClr">
                <a:tint val="100000"/>
                <a:shade val="65000"/>
              </a:schemeClr>
            </a:gs>
            <a:gs pos="100000">
              <a:schemeClr val="phClr">
                <a:tint val="60000"/>
                <a:shade val="100000"/>
              </a:schemeClr>
            </a:gs>
          </a:gsLst>
          <a:lin ang="16200000" scaled="1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82A7E-E739-4A78-AD5A-5AD8A0EB4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trabajos.dotx</Template>
  <TotalTime>186</TotalTime>
  <Application>LibreOffice/24.8.5.2$Windows_X86_64 LibreOffice_project/fddf2685c70b461e7832239a0162a77216259f22</Application>
  <AppVersion>15.0000</AppVersion>
  <Pages>24</Pages>
  <Words>677</Words>
  <Characters>3458</Characters>
  <CharactersWithSpaces>4060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2025-03-12T15:50:00Z</dcterms:created>
  <dc:creator>Oscar</dc:creator>
  <dc:description/>
  <dc:language>es-ES</dc:language>
  <cp:lastModifiedBy/>
  <cp:lastPrinted>2025-03-31T16:20:09Z</cp:lastPrinted>
  <dcterms:modified xsi:type="dcterms:W3CDTF">2025-03-31T16:45:24Z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