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BA87E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ДОГОВОР</w:t>
      </w:r>
    </w:p>
    <w:p w14:paraId="087BBF7F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КУПЛИ-ПРОДАЖИ ТОВАРА</w:t>
      </w:r>
    </w:p>
    <w:p w14:paraId="0E6E16D3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06E4C28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   г. </w:t>
      </w:r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Бишкек                                                          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                          </w:t>
      </w:r>
      <w:proofErr w:type="gramStart"/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  </w:t>
      </w:r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>«</w:t>
      </w:r>
      <w:proofErr w:type="gramEnd"/>
      <w:r w:rsidR="0016171D">
        <w:rPr>
          <w:rFonts w:ascii="Times New Roman" w:eastAsia="Times New Roman" w:hAnsi="Times New Roman"/>
          <w:sz w:val="24"/>
          <w:szCs w:val="24"/>
          <w:lang w:eastAsia="ru-RU"/>
        </w:rPr>
        <w:t>6</w:t>
      </w:r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>»</w:t>
      </w:r>
      <w:r w:rsidR="0016171D">
        <w:rPr>
          <w:rFonts w:ascii="Times New Roman" w:eastAsia="Times New Roman" w:hAnsi="Times New Roman"/>
          <w:sz w:val="24"/>
          <w:szCs w:val="24"/>
          <w:lang w:eastAsia="ru-RU"/>
        </w:rPr>
        <w:t xml:space="preserve"> июля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>2021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г.</w:t>
      </w:r>
    </w:p>
    <w:p w14:paraId="126C7A84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6A4E794" w14:textId="77777777" w:rsidR="0049748F" w:rsidRPr="00673E39" w:rsidRDefault="005B5ABB" w:rsidP="005B5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spellStart"/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ОсОО</w:t>
      </w:r>
      <w:proofErr w:type="spellEnd"/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«БЛ Групп»,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именуем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ое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в дальнейшем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«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Продавец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»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, в лице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Генерального директора </w:t>
      </w:r>
      <w:r w:rsidR="00627DB9">
        <w:rPr>
          <w:color w:val="000000"/>
          <w:spacing w:val="-5"/>
          <w:sz w:val="24"/>
          <w:szCs w:val="24"/>
        </w:rPr>
        <w:t>Ступин Е.С</w:t>
      </w:r>
      <w:r w:rsidR="00627DB9" w:rsidRPr="000000CE">
        <w:rPr>
          <w:color w:val="000000"/>
          <w:spacing w:val="-5"/>
          <w:sz w:val="24"/>
          <w:szCs w:val="24"/>
        </w:rPr>
        <w:t xml:space="preserve">.,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действующего на основании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Устава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, с одной стороны,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и</w:t>
      </w:r>
      <w:r w:rsidR="00A17037">
        <w:rPr>
          <w:rFonts w:ascii="Times New Roman" w:eastAsia="Times New Roman" w:hAnsi="Times New Roman"/>
          <w:sz w:val="24"/>
          <w:szCs w:val="24"/>
          <w:lang w:eastAsia="ru-RU"/>
        </w:rPr>
        <w:t xml:space="preserve"> Рахманова </w:t>
      </w:r>
      <w:proofErr w:type="spellStart"/>
      <w:r w:rsidR="00A17037">
        <w:rPr>
          <w:rFonts w:ascii="Times New Roman" w:eastAsia="Times New Roman" w:hAnsi="Times New Roman"/>
          <w:sz w:val="24"/>
          <w:szCs w:val="24"/>
          <w:lang w:eastAsia="ru-RU"/>
        </w:rPr>
        <w:t>Зуля</w:t>
      </w:r>
      <w:proofErr w:type="spellEnd"/>
      <w:r w:rsidR="008F6BE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именуем</w:t>
      </w:r>
      <w:r w:rsidR="00A17037">
        <w:rPr>
          <w:rFonts w:ascii="Times New Roman" w:eastAsia="Times New Roman" w:hAnsi="Times New Roman"/>
          <w:sz w:val="24"/>
          <w:szCs w:val="24"/>
          <w:lang w:eastAsia="ru-RU"/>
        </w:rPr>
        <w:t>ая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в дальнейшем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«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Покупатель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»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,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с другой стороны, заключили настоящий Договор о нижеследующем:</w:t>
      </w:r>
    </w:p>
    <w:p w14:paraId="5F54F97F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9F46A15" w14:textId="77777777" w:rsidR="0049748F" w:rsidRPr="00673E39" w:rsidRDefault="0049748F" w:rsidP="005B5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1. ПРЕДМЕТ ДОГОВОРА</w:t>
      </w:r>
    </w:p>
    <w:p w14:paraId="10968584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798CE347" w14:textId="77777777" w:rsidR="0049748F" w:rsidRPr="00673E39" w:rsidRDefault="0049748F" w:rsidP="00F504DE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1.1. В соответствии с настоящим Договором Продавец обязуется </w:t>
      </w:r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изготовить и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передать в собственность Покупателю </w:t>
      </w:r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>оборудование для благоустройства территории игровых детских площадок «</w:t>
      </w:r>
      <w:proofErr w:type="spellStart"/>
      <w:r w:rsidR="007F447A">
        <w:rPr>
          <w:rFonts w:ascii="Times New Roman" w:eastAsia="Times New Roman" w:hAnsi="Times New Roman"/>
          <w:sz w:val="24"/>
          <w:szCs w:val="24"/>
          <w:lang w:eastAsia="ru-RU"/>
        </w:rPr>
        <w:t>Сидушка</w:t>
      </w:r>
      <w:proofErr w:type="spellEnd"/>
      <w:r w:rsidR="007F447A">
        <w:rPr>
          <w:rFonts w:ascii="Times New Roman" w:eastAsia="Times New Roman" w:hAnsi="Times New Roman"/>
          <w:sz w:val="24"/>
          <w:szCs w:val="24"/>
          <w:lang w:eastAsia="ru-RU"/>
        </w:rPr>
        <w:t xml:space="preserve"> на </w:t>
      </w:r>
      <w:proofErr w:type="spellStart"/>
      <w:r w:rsidR="007F447A">
        <w:rPr>
          <w:rFonts w:ascii="Times New Roman" w:eastAsia="Times New Roman" w:hAnsi="Times New Roman"/>
          <w:sz w:val="24"/>
          <w:szCs w:val="24"/>
          <w:lang w:eastAsia="ru-RU"/>
        </w:rPr>
        <w:t>качелю</w:t>
      </w:r>
      <w:proofErr w:type="spellEnd"/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» </w:t>
      </w:r>
      <w:r w:rsidR="00F504DE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(далее - Товар) </w:t>
      </w:r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по ценам, </w:t>
      </w:r>
      <w:r w:rsidR="00210ED9" w:rsidRPr="00673E39">
        <w:rPr>
          <w:rFonts w:ascii="Times New Roman" w:eastAsia="Times New Roman" w:hAnsi="Times New Roman"/>
          <w:sz w:val="24"/>
          <w:szCs w:val="24"/>
          <w:lang w:eastAsia="ru-RU"/>
        </w:rPr>
        <w:t>комплектации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и в количестве, установленных Договором, а Покупатель обязуется принять этот </w:t>
      </w:r>
      <w:r w:rsidR="00F504DE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 и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о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платить за него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предусмотренную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Договором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стоимость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2CF82231" w14:textId="77777777" w:rsidR="0049748F" w:rsidRPr="00673E39" w:rsidRDefault="0049748F" w:rsidP="00F5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1.2. </w:t>
      </w:r>
      <w:r w:rsidR="00210ED9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Комплектация </w:t>
      </w:r>
      <w:r w:rsidR="00F504DE" w:rsidRPr="00673E39">
        <w:rPr>
          <w:rFonts w:ascii="Times New Roman" w:eastAsia="Times New Roman" w:hAnsi="Times New Roman"/>
          <w:sz w:val="24"/>
          <w:szCs w:val="24"/>
          <w:lang w:eastAsia="ru-RU"/>
        </w:rPr>
        <w:t>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количество </w:t>
      </w:r>
      <w:r w:rsidR="00F504DE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предусмотрена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в </w:t>
      </w:r>
      <w:r w:rsidR="00C5696B" w:rsidRPr="00673E39">
        <w:rPr>
          <w:rFonts w:ascii="Times New Roman" w:eastAsia="Times New Roman" w:hAnsi="Times New Roman"/>
          <w:sz w:val="24"/>
          <w:szCs w:val="24"/>
          <w:lang w:eastAsia="ru-RU"/>
        </w:rPr>
        <w:t>Приложении №1 «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Переч</w:t>
      </w:r>
      <w:r w:rsidR="00C5696B" w:rsidRPr="00673E39">
        <w:rPr>
          <w:rFonts w:ascii="Times New Roman" w:eastAsia="Times New Roman" w:hAnsi="Times New Roman"/>
          <w:sz w:val="24"/>
          <w:szCs w:val="24"/>
          <w:lang w:eastAsia="ru-RU"/>
        </w:rPr>
        <w:t>е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н</w:t>
      </w:r>
      <w:r w:rsidR="00C5696B" w:rsidRPr="00673E39">
        <w:rPr>
          <w:rFonts w:ascii="Times New Roman" w:eastAsia="Times New Roman" w:hAnsi="Times New Roman"/>
          <w:sz w:val="24"/>
          <w:szCs w:val="24"/>
          <w:lang w:eastAsia="ru-RU"/>
        </w:rPr>
        <w:t>ь Товара»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, являющемся неотъемлемой частью настоящего Договора.</w:t>
      </w:r>
    </w:p>
    <w:p w14:paraId="46446DF8" w14:textId="77777777" w:rsidR="0049748F" w:rsidRPr="00673E39" w:rsidRDefault="0049748F" w:rsidP="00F5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A3B9776" w14:textId="77777777" w:rsidR="0049748F" w:rsidRPr="00673E39" w:rsidRDefault="0049748F" w:rsidP="00C56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2. ЦЕНА</w:t>
      </w:r>
      <w:r w:rsidR="00921C44"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, ПОРЯДОК РАСЧЕТОВ</w:t>
      </w: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И КАЧЕСТВО ТОВАРА</w:t>
      </w:r>
    </w:p>
    <w:p w14:paraId="6B2E77EF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70BC0581" w14:textId="77777777" w:rsidR="00687F67" w:rsidRPr="00D05063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2.1. </w:t>
      </w:r>
      <w:r w:rsidR="00F504DE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Общая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стоимость </w:t>
      </w:r>
      <w:r w:rsidR="00F504DE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 </w:t>
      </w:r>
      <w:r w:rsidR="00F504DE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составляет </w:t>
      </w:r>
      <w:r w:rsidR="007F447A">
        <w:rPr>
          <w:rFonts w:ascii="Times New Roman" w:eastAsia="Times New Roman" w:hAnsi="Times New Roman"/>
          <w:sz w:val="24"/>
          <w:szCs w:val="24"/>
          <w:lang w:eastAsia="ru-RU"/>
        </w:rPr>
        <w:t>две тысячи сом (2000 сом).</w:t>
      </w:r>
    </w:p>
    <w:p w14:paraId="782C2577" w14:textId="77777777" w:rsidR="00687F67" w:rsidRPr="00673E39" w:rsidRDefault="00687F67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2.2. Стоимость доставки и монтажа Товара предусмотрены в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Приложении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№1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«Перечень Товара»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50A62CF5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2.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3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 Качество 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 должно 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обеспечивать его нормальную эксплуатацию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12178E0B" w14:textId="77777777" w:rsidR="00687F67" w:rsidRPr="00673E39" w:rsidRDefault="00687F67" w:rsidP="00687F67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2.4.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Стоимость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Товара, предусмотренная п.2.1. Договора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>,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устанавливается на весь срок действия настоящего 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оговора, 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в одностороннем порядке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изменению и пересмотру не подлежит.</w:t>
      </w:r>
    </w:p>
    <w:p w14:paraId="2CB10A13" w14:textId="77777777" w:rsidR="00687F67" w:rsidRPr="00673E39" w:rsidRDefault="00F67E17" w:rsidP="00687F67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2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5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 Оплата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Покупателем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стоимости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овара, </w:t>
      </w:r>
      <w:r w:rsidR="00A243FB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стоимости доставки и монтажа Товара 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осуществляется путём перечисления денежных средств на расчётный счёт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Продавца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, либо в наличной форме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в кассу Продавца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1EDC38B8" w14:textId="77777777" w:rsidR="00687F67" w:rsidRPr="00673E39" w:rsidRDefault="00F67E17" w:rsidP="00687F67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2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6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 Порядок расчётов: </w:t>
      </w:r>
    </w:p>
    <w:p w14:paraId="0178BF11" w14:textId="77777777" w:rsidR="00687F67" w:rsidRPr="00673E39" w:rsidRDefault="00F67E17" w:rsidP="00687F67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Покупатель 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осуществляет оплату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в следующем порядке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:  </w:t>
      </w:r>
    </w:p>
    <w:p w14:paraId="1046A8F3" w14:textId="77777777" w:rsidR="00687F67" w:rsidRPr="00673E39" w:rsidRDefault="00687F67" w:rsidP="00687F67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- 100 % стоимост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>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Товара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, стоимости доставки и монтажа 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оплачивается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в течение 3-х банковских дней с момента подписания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оговора.</w:t>
      </w:r>
    </w:p>
    <w:p w14:paraId="01CC277B" w14:textId="77777777" w:rsidR="00687F67" w:rsidRPr="00673E39" w:rsidRDefault="00F67E17" w:rsidP="00687F67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2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7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 Иные условия оплаты дополнительно согласовываются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между Покупателем 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и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Продавцом 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и фиксируются в соответствующем дополнении к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оговору.</w:t>
      </w:r>
    </w:p>
    <w:p w14:paraId="10135751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1096E0B" w14:textId="77777777" w:rsidR="0049748F" w:rsidRPr="00673E39" w:rsidRDefault="0049748F" w:rsidP="00C56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3. ПРАВА И ОБЯЗАННОСТИ СТОРОН</w:t>
      </w:r>
    </w:p>
    <w:p w14:paraId="71CF8A40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1F7B123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3.1. Продавец обязан:</w:t>
      </w:r>
    </w:p>
    <w:p w14:paraId="5653572B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3.1.1. Передать Покупателю 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овар надлежащего качества и в обусловленно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й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настоящим Договором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комплектации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5643E316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3.1.2. Не позднее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30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дней с момента внесения Покупателем Продавцу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стоимости 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Товара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обеспечить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доставку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и доставку 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овара по адресу Покупателя.</w:t>
      </w:r>
    </w:p>
    <w:p w14:paraId="056BB45D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3.1.3.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Сообщить Покупателю о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дн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е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и времени доставки и монтажа Товара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по телефону</w:t>
      </w:r>
      <w:r w:rsidR="009834EA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, электронной почте, приложением </w:t>
      </w:r>
      <w:proofErr w:type="spellStart"/>
      <w:r w:rsidR="009834EA" w:rsidRPr="00673E39">
        <w:rPr>
          <w:rFonts w:ascii="Times New Roman" w:eastAsia="Times New Roman" w:hAnsi="Times New Roman"/>
          <w:sz w:val="24"/>
          <w:szCs w:val="24"/>
          <w:lang w:eastAsia="ru-RU"/>
        </w:rPr>
        <w:t>Whats</w:t>
      </w:r>
      <w:proofErr w:type="spellEnd"/>
      <w:r w:rsidR="009834EA" w:rsidRPr="00673E39">
        <w:rPr>
          <w:rFonts w:ascii="Times New Roman" w:eastAsia="Times New Roman" w:hAnsi="Times New Roman"/>
          <w:sz w:val="24"/>
          <w:szCs w:val="24"/>
          <w:lang w:val="en-US" w:eastAsia="ru-RU"/>
        </w:rPr>
        <w:t>A</w:t>
      </w:r>
      <w:proofErr w:type="spellStart"/>
      <w:r w:rsidR="009834EA" w:rsidRPr="00673E39">
        <w:rPr>
          <w:rFonts w:ascii="Times New Roman" w:eastAsia="Times New Roman" w:hAnsi="Times New Roman"/>
          <w:sz w:val="24"/>
          <w:szCs w:val="24"/>
          <w:lang w:eastAsia="ru-RU"/>
        </w:rPr>
        <w:t>pp</w:t>
      </w:r>
      <w:proofErr w:type="spellEnd"/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0FF30072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3.2. Покупатель обязан:</w:t>
      </w:r>
    </w:p>
    <w:p w14:paraId="7864D2C7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3.2.1. Обеспечить приемку проданного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 в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предварительно согласованные </w:t>
      </w:r>
      <w:r w:rsidR="00F1543C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Продавцом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>с ним день и время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4EF7136E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lastRenderedPageBreak/>
        <w:t xml:space="preserve">3.2.2. Осуществить проверку при приемке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 по </w:t>
      </w:r>
      <w:r w:rsidR="00F1543C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комплектации,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количеству</w:t>
      </w:r>
      <w:r w:rsidR="00F1543C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качеству и подписать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>акт приема-передачи Товара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 w:rsidR="00EA0A7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Право собственности на купленный Товар переходит Покупателю с момента подписания акта приема-передачи Товара.</w:t>
      </w:r>
    </w:p>
    <w:p w14:paraId="77B1359B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3.2.3. Сообщить Продавцу о замеченных при приемке или в процессе эксплуатации </w:t>
      </w:r>
      <w:r w:rsidR="00A50E9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скрытых производственных дефектах и дефектах монтажа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проданного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 в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>однодневный срок с момента обнаружения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6462628F" w14:textId="77777777" w:rsidR="00A50E94" w:rsidRPr="00673E39" w:rsidRDefault="00A50E94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3.2.4. Осуществлять эксплуатацию Товара в полном соответствии с </w:t>
      </w:r>
      <w:r w:rsidR="00863D02" w:rsidRPr="00673E39">
        <w:rPr>
          <w:rFonts w:ascii="Times New Roman" w:eastAsia="Times New Roman" w:hAnsi="Times New Roman"/>
          <w:sz w:val="24"/>
          <w:szCs w:val="24"/>
          <w:lang w:eastAsia="ru-RU"/>
        </w:rPr>
        <w:t>Приложением №2 «Условия эксплуатации и безопасности», являющимся неотъемлемой частью настоящего Договора.</w:t>
      </w:r>
    </w:p>
    <w:p w14:paraId="2D6BED7A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3.2.</w:t>
      </w:r>
      <w:r w:rsidR="00863D02" w:rsidRPr="00673E39">
        <w:rPr>
          <w:rFonts w:ascii="Times New Roman" w:eastAsia="Times New Roman" w:hAnsi="Times New Roman"/>
          <w:sz w:val="24"/>
          <w:szCs w:val="24"/>
          <w:lang w:eastAsia="ru-RU"/>
        </w:rPr>
        <w:t>5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 Оплатить купленный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овар в срок, установленный Договором.</w:t>
      </w:r>
    </w:p>
    <w:p w14:paraId="20823FE2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3.3. В случае невыполнения правил, предусмотренных п.п. 3.2.2., 3.2.3 Продавец вправе отказаться полностью или частично от удовлетворения требований Покупателя о </w:t>
      </w:r>
      <w:proofErr w:type="spellStart"/>
      <w:r w:rsidR="00A243FB" w:rsidRPr="00673E39">
        <w:rPr>
          <w:rFonts w:ascii="Times New Roman" w:eastAsia="Times New Roman" w:hAnsi="Times New Roman"/>
          <w:sz w:val="24"/>
          <w:szCs w:val="24"/>
          <w:lang w:eastAsia="ru-RU"/>
        </w:rPr>
        <w:t>докомплектации</w:t>
      </w:r>
      <w:proofErr w:type="spellEnd"/>
      <w:r w:rsidR="00A243FB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или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передаче ему недостающего количества </w:t>
      </w:r>
      <w:r w:rsidR="005A5F49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овара, замене </w:t>
      </w:r>
      <w:r w:rsidR="005A5F49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овара, не соответствующего условиям данного </w:t>
      </w:r>
      <w:r w:rsidR="005A5F49" w:rsidRPr="00673E39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оговора</w:t>
      </w:r>
      <w:r w:rsidR="004056F3"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3FD97D6B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3.4. В случаях, когда Покупатель в нарушение закона, иных правовых актов или настоящего </w:t>
      </w:r>
      <w:r w:rsidR="006F2D9E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оговора </w:t>
      </w:r>
      <w:r w:rsidR="004056F3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в течение </w:t>
      </w:r>
      <w:r w:rsidR="00210ED9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15 календарных дней с даты </w:t>
      </w:r>
      <w:r w:rsidR="006F2D9E">
        <w:rPr>
          <w:rFonts w:ascii="Times New Roman" w:eastAsia="Times New Roman" w:hAnsi="Times New Roman"/>
          <w:sz w:val="24"/>
          <w:szCs w:val="24"/>
          <w:lang w:eastAsia="ru-RU"/>
        </w:rPr>
        <w:t xml:space="preserve">доставки </w:t>
      </w:r>
      <w:r w:rsidR="00210ED9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и монтажа Товара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не принимает </w:t>
      </w:r>
      <w:r w:rsidR="004056F3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 или отказывается его принять, Продавец вправе потребовать от Покупателя принять </w:t>
      </w:r>
      <w:r w:rsidR="004056F3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овар или отказаться от исполнения договора</w:t>
      </w:r>
      <w:r w:rsidR="00210ED9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, при этом Продавец вправе удержать </w:t>
      </w:r>
      <w:r w:rsidR="00507EC4">
        <w:rPr>
          <w:rFonts w:ascii="Times New Roman" w:eastAsia="Times New Roman" w:hAnsi="Times New Roman"/>
          <w:sz w:val="24"/>
          <w:szCs w:val="24"/>
          <w:lang w:eastAsia="ru-RU"/>
        </w:rPr>
        <w:t>20</w:t>
      </w:r>
      <w:r w:rsidR="00210ED9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% от </w:t>
      </w:r>
      <w:r w:rsidR="006F2D9E">
        <w:rPr>
          <w:rFonts w:ascii="Times New Roman" w:eastAsia="Times New Roman" w:hAnsi="Times New Roman"/>
          <w:sz w:val="24"/>
          <w:szCs w:val="24"/>
          <w:lang w:eastAsia="ru-RU"/>
        </w:rPr>
        <w:t xml:space="preserve">стоимости </w:t>
      </w:r>
      <w:r w:rsidR="00210ED9" w:rsidRPr="00673E39">
        <w:rPr>
          <w:rFonts w:ascii="Times New Roman" w:eastAsia="Times New Roman" w:hAnsi="Times New Roman"/>
          <w:sz w:val="24"/>
          <w:szCs w:val="24"/>
          <w:lang w:eastAsia="ru-RU"/>
        </w:rPr>
        <w:t>Товара.</w:t>
      </w:r>
    </w:p>
    <w:p w14:paraId="15AD542E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3.</w:t>
      </w:r>
      <w:r w:rsidR="00A243FB" w:rsidRPr="00673E39">
        <w:rPr>
          <w:rFonts w:ascii="Times New Roman" w:eastAsia="Times New Roman" w:hAnsi="Times New Roman"/>
          <w:sz w:val="24"/>
          <w:szCs w:val="24"/>
          <w:lang w:eastAsia="ru-RU"/>
        </w:rPr>
        <w:t>5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 При передаче Продавцом предусмотренн</w:t>
      </w:r>
      <w:r w:rsidR="003C3EC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ого </w:t>
      </w:r>
      <w:r w:rsidR="006F2D9E">
        <w:rPr>
          <w:rFonts w:ascii="Times New Roman" w:eastAsia="Times New Roman" w:hAnsi="Times New Roman"/>
          <w:sz w:val="24"/>
          <w:szCs w:val="24"/>
          <w:lang w:eastAsia="ru-RU"/>
        </w:rPr>
        <w:t xml:space="preserve">настоящим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Договором</w:t>
      </w:r>
      <w:r w:rsidR="00BE505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A243FB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овар</w:t>
      </w:r>
      <w:r w:rsidR="00A243FB" w:rsidRPr="00673E39">
        <w:rPr>
          <w:rFonts w:ascii="Times New Roman" w:eastAsia="Times New Roman" w:hAnsi="Times New Roman"/>
          <w:sz w:val="24"/>
          <w:szCs w:val="24"/>
          <w:lang w:eastAsia="ru-RU"/>
        </w:rPr>
        <w:t>а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в </w:t>
      </w:r>
      <w:r w:rsidR="008D654F" w:rsidRPr="00673E39">
        <w:rPr>
          <w:rFonts w:ascii="Times New Roman" w:eastAsia="Times New Roman" w:hAnsi="Times New Roman"/>
          <w:sz w:val="24"/>
          <w:szCs w:val="24"/>
          <w:lang w:eastAsia="ru-RU"/>
        </w:rPr>
        <w:t>комплектации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, не соответствующе</w:t>
      </w:r>
      <w:r w:rsidR="008D654F" w:rsidRPr="00673E39">
        <w:rPr>
          <w:rFonts w:ascii="Times New Roman" w:eastAsia="Times New Roman" w:hAnsi="Times New Roman"/>
          <w:sz w:val="24"/>
          <w:szCs w:val="24"/>
          <w:lang w:eastAsia="ru-RU"/>
        </w:rPr>
        <w:t>й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Договору, Покупатель</w:t>
      </w:r>
      <w:r w:rsidR="00BE505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вправе </w:t>
      </w:r>
      <w:r w:rsidR="008D654F" w:rsidRPr="00673E39">
        <w:rPr>
          <w:rFonts w:ascii="Times New Roman" w:eastAsia="Times New Roman" w:hAnsi="Times New Roman"/>
          <w:sz w:val="24"/>
          <w:szCs w:val="24"/>
          <w:lang w:eastAsia="ru-RU"/>
        </w:rPr>
        <w:t>потребовать укомплектовать Товар в соответствии с условиями Договора.</w:t>
      </w:r>
    </w:p>
    <w:p w14:paraId="3583282D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03A91A6C" w14:textId="77777777" w:rsidR="0049748F" w:rsidRPr="00673E39" w:rsidRDefault="0049748F" w:rsidP="00D10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4. ГАРАНТИЙНЫЙ СРОК ТОВАРА</w:t>
      </w:r>
    </w:p>
    <w:p w14:paraId="09674D12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B0468FB" w14:textId="77777777" w:rsidR="00D10F06" w:rsidRPr="00673E39" w:rsidRDefault="0049748F" w:rsidP="003C3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4.1. Гарантийный срок </w:t>
      </w:r>
      <w:r w:rsidR="00A50E9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на </w:t>
      </w:r>
      <w:r w:rsidR="00A50E94"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скрытые производственные дефекты и дефект монтажа</w:t>
      </w:r>
      <w:r w:rsidR="00A50E9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D10F06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овара</w:t>
      </w:r>
      <w:r w:rsidR="00D10F06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составляет 1 (один) </w:t>
      </w:r>
      <w:r w:rsidR="003C3EC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год </w:t>
      </w:r>
      <w:r w:rsidR="00D10F06" w:rsidRPr="00673E39">
        <w:rPr>
          <w:rFonts w:ascii="Times New Roman" w:eastAsia="Times New Roman" w:hAnsi="Times New Roman"/>
          <w:sz w:val="24"/>
          <w:szCs w:val="24"/>
          <w:lang w:eastAsia="ru-RU"/>
        </w:rPr>
        <w:t>с момента передачи Товара по акту приема-передачи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533C3CEC" w14:textId="77777777" w:rsidR="002E6F25" w:rsidRPr="00673E39" w:rsidRDefault="0049748F" w:rsidP="003C3ECF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4.3. </w:t>
      </w:r>
      <w:r w:rsidR="00D10F06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В случае обнаружения </w:t>
      </w:r>
      <w:r w:rsidR="002E6F25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Покупателем в течение гарантийного срока </w:t>
      </w:r>
      <w:r w:rsidR="00D10F06"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скрыты</w:t>
      </w:r>
      <w:r w:rsidR="002E6F25"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х</w:t>
      </w:r>
      <w:r w:rsidR="00D10F06"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производственны</w:t>
      </w:r>
      <w:r w:rsidR="002E6F25"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х</w:t>
      </w:r>
      <w:r w:rsidR="00D10F06"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дефект</w:t>
      </w:r>
      <w:r w:rsidR="002E6F25"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ов или дефект монтажа, Стороны составляют двухсторонний акт, в котором фиксируют такой дефект и сроки </w:t>
      </w:r>
      <w:r w:rsidR="002E6F25" w:rsidRPr="00673E39">
        <w:rPr>
          <w:rFonts w:ascii="Times New Roman" w:eastAsia="Times New Roman" w:hAnsi="Times New Roman"/>
          <w:sz w:val="24"/>
          <w:szCs w:val="24"/>
          <w:lang w:eastAsia="ru-RU"/>
        </w:rPr>
        <w:t>их устранения Продавцом.</w:t>
      </w:r>
    </w:p>
    <w:p w14:paraId="48FA1E79" w14:textId="77777777" w:rsidR="002E6F25" w:rsidRPr="00673E39" w:rsidRDefault="002E6F25" w:rsidP="002E6F25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4.4. Устранение </w:t>
      </w:r>
      <w:r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скрытых производственных дефектов или дефект монтажа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выполняется за счет Продавца: доставка оборудования или выезд специалистов для </w:t>
      </w:r>
      <w:r w:rsidR="003C3ECF" w:rsidRPr="00673E39">
        <w:rPr>
          <w:rFonts w:ascii="Times New Roman" w:eastAsia="Times New Roman" w:hAnsi="Times New Roman"/>
          <w:sz w:val="24"/>
          <w:szCs w:val="24"/>
          <w:lang w:eastAsia="ru-RU"/>
        </w:rPr>
        <w:t>устранения дефекта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3E6FE1A6" w14:textId="77777777" w:rsidR="002D19A0" w:rsidRPr="00673E39" w:rsidRDefault="002D19A0" w:rsidP="002D1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4.5. Гарантийный срок не распространяется на повреждения, возникшие вследствие эксплуатации Товара с нарушениями требований, предусмотренных п.3.2.4. настоящего Договора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. В случае самостоятельного монтажа Покупателем Товара гарантийный срок на дефекты монтажа Товара не распространяется.</w:t>
      </w:r>
    </w:p>
    <w:p w14:paraId="6530610A" w14:textId="77777777" w:rsidR="003C3ECF" w:rsidRPr="00673E39" w:rsidRDefault="003C3EC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0C079E45" w14:textId="77777777" w:rsidR="00921C44" w:rsidRPr="00673E39" w:rsidRDefault="00076927" w:rsidP="00921C44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5</w:t>
      </w:r>
      <w:r w:rsidR="00921C44" w:rsidRPr="00673E39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. ОТВЕСТВЕННОСТЬ СТОРОН</w:t>
      </w:r>
    </w:p>
    <w:p w14:paraId="1B4F642E" w14:textId="77777777" w:rsidR="00921C44" w:rsidRPr="00673E39" w:rsidRDefault="00921C44" w:rsidP="00921C44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FC30B82" w14:textId="77777777" w:rsidR="00921C44" w:rsidRPr="00673E39" w:rsidRDefault="00076927" w:rsidP="00921C44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5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.1.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Стороны 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>нес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у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т ответственность за неисполнение или ненадлежащее исполнение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принятых на себя 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>обязательств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по настоящему Договору в соответствии с действующим законодательством КР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089D490E" w14:textId="77777777" w:rsidR="00921C44" w:rsidRPr="00673E39" w:rsidRDefault="00076927" w:rsidP="00921C44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5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.2. В случае просрочки выполнения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Продавцом 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либо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Покупателем 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обязательств, предусмотренных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оговором, стороны вправе потребовать уплату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пени 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>в размере 0,1% от стоимости не поставленного или не оплаченного Товара за каждый день просрочки, но не более 15% от стоимости Товара. Стороны освобождаются от уплаты неустойки, если докажут, что просрочка исполнения указанного обязательства произошла вследствие непреодолимой силы.</w:t>
      </w:r>
    </w:p>
    <w:p w14:paraId="150854DD" w14:textId="77777777" w:rsidR="00921C44" w:rsidRPr="00673E39" w:rsidRDefault="00076927" w:rsidP="00921C44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5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.3. Взыскание неустоек и процентов не освобождает сторону, нарушившую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>оговор, от исполнения обязательств.</w:t>
      </w:r>
    </w:p>
    <w:p w14:paraId="7BAC4D4A" w14:textId="77777777" w:rsidR="00EA0A77" w:rsidRPr="00673E39" w:rsidRDefault="00EA0A77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1C1E1A21" w14:textId="77777777" w:rsidR="0049748F" w:rsidRPr="00673E39" w:rsidRDefault="00EA0A77" w:rsidP="00EA0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6</w:t>
      </w:r>
      <w:r w:rsidR="0049748F"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. ФОРС-МАЖОР (ДЕЙСТВИЕ НЕПРЕОДОЛИМОЙ СИЛЫ)</w:t>
      </w:r>
    </w:p>
    <w:p w14:paraId="49DD1C69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297B95E" w14:textId="77777777" w:rsidR="0049748F" w:rsidRPr="00673E39" w:rsidRDefault="00EA0A77" w:rsidP="00673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6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.1. Ни одна из сторон не несет ответственности перед другой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стороной за невыполнение обязательств, обусловленное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обстоятельствами, возникшими помимо воли и желания сторон и которые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нельзя предвидеть или избежать, включая объявленную или фактическую войну, гражданские волнения,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государственные перевороты, революции,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эпидемии, блокаду, эмбарго,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землетрясения, наводнения, пожары и другие стихийные бедствия.</w:t>
      </w:r>
    </w:p>
    <w:p w14:paraId="51AF2117" w14:textId="77777777" w:rsidR="0049748F" w:rsidRPr="00673E39" w:rsidRDefault="00EA0A77" w:rsidP="00673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6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.2. Документ, выданный соответствующим компетентным органом,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является достаточным подтверждением наличия и продолжительности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действия непреодолимой силы.</w:t>
      </w:r>
    </w:p>
    <w:p w14:paraId="4695564F" w14:textId="77777777" w:rsidR="00EA0A77" w:rsidRPr="00673E39" w:rsidRDefault="00EA0A77" w:rsidP="00673E39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6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.3.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Сторона, подвергшаяся действию форс-мажорных обстоятельств, должна не более чем в трехдневный срок с момента их проявления сообщить об этом в письменной форме другой Стороне.</w:t>
      </w:r>
    </w:p>
    <w:p w14:paraId="6A1CDE34" w14:textId="77777777" w:rsidR="00EA0A77" w:rsidRPr="00673E39" w:rsidRDefault="00EA0A77" w:rsidP="00673E39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6.4. Несвоевременное уведомление о форс-мажорных обстоятельствах ведет к аннулированию прав соответствующей стороны ссылаться на них в будущем. Если указанные обстоятельства продолжают действовать более 30 дней, любая из сторон может предложить внести соответствующее изменение в </w:t>
      </w:r>
      <w:r w:rsidR="00F36BDA" w:rsidRPr="00673E39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оговор либо расторгнуть его. В случае расторжения </w:t>
      </w:r>
      <w:r w:rsidR="00F36BDA" w:rsidRPr="00673E39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оговора ни одна из сторон не вправе требовать от другой стороны возмещения неполученных доходов.</w:t>
      </w:r>
    </w:p>
    <w:p w14:paraId="708551FF" w14:textId="77777777" w:rsidR="00EA0A77" w:rsidRPr="00673E39" w:rsidRDefault="00EA0A77" w:rsidP="00673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5A78D10" w14:textId="77777777" w:rsidR="0049748F" w:rsidRPr="00673E39" w:rsidRDefault="00F36BDA" w:rsidP="00F36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7</w:t>
      </w:r>
      <w:r w:rsidR="0049748F"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. РАЗРЕШЕНИЕ СПОРОВ</w:t>
      </w:r>
    </w:p>
    <w:p w14:paraId="47DB682B" w14:textId="77777777" w:rsidR="00F36BDA" w:rsidRPr="00673E39" w:rsidRDefault="00F36BDA" w:rsidP="00F36BDA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14:paraId="47380CCB" w14:textId="77777777" w:rsidR="00F36BDA" w:rsidRPr="00673E39" w:rsidRDefault="00F36BDA" w:rsidP="00F36BDA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7.1. При возникновении споров по настоящему Договору стороны принимают все меры к их урегулированию путем переговоров. Все споры и разногласия,</w:t>
      </w:r>
      <w:r w:rsidRPr="00673E39">
        <w:rPr>
          <w:rFonts w:ascii="Times New Roman" w:hAnsi="Times New Roman"/>
          <w:sz w:val="24"/>
          <w:szCs w:val="24"/>
        </w:rPr>
        <w:t xml:space="preserve">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возникающие при исполнении настоящего Договора, решаются сторонами путем направления претензии одной стороной Договора другой стороне. Претензия подлежит рассмотрению и разрешению в течение 10 дней с момента её получения.</w:t>
      </w:r>
    </w:p>
    <w:p w14:paraId="4C4F930C" w14:textId="77777777" w:rsidR="00F36BDA" w:rsidRPr="00673E39" w:rsidRDefault="00F36BDA" w:rsidP="00F36BDA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7.2. В случае непреодолимых разногласий, они разрешаются в судебном порядке согласно действующему законодательству Кыргызской Республики.</w:t>
      </w:r>
    </w:p>
    <w:p w14:paraId="23C92241" w14:textId="77777777" w:rsidR="00F36BDA" w:rsidRPr="00673E39" w:rsidRDefault="00F36BDA" w:rsidP="00F36BDA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14:paraId="7633EADB" w14:textId="77777777" w:rsidR="007B050B" w:rsidRPr="00673E39" w:rsidRDefault="007B050B" w:rsidP="00F36BDA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8. СРОК ДЕЙСТВИЯ ДОГОВОРА </w:t>
      </w:r>
    </w:p>
    <w:p w14:paraId="40C5CC32" w14:textId="77777777" w:rsidR="007B050B" w:rsidRPr="00673E39" w:rsidRDefault="007B050B" w:rsidP="00F36BDA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14:paraId="7F375EB8" w14:textId="77777777" w:rsidR="007B050B" w:rsidRPr="00673E39" w:rsidRDefault="007B050B" w:rsidP="007B050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8.1. Настоящий Договор вступает в силу с момента подписания его Сторонами.</w:t>
      </w:r>
    </w:p>
    <w:p w14:paraId="0A39C0C4" w14:textId="77777777" w:rsidR="007B050B" w:rsidRPr="00673E39" w:rsidRDefault="007B050B" w:rsidP="007B050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8.</w:t>
      </w:r>
      <w:r w:rsidR="006F2D9E">
        <w:rPr>
          <w:rFonts w:ascii="Times New Roman" w:eastAsia="Times New Roman" w:hAnsi="Times New Roman"/>
          <w:sz w:val="24"/>
          <w:szCs w:val="24"/>
          <w:lang w:eastAsia="ru-RU"/>
        </w:rPr>
        <w:t>2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 Срок действия Договора устанавливается до полного исполнения Сторонами своих обязательств по Договору. </w:t>
      </w:r>
    </w:p>
    <w:p w14:paraId="64A4E5DC" w14:textId="77777777" w:rsidR="007B050B" w:rsidRPr="00673E39" w:rsidRDefault="007B050B" w:rsidP="007B050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8.</w:t>
      </w:r>
      <w:r w:rsidR="006F2D9E">
        <w:rPr>
          <w:rFonts w:ascii="Times New Roman" w:eastAsia="Times New Roman" w:hAnsi="Times New Roman"/>
          <w:sz w:val="24"/>
          <w:szCs w:val="24"/>
          <w:lang w:eastAsia="ru-RU"/>
        </w:rPr>
        <w:t>3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 Настоящий Договор может быть расторгнут досрочно или по соглашению сторон и в случаях, предусмотренных действующим законодательством Кыргызской Республики.</w:t>
      </w:r>
    </w:p>
    <w:p w14:paraId="25130DC7" w14:textId="77777777" w:rsidR="007B050B" w:rsidRPr="00673E39" w:rsidRDefault="007B050B" w:rsidP="007B050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7045180" w14:textId="77777777" w:rsidR="0049748F" w:rsidRPr="00673E39" w:rsidRDefault="007B050B" w:rsidP="00C56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9</w:t>
      </w:r>
      <w:r w:rsidR="0049748F"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. ЗАКЛЮЧИТЕЛЬНЫЕ ПОЛОЖЕНИЯ</w:t>
      </w:r>
    </w:p>
    <w:p w14:paraId="2BB77CE9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93FAF37" w14:textId="77777777" w:rsidR="0049748F" w:rsidRPr="00673E39" w:rsidRDefault="00C5696B" w:rsidP="00C56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9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.1. Настоящий Договор составлен в двух экземплярах, имеющих</w:t>
      </w:r>
      <w:r w:rsidR="007B050B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одинаковую юридическую силу, по одному экземпляру для каждой из </w:t>
      </w:r>
      <w:r w:rsidR="007B050B" w:rsidRPr="00673E39">
        <w:rPr>
          <w:rFonts w:ascii="Times New Roman" w:eastAsia="Times New Roman" w:hAnsi="Times New Roman"/>
          <w:sz w:val="24"/>
          <w:szCs w:val="24"/>
          <w:lang w:eastAsia="ru-RU"/>
        </w:rPr>
        <w:t>С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торон.</w:t>
      </w:r>
    </w:p>
    <w:p w14:paraId="5B31B023" w14:textId="77777777" w:rsidR="00C5696B" w:rsidRPr="00673E39" w:rsidRDefault="00C5696B" w:rsidP="00C5696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9.2. Любые изменения и дополнения к настоящему Договору действительны лишь при условии, что они совершены в письменной форме и подписаны надлежаще уполномоченными на то представителями Сторон.</w:t>
      </w:r>
    </w:p>
    <w:p w14:paraId="1C3F22C8" w14:textId="77777777" w:rsidR="00C5696B" w:rsidRPr="00673E39" w:rsidRDefault="00C5696B" w:rsidP="00C5696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9.3. </w:t>
      </w:r>
      <w:r w:rsidR="002262A1" w:rsidRPr="00673E39">
        <w:rPr>
          <w:rFonts w:ascii="Times New Roman" w:eastAsia="Times New Roman" w:hAnsi="Times New Roman"/>
          <w:sz w:val="24"/>
          <w:szCs w:val="24"/>
          <w:lang w:eastAsia="ru-RU"/>
        </w:rPr>
        <w:t>К Договору п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рил</w:t>
      </w:r>
      <w:r w:rsidR="002262A1" w:rsidRPr="00673E39">
        <w:rPr>
          <w:rFonts w:ascii="Times New Roman" w:eastAsia="Times New Roman" w:hAnsi="Times New Roman"/>
          <w:sz w:val="24"/>
          <w:szCs w:val="24"/>
          <w:lang w:eastAsia="ru-RU"/>
        </w:rPr>
        <w:t>агаются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:</w:t>
      </w:r>
    </w:p>
    <w:p w14:paraId="3D2613FF" w14:textId="77777777" w:rsidR="00C5696B" w:rsidRPr="00673E39" w:rsidRDefault="00C5696B" w:rsidP="00C5696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1) Приложение №1 «Перечень Товара» </w:t>
      </w:r>
    </w:p>
    <w:p w14:paraId="78D9E018" w14:textId="77777777" w:rsidR="00C5696B" w:rsidRPr="00673E39" w:rsidRDefault="00C5696B" w:rsidP="00C5696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2) Приложением №2 «Условия эксплуатации и безопасности»</w:t>
      </w:r>
    </w:p>
    <w:p w14:paraId="5976FD57" w14:textId="77777777" w:rsidR="00C5696B" w:rsidRPr="00673E39" w:rsidRDefault="00C5696B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3) Форма «Приложение №3</w:t>
      </w:r>
      <w:r w:rsidR="002262A1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«Акта приема-передачи Товара»</w:t>
      </w:r>
    </w:p>
    <w:p w14:paraId="44E1DFED" w14:textId="31F5DA1C" w:rsidR="002262A1" w:rsidRDefault="002262A1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FBD328C" w14:textId="5848FE8C" w:rsidR="00B85FEF" w:rsidRDefault="00B85FE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035A2AF6" w14:textId="352EDAA3" w:rsidR="00B85FEF" w:rsidRDefault="00B85FE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1866CB0" w14:textId="7D049518" w:rsidR="00B85FEF" w:rsidRDefault="00B85FE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3D8AEE8" w14:textId="77777777" w:rsidR="00B85FEF" w:rsidRPr="00673E39" w:rsidRDefault="00B85FE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28586177" w14:textId="77777777" w:rsidR="002262A1" w:rsidRPr="00673E39" w:rsidRDefault="002262A1" w:rsidP="002262A1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14:paraId="619FC7F4" w14:textId="6921ACF1" w:rsidR="002262A1" w:rsidRDefault="002262A1" w:rsidP="002262A1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9. РЕКВИЗИТЫ И ПОДПИСИ СТОРОН</w:t>
      </w:r>
    </w:p>
    <w:p w14:paraId="6B982A10" w14:textId="4792A71E" w:rsidR="0096772B" w:rsidRDefault="0096772B" w:rsidP="002262A1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14:paraId="6021F4C0" w14:textId="752F665F" w:rsidR="0096772B" w:rsidRPr="002733FF" w:rsidRDefault="0096772B" w:rsidP="0096772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</w:pPr>
      <w:r w:rsidRPr="002733FF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Покупатель</w:t>
      </w:r>
      <w:r w:rsidRPr="002733FF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:</w:t>
      </w:r>
    </w:p>
    <w:p w14:paraId="173B3A18" w14:textId="77777777" w:rsidR="0096772B" w:rsidRPr="002733FF" w:rsidRDefault="0096772B" w:rsidP="0096772B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t xml:space="preserve">фыв фыв  </w:t>
      </w:r>
    </w:p>
    <w:p w14:paraId="5630774B" w14:textId="77777777" w:rsidR="0096772B" w:rsidRPr="002733FF" w:rsidRDefault="0096772B" w:rsidP="0096772B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t>ИНН фыв</w:t>
      </w:r>
    </w:p>
    <w:p w14:paraId="1C5D6A84" w14:textId="77777777" w:rsidR="0096772B" w:rsidRPr="002733FF" w:rsidRDefault="0096772B" w:rsidP="0096772B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t>паспорт ID выдан фыв</w:t>
      </w:r>
    </w:p>
    <w:p w14:paraId="46CBFD81" w14:textId="77777777" w:rsidR="0096772B" w:rsidRPr="002733FF" w:rsidRDefault="0096772B" w:rsidP="0096772B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t>дата выдачи 2022-12-12</w:t>
        <w:br/>
        <w:t>зарегистрированный по адресу: йцу</w:t>
      </w:r>
    </w:p>
    <w:p w14:paraId="1AC91682" w14:textId="77777777" w:rsidR="0096772B" w:rsidRPr="002733FF" w:rsidRDefault="0096772B" w:rsidP="0096772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t>Эл.почта: asd@s.dqw</w:t>
      </w:r>
    </w:p>
    <w:p w14:paraId="2F712822" w14:textId="77777777" w:rsidR="0096772B" w:rsidRPr="002733FF" w:rsidRDefault="0096772B" w:rsidP="0096772B">
      <w:pPr>
        <w:spacing w:after="0" w:line="240" w:lineRule="auto"/>
        <w:contextualSpacing/>
        <w:rPr>
          <w:rFonts w:ascii="Times New Roman" w:hAnsi="Times New Roman"/>
          <w:bCs/>
          <w:sz w:val="24"/>
          <w:szCs w:val="24"/>
        </w:rPr>
      </w:pPr>
      <w:r>
        <w:t>тел.: йцу</w:t>
      </w:r>
    </w:p>
    <w:p w14:paraId="36773BBB" w14:textId="7A0D30D6" w:rsidR="0096772B" w:rsidRDefault="0096772B" w:rsidP="0096772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</w:p>
    <w:p w14:paraId="67177102" w14:textId="3860E657" w:rsidR="002733FF" w:rsidRDefault="002733FF" w:rsidP="0096772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______________________</w:t>
      </w:r>
    </w:p>
    <w:p w14:paraId="75A0A276" w14:textId="3A39A8F9" w:rsidR="002733FF" w:rsidRDefault="002733FF" w:rsidP="0096772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</w:p>
    <w:p w14:paraId="51141CCA" w14:textId="77777777" w:rsidR="002733FF" w:rsidRDefault="002733FF" w:rsidP="0096772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</w:p>
    <w:p w14:paraId="505BF227" w14:textId="0BA16467" w:rsidR="002733FF" w:rsidRDefault="002733FF" w:rsidP="0096772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  <w:r w:rsidRPr="00673E39">
        <w:rPr>
          <w:rFonts w:ascii="Times New Roman" w:hAnsi="Times New Roman"/>
          <w:b/>
          <w:sz w:val="24"/>
          <w:szCs w:val="24"/>
        </w:rPr>
        <w:t>ПРОДАВЕЦ</w:t>
      </w:r>
      <w:r w:rsidRPr="00673E39">
        <w:rPr>
          <w:rFonts w:ascii="Times New Roman" w:hAnsi="Times New Roman"/>
          <w:b/>
          <w:sz w:val="24"/>
          <w:szCs w:val="24"/>
          <w:lang w:val="en-GB"/>
        </w:rPr>
        <w:t>:</w:t>
      </w:r>
    </w:p>
    <w:p w14:paraId="0581EC12" w14:textId="77777777" w:rsidR="002733FF" w:rsidRPr="00673E39" w:rsidRDefault="002733FF" w:rsidP="002733FF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673E39">
        <w:rPr>
          <w:rFonts w:ascii="Times New Roman" w:hAnsi="Times New Roman"/>
          <w:sz w:val="24"/>
          <w:szCs w:val="24"/>
        </w:rPr>
        <w:t>ОсОО</w:t>
      </w:r>
      <w:proofErr w:type="spellEnd"/>
      <w:r w:rsidRPr="00673E39">
        <w:rPr>
          <w:rFonts w:ascii="Times New Roman" w:hAnsi="Times New Roman"/>
          <w:sz w:val="24"/>
          <w:szCs w:val="24"/>
        </w:rPr>
        <w:t xml:space="preserve"> «БЛ Групп»</w:t>
      </w:r>
    </w:p>
    <w:p w14:paraId="644A3379" w14:textId="77777777" w:rsidR="002733FF" w:rsidRPr="00673E39" w:rsidRDefault="002733FF" w:rsidP="002733F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73E39">
        <w:rPr>
          <w:rFonts w:ascii="Times New Roman" w:hAnsi="Times New Roman"/>
          <w:sz w:val="24"/>
          <w:szCs w:val="24"/>
        </w:rPr>
        <w:t>Адрес: г. Бишкек, ул. ____________</w:t>
      </w:r>
    </w:p>
    <w:p w14:paraId="0DA586FF" w14:textId="77777777" w:rsidR="002733FF" w:rsidRPr="00673E39" w:rsidRDefault="002733FF" w:rsidP="002733F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73E39">
        <w:rPr>
          <w:rFonts w:ascii="Times New Roman" w:hAnsi="Times New Roman"/>
          <w:sz w:val="24"/>
          <w:szCs w:val="24"/>
        </w:rPr>
        <w:t>ИНН01405202010334</w:t>
      </w:r>
    </w:p>
    <w:p w14:paraId="2238968B" w14:textId="77777777" w:rsidR="002733FF" w:rsidRPr="00673E39" w:rsidRDefault="002733FF" w:rsidP="002733F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73E39">
        <w:rPr>
          <w:rFonts w:ascii="Times New Roman" w:hAnsi="Times New Roman"/>
          <w:sz w:val="24"/>
          <w:szCs w:val="24"/>
        </w:rPr>
        <w:t>ОКПО 30720654</w:t>
      </w:r>
    </w:p>
    <w:p w14:paraId="6FF404EC" w14:textId="77777777" w:rsidR="002733FF" w:rsidRPr="00673E39" w:rsidRDefault="002733FF" w:rsidP="002733F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73E39">
        <w:rPr>
          <w:rFonts w:ascii="Times New Roman" w:hAnsi="Times New Roman"/>
          <w:sz w:val="24"/>
          <w:szCs w:val="24"/>
        </w:rPr>
        <w:t>БИК 128001</w:t>
      </w:r>
    </w:p>
    <w:p w14:paraId="7F6DB4F0" w14:textId="77777777" w:rsidR="002733FF" w:rsidRPr="00673E39" w:rsidRDefault="002733FF" w:rsidP="002733F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73E39">
        <w:rPr>
          <w:rFonts w:ascii="Times New Roman" w:hAnsi="Times New Roman"/>
          <w:sz w:val="24"/>
          <w:szCs w:val="24"/>
        </w:rPr>
        <w:t>р\с 1280016054963142</w:t>
      </w:r>
    </w:p>
    <w:p w14:paraId="2EC347E9" w14:textId="77777777" w:rsidR="002733FF" w:rsidRPr="00673E39" w:rsidRDefault="002733FF" w:rsidP="002733F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73E39">
        <w:rPr>
          <w:rFonts w:ascii="Times New Roman" w:hAnsi="Times New Roman"/>
          <w:sz w:val="24"/>
          <w:szCs w:val="24"/>
        </w:rPr>
        <w:t xml:space="preserve">ЗАО </w:t>
      </w:r>
      <w:r w:rsidRPr="00673E39">
        <w:rPr>
          <w:rFonts w:ascii="Times New Roman" w:hAnsi="Times New Roman"/>
          <w:sz w:val="24"/>
          <w:szCs w:val="24"/>
          <w:lang w:val="en-US"/>
        </w:rPr>
        <w:t>KICB</w:t>
      </w:r>
    </w:p>
    <w:p w14:paraId="14AA7EB4" w14:textId="77777777" w:rsidR="002733FF" w:rsidRPr="00673E39" w:rsidRDefault="002733FF" w:rsidP="002733FF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673E39">
        <w:rPr>
          <w:rFonts w:ascii="Times New Roman" w:hAnsi="Times New Roman"/>
          <w:sz w:val="24"/>
          <w:szCs w:val="24"/>
        </w:rPr>
        <w:t>Эл.почта</w:t>
      </w:r>
      <w:proofErr w:type="spellEnd"/>
      <w:proofErr w:type="gramEnd"/>
      <w:r w:rsidRPr="00673E39">
        <w:rPr>
          <w:rFonts w:ascii="Times New Roman" w:hAnsi="Times New Roman"/>
          <w:sz w:val="24"/>
          <w:szCs w:val="24"/>
        </w:rPr>
        <w:t>:  blandgroupplus@gmail.com</w:t>
      </w:r>
    </w:p>
    <w:p w14:paraId="6BCB76AF" w14:textId="77777777" w:rsidR="002733FF" w:rsidRPr="00673E39" w:rsidRDefault="002733FF" w:rsidP="002733FF">
      <w:pPr>
        <w:spacing w:after="0" w:line="240" w:lineRule="auto"/>
        <w:contextualSpacing/>
        <w:rPr>
          <w:rFonts w:ascii="Times New Roman" w:hAnsi="Times New Roman"/>
          <w:bCs/>
          <w:sz w:val="24"/>
          <w:szCs w:val="24"/>
        </w:rPr>
      </w:pPr>
      <w:r w:rsidRPr="00673E39">
        <w:rPr>
          <w:rFonts w:ascii="Times New Roman" w:hAnsi="Times New Roman"/>
          <w:bCs/>
          <w:sz w:val="24"/>
          <w:szCs w:val="24"/>
        </w:rPr>
        <w:t>тел.: (0555) 142 000</w:t>
      </w:r>
    </w:p>
    <w:p w14:paraId="779519B9" w14:textId="5FE662D9" w:rsidR="002733FF" w:rsidRPr="00673E39" w:rsidRDefault="002733FF" w:rsidP="002733FF">
      <w:pPr>
        <w:spacing w:after="0" w:line="240" w:lineRule="auto"/>
        <w:contextualSpacing/>
        <w:rPr>
          <w:rFonts w:ascii="Times New Roman" w:hAnsi="Times New Roman"/>
          <w:bCs/>
          <w:sz w:val="24"/>
          <w:szCs w:val="24"/>
        </w:rPr>
      </w:pPr>
      <w:r w:rsidRPr="00673E39">
        <w:rPr>
          <w:rFonts w:ascii="Times New Roman" w:hAnsi="Times New Roman"/>
          <w:bCs/>
          <w:sz w:val="24"/>
          <w:szCs w:val="24"/>
        </w:rPr>
        <w:t>(0500) 508</w:t>
      </w:r>
      <w:r>
        <w:rPr>
          <w:rFonts w:ascii="Times New Roman" w:hAnsi="Times New Roman"/>
          <w:bCs/>
          <w:sz w:val="24"/>
          <w:szCs w:val="24"/>
        </w:rPr>
        <w:t> </w:t>
      </w:r>
      <w:r w:rsidRPr="00673E39">
        <w:rPr>
          <w:rFonts w:ascii="Times New Roman" w:hAnsi="Times New Roman"/>
          <w:bCs/>
          <w:sz w:val="24"/>
          <w:szCs w:val="24"/>
        </w:rPr>
        <w:t>000</w:t>
      </w:r>
    </w:p>
    <w:p w14:paraId="3FC862C5" w14:textId="77777777" w:rsidR="002733FF" w:rsidRDefault="002733FF" w:rsidP="0096772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</w:p>
    <w:p w14:paraId="15392918" w14:textId="78717470" w:rsidR="00541B17" w:rsidRDefault="00541B17" w:rsidP="0096772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</w:p>
    <w:p w14:paraId="338CEEEA" w14:textId="23687DCE" w:rsidR="002733FF" w:rsidRDefault="002733FF" w:rsidP="0096772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________________________</w:t>
      </w:r>
    </w:p>
    <w:p w14:paraId="51C9C1AD" w14:textId="4417F42C" w:rsidR="00541B17" w:rsidRDefault="00541B17" w:rsidP="0096772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</w:p>
    <w:p w14:paraId="65FF0C28" w14:textId="133C7FD9" w:rsidR="00541B17" w:rsidRDefault="00541B17" w:rsidP="0096772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</w:p>
    <w:p w14:paraId="13015338" w14:textId="77777777" w:rsidR="002733FF" w:rsidRDefault="002733FF" w:rsidP="0096772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</w:p>
    <w:p w14:paraId="142B1AA6" w14:textId="77777777" w:rsidR="00541B17" w:rsidRPr="0096772B" w:rsidRDefault="00541B17" w:rsidP="0096772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</w:p>
    <w:p w14:paraId="6888D1B4" w14:textId="22A869F6" w:rsidR="002262A1" w:rsidRPr="00E60068" w:rsidRDefault="002262A1" w:rsidP="002262A1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</w:p>
    <w:tbl>
      <w:tblPr>
        <w:tblpPr w:leftFromText="180" w:rightFromText="180" w:vertAnchor="text" w:horzAnchor="margin" w:tblpY="-18"/>
        <w:tblW w:w="9185" w:type="dxa"/>
        <w:tblLayout w:type="fixed"/>
        <w:tblLook w:val="0000" w:firstRow="0" w:lastRow="0" w:firstColumn="0" w:lastColumn="0" w:noHBand="0" w:noVBand="0"/>
      </w:tblPr>
      <w:tblGrid>
        <w:gridCol w:w="4716"/>
        <w:gridCol w:w="4469"/>
      </w:tblGrid>
      <w:tr w:rsidR="002262A1" w:rsidRPr="00673E39" w14:paraId="6578C0C3" w14:textId="77777777" w:rsidTr="00E069D6">
        <w:trPr>
          <w:trHeight w:val="323"/>
        </w:trPr>
        <w:tc>
          <w:tcPr>
            <w:tcW w:w="4716" w:type="dxa"/>
            <w:tcBorders>
              <w:top w:val="nil"/>
              <w:left w:val="nil"/>
              <w:bottom w:val="nil"/>
              <w:right w:val="nil"/>
            </w:tcBorders>
          </w:tcPr>
          <w:p w14:paraId="63E1E637" w14:textId="107E3323" w:rsidR="00E60068" w:rsidRPr="00673E39" w:rsidRDefault="002262A1" w:rsidP="002262A1">
            <w:pPr>
              <w:contextualSpacing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 w:rsidRPr="00673E39">
              <w:rPr>
                <w:rFonts w:ascii="Times New Roman" w:hAnsi="Times New Roman"/>
                <w:b/>
                <w:sz w:val="24"/>
                <w:szCs w:val="24"/>
              </w:rPr>
              <w:t>ПОКУПАТЕЛЬ</w:t>
            </w:r>
            <w:r w:rsidRPr="00673E39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 xml:space="preserve">: </w:t>
            </w:r>
          </w:p>
        </w:tc>
        <w:tc>
          <w:tcPr>
            <w:tcW w:w="4469" w:type="dxa"/>
            <w:tcBorders>
              <w:top w:val="nil"/>
              <w:left w:val="nil"/>
              <w:bottom w:val="nil"/>
              <w:right w:val="nil"/>
            </w:tcBorders>
          </w:tcPr>
          <w:p w14:paraId="6C49C789" w14:textId="77777777" w:rsidR="002262A1" w:rsidRPr="00673E39" w:rsidRDefault="002262A1" w:rsidP="002262A1">
            <w:pPr>
              <w:contextualSpacing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 w:rsidRPr="00673E39">
              <w:rPr>
                <w:rFonts w:ascii="Times New Roman" w:hAnsi="Times New Roman"/>
                <w:b/>
                <w:sz w:val="24"/>
                <w:szCs w:val="24"/>
              </w:rPr>
              <w:t>ПРОДАВЕЦ</w:t>
            </w:r>
            <w:r w:rsidRPr="00673E39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:</w:t>
            </w:r>
          </w:p>
        </w:tc>
      </w:tr>
      <w:tr w:rsidR="002262A1" w:rsidRPr="00673E39" w14:paraId="06F29B5D" w14:textId="77777777" w:rsidTr="00E069D6">
        <w:trPr>
          <w:trHeight w:val="3077"/>
        </w:trPr>
        <w:tc>
          <w:tcPr>
            <w:tcW w:w="4716" w:type="dxa"/>
            <w:tcBorders>
              <w:top w:val="nil"/>
              <w:left w:val="nil"/>
              <w:bottom w:val="nil"/>
              <w:right w:val="nil"/>
            </w:tcBorders>
          </w:tcPr>
          <w:p w14:paraId="231D6EF4" w14:textId="77777777" w:rsidR="0096772B" w:rsidRPr="00B63E29" w:rsidRDefault="0096772B" w:rsidP="0096772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23FBE">
              <w:rPr>
                <w:rFonts w:ascii="Times New Roman" w:hAnsi="Times New Roman"/>
                <w:sz w:val="24"/>
                <w:szCs w:val="24"/>
              </w:rPr>
              <w:t>${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NAME</w:t>
            </w:r>
            <w:r w:rsidRPr="00823FBE">
              <w:rPr>
                <w:rFonts w:ascii="Times New Roman" w:hAnsi="Times New Roman"/>
                <w:sz w:val="24"/>
                <w:szCs w:val="24"/>
              </w:rPr>
              <w:t>}</w:t>
            </w:r>
            <w:r w:rsidRPr="00B85FE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63E2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</w:p>
          <w:p w14:paraId="3B364EDF" w14:textId="77777777" w:rsidR="0096772B" w:rsidRDefault="0096772B" w:rsidP="0096772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7184D">
              <w:rPr>
                <w:rFonts w:ascii="Times New Roman" w:hAnsi="Times New Roman"/>
                <w:sz w:val="24"/>
                <w:szCs w:val="24"/>
              </w:rPr>
              <w:t>${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INN</w:t>
            </w:r>
            <w:r w:rsidRPr="0057184D">
              <w:rPr>
                <w:rFonts w:ascii="Times New Roman" w:hAnsi="Times New Roman"/>
                <w:sz w:val="24"/>
                <w:szCs w:val="24"/>
              </w:rPr>
              <w:t>}</w:t>
            </w:r>
          </w:p>
          <w:p w14:paraId="2D7C9EC0" w14:textId="77777777" w:rsidR="0096772B" w:rsidRDefault="0096772B" w:rsidP="0096772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7184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${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SERI</w:t>
            </w:r>
            <w:r w:rsidRPr="0057184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}</w:t>
            </w:r>
          </w:p>
          <w:p w14:paraId="20E2E825" w14:textId="77777777" w:rsidR="0096772B" w:rsidRPr="00B85FEF" w:rsidRDefault="0096772B" w:rsidP="0096772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7184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${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DATE</w:t>
            </w:r>
            <w:r w:rsidRPr="0057184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}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</w:r>
            <w:r w:rsidRPr="0057184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${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ADRES</w:t>
            </w:r>
            <w:r w:rsidRPr="0057184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}</w:t>
            </w:r>
          </w:p>
          <w:p w14:paraId="3BF0965A" w14:textId="77777777" w:rsidR="0096772B" w:rsidRPr="00B63E29" w:rsidRDefault="0096772B" w:rsidP="0096772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7184D">
              <w:rPr>
                <w:rFonts w:ascii="Times New Roman" w:hAnsi="Times New Roman"/>
                <w:sz w:val="24"/>
                <w:szCs w:val="24"/>
              </w:rPr>
              <w:t>${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EMAIL</w:t>
            </w:r>
            <w:r w:rsidRPr="0057184D">
              <w:rPr>
                <w:rFonts w:ascii="Times New Roman" w:hAnsi="Times New Roman"/>
                <w:sz w:val="24"/>
                <w:szCs w:val="24"/>
              </w:rPr>
              <w:t>}</w:t>
            </w:r>
          </w:p>
          <w:p w14:paraId="17C4DC68" w14:textId="77777777" w:rsidR="0096772B" w:rsidRPr="0057184D" w:rsidRDefault="0096772B" w:rsidP="0096772B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  <w:szCs w:val="24"/>
              </w:rPr>
            </w:pPr>
            <w:r w:rsidRPr="0057184D">
              <w:rPr>
                <w:rFonts w:ascii="Times New Roman" w:hAnsi="Times New Roman"/>
                <w:bCs/>
                <w:sz w:val="24"/>
                <w:szCs w:val="24"/>
              </w:rPr>
              <w:t>${</w:t>
            </w: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PHONE</w:t>
            </w:r>
            <w:r w:rsidRPr="0057184D">
              <w:rPr>
                <w:rFonts w:ascii="Times New Roman" w:hAnsi="Times New Roman"/>
                <w:bCs/>
                <w:sz w:val="24"/>
                <w:szCs w:val="24"/>
              </w:rPr>
              <w:t>}</w:t>
            </w:r>
          </w:p>
          <w:p w14:paraId="72B48D1A" w14:textId="77777777" w:rsidR="002262A1" w:rsidRPr="00673E39" w:rsidRDefault="002262A1" w:rsidP="0096772B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69" w:type="dxa"/>
            <w:tcBorders>
              <w:top w:val="nil"/>
              <w:left w:val="nil"/>
              <w:bottom w:val="nil"/>
              <w:right w:val="nil"/>
            </w:tcBorders>
          </w:tcPr>
          <w:p w14:paraId="13960E77" w14:textId="77777777" w:rsidR="002262A1" w:rsidRPr="00673E39" w:rsidRDefault="002262A1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>ОсОО «БЛ Групп»</w:t>
            </w:r>
          </w:p>
          <w:p w14:paraId="7EB5B3FB" w14:textId="77777777" w:rsidR="008F6BE7" w:rsidRPr="00673E39" w:rsidRDefault="008F6BE7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>Адрес: г. Бишкек, ул. ____________</w:t>
            </w:r>
          </w:p>
          <w:p w14:paraId="1BC6B2B3" w14:textId="77777777" w:rsidR="002262A1" w:rsidRPr="00673E39" w:rsidRDefault="002262A1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>ИНН01405202010334</w:t>
            </w:r>
          </w:p>
          <w:p w14:paraId="30C24316" w14:textId="77777777" w:rsidR="002262A1" w:rsidRPr="00673E39" w:rsidRDefault="002262A1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>ОКПО 30720654</w:t>
            </w:r>
          </w:p>
          <w:p w14:paraId="27947677" w14:textId="77777777" w:rsidR="002262A1" w:rsidRPr="00673E39" w:rsidRDefault="002262A1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>БИК 128001</w:t>
            </w:r>
          </w:p>
          <w:p w14:paraId="0591740C" w14:textId="77777777" w:rsidR="002262A1" w:rsidRPr="00673E39" w:rsidRDefault="002262A1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>р\с 1280016054963142</w:t>
            </w:r>
          </w:p>
          <w:p w14:paraId="381DA868" w14:textId="77777777" w:rsidR="002262A1" w:rsidRPr="00673E39" w:rsidRDefault="002262A1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 xml:space="preserve">ЗАО </w:t>
            </w:r>
            <w:r w:rsidRPr="00673E39">
              <w:rPr>
                <w:rFonts w:ascii="Times New Roman" w:hAnsi="Times New Roman"/>
                <w:sz w:val="24"/>
                <w:szCs w:val="24"/>
                <w:lang w:val="en-US"/>
              </w:rPr>
              <w:t>KICB</w:t>
            </w:r>
          </w:p>
          <w:p w14:paraId="64D27286" w14:textId="77777777" w:rsidR="002262A1" w:rsidRPr="00673E39" w:rsidRDefault="002262A1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673E39">
              <w:rPr>
                <w:rFonts w:ascii="Times New Roman" w:hAnsi="Times New Roman"/>
                <w:sz w:val="24"/>
                <w:szCs w:val="24"/>
              </w:rPr>
              <w:t>Эл.почта</w:t>
            </w:r>
            <w:proofErr w:type="gramEnd"/>
            <w:r w:rsidRPr="00673E39">
              <w:rPr>
                <w:rFonts w:ascii="Times New Roman" w:hAnsi="Times New Roman"/>
                <w:sz w:val="24"/>
                <w:szCs w:val="24"/>
              </w:rPr>
              <w:t>:  blandgroupplus@gmail.com</w:t>
            </w:r>
          </w:p>
          <w:p w14:paraId="78806939" w14:textId="77777777" w:rsidR="002262A1" w:rsidRPr="00673E39" w:rsidRDefault="002262A1" w:rsidP="006F2D9E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  <w:szCs w:val="24"/>
              </w:rPr>
            </w:pPr>
            <w:r w:rsidRPr="00673E39">
              <w:rPr>
                <w:rFonts w:ascii="Times New Roman" w:hAnsi="Times New Roman"/>
                <w:bCs/>
                <w:sz w:val="24"/>
                <w:szCs w:val="24"/>
              </w:rPr>
              <w:t>тел.: (0555) 142 000</w:t>
            </w:r>
          </w:p>
          <w:p w14:paraId="7151BB25" w14:textId="77777777" w:rsidR="002262A1" w:rsidRPr="00673E39" w:rsidRDefault="002262A1" w:rsidP="006F2D9E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  <w:szCs w:val="24"/>
              </w:rPr>
            </w:pPr>
            <w:r w:rsidRPr="00673E39">
              <w:rPr>
                <w:rFonts w:ascii="Times New Roman" w:hAnsi="Times New Roman"/>
                <w:bCs/>
                <w:sz w:val="24"/>
                <w:szCs w:val="24"/>
              </w:rPr>
              <w:t>(0500) 508 000</w:t>
            </w:r>
          </w:p>
          <w:p w14:paraId="67857BFE" w14:textId="77777777" w:rsidR="002262A1" w:rsidRPr="00673E39" w:rsidRDefault="002262A1" w:rsidP="006F2D9E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262A1" w:rsidRPr="00673E39" w14:paraId="5F16D81E" w14:textId="77777777" w:rsidTr="00E069D6">
        <w:trPr>
          <w:trHeight w:val="1325"/>
        </w:trPr>
        <w:tc>
          <w:tcPr>
            <w:tcW w:w="4716" w:type="dxa"/>
            <w:tcBorders>
              <w:top w:val="nil"/>
              <w:left w:val="nil"/>
              <w:bottom w:val="nil"/>
              <w:right w:val="nil"/>
            </w:tcBorders>
          </w:tcPr>
          <w:p w14:paraId="243EFB54" w14:textId="77777777" w:rsidR="002262A1" w:rsidRPr="00673E39" w:rsidRDefault="002262A1" w:rsidP="006F2D9E">
            <w:pPr>
              <w:contextualSpacing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1F3C965E" w14:textId="77777777" w:rsidR="002262A1" w:rsidRPr="00673E39" w:rsidRDefault="002262A1" w:rsidP="006F2D9E">
            <w:pPr>
              <w:contextualSpacing/>
              <w:rPr>
                <w:rFonts w:ascii="Times New Roman" w:hAnsi="Times New Roman"/>
                <w:b/>
                <w:sz w:val="24"/>
                <w:szCs w:val="24"/>
              </w:rPr>
            </w:pPr>
            <w:r w:rsidRPr="00673E3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_____________________ </w:t>
            </w:r>
          </w:p>
        </w:tc>
        <w:tc>
          <w:tcPr>
            <w:tcW w:w="4469" w:type="dxa"/>
            <w:tcBorders>
              <w:top w:val="nil"/>
              <w:left w:val="nil"/>
              <w:bottom w:val="nil"/>
              <w:right w:val="nil"/>
            </w:tcBorders>
          </w:tcPr>
          <w:p w14:paraId="7261473F" w14:textId="77777777" w:rsidR="002262A1" w:rsidRPr="00673E39" w:rsidRDefault="002262A1" w:rsidP="006F2D9E">
            <w:pPr>
              <w:contextualSpacing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73E39">
              <w:rPr>
                <w:rFonts w:ascii="Times New Roman" w:hAnsi="Times New Roman"/>
                <w:b/>
                <w:bCs/>
                <w:sz w:val="24"/>
                <w:szCs w:val="24"/>
              </w:rPr>
              <w:t>Генеральный директор</w:t>
            </w:r>
          </w:p>
          <w:p w14:paraId="18F73772" w14:textId="77777777" w:rsidR="002262A1" w:rsidRPr="00673E39" w:rsidRDefault="002262A1" w:rsidP="006F2D9E">
            <w:pPr>
              <w:contextualSpacing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73E3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________________________ </w:t>
            </w:r>
          </w:p>
        </w:tc>
      </w:tr>
    </w:tbl>
    <w:p w14:paraId="0A6DF096" w14:textId="77777777" w:rsidR="002262A1" w:rsidRPr="00673E39" w:rsidRDefault="002262A1" w:rsidP="002262A1">
      <w:pPr>
        <w:tabs>
          <w:tab w:val="left" w:pos="5670"/>
        </w:tabs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lastRenderedPageBreak/>
        <w:tab/>
      </w: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М.П.</w:t>
      </w:r>
    </w:p>
    <w:sectPr w:rsidR="002262A1" w:rsidRPr="00673E39" w:rsidSect="00C114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6F33BD" w14:textId="77777777" w:rsidR="000516C5" w:rsidRDefault="000516C5" w:rsidP="00B85FEF">
      <w:pPr>
        <w:spacing w:after="0" w:line="240" w:lineRule="auto"/>
      </w:pPr>
      <w:r>
        <w:separator/>
      </w:r>
    </w:p>
  </w:endnote>
  <w:endnote w:type="continuationSeparator" w:id="0">
    <w:p w14:paraId="3E1D2C7A" w14:textId="77777777" w:rsidR="000516C5" w:rsidRDefault="000516C5" w:rsidP="00B85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28ADFB" w14:textId="77777777" w:rsidR="000516C5" w:rsidRDefault="000516C5" w:rsidP="00B85FEF">
      <w:pPr>
        <w:spacing w:after="0" w:line="240" w:lineRule="auto"/>
      </w:pPr>
      <w:r>
        <w:separator/>
      </w:r>
    </w:p>
  </w:footnote>
  <w:footnote w:type="continuationSeparator" w:id="0">
    <w:p w14:paraId="745FB73D" w14:textId="77777777" w:rsidR="000516C5" w:rsidRDefault="000516C5" w:rsidP="00B85F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48F"/>
    <w:rsid w:val="00016B72"/>
    <w:rsid w:val="000516C5"/>
    <w:rsid w:val="00057FB0"/>
    <w:rsid w:val="00064594"/>
    <w:rsid w:val="00076927"/>
    <w:rsid w:val="0016171D"/>
    <w:rsid w:val="001A0FC2"/>
    <w:rsid w:val="001A5A33"/>
    <w:rsid w:val="00210ED9"/>
    <w:rsid w:val="002262A1"/>
    <w:rsid w:val="002733FF"/>
    <w:rsid w:val="002D19A0"/>
    <w:rsid w:val="002E6F25"/>
    <w:rsid w:val="00360FE8"/>
    <w:rsid w:val="0036305A"/>
    <w:rsid w:val="00370DD4"/>
    <w:rsid w:val="003C3ECF"/>
    <w:rsid w:val="004056F3"/>
    <w:rsid w:val="00425B8B"/>
    <w:rsid w:val="0049748F"/>
    <w:rsid w:val="00507EC4"/>
    <w:rsid w:val="00541B17"/>
    <w:rsid w:val="0057184D"/>
    <w:rsid w:val="005A5F49"/>
    <w:rsid w:val="005B5ABB"/>
    <w:rsid w:val="0061240C"/>
    <w:rsid w:val="00627DB9"/>
    <w:rsid w:val="00673E39"/>
    <w:rsid w:val="00687F67"/>
    <w:rsid w:val="006F2D9E"/>
    <w:rsid w:val="00765C71"/>
    <w:rsid w:val="007B050B"/>
    <w:rsid w:val="007E15AE"/>
    <w:rsid w:val="007F447A"/>
    <w:rsid w:val="00823FBE"/>
    <w:rsid w:val="00846724"/>
    <w:rsid w:val="00846804"/>
    <w:rsid w:val="00863D02"/>
    <w:rsid w:val="008658CE"/>
    <w:rsid w:val="008B4DC9"/>
    <w:rsid w:val="008D654F"/>
    <w:rsid w:val="008E7DFC"/>
    <w:rsid w:val="008F6BE7"/>
    <w:rsid w:val="00921C44"/>
    <w:rsid w:val="0096772B"/>
    <w:rsid w:val="009834EA"/>
    <w:rsid w:val="00A17037"/>
    <w:rsid w:val="00A243FB"/>
    <w:rsid w:val="00A50E94"/>
    <w:rsid w:val="00A6730B"/>
    <w:rsid w:val="00A96B40"/>
    <w:rsid w:val="00B04CEE"/>
    <w:rsid w:val="00B63E29"/>
    <w:rsid w:val="00B85FEF"/>
    <w:rsid w:val="00BE1A36"/>
    <w:rsid w:val="00BE5057"/>
    <w:rsid w:val="00C114D7"/>
    <w:rsid w:val="00C5696B"/>
    <w:rsid w:val="00C82A80"/>
    <w:rsid w:val="00D05063"/>
    <w:rsid w:val="00D10F06"/>
    <w:rsid w:val="00D11A91"/>
    <w:rsid w:val="00E06590"/>
    <w:rsid w:val="00E069D6"/>
    <w:rsid w:val="00E60068"/>
    <w:rsid w:val="00EA0A77"/>
    <w:rsid w:val="00ED4533"/>
    <w:rsid w:val="00F1543C"/>
    <w:rsid w:val="00F36BDA"/>
    <w:rsid w:val="00F504DE"/>
    <w:rsid w:val="00F67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1C5CE"/>
  <w15:chartTrackingRefBased/>
  <w15:docId w15:val="{8551DC19-FA4E-0340-BDCD-7C90B7EDD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KG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14D7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4974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rsid w:val="0049748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1617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link w:val="a3"/>
    <w:uiPriority w:val="99"/>
    <w:semiHidden/>
    <w:rsid w:val="0016171D"/>
    <w:rPr>
      <w:rFonts w:ascii="Segoe UI" w:hAnsi="Segoe UI" w:cs="Segoe UI"/>
      <w:sz w:val="18"/>
      <w:szCs w:val="18"/>
      <w:lang w:eastAsia="en-US"/>
    </w:rPr>
  </w:style>
  <w:style w:type="paragraph" w:styleId="a5">
    <w:name w:val="header"/>
    <w:basedOn w:val="a"/>
    <w:link w:val="a6"/>
    <w:uiPriority w:val="99"/>
    <w:unhideWhenUsed/>
    <w:rsid w:val="00B85F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85FEF"/>
    <w:rPr>
      <w:sz w:val="22"/>
      <w:szCs w:val="22"/>
      <w:lang w:val="ru-RU" w:eastAsia="en-US"/>
    </w:rPr>
  </w:style>
  <w:style w:type="paragraph" w:styleId="a7">
    <w:name w:val="footer"/>
    <w:basedOn w:val="a"/>
    <w:link w:val="a8"/>
    <w:uiPriority w:val="99"/>
    <w:unhideWhenUsed/>
    <w:rsid w:val="00B85F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85FEF"/>
    <w:rPr>
      <w:sz w:val="22"/>
      <w:szCs w:val="22"/>
      <w:lang w:val="ru-RU" w:eastAsia="en-US"/>
    </w:rPr>
  </w:style>
  <w:style w:type="table" w:styleId="a9">
    <w:name w:val="Table Grid"/>
    <w:basedOn w:val="a1"/>
    <w:uiPriority w:val="59"/>
    <w:rsid w:val="00541B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5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1344</Words>
  <Characters>7666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Дастан Кубанов</cp:lastModifiedBy>
  <cp:revision>24</cp:revision>
  <cp:lastPrinted>2021-07-06T07:55:00Z</cp:lastPrinted>
  <dcterms:created xsi:type="dcterms:W3CDTF">2022-06-19T15:10:00Z</dcterms:created>
  <dcterms:modified xsi:type="dcterms:W3CDTF">2022-06-20T17:27:00Z</dcterms:modified>
</cp:coreProperties>
</file>