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Мультимедийные курсы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