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0E" w:rsidRDefault="0005588C">
      <w:r>
        <w:rPr>
          <w:noProof/>
        </w:rPr>
        <w:t>Docker installation and commands</w:t>
      </w:r>
      <w:r w:rsidR="00B7550E">
        <w:rPr>
          <w:noProof/>
        </w:rPr>
        <w:drawing>
          <wp:inline distT="0" distB="0" distL="0" distR="0" wp14:anchorId="75EDF0B1" wp14:editId="26927982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0E" w:rsidRDefault="00B7550E"/>
    <w:p w:rsidR="0005588C" w:rsidRDefault="0005588C">
      <w:proofErr w:type="spellStart"/>
      <w:r>
        <w:t>Docker</w:t>
      </w:r>
      <w:proofErr w:type="spellEnd"/>
      <w:r>
        <w:t xml:space="preserve"> image build</w:t>
      </w:r>
    </w:p>
    <w:p w:rsidR="00B7550E" w:rsidRDefault="0005588C">
      <w:r>
        <w:rPr>
          <w:noProof/>
        </w:rPr>
        <w:drawing>
          <wp:inline distT="0" distB="0" distL="0" distR="0" wp14:anchorId="2C9D37F3" wp14:editId="356C04EE">
            <wp:extent cx="5943600" cy="1991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8C" w:rsidRDefault="0005588C">
      <w:r>
        <w:rPr>
          <w:noProof/>
        </w:rPr>
        <w:lastRenderedPageBreak/>
        <w:drawing>
          <wp:inline distT="0" distB="0" distL="0" distR="0" wp14:anchorId="16B70724" wp14:editId="2D8D545D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8C" w:rsidRDefault="0005588C">
      <w:r>
        <w:rPr>
          <w:noProof/>
        </w:rPr>
        <w:drawing>
          <wp:inline distT="0" distB="0" distL="0" distR="0" wp14:anchorId="2DD1DD8B" wp14:editId="3E66760A">
            <wp:extent cx="5943600" cy="434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2C" w:rsidRDefault="00210D2C"/>
    <w:p w:rsidR="00210D2C" w:rsidRDefault="00210D2C"/>
    <w:p w:rsidR="00210D2C" w:rsidRDefault="00210D2C">
      <w:r>
        <w:lastRenderedPageBreak/>
        <w:t>Containerization:</w:t>
      </w:r>
    </w:p>
    <w:p w:rsidR="00210D2C" w:rsidRDefault="00210D2C">
      <w:r>
        <w:rPr>
          <w:noProof/>
        </w:rPr>
        <w:drawing>
          <wp:inline distT="0" distB="0" distL="0" distR="0" wp14:anchorId="1A79E5D9" wp14:editId="02F99DF7">
            <wp:extent cx="5943600" cy="1534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19" w:rsidRDefault="002D1C19"/>
    <w:p w:rsidR="002D1C19" w:rsidRDefault="002D1C19">
      <w:r>
        <w:t>Volume:</w:t>
      </w:r>
    </w:p>
    <w:p w:rsidR="002D1C19" w:rsidRDefault="002D1C19">
      <w:r>
        <w:rPr>
          <w:noProof/>
        </w:rPr>
        <w:drawing>
          <wp:inline distT="0" distB="0" distL="0" distR="0" wp14:anchorId="7A3D1A40" wp14:editId="5862CD8E">
            <wp:extent cx="5943600" cy="3788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19" w:rsidRDefault="002D1C19"/>
    <w:p w:rsidR="002D1C19" w:rsidRDefault="002D1C19"/>
    <w:p w:rsidR="002D1C19" w:rsidRDefault="002D1C19"/>
    <w:p w:rsidR="002D1C19" w:rsidRDefault="002D1C19"/>
    <w:p w:rsidR="002D1C19" w:rsidRDefault="002D1C19"/>
    <w:p w:rsidR="002D1C19" w:rsidRDefault="002D1C19">
      <w:bookmarkStart w:id="0" w:name="_GoBack"/>
      <w:bookmarkEnd w:id="0"/>
      <w:proofErr w:type="spellStart"/>
      <w:r>
        <w:lastRenderedPageBreak/>
        <w:t>Docker</w:t>
      </w:r>
      <w:proofErr w:type="spellEnd"/>
      <w:r>
        <w:t xml:space="preserve"> </w:t>
      </w:r>
    </w:p>
    <w:p w:rsidR="002D1C19" w:rsidRDefault="002D1C19">
      <w:r>
        <w:rPr>
          <w:noProof/>
        </w:rPr>
        <w:drawing>
          <wp:inline distT="0" distB="0" distL="0" distR="0" wp14:anchorId="56FF01A5" wp14:editId="5ED120B8">
            <wp:extent cx="5943600" cy="3171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2C" w:rsidRDefault="00210D2C"/>
    <w:sectPr w:rsidR="0021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0E"/>
    <w:rsid w:val="0005588C"/>
    <w:rsid w:val="00210D2C"/>
    <w:rsid w:val="002D1C19"/>
    <w:rsid w:val="00B7550E"/>
    <w:rsid w:val="00BF5EF6"/>
    <w:rsid w:val="00E0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2024-06-14T13:02:00Z</dcterms:created>
  <dcterms:modified xsi:type="dcterms:W3CDTF">2024-06-14T13:02:00Z</dcterms:modified>
</cp:coreProperties>
</file>