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AAE7" w14:textId="77777777" w:rsidR="00C27AEB" w:rsidRDefault="00C27AEB"/>
    <w:p w14:paraId="3725473F" w14:textId="77777777" w:rsidR="00C27AEB" w:rsidRDefault="00C27AEB"/>
    <w:p w14:paraId="2C2B01F2" w14:textId="77777777" w:rsidR="00C27AEB" w:rsidRDefault="00AB14B5">
      <w:pPr>
        <w:jc w:val="center"/>
        <w:rPr>
          <w:lang w:eastAsia="zh-CN"/>
        </w:rPr>
      </w:pPr>
      <w:r>
        <w:rPr>
          <w:rFonts w:ascii="黑体" w:eastAsia="黑体" w:hAnsi="黑体"/>
          <w:b/>
          <w:sz w:val="56"/>
          <w:lang w:eastAsia="zh-CN"/>
        </w:rPr>
        <w:t>2020</w:t>
      </w:r>
      <w:r>
        <w:rPr>
          <w:rFonts w:ascii="黑体" w:eastAsia="黑体" w:hAnsi="黑体"/>
          <w:b/>
          <w:sz w:val="56"/>
          <w:lang w:eastAsia="zh-CN"/>
        </w:rPr>
        <w:t>年</w:t>
      </w:r>
      <w:r>
        <w:rPr>
          <w:rFonts w:ascii="黑体" w:eastAsia="黑体" w:hAnsi="黑体"/>
          <w:b/>
          <w:sz w:val="56"/>
          <w:lang w:eastAsia="zh-CN"/>
        </w:rPr>
        <w:t>11</w:t>
      </w:r>
      <w:r>
        <w:rPr>
          <w:rFonts w:ascii="黑体" w:eastAsia="黑体" w:hAnsi="黑体"/>
          <w:b/>
          <w:sz w:val="56"/>
          <w:lang w:eastAsia="zh-CN"/>
        </w:rPr>
        <w:t>月全国</w:t>
      </w:r>
      <w:r>
        <w:rPr>
          <w:rFonts w:ascii="黑体" w:eastAsia="黑体" w:hAnsi="黑体"/>
          <w:b/>
          <w:sz w:val="56"/>
          <w:lang w:eastAsia="zh-CN"/>
        </w:rPr>
        <w:t>40</w:t>
      </w:r>
      <w:r>
        <w:rPr>
          <w:rFonts w:ascii="黑体" w:eastAsia="黑体" w:hAnsi="黑体"/>
          <w:b/>
          <w:sz w:val="56"/>
          <w:lang w:eastAsia="zh-CN"/>
        </w:rPr>
        <w:t>个重点城市</w:t>
      </w:r>
      <w:r>
        <w:rPr>
          <w:rFonts w:ascii="黑体" w:eastAsia="黑体" w:hAnsi="黑体"/>
          <w:b/>
          <w:sz w:val="56"/>
          <w:lang w:eastAsia="zh-CN"/>
        </w:rPr>
        <w:t>“</w:t>
      </w:r>
      <w:r>
        <w:rPr>
          <w:rFonts w:ascii="黑体" w:eastAsia="黑体" w:hAnsi="黑体"/>
          <w:b/>
          <w:sz w:val="56"/>
          <w:lang w:eastAsia="zh-CN"/>
        </w:rPr>
        <w:t>城房指数</w:t>
      </w:r>
      <w:r>
        <w:rPr>
          <w:rFonts w:ascii="黑体" w:eastAsia="黑体" w:hAnsi="黑体"/>
          <w:b/>
          <w:sz w:val="56"/>
          <w:lang w:eastAsia="zh-CN"/>
        </w:rPr>
        <w:t>”</w:t>
      </w:r>
      <w:r>
        <w:rPr>
          <w:rFonts w:ascii="黑体" w:eastAsia="黑体" w:hAnsi="黑体"/>
          <w:b/>
          <w:sz w:val="56"/>
          <w:lang w:eastAsia="zh-CN"/>
        </w:rPr>
        <w:t>月报</w:t>
      </w:r>
    </w:p>
    <w:p w14:paraId="08F67463" w14:textId="77777777" w:rsidR="00C27AEB" w:rsidRDefault="00AB14B5">
      <w:pPr>
        <w:jc w:val="center"/>
        <w:rPr>
          <w:lang w:eastAsia="zh-CN"/>
        </w:rPr>
      </w:pPr>
      <w:r>
        <w:rPr>
          <w:rFonts w:ascii="仿宋_GB2312" w:eastAsia="仿宋_GB2312" w:hAnsi="仿宋_GB2312"/>
          <w:sz w:val="40"/>
          <w:lang w:eastAsia="zh-CN"/>
        </w:rPr>
        <w:t>（试行）</w:t>
      </w:r>
    </w:p>
    <w:p w14:paraId="71DBBAC6" w14:textId="77777777" w:rsidR="00C27AEB" w:rsidRDefault="00C27AEB">
      <w:pPr>
        <w:rPr>
          <w:lang w:eastAsia="zh-CN"/>
        </w:rPr>
      </w:pPr>
    </w:p>
    <w:p w14:paraId="159942B5" w14:textId="77777777" w:rsidR="00C27AEB" w:rsidRDefault="00AB14B5">
      <w:pPr>
        <w:jc w:val="center"/>
        <w:rPr>
          <w:lang w:eastAsia="zh-CN"/>
        </w:rPr>
      </w:pPr>
      <w:r>
        <w:rPr>
          <w:rFonts w:ascii="仿宋_GB2312" w:eastAsia="仿宋_GB2312" w:hAnsi="仿宋_GB2312"/>
          <w:b/>
          <w:sz w:val="28"/>
          <w:lang w:eastAsia="zh-CN"/>
        </w:rPr>
        <w:t>全国</w:t>
      </w:r>
      <w:r>
        <w:rPr>
          <w:rFonts w:ascii="仿宋_GB2312" w:eastAsia="仿宋_GB2312" w:hAnsi="仿宋_GB2312"/>
          <w:b/>
          <w:sz w:val="28"/>
          <w:lang w:eastAsia="zh-CN"/>
        </w:rPr>
        <w:t>40</w:t>
      </w:r>
      <w:r>
        <w:rPr>
          <w:rFonts w:ascii="仿宋_GB2312" w:eastAsia="仿宋_GB2312" w:hAnsi="仿宋_GB2312"/>
          <w:b/>
          <w:sz w:val="28"/>
          <w:lang w:eastAsia="zh-CN"/>
        </w:rPr>
        <w:t>个重点城市各月</w:t>
      </w:r>
      <w:r>
        <w:rPr>
          <w:rFonts w:ascii="仿宋_GB2312" w:eastAsia="仿宋_GB2312" w:hAnsi="仿宋_GB2312"/>
          <w:b/>
          <w:sz w:val="28"/>
          <w:lang w:eastAsia="zh-CN"/>
        </w:rPr>
        <w:t>“</w:t>
      </w:r>
      <w:r>
        <w:rPr>
          <w:rFonts w:ascii="仿宋_GB2312" w:eastAsia="仿宋_GB2312" w:hAnsi="仿宋_GB2312"/>
          <w:b/>
          <w:sz w:val="28"/>
          <w:lang w:eastAsia="zh-CN"/>
        </w:rPr>
        <w:t>城房指数</w:t>
      </w:r>
      <w:r>
        <w:rPr>
          <w:rFonts w:ascii="仿宋_GB2312" w:eastAsia="仿宋_GB2312" w:hAnsi="仿宋_GB2312"/>
          <w:b/>
          <w:sz w:val="28"/>
          <w:lang w:eastAsia="zh-CN"/>
        </w:rPr>
        <w:t>”</w:t>
      </w:r>
      <w:r>
        <w:rPr>
          <w:rFonts w:ascii="仿宋_GB2312" w:eastAsia="仿宋_GB2312" w:hAnsi="仿宋_GB2312"/>
          <w:b/>
          <w:sz w:val="28"/>
          <w:lang w:eastAsia="zh-CN"/>
        </w:rPr>
        <w:t>汇总值</w:t>
      </w:r>
    </w:p>
    <w:p w14:paraId="33A0C823" w14:textId="77777777" w:rsidR="00C27AEB" w:rsidRDefault="00AB14B5">
      <w:r>
        <w:rPr>
          <w:noProof/>
        </w:rPr>
        <w:drawing>
          <wp:inline distT="0" distB="0" distL="0" distR="0" wp14:anchorId="2CC2E505" wp14:editId="4BD8B513">
            <wp:extent cx="6353999" cy="394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_11inde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999" cy="39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AAE6" w14:textId="77777777" w:rsidR="00C27AEB" w:rsidRDefault="00C27AEB">
      <w:pPr>
        <w:sectPr w:rsidR="00C27AE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1EB1EA3" w14:textId="77777777" w:rsidR="00C27AEB" w:rsidRDefault="00AB14B5">
      <w:pPr>
        <w:jc w:val="center"/>
        <w:rPr>
          <w:lang w:eastAsia="zh-CN"/>
        </w:rPr>
      </w:pPr>
      <w:r>
        <w:rPr>
          <w:rFonts w:ascii="仿宋_GB2312" w:eastAsia="仿宋_GB2312" w:hAnsi="仿宋_GB2312"/>
          <w:b/>
          <w:sz w:val="40"/>
          <w:lang w:eastAsia="zh-CN"/>
        </w:rPr>
        <w:lastRenderedPageBreak/>
        <w:t>简要说明</w:t>
      </w:r>
    </w:p>
    <w:p w14:paraId="040307F8" w14:textId="77777777" w:rsidR="00C27AEB" w:rsidRPr="00240794" w:rsidRDefault="00AB14B5">
      <w:pPr>
        <w:rPr>
          <w:color w:val="FF0000"/>
          <w:lang w:eastAsia="zh-CN"/>
        </w:rPr>
      </w:pPr>
      <w:r>
        <w:rPr>
          <w:rFonts w:ascii="仿宋_GB2312" w:eastAsia="仿宋_GB2312" w:hAnsi="仿宋_GB2312"/>
          <w:sz w:val="28"/>
          <w:lang w:eastAsia="zh-CN"/>
        </w:rPr>
        <w:t xml:space="preserve">  2020</w:t>
      </w:r>
      <w:r>
        <w:rPr>
          <w:rFonts w:ascii="仿宋_GB2312" w:eastAsia="仿宋_GB2312" w:hAnsi="仿宋_GB2312"/>
          <w:sz w:val="28"/>
          <w:lang w:eastAsia="zh-CN"/>
        </w:rPr>
        <w:t>年</w:t>
      </w:r>
      <w:r>
        <w:rPr>
          <w:rFonts w:ascii="仿宋_GB2312" w:eastAsia="仿宋_GB2312" w:hAnsi="仿宋_GB2312"/>
          <w:sz w:val="28"/>
          <w:lang w:eastAsia="zh-CN"/>
        </w:rPr>
        <w:t>11</w:t>
      </w:r>
      <w:r>
        <w:rPr>
          <w:rFonts w:ascii="仿宋_GB2312" w:eastAsia="仿宋_GB2312" w:hAnsi="仿宋_GB2312"/>
          <w:sz w:val="28"/>
          <w:lang w:eastAsia="zh-CN"/>
        </w:rPr>
        <w:t>月</w:t>
      </w:r>
      <w:proofErr w:type="gramStart"/>
      <w:r>
        <w:rPr>
          <w:rFonts w:ascii="仿宋_GB2312" w:eastAsia="仿宋_GB2312" w:hAnsi="仿宋_GB2312"/>
          <w:sz w:val="28"/>
          <w:lang w:eastAsia="zh-CN"/>
        </w:rPr>
        <w:t>”</w:t>
      </w:r>
      <w:proofErr w:type="gramEnd"/>
      <w:r>
        <w:rPr>
          <w:rFonts w:ascii="仿宋_GB2312" w:eastAsia="仿宋_GB2312" w:hAnsi="仿宋_GB2312"/>
          <w:sz w:val="28"/>
          <w:lang w:eastAsia="zh-CN"/>
        </w:rPr>
        <w:t>城房指数</w:t>
      </w:r>
      <w:r>
        <w:rPr>
          <w:rFonts w:ascii="仿宋_GB2312" w:eastAsia="仿宋_GB2312" w:hAnsi="仿宋_GB2312"/>
          <w:sz w:val="28"/>
          <w:lang w:eastAsia="zh-CN"/>
        </w:rPr>
        <w:t>“</w:t>
      </w:r>
      <w:r>
        <w:rPr>
          <w:rFonts w:ascii="仿宋_GB2312" w:eastAsia="仿宋_GB2312" w:hAnsi="仿宋_GB2312"/>
          <w:sz w:val="28"/>
          <w:lang w:eastAsia="zh-CN"/>
        </w:rPr>
        <w:t>全国</w:t>
      </w:r>
      <w:r>
        <w:rPr>
          <w:rFonts w:ascii="仿宋_GB2312" w:eastAsia="仿宋_GB2312" w:hAnsi="仿宋_GB2312"/>
          <w:sz w:val="28"/>
          <w:vertAlign w:val="superscript"/>
          <w:lang w:eastAsia="zh-CN"/>
        </w:rPr>
        <w:t>1</w:t>
      </w:r>
      <w:r>
        <w:rPr>
          <w:rFonts w:ascii="仿宋_GB2312" w:eastAsia="仿宋_GB2312" w:hAnsi="仿宋_GB2312"/>
          <w:sz w:val="28"/>
          <w:lang w:eastAsia="zh-CN"/>
        </w:rPr>
        <w:t>汇总值为</w:t>
      </w:r>
      <w:r>
        <w:rPr>
          <w:rFonts w:ascii="仿宋_GB2312" w:eastAsia="仿宋_GB2312" w:hAnsi="仿宋_GB2312"/>
          <w:sz w:val="28"/>
          <w:lang w:eastAsia="zh-CN"/>
        </w:rPr>
        <w:t>542.24</w:t>
      </w:r>
      <w:r>
        <w:rPr>
          <w:rFonts w:ascii="仿宋_GB2312" w:eastAsia="仿宋_GB2312" w:hAnsi="仿宋_GB2312"/>
          <w:sz w:val="28"/>
          <w:lang w:eastAsia="zh-CN"/>
        </w:rPr>
        <w:t>点，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同比下降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0.71%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，环比上涨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4.97%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。</w:t>
      </w:r>
    </w:p>
    <w:p w14:paraId="035563C7" w14:textId="77777777" w:rsidR="00C27AEB" w:rsidRDefault="00AB14B5">
      <w:pPr>
        <w:rPr>
          <w:lang w:eastAsia="zh-CN"/>
        </w:rPr>
      </w:pPr>
      <w:r>
        <w:rPr>
          <w:rFonts w:ascii="仿宋_GB2312" w:eastAsia="仿宋_GB2312" w:hAnsi="仿宋_GB2312"/>
          <w:sz w:val="28"/>
          <w:lang w:eastAsia="zh-CN"/>
        </w:rPr>
        <w:t xml:space="preserve">  </w:t>
      </w:r>
      <w:r>
        <w:rPr>
          <w:rFonts w:ascii="仿宋_GB2312" w:eastAsia="仿宋_GB2312" w:hAnsi="仿宋_GB2312"/>
          <w:sz w:val="28"/>
          <w:lang w:eastAsia="zh-CN"/>
        </w:rPr>
        <w:t>有</w:t>
      </w:r>
      <w:r>
        <w:rPr>
          <w:rFonts w:ascii="仿宋_GB2312" w:eastAsia="仿宋_GB2312" w:hAnsi="仿宋_GB2312"/>
          <w:sz w:val="28"/>
          <w:lang w:eastAsia="zh-CN"/>
        </w:rPr>
        <w:t>15</w:t>
      </w:r>
      <w:r>
        <w:rPr>
          <w:rFonts w:ascii="仿宋_GB2312" w:eastAsia="仿宋_GB2312" w:hAnsi="仿宋_GB2312"/>
          <w:sz w:val="28"/>
          <w:lang w:eastAsia="zh-CN"/>
        </w:rPr>
        <w:t>个城市的</w:t>
      </w:r>
      <w:r>
        <w:rPr>
          <w:rFonts w:ascii="仿宋_GB2312" w:eastAsia="仿宋_GB2312" w:hAnsi="仿宋_GB2312"/>
          <w:sz w:val="28"/>
          <w:lang w:eastAsia="zh-CN"/>
        </w:rPr>
        <w:t>“</w:t>
      </w:r>
      <w:r>
        <w:rPr>
          <w:rFonts w:ascii="仿宋_GB2312" w:eastAsia="仿宋_GB2312" w:hAnsi="仿宋_GB2312"/>
          <w:sz w:val="28"/>
          <w:lang w:eastAsia="zh-CN"/>
        </w:rPr>
        <w:t>城房指数</w:t>
      </w:r>
      <w:r>
        <w:rPr>
          <w:rFonts w:ascii="仿宋_GB2312" w:eastAsia="仿宋_GB2312" w:hAnsi="仿宋_GB2312"/>
          <w:sz w:val="28"/>
          <w:lang w:eastAsia="zh-CN"/>
        </w:rPr>
        <w:t>”</w:t>
      </w:r>
      <w:r>
        <w:rPr>
          <w:rFonts w:ascii="仿宋_GB2312" w:eastAsia="仿宋_GB2312" w:hAnsi="仿宋_GB2312"/>
          <w:sz w:val="28"/>
          <w:lang w:eastAsia="zh-CN"/>
        </w:rPr>
        <w:t>环比上涨，但涨幅均在</w:t>
      </w:r>
      <w:r>
        <w:rPr>
          <w:rFonts w:ascii="仿宋_GB2312" w:eastAsia="仿宋_GB2312" w:hAnsi="仿宋_GB2312"/>
          <w:sz w:val="28"/>
          <w:lang w:eastAsia="zh-CN"/>
        </w:rPr>
        <w:t>5%</w:t>
      </w:r>
      <w:r>
        <w:rPr>
          <w:rFonts w:ascii="仿宋_GB2312" w:eastAsia="仿宋_GB2312" w:hAnsi="仿宋_GB2312"/>
          <w:sz w:val="28"/>
          <w:lang w:eastAsia="zh-CN"/>
        </w:rPr>
        <w:t>以内；有</w:t>
      </w:r>
      <w:r>
        <w:rPr>
          <w:rFonts w:ascii="仿宋_GB2312" w:eastAsia="仿宋_GB2312" w:hAnsi="仿宋_GB2312"/>
          <w:sz w:val="28"/>
          <w:lang w:eastAsia="zh-CN"/>
        </w:rPr>
        <w:t>23</w:t>
      </w:r>
      <w:r>
        <w:rPr>
          <w:rFonts w:ascii="仿宋_GB2312" w:eastAsia="仿宋_GB2312" w:hAnsi="仿宋_GB2312"/>
          <w:sz w:val="28"/>
          <w:lang w:eastAsia="zh-CN"/>
        </w:rPr>
        <w:t>个城市的</w:t>
      </w:r>
      <w:r>
        <w:rPr>
          <w:rFonts w:ascii="仿宋_GB2312" w:eastAsia="仿宋_GB2312" w:hAnsi="仿宋_GB2312"/>
          <w:sz w:val="28"/>
          <w:lang w:eastAsia="zh-CN"/>
        </w:rPr>
        <w:t>“</w:t>
      </w:r>
      <w:r>
        <w:rPr>
          <w:rFonts w:ascii="仿宋_GB2312" w:eastAsia="仿宋_GB2312" w:hAnsi="仿宋_GB2312"/>
          <w:sz w:val="28"/>
          <w:lang w:eastAsia="zh-CN"/>
        </w:rPr>
        <w:t>城房指数</w:t>
      </w:r>
      <w:r>
        <w:rPr>
          <w:rFonts w:ascii="仿宋_GB2312" w:eastAsia="仿宋_GB2312" w:hAnsi="仿宋_GB2312"/>
          <w:sz w:val="28"/>
          <w:lang w:eastAsia="zh-CN"/>
        </w:rPr>
        <w:t>”</w:t>
      </w:r>
      <w:r>
        <w:rPr>
          <w:rFonts w:ascii="仿宋_GB2312" w:eastAsia="仿宋_GB2312" w:hAnsi="仿宋_GB2312"/>
          <w:sz w:val="28"/>
          <w:lang w:eastAsia="zh-CN"/>
        </w:rPr>
        <w:t>环比下降，其中北京</w:t>
      </w:r>
      <w:r>
        <w:rPr>
          <w:rFonts w:ascii="仿宋_GB2312" w:eastAsia="仿宋_GB2312" w:hAnsi="仿宋_GB2312"/>
          <w:sz w:val="28"/>
          <w:vertAlign w:val="superscript"/>
          <w:lang w:eastAsia="zh-CN"/>
        </w:rPr>
        <w:t>2</w:t>
      </w:r>
      <w:r>
        <w:rPr>
          <w:rFonts w:ascii="仿宋_GB2312" w:eastAsia="仿宋_GB2312" w:hAnsi="仿宋_GB2312"/>
          <w:sz w:val="28"/>
          <w:lang w:eastAsia="zh-CN"/>
        </w:rPr>
        <w:t>(-5.63%</w:t>
      </w:r>
      <w:r>
        <w:rPr>
          <w:rFonts w:ascii="仿宋_GB2312" w:eastAsia="仿宋_GB2312" w:hAnsi="仿宋_GB2312"/>
          <w:sz w:val="28"/>
          <w:lang w:eastAsia="zh-CN"/>
        </w:rPr>
        <w:t>）、乌鲁木齐</w:t>
      </w:r>
      <w:r>
        <w:rPr>
          <w:rFonts w:ascii="仿宋_GB2312" w:eastAsia="仿宋_GB2312" w:hAnsi="仿宋_GB2312"/>
          <w:sz w:val="28"/>
          <w:vertAlign w:val="superscript"/>
          <w:lang w:eastAsia="zh-CN"/>
        </w:rPr>
        <w:t>3</w:t>
      </w:r>
      <w:r>
        <w:rPr>
          <w:rFonts w:ascii="仿宋_GB2312" w:eastAsia="仿宋_GB2312" w:hAnsi="仿宋_GB2312"/>
          <w:sz w:val="28"/>
          <w:lang w:eastAsia="zh-CN"/>
        </w:rPr>
        <w:t>(-5.74%</w:t>
      </w:r>
      <w:r>
        <w:rPr>
          <w:rFonts w:ascii="仿宋_GB2312" w:eastAsia="仿宋_GB2312" w:hAnsi="仿宋_GB2312"/>
          <w:sz w:val="28"/>
          <w:lang w:eastAsia="zh-CN"/>
        </w:rPr>
        <w:t>）</w:t>
      </w:r>
      <w:r>
        <w:rPr>
          <w:rFonts w:ascii="仿宋_GB2312" w:eastAsia="仿宋_GB2312" w:hAnsi="仿宋_GB2312"/>
          <w:sz w:val="28"/>
          <w:lang w:eastAsia="zh-CN"/>
        </w:rPr>
        <w:t>2</w:t>
      </w:r>
      <w:r>
        <w:rPr>
          <w:rFonts w:ascii="仿宋_GB2312" w:eastAsia="仿宋_GB2312" w:hAnsi="仿宋_GB2312"/>
          <w:sz w:val="28"/>
          <w:lang w:eastAsia="zh-CN"/>
        </w:rPr>
        <w:t>个城市降幅超过</w:t>
      </w:r>
      <w:r>
        <w:rPr>
          <w:rFonts w:ascii="仿宋_GB2312" w:eastAsia="仿宋_GB2312" w:hAnsi="仿宋_GB2312"/>
          <w:sz w:val="28"/>
          <w:lang w:eastAsia="zh-CN"/>
        </w:rPr>
        <w:t>5%</w:t>
      </w:r>
      <w:r>
        <w:rPr>
          <w:rFonts w:ascii="仿宋_GB2312" w:eastAsia="仿宋_GB2312" w:hAnsi="仿宋_GB2312"/>
          <w:sz w:val="28"/>
          <w:lang w:eastAsia="zh-CN"/>
        </w:rPr>
        <w:t>。</w:t>
      </w:r>
    </w:p>
    <w:p w14:paraId="7DE182FC" w14:textId="77777777" w:rsidR="00C27AEB" w:rsidRDefault="00AB14B5">
      <w:pPr>
        <w:rPr>
          <w:lang w:eastAsia="zh-CN"/>
        </w:rPr>
      </w:pPr>
      <w:r>
        <w:rPr>
          <w:rFonts w:ascii="仿宋_GB2312" w:eastAsia="仿宋_GB2312" w:hAnsi="仿宋_GB2312"/>
          <w:sz w:val="28"/>
          <w:lang w:eastAsia="zh-CN"/>
        </w:rPr>
        <w:t xml:space="preserve">  </w:t>
      </w:r>
      <w:r>
        <w:rPr>
          <w:rFonts w:ascii="仿宋_GB2312" w:eastAsia="仿宋_GB2312" w:hAnsi="仿宋_GB2312"/>
          <w:sz w:val="28"/>
          <w:lang w:eastAsia="zh-CN"/>
        </w:rPr>
        <w:t>有</w:t>
      </w:r>
      <w:r>
        <w:rPr>
          <w:rFonts w:ascii="仿宋_GB2312" w:eastAsia="仿宋_GB2312" w:hAnsi="仿宋_GB2312"/>
          <w:sz w:val="28"/>
          <w:lang w:eastAsia="zh-CN"/>
        </w:rPr>
        <w:t>27</w:t>
      </w:r>
      <w:r>
        <w:rPr>
          <w:rFonts w:ascii="仿宋_GB2312" w:eastAsia="仿宋_GB2312" w:hAnsi="仿宋_GB2312"/>
          <w:sz w:val="28"/>
          <w:lang w:eastAsia="zh-CN"/>
        </w:rPr>
        <w:t>个城市的</w:t>
      </w:r>
      <w:r>
        <w:rPr>
          <w:rFonts w:ascii="仿宋_GB2312" w:eastAsia="仿宋_GB2312" w:hAnsi="仿宋_GB2312"/>
          <w:sz w:val="28"/>
          <w:lang w:eastAsia="zh-CN"/>
        </w:rPr>
        <w:t>“</w:t>
      </w:r>
      <w:r>
        <w:rPr>
          <w:rFonts w:ascii="仿宋_GB2312" w:eastAsia="仿宋_GB2312" w:hAnsi="仿宋_GB2312"/>
          <w:sz w:val="28"/>
          <w:lang w:eastAsia="zh-CN"/>
        </w:rPr>
        <w:t>城房指数</w:t>
      </w:r>
      <w:r>
        <w:rPr>
          <w:rFonts w:ascii="仿宋_GB2312" w:eastAsia="仿宋_GB2312" w:hAnsi="仿宋_GB2312"/>
          <w:sz w:val="28"/>
          <w:lang w:eastAsia="zh-CN"/>
        </w:rPr>
        <w:t>”</w:t>
      </w:r>
      <w:r>
        <w:rPr>
          <w:rFonts w:ascii="仿宋_GB2312" w:eastAsia="仿宋_GB2312" w:hAnsi="仿宋_GB2312"/>
          <w:sz w:val="28"/>
          <w:lang w:eastAsia="zh-CN"/>
        </w:rPr>
        <w:t>同比上涨，其中南宁</w:t>
      </w:r>
      <w:r>
        <w:rPr>
          <w:rFonts w:ascii="仿宋_GB2312" w:eastAsia="仿宋_GB2312" w:hAnsi="仿宋_GB2312"/>
          <w:sz w:val="28"/>
          <w:lang w:eastAsia="zh-CN"/>
        </w:rPr>
        <w:t>(20.5%</w:t>
      </w:r>
      <w:r>
        <w:rPr>
          <w:rFonts w:ascii="仿宋_GB2312" w:eastAsia="仿宋_GB2312" w:hAnsi="仿宋_GB2312"/>
          <w:sz w:val="28"/>
          <w:lang w:eastAsia="zh-CN"/>
        </w:rPr>
        <w:t>）、</w:t>
      </w:r>
      <w:r>
        <w:rPr>
          <w:rFonts w:ascii="仿宋_GB2312" w:eastAsia="仿宋_GB2312" w:hAnsi="仿宋_GB2312"/>
          <w:sz w:val="28"/>
          <w:lang w:eastAsia="zh-CN"/>
        </w:rPr>
        <w:t>西安</w:t>
      </w:r>
      <w:r>
        <w:rPr>
          <w:rFonts w:ascii="仿宋_GB2312" w:eastAsia="仿宋_GB2312" w:hAnsi="仿宋_GB2312"/>
          <w:sz w:val="28"/>
          <w:lang w:eastAsia="zh-CN"/>
        </w:rPr>
        <w:t>(29.87%</w:t>
      </w:r>
      <w:r>
        <w:rPr>
          <w:rFonts w:ascii="仿宋_GB2312" w:eastAsia="仿宋_GB2312" w:hAnsi="仿宋_GB2312"/>
          <w:sz w:val="28"/>
          <w:lang w:eastAsia="zh-CN"/>
        </w:rPr>
        <w:t>）、银川</w:t>
      </w:r>
      <w:r>
        <w:rPr>
          <w:rFonts w:ascii="仿宋_GB2312" w:eastAsia="仿宋_GB2312" w:hAnsi="仿宋_GB2312"/>
          <w:sz w:val="28"/>
          <w:lang w:eastAsia="zh-CN"/>
        </w:rPr>
        <w:t>(18.42%</w:t>
      </w:r>
      <w:r>
        <w:rPr>
          <w:rFonts w:ascii="仿宋_GB2312" w:eastAsia="仿宋_GB2312" w:hAnsi="仿宋_GB2312"/>
          <w:sz w:val="28"/>
          <w:lang w:eastAsia="zh-CN"/>
        </w:rPr>
        <w:t>）</w:t>
      </w:r>
      <w:r>
        <w:rPr>
          <w:rFonts w:ascii="仿宋_GB2312" w:eastAsia="仿宋_GB2312" w:hAnsi="仿宋_GB2312"/>
          <w:sz w:val="28"/>
          <w:lang w:eastAsia="zh-CN"/>
        </w:rPr>
        <w:t>3</w:t>
      </w:r>
      <w:r>
        <w:rPr>
          <w:rFonts w:ascii="仿宋_GB2312" w:eastAsia="仿宋_GB2312" w:hAnsi="仿宋_GB2312"/>
          <w:sz w:val="28"/>
          <w:lang w:eastAsia="zh-CN"/>
        </w:rPr>
        <w:t>个</w:t>
      </w:r>
      <w:proofErr w:type="gramStart"/>
      <w:r>
        <w:rPr>
          <w:rFonts w:ascii="仿宋_GB2312" w:eastAsia="仿宋_GB2312" w:hAnsi="仿宋_GB2312"/>
          <w:sz w:val="28"/>
          <w:lang w:eastAsia="zh-CN"/>
        </w:rPr>
        <w:t>城市涨幅</w:t>
      </w:r>
      <w:proofErr w:type="gramEnd"/>
      <w:r>
        <w:rPr>
          <w:rFonts w:ascii="仿宋_GB2312" w:eastAsia="仿宋_GB2312" w:hAnsi="仿宋_GB2312"/>
          <w:sz w:val="28"/>
          <w:lang w:eastAsia="zh-CN"/>
        </w:rPr>
        <w:t>超过</w:t>
      </w:r>
      <w:r>
        <w:rPr>
          <w:rFonts w:ascii="仿宋_GB2312" w:eastAsia="仿宋_GB2312" w:hAnsi="仿宋_GB2312"/>
          <w:sz w:val="28"/>
          <w:lang w:eastAsia="zh-CN"/>
        </w:rPr>
        <w:t>15%</w:t>
      </w:r>
      <w:r>
        <w:rPr>
          <w:rFonts w:ascii="仿宋_GB2312" w:eastAsia="仿宋_GB2312" w:hAnsi="仿宋_GB2312"/>
          <w:sz w:val="28"/>
          <w:lang w:eastAsia="zh-CN"/>
        </w:rPr>
        <w:t>；有</w:t>
      </w:r>
      <w:r>
        <w:rPr>
          <w:rFonts w:ascii="仿宋_GB2312" w:eastAsia="仿宋_GB2312" w:hAnsi="仿宋_GB2312"/>
          <w:sz w:val="28"/>
          <w:lang w:eastAsia="zh-CN"/>
        </w:rPr>
        <w:t>13</w:t>
      </w:r>
      <w:r>
        <w:rPr>
          <w:rFonts w:ascii="仿宋_GB2312" w:eastAsia="仿宋_GB2312" w:hAnsi="仿宋_GB2312"/>
          <w:sz w:val="28"/>
          <w:lang w:eastAsia="zh-CN"/>
        </w:rPr>
        <w:t>个城市的</w:t>
      </w:r>
      <w:r>
        <w:rPr>
          <w:rFonts w:ascii="仿宋_GB2312" w:eastAsia="仿宋_GB2312" w:hAnsi="仿宋_GB2312"/>
          <w:sz w:val="28"/>
          <w:lang w:eastAsia="zh-CN"/>
        </w:rPr>
        <w:t>“</w:t>
      </w:r>
      <w:r>
        <w:rPr>
          <w:rFonts w:ascii="仿宋_GB2312" w:eastAsia="仿宋_GB2312" w:hAnsi="仿宋_GB2312"/>
          <w:sz w:val="28"/>
          <w:lang w:eastAsia="zh-CN"/>
        </w:rPr>
        <w:t>城房指数</w:t>
      </w:r>
      <w:r>
        <w:rPr>
          <w:rFonts w:ascii="仿宋_GB2312" w:eastAsia="仿宋_GB2312" w:hAnsi="仿宋_GB2312"/>
          <w:sz w:val="28"/>
          <w:lang w:eastAsia="zh-CN"/>
        </w:rPr>
        <w:t>”</w:t>
      </w:r>
      <w:r>
        <w:rPr>
          <w:rFonts w:ascii="仿宋_GB2312" w:eastAsia="仿宋_GB2312" w:hAnsi="仿宋_GB2312"/>
          <w:sz w:val="28"/>
          <w:lang w:eastAsia="zh-CN"/>
        </w:rPr>
        <w:t>同比下降，其中郑州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(-100.0%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）、海口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(-100.0%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）</w:t>
      </w:r>
      <w:r>
        <w:rPr>
          <w:rFonts w:ascii="仿宋_GB2312" w:eastAsia="仿宋_GB2312" w:hAnsi="仿宋_GB2312"/>
          <w:sz w:val="28"/>
          <w:lang w:eastAsia="zh-CN"/>
        </w:rPr>
        <w:t>2</w:t>
      </w:r>
      <w:r>
        <w:rPr>
          <w:rFonts w:ascii="仿宋_GB2312" w:eastAsia="仿宋_GB2312" w:hAnsi="仿宋_GB2312"/>
          <w:sz w:val="28"/>
          <w:lang w:eastAsia="zh-CN"/>
        </w:rPr>
        <w:t>个城市降幅超过</w:t>
      </w:r>
      <w:r>
        <w:rPr>
          <w:rFonts w:ascii="仿宋_GB2312" w:eastAsia="仿宋_GB2312" w:hAnsi="仿宋_GB2312"/>
          <w:sz w:val="28"/>
          <w:lang w:eastAsia="zh-CN"/>
        </w:rPr>
        <w:t>15%</w:t>
      </w:r>
      <w:r>
        <w:rPr>
          <w:rFonts w:ascii="仿宋_GB2312" w:eastAsia="仿宋_GB2312" w:hAnsi="仿宋_GB2312"/>
          <w:sz w:val="28"/>
          <w:lang w:eastAsia="zh-CN"/>
        </w:rPr>
        <w:t>。</w:t>
      </w:r>
    </w:p>
    <w:p w14:paraId="4F6AF882" w14:textId="77777777" w:rsidR="00C27AEB" w:rsidRDefault="00AB14B5">
      <w:r>
        <w:rPr>
          <w:noProof/>
        </w:rPr>
        <w:drawing>
          <wp:inline distT="0" distB="0" distL="0" distR="0" wp14:anchorId="53A785F3" wp14:editId="5CCA9245">
            <wp:extent cx="5281200" cy="196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_11chain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200" cy="19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607A" w14:textId="77777777" w:rsidR="00C27AEB" w:rsidRDefault="00AB14B5">
      <w:pPr>
        <w:jc w:val="center"/>
        <w:rPr>
          <w:lang w:eastAsia="zh-CN"/>
        </w:rPr>
      </w:pPr>
      <w:r>
        <w:rPr>
          <w:rFonts w:ascii="仿宋_GB2312" w:eastAsia="仿宋_GB2312" w:hAnsi="仿宋_GB2312"/>
          <w:b/>
          <w:sz w:val="28"/>
          <w:lang w:eastAsia="zh-CN"/>
        </w:rPr>
        <w:t>图</w:t>
      </w:r>
      <w:r>
        <w:rPr>
          <w:rFonts w:ascii="仿宋_GB2312" w:eastAsia="仿宋_GB2312" w:hAnsi="仿宋_GB2312"/>
          <w:b/>
          <w:sz w:val="28"/>
          <w:lang w:eastAsia="zh-CN"/>
        </w:rPr>
        <w:t>1 40</w:t>
      </w:r>
      <w:r>
        <w:rPr>
          <w:rFonts w:ascii="仿宋_GB2312" w:eastAsia="仿宋_GB2312" w:hAnsi="仿宋_GB2312"/>
          <w:b/>
          <w:sz w:val="28"/>
          <w:lang w:eastAsia="zh-CN"/>
        </w:rPr>
        <w:t>城市</w:t>
      </w:r>
      <w:r>
        <w:rPr>
          <w:rFonts w:ascii="仿宋_GB2312" w:eastAsia="仿宋_GB2312" w:hAnsi="仿宋_GB2312"/>
          <w:b/>
          <w:sz w:val="28"/>
          <w:lang w:eastAsia="zh-CN"/>
        </w:rPr>
        <w:t>“</w:t>
      </w:r>
      <w:r>
        <w:rPr>
          <w:rFonts w:ascii="仿宋_GB2312" w:eastAsia="仿宋_GB2312" w:hAnsi="仿宋_GB2312"/>
          <w:b/>
          <w:sz w:val="28"/>
          <w:lang w:eastAsia="zh-CN"/>
        </w:rPr>
        <w:t>城房指数</w:t>
      </w:r>
      <w:r>
        <w:rPr>
          <w:rFonts w:ascii="仿宋_GB2312" w:eastAsia="仿宋_GB2312" w:hAnsi="仿宋_GB2312"/>
          <w:b/>
          <w:sz w:val="28"/>
          <w:lang w:eastAsia="zh-CN"/>
        </w:rPr>
        <w:t>”</w:t>
      </w:r>
      <w:r>
        <w:rPr>
          <w:rFonts w:ascii="仿宋_GB2312" w:eastAsia="仿宋_GB2312" w:hAnsi="仿宋_GB2312"/>
          <w:b/>
          <w:sz w:val="28"/>
          <w:lang w:eastAsia="zh-CN"/>
        </w:rPr>
        <w:t>同比变化图</w:t>
      </w:r>
    </w:p>
    <w:p w14:paraId="1C9E0C94" w14:textId="77777777" w:rsidR="00C27AEB" w:rsidRPr="00240794" w:rsidRDefault="00AB14B5">
      <w:pPr>
        <w:rPr>
          <w:color w:val="FF0000"/>
          <w:lang w:eastAsia="zh-CN"/>
        </w:rPr>
      </w:pPr>
      <w:r w:rsidRPr="00240794">
        <w:rPr>
          <w:rFonts w:ascii="宋体" w:eastAsia="宋体" w:hAnsi="宋体"/>
          <w:b/>
          <w:color w:val="FF0000"/>
          <w:sz w:val="18"/>
          <w:lang w:eastAsia="zh-CN"/>
        </w:rPr>
        <w:t>注：</w:t>
      </w:r>
    </w:p>
    <w:p w14:paraId="76553E96" w14:textId="77777777" w:rsidR="00C27AEB" w:rsidRDefault="00AB14B5">
      <w:pPr>
        <w:rPr>
          <w:lang w:eastAsia="zh-CN"/>
        </w:rPr>
      </w:pPr>
      <w:r w:rsidRPr="00240794">
        <w:rPr>
          <w:rFonts w:ascii="宋体" w:eastAsia="宋体" w:hAnsi="宋体"/>
          <w:color w:val="FF0000"/>
          <w:sz w:val="18"/>
          <w:lang w:eastAsia="zh-CN"/>
        </w:rPr>
        <w:t>1</w:t>
      </w:r>
      <w:r w:rsidRPr="00240794">
        <w:rPr>
          <w:rFonts w:ascii="宋体" w:eastAsia="宋体" w:hAnsi="宋体"/>
          <w:color w:val="FF0000"/>
          <w:sz w:val="18"/>
          <w:lang w:eastAsia="zh-CN"/>
        </w:rPr>
        <w:t>郑州、海口</w:t>
      </w:r>
      <w:r w:rsidRPr="00240794">
        <w:rPr>
          <w:rFonts w:ascii="宋体" w:eastAsia="宋体" w:hAnsi="宋体"/>
          <w:color w:val="FF0000"/>
          <w:sz w:val="18"/>
          <w:lang w:eastAsia="zh-CN"/>
        </w:rPr>
        <w:t>:</w:t>
      </w:r>
      <w:r w:rsidRPr="00240794">
        <w:rPr>
          <w:rFonts w:ascii="宋体" w:eastAsia="宋体" w:hAnsi="宋体"/>
          <w:color w:val="FF0000"/>
          <w:sz w:val="18"/>
          <w:lang w:eastAsia="zh-CN"/>
        </w:rPr>
        <w:t>因指数软件问题无法计算，清华技术已经在研发新的软件来替换现有软件的不足。</w:t>
      </w:r>
    </w:p>
    <w:p w14:paraId="3F4F02DE" w14:textId="77777777" w:rsidR="00C27AEB" w:rsidRDefault="00AB14B5">
      <w:pPr>
        <w:rPr>
          <w:lang w:eastAsia="zh-CN"/>
        </w:rPr>
      </w:pPr>
      <w:r>
        <w:rPr>
          <w:lang w:eastAsia="zh-CN"/>
        </w:rPr>
        <w:br w:type="page"/>
      </w:r>
    </w:p>
    <w:p w14:paraId="552DDA96" w14:textId="77777777" w:rsidR="00C27AEB" w:rsidRDefault="00AB14B5">
      <w:r>
        <w:rPr>
          <w:noProof/>
        </w:rPr>
        <w:lastRenderedPageBreak/>
        <w:drawing>
          <wp:inline distT="0" distB="0" distL="0" distR="0" wp14:anchorId="625A367C" wp14:editId="39E90F96">
            <wp:extent cx="5274000" cy="18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_11yearonyear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8176" w14:textId="77777777" w:rsidR="00C27AEB" w:rsidRDefault="00AB14B5">
      <w:pPr>
        <w:jc w:val="center"/>
        <w:rPr>
          <w:lang w:eastAsia="zh-CN"/>
        </w:rPr>
      </w:pPr>
      <w:r>
        <w:rPr>
          <w:rFonts w:ascii="仿宋_GB2312" w:eastAsia="仿宋_GB2312" w:hAnsi="仿宋_GB2312"/>
          <w:b/>
          <w:sz w:val="28"/>
          <w:lang w:eastAsia="zh-CN"/>
        </w:rPr>
        <w:t>图</w:t>
      </w:r>
      <w:r>
        <w:rPr>
          <w:rFonts w:ascii="仿宋_GB2312" w:eastAsia="仿宋_GB2312" w:hAnsi="仿宋_GB2312"/>
          <w:b/>
          <w:sz w:val="28"/>
          <w:lang w:eastAsia="zh-CN"/>
        </w:rPr>
        <w:t>2 40</w:t>
      </w:r>
      <w:r>
        <w:rPr>
          <w:rFonts w:ascii="仿宋_GB2312" w:eastAsia="仿宋_GB2312" w:hAnsi="仿宋_GB2312"/>
          <w:b/>
          <w:sz w:val="28"/>
          <w:lang w:eastAsia="zh-CN"/>
        </w:rPr>
        <w:t>城市</w:t>
      </w:r>
      <w:r>
        <w:rPr>
          <w:rFonts w:ascii="仿宋_GB2312" w:eastAsia="仿宋_GB2312" w:hAnsi="仿宋_GB2312"/>
          <w:b/>
          <w:sz w:val="28"/>
          <w:lang w:eastAsia="zh-CN"/>
        </w:rPr>
        <w:t>“</w:t>
      </w:r>
      <w:r>
        <w:rPr>
          <w:rFonts w:ascii="仿宋_GB2312" w:eastAsia="仿宋_GB2312" w:hAnsi="仿宋_GB2312"/>
          <w:b/>
          <w:sz w:val="28"/>
          <w:lang w:eastAsia="zh-CN"/>
        </w:rPr>
        <w:t>城房指数</w:t>
      </w:r>
      <w:r>
        <w:rPr>
          <w:rFonts w:ascii="仿宋_GB2312" w:eastAsia="仿宋_GB2312" w:hAnsi="仿宋_GB2312"/>
          <w:b/>
          <w:sz w:val="28"/>
          <w:lang w:eastAsia="zh-CN"/>
        </w:rPr>
        <w:t>”</w:t>
      </w:r>
      <w:r>
        <w:rPr>
          <w:rFonts w:ascii="仿宋_GB2312" w:eastAsia="仿宋_GB2312" w:hAnsi="仿宋_GB2312"/>
          <w:b/>
          <w:sz w:val="28"/>
          <w:lang w:eastAsia="zh-CN"/>
        </w:rPr>
        <w:t>环比变化图</w:t>
      </w:r>
    </w:p>
    <w:p w14:paraId="159E64F6" w14:textId="77777777" w:rsidR="00C27AEB" w:rsidRDefault="00C27AEB">
      <w:pPr>
        <w:rPr>
          <w:lang w:eastAsia="zh-CN"/>
        </w:rPr>
        <w:sectPr w:rsidR="00C27AE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93E3B7" w14:textId="77777777" w:rsidR="00C27AEB" w:rsidRDefault="00AB14B5">
      <w:pPr>
        <w:jc w:val="center"/>
        <w:rPr>
          <w:lang w:eastAsia="zh-CN"/>
        </w:rPr>
      </w:pPr>
      <w:r>
        <w:rPr>
          <w:rFonts w:ascii="仿宋_GB2312" w:eastAsia="仿宋_GB2312" w:hAnsi="仿宋_GB2312"/>
          <w:b/>
          <w:sz w:val="28"/>
          <w:lang w:eastAsia="zh-CN"/>
        </w:rPr>
        <w:lastRenderedPageBreak/>
        <w:t>表</w:t>
      </w:r>
      <w:r>
        <w:rPr>
          <w:rFonts w:ascii="仿宋_GB2312" w:eastAsia="仿宋_GB2312" w:hAnsi="仿宋_GB2312"/>
          <w:b/>
          <w:sz w:val="28"/>
          <w:lang w:eastAsia="zh-CN"/>
        </w:rPr>
        <w:t xml:space="preserve">1 </w:t>
      </w:r>
      <w:r>
        <w:rPr>
          <w:rFonts w:ascii="仿宋_GB2312" w:eastAsia="仿宋_GB2312" w:hAnsi="仿宋_GB2312"/>
          <w:b/>
          <w:sz w:val="28"/>
          <w:lang w:eastAsia="zh-CN"/>
        </w:rPr>
        <w:t>全国</w:t>
      </w:r>
      <w:r>
        <w:rPr>
          <w:rFonts w:ascii="仿宋_GB2312" w:eastAsia="仿宋_GB2312" w:hAnsi="仿宋_GB2312"/>
          <w:b/>
          <w:sz w:val="28"/>
          <w:lang w:eastAsia="zh-CN"/>
        </w:rPr>
        <w:t>40</w:t>
      </w:r>
      <w:r>
        <w:rPr>
          <w:rFonts w:ascii="仿宋_GB2312" w:eastAsia="仿宋_GB2312" w:hAnsi="仿宋_GB2312"/>
          <w:b/>
          <w:sz w:val="28"/>
          <w:lang w:eastAsia="zh-CN"/>
        </w:rPr>
        <w:t>个重点城市</w:t>
      </w:r>
      <w:r>
        <w:rPr>
          <w:rFonts w:ascii="仿宋_GB2312" w:eastAsia="仿宋_GB2312" w:hAnsi="仿宋_GB2312"/>
          <w:b/>
          <w:sz w:val="28"/>
          <w:lang w:eastAsia="zh-CN"/>
        </w:rPr>
        <w:t>“</w:t>
      </w:r>
      <w:r>
        <w:rPr>
          <w:rFonts w:ascii="仿宋_GB2312" w:eastAsia="仿宋_GB2312" w:hAnsi="仿宋_GB2312"/>
          <w:b/>
          <w:sz w:val="28"/>
          <w:lang w:eastAsia="zh-CN"/>
        </w:rPr>
        <w:t>城房指数</w:t>
      </w:r>
      <w:r>
        <w:rPr>
          <w:rFonts w:ascii="仿宋_GB2312" w:eastAsia="仿宋_GB2312" w:hAnsi="仿宋_GB2312"/>
          <w:b/>
          <w:sz w:val="28"/>
          <w:lang w:eastAsia="zh-CN"/>
        </w:rPr>
        <w:t>”</w:t>
      </w:r>
      <w:r>
        <w:rPr>
          <w:rFonts w:ascii="仿宋_GB2312" w:eastAsia="仿宋_GB2312" w:hAnsi="仿宋_GB2312"/>
          <w:b/>
          <w:sz w:val="28"/>
          <w:lang w:eastAsia="zh-CN"/>
        </w:rPr>
        <w:t>各月汇总值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 w:rsidR="00C27AEB" w14:paraId="1EB1C3AE" w14:textId="77777777">
        <w:trPr>
          <w:jc w:val="center"/>
        </w:trPr>
        <w:tc>
          <w:tcPr>
            <w:tcW w:w="1530" w:type="dxa"/>
          </w:tcPr>
          <w:p w14:paraId="5C93E614" w14:textId="77777777" w:rsidR="00C27AEB" w:rsidRDefault="00AB14B5">
            <w:pPr>
              <w:jc w:val="center"/>
            </w:pPr>
            <w:proofErr w:type="spellStart"/>
            <w:r>
              <w:rPr>
                <w:rFonts w:ascii="仿宋_GB2312" w:eastAsia="仿宋_GB2312" w:hAnsi="仿宋_GB2312"/>
                <w:b/>
                <w:sz w:val="20"/>
              </w:rPr>
              <w:t>月份</w:t>
            </w:r>
            <w:proofErr w:type="spellEnd"/>
          </w:p>
        </w:tc>
        <w:tc>
          <w:tcPr>
            <w:tcW w:w="1530" w:type="dxa"/>
          </w:tcPr>
          <w:p w14:paraId="30EE7E2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指数值</w:t>
            </w:r>
          </w:p>
        </w:tc>
        <w:tc>
          <w:tcPr>
            <w:tcW w:w="1530" w:type="dxa"/>
          </w:tcPr>
          <w:p w14:paraId="486BA0A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环比</w:t>
            </w:r>
          </w:p>
        </w:tc>
        <w:tc>
          <w:tcPr>
            <w:tcW w:w="1530" w:type="dxa"/>
          </w:tcPr>
          <w:p w14:paraId="63FED66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同比</w:t>
            </w:r>
          </w:p>
        </w:tc>
        <w:tc>
          <w:tcPr>
            <w:tcW w:w="1530" w:type="dxa"/>
          </w:tcPr>
          <w:p w14:paraId="4273D59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月份</w:t>
            </w:r>
          </w:p>
        </w:tc>
        <w:tc>
          <w:tcPr>
            <w:tcW w:w="1530" w:type="dxa"/>
          </w:tcPr>
          <w:p w14:paraId="70D5766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指数值</w:t>
            </w:r>
          </w:p>
        </w:tc>
        <w:tc>
          <w:tcPr>
            <w:tcW w:w="1530" w:type="dxa"/>
          </w:tcPr>
          <w:p w14:paraId="482BBC2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环比</w:t>
            </w:r>
          </w:p>
        </w:tc>
        <w:tc>
          <w:tcPr>
            <w:tcW w:w="1530" w:type="dxa"/>
          </w:tcPr>
          <w:p w14:paraId="50DF399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同比</w:t>
            </w:r>
          </w:p>
        </w:tc>
      </w:tr>
      <w:tr w:rsidR="00C27AEB" w14:paraId="05127C44" w14:textId="77777777">
        <w:trPr>
          <w:jc w:val="center"/>
        </w:trPr>
        <w:tc>
          <w:tcPr>
            <w:tcW w:w="1530" w:type="dxa"/>
          </w:tcPr>
          <w:p w14:paraId="24ACB1E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03257B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139.96</w:t>
            </w:r>
          </w:p>
        </w:tc>
        <w:tc>
          <w:tcPr>
            <w:tcW w:w="1530" w:type="dxa"/>
          </w:tcPr>
          <w:p w14:paraId="765AFA8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-0.81%</w:t>
            </w:r>
          </w:p>
        </w:tc>
        <w:tc>
          <w:tcPr>
            <w:tcW w:w="1530" w:type="dxa"/>
          </w:tcPr>
          <w:p w14:paraId="1B4A66C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24.6%</w:t>
            </w:r>
          </w:p>
        </w:tc>
        <w:tc>
          <w:tcPr>
            <w:tcW w:w="1530" w:type="dxa"/>
          </w:tcPr>
          <w:p w14:paraId="1056012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2014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7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E77816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283.04</w:t>
            </w:r>
          </w:p>
        </w:tc>
        <w:tc>
          <w:tcPr>
            <w:tcW w:w="1530" w:type="dxa"/>
          </w:tcPr>
          <w:p w14:paraId="59ACEBE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-0.44%</w:t>
            </w:r>
          </w:p>
        </w:tc>
        <w:tc>
          <w:tcPr>
            <w:tcW w:w="1530" w:type="dxa"/>
          </w:tcPr>
          <w:p w14:paraId="59E36E7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3.53%</w:t>
            </w:r>
          </w:p>
        </w:tc>
      </w:tr>
      <w:tr w:rsidR="00C27AEB" w14:paraId="52E293D8" w14:textId="77777777">
        <w:trPr>
          <w:jc w:val="center"/>
        </w:trPr>
        <w:tc>
          <w:tcPr>
            <w:tcW w:w="1530" w:type="dxa"/>
          </w:tcPr>
          <w:p w14:paraId="313601C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7FEF67F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143.06</w:t>
            </w:r>
          </w:p>
        </w:tc>
        <w:tc>
          <w:tcPr>
            <w:tcW w:w="1530" w:type="dxa"/>
          </w:tcPr>
          <w:p w14:paraId="1E754B4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2.22%</w:t>
            </w:r>
          </w:p>
        </w:tc>
        <w:tc>
          <w:tcPr>
            <w:tcW w:w="1530" w:type="dxa"/>
          </w:tcPr>
          <w:p w14:paraId="14D67C2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25.45%</w:t>
            </w:r>
          </w:p>
        </w:tc>
        <w:tc>
          <w:tcPr>
            <w:tcW w:w="1530" w:type="dxa"/>
          </w:tcPr>
          <w:p w14:paraId="036599F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2014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8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BD0829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282.73</w:t>
            </w:r>
          </w:p>
        </w:tc>
        <w:tc>
          <w:tcPr>
            <w:tcW w:w="1530" w:type="dxa"/>
          </w:tcPr>
          <w:p w14:paraId="392F410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-0.11%</w:t>
            </w:r>
          </w:p>
        </w:tc>
        <w:tc>
          <w:tcPr>
            <w:tcW w:w="1530" w:type="dxa"/>
          </w:tcPr>
          <w:p w14:paraId="64DED01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2.61%</w:t>
            </w:r>
          </w:p>
        </w:tc>
      </w:tr>
      <w:tr w:rsidR="00C27AEB" w14:paraId="41C6D449" w14:textId="77777777">
        <w:trPr>
          <w:jc w:val="center"/>
        </w:trPr>
        <w:tc>
          <w:tcPr>
            <w:tcW w:w="1530" w:type="dxa"/>
          </w:tcPr>
          <w:p w14:paraId="594E9ED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3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8312C2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144.23</w:t>
            </w:r>
          </w:p>
        </w:tc>
        <w:tc>
          <w:tcPr>
            <w:tcW w:w="1530" w:type="dxa"/>
          </w:tcPr>
          <w:p w14:paraId="5177798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0.82%</w:t>
            </w:r>
          </w:p>
        </w:tc>
        <w:tc>
          <w:tcPr>
            <w:tcW w:w="1530" w:type="dxa"/>
          </w:tcPr>
          <w:p w14:paraId="6F7F2EE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24.64%</w:t>
            </w:r>
          </w:p>
        </w:tc>
        <w:tc>
          <w:tcPr>
            <w:tcW w:w="1530" w:type="dxa"/>
          </w:tcPr>
          <w:p w14:paraId="7D381AF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2014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9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C6FE3C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280.23</w:t>
            </w:r>
          </w:p>
        </w:tc>
        <w:tc>
          <w:tcPr>
            <w:tcW w:w="1530" w:type="dxa"/>
          </w:tcPr>
          <w:p w14:paraId="1B8225F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-0.88%</w:t>
            </w:r>
          </w:p>
        </w:tc>
        <w:tc>
          <w:tcPr>
            <w:tcW w:w="1530" w:type="dxa"/>
          </w:tcPr>
          <w:p w14:paraId="6AF7DC2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1.0%</w:t>
            </w:r>
          </w:p>
        </w:tc>
      </w:tr>
      <w:tr w:rsidR="00C27AEB" w14:paraId="6CBA8887" w14:textId="77777777">
        <w:trPr>
          <w:jc w:val="center"/>
        </w:trPr>
        <w:tc>
          <w:tcPr>
            <w:tcW w:w="1530" w:type="dxa"/>
          </w:tcPr>
          <w:p w14:paraId="03CACCD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4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621F3A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145.99</w:t>
            </w:r>
          </w:p>
        </w:tc>
        <w:tc>
          <w:tcPr>
            <w:tcW w:w="1530" w:type="dxa"/>
          </w:tcPr>
          <w:p w14:paraId="2F8E394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1.22%</w:t>
            </w:r>
          </w:p>
        </w:tc>
        <w:tc>
          <w:tcPr>
            <w:tcW w:w="1530" w:type="dxa"/>
          </w:tcPr>
          <w:p w14:paraId="7E38DF5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24.29%</w:t>
            </w:r>
          </w:p>
        </w:tc>
        <w:tc>
          <w:tcPr>
            <w:tcW w:w="1530" w:type="dxa"/>
          </w:tcPr>
          <w:p w14:paraId="66DCF86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2014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10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633561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282.01</w:t>
            </w:r>
          </w:p>
        </w:tc>
        <w:tc>
          <w:tcPr>
            <w:tcW w:w="1530" w:type="dxa"/>
          </w:tcPr>
          <w:p w14:paraId="3A7BCC0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0.64%</w:t>
            </w:r>
          </w:p>
        </w:tc>
        <w:tc>
          <w:tcPr>
            <w:tcW w:w="1530" w:type="dxa"/>
          </w:tcPr>
          <w:p w14:paraId="3A4E666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2.08%</w:t>
            </w:r>
          </w:p>
        </w:tc>
      </w:tr>
      <w:tr w:rsidR="00C27AEB" w14:paraId="51593F63" w14:textId="77777777">
        <w:trPr>
          <w:jc w:val="center"/>
        </w:trPr>
        <w:tc>
          <w:tcPr>
            <w:tcW w:w="1530" w:type="dxa"/>
          </w:tcPr>
          <w:p w14:paraId="4B14957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5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FB6916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147.84</w:t>
            </w:r>
          </w:p>
        </w:tc>
        <w:tc>
          <w:tcPr>
            <w:tcW w:w="1530" w:type="dxa"/>
          </w:tcPr>
          <w:p w14:paraId="49F6005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1.27%</w:t>
            </w:r>
          </w:p>
        </w:tc>
        <w:tc>
          <w:tcPr>
            <w:tcW w:w="1530" w:type="dxa"/>
          </w:tcPr>
          <w:p w14:paraId="7D77688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23.02%</w:t>
            </w:r>
          </w:p>
        </w:tc>
        <w:tc>
          <w:tcPr>
            <w:tcW w:w="1530" w:type="dxa"/>
          </w:tcPr>
          <w:p w14:paraId="68F3322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2014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4D8EED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281.96</w:t>
            </w:r>
          </w:p>
        </w:tc>
        <w:tc>
          <w:tcPr>
            <w:tcW w:w="1530" w:type="dxa"/>
          </w:tcPr>
          <w:p w14:paraId="214FB00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-0.02%</w:t>
            </w:r>
          </w:p>
        </w:tc>
        <w:tc>
          <w:tcPr>
            <w:tcW w:w="1530" w:type="dxa"/>
          </w:tcPr>
          <w:p w14:paraId="0920FB6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1.59%</w:t>
            </w:r>
          </w:p>
        </w:tc>
      </w:tr>
      <w:tr w:rsidR="00C27AEB" w14:paraId="43E2DFF0" w14:textId="77777777">
        <w:trPr>
          <w:jc w:val="center"/>
        </w:trPr>
        <w:tc>
          <w:tcPr>
            <w:tcW w:w="1530" w:type="dxa"/>
          </w:tcPr>
          <w:p w14:paraId="67E18FC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6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356BFA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147.73</w:t>
            </w:r>
          </w:p>
        </w:tc>
        <w:tc>
          <w:tcPr>
            <w:tcW w:w="1530" w:type="dxa"/>
          </w:tcPr>
          <w:p w14:paraId="42045AF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-0.08%</w:t>
            </w:r>
          </w:p>
        </w:tc>
        <w:tc>
          <w:tcPr>
            <w:tcW w:w="1530" w:type="dxa"/>
          </w:tcPr>
          <w:p w14:paraId="3C23818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21.02%</w:t>
            </w:r>
          </w:p>
        </w:tc>
        <w:tc>
          <w:tcPr>
            <w:tcW w:w="1530" w:type="dxa"/>
          </w:tcPr>
          <w:p w14:paraId="392C641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2014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7709B17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281.98</w:t>
            </w:r>
          </w:p>
        </w:tc>
        <w:tc>
          <w:tcPr>
            <w:tcW w:w="1530" w:type="dxa"/>
          </w:tcPr>
          <w:p w14:paraId="49E9B82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0.0%</w:t>
            </w:r>
          </w:p>
        </w:tc>
        <w:tc>
          <w:tcPr>
            <w:tcW w:w="1530" w:type="dxa"/>
          </w:tcPr>
          <w:p w14:paraId="264BC57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1.31%</w:t>
            </w:r>
          </w:p>
        </w:tc>
      </w:tr>
      <w:tr w:rsidR="00C27AEB" w14:paraId="55495806" w14:textId="77777777">
        <w:trPr>
          <w:jc w:val="center"/>
        </w:trPr>
        <w:tc>
          <w:tcPr>
            <w:tcW w:w="1530" w:type="dxa"/>
          </w:tcPr>
          <w:p w14:paraId="71B5CA2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7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618734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146.34</w:t>
            </w:r>
          </w:p>
        </w:tc>
        <w:tc>
          <w:tcPr>
            <w:tcW w:w="1530" w:type="dxa"/>
          </w:tcPr>
          <w:p w14:paraId="530B97F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-0.94%</w:t>
            </w:r>
          </w:p>
        </w:tc>
        <w:tc>
          <w:tcPr>
            <w:tcW w:w="1530" w:type="dxa"/>
          </w:tcPr>
          <w:p w14:paraId="7ED13CB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17.27%</w:t>
            </w:r>
          </w:p>
        </w:tc>
        <w:tc>
          <w:tcPr>
            <w:tcW w:w="1530" w:type="dxa"/>
          </w:tcPr>
          <w:p w14:paraId="3C13007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2015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006845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280.21</w:t>
            </w:r>
          </w:p>
        </w:tc>
        <w:tc>
          <w:tcPr>
            <w:tcW w:w="1530" w:type="dxa"/>
          </w:tcPr>
          <w:p w14:paraId="550EE72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-0.63%</w:t>
            </w:r>
          </w:p>
        </w:tc>
        <w:tc>
          <w:tcPr>
            <w:tcW w:w="1530" w:type="dxa"/>
          </w:tcPr>
          <w:p w14:paraId="37C680D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-0.77%</w:t>
            </w:r>
          </w:p>
        </w:tc>
      </w:tr>
      <w:tr w:rsidR="00C27AEB" w14:paraId="57E7DC59" w14:textId="77777777">
        <w:trPr>
          <w:jc w:val="center"/>
        </w:trPr>
        <w:tc>
          <w:tcPr>
            <w:tcW w:w="1530" w:type="dxa"/>
          </w:tcPr>
          <w:p w14:paraId="79C2C68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8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048106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147.65</w:t>
            </w:r>
          </w:p>
        </w:tc>
        <w:tc>
          <w:tcPr>
            <w:tcW w:w="1530" w:type="dxa"/>
          </w:tcPr>
          <w:p w14:paraId="27A9F89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0.89%</w:t>
            </w:r>
          </w:p>
        </w:tc>
        <w:tc>
          <w:tcPr>
            <w:tcW w:w="1530" w:type="dxa"/>
          </w:tcPr>
          <w:p w14:paraId="3EB2830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14.26%</w:t>
            </w:r>
          </w:p>
        </w:tc>
        <w:tc>
          <w:tcPr>
            <w:tcW w:w="1530" w:type="dxa"/>
          </w:tcPr>
          <w:p w14:paraId="6159C35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2015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BA8B17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280.99</w:t>
            </w:r>
          </w:p>
        </w:tc>
        <w:tc>
          <w:tcPr>
            <w:tcW w:w="1530" w:type="dxa"/>
          </w:tcPr>
          <w:p w14:paraId="21ADAEB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0.28%</w:t>
            </w:r>
          </w:p>
        </w:tc>
        <w:tc>
          <w:tcPr>
            <w:tcW w:w="1530" w:type="dxa"/>
          </w:tcPr>
          <w:p w14:paraId="1F13DBE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-1.07%</w:t>
            </w:r>
          </w:p>
        </w:tc>
      </w:tr>
      <w:tr w:rsidR="00C27AEB" w14:paraId="0776C5C0" w14:textId="77777777">
        <w:trPr>
          <w:jc w:val="center"/>
        </w:trPr>
        <w:tc>
          <w:tcPr>
            <w:tcW w:w="1530" w:type="dxa"/>
          </w:tcPr>
          <w:p w14:paraId="74FD1B5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9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D0EF71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146.54</w:t>
            </w:r>
          </w:p>
        </w:tc>
        <w:tc>
          <w:tcPr>
            <w:tcW w:w="1530" w:type="dxa"/>
          </w:tcPr>
          <w:p w14:paraId="32299AB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-0.75%</w:t>
            </w:r>
          </w:p>
        </w:tc>
        <w:tc>
          <w:tcPr>
            <w:tcW w:w="1530" w:type="dxa"/>
          </w:tcPr>
          <w:p w14:paraId="0120961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10.05%</w:t>
            </w:r>
          </w:p>
        </w:tc>
        <w:tc>
          <w:tcPr>
            <w:tcW w:w="1530" w:type="dxa"/>
          </w:tcPr>
          <w:p w14:paraId="5A2B2B7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2015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3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52EC9F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282.8</w:t>
            </w:r>
          </w:p>
        </w:tc>
        <w:tc>
          <w:tcPr>
            <w:tcW w:w="1530" w:type="dxa"/>
          </w:tcPr>
          <w:p w14:paraId="2F0729A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0.64%</w:t>
            </w:r>
          </w:p>
        </w:tc>
        <w:tc>
          <w:tcPr>
            <w:tcW w:w="1530" w:type="dxa"/>
          </w:tcPr>
          <w:p w14:paraId="40D6B1F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-0.81%</w:t>
            </w:r>
          </w:p>
        </w:tc>
      </w:tr>
      <w:tr w:rsidR="00C27AEB" w14:paraId="5700FA8A" w14:textId="77777777">
        <w:trPr>
          <w:jc w:val="center"/>
        </w:trPr>
        <w:tc>
          <w:tcPr>
            <w:tcW w:w="1530" w:type="dxa"/>
          </w:tcPr>
          <w:p w14:paraId="728D08E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10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79A671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144.15</w:t>
            </w:r>
          </w:p>
        </w:tc>
        <w:tc>
          <w:tcPr>
            <w:tcW w:w="1530" w:type="dxa"/>
          </w:tcPr>
          <w:p w14:paraId="6970F46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-1.63%</w:t>
            </w:r>
          </w:p>
        </w:tc>
        <w:tc>
          <w:tcPr>
            <w:tcW w:w="1530" w:type="dxa"/>
          </w:tcPr>
          <w:p w14:paraId="2D5C1B1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5.01%</w:t>
            </w:r>
          </w:p>
        </w:tc>
        <w:tc>
          <w:tcPr>
            <w:tcW w:w="1530" w:type="dxa"/>
          </w:tcPr>
          <w:p w14:paraId="4187D96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2015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4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3AC506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282.86</w:t>
            </w:r>
          </w:p>
        </w:tc>
        <w:tc>
          <w:tcPr>
            <w:tcW w:w="1530" w:type="dxa"/>
          </w:tcPr>
          <w:p w14:paraId="5494A52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0.02%</w:t>
            </w:r>
          </w:p>
        </w:tc>
        <w:tc>
          <w:tcPr>
            <w:tcW w:w="1530" w:type="dxa"/>
          </w:tcPr>
          <w:p w14:paraId="658FC18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-0.31%</w:t>
            </w:r>
          </w:p>
        </w:tc>
      </w:tr>
      <w:tr w:rsidR="00C27AEB" w14:paraId="11DFD4A6" w14:textId="77777777">
        <w:trPr>
          <w:jc w:val="center"/>
        </w:trPr>
        <w:tc>
          <w:tcPr>
            <w:tcW w:w="1530" w:type="dxa"/>
          </w:tcPr>
          <w:p w14:paraId="5B98627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0005488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142.87</w:t>
            </w:r>
          </w:p>
        </w:tc>
        <w:tc>
          <w:tcPr>
            <w:tcW w:w="1530" w:type="dxa"/>
          </w:tcPr>
          <w:p w14:paraId="65BBC40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-0.88%</w:t>
            </w:r>
          </w:p>
        </w:tc>
        <w:tc>
          <w:tcPr>
            <w:tcW w:w="1530" w:type="dxa"/>
          </w:tcPr>
          <w:p w14:paraId="6F5BEC6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2.43%</w:t>
            </w:r>
          </w:p>
        </w:tc>
        <w:tc>
          <w:tcPr>
            <w:tcW w:w="1530" w:type="dxa"/>
          </w:tcPr>
          <w:p w14:paraId="3488108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2015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5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2EF6D1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286.17</w:t>
            </w:r>
          </w:p>
        </w:tc>
        <w:tc>
          <w:tcPr>
            <w:tcW w:w="1530" w:type="dxa"/>
          </w:tcPr>
          <w:p w14:paraId="163958A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1.17%</w:t>
            </w:r>
          </w:p>
        </w:tc>
        <w:tc>
          <w:tcPr>
            <w:tcW w:w="1530" w:type="dxa"/>
          </w:tcPr>
          <w:p w14:paraId="310B198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-0.07%</w:t>
            </w:r>
          </w:p>
        </w:tc>
      </w:tr>
      <w:tr w:rsidR="00C27AEB" w14:paraId="67CDB8A4" w14:textId="77777777">
        <w:trPr>
          <w:jc w:val="center"/>
        </w:trPr>
        <w:tc>
          <w:tcPr>
            <w:tcW w:w="1530" w:type="dxa"/>
          </w:tcPr>
          <w:p w14:paraId="52ED8E0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7E6EF62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141.2</w:t>
            </w:r>
          </w:p>
        </w:tc>
        <w:tc>
          <w:tcPr>
            <w:tcW w:w="1530" w:type="dxa"/>
          </w:tcPr>
          <w:p w14:paraId="01E59B1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-1.17%</w:t>
            </w:r>
          </w:p>
        </w:tc>
        <w:tc>
          <w:tcPr>
            <w:tcW w:w="1530" w:type="dxa"/>
          </w:tcPr>
          <w:p w14:paraId="607CB83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0.07%</w:t>
            </w:r>
          </w:p>
        </w:tc>
        <w:tc>
          <w:tcPr>
            <w:tcW w:w="1530" w:type="dxa"/>
          </w:tcPr>
          <w:p w14:paraId="2BB432E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2015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6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B10E03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288.78</w:t>
            </w:r>
          </w:p>
        </w:tc>
        <w:tc>
          <w:tcPr>
            <w:tcW w:w="1530" w:type="dxa"/>
          </w:tcPr>
          <w:p w14:paraId="11768F3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0.91%</w:t>
            </w:r>
          </w:p>
        </w:tc>
        <w:tc>
          <w:tcPr>
            <w:tcW w:w="1530" w:type="dxa"/>
          </w:tcPr>
          <w:p w14:paraId="0C605C9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1.58%</w:t>
            </w:r>
          </w:p>
        </w:tc>
      </w:tr>
      <w:tr w:rsidR="00C27AEB" w14:paraId="130EB5B1" w14:textId="77777777">
        <w:trPr>
          <w:jc w:val="center"/>
        </w:trPr>
        <w:tc>
          <w:tcPr>
            <w:tcW w:w="1530" w:type="dxa"/>
          </w:tcPr>
          <w:p w14:paraId="5A3161F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3881A4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141.35</w:t>
            </w:r>
          </w:p>
        </w:tc>
        <w:tc>
          <w:tcPr>
            <w:tcW w:w="1530" w:type="dxa"/>
          </w:tcPr>
          <w:p w14:paraId="0764A53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0.1%</w:t>
            </w:r>
          </w:p>
        </w:tc>
        <w:tc>
          <w:tcPr>
            <w:tcW w:w="1530" w:type="dxa"/>
          </w:tcPr>
          <w:p w14:paraId="3B238BF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0.99%</w:t>
            </w:r>
          </w:p>
        </w:tc>
        <w:tc>
          <w:tcPr>
            <w:tcW w:w="1530" w:type="dxa"/>
          </w:tcPr>
          <w:p w14:paraId="5DBC8FA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2015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7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5DF606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290.85</w:t>
            </w:r>
          </w:p>
        </w:tc>
        <w:tc>
          <w:tcPr>
            <w:tcW w:w="1530" w:type="dxa"/>
          </w:tcPr>
          <w:p w14:paraId="0582BA8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0.72%</w:t>
            </w:r>
          </w:p>
        </w:tc>
        <w:tc>
          <w:tcPr>
            <w:tcW w:w="1530" w:type="dxa"/>
          </w:tcPr>
          <w:p w14:paraId="033B3FE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2.76%</w:t>
            </w:r>
          </w:p>
        </w:tc>
      </w:tr>
      <w:tr w:rsidR="00C27AEB" w14:paraId="3A4339F2" w14:textId="77777777">
        <w:trPr>
          <w:jc w:val="center"/>
        </w:trPr>
        <w:tc>
          <w:tcPr>
            <w:tcW w:w="1530" w:type="dxa"/>
          </w:tcPr>
          <w:p w14:paraId="365D130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BB0E31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142.92</w:t>
            </w:r>
          </w:p>
        </w:tc>
        <w:tc>
          <w:tcPr>
            <w:tcW w:w="1530" w:type="dxa"/>
          </w:tcPr>
          <w:p w14:paraId="3C03DAF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1.11%</w:t>
            </w:r>
          </w:p>
        </w:tc>
        <w:tc>
          <w:tcPr>
            <w:tcW w:w="1530" w:type="dxa"/>
          </w:tcPr>
          <w:p w14:paraId="7AF5179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-0.1%</w:t>
            </w:r>
          </w:p>
        </w:tc>
        <w:tc>
          <w:tcPr>
            <w:tcW w:w="1530" w:type="dxa"/>
          </w:tcPr>
          <w:p w14:paraId="2797DDF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2015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8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082B375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292.0</w:t>
            </w:r>
          </w:p>
        </w:tc>
        <w:tc>
          <w:tcPr>
            <w:tcW w:w="1530" w:type="dxa"/>
          </w:tcPr>
          <w:p w14:paraId="7CF763B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0.39%</w:t>
            </w:r>
          </w:p>
        </w:tc>
        <w:tc>
          <w:tcPr>
            <w:tcW w:w="1530" w:type="dxa"/>
          </w:tcPr>
          <w:p w14:paraId="39BA470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3.28%</w:t>
            </w:r>
          </w:p>
        </w:tc>
      </w:tr>
      <w:tr w:rsidR="00C27AEB" w14:paraId="069CF3BA" w14:textId="77777777">
        <w:trPr>
          <w:jc w:val="center"/>
        </w:trPr>
        <w:tc>
          <w:tcPr>
            <w:tcW w:w="1530" w:type="dxa"/>
          </w:tcPr>
          <w:p w14:paraId="4012DC6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3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E9ED71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145.63</w:t>
            </w:r>
          </w:p>
        </w:tc>
        <w:tc>
          <w:tcPr>
            <w:tcW w:w="1530" w:type="dxa"/>
          </w:tcPr>
          <w:p w14:paraId="1EAEDF4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1.9%</w:t>
            </w:r>
          </w:p>
        </w:tc>
        <w:tc>
          <w:tcPr>
            <w:tcW w:w="1530" w:type="dxa"/>
          </w:tcPr>
          <w:p w14:paraId="35B98B8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0.97%</w:t>
            </w:r>
          </w:p>
        </w:tc>
        <w:tc>
          <w:tcPr>
            <w:tcW w:w="1530" w:type="dxa"/>
          </w:tcPr>
          <w:p w14:paraId="2A2A8BD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2015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9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D44849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295.74</w:t>
            </w:r>
          </w:p>
        </w:tc>
        <w:tc>
          <w:tcPr>
            <w:tcW w:w="1530" w:type="dxa"/>
          </w:tcPr>
          <w:p w14:paraId="08A0410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1.28%</w:t>
            </w:r>
          </w:p>
        </w:tc>
        <w:tc>
          <w:tcPr>
            <w:tcW w:w="1530" w:type="dxa"/>
          </w:tcPr>
          <w:p w14:paraId="06EB295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5.53%</w:t>
            </w:r>
          </w:p>
        </w:tc>
      </w:tr>
      <w:tr w:rsidR="00C27AEB" w14:paraId="45569ADA" w14:textId="77777777">
        <w:trPr>
          <w:jc w:val="center"/>
        </w:trPr>
        <w:tc>
          <w:tcPr>
            <w:tcW w:w="1530" w:type="dxa"/>
          </w:tcPr>
          <w:p w14:paraId="4E3EDE3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4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CE0C8C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148.11</w:t>
            </w:r>
          </w:p>
        </w:tc>
        <w:tc>
          <w:tcPr>
            <w:tcW w:w="1530" w:type="dxa"/>
          </w:tcPr>
          <w:p w14:paraId="3683C62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1.71%</w:t>
            </w:r>
          </w:p>
        </w:tc>
        <w:tc>
          <w:tcPr>
            <w:tcW w:w="1530" w:type="dxa"/>
          </w:tcPr>
          <w:p w14:paraId="7856693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1.45%</w:t>
            </w:r>
          </w:p>
        </w:tc>
        <w:tc>
          <w:tcPr>
            <w:tcW w:w="1530" w:type="dxa"/>
          </w:tcPr>
          <w:p w14:paraId="260E432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2015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10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0C3344F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297.43</w:t>
            </w:r>
          </w:p>
        </w:tc>
        <w:tc>
          <w:tcPr>
            <w:tcW w:w="1530" w:type="dxa"/>
          </w:tcPr>
          <w:p w14:paraId="25E8FBF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0.57%</w:t>
            </w:r>
          </w:p>
        </w:tc>
        <w:tc>
          <w:tcPr>
            <w:tcW w:w="1530" w:type="dxa"/>
          </w:tcPr>
          <w:p w14:paraId="761601F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5.47%</w:t>
            </w:r>
          </w:p>
        </w:tc>
      </w:tr>
      <w:tr w:rsidR="00C27AEB" w14:paraId="315B4D12" w14:textId="77777777">
        <w:trPr>
          <w:jc w:val="center"/>
        </w:trPr>
        <w:tc>
          <w:tcPr>
            <w:tcW w:w="1530" w:type="dxa"/>
          </w:tcPr>
          <w:p w14:paraId="267F7E8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5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0425D90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151.61</w:t>
            </w:r>
          </w:p>
        </w:tc>
        <w:tc>
          <w:tcPr>
            <w:tcW w:w="1530" w:type="dxa"/>
          </w:tcPr>
          <w:p w14:paraId="3B03050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2.36%</w:t>
            </w:r>
          </w:p>
        </w:tc>
        <w:tc>
          <w:tcPr>
            <w:tcW w:w="1530" w:type="dxa"/>
          </w:tcPr>
          <w:p w14:paraId="7DE3EB0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2.55%</w:t>
            </w:r>
          </w:p>
        </w:tc>
        <w:tc>
          <w:tcPr>
            <w:tcW w:w="1530" w:type="dxa"/>
          </w:tcPr>
          <w:p w14:paraId="2BBD3CF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2015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5D7E70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300.62</w:t>
            </w:r>
          </w:p>
        </w:tc>
        <w:tc>
          <w:tcPr>
            <w:tcW w:w="1530" w:type="dxa"/>
          </w:tcPr>
          <w:p w14:paraId="16C7E77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1.07%</w:t>
            </w:r>
          </w:p>
        </w:tc>
        <w:tc>
          <w:tcPr>
            <w:tcW w:w="1530" w:type="dxa"/>
          </w:tcPr>
          <w:p w14:paraId="0E06AE5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6.62%</w:t>
            </w:r>
          </w:p>
        </w:tc>
      </w:tr>
      <w:tr w:rsidR="00C27AEB" w14:paraId="0FE6B30E" w14:textId="77777777">
        <w:trPr>
          <w:jc w:val="center"/>
        </w:trPr>
        <w:tc>
          <w:tcPr>
            <w:tcW w:w="1530" w:type="dxa"/>
          </w:tcPr>
          <w:p w14:paraId="16A882F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6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9B5B00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154.89</w:t>
            </w:r>
          </w:p>
        </w:tc>
        <w:tc>
          <w:tcPr>
            <w:tcW w:w="1530" w:type="dxa"/>
          </w:tcPr>
          <w:p w14:paraId="2A2FA68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2.16%</w:t>
            </w:r>
          </w:p>
        </w:tc>
        <w:tc>
          <w:tcPr>
            <w:tcW w:w="1530" w:type="dxa"/>
          </w:tcPr>
          <w:p w14:paraId="0114980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4.84%</w:t>
            </w:r>
          </w:p>
        </w:tc>
        <w:tc>
          <w:tcPr>
            <w:tcW w:w="1530" w:type="dxa"/>
          </w:tcPr>
          <w:p w14:paraId="0E184E1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2015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5784EC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302.68</w:t>
            </w:r>
          </w:p>
        </w:tc>
        <w:tc>
          <w:tcPr>
            <w:tcW w:w="1530" w:type="dxa"/>
          </w:tcPr>
          <w:p w14:paraId="0373E54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0.69%</w:t>
            </w:r>
          </w:p>
        </w:tc>
        <w:tc>
          <w:tcPr>
            <w:tcW w:w="1530" w:type="dxa"/>
          </w:tcPr>
          <w:p w14:paraId="102FAC0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7.34%</w:t>
            </w:r>
          </w:p>
        </w:tc>
      </w:tr>
      <w:tr w:rsidR="00C27AEB" w14:paraId="484E3138" w14:textId="77777777">
        <w:trPr>
          <w:jc w:val="center"/>
        </w:trPr>
        <w:tc>
          <w:tcPr>
            <w:tcW w:w="1530" w:type="dxa"/>
          </w:tcPr>
          <w:p w14:paraId="206FC9E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7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7BA13DA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158.69</w:t>
            </w:r>
          </w:p>
        </w:tc>
        <w:tc>
          <w:tcPr>
            <w:tcW w:w="1530" w:type="dxa"/>
          </w:tcPr>
          <w:p w14:paraId="73C79D0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2.46%</w:t>
            </w:r>
          </w:p>
        </w:tc>
        <w:tc>
          <w:tcPr>
            <w:tcW w:w="1530" w:type="dxa"/>
          </w:tcPr>
          <w:p w14:paraId="4BE0734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8.44%</w:t>
            </w:r>
          </w:p>
        </w:tc>
        <w:tc>
          <w:tcPr>
            <w:tcW w:w="1530" w:type="dxa"/>
          </w:tcPr>
          <w:p w14:paraId="7CB270B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2016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49BBA4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305.08</w:t>
            </w:r>
          </w:p>
        </w:tc>
        <w:tc>
          <w:tcPr>
            <w:tcW w:w="1530" w:type="dxa"/>
          </w:tcPr>
          <w:p w14:paraId="4545476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0.79%</w:t>
            </w:r>
          </w:p>
        </w:tc>
        <w:tc>
          <w:tcPr>
            <w:tcW w:w="1530" w:type="dxa"/>
          </w:tcPr>
          <w:p w14:paraId="0DD1E51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8.88%</w:t>
            </w:r>
          </w:p>
        </w:tc>
      </w:tr>
      <w:tr w:rsidR="00C27AEB" w14:paraId="75324C61" w14:textId="77777777">
        <w:trPr>
          <w:jc w:val="center"/>
        </w:trPr>
        <w:tc>
          <w:tcPr>
            <w:tcW w:w="1530" w:type="dxa"/>
          </w:tcPr>
          <w:p w14:paraId="7AC2FBF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8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549560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162.22</w:t>
            </w:r>
          </w:p>
        </w:tc>
        <w:tc>
          <w:tcPr>
            <w:tcW w:w="1530" w:type="dxa"/>
          </w:tcPr>
          <w:p w14:paraId="0975100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2.22%</w:t>
            </w:r>
          </w:p>
        </w:tc>
        <w:tc>
          <w:tcPr>
            <w:tcW w:w="1530" w:type="dxa"/>
          </w:tcPr>
          <w:p w14:paraId="6AF5723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9.87%</w:t>
            </w:r>
          </w:p>
        </w:tc>
        <w:tc>
          <w:tcPr>
            <w:tcW w:w="1530" w:type="dxa"/>
          </w:tcPr>
          <w:p w14:paraId="652BFB0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2016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34B15C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309.32</w:t>
            </w:r>
          </w:p>
        </w:tc>
        <w:tc>
          <w:tcPr>
            <w:tcW w:w="1530" w:type="dxa"/>
          </w:tcPr>
          <w:p w14:paraId="528FA7B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1.39%</w:t>
            </w:r>
          </w:p>
        </w:tc>
        <w:tc>
          <w:tcPr>
            <w:tcW w:w="1530" w:type="dxa"/>
          </w:tcPr>
          <w:p w14:paraId="6C2226A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10.08%</w:t>
            </w:r>
          </w:p>
        </w:tc>
      </w:tr>
      <w:tr w:rsidR="00C27AEB" w14:paraId="57E9205C" w14:textId="77777777">
        <w:trPr>
          <w:jc w:val="center"/>
        </w:trPr>
        <w:tc>
          <w:tcPr>
            <w:tcW w:w="1530" w:type="dxa"/>
          </w:tcPr>
          <w:p w14:paraId="25A9129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9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239D26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166.04</w:t>
            </w:r>
          </w:p>
        </w:tc>
        <w:tc>
          <w:tcPr>
            <w:tcW w:w="1530" w:type="dxa"/>
          </w:tcPr>
          <w:p w14:paraId="5F49030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2.35%</w:t>
            </w:r>
          </w:p>
        </w:tc>
        <w:tc>
          <w:tcPr>
            <w:tcW w:w="1530" w:type="dxa"/>
          </w:tcPr>
          <w:p w14:paraId="0F05B59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13.3%</w:t>
            </w:r>
          </w:p>
        </w:tc>
        <w:tc>
          <w:tcPr>
            <w:tcW w:w="1530" w:type="dxa"/>
          </w:tcPr>
          <w:p w14:paraId="6914A62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2016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3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837959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315.2</w:t>
            </w:r>
          </w:p>
        </w:tc>
        <w:tc>
          <w:tcPr>
            <w:tcW w:w="1530" w:type="dxa"/>
          </w:tcPr>
          <w:p w14:paraId="67719C4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1.9%</w:t>
            </w:r>
          </w:p>
        </w:tc>
        <w:tc>
          <w:tcPr>
            <w:tcW w:w="1530" w:type="dxa"/>
          </w:tcPr>
          <w:p w14:paraId="0C84A63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11.46%</w:t>
            </w:r>
          </w:p>
        </w:tc>
      </w:tr>
      <w:tr w:rsidR="00C27AEB" w14:paraId="1E8C926B" w14:textId="77777777">
        <w:trPr>
          <w:jc w:val="center"/>
        </w:trPr>
        <w:tc>
          <w:tcPr>
            <w:tcW w:w="1530" w:type="dxa"/>
          </w:tcPr>
          <w:p w14:paraId="258B52D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10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CF6181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171.7</w:t>
            </w:r>
          </w:p>
        </w:tc>
        <w:tc>
          <w:tcPr>
            <w:tcW w:w="1530" w:type="dxa"/>
          </w:tcPr>
          <w:p w14:paraId="3807DCB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3.41%</w:t>
            </w:r>
          </w:p>
        </w:tc>
        <w:tc>
          <w:tcPr>
            <w:tcW w:w="1530" w:type="dxa"/>
          </w:tcPr>
          <w:p w14:paraId="20AC0E2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19.11%</w:t>
            </w:r>
          </w:p>
        </w:tc>
        <w:tc>
          <w:tcPr>
            <w:tcW w:w="1530" w:type="dxa"/>
          </w:tcPr>
          <w:p w14:paraId="03A80A0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2016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4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095347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318.35</w:t>
            </w:r>
          </w:p>
        </w:tc>
        <w:tc>
          <w:tcPr>
            <w:tcW w:w="1530" w:type="dxa"/>
          </w:tcPr>
          <w:p w14:paraId="570A7A1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1.0%</w:t>
            </w:r>
          </w:p>
        </w:tc>
        <w:tc>
          <w:tcPr>
            <w:tcW w:w="1530" w:type="dxa"/>
          </w:tcPr>
          <w:p w14:paraId="47FBB64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12.55%</w:t>
            </w:r>
          </w:p>
        </w:tc>
      </w:tr>
      <w:tr w:rsidR="00C27AEB" w14:paraId="1E6F8749" w14:textId="77777777">
        <w:trPr>
          <w:jc w:val="center"/>
        </w:trPr>
        <w:tc>
          <w:tcPr>
            <w:tcW w:w="1530" w:type="dxa"/>
          </w:tcPr>
          <w:p w14:paraId="11D9D76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2009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D2A788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175.83</w:t>
            </w:r>
          </w:p>
        </w:tc>
        <w:tc>
          <w:tcPr>
            <w:tcW w:w="1530" w:type="dxa"/>
          </w:tcPr>
          <w:p w14:paraId="115E4CD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2.41%</w:t>
            </w:r>
          </w:p>
        </w:tc>
        <w:tc>
          <w:tcPr>
            <w:tcW w:w="1530" w:type="dxa"/>
          </w:tcPr>
          <w:p w14:paraId="69B611A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23.06%</w:t>
            </w:r>
          </w:p>
        </w:tc>
        <w:tc>
          <w:tcPr>
            <w:tcW w:w="1530" w:type="dxa"/>
          </w:tcPr>
          <w:p w14:paraId="08CFBC5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2016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5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479F1F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324.31</w:t>
            </w:r>
          </w:p>
        </w:tc>
        <w:tc>
          <w:tcPr>
            <w:tcW w:w="1530" w:type="dxa"/>
          </w:tcPr>
          <w:p w14:paraId="75442A5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1.87%</w:t>
            </w:r>
          </w:p>
        </w:tc>
        <w:tc>
          <w:tcPr>
            <w:tcW w:w="1530" w:type="dxa"/>
          </w:tcPr>
          <w:p w14:paraId="5319C38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13.33%</w:t>
            </w:r>
          </w:p>
        </w:tc>
      </w:tr>
      <w:tr w:rsidR="00C27AEB" w14:paraId="580EC9D7" w14:textId="77777777">
        <w:trPr>
          <w:jc w:val="center"/>
        </w:trPr>
        <w:tc>
          <w:tcPr>
            <w:tcW w:w="1530" w:type="dxa"/>
          </w:tcPr>
          <w:p w14:paraId="37A5C28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lastRenderedPageBreak/>
              <w:t>2009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D257C8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180.37</w:t>
            </w:r>
          </w:p>
        </w:tc>
        <w:tc>
          <w:tcPr>
            <w:tcW w:w="1530" w:type="dxa"/>
          </w:tcPr>
          <w:p w14:paraId="52282B8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2.58%</w:t>
            </w:r>
          </w:p>
        </w:tc>
        <w:tc>
          <w:tcPr>
            <w:tcW w:w="1530" w:type="dxa"/>
          </w:tcPr>
          <w:p w14:paraId="6A1BA3A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27.74%</w:t>
            </w:r>
          </w:p>
        </w:tc>
        <w:tc>
          <w:tcPr>
            <w:tcW w:w="1530" w:type="dxa"/>
          </w:tcPr>
          <w:p w14:paraId="416218E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2016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6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B63457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328.95</w:t>
            </w:r>
          </w:p>
        </w:tc>
        <w:tc>
          <w:tcPr>
            <w:tcW w:w="1530" w:type="dxa"/>
          </w:tcPr>
          <w:p w14:paraId="5A6BD7D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1.43%</w:t>
            </w:r>
          </w:p>
        </w:tc>
        <w:tc>
          <w:tcPr>
            <w:tcW w:w="1530" w:type="dxa"/>
          </w:tcPr>
          <w:p w14:paraId="764534F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13.91%</w:t>
            </w:r>
          </w:p>
        </w:tc>
      </w:tr>
      <w:tr w:rsidR="00C27AEB" w14:paraId="12827556" w14:textId="77777777">
        <w:trPr>
          <w:jc w:val="center"/>
        </w:trPr>
        <w:tc>
          <w:tcPr>
            <w:tcW w:w="1530" w:type="dxa"/>
          </w:tcPr>
          <w:p w14:paraId="4A6227B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月份</w:t>
            </w:r>
          </w:p>
        </w:tc>
        <w:tc>
          <w:tcPr>
            <w:tcW w:w="1530" w:type="dxa"/>
          </w:tcPr>
          <w:p w14:paraId="329AF69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指数值</w:t>
            </w:r>
          </w:p>
        </w:tc>
        <w:tc>
          <w:tcPr>
            <w:tcW w:w="1530" w:type="dxa"/>
          </w:tcPr>
          <w:p w14:paraId="7DF3E26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环比</w:t>
            </w:r>
          </w:p>
        </w:tc>
        <w:tc>
          <w:tcPr>
            <w:tcW w:w="1530" w:type="dxa"/>
          </w:tcPr>
          <w:p w14:paraId="1040EBC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同比</w:t>
            </w:r>
          </w:p>
        </w:tc>
        <w:tc>
          <w:tcPr>
            <w:tcW w:w="1530" w:type="dxa"/>
          </w:tcPr>
          <w:p w14:paraId="25A0DAE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月份</w:t>
            </w:r>
          </w:p>
        </w:tc>
        <w:tc>
          <w:tcPr>
            <w:tcW w:w="1530" w:type="dxa"/>
          </w:tcPr>
          <w:p w14:paraId="26FB761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指数值</w:t>
            </w:r>
          </w:p>
        </w:tc>
        <w:tc>
          <w:tcPr>
            <w:tcW w:w="1530" w:type="dxa"/>
          </w:tcPr>
          <w:p w14:paraId="17EE087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环比</w:t>
            </w:r>
          </w:p>
        </w:tc>
        <w:tc>
          <w:tcPr>
            <w:tcW w:w="1530" w:type="dxa"/>
          </w:tcPr>
          <w:p w14:paraId="21C80C0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同比</w:t>
            </w:r>
          </w:p>
        </w:tc>
      </w:tr>
      <w:tr w:rsidR="00C27AEB" w14:paraId="398F1C1A" w14:textId="77777777">
        <w:trPr>
          <w:jc w:val="center"/>
        </w:trPr>
        <w:tc>
          <w:tcPr>
            <w:tcW w:w="1530" w:type="dxa"/>
          </w:tcPr>
          <w:p w14:paraId="31DC235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5444B7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187.84</w:t>
            </w:r>
          </w:p>
        </w:tc>
        <w:tc>
          <w:tcPr>
            <w:tcW w:w="1530" w:type="dxa"/>
          </w:tcPr>
          <w:p w14:paraId="0810216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4.14%</w:t>
            </w:r>
          </w:p>
        </w:tc>
        <w:tc>
          <w:tcPr>
            <w:tcW w:w="1530" w:type="dxa"/>
          </w:tcPr>
          <w:p w14:paraId="6DDE019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32.89%</w:t>
            </w:r>
          </w:p>
        </w:tc>
        <w:tc>
          <w:tcPr>
            <w:tcW w:w="1530" w:type="dxa"/>
          </w:tcPr>
          <w:p w14:paraId="78F11A1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2016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7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4838CF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334.9</w:t>
            </w:r>
          </w:p>
        </w:tc>
        <w:tc>
          <w:tcPr>
            <w:tcW w:w="1530" w:type="dxa"/>
          </w:tcPr>
          <w:p w14:paraId="55C4F0F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1.81%</w:t>
            </w:r>
          </w:p>
        </w:tc>
        <w:tc>
          <w:tcPr>
            <w:tcW w:w="1530" w:type="dxa"/>
          </w:tcPr>
          <w:p w14:paraId="7F5D4E3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15.14%</w:t>
            </w:r>
          </w:p>
        </w:tc>
      </w:tr>
      <w:tr w:rsidR="00C27AEB" w14:paraId="29636E39" w14:textId="77777777">
        <w:trPr>
          <w:jc w:val="center"/>
        </w:trPr>
        <w:tc>
          <w:tcPr>
            <w:tcW w:w="1530" w:type="dxa"/>
          </w:tcPr>
          <w:p w14:paraId="4235F63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B33CE5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191.95</w:t>
            </w:r>
          </w:p>
        </w:tc>
        <w:tc>
          <w:tcPr>
            <w:tcW w:w="1530" w:type="dxa"/>
          </w:tcPr>
          <w:p w14:paraId="7D7E923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2.19%</w:t>
            </w:r>
          </w:p>
        </w:tc>
        <w:tc>
          <w:tcPr>
            <w:tcW w:w="1530" w:type="dxa"/>
          </w:tcPr>
          <w:p w14:paraId="7BBC99A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34.31%</w:t>
            </w:r>
          </w:p>
        </w:tc>
        <w:tc>
          <w:tcPr>
            <w:tcW w:w="1530" w:type="dxa"/>
          </w:tcPr>
          <w:p w14:paraId="0D5E985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2016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8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01064BB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341.15</w:t>
            </w:r>
          </w:p>
        </w:tc>
        <w:tc>
          <w:tcPr>
            <w:tcW w:w="1530" w:type="dxa"/>
          </w:tcPr>
          <w:p w14:paraId="69949C9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1.87%</w:t>
            </w:r>
          </w:p>
        </w:tc>
        <w:tc>
          <w:tcPr>
            <w:tcW w:w="1530" w:type="dxa"/>
          </w:tcPr>
          <w:p w14:paraId="0547AA7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16.83%</w:t>
            </w:r>
          </w:p>
        </w:tc>
      </w:tr>
      <w:tr w:rsidR="00C27AEB" w14:paraId="4774E066" w14:textId="77777777">
        <w:trPr>
          <w:jc w:val="center"/>
        </w:trPr>
        <w:tc>
          <w:tcPr>
            <w:tcW w:w="1530" w:type="dxa"/>
          </w:tcPr>
          <w:p w14:paraId="6688562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3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75CE62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199.61</w:t>
            </w:r>
          </w:p>
        </w:tc>
        <w:tc>
          <w:tcPr>
            <w:tcW w:w="1530" w:type="dxa"/>
          </w:tcPr>
          <w:p w14:paraId="61F6993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3.99%</w:t>
            </w:r>
          </w:p>
        </w:tc>
        <w:tc>
          <w:tcPr>
            <w:tcW w:w="1530" w:type="dxa"/>
          </w:tcPr>
          <w:p w14:paraId="4C61E45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37.07%</w:t>
            </w:r>
          </w:p>
        </w:tc>
        <w:tc>
          <w:tcPr>
            <w:tcW w:w="1530" w:type="dxa"/>
          </w:tcPr>
          <w:p w14:paraId="6282EC3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2016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9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3AD2D2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350.73</w:t>
            </w:r>
          </w:p>
        </w:tc>
        <w:tc>
          <w:tcPr>
            <w:tcW w:w="1530" w:type="dxa"/>
          </w:tcPr>
          <w:p w14:paraId="35A956C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2.81%</w:t>
            </w:r>
          </w:p>
        </w:tc>
        <w:tc>
          <w:tcPr>
            <w:tcW w:w="1530" w:type="dxa"/>
          </w:tcPr>
          <w:p w14:paraId="3C73F46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18.6%</w:t>
            </w:r>
          </w:p>
        </w:tc>
      </w:tr>
      <w:tr w:rsidR="00C27AEB" w14:paraId="450D409C" w14:textId="77777777">
        <w:trPr>
          <w:jc w:val="center"/>
        </w:trPr>
        <w:tc>
          <w:tcPr>
            <w:tcW w:w="1530" w:type="dxa"/>
          </w:tcPr>
          <w:p w14:paraId="69D18AF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4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6CDCEE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210.37</w:t>
            </w:r>
          </w:p>
        </w:tc>
        <w:tc>
          <w:tcPr>
            <w:tcW w:w="1530" w:type="dxa"/>
          </w:tcPr>
          <w:p w14:paraId="40870FD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5.39%</w:t>
            </w:r>
          </w:p>
        </w:tc>
        <w:tc>
          <w:tcPr>
            <w:tcW w:w="1530" w:type="dxa"/>
          </w:tcPr>
          <w:p w14:paraId="187887F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42.03%</w:t>
            </w:r>
          </w:p>
        </w:tc>
        <w:tc>
          <w:tcPr>
            <w:tcW w:w="1530" w:type="dxa"/>
          </w:tcPr>
          <w:p w14:paraId="63052A8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2016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10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83C88E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358.46</w:t>
            </w:r>
          </w:p>
        </w:tc>
        <w:tc>
          <w:tcPr>
            <w:tcW w:w="1530" w:type="dxa"/>
          </w:tcPr>
          <w:p w14:paraId="255CF14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2.2%</w:t>
            </w:r>
          </w:p>
        </w:tc>
        <w:tc>
          <w:tcPr>
            <w:tcW w:w="1530" w:type="dxa"/>
          </w:tcPr>
          <w:p w14:paraId="79A188E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20.52%</w:t>
            </w:r>
          </w:p>
        </w:tc>
      </w:tr>
      <w:tr w:rsidR="00C27AEB" w14:paraId="584E2A6D" w14:textId="77777777">
        <w:trPr>
          <w:jc w:val="center"/>
        </w:trPr>
        <w:tc>
          <w:tcPr>
            <w:tcW w:w="1530" w:type="dxa"/>
          </w:tcPr>
          <w:p w14:paraId="287479E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5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775C64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206.25</w:t>
            </w:r>
          </w:p>
        </w:tc>
        <w:tc>
          <w:tcPr>
            <w:tcW w:w="1530" w:type="dxa"/>
          </w:tcPr>
          <w:p w14:paraId="1C45259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-1.95%</w:t>
            </w:r>
          </w:p>
        </w:tc>
        <w:tc>
          <w:tcPr>
            <w:tcW w:w="1530" w:type="dxa"/>
          </w:tcPr>
          <w:p w14:paraId="23C0768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36.05%</w:t>
            </w:r>
          </w:p>
        </w:tc>
        <w:tc>
          <w:tcPr>
            <w:tcW w:w="1530" w:type="dxa"/>
          </w:tcPr>
          <w:p w14:paraId="29904DB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2016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0017D0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360.65</w:t>
            </w:r>
          </w:p>
        </w:tc>
        <w:tc>
          <w:tcPr>
            <w:tcW w:w="1530" w:type="dxa"/>
          </w:tcPr>
          <w:p w14:paraId="74266DC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0.61%</w:t>
            </w:r>
          </w:p>
        </w:tc>
        <w:tc>
          <w:tcPr>
            <w:tcW w:w="1530" w:type="dxa"/>
          </w:tcPr>
          <w:p w14:paraId="014F3FC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19.97%</w:t>
            </w:r>
          </w:p>
        </w:tc>
      </w:tr>
      <w:tr w:rsidR="00C27AEB" w14:paraId="1DD94290" w14:textId="77777777">
        <w:trPr>
          <w:jc w:val="center"/>
        </w:trPr>
        <w:tc>
          <w:tcPr>
            <w:tcW w:w="1530" w:type="dxa"/>
          </w:tcPr>
          <w:p w14:paraId="49BE8AD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6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DE126F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205.97</w:t>
            </w:r>
          </w:p>
        </w:tc>
        <w:tc>
          <w:tcPr>
            <w:tcW w:w="1530" w:type="dxa"/>
          </w:tcPr>
          <w:p w14:paraId="31A152F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-0.14%</w:t>
            </w:r>
          </w:p>
        </w:tc>
        <w:tc>
          <w:tcPr>
            <w:tcW w:w="1530" w:type="dxa"/>
          </w:tcPr>
          <w:p w14:paraId="14F870C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32.98%</w:t>
            </w:r>
          </w:p>
        </w:tc>
        <w:tc>
          <w:tcPr>
            <w:tcW w:w="1530" w:type="dxa"/>
          </w:tcPr>
          <w:p w14:paraId="1A0C1C4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2016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DA48A6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361.21</w:t>
            </w:r>
          </w:p>
        </w:tc>
        <w:tc>
          <w:tcPr>
            <w:tcW w:w="1530" w:type="dxa"/>
          </w:tcPr>
          <w:p w14:paraId="0C5F8D3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0.15%</w:t>
            </w:r>
          </w:p>
        </w:tc>
        <w:tc>
          <w:tcPr>
            <w:tcW w:w="1530" w:type="dxa"/>
          </w:tcPr>
          <w:p w14:paraId="48B9E02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19.34%</w:t>
            </w:r>
          </w:p>
        </w:tc>
      </w:tr>
      <w:tr w:rsidR="00C27AEB" w14:paraId="21C0E3B8" w14:textId="77777777">
        <w:trPr>
          <w:jc w:val="center"/>
        </w:trPr>
        <w:tc>
          <w:tcPr>
            <w:tcW w:w="1530" w:type="dxa"/>
          </w:tcPr>
          <w:p w14:paraId="32DB549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7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349339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210.2</w:t>
            </w:r>
          </w:p>
        </w:tc>
        <w:tc>
          <w:tcPr>
            <w:tcW w:w="1530" w:type="dxa"/>
          </w:tcPr>
          <w:p w14:paraId="4A4D290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2.06%</w:t>
            </w:r>
          </w:p>
        </w:tc>
        <w:tc>
          <w:tcPr>
            <w:tcW w:w="1530" w:type="dxa"/>
          </w:tcPr>
          <w:p w14:paraId="0D2BF77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32.46%</w:t>
            </w:r>
          </w:p>
        </w:tc>
        <w:tc>
          <w:tcPr>
            <w:tcW w:w="1530" w:type="dxa"/>
          </w:tcPr>
          <w:p w14:paraId="6AC0743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2017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7437CE8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366.48</w:t>
            </w:r>
          </w:p>
        </w:tc>
        <w:tc>
          <w:tcPr>
            <w:tcW w:w="1530" w:type="dxa"/>
          </w:tcPr>
          <w:p w14:paraId="1BFAFBB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1.46%</w:t>
            </w:r>
          </w:p>
        </w:tc>
        <w:tc>
          <w:tcPr>
            <w:tcW w:w="1530" w:type="dxa"/>
          </w:tcPr>
          <w:p w14:paraId="069874A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20.12%</w:t>
            </w:r>
          </w:p>
        </w:tc>
      </w:tr>
      <w:tr w:rsidR="00C27AEB" w14:paraId="77602466" w14:textId="77777777">
        <w:trPr>
          <w:jc w:val="center"/>
        </w:trPr>
        <w:tc>
          <w:tcPr>
            <w:tcW w:w="1530" w:type="dxa"/>
          </w:tcPr>
          <w:p w14:paraId="7FECDFA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8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D4C493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212.71</w:t>
            </w:r>
          </w:p>
        </w:tc>
        <w:tc>
          <w:tcPr>
            <w:tcW w:w="1530" w:type="dxa"/>
          </w:tcPr>
          <w:p w14:paraId="32A22E2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1.2%</w:t>
            </w:r>
          </w:p>
        </w:tc>
        <w:tc>
          <w:tcPr>
            <w:tcW w:w="1530" w:type="dxa"/>
          </w:tcPr>
          <w:p w14:paraId="12D27B1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31.13%</w:t>
            </w:r>
          </w:p>
        </w:tc>
        <w:tc>
          <w:tcPr>
            <w:tcW w:w="1530" w:type="dxa"/>
          </w:tcPr>
          <w:p w14:paraId="2FC82BA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2017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D3F251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376.31</w:t>
            </w:r>
          </w:p>
        </w:tc>
        <w:tc>
          <w:tcPr>
            <w:tcW w:w="1530" w:type="dxa"/>
          </w:tcPr>
          <w:p w14:paraId="6A7DEBF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2.68%</w:t>
            </w:r>
          </w:p>
        </w:tc>
        <w:tc>
          <w:tcPr>
            <w:tcW w:w="1530" w:type="dxa"/>
          </w:tcPr>
          <w:p w14:paraId="7BD361E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21.66%</w:t>
            </w:r>
          </w:p>
        </w:tc>
      </w:tr>
      <w:tr w:rsidR="00C27AEB" w14:paraId="6BBB767C" w14:textId="77777777">
        <w:trPr>
          <w:jc w:val="center"/>
        </w:trPr>
        <w:tc>
          <w:tcPr>
            <w:tcW w:w="1530" w:type="dxa"/>
          </w:tcPr>
          <w:p w14:paraId="3E61478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9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501E43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218.47</w:t>
            </w:r>
          </w:p>
        </w:tc>
        <w:tc>
          <w:tcPr>
            <w:tcW w:w="1530" w:type="dxa"/>
          </w:tcPr>
          <w:p w14:paraId="249D6B4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2.71%</w:t>
            </w:r>
          </w:p>
        </w:tc>
        <w:tc>
          <w:tcPr>
            <w:tcW w:w="1530" w:type="dxa"/>
          </w:tcPr>
          <w:p w14:paraId="46292CF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31.58%</w:t>
            </w:r>
          </w:p>
        </w:tc>
        <w:tc>
          <w:tcPr>
            <w:tcW w:w="1530" w:type="dxa"/>
          </w:tcPr>
          <w:p w14:paraId="34AF56C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2017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3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5A0CF9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386.33</w:t>
            </w:r>
          </w:p>
        </w:tc>
        <w:tc>
          <w:tcPr>
            <w:tcW w:w="1530" w:type="dxa"/>
          </w:tcPr>
          <w:p w14:paraId="454959C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2.66%</w:t>
            </w:r>
          </w:p>
        </w:tc>
        <w:tc>
          <w:tcPr>
            <w:tcW w:w="1530" w:type="dxa"/>
          </w:tcPr>
          <w:p w14:paraId="2A070E4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22.57%</w:t>
            </w:r>
          </w:p>
        </w:tc>
      </w:tr>
      <w:tr w:rsidR="00C27AEB" w14:paraId="19E592C5" w14:textId="77777777">
        <w:trPr>
          <w:jc w:val="center"/>
        </w:trPr>
        <w:tc>
          <w:tcPr>
            <w:tcW w:w="1530" w:type="dxa"/>
          </w:tcPr>
          <w:p w14:paraId="11BD51D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10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6F929A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224.28</w:t>
            </w:r>
          </w:p>
        </w:tc>
        <w:tc>
          <w:tcPr>
            <w:tcW w:w="1530" w:type="dxa"/>
          </w:tcPr>
          <w:p w14:paraId="3FC0AEC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2.66%</w:t>
            </w:r>
          </w:p>
        </w:tc>
        <w:tc>
          <w:tcPr>
            <w:tcW w:w="1530" w:type="dxa"/>
          </w:tcPr>
          <w:p w14:paraId="5DFD2B4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30.63%</w:t>
            </w:r>
          </w:p>
        </w:tc>
        <w:tc>
          <w:tcPr>
            <w:tcW w:w="1530" w:type="dxa"/>
          </w:tcPr>
          <w:p w14:paraId="54733F9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2017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4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45AEE5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389.37</w:t>
            </w:r>
          </w:p>
        </w:tc>
        <w:tc>
          <w:tcPr>
            <w:tcW w:w="1530" w:type="dxa"/>
          </w:tcPr>
          <w:p w14:paraId="0F76C78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0.79%</w:t>
            </w:r>
          </w:p>
        </w:tc>
        <w:tc>
          <w:tcPr>
            <w:tcW w:w="1530" w:type="dxa"/>
          </w:tcPr>
          <w:p w14:paraId="5AD0DE1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22.31%</w:t>
            </w:r>
          </w:p>
        </w:tc>
      </w:tr>
      <w:tr w:rsidR="00C27AEB" w14:paraId="6E4FD934" w14:textId="77777777">
        <w:trPr>
          <w:jc w:val="center"/>
        </w:trPr>
        <w:tc>
          <w:tcPr>
            <w:tcW w:w="1530" w:type="dxa"/>
          </w:tcPr>
          <w:p w14:paraId="173C44B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7E240BD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225.27</w:t>
            </w:r>
          </w:p>
        </w:tc>
        <w:tc>
          <w:tcPr>
            <w:tcW w:w="1530" w:type="dxa"/>
          </w:tcPr>
          <w:p w14:paraId="47E6691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0.44%</w:t>
            </w:r>
          </w:p>
        </w:tc>
        <w:tc>
          <w:tcPr>
            <w:tcW w:w="1530" w:type="dxa"/>
          </w:tcPr>
          <w:p w14:paraId="6D5B075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28.12%</w:t>
            </w:r>
          </w:p>
        </w:tc>
        <w:tc>
          <w:tcPr>
            <w:tcW w:w="1530" w:type="dxa"/>
          </w:tcPr>
          <w:p w14:paraId="5835D9A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2017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5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4EC442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394.75</w:t>
            </w:r>
          </w:p>
        </w:tc>
        <w:tc>
          <w:tcPr>
            <w:tcW w:w="1530" w:type="dxa"/>
          </w:tcPr>
          <w:p w14:paraId="170017A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1.38%</w:t>
            </w:r>
          </w:p>
        </w:tc>
        <w:tc>
          <w:tcPr>
            <w:tcW w:w="1530" w:type="dxa"/>
          </w:tcPr>
          <w:p w14:paraId="799899C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21.72%</w:t>
            </w:r>
          </w:p>
        </w:tc>
      </w:tr>
      <w:tr w:rsidR="00C27AEB" w14:paraId="7DEFAD9E" w14:textId="77777777">
        <w:trPr>
          <w:jc w:val="center"/>
        </w:trPr>
        <w:tc>
          <w:tcPr>
            <w:tcW w:w="1530" w:type="dxa"/>
          </w:tcPr>
          <w:p w14:paraId="084C9A6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7DCC144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229.53</w:t>
            </w:r>
          </w:p>
        </w:tc>
        <w:tc>
          <w:tcPr>
            <w:tcW w:w="1530" w:type="dxa"/>
          </w:tcPr>
          <w:p w14:paraId="193367E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1.89%</w:t>
            </w:r>
          </w:p>
        </w:tc>
        <w:tc>
          <w:tcPr>
            <w:tcW w:w="1530" w:type="dxa"/>
          </w:tcPr>
          <w:p w14:paraId="6425B6B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27.26%</w:t>
            </w:r>
          </w:p>
        </w:tc>
        <w:tc>
          <w:tcPr>
            <w:tcW w:w="1530" w:type="dxa"/>
          </w:tcPr>
          <w:p w14:paraId="15DECA3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2017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6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EFF997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403.56</w:t>
            </w:r>
          </w:p>
        </w:tc>
        <w:tc>
          <w:tcPr>
            <w:tcW w:w="1530" w:type="dxa"/>
          </w:tcPr>
          <w:p w14:paraId="4EB0022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2.23%</w:t>
            </w:r>
          </w:p>
        </w:tc>
        <w:tc>
          <w:tcPr>
            <w:tcW w:w="1530" w:type="dxa"/>
          </w:tcPr>
          <w:p w14:paraId="514FD01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22.68%</w:t>
            </w:r>
          </w:p>
        </w:tc>
      </w:tr>
      <w:tr w:rsidR="00C27AEB" w14:paraId="03096AF2" w14:textId="77777777">
        <w:trPr>
          <w:jc w:val="center"/>
        </w:trPr>
        <w:tc>
          <w:tcPr>
            <w:tcW w:w="1530" w:type="dxa"/>
          </w:tcPr>
          <w:p w14:paraId="6EE4725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2011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D04769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234.63</w:t>
            </w:r>
          </w:p>
        </w:tc>
        <w:tc>
          <w:tcPr>
            <w:tcW w:w="1530" w:type="dxa"/>
          </w:tcPr>
          <w:p w14:paraId="3F471F4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2.22%</w:t>
            </w:r>
          </w:p>
        </w:tc>
        <w:tc>
          <w:tcPr>
            <w:tcW w:w="1530" w:type="dxa"/>
          </w:tcPr>
          <w:p w14:paraId="2686DFA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24.91%</w:t>
            </w:r>
          </w:p>
        </w:tc>
        <w:tc>
          <w:tcPr>
            <w:tcW w:w="1530" w:type="dxa"/>
          </w:tcPr>
          <w:p w14:paraId="1F3DBCE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2017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7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E84406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408.36</w:t>
            </w:r>
          </w:p>
        </w:tc>
        <w:tc>
          <w:tcPr>
            <w:tcW w:w="1530" w:type="dxa"/>
          </w:tcPr>
          <w:p w14:paraId="52A7BDD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1.19%</w:t>
            </w:r>
          </w:p>
        </w:tc>
        <w:tc>
          <w:tcPr>
            <w:tcW w:w="1530" w:type="dxa"/>
          </w:tcPr>
          <w:p w14:paraId="082B5FD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21.94%</w:t>
            </w:r>
          </w:p>
        </w:tc>
      </w:tr>
      <w:tr w:rsidR="00C27AEB" w14:paraId="5E444B0D" w14:textId="77777777">
        <w:trPr>
          <w:jc w:val="center"/>
        </w:trPr>
        <w:tc>
          <w:tcPr>
            <w:tcW w:w="1530" w:type="dxa"/>
          </w:tcPr>
          <w:p w14:paraId="1B58683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2011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9A3809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237.76</w:t>
            </w:r>
          </w:p>
        </w:tc>
        <w:tc>
          <w:tcPr>
            <w:tcW w:w="1530" w:type="dxa"/>
          </w:tcPr>
          <w:p w14:paraId="008A0E6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1.34%</w:t>
            </w:r>
          </w:p>
        </w:tc>
        <w:tc>
          <w:tcPr>
            <w:tcW w:w="1530" w:type="dxa"/>
          </w:tcPr>
          <w:p w14:paraId="4B58746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23.87%</w:t>
            </w:r>
          </w:p>
        </w:tc>
        <w:tc>
          <w:tcPr>
            <w:tcW w:w="1530" w:type="dxa"/>
          </w:tcPr>
          <w:p w14:paraId="1B76FA4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2017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8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E6C26B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407.19</w:t>
            </w:r>
          </w:p>
        </w:tc>
        <w:tc>
          <w:tcPr>
            <w:tcW w:w="1530" w:type="dxa"/>
          </w:tcPr>
          <w:p w14:paraId="5616522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-0.29%</w:t>
            </w:r>
          </w:p>
        </w:tc>
        <w:tc>
          <w:tcPr>
            <w:tcW w:w="1530" w:type="dxa"/>
          </w:tcPr>
          <w:p w14:paraId="3159D4C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19.36%</w:t>
            </w:r>
          </w:p>
        </w:tc>
      </w:tr>
      <w:tr w:rsidR="00C27AEB" w14:paraId="45F607F3" w14:textId="77777777">
        <w:trPr>
          <w:jc w:val="center"/>
        </w:trPr>
        <w:tc>
          <w:tcPr>
            <w:tcW w:w="1530" w:type="dxa"/>
          </w:tcPr>
          <w:p w14:paraId="7D00287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2011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3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0A1DF31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237.0</w:t>
            </w:r>
          </w:p>
        </w:tc>
        <w:tc>
          <w:tcPr>
            <w:tcW w:w="1530" w:type="dxa"/>
          </w:tcPr>
          <w:p w14:paraId="3A029AB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-0.32%</w:t>
            </w:r>
          </w:p>
        </w:tc>
        <w:tc>
          <w:tcPr>
            <w:tcW w:w="1530" w:type="dxa"/>
          </w:tcPr>
          <w:p w14:paraId="10F6E3A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18.73%</w:t>
            </w:r>
          </w:p>
        </w:tc>
        <w:tc>
          <w:tcPr>
            <w:tcW w:w="1530" w:type="dxa"/>
          </w:tcPr>
          <w:p w14:paraId="6A896BB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2017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9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4F54B3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408.89</w:t>
            </w:r>
          </w:p>
        </w:tc>
        <w:tc>
          <w:tcPr>
            <w:tcW w:w="1530" w:type="dxa"/>
          </w:tcPr>
          <w:p w14:paraId="4152E4E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0.42%</w:t>
            </w:r>
          </w:p>
        </w:tc>
        <w:tc>
          <w:tcPr>
            <w:tcW w:w="1530" w:type="dxa"/>
          </w:tcPr>
          <w:p w14:paraId="24254C8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16.58%</w:t>
            </w:r>
          </w:p>
        </w:tc>
      </w:tr>
      <w:tr w:rsidR="00C27AEB" w14:paraId="0CE842AF" w14:textId="77777777">
        <w:trPr>
          <w:jc w:val="center"/>
        </w:trPr>
        <w:tc>
          <w:tcPr>
            <w:tcW w:w="1530" w:type="dxa"/>
          </w:tcPr>
          <w:p w14:paraId="0A9BC98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2011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4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58DED4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240.76</w:t>
            </w:r>
          </w:p>
        </w:tc>
        <w:tc>
          <w:tcPr>
            <w:tcW w:w="1530" w:type="dxa"/>
          </w:tcPr>
          <w:p w14:paraId="00D44BA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1.59%</w:t>
            </w:r>
          </w:p>
        </w:tc>
        <w:tc>
          <w:tcPr>
            <w:tcW w:w="1530" w:type="dxa"/>
          </w:tcPr>
          <w:p w14:paraId="6B6637F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14.45%</w:t>
            </w:r>
          </w:p>
        </w:tc>
        <w:tc>
          <w:tcPr>
            <w:tcW w:w="1530" w:type="dxa"/>
          </w:tcPr>
          <w:p w14:paraId="4B7E5F8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2017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10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A232D5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412.69</w:t>
            </w:r>
          </w:p>
        </w:tc>
        <w:tc>
          <w:tcPr>
            <w:tcW w:w="1530" w:type="dxa"/>
          </w:tcPr>
          <w:p w14:paraId="428F02A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0.93%</w:t>
            </w:r>
          </w:p>
        </w:tc>
        <w:tc>
          <w:tcPr>
            <w:tcW w:w="1530" w:type="dxa"/>
          </w:tcPr>
          <w:p w14:paraId="036676C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15.13%</w:t>
            </w:r>
          </w:p>
        </w:tc>
      </w:tr>
      <w:tr w:rsidR="00C27AEB" w14:paraId="0FDB3E37" w14:textId="77777777">
        <w:trPr>
          <w:jc w:val="center"/>
        </w:trPr>
        <w:tc>
          <w:tcPr>
            <w:tcW w:w="1530" w:type="dxa"/>
          </w:tcPr>
          <w:p w14:paraId="4552ED7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2011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5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96DE44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242.53</w:t>
            </w:r>
          </w:p>
        </w:tc>
        <w:tc>
          <w:tcPr>
            <w:tcW w:w="1530" w:type="dxa"/>
          </w:tcPr>
          <w:p w14:paraId="27DB21A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0.73%</w:t>
            </w:r>
          </w:p>
        </w:tc>
        <w:tc>
          <w:tcPr>
            <w:tcW w:w="1530" w:type="dxa"/>
          </w:tcPr>
          <w:p w14:paraId="1CA7D84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17.59%</w:t>
            </w:r>
          </w:p>
        </w:tc>
        <w:tc>
          <w:tcPr>
            <w:tcW w:w="1530" w:type="dxa"/>
          </w:tcPr>
          <w:p w14:paraId="6E21850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2017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6F9E1F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415.57</w:t>
            </w:r>
          </w:p>
        </w:tc>
        <w:tc>
          <w:tcPr>
            <w:tcW w:w="1530" w:type="dxa"/>
          </w:tcPr>
          <w:p w14:paraId="0B5FB5C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0.7%</w:t>
            </w:r>
          </w:p>
        </w:tc>
        <w:tc>
          <w:tcPr>
            <w:tcW w:w="1530" w:type="dxa"/>
          </w:tcPr>
          <w:p w14:paraId="71CE3BD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15.23%</w:t>
            </w:r>
          </w:p>
        </w:tc>
      </w:tr>
      <w:tr w:rsidR="00C27AEB" w14:paraId="1F3BFC0C" w14:textId="77777777">
        <w:trPr>
          <w:jc w:val="center"/>
        </w:trPr>
        <w:tc>
          <w:tcPr>
            <w:tcW w:w="1530" w:type="dxa"/>
          </w:tcPr>
          <w:p w14:paraId="68EE8EF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2011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6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2F02C9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243.24</w:t>
            </w:r>
          </w:p>
        </w:tc>
        <w:tc>
          <w:tcPr>
            <w:tcW w:w="1530" w:type="dxa"/>
          </w:tcPr>
          <w:p w14:paraId="72EA9A6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0.3%</w:t>
            </w:r>
          </w:p>
        </w:tc>
        <w:tc>
          <w:tcPr>
            <w:tcW w:w="1530" w:type="dxa"/>
          </w:tcPr>
          <w:p w14:paraId="2D32588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18.1%</w:t>
            </w:r>
          </w:p>
        </w:tc>
        <w:tc>
          <w:tcPr>
            <w:tcW w:w="1530" w:type="dxa"/>
          </w:tcPr>
          <w:p w14:paraId="7F7C123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2017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5D448A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414.61</w:t>
            </w:r>
          </w:p>
        </w:tc>
        <w:tc>
          <w:tcPr>
            <w:tcW w:w="1530" w:type="dxa"/>
          </w:tcPr>
          <w:p w14:paraId="4BF5471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-0.23%</w:t>
            </w:r>
          </w:p>
        </w:tc>
        <w:tc>
          <w:tcPr>
            <w:tcW w:w="1530" w:type="dxa"/>
          </w:tcPr>
          <w:p w14:paraId="1BB58F0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14.78%</w:t>
            </w:r>
          </w:p>
        </w:tc>
      </w:tr>
      <w:tr w:rsidR="00C27AEB" w14:paraId="7C5CF4FA" w14:textId="77777777">
        <w:trPr>
          <w:jc w:val="center"/>
        </w:trPr>
        <w:tc>
          <w:tcPr>
            <w:tcW w:w="1530" w:type="dxa"/>
          </w:tcPr>
          <w:p w14:paraId="5B41144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2011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7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AB4B3C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244.73</w:t>
            </w:r>
          </w:p>
        </w:tc>
        <w:tc>
          <w:tcPr>
            <w:tcW w:w="1530" w:type="dxa"/>
          </w:tcPr>
          <w:p w14:paraId="3162938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0.61%</w:t>
            </w:r>
          </w:p>
        </w:tc>
        <w:tc>
          <w:tcPr>
            <w:tcW w:w="1530" w:type="dxa"/>
          </w:tcPr>
          <w:p w14:paraId="2DC30DB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16.43%</w:t>
            </w:r>
          </w:p>
        </w:tc>
        <w:tc>
          <w:tcPr>
            <w:tcW w:w="1530" w:type="dxa"/>
          </w:tcPr>
          <w:p w14:paraId="2EF1231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73DC9A8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421.12</w:t>
            </w:r>
          </w:p>
        </w:tc>
        <w:tc>
          <w:tcPr>
            <w:tcW w:w="1530" w:type="dxa"/>
          </w:tcPr>
          <w:p w14:paraId="7121E19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1.57%</w:t>
            </w:r>
          </w:p>
        </w:tc>
        <w:tc>
          <w:tcPr>
            <w:tcW w:w="1530" w:type="dxa"/>
          </w:tcPr>
          <w:p w14:paraId="3BD8846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14.91%</w:t>
            </w:r>
          </w:p>
        </w:tc>
      </w:tr>
      <w:tr w:rsidR="00C27AEB" w14:paraId="54A9104D" w14:textId="77777777">
        <w:trPr>
          <w:jc w:val="center"/>
        </w:trPr>
        <w:tc>
          <w:tcPr>
            <w:tcW w:w="1530" w:type="dxa"/>
          </w:tcPr>
          <w:p w14:paraId="152F218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2011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8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C269BC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246.85</w:t>
            </w:r>
          </w:p>
        </w:tc>
        <w:tc>
          <w:tcPr>
            <w:tcW w:w="1530" w:type="dxa"/>
          </w:tcPr>
          <w:p w14:paraId="0031EED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0.86%</w:t>
            </w:r>
          </w:p>
        </w:tc>
        <w:tc>
          <w:tcPr>
            <w:tcW w:w="1530" w:type="dxa"/>
          </w:tcPr>
          <w:p w14:paraId="16A3882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16.05%</w:t>
            </w:r>
          </w:p>
        </w:tc>
        <w:tc>
          <w:tcPr>
            <w:tcW w:w="1530" w:type="dxa"/>
          </w:tcPr>
          <w:p w14:paraId="1AAA9A1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DE6DB8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424.19</w:t>
            </w:r>
          </w:p>
        </w:tc>
        <w:tc>
          <w:tcPr>
            <w:tcW w:w="1530" w:type="dxa"/>
          </w:tcPr>
          <w:p w14:paraId="3C808E4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0.73%</w:t>
            </w:r>
          </w:p>
        </w:tc>
        <w:tc>
          <w:tcPr>
            <w:tcW w:w="1530" w:type="dxa"/>
          </w:tcPr>
          <w:p w14:paraId="2ADF541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12.72%</w:t>
            </w:r>
          </w:p>
        </w:tc>
      </w:tr>
      <w:tr w:rsidR="00C27AEB" w14:paraId="58741F90" w14:textId="77777777">
        <w:trPr>
          <w:jc w:val="center"/>
        </w:trPr>
        <w:tc>
          <w:tcPr>
            <w:tcW w:w="1530" w:type="dxa"/>
          </w:tcPr>
          <w:p w14:paraId="74E34B0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2011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9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EC29C2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248.66</w:t>
            </w:r>
          </w:p>
        </w:tc>
        <w:tc>
          <w:tcPr>
            <w:tcW w:w="1530" w:type="dxa"/>
          </w:tcPr>
          <w:p w14:paraId="1AED054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0.73%</w:t>
            </w:r>
          </w:p>
        </w:tc>
        <w:tc>
          <w:tcPr>
            <w:tcW w:w="1530" w:type="dxa"/>
          </w:tcPr>
          <w:p w14:paraId="11F0DD8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13.82%</w:t>
            </w:r>
          </w:p>
        </w:tc>
        <w:tc>
          <w:tcPr>
            <w:tcW w:w="1530" w:type="dxa"/>
          </w:tcPr>
          <w:p w14:paraId="606F17E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3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0F4B19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429.15</w:t>
            </w:r>
          </w:p>
        </w:tc>
        <w:tc>
          <w:tcPr>
            <w:tcW w:w="1530" w:type="dxa"/>
          </w:tcPr>
          <w:p w14:paraId="664CC77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1.17%</w:t>
            </w:r>
          </w:p>
        </w:tc>
        <w:tc>
          <w:tcPr>
            <w:tcW w:w="1530" w:type="dxa"/>
          </w:tcPr>
          <w:p w14:paraId="2A8C03A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11.08%</w:t>
            </w:r>
          </w:p>
        </w:tc>
      </w:tr>
      <w:tr w:rsidR="00C27AEB" w14:paraId="52E72D2C" w14:textId="77777777">
        <w:trPr>
          <w:jc w:val="center"/>
        </w:trPr>
        <w:tc>
          <w:tcPr>
            <w:tcW w:w="1530" w:type="dxa"/>
          </w:tcPr>
          <w:p w14:paraId="79EBBC9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2011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10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3AFC30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246.62</w:t>
            </w:r>
          </w:p>
        </w:tc>
        <w:tc>
          <w:tcPr>
            <w:tcW w:w="1530" w:type="dxa"/>
          </w:tcPr>
          <w:p w14:paraId="68DAB8D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-0.82%</w:t>
            </w:r>
          </w:p>
        </w:tc>
        <w:tc>
          <w:tcPr>
            <w:tcW w:w="1530" w:type="dxa"/>
          </w:tcPr>
          <w:p w14:paraId="29F1F84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9.96%</w:t>
            </w:r>
          </w:p>
        </w:tc>
        <w:tc>
          <w:tcPr>
            <w:tcW w:w="1530" w:type="dxa"/>
          </w:tcPr>
          <w:p w14:paraId="42CDC1E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4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A93E6F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433.02</w:t>
            </w:r>
          </w:p>
        </w:tc>
        <w:tc>
          <w:tcPr>
            <w:tcW w:w="1530" w:type="dxa"/>
          </w:tcPr>
          <w:p w14:paraId="4711B40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0.9%</w:t>
            </w:r>
          </w:p>
        </w:tc>
        <w:tc>
          <w:tcPr>
            <w:tcW w:w="1530" w:type="dxa"/>
          </w:tcPr>
          <w:p w14:paraId="0D355AC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11.21%</w:t>
            </w:r>
          </w:p>
        </w:tc>
      </w:tr>
      <w:tr w:rsidR="00C27AEB" w14:paraId="3FF9A45B" w14:textId="77777777">
        <w:trPr>
          <w:jc w:val="center"/>
        </w:trPr>
        <w:tc>
          <w:tcPr>
            <w:tcW w:w="1530" w:type="dxa"/>
          </w:tcPr>
          <w:p w14:paraId="09BCDE6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2011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DAC109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243.14</w:t>
            </w:r>
          </w:p>
        </w:tc>
        <w:tc>
          <w:tcPr>
            <w:tcW w:w="1530" w:type="dxa"/>
          </w:tcPr>
          <w:p w14:paraId="3D04890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-1.41%</w:t>
            </w:r>
          </w:p>
        </w:tc>
        <w:tc>
          <w:tcPr>
            <w:tcW w:w="1530" w:type="dxa"/>
          </w:tcPr>
          <w:p w14:paraId="7208CEA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7.93%</w:t>
            </w:r>
          </w:p>
        </w:tc>
        <w:tc>
          <w:tcPr>
            <w:tcW w:w="1530" w:type="dxa"/>
          </w:tcPr>
          <w:p w14:paraId="56EC5D4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5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4C2E4E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436.98</w:t>
            </w:r>
          </w:p>
        </w:tc>
        <w:tc>
          <w:tcPr>
            <w:tcW w:w="1530" w:type="dxa"/>
          </w:tcPr>
          <w:p w14:paraId="03D52F2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0.91%</w:t>
            </w:r>
          </w:p>
        </w:tc>
        <w:tc>
          <w:tcPr>
            <w:tcW w:w="1530" w:type="dxa"/>
          </w:tcPr>
          <w:p w14:paraId="247F3AA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10.7%</w:t>
            </w:r>
          </w:p>
        </w:tc>
      </w:tr>
      <w:tr w:rsidR="00C27AEB" w14:paraId="79BADA4C" w14:textId="77777777">
        <w:trPr>
          <w:jc w:val="center"/>
        </w:trPr>
        <w:tc>
          <w:tcPr>
            <w:tcW w:w="1530" w:type="dxa"/>
          </w:tcPr>
          <w:p w14:paraId="67231DC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2011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93A82F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237.8</w:t>
            </w:r>
          </w:p>
        </w:tc>
        <w:tc>
          <w:tcPr>
            <w:tcW w:w="1530" w:type="dxa"/>
          </w:tcPr>
          <w:p w14:paraId="64BFC4A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-2.2%</w:t>
            </w:r>
          </w:p>
        </w:tc>
        <w:tc>
          <w:tcPr>
            <w:tcW w:w="1530" w:type="dxa"/>
          </w:tcPr>
          <w:p w14:paraId="2BE822F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3.6%</w:t>
            </w:r>
          </w:p>
        </w:tc>
        <w:tc>
          <w:tcPr>
            <w:tcW w:w="1530" w:type="dxa"/>
          </w:tcPr>
          <w:p w14:paraId="039257F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6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04475D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443.24</w:t>
            </w:r>
          </w:p>
        </w:tc>
        <w:tc>
          <w:tcPr>
            <w:tcW w:w="1530" w:type="dxa"/>
          </w:tcPr>
          <w:p w14:paraId="7D69A94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1.43%</w:t>
            </w:r>
          </w:p>
        </w:tc>
        <w:tc>
          <w:tcPr>
            <w:tcW w:w="1530" w:type="dxa"/>
          </w:tcPr>
          <w:p w14:paraId="598FB90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9.83%</w:t>
            </w:r>
          </w:p>
        </w:tc>
      </w:tr>
      <w:tr w:rsidR="00C27AEB" w14:paraId="24C468B9" w14:textId="77777777">
        <w:trPr>
          <w:jc w:val="center"/>
        </w:trPr>
        <w:tc>
          <w:tcPr>
            <w:tcW w:w="1530" w:type="dxa"/>
          </w:tcPr>
          <w:p w14:paraId="105586C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lastRenderedPageBreak/>
              <w:t>2012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C1F586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236.21</w:t>
            </w:r>
          </w:p>
        </w:tc>
        <w:tc>
          <w:tcPr>
            <w:tcW w:w="1530" w:type="dxa"/>
          </w:tcPr>
          <w:p w14:paraId="198E58E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-0.67%</w:t>
            </w:r>
          </w:p>
        </w:tc>
        <w:tc>
          <w:tcPr>
            <w:tcW w:w="1530" w:type="dxa"/>
          </w:tcPr>
          <w:p w14:paraId="04F583B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0.67%</w:t>
            </w:r>
          </w:p>
        </w:tc>
        <w:tc>
          <w:tcPr>
            <w:tcW w:w="1530" w:type="dxa"/>
          </w:tcPr>
          <w:p w14:paraId="59C9D4B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7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EF38D1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449.78</w:t>
            </w:r>
          </w:p>
        </w:tc>
        <w:tc>
          <w:tcPr>
            <w:tcW w:w="1530" w:type="dxa"/>
          </w:tcPr>
          <w:p w14:paraId="5079505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1.47%</w:t>
            </w:r>
          </w:p>
        </w:tc>
        <w:tc>
          <w:tcPr>
            <w:tcW w:w="1530" w:type="dxa"/>
          </w:tcPr>
          <w:p w14:paraId="590B623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10.14%</w:t>
            </w:r>
          </w:p>
        </w:tc>
      </w:tr>
      <w:tr w:rsidR="00C27AEB" w14:paraId="49FDCF99" w14:textId="77777777">
        <w:trPr>
          <w:jc w:val="center"/>
        </w:trPr>
        <w:tc>
          <w:tcPr>
            <w:tcW w:w="1530" w:type="dxa"/>
          </w:tcPr>
          <w:p w14:paraId="1DF23B4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月份</w:t>
            </w:r>
          </w:p>
        </w:tc>
        <w:tc>
          <w:tcPr>
            <w:tcW w:w="1530" w:type="dxa"/>
          </w:tcPr>
          <w:p w14:paraId="70D8E3D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指数值</w:t>
            </w:r>
          </w:p>
        </w:tc>
        <w:tc>
          <w:tcPr>
            <w:tcW w:w="1530" w:type="dxa"/>
          </w:tcPr>
          <w:p w14:paraId="4BAA83A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环比</w:t>
            </w:r>
          </w:p>
        </w:tc>
        <w:tc>
          <w:tcPr>
            <w:tcW w:w="1530" w:type="dxa"/>
          </w:tcPr>
          <w:p w14:paraId="67898CE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同比</w:t>
            </w:r>
          </w:p>
        </w:tc>
        <w:tc>
          <w:tcPr>
            <w:tcW w:w="1530" w:type="dxa"/>
          </w:tcPr>
          <w:p w14:paraId="22F0A2E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月份</w:t>
            </w:r>
          </w:p>
        </w:tc>
        <w:tc>
          <w:tcPr>
            <w:tcW w:w="1530" w:type="dxa"/>
          </w:tcPr>
          <w:p w14:paraId="04A6A8A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指数值</w:t>
            </w:r>
          </w:p>
        </w:tc>
        <w:tc>
          <w:tcPr>
            <w:tcW w:w="1530" w:type="dxa"/>
          </w:tcPr>
          <w:p w14:paraId="08A1BB2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环比</w:t>
            </w:r>
          </w:p>
        </w:tc>
        <w:tc>
          <w:tcPr>
            <w:tcW w:w="1530" w:type="dxa"/>
          </w:tcPr>
          <w:p w14:paraId="3F94C95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同比</w:t>
            </w:r>
          </w:p>
        </w:tc>
      </w:tr>
      <w:tr w:rsidR="00C27AEB" w14:paraId="29516EEA" w14:textId="77777777">
        <w:trPr>
          <w:jc w:val="center"/>
        </w:trPr>
        <w:tc>
          <w:tcPr>
            <w:tcW w:w="1530" w:type="dxa"/>
          </w:tcPr>
          <w:p w14:paraId="2912001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2012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29B491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238.04</w:t>
            </w:r>
          </w:p>
        </w:tc>
        <w:tc>
          <w:tcPr>
            <w:tcW w:w="1530" w:type="dxa"/>
          </w:tcPr>
          <w:p w14:paraId="0A4F575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0.77%</w:t>
            </w:r>
          </w:p>
        </w:tc>
        <w:tc>
          <w:tcPr>
            <w:tcW w:w="1530" w:type="dxa"/>
          </w:tcPr>
          <w:p w14:paraId="20D74F1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0.12%</w:t>
            </w:r>
          </w:p>
        </w:tc>
        <w:tc>
          <w:tcPr>
            <w:tcW w:w="1530" w:type="dxa"/>
          </w:tcPr>
          <w:p w14:paraId="7F0324E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8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6ABF7E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454.53</w:t>
            </w:r>
          </w:p>
        </w:tc>
        <w:tc>
          <w:tcPr>
            <w:tcW w:w="1530" w:type="dxa"/>
          </w:tcPr>
          <w:p w14:paraId="7E5148A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1.06%</w:t>
            </w:r>
          </w:p>
        </w:tc>
        <w:tc>
          <w:tcPr>
            <w:tcW w:w="1530" w:type="dxa"/>
          </w:tcPr>
          <w:p w14:paraId="0F5E222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11.63%</w:t>
            </w:r>
          </w:p>
        </w:tc>
      </w:tr>
      <w:tr w:rsidR="00C27AEB" w14:paraId="5D5F8C90" w14:textId="77777777">
        <w:trPr>
          <w:jc w:val="center"/>
        </w:trPr>
        <w:tc>
          <w:tcPr>
            <w:tcW w:w="1530" w:type="dxa"/>
          </w:tcPr>
          <w:p w14:paraId="3418CFB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2012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3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6E4741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239.33</w:t>
            </w:r>
          </w:p>
        </w:tc>
        <w:tc>
          <w:tcPr>
            <w:tcW w:w="1530" w:type="dxa"/>
          </w:tcPr>
          <w:p w14:paraId="7547934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0.54%</w:t>
            </w:r>
          </w:p>
        </w:tc>
        <w:tc>
          <w:tcPr>
            <w:tcW w:w="1530" w:type="dxa"/>
          </w:tcPr>
          <w:p w14:paraId="55EA696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0.98%</w:t>
            </w:r>
          </w:p>
        </w:tc>
        <w:tc>
          <w:tcPr>
            <w:tcW w:w="1530" w:type="dxa"/>
          </w:tcPr>
          <w:p w14:paraId="1CDA876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9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068A803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458.73</w:t>
            </w:r>
          </w:p>
        </w:tc>
        <w:tc>
          <w:tcPr>
            <w:tcW w:w="1530" w:type="dxa"/>
          </w:tcPr>
          <w:p w14:paraId="0A64D3F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0.92%</w:t>
            </w:r>
          </w:p>
        </w:tc>
        <w:tc>
          <w:tcPr>
            <w:tcW w:w="1530" w:type="dxa"/>
          </w:tcPr>
          <w:p w14:paraId="5924370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12.19%</w:t>
            </w:r>
          </w:p>
        </w:tc>
      </w:tr>
      <w:tr w:rsidR="00C27AEB" w14:paraId="2E8B675D" w14:textId="77777777">
        <w:trPr>
          <w:jc w:val="center"/>
        </w:trPr>
        <w:tc>
          <w:tcPr>
            <w:tcW w:w="1530" w:type="dxa"/>
          </w:tcPr>
          <w:p w14:paraId="35A050A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2012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4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243A09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241.1</w:t>
            </w:r>
          </w:p>
        </w:tc>
        <w:tc>
          <w:tcPr>
            <w:tcW w:w="1530" w:type="dxa"/>
          </w:tcPr>
          <w:p w14:paraId="57748CF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0.74%</w:t>
            </w:r>
          </w:p>
        </w:tc>
        <w:tc>
          <w:tcPr>
            <w:tcW w:w="1530" w:type="dxa"/>
          </w:tcPr>
          <w:p w14:paraId="2D51680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0.14%</w:t>
            </w:r>
          </w:p>
        </w:tc>
        <w:tc>
          <w:tcPr>
            <w:tcW w:w="1530" w:type="dxa"/>
          </w:tcPr>
          <w:p w14:paraId="270FBAA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10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177FBF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469.21</w:t>
            </w:r>
          </w:p>
        </w:tc>
        <w:tc>
          <w:tcPr>
            <w:tcW w:w="1530" w:type="dxa"/>
          </w:tcPr>
          <w:p w14:paraId="130A437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2.29%</w:t>
            </w:r>
          </w:p>
        </w:tc>
        <w:tc>
          <w:tcPr>
            <w:tcW w:w="1530" w:type="dxa"/>
          </w:tcPr>
          <w:p w14:paraId="0BCC0FE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13.7%</w:t>
            </w:r>
          </w:p>
        </w:tc>
      </w:tr>
      <w:tr w:rsidR="00C27AEB" w14:paraId="314DC037" w14:textId="77777777">
        <w:trPr>
          <w:jc w:val="center"/>
        </w:trPr>
        <w:tc>
          <w:tcPr>
            <w:tcW w:w="1530" w:type="dxa"/>
          </w:tcPr>
          <w:p w14:paraId="35092F1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2012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5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C5FF95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241.24</w:t>
            </w:r>
          </w:p>
        </w:tc>
        <w:tc>
          <w:tcPr>
            <w:tcW w:w="1530" w:type="dxa"/>
          </w:tcPr>
          <w:p w14:paraId="48EE629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0.06%</w:t>
            </w:r>
          </w:p>
        </w:tc>
        <w:tc>
          <w:tcPr>
            <w:tcW w:w="1530" w:type="dxa"/>
          </w:tcPr>
          <w:p w14:paraId="7C4913B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-0.53%</w:t>
            </w:r>
          </w:p>
        </w:tc>
        <w:tc>
          <w:tcPr>
            <w:tcW w:w="1530" w:type="dxa"/>
          </w:tcPr>
          <w:p w14:paraId="1A86640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0B7D62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471.07</w:t>
            </w:r>
          </w:p>
        </w:tc>
        <w:tc>
          <w:tcPr>
            <w:tcW w:w="1530" w:type="dxa"/>
          </w:tcPr>
          <w:p w14:paraId="179E805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0.4%</w:t>
            </w:r>
          </w:p>
        </w:tc>
        <w:tc>
          <w:tcPr>
            <w:tcW w:w="1530" w:type="dxa"/>
          </w:tcPr>
          <w:p w14:paraId="36AD4C1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13.36%</w:t>
            </w:r>
          </w:p>
        </w:tc>
      </w:tr>
      <w:tr w:rsidR="00C27AEB" w14:paraId="48E5669B" w14:textId="77777777">
        <w:trPr>
          <w:jc w:val="center"/>
        </w:trPr>
        <w:tc>
          <w:tcPr>
            <w:tcW w:w="1530" w:type="dxa"/>
          </w:tcPr>
          <w:p w14:paraId="0ED3C2F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2012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6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CEC48E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243.35</w:t>
            </w:r>
          </w:p>
        </w:tc>
        <w:tc>
          <w:tcPr>
            <w:tcW w:w="1530" w:type="dxa"/>
          </w:tcPr>
          <w:p w14:paraId="3FB60D2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0.88%</w:t>
            </w:r>
          </w:p>
        </w:tc>
        <w:tc>
          <w:tcPr>
            <w:tcW w:w="1530" w:type="dxa"/>
          </w:tcPr>
          <w:p w14:paraId="46236A6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0.05%</w:t>
            </w:r>
          </w:p>
        </w:tc>
        <w:tc>
          <w:tcPr>
            <w:tcW w:w="1530" w:type="dxa"/>
          </w:tcPr>
          <w:p w14:paraId="57B5FE6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2018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7BEEBC5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474.43</w:t>
            </w:r>
          </w:p>
        </w:tc>
        <w:tc>
          <w:tcPr>
            <w:tcW w:w="1530" w:type="dxa"/>
          </w:tcPr>
          <w:p w14:paraId="10BB610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0.71%</w:t>
            </w:r>
          </w:p>
        </w:tc>
        <w:tc>
          <w:tcPr>
            <w:tcW w:w="1530" w:type="dxa"/>
          </w:tcPr>
          <w:p w14:paraId="7F85BE6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14.43%</w:t>
            </w:r>
          </w:p>
        </w:tc>
      </w:tr>
      <w:tr w:rsidR="00C27AEB" w14:paraId="54C6F359" w14:textId="77777777">
        <w:trPr>
          <w:jc w:val="center"/>
        </w:trPr>
        <w:tc>
          <w:tcPr>
            <w:tcW w:w="1530" w:type="dxa"/>
          </w:tcPr>
          <w:p w14:paraId="239E1A5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2012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7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0365EAE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246.8</w:t>
            </w:r>
          </w:p>
        </w:tc>
        <w:tc>
          <w:tcPr>
            <w:tcW w:w="1530" w:type="dxa"/>
          </w:tcPr>
          <w:p w14:paraId="77F2661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1.42%</w:t>
            </w:r>
          </w:p>
        </w:tc>
        <w:tc>
          <w:tcPr>
            <w:tcW w:w="1530" w:type="dxa"/>
          </w:tcPr>
          <w:p w14:paraId="2943014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0.84%</w:t>
            </w:r>
          </w:p>
        </w:tc>
        <w:tc>
          <w:tcPr>
            <w:tcW w:w="1530" w:type="dxa"/>
          </w:tcPr>
          <w:p w14:paraId="0A93FB5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A1E4BE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473.91</w:t>
            </w:r>
          </w:p>
        </w:tc>
        <w:tc>
          <w:tcPr>
            <w:tcW w:w="1530" w:type="dxa"/>
          </w:tcPr>
          <w:p w14:paraId="27532DE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-0.11%</w:t>
            </w:r>
          </w:p>
        </w:tc>
        <w:tc>
          <w:tcPr>
            <w:tcW w:w="1530" w:type="dxa"/>
          </w:tcPr>
          <w:p w14:paraId="3D14748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12.54%</w:t>
            </w:r>
          </w:p>
        </w:tc>
      </w:tr>
      <w:tr w:rsidR="00C27AEB" w14:paraId="48B0D200" w14:textId="77777777">
        <w:trPr>
          <w:jc w:val="center"/>
        </w:trPr>
        <w:tc>
          <w:tcPr>
            <w:tcW w:w="1530" w:type="dxa"/>
          </w:tcPr>
          <w:p w14:paraId="6F727FC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2012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8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69D35C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246.39</w:t>
            </w:r>
          </w:p>
        </w:tc>
        <w:tc>
          <w:tcPr>
            <w:tcW w:w="1530" w:type="dxa"/>
          </w:tcPr>
          <w:p w14:paraId="28252BE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-0.17%</w:t>
            </w:r>
          </w:p>
        </w:tc>
        <w:tc>
          <w:tcPr>
            <w:tcW w:w="1530" w:type="dxa"/>
          </w:tcPr>
          <w:p w14:paraId="3512D6A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-0.19%</w:t>
            </w:r>
          </w:p>
        </w:tc>
        <w:tc>
          <w:tcPr>
            <w:tcW w:w="1530" w:type="dxa"/>
          </w:tcPr>
          <w:p w14:paraId="2EC176F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EFCF72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486.5</w:t>
            </w:r>
          </w:p>
        </w:tc>
        <w:tc>
          <w:tcPr>
            <w:tcW w:w="1530" w:type="dxa"/>
          </w:tcPr>
          <w:p w14:paraId="59A394A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2.66%</w:t>
            </w:r>
          </w:p>
        </w:tc>
        <w:tc>
          <w:tcPr>
            <w:tcW w:w="1530" w:type="dxa"/>
          </w:tcPr>
          <w:p w14:paraId="738B791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14.69%</w:t>
            </w:r>
          </w:p>
        </w:tc>
      </w:tr>
      <w:tr w:rsidR="00C27AEB" w14:paraId="7A3E6E60" w14:textId="77777777">
        <w:trPr>
          <w:jc w:val="center"/>
        </w:trPr>
        <w:tc>
          <w:tcPr>
            <w:tcW w:w="1530" w:type="dxa"/>
          </w:tcPr>
          <w:p w14:paraId="42752CD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2012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9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445B14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248.33</w:t>
            </w:r>
          </w:p>
        </w:tc>
        <w:tc>
          <w:tcPr>
            <w:tcW w:w="1530" w:type="dxa"/>
          </w:tcPr>
          <w:p w14:paraId="20AE0E9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0.79%</w:t>
            </w:r>
          </w:p>
        </w:tc>
        <w:tc>
          <w:tcPr>
            <w:tcW w:w="1530" w:type="dxa"/>
          </w:tcPr>
          <w:p w14:paraId="50717F2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-0.13%</w:t>
            </w:r>
          </w:p>
        </w:tc>
        <w:tc>
          <w:tcPr>
            <w:tcW w:w="1530" w:type="dxa"/>
          </w:tcPr>
          <w:p w14:paraId="2D27068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3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D3163D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487.53</w:t>
            </w:r>
          </w:p>
        </w:tc>
        <w:tc>
          <w:tcPr>
            <w:tcW w:w="1530" w:type="dxa"/>
          </w:tcPr>
          <w:p w14:paraId="7ACF4AC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0.21%</w:t>
            </w:r>
          </w:p>
        </w:tc>
        <w:tc>
          <w:tcPr>
            <w:tcW w:w="1530" w:type="dxa"/>
          </w:tcPr>
          <w:p w14:paraId="7D7485D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13.6%</w:t>
            </w:r>
          </w:p>
        </w:tc>
      </w:tr>
      <w:tr w:rsidR="00C27AEB" w14:paraId="0AB4D7D3" w14:textId="77777777">
        <w:trPr>
          <w:jc w:val="center"/>
        </w:trPr>
        <w:tc>
          <w:tcPr>
            <w:tcW w:w="1530" w:type="dxa"/>
          </w:tcPr>
          <w:p w14:paraId="481D55C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2012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10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870ABB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249.33</w:t>
            </w:r>
          </w:p>
        </w:tc>
        <w:tc>
          <w:tcPr>
            <w:tcW w:w="1530" w:type="dxa"/>
          </w:tcPr>
          <w:p w14:paraId="0577EE4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0.4%</w:t>
            </w:r>
          </w:p>
        </w:tc>
        <w:tc>
          <w:tcPr>
            <w:tcW w:w="1530" w:type="dxa"/>
          </w:tcPr>
          <w:p w14:paraId="64FC39F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1.1%</w:t>
            </w:r>
          </w:p>
        </w:tc>
        <w:tc>
          <w:tcPr>
            <w:tcW w:w="1530" w:type="dxa"/>
          </w:tcPr>
          <w:p w14:paraId="3B485FF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4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297740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494.16</w:t>
            </w:r>
          </w:p>
        </w:tc>
        <w:tc>
          <w:tcPr>
            <w:tcW w:w="1530" w:type="dxa"/>
          </w:tcPr>
          <w:p w14:paraId="674A374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1.36%</w:t>
            </w:r>
          </w:p>
        </w:tc>
        <w:tc>
          <w:tcPr>
            <w:tcW w:w="1530" w:type="dxa"/>
          </w:tcPr>
          <w:p w14:paraId="2538AF9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14.12%</w:t>
            </w:r>
          </w:p>
        </w:tc>
      </w:tr>
      <w:tr w:rsidR="00C27AEB" w14:paraId="307A6AC5" w14:textId="77777777">
        <w:trPr>
          <w:jc w:val="center"/>
        </w:trPr>
        <w:tc>
          <w:tcPr>
            <w:tcW w:w="1530" w:type="dxa"/>
          </w:tcPr>
          <w:p w14:paraId="56C8745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2012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323503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250.6</w:t>
            </w:r>
          </w:p>
        </w:tc>
        <w:tc>
          <w:tcPr>
            <w:tcW w:w="1530" w:type="dxa"/>
          </w:tcPr>
          <w:p w14:paraId="5CCA4E4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0.51%</w:t>
            </w:r>
          </w:p>
        </w:tc>
        <w:tc>
          <w:tcPr>
            <w:tcW w:w="1530" w:type="dxa"/>
          </w:tcPr>
          <w:p w14:paraId="582A38B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3.07%</w:t>
            </w:r>
          </w:p>
        </w:tc>
        <w:tc>
          <w:tcPr>
            <w:tcW w:w="1530" w:type="dxa"/>
          </w:tcPr>
          <w:p w14:paraId="66CE711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5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8D44F9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495.02</w:t>
            </w:r>
          </w:p>
        </w:tc>
        <w:tc>
          <w:tcPr>
            <w:tcW w:w="1530" w:type="dxa"/>
          </w:tcPr>
          <w:p w14:paraId="23FD8F4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0.17%</w:t>
            </w:r>
          </w:p>
        </w:tc>
        <w:tc>
          <w:tcPr>
            <w:tcW w:w="1530" w:type="dxa"/>
          </w:tcPr>
          <w:p w14:paraId="516F28B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13.28%</w:t>
            </w:r>
          </w:p>
        </w:tc>
      </w:tr>
      <w:tr w:rsidR="00C27AEB" w14:paraId="01DA8373" w14:textId="77777777">
        <w:trPr>
          <w:jc w:val="center"/>
        </w:trPr>
        <w:tc>
          <w:tcPr>
            <w:tcW w:w="1530" w:type="dxa"/>
          </w:tcPr>
          <w:p w14:paraId="635EE36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2012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A47C0F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252.23</w:t>
            </w:r>
          </w:p>
        </w:tc>
        <w:tc>
          <w:tcPr>
            <w:tcW w:w="1530" w:type="dxa"/>
          </w:tcPr>
          <w:p w14:paraId="3DC27A9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0.65%</w:t>
            </w:r>
          </w:p>
        </w:tc>
        <w:tc>
          <w:tcPr>
            <w:tcW w:w="1530" w:type="dxa"/>
          </w:tcPr>
          <w:p w14:paraId="68E5581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6.07%</w:t>
            </w:r>
          </w:p>
        </w:tc>
        <w:tc>
          <w:tcPr>
            <w:tcW w:w="1530" w:type="dxa"/>
          </w:tcPr>
          <w:p w14:paraId="4171E39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6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93410C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499.49</w:t>
            </w:r>
          </w:p>
        </w:tc>
        <w:tc>
          <w:tcPr>
            <w:tcW w:w="1530" w:type="dxa"/>
          </w:tcPr>
          <w:p w14:paraId="6D73CF9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0.9%</w:t>
            </w:r>
          </w:p>
        </w:tc>
        <w:tc>
          <w:tcPr>
            <w:tcW w:w="1530" w:type="dxa"/>
          </w:tcPr>
          <w:p w14:paraId="0EEEFFD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12.69%</w:t>
            </w:r>
          </w:p>
        </w:tc>
      </w:tr>
      <w:tr w:rsidR="00C27AEB" w14:paraId="29F036C4" w14:textId="77777777">
        <w:trPr>
          <w:jc w:val="center"/>
        </w:trPr>
        <w:tc>
          <w:tcPr>
            <w:tcW w:w="1530" w:type="dxa"/>
          </w:tcPr>
          <w:p w14:paraId="36F1952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2013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CF4438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256.31</w:t>
            </w:r>
          </w:p>
        </w:tc>
        <w:tc>
          <w:tcPr>
            <w:tcW w:w="1530" w:type="dxa"/>
          </w:tcPr>
          <w:p w14:paraId="71D05A2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1.62%</w:t>
            </w:r>
          </w:p>
        </w:tc>
        <w:tc>
          <w:tcPr>
            <w:tcW w:w="1530" w:type="dxa"/>
          </w:tcPr>
          <w:p w14:paraId="611F739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8.51%</w:t>
            </w:r>
          </w:p>
        </w:tc>
        <w:tc>
          <w:tcPr>
            <w:tcW w:w="1530" w:type="dxa"/>
          </w:tcPr>
          <w:p w14:paraId="0EA2579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7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0506759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504.66</w:t>
            </w:r>
          </w:p>
        </w:tc>
        <w:tc>
          <w:tcPr>
            <w:tcW w:w="1530" w:type="dxa"/>
          </w:tcPr>
          <w:p w14:paraId="63D953B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1.03%</w:t>
            </w:r>
          </w:p>
        </w:tc>
        <w:tc>
          <w:tcPr>
            <w:tcW w:w="1530" w:type="dxa"/>
          </w:tcPr>
          <w:p w14:paraId="236D0F4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12.2%</w:t>
            </w:r>
          </w:p>
        </w:tc>
      </w:tr>
      <w:tr w:rsidR="00C27AEB" w14:paraId="185560EB" w14:textId="77777777">
        <w:trPr>
          <w:jc w:val="center"/>
        </w:trPr>
        <w:tc>
          <w:tcPr>
            <w:tcW w:w="1530" w:type="dxa"/>
          </w:tcPr>
          <w:p w14:paraId="7F71CF7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2013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C313FB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258.76</w:t>
            </w:r>
          </w:p>
        </w:tc>
        <w:tc>
          <w:tcPr>
            <w:tcW w:w="1530" w:type="dxa"/>
          </w:tcPr>
          <w:p w14:paraId="1866BCA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0.95%</w:t>
            </w:r>
          </w:p>
        </w:tc>
        <w:tc>
          <w:tcPr>
            <w:tcW w:w="1530" w:type="dxa"/>
          </w:tcPr>
          <w:p w14:paraId="385F423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8.7%</w:t>
            </w:r>
          </w:p>
        </w:tc>
        <w:tc>
          <w:tcPr>
            <w:tcW w:w="1530" w:type="dxa"/>
          </w:tcPr>
          <w:p w14:paraId="397BBD4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8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B1A08D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508.06</w:t>
            </w:r>
          </w:p>
        </w:tc>
        <w:tc>
          <w:tcPr>
            <w:tcW w:w="1530" w:type="dxa"/>
          </w:tcPr>
          <w:p w14:paraId="10D2001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0.67%</w:t>
            </w:r>
          </w:p>
        </w:tc>
        <w:tc>
          <w:tcPr>
            <w:tcW w:w="1530" w:type="dxa"/>
          </w:tcPr>
          <w:p w14:paraId="635A3FF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11.78%</w:t>
            </w:r>
          </w:p>
        </w:tc>
      </w:tr>
      <w:tr w:rsidR="00C27AEB" w14:paraId="58FE5558" w14:textId="77777777">
        <w:trPr>
          <w:jc w:val="center"/>
        </w:trPr>
        <w:tc>
          <w:tcPr>
            <w:tcW w:w="1530" w:type="dxa"/>
          </w:tcPr>
          <w:p w14:paraId="1E73DDF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2013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3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E16B78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262.89</w:t>
            </w:r>
          </w:p>
        </w:tc>
        <w:tc>
          <w:tcPr>
            <w:tcW w:w="1530" w:type="dxa"/>
          </w:tcPr>
          <w:p w14:paraId="288B806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1.6%</w:t>
            </w:r>
          </w:p>
        </w:tc>
        <w:tc>
          <w:tcPr>
            <w:tcW w:w="1530" w:type="dxa"/>
          </w:tcPr>
          <w:p w14:paraId="0AC89D8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9.85%</w:t>
            </w:r>
          </w:p>
        </w:tc>
        <w:tc>
          <w:tcPr>
            <w:tcW w:w="1530" w:type="dxa"/>
          </w:tcPr>
          <w:p w14:paraId="4D50BFF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9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DE0C10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511.13</w:t>
            </w:r>
          </w:p>
        </w:tc>
        <w:tc>
          <w:tcPr>
            <w:tcW w:w="1530" w:type="dxa"/>
          </w:tcPr>
          <w:p w14:paraId="225A8ED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0.6%</w:t>
            </w:r>
          </w:p>
        </w:tc>
        <w:tc>
          <w:tcPr>
            <w:tcW w:w="1530" w:type="dxa"/>
          </w:tcPr>
          <w:p w14:paraId="0726079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11.42%</w:t>
            </w:r>
          </w:p>
        </w:tc>
      </w:tr>
      <w:tr w:rsidR="00C27AEB" w14:paraId="015CD9F5" w14:textId="77777777">
        <w:trPr>
          <w:jc w:val="center"/>
        </w:trPr>
        <w:tc>
          <w:tcPr>
            <w:tcW w:w="1530" w:type="dxa"/>
          </w:tcPr>
          <w:p w14:paraId="301CE5D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2013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4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FAB216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265.59</w:t>
            </w:r>
          </w:p>
        </w:tc>
        <w:tc>
          <w:tcPr>
            <w:tcW w:w="1530" w:type="dxa"/>
          </w:tcPr>
          <w:p w14:paraId="432D6F9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1.03%</w:t>
            </w:r>
          </w:p>
        </w:tc>
        <w:tc>
          <w:tcPr>
            <w:tcW w:w="1530" w:type="dxa"/>
          </w:tcPr>
          <w:p w14:paraId="411FDC4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10.16%</w:t>
            </w:r>
          </w:p>
        </w:tc>
        <w:tc>
          <w:tcPr>
            <w:tcW w:w="1530" w:type="dxa"/>
          </w:tcPr>
          <w:p w14:paraId="7E51C45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10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1E61AD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515.3</w:t>
            </w:r>
          </w:p>
        </w:tc>
        <w:tc>
          <w:tcPr>
            <w:tcW w:w="1530" w:type="dxa"/>
          </w:tcPr>
          <w:p w14:paraId="139F9C4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0.82%</w:t>
            </w:r>
          </w:p>
        </w:tc>
        <w:tc>
          <w:tcPr>
            <w:tcW w:w="1530" w:type="dxa"/>
          </w:tcPr>
          <w:p w14:paraId="6D3ABC7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9.82%</w:t>
            </w:r>
          </w:p>
        </w:tc>
      </w:tr>
      <w:tr w:rsidR="00C27AEB" w14:paraId="65224FD6" w14:textId="77777777">
        <w:trPr>
          <w:jc w:val="center"/>
        </w:trPr>
        <w:tc>
          <w:tcPr>
            <w:tcW w:w="1530" w:type="dxa"/>
          </w:tcPr>
          <w:p w14:paraId="62222C7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2013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5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410043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266.03</w:t>
            </w:r>
          </w:p>
        </w:tc>
        <w:tc>
          <w:tcPr>
            <w:tcW w:w="1530" w:type="dxa"/>
          </w:tcPr>
          <w:p w14:paraId="057E2EB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0.16%</w:t>
            </w:r>
          </w:p>
        </w:tc>
        <w:tc>
          <w:tcPr>
            <w:tcW w:w="1530" w:type="dxa"/>
          </w:tcPr>
          <w:p w14:paraId="54D1C9B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10.28%</w:t>
            </w:r>
          </w:p>
        </w:tc>
        <w:tc>
          <w:tcPr>
            <w:tcW w:w="1530" w:type="dxa"/>
          </w:tcPr>
          <w:p w14:paraId="0F3438A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16E9AA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516.57</w:t>
            </w:r>
          </w:p>
        </w:tc>
        <w:tc>
          <w:tcPr>
            <w:tcW w:w="1530" w:type="dxa"/>
          </w:tcPr>
          <w:p w14:paraId="6B303B7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0.25%</w:t>
            </w:r>
          </w:p>
        </w:tc>
        <w:tc>
          <w:tcPr>
            <w:tcW w:w="1530" w:type="dxa"/>
          </w:tcPr>
          <w:p w14:paraId="3466C1B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9.66%</w:t>
            </w:r>
          </w:p>
        </w:tc>
      </w:tr>
      <w:tr w:rsidR="00C27AEB" w14:paraId="6B504BEA" w14:textId="77777777">
        <w:trPr>
          <w:jc w:val="center"/>
        </w:trPr>
        <w:tc>
          <w:tcPr>
            <w:tcW w:w="1530" w:type="dxa"/>
          </w:tcPr>
          <w:p w14:paraId="705DB41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2013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6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5D286A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269.91</w:t>
            </w:r>
          </w:p>
        </w:tc>
        <w:tc>
          <w:tcPr>
            <w:tcW w:w="1530" w:type="dxa"/>
          </w:tcPr>
          <w:p w14:paraId="0885C79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1.46%</w:t>
            </w:r>
          </w:p>
        </w:tc>
        <w:tc>
          <w:tcPr>
            <w:tcW w:w="1530" w:type="dxa"/>
          </w:tcPr>
          <w:p w14:paraId="0F45869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10.91%</w:t>
            </w:r>
          </w:p>
        </w:tc>
        <w:tc>
          <w:tcPr>
            <w:tcW w:w="1530" w:type="dxa"/>
          </w:tcPr>
          <w:p w14:paraId="7948962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2019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70B4834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516.69</w:t>
            </w:r>
          </w:p>
        </w:tc>
        <w:tc>
          <w:tcPr>
            <w:tcW w:w="1530" w:type="dxa"/>
          </w:tcPr>
          <w:p w14:paraId="581DD8A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0.02%</w:t>
            </w:r>
          </w:p>
        </w:tc>
        <w:tc>
          <w:tcPr>
            <w:tcW w:w="1530" w:type="dxa"/>
          </w:tcPr>
          <w:p w14:paraId="0C0D0A4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8.91%</w:t>
            </w:r>
          </w:p>
        </w:tc>
      </w:tr>
      <w:tr w:rsidR="00C27AEB" w14:paraId="349AECF2" w14:textId="77777777">
        <w:trPr>
          <w:jc w:val="center"/>
        </w:trPr>
        <w:tc>
          <w:tcPr>
            <w:tcW w:w="1530" w:type="dxa"/>
          </w:tcPr>
          <w:p w14:paraId="027D2F1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2013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7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784728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273.39</w:t>
            </w:r>
          </w:p>
        </w:tc>
        <w:tc>
          <w:tcPr>
            <w:tcW w:w="1530" w:type="dxa"/>
          </w:tcPr>
          <w:p w14:paraId="4F2A717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1.29%</w:t>
            </w:r>
          </w:p>
        </w:tc>
        <w:tc>
          <w:tcPr>
            <w:tcW w:w="1530" w:type="dxa"/>
          </w:tcPr>
          <w:p w14:paraId="2A5003E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10.77%</w:t>
            </w:r>
          </w:p>
        </w:tc>
        <w:tc>
          <w:tcPr>
            <w:tcW w:w="1530" w:type="dxa"/>
          </w:tcPr>
          <w:p w14:paraId="5AB3743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2020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17D2E2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518.42</w:t>
            </w:r>
          </w:p>
        </w:tc>
        <w:tc>
          <w:tcPr>
            <w:tcW w:w="1530" w:type="dxa"/>
          </w:tcPr>
          <w:p w14:paraId="2A606A6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0.34%</w:t>
            </w:r>
          </w:p>
        </w:tc>
        <w:tc>
          <w:tcPr>
            <w:tcW w:w="1530" w:type="dxa"/>
          </w:tcPr>
          <w:p w14:paraId="4FDEE24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9.39%</w:t>
            </w:r>
          </w:p>
        </w:tc>
      </w:tr>
      <w:tr w:rsidR="00C27AEB" w14:paraId="79B80BCA" w14:textId="77777777">
        <w:trPr>
          <w:jc w:val="center"/>
        </w:trPr>
        <w:tc>
          <w:tcPr>
            <w:tcW w:w="1530" w:type="dxa"/>
          </w:tcPr>
          <w:p w14:paraId="3680DA2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2013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8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083CF22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275.55</w:t>
            </w:r>
          </w:p>
        </w:tc>
        <w:tc>
          <w:tcPr>
            <w:tcW w:w="1530" w:type="dxa"/>
          </w:tcPr>
          <w:p w14:paraId="252213D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0.79%</w:t>
            </w:r>
          </w:p>
        </w:tc>
        <w:tc>
          <w:tcPr>
            <w:tcW w:w="1530" w:type="dxa"/>
          </w:tcPr>
          <w:p w14:paraId="2760D56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11.84%</w:t>
            </w:r>
          </w:p>
        </w:tc>
        <w:tc>
          <w:tcPr>
            <w:tcW w:w="1530" w:type="dxa"/>
          </w:tcPr>
          <w:p w14:paraId="48E6F11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2020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5EBC973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528.09</w:t>
            </w:r>
          </w:p>
        </w:tc>
        <w:tc>
          <w:tcPr>
            <w:tcW w:w="1530" w:type="dxa"/>
          </w:tcPr>
          <w:p w14:paraId="0401DCD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1.87%</w:t>
            </w:r>
          </w:p>
        </w:tc>
        <w:tc>
          <w:tcPr>
            <w:tcW w:w="1530" w:type="dxa"/>
          </w:tcPr>
          <w:p w14:paraId="5682F9D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8.55%</w:t>
            </w:r>
          </w:p>
        </w:tc>
      </w:tr>
      <w:tr w:rsidR="00C27AEB" w14:paraId="7CC3729F" w14:textId="77777777">
        <w:trPr>
          <w:jc w:val="center"/>
        </w:trPr>
        <w:tc>
          <w:tcPr>
            <w:tcW w:w="1530" w:type="dxa"/>
          </w:tcPr>
          <w:p w14:paraId="24A93E4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2013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9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0BC78B1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277.45</w:t>
            </w:r>
          </w:p>
        </w:tc>
        <w:tc>
          <w:tcPr>
            <w:tcW w:w="1530" w:type="dxa"/>
          </w:tcPr>
          <w:p w14:paraId="013045B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0.69%</w:t>
            </w:r>
          </w:p>
        </w:tc>
        <w:tc>
          <w:tcPr>
            <w:tcW w:w="1530" w:type="dxa"/>
          </w:tcPr>
          <w:p w14:paraId="33EEDB6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11.73%</w:t>
            </w:r>
          </w:p>
        </w:tc>
        <w:tc>
          <w:tcPr>
            <w:tcW w:w="1530" w:type="dxa"/>
          </w:tcPr>
          <w:p w14:paraId="6D634C5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2020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3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5758A9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528.7</w:t>
            </w:r>
          </w:p>
        </w:tc>
        <w:tc>
          <w:tcPr>
            <w:tcW w:w="1530" w:type="dxa"/>
          </w:tcPr>
          <w:p w14:paraId="59530D1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0.12%</w:t>
            </w:r>
          </w:p>
        </w:tc>
        <w:tc>
          <w:tcPr>
            <w:tcW w:w="1530" w:type="dxa"/>
          </w:tcPr>
          <w:p w14:paraId="6229E85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8.44%</w:t>
            </w:r>
          </w:p>
        </w:tc>
      </w:tr>
      <w:tr w:rsidR="00C27AEB" w14:paraId="60A61756" w14:textId="77777777">
        <w:trPr>
          <w:jc w:val="center"/>
        </w:trPr>
        <w:tc>
          <w:tcPr>
            <w:tcW w:w="1530" w:type="dxa"/>
          </w:tcPr>
          <w:p w14:paraId="71114B3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2013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10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F7FC78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276.26</w:t>
            </w:r>
          </w:p>
        </w:tc>
        <w:tc>
          <w:tcPr>
            <w:tcW w:w="1530" w:type="dxa"/>
          </w:tcPr>
          <w:p w14:paraId="2415C58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-0.43%</w:t>
            </w:r>
          </w:p>
        </w:tc>
        <w:tc>
          <w:tcPr>
            <w:tcW w:w="1530" w:type="dxa"/>
          </w:tcPr>
          <w:p w14:paraId="7247BD2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10.8%</w:t>
            </w:r>
          </w:p>
        </w:tc>
        <w:tc>
          <w:tcPr>
            <w:tcW w:w="1530" w:type="dxa"/>
          </w:tcPr>
          <w:p w14:paraId="4531988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2020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4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AB6496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530.56</w:t>
            </w:r>
          </w:p>
        </w:tc>
        <w:tc>
          <w:tcPr>
            <w:tcW w:w="1530" w:type="dxa"/>
          </w:tcPr>
          <w:p w14:paraId="5E2A57F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0.35%</w:t>
            </w:r>
          </w:p>
        </w:tc>
        <w:tc>
          <w:tcPr>
            <w:tcW w:w="1530" w:type="dxa"/>
          </w:tcPr>
          <w:p w14:paraId="197CB7D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7.37%</w:t>
            </w:r>
          </w:p>
        </w:tc>
      </w:tr>
      <w:tr w:rsidR="00C27AEB" w14:paraId="5332D420" w14:textId="77777777">
        <w:trPr>
          <w:jc w:val="center"/>
        </w:trPr>
        <w:tc>
          <w:tcPr>
            <w:tcW w:w="1530" w:type="dxa"/>
          </w:tcPr>
          <w:p w14:paraId="5EDA22B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2013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7172DCE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277.56</w:t>
            </w:r>
          </w:p>
        </w:tc>
        <w:tc>
          <w:tcPr>
            <w:tcW w:w="1530" w:type="dxa"/>
          </w:tcPr>
          <w:p w14:paraId="5E92B2D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0.47%</w:t>
            </w:r>
          </w:p>
        </w:tc>
        <w:tc>
          <w:tcPr>
            <w:tcW w:w="1530" w:type="dxa"/>
          </w:tcPr>
          <w:p w14:paraId="3CE398E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10.76%</w:t>
            </w:r>
          </w:p>
        </w:tc>
        <w:tc>
          <w:tcPr>
            <w:tcW w:w="1530" w:type="dxa"/>
          </w:tcPr>
          <w:p w14:paraId="026CC11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2020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5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139330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531.53</w:t>
            </w:r>
          </w:p>
        </w:tc>
        <w:tc>
          <w:tcPr>
            <w:tcW w:w="1530" w:type="dxa"/>
          </w:tcPr>
          <w:p w14:paraId="2A68587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0.18%</w:t>
            </w:r>
          </w:p>
        </w:tc>
        <w:tc>
          <w:tcPr>
            <w:tcW w:w="1530" w:type="dxa"/>
          </w:tcPr>
          <w:p w14:paraId="00157B9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7.38%</w:t>
            </w:r>
          </w:p>
        </w:tc>
      </w:tr>
      <w:tr w:rsidR="00C27AEB" w14:paraId="4E45010B" w14:textId="77777777">
        <w:trPr>
          <w:jc w:val="center"/>
        </w:trPr>
        <w:tc>
          <w:tcPr>
            <w:tcW w:w="1530" w:type="dxa"/>
          </w:tcPr>
          <w:p w14:paraId="6000B70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2013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67A622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278.32</w:t>
            </w:r>
          </w:p>
        </w:tc>
        <w:tc>
          <w:tcPr>
            <w:tcW w:w="1530" w:type="dxa"/>
          </w:tcPr>
          <w:p w14:paraId="70137CF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0.27%</w:t>
            </w:r>
          </w:p>
        </w:tc>
        <w:tc>
          <w:tcPr>
            <w:tcW w:w="1530" w:type="dxa"/>
          </w:tcPr>
          <w:p w14:paraId="36AE7FB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10.34%</w:t>
            </w:r>
          </w:p>
        </w:tc>
        <w:tc>
          <w:tcPr>
            <w:tcW w:w="1530" w:type="dxa"/>
          </w:tcPr>
          <w:p w14:paraId="5F66D49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2020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6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06F7874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538.14</w:t>
            </w:r>
          </w:p>
        </w:tc>
        <w:tc>
          <w:tcPr>
            <w:tcW w:w="1530" w:type="dxa"/>
          </w:tcPr>
          <w:p w14:paraId="610D1BA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1.24%</w:t>
            </w:r>
          </w:p>
        </w:tc>
        <w:tc>
          <w:tcPr>
            <w:tcW w:w="1530" w:type="dxa"/>
          </w:tcPr>
          <w:p w14:paraId="4EEBFC9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7.74%</w:t>
            </w:r>
          </w:p>
        </w:tc>
      </w:tr>
      <w:tr w:rsidR="00C27AEB" w14:paraId="2C6BC89C" w14:textId="77777777">
        <w:trPr>
          <w:jc w:val="center"/>
        </w:trPr>
        <w:tc>
          <w:tcPr>
            <w:tcW w:w="1530" w:type="dxa"/>
          </w:tcPr>
          <w:p w14:paraId="4845EFF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2014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E12CE7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282.38</w:t>
            </w:r>
          </w:p>
        </w:tc>
        <w:tc>
          <w:tcPr>
            <w:tcW w:w="1530" w:type="dxa"/>
          </w:tcPr>
          <w:p w14:paraId="7286690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1.46%</w:t>
            </w:r>
          </w:p>
        </w:tc>
        <w:tc>
          <w:tcPr>
            <w:tcW w:w="1530" w:type="dxa"/>
          </w:tcPr>
          <w:p w14:paraId="29779F7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10.17%</w:t>
            </w:r>
          </w:p>
        </w:tc>
        <w:tc>
          <w:tcPr>
            <w:tcW w:w="1530" w:type="dxa"/>
          </w:tcPr>
          <w:p w14:paraId="6D2E3A9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2020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7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218A142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539.3</w:t>
            </w:r>
          </w:p>
        </w:tc>
        <w:tc>
          <w:tcPr>
            <w:tcW w:w="1530" w:type="dxa"/>
          </w:tcPr>
          <w:p w14:paraId="49334A9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0.22%</w:t>
            </w:r>
          </w:p>
        </w:tc>
        <w:tc>
          <w:tcPr>
            <w:tcW w:w="1530" w:type="dxa"/>
          </w:tcPr>
          <w:p w14:paraId="4FC0A44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6.87%</w:t>
            </w:r>
          </w:p>
        </w:tc>
      </w:tr>
      <w:tr w:rsidR="00C27AEB" w14:paraId="246DFEEA" w14:textId="77777777">
        <w:trPr>
          <w:jc w:val="center"/>
        </w:trPr>
        <w:tc>
          <w:tcPr>
            <w:tcW w:w="1530" w:type="dxa"/>
          </w:tcPr>
          <w:p w14:paraId="3DFBC9B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lastRenderedPageBreak/>
              <w:t>2014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2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7F76181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284.02</w:t>
            </w:r>
          </w:p>
        </w:tc>
        <w:tc>
          <w:tcPr>
            <w:tcW w:w="1530" w:type="dxa"/>
          </w:tcPr>
          <w:p w14:paraId="708632E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0.58%</w:t>
            </w:r>
          </w:p>
        </w:tc>
        <w:tc>
          <w:tcPr>
            <w:tcW w:w="1530" w:type="dxa"/>
          </w:tcPr>
          <w:p w14:paraId="675C4D3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9.76%</w:t>
            </w:r>
          </w:p>
        </w:tc>
        <w:tc>
          <w:tcPr>
            <w:tcW w:w="1530" w:type="dxa"/>
          </w:tcPr>
          <w:p w14:paraId="5B0A395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2020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8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32460DE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543.8</w:t>
            </w:r>
          </w:p>
        </w:tc>
        <w:tc>
          <w:tcPr>
            <w:tcW w:w="1530" w:type="dxa"/>
          </w:tcPr>
          <w:p w14:paraId="44902E3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0.83%</w:t>
            </w:r>
          </w:p>
        </w:tc>
        <w:tc>
          <w:tcPr>
            <w:tcW w:w="1530" w:type="dxa"/>
          </w:tcPr>
          <w:p w14:paraId="6A49988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7.03%</w:t>
            </w:r>
          </w:p>
        </w:tc>
      </w:tr>
      <w:tr w:rsidR="00C27AEB" w14:paraId="6AE1E6B8" w14:textId="77777777">
        <w:trPr>
          <w:jc w:val="center"/>
        </w:trPr>
        <w:tc>
          <w:tcPr>
            <w:tcW w:w="1530" w:type="dxa"/>
          </w:tcPr>
          <w:p w14:paraId="2AD9187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月份</w:t>
            </w:r>
          </w:p>
        </w:tc>
        <w:tc>
          <w:tcPr>
            <w:tcW w:w="1530" w:type="dxa"/>
          </w:tcPr>
          <w:p w14:paraId="658D908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指数值</w:t>
            </w:r>
          </w:p>
        </w:tc>
        <w:tc>
          <w:tcPr>
            <w:tcW w:w="1530" w:type="dxa"/>
          </w:tcPr>
          <w:p w14:paraId="02EEADC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环比</w:t>
            </w:r>
          </w:p>
        </w:tc>
        <w:tc>
          <w:tcPr>
            <w:tcW w:w="1530" w:type="dxa"/>
          </w:tcPr>
          <w:p w14:paraId="198DE5F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同比</w:t>
            </w:r>
          </w:p>
        </w:tc>
        <w:tc>
          <w:tcPr>
            <w:tcW w:w="1530" w:type="dxa"/>
          </w:tcPr>
          <w:p w14:paraId="73BB13E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月份</w:t>
            </w:r>
          </w:p>
        </w:tc>
        <w:tc>
          <w:tcPr>
            <w:tcW w:w="1530" w:type="dxa"/>
          </w:tcPr>
          <w:p w14:paraId="6AF8B04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指数值</w:t>
            </w:r>
          </w:p>
        </w:tc>
        <w:tc>
          <w:tcPr>
            <w:tcW w:w="1530" w:type="dxa"/>
          </w:tcPr>
          <w:p w14:paraId="6190A38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环比</w:t>
            </w:r>
          </w:p>
        </w:tc>
        <w:tc>
          <w:tcPr>
            <w:tcW w:w="1530" w:type="dxa"/>
          </w:tcPr>
          <w:p w14:paraId="04DE9AB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同比</w:t>
            </w:r>
          </w:p>
        </w:tc>
      </w:tr>
      <w:tr w:rsidR="00C27AEB" w14:paraId="5AA0985E" w14:textId="77777777">
        <w:trPr>
          <w:jc w:val="center"/>
        </w:trPr>
        <w:tc>
          <w:tcPr>
            <w:tcW w:w="1530" w:type="dxa"/>
          </w:tcPr>
          <w:p w14:paraId="775D204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2014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3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AACDC6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285.12</w:t>
            </w:r>
          </w:p>
        </w:tc>
        <w:tc>
          <w:tcPr>
            <w:tcW w:w="1530" w:type="dxa"/>
          </w:tcPr>
          <w:p w14:paraId="6490185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0.39%</w:t>
            </w:r>
          </w:p>
        </w:tc>
        <w:tc>
          <w:tcPr>
            <w:tcW w:w="1530" w:type="dxa"/>
          </w:tcPr>
          <w:p w14:paraId="0702689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8.45%</w:t>
            </w:r>
          </w:p>
        </w:tc>
        <w:tc>
          <w:tcPr>
            <w:tcW w:w="1530" w:type="dxa"/>
          </w:tcPr>
          <w:p w14:paraId="02726DE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2020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9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7AEEE79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541.9</w:t>
            </w:r>
          </w:p>
        </w:tc>
        <w:tc>
          <w:tcPr>
            <w:tcW w:w="1530" w:type="dxa"/>
          </w:tcPr>
          <w:p w14:paraId="3A389B2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-0.35%</w:t>
            </w:r>
          </w:p>
        </w:tc>
        <w:tc>
          <w:tcPr>
            <w:tcW w:w="1530" w:type="dxa"/>
          </w:tcPr>
          <w:p w14:paraId="28A4F03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6.02%</w:t>
            </w:r>
          </w:p>
        </w:tc>
      </w:tr>
      <w:tr w:rsidR="00C27AEB" w14:paraId="20F8B5CB" w14:textId="77777777">
        <w:trPr>
          <w:jc w:val="center"/>
        </w:trPr>
        <w:tc>
          <w:tcPr>
            <w:tcW w:w="1530" w:type="dxa"/>
          </w:tcPr>
          <w:p w14:paraId="5E0229E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2014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4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40FA33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283.74</w:t>
            </w:r>
          </w:p>
        </w:tc>
        <w:tc>
          <w:tcPr>
            <w:tcW w:w="1530" w:type="dxa"/>
          </w:tcPr>
          <w:p w14:paraId="36F57CA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-0.48%</w:t>
            </w:r>
          </w:p>
        </w:tc>
        <w:tc>
          <w:tcPr>
            <w:tcW w:w="1530" w:type="dxa"/>
          </w:tcPr>
          <w:p w14:paraId="02BCD0D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6.83%</w:t>
            </w:r>
          </w:p>
        </w:tc>
        <w:tc>
          <w:tcPr>
            <w:tcW w:w="1530" w:type="dxa"/>
          </w:tcPr>
          <w:p w14:paraId="20A39ED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2020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10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401191C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546.1</w:t>
            </w:r>
          </w:p>
        </w:tc>
        <w:tc>
          <w:tcPr>
            <w:tcW w:w="1530" w:type="dxa"/>
          </w:tcPr>
          <w:p w14:paraId="7D131AF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0.78%</w:t>
            </w:r>
          </w:p>
        </w:tc>
        <w:tc>
          <w:tcPr>
            <w:tcW w:w="1530" w:type="dxa"/>
          </w:tcPr>
          <w:p w14:paraId="60FE907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5.98%</w:t>
            </w:r>
          </w:p>
        </w:tc>
      </w:tr>
      <w:tr w:rsidR="00C27AEB" w14:paraId="787C696D" w14:textId="77777777">
        <w:trPr>
          <w:jc w:val="center"/>
        </w:trPr>
        <w:tc>
          <w:tcPr>
            <w:tcW w:w="1530" w:type="dxa"/>
          </w:tcPr>
          <w:p w14:paraId="0062E5B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2014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5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6D1292F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286.36</w:t>
            </w:r>
          </w:p>
        </w:tc>
        <w:tc>
          <w:tcPr>
            <w:tcW w:w="1530" w:type="dxa"/>
          </w:tcPr>
          <w:p w14:paraId="7C9BE0A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0.92%</w:t>
            </w:r>
          </w:p>
        </w:tc>
        <w:tc>
          <w:tcPr>
            <w:tcW w:w="1530" w:type="dxa"/>
          </w:tcPr>
          <w:p w14:paraId="030611E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7.64%</w:t>
            </w:r>
          </w:p>
        </w:tc>
        <w:tc>
          <w:tcPr>
            <w:tcW w:w="1530" w:type="dxa"/>
          </w:tcPr>
          <w:p w14:paraId="1AE99D6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2020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11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0F48C4D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542.24</w:t>
            </w:r>
          </w:p>
        </w:tc>
        <w:tc>
          <w:tcPr>
            <w:tcW w:w="1530" w:type="dxa"/>
          </w:tcPr>
          <w:p w14:paraId="75B3B0E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-0.71%</w:t>
            </w:r>
          </w:p>
        </w:tc>
        <w:tc>
          <w:tcPr>
            <w:tcW w:w="1530" w:type="dxa"/>
          </w:tcPr>
          <w:p w14:paraId="0996C7D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4.97%</w:t>
            </w:r>
          </w:p>
        </w:tc>
      </w:tr>
      <w:tr w:rsidR="00C27AEB" w14:paraId="3A46EFA6" w14:textId="77777777">
        <w:trPr>
          <w:jc w:val="center"/>
        </w:trPr>
        <w:tc>
          <w:tcPr>
            <w:tcW w:w="1530" w:type="dxa"/>
          </w:tcPr>
          <w:p w14:paraId="57E565E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2014</w:t>
            </w:r>
            <w:r>
              <w:rPr>
                <w:rFonts w:ascii="仿宋_GB2312" w:eastAsia="仿宋_GB2312" w:hAnsi="仿宋_GB2312"/>
                <w:sz w:val="20"/>
              </w:rPr>
              <w:t>年</w:t>
            </w:r>
            <w:r>
              <w:rPr>
                <w:rFonts w:ascii="仿宋_GB2312" w:eastAsia="仿宋_GB2312" w:hAnsi="仿宋_GB2312"/>
                <w:sz w:val="20"/>
              </w:rPr>
              <w:t>6</w:t>
            </w:r>
            <w:r>
              <w:rPr>
                <w:rFonts w:ascii="仿宋_GB2312" w:eastAsia="仿宋_GB2312" w:hAnsi="仿宋_GB2312"/>
                <w:sz w:val="20"/>
              </w:rPr>
              <w:t>月</w:t>
            </w:r>
          </w:p>
        </w:tc>
        <w:tc>
          <w:tcPr>
            <w:tcW w:w="1530" w:type="dxa"/>
          </w:tcPr>
          <w:p w14:paraId="1682E03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284.29</w:t>
            </w:r>
          </w:p>
        </w:tc>
        <w:tc>
          <w:tcPr>
            <w:tcW w:w="1530" w:type="dxa"/>
          </w:tcPr>
          <w:p w14:paraId="35E0E95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-0.72%</w:t>
            </w:r>
          </w:p>
        </w:tc>
        <w:tc>
          <w:tcPr>
            <w:tcW w:w="1530" w:type="dxa"/>
          </w:tcPr>
          <w:p w14:paraId="1064610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5.33%</w:t>
            </w:r>
          </w:p>
        </w:tc>
        <w:tc>
          <w:tcPr>
            <w:tcW w:w="1530" w:type="dxa"/>
          </w:tcPr>
          <w:p w14:paraId="75EB531C" w14:textId="77777777" w:rsidR="00C27AEB" w:rsidRDefault="00C27AEB"/>
        </w:tc>
        <w:tc>
          <w:tcPr>
            <w:tcW w:w="1530" w:type="dxa"/>
          </w:tcPr>
          <w:p w14:paraId="5FE045E4" w14:textId="77777777" w:rsidR="00C27AEB" w:rsidRDefault="00C27AEB"/>
        </w:tc>
        <w:tc>
          <w:tcPr>
            <w:tcW w:w="1530" w:type="dxa"/>
          </w:tcPr>
          <w:p w14:paraId="39E62B3F" w14:textId="77777777" w:rsidR="00C27AEB" w:rsidRDefault="00C27AEB"/>
        </w:tc>
        <w:tc>
          <w:tcPr>
            <w:tcW w:w="1530" w:type="dxa"/>
          </w:tcPr>
          <w:p w14:paraId="4E15ED8C" w14:textId="77777777" w:rsidR="00C27AEB" w:rsidRDefault="00C27AEB"/>
        </w:tc>
      </w:tr>
    </w:tbl>
    <w:p w14:paraId="4E647A56" w14:textId="77777777" w:rsidR="00C27AEB" w:rsidRDefault="00AB14B5">
      <w:r>
        <w:br w:type="page"/>
      </w:r>
    </w:p>
    <w:p w14:paraId="7FB61692" w14:textId="77777777" w:rsidR="00C27AEB" w:rsidRDefault="00AB14B5">
      <w:pPr>
        <w:jc w:val="center"/>
      </w:pPr>
      <w:r>
        <w:rPr>
          <w:rFonts w:ascii="仿宋_GB2312" w:eastAsia="仿宋_GB2312" w:hAnsi="仿宋_GB2312"/>
          <w:b/>
          <w:sz w:val="28"/>
        </w:rPr>
        <w:lastRenderedPageBreak/>
        <w:t>表</w:t>
      </w:r>
      <w:r>
        <w:rPr>
          <w:rFonts w:ascii="仿宋_GB2312" w:eastAsia="仿宋_GB2312" w:hAnsi="仿宋_GB2312"/>
          <w:b/>
          <w:sz w:val="28"/>
        </w:rPr>
        <w:t xml:space="preserve">2 </w:t>
      </w:r>
      <w:r>
        <w:rPr>
          <w:rFonts w:ascii="仿宋_GB2312" w:eastAsia="仿宋_GB2312" w:hAnsi="仿宋_GB2312"/>
          <w:b/>
          <w:sz w:val="28"/>
        </w:rPr>
        <w:t>2020</w:t>
      </w:r>
      <w:r>
        <w:rPr>
          <w:rFonts w:ascii="仿宋_GB2312" w:eastAsia="仿宋_GB2312" w:hAnsi="仿宋_GB2312"/>
          <w:b/>
          <w:sz w:val="28"/>
        </w:rPr>
        <w:t>年</w:t>
      </w:r>
      <w:r>
        <w:rPr>
          <w:rFonts w:ascii="仿宋_GB2312" w:eastAsia="仿宋_GB2312" w:hAnsi="仿宋_GB2312"/>
          <w:b/>
          <w:sz w:val="28"/>
        </w:rPr>
        <w:t>11</w:t>
      </w:r>
      <w:r>
        <w:rPr>
          <w:rFonts w:ascii="仿宋_GB2312" w:eastAsia="仿宋_GB2312" w:hAnsi="仿宋_GB2312"/>
          <w:b/>
          <w:sz w:val="28"/>
        </w:rPr>
        <w:t>月</w:t>
      </w:r>
      <w:r>
        <w:rPr>
          <w:rFonts w:ascii="仿宋_GB2312" w:eastAsia="仿宋_GB2312" w:hAnsi="仿宋_GB2312"/>
          <w:b/>
          <w:sz w:val="28"/>
        </w:rPr>
        <w:t>40</w:t>
      </w:r>
      <w:r>
        <w:rPr>
          <w:rFonts w:ascii="仿宋_GB2312" w:eastAsia="仿宋_GB2312" w:hAnsi="仿宋_GB2312"/>
          <w:b/>
          <w:sz w:val="28"/>
        </w:rPr>
        <w:t>个重点城市</w:t>
      </w:r>
      <w:r>
        <w:rPr>
          <w:rFonts w:ascii="仿宋_GB2312" w:eastAsia="仿宋_GB2312" w:hAnsi="仿宋_GB2312"/>
          <w:b/>
          <w:sz w:val="28"/>
        </w:rPr>
        <w:t>“</w:t>
      </w:r>
      <w:r>
        <w:rPr>
          <w:rFonts w:ascii="仿宋_GB2312" w:eastAsia="仿宋_GB2312" w:hAnsi="仿宋_GB2312"/>
          <w:b/>
          <w:sz w:val="28"/>
        </w:rPr>
        <w:t>城房指数</w:t>
      </w:r>
      <w:r>
        <w:rPr>
          <w:rFonts w:ascii="仿宋_GB2312" w:eastAsia="仿宋_GB2312" w:hAnsi="仿宋_GB2312"/>
          <w:b/>
          <w:sz w:val="28"/>
        </w:rPr>
        <w:t>”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 w:rsidR="00C27AEB" w14:paraId="5D9A6351" w14:textId="77777777">
        <w:tc>
          <w:tcPr>
            <w:tcW w:w="1530" w:type="dxa"/>
          </w:tcPr>
          <w:p w14:paraId="078CDD5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城市</w:t>
            </w:r>
          </w:p>
        </w:tc>
        <w:tc>
          <w:tcPr>
            <w:tcW w:w="1530" w:type="dxa"/>
          </w:tcPr>
          <w:p w14:paraId="4215429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指数值</w:t>
            </w:r>
          </w:p>
        </w:tc>
        <w:tc>
          <w:tcPr>
            <w:tcW w:w="1530" w:type="dxa"/>
          </w:tcPr>
          <w:p w14:paraId="44A8030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环比</w:t>
            </w:r>
          </w:p>
        </w:tc>
        <w:tc>
          <w:tcPr>
            <w:tcW w:w="1530" w:type="dxa"/>
          </w:tcPr>
          <w:p w14:paraId="7C89068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同比</w:t>
            </w:r>
          </w:p>
        </w:tc>
        <w:tc>
          <w:tcPr>
            <w:tcW w:w="1530" w:type="dxa"/>
          </w:tcPr>
          <w:p w14:paraId="2FCC1A7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城市</w:t>
            </w:r>
          </w:p>
        </w:tc>
        <w:tc>
          <w:tcPr>
            <w:tcW w:w="1530" w:type="dxa"/>
          </w:tcPr>
          <w:p w14:paraId="44214F7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指数值</w:t>
            </w:r>
          </w:p>
        </w:tc>
        <w:tc>
          <w:tcPr>
            <w:tcW w:w="1530" w:type="dxa"/>
          </w:tcPr>
          <w:p w14:paraId="4CF2F74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环比</w:t>
            </w:r>
          </w:p>
        </w:tc>
        <w:tc>
          <w:tcPr>
            <w:tcW w:w="1530" w:type="dxa"/>
          </w:tcPr>
          <w:p w14:paraId="20043CB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b/>
                <w:sz w:val="20"/>
              </w:rPr>
              <w:t>同比</w:t>
            </w:r>
          </w:p>
        </w:tc>
      </w:tr>
      <w:tr w:rsidR="00C27AEB" w14:paraId="59C8A78A" w14:textId="77777777">
        <w:tc>
          <w:tcPr>
            <w:tcW w:w="1530" w:type="dxa"/>
          </w:tcPr>
          <w:p w14:paraId="06E0F9A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北京</w:t>
            </w:r>
          </w:p>
        </w:tc>
        <w:tc>
          <w:tcPr>
            <w:tcW w:w="1530" w:type="dxa"/>
          </w:tcPr>
          <w:p w14:paraId="7FD69D0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1224.39</w:t>
            </w:r>
          </w:p>
        </w:tc>
        <w:tc>
          <w:tcPr>
            <w:tcW w:w="1530" w:type="dxa"/>
          </w:tcPr>
          <w:p w14:paraId="6754526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-5.63%</w:t>
            </w:r>
          </w:p>
        </w:tc>
        <w:tc>
          <w:tcPr>
            <w:tcW w:w="1530" w:type="dxa"/>
          </w:tcPr>
          <w:p w14:paraId="28E9AF9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-12.14%</w:t>
            </w:r>
          </w:p>
        </w:tc>
        <w:tc>
          <w:tcPr>
            <w:tcW w:w="1530" w:type="dxa"/>
          </w:tcPr>
          <w:p w14:paraId="280288A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济南</w:t>
            </w:r>
          </w:p>
        </w:tc>
        <w:tc>
          <w:tcPr>
            <w:tcW w:w="1530" w:type="dxa"/>
          </w:tcPr>
          <w:p w14:paraId="0441431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337.95</w:t>
            </w:r>
          </w:p>
        </w:tc>
        <w:tc>
          <w:tcPr>
            <w:tcW w:w="1530" w:type="dxa"/>
          </w:tcPr>
          <w:p w14:paraId="56B87E3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-2.75%</w:t>
            </w:r>
          </w:p>
        </w:tc>
        <w:tc>
          <w:tcPr>
            <w:tcW w:w="1530" w:type="dxa"/>
          </w:tcPr>
          <w:p w14:paraId="7ECEACD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-0.98%</w:t>
            </w:r>
          </w:p>
        </w:tc>
      </w:tr>
      <w:tr w:rsidR="00C27AEB" w14:paraId="3C2F764E" w14:textId="77777777">
        <w:tc>
          <w:tcPr>
            <w:tcW w:w="1530" w:type="dxa"/>
          </w:tcPr>
          <w:p w14:paraId="01D03C4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天津</w:t>
            </w:r>
          </w:p>
        </w:tc>
        <w:tc>
          <w:tcPr>
            <w:tcW w:w="1530" w:type="dxa"/>
          </w:tcPr>
          <w:p w14:paraId="2CA4BC1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335.35</w:t>
            </w:r>
          </w:p>
        </w:tc>
        <w:tc>
          <w:tcPr>
            <w:tcW w:w="1530" w:type="dxa"/>
          </w:tcPr>
          <w:p w14:paraId="46D0B1D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0.26%</w:t>
            </w:r>
          </w:p>
        </w:tc>
        <w:tc>
          <w:tcPr>
            <w:tcW w:w="1530" w:type="dxa"/>
          </w:tcPr>
          <w:p w14:paraId="4F42B29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-0.74%</w:t>
            </w:r>
          </w:p>
        </w:tc>
        <w:tc>
          <w:tcPr>
            <w:tcW w:w="1530" w:type="dxa"/>
          </w:tcPr>
          <w:p w14:paraId="4CCAE50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青岛</w:t>
            </w:r>
          </w:p>
        </w:tc>
        <w:tc>
          <w:tcPr>
            <w:tcW w:w="1530" w:type="dxa"/>
          </w:tcPr>
          <w:p w14:paraId="1EC1665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523.08</w:t>
            </w:r>
          </w:p>
        </w:tc>
        <w:tc>
          <w:tcPr>
            <w:tcW w:w="1530" w:type="dxa"/>
          </w:tcPr>
          <w:p w14:paraId="7C8093F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0.39%</w:t>
            </w:r>
          </w:p>
        </w:tc>
        <w:tc>
          <w:tcPr>
            <w:tcW w:w="1530" w:type="dxa"/>
          </w:tcPr>
          <w:p w14:paraId="6BB93B9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8.79%</w:t>
            </w:r>
          </w:p>
        </w:tc>
      </w:tr>
      <w:tr w:rsidR="00C27AEB" w14:paraId="2AE164BC" w14:textId="77777777">
        <w:tc>
          <w:tcPr>
            <w:tcW w:w="1530" w:type="dxa"/>
          </w:tcPr>
          <w:p w14:paraId="03DA6A9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石家庄</w:t>
            </w:r>
          </w:p>
        </w:tc>
        <w:tc>
          <w:tcPr>
            <w:tcW w:w="1530" w:type="dxa"/>
          </w:tcPr>
          <w:p w14:paraId="6D3753E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670.42</w:t>
            </w:r>
          </w:p>
        </w:tc>
        <w:tc>
          <w:tcPr>
            <w:tcW w:w="1530" w:type="dxa"/>
          </w:tcPr>
          <w:p w14:paraId="7E99CDB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-2.77%</w:t>
            </w:r>
          </w:p>
        </w:tc>
        <w:tc>
          <w:tcPr>
            <w:tcW w:w="1530" w:type="dxa"/>
          </w:tcPr>
          <w:p w14:paraId="6D75730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8.18%</w:t>
            </w:r>
          </w:p>
        </w:tc>
        <w:tc>
          <w:tcPr>
            <w:tcW w:w="1530" w:type="dxa"/>
          </w:tcPr>
          <w:p w14:paraId="4DCB423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郑州</w:t>
            </w:r>
          </w:p>
        </w:tc>
        <w:tc>
          <w:tcPr>
            <w:tcW w:w="1530" w:type="dxa"/>
          </w:tcPr>
          <w:p w14:paraId="09B71983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0.0</w:t>
            </w:r>
          </w:p>
        </w:tc>
        <w:tc>
          <w:tcPr>
            <w:tcW w:w="1530" w:type="dxa"/>
          </w:tcPr>
          <w:p w14:paraId="505A638C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0.0%</w:t>
            </w:r>
          </w:p>
        </w:tc>
        <w:tc>
          <w:tcPr>
            <w:tcW w:w="1530" w:type="dxa"/>
          </w:tcPr>
          <w:p w14:paraId="36A9CB1A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-100.0%</w:t>
            </w:r>
          </w:p>
        </w:tc>
      </w:tr>
      <w:tr w:rsidR="00C27AEB" w14:paraId="2F91A6F2" w14:textId="77777777">
        <w:tc>
          <w:tcPr>
            <w:tcW w:w="1530" w:type="dxa"/>
          </w:tcPr>
          <w:p w14:paraId="23E2544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太原</w:t>
            </w:r>
          </w:p>
        </w:tc>
        <w:tc>
          <w:tcPr>
            <w:tcW w:w="1530" w:type="dxa"/>
          </w:tcPr>
          <w:p w14:paraId="3CC88C7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198.31</w:t>
            </w:r>
          </w:p>
        </w:tc>
        <w:tc>
          <w:tcPr>
            <w:tcW w:w="1530" w:type="dxa"/>
          </w:tcPr>
          <w:p w14:paraId="74C1E5E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0.4%</w:t>
            </w:r>
          </w:p>
        </w:tc>
        <w:tc>
          <w:tcPr>
            <w:tcW w:w="1530" w:type="dxa"/>
          </w:tcPr>
          <w:p w14:paraId="4D9CE67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-1.2%</w:t>
            </w:r>
          </w:p>
        </w:tc>
        <w:tc>
          <w:tcPr>
            <w:tcW w:w="1530" w:type="dxa"/>
          </w:tcPr>
          <w:p w14:paraId="17425BA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武汉</w:t>
            </w:r>
          </w:p>
        </w:tc>
        <w:tc>
          <w:tcPr>
            <w:tcW w:w="1530" w:type="dxa"/>
          </w:tcPr>
          <w:p w14:paraId="67C2787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350.8</w:t>
            </w:r>
          </w:p>
        </w:tc>
        <w:tc>
          <w:tcPr>
            <w:tcW w:w="1530" w:type="dxa"/>
          </w:tcPr>
          <w:p w14:paraId="2A938D6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1.64%</w:t>
            </w:r>
          </w:p>
        </w:tc>
        <w:tc>
          <w:tcPr>
            <w:tcW w:w="1530" w:type="dxa"/>
          </w:tcPr>
          <w:p w14:paraId="79A44FA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12.4%</w:t>
            </w:r>
          </w:p>
        </w:tc>
      </w:tr>
      <w:tr w:rsidR="00C27AEB" w14:paraId="6AD33ABA" w14:textId="77777777">
        <w:tc>
          <w:tcPr>
            <w:tcW w:w="1530" w:type="dxa"/>
          </w:tcPr>
          <w:p w14:paraId="01BE589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呼和浩特</w:t>
            </w:r>
          </w:p>
        </w:tc>
        <w:tc>
          <w:tcPr>
            <w:tcW w:w="1530" w:type="dxa"/>
          </w:tcPr>
          <w:p w14:paraId="7E58BDE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374.83</w:t>
            </w:r>
          </w:p>
        </w:tc>
        <w:tc>
          <w:tcPr>
            <w:tcW w:w="1530" w:type="dxa"/>
          </w:tcPr>
          <w:p w14:paraId="2D79C06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-3.12%</w:t>
            </w:r>
          </w:p>
        </w:tc>
        <w:tc>
          <w:tcPr>
            <w:tcW w:w="1530" w:type="dxa"/>
          </w:tcPr>
          <w:p w14:paraId="32D7017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-2.62%</w:t>
            </w:r>
          </w:p>
        </w:tc>
        <w:tc>
          <w:tcPr>
            <w:tcW w:w="1530" w:type="dxa"/>
          </w:tcPr>
          <w:p w14:paraId="7D60081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长沙</w:t>
            </w:r>
          </w:p>
        </w:tc>
        <w:tc>
          <w:tcPr>
            <w:tcW w:w="1530" w:type="dxa"/>
          </w:tcPr>
          <w:p w14:paraId="6823871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393.73</w:t>
            </w:r>
          </w:p>
        </w:tc>
        <w:tc>
          <w:tcPr>
            <w:tcW w:w="1530" w:type="dxa"/>
          </w:tcPr>
          <w:p w14:paraId="360164E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-2.06%</w:t>
            </w:r>
          </w:p>
        </w:tc>
        <w:tc>
          <w:tcPr>
            <w:tcW w:w="1530" w:type="dxa"/>
          </w:tcPr>
          <w:p w14:paraId="6E87CD1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7.71%</w:t>
            </w:r>
          </w:p>
        </w:tc>
      </w:tr>
      <w:tr w:rsidR="00C27AEB" w14:paraId="1E01D254" w14:textId="77777777">
        <w:tc>
          <w:tcPr>
            <w:tcW w:w="1530" w:type="dxa"/>
          </w:tcPr>
          <w:p w14:paraId="4480CFE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沈阳</w:t>
            </w:r>
          </w:p>
        </w:tc>
        <w:tc>
          <w:tcPr>
            <w:tcW w:w="1530" w:type="dxa"/>
          </w:tcPr>
          <w:p w14:paraId="1CB4C52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391.98</w:t>
            </w:r>
          </w:p>
        </w:tc>
        <w:tc>
          <w:tcPr>
            <w:tcW w:w="1530" w:type="dxa"/>
          </w:tcPr>
          <w:p w14:paraId="5DFB78A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-1.98%</w:t>
            </w:r>
          </w:p>
        </w:tc>
        <w:tc>
          <w:tcPr>
            <w:tcW w:w="1530" w:type="dxa"/>
          </w:tcPr>
          <w:p w14:paraId="134F72B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11.52%</w:t>
            </w:r>
          </w:p>
        </w:tc>
        <w:tc>
          <w:tcPr>
            <w:tcW w:w="1530" w:type="dxa"/>
          </w:tcPr>
          <w:p w14:paraId="69F068C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广州</w:t>
            </w:r>
          </w:p>
        </w:tc>
        <w:tc>
          <w:tcPr>
            <w:tcW w:w="1530" w:type="dxa"/>
          </w:tcPr>
          <w:p w14:paraId="46EFE6F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846.14</w:t>
            </w:r>
          </w:p>
        </w:tc>
        <w:tc>
          <w:tcPr>
            <w:tcW w:w="1530" w:type="dxa"/>
          </w:tcPr>
          <w:p w14:paraId="7C7C81A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0.68%</w:t>
            </w:r>
          </w:p>
        </w:tc>
        <w:tc>
          <w:tcPr>
            <w:tcW w:w="1530" w:type="dxa"/>
          </w:tcPr>
          <w:p w14:paraId="4F878B8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7.31%</w:t>
            </w:r>
          </w:p>
        </w:tc>
      </w:tr>
      <w:tr w:rsidR="00C27AEB" w14:paraId="4FDC52F4" w14:textId="77777777">
        <w:tc>
          <w:tcPr>
            <w:tcW w:w="1530" w:type="dxa"/>
          </w:tcPr>
          <w:p w14:paraId="46EEB12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大连</w:t>
            </w:r>
          </w:p>
        </w:tc>
        <w:tc>
          <w:tcPr>
            <w:tcW w:w="1530" w:type="dxa"/>
          </w:tcPr>
          <w:p w14:paraId="4E0E76A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290.5</w:t>
            </w:r>
          </w:p>
        </w:tc>
        <w:tc>
          <w:tcPr>
            <w:tcW w:w="1530" w:type="dxa"/>
          </w:tcPr>
          <w:p w14:paraId="1BEA2CC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0.5%</w:t>
            </w:r>
          </w:p>
        </w:tc>
        <w:tc>
          <w:tcPr>
            <w:tcW w:w="1530" w:type="dxa"/>
          </w:tcPr>
          <w:p w14:paraId="01C46E7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4.61%</w:t>
            </w:r>
          </w:p>
        </w:tc>
        <w:tc>
          <w:tcPr>
            <w:tcW w:w="1530" w:type="dxa"/>
          </w:tcPr>
          <w:p w14:paraId="67CD959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深圳</w:t>
            </w:r>
          </w:p>
        </w:tc>
        <w:tc>
          <w:tcPr>
            <w:tcW w:w="1530" w:type="dxa"/>
          </w:tcPr>
          <w:p w14:paraId="54F129C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725.76</w:t>
            </w:r>
          </w:p>
        </w:tc>
        <w:tc>
          <w:tcPr>
            <w:tcW w:w="1530" w:type="dxa"/>
          </w:tcPr>
          <w:p w14:paraId="42DBEF2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0.75%</w:t>
            </w:r>
          </w:p>
        </w:tc>
        <w:tc>
          <w:tcPr>
            <w:tcW w:w="1530" w:type="dxa"/>
          </w:tcPr>
          <w:p w14:paraId="0A71EEA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7.42%</w:t>
            </w:r>
          </w:p>
        </w:tc>
      </w:tr>
      <w:tr w:rsidR="00C27AEB" w14:paraId="625CFDA0" w14:textId="77777777">
        <w:tc>
          <w:tcPr>
            <w:tcW w:w="1530" w:type="dxa"/>
          </w:tcPr>
          <w:p w14:paraId="52674AE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长春</w:t>
            </w:r>
          </w:p>
        </w:tc>
        <w:tc>
          <w:tcPr>
            <w:tcW w:w="1530" w:type="dxa"/>
          </w:tcPr>
          <w:p w14:paraId="5FB09DA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419.48</w:t>
            </w:r>
          </w:p>
        </w:tc>
        <w:tc>
          <w:tcPr>
            <w:tcW w:w="1530" w:type="dxa"/>
          </w:tcPr>
          <w:p w14:paraId="159E3DC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0.95%</w:t>
            </w:r>
          </w:p>
        </w:tc>
        <w:tc>
          <w:tcPr>
            <w:tcW w:w="1530" w:type="dxa"/>
          </w:tcPr>
          <w:p w14:paraId="72B406A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7.46%</w:t>
            </w:r>
          </w:p>
        </w:tc>
        <w:tc>
          <w:tcPr>
            <w:tcW w:w="1530" w:type="dxa"/>
          </w:tcPr>
          <w:p w14:paraId="7F6F2F7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南宁</w:t>
            </w:r>
          </w:p>
        </w:tc>
        <w:tc>
          <w:tcPr>
            <w:tcW w:w="1530" w:type="dxa"/>
          </w:tcPr>
          <w:p w14:paraId="677C040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297.66</w:t>
            </w:r>
          </w:p>
        </w:tc>
        <w:tc>
          <w:tcPr>
            <w:tcW w:w="1530" w:type="dxa"/>
          </w:tcPr>
          <w:p w14:paraId="1BB4464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-1.71%</w:t>
            </w:r>
          </w:p>
        </w:tc>
        <w:tc>
          <w:tcPr>
            <w:tcW w:w="1530" w:type="dxa"/>
          </w:tcPr>
          <w:p w14:paraId="6DF81C2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20.5%</w:t>
            </w:r>
          </w:p>
        </w:tc>
      </w:tr>
      <w:tr w:rsidR="00C27AEB" w14:paraId="0B8DE214" w14:textId="77777777">
        <w:tc>
          <w:tcPr>
            <w:tcW w:w="1530" w:type="dxa"/>
          </w:tcPr>
          <w:p w14:paraId="247ACDE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哈尔滨</w:t>
            </w:r>
          </w:p>
        </w:tc>
        <w:tc>
          <w:tcPr>
            <w:tcW w:w="1530" w:type="dxa"/>
          </w:tcPr>
          <w:p w14:paraId="1639C42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302.3</w:t>
            </w:r>
          </w:p>
        </w:tc>
        <w:tc>
          <w:tcPr>
            <w:tcW w:w="1530" w:type="dxa"/>
          </w:tcPr>
          <w:p w14:paraId="4127C11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0.52%</w:t>
            </w:r>
          </w:p>
        </w:tc>
        <w:tc>
          <w:tcPr>
            <w:tcW w:w="1530" w:type="dxa"/>
          </w:tcPr>
          <w:p w14:paraId="2D27B24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0.13%</w:t>
            </w:r>
          </w:p>
        </w:tc>
        <w:tc>
          <w:tcPr>
            <w:tcW w:w="1530" w:type="dxa"/>
          </w:tcPr>
          <w:p w14:paraId="66EE16B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北海</w:t>
            </w:r>
          </w:p>
        </w:tc>
        <w:tc>
          <w:tcPr>
            <w:tcW w:w="1530" w:type="dxa"/>
          </w:tcPr>
          <w:p w14:paraId="56EB5A8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413.98</w:t>
            </w:r>
          </w:p>
        </w:tc>
        <w:tc>
          <w:tcPr>
            <w:tcW w:w="1530" w:type="dxa"/>
          </w:tcPr>
          <w:p w14:paraId="1DFCCF4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-0.92%</w:t>
            </w:r>
          </w:p>
        </w:tc>
        <w:tc>
          <w:tcPr>
            <w:tcW w:w="1530" w:type="dxa"/>
          </w:tcPr>
          <w:p w14:paraId="06A88F4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-4.62%</w:t>
            </w:r>
          </w:p>
        </w:tc>
      </w:tr>
      <w:tr w:rsidR="00C27AEB" w14:paraId="480CA2EB" w14:textId="77777777">
        <w:tc>
          <w:tcPr>
            <w:tcW w:w="1530" w:type="dxa"/>
          </w:tcPr>
          <w:p w14:paraId="5D26C4B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上海</w:t>
            </w:r>
          </w:p>
        </w:tc>
        <w:tc>
          <w:tcPr>
            <w:tcW w:w="1530" w:type="dxa"/>
          </w:tcPr>
          <w:p w14:paraId="3355D48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692.82</w:t>
            </w:r>
          </w:p>
        </w:tc>
        <w:tc>
          <w:tcPr>
            <w:tcW w:w="1530" w:type="dxa"/>
          </w:tcPr>
          <w:p w14:paraId="7EC751C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2.01%</w:t>
            </w:r>
          </w:p>
        </w:tc>
        <w:tc>
          <w:tcPr>
            <w:tcW w:w="1530" w:type="dxa"/>
          </w:tcPr>
          <w:p w14:paraId="3F98259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0.66%</w:t>
            </w:r>
          </w:p>
        </w:tc>
        <w:tc>
          <w:tcPr>
            <w:tcW w:w="1530" w:type="dxa"/>
          </w:tcPr>
          <w:p w14:paraId="4AE7E36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海口</w:t>
            </w:r>
          </w:p>
        </w:tc>
        <w:tc>
          <w:tcPr>
            <w:tcW w:w="1530" w:type="dxa"/>
          </w:tcPr>
          <w:p w14:paraId="3D0BF1C9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0.0</w:t>
            </w:r>
          </w:p>
        </w:tc>
        <w:tc>
          <w:tcPr>
            <w:tcW w:w="1530" w:type="dxa"/>
          </w:tcPr>
          <w:p w14:paraId="0E47802B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0.0%</w:t>
            </w:r>
          </w:p>
        </w:tc>
        <w:tc>
          <w:tcPr>
            <w:tcW w:w="1530" w:type="dxa"/>
          </w:tcPr>
          <w:p w14:paraId="680CA46C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-100.0%</w:t>
            </w:r>
          </w:p>
        </w:tc>
      </w:tr>
      <w:tr w:rsidR="00C27AEB" w14:paraId="07C72D80" w14:textId="77777777">
        <w:tc>
          <w:tcPr>
            <w:tcW w:w="1530" w:type="dxa"/>
          </w:tcPr>
          <w:p w14:paraId="27D2E97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南京</w:t>
            </w:r>
          </w:p>
        </w:tc>
        <w:tc>
          <w:tcPr>
            <w:tcW w:w="1530" w:type="dxa"/>
          </w:tcPr>
          <w:p w14:paraId="61542B4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680.11</w:t>
            </w:r>
          </w:p>
        </w:tc>
        <w:tc>
          <w:tcPr>
            <w:tcW w:w="1530" w:type="dxa"/>
          </w:tcPr>
          <w:p w14:paraId="750C94C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2.5%</w:t>
            </w:r>
          </w:p>
        </w:tc>
        <w:tc>
          <w:tcPr>
            <w:tcW w:w="1530" w:type="dxa"/>
          </w:tcPr>
          <w:p w14:paraId="7EB4CEF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-0.09%</w:t>
            </w:r>
          </w:p>
        </w:tc>
        <w:tc>
          <w:tcPr>
            <w:tcW w:w="1530" w:type="dxa"/>
          </w:tcPr>
          <w:p w14:paraId="7975B65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三亚</w:t>
            </w:r>
          </w:p>
        </w:tc>
        <w:tc>
          <w:tcPr>
            <w:tcW w:w="1530" w:type="dxa"/>
          </w:tcPr>
          <w:p w14:paraId="33E23B1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1105.27</w:t>
            </w:r>
          </w:p>
        </w:tc>
        <w:tc>
          <w:tcPr>
            <w:tcW w:w="1530" w:type="dxa"/>
          </w:tcPr>
          <w:p w14:paraId="0901E6C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-0.41%</w:t>
            </w:r>
          </w:p>
        </w:tc>
        <w:tc>
          <w:tcPr>
            <w:tcW w:w="1530" w:type="dxa"/>
          </w:tcPr>
          <w:p w14:paraId="2900339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7.44%</w:t>
            </w:r>
          </w:p>
        </w:tc>
      </w:tr>
      <w:tr w:rsidR="00C27AEB" w14:paraId="5084B0A8" w14:textId="77777777">
        <w:tc>
          <w:tcPr>
            <w:tcW w:w="1530" w:type="dxa"/>
          </w:tcPr>
          <w:p w14:paraId="7F29499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无锡</w:t>
            </w:r>
          </w:p>
        </w:tc>
        <w:tc>
          <w:tcPr>
            <w:tcW w:w="1530" w:type="dxa"/>
          </w:tcPr>
          <w:p w14:paraId="6DF8E14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415.7</w:t>
            </w:r>
          </w:p>
        </w:tc>
        <w:tc>
          <w:tcPr>
            <w:tcW w:w="1530" w:type="dxa"/>
          </w:tcPr>
          <w:p w14:paraId="7FE715E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-1.28%</w:t>
            </w:r>
          </w:p>
        </w:tc>
        <w:tc>
          <w:tcPr>
            <w:tcW w:w="1530" w:type="dxa"/>
          </w:tcPr>
          <w:p w14:paraId="5F40A9F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0.81%</w:t>
            </w:r>
          </w:p>
        </w:tc>
        <w:tc>
          <w:tcPr>
            <w:tcW w:w="1530" w:type="dxa"/>
          </w:tcPr>
          <w:p w14:paraId="4EC5619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重庆</w:t>
            </w:r>
          </w:p>
        </w:tc>
        <w:tc>
          <w:tcPr>
            <w:tcW w:w="1530" w:type="dxa"/>
          </w:tcPr>
          <w:p w14:paraId="053DB72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498.15</w:t>
            </w:r>
          </w:p>
        </w:tc>
        <w:tc>
          <w:tcPr>
            <w:tcW w:w="1530" w:type="dxa"/>
          </w:tcPr>
          <w:p w14:paraId="2BA8DA3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-0.12%</w:t>
            </w:r>
          </w:p>
        </w:tc>
        <w:tc>
          <w:tcPr>
            <w:tcW w:w="1530" w:type="dxa"/>
          </w:tcPr>
          <w:p w14:paraId="07C94C6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6.25%</w:t>
            </w:r>
          </w:p>
        </w:tc>
      </w:tr>
      <w:tr w:rsidR="00C27AEB" w14:paraId="0FBCC02B" w14:textId="77777777">
        <w:tc>
          <w:tcPr>
            <w:tcW w:w="1530" w:type="dxa"/>
          </w:tcPr>
          <w:p w14:paraId="0D7A017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苏州</w:t>
            </w:r>
          </w:p>
        </w:tc>
        <w:tc>
          <w:tcPr>
            <w:tcW w:w="1530" w:type="dxa"/>
          </w:tcPr>
          <w:p w14:paraId="1C95E87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510.47</w:t>
            </w:r>
          </w:p>
        </w:tc>
        <w:tc>
          <w:tcPr>
            <w:tcW w:w="1530" w:type="dxa"/>
          </w:tcPr>
          <w:p w14:paraId="3E03578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-0.5%</w:t>
            </w:r>
          </w:p>
        </w:tc>
        <w:tc>
          <w:tcPr>
            <w:tcW w:w="1530" w:type="dxa"/>
          </w:tcPr>
          <w:p w14:paraId="2142728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3.44%</w:t>
            </w:r>
          </w:p>
        </w:tc>
        <w:tc>
          <w:tcPr>
            <w:tcW w:w="1530" w:type="dxa"/>
          </w:tcPr>
          <w:p w14:paraId="0D3132C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成都</w:t>
            </w:r>
          </w:p>
        </w:tc>
        <w:tc>
          <w:tcPr>
            <w:tcW w:w="1530" w:type="dxa"/>
          </w:tcPr>
          <w:p w14:paraId="33761F4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354.38</w:t>
            </w:r>
          </w:p>
        </w:tc>
        <w:tc>
          <w:tcPr>
            <w:tcW w:w="1530" w:type="dxa"/>
          </w:tcPr>
          <w:p w14:paraId="559A29C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-2.62%</w:t>
            </w:r>
          </w:p>
        </w:tc>
        <w:tc>
          <w:tcPr>
            <w:tcW w:w="1530" w:type="dxa"/>
          </w:tcPr>
          <w:p w14:paraId="16427CD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6.47%</w:t>
            </w:r>
          </w:p>
        </w:tc>
      </w:tr>
      <w:tr w:rsidR="00C27AEB" w14:paraId="717EE51A" w14:textId="77777777">
        <w:tc>
          <w:tcPr>
            <w:tcW w:w="1530" w:type="dxa"/>
          </w:tcPr>
          <w:p w14:paraId="5724E69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杭州</w:t>
            </w:r>
          </w:p>
        </w:tc>
        <w:tc>
          <w:tcPr>
            <w:tcW w:w="1530" w:type="dxa"/>
          </w:tcPr>
          <w:p w14:paraId="3DAF3F2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359.91</w:t>
            </w:r>
          </w:p>
        </w:tc>
        <w:tc>
          <w:tcPr>
            <w:tcW w:w="1530" w:type="dxa"/>
          </w:tcPr>
          <w:p w14:paraId="0717285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-1.39%</w:t>
            </w:r>
          </w:p>
        </w:tc>
        <w:tc>
          <w:tcPr>
            <w:tcW w:w="1530" w:type="dxa"/>
          </w:tcPr>
          <w:p w14:paraId="1E72812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-1.35%</w:t>
            </w:r>
          </w:p>
        </w:tc>
        <w:tc>
          <w:tcPr>
            <w:tcW w:w="1530" w:type="dxa"/>
          </w:tcPr>
          <w:p w14:paraId="29D13A7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贵阳</w:t>
            </w:r>
          </w:p>
        </w:tc>
        <w:tc>
          <w:tcPr>
            <w:tcW w:w="1530" w:type="dxa"/>
          </w:tcPr>
          <w:p w14:paraId="5ABDA34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406.3</w:t>
            </w:r>
          </w:p>
        </w:tc>
        <w:tc>
          <w:tcPr>
            <w:tcW w:w="1530" w:type="dxa"/>
          </w:tcPr>
          <w:p w14:paraId="382DBAC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0.8%</w:t>
            </w:r>
          </w:p>
        </w:tc>
        <w:tc>
          <w:tcPr>
            <w:tcW w:w="1530" w:type="dxa"/>
          </w:tcPr>
          <w:p w14:paraId="4D6331E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-3.88%</w:t>
            </w:r>
          </w:p>
        </w:tc>
      </w:tr>
      <w:tr w:rsidR="00C27AEB" w14:paraId="20EFBAA1" w14:textId="77777777">
        <w:tc>
          <w:tcPr>
            <w:tcW w:w="1530" w:type="dxa"/>
          </w:tcPr>
          <w:p w14:paraId="2C28036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宁波</w:t>
            </w:r>
          </w:p>
        </w:tc>
        <w:tc>
          <w:tcPr>
            <w:tcW w:w="1530" w:type="dxa"/>
          </w:tcPr>
          <w:p w14:paraId="1616F15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322.67</w:t>
            </w:r>
          </w:p>
        </w:tc>
        <w:tc>
          <w:tcPr>
            <w:tcW w:w="1530" w:type="dxa"/>
          </w:tcPr>
          <w:p w14:paraId="0936550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1.42%</w:t>
            </w:r>
          </w:p>
        </w:tc>
        <w:tc>
          <w:tcPr>
            <w:tcW w:w="1530" w:type="dxa"/>
          </w:tcPr>
          <w:p w14:paraId="0469AC8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7.09%</w:t>
            </w:r>
          </w:p>
        </w:tc>
        <w:tc>
          <w:tcPr>
            <w:tcW w:w="1530" w:type="dxa"/>
          </w:tcPr>
          <w:p w14:paraId="650C00CB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昆明</w:t>
            </w:r>
          </w:p>
        </w:tc>
        <w:tc>
          <w:tcPr>
            <w:tcW w:w="1530" w:type="dxa"/>
          </w:tcPr>
          <w:p w14:paraId="1887587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651.65</w:t>
            </w:r>
          </w:p>
        </w:tc>
        <w:tc>
          <w:tcPr>
            <w:tcW w:w="1530" w:type="dxa"/>
          </w:tcPr>
          <w:p w14:paraId="1B59BC9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-1.08%</w:t>
            </w:r>
          </w:p>
        </w:tc>
        <w:tc>
          <w:tcPr>
            <w:tcW w:w="1530" w:type="dxa"/>
          </w:tcPr>
          <w:p w14:paraId="5CA42A1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3.16%</w:t>
            </w:r>
          </w:p>
        </w:tc>
      </w:tr>
      <w:tr w:rsidR="00C27AEB" w14:paraId="734F1901" w14:textId="77777777">
        <w:tc>
          <w:tcPr>
            <w:tcW w:w="1530" w:type="dxa"/>
          </w:tcPr>
          <w:p w14:paraId="27D7792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温州</w:t>
            </w:r>
          </w:p>
        </w:tc>
        <w:tc>
          <w:tcPr>
            <w:tcW w:w="1530" w:type="dxa"/>
          </w:tcPr>
          <w:p w14:paraId="104F654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170.71</w:t>
            </w:r>
          </w:p>
        </w:tc>
        <w:tc>
          <w:tcPr>
            <w:tcW w:w="1530" w:type="dxa"/>
          </w:tcPr>
          <w:p w14:paraId="50EDDAD1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-3.25%</w:t>
            </w:r>
          </w:p>
        </w:tc>
        <w:tc>
          <w:tcPr>
            <w:tcW w:w="1530" w:type="dxa"/>
          </w:tcPr>
          <w:p w14:paraId="4FF06555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12.51%</w:t>
            </w:r>
          </w:p>
        </w:tc>
        <w:tc>
          <w:tcPr>
            <w:tcW w:w="1530" w:type="dxa"/>
          </w:tcPr>
          <w:p w14:paraId="546C4CD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西安</w:t>
            </w:r>
          </w:p>
        </w:tc>
        <w:tc>
          <w:tcPr>
            <w:tcW w:w="1530" w:type="dxa"/>
          </w:tcPr>
          <w:p w14:paraId="59CBA6B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491.01</w:t>
            </w:r>
          </w:p>
        </w:tc>
        <w:tc>
          <w:tcPr>
            <w:tcW w:w="1530" w:type="dxa"/>
          </w:tcPr>
          <w:p w14:paraId="74C7D4E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-2.04%</w:t>
            </w:r>
          </w:p>
        </w:tc>
        <w:tc>
          <w:tcPr>
            <w:tcW w:w="1530" w:type="dxa"/>
          </w:tcPr>
          <w:p w14:paraId="313FAFF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29.87%</w:t>
            </w:r>
          </w:p>
        </w:tc>
      </w:tr>
      <w:tr w:rsidR="00C27AEB" w14:paraId="66FC8FEB" w14:textId="77777777">
        <w:tc>
          <w:tcPr>
            <w:tcW w:w="1530" w:type="dxa"/>
          </w:tcPr>
          <w:p w14:paraId="3C7F3FF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合肥</w:t>
            </w:r>
          </w:p>
        </w:tc>
        <w:tc>
          <w:tcPr>
            <w:tcW w:w="1530" w:type="dxa"/>
          </w:tcPr>
          <w:p w14:paraId="78C693D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512.69</w:t>
            </w:r>
          </w:p>
        </w:tc>
        <w:tc>
          <w:tcPr>
            <w:tcW w:w="1530" w:type="dxa"/>
          </w:tcPr>
          <w:p w14:paraId="7523860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-0.02%</w:t>
            </w:r>
          </w:p>
        </w:tc>
        <w:tc>
          <w:tcPr>
            <w:tcW w:w="1530" w:type="dxa"/>
          </w:tcPr>
          <w:p w14:paraId="6ED8FD5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7.67%</w:t>
            </w:r>
          </w:p>
        </w:tc>
        <w:tc>
          <w:tcPr>
            <w:tcW w:w="1530" w:type="dxa"/>
          </w:tcPr>
          <w:p w14:paraId="157B4A1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兰州</w:t>
            </w:r>
          </w:p>
        </w:tc>
        <w:tc>
          <w:tcPr>
            <w:tcW w:w="1530" w:type="dxa"/>
          </w:tcPr>
          <w:p w14:paraId="35D5643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346.09</w:t>
            </w:r>
          </w:p>
        </w:tc>
        <w:tc>
          <w:tcPr>
            <w:tcW w:w="1530" w:type="dxa"/>
          </w:tcPr>
          <w:p w14:paraId="5671627F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-0.29%</w:t>
            </w:r>
          </w:p>
        </w:tc>
        <w:tc>
          <w:tcPr>
            <w:tcW w:w="1530" w:type="dxa"/>
          </w:tcPr>
          <w:p w14:paraId="56DC92E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3.48%</w:t>
            </w:r>
          </w:p>
        </w:tc>
      </w:tr>
      <w:tr w:rsidR="00C27AEB" w14:paraId="4DCBC9EE" w14:textId="77777777">
        <w:tc>
          <w:tcPr>
            <w:tcW w:w="1530" w:type="dxa"/>
          </w:tcPr>
          <w:p w14:paraId="022A08B6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福州</w:t>
            </w:r>
          </w:p>
        </w:tc>
        <w:tc>
          <w:tcPr>
            <w:tcW w:w="1530" w:type="dxa"/>
          </w:tcPr>
          <w:p w14:paraId="219CD58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609.63</w:t>
            </w:r>
          </w:p>
        </w:tc>
        <w:tc>
          <w:tcPr>
            <w:tcW w:w="1530" w:type="dxa"/>
          </w:tcPr>
          <w:p w14:paraId="18B88AB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0.97%</w:t>
            </w:r>
          </w:p>
        </w:tc>
        <w:tc>
          <w:tcPr>
            <w:tcW w:w="1530" w:type="dxa"/>
          </w:tcPr>
          <w:p w14:paraId="7AAE63D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-3.16%</w:t>
            </w:r>
          </w:p>
        </w:tc>
        <w:tc>
          <w:tcPr>
            <w:tcW w:w="1530" w:type="dxa"/>
          </w:tcPr>
          <w:p w14:paraId="0F386B3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西宁</w:t>
            </w:r>
          </w:p>
        </w:tc>
        <w:tc>
          <w:tcPr>
            <w:tcW w:w="1530" w:type="dxa"/>
          </w:tcPr>
          <w:p w14:paraId="02762DF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608.54</w:t>
            </w:r>
          </w:p>
        </w:tc>
        <w:tc>
          <w:tcPr>
            <w:tcW w:w="1530" w:type="dxa"/>
          </w:tcPr>
          <w:p w14:paraId="0ACE48C8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-2.46%</w:t>
            </w:r>
          </w:p>
        </w:tc>
        <w:tc>
          <w:tcPr>
            <w:tcW w:w="1530" w:type="dxa"/>
          </w:tcPr>
          <w:p w14:paraId="26CAD14A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12.53%</w:t>
            </w:r>
          </w:p>
        </w:tc>
      </w:tr>
      <w:tr w:rsidR="00C27AEB" w14:paraId="52726BFF" w14:textId="77777777">
        <w:tc>
          <w:tcPr>
            <w:tcW w:w="1530" w:type="dxa"/>
          </w:tcPr>
          <w:p w14:paraId="1E0E9A0D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厦门</w:t>
            </w:r>
          </w:p>
        </w:tc>
        <w:tc>
          <w:tcPr>
            <w:tcW w:w="1530" w:type="dxa"/>
          </w:tcPr>
          <w:p w14:paraId="313893C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1178.18</w:t>
            </w:r>
          </w:p>
        </w:tc>
        <w:tc>
          <w:tcPr>
            <w:tcW w:w="1530" w:type="dxa"/>
          </w:tcPr>
          <w:p w14:paraId="628A15D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-2.38%</w:t>
            </w:r>
          </w:p>
        </w:tc>
        <w:tc>
          <w:tcPr>
            <w:tcW w:w="1530" w:type="dxa"/>
          </w:tcPr>
          <w:p w14:paraId="66744C5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3.57%</w:t>
            </w:r>
          </w:p>
        </w:tc>
        <w:tc>
          <w:tcPr>
            <w:tcW w:w="1530" w:type="dxa"/>
          </w:tcPr>
          <w:p w14:paraId="16A290A3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银川</w:t>
            </w:r>
          </w:p>
        </w:tc>
        <w:tc>
          <w:tcPr>
            <w:tcW w:w="1530" w:type="dxa"/>
          </w:tcPr>
          <w:p w14:paraId="7593729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310.15</w:t>
            </w:r>
          </w:p>
        </w:tc>
        <w:tc>
          <w:tcPr>
            <w:tcW w:w="1530" w:type="dxa"/>
          </w:tcPr>
          <w:p w14:paraId="349EE4BE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0.44%</w:t>
            </w:r>
          </w:p>
        </w:tc>
        <w:tc>
          <w:tcPr>
            <w:tcW w:w="1530" w:type="dxa"/>
          </w:tcPr>
          <w:p w14:paraId="4EBA0C30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18.42%</w:t>
            </w:r>
          </w:p>
        </w:tc>
      </w:tr>
      <w:tr w:rsidR="00C27AEB" w14:paraId="64B13C4B" w14:textId="77777777">
        <w:tc>
          <w:tcPr>
            <w:tcW w:w="1530" w:type="dxa"/>
          </w:tcPr>
          <w:p w14:paraId="0AA5F85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南昌</w:t>
            </w:r>
          </w:p>
        </w:tc>
        <w:tc>
          <w:tcPr>
            <w:tcW w:w="1530" w:type="dxa"/>
          </w:tcPr>
          <w:p w14:paraId="1C341DBC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235.15</w:t>
            </w:r>
          </w:p>
        </w:tc>
        <w:tc>
          <w:tcPr>
            <w:tcW w:w="1530" w:type="dxa"/>
          </w:tcPr>
          <w:p w14:paraId="166574C4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-1.87%</w:t>
            </w:r>
          </w:p>
        </w:tc>
        <w:tc>
          <w:tcPr>
            <w:tcW w:w="1530" w:type="dxa"/>
          </w:tcPr>
          <w:p w14:paraId="4D3D30E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1.15%</w:t>
            </w:r>
          </w:p>
        </w:tc>
        <w:tc>
          <w:tcPr>
            <w:tcW w:w="1530" w:type="dxa"/>
          </w:tcPr>
          <w:p w14:paraId="3F8A2CD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乌鲁木齐</w:t>
            </w:r>
          </w:p>
        </w:tc>
        <w:tc>
          <w:tcPr>
            <w:tcW w:w="1530" w:type="dxa"/>
          </w:tcPr>
          <w:p w14:paraId="32E717E9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348.45</w:t>
            </w:r>
          </w:p>
        </w:tc>
        <w:tc>
          <w:tcPr>
            <w:tcW w:w="1530" w:type="dxa"/>
          </w:tcPr>
          <w:p w14:paraId="668D1D62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-5.74%</w:t>
            </w:r>
          </w:p>
        </w:tc>
        <w:tc>
          <w:tcPr>
            <w:tcW w:w="1530" w:type="dxa"/>
          </w:tcPr>
          <w:p w14:paraId="4EAD2D57" w14:textId="77777777" w:rsidR="00C27AEB" w:rsidRDefault="00AB14B5">
            <w:pPr>
              <w:jc w:val="center"/>
            </w:pPr>
            <w:r>
              <w:rPr>
                <w:rFonts w:ascii="仿宋_GB2312" w:eastAsia="仿宋_GB2312" w:hAnsi="仿宋_GB2312"/>
                <w:sz w:val="20"/>
              </w:rPr>
              <w:t>-13.27%</w:t>
            </w:r>
          </w:p>
        </w:tc>
      </w:tr>
    </w:tbl>
    <w:p w14:paraId="7E62F357" w14:textId="77777777" w:rsidR="00C27AEB" w:rsidRDefault="00AB14B5">
      <w:r>
        <w:br w:type="page"/>
      </w:r>
    </w:p>
    <w:p w14:paraId="351E589A" w14:textId="77777777" w:rsidR="00C27AEB" w:rsidRPr="00240794" w:rsidRDefault="00AB14B5">
      <w:pPr>
        <w:jc w:val="center"/>
        <w:rPr>
          <w:color w:val="FF0000"/>
        </w:rPr>
      </w:pPr>
      <w:r w:rsidRPr="00240794">
        <w:rPr>
          <w:rFonts w:ascii="仿宋_GB2312" w:eastAsia="仿宋_GB2312" w:hAnsi="仿宋_GB2312"/>
          <w:b/>
          <w:color w:val="FF0000"/>
          <w:sz w:val="28"/>
        </w:rPr>
        <w:lastRenderedPageBreak/>
        <w:t>表</w:t>
      </w:r>
      <w:r w:rsidRPr="00240794">
        <w:rPr>
          <w:rFonts w:ascii="仿宋_GB2312" w:eastAsia="仿宋_GB2312" w:hAnsi="仿宋_GB2312"/>
          <w:b/>
          <w:color w:val="FF0000"/>
          <w:sz w:val="28"/>
        </w:rPr>
        <w:t xml:space="preserve">3 </w:t>
      </w:r>
      <w:r w:rsidRPr="00240794">
        <w:rPr>
          <w:rFonts w:ascii="仿宋_GB2312" w:eastAsia="仿宋_GB2312" w:hAnsi="仿宋_GB2312"/>
          <w:b/>
          <w:color w:val="FF0000"/>
          <w:sz w:val="28"/>
        </w:rPr>
        <w:t>2020</w:t>
      </w:r>
      <w:r w:rsidRPr="00240794">
        <w:rPr>
          <w:rFonts w:ascii="仿宋_GB2312" w:eastAsia="仿宋_GB2312" w:hAnsi="仿宋_GB2312"/>
          <w:b/>
          <w:color w:val="FF0000"/>
          <w:sz w:val="28"/>
        </w:rPr>
        <w:t>年</w:t>
      </w:r>
      <w:r w:rsidRPr="00240794">
        <w:rPr>
          <w:rFonts w:ascii="仿宋_GB2312" w:eastAsia="仿宋_GB2312" w:hAnsi="仿宋_GB2312"/>
          <w:b/>
          <w:color w:val="FF0000"/>
          <w:sz w:val="28"/>
        </w:rPr>
        <w:t>11</w:t>
      </w:r>
      <w:r w:rsidRPr="00240794">
        <w:rPr>
          <w:rFonts w:ascii="仿宋_GB2312" w:eastAsia="仿宋_GB2312" w:hAnsi="仿宋_GB2312"/>
          <w:b/>
          <w:color w:val="FF0000"/>
          <w:sz w:val="28"/>
        </w:rPr>
        <w:t>月</w:t>
      </w:r>
      <w:r w:rsidRPr="00240794">
        <w:rPr>
          <w:rFonts w:ascii="仿宋_GB2312" w:eastAsia="仿宋_GB2312" w:hAnsi="仿宋_GB2312"/>
          <w:b/>
          <w:color w:val="FF0000"/>
          <w:sz w:val="28"/>
        </w:rPr>
        <w:t>40</w:t>
      </w:r>
      <w:r w:rsidRPr="00240794">
        <w:rPr>
          <w:rFonts w:ascii="仿宋_GB2312" w:eastAsia="仿宋_GB2312" w:hAnsi="仿宋_GB2312"/>
          <w:b/>
          <w:color w:val="FF0000"/>
          <w:sz w:val="28"/>
        </w:rPr>
        <w:t>个重点城市</w:t>
      </w:r>
      <w:r w:rsidRPr="00240794">
        <w:rPr>
          <w:rFonts w:ascii="仿宋_GB2312" w:eastAsia="仿宋_GB2312" w:hAnsi="仿宋_GB2312"/>
          <w:b/>
          <w:color w:val="FF0000"/>
          <w:sz w:val="28"/>
        </w:rPr>
        <w:t>“</w:t>
      </w:r>
      <w:r w:rsidRPr="00240794">
        <w:rPr>
          <w:rFonts w:ascii="仿宋_GB2312" w:eastAsia="仿宋_GB2312" w:hAnsi="仿宋_GB2312"/>
          <w:b/>
          <w:color w:val="FF0000"/>
          <w:sz w:val="28"/>
        </w:rPr>
        <w:t>城房指数</w:t>
      </w:r>
      <w:r w:rsidRPr="00240794">
        <w:rPr>
          <w:rFonts w:ascii="仿宋_GB2312" w:eastAsia="仿宋_GB2312" w:hAnsi="仿宋_GB2312"/>
          <w:b/>
          <w:color w:val="FF0000"/>
          <w:sz w:val="28"/>
        </w:rPr>
        <w:t>”</w:t>
      </w:r>
      <w:r w:rsidRPr="00240794">
        <w:rPr>
          <w:rFonts w:ascii="仿宋_GB2312" w:eastAsia="仿宋_GB2312" w:hAnsi="仿宋_GB2312"/>
          <w:b/>
          <w:color w:val="FF0000"/>
          <w:sz w:val="28"/>
        </w:rPr>
        <w:t>样本量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 w:rsidR="00240794" w:rsidRPr="00240794" w14:paraId="72B3A8FD" w14:textId="77777777">
        <w:tc>
          <w:tcPr>
            <w:tcW w:w="1530" w:type="dxa"/>
          </w:tcPr>
          <w:p w14:paraId="6839D97E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b/>
                <w:color w:val="FF0000"/>
                <w:sz w:val="20"/>
              </w:rPr>
              <w:t>城市</w:t>
            </w:r>
            <w:proofErr w:type="spellEnd"/>
          </w:p>
        </w:tc>
        <w:tc>
          <w:tcPr>
            <w:tcW w:w="1530" w:type="dxa"/>
          </w:tcPr>
          <w:p w14:paraId="0E59B6E7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b/>
                <w:color w:val="FF0000"/>
                <w:sz w:val="20"/>
              </w:rPr>
              <w:t>9</w:t>
            </w:r>
            <w:r w:rsidRPr="00240794">
              <w:rPr>
                <w:rFonts w:ascii="仿宋_GB2312" w:eastAsia="仿宋_GB2312" w:hAnsi="仿宋_GB2312"/>
                <w:b/>
                <w:color w:val="FF0000"/>
                <w:sz w:val="20"/>
              </w:rPr>
              <w:t>月样本量</w:t>
            </w:r>
          </w:p>
        </w:tc>
        <w:tc>
          <w:tcPr>
            <w:tcW w:w="1530" w:type="dxa"/>
          </w:tcPr>
          <w:p w14:paraId="22CA86A0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b/>
                <w:color w:val="FF0000"/>
                <w:sz w:val="20"/>
              </w:rPr>
              <w:t>10</w:t>
            </w:r>
            <w:r w:rsidRPr="00240794">
              <w:rPr>
                <w:rFonts w:ascii="仿宋_GB2312" w:eastAsia="仿宋_GB2312" w:hAnsi="仿宋_GB2312"/>
                <w:b/>
                <w:color w:val="FF0000"/>
                <w:sz w:val="20"/>
              </w:rPr>
              <w:t>月样本量</w:t>
            </w:r>
          </w:p>
        </w:tc>
        <w:tc>
          <w:tcPr>
            <w:tcW w:w="1530" w:type="dxa"/>
          </w:tcPr>
          <w:p w14:paraId="4E9B5F46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b/>
                <w:color w:val="FF0000"/>
                <w:sz w:val="20"/>
              </w:rPr>
              <w:t>11</w:t>
            </w:r>
            <w:r w:rsidRPr="00240794">
              <w:rPr>
                <w:rFonts w:ascii="仿宋_GB2312" w:eastAsia="仿宋_GB2312" w:hAnsi="仿宋_GB2312"/>
                <w:b/>
                <w:color w:val="FF0000"/>
                <w:sz w:val="20"/>
              </w:rPr>
              <w:t>月样本量</w:t>
            </w:r>
          </w:p>
        </w:tc>
        <w:tc>
          <w:tcPr>
            <w:tcW w:w="1530" w:type="dxa"/>
          </w:tcPr>
          <w:p w14:paraId="39A2CE48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b/>
                <w:color w:val="FF0000"/>
                <w:sz w:val="20"/>
              </w:rPr>
              <w:t>城市</w:t>
            </w:r>
          </w:p>
        </w:tc>
        <w:tc>
          <w:tcPr>
            <w:tcW w:w="1530" w:type="dxa"/>
          </w:tcPr>
          <w:p w14:paraId="35D06F6E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b/>
                <w:color w:val="FF0000"/>
                <w:sz w:val="20"/>
              </w:rPr>
              <w:t>9</w:t>
            </w:r>
            <w:r w:rsidRPr="00240794">
              <w:rPr>
                <w:rFonts w:ascii="仿宋_GB2312" w:eastAsia="仿宋_GB2312" w:hAnsi="仿宋_GB2312"/>
                <w:b/>
                <w:color w:val="FF0000"/>
                <w:sz w:val="20"/>
              </w:rPr>
              <w:t>月样本量</w:t>
            </w:r>
          </w:p>
        </w:tc>
        <w:tc>
          <w:tcPr>
            <w:tcW w:w="1530" w:type="dxa"/>
          </w:tcPr>
          <w:p w14:paraId="184FAF8C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b/>
                <w:color w:val="FF0000"/>
                <w:sz w:val="20"/>
              </w:rPr>
              <w:t>10</w:t>
            </w:r>
            <w:r w:rsidRPr="00240794">
              <w:rPr>
                <w:rFonts w:ascii="仿宋_GB2312" w:eastAsia="仿宋_GB2312" w:hAnsi="仿宋_GB2312"/>
                <w:b/>
                <w:color w:val="FF0000"/>
                <w:sz w:val="20"/>
              </w:rPr>
              <w:t>月样本量</w:t>
            </w:r>
          </w:p>
        </w:tc>
        <w:tc>
          <w:tcPr>
            <w:tcW w:w="1530" w:type="dxa"/>
          </w:tcPr>
          <w:p w14:paraId="440E4681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b/>
                <w:color w:val="FF0000"/>
                <w:sz w:val="20"/>
              </w:rPr>
              <w:t>11</w:t>
            </w:r>
            <w:r w:rsidRPr="00240794">
              <w:rPr>
                <w:rFonts w:ascii="仿宋_GB2312" w:eastAsia="仿宋_GB2312" w:hAnsi="仿宋_GB2312"/>
                <w:b/>
                <w:color w:val="FF0000"/>
                <w:sz w:val="20"/>
              </w:rPr>
              <w:t>月样本量</w:t>
            </w:r>
          </w:p>
        </w:tc>
      </w:tr>
      <w:tr w:rsidR="00240794" w:rsidRPr="00240794" w14:paraId="3AA15CE3" w14:textId="77777777">
        <w:tc>
          <w:tcPr>
            <w:tcW w:w="1530" w:type="dxa"/>
          </w:tcPr>
          <w:p w14:paraId="7166E1DA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北京</w:t>
            </w:r>
            <w:proofErr w:type="spellEnd"/>
          </w:p>
        </w:tc>
        <w:tc>
          <w:tcPr>
            <w:tcW w:w="1530" w:type="dxa"/>
          </w:tcPr>
          <w:p w14:paraId="12F3506C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1224.39</w:t>
            </w:r>
          </w:p>
        </w:tc>
        <w:tc>
          <w:tcPr>
            <w:tcW w:w="1530" w:type="dxa"/>
          </w:tcPr>
          <w:p w14:paraId="1B610C30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1297.48</w:t>
            </w:r>
          </w:p>
        </w:tc>
        <w:tc>
          <w:tcPr>
            <w:tcW w:w="1530" w:type="dxa"/>
          </w:tcPr>
          <w:p w14:paraId="751D55D1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1285.94</w:t>
            </w:r>
          </w:p>
        </w:tc>
        <w:tc>
          <w:tcPr>
            <w:tcW w:w="1530" w:type="dxa"/>
          </w:tcPr>
          <w:p w14:paraId="01721E9A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济南</w:t>
            </w:r>
          </w:p>
        </w:tc>
        <w:tc>
          <w:tcPr>
            <w:tcW w:w="1530" w:type="dxa"/>
          </w:tcPr>
          <w:p w14:paraId="120CAE2C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337.95</w:t>
            </w:r>
          </w:p>
        </w:tc>
        <w:tc>
          <w:tcPr>
            <w:tcW w:w="1530" w:type="dxa"/>
          </w:tcPr>
          <w:p w14:paraId="0B82989E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347.5</w:t>
            </w:r>
          </w:p>
        </w:tc>
        <w:tc>
          <w:tcPr>
            <w:tcW w:w="1530" w:type="dxa"/>
          </w:tcPr>
          <w:p w14:paraId="2C25A115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352.82</w:t>
            </w:r>
          </w:p>
        </w:tc>
      </w:tr>
      <w:tr w:rsidR="00240794" w:rsidRPr="00240794" w14:paraId="372A0759" w14:textId="77777777">
        <w:tc>
          <w:tcPr>
            <w:tcW w:w="1530" w:type="dxa"/>
          </w:tcPr>
          <w:p w14:paraId="5B753FC6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天津</w:t>
            </w:r>
            <w:proofErr w:type="spellEnd"/>
          </w:p>
        </w:tc>
        <w:tc>
          <w:tcPr>
            <w:tcW w:w="1530" w:type="dxa"/>
          </w:tcPr>
          <w:p w14:paraId="3C1C8637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335.35</w:t>
            </w:r>
          </w:p>
        </w:tc>
        <w:tc>
          <w:tcPr>
            <w:tcW w:w="1530" w:type="dxa"/>
          </w:tcPr>
          <w:p w14:paraId="2D55CC6A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334.47</w:t>
            </w:r>
          </w:p>
        </w:tc>
        <w:tc>
          <w:tcPr>
            <w:tcW w:w="1530" w:type="dxa"/>
          </w:tcPr>
          <w:p w14:paraId="4F8FCF94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337.45</w:t>
            </w:r>
          </w:p>
        </w:tc>
        <w:tc>
          <w:tcPr>
            <w:tcW w:w="1530" w:type="dxa"/>
          </w:tcPr>
          <w:p w14:paraId="5B1B4F22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青岛</w:t>
            </w:r>
          </w:p>
        </w:tc>
        <w:tc>
          <w:tcPr>
            <w:tcW w:w="1530" w:type="dxa"/>
          </w:tcPr>
          <w:p w14:paraId="41B7BA8C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523.08</w:t>
            </w:r>
          </w:p>
        </w:tc>
        <w:tc>
          <w:tcPr>
            <w:tcW w:w="1530" w:type="dxa"/>
          </w:tcPr>
          <w:p w14:paraId="407C559D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521.05</w:t>
            </w:r>
          </w:p>
        </w:tc>
        <w:tc>
          <w:tcPr>
            <w:tcW w:w="1530" w:type="dxa"/>
          </w:tcPr>
          <w:p w14:paraId="7CED502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518.29</w:t>
            </w:r>
          </w:p>
        </w:tc>
      </w:tr>
      <w:tr w:rsidR="00240794" w:rsidRPr="00240794" w14:paraId="67738DE2" w14:textId="77777777">
        <w:tc>
          <w:tcPr>
            <w:tcW w:w="1530" w:type="dxa"/>
          </w:tcPr>
          <w:p w14:paraId="6268A6F0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石家庄</w:t>
            </w:r>
            <w:proofErr w:type="spellEnd"/>
          </w:p>
        </w:tc>
        <w:tc>
          <w:tcPr>
            <w:tcW w:w="1530" w:type="dxa"/>
          </w:tcPr>
          <w:p w14:paraId="63D93B93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670.42</w:t>
            </w:r>
          </w:p>
        </w:tc>
        <w:tc>
          <w:tcPr>
            <w:tcW w:w="1530" w:type="dxa"/>
          </w:tcPr>
          <w:p w14:paraId="1FCF4FF2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689.54</w:t>
            </w:r>
          </w:p>
        </w:tc>
        <w:tc>
          <w:tcPr>
            <w:tcW w:w="1530" w:type="dxa"/>
          </w:tcPr>
          <w:p w14:paraId="6F3AACB6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669.17</w:t>
            </w:r>
          </w:p>
        </w:tc>
        <w:tc>
          <w:tcPr>
            <w:tcW w:w="1530" w:type="dxa"/>
          </w:tcPr>
          <w:p w14:paraId="3900ABFE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郑州</w:t>
            </w:r>
          </w:p>
        </w:tc>
        <w:tc>
          <w:tcPr>
            <w:tcW w:w="1530" w:type="dxa"/>
          </w:tcPr>
          <w:p w14:paraId="69D2FC13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0.0</w:t>
            </w:r>
          </w:p>
        </w:tc>
        <w:tc>
          <w:tcPr>
            <w:tcW w:w="1530" w:type="dxa"/>
          </w:tcPr>
          <w:p w14:paraId="5E1D45B5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0.0</w:t>
            </w:r>
          </w:p>
        </w:tc>
        <w:tc>
          <w:tcPr>
            <w:tcW w:w="1530" w:type="dxa"/>
          </w:tcPr>
          <w:p w14:paraId="240824AC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0.0</w:t>
            </w:r>
          </w:p>
        </w:tc>
      </w:tr>
      <w:tr w:rsidR="00240794" w:rsidRPr="00240794" w14:paraId="020DC931" w14:textId="77777777">
        <w:tc>
          <w:tcPr>
            <w:tcW w:w="1530" w:type="dxa"/>
          </w:tcPr>
          <w:p w14:paraId="5717082B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太原</w:t>
            </w:r>
            <w:proofErr w:type="spellEnd"/>
          </w:p>
        </w:tc>
        <w:tc>
          <w:tcPr>
            <w:tcW w:w="1530" w:type="dxa"/>
          </w:tcPr>
          <w:p w14:paraId="29A13722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198.31</w:t>
            </w:r>
          </w:p>
        </w:tc>
        <w:tc>
          <w:tcPr>
            <w:tcW w:w="1530" w:type="dxa"/>
          </w:tcPr>
          <w:p w14:paraId="28CCE134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197.52</w:t>
            </w:r>
          </w:p>
        </w:tc>
        <w:tc>
          <w:tcPr>
            <w:tcW w:w="1530" w:type="dxa"/>
          </w:tcPr>
          <w:p w14:paraId="56E8572A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198.0</w:t>
            </w:r>
          </w:p>
        </w:tc>
        <w:tc>
          <w:tcPr>
            <w:tcW w:w="1530" w:type="dxa"/>
          </w:tcPr>
          <w:p w14:paraId="2A64C6D8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武汉</w:t>
            </w:r>
          </w:p>
        </w:tc>
        <w:tc>
          <w:tcPr>
            <w:tcW w:w="1530" w:type="dxa"/>
          </w:tcPr>
          <w:p w14:paraId="772D051D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350.8</w:t>
            </w:r>
          </w:p>
        </w:tc>
        <w:tc>
          <w:tcPr>
            <w:tcW w:w="1530" w:type="dxa"/>
          </w:tcPr>
          <w:p w14:paraId="152A0FAA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345.13</w:t>
            </w:r>
          </w:p>
        </w:tc>
        <w:tc>
          <w:tcPr>
            <w:tcW w:w="1530" w:type="dxa"/>
          </w:tcPr>
          <w:p w14:paraId="09A7B66A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345.43</w:t>
            </w:r>
          </w:p>
        </w:tc>
      </w:tr>
      <w:tr w:rsidR="00240794" w:rsidRPr="00240794" w14:paraId="52A4BA92" w14:textId="77777777">
        <w:tc>
          <w:tcPr>
            <w:tcW w:w="1530" w:type="dxa"/>
          </w:tcPr>
          <w:p w14:paraId="65EC179E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呼和浩特</w:t>
            </w:r>
            <w:proofErr w:type="spellEnd"/>
          </w:p>
        </w:tc>
        <w:tc>
          <w:tcPr>
            <w:tcW w:w="1530" w:type="dxa"/>
          </w:tcPr>
          <w:p w14:paraId="2D52F8CB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374.83</w:t>
            </w:r>
          </w:p>
        </w:tc>
        <w:tc>
          <w:tcPr>
            <w:tcW w:w="1530" w:type="dxa"/>
          </w:tcPr>
          <w:p w14:paraId="631F5FE8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386.89</w:t>
            </w:r>
          </w:p>
        </w:tc>
        <w:tc>
          <w:tcPr>
            <w:tcW w:w="1530" w:type="dxa"/>
          </w:tcPr>
          <w:p w14:paraId="45AF3128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389.64</w:t>
            </w:r>
          </w:p>
        </w:tc>
        <w:tc>
          <w:tcPr>
            <w:tcW w:w="1530" w:type="dxa"/>
          </w:tcPr>
          <w:p w14:paraId="6CFD9841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长沙</w:t>
            </w:r>
          </w:p>
        </w:tc>
        <w:tc>
          <w:tcPr>
            <w:tcW w:w="1530" w:type="dxa"/>
          </w:tcPr>
          <w:p w14:paraId="57C6F5D1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393.73</w:t>
            </w:r>
          </w:p>
        </w:tc>
        <w:tc>
          <w:tcPr>
            <w:tcW w:w="1530" w:type="dxa"/>
          </w:tcPr>
          <w:p w14:paraId="06D124AD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402.0</w:t>
            </w:r>
          </w:p>
        </w:tc>
        <w:tc>
          <w:tcPr>
            <w:tcW w:w="1530" w:type="dxa"/>
          </w:tcPr>
          <w:p w14:paraId="2078BAD8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387.16</w:t>
            </w:r>
          </w:p>
        </w:tc>
      </w:tr>
      <w:tr w:rsidR="00240794" w:rsidRPr="00240794" w14:paraId="00AC20C9" w14:textId="77777777">
        <w:tc>
          <w:tcPr>
            <w:tcW w:w="1530" w:type="dxa"/>
          </w:tcPr>
          <w:p w14:paraId="14966588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沈阳</w:t>
            </w:r>
            <w:proofErr w:type="spellEnd"/>
          </w:p>
        </w:tc>
        <w:tc>
          <w:tcPr>
            <w:tcW w:w="1530" w:type="dxa"/>
          </w:tcPr>
          <w:p w14:paraId="68C1DADC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391.98</w:t>
            </w:r>
          </w:p>
        </w:tc>
        <w:tc>
          <w:tcPr>
            <w:tcW w:w="1530" w:type="dxa"/>
          </w:tcPr>
          <w:p w14:paraId="6FF61C8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399.88</w:t>
            </w:r>
          </w:p>
        </w:tc>
        <w:tc>
          <w:tcPr>
            <w:tcW w:w="1530" w:type="dxa"/>
          </w:tcPr>
          <w:p w14:paraId="4FB296B4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384.34</w:t>
            </w:r>
          </w:p>
        </w:tc>
        <w:tc>
          <w:tcPr>
            <w:tcW w:w="1530" w:type="dxa"/>
          </w:tcPr>
          <w:p w14:paraId="114C61DE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广州</w:t>
            </w:r>
          </w:p>
        </w:tc>
        <w:tc>
          <w:tcPr>
            <w:tcW w:w="1530" w:type="dxa"/>
          </w:tcPr>
          <w:p w14:paraId="3A533965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846.14</w:t>
            </w:r>
          </w:p>
        </w:tc>
        <w:tc>
          <w:tcPr>
            <w:tcW w:w="1530" w:type="dxa"/>
          </w:tcPr>
          <w:p w14:paraId="25CDB6ED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840.45</w:t>
            </w:r>
          </w:p>
        </w:tc>
        <w:tc>
          <w:tcPr>
            <w:tcW w:w="1530" w:type="dxa"/>
          </w:tcPr>
          <w:p w14:paraId="5FEF76C4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834.0</w:t>
            </w:r>
          </w:p>
        </w:tc>
      </w:tr>
      <w:tr w:rsidR="00240794" w:rsidRPr="00240794" w14:paraId="17604D01" w14:textId="77777777">
        <w:tc>
          <w:tcPr>
            <w:tcW w:w="1530" w:type="dxa"/>
          </w:tcPr>
          <w:p w14:paraId="667281DB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大连</w:t>
            </w:r>
            <w:proofErr w:type="spellEnd"/>
          </w:p>
        </w:tc>
        <w:tc>
          <w:tcPr>
            <w:tcW w:w="1530" w:type="dxa"/>
          </w:tcPr>
          <w:p w14:paraId="51EC894C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290.5</w:t>
            </w:r>
          </w:p>
        </w:tc>
        <w:tc>
          <w:tcPr>
            <w:tcW w:w="1530" w:type="dxa"/>
          </w:tcPr>
          <w:p w14:paraId="7A5C0CA3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289.06</w:t>
            </w:r>
          </w:p>
        </w:tc>
        <w:tc>
          <w:tcPr>
            <w:tcW w:w="1530" w:type="dxa"/>
          </w:tcPr>
          <w:p w14:paraId="385DB5DD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285.05</w:t>
            </w:r>
          </w:p>
        </w:tc>
        <w:tc>
          <w:tcPr>
            <w:tcW w:w="1530" w:type="dxa"/>
          </w:tcPr>
          <w:p w14:paraId="7E16A172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深圳</w:t>
            </w:r>
          </w:p>
        </w:tc>
        <w:tc>
          <w:tcPr>
            <w:tcW w:w="1530" w:type="dxa"/>
          </w:tcPr>
          <w:p w14:paraId="453C7B2A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7</w:t>
            </w: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25.76</w:t>
            </w:r>
          </w:p>
        </w:tc>
        <w:tc>
          <w:tcPr>
            <w:tcW w:w="1530" w:type="dxa"/>
          </w:tcPr>
          <w:p w14:paraId="3C4DD1B3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720.37</w:t>
            </w:r>
          </w:p>
        </w:tc>
        <w:tc>
          <w:tcPr>
            <w:tcW w:w="1530" w:type="dxa"/>
          </w:tcPr>
          <w:p w14:paraId="107298E5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715.22</w:t>
            </w:r>
          </w:p>
        </w:tc>
      </w:tr>
      <w:tr w:rsidR="00240794" w:rsidRPr="00240794" w14:paraId="622D05B3" w14:textId="77777777">
        <w:tc>
          <w:tcPr>
            <w:tcW w:w="1530" w:type="dxa"/>
          </w:tcPr>
          <w:p w14:paraId="6476E199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长春</w:t>
            </w:r>
            <w:proofErr w:type="spellEnd"/>
          </w:p>
        </w:tc>
        <w:tc>
          <w:tcPr>
            <w:tcW w:w="1530" w:type="dxa"/>
          </w:tcPr>
          <w:p w14:paraId="3FB99A4D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419.48</w:t>
            </w:r>
          </w:p>
        </w:tc>
        <w:tc>
          <w:tcPr>
            <w:tcW w:w="1530" w:type="dxa"/>
          </w:tcPr>
          <w:p w14:paraId="4E614F24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415.55</w:t>
            </w:r>
          </w:p>
        </w:tc>
        <w:tc>
          <w:tcPr>
            <w:tcW w:w="1530" w:type="dxa"/>
          </w:tcPr>
          <w:p w14:paraId="062609C0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434.5</w:t>
            </w:r>
          </w:p>
        </w:tc>
        <w:tc>
          <w:tcPr>
            <w:tcW w:w="1530" w:type="dxa"/>
          </w:tcPr>
          <w:p w14:paraId="7C50ACEA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南宁</w:t>
            </w:r>
          </w:p>
        </w:tc>
        <w:tc>
          <w:tcPr>
            <w:tcW w:w="1530" w:type="dxa"/>
          </w:tcPr>
          <w:p w14:paraId="3E06869E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297.66</w:t>
            </w:r>
          </w:p>
        </w:tc>
        <w:tc>
          <w:tcPr>
            <w:tcW w:w="1530" w:type="dxa"/>
          </w:tcPr>
          <w:p w14:paraId="1B672DB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302.85</w:t>
            </w:r>
          </w:p>
        </w:tc>
        <w:tc>
          <w:tcPr>
            <w:tcW w:w="1530" w:type="dxa"/>
          </w:tcPr>
          <w:p w14:paraId="6052C3C3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299.6</w:t>
            </w:r>
          </w:p>
        </w:tc>
      </w:tr>
      <w:tr w:rsidR="00240794" w:rsidRPr="00240794" w14:paraId="5D8B26A6" w14:textId="77777777">
        <w:tc>
          <w:tcPr>
            <w:tcW w:w="1530" w:type="dxa"/>
          </w:tcPr>
          <w:p w14:paraId="74409983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哈尔滨</w:t>
            </w:r>
            <w:proofErr w:type="spellEnd"/>
          </w:p>
        </w:tc>
        <w:tc>
          <w:tcPr>
            <w:tcW w:w="1530" w:type="dxa"/>
          </w:tcPr>
          <w:p w14:paraId="6D4E2F99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302.3</w:t>
            </w:r>
          </w:p>
        </w:tc>
        <w:tc>
          <w:tcPr>
            <w:tcW w:w="1530" w:type="dxa"/>
          </w:tcPr>
          <w:p w14:paraId="6B84E7E8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300.74</w:t>
            </w:r>
          </w:p>
        </w:tc>
        <w:tc>
          <w:tcPr>
            <w:tcW w:w="1530" w:type="dxa"/>
          </w:tcPr>
          <w:p w14:paraId="64C19BB3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299.46</w:t>
            </w:r>
          </w:p>
        </w:tc>
        <w:tc>
          <w:tcPr>
            <w:tcW w:w="1530" w:type="dxa"/>
          </w:tcPr>
          <w:p w14:paraId="727F1BE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北海</w:t>
            </w:r>
          </w:p>
        </w:tc>
        <w:tc>
          <w:tcPr>
            <w:tcW w:w="1530" w:type="dxa"/>
          </w:tcPr>
          <w:p w14:paraId="115F8DF9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413.98</w:t>
            </w:r>
          </w:p>
        </w:tc>
        <w:tc>
          <w:tcPr>
            <w:tcW w:w="1530" w:type="dxa"/>
          </w:tcPr>
          <w:p w14:paraId="19D63D89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417.82</w:t>
            </w:r>
          </w:p>
        </w:tc>
        <w:tc>
          <w:tcPr>
            <w:tcW w:w="1530" w:type="dxa"/>
          </w:tcPr>
          <w:p w14:paraId="4B036D76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423.59</w:t>
            </w:r>
          </w:p>
        </w:tc>
      </w:tr>
      <w:tr w:rsidR="00240794" w:rsidRPr="00240794" w14:paraId="43E3D0CD" w14:textId="77777777">
        <w:tc>
          <w:tcPr>
            <w:tcW w:w="1530" w:type="dxa"/>
          </w:tcPr>
          <w:p w14:paraId="3E56A5E4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上海</w:t>
            </w:r>
            <w:proofErr w:type="spellEnd"/>
          </w:p>
        </w:tc>
        <w:tc>
          <w:tcPr>
            <w:tcW w:w="1530" w:type="dxa"/>
          </w:tcPr>
          <w:p w14:paraId="1D26F1C6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692.82</w:t>
            </w:r>
          </w:p>
        </w:tc>
        <w:tc>
          <w:tcPr>
            <w:tcW w:w="1530" w:type="dxa"/>
          </w:tcPr>
          <w:p w14:paraId="7A15F984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679.16</w:t>
            </w:r>
          </w:p>
        </w:tc>
        <w:tc>
          <w:tcPr>
            <w:tcW w:w="1530" w:type="dxa"/>
          </w:tcPr>
          <w:p w14:paraId="38122CD2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683.45</w:t>
            </w:r>
          </w:p>
        </w:tc>
        <w:tc>
          <w:tcPr>
            <w:tcW w:w="1530" w:type="dxa"/>
          </w:tcPr>
          <w:p w14:paraId="2C4E5579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海口</w:t>
            </w:r>
          </w:p>
        </w:tc>
        <w:tc>
          <w:tcPr>
            <w:tcW w:w="1530" w:type="dxa"/>
          </w:tcPr>
          <w:p w14:paraId="5431CCFC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0.0</w:t>
            </w:r>
          </w:p>
        </w:tc>
        <w:tc>
          <w:tcPr>
            <w:tcW w:w="1530" w:type="dxa"/>
          </w:tcPr>
          <w:p w14:paraId="1591CB12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0.0</w:t>
            </w:r>
          </w:p>
        </w:tc>
        <w:tc>
          <w:tcPr>
            <w:tcW w:w="1530" w:type="dxa"/>
          </w:tcPr>
          <w:p w14:paraId="15283E1E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476.65</w:t>
            </w:r>
          </w:p>
        </w:tc>
      </w:tr>
      <w:tr w:rsidR="00240794" w:rsidRPr="00240794" w14:paraId="47CEBE89" w14:textId="77777777">
        <w:tc>
          <w:tcPr>
            <w:tcW w:w="1530" w:type="dxa"/>
          </w:tcPr>
          <w:p w14:paraId="15CE2264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南京</w:t>
            </w:r>
            <w:proofErr w:type="spellEnd"/>
          </w:p>
        </w:tc>
        <w:tc>
          <w:tcPr>
            <w:tcW w:w="1530" w:type="dxa"/>
          </w:tcPr>
          <w:p w14:paraId="200A089B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680.11</w:t>
            </w:r>
          </w:p>
        </w:tc>
        <w:tc>
          <w:tcPr>
            <w:tcW w:w="1530" w:type="dxa"/>
          </w:tcPr>
          <w:p w14:paraId="3BF8F794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663.55</w:t>
            </w:r>
          </w:p>
        </w:tc>
        <w:tc>
          <w:tcPr>
            <w:tcW w:w="1530" w:type="dxa"/>
          </w:tcPr>
          <w:p w14:paraId="593EB75D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643.74</w:t>
            </w:r>
          </w:p>
        </w:tc>
        <w:tc>
          <w:tcPr>
            <w:tcW w:w="1530" w:type="dxa"/>
          </w:tcPr>
          <w:p w14:paraId="560D5961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三亚</w:t>
            </w:r>
          </w:p>
        </w:tc>
        <w:tc>
          <w:tcPr>
            <w:tcW w:w="1530" w:type="dxa"/>
          </w:tcPr>
          <w:p w14:paraId="592ABBF9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1105.27</w:t>
            </w:r>
          </w:p>
        </w:tc>
        <w:tc>
          <w:tcPr>
            <w:tcW w:w="1530" w:type="dxa"/>
          </w:tcPr>
          <w:p w14:paraId="577A2236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1109.85</w:t>
            </w:r>
          </w:p>
        </w:tc>
        <w:tc>
          <w:tcPr>
            <w:tcW w:w="1530" w:type="dxa"/>
          </w:tcPr>
          <w:p w14:paraId="037F5AE5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1108.53</w:t>
            </w:r>
          </w:p>
        </w:tc>
      </w:tr>
      <w:tr w:rsidR="00240794" w:rsidRPr="00240794" w14:paraId="78CFBFDE" w14:textId="77777777">
        <w:tc>
          <w:tcPr>
            <w:tcW w:w="1530" w:type="dxa"/>
          </w:tcPr>
          <w:p w14:paraId="61706236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无锡</w:t>
            </w:r>
            <w:proofErr w:type="spellEnd"/>
          </w:p>
        </w:tc>
        <w:tc>
          <w:tcPr>
            <w:tcW w:w="1530" w:type="dxa"/>
          </w:tcPr>
          <w:p w14:paraId="2F74A6A8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415.7</w:t>
            </w:r>
          </w:p>
        </w:tc>
        <w:tc>
          <w:tcPr>
            <w:tcW w:w="1530" w:type="dxa"/>
          </w:tcPr>
          <w:p w14:paraId="292A4A3B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421.11</w:t>
            </w:r>
          </w:p>
        </w:tc>
        <w:tc>
          <w:tcPr>
            <w:tcW w:w="1530" w:type="dxa"/>
          </w:tcPr>
          <w:p w14:paraId="566E930C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424.74</w:t>
            </w:r>
          </w:p>
        </w:tc>
        <w:tc>
          <w:tcPr>
            <w:tcW w:w="1530" w:type="dxa"/>
          </w:tcPr>
          <w:p w14:paraId="6B0C167D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重庆</w:t>
            </w:r>
          </w:p>
        </w:tc>
        <w:tc>
          <w:tcPr>
            <w:tcW w:w="1530" w:type="dxa"/>
          </w:tcPr>
          <w:p w14:paraId="49C79F2A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498.15</w:t>
            </w:r>
          </w:p>
        </w:tc>
        <w:tc>
          <w:tcPr>
            <w:tcW w:w="1530" w:type="dxa"/>
          </w:tcPr>
          <w:p w14:paraId="0A31DB83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498.75</w:t>
            </w:r>
          </w:p>
        </w:tc>
        <w:tc>
          <w:tcPr>
            <w:tcW w:w="1530" w:type="dxa"/>
          </w:tcPr>
          <w:p w14:paraId="35BEEE7B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493.29</w:t>
            </w:r>
          </w:p>
        </w:tc>
      </w:tr>
      <w:tr w:rsidR="00240794" w:rsidRPr="00240794" w14:paraId="74644CA9" w14:textId="77777777">
        <w:tc>
          <w:tcPr>
            <w:tcW w:w="1530" w:type="dxa"/>
          </w:tcPr>
          <w:p w14:paraId="5500AA06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苏州</w:t>
            </w:r>
            <w:proofErr w:type="spellEnd"/>
          </w:p>
        </w:tc>
        <w:tc>
          <w:tcPr>
            <w:tcW w:w="1530" w:type="dxa"/>
          </w:tcPr>
          <w:p w14:paraId="1587841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510.47</w:t>
            </w:r>
          </w:p>
        </w:tc>
        <w:tc>
          <w:tcPr>
            <w:tcW w:w="1530" w:type="dxa"/>
          </w:tcPr>
          <w:p w14:paraId="0AE447D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513.02</w:t>
            </w:r>
          </w:p>
        </w:tc>
        <w:tc>
          <w:tcPr>
            <w:tcW w:w="1530" w:type="dxa"/>
          </w:tcPr>
          <w:p w14:paraId="72A5E8BC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509.56</w:t>
            </w:r>
          </w:p>
        </w:tc>
        <w:tc>
          <w:tcPr>
            <w:tcW w:w="1530" w:type="dxa"/>
          </w:tcPr>
          <w:p w14:paraId="61DE7360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成都</w:t>
            </w:r>
          </w:p>
        </w:tc>
        <w:tc>
          <w:tcPr>
            <w:tcW w:w="1530" w:type="dxa"/>
          </w:tcPr>
          <w:p w14:paraId="2DFD061D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354.38</w:t>
            </w:r>
          </w:p>
        </w:tc>
        <w:tc>
          <w:tcPr>
            <w:tcW w:w="1530" w:type="dxa"/>
          </w:tcPr>
          <w:p w14:paraId="5EE05103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363.92</w:t>
            </w:r>
          </w:p>
        </w:tc>
        <w:tc>
          <w:tcPr>
            <w:tcW w:w="1530" w:type="dxa"/>
          </w:tcPr>
          <w:p w14:paraId="5E90CF0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356.42</w:t>
            </w:r>
          </w:p>
        </w:tc>
      </w:tr>
      <w:tr w:rsidR="00240794" w:rsidRPr="00240794" w14:paraId="076C301D" w14:textId="77777777">
        <w:tc>
          <w:tcPr>
            <w:tcW w:w="1530" w:type="dxa"/>
          </w:tcPr>
          <w:p w14:paraId="46DDE3E8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杭州</w:t>
            </w:r>
            <w:proofErr w:type="spellEnd"/>
          </w:p>
        </w:tc>
        <w:tc>
          <w:tcPr>
            <w:tcW w:w="1530" w:type="dxa"/>
          </w:tcPr>
          <w:p w14:paraId="497D2681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359.91</w:t>
            </w:r>
          </w:p>
        </w:tc>
        <w:tc>
          <w:tcPr>
            <w:tcW w:w="1530" w:type="dxa"/>
          </w:tcPr>
          <w:p w14:paraId="613AF9EE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364.97</w:t>
            </w:r>
          </w:p>
        </w:tc>
        <w:tc>
          <w:tcPr>
            <w:tcW w:w="1530" w:type="dxa"/>
          </w:tcPr>
          <w:p w14:paraId="2E92FBD9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375.72</w:t>
            </w:r>
          </w:p>
        </w:tc>
        <w:tc>
          <w:tcPr>
            <w:tcW w:w="1530" w:type="dxa"/>
          </w:tcPr>
          <w:p w14:paraId="57D48C3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贵阳</w:t>
            </w:r>
          </w:p>
        </w:tc>
        <w:tc>
          <w:tcPr>
            <w:tcW w:w="1530" w:type="dxa"/>
          </w:tcPr>
          <w:p w14:paraId="1015339E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406.3</w:t>
            </w:r>
          </w:p>
        </w:tc>
        <w:tc>
          <w:tcPr>
            <w:tcW w:w="1530" w:type="dxa"/>
          </w:tcPr>
          <w:p w14:paraId="1869E900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403.07</w:t>
            </w:r>
          </w:p>
        </w:tc>
        <w:tc>
          <w:tcPr>
            <w:tcW w:w="1530" w:type="dxa"/>
          </w:tcPr>
          <w:p w14:paraId="321C6C1C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411.7</w:t>
            </w:r>
          </w:p>
        </w:tc>
      </w:tr>
      <w:tr w:rsidR="00240794" w:rsidRPr="00240794" w14:paraId="7E4394C2" w14:textId="77777777">
        <w:tc>
          <w:tcPr>
            <w:tcW w:w="1530" w:type="dxa"/>
          </w:tcPr>
          <w:p w14:paraId="5C7E7604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宁波</w:t>
            </w:r>
            <w:proofErr w:type="spellEnd"/>
          </w:p>
        </w:tc>
        <w:tc>
          <w:tcPr>
            <w:tcW w:w="1530" w:type="dxa"/>
          </w:tcPr>
          <w:p w14:paraId="7A825B1B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322.67</w:t>
            </w:r>
          </w:p>
        </w:tc>
        <w:tc>
          <w:tcPr>
            <w:tcW w:w="1530" w:type="dxa"/>
          </w:tcPr>
          <w:p w14:paraId="75EE0AF9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318.16</w:t>
            </w:r>
          </w:p>
        </w:tc>
        <w:tc>
          <w:tcPr>
            <w:tcW w:w="1530" w:type="dxa"/>
          </w:tcPr>
          <w:p w14:paraId="4827EF83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318.28</w:t>
            </w:r>
          </w:p>
        </w:tc>
        <w:tc>
          <w:tcPr>
            <w:tcW w:w="1530" w:type="dxa"/>
          </w:tcPr>
          <w:p w14:paraId="3F1C5493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昆明</w:t>
            </w:r>
          </w:p>
        </w:tc>
        <w:tc>
          <w:tcPr>
            <w:tcW w:w="1530" w:type="dxa"/>
          </w:tcPr>
          <w:p w14:paraId="3CE55907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651.65</w:t>
            </w:r>
          </w:p>
        </w:tc>
        <w:tc>
          <w:tcPr>
            <w:tcW w:w="1530" w:type="dxa"/>
          </w:tcPr>
          <w:p w14:paraId="45954246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658.76</w:t>
            </w:r>
          </w:p>
        </w:tc>
        <w:tc>
          <w:tcPr>
            <w:tcW w:w="1530" w:type="dxa"/>
          </w:tcPr>
          <w:p w14:paraId="0A1C6461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655.31</w:t>
            </w:r>
          </w:p>
        </w:tc>
      </w:tr>
      <w:tr w:rsidR="00240794" w:rsidRPr="00240794" w14:paraId="32B1D7C3" w14:textId="77777777">
        <w:tc>
          <w:tcPr>
            <w:tcW w:w="1530" w:type="dxa"/>
          </w:tcPr>
          <w:p w14:paraId="01AEC72C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温州</w:t>
            </w:r>
            <w:proofErr w:type="spellEnd"/>
          </w:p>
        </w:tc>
        <w:tc>
          <w:tcPr>
            <w:tcW w:w="1530" w:type="dxa"/>
          </w:tcPr>
          <w:p w14:paraId="291B9DA8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170.71</w:t>
            </w:r>
          </w:p>
        </w:tc>
        <w:tc>
          <w:tcPr>
            <w:tcW w:w="1530" w:type="dxa"/>
          </w:tcPr>
          <w:p w14:paraId="237BF221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176.44</w:t>
            </w:r>
          </w:p>
        </w:tc>
        <w:tc>
          <w:tcPr>
            <w:tcW w:w="1530" w:type="dxa"/>
          </w:tcPr>
          <w:p w14:paraId="65049A07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174.99</w:t>
            </w:r>
          </w:p>
        </w:tc>
        <w:tc>
          <w:tcPr>
            <w:tcW w:w="1530" w:type="dxa"/>
          </w:tcPr>
          <w:p w14:paraId="7C95E7AA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西安</w:t>
            </w:r>
          </w:p>
        </w:tc>
        <w:tc>
          <w:tcPr>
            <w:tcW w:w="1530" w:type="dxa"/>
          </w:tcPr>
          <w:p w14:paraId="1DE55EE5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491.01</w:t>
            </w:r>
          </w:p>
        </w:tc>
        <w:tc>
          <w:tcPr>
            <w:tcW w:w="1530" w:type="dxa"/>
          </w:tcPr>
          <w:p w14:paraId="03762DAB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501.25</w:t>
            </w:r>
          </w:p>
        </w:tc>
        <w:tc>
          <w:tcPr>
            <w:tcW w:w="1530" w:type="dxa"/>
          </w:tcPr>
          <w:p w14:paraId="67C2AE9E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497.13</w:t>
            </w:r>
          </w:p>
        </w:tc>
      </w:tr>
      <w:tr w:rsidR="00240794" w:rsidRPr="00240794" w14:paraId="2CA873EA" w14:textId="77777777">
        <w:tc>
          <w:tcPr>
            <w:tcW w:w="1530" w:type="dxa"/>
          </w:tcPr>
          <w:p w14:paraId="6BAF310C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合肥</w:t>
            </w:r>
            <w:proofErr w:type="spellEnd"/>
          </w:p>
        </w:tc>
        <w:tc>
          <w:tcPr>
            <w:tcW w:w="1530" w:type="dxa"/>
          </w:tcPr>
          <w:p w14:paraId="3AF99810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512.69</w:t>
            </w:r>
          </w:p>
        </w:tc>
        <w:tc>
          <w:tcPr>
            <w:tcW w:w="1530" w:type="dxa"/>
          </w:tcPr>
          <w:p w14:paraId="144B7DA6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512.81</w:t>
            </w:r>
          </w:p>
        </w:tc>
        <w:tc>
          <w:tcPr>
            <w:tcW w:w="1530" w:type="dxa"/>
          </w:tcPr>
          <w:p w14:paraId="2F2008F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496.2</w:t>
            </w:r>
          </w:p>
        </w:tc>
        <w:tc>
          <w:tcPr>
            <w:tcW w:w="1530" w:type="dxa"/>
          </w:tcPr>
          <w:p w14:paraId="7B05E13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兰州</w:t>
            </w:r>
          </w:p>
        </w:tc>
        <w:tc>
          <w:tcPr>
            <w:tcW w:w="1530" w:type="dxa"/>
          </w:tcPr>
          <w:p w14:paraId="2B9F1A16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346.09</w:t>
            </w:r>
          </w:p>
        </w:tc>
        <w:tc>
          <w:tcPr>
            <w:tcW w:w="1530" w:type="dxa"/>
          </w:tcPr>
          <w:p w14:paraId="11B87C8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347.09</w:t>
            </w:r>
          </w:p>
        </w:tc>
        <w:tc>
          <w:tcPr>
            <w:tcW w:w="1530" w:type="dxa"/>
          </w:tcPr>
          <w:p w14:paraId="6D8F471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340.26</w:t>
            </w:r>
          </w:p>
        </w:tc>
      </w:tr>
      <w:tr w:rsidR="00240794" w:rsidRPr="00240794" w14:paraId="74CD86E1" w14:textId="77777777">
        <w:tc>
          <w:tcPr>
            <w:tcW w:w="1530" w:type="dxa"/>
          </w:tcPr>
          <w:p w14:paraId="55739107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福州</w:t>
            </w:r>
            <w:proofErr w:type="spellEnd"/>
          </w:p>
        </w:tc>
        <w:tc>
          <w:tcPr>
            <w:tcW w:w="1530" w:type="dxa"/>
          </w:tcPr>
          <w:p w14:paraId="4D8F9C26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609.63</w:t>
            </w:r>
          </w:p>
        </w:tc>
        <w:tc>
          <w:tcPr>
            <w:tcW w:w="1530" w:type="dxa"/>
          </w:tcPr>
          <w:p w14:paraId="19663925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603.79</w:t>
            </w:r>
          </w:p>
        </w:tc>
        <w:tc>
          <w:tcPr>
            <w:tcW w:w="1530" w:type="dxa"/>
          </w:tcPr>
          <w:p w14:paraId="01AB0408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593.61</w:t>
            </w:r>
          </w:p>
        </w:tc>
        <w:tc>
          <w:tcPr>
            <w:tcW w:w="1530" w:type="dxa"/>
          </w:tcPr>
          <w:p w14:paraId="18C6543E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西宁</w:t>
            </w:r>
          </w:p>
        </w:tc>
        <w:tc>
          <w:tcPr>
            <w:tcW w:w="1530" w:type="dxa"/>
          </w:tcPr>
          <w:p w14:paraId="0B9A7DE2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608.54</w:t>
            </w:r>
          </w:p>
        </w:tc>
        <w:tc>
          <w:tcPr>
            <w:tcW w:w="1530" w:type="dxa"/>
          </w:tcPr>
          <w:p w14:paraId="40DC09CA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623.91</w:t>
            </w:r>
          </w:p>
        </w:tc>
        <w:tc>
          <w:tcPr>
            <w:tcW w:w="1530" w:type="dxa"/>
          </w:tcPr>
          <w:p w14:paraId="5470572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596.58</w:t>
            </w:r>
          </w:p>
        </w:tc>
      </w:tr>
      <w:tr w:rsidR="00240794" w:rsidRPr="00240794" w14:paraId="14DFAF13" w14:textId="77777777">
        <w:tc>
          <w:tcPr>
            <w:tcW w:w="1530" w:type="dxa"/>
          </w:tcPr>
          <w:p w14:paraId="0BBC59A8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厦门</w:t>
            </w:r>
            <w:proofErr w:type="spellEnd"/>
          </w:p>
        </w:tc>
        <w:tc>
          <w:tcPr>
            <w:tcW w:w="1530" w:type="dxa"/>
          </w:tcPr>
          <w:p w14:paraId="53C83582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1178.18</w:t>
            </w:r>
          </w:p>
        </w:tc>
        <w:tc>
          <w:tcPr>
            <w:tcW w:w="1530" w:type="dxa"/>
          </w:tcPr>
          <w:p w14:paraId="42B98DE6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1206.85</w:t>
            </w:r>
          </w:p>
        </w:tc>
        <w:tc>
          <w:tcPr>
            <w:tcW w:w="1530" w:type="dxa"/>
          </w:tcPr>
          <w:p w14:paraId="638589F1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1195.73</w:t>
            </w:r>
          </w:p>
        </w:tc>
        <w:tc>
          <w:tcPr>
            <w:tcW w:w="1530" w:type="dxa"/>
          </w:tcPr>
          <w:p w14:paraId="1509D724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银川</w:t>
            </w:r>
          </w:p>
        </w:tc>
        <w:tc>
          <w:tcPr>
            <w:tcW w:w="1530" w:type="dxa"/>
          </w:tcPr>
          <w:p w14:paraId="358F4BD5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310.15</w:t>
            </w:r>
          </w:p>
        </w:tc>
        <w:tc>
          <w:tcPr>
            <w:tcW w:w="1530" w:type="dxa"/>
          </w:tcPr>
          <w:p w14:paraId="555CF65B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308.8</w:t>
            </w:r>
          </w:p>
        </w:tc>
        <w:tc>
          <w:tcPr>
            <w:tcW w:w="1530" w:type="dxa"/>
          </w:tcPr>
          <w:p w14:paraId="6A63E1F0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303.2</w:t>
            </w:r>
          </w:p>
        </w:tc>
      </w:tr>
      <w:tr w:rsidR="00240794" w:rsidRPr="00240794" w14:paraId="13176408" w14:textId="77777777">
        <w:tc>
          <w:tcPr>
            <w:tcW w:w="1530" w:type="dxa"/>
          </w:tcPr>
          <w:p w14:paraId="644C1B2E" w14:textId="77777777" w:rsidR="00C27AEB" w:rsidRPr="00240794" w:rsidRDefault="00AB14B5">
            <w:pPr>
              <w:jc w:val="center"/>
              <w:rPr>
                <w:color w:val="FF0000"/>
              </w:rPr>
            </w:pPr>
            <w:proofErr w:type="spellStart"/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南昌</w:t>
            </w:r>
            <w:proofErr w:type="spellEnd"/>
          </w:p>
        </w:tc>
        <w:tc>
          <w:tcPr>
            <w:tcW w:w="1530" w:type="dxa"/>
          </w:tcPr>
          <w:p w14:paraId="56BBA527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235.15</w:t>
            </w:r>
          </w:p>
        </w:tc>
        <w:tc>
          <w:tcPr>
            <w:tcW w:w="1530" w:type="dxa"/>
          </w:tcPr>
          <w:p w14:paraId="77BBA327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239.63</w:t>
            </w:r>
          </w:p>
        </w:tc>
        <w:tc>
          <w:tcPr>
            <w:tcW w:w="1530" w:type="dxa"/>
          </w:tcPr>
          <w:p w14:paraId="746F1523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243.92</w:t>
            </w:r>
          </w:p>
        </w:tc>
        <w:tc>
          <w:tcPr>
            <w:tcW w:w="1530" w:type="dxa"/>
          </w:tcPr>
          <w:p w14:paraId="648AD739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乌鲁木齐</w:t>
            </w:r>
          </w:p>
        </w:tc>
        <w:tc>
          <w:tcPr>
            <w:tcW w:w="1530" w:type="dxa"/>
          </w:tcPr>
          <w:p w14:paraId="3D6F9B1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348.45</w:t>
            </w:r>
          </w:p>
        </w:tc>
        <w:tc>
          <w:tcPr>
            <w:tcW w:w="1530" w:type="dxa"/>
          </w:tcPr>
          <w:p w14:paraId="7D9EBFF0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369.69</w:t>
            </w:r>
          </w:p>
        </w:tc>
        <w:tc>
          <w:tcPr>
            <w:tcW w:w="1530" w:type="dxa"/>
          </w:tcPr>
          <w:p w14:paraId="4E36458F" w14:textId="77777777" w:rsidR="00C27AEB" w:rsidRPr="00240794" w:rsidRDefault="00AB14B5">
            <w:pPr>
              <w:jc w:val="center"/>
              <w:rPr>
                <w:color w:val="FF0000"/>
              </w:rPr>
            </w:pPr>
            <w:r w:rsidRPr="00240794">
              <w:rPr>
                <w:rFonts w:ascii="仿宋_GB2312" w:eastAsia="仿宋_GB2312" w:hAnsi="仿宋_GB2312"/>
                <w:color w:val="FF0000"/>
                <w:sz w:val="20"/>
              </w:rPr>
              <w:t>386.38</w:t>
            </w:r>
          </w:p>
        </w:tc>
      </w:tr>
    </w:tbl>
    <w:p w14:paraId="03653BA9" w14:textId="77777777" w:rsidR="00C27AEB" w:rsidRDefault="00C27AEB">
      <w:pPr>
        <w:sectPr w:rsidR="00C27AEB">
          <w:pgSz w:w="12240" w:h="15840"/>
          <w:pgMar w:top="1440" w:right="0" w:bottom="1440" w:left="0" w:header="720" w:footer="720" w:gutter="0"/>
          <w:cols w:space="720"/>
          <w:docGrid w:linePitch="360"/>
        </w:sectPr>
      </w:pPr>
    </w:p>
    <w:p w14:paraId="5DAE7113" w14:textId="77777777" w:rsidR="00C27AEB" w:rsidRDefault="00AB14B5">
      <w:pPr>
        <w:jc w:val="center"/>
        <w:rPr>
          <w:lang w:eastAsia="zh-CN"/>
        </w:rPr>
      </w:pPr>
      <w:r>
        <w:rPr>
          <w:rFonts w:ascii="仿宋_GB2312" w:eastAsia="仿宋_GB2312" w:hAnsi="仿宋_GB2312"/>
          <w:b/>
          <w:sz w:val="28"/>
          <w:lang w:eastAsia="zh-CN"/>
        </w:rPr>
        <w:lastRenderedPageBreak/>
        <w:t>附：</w:t>
      </w:r>
      <w:r>
        <w:rPr>
          <w:rFonts w:ascii="仿宋_GB2312" w:eastAsia="仿宋_GB2312" w:hAnsi="仿宋_GB2312"/>
          <w:b/>
          <w:sz w:val="28"/>
          <w:lang w:eastAsia="zh-CN"/>
        </w:rPr>
        <w:t>2020</w:t>
      </w:r>
      <w:r>
        <w:rPr>
          <w:rFonts w:ascii="仿宋_GB2312" w:eastAsia="仿宋_GB2312" w:hAnsi="仿宋_GB2312"/>
          <w:b/>
          <w:sz w:val="28"/>
          <w:lang w:eastAsia="zh-CN"/>
        </w:rPr>
        <w:t>年</w:t>
      </w:r>
      <w:r>
        <w:rPr>
          <w:rFonts w:ascii="仿宋_GB2312" w:eastAsia="仿宋_GB2312" w:hAnsi="仿宋_GB2312"/>
          <w:b/>
          <w:sz w:val="28"/>
          <w:lang w:eastAsia="zh-CN"/>
        </w:rPr>
        <w:t>11</w:t>
      </w:r>
      <w:r>
        <w:rPr>
          <w:rFonts w:ascii="仿宋_GB2312" w:eastAsia="仿宋_GB2312" w:hAnsi="仿宋_GB2312"/>
          <w:b/>
          <w:sz w:val="28"/>
          <w:lang w:eastAsia="zh-CN"/>
        </w:rPr>
        <w:t>月各子市场</w:t>
      </w:r>
      <w:r>
        <w:rPr>
          <w:rFonts w:ascii="仿宋_GB2312" w:eastAsia="仿宋_GB2312" w:hAnsi="仿宋_GB2312"/>
          <w:b/>
          <w:sz w:val="28"/>
          <w:lang w:eastAsia="zh-CN"/>
        </w:rPr>
        <w:t>“</w:t>
      </w:r>
      <w:r>
        <w:rPr>
          <w:rFonts w:ascii="仿宋_GB2312" w:eastAsia="仿宋_GB2312" w:hAnsi="仿宋_GB2312"/>
          <w:b/>
          <w:sz w:val="28"/>
          <w:lang w:eastAsia="zh-CN"/>
        </w:rPr>
        <w:t>城房指数</w:t>
      </w:r>
      <w:r>
        <w:rPr>
          <w:rFonts w:ascii="仿宋_GB2312" w:eastAsia="仿宋_GB2312" w:hAnsi="仿宋_GB2312"/>
          <w:b/>
          <w:sz w:val="28"/>
          <w:lang w:eastAsia="zh-CN"/>
        </w:rPr>
        <w:t>”</w:t>
      </w:r>
      <w:r>
        <w:rPr>
          <w:rFonts w:ascii="仿宋_GB2312" w:eastAsia="仿宋_GB2312" w:hAnsi="仿宋_GB2312"/>
          <w:b/>
          <w:sz w:val="28"/>
          <w:lang w:eastAsia="zh-CN"/>
        </w:rPr>
        <w:t>变化情况</w:t>
      </w:r>
    </w:p>
    <w:p w14:paraId="0834C5F7" w14:textId="77777777" w:rsidR="00C27AEB" w:rsidRPr="00240794" w:rsidRDefault="00AB14B5">
      <w:pPr>
        <w:rPr>
          <w:color w:val="FF0000"/>
          <w:lang w:eastAsia="zh-CN"/>
        </w:rPr>
      </w:pPr>
      <w:r w:rsidRPr="00240794">
        <w:rPr>
          <w:rFonts w:ascii="黑体" w:eastAsia="黑体" w:hAnsi="黑体"/>
          <w:color w:val="FF0000"/>
          <w:sz w:val="28"/>
          <w:lang w:eastAsia="zh-CN"/>
        </w:rPr>
        <w:t>一、东中西区域子市场</w:t>
      </w:r>
    </w:p>
    <w:p w14:paraId="6B9B42F5" w14:textId="77777777" w:rsidR="00C27AEB" w:rsidRPr="00240794" w:rsidRDefault="00AB14B5">
      <w:pPr>
        <w:rPr>
          <w:color w:val="FF0000"/>
          <w:lang w:eastAsia="zh-CN"/>
        </w:rPr>
      </w:pP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 xml:space="preserve">   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东中西区域子市场中，东部地区指数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650.6557483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点，同比上涨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1.0%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，环比下降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1.0%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；中部地区指数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427.706728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点，同比上涨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7.000000000000001%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，环比上涨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0.0%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；西部地区指数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453.2551431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点，同比上涨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10.0%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，环比下降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1.0%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。</w:t>
      </w:r>
    </w:p>
    <w:p w14:paraId="3E64B3FB" w14:textId="77777777" w:rsidR="00C27AEB" w:rsidRDefault="00AB14B5">
      <w:r>
        <w:rPr>
          <w:noProof/>
        </w:rPr>
        <w:drawing>
          <wp:inline distT="0" distB="0" distL="0" distR="0" wp14:anchorId="3D07AD7B" wp14:editId="6A97262A">
            <wp:extent cx="5266800" cy="222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_11index_by_bloc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6B24" w14:textId="77777777" w:rsidR="00C27AEB" w:rsidRDefault="00AB14B5">
      <w:pPr>
        <w:jc w:val="center"/>
        <w:rPr>
          <w:lang w:eastAsia="zh-CN"/>
        </w:rPr>
      </w:pPr>
      <w:r>
        <w:rPr>
          <w:rFonts w:ascii="仿宋_GB2312" w:eastAsia="仿宋_GB2312" w:hAnsi="仿宋_GB2312"/>
          <w:b/>
          <w:sz w:val="28"/>
          <w:lang w:eastAsia="zh-CN"/>
        </w:rPr>
        <w:t>附图</w:t>
      </w:r>
      <w:r>
        <w:rPr>
          <w:rFonts w:ascii="仿宋_GB2312" w:eastAsia="仿宋_GB2312" w:hAnsi="仿宋_GB2312"/>
          <w:b/>
          <w:sz w:val="28"/>
          <w:lang w:eastAsia="zh-CN"/>
        </w:rPr>
        <w:t xml:space="preserve">1 </w:t>
      </w:r>
      <w:r>
        <w:rPr>
          <w:rFonts w:ascii="仿宋_GB2312" w:eastAsia="仿宋_GB2312" w:hAnsi="仿宋_GB2312"/>
          <w:b/>
          <w:sz w:val="28"/>
          <w:lang w:eastAsia="zh-CN"/>
        </w:rPr>
        <w:t>东中西区域子市场走势图</w:t>
      </w:r>
    </w:p>
    <w:p w14:paraId="59701E71" w14:textId="77777777" w:rsidR="00C27AEB" w:rsidRDefault="00AB14B5">
      <w:pPr>
        <w:rPr>
          <w:lang w:eastAsia="zh-CN"/>
        </w:rPr>
      </w:pPr>
      <w:r>
        <w:rPr>
          <w:rFonts w:ascii="黑体" w:eastAsia="黑体" w:hAnsi="黑体"/>
          <w:sz w:val="28"/>
          <w:lang w:eastAsia="zh-CN"/>
        </w:rPr>
        <w:t>二、</w:t>
      </w:r>
      <w:proofErr w:type="gramStart"/>
      <w:r>
        <w:rPr>
          <w:rFonts w:ascii="黑体" w:eastAsia="黑体" w:hAnsi="黑体"/>
          <w:sz w:val="28"/>
          <w:lang w:eastAsia="zh-CN"/>
        </w:rPr>
        <w:t>各面积子</w:t>
      </w:r>
      <w:proofErr w:type="gramEnd"/>
      <w:r>
        <w:rPr>
          <w:rFonts w:ascii="黑体" w:eastAsia="黑体" w:hAnsi="黑体"/>
          <w:sz w:val="28"/>
          <w:lang w:eastAsia="zh-CN"/>
        </w:rPr>
        <w:t>市场</w:t>
      </w:r>
    </w:p>
    <w:p w14:paraId="3D4CB123" w14:textId="77777777" w:rsidR="00C27AEB" w:rsidRPr="00240794" w:rsidRDefault="00AB14B5">
      <w:pPr>
        <w:rPr>
          <w:color w:val="FF0000"/>
          <w:lang w:eastAsia="zh-CN"/>
        </w:rPr>
      </w:pP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 xml:space="preserve">   </w:t>
      </w:r>
      <w:proofErr w:type="gramStart"/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各面积子</w:t>
      </w:r>
      <w:proofErr w:type="gramEnd"/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市场中，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“90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平方米以下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”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指数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588.7058419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点，同比上涨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5.0%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，环比下降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1.0%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；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“90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至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144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平方米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”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指数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558.5483111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点，同比上涨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5.0%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，环比下降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0.0%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；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“144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平方米以上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”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指数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821.0790771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点，同比上涨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10.0%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，环比上涨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1.0%</w:t>
      </w:r>
      <w:r w:rsidRPr="00240794">
        <w:rPr>
          <w:rFonts w:ascii="仿宋_GB2312" w:eastAsia="仿宋_GB2312" w:hAnsi="仿宋_GB2312"/>
          <w:color w:val="FF0000"/>
          <w:sz w:val="28"/>
          <w:lang w:eastAsia="zh-CN"/>
        </w:rPr>
        <w:t>。</w:t>
      </w:r>
    </w:p>
    <w:p w14:paraId="42346E9F" w14:textId="77777777" w:rsidR="00C27AEB" w:rsidRDefault="00AB14B5">
      <w:r>
        <w:rPr>
          <w:noProof/>
        </w:rPr>
        <w:lastRenderedPageBreak/>
        <w:drawing>
          <wp:inline distT="0" distB="0" distL="0" distR="0" wp14:anchorId="43A01B55" wp14:editId="7045724E">
            <wp:extent cx="5266800" cy="222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_11index_by_buildare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9A9B" w14:textId="77777777" w:rsidR="00C27AEB" w:rsidRDefault="00AB14B5">
      <w:pPr>
        <w:jc w:val="center"/>
        <w:rPr>
          <w:lang w:eastAsia="zh-CN"/>
        </w:rPr>
      </w:pPr>
      <w:r>
        <w:rPr>
          <w:rFonts w:ascii="仿宋_GB2312" w:eastAsia="仿宋_GB2312" w:hAnsi="仿宋_GB2312"/>
          <w:b/>
          <w:sz w:val="28"/>
          <w:lang w:eastAsia="zh-CN"/>
        </w:rPr>
        <w:t>附图</w:t>
      </w:r>
      <w:r>
        <w:rPr>
          <w:rFonts w:ascii="仿宋_GB2312" w:eastAsia="仿宋_GB2312" w:hAnsi="仿宋_GB2312"/>
          <w:b/>
          <w:sz w:val="28"/>
          <w:lang w:eastAsia="zh-CN"/>
        </w:rPr>
        <w:t xml:space="preserve">2 </w:t>
      </w:r>
      <w:proofErr w:type="gramStart"/>
      <w:r>
        <w:rPr>
          <w:rFonts w:ascii="仿宋_GB2312" w:eastAsia="仿宋_GB2312" w:hAnsi="仿宋_GB2312"/>
          <w:b/>
          <w:sz w:val="28"/>
          <w:lang w:eastAsia="zh-CN"/>
        </w:rPr>
        <w:t>各面积子</w:t>
      </w:r>
      <w:proofErr w:type="gramEnd"/>
      <w:r>
        <w:rPr>
          <w:rFonts w:ascii="仿宋_GB2312" w:eastAsia="仿宋_GB2312" w:hAnsi="仿宋_GB2312"/>
          <w:b/>
          <w:sz w:val="28"/>
          <w:lang w:eastAsia="zh-CN"/>
        </w:rPr>
        <w:t>市场走势图</w:t>
      </w:r>
    </w:p>
    <w:p w14:paraId="2A2C2C23" w14:textId="77777777" w:rsidR="00C27AEB" w:rsidRDefault="00AB14B5">
      <w:pPr>
        <w:rPr>
          <w:lang w:eastAsia="zh-CN"/>
        </w:rPr>
      </w:pPr>
      <w:r>
        <w:rPr>
          <w:rFonts w:ascii="宋体" w:eastAsia="宋体" w:hAnsi="宋体"/>
          <w:b/>
          <w:sz w:val="20"/>
          <w:lang w:eastAsia="zh-CN"/>
        </w:rPr>
        <w:t>附注</w:t>
      </w:r>
    </w:p>
    <w:p w14:paraId="7BA6100E" w14:textId="77777777" w:rsidR="00C27AEB" w:rsidRDefault="00AB14B5">
      <w:pPr>
        <w:rPr>
          <w:lang w:eastAsia="zh-CN"/>
        </w:rPr>
      </w:pPr>
      <w:r>
        <w:rPr>
          <w:rFonts w:ascii="宋体" w:eastAsia="宋体" w:hAnsi="宋体"/>
          <w:sz w:val="20"/>
          <w:lang w:eastAsia="zh-CN"/>
        </w:rPr>
        <w:t>东部地区包括北京、天津、石家庄、沈阳、大连、上海、南京、无锡、苏州、杭州、宁波、温州、福州、厦门、济南、青岛、广州、深圳、海口、三亚等</w:t>
      </w:r>
      <w:r>
        <w:rPr>
          <w:rFonts w:ascii="宋体" w:eastAsia="宋体" w:hAnsi="宋体"/>
          <w:sz w:val="20"/>
          <w:lang w:eastAsia="zh-CN"/>
        </w:rPr>
        <w:t>20</w:t>
      </w:r>
      <w:r>
        <w:rPr>
          <w:rFonts w:ascii="宋体" w:eastAsia="宋体" w:hAnsi="宋体"/>
          <w:sz w:val="20"/>
          <w:lang w:eastAsia="zh-CN"/>
        </w:rPr>
        <w:t>个城市。中部地区包括太原、长春、哈尔滨、合肥、南昌、郑州、武汉、长沙等</w:t>
      </w:r>
      <w:r>
        <w:rPr>
          <w:rFonts w:ascii="宋体" w:eastAsia="宋体" w:hAnsi="宋体"/>
          <w:sz w:val="20"/>
          <w:lang w:eastAsia="zh-CN"/>
        </w:rPr>
        <w:t>8</w:t>
      </w:r>
      <w:r>
        <w:rPr>
          <w:rFonts w:ascii="宋体" w:eastAsia="宋体" w:hAnsi="宋体"/>
          <w:sz w:val="20"/>
          <w:lang w:eastAsia="zh-CN"/>
        </w:rPr>
        <w:t>个城市。西部地区包括呼和浩特、南宁、北海、重庆、成都、贵阳、昆明、西安、兰州、西宁、银川、乌鲁木齐等</w:t>
      </w:r>
      <w:r>
        <w:rPr>
          <w:rFonts w:ascii="宋体" w:eastAsia="宋体" w:hAnsi="宋体"/>
          <w:sz w:val="20"/>
          <w:lang w:eastAsia="zh-CN"/>
        </w:rPr>
        <w:t>12</w:t>
      </w:r>
      <w:r>
        <w:rPr>
          <w:rFonts w:ascii="宋体" w:eastAsia="宋体" w:hAnsi="宋体"/>
          <w:sz w:val="20"/>
          <w:lang w:eastAsia="zh-CN"/>
        </w:rPr>
        <w:t>个城市。</w:t>
      </w:r>
    </w:p>
    <w:sectPr w:rsidR="00C27AEB" w:rsidSect="00034616">
      <w:pgSz w:w="12240" w:h="15840"/>
      <w:pgMar w:top="1440" w:right="1803" w:bottom="1440" w:left="180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57602" w14:textId="77777777" w:rsidR="00AB14B5" w:rsidRDefault="00AB14B5" w:rsidP="00240794">
      <w:pPr>
        <w:spacing w:after="0" w:line="240" w:lineRule="auto"/>
      </w:pPr>
      <w:r>
        <w:separator/>
      </w:r>
    </w:p>
  </w:endnote>
  <w:endnote w:type="continuationSeparator" w:id="0">
    <w:p w14:paraId="51A147EA" w14:textId="77777777" w:rsidR="00AB14B5" w:rsidRDefault="00AB14B5" w:rsidP="0024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BACD8" w14:textId="77777777" w:rsidR="00AB14B5" w:rsidRDefault="00AB14B5" w:rsidP="00240794">
      <w:pPr>
        <w:spacing w:after="0" w:line="240" w:lineRule="auto"/>
      </w:pPr>
      <w:r>
        <w:separator/>
      </w:r>
    </w:p>
  </w:footnote>
  <w:footnote w:type="continuationSeparator" w:id="0">
    <w:p w14:paraId="1486EA1E" w14:textId="77777777" w:rsidR="00AB14B5" w:rsidRDefault="00AB14B5" w:rsidP="0024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794"/>
    <w:rsid w:val="0029639D"/>
    <w:rsid w:val="00326F90"/>
    <w:rsid w:val="00AA1D8D"/>
    <w:rsid w:val="00AB14B5"/>
    <w:rsid w:val="00B47730"/>
    <w:rsid w:val="00C27A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C2A545"/>
  <w14:defaultImageDpi w14:val="300"/>
  <w15:docId w15:val="{E1074040-B661-4AF2-B593-452BDF46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Sara Hammer</cp:lastModifiedBy>
  <cp:revision>2</cp:revision>
  <dcterms:created xsi:type="dcterms:W3CDTF">2013-12-23T23:15:00Z</dcterms:created>
  <dcterms:modified xsi:type="dcterms:W3CDTF">2021-04-24T19:26:00Z</dcterms:modified>
  <cp:category/>
</cp:coreProperties>
</file>