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orizontalLine"/>
        <w:pBdr>
          <w:bottom w:val="single" w:sz="24" w:space="0" w:color="808080"/>
        </w:pBdr>
        <w:jc w:val="center"/>
        <w:rPr/>
      </w:pPr>
      <w:r>
        <w:rPr/>
      </w:r>
    </w:p>
    <w:p>
      <w:pPr>
        <w:pStyle w:val="HorizontalLine"/>
        <w:pBdr>
          <w:bottom w:val="single" w:sz="6" w:space="0" w:color="808080"/>
        </w:pBdr>
        <w:jc w:val="center"/>
        <w:rPr/>
      </w:pPr>
      <w:r>
        <w:rPr/>
      </w:r>
    </w:p>
    <w:p>
      <w:pPr>
        <w:pStyle w:val="TextBody"/>
        <w:spacing w:before="0" w:after="0"/>
        <w:ind w:left="0" w:right="0" w:hanging="0"/>
        <w:jc w:val="center"/>
        <w:rPr>
          <w:rFonts w:ascii="Times New Roman" w:hAnsi="Times New Roman"/>
          <w:sz w:val="20"/>
        </w:rPr>
      </w:pPr>
      <w:r>
        <w:rPr>
          <w:rFonts w:ascii="Times New Roman" w:hAnsi="Times New Roman"/>
          <w:sz w:val="20"/>
        </w:rPr>
        <w:t>EXHIBIT 10.13</w:t>
      </w:r>
    </w:p>
    <w:p>
      <w:pPr>
        <w:pStyle w:val="TextBody"/>
        <w:spacing w:before="0" w:after="0"/>
        <w:ind w:left="0" w:right="0" w:hanging="0"/>
        <w:jc w:val="both"/>
        <w:rPr/>
      </w:pPr>
      <w:r>
        <w:rPr/>
        <w:t> </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Coregenic / PocketFinder</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PocketFinder Branding and Website - Contract Agreement</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This Agreement is made as of September 20, 2006 by and between Coregenic having offices at 2575 McCabe Way, Irvine, California (“Coregenic LLC”) and PocketFinder, having offices at 4999 E. La Palma Ave, Anaheim, California (“PocketFinder”).</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Consulting Services</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1.           Coregenic will design and create:  Logo identity mark visual design, Corporate color palette visual design, Brand style guideline document.  Logo identity mark usage guideline document, Corporate stationary identity package visual design:  (Business Card, Letterhead, Envelope), Website production, front-end programming and development, Information architecture design and development, Content production and development (Copywriting, Marketing content design), Customer account user interface and experience design, Pocket Finder Locator user interface and experience design, Spanish / French Canadian website content language translation and implementation, and Language selection data mining / logging system.</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2.           Unless otherwise agreed in writing by the parties, the term of this Agreement will commence on the date specified in the Schedule (below).</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Reporting and Meetings</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3           PocketFinder, or a designated representative, shall be available to meet with Coregenic when reasonably required by Coregenic for the purposes of discussing the status of the Services.</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4           Coregenic will meet regularly with PocketFinder (by remote communication facility if necessary) and report to PocketFinder on the status of the Services.  One meeting per week (or more if so desired) will be set for the remainder of the project cycle to discuss project directions and report on project status.</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Consulting Rates, and Other Expenses</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5.           Coregenic will provide Services to PocketFinder and will charge PocketFinder the fixed price as specified in this Agreement.</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6.           Coregenic will not use the Means of Access (or any other methods of remote access) to access the Facilities for any purpose other than to provide the Services.</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7.           Coregenic will take the following steps to ensure the security of the Facilities (insofar as the use of Coregenic’s systems and the Means of Access are concerned):</w:t>
      </w:r>
    </w:p>
    <w:p>
      <w:pPr>
        <w:pStyle w:val="TextBody"/>
        <w:spacing w:before="0" w:after="0"/>
        <w:ind w:left="0" w:right="0" w:hanging="0"/>
        <w:jc w:val="left"/>
        <w:rPr/>
      </w:pPr>
      <w:r>
        <w:rPr/>
        <w:t> </w:t>
      </w:r>
    </w:p>
    <w:p>
      <w:pPr>
        <w:sectPr>
          <w:type w:val="nextPage"/>
          <w:pgSz w:w="11906" w:h="16838"/>
          <w:pgMar w:left="1134" w:right="567" w:header="0" w:top="567" w:footer="0" w:bottom="567" w:gutter="0"/>
          <w:pgNumType w:fmt="decimal"/>
          <w:formProt w:val="false"/>
          <w:textDirection w:val="lrTb"/>
        </w:sectPr>
      </w:pPr>
    </w:p>
    <w:p>
      <w:pPr>
        <w:pStyle w:val="TextBody"/>
        <w:spacing w:before="0" w:after="0"/>
        <w:ind w:left="0" w:right="0" w:hanging="0"/>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r>
        <w:rPr>
          <w:rFonts w:ascii="Times New Roman" w:hAnsi="Times New Roman"/>
          <w:sz w:val="20"/>
        </w:rPr>
        <w:t>1</w:t>
      </w:r>
    </w:p>
    <w:p>
      <w:pPr>
        <w:pStyle w:val="HorizontalLine"/>
        <w:pBdr>
          <w:bottom w:val="single" w:sz="6"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both"/>
        <w:rPr/>
      </w:pPr>
      <w:r>
        <w:rPr/>
        <w:t> </w:t>
      </w:r>
    </w:p>
    <w:p>
      <w:pPr>
        <w:pStyle w:val="TextBody"/>
        <w:spacing w:before="0" w:after="0"/>
        <w:ind w:left="0" w:right="0" w:firstLine="720"/>
        <w:jc w:val="left"/>
        <w:rPr>
          <w:rFonts w:ascii="Times New Roman" w:hAnsi="Times New Roman"/>
          <w:sz w:val="20"/>
        </w:rPr>
      </w:pPr>
      <w:r>
        <w:rPr>
          <w:rFonts w:ascii="Times New Roman" w:hAnsi="Times New Roman"/>
          <w:sz w:val="20"/>
        </w:rPr>
        <w:t>a)           ensuring that no passwords are stored in easily recognizable form on Coregenic’s own systems in circumstances where a breach of Coregenic)s own internal security may reveal them;</w:t>
      </w:r>
    </w:p>
    <w:p>
      <w:pPr>
        <w:pStyle w:val="TextBody"/>
        <w:spacing w:before="0" w:after="0"/>
        <w:ind w:left="0" w:right="0" w:hanging="0"/>
        <w:jc w:val="both"/>
        <w:rPr/>
      </w:pPr>
      <w:r>
        <w:rPr/>
        <w:t> </w:t>
      </w:r>
    </w:p>
    <w:p>
      <w:pPr>
        <w:pStyle w:val="TextBody"/>
        <w:spacing w:before="0" w:after="0"/>
        <w:ind w:left="0" w:right="0" w:firstLine="720"/>
        <w:jc w:val="left"/>
        <w:rPr>
          <w:rFonts w:ascii="Times New Roman" w:hAnsi="Times New Roman"/>
          <w:sz w:val="20"/>
        </w:rPr>
      </w:pPr>
      <w:r>
        <w:rPr>
          <w:rFonts w:ascii="Times New Roman" w:hAnsi="Times New Roman"/>
          <w:sz w:val="20"/>
        </w:rPr>
        <w:t>b)           ensuring that only those employees and contractors of Coregenic who are required to access the Facilities using Coregenic)s systems and the Means of Access are able to do so;</w:t>
      </w:r>
    </w:p>
    <w:p>
      <w:pPr>
        <w:pStyle w:val="TextBody"/>
        <w:spacing w:before="0" w:after="0"/>
        <w:ind w:left="0" w:right="0" w:hanging="0"/>
        <w:jc w:val="both"/>
        <w:rPr/>
      </w:pPr>
      <w:r>
        <w:rPr/>
        <w:t> </w:t>
      </w:r>
    </w:p>
    <w:p>
      <w:pPr>
        <w:pStyle w:val="TextBody"/>
        <w:spacing w:before="0" w:after="0"/>
        <w:ind w:left="0" w:right="0" w:firstLine="720"/>
        <w:jc w:val="left"/>
        <w:rPr>
          <w:rFonts w:ascii="Times New Roman" w:hAnsi="Times New Roman"/>
          <w:sz w:val="20"/>
        </w:rPr>
      </w:pPr>
      <w:r>
        <w:rPr>
          <w:rFonts w:ascii="Times New Roman" w:hAnsi="Times New Roman"/>
          <w:sz w:val="20"/>
        </w:rPr>
        <w:t>c)           ensuring that the Facilities are not capable of being accessed by a system or user, which transits Coregenic’s own systems.</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8.           The cost of any Products (including any licensing that Coregenic is required to pay to obtain a sub-license in favor of the PocketFinder for any third party software) together with Coregenic’s own charge that it levies for handling and/or obtaining any relevant sub-licenses shall be a part of the fixed price of this Agreement.</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Payment of Invoices</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9.           PocketFinder shall pay an initial deposit (Phase I) of $11,960 to Coregenic to start the project, with a second (Phase II) payment of $3,500, with a third (Phase 111) payment of $4,225, with a final payment (Phase TV) of $4,225 upon completion.</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10.           This Agreement shall be governed by the Confidentiality/ Non-Disclosure Agreement by and between PocketFinder and Coregenic LLC on September 20, 2006 (attached to and made a part hereof as Exhibit A to this Agreement).  The terms of this Agreement shall be enforceable on Coregenic)s and all of its employees as it is enforceable on PocketFinder Paragraph 9 of Exhibit A shall be changed to read as follows;  “This Agreement and its obligations of non-use and non-disclosure shall terminate as of February 2, 2010.”</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Intellectual Property</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11.           Unless otherwise agreed in writing by Coregenic, the copyright and all other rights relating to any software provided to PocketFinder by or on behalf of Coregenic pursuant to this Agreement (the “Intellectual Property”) will become the property of PocketFinder. Coregenic will hereby transfer all copyrights of work done under the “schedule” to PocketFinder upon payment in full.</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12.           Upon payment in full for the Services provided by or on behalf of Coregenic pursuant to this Agreement, Coregenic grants PocketFinder an exclusive and transferable perpetual license to use the Intellectual Property for PocketFinder’s own business purposes, and in the case of the third party software, will obtain a sub-license in favor of the PocketFinder.</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13.           Coregenic warrants to the PocketFinder that to the best of its knowledge, it has the right to grant the licenses referred to in this Agreement, and the use by PocketFinder of any software provided by Coregenic will not infringe the rights of any third party terms.</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14.           Coregenic also grants PocketFinder the right to copy the Intellectual Property for the purposes of staff and subcontractor education and system backups.</w:t>
      </w:r>
    </w:p>
    <w:p>
      <w:pPr>
        <w:pStyle w:val="TextBody"/>
        <w:spacing w:before="0" w:after="0"/>
        <w:ind w:left="0" w:right="0" w:hanging="0"/>
        <w:jc w:val="left"/>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0" w:name="PGBRK"/>
      <w:bookmarkStart w:id="1" w:name="PGBRK"/>
      <w:bookmarkEnd w:id="1"/>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2" w:name="FTR"/>
      <w:bookmarkStart w:id="3" w:name="FTR"/>
      <w:bookmarkEnd w:id="3"/>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4" w:name="GLFTR"/>
      <w:bookmarkStart w:id="5" w:name="GLFTR"/>
      <w:bookmarkEnd w:id="5"/>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6" w:name="PN"/>
      <w:bookmarkEnd w:id="6"/>
      <w:r>
        <w:rPr>
          <w:rFonts w:ascii="Times New Roman" w:hAnsi="Times New Roman"/>
          <w:sz w:val="20"/>
        </w:rPr>
        <w:t>2</w:t>
      </w:r>
    </w:p>
    <w:p>
      <w:pPr>
        <w:pStyle w:val="HorizontalLine"/>
        <w:pBdr>
          <w:bottom w:val="single" w:sz="6"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7" w:name="HDR"/>
      <w:bookmarkStart w:id="8" w:name="HDR"/>
      <w:bookmarkEnd w:id="8"/>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9" w:name="GLHDR"/>
      <w:bookmarkStart w:id="10" w:name="GLHDR"/>
      <w:bookmarkEnd w:id="10"/>
      <w:r>
        <w:rPr/>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15.           PocketFinder must not de-compile, disassemble, decrypt, extract or otherwise reverse engineer any part of any software that is provided to PocketFinder by Coregenic without Coregenic’s prior written consent terms.  All code change requests must be entered into the Coregenic project management system.  This methodology is to be followed by PocketFinder to communicate with the Coregenic development team.  This procedure is in place to protect both parties’.</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16.           PocketFinder will indemnify and hold harmless Coregenic and its partners for any patent that his software may infringe.  Take no responsible of any intellectual property for and technology for PocketFinder.</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Liability</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17.           Certain provisions relating to the trading of goods and services and other statutes, rules and regulations in the USA may imply certain non-excludable warranties or conditions.  To the extent that they are not permitted to be excluded, (Coregenic’s liability for breach of such conditions or warranties and PocketFinder’s remedy In relation to such breaches shall be limited to:</w:t>
      </w:r>
    </w:p>
    <w:p>
      <w:pPr>
        <w:pStyle w:val="TextBody"/>
        <w:spacing w:before="0" w:after="0"/>
        <w:ind w:left="0" w:right="0" w:hanging="0"/>
        <w:jc w:val="both"/>
        <w:rPr/>
      </w:pPr>
      <w:r>
        <w:rPr/>
        <w:t> </w:t>
      </w:r>
    </w:p>
    <w:p>
      <w:pPr>
        <w:pStyle w:val="TextBody"/>
        <w:spacing w:before="0" w:after="0"/>
        <w:ind w:left="0" w:right="0" w:firstLine="720"/>
        <w:jc w:val="left"/>
        <w:rPr>
          <w:rFonts w:ascii="Times New Roman" w:hAnsi="Times New Roman"/>
          <w:sz w:val="20"/>
        </w:rPr>
      </w:pPr>
      <w:r>
        <w:rPr>
          <w:rFonts w:ascii="Times New Roman" w:hAnsi="Times New Roman"/>
          <w:sz w:val="20"/>
        </w:rPr>
        <w:t>a)           in the case of Products or software or other goods supplied by Coregenic, at Coregenic’s option:</w:t>
      </w:r>
    </w:p>
    <w:p>
      <w:pPr>
        <w:pStyle w:val="TextBody"/>
        <w:spacing w:before="0" w:after="0"/>
        <w:ind w:left="0" w:right="0" w:hanging="0"/>
        <w:jc w:val="both"/>
        <w:rPr/>
      </w:pPr>
      <w:r>
        <w:rPr/>
        <w:t> </w:t>
      </w:r>
    </w:p>
    <w:p>
      <w:pPr>
        <w:pStyle w:val="TextBody"/>
        <w:spacing w:before="0" w:after="0"/>
        <w:ind w:left="0" w:right="0" w:firstLine="1440"/>
        <w:jc w:val="left"/>
        <w:rPr>
          <w:rFonts w:ascii="Times New Roman" w:hAnsi="Times New Roman"/>
          <w:sz w:val="20"/>
        </w:rPr>
      </w:pPr>
      <w:r>
        <w:rPr>
          <w:rFonts w:ascii="Times New Roman" w:hAnsi="Times New Roman"/>
          <w:sz w:val="20"/>
        </w:rPr>
        <w:t>i)           the replacement or repair of those Products or software or goods, or the supply of equivalent goods; or</w:t>
      </w:r>
    </w:p>
    <w:p>
      <w:pPr>
        <w:pStyle w:val="TextBody"/>
        <w:spacing w:before="0" w:after="0"/>
        <w:ind w:left="0" w:right="0" w:hanging="0"/>
        <w:jc w:val="both"/>
        <w:rPr/>
      </w:pPr>
      <w:r>
        <w:rPr/>
        <w:t> </w:t>
      </w:r>
    </w:p>
    <w:p>
      <w:pPr>
        <w:pStyle w:val="TextBody"/>
        <w:spacing w:before="0" w:after="0"/>
        <w:ind w:left="0" w:right="0" w:firstLine="1440"/>
        <w:jc w:val="left"/>
        <w:rPr>
          <w:rFonts w:ascii="Times New Roman" w:hAnsi="Times New Roman"/>
          <w:sz w:val="20"/>
        </w:rPr>
      </w:pPr>
      <w:r>
        <w:rPr>
          <w:rFonts w:ascii="Times New Roman" w:hAnsi="Times New Roman"/>
          <w:sz w:val="20"/>
        </w:rPr>
        <w:t>ii)           the payment of the cost of replacing or repairing the Products or software or goods or of acquiring equivalent goods; and/or</w:t>
      </w:r>
    </w:p>
    <w:p>
      <w:pPr>
        <w:pStyle w:val="TextBody"/>
        <w:spacing w:before="0" w:after="0"/>
        <w:ind w:left="0" w:right="0" w:hanging="0"/>
        <w:jc w:val="both"/>
        <w:rPr/>
      </w:pPr>
      <w:r>
        <w:rPr/>
        <w:t> </w:t>
      </w:r>
    </w:p>
    <w:p>
      <w:pPr>
        <w:pStyle w:val="TextBody"/>
        <w:spacing w:before="0" w:after="0"/>
        <w:ind w:left="0" w:right="0" w:firstLine="720"/>
        <w:jc w:val="left"/>
        <w:rPr>
          <w:rFonts w:ascii="Times New Roman" w:hAnsi="Times New Roman"/>
          <w:sz w:val="20"/>
        </w:rPr>
      </w:pPr>
      <w:r>
        <w:rPr>
          <w:rFonts w:ascii="Times New Roman" w:hAnsi="Times New Roman"/>
          <w:sz w:val="20"/>
        </w:rPr>
        <w:t>b)           in the case of Services, at Coregenic’s option:</w:t>
      </w:r>
    </w:p>
    <w:p>
      <w:pPr>
        <w:pStyle w:val="TextBody"/>
        <w:spacing w:before="0" w:after="0"/>
        <w:ind w:left="0" w:right="0" w:hanging="0"/>
        <w:jc w:val="both"/>
        <w:rPr/>
      </w:pPr>
      <w:r>
        <w:rPr/>
        <w:t> </w:t>
      </w:r>
    </w:p>
    <w:p>
      <w:pPr>
        <w:pStyle w:val="TextBody"/>
        <w:spacing w:before="0" w:after="0"/>
        <w:ind w:left="0" w:right="0" w:firstLine="1440"/>
        <w:jc w:val="left"/>
        <w:rPr>
          <w:rFonts w:ascii="Times New Roman" w:hAnsi="Times New Roman"/>
          <w:sz w:val="20"/>
        </w:rPr>
      </w:pPr>
      <w:r>
        <w:rPr>
          <w:rFonts w:ascii="Times New Roman" w:hAnsi="Times New Roman"/>
          <w:sz w:val="20"/>
        </w:rPr>
        <w:t>i)           supplying the Services again; or</w:t>
      </w:r>
    </w:p>
    <w:p>
      <w:pPr>
        <w:pStyle w:val="TextBody"/>
        <w:spacing w:before="0" w:after="0"/>
        <w:ind w:left="0" w:right="0" w:hanging="0"/>
        <w:jc w:val="both"/>
        <w:rPr/>
      </w:pPr>
      <w:r>
        <w:rPr/>
        <w:t> </w:t>
      </w:r>
    </w:p>
    <w:p>
      <w:pPr>
        <w:pStyle w:val="TextBody"/>
        <w:spacing w:before="0" w:after="0"/>
        <w:ind w:left="0" w:right="0" w:firstLine="1440"/>
        <w:jc w:val="left"/>
        <w:rPr>
          <w:rFonts w:ascii="Times New Roman" w:hAnsi="Times New Roman"/>
          <w:sz w:val="20"/>
        </w:rPr>
      </w:pPr>
      <w:r>
        <w:rPr>
          <w:rFonts w:ascii="Times New Roman" w:hAnsi="Times New Roman"/>
          <w:sz w:val="20"/>
        </w:rPr>
        <w:t>ii)           the payment of the cost of having the Services supplied again.</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Assistance and Facilities</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19.           The PocketFinder will provide Coregenic with all reasonable assistance and facilities free of charge (Including without limitation of the Means of Access and the other Items referred to In the Schedule, office facilities, and liaison with the necessary officers and employees of the PocketFinder) in order to permit Coregenic to efficiently provide the Services.</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No Poaching</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20.           PocketFinder undertakes to Coregenic that It will not for a period of two years from the termination of this Agreement entice away or endeavor to entice away from Coregenic any employee of Coregenic.  PocketFinder acknowledges that the prohibition and restriction contained in this clause are reasonable in the circumstances and necessary to protect the business of Coregenic.</w:t>
      </w:r>
    </w:p>
    <w:p>
      <w:pPr>
        <w:pStyle w:val="TextBody"/>
        <w:spacing w:before="0" w:after="0"/>
        <w:ind w:left="0" w:right="0" w:hanging="0"/>
        <w:jc w:val="left"/>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11" w:name="PGBRK7"/>
      <w:bookmarkStart w:id="12" w:name="PGBRK7"/>
      <w:bookmarkEnd w:id="12"/>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3" w:name="FTR8"/>
      <w:bookmarkStart w:id="14" w:name="FTR8"/>
      <w:bookmarkEnd w:id="14"/>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5" w:name="GLFTR9"/>
      <w:bookmarkStart w:id="16" w:name="GLFTR9"/>
      <w:bookmarkEnd w:id="16"/>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17" w:name="PN10"/>
      <w:bookmarkEnd w:id="17"/>
      <w:r>
        <w:rPr>
          <w:rFonts w:ascii="Times New Roman" w:hAnsi="Times New Roman"/>
          <w:sz w:val="20"/>
        </w:rPr>
        <w:t>3</w:t>
      </w:r>
    </w:p>
    <w:p>
      <w:pPr>
        <w:pStyle w:val="HorizontalLine"/>
        <w:pBdr>
          <w:bottom w:val="single" w:sz="6"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8" w:name="HDR11"/>
      <w:bookmarkStart w:id="19" w:name="HDR11"/>
      <w:bookmarkEnd w:id="19"/>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20" w:name="GLHDR12"/>
      <w:bookmarkStart w:id="21" w:name="GLHDR12"/>
      <w:bookmarkEnd w:id="21"/>
      <w:r>
        <w:rPr/>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General</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21.           Any notice required or contemplated by this Agreement shall be deemed to have been duly given if it is in writing, properly addressed and delivered personally or mailed by registered or certified mail, postage prepaid addressed or by fax or electronic mail to PocketFinder or Coregenic at the address set out in the Schedule or this Agreement or such other address nominated by a party in writing.</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22.           Coregenic may arrange for subcontractors to perform any of Coregenic’s obligations under this Agreement.</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23.           Coregenic will not be liable to the PocketFinder or to any third party for any nonperformance or delay in the performance of its obligations under this Agreement, if events or conditions beyond its reasonable control cause the non-performance or delay and Coregenic provide PocketFinder prompt notice thereof.</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24.           This Agreement shall be governed by the laws of the State of California</w:t>
      </w:r>
    </w:p>
    <w:p>
      <w:pPr>
        <w:pStyle w:val="TextBody"/>
        <w:spacing w:before="0" w:after="0"/>
        <w:ind w:left="0" w:right="0" w:hanging="0"/>
        <w:jc w:val="both"/>
        <w:rPr/>
      </w:pPr>
      <w:r>
        <w:rPr/>
        <w:t> </w:t>
      </w:r>
    </w:p>
    <w:tbl>
      <w:tblPr>
        <w:tblW w:w="5000" w:type="pct"/>
        <w:jc w:val="left"/>
        <w:tblInd w:w="0" w:type="dxa"/>
        <w:tblBorders/>
        <w:tblCellMar>
          <w:top w:w="0" w:type="dxa"/>
          <w:left w:w="0" w:type="dxa"/>
          <w:bottom w:w="0" w:type="dxa"/>
          <w:right w:w="0" w:type="dxa"/>
        </w:tblCellMar>
      </w:tblPr>
      <w:tblGrid>
        <w:gridCol w:w="2589"/>
        <w:gridCol w:w="8916"/>
      </w:tblGrid>
      <w:tr>
        <w:trPr/>
        <w:tc>
          <w:tcPr>
            <w:tcW w:w="2589" w:type="dxa"/>
            <w:tcBorders/>
            <w:shd w:fill="auto" w:val="clear"/>
          </w:tcPr>
          <w:p>
            <w:pPr>
              <w:pStyle w:val="TableContents"/>
              <w:spacing w:before="0" w:after="0"/>
              <w:ind w:left="0" w:right="0" w:hanging="0"/>
              <w:jc w:val="left"/>
              <w:rPr>
                <w:rFonts w:ascii="times new roman" w:hAnsi="times new roman"/>
                <w:sz w:val="20"/>
              </w:rPr>
            </w:pPr>
            <w:r>
              <w:rPr>
                <w:rFonts w:ascii="times new roman" w:hAnsi="times new roman"/>
                <w:sz w:val="20"/>
              </w:rPr>
              <w:t>Means of Remote Access:</w:t>
            </w:r>
          </w:p>
        </w:tc>
        <w:tc>
          <w:tcPr>
            <w:tcW w:w="8916" w:type="dxa"/>
            <w:tcBorders/>
            <w:shd w:fill="auto" w:val="clear"/>
          </w:tcPr>
          <w:p>
            <w:pPr>
              <w:pStyle w:val="TableContents"/>
              <w:spacing w:before="0" w:after="0"/>
              <w:ind w:left="0" w:right="0" w:hanging="0"/>
              <w:jc w:val="left"/>
              <w:rPr>
                <w:rFonts w:ascii="times new roman" w:hAnsi="times new roman"/>
                <w:sz w:val="20"/>
              </w:rPr>
            </w:pPr>
            <w:r>
              <w:rPr>
                <w:rFonts w:ascii="times new roman" w:hAnsi="times new roman"/>
                <w:sz w:val="20"/>
              </w:rPr>
              <w:t>PocketFinder office staff will have access to Coregenic’s client system, which will allow access to project status, files, and communications systems.</w:t>
            </w:r>
          </w:p>
        </w:tc>
      </w:tr>
      <w:tr>
        <w:trPr/>
        <w:tc>
          <w:tcPr>
            <w:tcW w:w="2589" w:type="dxa"/>
            <w:tcBorders/>
            <w:shd w:fill="auto" w:val="clear"/>
          </w:tcPr>
          <w:p>
            <w:pPr>
              <w:pStyle w:val="TableContents"/>
              <w:spacing w:before="0" w:after="283"/>
              <w:jc w:val="left"/>
              <w:rPr/>
            </w:pPr>
            <w:r>
              <w:rPr/>
              <w:t> </w:t>
            </w:r>
          </w:p>
        </w:tc>
        <w:tc>
          <w:tcPr>
            <w:tcW w:w="8916" w:type="dxa"/>
            <w:tcBorders/>
            <w:shd w:fill="auto" w:val="clear"/>
          </w:tcPr>
          <w:p>
            <w:pPr>
              <w:pStyle w:val="TableContents"/>
              <w:spacing w:before="0" w:after="283"/>
              <w:jc w:val="left"/>
              <w:rPr/>
            </w:pPr>
            <w:r>
              <w:rPr/>
              <w:t> </w:t>
            </w:r>
          </w:p>
        </w:tc>
      </w:tr>
      <w:tr>
        <w:trPr/>
        <w:tc>
          <w:tcPr>
            <w:tcW w:w="2589" w:type="dxa"/>
            <w:tcBorders/>
            <w:shd w:fill="auto" w:val="clear"/>
          </w:tcPr>
          <w:p>
            <w:pPr>
              <w:pStyle w:val="TableContents"/>
              <w:spacing w:before="0" w:after="0"/>
              <w:ind w:left="0" w:right="0" w:hanging="0"/>
              <w:jc w:val="left"/>
              <w:rPr>
                <w:rFonts w:ascii="times new roman" w:hAnsi="times new roman"/>
                <w:sz w:val="20"/>
              </w:rPr>
            </w:pPr>
            <w:r>
              <w:rPr>
                <w:rFonts w:ascii="times new roman" w:hAnsi="times new roman"/>
                <w:sz w:val="20"/>
              </w:rPr>
              <w:t>Restrictions on Remote Access:</w:t>
            </w:r>
          </w:p>
        </w:tc>
        <w:tc>
          <w:tcPr>
            <w:tcW w:w="8916" w:type="dxa"/>
            <w:tcBorders/>
            <w:shd w:fill="auto" w:val="clear"/>
          </w:tcPr>
          <w:p>
            <w:pPr>
              <w:pStyle w:val="TableContents"/>
              <w:spacing w:before="0" w:after="0"/>
              <w:ind w:left="0" w:right="0" w:hanging="0"/>
              <w:jc w:val="left"/>
              <w:rPr>
                <w:rFonts w:ascii="times new roman" w:hAnsi="times new roman"/>
                <w:sz w:val="20"/>
              </w:rPr>
            </w:pPr>
            <w:r>
              <w:rPr>
                <w:rFonts w:ascii="times new roman" w:hAnsi="times new roman"/>
                <w:sz w:val="20"/>
              </w:rPr>
              <w:t>None</w:t>
            </w:r>
          </w:p>
        </w:tc>
      </w:tr>
      <w:tr>
        <w:trPr/>
        <w:tc>
          <w:tcPr>
            <w:tcW w:w="2589" w:type="dxa"/>
            <w:tcBorders/>
            <w:shd w:fill="auto" w:val="clear"/>
          </w:tcPr>
          <w:p>
            <w:pPr>
              <w:pStyle w:val="TableContents"/>
              <w:spacing w:before="0" w:after="283"/>
              <w:jc w:val="left"/>
              <w:rPr/>
            </w:pPr>
            <w:r>
              <w:rPr/>
              <w:t> </w:t>
            </w:r>
          </w:p>
        </w:tc>
        <w:tc>
          <w:tcPr>
            <w:tcW w:w="8916" w:type="dxa"/>
            <w:tcBorders/>
            <w:shd w:fill="auto" w:val="clear"/>
          </w:tcPr>
          <w:p>
            <w:pPr>
              <w:pStyle w:val="TableContents"/>
              <w:spacing w:before="0" w:after="283"/>
              <w:jc w:val="left"/>
              <w:rPr/>
            </w:pPr>
            <w:r>
              <w:rPr/>
              <w:t> </w:t>
            </w:r>
          </w:p>
        </w:tc>
      </w:tr>
      <w:tr>
        <w:trPr/>
        <w:tc>
          <w:tcPr>
            <w:tcW w:w="2589" w:type="dxa"/>
            <w:tcBorders/>
            <w:shd w:fill="auto" w:val="clear"/>
          </w:tcPr>
          <w:p>
            <w:pPr>
              <w:pStyle w:val="TableContents"/>
              <w:spacing w:before="0" w:after="0"/>
              <w:ind w:left="0" w:right="0" w:hanging="0"/>
              <w:jc w:val="left"/>
              <w:rPr>
                <w:rFonts w:ascii="times new roman" w:hAnsi="times new roman"/>
                <w:sz w:val="20"/>
              </w:rPr>
            </w:pPr>
            <w:r>
              <w:rPr>
                <w:rFonts w:ascii="times new roman" w:hAnsi="times new roman"/>
                <w:sz w:val="20"/>
              </w:rPr>
              <w:t>The Items to be provided by the Customer:</w:t>
            </w:r>
          </w:p>
        </w:tc>
        <w:tc>
          <w:tcPr>
            <w:tcW w:w="8916" w:type="dxa"/>
            <w:tcBorders/>
            <w:shd w:fill="auto" w:val="clear"/>
          </w:tcPr>
          <w:p>
            <w:pPr>
              <w:pStyle w:val="TableContents"/>
              <w:spacing w:before="0" w:after="0"/>
              <w:ind w:left="0" w:right="0" w:hanging="0"/>
              <w:jc w:val="left"/>
              <w:rPr>
                <w:rFonts w:ascii="times new roman" w:hAnsi="times new roman"/>
                <w:sz w:val="20"/>
              </w:rPr>
            </w:pPr>
            <w:r>
              <w:rPr>
                <w:rFonts w:ascii="times new roman" w:hAnsi="times new roman"/>
                <w:sz w:val="20"/>
              </w:rPr>
              <w:t>Complete product photography, copywriting, product information and specifications, Model photos high-resolution, Product photos high-resolution, General website photos high resolution, PocketFinder company brand materials including style guide, brand guide, logo guide, all current collateral print materials and high resolution company logo in vector format.  PocketFinder will develop help content.</w:t>
            </w:r>
          </w:p>
        </w:tc>
      </w:tr>
    </w:tbl>
    <w:p>
      <w:pPr>
        <w:pStyle w:val="TextBody"/>
        <w:spacing w:before="0" w:after="0"/>
        <w:ind w:left="0" w:right="0" w:hanging="0"/>
        <w:jc w:val="left"/>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Exhibit A - Schedule</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PocketFinder consumer brand Identity</w:t>
      </w:r>
    </w:p>
    <w:p>
      <w:pPr>
        <w:pStyle w:val="TextBody"/>
        <w:spacing w:before="0" w:after="0"/>
        <w:ind w:left="0" w:right="0" w:hanging="0"/>
        <w:jc w:val="both"/>
        <w:rPr/>
      </w:pPr>
      <w:r>
        <w:rPr/>
        <w:t> </w:t>
      </w:r>
    </w:p>
    <w:p>
      <w:pPr>
        <w:pStyle w:val="Normal"/>
        <w:spacing w:before="0" w:after="0"/>
        <w:jc w:val="left"/>
        <w:rPr>
          <w:sz w:val="4"/>
          <w:szCs w:val="4"/>
        </w:rPr>
      </w:pPr>
      <w:bookmarkStart w:id="22" w:name="hangingindent"/>
      <w:bookmarkStart w:id="23" w:name="hangingindent"/>
      <w:bookmarkEnd w:id="23"/>
      <w:r>
        <w:rPr>
          <w:sz w:val="4"/>
          <w:szCs w:val="4"/>
        </w:rPr>
      </w:r>
    </w:p>
    <w:tbl>
      <w:tblPr>
        <w:tblW w:w="5000" w:type="pct"/>
        <w:jc w:val="center"/>
        <w:tblInd w:w="0" w:type="dxa"/>
        <w:tblBorders/>
        <w:tblCellMar>
          <w:top w:w="0" w:type="dxa"/>
          <w:left w:w="0" w:type="dxa"/>
          <w:bottom w:w="0" w:type="dxa"/>
          <w:right w:w="0" w:type="dxa"/>
        </w:tblCellMar>
      </w:tblPr>
      <w:tblGrid>
        <w:gridCol w:w="477"/>
        <w:gridCol w:w="11028"/>
      </w:tblGrid>
      <w:tr>
        <w:trPr/>
        <w:tc>
          <w:tcPr>
            <w:tcW w:w="477" w:type="dxa"/>
            <w:tcBorders/>
            <w:shd w:fill="auto" w:val="clear"/>
          </w:tcPr>
          <w:p>
            <w:pPr>
              <w:pStyle w:val="TableContents"/>
              <w:spacing w:before="0" w:after="0"/>
              <w:ind w:left="0" w:right="0" w:hanging="0"/>
              <w:jc w:val="left"/>
              <w:rPr>
                <w:rFonts w:ascii="Times New Roman" w:hAnsi="Times New Roman"/>
                <w:sz w:val="20"/>
              </w:rPr>
            </w:pPr>
            <w:r>
              <w:rPr>
                <w:rFonts w:ascii="Times New Roman" w:hAnsi="Times New Roman"/>
                <w:sz w:val="20"/>
              </w:rPr>
              <w:t>A.)</w:t>
            </w:r>
          </w:p>
        </w:tc>
        <w:tc>
          <w:tcPr>
            <w:tcW w:w="11028" w:type="dxa"/>
            <w:tcBorders/>
            <w:shd w:fill="auto" w:val="clear"/>
          </w:tcPr>
          <w:p>
            <w:pPr>
              <w:pStyle w:val="TableContents"/>
              <w:spacing w:before="0" w:after="0"/>
              <w:jc w:val="left"/>
              <w:rPr>
                <w:rFonts w:ascii="Times New Roman" w:hAnsi="Times New Roman"/>
                <w:sz w:val="20"/>
              </w:rPr>
            </w:pPr>
            <w:r>
              <w:rPr>
                <w:rFonts w:ascii="Times New Roman" w:hAnsi="Times New Roman"/>
                <w:sz w:val="20"/>
              </w:rPr>
              <w:t>Competitor, marketplace research and analysis in relation to brand development</w:t>
            </w:r>
          </w:p>
        </w:tc>
      </w:tr>
    </w:tbl>
    <w:p>
      <w:pPr>
        <w:pStyle w:val="Normal"/>
        <w:spacing w:before="0" w:after="0"/>
        <w:rPr>
          <w:sz w:val="4"/>
          <w:szCs w:val="4"/>
        </w:rPr>
      </w:pPr>
      <w:bookmarkStart w:id="24" w:name="hangingindent14"/>
      <w:bookmarkStart w:id="25" w:name="hangingindent14"/>
      <w:bookmarkEnd w:id="25"/>
      <w:r>
        <w:rPr>
          <w:sz w:val="4"/>
          <w:szCs w:val="4"/>
        </w:rPr>
      </w:r>
    </w:p>
    <w:tbl>
      <w:tblPr>
        <w:tblW w:w="5000" w:type="pct"/>
        <w:jc w:val="center"/>
        <w:tblInd w:w="0" w:type="dxa"/>
        <w:tblBorders/>
        <w:tblCellMar>
          <w:top w:w="0" w:type="dxa"/>
          <w:left w:w="0" w:type="dxa"/>
          <w:bottom w:w="0" w:type="dxa"/>
          <w:right w:w="0" w:type="dxa"/>
        </w:tblCellMar>
      </w:tblPr>
      <w:tblGrid>
        <w:gridCol w:w="980"/>
        <w:gridCol w:w="10525"/>
      </w:tblGrid>
      <w:tr>
        <w:trPr/>
        <w:tc>
          <w:tcPr>
            <w:tcW w:w="980" w:type="dxa"/>
            <w:tcBorders/>
            <w:shd w:fill="auto" w:val="clear"/>
          </w:tcPr>
          <w:p>
            <w:pPr>
              <w:pStyle w:val="TableContents"/>
              <w:spacing w:before="0" w:after="0"/>
              <w:ind w:left="0" w:right="0" w:hanging="0"/>
              <w:jc w:val="left"/>
              <w:rPr>
                <w:rFonts w:ascii="Times New Roman" w:hAnsi="Times New Roman"/>
                <w:sz w:val="20"/>
              </w:rPr>
            </w:pPr>
            <w:r>
              <w:rPr>
                <w:rFonts w:ascii="Times New Roman" w:hAnsi="Times New Roman"/>
                <w:sz w:val="20"/>
              </w:rPr>
              <w:t>B.)</w:t>
            </w:r>
          </w:p>
        </w:tc>
        <w:tc>
          <w:tcPr>
            <w:tcW w:w="10525" w:type="dxa"/>
            <w:tcBorders/>
            <w:shd w:fill="auto" w:val="clear"/>
          </w:tcPr>
          <w:p>
            <w:pPr>
              <w:pStyle w:val="TableContents"/>
              <w:spacing w:before="0" w:after="0"/>
              <w:jc w:val="left"/>
              <w:rPr>
                <w:rFonts w:ascii="Times New Roman" w:hAnsi="Times New Roman"/>
                <w:sz w:val="20"/>
              </w:rPr>
            </w:pPr>
            <w:r>
              <w:rPr>
                <w:rFonts w:ascii="Times New Roman" w:hAnsi="Times New Roman"/>
                <w:sz w:val="20"/>
              </w:rPr>
              <w:t>Logo identity mark visual design</w:t>
            </w:r>
          </w:p>
        </w:tc>
      </w:tr>
    </w:tbl>
    <w:p>
      <w:pPr>
        <w:pStyle w:val="Normal"/>
        <w:spacing w:before="0" w:after="0"/>
        <w:rPr>
          <w:sz w:val="4"/>
          <w:szCs w:val="4"/>
        </w:rPr>
      </w:pPr>
      <w:bookmarkStart w:id="26" w:name="hangingindent15"/>
      <w:bookmarkStart w:id="27" w:name="hangingindent15"/>
      <w:bookmarkEnd w:id="27"/>
      <w:r>
        <w:rPr>
          <w:sz w:val="4"/>
          <w:szCs w:val="4"/>
        </w:rPr>
      </w:r>
    </w:p>
    <w:tbl>
      <w:tblPr>
        <w:tblW w:w="5000" w:type="pct"/>
        <w:jc w:val="center"/>
        <w:tblInd w:w="0" w:type="dxa"/>
        <w:tblBorders/>
        <w:tblCellMar>
          <w:top w:w="0" w:type="dxa"/>
          <w:left w:w="0" w:type="dxa"/>
          <w:bottom w:w="0" w:type="dxa"/>
          <w:right w:w="0" w:type="dxa"/>
        </w:tblCellMar>
      </w:tblPr>
      <w:tblGrid>
        <w:gridCol w:w="879"/>
        <w:gridCol w:w="10626"/>
      </w:tblGrid>
      <w:tr>
        <w:trPr/>
        <w:tc>
          <w:tcPr>
            <w:tcW w:w="879" w:type="dxa"/>
            <w:tcBorders/>
            <w:shd w:fill="auto" w:val="clear"/>
          </w:tcPr>
          <w:p>
            <w:pPr>
              <w:pStyle w:val="TableContents"/>
              <w:spacing w:before="0" w:after="0"/>
              <w:ind w:left="0" w:right="0" w:hanging="0"/>
              <w:jc w:val="left"/>
              <w:rPr>
                <w:rFonts w:ascii="Times New Roman" w:hAnsi="Times New Roman"/>
                <w:sz w:val="20"/>
              </w:rPr>
            </w:pPr>
            <w:r>
              <w:rPr>
                <w:rFonts w:ascii="Times New Roman" w:hAnsi="Times New Roman"/>
                <w:sz w:val="20"/>
              </w:rPr>
              <w:t>C.)</w:t>
            </w:r>
          </w:p>
        </w:tc>
        <w:tc>
          <w:tcPr>
            <w:tcW w:w="10626" w:type="dxa"/>
            <w:tcBorders/>
            <w:shd w:fill="auto" w:val="clear"/>
          </w:tcPr>
          <w:p>
            <w:pPr>
              <w:pStyle w:val="TableContents"/>
              <w:spacing w:before="0" w:after="0"/>
              <w:jc w:val="left"/>
              <w:rPr>
                <w:rFonts w:ascii="Times New Roman" w:hAnsi="Times New Roman"/>
                <w:sz w:val="20"/>
              </w:rPr>
            </w:pPr>
            <w:r>
              <w:rPr>
                <w:rFonts w:ascii="Times New Roman" w:hAnsi="Times New Roman"/>
                <w:sz w:val="20"/>
              </w:rPr>
              <w:t>Corporate color palette visual design</w:t>
            </w:r>
          </w:p>
        </w:tc>
      </w:tr>
    </w:tbl>
    <w:p>
      <w:pPr>
        <w:pStyle w:val="Normal"/>
        <w:spacing w:before="0" w:after="0"/>
        <w:rPr>
          <w:sz w:val="4"/>
          <w:szCs w:val="4"/>
        </w:rPr>
      </w:pPr>
      <w:bookmarkStart w:id="28" w:name="hangingindent16"/>
      <w:bookmarkStart w:id="29" w:name="hangingindent16"/>
      <w:bookmarkEnd w:id="29"/>
      <w:r>
        <w:rPr>
          <w:sz w:val="4"/>
          <w:szCs w:val="4"/>
        </w:rPr>
      </w:r>
    </w:p>
    <w:tbl>
      <w:tblPr>
        <w:tblW w:w="5000" w:type="pct"/>
        <w:jc w:val="center"/>
        <w:tblInd w:w="0" w:type="dxa"/>
        <w:tblBorders/>
        <w:tblCellMar>
          <w:top w:w="0" w:type="dxa"/>
          <w:left w:w="0" w:type="dxa"/>
          <w:bottom w:w="0" w:type="dxa"/>
          <w:right w:w="0" w:type="dxa"/>
        </w:tblCellMar>
      </w:tblPr>
      <w:tblGrid>
        <w:gridCol w:w="1062"/>
        <w:gridCol w:w="10443"/>
      </w:tblGrid>
      <w:tr>
        <w:trPr/>
        <w:tc>
          <w:tcPr>
            <w:tcW w:w="1062" w:type="dxa"/>
            <w:tcBorders/>
            <w:shd w:fill="auto" w:val="clear"/>
          </w:tcPr>
          <w:p>
            <w:pPr>
              <w:pStyle w:val="TableContents"/>
              <w:spacing w:before="0" w:after="0"/>
              <w:ind w:left="0" w:right="0" w:hanging="0"/>
              <w:jc w:val="left"/>
              <w:rPr>
                <w:rFonts w:ascii="Times New Roman" w:hAnsi="Times New Roman"/>
                <w:sz w:val="20"/>
              </w:rPr>
            </w:pPr>
            <w:r>
              <w:rPr>
                <w:rFonts w:ascii="Times New Roman" w:hAnsi="Times New Roman"/>
                <w:sz w:val="20"/>
              </w:rPr>
              <w:t>D.)</w:t>
            </w:r>
          </w:p>
        </w:tc>
        <w:tc>
          <w:tcPr>
            <w:tcW w:w="10443" w:type="dxa"/>
            <w:tcBorders/>
            <w:shd w:fill="auto" w:val="clear"/>
          </w:tcPr>
          <w:p>
            <w:pPr>
              <w:pStyle w:val="TableContents"/>
              <w:spacing w:before="0" w:after="0"/>
              <w:jc w:val="left"/>
              <w:rPr>
                <w:rFonts w:ascii="Times New Roman" w:hAnsi="Times New Roman"/>
                <w:sz w:val="20"/>
              </w:rPr>
            </w:pPr>
            <w:r>
              <w:rPr>
                <w:rFonts w:ascii="Times New Roman" w:hAnsi="Times New Roman"/>
                <w:sz w:val="20"/>
              </w:rPr>
              <w:t>Brand style guideline document</w:t>
            </w:r>
          </w:p>
        </w:tc>
      </w:tr>
    </w:tbl>
    <w:p>
      <w:pPr>
        <w:pStyle w:val="Normal"/>
        <w:spacing w:before="0" w:after="0"/>
        <w:rPr>
          <w:sz w:val="4"/>
          <w:szCs w:val="4"/>
        </w:rPr>
      </w:pPr>
      <w:bookmarkStart w:id="30" w:name="hangingindent17"/>
      <w:bookmarkStart w:id="31" w:name="hangingindent17"/>
      <w:bookmarkEnd w:id="31"/>
      <w:r>
        <w:rPr>
          <w:sz w:val="4"/>
          <w:szCs w:val="4"/>
        </w:rPr>
      </w:r>
    </w:p>
    <w:tbl>
      <w:tblPr>
        <w:tblW w:w="5000" w:type="pct"/>
        <w:jc w:val="center"/>
        <w:tblInd w:w="0" w:type="dxa"/>
        <w:tblBorders/>
        <w:tblCellMar>
          <w:top w:w="0" w:type="dxa"/>
          <w:left w:w="0" w:type="dxa"/>
          <w:bottom w:w="0" w:type="dxa"/>
          <w:right w:w="0" w:type="dxa"/>
        </w:tblCellMar>
      </w:tblPr>
      <w:tblGrid>
        <w:gridCol w:w="679"/>
        <w:gridCol w:w="10826"/>
      </w:tblGrid>
      <w:tr>
        <w:trPr/>
        <w:tc>
          <w:tcPr>
            <w:tcW w:w="679" w:type="dxa"/>
            <w:tcBorders/>
            <w:shd w:fill="auto" w:val="clear"/>
          </w:tcPr>
          <w:p>
            <w:pPr>
              <w:pStyle w:val="TableContents"/>
              <w:spacing w:before="0" w:after="0"/>
              <w:ind w:left="0" w:right="0" w:hanging="0"/>
              <w:jc w:val="left"/>
              <w:rPr>
                <w:rFonts w:ascii="Times New Roman" w:hAnsi="Times New Roman"/>
                <w:sz w:val="20"/>
              </w:rPr>
            </w:pPr>
            <w:r>
              <w:rPr>
                <w:rFonts w:ascii="Times New Roman" w:hAnsi="Times New Roman"/>
                <w:sz w:val="20"/>
              </w:rPr>
              <w:t>E.)</w:t>
            </w:r>
          </w:p>
        </w:tc>
        <w:tc>
          <w:tcPr>
            <w:tcW w:w="10826" w:type="dxa"/>
            <w:tcBorders/>
            <w:shd w:fill="auto" w:val="clear"/>
          </w:tcPr>
          <w:p>
            <w:pPr>
              <w:pStyle w:val="TableContents"/>
              <w:spacing w:before="0" w:after="0"/>
              <w:jc w:val="left"/>
              <w:rPr>
                <w:rFonts w:ascii="Times New Roman" w:hAnsi="Times New Roman"/>
                <w:sz w:val="20"/>
              </w:rPr>
            </w:pPr>
            <w:r>
              <w:rPr>
                <w:rFonts w:ascii="Times New Roman" w:hAnsi="Times New Roman"/>
                <w:sz w:val="20"/>
              </w:rPr>
              <w:t>Logo identity mark usage guideline document</w:t>
            </w:r>
          </w:p>
        </w:tc>
      </w:tr>
    </w:tbl>
    <w:p>
      <w:pPr>
        <w:pStyle w:val="Normal"/>
        <w:spacing w:before="0" w:after="0"/>
        <w:rPr>
          <w:sz w:val="4"/>
          <w:szCs w:val="4"/>
        </w:rPr>
      </w:pPr>
      <w:bookmarkStart w:id="32" w:name="hangingindent18"/>
      <w:bookmarkStart w:id="33" w:name="hangingindent18"/>
      <w:bookmarkEnd w:id="33"/>
      <w:r>
        <w:rPr>
          <w:sz w:val="4"/>
          <w:szCs w:val="4"/>
        </w:rPr>
      </w:r>
    </w:p>
    <w:tbl>
      <w:tblPr>
        <w:tblW w:w="5000" w:type="pct"/>
        <w:jc w:val="center"/>
        <w:tblInd w:w="0" w:type="dxa"/>
        <w:tblBorders/>
        <w:tblCellMar>
          <w:top w:w="0" w:type="dxa"/>
          <w:left w:w="0" w:type="dxa"/>
          <w:bottom w:w="0" w:type="dxa"/>
          <w:right w:w="0" w:type="dxa"/>
        </w:tblCellMar>
      </w:tblPr>
      <w:tblGrid>
        <w:gridCol w:w="310"/>
        <w:gridCol w:w="11195"/>
      </w:tblGrid>
      <w:tr>
        <w:trPr/>
        <w:tc>
          <w:tcPr>
            <w:tcW w:w="310" w:type="dxa"/>
            <w:tcBorders/>
            <w:shd w:fill="auto" w:val="clear"/>
          </w:tcPr>
          <w:p>
            <w:pPr>
              <w:pStyle w:val="TableContents"/>
              <w:spacing w:before="0" w:after="0"/>
              <w:ind w:left="0" w:right="0" w:hanging="0"/>
              <w:jc w:val="left"/>
              <w:rPr>
                <w:rFonts w:ascii="Times New Roman" w:hAnsi="Times New Roman"/>
                <w:sz w:val="20"/>
              </w:rPr>
            </w:pPr>
            <w:r>
              <w:rPr>
                <w:rFonts w:ascii="Times New Roman" w:hAnsi="Times New Roman"/>
                <w:sz w:val="20"/>
              </w:rPr>
              <w:t>F.)</w:t>
            </w:r>
          </w:p>
        </w:tc>
        <w:tc>
          <w:tcPr>
            <w:tcW w:w="11195" w:type="dxa"/>
            <w:tcBorders/>
            <w:shd w:fill="auto" w:val="clear"/>
          </w:tcPr>
          <w:p>
            <w:pPr>
              <w:pStyle w:val="TableContents"/>
              <w:spacing w:before="0" w:after="0"/>
              <w:jc w:val="left"/>
              <w:rPr>
                <w:rFonts w:ascii="Times New Roman" w:hAnsi="Times New Roman"/>
                <w:sz w:val="20"/>
              </w:rPr>
            </w:pPr>
            <w:r>
              <w:rPr>
                <w:rFonts w:ascii="Times New Roman" w:hAnsi="Times New Roman"/>
                <w:sz w:val="20"/>
              </w:rPr>
              <w:t>Corporate stationary identity package visual design:  Business Card, Letterhead, Envelope</w:t>
            </w:r>
          </w:p>
        </w:tc>
      </w:tr>
    </w:tbl>
    <w:p>
      <w:pPr>
        <w:pStyle w:val="TextBody"/>
        <w:spacing w:before="0" w:after="0"/>
        <w:ind w:left="0" w:right="0" w:hanging="0"/>
        <w:jc w:val="both"/>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jc w:val="left"/>
        <w:rPr/>
      </w:pPr>
      <w:bookmarkStart w:id="34" w:name="PGBRK19"/>
      <w:bookmarkStart w:id="35" w:name="PGBRK19"/>
      <w:bookmarkEnd w:id="35"/>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36" w:name="FTR20"/>
      <w:bookmarkStart w:id="37" w:name="FTR20"/>
      <w:bookmarkEnd w:id="37"/>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38" w:name="GLFTR21"/>
      <w:bookmarkStart w:id="39" w:name="GLFTR21"/>
      <w:bookmarkEnd w:id="39"/>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40" w:name="PN22"/>
      <w:bookmarkEnd w:id="40"/>
      <w:r>
        <w:rPr>
          <w:rFonts w:ascii="Times New Roman" w:hAnsi="Times New Roman"/>
          <w:sz w:val="20"/>
        </w:rPr>
        <w:t>4</w:t>
      </w:r>
    </w:p>
    <w:p>
      <w:pPr>
        <w:pStyle w:val="HorizontalLine"/>
        <w:pBdr>
          <w:bottom w:val="single" w:sz="6"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41" w:name="HDR23"/>
      <w:bookmarkStart w:id="42" w:name="HDR23"/>
      <w:bookmarkEnd w:id="42"/>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43" w:name="GLHDR24"/>
      <w:bookmarkStart w:id="44" w:name="GLHDR24"/>
      <w:bookmarkEnd w:id="44"/>
      <w:r>
        <w:rPr/>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both"/>
        <w:rPr/>
      </w:pPr>
      <w:r>
        <w:rPr/>
        <w:t> </w:t>
      </w:r>
    </w:p>
    <w:tbl>
      <w:tblPr>
        <w:tblW w:w="5000" w:type="pct"/>
        <w:jc w:val="left"/>
        <w:tblInd w:w="0" w:type="dxa"/>
        <w:tblBorders>
          <w:bottom w:val="single" w:sz="12" w:space="0" w:color="000000"/>
          <w:insideH w:val="single" w:sz="12" w:space="0" w:color="000000"/>
        </w:tblBorders>
        <w:tblCellMar>
          <w:top w:w="0" w:type="dxa"/>
          <w:left w:w="0" w:type="dxa"/>
          <w:bottom w:w="28" w:type="dxa"/>
          <w:right w:w="0" w:type="dxa"/>
        </w:tblCellMar>
      </w:tblPr>
      <w:tblGrid>
        <w:gridCol w:w="4238"/>
        <w:gridCol w:w="118"/>
        <w:gridCol w:w="127"/>
        <w:gridCol w:w="913"/>
        <w:gridCol w:w="118"/>
        <w:gridCol w:w="118"/>
        <w:gridCol w:w="145"/>
        <w:gridCol w:w="1054"/>
        <w:gridCol w:w="118"/>
        <w:gridCol w:w="118"/>
        <w:gridCol w:w="145"/>
        <w:gridCol w:w="1104"/>
        <w:gridCol w:w="118"/>
        <w:gridCol w:w="118"/>
        <w:gridCol w:w="151"/>
        <w:gridCol w:w="1112"/>
        <w:gridCol w:w="187"/>
        <w:gridCol w:w="118"/>
        <w:gridCol w:w="145"/>
        <w:gridCol w:w="1104"/>
        <w:gridCol w:w="137"/>
      </w:tblGrid>
      <w:tr>
        <w:trPr/>
        <w:tc>
          <w:tcPr>
            <w:tcW w:w="4238" w:type="dxa"/>
            <w:tcBorders>
              <w:bottom w:val="single" w:sz="12" w:space="0" w:color="000000"/>
              <w:insideH w:val="single" w:sz="12" w:space="0" w:color="000000"/>
            </w:tcBorders>
            <w:shd w:fill="auto" w:val="clear"/>
            <w:vAlign w:val="bottom"/>
          </w:tcPr>
          <w:p>
            <w:pPr>
              <w:pStyle w:val="TableContents"/>
              <w:spacing w:before="0" w:after="0"/>
              <w:ind w:left="0" w:right="0" w:hanging="0"/>
              <w:jc w:val="left"/>
              <w:rPr/>
            </w:pPr>
            <w:r>
              <w:rPr>
                <w:rStyle w:val="StrongEmphasis"/>
                <w:rFonts w:ascii="times new roman" w:hAnsi="times new roman"/>
                <w:sz w:val="20"/>
              </w:rPr>
              <w:t>Task</w:t>
            </w:r>
          </w:p>
        </w:tc>
        <w:tc>
          <w:tcPr>
            <w:tcW w:w="118" w:type="dxa"/>
            <w:tcBorders/>
            <w:shd w:fill="auto" w:val="clear"/>
            <w:tcMar>
              <w:bottom w:w="0" w:type="dxa"/>
            </w:tcMar>
            <w:vAlign w:val="bottom"/>
          </w:tcPr>
          <w:p>
            <w:pPr>
              <w:pStyle w:val="TableContents"/>
              <w:spacing w:before="0" w:after="283"/>
              <w:rPr/>
            </w:pPr>
            <w:r>
              <w:rPr>
                <w:rStyle w:val="StrongEmphasis"/>
              </w:rPr>
              <w:t> </w:t>
            </w:r>
          </w:p>
        </w:tc>
        <w:tc>
          <w:tcPr>
            <w:tcW w:w="1040" w:type="dxa"/>
            <w:gridSpan w:val="2"/>
            <w:tcBorders>
              <w:bottom w:val="single" w:sz="12" w:space="0" w:color="000000"/>
              <w:insideH w:val="single" w:sz="12" w:space="0" w:color="000000"/>
            </w:tcBorders>
            <w:shd w:fill="auto" w:val="clear"/>
            <w:vAlign w:val="bottom"/>
          </w:tcPr>
          <w:p>
            <w:pPr>
              <w:pStyle w:val="TableContents"/>
              <w:spacing w:before="0" w:after="0"/>
              <w:ind w:left="0" w:right="0" w:hanging="0"/>
              <w:jc w:val="center"/>
              <w:rPr/>
            </w:pPr>
            <w:r>
              <w:rPr>
                <w:rStyle w:val="StrongEmphasis"/>
                <w:rFonts w:ascii="times new roman" w:hAnsi="times new roman"/>
                <w:sz w:val="20"/>
              </w:rPr>
              <w:t>Est. Hrs</w:t>
            </w:r>
          </w:p>
        </w:tc>
        <w:tc>
          <w:tcPr>
            <w:tcW w:w="118" w:type="dxa"/>
            <w:tcBorders/>
            <w:shd w:fill="auto" w:val="clear"/>
            <w:tcMar>
              <w:bottom w:w="0" w:type="dxa"/>
            </w:tcMar>
            <w:vAlign w:val="bottom"/>
          </w:tcPr>
          <w:p>
            <w:pPr>
              <w:pStyle w:val="TableContents"/>
              <w:spacing w:before="0" w:after="283"/>
              <w:jc w:val="left"/>
              <w:rPr/>
            </w:pPr>
            <w:r>
              <w:rPr>
                <w:rStyle w:val="StrongEmphasis"/>
              </w:rPr>
              <w:t> </w:t>
            </w:r>
          </w:p>
        </w:tc>
        <w:tc>
          <w:tcPr>
            <w:tcW w:w="118" w:type="dxa"/>
            <w:tcBorders/>
            <w:shd w:fill="auto" w:val="clear"/>
            <w:tcMar>
              <w:bottom w:w="0" w:type="dxa"/>
            </w:tcMar>
            <w:vAlign w:val="bottom"/>
          </w:tcPr>
          <w:p>
            <w:pPr>
              <w:pStyle w:val="TableContents"/>
              <w:spacing w:before="0" w:after="283"/>
              <w:rPr/>
            </w:pPr>
            <w:r>
              <w:rPr>
                <w:rStyle w:val="StrongEmphasis"/>
              </w:rPr>
              <w:t> </w:t>
            </w:r>
          </w:p>
        </w:tc>
        <w:tc>
          <w:tcPr>
            <w:tcW w:w="1199" w:type="dxa"/>
            <w:gridSpan w:val="2"/>
            <w:tcBorders>
              <w:bottom w:val="single" w:sz="12" w:space="0" w:color="000000"/>
              <w:insideH w:val="single" w:sz="12" w:space="0" w:color="000000"/>
            </w:tcBorders>
            <w:shd w:fill="auto" w:val="clear"/>
            <w:vAlign w:val="bottom"/>
          </w:tcPr>
          <w:p>
            <w:pPr>
              <w:pStyle w:val="TableContents"/>
              <w:spacing w:before="0" w:after="0"/>
              <w:ind w:left="0" w:right="0" w:hanging="0"/>
              <w:jc w:val="center"/>
              <w:rPr/>
            </w:pPr>
            <w:r>
              <w:rPr>
                <w:rStyle w:val="StrongEmphasis"/>
                <w:rFonts w:ascii="times new roman" w:hAnsi="times new roman"/>
                <w:sz w:val="20"/>
              </w:rPr>
              <w:t>$ Per Hr</w:t>
            </w:r>
          </w:p>
        </w:tc>
        <w:tc>
          <w:tcPr>
            <w:tcW w:w="118" w:type="dxa"/>
            <w:tcBorders/>
            <w:shd w:fill="auto" w:val="clear"/>
            <w:tcMar>
              <w:bottom w:w="0" w:type="dxa"/>
            </w:tcMar>
            <w:vAlign w:val="bottom"/>
          </w:tcPr>
          <w:p>
            <w:pPr>
              <w:pStyle w:val="TableContents"/>
              <w:spacing w:before="0" w:after="283"/>
              <w:jc w:val="left"/>
              <w:rPr/>
            </w:pPr>
            <w:r>
              <w:rPr>
                <w:rStyle w:val="StrongEmphasis"/>
              </w:rPr>
              <w:t> </w:t>
            </w:r>
          </w:p>
        </w:tc>
        <w:tc>
          <w:tcPr>
            <w:tcW w:w="118" w:type="dxa"/>
            <w:tcBorders/>
            <w:shd w:fill="auto" w:val="clear"/>
            <w:tcMar>
              <w:bottom w:w="0" w:type="dxa"/>
            </w:tcMar>
            <w:vAlign w:val="bottom"/>
          </w:tcPr>
          <w:p>
            <w:pPr>
              <w:pStyle w:val="TableContents"/>
              <w:spacing w:before="0" w:after="283"/>
              <w:rPr/>
            </w:pPr>
            <w:r>
              <w:rPr>
                <w:rStyle w:val="StrongEmphasis"/>
              </w:rPr>
              <w:t> </w:t>
            </w:r>
          </w:p>
        </w:tc>
        <w:tc>
          <w:tcPr>
            <w:tcW w:w="1249" w:type="dxa"/>
            <w:gridSpan w:val="2"/>
            <w:tcBorders>
              <w:bottom w:val="single" w:sz="12" w:space="0" w:color="000000"/>
              <w:insideH w:val="single" w:sz="12" w:space="0" w:color="000000"/>
            </w:tcBorders>
            <w:shd w:fill="auto" w:val="clear"/>
            <w:vAlign w:val="bottom"/>
          </w:tcPr>
          <w:p>
            <w:pPr>
              <w:pStyle w:val="TableContents"/>
              <w:spacing w:before="0" w:after="0"/>
              <w:ind w:left="0" w:right="0" w:hanging="0"/>
              <w:jc w:val="center"/>
              <w:rPr/>
            </w:pPr>
            <w:r>
              <w:rPr>
                <w:rStyle w:val="StrongEmphasis"/>
                <w:rFonts w:ascii="times new roman" w:hAnsi="times new roman"/>
                <w:sz w:val="20"/>
              </w:rPr>
              <w:t>Sub Total</w:t>
            </w:r>
          </w:p>
        </w:tc>
        <w:tc>
          <w:tcPr>
            <w:tcW w:w="118" w:type="dxa"/>
            <w:tcBorders/>
            <w:shd w:fill="auto" w:val="clear"/>
            <w:tcMar>
              <w:bottom w:w="0" w:type="dxa"/>
            </w:tcMar>
            <w:vAlign w:val="bottom"/>
          </w:tcPr>
          <w:p>
            <w:pPr>
              <w:pStyle w:val="TableContents"/>
              <w:spacing w:before="0" w:after="283"/>
              <w:jc w:val="left"/>
              <w:rPr/>
            </w:pPr>
            <w:r>
              <w:rPr>
                <w:rStyle w:val="StrongEmphasis"/>
              </w:rPr>
              <w:t> </w:t>
            </w:r>
          </w:p>
        </w:tc>
        <w:tc>
          <w:tcPr>
            <w:tcW w:w="118" w:type="dxa"/>
            <w:tcBorders/>
            <w:shd w:fill="auto" w:val="clear"/>
            <w:tcMar>
              <w:bottom w:w="0" w:type="dxa"/>
            </w:tcMar>
            <w:vAlign w:val="bottom"/>
          </w:tcPr>
          <w:p>
            <w:pPr>
              <w:pStyle w:val="TableContents"/>
              <w:spacing w:before="0" w:after="283"/>
              <w:rPr/>
            </w:pPr>
            <w:r>
              <w:rPr>
                <w:rStyle w:val="StrongEmphasis"/>
              </w:rPr>
              <w:t> </w:t>
            </w:r>
          </w:p>
        </w:tc>
        <w:tc>
          <w:tcPr>
            <w:tcW w:w="1263" w:type="dxa"/>
            <w:gridSpan w:val="2"/>
            <w:tcBorders>
              <w:bottom w:val="single" w:sz="12" w:space="0" w:color="000000"/>
              <w:insideH w:val="single" w:sz="12" w:space="0" w:color="000000"/>
            </w:tcBorders>
            <w:shd w:fill="auto" w:val="clear"/>
            <w:vAlign w:val="bottom"/>
          </w:tcPr>
          <w:p>
            <w:pPr>
              <w:pStyle w:val="TableContents"/>
              <w:spacing w:before="0" w:after="0"/>
              <w:ind w:left="0" w:right="0" w:hanging="0"/>
              <w:jc w:val="center"/>
              <w:rPr/>
            </w:pPr>
            <w:r>
              <w:rPr>
                <w:rStyle w:val="StrongEmphasis"/>
                <w:rFonts w:ascii="times new roman" w:hAnsi="times new roman"/>
                <w:sz w:val="20"/>
              </w:rPr>
              <w:t xml:space="preserve">X % </w:t>
            </w:r>
          </w:p>
          <w:p>
            <w:pPr>
              <w:pStyle w:val="TableContents"/>
              <w:spacing w:before="0" w:after="0"/>
              <w:ind w:left="0" w:right="0" w:hanging="0"/>
              <w:jc w:val="center"/>
              <w:rPr/>
            </w:pPr>
            <w:r>
              <w:rPr>
                <w:rStyle w:val="StrongEmphasis"/>
                <w:rFonts w:ascii="times new roman" w:hAnsi="times new roman"/>
                <w:sz w:val="20"/>
              </w:rPr>
              <w:t>overhead (-/+)</w:t>
            </w:r>
          </w:p>
        </w:tc>
        <w:tc>
          <w:tcPr>
            <w:tcW w:w="187" w:type="dxa"/>
            <w:tcBorders/>
            <w:shd w:fill="auto" w:val="clear"/>
            <w:tcMar>
              <w:bottom w:w="0" w:type="dxa"/>
            </w:tcMar>
            <w:vAlign w:val="bottom"/>
          </w:tcPr>
          <w:p>
            <w:pPr>
              <w:pStyle w:val="TableContents"/>
              <w:spacing w:before="0" w:after="283"/>
              <w:jc w:val="left"/>
              <w:rPr/>
            </w:pPr>
            <w:r>
              <w:rPr>
                <w:rStyle w:val="StrongEmphasis"/>
              </w:rPr>
              <w:t> </w:t>
            </w:r>
          </w:p>
        </w:tc>
        <w:tc>
          <w:tcPr>
            <w:tcW w:w="118" w:type="dxa"/>
            <w:tcBorders/>
            <w:shd w:fill="auto" w:val="clear"/>
            <w:tcMar>
              <w:bottom w:w="0" w:type="dxa"/>
            </w:tcMar>
            <w:vAlign w:val="bottom"/>
          </w:tcPr>
          <w:p>
            <w:pPr>
              <w:pStyle w:val="TableContents"/>
              <w:spacing w:before="0" w:after="283"/>
              <w:rPr/>
            </w:pPr>
            <w:r>
              <w:rPr>
                <w:rStyle w:val="StrongEmphasis"/>
              </w:rPr>
              <w:t> </w:t>
            </w:r>
          </w:p>
        </w:tc>
        <w:tc>
          <w:tcPr>
            <w:tcW w:w="1249" w:type="dxa"/>
            <w:gridSpan w:val="2"/>
            <w:tcBorders>
              <w:bottom w:val="single" w:sz="12" w:space="0" w:color="000000"/>
              <w:insideH w:val="single" w:sz="12" w:space="0" w:color="000000"/>
            </w:tcBorders>
            <w:shd w:fill="auto" w:val="clear"/>
            <w:vAlign w:val="bottom"/>
          </w:tcPr>
          <w:p>
            <w:pPr>
              <w:pStyle w:val="TableContents"/>
              <w:spacing w:before="0" w:after="0"/>
              <w:ind w:left="0" w:right="0" w:hanging="0"/>
              <w:jc w:val="center"/>
              <w:rPr/>
            </w:pPr>
            <w:r>
              <w:rPr>
                <w:rStyle w:val="StrongEmphasis"/>
                <w:rFonts w:ascii="times new roman" w:hAnsi="times new roman"/>
                <w:sz w:val="20"/>
              </w:rPr>
              <w:t>Total</w:t>
            </w:r>
          </w:p>
        </w:tc>
        <w:tc>
          <w:tcPr>
            <w:tcW w:w="137" w:type="dxa"/>
            <w:tcBorders/>
            <w:shd w:fill="auto" w:val="clear"/>
            <w:tcMar>
              <w:bottom w:w="0" w:type="dxa"/>
            </w:tcMar>
            <w:vAlign w:val="bottom"/>
          </w:tcPr>
          <w:p>
            <w:pPr>
              <w:pStyle w:val="TableContents"/>
              <w:spacing w:before="0" w:after="283"/>
              <w:jc w:val="left"/>
              <w:rPr/>
            </w:pPr>
            <w:r>
              <w:rPr/>
              <w:t> </w:t>
            </w:r>
          </w:p>
        </w:tc>
      </w:tr>
      <w:tr>
        <w:trPr/>
        <w:tc>
          <w:tcPr>
            <w:tcW w:w="4238" w:type="dxa"/>
            <w:tcBorders/>
            <w:shd w:fill="auto" w:val="clear"/>
            <w:tcMar>
              <w:bottom w:w="0" w:type="dxa"/>
            </w:tcMar>
            <w:vAlign w:val="bottom"/>
          </w:tcPr>
          <w:p>
            <w:pPr>
              <w:pStyle w:val="TableContents"/>
              <w:spacing w:before="0" w:after="0"/>
              <w:ind w:left="0" w:right="0" w:hanging="0"/>
              <w:jc w:val="left"/>
              <w:rPr>
                <w:rFonts w:ascii="times new roman" w:hAnsi="times new roman"/>
                <w:sz w:val="20"/>
              </w:rPr>
            </w:pPr>
            <w:r>
              <w:rPr>
                <w:rFonts w:ascii="times new roman" w:hAnsi="times new roman"/>
                <w:sz w:val="20"/>
              </w:rPr>
              <w:t>Phage 1 - Brand Exploration, R&amp;D</w:t>
            </w:r>
          </w:p>
        </w:tc>
        <w:tc>
          <w:tcPr>
            <w:tcW w:w="118" w:type="dxa"/>
            <w:tcBorders/>
            <w:shd w:fill="auto" w:val="clear"/>
            <w:tcMar>
              <w:bottom w:w="0" w:type="dxa"/>
            </w:tcMar>
            <w:vAlign w:val="bottom"/>
          </w:tcPr>
          <w:p>
            <w:pPr>
              <w:pStyle w:val="TableContents"/>
              <w:spacing w:before="0" w:after="283"/>
              <w:rPr/>
            </w:pPr>
            <w:r>
              <w:rPr/>
              <w:t> </w:t>
            </w:r>
          </w:p>
        </w:tc>
        <w:tc>
          <w:tcPr>
            <w:tcW w:w="127" w:type="dxa"/>
            <w:tcBorders/>
            <w:shd w:fill="auto" w:val="clear"/>
            <w:tcMar>
              <w:bottom w:w="0" w:type="dxa"/>
            </w:tcMar>
            <w:vAlign w:val="bottom"/>
          </w:tcPr>
          <w:p>
            <w:pPr>
              <w:pStyle w:val="TableContents"/>
              <w:spacing w:before="0" w:after="283"/>
              <w:jc w:val="left"/>
              <w:rPr/>
            </w:pPr>
            <w:r>
              <w:rPr/>
              <w:t> </w:t>
            </w:r>
          </w:p>
        </w:tc>
        <w:tc>
          <w:tcPr>
            <w:tcW w:w="913" w:type="dxa"/>
            <w:tcBorders/>
            <w:shd w:fill="auto" w:val="clear"/>
            <w:tcMar>
              <w:bottom w:w="0" w:type="dxa"/>
            </w:tcMar>
            <w:vAlign w:val="bottom"/>
          </w:tcPr>
          <w:p>
            <w:pPr>
              <w:pStyle w:val="TableContents"/>
              <w:spacing w:before="0" w:after="0"/>
              <w:ind w:left="0" w:right="0" w:hanging="0"/>
              <w:jc w:val="right"/>
              <w:rPr>
                <w:rFonts w:ascii="times new roman" w:hAnsi="times new roman"/>
                <w:sz w:val="20"/>
              </w:rPr>
            </w:pPr>
            <w:r>
              <w:rPr>
                <w:rFonts w:ascii="times new roman" w:hAnsi="times new roman"/>
                <w:sz w:val="20"/>
              </w:rPr>
              <w:t>5</w:t>
            </w:r>
          </w:p>
        </w:tc>
        <w:tc>
          <w:tcPr>
            <w:tcW w:w="118" w:type="dxa"/>
            <w:tcBorders/>
            <w:shd w:fill="auto" w:val="clear"/>
            <w:tcMar>
              <w:bottom w:w="0" w:type="dxa"/>
            </w:tcMar>
            <w:vAlign w:val="bottom"/>
          </w:tcPr>
          <w:p>
            <w:pPr>
              <w:pStyle w:val="TableContents"/>
              <w:spacing w:before="0" w:after="283"/>
              <w:jc w:val="left"/>
              <w:rPr/>
            </w:pPr>
            <w:r>
              <w:rPr/>
              <w:t> </w:t>
            </w:r>
          </w:p>
        </w:tc>
        <w:tc>
          <w:tcPr>
            <w:tcW w:w="118" w:type="dxa"/>
            <w:tcBorders/>
            <w:shd w:fill="auto" w:val="clear"/>
            <w:tcMar>
              <w:bottom w:w="0" w:type="dxa"/>
            </w:tcMar>
            <w:vAlign w:val="bottom"/>
          </w:tcPr>
          <w:p>
            <w:pPr>
              <w:pStyle w:val="TableContents"/>
              <w:spacing w:before="0" w:after="283"/>
              <w:jc w:val="left"/>
              <w:rPr/>
            </w:pPr>
            <w:r>
              <w:rPr/>
              <w:t> </w:t>
            </w:r>
          </w:p>
        </w:tc>
        <w:tc>
          <w:tcPr>
            <w:tcW w:w="145" w:type="dxa"/>
            <w:tcBorders/>
            <w:shd w:fill="auto" w:val="clear"/>
            <w:tcMar>
              <w:bottom w:w="0" w:type="dxa"/>
            </w:tcMar>
            <w:vAlign w:val="bottom"/>
          </w:tcPr>
          <w:p>
            <w:pPr>
              <w:pStyle w:val="TableContents"/>
              <w:spacing w:before="0" w:after="283"/>
              <w:jc w:val="left"/>
              <w:rPr>
                <w:rFonts w:ascii="times new roman" w:hAnsi="times new roman"/>
                <w:sz w:val="20"/>
              </w:rPr>
            </w:pPr>
            <w:r>
              <w:rPr>
                <w:rFonts w:ascii="times new roman" w:hAnsi="times new roman"/>
                <w:sz w:val="20"/>
              </w:rPr>
              <w:t>$</w:t>
            </w:r>
          </w:p>
        </w:tc>
        <w:tc>
          <w:tcPr>
            <w:tcW w:w="1054" w:type="dxa"/>
            <w:tcBorders/>
            <w:shd w:fill="auto" w:val="clear"/>
            <w:tcMar>
              <w:bottom w:w="0" w:type="dxa"/>
            </w:tcMar>
            <w:vAlign w:val="bottom"/>
          </w:tcPr>
          <w:p>
            <w:pPr>
              <w:pStyle w:val="TableContents"/>
              <w:spacing w:before="0" w:after="0"/>
              <w:ind w:left="0" w:right="0" w:hanging="0"/>
              <w:jc w:val="right"/>
              <w:rPr>
                <w:rFonts w:ascii="times new roman" w:hAnsi="times new roman"/>
                <w:sz w:val="20"/>
              </w:rPr>
            </w:pPr>
            <w:r>
              <w:rPr>
                <w:rFonts w:ascii="times new roman" w:hAnsi="times new roman"/>
                <w:sz w:val="20"/>
              </w:rPr>
              <w:t>100.00</w:t>
            </w:r>
          </w:p>
        </w:tc>
        <w:tc>
          <w:tcPr>
            <w:tcW w:w="118" w:type="dxa"/>
            <w:tcBorders/>
            <w:shd w:fill="auto" w:val="clear"/>
            <w:tcMar>
              <w:bottom w:w="0" w:type="dxa"/>
            </w:tcMar>
            <w:vAlign w:val="bottom"/>
          </w:tcPr>
          <w:p>
            <w:pPr>
              <w:pStyle w:val="TableContents"/>
              <w:spacing w:before="0" w:after="283"/>
              <w:jc w:val="left"/>
              <w:rPr/>
            </w:pPr>
            <w:r>
              <w:rPr/>
              <w:t> </w:t>
            </w:r>
          </w:p>
        </w:tc>
        <w:tc>
          <w:tcPr>
            <w:tcW w:w="118" w:type="dxa"/>
            <w:tcBorders/>
            <w:shd w:fill="auto" w:val="clear"/>
            <w:tcMar>
              <w:bottom w:w="0" w:type="dxa"/>
            </w:tcMar>
            <w:vAlign w:val="bottom"/>
          </w:tcPr>
          <w:p>
            <w:pPr>
              <w:pStyle w:val="TableContents"/>
              <w:spacing w:before="0" w:after="283"/>
              <w:jc w:val="left"/>
              <w:rPr/>
            </w:pPr>
            <w:r>
              <w:rPr/>
              <w:t> </w:t>
            </w:r>
          </w:p>
        </w:tc>
        <w:tc>
          <w:tcPr>
            <w:tcW w:w="145" w:type="dxa"/>
            <w:tcBorders/>
            <w:shd w:fill="auto" w:val="clear"/>
            <w:tcMar>
              <w:bottom w:w="0" w:type="dxa"/>
            </w:tcMar>
            <w:vAlign w:val="bottom"/>
          </w:tcPr>
          <w:p>
            <w:pPr>
              <w:pStyle w:val="TableContents"/>
              <w:spacing w:before="0" w:after="283"/>
              <w:jc w:val="left"/>
              <w:rPr>
                <w:rFonts w:ascii="times new roman" w:hAnsi="times new roman"/>
                <w:sz w:val="20"/>
              </w:rPr>
            </w:pPr>
            <w:r>
              <w:rPr>
                <w:rFonts w:ascii="times new roman" w:hAnsi="times new roman"/>
                <w:sz w:val="20"/>
              </w:rPr>
              <w:t>$</w:t>
            </w:r>
          </w:p>
        </w:tc>
        <w:tc>
          <w:tcPr>
            <w:tcW w:w="1104" w:type="dxa"/>
            <w:tcBorders/>
            <w:shd w:fill="auto" w:val="clear"/>
            <w:tcMar>
              <w:bottom w:w="0" w:type="dxa"/>
            </w:tcMar>
            <w:vAlign w:val="bottom"/>
          </w:tcPr>
          <w:p>
            <w:pPr>
              <w:pStyle w:val="TableContents"/>
              <w:spacing w:before="0" w:after="0"/>
              <w:ind w:left="0" w:right="0" w:hanging="0"/>
              <w:jc w:val="right"/>
              <w:rPr>
                <w:rFonts w:ascii="times new roman" w:hAnsi="times new roman"/>
                <w:sz w:val="20"/>
              </w:rPr>
            </w:pPr>
            <w:r>
              <w:rPr>
                <w:rFonts w:ascii="times new roman" w:hAnsi="times new roman"/>
                <w:sz w:val="20"/>
              </w:rPr>
              <w:t>500.00</w:t>
            </w:r>
          </w:p>
        </w:tc>
        <w:tc>
          <w:tcPr>
            <w:tcW w:w="118" w:type="dxa"/>
            <w:tcBorders/>
            <w:shd w:fill="auto" w:val="clear"/>
            <w:tcMar>
              <w:bottom w:w="0" w:type="dxa"/>
            </w:tcMar>
            <w:vAlign w:val="bottom"/>
          </w:tcPr>
          <w:p>
            <w:pPr>
              <w:pStyle w:val="TableContents"/>
              <w:spacing w:before="0" w:after="283"/>
              <w:jc w:val="left"/>
              <w:rPr/>
            </w:pPr>
            <w:r>
              <w:rPr/>
              <w:t> </w:t>
            </w:r>
          </w:p>
        </w:tc>
        <w:tc>
          <w:tcPr>
            <w:tcW w:w="118" w:type="dxa"/>
            <w:tcBorders/>
            <w:shd w:fill="auto" w:val="clear"/>
            <w:tcMar>
              <w:bottom w:w="0" w:type="dxa"/>
            </w:tcMar>
            <w:vAlign w:val="bottom"/>
          </w:tcPr>
          <w:p>
            <w:pPr>
              <w:pStyle w:val="TableContents"/>
              <w:spacing w:before="0" w:after="283"/>
              <w:rPr/>
            </w:pPr>
            <w:r>
              <w:rPr/>
              <w:t> </w:t>
            </w:r>
          </w:p>
        </w:tc>
        <w:tc>
          <w:tcPr>
            <w:tcW w:w="1263" w:type="dxa"/>
            <w:gridSpan w:val="2"/>
            <w:tcBorders/>
            <w:shd w:fill="auto" w:val="clear"/>
            <w:tcMar>
              <w:bottom w:w="0" w:type="dxa"/>
            </w:tcMar>
            <w:vAlign w:val="bottom"/>
          </w:tcPr>
          <w:p>
            <w:pPr>
              <w:pStyle w:val="TableContents"/>
              <w:spacing w:before="0" w:after="283"/>
              <w:rPr/>
            </w:pPr>
            <w:r>
              <w:rPr/>
              <w:t> </w:t>
            </w:r>
          </w:p>
        </w:tc>
        <w:tc>
          <w:tcPr>
            <w:tcW w:w="187" w:type="dxa"/>
            <w:tcBorders/>
            <w:shd w:fill="auto" w:val="clear"/>
            <w:tcMar>
              <w:bottom w:w="0" w:type="dxa"/>
            </w:tcMar>
            <w:vAlign w:val="bottom"/>
          </w:tcPr>
          <w:p>
            <w:pPr>
              <w:pStyle w:val="TableContents"/>
              <w:spacing w:before="0" w:after="283"/>
              <w:jc w:val="left"/>
              <w:rPr/>
            </w:pPr>
            <w:r>
              <w:rPr/>
              <w:t> </w:t>
            </w:r>
          </w:p>
        </w:tc>
        <w:tc>
          <w:tcPr>
            <w:tcW w:w="118" w:type="dxa"/>
            <w:tcBorders/>
            <w:shd w:fill="auto" w:val="clear"/>
            <w:tcMar>
              <w:bottom w:w="0" w:type="dxa"/>
            </w:tcMar>
            <w:vAlign w:val="bottom"/>
          </w:tcPr>
          <w:p>
            <w:pPr>
              <w:pStyle w:val="TableContents"/>
              <w:spacing w:before="0" w:after="283"/>
              <w:rPr/>
            </w:pPr>
            <w:r>
              <w:rPr/>
              <w:t> </w:t>
            </w:r>
          </w:p>
        </w:tc>
        <w:tc>
          <w:tcPr>
            <w:tcW w:w="1249" w:type="dxa"/>
            <w:gridSpan w:val="2"/>
            <w:tcBorders/>
            <w:shd w:fill="auto" w:val="clear"/>
            <w:tcMar>
              <w:bottom w:w="0" w:type="dxa"/>
            </w:tcMar>
            <w:vAlign w:val="bottom"/>
          </w:tcPr>
          <w:p>
            <w:pPr>
              <w:pStyle w:val="TableContents"/>
              <w:spacing w:before="0" w:after="283"/>
              <w:rPr/>
            </w:pPr>
            <w:r>
              <w:rPr/>
              <w:t> </w:t>
            </w:r>
          </w:p>
        </w:tc>
        <w:tc>
          <w:tcPr>
            <w:tcW w:w="137" w:type="dxa"/>
            <w:tcBorders/>
            <w:shd w:fill="auto" w:val="clear"/>
            <w:tcMar>
              <w:bottom w:w="0" w:type="dxa"/>
            </w:tcMar>
            <w:vAlign w:val="bottom"/>
          </w:tcPr>
          <w:p>
            <w:pPr>
              <w:pStyle w:val="TableContents"/>
              <w:spacing w:before="0" w:after="283"/>
              <w:jc w:val="left"/>
              <w:rPr/>
            </w:pPr>
            <w:r>
              <w:rPr/>
              <w:t> </w:t>
            </w:r>
          </w:p>
        </w:tc>
      </w:tr>
      <w:tr>
        <w:trPr/>
        <w:tc>
          <w:tcPr>
            <w:tcW w:w="4238" w:type="dxa"/>
            <w:tcBorders/>
            <w:shd w:fill="auto" w:val="clear"/>
            <w:tcMar>
              <w:bottom w:w="0" w:type="dxa"/>
            </w:tcMar>
            <w:vAlign w:val="bottom"/>
          </w:tcPr>
          <w:p>
            <w:pPr>
              <w:pStyle w:val="TableContents"/>
              <w:spacing w:before="0" w:after="0"/>
              <w:ind w:left="0" w:right="0" w:hanging="0"/>
              <w:jc w:val="left"/>
              <w:rPr>
                <w:rFonts w:ascii="times new roman" w:hAnsi="times new roman"/>
                <w:sz w:val="20"/>
              </w:rPr>
            </w:pPr>
            <w:r>
              <w:rPr>
                <w:rFonts w:ascii="times new roman" w:hAnsi="times new roman"/>
                <w:sz w:val="20"/>
              </w:rPr>
              <w:t>Phage II - Strategy</w:t>
            </w:r>
          </w:p>
        </w:tc>
        <w:tc>
          <w:tcPr>
            <w:tcW w:w="118" w:type="dxa"/>
            <w:tcBorders/>
            <w:shd w:fill="auto" w:val="clear"/>
            <w:tcMar>
              <w:bottom w:w="0" w:type="dxa"/>
            </w:tcMar>
            <w:vAlign w:val="bottom"/>
          </w:tcPr>
          <w:p>
            <w:pPr>
              <w:pStyle w:val="TableContents"/>
              <w:spacing w:before="0" w:after="283"/>
              <w:rPr/>
            </w:pPr>
            <w:r>
              <w:rPr/>
              <w:t> </w:t>
            </w:r>
          </w:p>
        </w:tc>
        <w:tc>
          <w:tcPr>
            <w:tcW w:w="127" w:type="dxa"/>
            <w:tcBorders/>
            <w:shd w:fill="auto" w:val="clear"/>
            <w:tcMar>
              <w:bottom w:w="0" w:type="dxa"/>
            </w:tcMar>
            <w:vAlign w:val="bottom"/>
          </w:tcPr>
          <w:p>
            <w:pPr>
              <w:pStyle w:val="TableContents"/>
              <w:spacing w:before="0" w:after="283"/>
              <w:jc w:val="left"/>
              <w:rPr/>
            </w:pPr>
            <w:r>
              <w:rPr/>
              <w:t> </w:t>
            </w:r>
          </w:p>
        </w:tc>
        <w:tc>
          <w:tcPr>
            <w:tcW w:w="913" w:type="dxa"/>
            <w:tcBorders/>
            <w:shd w:fill="auto" w:val="clear"/>
            <w:tcMar>
              <w:bottom w:w="0" w:type="dxa"/>
            </w:tcMar>
            <w:vAlign w:val="bottom"/>
          </w:tcPr>
          <w:p>
            <w:pPr>
              <w:pStyle w:val="TableContents"/>
              <w:spacing w:before="0" w:after="0"/>
              <w:ind w:left="0" w:right="0" w:hanging="0"/>
              <w:jc w:val="right"/>
              <w:rPr>
                <w:rFonts w:ascii="times new roman" w:hAnsi="times new roman"/>
                <w:sz w:val="20"/>
              </w:rPr>
            </w:pPr>
            <w:r>
              <w:rPr>
                <w:rFonts w:ascii="times new roman" w:hAnsi="times new roman"/>
                <w:sz w:val="20"/>
              </w:rPr>
              <w:t>5</w:t>
            </w:r>
          </w:p>
        </w:tc>
        <w:tc>
          <w:tcPr>
            <w:tcW w:w="118" w:type="dxa"/>
            <w:tcBorders/>
            <w:shd w:fill="auto" w:val="clear"/>
            <w:tcMar>
              <w:bottom w:w="0" w:type="dxa"/>
            </w:tcMar>
            <w:vAlign w:val="bottom"/>
          </w:tcPr>
          <w:p>
            <w:pPr>
              <w:pStyle w:val="TableContents"/>
              <w:spacing w:before="0" w:after="283"/>
              <w:jc w:val="left"/>
              <w:rPr/>
            </w:pPr>
            <w:r>
              <w:rPr/>
              <w:t> </w:t>
            </w:r>
          </w:p>
        </w:tc>
        <w:tc>
          <w:tcPr>
            <w:tcW w:w="118" w:type="dxa"/>
            <w:tcBorders/>
            <w:shd w:fill="auto" w:val="clear"/>
            <w:tcMar>
              <w:bottom w:w="0" w:type="dxa"/>
            </w:tcMar>
            <w:vAlign w:val="bottom"/>
          </w:tcPr>
          <w:p>
            <w:pPr>
              <w:pStyle w:val="TableContents"/>
              <w:spacing w:before="0" w:after="283"/>
              <w:jc w:val="left"/>
              <w:rPr/>
            </w:pPr>
            <w:r>
              <w:rPr/>
              <w:t> </w:t>
            </w:r>
          </w:p>
        </w:tc>
        <w:tc>
          <w:tcPr>
            <w:tcW w:w="145" w:type="dxa"/>
            <w:tcBorders/>
            <w:shd w:fill="auto" w:val="clear"/>
            <w:tcMar>
              <w:bottom w:w="0" w:type="dxa"/>
            </w:tcMar>
            <w:vAlign w:val="bottom"/>
          </w:tcPr>
          <w:p>
            <w:pPr>
              <w:pStyle w:val="TableContents"/>
              <w:spacing w:before="0" w:after="283"/>
              <w:jc w:val="left"/>
              <w:rPr/>
            </w:pPr>
            <w:r>
              <w:rPr/>
              <w:t> </w:t>
            </w:r>
          </w:p>
        </w:tc>
        <w:tc>
          <w:tcPr>
            <w:tcW w:w="1054" w:type="dxa"/>
            <w:tcBorders/>
            <w:shd w:fill="auto" w:val="clear"/>
            <w:tcMar>
              <w:bottom w:w="0" w:type="dxa"/>
            </w:tcMar>
            <w:vAlign w:val="bottom"/>
          </w:tcPr>
          <w:p>
            <w:pPr>
              <w:pStyle w:val="TableContents"/>
              <w:spacing w:before="0" w:after="0"/>
              <w:ind w:left="0" w:right="0" w:hanging="0"/>
              <w:jc w:val="right"/>
              <w:rPr>
                <w:rFonts w:ascii="times new roman" w:hAnsi="times new roman"/>
                <w:sz w:val="20"/>
              </w:rPr>
            </w:pPr>
            <w:r>
              <w:rPr>
                <w:rFonts w:ascii="times new roman" w:hAnsi="times new roman"/>
                <w:sz w:val="20"/>
              </w:rPr>
              <w:t>100.00</w:t>
            </w:r>
          </w:p>
        </w:tc>
        <w:tc>
          <w:tcPr>
            <w:tcW w:w="118" w:type="dxa"/>
            <w:tcBorders/>
            <w:shd w:fill="auto" w:val="clear"/>
            <w:tcMar>
              <w:bottom w:w="0" w:type="dxa"/>
            </w:tcMar>
            <w:vAlign w:val="bottom"/>
          </w:tcPr>
          <w:p>
            <w:pPr>
              <w:pStyle w:val="TableContents"/>
              <w:spacing w:before="0" w:after="283"/>
              <w:jc w:val="left"/>
              <w:rPr/>
            </w:pPr>
            <w:r>
              <w:rPr/>
              <w:t> </w:t>
            </w:r>
          </w:p>
        </w:tc>
        <w:tc>
          <w:tcPr>
            <w:tcW w:w="118" w:type="dxa"/>
            <w:tcBorders/>
            <w:shd w:fill="auto" w:val="clear"/>
            <w:tcMar>
              <w:bottom w:w="0" w:type="dxa"/>
            </w:tcMar>
            <w:vAlign w:val="bottom"/>
          </w:tcPr>
          <w:p>
            <w:pPr>
              <w:pStyle w:val="TableContents"/>
              <w:spacing w:before="0" w:after="283"/>
              <w:jc w:val="left"/>
              <w:rPr/>
            </w:pPr>
            <w:r>
              <w:rPr/>
              <w:t> </w:t>
            </w:r>
          </w:p>
        </w:tc>
        <w:tc>
          <w:tcPr>
            <w:tcW w:w="145" w:type="dxa"/>
            <w:tcBorders/>
            <w:shd w:fill="auto" w:val="clear"/>
            <w:tcMar>
              <w:bottom w:w="0" w:type="dxa"/>
            </w:tcMar>
            <w:vAlign w:val="bottom"/>
          </w:tcPr>
          <w:p>
            <w:pPr>
              <w:pStyle w:val="TableContents"/>
              <w:spacing w:before="0" w:after="283"/>
              <w:jc w:val="left"/>
              <w:rPr/>
            </w:pPr>
            <w:r>
              <w:rPr/>
              <w:t> </w:t>
            </w:r>
          </w:p>
        </w:tc>
        <w:tc>
          <w:tcPr>
            <w:tcW w:w="1104" w:type="dxa"/>
            <w:tcBorders/>
            <w:shd w:fill="auto" w:val="clear"/>
            <w:tcMar>
              <w:bottom w:w="0" w:type="dxa"/>
            </w:tcMar>
            <w:vAlign w:val="bottom"/>
          </w:tcPr>
          <w:p>
            <w:pPr>
              <w:pStyle w:val="TableContents"/>
              <w:spacing w:before="0" w:after="0"/>
              <w:ind w:left="0" w:right="0" w:hanging="0"/>
              <w:jc w:val="right"/>
              <w:rPr>
                <w:rFonts w:ascii="times new roman" w:hAnsi="times new roman"/>
                <w:sz w:val="20"/>
              </w:rPr>
            </w:pPr>
            <w:r>
              <w:rPr>
                <w:rFonts w:ascii="times new roman" w:hAnsi="times new roman"/>
                <w:sz w:val="20"/>
              </w:rPr>
              <w:t>500.00</w:t>
            </w:r>
          </w:p>
        </w:tc>
        <w:tc>
          <w:tcPr>
            <w:tcW w:w="118" w:type="dxa"/>
            <w:tcBorders/>
            <w:shd w:fill="auto" w:val="clear"/>
            <w:tcMar>
              <w:bottom w:w="0" w:type="dxa"/>
            </w:tcMar>
            <w:vAlign w:val="bottom"/>
          </w:tcPr>
          <w:p>
            <w:pPr>
              <w:pStyle w:val="TableContents"/>
              <w:spacing w:before="0" w:after="283"/>
              <w:jc w:val="left"/>
              <w:rPr/>
            </w:pPr>
            <w:r>
              <w:rPr/>
              <w:t> </w:t>
            </w:r>
          </w:p>
        </w:tc>
        <w:tc>
          <w:tcPr>
            <w:tcW w:w="118" w:type="dxa"/>
            <w:tcBorders/>
            <w:shd w:fill="auto" w:val="clear"/>
            <w:tcMar>
              <w:bottom w:w="0" w:type="dxa"/>
            </w:tcMar>
            <w:vAlign w:val="bottom"/>
          </w:tcPr>
          <w:p>
            <w:pPr>
              <w:pStyle w:val="TableContents"/>
              <w:spacing w:before="0" w:after="283"/>
              <w:rPr/>
            </w:pPr>
            <w:r>
              <w:rPr/>
              <w:t> </w:t>
            </w:r>
          </w:p>
        </w:tc>
        <w:tc>
          <w:tcPr>
            <w:tcW w:w="1263" w:type="dxa"/>
            <w:gridSpan w:val="2"/>
            <w:tcBorders/>
            <w:shd w:fill="auto" w:val="clear"/>
            <w:tcMar>
              <w:bottom w:w="0" w:type="dxa"/>
            </w:tcMar>
            <w:vAlign w:val="bottom"/>
          </w:tcPr>
          <w:p>
            <w:pPr>
              <w:pStyle w:val="TableContents"/>
              <w:spacing w:before="0" w:after="283"/>
              <w:rPr/>
            </w:pPr>
            <w:r>
              <w:rPr/>
              <w:t> </w:t>
            </w:r>
          </w:p>
        </w:tc>
        <w:tc>
          <w:tcPr>
            <w:tcW w:w="187" w:type="dxa"/>
            <w:tcBorders/>
            <w:shd w:fill="auto" w:val="clear"/>
            <w:tcMar>
              <w:bottom w:w="0" w:type="dxa"/>
            </w:tcMar>
            <w:vAlign w:val="bottom"/>
          </w:tcPr>
          <w:p>
            <w:pPr>
              <w:pStyle w:val="TableContents"/>
              <w:spacing w:before="0" w:after="283"/>
              <w:jc w:val="left"/>
              <w:rPr/>
            </w:pPr>
            <w:r>
              <w:rPr/>
              <w:t> </w:t>
            </w:r>
          </w:p>
        </w:tc>
        <w:tc>
          <w:tcPr>
            <w:tcW w:w="118" w:type="dxa"/>
            <w:tcBorders/>
            <w:shd w:fill="auto" w:val="clear"/>
            <w:tcMar>
              <w:bottom w:w="0" w:type="dxa"/>
            </w:tcMar>
            <w:vAlign w:val="bottom"/>
          </w:tcPr>
          <w:p>
            <w:pPr>
              <w:pStyle w:val="TableContents"/>
              <w:spacing w:before="0" w:after="283"/>
              <w:rPr/>
            </w:pPr>
            <w:r>
              <w:rPr/>
              <w:t> </w:t>
            </w:r>
          </w:p>
        </w:tc>
        <w:tc>
          <w:tcPr>
            <w:tcW w:w="1249" w:type="dxa"/>
            <w:gridSpan w:val="2"/>
            <w:tcBorders/>
            <w:shd w:fill="auto" w:val="clear"/>
            <w:tcMar>
              <w:bottom w:w="0" w:type="dxa"/>
            </w:tcMar>
            <w:vAlign w:val="bottom"/>
          </w:tcPr>
          <w:p>
            <w:pPr>
              <w:pStyle w:val="TableContents"/>
              <w:spacing w:before="0" w:after="283"/>
              <w:rPr/>
            </w:pPr>
            <w:r>
              <w:rPr/>
              <w:t> </w:t>
            </w:r>
          </w:p>
        </w:tc>
        <w:tc>
          <w:tcPr>
            <w:tcW w:w="137" w:type="dxa"/>
            <w:tcBorders/>
            <w:shd w:fill="auto" w:val="clear"/>
            <w:tcMar>
              <w:bottom w:w="0" w:type="dxa"/>
            </w:tcMar>
            <w:vAlign w:val="bottom"/>
          </w:tcPr>
          <w:p>
            <w:pPr>
              <w:pStyle w:val="TableContents"/>
              <w:spacing w:before="0" w:after="283"/>
              <w:jc w:val="left"/>
              <w:rPr/>
            </w:pPr>
            <w:r>
              <w:rPr/>
              <w:t> </w:t>
            </w:r>
          </w:p>
        </w:tc>
      </w:tr>
      <w:tr>
        <w:trPr/>
        <w:tc>
          <w:tcPr>
            <w:tcW w:w="4238" w:type="dxa"/>
            <w:tcBorders/>
            <w:shd w:fill="auto" w:val="clear"/>
            <w:tcMar>
              <w:bottom w:w="0" w:type="dxa"/>
            </w:tcMar>
            <w:vAlign w:val="bottom"/>
          </w:tcPr>
          <w:p>
            <w:pPr>
              <w:pStyle w:val="TableContents"/>
              <w:spacing w:before="0" w:after="0"/>
              <w:ind w:left="0" w:right="0" w:hanging="0"/>
              <w:jc w:val="left"/>
              <w:rPr>
                <w:rFonts w:ascii="times new roman" w:hAnsi="times new roman"/>
                <w:sz w:val="20"/>
              </w:rPr>
            </w:pPr>
            <w:r>
              <w:rPr>
                <w:rFonts w:ascii="times new roman" w:hAnsi="times new roman"/>
                <w:sz w:val="20"/>
              </w:rPr>
              <w:t>Phase III - Visual Design</w:t>
            </w:r>
          </w:p>
        </w:tc>
        <w:tc>
          <w:tcPr>
            <w:tcW w:w="118" w:type="dxa"/>
            <w:tcBorders/>
            <w:shd w:fill="auto" w:val="clear"/>
            <w:tcMar>
              <w:bottom w:w="0" w:type="dxa"/>
            </w:tcMar>
            <w:vAlign w:val="bottom"/>
          </w:tcPr>
          <w:p>
            <w:pPr>
              <w:pStyle w:val="TableContents"/>
              <w:spacing w:before="0" w:after="283"/>
              <w:rPr/>
            </w:pPr>
            <w:r>
              <w:rPr/>
              <w:t> </w:t>
            </w:r>
          </w:p>
        </w:tc>
        <w:tc>
          <w:tcPr>
            <w:tcW w:w="127" w:type="dxa"/>
            <w:tcBorders/>
            <w:shd w:fill="auto" w:val="clear"/>
            <w:tcMar>
              <w:bottom w:w="0" w:type="dxa"/>
            </w:tcMar>
            <w:vAlign w:val="bottom"/>
          </w:tcPr>
          <w:p>
            <w:pPr>
              <w:pStyle w:val="TableContents"/>
              <w:spacing w:before="0" w:after="283"/>
              <w:jc w:val="left"/>
              <w:rPr/>
            </w:pPr>
            <w:r>
              <w:rPr/>
              <w:t> </w:t>
            </w:r>
          </w:p>
        </w:tc>
        <w:tc>
          <w:tcPr>
            <w:tcW w:w="913" w:type="dxa"/>
            <w:tcBorders/>
            <w:shd w:fill="auto" w:val="clear"/>
            <w:tcMar>
              <w:bottom w:w="0" w:type="dxa"/>
            </w:tcMar>
            <w:vAlign w:val="bottom"/>
          </w:tcPr>
          <w:p>
            <w:pPr>
              <w:pStyle w:val="TableContents"/>
              <w:spacing w:before="0" w:after="0"/>
              <w:ind w:left="0" w:right="0" w:hanging="0"/>
              <w:jc w:val="right"/>
              <w:rPr>
                <w:rFonts w:ascii="times new roman" w:hAnsi="times new roman"/>
                <w:sz w:val="20"/>
              </w:rPr>
            </w:pPr>
            <w:r>
              <w:rPr>
                <w:rFonts w:ascii="times new roman" w:hAnsi="times new roman"/>
                <w:sz w:val="20"/>
              </w:rPr>
              <w:t>30</w:t>
            </w:r>
          </w:p>
        </w:tc>
        <w:tc>
          <w:tcPr>
            <w:tcW w:w="118" w:type="dxa"/>
            <w:tcBorders/>
            <w:shd w:fill="auto" w:val="clear"/>
            <w:tcMar>
              <w:bottom w:w="0" w:type="dxa"/>
            </w:tcMar>
            <w:vAlign w:val="bottom"/>
          </w:tcPr>
          <w:p>
            <w:pPr>
              <w:pStyle w:val="TableContents"/>
              <w:spacing w:before="0" w:after="283"/>
              <w:jc w:val="left"/>
              <w:rPr/>
            </w:pPr>
            <w:r>
              <w:rPr/>
              <w:t> </w:t>
            </w:r>
          </w:p>
        </w:tc>
        <w:tc>
          <w:tcPr>
            <w:tcW w:w="118" w:type="dxa"/>
            <w:tcBorders/>
            <w:shd w:fill="auto" w:val="clear"/>
            <w:tcMar>
              <w:bottom w:w="0" w:type="dxa"/>
            </w:tcMar>
            <w:vAlign w:val="bottom"/>
          </w:tcPr>
          <w:p>
            <w:pPr>
              <w:pStyle w:val="TableContents"/>
              <w:spacing w:before="0" w:after="283"/>
              <w:jc w:val="left"/>
              <w:rPr/>
            </w:pPr>
            <w:r>
              <w:rPr/>
              <w:t> </w:t>
            </w:r>
          </w:p>
        </w:tc>
        <w:tc>
          <w:tcPr>
            <w:tcW w:w="145" w:type="dxa"/>
            <w:tcBorders/>
            <w:shd w:fill="auto" w:val="clear"/>
            <w:tcMar>
              <w:bottom w:w="0" w:type="dxa"/>
            </w:tcMar>
            <w:vAlign w:val="bottom"/>
          </w:tcPr>
          <w:p>
            <w:pPr>
              <w:pStyle w:val="TableContents"/>
              <w:spacing w:before="0" w:after="283"/>
              <w:jc w:val="left"/>
              <w:rPr/>
            </w:pPr>
            <w:r>
              <w:rPr/>
              <w:t> </w:t>
            </w:r>
          </w:p>
        </w:tc>
        <w:tc>
          <w:tcPr>
            <w:tcW w:w="1054" w:type="dxa"/>
            <w:tcBorders/>
            <w:shd w:fill="auto" w:val="clear"/>
            <w:tcMar>
              <w:bottom w:w="0" w:type="dxa"/>
            </w:tcMar>
            <w:vAlign w:val="bottom"/>
          </w:tcPr>
          <w:p>
            <w:pPr>
              <w:pStyle w:val="TableContents"/>
              <w:spacing w:before="0" w:after="0"/>
              <w:ind w:left="0" w:right="0" w:hanging="0"/>
              <w:jc w:val="right"/>
              <w:rPr>
                <w:rFonts w:ascii="times new roman" w:hAnsi="times new roman"/>
                <w:sz w:val="20"/>
              </w:rPr>
            </w:pPr>
            <w:r>
              <w:rPr>
                <w:rFonts w:ascii="times new roman" w:hAnsi="times new roman"/>
                <w:sz w:val="20"/>
              </w:rPr>
              <w:t>100.00</w:t>
            </w:r>
          </w:p>
        </w:tc>
        <w:tc>
          <w:tcPr>
            <w:tcW w:w="118" w:type="dxa"/>
            <w:tcBorders/>
            <w:shd w:fill="auto" w:val="clear"/>
            <w:tcMar>
              <w:bottom w:w="0" w:type="dxa"/>
            </w:tcMar>
            <w:vAlign w:val="bottom"/>
          </w:tcPr>
          <w:p>
            <w:pPr>
              <w:pStyle w:val="TableContents"/>
              <w:spacing w:before="0" w:after="283"/>
              <w:jc w:val="left"/>
              <w:rPr/>
            </w:pPr>
            <w:r>
              <w:rPr/>
              <w:t> </w:t>
            </w:r>
          </w:p>
        </w:tc>
        <w:tc>
          <w:tcPr>
            <w:tcW w:w="118" w:type="dxa"/>
            <w:tcBorders/>
            <w:shd w:fill="auto" w:val="clear"/>
            <w:tcMar>
              <w:bottom w:w="0" w:type="dxa"/>
            </w:tcMar>
            <w:vAlign w:val="bottom"/>
          </w:tcPr>
          <w:p>
            <w:pPr>
              <w:pStyle w:val="TableContents"/>
              <w:spacing w:before="0" w:after="283"/>
              <w:jc w:val="left"/>
              <w:rPr/>
            </w:pPr>
            <w:r>
              <w:rPr/>
              <w:t> </w:t>
            </w:r>
          </w:p>
        </w:tc>
        <w:tc>
          <w:tcPr>
            <w:tcW w:w="145" w:type="dxa"/>
            <w:tcBorders/>
            <w:shd w:fill="auto" w:val="clear"/>
            <w:tcMar>
              <w:bottom w:w="0" w:type="dxa"/>
            </w:tcMar>
            <w:vAlign w:val="bottom"/>
          </w:tcPr>
          <w:p>
            <w:pPr>
              <w:pStyle w:val="TableContents"/>
              <w:spacing w:before="0" w:after="283"/>
              <w:jc w:val="left"/>
              <w:rPr/>
            </w:pPr>
            <w:r>
              <w:rPr/>
              <w:t> </w:t>
            </w:r>
          </w:p>
        </w:tc>
        <w:tc>
          <w:tcPr>
            <w:tcW w:w="1104" w:type="dxa"/>
            <w:tcBorders/>
            <w:shd w:fill="auto" w:val="clear"/>
            <w:tcMar>
              <w:bottom w:w="0" w:type="dxa"/>
            </w:tcMar>
            <w:vAlign w:val="bottom"/>
          </w:tcPr>
          <w:p>
            <w:pPr>
              <w:pStyle w:val="TableContents"/>
              <w:spacing w:before="0" w:after="0"/>
              <w:ind w:left="0" w:right="0" w:hanging="0"/>
              <w:jc w:val="right"/>
              <w:rPr>
                <w:rFonts w:ascii="times new roman" w:hAnsi="times new roman"/>
                <w:sz w:val="20"/>
              </w:rPr>
            </w:pPr>
            <w:r>
              <w:rPr>
                <w:rFonts w:ascii="times new roman" w:hAnsi="times new roman"/>
                <w:sz w:val="20"/>
              </w:rPr>
              <w:t>3000.00</w:t>
            </w:r>
          </w:p>
        </w:tc>
        <w:tc>
          <w:tcPr>
            <w:tcW w:w="118" w:type="dxa"/>
            <w:tcBorders/>
            <w:shd w:fill="auto" w:val="clear"/>
            <w:tcMar>
              <w:bottom w:w="0" w:type="dxa"/>
            </w:tcMar>
            <w:vAlign w:val="bottom"/>
          </w:tcPr>
          <w:p>
            <w:pPr>
              <w:pStyle w:val="TableContents"/>
              <w:spacing w:before="0" w:after="283"/>
              <w:jc w:val="left"/>
              <w:rPr/>
            </w:pPr>
            <w:r>
              <w:rPr/>
              <w:t> </w:t>
            </w:r>
          </w:p>
        </w:tc>
        <w:tc>
          <w:tcPr>
            <w:tcW w:w="118" w:type="dxa"/>
            <w:tcBorders/>
            <w:shd w:fill="auto" w:val="clear"/>
            <w:tcMar>
              <w:bottom w:w="0" w:type="dxa"/>
            </w:tcMar>
            <w:vAlign w:val="bottom"/>
          </w:tcPr>
          <w:p>
            <w:pPr>
              <w:pStyle w:val="TableContents"/>
              <w:spacing w:before="0" w:after="283"/>
              <w:rPr/>
            </w:pPr>
            <w:r>
              <w:rPr/>
              <w:t> </w:t>
            </w:r>
          </w:p>
        </w:tc>
        <w:tc>
          <w:tcPr>
            <w:tcW w:w="1263" w:type="dxa"/>
            <w:gridSpan w:val="2"/>
            <w:tcBorders/>
            <w:shd w:fill="auto" w:val="clear"/>
            <w:tcMar>
              <w:bottom w:w="0" w:type="dxa"/>
            </w:tcMar>
            <w:vAlign w:val="bottom"/>
          </w:tcPr>
          <w:p>
            <w:pPr>
              <w:pStyle w:val="TableContents"/>
              <w:spacing w:before="0" w:after="283"/>
              <w:rPr/>
            </w:pPr>
            <w:r>
              <w:rPr/>
              <w:t> </w:t>
            </w:r>
          </w:p>
        </w:tc>
        <w:tc>
          <w:tcPr>
            <w:tcW w:w="187" w:type="dxa"/>
            <w:tcBorders/>
            <w:shd w:fill="auto" w:val="clear"/>
            <w:tcMar>
              <w:bottom w:w="0" w:type="dxa"/>
            </w:tcMar>
            <w:vAlign w:val="bottom"/>
          </w:tcPr>
          <w:p>
            <w:pPr>
              <w:pStyle w:val="TableContents"/>
              <w:spacing w:before="0" w:after="283"/>
              <w:jc w:val="left"/>
              <w:rPr/>
            </w:pPr>
            <w:r>
              <w:rPr/>
              <w:t> </w:t>
            </w:r>
          </w:p>
        </w:tc>
        <w:tc>
          <w:tcPr>
            <w:tcW w:w="118" w:type="dxa"/>
            <w:tcBorders/>
            <w:shd w:fill="auto" w:val="clear"/>
            <w:tcMar>
              <w:bottom w:w="0" w:type="dxa"/>
            </w:tcMar>
            <w:vAlign w:val="bottom"/>
          </w:tcPr>
          <w:p>
            <w:pPr>
              <w:pStyle w:val="TableContents"/>
              <w:spacing w:before="0" w:after="283"/>
              <w:rPr/>
            </w:pPr>
            <w:r>
              <w:rPr/>
              <w:t> </w:t>
            </w:r>
          </w:p>
        </w:tc>
        <w:tc>
          <w:tcPr>
            <w:tcW w:w="1249" w:type="dxa"/>
            <w:gridSpan w:val="2"/>
            <w:tcBorders/>
            <w:shd w:fill="auto" w:val="clear"/>
            <w:tcMar>
              <w:bottom w:w="0" w:type="dxa"/>
            </w:tcMar>
            <w:vAlign w:val="bottom"/>
          </w:tcPr>
          <w:p>
            <w:pPr>
              <w:pStyle w:val="TableContents"/>
              <w:spacing w:before="0" w:after="283"/>
              <w:rPr/>
            </w:pPr>
            <w:r>
              <w:rPr/>
              <w:t> </w:t>
            </w:r>
          </w:p>
        </w:tc>
        <w:tc>
          <w:tcPr>
            <w:tcW w:w="137" w:type="dxa"/>
            <w:tcBorders/>
            <w:shd w:fill="auto" w:val="clear"/>
            <w:tcMar>
              <w:bottom w:w="0" w:type="dxa"/>
            </w:tcMar>
            <w:vAlign w:val="bottom"/>
          </w:tcPr>
          <w:p>
            <w:pPr>
              <w:pStyle w:val="TableContents"/>
              <w:spacing w:before="0" w:after="283"/>
              <w:jc w:val="left"/>
              <w:rPr/>
            </w:pPr>
            <w:r>
              <w:rPr/>
              <w:t> </w:t>
            </w:r>
          </w:p>
        </w:tc>
      </w:tr>
      <w:tr>
        <w:trPr/>
        <w:tc>
          <w:tcPr>
            <w:tcW w:w="4238" w:type="dxa"/>
            <w:tcBorders/>
            <w:shd w:fill="auto" w:val="clear"/>
            <w:tcMar>
              <w:bottom w:w="0" w:type="dxa"/>
            </w:tcMar>
            <w:vAlign w:val="bottom"/>
          </w:tcPr>
          <w:p>
            <w:pPr>
              <w:pStyle w:val="TableContents"/>
              <w:spacing w:before="0" w:after="0"/>
              <w:ind w:left="0" w:right="0" w:hanging="0"/>
              <w:jc w:val="left"/>
              <w:rPr>
                <w:rFonts w:ascii="times new roman" w:hAnsi="times new roman"/>
                <w:sz w:val="20"/>
              </w:rPr>
            </w:pPr>
            <w:r>
              <w:rPr>
                <w:rFonts w:ascii="times new roman" w:hAnsi="times new roman"/>
                <w:sz w:val="20"/>
              </w:rPr>
              <w:t>Phase IV - Application</w:t>
            </w:r>
          </w:p>
        </w:tc>
        <w:tc>
          <w:tcPr>
            <w:tcW w:w="118" w:type="dxa"/>
            <w:tcBorders/>
            <w:shd w:fill="auto" w:val="clear"/>
            <w:tcMar>
              <w:bottom w:w="0" w:type="dxa"/>
            </w:tcMar>
            <w:vAlign w:val="bottom"/>
          </w:tcPr>
          <w:p>
            <w:pPr>
              <w:pStyle w:val="TableContents"/>
              <w:spacing w:before="0" w:after="283"/>
              <w:rPr/>
            </w:pPr>
            <w:r>
              <w:rPr/>
              <w:t> </w:t>
            </w:r>
          </w:p>
        </w:tc>
        <w:tc>
          <w:tcPr>
            <w:tcW w:w="127" w:type="dxa"/>
            <w:tcBorders/>
            <w:shd w:fill="auto" w:val="clear"/>
            <w:tcMar>
              <w:bottom w:w="0" w:type="dxa"/>
            </w:tcMar>
            <w:vAlign w:val="bottom"/>
          </w:tcPr>
          <w:p>
            <w:pPr>
              <w:pStyle w:val="TableContents"/>
              <w:spacing w:before="0" w:after="283"/>
              <w:jc w:val="left"/>
              <w:rPr/>
            </w:pPr>
            <w:r>
              <w:rPr/>
              <w:t> </w:t>
            </w:r>
          </w:p>
        </w:tc>
        <w:tc>
          <w:tcPr>
            <w:tcW w:w="913" w:type="dxa"/>
            <w:tcBorders/>
            <w:shd w:fill="auto" w:val="clear"/>
            <w:tcMar>
              <w:bottom w:w="0" w:type="dxa"/>
            </w:tcMar>
            <w:vAlign w:val="bottom"/>
          </w:tcPr>
          <w:p>
            <w:pPr>
              <w:pStyle w:val="TableContents"/>
              <w:spacing w:before="0" w:after="0"/>
              <w:ind w:left="0" w:right="0" w:hanging="0"/>
              <w:jc w:val="right"/>
              <w:rPr>
                <w:rFonts w:ascii="times new roman" w:hAnsi="times new roman"/>
                <w:sz w:val="20"/>
              </w:rPr>
            </w:pPr>
            <w:r>
              <w:rPr>
                <w:rFonts w:ascii="times new roman" w:hAnsi="times new roman"/>
                <w:sz w:val="20"/>
              </w:rPr>
              <w:t>25</w:t>
            </w:r>
          </w:p>
        </w:tc>
        <w:tc>
          <w:tcPr>
            <w:tcW w:w="118" w:type="dxa"/>
            <w:tcBorders/>
            <w:shd w:fill="auto" w:val="clear"/>
            <w:tcMar>
              <w:bottom w:w="0" w:type="dxa"/>
            </w:tcMar>
            <w:vAlign w:val="bottom"/>
          </w:tcPr>
          <w:p>
            <w:pPr>
              <w:pStyle w:val="TableContents"/>
              <w:spacing w:before="0" w:after="283"/>
              <w:jc w:val="left"/>
              <w:rPr/>
            </w:pPr>
            <w:r>
              <w:rPr/>
              <w:t> </w:t>
            </w:r>
          </w:p>
        </w:tc>
        <w:tc>
          <w:tcPr>
            <w:tcW w:w="118" w:type="dxa"/>
            <w:tcBorders/>
            <w:shd w:fill="auto" w:val="clear"/>
            <w:tcMar>
              <w:bottom w:w="0" w:type="dxa"/>
            </w:tcMar>
            <w:vAlign w:val="bottom"/>
          </w:tcPr>
          <w:p>
            <w:pPr>
              <w:pStyle w:val="TableContents"/>
              <w:spacing w:before="0" w:after="283"/>
              <w:jc w:val="left"/>
              <w:rPr/>
            </w:pPr>
            <w:r>
              <w:rPr/>
              <w:t> </w:t>
            </w:r>
          </w:p>
        </w:tc>
        <w:tc>
          <w:tcPr>
            <w:tcW w:w="145" w:type="dxa"/>
            <w:tcBorders/>
            <w:shd w:fill="auto" w:val="clear"/>
            <w:tcMar>
              <w:bottom w:w="0" w:type="dxa"/>
            </w:tcMar>
            <w:vAlign w:val="bottom"/>
          </w:tcPr>
          <w:p>
            <w:pPr>
              <w:pStyle w:val="TableContents"/>
              <w:spacing w:before="0" w:after="283"/>
              <w:jc w:val="left"/>
              <w:rPr/>
            </w:pPr>
            <w:r>
              <w:rPr/>
              <w:t> </w:t>
            </w:r>
          </w:p>
        </w:tc>
        <w:tc>
          <w:tcPr>
            <w:tcW w:w="1054" w:type="dxa"/>
            <w:tcBorders/>
            <w:shd w:fill="auto" w:val="clear"/>
            <w:tcMar>
              <w:bottom w:w="0" w:type="dxa"/>
            </w:tcMar>
            <w:vAlign w:val="bottom"/>
          </w:tcPr>
          <w:p>
            <w:pPr>
              <w:pStyle w:val="TableContents"/>
              <w:spacing w:before="0" w:after="0"/>
              <w:ind w:left="0" w:right="0" w:hanging="0"/>
              <w:jc w:val="right"/>
              <w:rPr>
                <w:rFonts w:ascii="times new roman" w:hAnsi="times new roman"/>
                <w:sz w:val="20"/>
              </w:rPr>
            </w:pPr>
            <w:r>
              <w:rPr>
                <w:rFonts w:ascii="times new roman" w:hAnsi="times new roman"/>
                <w:sz w:val="20"/>
              </w:rPr>
              <w:t>100.00</w:t>
            </w:r>
          </w:p>
        </w:tc>
        <w:tc>
          <w:tcPr>
            <w:tcW w:w="118" w:type="dxa"/>
            <w:tcBorders/>
            <w:shd w:fill="auto" w:val="clear"/>
            <w:tcMar>
              <w:bottom w:w="0" w:type="dxa"/>
            </w:tcMar>
            <w:vAlign w:val="bottom"/>
          </w:tcPr>
          <w:p>
            <w:pPr>
              <w:pStyle w:val="TableContents"/>
              <w:spacing w:before="0" w:after="283"/>
              <w:jc w:val="left"/>
              <w:rPr/>
            </w:pPr>
            <w:r>
              <w:rPr/>
              <w:t> </w:t>
            </w:r>
          </w:p>
        </w:tc>
        <w:tc>
          <w:tcPr>
            <w:tcW w:w="118" w:type="dxa"/>
            <w:tcBorders/>
            <w:shd w:fill="auto" w:val="clear"/>
            <w:tcMar>
              <w:bottom w:w="0" w:type="dxa"/>
            </w:tcMar>
            <w:vAlign w:val="bottom"/>
          </w:tcPr>
          <w:p>
            <w:pPr>
              <w:pStyle w:val="TableContents"/>
              <w:spacing w:before="0" w:after="283"/>
              <w:jc w:val="left"/>
              <w:rPr/>
            </w:pPr>
            <w:r>
              <w:rPr/>
              <w:t> </w:t>
            </w:r>
          </w:p>
        </w:tc>
        <w:tc>
          <w:tcPr>
            <w:tcW w:w="145" w:type="dxa"/>
            <w:tcBorders/>
            <w:shd w:fill="auto" w:val="clear"/>
            <w:tcMar>
              <w:bottom w:w="0" w:type="dxa"/>
            </w:tcMar>
            <w:vAlign w:val="bottom"/>
          </w:tcPr>
          <w:p>
            <w:pPr>
              <w:pStyle w:val="TableContents"/>
              <w:spacing w:before="0" w:after="283"/>
              <w:jc w:val="left"/>
              <w:rPr/>
            </w:pPr>
            <w:r>
              <w:rPr/>
              <w:t> </w:t>
            </w:r>
          </w:p>
        </w:tc>
        <w:tc>
          <w:tcPr>
            <w:tcW w:w="1104" w:type="dxa"/>
            <w:tcBorders/>
            <w:shd w:fill="auto" w:val="clear"/>
            <w:tcMar>
              <w:bottom w:w="0" w:type="dxa"/>
            </w:tcMar>
            <w:vAlign w:val="bottom"/>
          </w:tcPr>
          <w:p>
            <w:pPr>
              <w:pStyle w:val="TableContents"/>
              <w:spacing w:before="0" w:after="0"/>
              <w:ind w:left="0" w:right="0" w:hanging="0"/>
              <w:jc w:val="right"/>
              <w:rPr>
                <w:rFonts w:ascii="times new roman" w:hAnsi="times new roman"/>
                <w:sz w:val="20"/>
              </w:rPr>
            </w:pPr>
            <w:r>
              <w:rPr>
                <w:rFonts w:ascii="times new roman" w:hAnsi="times new roman"/>
                <w:sz w:val="20"/>
              </w:rPr>
              <w:t>2500.00</w:t>
            </w:r>
          </w:p>
        </w:tc>
        <w:tc>
          <w:tcPr>
            <w:tcW w:w="118" w:type="dxa"/>
            <w:tcBorders/>
            <w:shd w:fill="auto" w:val="clear"/>
            <w:tcMar>
              <w:bottom w:w="0" w:type="dxa"/>
            </w:tcMar>
            <w:vAlign w:val="bottom"/>
          </w:tcPr>
          <w:p>
            <w:pPr>
              <w:pStyle w:val="TableContents"/>
              <w:spacing w:before="0" w:after="283"/>
              <w:jc w:val="left"/>
              <w:rPr/>
            </w:pPr>
            <w:r>
              <w:rPr/>
              <w:t> </w:t>
            </w:r>
          </w:p>
        </w:tc>
        <w:tc>
          <w:tcPr>
            <w:tcW w:w="118" w:type="dxa"/>
            <w:tcBorders/>
            <w:shd w:fill="auto" w:val="clear"/>
            <w:tcMar>
              <w:bottom w:w="0" w:type="dxa"/>
            </w:tcMar>
            <w:vAlign w:val="bottom"/>
          </w:tcPr>
          <w:p>
            <w:pPr>
              <w:pStyle w:val="TableContents"/>
              <w:spacing w:before="0" w:after="283"/>
              <w:rPr/>
            </w:pPr>
            <w:r>
              <w:rPr/>
              <w:t> </w:t>
            </w:r>
          </w:p>
        </w:tc>
        <w:tc>
          <w:tcPr>
            <w:tcW w:w="1263" w:type="dxa"/>
            <w:gridSpan w:val="2"/>
            <w:tcBorders/>
            <w:shd w:fill="auto" w:val="clear"/>
            <w:tcMar>
              <w:bottom w:w="0" w:type="dxa"/>
            </w:tcMar>
            <w:vAlign w:val="bottom"/>
          </w:tcPr>
          <w:p>
            <w:pPr>
              <w:pStyle w:val="TableContents"/>
              <w:spacing w:before="0" w:after="283"/>
              <w:rPr/>
            </w:pPr>
            <w:r>
              <w:rPr/>
              <w:t> </w:t>
            </w:r>
          </w:p>
        </w:tc>
        <w:tc>
          <w:tcPr>
            <w:tcW w:w="187" w:type="dxa"/>
            <w:tcBorders/>
            <w:shd w:fill="auto" w:val="clear"/>
            <w:tcMar>
              <w:bottom w:w="0" w:type="dxa"/>
            </w:tcMar>
            <w:vAlign w:val="bottom"/>
          </w:tcPr>
          <w:p>
            <w:pPr>
              <w:pStyle w:val="TableContents"/>
              <w:spacing w:before="0" w:after="283"/>
              <w:jc w:val="left"/>
              <w:rPr/>
            </w:pPr>
            <w:r>
              <w:rPr/>
              <w:t> </w:t>
            </w:r>
          </w:p>
        </w:tc>
        <w:tc>
          <w:tcPr>
            <w:tcW w:w="118" w:type="dxa"/>
            <w:tcBorders/>
            <w:shd w:fill="auto" w:val="clear"/>
            <w:tcMar>
              <w:bottom w:w="0" w:type="dxa"/>
            </w:tcMar>
            <w:vAlign w:val="bottom"/>
          </w:tcPr>
          <w:p>
            <w:pPr>
              <w:pStyle w:val="TableContents"/>
              <w:spacing w:before="0" w:after="283"/>
              <w:rPr/>
            </w:pPr>
            <w:r>
              <w:rPr/>
              <w:t> </w:t>
            </w:r>
          </w:p>
        </w:tc>
        <w:tc>
          <w:tcPr>
            <w:tcW w:w="1249" w:type="dxa"/>
            <w:gridSpan w:val="2"/>
            <w:tcBorders/>
            <w:shd w:fill="auto" w:val="clear"/>
            <w:tcMar>
              <w:bottom w:w="0" w:type="dxa"/>
            </w:tcMar>
            <w:vAlign w:val="bottom"/>
          </w:tcPr>
          <w:p>
            <w:pPr>
              <w:pStyle w:val="TableContents"/>
              <w:spacing w:before="0" w:after="283"/>
              <w:rPr/>
            </w:pPr>
            <w:r>
              <w:rPr/>
              <w:t> </w:t>
            </w:r>
          </w:p>
        </w:tc>
        <w:tc>
          <w:tcPr>
            <w:tcW w:w="137" w:type="dxa"/>
            <w:tcBorders/>
            <w:shd w:fill="auto" w:val="clear"/>
            <w:tcMar>
              <w:bottom w:w="0" w:type="dxa"/>
            </w:tcMar>
            <w:vAlign w:val="bottom"/>
          </w:tcPr>
          <w:p>
            <w:pPr>
              <w:pStyle w:val="TableContents"/>
              <w:spacing w:before="0" w:after="283"/>
              <w:jc w:val="left"/>
              <w:rPr/>
            </w:pPr>
            <w:r>
              <w:rPr/>
              <w:t> </w:t>
            </w:r>
          </w:p>
        </w:tc>
      </w:tr>
      <w:tr>
        <w:trPr/>
        <w:tc>
          <w:tcPr>
            <w:tcW w:w="4238" w:type="dxa"/>
            <w:tcBorders/>
            <w:shd w:fill="auto" w:val="clear"/>
            <w:tcMar>
              <w:bottom w:w="0" w:type="dxa"/>
            </w:tcMar>
            <w:vAlign w:val="bottom"/>
          </w:tcPr>
          <w:p>
            <w:pPr>
              <w:pStyle w:val="TableContents"/>
              <w:spacing w:before="0" w:after="0"/>
              <w:ind w:left="0" w:right="0" w:hanging="0"/>
              <w:jc w:val="left"/>
              <w:rPr>
                <w:rFonts w:ascii="times new roman" w:hAnsi="times new roman"/>
                <w:sz w:val="20"/>
              </w:rPr>
            </w:pPr>
            <w:r>
              <w:rPr>
                <w:rFonts w:ascii="times new roman" w:hAnsi="times new roman"/>
                <w:sz w:val="20"/>
              </w:rPr>
              <w:t>Phage V -– Implementation</w:t>
            </w:r>
          </w:p>
        </w:tc>
        <w:tc>
          <w:tcPr>
            <w:tcW w:w="118" w:type="dxa"/>
            <w:tcBorders/>
            <w:shd w:fill="auto" w:val="clear"/>
            <w:tcMar>
              <w:bottom w:w="0" w:type="dxa"/>
            </w:tcMar>
            <w:vAlign w:val="bottom"/>
          </w:tcPr>
          <w:p>
            <w:pPr>
              <w:pStyle w:val="TableContents"/>
              <w:spacing w:before="0" w:after="283"/>
              <w:rPr/>
            </w:pPr>
            <w:r>
              <w:rPr/>
              <w:t> </w:t>
            </w:r>
          </w:p>
        </w:tc>
        <w:tc>
          <w:tcPr>
            <w:tcW w:w="127" w:type="dxa"/>
            <w:tcBorders/>
            <w:shd w:fill="auto" w:val="clear"/>
            <w:tcMar>
              <w:bottom w:w="0" w:type="dxa"/>
            </w:tcMar>
            <w:vAlign w:val="bottom"/>
          </w:tcPr>
          <w:p>
            <w:pPr>
              <w:pStyle w:val="TableContents"/>
              <w:spacing w:before="0" w:after="283"/>
              <w:jc w:val="left"/>
              <w:rPr/>
            </w:pPr>
            <w:r>
              <w:rPr/>
              <w:t> </w:t>
            </w:r>
          </w:p>
        </w:tc>
        <w:tc>
          <w:tcPr>
            <w:tcW w:w="913" w:type="dxa"/>
            <w:tcBorders/>
            <w:shd w:fill="auto" w:val="clear"/>
            <w:tcMar>
              <w:bottom w:w="0" w:type="dxa"/>
            </w:tcMar>
            <w:vAlign w:val="bottom"/>
          </w:tcPr>
          <w:p>
            <w:pPr>
              <w:pStyle w:val="TableContents"/>
              <w:spacing w:before="0" w:after="0"/>
              <w:ind w:left="0" w:right="0" w:hanging="0"/>
              <w:jc w:val="right"/>
              <w:rPr>
                <w:rFonts w:ascii="times new roman" w:hAnsi="times new roman"/>
                <w:sz w:val="20"/>
              </w:rPr>
            </w:pPr>
            <w:r>
              <w:rPr>
                <w:rFonts w:ascii="times new roman" w:hAnsi="times new roman"/>
                <w:sz w:val="20"/>
              </w:rPr>
              <w:t>53</w:t>
            </w:r>
          </w:p>
        </w:tc>
        <w:tc>
          <w:tcPr>
            <w:tcW w:w="118" w:type="dxa"/>
            <w:tcBorders/>
            <w:shd w:fill="auto" w:val="clear"/>
            <w:tcMar>
              <w:bottom w:w="0" w:type="dxa"/>
            </w:tcMar>
            <w:vAlign w:val="bottom"/>
          </w:tcPr>
          <w:p>
            <w:pPr>
              <w:pStyle w:val="TableContents"/>
              <w:spacing w:before="0" w:after="283"/>
              <w:jc w:val="left"/>
              <w:rPr/>
            </w:pPr>
            <w:r>
              <w:rPr/>
              <w:t> </w:t>
            </w:r>
          </w:p>
        </w:tc>
        <w:tc>
          <w:tcPr>
            <w:tcW w:w="118" w:type="dxa"/>
            <w:tcBorders/>
            <w:shd w:fill="auto" w:val="clear"/>
            <w:tcMar>
              <w:bottom w:w="0" w:type="dxa"/>
            </w:tcMar>
            <w:vAlign w:val="bottom"/>
          </w:tcPr>
          <w:p>
            <w:pPr>
              <w:pStyle w:val="TableContents"/>
              <w:spacing w:before="0" w:after="283"/>
              <w:jc w:val="left"/>
              <w:rPr/>
            </w:pPr>
            <w:r>
              <w:rPr/>
              <w:t> </w:t>
            </w:r>
          </w:p>
        </w:tc>
        <w:tc>
          <w:tcPr>
            <w:tcW w:w="145" w:type="dxa"/>
            <w:tcBorders/>
            <w:shd w:fill="auto" w:val="clear"/>
            <w:tcMar>
              <w:bottom w:w="0" w:type="dxa"/>
            </w:tcMar>
            <w:vAlign w:val="bottom"/>
          </w:tcPr>
          <w:p>
            <w:pPr>
              <w:pStyle w:val="TableContents"/>
              <w:spacing w:before="0" w:after="283"/>
              <w:jc w:val="left"/>
              <w:rPr/>
            </w:pPr>
            <w:r>
              <w:rPr/>
              <w:t> </w:t>
            </w:r>
          </w:p>
        </w:tc>
        <w:tc>
          <w:tcPr>
            <w:tcW w:w="1054" w:type="dxa"/>
            <w:tcBorders/>
            <w:shd w:fill="auto" w:val="clear"/>
            <w:tcMar>
              <w:bottom w:w="0" w:type="dxa"/>
            </w:tcMar>
            <w:vAlign w:val="bottom"/>
          </w:tcPr>
          <w:p>
            <w:pPr>
              <w:pStyle w:val="TableContents"/>
              <w:spacing w:before="0" w:after="0"/>
              <w:ind w:left="0" w:right="0" w:hanging="0"/>
              <w:jc w:val="right"/>
              <w:rPr>
                <w:rFonts w:ascii="times new roman" w:hAnsi="times new roman"/>
                <w:sz w:val="20"/>
              </w:rPr>
            </w:pPr>
            <w:r>
              <w:rPr>
                <w:rFonts w:ascii="times new roman" w:hAnsi="times new roman"/>
                <w:sz w:val="20"/>
              </w:rPr>
              <w:t>100.00</w:t>
            </w:r>
          </w:p>
        </w:tc>
        <w:tc>
          <w:tcPr>
            <w:tcW w:w="118" w:type="dxa"/>
            <w:tcBorders/>
            <w:shd w:fill="auto" w:val="clear"/>
            <w:tcMar>
              <w:bottom w:w="0" w:type="dxa"/>
            </w:tcMar>
            <w:vAlign w:val="bottom"/>
          </w:tcPr>
          <w:p>
            <w:pPr>
              <w:pStyle w:val="TableContents"/>
              <w:spacing w:before="0" w:after="283"/>
              <w:jc w:val="left"/>
              <w:rPr/>
            </w:pPr>
            <w:r>
              <w:rPr/>
              <w:t> </w:t>
            </w:r>
          </w:p>
        </w:tc>
        <w:tc>
          <w:tcPr>
            <w:tcW w:w="118" w:type="dxa"/>
            <w:tcBorders/>
            <w:shd w:fill="auto" w:val="clear"/>
            <w:tcMar>
              <w:bottom w:w="0" w:type="dxa"/>
            </w:tcMar>
            <w:vAlign w:val="bottom"/>
          </w:tcPr>
          <w:p>
            <w:pPr>
              <w:pStyle w:val="TableContents"/>
              <w:spacing w:before="0" w:after="283"/>
              <w:jc w:val="left"/>
              <w:rPr/>
            </w:pPr>
            <w:r>
              <w:rPr/>
              <w:t> </w:t>
            </w:r>
          </w:p>
        </w:tc>
        <w:tc>
          <w:tcPr>
            <w:tcW w:w="145" w:type="dxa"/>
            <w:tcBorders>
              <w:bottom w:val="single" w:sz="12" w:space="0" w:color="000000"/>
              <w:insideH w:val="single" w:sz="12" w:space="0" w:color="000000"/>
            </w:tcBorders>
            <w:shd w:fill="auto" w:val="clear"/>
            <w:vAlign w:val="bottom"/>
          </w:tcPr>
          <w:p>
            <w:pPr>
              <w:pStyle w:val="TableContents"/>
              <w:spacing w:before="0" w:after="283"/>
              <w:jc w:val="left"/>
              <w:rPr/>
            </w:pPr>
            <w:r>
              <w:rPr/>
              <w:t> </w:t>
            </w:r>
          </w:p>
        </w:tc>
        <w:tc>
          <w:tcPr>
            <w:tcW w:w="1104" w:type="dxa"/>
            <w:tcBorders>
              <w:bottom w:val="single" w:sz="12" w:space="0" w:color="000000"/>
              <w:insideH w:val="single" w:sz="12" w:space="0" w:color="000000"/>
            </w:tcBorders>
            <w:shd w:fill="auto" w:val="clear"/>
            <w:vAlign w:val="bottom"/>
          </w:tcPr>
          <w:p>
            <w:pPr>
              <w:pStyle w:val="TableContents"/>
              <w:spacing w:before="0" w:after="0"/>
              <w:ind w:left="0" w:right="0" w:hanging="0"/>
              <w:jc w:val="right"/>
              <w:rPr>
                <w:rFonts w:ascii="times new roman" w:hAnsi="times new roman"/>
                <w:sz w:val="20"/>
              </w:rPr>
            </w:pPr>
            <w:r>
              <w:rPr>
                <w:rFonts w:ascii="times new roman" w:hAnsi="times new roman"/>
                <w:sz w:val="20"/>
              </w:rPr>
              <w:t>500.00</w:t>
            </w:r>
          </w:p>
        </w:tc>
        <w:tc>
          <w:tcPr>
            <w:tcW w:w="118" w:type="dxa"/>
            <w:tcBorders/>
            <w:shd w:fill="auto" w:val="clear"/>
            <w:tcMar>
              <w:bottom w:w="0" w:type="dxa"/>
            </w:tcMar>
            <w:vAlign w:val="bottom"/>
          </w:tcPr>
          <w:p>
            <w:pPr>
              <w:pStyle w:val="TableContents"/>
              <w:spacing w:before="0" w:after="283"/>
              <w:jc w:val="left"/>
              <w:rPr/>
            </w:pPr>
            <w:r>
              <w:rPr/>
              <w:t> </w:t>
            </w:r>
          </w:p>
        </w:tc>
        <w:tc>
          <w:tcPr>
            <w:tcW w:w="118" w:type="dxa"/>
            <w:tcBorders/>
            <w:shd w:fill="auto" w:val="clear"/>
            <w:tcMar>
              <w:bottom w:w="0" w:type="dxa"/>
            </w:tcMar>
            <w:vAlign w:val="bottom"/>
          </w:tcPr>
          <w:p>
            <w:pPr>
              <w:pStyle w:val="TableContents"/>
              <w:spacing w:before="0" w:after="283"/>
              <w:rPr/>
            </w:pPr>
            <w:r>
              <w:rPr/>
              <w:t> </w:t>
            </w:r>
          </w:p>
        </w:tc>
        <w:tc>
          <w:tcPr>
            <w:tcW w:w="1263" w:type="dxa"/>
            <w:gridSpan w:val="2"/>
            <w:tcBorders/>
            <w:shd w:fill="auto" w:val="clear"/>
            <w:tcMar>
              <w:bottom w:w="0" w:type="dxa"/>
            </w:tcMar>
            <w:vAlign w:val="bottom"/>
          </w:tcPr>
          <w:p>
            <w:pPr>
              <w:pStyle w:val="TableContents"/>
              <w:spacing w:before="0" w:after="283"/>
              <w:rPr/>
            </w:pPr>
            <w:r>
              <w:rPr/>
              <w:t> </w:t>
            </w:r>
          </w:p>
        </w:tc>
        <w:tc>
          <w:tcPr>
            <w:tcW w:w="187" w:type="dxa"/>
            <w:tcBorders/>
            <w:shd w:fill="auto" w:val="clear"/>
            <w:tcMar>
              <w:bottom w:w="0" w:type="dxa"/>
            </w:tcMar>
            <w:vAlign w:val="bottom"/>
          </w:tcPr>
          <w:p>
            <w:pPr>
              <w:pStyle w:val="TableContents"/>
              <w:spacing w:before="0" w:after="283"/>
              <w:jc w:val="left"/>
              <w:rPr/>
            </w:pPr>
            <w:r>
              <w:rPr/>
              <w:t> </w:t>
            </w:r>
          </w:p>
        </w:tc>
        <w:tc>
          <w:tcPr>
            <w:tcW w:w="118" w:type="dxa"/>
            <w:tcBorders/>
            <w:shd w:fill="auto" w:val="clear"/>
            <w:tcMar>
              <w:bottom w:w="0" w:type="dxa"/>
            </w:tcMar>
            <w:vAlign w:val="bottom"/>
          </w:tcPr>
          <w:p>
            <w:pPr>
              <w:pStyle w:val="TableContents"/>
              <w:spacing w:before="0" w:after="283"/>
              <w:rPr/>
            </w:pPr>
            <w:r>
              <w:rPr/>
              <w:t> </w:t>
            </w:r>
          </w:p>
        </w:tc>
        <w:tc>
          <w:tcPr>
            <w:tcW w:w="1249" w:type="dxa"/>
            <w:gridSpan w:val="2"/>
            <w:tcBorders/>
            <w:shd w:fill="auto" w:val="clear"/>
            <w:tcMar>
              <w:bottom w:w="0" w:type="dxa"/>
            </w:tcMar>
            <w:vAlign w:val="bottom"/>
          </w:tcPr>
          <w:p>
            <w:pPr>
              <w:pStyle w:val="TableContents"/>
              <w:spacing w:before="0" w:after="283"/>
              <w:rPr/>
            </w:pPr>
            <w:r>
              <w:rPr/>
              <w:t> </w:t>
            </w:r>
          </w:p>
        </w:tc>
        <w:tc>
          <w:tcPr>
            <w:tcW w:w="137" w:type="dxa"/>
            <w:tcBorders/>
            <w:shd w:fill="auto" w:val="clear"/>
            <w:tcMar>
              <w:bottom w:w="0" w:type="dxa"/>
            </w:tcMar>
            <w:vAlign w:val="bottom"/>
          </w:tcPr>
          <w:p>
            <w:pPr>
              <w:pStyle w:val="TableContents"/>
              <w:spacing w:before="0" w:after="283"/>
              <w:jc w:val="left"/>
              <w:rPr/>
            </w:pPr>
            <w:r>
              <w:rPr/>
              <w:t> </w:t>
            </w:r>
          </w:p>
        </w:tc>
      </w:tr>
      <w:tr>
        <w:trPr/>
        <w:tc>
          <w:tcPr>
            <w:tcW w:w="4238" w:type="dxa"/>
            <w:tcBorders/>
            <w:shd w:fill="auto" w:val="clear"/>
            <w:tcMar>
              <w:bottom w:w="0" w:type="dxa"/>
            </w:tcMar>
            <w:vAlign w:val="bottom"/>
          </w:tcPr>
          <w:p>
            <w:pPr>
              <w:pStyle w:val="TableContents"/>
              <w:spacing w:before="0" w:after="283"/>
              <w:rPr/>
            </w:pPr>
            <w:r>
              <w:rPr/>
              <w:t> </w:t>
            </w:r>
          </w:p>
        </w:tc>
        <w:tc>
          <w:tcPr>
            <w:tcW w:w="118" w:type="dxa"/>
            <w:tcBorders/>
            <w:shd w:fill="auto" w:val="clear"/>
            <w:tcMar>
              <w:bottom w:w="0" w:type="dxa"/>
            </w:tcMar>
            <w:vAlign w:val="bottom"/>
          </w:tcPr>
          <w:p>
            <w:pPr>
              <w:pStyle w:val="TableContents"/>
              <w:spacing w:before="0" w:after="283"/>
              <w:rPr/>
            </w:pPr>
            <w:r>
              <w:rPr/>
              <w:t> </w:t>
            </w:r>
          </w:p>
        </w:tc>
        <w:tc>
          <w:tcPr>
            <w:tcW w:w="127" w:type="dxa"/>
            <w:tcBorders/>
            <w:shd w:fill="auto" w:val="clear"/>
            <w:tcMar>
              <w:bottom w:w="0" w:type="dxa"/>
            </w:tcMar>
            <w:vAlign w:val="bottom"/>
          </w:tcPr>
          <w:p>
            <w:pPr>
              <w:pStyle w:val="TableContents"/>
              <w:spacing w:before="0" w:after="283"/>
              <w:jc w:val="left"/>
              <w:rPr/>
            </w:pPr>
            <w:r>
              <w:rPr/>
              <w:t> </w:t>
            </w:r>
          </w:p>
        </w:tc>
        <w:tc>
          <w:tcPr>
            <w:tcW w:w="913" w:type="dxa"/>
            <w:tcBorders/>
            <w:shd w:fill="auto" w:val="clear"/>
            <w:tcMar>
              <w:bottom w:w="0" w:type="dxa"/>
            </w:tcMar>
            <w:vAlign w:val="bottom"/>
          </w:tcPr>
          <w:p>
            <w:pPr>
              <w:pStyle w:val="TableContents"/>
              <w:spacing w:before="0" w:after="283"/>
              <w:jc w:val="right"/>
              <w:rPr/>
            </w:pPr>
            <w:r>
              <w:rPr/>
              <w:t> </w:t>
            </w:r>
          </w:p>
        </w:tc>
        <w:tc>
          <w:tcPr>
            <w:tcW w:w="118" w:type="dxa"/>
            <w:tcBorders/>
            <w:shd w:fill="auto" w:val="clear"/>
            <w:tcMar>
              <w:bottom w:w="0" w:type="dxa"/>
            </w:tcMar>
            <w:vAlign w:val="bottom"/>
          </w:tcPr>
          <w:p>
            <w:pPr>
              <w:pStyle w:val="TableContents"/>
              <w:spacing w:before="0" w:after="283"/>
              <w:jc w:val="left"/>
              <w:rPr/>
            </w:pPr>
            <w:r>
              <w:rPr/>
              <w:t> </w:t>
            </w:r>
          </w:p>
        </w:tc>
        <w:tc>
          <w:tcPr>
            <w:tcW w:w="118" w:type="dxa"/>
            <w:tcBorders/>
            <w:shd w:fill="auto" w:val="clear"/>
            <w:tcMar>
              <w:bottom w:w="0" w:type="dxa"/>
            </w:tcMar>
            <w:vAlign w:val="bottom"/>
          </w:tcPr>
          <w:p>
            <w:pPr>
              <w:pStyle w:val="TableContents"/>
              <w:spacing w:before="0" w:after="283"/>
              <w:rPr/>
            </w:pPr>
            <w:r>
              <w:rPr/>
              <w:t> </w:t>
            </w:r>
          </w:p>
        </w:tc>
        <w:tc>
          <w:tcPr>
            <w:tcW w:w="145" w:type="dxa"/>
            <w:tcBorders/>
            <w:shd w:fill="auto" w:val="clear"/>
            <w:tcMar>
              <w:bottom w:w="0" w:type="dxa"/>
            </w:tcMar>
            <w:vAlign w:val="bottom"/>
          </w:tcPr>
          <w:p>
            <w:pPr>
              <w:pStyle w:val="TableContents"/>
              <w:spacing w:before="0" w:after="283"/>
              <w:jc w:val="left"/>
              <w:rPr/>
            </w:pPr>
            <w:r>
              <w:rPr/>
              <w:t> </w:t>
            </w:r>
          </w:p>
        </w:tc>
        <w:tc>
          <w:tcPr>
            <w:tcW w:w="1054" w:type="dxa"/>
            <w:tcBorders/>
            <w:shd w:fill="auto" w:val="clear"/>
            <w:tcMar>
              <w:bottom w:w="0" w:type="dxa"/>
            </w:tcMar>
            <w:vAlign w:val="bottom"/>
          </w:tcPr>
          <w:p>
            <w:pPr>
              <w:pStyle w:val="TableContents"/>
              <w:spacing w:before="0" w:after="283"/>
              <w:jc w:val="right"/>
              <w:rPr/>
            </w:pPr>
            <w:r>
              <w:rPr/>
              <w:t> </w:t>
            </w:r>
          </w:p>
        </w:tc>
        <w:tc>
          <w:tcPr>
            <w:tcW w:w="118" w:type="dxa"/>
            <w:tcBorders/>
            <w:shd w:fill="auto" w:val="clear"/>
            <w:tcMar>
              <w:bottom w:w="0" w:type="dxa"/>
            </w:tcMar>
            <w:vAlign w:val="bottom"/>
          </w:tcPr>
          <w:p>
            <w:pPr>
              <w:pStyle w:val="TableContents"/>
              <w:spacing w:before="0" w:after="283"/>
              <w:jc w:val="left"/>
              <w:rPr/>
            </w:pPr>
            <w:r>
              <w:rPr/>
              <w:t> </w:t>
            </w:r>
          </w:p>
        </w:tc>
        <w:tc>
          <w:tcPr>
            <w:tcW w:w="118" w:type="dxa"/>
            <w:tcBorders/>
            <w:shd w:fill="auto" w:val="clear"/>
            <w:tcMar>
              <w:bottom w:w="0" w:type="dxa"/>
            </w:tcMar>
            <w:vAlign w:val="bottom"/>
          </w:tcPr>
          <w:p>
            <w:pPr>
              <w:pStyle w:val="TableContents"/>
              <w:spacing w:before="0" w:after="283"/>
              <w:jc w:val="left"/>
              <w:rPr/>
            </w:pPr>
            <w:r>
              <w:rPr/>
              <w:t> </w:t>
            </w:r>
          </w:p>
        </w:tc>
        <w:tc>
          <w:tcPr>
            <w:tcW w:w="145" w:type="dxa"/>
            <w:tcBorders/>
            <w:shd w:fill="auto" w:val="clear"/>
            <w:tcMar>
              <w:bottom w:w="0" w:type="dxa"/>
            </w:tcMar>
            <w:vAlign w:val="bottom"/>
          </w:tcPr>
          <w:p>
            <w:pPr>
              <w:pStyle w:val="TableContents"/>
              <w:spacing w:before="0" w:after="283"/>
              <w:jc w:val="left"/>
              <w:rPr>
                <w:rFonts w:ascii="times new roman" w:hAnsi="times new roman"/>
                <w:sz w:val="20"/>
              </w:rPr>
            </w:pPr>
            <w:r>
              <w:rPr>
                <w:rFonts w:ascii="times new roman" w:hAnsi="times new roman"/>
                <w:sz w:val="20"/>
              </w:rPr>
              <w:t>$</w:t>
            </w:r>
          </w:p>
        </w:tc>
        <w:tc>
          <w:tcPr>
            <w:tcW w:w="1104" w:type="dxa"/>
            <w:tcBorders/>
            <w:shd w:fill="auto" w:val="clear"/>
            <w:tcMar>
              <w:bottom w:w="0" w:type="dxa"/>
            </w:tcMar>
            <w:vAlign w:val="bottom"/>
          </w:tcPr>
          <w:p>
            <w:pPr>
              <w:pStyle w:val="TableContents"/>
              <w:spacing w:before="0" w:after="0"/>
              <w:ind w:left="0" w:right="0" w:hanging="0"/>
              <w:jc w:val="right"/>
              <w:rPr>
                <w:rFonts w:ascii="times new roman" w:hAnsi="times new roman"/>
                <w:sz w:val="20"/>
              </w:rPr>
            </w:pPr>
            <w:r>
              <w:rPr>
                <w:rFonts w:ascii="times new roman" w:hAnsi="times new roman"/>
                <w:sz w:val="20"/>
              </w:rPr>
              <w:t>7000.00</w:t>
            </w:r>
          </w:p>
        </w:tc>
        <w:tc>
          <w:tcPr>
            <w:tcW w:w="118" w:type="dxa"/>
            <w:tcBorders/>
            <w:shd w:fill="auto" w:val="clear"/>
            <w:tcMar>
              <w:bottom w:w="0" w:type="dxa"/>
            </w:tcMar>
            <w:vAlign w:val="bottom"/>
          </w:tcPr>
          <w:p>
            <w:pPr>
              <w:pStyle w:val="TableContents"/>
              <w:spacing w:before="0" w:after="283"/>
              <w:jc w:val="left"/>
              <w:rPr/>
            </w:pPr>
            <w:r>
              <w:rPr/>
              <w:t> </w:t>
            </w:r>
          </w:p>
        </w:tc>
        <w:tc>
          <w:tcPr>
            <w:tcW w:w="118" w:type="dxa"/>
            <w:tcBorders/>
            <w:shd w:fill="auto" w:val="clear"/>
            <w:tcMar>
              <w:bottom w:w="0" w:type="dxa"/>
            </w:tcMar>
            <w:vAlign w:val="bottom"/>
          </w:tcPr>
          <w:p>
            <w:pPr>
              <w:pStyle w:val="TableContents"/>
              <w:spacing w:before="0" w:after="283"/>
              <w:rPr/>
            </w:pPr>
            <w:r>
              <w:rPr/>
              <w:t> </w:t>
            </w:r>
          </w:p>
        </w:tc>
        <w:tc>
          <w:tcPr>
            <w:tcW w:w="151" w:type="dxa"/>
            <w:tcBorders/>
            <w:shd w:fill="auto" w:val="clear"/>
            <w:tcMar>
              <w:bottom w:w="0" w:type="dxa"/>
            </w:tcMar>
            <w:vAlign w:val="bottom"/>
          </w:tcPr>
          <w:p>
            <w:pPr>
              <w:pStyle w:val="TableContents"/>
              <w:spacing w:before="0" w:after="283"/>
              <w:jc w:val="left"/>
              <w:rPr/>
            </w:pPr>
            <w:r>
              <w:rPr/>
              <w:t> </w:t>
            </w:r>
          </w:p>
        </w:tc>
        <w:tc>
          <w:tcPr>
            <w:tcW w:w="1112" w:type="dxa"/>
            <w:tcBorders/>
            <w:shd w:fill="auto" w:val="clear"/>
            <w:tcMar>
              <w:bottom w:w="0" w:type="dxa"/>
            </w:tcMar>
            <w:vAlign w:val="bottom"/>
          </w:tcPr>
          <w:p>
            <w:pPr>
              <w:pStyle w:val="TableContents"/>
              <w:spacing w:before="0" w:after="283"/>
              <w:jc w:val="right"/>
              <w:rPr>
                <w:rFonts w:ascii="times new roman" w:hAnsi="times new roman"/>
                <w:sz w:val="20"/>
              </w:rPr>
            </w:pPr>
            <w:r>
              <w:rPr>
                <w:rFonts w:ascii="times new roman" w:hAnsi="times new roman"/>
                <w:sz w:val="20"/>
              </w:rPr>
              <w:t>+10</w:t>
            </w:r>
          </w:p>
        </w:tc>
        <w:tc>
          <w:tcPr>
            <w:tcW w:w="187" w:type="dxa"/>
            <w:tcBorders/>
            <w:shd w:fill="auto" w:val="clear"/>
            <w:tcMar>
              <w:bottom w:w="0" w:type="dxa"/>
            </w:tcMar>
            <w:vAlign w:val="bottom"/>
          </w:tcPr>
          <w:p>
            <w:pPr>
              <w:pStyle w:val="TableContents"/>
              <w:spacing w:before="0" w:after="283"/>
              <w:jc w:val="left"/>
              <w:rPr>
                <w:rFonts w:ascii="times new roman" w:hAnsi="times new roman"/>
                <w:sz w:val="20"/>
              </w:rPr>
            </w:pPr>
            <w:r>
              <w:rPr>
                <w:rFonts w:ascii="times new roman" w:hAnsi="times new roman"/>
                <w:sz w:val="20"/>
              </w:rPr>
              <w:t>%</w:t>
            </w:r>
          </w:p>
        </w:tc>
        <w:tc>
          <w:tcPr>
            <w:tcW w:w="118" w:type="dxa"/>
            <w:tcBorders/>
            <w:shd w:fill="auto" w:val="clear"/>
            <w:tcMar>
              <w:bottom w:w="0" w:type="dxa"/>
            </w:tcMar>
            <w:vAlign w:val="bottom"/>
          </w:tcPr>
          <w:p>
            <w:pPr>
              <w:pStyle w:val="TableContents"/>
              <w:spacing w:before="0" w:after="283"/>
              <w:rPr/>
            </w:pPr>
            <w:r>
              <w:rPr/>
              <w:t> </w:t>
            </w:r>
          </w:p>
        </w:tc>
        <w:tc>
          <w:tcPr>
            <w:tcW w:w="145" w:type="dxa"/>
            <w:tcBorders/>
            <w:shd w:fill="auto" w:val="clear"/>
            <w:tcMar>
              <w:bottom w:w="0" w:type="dxa"/>
            </w:tcMar>
            <w:vAlign w:val="bottom"/>
          </w:tcPr>
          <w:p>
            <w:pPr>
              <w:pStyle w:val="TableContents"/>
              <w:spacing w:before="0" w:after="283"/>
              <w:jc w:val="left"/>
              <w:rPr>
                <w:rFonts w:ascii="times new roman" w:hAnsi="times new roman"/>
                <w:sz w:val="20"/>
              </w:rPr>
            </w:pPr>
            <w:r>
              <w:rPr>
                <w:rFonts w:ascii="times new roman" w:hAnsi="times new roman"/>
                <w:sz w:val="20"/>
              </w:rPr>
              <w:t>$</w:t>
            </w:r>
          </w:p>
        </w:tc>
        <w:tc>
          <w:tcPr>
            <w:tcW w:w="1104" w:type="dxa"/>
            <w:tcBorders/>
            <w:shd w:fill="auto" w:val="clear"/>
            <w:tcMar>
              <w:bottom w:w="0" w:type="dxa"/>
            </w:tcMar>
            <w:vAlign w:val="bottom"/>
          </w:tcPr>
          <w:p>
            <w:pPr>
              <w:pStyle w:val="TableContents"/>
              <w:spacing w:before="0" w:after="0"/>
              <w:ind w:left="0" w:right="0" w:hanging="0"/>
              <w:jc w:val="right"/>
              <w:rPr>
                <w:rFonts w:ascii="times new roman" w:hAnsi="times new roman"/>
                <w:sz w:val="20"/>
              </w:rPr>
            </w:pPr>
            <w:r>
              <w:rPr>
                <w:rFonts w:ascii="times new roman" w:hAnsi="times new roman"/>
                <w:sz w:val="20"/>
              </w:rPr>
              <w:t>7700.00</w:t>
            </w:r>
          </w:p>
        </w:tc>
        <w:tc>
          <w:tcPr>
            <w:tcW w:w="137" w:type="dxa"/>
            <w:tcBorders/>
            <w:shd w:fill="auto" w:val="clear"/>
            <w:tcMar>
              <w:bottom w:w="0" w:type="dxa"/>
            </w:tcMar>
            <w:vAlign w:val="bottom"/>
          </w:tcPr>
          <w:p>
            <w:pPr>
              <w:pStyle w:val="TableContents"/>
              <w:spacing w:before="0" w:after="283"/>
              <w:jc w:val="left"/>
              <w:rPr/>
            </w:pPr>
            <w:r>
              <w:rPr/>
              <w:t> </w:t>
            </w:r>
          </w:p>
        </w:tc>
      </w:tr>
      <w:tr>
        <w:trPr/>
        <w:tc>
          <w:tcPr>
            <w:tcW w:w="4238" w:type="dxa"/>
            <w:tcBorders/>
            <w:shd w:fill="auto" w:val="clear"/>
            <w:tcMar>
              <w:bottom w:w="0" w:type="dxa"/>
            </w:tcMar>
            <w:vAlign w:val="bottom"/>
          </w:tcPr>
          <w:p>
            <w:pPr>
              <w:pStyle w:val="TableContents"/>
              <w:spacing w:before="0" w:after="283"/>
              <w:rPr/>
            </w:pPr>
            <w:r>
              <w:rPr/>
              <w:t> </w:t>
            </w:r>
          </w:p>
        </w:tc>
        <w:tc>
          <w:tcPr>
            <w:tcW w:w="118" w:type="dxa"/>
            <w:tcBorders/>
            <w:shd w:fill="auto" w:val="clear"/>
            <w:tcMar>
              <w:bottom w:w="0" w:type="dxa"/>
            </w:tcMar>
            <w:vAlign w:val="bottom"/>
          </w:tcPr>
          <w:p>
            <w:pPr>
              <w:pStyle w:val="TableContents"/>
              <w:spacing w:before="0" w:after="283"/>
              <w:rPr/>
            </w:pPr>
            <w:r>
              <w:rPr/>
              <w:t> </w:t>
            </w:r>
          </w:p>
        </w:tc>
        <w:tc>
          <w:tcPr>
            <w:tcW w:w="127" w:type="dxa"/>
            <w:tcBorders/>
            <w:shd w:fill="auto" w:val="clear"/>
            <w:tcMar>
              <w:bottom w:w="0" w:type="dxa"/>
            </w:tcMar>
            <w:vAlign w:val="bottom"/>
          </w:tcPr>
          <w:p>
            <w:pPr>
              <w:pStyle w:val="TableContents"/>
              <w:spacing w:before="0" w:after="283"/>
              <w:jc w:val="left"/>
              <w:rPr/>
            </w:pPr>
            <w:r>
              <w:rPr/>
              <w:t> </w:t>
            </w:r>
          </w:p>
        </w:tc>
        <w:tc>
          <w:tcPr>
            <w:tcW w:w="913" w:type="dxa"/>
            <w:tcBorders/>
            <w:shd w:fill="auto" w:val="clear"/>
            <w:tcMar>
              <w:bottom w:w="0" w:type="dxa"/>
            </w:tcMar>
            <w:vAlign w:val="bottom"/>
          </w:tcPr>
          <w:p>
            <w:pPr>
              <w:pStyle w:val="TableContents"/>
              <w:spacing w:before="0" w:after="283"/>
              <w:jc w:val="right"/>
              <w:rPr/>
            </w:pPr>
            <w:r>
              <w:rPr/>
              <w:t> </w:t>
            </w:r>
          </w:p>
        </w:tc>
        <w:tc>
          <w:tcPr>
            <w:tcW w:w="118" w:type="dxa"/>
            <w:tcBorders/>
            <w:shd w:fill="auto" w:val="clear"/>
            <w:tcMar>
              <w:bottom w:w="0" w:type="dxa"/>
            </w:tcMar>
            <w:vAlign w:val="bottom"/>
          </w:tcPr>
          <w:p>
            <w:pPr>
              <w:pStyle w:val="TableContents"/>
              <w:spacing w:before="0" w:after="283"/>
              <w:jc w:val="left"/>
              <w:rPr/>
            </w:pPr>
            <w:r>
              <w:rPr/>
              <w:t> </w:t>
            </w:r>
          </w:p>
        </w:tc>
        <w:tc>
          <w:tcPr>
            <w:tcW w:w="118" w:type="dxa"/>
            <w:tcBorders/>
            <w:shd w:fill="auto" w:val="clear"/>
            <w:tcMar>
              <w:bottom w:w="0" w:type="dxa"/>
            </w:tcMar>
            <w:vAlign w:val="bottom"/>
          </w:tcPr>
          <w:p>
            <w:pPr>
              <w:pStyle w:val="TableContents"/>
              <w:spacing w:before="0" w:after="283"/>
              <w:rPr/>
            </w:pPr>
            <w:r>
              <w:rPr/>
              <w:t> </w:t>
            </w:r>
          </w:p>
        </w:tc>
        <w:tc>
          <w:tcPr>
            <w:tcW w:w="145" w:type="dxa"/>
            <w:tcBorders/>
            <w:shd w:fill="auto" w:val="clear"/>
            <w:tcMar>
              <w:bottom w:w="0" w:type="dxa"/>
            </w:tcMar>
            <w:vAlign w:val="bottom"/>
          </w:tcPr>
          <w:p>
            <w:pPr>
              <w:pStyle w:val="TableContents"/>
              <w:spacing w:before="0" w:after="283"/>
              <w:jc w:val="left"/>
              <w:rPr/>
            </w:pPr>
            <w:r>
              <w:rPr/>
              <w:t> </w:t>
            </w:r>
          </w:p>
        </w:tc>
        <w:tc>
          <w:tcPr>
            <w:tcW w:w="1054" w:type="dxa"/>
            <w:tcBorders/>
            <w:shd w:fill="auto" w:val="clear"/>
            <w:tcMar>
              <w:bottom w:w="0" w:type="dxa"/>
            </w:tcMar>
            <w:vAlign w:val="bottom"/>
          </w:tcPr>
          <w:p>
            <w:pPr>
              <w:pStyle w:val="TableContents"/>
              <w:spacing w:before="0" w:after="283"/>
              <w:jc w:val="right"/>
              <w:rPr/>
            </w:pPr>
            <w:r>
              <w:rPr/>
              <w:t> </w:t>
            </w:r>
          </w:p>
        </w:tc>
        <w:tc>
          <w:tcPr>
            <w:tcW w:w="118" w:type="dxa"/>
            <w:tcBorders/>
            <w:shd w:fill="auto" w:val="clear"/>
            <w:tcMar>
              <w:bottom w:w="0" w:type="dxa"/>
            </w:tcMar>
            <w:vAlign w:val="bottom"/>
          </w:tcPr>
          <w:p>
            <w:pPr>
              <w:pStyle w:val="TableContents"/>
              <w:spacing w:before="0" w:after="283"/>
              <w:jc w:val="left"/>
              <w:rPr/>
            </w:pPr>
            <w:r>
              <w:rPr/>
              <w:t> </w:t>
            </w:r>
          </w:p>
        </w:tc>
        <w:tc>
          <w:tcPr>
            <w:tcW w:w="118" w:type="dxa"/>
            <w:tcBorders/>
            <w:shd w:fill="auto" w:val="clear"/>
            <w:tcMar>
              <w:bottom w:w="0" w:type="dxa"/>
            </w:tcMar>
            <w:vAlign w:val="bottom"/>
          </w:tcPr>
          <w:p>
            <w:pPr>
              <w:pStyle w:val="TableContents"/>
              <w:spacing w:before="0" w:after="283"/>
              <w:jc w:val="left"/>
              <w:rPr/>
            </w:pPr>
            <w:r>
              <w:rPr/>
              <w:t> </w:t>
            </w:r>
          </w:p>
        </w:tc>
        <w:tc>
          <w:tcPr>
            <w:tcW w:w="145" w:type="dxa"/>
            <w:tcBorders/>
            <w:shd w:fill="auto" w:val="clear"/>
            <w:tcMar>
              <w:bottom w:w="0" w:type="dxa"/>
            </w:tcMar>
            <w:vAlign w:val="bottom"/>
          </w:tcPr>
          <w:p>
            <w:pPr>
              <w:pStyle w:val="TableContents"/>
              <w:spacing w:before="0" w:after="283"/>
              <w:jc w:val="left"/>
              <w:rPr>
                <w:rFonts w:ascii="times new roman" w:hAnsi="times new roman"/>
                <w:sz w:val="20"/>
              </w:rPr>
            </w:pPr>
            <w:r>
              <w:rPr>
                <w:rFonts w:ascii="times new roman" w:hAnsi="times new roman"/>
                <w:sz w:val="20"/>
              </w:rPr>
              <w:t>$</w:t>
            </w:r>
          </w:p>
        </w:tc>
        <w:tc>
          <w:tcPr>
            <w:tcW w:w="1104" w:type="dxa"/>
            <w:tcBorders/>
            <w:shd w:fill="auto" w:val="clear"/>
            <w:tcMar>
              <w:bottom w:w="0" w:type="dxa"/>
            </w:tcMar>
            <w:vAlign w:val="bottom"/>
          </w:tcPr>
          <w:p>
            <w:pPr>
              <w:pStyle w:val="TableContents"/>
              <w:spacing w:before="0" w:after="0"/>
              <w:ind w:left="0" w:right="0" w:hanging="0"/>
              <w:jc w:val="right"/>
              <w:rPr>
                <w:rFonts w:ascii="times new roman" w:hAnsi="times new roman"/>
                <w:sz w:val="20"/>
              </w:rPr>
            </w:pPr>
            <w:r>
              <w:rPr>
                <w:rFonts w:ascii="times new roman" w:hAnsi="times new roman"/>
                <w:sz w:val="20"/>
              </w:rPr>
              <w:t>7000.00</w:t>
            </w:r>
          </w:p>
        </w:tc>
        <w:tc>
          <w:tcPr>
            <w:tcW w:w="118" w:type="dxa"/>
            <w:tcBorders/>
            <w:shd w:fill="auto" w:val="clear"/>
            <w:tcMar>
              <w:bottom w:w="0" w:type="dxa"/>
            </w:tcMar>
            <w:vAlign w:val="bottom"/>
          </w:tcPr>
          <w:p>
            <w:pPr>
              <w:pStyle w:val="TableContents"/>
              <w:spacing w:before="0" w:after="283"/>
              <w:jc w:val="left"/>
              <w:rPr/>
            </w:pPr>
            <w:r>
              <w:rPr/>
              <w:t> </w:t>
            </w:r>
          </w:p>
        </w:tc>
        <w:tc>
          <w:tcPr>
            <w:tcW w:w="118" w:type="dxa"/>
            <w:tcBorders/>
            <w:shd w:fill="auto" w:val="clear"/>
            <w:tcMar>
              <w:bottom w:w="0" w:type="dxa"/>
            </w:tcMar>
            <w:vAlign w:val="bottom"/>
          </w:tcPr>
          <w:p>
            <w:pPr>
              <w:pStyle w:val="TableContents"/>
              <w:spacing w:before="0" w:after="283"/>
              <w:rPr/>
            </w:pPr>
            <w:r>
              <w:rPr/>
              <w:t> </w:t>
            </w:r>
          </w:p>
        </w:tc>
        <w:tc>
          <w:tcPr>
            <w:tcW w:w="151" w:type="dxa"/>
            <w:tcBorders/>
            <w:shd w:fill="auto" w:val="clear"/>
            <w:tcMar>
              <w:bottom w:w="0" w:type="dxa"/>
            </w:tcMar>
            <w:vAlign w:val="bottom"/>
          </w:tcPr>
          <w:p>
            <w:pPr>
              <w:pStyle w:val="TableContents"/>
              <w:spacing w:before="0" w:after="283"/>
              <w:jc w:val="left"/>
              <w:rPr/>
            </w:pPr>
            <w:r>
              <w:rPr/>
              <w:t> </w:t>
            </w:r>
          </w:p>
        </w:tc>
        <w:tc>
          <w:tcPr>
            <w:tcW w:w="1112" w:type="dxa"/>
            <w:tcBorders/>
            <w:shd w:fill="auto" w:val="clear"/>
            <w:tcMar>
              <w:bottom w:w="0" w:type="dxa"/>
            </w:tcMar>
            <w:vAlign w:val="bottom"/>
          </w:tcPr>
          <w:p>
            <w:pPr>
              <w:pStyle w:val="TableContents"/>
              <w:spacing w:before="0" w:after="283"/>
              <w:jc w:val="right"/>
              <w:rPr>
                <w:rFonts w:ascii="times new roman" w:hAnsi="times new roman"/>
                <w:sz w:val="20"/>
              </w:rPr>
            </w:pPr>
            <w:r>
              <w:rPr>
                <w:rFonts w:ascii="times new roman" w:hAnsi="times new roman"/>
                <w:sz w:val="20"/>
              </w:rPr>
              <w:t>+10</w:t>
            </w:r>
          </w:p>
        </w:tc>
        <w:tc>
          <w:tcPr>
            <w:tcW w:w="187" w:type="dxa"/>
            <w:tcBorders/>
            <w:shd w:fill="auto" w:val="clear"/>
            <w:tcMar>
              <w:bottom w:w="0" w:type="dxa"/>
            </w:tcMar>
            <w:vAlign w:val="bottom"/>
          </w:tcPr>
          <w:p>
            <w:pPr>
              <w:pStyle w:val="TableContents"/>
              <w:spacing w:before="0" w:after="283"/>
              <w:jc w:val="left"/>
              <w:rPr>
                <w:rFonts w:ascii="times new roman" w:hAnsi="times new roman"/>
                <w:sz w:val="20"/>
              </w:rPr>
            </w:pPr>
            <w:r>
              <w:rPr>
                <w:rFonts w:ascii="times new roman" w:hAnsi="times new roman"/>
                <w:sz w:val="20"/>
              </w:rPr>
              <w:t>%</w:t>
            </w:r>
          </w:p>
        </w:tc>
        <w:tc>
          <w:tcPr>
            <w:tcW w:w="118" w:type="dxa"/>
            <w:tcBorders/>
            <w:shd w:fill="auto" w:val="clear"/>
            <w:tcMar>
              <w:bottom w:w="0" w:type="dxa"/>
            </w:tcMar>
            <w:vAlign w:val="bottom"/>
          </w:tcPr>
          <w:p>
            <w:pPr>
              <w:pStyle w:val="TableContents"/>
              <w:spacing w:before="0" w:after="283"/>
              <w:rPr/>
            </w:pPr>
            <w:r>
              <w:rPr/>
              <w:t> </w:t>
            </w:r>
          </w:p>
        </w:tc>
        <w:tc>
          <w:tcPr>
            <w:tcW w:w="145" w:type="dxa"/>
            <w:tcBorders/>
            <w:shd w:fill="auto" w:val="clear"/>
            <w:tcMar>
              <w:bottom w:w="0" w:type="dxa"/>
            </w:tcMar>
            <w:vAlign w:val="bottom"/>
          </w:tcPr>
          <w:p>
            <w:pPr>
              <w:pStyle w:val="TableContents"/>
              <w:spacing w:before="0" w:after="283"/>
              <w:jc w:val="left"/>
              <w:rPr>
                <w:rFonts w:ascii="times new roman" w:hAnsi="times new roman"/>
                <w:sz w:val="20"/>
              </w:rPr>
            </w:pPr>
            <w:r>
              <w:rPr>
                <w:rFonts w:ascii="times new roman" w:hAnsi="times new roman"/>
                <w:sz w:val="20"/>
              </w:rPr>
              <w:t>$</w:t>
            </w:r>
          </w:p>
        </w:tc>
        <w:tc>
          <w:tcPr>
            <w:tcW w:w="1104" w:type="dxa"/>
            <w:tcBorders/>
            <w:shd w:fill="auto" w:val="clear"/>
            <w:tcMar>
              <w:bottom w:w="0" w:type="dxa"/>
            </w:tcMar>
            <w:vAlign w:val="bottom"/>
          </w:tcPr>
          <w:p>
            <w:pPr>
              <w:pStyle w:val="TableContents"/>
              <w:spacing w:before="0" w:after="0"/>
              <w:ind w:left="0" w:right="0" w:hanging="0"/>
              <w:jc w:val="right"/>
              <w:rPr>
                <w:rFonts w:ascii="times new roman" w:hAnsi="times new roman"/>
                <w:sz w:val="20"/>
              </w:rPr>
            </w:pPr>
            <w:r>
              <w:rPr>
                <w:rFonts w:ascii="times new roman" w:hAnsi="times new roman"/>
                <w:sz w:val="20"/>
              </w:rPr>
              <w:t>6300.00</w:t>
            </w:r>
          </w:p>
        </w:tc>
        <w:tc>
          <w:tcPr>
            <w:tcW w:w="137" w:type="dxa"/>
            <w:tcBorders/>
            <w:shd w:fill="auto" w:val="clear"/>
            <w:tcMar>
              <w:bottom w:w="0" w:type="dxa"/>
            </w:tcMar>
            <w:vAlign w:val="bottom"/>
          </w:tcPr>
          <w:p>
            <w:pPr>
              <w:pStyle w:val="TableContents"/>
              <w:spacing w:before="0" w:after="283"/>
              <w:jc w:val="left"/>
              <w:rPr/>
            </w:pPr>
            <w:r>
              <w:rPr/>
              <w:t> </w:t>
            </w:r>
          </w:p>
        </w:tc>
      </w:tr>
    </w:tbl>
    <w:p>
      <w:pPr>
        <w:pStyle w:val="TextBody"/>
        <w:spacing w:before="0" w:after="0"/>
        <w:ind w:left="0" w:right="0" w:hanging="0"/>
        <w:jc w:val="left"/>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Exhibit B - Schedule</w:t>
      </w:r>
    </w:p>
    <w:p>
      <w:pPr>
        <w:pStyle w:val="TextBody"/>
        <w:spacing w:before="0" w:after="0"/>
        <w:ind w:left="0" w:right="0" w:hanging="0"/>
        <w:jc w:val="both"/>
        <w:rPr/>
      </w:pPr>
      <w:r>
        <w:rPr/>
        <w:t> </w:t>
      </w:r>
    </w:p>
    <w:p>
      <w:pPr>
        <w:pStyle w:val="Normal"/>
        <w:spacing w:before="0" w:after="0"/>
        <w:jc w:val="left"/>
        <w:rPr>
          <w:sz w:val="4"/>
          <w:szCs w:val="4"/>
        </w:rPr>
      </w:pPr>
      <w:bookmarkStart w:id="45" w:name="hangingindent25"/>
      <w:bookmarkStart w:id="46" w:name="hangingindent25"/>
      <w:bookmarkEnd w:id="46"/>
      <w:r>
        <w:rPr>
          <w:sz w:val="4"/>
          <w:szCs w:val="4"/>
        </w:rPr>
      </w:r>
    </w:p>
    <w:tbl>
      <w:tblPr>
        <w:tblW w:w="5000" w:type="pct"/>
        <w:jc w:val="center"/>
        <w:tblInd w:w="0" w:type="dxa"/>
        <w:tblBorders/>
        <w:tblCellMar>
          <w:top w:w="0" w:type="dxa"/>
          <w:left w:w="0" w:type="dxa"/>
          <w:bottom w:w="0" w:type="dxa"/>
          <w:right w:w="0" w:type="dxa"/>
        </w:tblCellMar>
      </w:tblPr>
      <w:tblGrid>
        <w:gridCol w:w="793"/>
        <w:gridCol w:w="10712"/>
      </w:tblGrid>
      <w:tr>
        <w:trPr/>
        <w:tc>
          <w:tcPr>
            <w:tcW w:w="793" w:type="dxa"/>
            <w:tcBorders/>
            <w:shd w:fill="auto" w:val="clear"/>
          </w:tcPr>
          <w:p>
            <w:pPr>
              <w:pStyle w:val="TableContents"/>
              <w:spacing w:before="0" w:after="0"/>
              <w:ind w:left="0" w:right="0" w:hanging="0"/>
              <w:jc w:val="left"/>
              <w:rPr>
                <w:rFonts w:ascii="Times New Roman" w:hAnsi="Times New Roman"/>
                <w:sz w:val="20"/>
              </w:rPr>
            </w:pPr>
            <w:r>
              <w:rPr>
                <w:rFonts w:ascii="Times New Roman" w:hAnsi="Times New Roman"/>
                <w:sz w:val="20"/>
              </w:rPr>
              <w:t>A.)</w:t>
            </w:r>
          </w:p>
        </w:tc>
        <w:tc>
          <w:tcPr>
            <w:tcW w:w="10712" w:type="dxa"/>
            <w:tcBorders/>
            <w:shd w:fill="auto" w:val="clear"/>
          </w:tcPr>
          <w:p>
            <w:pPr>
              <w:pStyle w:val="TableContents"/>
              <w:spacing w:before="0" w:after="0"/>
              <w:jc w:val="left"/>
              <w:rPr>
                <w:rFonts w:ascii="Times New Roman" w:hAnsi="Times New Roman"/>
                <w:sz w:val="20"/>
              </w:rPr>
            </w:pPr>
            <w:r>
              <w:rPr>
                <w:rFonts w:ascii="Times New Roman" w:hAnsi="Times New Roman"/>
                <w:sz w:val="20"/>
              </w:rPr>
              <w:t>Competitor, marketplace research and analysis</w:t>
            </w:r>
          </w:p>
        </w:tc>
      </w:tr>
    </w:tbl>
    <w:p>
      <w:pPr>
        <w:pStyle w:val="Normal"/>
        <w:spacing w:before="0" w:after="0"/>
        <w:rPr>
          <w:sz w:val="4"/>
          <w:szCs w:val="4"/>
        </w:rPr>
      </w:pPr>
      <w:bookmarkStart w:id="47" w:name="hangingindent26"/>
      <w:bookmarkStart w:id="48" w:name="hangingindent26"/>
      <w:bookmarkEnd w:id="48"/>
      <w:r>
        <w:rPr>
          <w:sz w:val="4"/>
          <w:szCs w:val="4"/>
        </w:rPr>
      </w:r>
    </w:p>
    <w:tbl>
      <w:tblPr>
        <w:tblW w:w="5000" w:type="pct"/>
        <w:jc w:val="center"/>
        <w:tblInd w:w="0" w:type="dxa"/>
        <w:tblBorders/>
        <w:tblCellMar>
          <w:top w:w="0" w:type="dxa"/>
          <w:left w:w="0" w:type="dxa"/>
          <w:bottom w:w="0" w:type="dxa"/>
          <w:right w:w="0" w:type="dxa"/>
        </w:tblCellMar>
      </w:tblPr>
      <w:tblGrid>
        <w:gridCol w:w="639"/>
        <w:gridCol w:w="10866"/>
      </w:tblGrid>
      <w:tr>
        <w:trPr/>
        <w:tc>
          <w:tcPr>
            <w:tcW w:w="639" w:type="dxa"/>
            <w:tcBorders/>
            <w:shd w:fill="auto" w:val="clear"/>
          </w:tcPr>
          <w:p>
            <w:pPr>
              <w:pStyle w:val="TableContents"/>
              <w:spacing w:before="0" w:after="0"/>
              <w:ind w:left="0" w:right="0" w:hanging="0"/>
              <w:jc w:val="left"/>
              <w:rPr>
                <w:rFonts w:ascii="Times New Roman" w:hAnsi="Times New Roman"/>
                <w:sz w:val="20"/>
              </w:rPr>
            </w:pPr>
            <w:r>
              <w:rPr>
                <w:rFonts w:ascii="Times New Roman" w:hAnsi="Times New Roman"/>
                <w:sz w:val="20"/>
              </w:rPr>
              <w:t>B.)</w:t>
            </w:r>
          </w:p>
        </w:tc>
        <w:tc>
          <w:tcPr>
            <w:tcW w:w="10866" w:type="dxa"/>
            <w:tcBorders/>
            <w:shd w:fill="auto" w:val="clear"/>
          </w:tcPr>
          <w:p>
            <w:pPr>
              <w:pStyle w:val="TableContents"/>
              <w:spacing w:before="0" w:after="0"/>
              <w:jc w:val="left"/>
              <w:rPr>
                <w:rFonts w:ascii="Times New Roman" w:hAnsi="Times New Roman"/>
                <w:sz w:val="20"/>
              </w:rPr>
            </w:pPr>
            <w:r>
              <w:rPr>
                <w:rFonts w:ascii="Times New Roman" w:hAnsi="Times New Roman"/>
                <w:sz w:val="20"/>
              </w:rPr>
              <w:t>User interface prototyping, case studies, wireframes</w:t>
            </w:r>
          </w:p>
        </w:tc>
      </w:tr>
    </w:tbl>
    <w:p>
      <w:pPr>
        <w:pStyle w:val="Normal"/>
        <w:spacing w:before="0" w:after="0"/>
        <w:rPr>
          <w:sz w:val="4"/>
          <w:szCs w:val="4"/>
        </w:rPr>
      </w:pPr>
      <w:bookmarkStart w:id="49" w:name="hangingindent27"/>
      <w:bookmarkStart w:id="50" w:name="hangingindent27"/>
      <w:bookmarkEnd w:id="50"/>
      <w:r>
        <w:rPr>
          <w:sz w:val="4"/>
          <w:szCs w:val="4"/>
        </w:rPr>
      </w:r>
    </w:p>
    <w:tbl>
      <w:tblPr>
        <w:tblW w:w="5000" w:type="pct"/>
        <w:jc w:val="center"/>
        <w:tblInd w:w="0" w:type="dxa"/>
        <w:tblBorders/>
        <w:tblCellMar>
          <w:top w:w="0" w:type="dxa"/>
          <w:left w:w="0" w:type="dxa"/>
          <w:bottom w:w="0" w:type="dxa"/>
          <w:right w:w="0" w:type="dxa"/>
        </w:tblCellMar>
      </w:tblPr>
      <w:tblGrid>
        <w:gridCol w:w="1395"/>
        <w:gridCol w:w="10110"/>
      </w:tblGrid>
      <w:tr>
        <w:trPr/>
        <w:tc>
          <w:tcPr>
            <w:tcW w:w="1395" w:type="dxa"/>
            <w:tcBorders/>
            <w:shd w:fill="auto" w:val="clear"/>
          </w:tcPr>
          <w:p>
            <w:pPr>
              <w:pStyle w:val="TableContents"/>
              <w:spacing w:before="0" w:after="0"/>
              <w:ind w:left="0" w:right="0" w:hanging="0"/>
              <w:jc w:val="left"/>
              <w:rPr>
                <w:rFonts w:ascii="Times New Roman" w:hAnsi="Times New Roman"/>
                <w:sz w:val="20"/>
              </w:rPr>
            </w:pPr>
            <w:r>
              <w:rPr>
                <w:rFonts w:ascii="Times New Roman" w:hAnsi="Times New Roman"/>
                <w:sz w:val="20"/>
              </w:rPr>
              <w:t>C.)</w:t>
            </w:r>
          </w:p>
        </w:tc>
        <w:tc>
          <w:tcPr>
            <w:tcW w:w="10110" w:type="dxa"/>
            <w:tcBorders/>
            <w:shd w:fill="auto" w:val="clear"/>
          </w:tcPr>
          <w:p>
            <w:pPr>
              <w:pStyle w:val="TableContents"/>
              <w:spacing w:before="0" w:after="0"/>
              <w:jc w:val="left"/>
              <w:rPr>
                <w:rFonts w:ascii="Times New Roman" w:hAnsi="Times New Roman"/>
                <w:sz w:val="20"/>
              </w:rPr>
            </w:pPr>
            <w:r>
              <w:rPr>
                <w:rFonts w:ascii="Times New Roman" w:hAnsi="Times New Roman"/>
                <w:sz w:val="20"/>
              </w:rPr>
              <w:t>Website visual design</w:t>
            </w:r>
          </w:p>
        </w:tc>
      </w:tr>
    </w:tbl>
    <w:p>
      <w:pPr>
        <w:pStyle w:val="Normal"/>
        <w:spacing w:before="0" w:after="0"/>
        <w:rPr>
          <w:sz w:val="4"/>
          <w:szCs w:val="4"/>
        </w:rPr>
      </w:pPr>
      <w:bookmarkStart w:id="51" w:name="hangingindent28"/>
      <w:bookmarkStart w:id="52" w:name="hangingindent28"/>
      <w:bookmarkEnd w:id="52"/>
      <w:r>
        <w:rPr>
          <w:sz w:val="4"/>
          <w:szCs w:val="4"/>
        </w:rPr>
      </w:r>
    </w:p>
    <w:tbl>
      <w:tblPr>
        <w:tblW w:w="5000" w:type="pct"/>
        <w:jc w:val="center"/>
        <w:tblInd w:w="0" w:type="dxa"/>
        <w:tblBorders/>
        <w:tblCellMar>
          <w:top w:w="0" w:type="dxa"/>
          <w:left w:w="0" w:type="dxa"/>
          <w:bottom w:w="0" w:type="dxa"/>
          <w:right w:w="0" w:type="dxa"/>
        </w:tblCellMar>
      </w:tblPr>
      <w:tblGrid>
        <w:gridCol w:w="541"/>
        <w:gridCol w:w="10964"/>
      </w:tblGrid>
      <w:tr>
        <w:trPr/>
        <w:tc>
          <w:tcPr>
            <w:tcW w:w="541" w:type="dxa"/>
            <w:tcBorders/>
            <w:shd w:fill="auto" w:val="clear"/>
          </w:tcPr>
          <w:p>
            <w:pPr>
              <w:pStyle w:val="TableContents"/>
              <w:spacing w:before="0" w:after="0"/>
              <w:ind w:left="0" w:right="0" w:hanging="0"/>
              <w:jc w:val="left"/>
              <w:rPr>
                <w:rFonts w:ascii="Times New Roman" w:hAnsi="Times New Roman"/>
                <w:sz w:val="20"/>
              </w:rPr>
            </w:pPr>
            <w:r>
              <w:rPr>
                <w:rFonts w:ascii="Times New Roman" w:hAnsi="Times New Roman"/>
                <w:sz w:val="20"/>
              </w:rPr>
              <w:t>C.)</w:t>
            </w:r>
          </w:p>
        </w:tc>
        <w:tc>
          <w:tcPr>
            <w:tcW w:w="10964" w:type="dxa"/>
            <w:tcBorders/>
            <w:shd w:fill="auto" w:val="clear"/>
          </w:tcPr>
          <w:p>
            <w:pPr>
              <w:pStyle w:val="TableContents"/>
              <w:spacing w:before="0" w:after="0"/>
              <w:jc w:val="left"/>
              <w:rPr>
                <w:rFonts w:ascii="Times New Roman" w:hAnsi="Times New Roman"/>
                <w:sz w:val="20"/>
              </w:rPr>
            </w:pPr>
            <w:r>
              <w:rPr>
                <w:rFonts w:ascii="Times New Roman" w:hAnsi="Times New Roman"/>
                <w:sz w:val="20"/>
              </w:rPr>
              <w:t>Website production, front-end programming and development</w:t>
            </w:r>
          </w:p>
        </w:tc>
      </w:tr>
    </w:tbl>
    <w:p>
      <w:pPr>
        <w:pStyle w:val="Normal"/>
        <w:spacing w:before="0" w:after="0"/>
        <w:rPr>
          <w:sz w:val="4"/>
          <w:szCs w:val="4"/>
        </w:rPr>
      </w:pPr>
      <w:bookmarkStart w:id="53" w:name="hangingindent29"/>
      <w:bookmarkStart w:id="54" w:name="hangingindent29"/>
      <w:bookmarkEnd w:id="54"/>
      <w:r>
        <w:rPr>
          <w:sz w:val="4"/>
          <w:szCs w:val="4"/>
        </w:rPr>
      </w:r>
    </w:p>
    <w:tbl>
      <w:tblPr>
        <w:tblW w:w="5000" w:type="pct"/>
        <w:jc w:val="center"/>
        <w:tblInd w:w="0" w:type="dxa"/>
        <w:tblBorders/>
        <w:tblCellMar>
          <w:top w:w="0" w:type="dxa"/>
          <w:left w:w="0" w:type="dxa"/>
          <w:bottom w:w="0" w:type="dxa"/>
          <w:right w:w="0" w:type="dxa"/>
        </w:tblCellMar>
      </w:tblPr>
      <w:tblGrid>
        <w:gridCol w:w="710"/>
        <w:gridCol w:w="10795"/>
      </w:tblGrid>
      <w:tr>
        <w:trPr/>
        <w:tc>
          <w:tcPr>
            <w:tcW w:w="710" w:type="dxa"/>
            <w:tcBorders/>
            <w:shd w:fill="auto" w:val="clear"/>
          </w:tcPr>
          <w:p>
            <w:pPr>
              <w:pStyle w:val="TableContents"/>
              <w:spacing w:before="0" w:after="0"/>
              <w:ind w:left="0" w:right="0" w:hanging="0"/>
              <w:jc w:val="left"/>
              <w:rPr>
                <w:rFonts w:ascii="Times New Roman" w:hAnsi="Times New Roman"/>
                <w:sz w:val="20"/>
              </w:rPr>
            </w:pPr>
            <w:r>
              <w:rPr>
                <w:rFonts w:ascii="Times New Roman" w:hAnsi="Times New Roman"/>
                <w:sz w:val="20"/>
              </w:rPr>
              <w:t>D.)</w:t>
            </w:r>
          </w:p>
        </w:tc>
        <w:tc>
          <w:tcPr>
            <w:tcW w:w="10795" w:type="dxa"/>
            <w:tcBorders/>
            <w:shd w:fill="auto" w:val="clear"/>
          </w:tcPr>
          <w:p>
            <w:pPr>
              <w:pStyle w:val="TableContents"/>
              <w:spacing w:before="0" w:after="0"/>
              <w:jc w:val="left"/>
              <w:rPr>
                <w:rFonts w:ascii="Times New Roman" w:hAnsi="Times New Roman"/>
                <w:sz w:val="20"/>
              </w:rPr>
            </w:pPr>
            <w:r>
              <w:rPr>
                <w:rFonts w:ascii="Times New Roman" w:hAnsi="Times New Roman"/>
                <w:sz w:val="20"/>
              </w:rPr>
              <w:t>Information architecture design and development</w:t>
            </w:r>
          </w:p>
        </w:tc>
      </w:tr>
    </w:tbl>
    <w:p>
      <w:pPr>
        <w:pStyle w:val="Normal"/>
        <w:spacing w:before="0" w:after="0"/>
        <w:rPr>
          <w:sz w:val="4"/>
          <w:szCs w:val="4"/>
        </w:rPr>
      </w:pPr>
      <w:bookmarkStart w:id="55" w:name="hangingindent30"/>
      <w:bookmarkStart w:id="56" w:name="hangingindent30"/>
      <w:bookmarkEnd w:id="56"/>
      <w:r>
        <w:rPr>
          <w:sz w:val="4"/>
          <w:szCs w:val="4"/>
        </w:rPr>
      </w:r>
    </w:p>
    <w:tbl>
      <w:tblPr>
        <w:tblW w:w="5000" w:type="pct"/>
        <w:jc w:val="center"/>
        <w:tblInd w:w="0" w:type="dxa"/>
        <w:tblBorders/>
        <w:tblCellMar>
          <w:top w:w="0" w:type="dxa"/>
          <w:left w:w="0" w:type="dxa"/>
          <w:bottom w:w="0" w:type="dxa"/>
          <w:right w:w="0" w:type="dxa"/>
        </w:tblCellMar>
      </w:tblPr>
      <w:tblGrid>
        <w:gridCol w:w="402"/>
        <w:gridCol w:w="11103"/>
      </w:tblGrid>
      <w:tr>
        <w:trPr/>
        <w:tc>
          <w:tcPr>
            <w:tcW w:w="402" w:type="dxa"/>
            <w:tcBorders/>
            <w:shd w:fill="auto" w:val="clear"/>
          </w:tcPr>
          <w:p>
            <w:pPr>
              <w:pStyle w:val="TableContents"/>
              <w:spacing w:before="0" w:after="0"/>
              <w:ind w:left="0" w:right="0" w:hanging="0"/>
              <w:jc w:val="left"/>
              <w:rPr>
                <w:rFonts w:ascii="Times New Roman" w:hAnsi="Times New Roman"/>
                <w:sz w:val="20"/>
              </w:rPr>
            </w:pPr>
            <w:r>
              <w:rPr>
                <w:rFonts w:ascii="Times New Roman" w:hAnsi="Times New Roman"/>
                <w:sz w:val="20"/>
              </w:rPr>
              <w:t>E.)</w:t>
            </w:r>
          </w:p>
        </w:tc>
        <w:tc>
          <w:tcPr>
            <w:tcW w:w="11103" w:type="dxa"/>
            <w:tcBorders/>
            <w:shd w:fill="auto" w:val="clear"/>
          </w:tcPr>
          <w:p>
            <w:pPr>
              <w:pStyle w:val="TableContents"/>
              <w:spacing w:before="0" w:after="0"/>
              <w:jc w:val="left"/>
              <w:rPr>
                <w:rFonts w:ascii="Times New Roman" w:hAnsi="Times New Roman"/>
                <w:sz w:val="20"/>
              </w:rPr>
            </w:pPr>
            <w:r>
              <w:rPr>
                <w:rFonts w:ascii="Times New Roman" w:hAnsi="Times New Roman"/>
                <w:sz w:val="20"/>
              </w:rPr>
              <w:t>Content production and development (Copywriting. Marketing content design)</w:t>
            </w:r>
          </w:p>
        </w:tc>
      </w:tr>
    </w:tbl>
    <w:p>
      <w:pPr>
        <w:pStyle w:val="Normal"/>
        <w:spacing w:before="0" w:after="0"/>
        <w:rPr>
          <w:sz w:val="4"/>
          <w:szCs w:val="4"/>
        </w:rPr>
      </w:pPr>
      <w:bookmarkStart w:id="57" w:name="hangingindent31"/>
      <w:bookmarkStart w:id="58" w:name="hangingindent31"/>
      <w:bookmarkEnd w:id="58"/>
      <w:r>
        <w:rPr>
          <w:sz w:val="4"/>
          <w:szCs w:val="4"/>
        </w:rPr>
      </w:r>
    </w:p>
    <w:tbl>
      <w:tblPr>
        <w:tblW w:w="5000" w:type="pct"/>
        <w:jc w:val="center"/>
        <w:tblInd w:w="0" w:type="dxa"/>
        <w:tblBorders/>
        <w:tblCellMar>
          <w:top w:w="0" w:type="dxa"/>
          <w:left w:w="0" w:type="dxa"/>
          <w:bottom w:w="0" w:type="dxa"/>
          <w:right w:w="0" w:type="dxa"/>
        </w:tblCellMar>
      </w:tblPr>
      <w:tblGrid>
        <w:gridCol w:w="498"/>
        <w:gridCol w:w="11007"/>
      </w:tblGrid>
      <w:tr>
        <w:trPr/>
        <w:tc>
          <w:tcPr>
            <w:tcW w:w="498" w:type="dxa"/>
            <w:tcBorders/>
            <w:shd w:fill="auto" w:val="clear"/>
          </w:tcPr>
          <w:p>
            <w:pPr>
              <w:pStyle w:val="TableContents"/>
              <w:spacing w:before="0" w:after="0"/>
              <w:ind w:left="0" w:right="0" w:hanging="0"/>
              <w:jc w:val="left"/>
              <w:rPr>
                <w:rFonts w:ascii="Times New Roman" w:hAnsi="Times New Roman"/>
                <w:sz w:val="20"/>
              </w:rPr>
            </w:pPr>
            <w:r>
              <w:rPr>
                <w:rFonts w:ascii="Times New Roman" w:hAnsi="Times New Roman"/>
                <w:sz w:val="20"/>
              </w:rPr>
              <w:t>F.)</w:t>
            </w:r>
          </w:p>
        </w:tc>
        <w:tc>
          <w:tcPr>
            <w:tcW w:w="11007" w:type="dxa"/>
            <w:tcBorders/>
            <w:shd w:fill="auto" w:val="clear"/>
          </w:tcPr>
          <w:p>
            <w:pPr>
              <w:pStyle w:val="TableContents"/>
              <w:spacing w:before="0" w:after="0"/>
              <w:jc w:val="left"/>
              <w:rPr>
                <w:rFonts w:ascii="Times New Roman" w:hAnsi="Times New Roman"/>
                <w:sz w:val="20"/>
              </w:rPr>
            </w:pPr>
            <w:r>
              <w:rPr>
                <w:rFonts w:ascii="Times New Roman" w:hAnsi="Times New Roman"/>
                <w:sz w:val="20"/>
              </w:rPr>
              <w:t>Customer account user interface and experience design</w:t>
            </w:r>
          </w:p>
        </w:tc>
      </w:tr>
    </w:tbl>
    <w:p>
      <w:pPr>
        <w:pStyle w:val="Normal"/>
        <w:spacing w:before="0" w:after="0"/>
        <w:rPr>
          <w:sz w:val="4"/>
          <w:szCs w:val="4"/>
        </w:rPr>
      </w:pPr>
      <w:bookmarkStart w:id="59" w:name="hangingindent32"/>
      <w:bookmarkStart w:id="60" w:name="hangingindent32"/>
      <w:bookmarkEnd w:id="60"/>
      <w:r>
        <w:rPr>
          <w:sz w:val="4"/>
          <w:szCs w:val="4"/>
        </w:rPr>
      </w:r>
    </w:p>
    <w:tbl>
      <w:tblPr>
        <w:tblW w:w="5000" w:type="pct"/>
        <w:jc w:val="center"/>
        <w:tblInd w:w="0" w:type="dxa"/>
        <w:tblBorders/>
        <w:tblCellMar>
          <w:top w:w="0" w:type="dxa"/>
          <w:left w:w="0" w:type="dxa"/>
          <w:bottom w:w="0" w:type="dxa"/>
          <w:right w:w="0" w:type="dxa"/>
        </w:tblCellMar>
      </w:tblPr>
      <w:tblGrid>
        <w:gridCol w:w="573"/>
        <w:gridCol w:w="10932"/>
      </w:tblGrid>
      <w:tr>
        <w:trPr/>
        <w:tc>
          <w:tcPr>
            <w:tcW w:w="573" w:type="dxa"/>
            <w:tcBorders/>
            <w:shd w:fill="auto" w:val="clear"/>
          </w:tcPr>
          <w:p>
            <w:pPr>
              <w:pStyle w:val="TableContents"/>
              <w:spacing w:before="0" w:after="0"/>
              <w:ind w:left="0" w:right="0" w:hanging="0"/>
              <w:jc w:val="left"/>
              <w:rPr>
                <w:rFonts w:ascii="Times New Roman" w:hAnsi="Times New Roman"/>
                <w:sz w:val="20"/>
              </w:rPr>
            </w:pPr>
            <w:r>
              <w:rPr>
                <w:rFonts w:ascii="Times New Roman" w:hAnsi="Times New Roman"/>
                <w:sz w:val="20"/>
              </w:rPr>
              <w:t>G.)</w:t>
            </w:r>
          </w:p>
        </w:tc>
        <w:tc>
          <w:tcPr>
            <w:tcW w:w="10932" w:type="dxa"/>
            <w:tcBorders/>
            <w:shd w:fill="auto" w:val="clear"/>
          </w:tcPr>
          <w:p>
            <w:pPr>
              <w:pStyle w:val="TableContents"/>
              <w:spacing w:before="0" w:after="0"/>
              <w:jc w:val="left"/>
              <w:rPr>
                <w:rFonts w:ascii="Times New Roman" w:hAnsi="Times New Roman"/>
                <w:sz w:val="20"/>
              </w:rPr>
            </w:pPr>
            <w:r>
              <w:rPr>
                <w:rFonts w:ascii="Times New Roman" w:hAnsi="Times New Roman"/>
                <w:sz w:val="20"/>
              </w:rPr>
              <w:t>PocketFinder Locator user interface and experience design</w:t>
            </w:r>
          </w:p>
        </w:tc>
      </w:tr>
    </w:tbl>
    <w:p>
      <w:pPr>
        <w:pStyle w:val="Normal"/>
        <w:spacing w:before="0" w:after="0"/>
        <w:rPr>
          <w:sz w:val="4"/>
          <w:szCs w:val="4"/>
        </w:rPr>
      </w:pPr>
      <w:bookmarkStart w:id="61" w:name="hangingindent33"/>
      <w:bookmarkStart w:id="62" w:name="hangingindent33"/>
      <w:bookmarkEnd w:id="62"/>
      <w:r>
        <w:rPr>
          <w:sz w:val="4"/>
          <w:szCs w:val="4"/>
        </w:rPr>
      </w:r>
    </w:p>
    <w:tbl>
      <w:tblPr>
        <w:tblW w:w="5000" w:type="pct"/>
        <w:jc w:val="center"/>
        <w:tblInd w:w="0" w:type="dxa"/>
        <w:tblBorders/>
        <w:tblCellMar>
          <w:top w:w="0" w:type="dxa"/>
          <w:left w:w="0" w:type="dxa"/>
          <w:bottom w:w="0" w:type="dxa"/>
          <w:right w:w="0" w:type="dxa"/>
        </w:tblCellMar>
      </w:tblPr>
      <w:tblGrid>
        <w:gridCol w:w="425"/>
        <w:gridCol w:w="11080"/>
      </w:tblGrid>
      <w:tr>
        <w:trPr/>
        <w:tc>
          <w:tcPr>
            <w:tcW w:w="425" w:type="dxa"/>
            <w:tcBorders/>
            <w:shd w:fill="auto" w:val="clear"/>
          </w:tcPr>
          <w:p>
            <w:pPr>
              <w:pStyle w:val="TableContents"/>
              <w:spacing w:before="0" w:after="0"/>
              <w:ind w:left="0" w:right="0" w:hanging="0"/>
              <w:jc w:val="left"/>
              <w:rPr>
                <w:rFonts w:ascii="Times New Roman" w:hAnsi="Times New Roman"/>
                <w:sz w:val="20"/>
              </w:rPr>
            </w:pPr>
            <w:r>
              <w:rPr>
                <w:rFonts w:ascii="Times New Roman" w:hAnsi="Times New Roman"/>
                <w:sz w:val="20"/>
              </w:rPr>
              <w:t>H.)</w:t>
            </w:r>
          </w:p>
        </w:tc>
        <w:tc>
          <w:tcPr>
            <w:tcW w:w="11080" w:type="dxa"/>
            <w:tcBorders/>
            <w:shd w:fill="auto" w:val="clear"/>
          </w:tcPr>
          <w:p>
            <w:pPr>
              <w:pStyle w:val="TableContents"/>
              <w:spacing w:before="0" w:after="0"/>
              <w:jc w:val="left"/>
              <w:rPr>
                <w:rFonts w:ascii="Times New Roman" w:hAnsi="Times New Roman"/>
                <w:sz w:val="20"/>
              </w:rPr>
            </w:pPr>
            <w:r>
              <w:rPr>
                <w:rFonts w:ascii="Times New Roman" w:hAnsi="Times New Roman"/>
                <w:sz w:val="20"/>
              </w:rPr>
              <w:t>Spanish / French Canadian website content language translation and implementation</w:t>
            </w:r>
          </w:p>
        </w:tc>
      </w:tr>
    </w:tbl>
    <w:p>
      <w:pPr>
        <w:pStyle w:val="Normal"/>
        <w:spacing w:before="0" w:after="0"/>
        <w:rPr>
          <w:sz w:val="4"/>
          <w:szCs w:val="4"/>
        </w:rPr>
      </w:pPr>
      <w:bookmarkStart w:id="63" w:name="hangingindent34"/>
      <w:bookmarkStart w:id="64" w:name="hangingindent34"/>
      <w:bookmarkEnd w:id="64"/>
      <w:r>
        <w:rPr>
          <w:sz w:val="4"/>
          <w:szCs w:val="4"/>
        </w:rPr>
      </w:r>
    </w:p>
    <w:tbl>
      <w:tblPr>
        <w:tblW w:w="5000" w:type="pct"/>
        <w:jc w:val="center"/>
        <w:tblInd w:w="0" w:type="dxa"/>
        <w:tblBorders/>
        <w:tblCellMar>
          <w:top w:w="0" w:type="dxa"/>
          <w:left w:w="0" w:type="dxa"/>
          <w:bottom w:w="0" w:type="dxa"/>
          <w:right w:w="0" w:type="dxa"/>
        </w:tblCellMar>
      </w:tblPr>
      <w:tblGrid>
        <w:gridCol w:w="516"/>
        <w:gridCol w:w="10989"/>
      </w:tblGrid>
      <w:tr>
        <w:trPr/>
        <w:tc>
          <w:tcPr>
            <w:tcW w:w="516" w:type="dxa"/>
            <w:tcBorders/>
            <w:shd w:fill="auto" w:val="clear"/>
          </w:tcPr>
          <w:p>
            <w:pPr>
              <w:pStyle w:val="TableContents"/>
              <w:spacing w:before="0" w:after="283"/>
              <w:rPr>
                <w:rFonts w:ascii="Times New Roman" w:hAnsi="Times New Roman"/>
                <w:sz w:val="20"/>
              </w:rPr>
            </w:pPr>
            <w:r>
              <w:rPr>
                <w:rFonts w:ascii="Times New Roman" w:hAnsi="Times New Roman"/>
                <w:sz w:val="20"/>
              </w:rPr>
              <w:t>I.)</w:t>
            </w:r>
          </w:p>
        </w:tc>
        <w:tc>
          <w:tcPr>
            <w:tcW w:w="10989" w:type="dxa"/>
            <w:tcBorders/>
            <w:shd w:fill="auto" w:val="clear"/>
          </w:tcPr>
          <w:p>
            <w:pPr>
              <w:pStyle w:val="TableContents"/>
              <w:spacing w:before="0" w:after="0"/>
              <w:ind w:left="0" w:right="0" w:hanging="0"/>
              <w:jc w:val="left"/>
              <w:rPr>
                <w:rFonts w:ascii="Times New Roman" w:hAnsi="Times New Roman"/>
                <w:sz w:val="20"/>
              </w:rPr>
            </w:pPr>
            <w:r>
              <w:rPr>
                <w:rFonts w:ascii="Times New Roman" w:hAnsi="Times New Roman"/>
                <w:sz w:val="20"/>
              </w:rPr>
              <w:t>Language selection data mining / logging system</w:t>
            </w:r>
          </w:p>
        </w:tc>
      </w:tr>
    </w:tbl>
    <w:p>
      <w:pPr>
        <w:pStyle w:val="TextBody"/>
        <w:spacing w:before="0" w:after="0"/>
        <w:ind w:left="0" w:right="0" w:hanging="0"/>
        <w:jc w:val="left"/>
        <w:rPr/>
      </w:pPr>
      <w:r>
        <w:rPr/>
        <w:t> </w:t>
      </w:r>
    </w:p>
    <w:tbl>
      <w:tblPr>
        <w:tblW w:w="5000" w:type="pct"/>
        <w:jc w:val="left"/>
        <w:tblInd w:w="0" w:type="dxa"/>
        <w:tblBorders>
          <w:bottom w:val="single" w:sz="12" w:space="0" w:color="000000"/>
          <w:insideH w:val="single" w:sz="12" w:space="0" w:color="000000"/>
        </w:tblBorders>
        <w:tblCellMar>
          <w:top w:w="0" w:type="dxa"/>
          <w:left w:w="0" w:type="dxa"/>
          <w:bottom w:w="28" w:type="dxa"/>
          <w:right w:w="0" w:type="dxa"/>
        </w:tblCellMar>
      </w:tblPr>
      <w:tblGrid>
        <w:gridCol w:w="1085"/>
        <w:gridCol w:w="60"/>
        <w:gridCol w:w="60"/>
        <w:gridCol w:w="395"/>
        <w:gridCol w:w="135"/>
        <w:gridCol w:w="60"/>
        <w:gridCol w:w="110"/>
        <w:gridCol w:w="515"/>
        <w:gridCol w:w="150"/>
        <w:gridCol w:w="60"/>
        <w:gridCol w:w="110"/>
        <w:gridCol w:w="695"/>
        <w:gridCol w:w="150"/>
        <w:gridCol w:w="60"/>
        <w:gridCol w:w="371"/>
        <w:gridCol w:w="3354"/>
        <w:gridCol w:w="185"/>
        <w:gridCol w:w="60"/>
        <w:gridCol w:w="371"/>
        <w:gridCol w:w="3354"/>
        <w:gridCol w:w="166"/>
      </w:tblGrid>
      <w:tr>
        <w:trPr/>
        <w:tc>
          <w:tcPr>
            <w:tcW w:w="1085" w:type="dxa"/>
            <w:tcBorders>
              <w:bottom w:val="single" w:sz="12" w:space="0" w:color="000000"/>
              <w:insideH w:val="single" w:sz="12" w:space="0" w:color="000000"/>
            </w:tcBorders>
            <w:shd w:fill="auto" w:val="clear"/>
            <w:vAlign w:val="bottom"/>
          </w:tcPr>
          <w:p>
            <w:pPr>
              <w:pStyle w:val="TableContents"/>
              <w:spacing w:before="0" w:after="0"/>
              <w:ind w:left="0" w:right="0" w:hanging="0"/>
              <w:jc w:val="left"/>
              <w:rPr/>
            </w:pPr>
            <w:r>
              <w:rPr>
                <w:rStyle w:val="StrongEmphasis"/>
                <w:rFonts w:ascii="times new roman" w:hAnsi="times new roman"/>
                <w:sz w:val="20"/>
              </w:rPr>
              <w:t>Task</w:t>
            </w:r>
          </w:p>
        </w:tc>
        <w:tc>
          <w:tcPr>
            <w:tcW w:w="60" w:type="dxa"/>
            <w:tcBorders/>
            <w:shd w:fill="auto" w:val="clear"/>
            <w:tcMar>
              <w:bottom w:w="0" w:type="dxa"/>
            </w:tcMar>
            <w:vAlign w:val="bottom"/>
          </w:tcPr>
          <w:p>
            <w:pPr>
              <w:pStyle w:val="TableContents"/>
              <w:spacing w:before="0" w:after="283"/>
              <w:jc w:val="left"/>
              <w:rPr/>
            </w:pPr>
            <w:r>
              <w:rPr>
                <w:rStyle w:val="StrongEmphasis"/>
              </w:rPr>
              <w:t> </w:t>
            </w:r>
          </w:p>
        </w:tc>
        <w:tc>
          <w:tcPr>
            <w:tcW w:w="60" w:type="dxa"/>
            <w:tcBorders>
              <w:bottom w:val="single" w:sz="12" w:space="0" w:color="000000"/>
              <w:insideH w:val="single" w:sz="12" w:space="0" w:color="000000"/>
            </w:tcBorders>
            <w:shd w:fill="auto" w:val="clear"/>
            <w:vAlign w:val="bottom"/>
          </w:tcPr>
          <w:p>
            <w:pPr>
              <w:pStyle w:val="TableContents"/>
              <w:spacing w:before="0" w:after="283"/>
              <w:jc w:val="left"/>
              <w:rPr/>
            </w:pPr>
            <w:r>
              <w:rPr>
                <w:rStyle w:val="StrongEmphasis"/>
              </w:rPr>
              <w:t> </w:t>
            </w:r>
          </w:p>
        </w:tc>
        <w:tc>
          <w:tcPr>
            <w:tcW w:w="395" w:type="dxa"/>
            <w:tcBorders>
              <w:bottom w:val="single" w:sz="12" w:space="0" w:color="000000"/>
              <w:insideH w:val="single" w:sz="12" w:space="0" w:color="000000"/>
            </w:tcBorders>
            <w:shd w:fill="auto" w:val="clear"/>
            <w:vAlign w:val="bottom"/>
          </w:tcPr>
          <w:p>
            <w:pPr>
              <w:pStyle w:val="TableContents"/>
              <w:spacing w:before="0" w:after="0"/>
              <w:ind w:left="0" w:right="0" w:hanging="0"/>
              <w:jc w:val="center"/>
              <w:rPr/>
            </w:pPr>
            <w:r>
              <w:rPr>
                <w:rStyle w:val="StrongEmphasis"/>
                <w:rFonts w:ascii="times new roman" w:hAnsi="times new roman"/>
                <w:sz w:val="20"/>
              </w:rPr>
              <w:t>Est. Hrs</w:t>
            </w:r>
            <w:r>
              <w:rPr>
                <w:rStyle w:val="StrongEmphasis"/>
              </w:rPr>
              <w:t> </w:t>
            </w:r>
          </w:p>
        </w:tc>
        <w:tc>
          <w:tcPr>
            <w:tcW w:w="135" w:type="dxa"/>
            <w:tcBorders/>
            <w:shd w:fill="auto" w:val="clear"/>
            <w:tcMar>
              <w:bottom w:w="0" w:type="dxa"/>
            </w:tcMar>
            <w:vAlign w:val="bottom"/>
          </w:tcPr>
          <w:p>
            <w:pPr>
              <w:pStyle w:val="TableContents"/>
              <w:spacing w:before="0" w:after="283"/>
              <w:jc w:val="left"/>
              <w:rPr/>
            </w:pPr>
            <w:r>
              <w:rPr>
                <w:rStyle w:val="StrongEmphasis"/>
              </w:rPr>
              <w:t> </w:t>
            </w:r>
          </w:p>
        </w:tc>
        <w:tc>
          <w:tcPr>
            <w:tcW w:w="60" w:type="dxa"/>
            <w:tcBorders/>
            <w:shd w:fill="auto" w:val="clear"/>
            <w:tcMar>
              <w:bottom w:w="0" w:type="dxa"/>
            </w:tcMar>
            <w:vAlign w:val="bottom"/>
          </w:tcPr>
          <w:p>
            <w:pPr>
              <w:pStyle w:val="TableContents"/>
              <w:spacing w:before="0" w:after="283"/>
              <w:jc w:val="left"/>
              <w:rPr/>
            </w:pPr>
            <w:r>
              <w:rPr>
                <w:rStyle w:val="StrongEmphasis"/>
              </w:rPr>
              <w:t> </w:t>
            </w:r>
          </w:p>
        </w:tc>
        <w:tc>
          <w:tcPr>
            <w:tcW w:w="110" w:type="dxa"/>
            <w:tcBorders>
              <w:bottom w:val="single" w:sz="12" w:space="0" w:color="000000"/>
              <w:insideH w:val="single" w:sz="12" w:space="0" w:color="000000"/>
            </w:tcBorders>
            <w:shd w:fill="auto" w:val="clear"/>
            <w:vAlign w:val="bottom"/>
          </w:tcPr>
          <w:p>
            <w:pPr>
              <w:pStyle w:val="TableContents"/>
              <w:spacing w:before="0" w:after="283"/>
              <w:jc w:val="left"/>
              <w:rPr/>
            </w:pPr>
            <w:r>
              <w:rPr>
                <w:rStyle w:val="StrongEmphasis"/>
              </w:rPr>
              <w:t> </w:t>
            </w:r>
          </w:p>
        </w:tc>
        <w:tc>
          <w:tcPr>
            <w:tcW w:w="515" w:type="dxa"/>
            <w:tcBorders>
              <w:bottom w:val="single" w:sz="12" w:space="0" w:color="000000"/>
              <w:insideH w:val="single" w:sz="12" w:space="0" w:color="000000"/>
            </w:tcBorders>
            <w:shd w:fill="auto" w:val="clear"/>
            <w:vAlign w:val="bottom"/>
          </w:tcPr>
          <w:p>
            <w:pPr>
              <w:pStyle w:val="TableContents"/>
              <w:spacing w:before="0" w:after="0"/>
              <w:ind w:left="0" w:right="0" w:hanging="0"/>
              <w:jc w:val="center"/>
              <w:rPr/>
            </w:pPr>
            <w:r>
              <w:rPr>
                <w:rStyle w:val="StrongEmphasis"/>
                <w:rFonts w:ascii="times new roman" w:hAnsi="times new roman"/>
                <w:sz w:val="20"/>
              </w:rPr>
              <w:t>$ Per Hr</w:t>
            </w:r>
            <w:r>
              <w:rPr>
                <w:rStyle w:val="StrongEmphasis"/>
              </w:rPr>
              <w:t> </w:t>
            </w:r>
          </w:p>
        </w:tc>
        <w:tc>
          <w:tcPr>
            <w:tcW w:w="150" w:type="dxa"/>
            <w:tcBorders/>
            <w:shd w:fill="auto" w:val="clear"/>
            <w:tcMar>
              <w:bottom w:w="0" w:type="dxa"/>
            </w:tcMar>
            <w:vAlign w:val="bottom"/>
          </w:tcPr>
          <w:p>
            <w:pPr>
              <w:pStyle w:val="TableContents"/>
              <w:spacing w:before="0" w:after="283"/>
              <w:jc w:val="left"/>
              <w:rPr/>
            </w:pPr>
            <w:r>
              <w:rPr>
                <w:rStyle w:val="StrongEmphasis"/>
              </w:rPr>
              <w:t> </w:t>
            </w:r>
          </w:p>
        </w:tc>
        <w:tc>
          <w:tcPr>
            <w:tcW w:w="60" w:type="dxa"/>
            <w:tcBorders/>
            <w:shd w:fill="auto" w:val="clear"/>
            <w:tcMar>
              <w:bottom w:w="0" w:type="dxa"/>
            </w:tcMar>
            <w:vAlign w:val="bottom"/>
          </w:tcPr>
          <w:p>
            <w:pPr>
              <w:pStyle w:val="TableContents"/>
              <w:spacing w:before="0" w:after="283"/>
              <w:jc w:val="left"/>
              <w:rPr/>
            </w:pPr>
            <w:r>
              <w:rPr>
                <w:rStyle w:val="StrongEmphasis"/>
              </w:rPr>
              <w:t> </w:t>
            </w:r>
          </w:p>
        </w:tc>
        <w:tc>
          <w:tcPr>
            <w:tcW w:w="110" w:type="dxa"/>
            <w:tcBorders>
              <w:bottom w:val="single" w:sz="12" w:space="0" w:color="000000"/>
              <w:insideH w:val="single" w:sz="12" w:space="0" w:color="000000"/>
            </w:tcBorders>
            <w:shd w:fill="auto" w:val="clear"/>
            <w:vAlign w:val="bottom"/>
          </w:tcPr>
          <w:p>
            <w:pPr>
              <w:pStyle w:val="TableContents"/>
              <w:spacing w:before="0" w:after="283"/>
              <w:jc w:val="left"/>
              <w:rPr/>
            </w:pPr>
            <w:r>
              <w:rPr>
                <w:rStyle w:val="StrongEmphasis"/>
              </w:rPr>
              <w:t> </w:t>
            </w:r>
          </w:p>
        </w:tc>
        <w:tc>
          <w:tcPr>
            <w:tcW w:w="695" w:type="dxa"/>
            <w:tcBorders>
              <w:bottom w:val="single" w:sz="12" w:space="0" w:color="000000"/>
              <w:insideH w:val="single" w:sz="12" w:space="0" w:color="000000"/>
            </w:tcBorders>
            <w:shd w:fill="auto" w:val="clear"/>
            <w:vAlign w:val="bottom"/>
          </w:tcPr>
          <w:p>
            <w:pPr>
              <w:pStyle w:val="TableContents"/>
              <w:spacing w:before="0" w:after="0"/>
              <w:ind w:left="0" w:right="0" w:hanging="0"/>
              <w:jc w:val="center"/>
              <w:rPr/>
            </w:pPr>
            <w:r>
              <w:rPr>
                <w:rStyle w:val="StrongEmphasis"/>
                <w:rFonts w:ascii="times new roman" w:hAnsi="times new roman"/>
                <w:sz w:val="20"/>
              </w:rPr>
              <w:t>Sub Total</w:t>
            </w:r>
            <w:r>
              <w:rPr>
                <w:rStyle w:val="StrongEmphasis"/>
              </w:rPr>
              <w:t> </w:t>
            </w:r>
          </w:p>
        </w:tc>
        <w:tc>
          <w:tcPr>
            <w:tcW w:w="150" w:type="dxa"/>
            <w:tcBorders/>
            <w:shd w:fill="auto" w:val="clear"/>
            <w:tcMar>
              <w:bottom w:w="0" w:type="dxa"/>
            </w:tcMar>
            <w:vAlign w:val="bottom"/>
          </w:tcPr>
          <w:p>
            <w:pPr>
              <w:pStyle w:val="TableContents"/>
              <w:spacing w:before="0" w:after="283"/>
              <w:jc w:val="left"/>
              <w:rPr/>
            </w:pPr>
            <w:r>
              <w:rPr>
                <w:rStyle w:val="StrongEmphasis"/>
              </w:rPr>
              <w:t> </w:t>
            </w:r>
          </w:p>
        </w:tc>
        <w:tc>
          <w:tcPr>
            <w:tcW w:w="60" w:type="dxa"/>
            <w:tcBorders/>
            <w:shd w:fill="auto" w:val="clear"/>
            <w:tcMar>
              <w:bottom w:w="0" w:type="dxa"/>
            </w:tcMar>
            <w:vAlign w:val="bottom"/>
          </w:tcPr>
          <w:p>
            <w:pPr>
              <w:pStyle w:val="TableContents"/>
              <w:spacing w:before="0" w:after="283"/>
              <w:rPr/>
            </w:pPr>
            <w:r>
              <w:rPr>
                <w:rStyle w:val="StrongEmphasis"/>
              </w:rPr>
              <w:t> </w:t>
            </w:r>
          </w:p>
        </w:tc>
        <w:tc>
          <w:tcPr>
            <w:tcW w:w="3725" w:type="dxa"/>
            <w:gridSpan w:val="2"/>
            <w:tcBorders>
              <w:bottom w:val="single" w:sz="12" w:space="0" w:color="000000"/>
              <w:insideH w:val="single" w:sz="12" w:space="0" w:color="000000"/>
            </w:tcBorders>
            <w:shd w:fill="auto" w:val="clear"/>
            <w:vAlign w:val="bottom"/>
          </w:tcPr>
          <w:p>
            <w:pPr>
              <w:pStyle w:val="TableContents"/>
              <w:spacing w:before="0" w:after="0"/>
              <w:ind w:left="0" w:right="0" w:hanging="0"/>
              <w:jc w:val="center"/>
              <w:rPr/>
            </w:pPr>
            <w:r>
              <w:rPr>
                <w:rStyle w:val="StrongEmphasis"/>
                <w:rFonts w:ascii="times new roman" w:hAnsi="times new roman"/>
                <w:sz w:val="20"/>
              </w:rPr>
              <w:t xml:space="preserve">X % </w:t>
            </w:r>
          </w:p>
          <w:p>
            <w:pPr>
              <w:pStyle w:val="TableContents"/>
              <w:spacing w:before="0" w:after="0"/>
              <w:ind w:left="0" w:right="0" w:hanging="0"/>
              <w:jc w:val="center"/>
              <w:rPr/>
            </w:pPr>
            <w:r>
              <w:rPr>
                <w:rStyle w:val="StrongEmphasis"/>
                <w:rFonts w:ascii="times new roman" w:hAnsi="times new roman"/>
                <w:sz w:val="20"/>
              </w:rPr>
              <w:t>overhead (-/+)</w:t>
            </w:r>
          </w:p>
        </w:tc>
        <w:tc>
          <w:tcPr>
            <w:tcW w:w="185" w:type="dxa"/>
            <w:tcBorders/>
            <w:shd w:fill="auto" w:val="clear"/>
            <w:tcMar>
              <w:bottom w:w="0" w:type="dxa"/>
            </w:tcMar>
            <w:vAlign w:val="bottom"/>
          </w:tcPr>
          <w:p>
            <w:pPr>
              <w:pStyle w:val="TableContents"/>
              <w:spacing w:before="0" w:after="283"/>
              <w:jc w:val="left"/>
              <w:rPr/>
            </w:pPr>
            <w:r>
              <w:rPr>
                <w:rStyle w:val="StrongEmphasis"/>
              </w:rPr>
              <w:t> </w:t>
            </w:r>
          </w:p>
        </w:tc>
        <w:tc>
          <w:tcPr>
            <w:tcW w:w="60" w:type="dxa"/>
            <w:tcBorders/>
            <w:shd w:fill="auto" w:val="clear"/>
            <w:tcMar>
              <w:bottom w:w="0" w:type="dxa"/>
            </w:tcMar>
            <w:vAlign w:val="bottom"/>
          </w:tcPr>
          <w:p>
            <w:pPr>
              <w:pStyle w:val="TableContents"/>
              <w:spacing w:before="0" w:after="283"/>
              <w:rPr/>
            </w:pPr>
            <w:r>
              <w:rPr>
                <w:rStyle w:val="StrongEmphasis"/>
              </w:rPr>
              <w:t> </w:t>
            </w:r>
          </w:p>
        </w:tc>
        <w:tc>
          <w:tcPr>
            <w:tcW w:w="3725" w:type="dxa"/>
            <w:gridSpan w:val="2"/>
            <w:tcBorders>
              <w:bottom w:val="single" w:sz="12" w:space="0" w:color="000000"/>
              <w:insideH w:val="single" w:sz="12" w:space="0" w:color="000000"/>
            </w:tcBorders>
            <w:shd w:fill="auto" w:val="clear"/>
            <w:vAlign w:val="bottom"/>
          </w:tcPr>
          <w:p>
            <w:pPr>
              <w:pStyle w:val="TableContents"/>
              <w:spacing w:before="0" w:after="0"/>
              <w:ind w:left="0" w:right="0" w:hanging="0"/>
              <w:jc w:val="center"/>
              <w:rPr/>
            </w:pPr>
            <w:r>
              <w:rPr>
                <w:rStyle w:val="StrongEmphasis"/>
                <w:rFonts w:ascii="times new roman" w:hAnsi="times new roman"/>
                <w:sz w:val="20"/>
              </w:rPr>
              <w:t>Total</w:t>
            </w:r>
          </w:p>
        </w:tc>
        <w:tc>
          <w:tcPr>
            <w:tcW w:w="166" w:type="dxa"/>
            <w:tcBorders/>
            <w:shd w:fill="auto" w:val="clear"/>
            <w:tcMar>
              <w:bottom w:w="0" w:type="dxa"/>
            </w:tcMar>
            <w:vAlign w:val="bottom"/>
          </w:tcPr>
          <w:p>
            <w:pPr>
              <w:pStyle w:val="TableContents"/>
              <w:spacing w:before="0" w:after="283"/>
              <w:jc w:val="left"/>
              <w:rPr/>
            </w:pPr>
            <w:r>
              <w:rPr/>
              <w:t> </w:t>
            </w:r>
          </w:p>
        </w:tc>
      </w:tr>
      <w:tr>
        <w:trPr/>
        <w:tc>
          <w:tcPr>
            <w:tcW w:w="1085" w:type="dxa"/>
            <w:tcBorders/>
            <w:shd w:fill="auto" w:val="clear"/>
            <w:tcMar>
              <w:bottom w:w="0" w:type="dxa"/>
            </w:tcMar>
            <w:vAlign w:val="bottom"/>
          </w:tcPr>
          <w:p>
            <w:pPr>
              <w:pStyle w:val="TableContents"/>
              <w:spacing w:before="0" w:after="0"/>
              <w:ind w:left="0" w:right="0" w:hanging="0"/>
              <w:jc w:val="left"/>
              <w:rPr>
                <w:rFonts w:ascii="times new roman" w:hAnsi="times new roman"/>
                <w:sz w:val="20"/>
              </w:rPr>
            </w:pPr>
            <w:r>
              <w:rPr>
                <w:rFonts w:ascii="times new roman" w:hAnsi="times new roman"/>
                <w:sz w:val="20"/>
              </w:rPr>
              <w:t>Project Exploration / R &amp; D</w:t>
            </w:r>
          </w:p>
        </w:tc>
        <w:tc>
          <w:tcPr>
            <w:tcW w:w="60" w:type="dxa"/>
            <w:tcBorders/>
            <w:shd w:fill="auto" w:val="clear"/>
            <w:tcMar>
              <w:bottom w:w="0" w:type="dxa"/>
            </w:tcMar>
            <w:vAlign w:val="bottom"/>
          </w:tcPr>
          <w:p>
            <w:pPr>
              <w:pStyle w:val="TableContents"/>
              <w:spacing w:before="0" w:after="283"/>
              <w:jc w:val="left"/>
              <w:rPr/>
            </w:pPr>
            <w:r>
              <w:rPr/>
              <w:t> </w:t>
            </w:r>
          </w:p>
        </w:tc>
        <w:tc>
          <w:tcPr>
            <w:tcW w:w="60" w:type="dxa"/>
            <w:tcBorders/>
            <w:shd w:fill="auto" w:val="clear"/>
            <w:tcMar>
              <w:bottom w:w="0" w:type="dxa"/>
            </w:tcMar>
            <w:vAlign w:val="bottom"/>
          </w:tcPr>
          <w:p>
            <w:pPr>
              <w:pStyle w:val="TableContents"/>
              <w:spacing w:before="0" w:after="283"/>
              <w:jc w:val="left"/>
              <w:rPr/>
            </w:pPr>
            <w:r>
              <w:rPr/>
              <w:t> </w:t>
            </w:r>
          </w:p>
        </w:tc>
        <w:tc>
          <w:tcPr>
            <w:tcW w:w="395" w:type="dxa"/>
            <w:tcBorders/>
            <w:shd w:fill="auto" w:val="clear"/>
            <w:tcMar>
              <w:bottom w:w="0" w:type="dxa"/>
            </w:tcMar>
            <w:vAlign w:val="bottom"/>
          </w:tcPr>
          <w:p>
            <w:pPr>
              <w:pStyle w:val="TableContents"/>
              <w:spacing w:before="0" w:after="0"/>
              <w:ind w:left="0" w:right="0" w:hanging="0"/>
              <w:jc w:val="right"/>
              <w:rPr>
                <w:rFonts w:ascii="times new roman" w:hAnsi="times new roman"/>
                <w:sz w:val="20"/>
              </w:rPr>
            </w:pPr>
            <w:r>
              <w:rPr>
                <w:rFonts w:ascii="times new roman" w:hAnsi="times new roman"/>
                <w:sz w:val="20"/>
              </w:rPr>
              <w:t>4</w:t>
            </w:r>
          </w:p>
        </w:tc>
        <w:tc>
          <w:tcPr>
            <w:tcW w:w="135" w:type="dxa"/>
            <w:tcBorders/>
            <w:shd w:fill="auto" w:val="clear"/>
            <w:tcMar>
              <w:bottom w:w="0" w:type="dxa"/>
            </w:tcMar>
            <w:vAlign w:val="bottom"/>
          </w:tcPr>
          <w:p>
            <w:pPr>
              <w:pStyle w:val="TableContents"/>
              <w:spacing w:before="0" w:after="283"/>
              <w:jc w:val="left"/>
              <w:rPr/>
            </w:pPr>
            <w:r>
              <w:rPr/>
              <w:t> </w:t>
            </w:r>
          </w:p>
        </w:tc>
        <w:tc>
          <w:tcPr>
            <w:tcW w:w="60" w:type="dxa"/>
            <w:tcBorders/>
            <w:shd w:fill="auto" w:val="clear"/>
            <w:tcMar>
              <w:bottom w:w="0" w:type="dxa"/>
            </w:tcMar>
            <w:vAlign w:val="bottom"/>
          </w:tcPr>
          <w:p>
            <w:pPr>
              <w:pStyle w:val="TableContents"/>
              <w:spacing w:before="0" w:after="283"/>
              <w:jc w:val="left"/>
              <w:rPr/>
            </w:pPr>
            <w:r>
              <w:rPr/>
              <w:t> </w:t>
            </w:r>
          </w:p>
        </w:tc>
        <w:tc>
          <w:tcPr>
            <w:tcW w:w="110" w:type="dxa"/>
            <w:tcBorders/>
            <w:shd w:fill="auto" w:val="clear"/>
            <w:tcMar>
              <w:bottom w:w="0" w:type="dxa"/>
            </w:tcMar>
            <w:vAlign w:val="bottom"/>
          </w:tcPr>
          <w:p>
            <w:pPr>
              <w:pStyle w:val="TableContents"/>
              <w:spacing w:before="0" w:after="283"/>
              <w:jc w:val="left"/>
              <w:rPr>
                <w:rFonts w:ascii="times new roman" w:hAnsi="times new roman"/>
                <w:sz w:val="20"/>
              </w:rPr>
            </w:pPr>
            <w:r>
              <w:rPr>
                <w:rFonts w:ascii="times new roman" w:hAnsi="times new roman"/>
                <w:sz w:val="20"/>
              </w:rPr>
              <w:t>$</w:t>
            </w:r>
          </w:p>
        </w:tc>
        <w:tc>
          <w:tcPr>
            <w:tcW w:w="515" w:type="dxa"/>
            <w:tcBorders/>
            <w:shd w:fill="auto" w:val="clear"/>
            <w:tcMar>
              <w:bottom w:w="0" w:type="dxa"/>
            </w:tcMar>
            <w:vAlign w:val="bottom"/>
          </w:tcPr>
          <w:p>
            <w:pPr>
              <w:pStyle w:val="TableContents"/>
              <w:spacing w:before="0" w:after="0"/>
              <w:ind w:left="0" w:right="0" w:hanging="0"/>
              <w:jc w:val="right"/>
              <w:rPr>
                <w:rFonts w:ascii="times new roman" w:hAnsi="times new roman"/>
                <w:sz w:val="20"/>
              </w:rPr>
            </w:pPr>
            <w:r>
              <w:rPr>
                <w:rFonts w:ascii="times new roman" w:hAnsi="times new roman"/>
                <w:sz w:val="20"/>
              </w:rPr>
              <w:t>100.00</w:t>
            </w:r>
          </w:p>
        </w:tc>
        <w:tc>
          <w:tcPr>
            <w:tcW w:w="150" w:type="dxa"/>
            <w:tcBorders/>
            <w:shd w:fill="auto" w:val="clear"/>
            <w:tcMar>
              <w:bottom w:w="0" w:type="dxa"/>
            </w:tcMar>
            <w:vAlign w:val="bottom"/>
          </w:tcPr>
          <w:p>
            <w:pPr>
              <w:pStyle w:val="TableContents"/>
              <w:spacing w:before="0" w:after="283"/>
              <w:jc w:val="left"/>
              <w:rPr/>
            </w:pPr>
            <w:r>
              <w:rPr/>
              <w:t> </w:t>
            </w:r>
          </w:p>
        </w:tc>
        <w:tc>
          <w:tcPr>
            <w:tcW w:w="60" w:type="dxa"/>
            <w:tcBorders/>
            <w:shd w:fill="auto" w:val="clear"/>
            <w:tcMar>
              <w:bottom w:w="0" w:type="dxa"/>
            </w:tcMar>
            <w:vAlign w:val="bottom"/>
          </w:tcPr>
          <w:p>
            <w:pPr>
              <w:pStyle w:val="TableContents"/>
              <w:spacing w:before="0" w:after="283"/>
              <w:jc w:val="left"/>
              <w:rPr/>
            </w:pPr>
            <w:r>
              <w:rPr/>
              <w:t> </w:t>
            </w:r>
          </w:p>
        </w:tc>
        <w:tc>
          <w:tcPr>
            <w:tcW w:w="110" w:type="dxa"/>
            <w:tcBorders/>
            <w:shd w:fill="auto" w:val="clear"/>
            <w:tcMar>
              <w:bottom w:w="0" w:type="dxa"/>
            </w:tcMar>
            <w:vAlign w:val="bottom"/>
          </w:tcPr>
          <w:p>
            <w:pPr>
              <w:pStyle w:val="TableContents"/>
              <w:spacing w:before="0" w:after="283"/>
              <w:jc w:val="left"/>
              <w:rPr>
                <w:rFonts w:ascii="times new roman" w:hAnsi="times new roman"/>
                <w:sz w:val="20"/>
              </w:rPr>
            </w:pPr>
            <w:r>
              <w:rPr>
                <w:rFonts w:ascii="times new roman" w:hAnsi="times new roman"/>
                <w:sz w:val="20"/>
              </w:rPr>
              <w:t>$</w:t>
            </w:r>
          </w:p>
        </w:tc>
        <w:tc>
          <w:tcPr>
            <w:tcW w:w="695" w:type="dxa"/>
            <w:tcBorders/>
            <w:shd w:fill="auto" w:val="clear"/>
            <w:tcMar>
              <w:bottom w:w="0" w:type="dxa"/>
            </w:tcMar>
            <w:vAlign w:val="bottom"/>
          </w:tcPr>
          <w:p>
            <w:pPr>
              <w:pStyle w:val="TableContents"/>
              <w:spacing w:before="0" w:after="283"/>
              <w:jc w:val="right"/>
              <w:rPr>
                <w:rFonts w:ascii="times new roman" w:hAnsi="times new roman"/>
                <w:sz w:val="20"/>
              </w:rPr>
            </w:pPr>
            <w:r>
              <w:rPr>
                <w:rFonts w:ascii="times new roman" w:hAnsi="times new roman"/>
                <w:sz w:val="20"/>
              </w:rPr>
              <w:t>500.00</w:t>
            </w:r>
          </w:p>
        </w:tc>
        <w:tc>
          <w:tcPr>
            <w:tcW w:w="150" w:type="dxa"/>
            <w:tcBorders/>
            <w:shd w:fill="auto" w:val="clear"/>
            <w:tcMar>
              <w:bottom w:w="0" w:type="dxa"/>
            </w:tcMar>
            <w:vAlign w:val="bottom"/>
          </w:tcPr>
          <w:p>
            <w:pPr>
              <w:pStyle w:val="TableContents"/>
              <w:spacing w:before="0" w:after="283"/>
              <w:jc w:val="left"/>
              <w:rPr/>
            </w:pPr>
            <w:r>
              <w:rPr/>
              <w:t> </w:t>
            </w:r>
          </w:p>
        </w:tc>
        <w:tc>
          <w:tcPr>
            <w:tcW w:w="60" w:type="dxa"/>
            <w:tcBorders/>
            <w:shd w:fill="auto" w:val="clear"/>
            <w:tcMar>
              <w:bottom w:w="0" w:type="dxa"/>
            </w:tcMar>
            <w:vAlign w:val="bottom"/>
          </w:tcPr>
          <w:p>
            <w:pPr>
              <w:pStyle w:val="TableContents"/>
              <w:spacing w:before="0" w:after="283"/>
              <w:rPr/>
            </w:pPr>
            <w:r>
              <w:rPr/>
              <w:t> </w:t>
            </w:r>
          </w:p>
        </w:tc>
        <w:tc>
          <w:tcPr>
            <w:tcW w:w="3725" w:type="dxa"/>
            <w:gridSpan w:val="2"/>
            <w:tcBorders/>
            <w:shd w:fill="auto" w:val="clear"/>
            <w:tcMar>
              <w:bottom w:w="0" w:type="dxa"/>
            </w:tcMar>
            <w:vAlign w:val="bottom"/>
          </w:tcPr>
          <w:p>
            <w:pPr>
              <w:pStyle w:val="TableContents"/>
              <w:spacing w:before="0" w:after="283"/>
              <w:rPr/>
            </w:pPr>
            <w:r>
              <w:rPr/>
              <w:t> </w:t>
            </w:r>
          </w:p>
        </w:tc>
        <w:tc>
          <w:tcPr>
            <w:tcW w:w="185" w:type="dxa"/>
            <w:tcBorders/>
            <w:shd w:fill="auto" w:val="clear"/>
            <w:tcMar>
              <w:bottom w:w="0" w:type="dxa"/>
            </w:tcMar>
            <w:vAlign w:val="bottom"/>
          </w:tcPr>
          <w:p>
            <w:pPr>
              <w:pStyle w:val="TableContents"/>
              <w:spacing w:before="0" w:after="283"/>
              <w:jc w:val="left"/>
              <w:rPr/>
            </w:pPr>
            <w:r>
              <w:rPr/>
              <w:t> </w:t>
            </w:r>
          </w:p>
        </w:tc>
        <w:tc>
          <w:tcPr>
            <w:tcW w:w="60" w:type="dxa"/>
            <w:tcBorders/>
            <w:shd w:fill="auto" w:val="clear"/>
            <w:tcMar>
              <w:bottom w:w="0" w:type="dxa"/>
            </w:tcMar>
            <w:vAlign w:val="bottom"/>
          </w:tcPr>
          <w:p>
            <w:pPr>
              <w:pStyle w:val="TableContents"/>
              <w:spacing w:before="0" w:after="283"/>
              <w:rPr/>
            </w:pPr>
            <w:r>
              <w:rPr/>
              <w:t> </w:t>
            </w:r>
          </w:p>
        </w:tc>
        <w:tc>
          <w:tcPr>
            <w:tcW w:w="3725" w:type="dxa"/>
            <w:gridSpan w:val="2"/>
            <w:tcBorders/>
            <w:shd w:fill="auto" w:val="clear"/>
            <w:tcMar>
              <w:bottom w:w="0" w:type="dxa"/>
            </w:tcMar>
            <w:vAlign w:val="bottom"/>
          </w:tcPr>
          <w:p>
            <w:pPr>
              <w:pStyle w:val="TableContents"/>
              <w:spacing w:before="0" w:after="283"/>
              <w:rPr/>
            </w:pPr>
            <w:r>
              <w:rPr/>
              <w:t> </w:t>
            </w:r>
          </w:p>
        </w:tc>
        <w:tc>
          <w:tcPr>
            <w:tcW w:w="166" w:type="dxa"/>
            <w:tcBorders/>
            <w:shd w:fill="auto" w:val="clear"/>
            <w:tcMar>
              <w:bottom w:w="0" w:type="dxa"/>
            </w:tcMar>
            <w:vAlign w:val="bottom"/>
          </w:tcPr>
          <w:p>
            <w:pPr>
              <w:pStyle w:val="TableContents"/>
              <w:spacing w:before="0" w:after="283"/>
              <w:jc w:val="left"/>
              <w:rPr/>
            </w:pPr>
            <w:r>
              <w:rPr/>
              <w:t> </w:t>
            </w:r>
          </w:p>
        </w:tc>
      </w:tr>
      <w:tr>
        <w:trPr/>
        <w:tc>
          <w:tcPr>
            <w:tcW w:w="1085" w:type="dxa"/>
            <w:tcBorders/>
            <w:shd w:fill="auto" w:val="clear"/>
            <w:tcMar>
              <w:bottom w:w="0" w:type="dxa"/>
            </w:tcMar>
            <w:vAlign w:val="bottom"/>
          </w:tcPr>
          <w:p>
            <w:pPr>
              <w:pStyle w:val="TableContents"/>
              <w:spacing w:before="0" w:after="0"/>
              <w:ind w:left="0" w:right="0" w:hanging="0"/>
              <w:jc w:val="left"/>
              <w:rPr>
                <w:rFonts w:ascii="times new roman" w:hAnsi="times new roman"/>
                <w:sz w:val="20"/>
              </w:rPr>
            </w:pPr>
            <w:r>
              <w:rPr>
                <w:rFonts w:ascii="times new roman" w:hAnsi="times new roman"/>
                <w:sz w:val="20"/>
              </w:rPr>
              <w:t>Information Design</w:t>
            </w:r>
          </w:p>
        </w:tc>
        <w:tc>
          <w:tcPr>
            <w:tcW w:w="60" w:type="dxa"/>
            <w:tcBorders/>
            <w:shd w:fill="auto" w:val="clear"/>
            <w:tcMar>
              <w:bottom w:w="0" w:type="dxa"/>
            </w:tcMar>
            <w:vAlign w:val="bottom"/>
          </w:tcPr>
          <w:p>
            <w:pPr>
              <w:pStyle w:val="TableContents"/>
              <w:spacing w:before="0" w:after="283"/>
              <w:jc w:val="left"/>
              <w:rPr/>
            </w:pPr>
            <w:r>
              <w:rPr/>
              <w:t> </w:t>
            </w:r>
          </w:p>
        </w:tc>
        <w:tc>
          <w:tcPr>
            <w:tcW w:w="60" w:type="dxa"/>
            <w:tcBorders/>
            <w:shd w:fill="auto" w:val="clear"/>
            <w:tcMar>
              <w:bottom w:w="0" w:type="dxa"/>
            </w:tcMar>
            <w:vAlign w:val="bottom"/>
          </w:tcPr>
          <w:p>
            <w:pPr>
              <w:pStyle w:val="TableContents"/>
              <w:spacing w:before="0" w:after="283"/>
              <w:jc w:val="left"/>
              <w:rPr/>
            </w:pPr>
            <w:r>
              <w:rPr/>
              <w:t> </w:t>
            </w:r>
          </w:p>
        </w:tc>
        <w:tc>
          <w:tcPr>
            <w:tcW w:w="395" w:type="dxa"/>
            <w:tcBorders/>
            <w:shd w:fill="auto" w:val="clear"/>
            <w:tcMar>
              <w:bottom w:w="0" w:type="dxa"/>
            </w:tcMar>
            <w:vAlign w:val="bottom"/>
          </w:tcPr>
          <w:p>
            <w:pPr>
              <w:pStyle w:val="TableContents"/>
              <w:spacing w:before="0" w:after="0"/>
              <w:ind w:left="0" w:right="0" w:hanging="0"/>
              <w:jc w:val="right"/>
              <w:rPr>
                <w:rFonts w:ascii="times new roman" w:hAnsi="times new roman"/>
                <w:sz w:val="20"/>
              </w:rPr>
            </w:pPr>
            <w:r>
              <w:rPr>
                <w:rFonts w:ascii="times new roman" w:hAnsi="times new roman"/>
                <w:sz w:val="20"/>
              </w:rPr>
              <w:t>8</w:t>
            </w:r>
          </w:p>
        </w:tc>
        <w:tc>
          <w:tcPr>
            <w:tcW w:w="135" w:type="dxa"/>
            <w:tcBorders/>
            <w:shd w:fill="auto" w:val="clear"/>
            <w:tcMar>
              <w:bottom w:w="0" w:type="dxa"/>
            </w:tcMar>
            <w:vAlign w:val="bottom"/>
          </w:tcPr>
          <w:p>
            <w:pPr>
              <w:pStyle w:val="TableContents"/>
              <w:spacing w:before="0" w:after="0"/>
              <w:ind w:left="0" w:right="0" w:hanging="0"/>
              <w:jc w:val="right"/>
              <w:rPr/>
            </w:pPr>
            <w:r>
              <w:rPr/>
              <w:t> </w:t>
            </w:r>
          </w:p>
        </w:tc>
        <w:tc>
          <w:tcPr>
            <w:tcW w:w="60" w:type="dxa"/>
            <w:tcBorders/>
            <w:shd w:fill="auto" w:val="clear"/>
            <w:tcMar>
              <w:bottom w:w="0" w:type="dxa"/>
            </w:tcMar>
            <w:vAlign w:val="bottom"/>
          </w:tcPr>
          <w:p>
            <w:pPr>
              <w:pStyle w:val="TableContents"/>
              <w:spacing w:before="0" w:after="283"/>
              <w:jc w:val="left"/>
              <w:rPr/>
            </w:pPr>
            <w:r>
              <w:rPr/>
              <w:t> </w:t>
            </w:r>
          </w:p>
        </w:tc>
        <w:tc>
          <w:tcPr>
            <w:tcW w:w="110" w:type="dxa"/>
            <w:tcBorders/>
            <w:shd w:fill="auto" w:val="clear"/>
            <w:tcMar>
              <w:bottom w:w="0" w:type="dxa"/>
            </w:tcMar>
            <w:vAlign w:val="bottom"/>
          </w:tcPr>
          <w:p>
            <w:pPr>
              <w:pStyle w:val="TableContents"/>
              <w:spacing w:before="0" w:after="283"/>
              <w:jc w:val="left"/>
              <w:rPr/>
            </w:pPr>
            <w:r>
              <w:rPr/>
              <w:t> </w:t>
            </w:r>
          </w:p>
        </w:tc>
        <w:tc>
          <w:tcPr>
            <w:tcW w:w="515" w:type="dxa"/>
            <w:tcBorders/>
            <w:shd w:fill="auto" w:val="clear"/>
            <w:tcMar>
              <w:bottom w:w="0" w:type="dxa"/>
            </w:tcMar>
            <w:vAlign w:val="bottom"/>
          </w:tcPr>
          <w:p>
            <w:pPr>
              <w:pStyle w:val="TableContents"/>
              <w:spacing w:before="0" w:after="0"/>
              <w:ind w:left="0" w:right="0" w:hanging="0"/>
              <w:jc w:val="right"/>
              <w:rPr>
                <w:rFonts w:ascii="times new roman" w:hAnsi="times new roman"/>
                <w:sz w:val="20"/>
              </w:rPr>
            </w:pPr>
            <w:r>
              <w:rPr>
                <w:rFonts w:ascii="times new roman" w:hAnsi="times new roman"/>
                <w:sz w:val="20"/>
              </w:rPr>
              <w:t>100.00</w:t>
            </w:r>
          </w:p>
        </w:tc>
        <w:tc>
          <w:tcPr>
            <w:tcW w:w="150" w:type="dxa"/>
            <w:tcBorders/>
            <w:shd w:fill="auto" w:val="clear"/>
            <w:tcMar>
              <w:bottom w:w="0" w:type="dxa"/>
            </w:tcMar>
            <w:vAlign w:val="bottom"/>
          </w:tcPr>
          <w:p>
            <w:pPr>
              <w:pStyle w:val="TableContents"/>
              <w:spacing w:before="0" w:after="283"/>
              <w:jc w:val="left"/>
              <w:rPr/>
            </w:pPr>
            <w:r>
              <w:rPr/>
              <w:t> </w:t>
            </w:r>
          </w:p>
        </w:tc>
        <w:tc>
          <w:tcPr>
            <w:tcW w:w="60" w:type="dxa"/>
            <w:tcBorders/>
            <w:shd w:fill="auto" w:val="clear"/>
            <w:tcMar>
              <w:bottom w:w="0" w:type="dxa"/>
            </w:tcMar>
            <w:vAlign w:val="bottom"/>
          </w:tcPr>
          <w:p>
            <w:pPr>
              <w:pStyle w:val="TableContents"/>
              <w:spacing w:before="0" w:after="283"/>
              <w:jc w:val="left"/>
              <w:rPr/>
            </w:pPr>
            <w:r>
              <w:rPr/>
              <w:t> </w:t>
            </w:r>
          </w:p>
        </w:tc>
        <w:tc>
          <w:tcPr>
            <w:tcW w:w="110" w:type="dxa"/>
            <w:tcBorders/>
            <w:shd w:fill="auto" w:val="clear"/>
            <w:tcMar>
              <w:bottom w:w="0" w:type="dxa"/>
            </w:tcMar>
            <w:vAlign w:val="bottom"/>
          </w:tcPr>
          <w:p>
            <w:pPr>
              <w:pStyle w:val="TableContents"/>
              <w:spacing w:before="0" w:after="283"/>
              <w:jc w:val="left"/>
              <w:rPr/>
            </w:pPr>
            <w:r>
              <w:rPr/>
              <w:t> </w:t>
            </w:r>
          </w:p>
        </w:tc>
        <w:tc>
          <w:tcPr>
            <w:tcW w:w="695" w:type="dxa"/>
            <w:tcBorders/>
            <w:shd w:fill="auto" w:val="clear"/>
            <w:tcMar>
              <w:bottom w:w="0" w:type="dxa"/>
            </w:tcMar>
            <w:vAlign w:val="bottom"/>
          </w:tcPr>
          <w:p>
            <w:pPr>
              <w:pStyle w:val="TableContents"/>
              <w:spacing w:before="0" w:after="0"/>
              <w:ind w:left="0" w:right="0" w:hanging="0"/>
              <w:jc w:val="right"/>
              <w:rPr>
                <w:rFonts w:ascii="times new roman" w:hAnsi="times new roman"/>
                <w:sz w:val="20"/>
              </w:rPr>
            </w:pPr>
            <w:r>
              <w:rPr>
                <w:rFonts w:ascii="times new roman" w:hAnsi="times new roman"/>
                <w:sz w:val="20"/>
              </w:rPr>
              <w:t>500.00</w:t>
            </w:r>
          </w:p>
        </w:tc>
        <w:tc>
          <w:tcPr>
            <w:tcW w:w="150" w:type="dxa"/>
            <w:tcBorders/>
            <w:shd w:fill="auto" w:val="clear"/>
            <w:tcMar>
              <w:bottom w:w="0" w:type="dxa"/>
            </w:tcMar>
            <w:vAlign w:val="bottom"/>
          </w:tcPr>
          <w:p>
            <w:pPr>
              <w:pStyle w:val="TableContents"/>
              <w:spacing w:before="0" w:after="283"/>
              <w:jc w:val="left"/>
              <w:rPr/>
            </w:pPr>
            <w:r>
              <w:rPr/>
              <w:t> </w:t>
            </w:r>
          </w:p>
        </w:tc>
        <w:tc>
          <w:tcPr>
            <w:tcW w:w="60" w:type="dxa"/>
            <w:tcBorders/>
            <w:shd w:fill="auto" w:val="clear"/>
            <w:tcMar>
              <w:bottom w:w="0" w:type="dxa"/>
            </w:tcMar>
            <w:vAlign w:val="bottom"/>
          </w:tcPr>
          <w:p>
            <w:pPr>
              <w:pStyle w:val="TableContents"/>
              <w:spacing w:before="0" w:after="283"/>
              <w:rPr/>
            </w:pPr>
            <w:r>
              <w:rPr/>
              <w:t> </w:t>
            </w:r>
          </w:p>
        </w:tc>
        <w:tc>
          <w:tcPr>
            <w:tcW w:w="3725" w:type="dxa"/>
            <w:gridSpan w:val="2"/>
            <w:tcBorders/>
            <w:shd w:fill="auto" w:val="clear"/>
            <w:tcMar>
              <w:bottom w:w="0" w:type="dxa"/>
            </w:tcMar>
            <w:vAlign w:val="bottom"/>
          </w:tcPr>
          <w:p>
            <w:pPr>
              <w:pStyle w:val="TableContents"/>
              <w:spacing w:before="0" w:after="283"/>
              <w:rPr/>
            </w:pPr>
            <w:r>
              <w:rPr/>
              <w:t> </w:t>
            </w:r>
          </w:p>
        </w:tc>
        <w:tc>
          <w:tcPr>
            <w:tcW w:w="185" w:type="dxa"/>
            <w:tcBorders/>
            <w:shd w:fill="auto" w:val="clear"/>
            <w:tcMar>
              <w:bottom w:w="0" w:type="dxa"/>
            </w:tcMar>
            <w:vAlign w:val="bottom"/>
          </w:tcPr>
          <w:p>
            <w:pPr>
              <w:pStyle w:val="TableContents"/>
              <w:spacing w:before="0" w:after="283"/>
              <w:jc w:val="left"/>
              <w:rPr/>
            </w:pPr>
            <w:r>
              <w:rPr/>
              <w:t> </w:t>
            </w:r>
          </w:p>
        </w:tc>
        <w:tc>
          <w:tcPr>
            <w:tcW w:w="60" w:type="dxa"/>
            <w:tcBorders/>
            <w:shd w:fill="auto" w:val="clear"/>
            <w:tcMar>
              <w:bottom w:w="0" w:type="dxa"/>
            </w:tcMar>
            <w:vAlign w:val="bottom"/>
          </w:tcPr>
          <w:p>
            <w:pPr>
              <w:pStyle w:val="TableContents"/>
              <w:spacing w:before="0" w:after="283"/>
              <w:rPr/>
            </w:pPr>
            <w:r>
              <w:rPr/>
              <w:t> </w:t>
            </w:r>
          </w:p>
        </w:tc>
        <w:tc>
          <w:tcPr>
            <w:tcW w:w="3725" w:type="dxa"/>
            <w:gridSpan w:val="2"/>
            <w:tcBorders/>
            <w:shd w:fill="auto" w:val="clear"/>
            <w:tcMar>
              <w:bottom w:w="0" w:type="dxa"/>
            </w:tcMar>
            <w:vAlign w:val="bottom"/>
          </w:tcPr>
          <w:p>
            <w:pPr>
              <w:pStyle w:val="TableContents"/>
              <w:spacing w:before="0" w:after="283"/>
              <w:rPr/>
            </w:pPr>
            <w:r>
              <w:rPr/>
              <w:t> </w:t>
            </w:r>
          </w:p>
        </w:tc>
        <w:tc>
          <w:tcPr>
            <w:tcW w:w="166" w:type="dxa"/>
            <w:tcBorders/>
            <w:shd w:fill="auto" w:val="clear"/>
            <w:tcMar>
              <w:bottom w:w="0" w:type="dxa"/>
            </w:tcMar>
            <w:vAlign w:val="bottom"/>
          </w:tcPr>
          <w:p>
            <w:pPr>
              <w:pStyle w:val="TableContents"/>
              <w:spacing w:before="0" w:after="283"/>
              <w:jc w:val="left"/>
              <w:rPr/>
            </w:pPr>
            <w:r>
              <w:rPr/>
              <w:t> </w:t>
            </w:r>
          </w:p>
        </w:tc>
      </w:tr>
      <w:tr>
        <w:trPr/>
        <w:tc>
          <w:tcPr>
            <w:tcW w:w="1085" w:type="dxa"/>
            <w:tcBorders/>
            <w:shd w:fill="auto" w:val="clear"/>
            <w:tcMar>
              <w:bottom w:w="0" w:type="dxa"/>
            </w:tcMar>
            <w:vAlign w:val="bottom"/>
          </w:tcPr>
          <w:p>
            <w:pPr>
              <w:pStyle w:val="TableContents"/>
              <w:spacing w:before="0" w:after="0"/>
              <w:ind w:left="0" w:right="0" w:hanging="0"/>
              <w:jc w:val="left"/>
              <w:rPr>
                <w:rFonts w:ascii="times new roman" w:hAnsi="times new roman"/>
                <w:sz w:val="20"/>
              </w:rPr>
            </w:pPr>
            <w:r>
              <w:rPr>
                <w:rFonts w:ascii="times new roman" w:hAnsi="times new roman"/>
                <w:sz w:val="20"/>
              </w:rPr>
              <w:t>Visual Design</w:t>
            </w:r>
          </w:p>
        </w:tc>
        <w:tc>
          <w:tcPr>
            <w:tcW w:w="60" w:type="dxa"/>
            <w:tcBorders/>
            <w:shd w:fill="auto" w:val="clear"/>
            <w:tcMar>
              <w:bottom w:w="0" w:type="dxa"/>
            </w:tcMar>
            <w:vAlign w:val="bottom"/>
          </w:tcPr>
          <w:p>
            <w:pPr>
              <w:pStyle w:val="TableContents"/>
              <w:spacing w:before="0" w:after="283"/>
              <w:jc w:val="left"/>
              <w:rPr/>
            </w:pPr>
            <w:r>
              <w:rPr/>
              <w:t> </w:t>
            </w:r>
          </w:p>
        </w:tc>
        <w:tc>
          <w:tcPr>
            <w:tcW w:w="60" w:type="dxa"/>
            <w:tcBorders/>
            <w:shd w:fill="auto" w:val="clear"/>
            <w:tcMar>
              <w:bottom w:w="0" w:type="dxa"/>
            </w:tcMar>
            <w:vAlign w:val="bottom"/>
          </w:tcPr>
          <w:p>
            <w:pPr>
              <w:pStyle w:val="TableContents"/>
              <w:spacing w:before="0" w:after="283"/>
              <w:jc w:val="left"/>
              <w:rPr/>
            </w:pPr>
            <w:r>
              <w:rPr/>
              <w:t> </w:t>
            </w:r>
          </w:p>
        </w:tc>
        <w:tc>
          <w:tcPr>
            <w:tcW w:w="395" w:type="dxa"/>
            <w:tcBorders/>
            <w:shd w:fill="auto" w:val="clear"/>
            <w:tcMar>
              <w:bottom w:w="0" w:type="dxa"/>
            </w:tcMar>
            <w:vAlign w:val="bottom"/>
          </w:tcPr>
          <w:p>
            <w:pPr>
              <w:pStyle w:val="TableContents"/>
              <w:spacing w:before="0" w:after="0"/>
              <w:ind w:left="0" w:right="0" w:hanging="0"/>
              <w:jc w:val="right"/>
              <w:rPr>
                <w:rFonts w:ascii="times new roman" w:hAnsi="times new roman"/>
                <w:sz w:val="20"/>
              </w:rPr>
            </w:pPr>
            <w:r>
              <w:rPr>
                <w:rFonts w:ascii="times new roman" w:hAnsi="times new roman"/>
                <w:sz w:val="20"/>
              </w:rPr>
              <w:t>30</w:t>
            </w:r>
          </w:p>
        </w:tc>
        <w:tc>
          <w:tcPr>
            <w:tcW w:w="135" w:type="dxa"/>
            <w:tcBorders/>
            <w:shd w:fill="auto" w:val="clear"/>
            <w:tcMar>
              <w:bottom w:w="0" w:type="dxa"/>
            </w:tcMar>
            <w:vAlign w:val="bottom"/>
          </w:tcPr>
          <w:p>
            <w:pPr>
              <w:pStyle w:val="TableContents"/>
              <w:spacing w:before="0" w:after="283"/>
              <w:jc w:val="left"/>
              <w:rPr/>
            </w:pPr>
            <w:r>
              <w:rPr/>
              <w:t> </w:t>
            </w:r>
          </w:p>
        </w:tc>
        <w:tc>
          <w:tcPr>
            <w:tcW w:w="60" w:type="dxa"/>
            <w:tcBorders/>
            <w:shd w:fill="auto" w:val="clear"/>
            <w:tcMar>
              <w:bottom w:w="0" w:type="dxa"/>
            </w:tcMar>
            <w:vAlign w:val="bottom"/>
          </w:tcPr>
          <w:p>
            <w:pPr>
              <w:pStyle w:val="TableContents"/>
              <w:spacing w:before="0" w:after="283"/>
              <w:jc w:val="left"/>
              <w:rPr/>
            </w:pPr>
            <w:r>
              <w:rPr/>
              <w:t> </w:t>
            </w:r>
          </w:p>
        </w:tc>
        <w:tc>
          <w:tcPr>
            <w:tcW w:w="110" w:type="dxa"/>
            <w:tcBorders/>
            <w:shd w:fill="auto" w:val="clear"/>
            <w:tcMar>
              <w:bottom w:w="0" w:type="dxa"/>
            </w:tcMar>
            <w:vAlign w:val="bottom"/>
          </w:tcPr>
          <w:p>
            <w:pPr>
              <w:pStyle w:val="TableContents"/>
              <w:spacing w:before="0" w:after="283"/>
              <w:jc w:val="left"/>
              <w:rPr/>
            </w:pPr>
            <w:r>
              <w:rPr/>
              <w:t> </w:t>
            </w:r>
          </w:p>
        </w:tc>
        <w:tc>
          <w:tcPr>
            <w:tcW w:w="515" w:type="dxa"/>
            <w:tcBorders/>
            <w:shd w:fill="auto" w:val="clear"/>
            <w:tcMar>
              <w:bottom w:w="0" w:type="dxa"/>
            </w:tcMar>
            <w:vAlign w:val="bottom"/>
          </w:tcPr>
          <w:p>
            <w:pPr>
              <w:pStyle w:val="TableContents"/>
              <w:spacing w:before="0" w:after="0"/>
              <w:ind w:left="0" w:right="0" w:hanging="0"/>
              <w:jc w:val="right"/>
              <w:rPr>
                <w:rFonts w:ascii="times new roman" w:hAnsi="times new roman"/>
                <w:sz w:val="20"/>
              </w:rPr>
            </w:pPr>
            <w:r>
              <w:rPr>
                <w:rFonts w:ascii="times new roman" w:hAnsi="times new roman"/>
                <w:sz w:val="20"/>
              </w:rPr>
              <w:t>100.00</w:t>
            </w:r>
          </w:p>
        </w:tc>
        <w:tc>
          <w:tcPr>
            <w:tcW w:w="150" w:type="dxa"/>
            <w:tcBorders/>
            <w:shd w:fill="auto" w:val="clear"/>
            <w:tcMar>
              <w:bottom w:w="0" w:type="dxa"/>
            </w:tcMar>
            <w:vAlign w:val="bottom"/>
          </w:tcPr>
          <w:p>
            <w:pPr>
              <w:pStyle w:val="TableContents"/>
              <w:spacing w:before="0" w:after="283"/>
              <w:jc w:val="left"/>
              <w:rPr/>
            </w:pPr>
            <w:r>
              <w:rPr/>
              <w:t> </w:t>
            </w:r>
          </w:p>
        </w:tc>
        <w:tc>
          <w:tcPr>
            <w:tcW w:w="60" w:type="dxa"/>
            <w:tcBorders/>
            <w:shd w:fill="auto" w:val="clear"/>
            <w:tcMar>
              <w:bottom w:w="0" w:type="dxa"/>
            </w:tcMar>
            <w:vAlign w:val="bottom"/>
          </w:tcPr>
          <w:p>
            <w:pPr>
              <w:pStyle w:val="TableContents"/>
              <w:spacing w:before="0" w:after="283"/>
              <w:jc w:val="left"/>
              <w:rPr/>
            </w:pPr>
            <w:r>
              <w:rPr/>
              <w:t> </w:t>
            </w:r>
          </w:p>
        </w:tc>
        <w:tc>
          <w:tcPr>
            <w:tcW w:w="110" w:type="dxa"/>
            <w:tcBorders/>
            <w:shd w:fill="auto" w:val="clear"/>
            <w:tcMar>
              <w:bottom w:w="0" w:type="dxa"/>
            </w:tcMar>
            <w:vAlign w:val="bottom"/>
          </w:tcPr>
          <w:p>
            <w:pPr>
              <w:pStyle w:val="TableContents"/>
              <w:spacing w:before="0" w:after="283"/>
              <w:jc w:val="left"/>
              <w:rPr/>
            </w:pPr>
            <w:r>
              <w:rPr/>
              <w:t> </w:t>
            </w:r>
          </w:p>
        </w:tc>
        <w:tc>
          <w:tcPr>
            <w:tcW w:w="695" w:type="dxa"/>
            <w:tcBorders/>
            <w:shd w:fill="auto" w:val="clear"/>
            <w:tcMar>
              <w:bottom w:w="0" w:type="dxa"/>
            </w:tcMar>
            <w:vAlign w:val="bottom"/>
          </w:tcPr>
          <w:p>
            <w:pPr>
              <w:pStyle w:val="TableContents"/>
              <w:spacing w:before="0" w:after="283"/>
              <w:jc w:val="right"/>
              <w:rPr>
                <w:rFonts w:ascii="times new roman" w:hAnsi="times new roman"/>
                <w:sz w:val="20"/>
              </w:rPr>
            </w:pPr>
            <w:r>
              <w:rPr>
                <w:rFonts w:ascii="times new roman" w:hAnsi="times new roman"/>
                <w:sz w:val="20"/>
              </w:rPr>
              <w:t>3000.00</w:t>
            </w:r>
          </w:p>
        </w:tc>
        <w:tc>
          <w:tcPr>
            <w:tcW w:w="150" w:type="dxa"/>
            <w:tcBorders/>
            <w:shd w:fill="auto" w:val="clear"/>
            <w:tcMar>
              <w:bottom w:w="0" w:type="dxa"/>
            </w:tcMar>
            <w:vAlign w:val="bottom"/>
          </w:tcPr>
          <w:p>
            <w:pPr>
              <w:pStyle w:val="TableContents"/>
              <w:spacing w:before="0" w:after="283"/>
              <w:jc w:val="left"/>
              <w:rPr/>
            </w:pPr>
            <w:r>
              <w:rPr/>
              <w:t> </w:t>
            </w:r>
          </w:p>
        </w:tc>
        <w:tc>
          <w:tcPr>
            <w:tcW w:w="60" w:type="dxa"/>
            <w:tcBorders/>
            <w:shd w:fill="auto" w:val="clear"/>
            <w:tcMar>
              <w:bottom w:w="0" w:type="dxa"/>
            </w:tcMar>
            <w:vAlign w:val="bottom"/>
          </w:tcPr>
          <w:p>
            <w:pPr>
              <w:pStyle w:val="TableContents"/>
              <w:spacing w:before="0" w:after="283"/>
              <w:rPr/>
            </w:pPr>
            <w:r>
              <w:rPr/>
              <w:t> </w:t>
            </w:r>
          </w:p>
        </w:tc>
        <w:tc>
          <w:tcPr>
            <w:tcW w:w="3725" w:type="dxa"/>
            <w:gridSpan w:val="2"/>
            <w:tcBorders/>
            <w:shd w:fill="auto" w:val="clear"/>
            <w:tcMar>
              <w:bottom w:w="0" w:type="dxa"/>
            </w:tcMar>
            <w:vAlign w:val="bottom"/>
          </w:tcPr>
          <w:p>
            <w:pPr>
              <w:pStyle w:val="TableContents"/>
              <w:spacing w:before="0" w:after="283"/>
              <w:rPr/>
            </w:pPr>
            <w:r>
              <w:rPr/>
              <w:t> </w:t>
            </w:r>
          </w:p>
        </w:tc>
        <w:tc>
          <w:tcPr>
            <w:tcW w:w="185" w:type="dxa"/>
            <w:tcBorders/>
            <w:shd w:fill="auto" w:val="clear"/>
            <w:tcMar>
              <w:bottom w:w="0" w:type="dxa"/>
            </w:tcMar>
            <w:vAlign w:val="bottom"/>
          </w:tcPr>
          <w:p>
            <w:pPr>
              <w:pStyle w:val="TableContents"/>
              <w:spacing w:before="0" w:after="283"/>
              <w:jc w:val="left"/>
              <w:rPr/>
            </w:pPr>
            <w:r>
              <w:rPr/>
              <w:t> </w:t>
            </w:r>
          </w:p>
        </w:tc>
        <w:tc>
          <w:tcPr>
            <w:tcW w:w="60" w:type="dxa"/>
            <w:tcBorders/>
            <w:shd w:fill="auto" w:val="clear"/>
            <w:tcMar>
              <w:bottom w:w="0" w:type="dxa"/>
            </w:tcMar>
            <w:vAlign w:val="bottom"/>
          </w:tcPr>
          <w:p>
            <w:pPr>
              <w:pStyle w:val="TableContents"/>
              <w:spacing w:before="0" w:after="283"/>
              <w:rPr/>
            </w:pPr>
            <w:r>
              <w:rPr/>
              <w:t> </w:t>
            </w:r>
          </w:p>
        </w:tc>
        <w:tc>
          <w:tcPr>
            <w:tcW w:w="3725" w:type="dxa"/>
            <w:gridSpan w:val="2"/>
            <w:tcBorders/>
            <w:shd w:fill="auto" w:val="clear"/>
            <w:tcMar>
              <w:bottom w:w="0" w:type="dxa"/>
            </w:tcMar>
            <w:vAlign w:val="bottom"/>
          </w:tcPr>
          <w:p>
            <w:pPr>
              <w:pStyle w:val="TableContents"/>
              <w:spacing w:before="0" w:after="283"/>
              <w:rPr/>
            </w:pPr>
            <w:r>
              <w:rPr/>
              <w:t> </w:t>
            </w:r>
          </w:p>
        </w:tc>
        <w:tc>
          <w:tcPr>
            <w:tcW w:w="166" w:type="dxa"/>
            <w:tcBorders/>
            <w:shd w:fill="auto" w:val="clear"/>
            <w:tcMar>
              <w:bottom w:w="0" w:type="dxa"/>
            </w:tcMar>
            <w:vAlign w:val="bottom"/>
          </w:tcPr>
          <w:p>
            <w:pPr>
              <w:pStyle w:val="TableContents"/>
              <w:spacing w:before="0" w:after="283"/>
              <w:jc w:val="left"/>
              <w:rPr/>
            </w:pPr>
            <w:r>
              <w:rPr/>
              <w:t> </w:t>
            </w:r>
          </w:p>
        </w:tc>
      </w:tr>
      <w:tr>
        <w:trPr/>
        <w:tc>
          <w:tcPr>
            <w:tcW w:w="1085" w:type="dxa"/>
            <w:tcBorders/>
            <w:shd w:fill="auto" w:val="clear"/>
            <w:tcMar>
              <w:bottom w:w="0" w:type="dxa"/>
            </w:tcMar>
            <w:vAlign w:val="bottom"/>
          </w:tcPr>
          <w:p>
            <w:pPr>
              <w:pStyle w:val="TableContents"/>
              <w:spacing w:before="0" w:after="0"/>
              <w:ind w:left="0" w:right="0" w:hanging="0"/>
              <w:jc w:val="left"/>
              <w:rPr>
                <w:rFonts w:ascii="times new roman" w:hAnsi="times new roman"/>
                <w:sz w:val="20"/>
              </w:rPr>
            </w:pPr>
            <w:r>
              <w:rPr>
                <w:rFonts w:ascii="times new roman" w:hAnsi="times new roman"/>
                <w:sz w:val="20"/>
              </w:rPr>
              <w:t>Flash / Media Assets</w:t>
            </w:r>
          </w:p>
        </w:tc>
        <w:tc>
          <w:tcPr>
            <w:tcW w:w="60" w:type="dxa"/>
            <w:tcBorders/>
            <w:shd w:fill="auto" w:val="clear"/>
            <w:tcMar>
              <w:bottom w:w="0" w:type="dxa"/>
            </w:tcMar>
            <w:vAlign w:val="bottom"/>
          </w:tcPr>
          <w:p>
            <w:pPr>
              <w:pStyle w:val="TableContents"/>
              <w:spacing w:before="0" w:after="283"/>
              <w:jc w:val="left"/>
              <w:rPr/>
            </w:pPr>
            <w:r>
              <w:rPr/>
              <w:t> </w:t>
            </w:r>
          </w:p>
        </w:tc>
        <w:tc>
          <w:tcPr>
            <w:tcW w:w="60" w:type="dxa"/>
            <w:tcBorders/>
            <w:shd w:fill="auto" w:val="clear"/>
            <w:tcMar>
              <w:bottom w:w="0" w:type="dxa"/>
            </w:tcMar>
            <w:vAlign w:val="bottom"/>
          </w:tcPr>
          <w:p>
            <w:pPr>
              <w:pStyle w:val="TableContents"/>
              <w:spacing w:before="0" w:after="283"/>
              <w:jc w:val="left"/>
              <w:rPr/>
            </w:pPr>
            <w:r>
              <w:rPr/>
              <w:t> </w:t>
            </w:r>
          </w:p>
        </w:tc>
        <w:tc>
          <w:tcPr>
            <w:tcW w:w="395" w:type="dxa"/>
            <w:tcBorders/>
            <w:shd w:fill="auto" w:val="clear"/>
            <w:tcMar>
              <w:bottom w:w="0" w:type="dxa"/>
            </w:tcMar>
            <w:vAlign w:val="bottom"/>
          </w:tcPr>
          <w:p>
            <w:pPr>
              <w:pStyle w:val="TableContents"/>
              <w:spacing w:before="0" w:after="0"/>
              <w:ind w:left="0" w:right="0" w:hanging="0"/>
              <w:jc w:val="right"/>
              <w:rPr>
                <w:rFonts w:ascii="times new roman" w:hAnsi="times new roman"/>
                <w:sz w:val="20"/>
              </w:rPr>
            </w:pPr>
            <w:r>
              <w:rPr>
                <w:rFonts w:ascii="times new roman" w:hAnsi="times new roman"/>
                <w:sz w:val="20"/>
              </w:rPr>
              <w:t>20</w:t>
            </w:r>
          </w:p>
        </w:tc>
        <w:tc>
          <w:tcPr>
            <w:tcW w:w="135" w:type="dxa"/>
            <w:tcBorders/>
            <w:shd w:fill="auto" w:val="clear"/>
            <w:tcMar>
              <w:bottom w:w="0" w:type="dxa"/>
            </w:tcMar>
            <w:vAlign w:val="bottom"/>
          </w:tcPr>
          <w:p>
            <w:pPr>
              <w:pStyle w:val="TableContents"/>
              <w:spacing w:before="0" w:after="283"/>
              <w:jc w:val="left"/>
              <w:rPr/>
            </w:pPr>
            <w:r>
              <w:rPr/>
              <w:t> </w:t>
            </w:r>
          </w:p>
        </w:tc>
        <w:tc>
          <w:tcPr>
            <w:tcW w:w="60" w:type="dxa"/>
            <w:tcBorders/>
            <w:shd w:fill="auto" w:val="clear"/>
            <w:tcMar>
              <w:bottom w:w="0" w:type="dxa"/>
            </w:tcMar>
            <w:vAlign w:val="bottom"/>
          </w:tcPr>
          <w:p>
            <w:pPr>
              <w:pStyle w:val="TableContents"/>
              <w:spacing w:before="0" w:after="283"/>
              <w:jc w:val="left"/>
              <w:rPr/>
            </w:pPr>
            <w:r>
              <w:rPr/>
              <w:t> </w:t>
            </w:r>
          </w:p>
        </w:tc>
        <w:tc>
          <w:tcPr>
            <w:tcW w:w="110" w:type="dxa"/>
            <w:tcBorders/>
            <w:shd w:fill="auto" w:val="clear"/>
            <w:tcMar>
              <w:bottom w:w="0" w:type="dxa"/>
            </w:tcMar>
            <w:vAlign w:val="bottom"/>
          </w:tcPr>
          <w:p>
            <w:pPr>
              <w:pStyle w:val="TableContents"/>
              <w:spacing w:before="0" w:after="283"/>
              <w:jc w:val="left"/>
              <w:rPr/>
            </w:pPr>
            <w:r>
              <w:rPr/>
              <w:t> </w:t>
            </w:r>
          </w:p>
        </w:tc>
        <w:tc>
          <w:tcPr>
            <w:tcW w:w="515" w:type="dxa"/>
            <w:tcBorders/>
            <w:shd w:fill="auto" w:val="clear"/>
            <w:tcMar>
              <w:bottom w:w="0" w:type="dxa"/>
            </w:tcMar>
            <w:vAlign w:val="bottom"/>
          </w:tcPr>
          <w:p>
            <w:pPr>
              <w:pStyle w:val="TableContents"/>
              <w:spacing w:before="0" w:after="0"/>
              <w:ind w:left="0" w:right="0" w:hanging="0"/>
              <w:jc w:val="right"/>
              <w:rPr>
                <w:rFonts w:ascii="times new roman" w:hAnsi="times new roman"/>
                <w:sz w:val="20"/>
              </w:rPr>
            </w:pPr>
            <w:r>
              <w:rPr>
                <w:rFonts w:ascii="times new roman" w:hAnsi="times new roman"/>
                <w:sz w:val="20"/>
              </w:rPr>
              <w:t>100.00</w:t>
            </w:r>
          </w:p>
        </w:tc>
        <w:tc>
          <w:tcPr>
            <w:tcW w:w="150" w:type="dxa"/>
            <w:tcBorders/>
            <w:shd w:fill="auto" w:val="clear"/>
            <w:tcMar>
              <w:bottom w:w="0" w:type="dxa"/>
            </w:tcMar>
            <w:vAlign w:val="bottom"/>
          </w:tcPr>
          <w:p>
            <w:pPr>
              <w:pStyle w:val="TableContents"/>
              <w:spacing w:before="0" w:after="283"/>
              <w:jc w:val="left"/>
              <w:rPr/>
            </w:pPr>
            <w:r>
              <w:rPr/>
              <w:t> </w:t>
            </w:r>
          </w:p>
        </w:tc>
        <w:tc>
          <w:tcPr>
            <w:tcW w:w="60" w:type="dxa"/>
            <w:tcBorders/>
            <w:shd w:fill="auto" w:val="clear"/>
            <w:tcMar>
              <w:bottom w:w="0" w:type="dxa"/>
            </w:tcMar>
            <w:vAlign w:val="bottom"/>
          </w:tcPr>
          <w:p>
            <w:pPr>
              <w:pStyle w:val="TableContents"/>
              <w:spacing w:before="0" w:after="283"/>
              <w:jc w:val="left"/>
              <w:rPr/>
            </w:pPr>
            <w:r>
              <w:rPr/>
              <w:t> </w:t>
            </w:r>
          </w:p>
        </w:tc>
        <w:tc>
          <w:tcPr>
            <w:tcW w:w="110" w:type="dxa"/>
            <w:tcBorders/>
            <w:shd w:fill="auto" w:val="clear"/>
            <w:tcMar>
              <w:bottom w:w="0" w:type="dxa"/>
            </w:tcMar>
            <w:vAlign w:val="bottom"/>
          </w:tcPr>
          <w:p>
            <w:pPr>
              <w:pStyle w:val="TableContents"/>
              <w:spacing w:before="0" w:after="283"/>
              <w:jc w:val="left"/>
              <w:rPr/>
            </w:pPr>
            <w:r>
              <w:rPr/>
              <w:t> </w:t>
            </w:r>
          </w:p>
        </w:tc>
        <w:tc>
          <w:tcPr>
            <w:tcW w:w="695" w:type="dxa"/>
            <w:tcBorders/>
            <w:shd w:fill="auto" w:val="clear"/>
            <w:tcMar>
              <w:bottom w:w="0" w:type="dxa"/>
            </w:tcMar>
            <w:vAlign w:val="bottom"/>
          </w:tcPr>
          <w:p>
            <w:pPr>
              <w:pStyle w:val="TableContents"/>
              <w:spacing w:before="0" w:after="283"/>
              <w:jc w:val="right"/>
              <w:rPr>
                <w:rFonts w:ascii="times new roman" w:hAnsi="times new roman"/>
                <w:sz w:val="20"/>
              </w:rPr>
            </w:pPr>
            <w:r>
              <w:rPr>
                <w:rFonts w:ascii="times new roman" w:hAnsi="times new roman"/>
                <w:sz w:val="20"/>
              </w:rPr>
              <w:t>2000.00</w:t>
            </w:r>
          </w:p>
        </w:tc>
        <w:tc>
          <w:tcPr>
            <w:tcW w:w="150" w:type="dxa"/>
            <w:tcBorders/>
            <w:shd w:fill="auto" w:val="clear"/>
            <w:tcMar>
              <w:bottom w:w="0" w:type="dxa"/>
            </w:tcMar>
            <w:vAlign w:val="bottom"/>
          </w:tcPr>
          <w:p>
            <w:pPr>
              <w:pStyle w:val="TableContents"/>
              <w:spacing w:before="0" w:after="283"/>
              <w:jc w:val="left"/>
              <w:rPr/>
            </w:pPr>
            <w:r>
              <w:rPr/>
              <w:t> </w:t>
            </w:r>
          </w:p>
        </w:tc>
        <w:tc>
          <w:tcPr>
            <w:tcW w:w="60" w:type="dxa"/>
            <w:tcBorders/>
            <w:shd w:fill="auto" w:val="clear"/>
            <w:tcMar>
              <w:bottom w:w="0" w:type="dxa"/>
            </w:tcMar>
            <w:vAlign w:val="bottom"/>
          </w:tcPr>
          <w:p>
            <w:pPr>
              <w:pStyle w:val="TableContents"/>
              <w:spacing w:before="0" w:after="283"/>
              <w:rPr/>
            </w:pPr>
            <w:r>
              <w:rPr/>
              <w:t> </w:t>
            </w:r>
          </w:p>
        </w:tc>
        <w:tc>
          <w:tcPr>
            <w:tcW w:w="3725" w:type="dxa"/>
            <w:gridSpan w:val="2"/>
            <w:tcBorders/>
            <w:shd w:fill="auto" w:val="clear"/>
            <w:tcMar>
              <w:bottom w:w="0" w:type="dxa"/>
            </w:tcMar>
            <w:vAlign w:val="bottom"/>
          </w:tcPr>
          <w:p>
            <w:pPr>
              <w:pStyle w:val="TableContents"/>
              <w:spacing w:before="0" w:after="283"/>
              <w:rPr/>
            </w:pPr>
            <w:r>
              <w:rPr/>
              <w:t> </w:t>
            </w:r>
          </w:p>
        </w:tc>
        <w:tc>
          <w:tcPr>
            <w:tcW w:w="185" w:type="dxa"/>
            <w:tcBorders/>
            <w:shd w:fill="auto" w:val="clear"/>
            <w:tcMar>
              <w:bottom w:w="0" w:type="dxa"/>
            </w:tcMar>
            <w:vAlign w:val="bottom"/>
          </w:tcPr>
          <w:p>
            <w:pPr>
              <w:pStyle w:val="TableContents"/>
              <w:spacing w:before="0" w:after="283"/>
              <w:jc w:val="left"/>
              <w:rPr/>
            </w:pPr>
            <w:r>
              <w:rPr/>
              <w:t> </w:t>
            </w:r>
          </w:p>
        </w:tc>
        <w:tc>
          <w:tcPr>
            <w:tcW w:w="60" w:type="dxa"/>
            <w:tcBorders/>
            <w:shd w:fill="auto" w:val="clear"/>
            <w:tcMar>
              <w:bottom w:w="0" w:type="dxa"/>
            </w:tcMar>
            <w:vAlign w:val="bottom"/>
          </w:tcPr>
          <w:p>
            <w:pPr>
              <w:pStyle w:val="TableContents"/>
              <w:spacing w:before="0" w:after="283"/>
              <w:rPr/>
            </w:pPr>
            <w:r>
              <w:rPr/>
              <w:t> </w:t>
            </w:r>
          </w:p>
        </w:tc>
        <w:tc>
          <w:tcPr>
            <w:tcW w:w="3725" w:type="dxa"/>
            <w:gridSpan w:val="2"/>
            <w:tcBorders/>
            <w:shd w:fill="auto" w:val="clear"/>
            <w:tcMar>
              <w:bottom w:w="0" w:type="dxa"/>
            </w:tcMar>
            <w:vAlign w:val="bottom"/>
          </w:tcPr>
          <w:p>
            <w:pPr>
              <w:pStyle w:val="TableContents"/>
              <w:spacing w:before="0" w:after="283"/>
              <w:rPr/>
            </w:pPr>
            <w:r>
              <w:rPr/>
              <w:t> </w:t>
            </w:r>
          </w:p>
        </w:tc>
        <w:tc>
          <w:tcPr>
            <w:tcW w:w="166" w:type="dxa"/>
            <w:tcBorders/>
            <w:shd w:fill="auto" w:val="clear"/>
            <w:tcMar>
              <w:bottom w:w="0" w:type="dxa"/>
            </w:tcMar>
            <w:vAlign w:val="bottom"/>
          </w:tcPr>
          <w:p>
            <w:pPr>
              <w:pStyle w:val="TableContents"/>
              <w:spacing w:before="0" w:after="283"/>
              <w:jc w:val="left"/>
              <w:rPr/>
            </w:pPr>
            <w:r>
              <w:rPr/>
              <w:t> </w:t>
            </w:r>
          </w:p>
        </w:tc>
      </w:tr>
      <w:tr>
        <w:trPr/>
        <w:tc>
          <w:tcPr>
            <w:tcW w:w="1085" w:type="dxa"/>
            <w:tcBorders/>
            <w:shd w:fill="auto" w:val="clear"/>
            <w:tcMar>
              <w:bottom w:w="0" w:type="dxa"/>
            </w:tcMar>
            <w:vAlign w:val="bottom"/>
          </w:tcPr>
          <w:p>
            <w:pPr>
              <w:pStyle w:val="TableContents"/>
              <w:spacing w:before="0" w:after="0"/>
              <w:ind w:left="0" w:right="0" w:hanging="0"/>
              <w:jc w:val="left"/>
              <w:rPr>
                <w:rFonts w:ascii="times new roman" w:hAnsi="times new roman"/>
                <w:sz w:val="20"/>
              </w:rPr>
            </w:pPr>
            <w:r>
              <w:rPr>
                <w:rFonts w:ascii="times new roman" w:hAnsi="times new roman"/>
                <w:sz w:val="20"/>
              </w:rPr>
              <w:t>Production</w:t>
            </w:r>
          </w:p>
        </w:tc>
        <w:tc>
          <w:tcPr>
            <w:tcW w:w="60" w:type="dxa"/>
            <w:tcBorders/>
            <w:shd w:fill="auto" w:val="clear"/>
            <w:tcMar>
              <w:bottom w:w="0" w:type="dxa"/>
            </w:tcMar>
            <w:vAlign w:val="bottom"/>
          </w:tcPr>
          <w:p>
            <w:pPr>
              <w:pStyle w:val="TableContents"/>
              <w:spacing w:before="0" w:after="283"/>
              <w:jc w:val="left"/>
              <w:rPr/>
            </w:pPr>
            <w:r>
              <w:rPr/>
              <w:t> </w:t>
            </w:r>
          </w:p>
        </w:tc>
        <w:tc>
          <w:tcPr>
            <w:tcW w:w="60" w:type="dxa"/>
            <w:tcBorders/>
            <w:shd w:fill="auto" w:val="clear"/>
            <w:tcMar>
              <w:bottom w:w="0" w:type="dxa"/>
            </w:tcMar>
            <w:vAlign w:val="bottom"/>
          </w:tcPr>
          <w:p>
            <w:pPr>
              <w:pStyle w:val="TableContents"/>
              <w:spacing w:before="0" w:after="283"/>
              <w:jc w:val="left"/>
              <w:rPr/>
            </w:pPr>
            <w:r>
              <w:rPr/>
              <w:t> </w:t>
            </w:r>
          </w:p>
        </w:tc>
        <w:tc>
          <w:tcPr>
            <w:tcW w:w="395" w:type="dxa"/>
            <w:tcBorders/>
            <w:shd w:fill="auto" w:val="clear"/>
            <w:tcMar>
              <w:bottom w:w="0" w:type="dxa"/>
            </w:tcMar>
            <w:vAlign w:val="bottom"/>
          </w:tcPr>
          <w:p>
            <w:pPr>
              <w:pStyle w:val="TableContents"/>
              <w:spacing w:before="0" w:after="0"/>
              <w:ind w:left="0" w:right="0" w:hanging="0"/>
              <w:jc w:val="right"/>
              <w:rPr>
                <w:rFonts w:ascii="times new roman" w:hAnsi="times new roman"/>
                <w:sz w:val="20"/>
              </w:rPr>
            </w:pPr>
            <w:r>
              <w:rPr>
                <w:rFonts w:ascii="times new roman" w:hAnsi="times new roman"/>
                <w:sz w:val="20"/>
              </w:rPr>
              <w:t>24</w:t>
            </w:r>
          </w:p>
        </w:tc>
        <w:tc>
          <w:tcPr>
            <w:tcW w:w="135" w:type="dxa"/>
            <w:tcBorders/>
            <w:shd w:fill="auto" w:val="clear"/>
            <w:tcMar>
              <w:bottom w:w="0" w:type="dxa"/>
            </w:tcMar>
            <w:vAlign w:val="bottom"/>
          </w:tcPr>
          <w:p>
            <w:pPr>
              <w:pStyle w:val="TableContents"/>
              <w:spacing w:before="0" w:after="283"/>
              <w:jc w:val="left"/>
              <w:rPr/>
            </w:pPr>
            <w:r>
              <w:rPr/>
              <w:t> </w:t>
            </w:r>
          </w:p>
        </w:tc>
        <w:tc>
          <w:tcPr>
            <w:tcW w:w="60" w:type="dxa"/>
            <w:tcBorders/>
            <w:shd w:fill="auto" w:val="clear"/>
            <w:tcMar>
              <w:bottom w:w="0" w:type="dxa"/>
            </w:tcMar>
            <w:vAlign w:val="bottom"/>
          </w:tcPr>
          <w:p>
            <w:pPr>
              <w:pStyle w:val="TableContents"/>
              <w:spacing w:before="0" w:after="283"/>
              <w:jc w:val="left"/>
              <w:rPr/>
            </w:pPr>
            <w:r>
              <w:rPr/>
              <w:t> </w:t>
            </w:r>
          </w:p>
        </w:tc>
        <w:tc>
          <w:tcPr>
            <w:tcW w:w="110" w:type="dxa"/>
            <w:tcBorders/>
            <w:shd w:fill="auto" w:val="clear"/>
            <w:tcMar>
              <w:bottom w:w="0" w:type="dxa"/>
            </w:tcMar>
            <w:vAlign w:val="bottom"/>
          </w:tcPr>
          <w:p>
            <w:pPr>
              <w:pStyle w:val="TableContents"/>
              <w:spacing w:before="0" w:after="283"/>
              <w:jc w:val="left"/>
              <w:rPr/>
            </w:pPr>
            <w:r>
              <w:rPr/>
              <w:t> </w:t>
            </w:r>
          </w:p>
        </w:tc>
        <w:tc>
          <w:tcPr>
            <w:tcW w:w="515" w:type="dxa"/>
            <w:tcBorders/>
            <w:shd w:fill="auto" w:val="clear"/>
            <w:tcMar>
              <w:bottom w:w="0" w:type="dxa"/>
            </w:tcMar>
            <w:vAlign w:val="bottom"/>
          </w:tcPr>
          <w:p>
            <w:pPr>
              <w:pStyle w:val="TableContents"/>
              <w:spacing w:before="0" w:after="0"/>
              <w:ind w:left="0" w:right="0" w:hanging="0"/>
              <w:jc w:val="right"/>
              <w:rPr>
                <w:rFonts w:ascii="times new roman" w:hAnsi="times new roman"/>
                <w:sz w:val="20"/>
              </w:rPr>
            </w:pPr>
            <w:r>
              <w:rPr>
                <w:rFonts w:ascii="times new roman" w:hAnsi="times new roman"/>
                <w:sz w:val="20"/>
              </w:rPr>
              <w:t>100.00</w:t>
            </w:r>
          </w:p>
        </w:tc>
        <w:tc>
          <w:tcPr>
            <w:tcW w:w="150" w:type="dxa"/>
            <w:tcBorders/>
            <w:shd w:fill="auto" w:val="clear"/>
            <w:tcMar>
              <w:bottom w:w="0" w:type="dxa"/>
            </w:tcMar>
            <w:vAlign w:val="bottom"/>
          </w:tcPr>
          <w:p>
            <w:pPr>
              <w:pStyle w:val="TableContents"/>
              <w:spacing w:before="0" w:after="283"/>
              <w:jc w:val="left"/>
              <w:rPr/>
            </w:pPr>
            <w:r>
              <w:rPr/>
              <w:t> </w:t>
            </w:r>
          </w:p>
        </w:tc>
        <w:tc>
          <w:tcPr>
            <w:tcW w:w="60" w:type="dxa"/>
            <w:tcBorders/>
            <w:shd w:fill="auto" w:val="clear"/>
            <w:tcMar>
              <w:bottom w:w="0" w:type="dxa"/>
            </w:tcMar>
            <w:vAlign w:val="bottom"/>
          </w:tcPr>
          <w:p>
            <w:pPr>
              <w:pStyle w:val="TableContents"/>
              <w:spacing w:before="0" w:after="283"/>
              <w:jc w:val="left"/>
              <w:rPr/>
            </w:pPr>
            <w:r>
              <w:rPr/>
              <w:t> </w:t>
            </w:r>
          </w:p>
        </w:tc>
        <w:tc>
          <w:tcPr>
            <w:tcW w:w="110" w:type="dxa"/>
            <w:tcBorders/>
            <w:shd w:fill="auto" w:val="clear"/>
            <w:tcMar>
              <w:bottom w:w="0" w:type="dxa"/>
            </w:tcMar>
            <w:vAlign w:val="bottom"/>
          </w:tcPr>
          <w:p>
            <w:pPr>
              <w:pStyle w:val="TableContents"/>
              <w:spacing w:before="0" w:after="283"/>
              <w:jc w:val="left"/>
              <w:rPr/>
            </w:pPr>
            <w:r>
              <w:rPr/>
              <w:t> </w:t>
            </w:r>
          </w:p>
        </w:tc>
        <w:tc>
          <w:tcPr>
            <w:tcW w:w="695" w:type="dxa"/>
            <w:tcBorders/>
            <w:shd w:fill="auto" w:val="clear"/>
            <w:tcMar>
              <w:bottom w:w="0" w:type="dxa"/>
            </w:tcMar>
            <w:vAlign w:val="bottom"/>
          </w:tcPr>
          <w:p>
            <w:pPr>
              <w:pStyle w:val="TableContents"/>
              <w:spacing w:before="0" w:after="0"/>
              <w:ind w:left="0" w:right="0" w:hanging="0"/>
              <w:jc w:val="right"/>
              <w:rPr>
                <w:rFonts w:ascii="times new roman" w:hAnsi="times new roman"/>
                <w:sz w:val="20"/>
              </w:rPr>
            </w:pPr>
            <w:r>
              <w:rPr>
                <w:rFonts w:ascii="times new roman" w:hAnsi="times new roman"/>
                <w:sz w:val="20"/>
              </w:rPr>
              <w:t>2400.00</w:t>
            </w:r>
          </w:p>
        </w:tc>
        <w:tc>
          <w:tcPr>
            <w:tcW w:w="150" w:type="dxa"/>
            <w:tcBorders/>
            <w:shd w:fill="auto" w:val="clear"/>
            <w:tcMar>
              <w:bottom w:w="0" w:type="dxa"/>
            </w:tcMar>
            <w:vAlign w:val="bottom"/>
          </w:tcPr>
          <w:p>
            <w:pPr>
              <w:pStyle w:val="TableContents"/>
              <w:spacing w:before="0" w:after="283"/>
              <w:jc w:val="left"/>
              <w:rPr/>
            </w:pPr>
            <w:r>
              <w:rPr/>
              <w:t> </w:t>
            </w:r>
          </w:p>
        </w:tc>
        <w:tc>
          <w:tcPr>
            <w:tcW w:w="60" w:type="dxa"/>
            <w:tcBorders/>
            <w:shd w:fill="auto" w:val="clear"/>
            <w:tcMar>
              <w:bottom w:w="0" w:type="dxa"/>
            </w:tcMar>
            <w:vAlign w:val="bottom"/>
          </w:tcPr>
          <w:p>
            <w:pPr>
              <w:pStyle w:val="TableContents"/>
              <w:spacing w:before="0" w:after="283"/>
              <w:rPr/>
            </w:pPr>
            <w:r>
              <w:rPr/>
              <w:t> </w:t>
            </w:r>
          </w:p>
        </w:tc>
        <w:tc>
          <w:tcPr>
            <w:tcW w:w="3725" w:type="dxa"/>
            <w:gridSpan w:val="2"/>
            <w:tcBorders/>
            <w:shd w:fill="auto" w:val="clear"/>
            <w:tcMar>
              <w:bottom w:w="0" w:type="dxa"/>
            </w:tcMar>
            <w:vAlign w:val="bottom"/>
          </w:tcPr>
          <w:p>
            <w:pPr>
              <w:pStyle w:val="TableContents"/>
              <w:spacing w:before="0" w:after="283"/>
              <w:rPr/>
            </w:pPr>
            <w:r>
              <w:rPr/>
              <w:t> </w:t>
            </w:r>
          </w:p>
        </w:tc>
        <w:tc>
          <w:tcPr>
            <w:tcW w:w="185" w:type="dxa"/>
            <w:tcBorders/>
            <w:shd w:fill="auto" w:val="clear"/>
            <w:tcMar>
              <w:bottom w:w="0" w:type="dxa"/>
            </w:tcMar>
            <w:vAlign w:val="bottom"/>
          </w:tcPr>
          <w:p>
            <w:pPr>
              <w:pStyle w:val="TableContents"/>
              <w:spacing w:before="0" w:after="283"/>
              <w:jc w:val="left"/>
              <w:rPr/>
            </w:pPr>
            <w:r>
              <w:rPr/>
              <w:t> </w:t>
            </w:r>
          </w:p>
        </w:tc>
        <w:tc>
          <w:tcPr>
            <w:tcW w:w="60" w:type="dxa"/>
            <w:tcBorders/>
            <w:shd w:fill="auto" w:val="clear"/>
            <w:tcMar>
              <w:bottom w:w="0" w:type="dxa"/>
            </w:tcMar>
            <w:vAlign w:val="bottom"/>
          </w:tcPr>
          <w:p>
            <w:pPr>
              <w:pStyle w:val="TableContents"/>
              <w:spacing w:before="0" w:after="283"/>
              <w:rPr/>
            </w:pPr>
            <w:r>
              <w:rPr/>
              <w:t> </w:t>
            </w:r>
          </w:p>
        </w:tc>
        <w:tc>
          <w:tcPr>
            <w:tcW w:w="3725" w:type="dxa"/>
            <w:gridSpan w:val="2"/>
            <w:tcBorders/>
            <w:shd w:fill="auto" w:val="clear"/>
            <w:tcMar>
              <w:bottom w:w="0" w:type="dxa"/>
            </w:tcMar>
            <w:vAlign w:val="bottom"/>
          </w:tcPr>
          <w:p>
            <w:pPr>
              <w:pStyle w:val="TableContents"/>
              <w:spacing w:before="0" w:after="283"/>
              <w:rPr/>
            </w:pPr>
            <w:r>
              <w:rPr/>
              <w:t> </w:t>
            </w:r>
          </w:p>
        </w:tc>
        <w:tc>
          <w:tcPr>
            <w:tcW w:w="166" w:type="dxa"/>
            <w:tcBorders/>
            <w:shd w:fill="auto" w:val="clear"/>
            <w:tcMar>
              <w:bottom w:w="0" w:type="dxa"/>
            </w:tcMar>
            <w:vAlign w:val="bottom"/>
          </w:tcPr>
          <w:p>
            <w:pPr>
              <w:pStyle w:val="TableContents"/>
              <w:spacing w:before="0" w:after="283"/>
              <w:jc w:val="left"/>
              <w:rPr/>
            </w:pPr>
            <w:r>
              <w:rPr/>
              <w:t> </w:t>
            </w:r>
          </w:p>
        </w:tc>
      </w:tr>
      <w:tr>
        <w:trPr/>
        <w:tc>
          <w:tcPr>
            <w:tcW w:w="1085" w:type="dxa"/>
            <w:tcBorders/>
            <w:shd w:fill="auto" w:val="clear"/>
            <w:tcMar>
              <w:bottom w:w="0" w:type="dxa"/>
            </w:tcMar>
            <w:vAlign w:val="bottom"/>
          </w:tcPr>
          <w:p>
            <w:pPr>
              <w:pStyle w:val="TableContents"/>
              <w:spacing w:before="0" w:after="0"/>
              <w:ind w:left="0" w:right="0" w:hanging="0"/>
              <w:jc w:val="left"/>
              <w:rPr>
                <w:rFonts w:ascii="times new roman" w:hAnsi="times new roman"/>
                <w:sz w:val="20"/>
              </w:rPr>
            </w:pPr>
            <w:r>
              <w:rPr>
                <w:rFonts w:ascii="times new roman" w:hAnsi="times new roman"/>
                <w:sz w:val="20"/>
              </w:rPr>
              <w:t>Programming</w:t>
            </w:r>
          </w:p>
        </w:tc>
        <w:tc>
          <w:tcPr>
            <w:tcW w:w="60" w:type="dxa"/>
            <w:tcBorders/>
            <w:shd w:fill="auto" w:val="clear"/>
            <w:tcMar>
              <w:bottom w:w="0" w:type="dxa"/>
            </w:tcMar>
            <w:vAlign w:val="bottom"/>
          </w:tcPr>
          <w:p>
            <w:pPr>
              <w:pStyle w:val="TableContents"/>
              <w:spacing w:before="0" w:after="283"/>
              <w:jc w:val="left"/>
              <w:rPr/>
            </w:pPr>
            <w:r>
              <w:rPr/>
              <w:t> </w:t>
            </w:r>
          </w:p>
        </w:tc>
        <w:tc>
          <w:tcPr>
            <w:tcW w:w="60" w:type="dxa"/>
            <w:tcBorders/>
            <w:shd w:fill="auto" w:val="clear"/>
            <w:tcMar>
              <w:bottom w:w="0" w:type="dxa"/>
            </w:tcMar>
            <w:vAlign w:val="bottom"/>
          </w:tcPr>
          <w:p>
            <w:pPr>
              <w:pStyle w:val="TableContents"/>
              <w:spacing w:before="0" w:after="283"/>
              <w:jc w:val="left"/>
              <w:rPr/>
            </w:pPr>
            <w:r>
              <w:rPr/>
              <w:t> </w:t>
            </w:r>
          </w:p>
        </w:tc>
        <w:tc>
          <w:tcPr>
            <w:tcW w:w="395" w:type="dxa"/>
            <w:tcBorders/>
            <w:shd w:fill="auto" w:val="clear"/>
            <w:tcMar>
              <w:bottom w:w="0" w:type="dxa"/>
            </w:tcMar>
            <w:vAlign w:val="bottom"/>
          </w:tcPr>
          <w:p>
            <w:pPr>
              <w:pStyle w:val="TableContents"/>
              <w:spacing w:before="0" w:after="0"/>
              <w:ind w:left="0" w:right="0" w:hanging="0"/>
              <w:jc w:val="right"/>
              <w:rPr>
                <w:rFonts w:ascii="times new roman" w:hAnsi="times new roman"/>
                <w:sz w:val="20"/>
              </w:rPr>
            </w:pPr>
            <w:r>
              <w:rPr>
                <w:rFonts w:ascii="times new roman" w:hAnsi="times new roman"/>
                <w:sz w:val="20"/>
              </w:rPr>
              <w:t>32</w:t>
            </w:r>
          </w:p>
        </w:tc>
        <w:tc>
          <w:tcPr>
            <w:tcW w:w="135" w:type="dxa"/>
            <w:tcBorders/>
            <w:shd w:fill="auto" w:val="clear"/>
            <w:tcMar>
              <w:bottom w:w="0" w:type="dxa"/>
            </w:tcMar>
            <w:vAlign w:val="bottom"/>
          </w:tcPr>
          <w:p>
            <w:pPr>
              <w:pStyle w:val="TableContents"/>
              <w:spacing w:before="0" w:after="283"/>
              <w:jc w:val="left"/>
              <w:rPr/>
            </w:pPr>
            <w:r>
              <w:rPr/>
              <w:t> </w:t>
            </w:r>
          </w:p>
        </w:tc>
        <w:tc>
          <w:tcPr>
            <w:tcW w:w="60" w:type="dxa"/>
            <w:tcBorders/>
            <w:shd w:fill="auto" w:val="clear"/>
            <w:tcMar>
              <w:bottom w:w="0" w:type="dxa"/>
            </w:tcMar>
            <w:vAlign w:val="bottom"/>
          </w:tcPr>
          <w:p>
            <w:pPr>
              <w:pStyle w:val="TableContents"/>
              <w:spacing w:before="0" w:after="283"/>
              <w:jc w:val="left"/>
              <w:rPr/>
            </w:pPr>
            <w:r>
              <w:rPr/>
              <w:t> </w:t>
            </w:r>
          </w:p>
        </w:tc>
        <w:tc>
          <w:tcPr>
            <w:tcW w:w="110" w:type="dxa"/>
            <w:tcBorders/>
            <w:shd w:fill="auto" w:val="clear"/>
            <w:tcMar>
              <w:bottom w:w="0" w:type="dxa"/>
            </w:tcMar>
            <w:vAlign w:val="bottom"/>
          </w:tcPr>
          <w:p>
            <w:pPr>
              <w:pStyle w:val="TableContents"/>
              <w:spacing w:before="0" w:after="283"/>
              <w:jc w:val="left"/>
              <w:rPr/>
            </w:pPr>
            <w:r>
              <w:rPr/>
              <w:t> </w:t>
            </w:r>
          </w:p>
        </w:tc>
        <w:tc>
          <w:tcPr>
            <w:tcW w:w="515" w:type="dxa"/>
            <w:tcBorders/>
            <w:shd w:fill="auto" w:val="clear"/>
            <w:tcMar>
              <w:bottom w:w="0" w:type="dxa"/>
            </w:tcMar>
            <w:vAlign w:val="bottom"/>
          </w:tcPr>
          <w:p>
            <w:pPr>
              <w:pStyle w:val="TableContents"/>
              <w:spacing w:before="0" w:after="0"/>
              <w:ind w:left="0" w:right="0" w:hanging="0"/>
              <w:jc w:val="right"/>
              <w:rPr>
                <w:rFonts w:ascii="times new roman" w:hAnsi="times new roman"/>
                <w:sz w:val="20"/>
              </w:rPr>
            </w:pPr>
            <w:r>
              <w:rPr>
                <w:rFonts w:ascii="times new roman" w:hAnsi="times new roman"/>
                <w:sz w:val="20"/>
              </w:rPr>
              <w:t>100.00</w:t>
            </w:r>
          </w:p>
        </w:tc>
        <w:tc>
          <w:tcPr>
            <w:tcW w:w="150" w:type="dxa"/>
            <w:tcBorders/>
            <w:shd w:fill="auto" w:val="clear"/>
            <w:tcMar>
              <w:bottom w:w="0" w:type="dxa"/>
            </w:tcMar>
            <w:vAlign w:val="bottom"/>
          </w:tcPr>
          <w:p>
            <w:pPr>
              <w:pStyle w:val="TableContents"/>
              <w:spacing w:before="0" w:after="283"/>
              <w:jc w:val="left"/>
              <w:rPr/>
            </w:pPr>
            <w:r>
              <w:rPr/>
              <w:t> </w:t>
            </w:r>
          </w:p>
        </w:tc>
        <w:tc>
          <w:tcPr>
            <w:tcW w:w="60" w:type="dxa"/>
            <w:tcBorders/>
            <w:shd w:fill="auto" w:val="clear"/>
            <w:tcMar>
              <w:bottom w:w="0" w:type="dxa"/>
            </w:tcMar>
            <w:vAlign w:val="bottom"/>
          </w:tcPr>
          <w:p>
            <w:pPr>
              <w:pStyle w:val="TableContents"/>
              <w:spacing w:before="0" w:after="283"/>
              <w:jc w:val="left"/>
              <w:rPr/>
            </w:pPr>
            <w:r>
              <w:rPr/>
              <w:t> </w:t>
            </w:r>
          </w:p>
        </w:tc>
        <w:tc>
          <w:tcPr>
            <w:tcW w:w="110" w:type="dxa"/>
            <w:tcBorders/>
            <w:shd w:fill="auto" w:val="clear"/>
            <w:tcMar>
              <w:bottom w:w="0" w:type="dxa"/>
            </w:tcMar>
            <w:vAlign w:val="bottom"/>
          </w:tcPr>
          <w:p>
            <w:pPr>
              <w:pStyle w:val="TableContents"/>
              <w:spacing w:before="0" w:after="283"/>
              <w:jc w:val="left"/>
              <w:rPr/>
            </w:pPr>
            <w:r>
              <w:rPr/>
              <w:t> </w:t>
            </w:r>
          </w:p>
        </w:tc>
        <w:tc>
          <w:tcPr>
            <w:tcW w:w="695" w:type="dxa"/>
            <w:tcBorders/>
            <w:shd w:fill="auto" w:val="clear"/>
            <w:tcMar>
              <w:bottom w:w="0" w:type="dxa"/>
            </w:tcMar>
            <w:vAlign w:val="bottom"/>
          </w:tcPr>
          <w:p>
            <w:pPr>
              <w:pStyle w:val="TableContents"/>
              <w:spacing w:before="0" w:after="0"/>
              <w:ind w:left="0" w:right="0" w:hanging="0"/>
              <w:jc w:val="right"/>
              <w:rPr>
                <w:rFonts w:ascii="times new roman" w:hAnsi="times new roman"/>
                <w:sz w:val="20"/>
              </w:rPr>
            </w:pPr>
            <w:r>
              <w:rPr>
                <w:rFonts w:ascii="times new roman" w:hAnsi="times new roman"/>
                <w:sz w:val="20"/>
              </w:rPr>
              <w:t>3200.00</w:t>
            </w:r>
          </w:p>
        </w:tc>
        <w:tc>
          <w:tcPr>
            <w:tcW w:w="150" w:type="dxa"/>
            <w:tcBorders/>
            <w:shd w:fill="auto" w:val="clear"/>
            <w:tcMar>
              <w:bottom w:w="0" w:type="dxa"/>
            </w:tcMar>
            <w:vAlign w:val="bottom"/>
          </w:tcPr>
          <w:p>
            <w:pPr>
              <w:pStyle w:val="TableContents"/>
              <w:spacing w:before="0" w:after="283"/>
              <w:jc w:val="left"/>
              <w:rPr/>
            </w:pPr>
            <w:r>
              <w:rPr/>
              <w:t> </w:t>
            </w:r>
          </w:p>
        </w:tc>
        <w:tc>
          <w:tcPr>
            <w:tcW w:w="60" w:type="dxa"/>
            <w:tcBorders/>
            <w:shd w:fill="auto" w:val="clear"/>
            <w:tcMar>
              <w:bottom w:w="0" w:type="dxa"/>
            </w:tcMar>
            <w:vAlign w:val="bottom"/>
          </w:tcPr>
          <w:p>
            <w:pPr>
              <w:pStyle w:val="TableContents"/>
              <w:spacing w:before="0" w:after="283"/>
              <w:rPr/>
            </w:pPr>
            <w:r>
              <w:rPr/>
              <w:t> </w:t>
            </w:r>
          </w:p>
        </w:tc>
        <w:tc>
          <w:tcPr>
            <w:tcW w:w="3725" w:type="dxa"/>
            <w:gridSpan w:val="2"/>
            <w:tcBorders/>
            <w:shd w:fill="auto" w:val="clear"/>
            <w:tcMar>
              <w:bottom w:w="0" w:type="dxa"/>
            </w:tcMar>
            <w:vAlign w:val="bottom"/>
          </w:tcPr>
          <w:p>
            <w:pPr>
              <w:pStyle w:val="TableContents"/>
              <w:spacing w:before="0" w:after="283"/>
              <w:rPr/>
            </w:pPr>
            <w:r>
              <w:rPr/>
              <w:t> </w:t>
            </w:r>
          </w:p>
        </w:tc>
        <w:tc>
          <w:tcPr>
            <w:tcW w:w="185" w:type="dxa"/>
            <w:tcBorders/>
            <w:shd w:fill="auto" w:val="clear"/>
            <w:tcMar>
              <w:bottom w:w="0" w:type="dxa"/>
            </w:tcMar>
            <w:vAlign w:val="bottom"/>
          </w:tcPr>
          <w:p>
            <w:pPr>
              <w:pStyle w:val="TableContents"/>
              <w:spacing w:before="0" w:after="283"/>
              <w:jc w:val="left"/>
              <w:rPr/>
            </w:pPr>
            <w:r>
              <w:rPr/>
              <w:t> </w:t>
            </w:r>
          </w:p>
        </w:tc>
        <w:tc>
          <w:tcPr>
            <w:tcW w:w="60" w:type="dxa"/>
            <w:tcBorders/>
            <w:shd w:fill="auto" w:val="clear"/>
            <w:tcMar>
              <w:bottom w:w="0" w:type="dxa"/>
            </w:tcMar>
            <w:vAlign w:val="bottom"/>
          </w:tcPr>
          <w:p>
            <w:pPr>
              <w:pStyle w:val="TableContents"/>
              <w:spacing w:before="0" w:after="283"/>
              <w:rPr/>
            </w:pPr>
            <w:r>
              <w:rPr/>
              <w:t> </w:t>
            </w:r>
          </w:p>
        </w:tc>
        <w:tc>
          <w:tcPr>
            <w:tcW w:w="3725" w:type="dxa"/>
            <w:gridSpan w:val="2"/>
            <w:tcBorders/>
            <w:shd w:fill="auto" w:val="clear"/>
            <w:tcMar>
              <w:bottom w:w="0" w:type="dxa"/>
            </w:tcMar>
            <w:vAlign w:val="bottom"/>
          </w:tcPr>
          <w:p>
            <w:pPr>
              <w:pStyle w:val="TableContents"/>
              <w:spacing w:before="0" w:after="283"/>
              <w:rPr/>
            </w:pPr>
            <w:r>
              <w:rPr/>
              <w:t> </w:t>
            </w:r>
          </w:p>
        </w:tc>
        <w:tc>
          <w:tcPr>
            <w:tcW w:w="166" w:type="dxa"/>
            <w:tcBorders/>
            <w:shd w:fill="auto" w:val="clear"/>
            <w:tcMar>
              <w:bottom w:w="0" w:type="dxa"/>
            </w:tcMar>
            <w:vAlign w:val="bottom"/>
          </w:tcPr>
          <w:p>
            <w:pPr>
              <w:pStyle w:val="TableContents"/>
              <w:spacing w:before="0" w:after="283"/>
              <w:jc w:val="left"/>
              <w:rPr/>
            </w:pPr>
            <w:r>
              <w:rPr/>
              <w:t> </w:t>
            </w:r>
          </w:p>
        </w:tc>
      </w:tr>
      <w:tr>
        <w:trPr/>
        <w:tc>
          <w:tcPr>
            <w:tcW w:w="1085" w:type="dxa"/>
            <w:tcBorders/>
            <w:shd w:fill="auto" w:val="clear"/>
            <w:tcMar>
              <w:bottom w:w="0" w:type="dxa"/>
            </w:tcMar>
            <w:vAlign w:val="bottom"/>
          </w:tcPr>
          <w:p>
            <w:pPr>
              <w:pStyle w:val="TableContents"/>
              <w:spacing w:before="0" w:after="0"/>
              <w:ind w:left="0" w:right="0" w:hanging="0"/>
              <w:jc w:val="left"/>
              <w:rPr>
                <w:rFonts w:ascii="times new roman" w:hAnsi="times new roman"/>
                <w:sz w:val="20"/>
              </w:rPr>
            </w:pPr>
            <w:r>
              <w:rPr>
                <w:rFonts w:ascii="times new roman" w:hAnsi="times new roman"/>
                <w:sz w:val="20"/>
              </w:rPr>
              <w:t>Usability Testing</w:t>
            </w:r>
          </w:p>
        </w:tc>
        <w:tc>
          <w:tcPr>
            <w:tcW w:w="60" w:type="dxa"/>
            <w:tcBorders/>
            <w:shd w:fill="auto" w:val="clear"/>
            <w:tcMar>
              <w:bottom w:w="0" w:type="dxa"/>
            </w:tcMar>
            <w:vAlign w:val="bottom"/>
          </w:tcPr>
          <w:p>
            <w:pPr>
              <w:pStyle w:val="TableContents"/>
              <w:spacing w:before="0" w:after="283"/>
              <w:jc w:val="left"/>
              <w:rPr/>
            </w:pPr>
            <w:r>
              <w:rPr/>
              <w:t> </w:t>
            </w:r>
          </w:p>
        </w:tc>
        <w:tc>
          <w:tcPr>
            <w:tcW w:w="60" w:type="dxa"/>
            <w:tcBorders/>
            <w:shd w:fill="auto" w:val="clear"/>
            <w:tcMar>
              <w:bottom w:w="0" w:type="dxa"/>
            </w:tcMar>
            <w:vAlign w:val="bottom"/>
          </w:tcPr>
          <w:p>
            <w:pPr>
              <w:pStyle w:val="TableContents"/>
              <w:spacing w:before="0" w:after="283"/>
              <w:jc w:val="left"/>
              <w:rPr/>
            </w:pPr>
            <w:r>
              <w:rPr/>
              <w:t> </w:t>
            </w:r>
          </w:p>
        </w:tc>
        <w:tc>
          <w:tcPr>
            <w:tcW w:w="395" w:type="dxa"/>
            <w:tcBorders/>
            <w:shd w:fill="auto" w:val="clear"/>
            <w:tcMar>
              <w:bottom w:w="0" w:type="dxa"/>
            </w:tcMar>
            <w:vAlign w:val="bottom"/>
          </w:tcPr>
          <w:p>
            <w:pPr>
              <w:pStyle w:val="TableContents"/>
              <w:spacing w:before="0" w:after="0"/>
              <w:ind w:left="0" w:right="0" w:hanging="0"/>
              <w:jc w:val="right"/>
              <w:rPr>
                <w:rFonts w:ascii="times new roman" w:hAnsi="times new roman"/>
                <w:sz w:val="20"/>
              </w:rPr>
            </w:pPr>
            <w:r>
              <w:rPr>
                <w:rFonts w:ascii="times new roman" w:hAnsi="times new roman"/>
                <w:sz w:val="20"/>
              </w:rPr>
              <w:t>4</w:t>
            </w:r>
          </w:p>
        </w:tc>
        <w:tc>
          <w:tcPr>
            <w:tcW w:w="135" w:type="dxa"/>
            <w:tcBorders/>
            <w:shd w:fill="auto" w:val="clear"/>
            <w:tcMar>
              <w:bottom w:w="0" w:type="dxa"/>
            </w:tcMar>
            <w:vAlign w:val="bottom"/>
          </w:tcPr>
          <w:p>
            <w:pPr>
              <w:pStyle w:val="TableContents"/>
              <w:spacing w:before="0" w:after="283"/>
              <w:jc w:val="left"/>
              <w:rPr/>
            </w:pPr>
            <w:r>
              <w:rPr/>
              <w:t> </w:t>
            </w:r>
          </w:p>
        </w:tc>
        <w:tc>
          <w:tcPr>
            <w:tcW w:w="60" w:type="dxa"/>
            <w:tcBorders/>
            <w:shd w:fill="auto" w:val="clear"/>
            <w:tcMar>
              <w:bottom w:w="0" w:type="dxa"/>
            </w:tcMar>
            <w:vAlign w:val="bottom"/>
          </w:tcPr>
          <w:p>
            <w:pPr>
              <w:pStyle w:val="TableContents"/>
              <w:spacing w:before="0" w:after="283"/>
              <w:jc w:val="left"/>
              <w:rPr/>
            </w:pPr>
            <w:r>
              <w:rPr/>
              <w:t> </w:t>
            </w:r>
          </w:p>
        </w:tc>
        <w:tc>
          <w:tcPr>
            <w:tcW w:w="110" w:type="dxa"/>
            <w:tcBorders/>
            <w:shd w:fill="auto" w:val="clear"/>
            <w:tcMar>
              <w:bottom w:w="0" w:type="dxa"/>
            </w:tcMar>
            <w:vAlign w:val="bottom"/>
          </w:tcPr>
          <w:p>
            <w:pPr>
              <w:pStyle w:val="TableContents"/>
              <w:spacing w:before="0" w:after="283"/>
              <w:jc w:val="left"/>
              <w:rPr/>
            </w:pPr>
            <w:r>
              <w:rPr/>
              <w:t> </w:t>
            </w:r>
          </w:p>
        </w:tc>
        <w:tc>
          <w:tcPr>
            <w:tcW w:w="515" w:type="dxa"/>
            <w:tcBorders/>
            <w:shd w:fill="auto" w:val="clear"/>
            <w:tcMar>
              <w:bottom w:w="0" w:type="dxa"/>
            </w:tcMar>
            <w:vAlign w:val="bottom"/>
          </w:tcPr>
          <w:p>
            <w:pPr>
              <w:pStyle w:val="TableContents"/>
              <w:spacing w:before="0" w:after="0"/>
              <w:ind w:left="0" w:right="0" w:hanging="0"/>
              <w:jc w:val="right"/>
              <w:rPr>
                <w:rFonts w:ascii="times new roman" w:hAnsi="times new roman"/>
                <w:sz w:val="20"/>
              </w:rPr>
            </w:pPr>
            <w:r>
              <w:rPr>
                <w:rFonts w:ascii="times new roman" w:hAnsi="times new roman"/>
                <w:sz w:val="20"/>
              </w:rPr>
              <w:t>100.00</w:t>
            </w:r>
          </w:p>
        </w:tc>
        <w:tc>
          <w:tcPr>
            <w:tcW w:w="150" w:type="dxa"/>
            <w:tcBorders/>
            <w:shd w:fill="auto" w:val="clear"/>
            <w:tcMar>
              <w:bottom w:w="0" w:type="dxa"/>
            </w:tcMar>
            <w:vAlign w:val="bottom"/>
          </w:tcPr>
          <w:p>
            <w:pPr>
              <w:pStyle w:val="TableContents"/>
              <w:spacing w:before="0" w:after="283"/>
              <w:jc w:val="left"/>
              <w:rPr/>
            </w:pPr>
            <w:r>
              <w:rPr/>
              <w:t> </w:t>
            </w:r>
          </w:p>
        </w:tc>
        <w:tc>
          <w:tcPr>
            <w:tcW w:w="60" w:type="dxa"/>
            <w:tcBorders/>
            <w:shd w:fill="auto" w:val="clear"/>
            <w:tcMar>
              <w:bottom w:w="0" w:type="dxa"/>
            </w:tcMar>
            <w:vAlign w:val="bottom"/>
          </w:tcPr>
          <w:p>
            <w:pPr>
              <w:pStyle w:val="TableContents"/>
              <w:spacing w:before="0" w:after="283"/>
              <w:jc w:val="left"/>
              <w:rPr/>
            </w:pPr>
            <w:r>
              <w:rPr/>
              <w:t> </w:t>
            </w:r>
          </w:p>
        </w:tc>
        <w:tc>
          <w:tcPr>
            <w:tcW w:w="110" w:type="dxa"/>
            <w:tcBorders/>
            <w:shd w:fill="auto" w:val="clear"/>
            <w:tcMar>
              <w:bottom w:w="0" w:type="dxa"/>
            </w:tcMar>
            <w:vAlign w:val="bottom"/>
          </w:tcPr>
          <w:p>
            <w:pPr>
              <w:pStyle w:val="TableContents"/>
              <w:spacing w:before="0" w:after="283"/>
              <w:jc w:val="left"/>
              <w:rPr/>
            </w:pPr>
            <w:r>
              <w:rPr/>
              <w:t> </w:t>
            </w:r>
          </w:p>
        </w:tc>
        <w:tc>
          <w:tcPr>
            <w:tcW w:w="695" w:type="dxa"/>
            <w:tcBorders/>
            <w:shd w:fill="auto" w:val="clear"/>
            <w:tcMar>
              <w:bottom w:w="0" w:type="dxa"/>
            </w:tcMar>
            <w:vAlign w:val="bottom"/>
          </w:tcPr>
          <w:p>
            <w:pPr>
              <w:pStyle w:val="TableContents"/>
              <w:spacing w:before="0" w:after="0"/>
              <w:ind w:left="0" w:right="0" w:hanging="0"/>
              <w:jc w:val="right"/>
              <w:rPr>
                <w:rFonts w:ascii="times new roman" w:hAnsi="times new roman"/>
                <w:sz w:val="20"/>
              </w:rPr>
            </w:pPr>
            <w:r>
              <w:rPr>
                <w:rFonts w:ascii="times new roman" w:hAnsi="times new roman"/>
                <w:sz w:val="20"/>
              </w:rPr>
              <w:t>400.00</w:t>
            </w:r>
          </w:p>
        </w:tc>
        <w:tc>
          <w:tcPr>
            <w:tcW w:w="150" w:type="dxa"/>
            <w:tcBorders/>
            <w:shd w:fill="auto" w:val="clear"/>
            <w:tcMar>
              <w:bottom w:w="0" w:type="dxa"/>
            </w:tcMar>
            <w:vAlign w:val="bottom"/>
          </w:tcPr>
          <w:p>
            <w:pPr>
              <w:pStyle w:val="TableContents"/>
              <w:spacing w:before="0" w:after="283"/>
              <w:jc w:val="left"/>
              <w:rPr/>
            </w:pPr>
            <w:r>
              <w:rPr/>
              <w:t> </w:t>
            </w:r>
          </w:p>
        </w:tc>
        <w:tc>
          <w:tcPr>
            <w:tcW w:w="60" w:type="dxa"/>
            <w:tcBorders/>
            <w:shd w:fill="auto" w:val="clear"/>
            <w:tcMar>
              <w:bottom w:w="0" w:type="dxa"/>
            </w:tcMar>
            <w:vAlign w:val="bottom"/>
          </w:tcPr>
          <w:p>
            <w:pPr>
              <w:pStyle w:val="TableContents"/>
              <w:spacing w:before="0" w:after="283"/>
              <w:rPr/>
            </w:pPr>
            <w:r>
              <w:rPr/>
              <w:t> </w:t>
            </w:r>
          </w:p>
        </w:tc>
        <w:tc>
          <w:tcPr>
            <w:tcW w:w="3725" w:type="dxa"/>
            <w:gridSpan w:val="2"/>
            <w:tcBorders/>
            <w:shd w:fill="auto" w:val="clear"/>
            <w:tcMar>
              <w:bottom w:w="0" w:type="dxa"/>
            </w:tcMar>
            <w:vAlign w:val="bottom"/>
          </w:tcPr>
          <w:p>
            <w:pPr>
              <w:pStyle w:val="TableContents"/>
              <w:spacing w:before="0" w:after="283"/>
              <w:rPr/>
            </w:pPr>
            <w:r>
              <w:rPr/>
              <w:t> </w:t>
            </w:r>
          </w:p>
        </w:tc>
        <w:tc>
          <w:tcPr>
            <w:tcW w:w="185" w:type="dxa"/>
            <w:tcBorders/>
            <w:shd w:fill="auto" w:val="clear"/>
            <w:tcMar>
              <w:bottom w:w="0" w:type="dxa"/>
            </w:tcMar>
            <w:vAlign w:val="bottom"/>
          </w:tcPr>
          <w:p>
            <w:pPr>
              <w:pStyle w:val="TableContents"/>
              <w:spacing w:before="0" w:after="283"/>
              <w:jc w:val="left"/>
              <w:rPr/>
            </w:pPr>
            <w:r>
              <w:rPr/>
              <w:t> </w:t>
            </w:r>
          </w:p>
        </w:tc>
        <w:tc>
          <w:tcPr>
            <w:tcW w:w="60" w:type="dxa"/>
            <w:tcBorders/>
            <w:shd w:fill="auto" w:val="clear"/>
            <w:tcMar>
              <w:bottom w:w="0" w:type="dxa"/>
            </w:tcMar>
            <w:vAlign w:val="bottom"/>
          </w:tcPr>
          <w:p>
            <w:pPr>
              <w:pStyle w:val="TableContents"/>
              <w:spacing w:before="0" w:after="283"/>
              <w:rPr/>
            </w:pPr>
            <w:r>
              <w:rPr/>
              <w:t> </w:t>
            </w:r>
          </w:p>
        </w:tc>
        <w:tc>
          <w:tcPr>
            <w:tcW w:w="3725" w:type="dxa"/>
            <w:gridSpan w:val="2"/>
            <w:tcBorders/>
            <w:shd w:fill="auto" w:val="clear"/>
            <w:tcMar>
              <w:bottom w:w="0" w:type="dxa"/>
            </w:tcMar>
            <w:vAlign w:val="bottom"/>
          </w:tcPr>
          <w:p>
            <w:pPr>
              <w:pStyle w:val="TableContents"/>
              <w:spacing w:before="0" w:after="283"/>
              <w:rPr/>
            </w:pPr>
            <w:r>
              <w:rPr/>
              <w:t> </w:t>
            </w:r>
          </w:p>
        </w:tc>
        <w:tc>
          <w:tcPr>
            <w:tcW w:w="166" w:type="dxa"/>
            <w:tcBorders/>
            <w:shd w:fill="auto" w:val="clear"/>
            <w:tcMar>
              <w:bottom w:w="0" w:type="dxa"/>
            </w:tcMar>
            <w:vAlign w:val="bottom"/>
          </w:tcPr>
          <w:p>
            <w:pPr>
              <w:pStyle w:val="TableContents"/>
              <w:spacing w:before="0" w:after="283"/>
              <w:jc w:val="left"/>
              <w:rPr/>
            </w:pPr>
            <w:r>
              <w:rPr/>
              <w:t> </w:t>
            </w:r>
          </w:p>
        </w:tc>
      </w:tr>
      <w:tr>
        <w:trPr/>
        <w:tc>
          <w:tcPr>
            <w:tcW w:w="1085" w:type="dxa"/>
            <w:tcBorders/>
            <w:shd w:fill="auto" w:val="clear"/>
            <w:tcMar>
              <w:bottom w:w="0" w:type="dxa"/>
            </w:tcMar>
            <w:vAlign w:val="bottom"/>
          </w:tcPr>
          <w:p>
            <w:pPr>
              <w:pStyle w:val="TableContents"/>
              <w:spacing w:before="0" w:after="0"/>
              <w:ind w:left="0" w:right="0" w:hanging="0"/>
              <w:jc w:val="left"/>
              <w:rPr>
                <w:rFonts w:ascii="times new roman" w:hAnsi="times new roman"/>
                <w:sz w:val="20"/>
              </w:rPr>
            </w:pPr>
            <w:r>
              <w:rPr>
                <w:rFonts w:ascii="times new roman" w:hAnsi="times new roman"/>
                <w:sz w:val="20"/>
              </w:rPr>
              <w:t>Competitive Analysis</w:t>
            </w:r>
          </w:p>
        </w:tc>
        <w:tc>
          <w:tcPr>
            <w:tcW w:w="60" w:type="dxa"/>
            <w:tcBorders/>
            <w:shd w:fill="auto" w:val="clear"/>
            <w:tcMar>
              <w:bottom w:w="0" w:type="dxa"/>
            </w:tcMar>
            <w:vAlign w:val="bottom"/>
          </w:tcPr>
          <w:p>
            <w:pPr>
              <w:pStyle w:val="TableContents"/>
              <w:spacing w:before="0" w:after="283"/>
              <w:jc w:val="left"/>
              <w:rPr/>
            </w:pPr>
            <w:r>
              <w:rPr/>
              <w:t> </w:t>
            </w:r>
          </w:p>
        </w:tc>
        <w:tc>
          <w:tcPr>
            <w:tcW w:w="60" w:type="dxa"/>
            <w:tcBorders/>
            <w:shd w:fill="auto" w:val="clear"/>
            <w:tcMar>
              <w:bottom w:w="0" w:type="dxa"/>
            </w:tcMar>
            <w:vAlign w:val="bottom"/>
          </w:tcPr>
          <w:p>
            <w:pPr>
              <w:pStyle w:val="TableContents"/>
              <w:spacing w:before="0" w:after="283"/>
              <w:jc w:val="left"/>
              <w:rPr/>
            </w:pPr>
            <w:r>
              <w:rPr/>
              <w:t> </w:t>
            </w:r>
          </w:p>
        </w:tc>
        <w:tc>
          <w:tcPr>
            <w:tcW w:w="395" w:type="dxa"/>
            <w:tcBorders/>
            <w:shd w:fill="auto" w:val="clear"/>
            <w:tcMar>
              <w:bottom w:w="0" w:type="dxa"/>
            </w:tcMar>
            <w:vAlign w:val="bottom"/>
          </w:tcPr>
          <w:p>
            <w:pPr>
              <w:pStyle w:val="TableContents"/>
              <w:spacing w:before="0" w:after="0"/>
              <w:ind w:left="0" w:right="0" w:hanging="0"/>
              <w:jc w:val="right"/>
              <w:rPr>
                <w:rFonts w:ascii="times new roman" w:hAnsi="times new roman"/>
                <w:sz w:val="20"/>
              </w:rPr>
            </w:pPr>
            <w:r>
              <w:rPr>
                <w:rFonts w:ascii="times new roman" w:hAnsi="times new roman"/>
                <w:sz w:val="20"/>
              </w:rPr>
              <w:t>2</w:t>
            </w:r>
          </w:p>
        </w:tc>
        <w:tc>
          <w:tcPr>
            <w:tcW w:w="135" w:type="dxa"/>
            <w:tcBorders/>
            <w:shd w:fill="auto" w:val="clear"/>
            <w:tcMar>
              <w:bottom w:w="0" w:type="dxa"/>
            </w:tcMar>
            <w:vAlign w:val="bottom"/>
          </w:tcPr>
          <w:p>
            <w:pPr>
              <w:pStyle w:val="TableContents"/>
              <w:spacing w:before="0" w:after="283"/>
              <w:jc w:val="left"/>
              <w:rPr/>
            </w:pPr>
            <w:r>
              <w:rPr/>
              <w:t> </w:t>
            </w:r>
          </w:p>
        </w:tc>
        <w:tc>
          <w:tcPr>
            <w:tcW w:w="60" w:type="dxa"/>
            <w:tcBorders/>
            <w:shd w:fill="auto" w:val="clear"/>
            <w:tcMar>
              <w:bottom w:w="0" w:type="dxa"/>
            </w:tcMar>
            <w:vAlign w:val="bottom"/>
          </w:tcPr>
          <w:p>
            <w:pPr>
              <w:pStyle w:val="TableContents"/>
              <w:spacing w:before="0" w:after="283"/>
              <w:jc w:val="left"/>
              <w:rPr/>
            </w:pPr>
            <w:r>
              <w:rPr/>
              <w:t> </w:t>
            </w:r>
          </w:p>
        </w:tc>
        <w:tc>
          <w:tcPr>
            <w:tcW w:w="110" w:type="dxa"/>
            <w:tcBorders/>
            <w:shd w:fill="auto" w:val="clear"/>
            <w:tcMar>
              <w:bottom w:w="0" w:type="dxa"/>
            </w:tcMar>
            <w:vAlign w:val="bottom"/>
          </w:tcPr>
          <w:p>
            <w:pPr>
              <w:pStyle w:val="TableContents"/>
              <w:spacing w:before="0" w:after="283"/>
              <w:jc w:val="left"/>
              <w:rPr/>
            </w:pPr>
            <w:r>
              <w:rPr/>
              <w:t> </w:t>
            </w:r>
          </w:p>
        </w:tc>
        <w:tc>
          <w:tcPr>
            <w:tcW w:w="515" w:type="dxa"/>
            <w:tcBorders/>
            <w:shd w:fill="auto" w:val="clear"/>
            <w:tcMar>
              <w:bottom w:w="0" w:type="dxa"/>
            </w:tcMar>
            <w:vAlign w:val="bottom"/>
          </w:tcPr>
          <w:p>
            <w:pPr>
              <w:pStyle w:val="TableContents"/>
              <w:spacing w:before="0" w:after="0"/>
              <w:ind w:left="0" w:right="0" w:hanging="0"/>
              <w:jc w:val="right"/>
              <w:rPr>
                <w:rFonts w:ascii="times new roman" w:hAnsi="times new roman"/>
                <w:sz w:val="20"/>
              </w:rPr>
            </w:pPr>
            <w:r>
              <w:rPr>
                <w:rFonts w:ascii="times new roman" w:hAnsi="times new roman"/>
                <w:sz w:val="20"/>
              </w:rPr>
              <w:t>100.00</w:t>
            </w:r>
          </w:p>
        </w:tc>
        <w:tc>
          <w:tcPr>
            <w:tcW w:w="150" w:type="dxa"/>
            <w:tcBorders/>
            <w:shd w:fill="auto" w:val="clear"/>
            <w:tcMar>
              <w:bottom w:w="0" w:type="dxa"/>
            </w:tcMar>
            <w:vAlign w:val="bottom"/>
          </w:tcPr>
          <w:p>
            <w:pPr>
              <w:pStyle w:val="TableContents"/>
              <w:spacing w:before="0" w:after="283"/>
              <w:jc w:val="left"/>
              <w:rPr/>
            </w:pPr>
            <w:r>
              <w:rPr/>
              <w:t> </w:t>
            </w:r>
          </w:p>
        </w:tc>
        <w:tc>
          <w:tcPr>
            <w:tcW w:w="60" w:type="dxa"/>
            <w:tcBorders/>
            <w:shd w:fill="auto" w:val="clear"/>
            <w:tcMar>
              <w:bottom w:w="0" w:type="dxa"/>
            </w:tcMar>
            <w:vAlign w:val="bottom"/>
          </w:tcPr>
          <w:p>
            <w:pPr>
              <w:pStyle w:val="TableContents"/>
              <w:spacing w:before="0" w:after="283"/>
              <w:jc w:val="left"/>
              <w:rPr/>
            </w:pPr>
            <w:r>
              <w:rPr/>
              <w:t> </w:t>
            </w:r>
          </w:p>
        </w:tc>
        <w:tc>
          <w:tcPr>
            <w:tcW w:w="110" w:type="dxa"/>
            <w:tcBorders/>
            <w:shd w:fill="auto" w:val="clear"/>
            <w:tcMar>
              <w:bottom w:w="0" w:type="dxa"/>
            </w:tcMar>
            <w:vAlign w:val="bottom"/>
          </w:tcPr>
          <w:p>
            <w:pPr>
              <w:pStyle w:val="TableContents"/>
              <w:spacing w:before="0" w:after="283"/>
              <w:jc w:val="left"/>
              <w:rPr/>
            </w:pPr>
            <w:r>
              <w:rPr/>
              <w:t> </w:t>
            </w:r>
          </w:p>
        </w:tc>
        <w:tc>
          <w:tcPr>
            <w:tcW w:w="695" w:type="dxa"/>
            <w:tcBorders/>
            <w:shd w:fill="auto" w:val="clear"/>
            <w:tcMar>
              <w:bottom w:w="0" w:type="dxa"/>
            </w:tcMar>
            <w:vAlign w:val="bottom"/>
          </w:tcPr>
          <w:p>
            <w:pPr>
              <w:pStyle w:val="TableContents"/>
              <w:spacing w:before="0" w:after="0"/>
              <w:ind w:left="0" w:right="0" w:hanging="0"/>
              <w:jc w:val="right"/>
              <w:rPr>
                <w:rFonts w:ascii="times new roman" w:hAnsi="times new roman"/>
                <w:sz w:val="20"/>
              </w:rPr>
            </w:pPr>
            <w:r>
              <w:rPr>
                <w:rFonts w:ascii="times new roman" w:hAnsi="times new roman"/>
                <w:sz w:val="20"/>
              </w:rPr>
              <w:t>200.00</w:t>
            </w:r>
          </w:p>
        </w:tc>
        <w:tc>
          <w:tcPr>
            <w:tcW w:w="150" w:type="dxa"/>
            <w:tcBorders/>
            <w:shd w:fill="auto" w:val="clear"/>
            <w:tcMar>
              <w:bottom w:w="0" w:type="dxa"/>
            </w:tcMar>
            <w:vAlign w:val="bottom"/>
          </w:tcPr>
          <w:p>
            <w:pPr>
              <w:pStyle w:val="TableContents"/>
              <w:spacing w:before="0" w:after="283"/>
              <w:jc w:val="left"/>
              <w:rPr/>
            </w:pPr>
            <w:r>
              <w:rPr/>
              <w:t> </w:t>
            </w:r>
          </w:p>
        </w:tc>
        <w:tc>
          <w:tcPr>
            <w:tcW w:w="60" w:type="dxa"/>
            <w:tcBorders/>
            <w:shd w:fill="auto" w:val="clear"/>
            <w:tcMar>
              <w:bottom w:w="0" w:type="dxa"/>
            </w:tcMar>
            <w:vAlign w:val="bottom"/>
          </w:tcPr>
          <w:p>
            <w:pPr>
              <w:pStyle w:val="TableContents"/>
              <w:spacing w:before="0" w:after="283"/>
              <w:rPr/>
            </w:pPr>
            <w:r>
              <w:rPr/>
              <w:t> </w:t>
            </w:r>
          </w:p>
        </w:tc>
        <w:tc>
          <w:tcPr>
            <w:tcW w:w="3725" w:type="dxa"/>
            <w:gridSpan w:val="2"/>
            <w:tcBorders/>
            <w:shd w:fill="auto" w:val="clear"/>
            <w:tcMar>
              <w:bottom w:w="0" w:type="dxa"/>
            </w:tcMar>
            <w:vAlign w:val="bottom"/>
          </w:tcPr>
          <w:p>
            <w:pPr>
              <w:pStyle w:val="TableContents"/>
              <w:spacing w:before="0" w:after="283"/>
              <w:rPr/>
            </w:pPr>
            <w:r>
              <w:rPr/>
              <w:t> </w:t>
            </w:r>
          </w:p>
        </w:tc>
        <w:tc>
          <w:tcPr>
            <w:tcW w:w="185" w:type="dxa"/>
            <w:tcBorders/>
            <w:shd w:fill="auto" w:val="clear"/>
            <w:tcMar>
              <w:bottom w:w="0" w:type="dxa"/>
            </w:tcMar>
            <w:vAlign w:val="bottom"/>
          </w:tcPr>
          <w:p>
            <w:pPr>
              <w:pStyle w:val="TableContents"/>
              <w:spacing w:before="0" w:after="283"/>
              <w:jc w:val="left"/>
              <w:rPr/>
            </w:pPr>
            <w:r>
              <w:rPr/>
              <w:t> </w:t>
            </w:r>
          </w:p>
        </w:tc>
        <w:tc>
          <w:tcPr>
            <w:tcW w:w="60" w:type="dxa"/>
            <w:tcBorders/>
            <w:shd w:fill="auto" w:val="clear"/>
            <w:tcMar>
              <w:bottom w:w="0" w:type="dxa"/>
            </w:tcMar>
            <w:vAlign w:val="bottom"/>
          </w:tcPr>
          <w:p>
            <w:pPr>
              <w:pStyle w:val="TableContents"/>
              <w:spacing w:before="0" w:after="283"/>
              <w:rPr/>
            </w:pPr>
            <w:r>
              <w:rPr/>
              <w:t> </w:t>
            </w:r>
          </w:p>
        </w:tc>
        <w:tc>
          <w:tcPr>
            <w:tcW w:w="3725" w:type="dxa"/>
            <w:gridSpan w:val="2"/>
            <w:tcBorders/>
            <w:shd w:fill="auto" w:val="clear"/>
            <w:tcMar>
              <w:bottom w:w="0" w:type="dxa"/>
            </w:tcMar>
            <w:vAlign w:val="bottom"/>
          </w:tcPr>
          <w:p>
            <w:pPr>
              <w:pStyle w:val="TableContents"/>
              <w:spacing w:before="0" w:after="283"/>
              <w:rPr/>
            </w:pPr>
            <w:r>
              <w:rPr/>
              <w:t> </w:t>
            </w:r>
          </w:p>
        </w:tc>
        <w:tc>
          <w:tcPr>
            <w:tcW w:w="166" w:type="dxa"/>
            <w:tcBorders/>
            <w:shd w:fill="auto" w:val="clear"/>
            <w:tcMar>
              <w:bottom w:w="0" w:type="dxa"/>
            </w:tcMar>
            <w:vAlign w:val="bottom"/>
          </w:tcPr>
          <w:p>
            <w:pPr>
              <w:pStyle w:val="TableContents"/>
              <w:spacing w:before="0" w:after="283"/>
              <w:jc w:val="left"/>
              <w:rPr/>
            </w:pPr>
            <w:r>
              <w:rPr/>
              <w:t> </w:t>
            </w:r>
          </w:p>
        </w:tc>
      </w:tr>
      <w:tr>
        <w:trPr/>
        <w:tc>
          <w:tcPr>
            <w:tcW w:w="1085" w:type="dxa"/>
            <w:tcBorders/>
            <w:shd w:fill="auto" w:val="clear"/>
            <w:tcMar>
              <w:bottom w:w="0" w:type="dxa"/>
            </w:tcMar>
            <w:vAlign w:val="bottom"/>
          </w:tcPr>
          <w:p>
            <w:pPr>
              <w:pStyle w:val="TableContents"/>
              <w:spacing w:before="0" w:after="0"/>
              <w:ind w:left="0" w:right="0" w:hanging="0"/>
              <w:jc w:val="left"/>
              <w:rPr>
                <w:rFonts w:ascii="times new roman" w:hAnsi="times new roman"/>
                <w:sz w:val="20"/>
              </w:rPr>
            </w:pPr>
            <w:r>
              <w:rPr>
                <w:rFonts w:ascii="times new roman" w:hAnsi="times new roman"/>
                <w:sz w:val="20"/>
              </w:rPr>
              <w:t>Copywriting</w:t>
            </w:r>
          </w:p>
        </w:tc>
        <w:tc>
          <w:tcPr>
            <w:tcW w:w="60" w:type="dxa"/>
            <w:tcBorders/>
            <w:shd w:fill="auto" w:val="clear"/>
            <w:tcMar>
              <w:bottom w:w="0" w:type="dxa"/>
            </w:tcMar>
            <w:vAlign w:val="bottom"/>
          </w:tcPr>
          <w:p>
            <w:pPr>
              <w:pStyle w:val="TableContents"/>
              <w:spacing w:before="0" w:after="283"/>
              <w:jc w:val="left"/>
              <w:rPr/>
            </w:pPr>
            <w:r>
              <w:rPr/>
              <w:t> </w:t>
            </w:r>
          </w:p>
        </w:tc>
        <w:tc>
          <w:tcPr>
            <w:tcW w:w="60" w:type="dxa"/>
            <w:tcBorders/>
            <w:shd w:fill="auto" w:val="clear"/>
            <w:tcMar>
              <w:bottom w:w="0" w:type="dxa"/>
            </w:tcMar>
            <w:vAlign w:val="bottom"/>
          </w:tcPr>
          <w:p>
            <w:pPr>
              <w:pStyle w:val="TableContents"/>
              <w:spacing w:before="0" w:after="283"/>
              <w:jc w:val="left"/>
              <w:rPr/>
            </w:pPr>
            <w:r>
              <w:rPr/>
              <w:t> </w:t>
            </w:r>
          </w:p>
        </w:tc>
        <w:tc>
          <w:tcPr>
            <w:tcW w:w="395" w:type="dxa"/>
            <w:tcBorders/>
            <w:shd w:fill="auto" w:val="clear"/>
            <w:tcMar>
              <w:bottom w:w="0" w:type="dxa"/>
            </w:tcMar>
            <w:vAlign w:val="bottom"/>
          </w:tcPr>
          <w:p>
            <w:pPr>
              <w:pStyle w:val="TableContents"/>
              <w:spacing w:before="0" w:after="0"/>
              <w:ind w:left="0" w:right="0" w:hanging="0"/>
              <w:jc w:val="right"/>
              <w:rPr>
                <w:rFonts w:ascii="times new roman" w:hAnsi="times new roman"/>
                <w:sz w:val="20"/>
              </w:rPr>
            </w:pPr>
            <w:r>
              <w:rPr>
                <w:rFonts w:ascii="times new roman" w:hAnsi="times new roman"/>
                <w:sz w:val="20"/>
              </w:rPr>
              <w:t>10</w:t>
            </w:r>
          </w:p>
        </w:tc>
        <w:tc>
          <w:tcPr>
            <w:tcW w:w="135" w:type="dxa"/>
            <w:tcBorders/>
            <w:shd w:fill="auto" w:val="clear"/>
            <w:tcMar>
              <w:bottom w:w="0" w:type="dxa"/>
            </w:tcMar>
            <w:vAlign w:val="bottom"/>
          </w:tcPr>
          <w:p>
            <w:pPr>
              <w:pStyle w:val="TableContents"/>
              <w:spacing w:before="0" w:after="283"/>
              <w:jc w:val="left"/>
              <w:rPr/>
            </w:pPr>
            <w:r>
              <w:rPr/>
              <w:t> </w:t>
            </w:r>
          </w:p>
        </w:tc>
        <w:tc>
          <w:tcPr>
            <w:tcW w:w="60" w:type="dxa"/>
            <w:tcBorders/>
            <w:shd w:fill="auto" w:val="clear"/>
            <w:tcMar>
              <w:bottom w:w="0" w:type="dxa"/>
            </w:tcMar>
            <w:vAlign w:val="bottom"/>
          </w:tcPr>
          <w:p>
            <w:pPr>
              <w:pStyle w:val="TableContents"/>
              <w:spacing w:before="0" w:after="283"/>
              <w:jc w:val="left"/>
              <w:rPr/>
            </w:pPr>
            <w:r>
              <w:rPr/>
              <w:t> </w:t>
            </w:r>
          </w:p>
        </w:tc>
        <w:tc>
          <w:tcPr>
            <w:tcW w:w="110" w:type="dxa"/>
            <w:tcBorders/>
            <w:shd w:fill="auto" w:val="clear"/>
            <w:tcMar>
              <w:bottom w:w="0" w:type="dxa"/>
            </w:tcMar>
            <w:vAlign w:val="bottom"/>
          </w:tcPr>
          <w:p>
            <w:pPr>
              <w:pStyle w:val="TableContents"/>
              <w:spacing w:before="0" w:after="283"/>
              <w:jc w:val="left"/>
              <w:rPr/>
            </w:pPr>
            <w:r>
              <w:rPr/>
              <w:t> </w:t>
            </w:r>
          </w:p>
        </w:tc>
        <w:tc>
          <w:tcPr>
            <w:tcW w:w="515" w:type="dxa"/>
            <w:tcBorders/>
            <w:shd w:fill="auto" w:val="clear"/>
            <w:tcMar>
              <w:bottom w:w="0" w:type="dxa"/>
            </w:tcMar>
            <w:vAlign w:val="bottom"/>
          </w:tcPr>
          <w:p>
            <w:pPr>
              <w:pStyle w:val="TableContents"/>
              <w:spacing w:before="0" w:after="0"/>
              <w:ind w:left="0" w:right="0" w:hanging="0"/>
              <w:jc w:val="right"/>
              <w:rPr>
                <w:rFonts w:ascii="times new roman" w:hAnsi="times new roman"/>
                <w:sz w:val="20"/>
              </w:rPr>
            </w:pPr>
            <w:r>
              <w:rPr>
                <w:rFonts w:ascii="times new roman" w:hAnsi="times new roman"/>
                <w:sz w:val="20"/>
              </w:rPr>
              <w:t>100.00</w:t>
            </w:r>
          </w:p>
        </w:tc>
        <w:tc>
          <w:tcPr>
            <w:tcW w:w="150" w:type="dxa"/>
            <w:tcBorders/>
            <w:shd w:fill="auto" w:val="clear"/>
            <w:tcMar>
              <w:bottom w:w="0" w:type="dxa"/>
            </w:tcMar>
            <w:vAlign w:val="bottom"/>
          </w:tcPr>
          <w:p>
            <w:pPr>
              <w:pStyle w:val="TableContents"/>
              <w:spacing w:before="0" w:after="283"/>
              <w:jc w:val="left"/>
              <w:rPr/>
            </w:pPr>
            <w:r>
              <w:rPr/>
              <w:t> </w:t>
            </w:r>
          </w:p>
        </w:tc>
        <w:tc>
          <w:tcPr>
            <w:tcW w:w="60" w:type="dxa"/>
            <w:tcBorders/>
            <w:shd w:fill="auto" w:val="clear"/>
            <w:tcMar>
              <w:bottom w:w="0" w:type="dxa"/>
            </w:tcMar>
            <w:vAlign w:val="bottom"/>
          </w:tcPr>
          <w:p>
            <w:pPr>
              <w:pStyle w:val="TableContents"/>
              <w:spacing w:before="0" w:after="283"/>
              <w:jc w:val="left"/>
              <w:rPr/>
            </w:pPr>
            <w:r>
              <w:rPr/>
              <w:t> </w:t>
            </w:r>
          </w:p>
        </w:tc>
        <w:tc>
          <w:tcPr>
            <w:tcW w:w="110" w:type="dxa"/>
            <w:tcBorders/>
            <w:shd w:fill="auto" w:val="clear"/>
            <w:tcMar>
              <w:bottom w:w="0" w:type="dxa"/>
            </w:tcMar>
            <w:vAlign w:val="bottom"/>
          </w:tcPr>
          <w:p>
            <w:pPr>
              <w:pStyle w:val="TableContents"/>
              <w:spacing w:before="0" w:after="283"/>
              <w:jc w:val="left"/>
              <w:rPr/>
            </w:pPr>
            <w:r>
              <w:rPr/>
              <w:t> </w:t>
            </w:r>
          </w:p>
        </w:tc>
        <w:tc>
          <w:tcPr>
            <w:tcW w:w="695" w:type="dxa"/>
            <w:tcBorders/>
            <w:shd w:fill="auto" w:val="clear"/>
            <w:tcMar>
              <w:bottom w:w="0" w:type="dxa"/>
            </w:tcMar>
            <w:vAlign w:val="bottom"/>
          </w:tcPr>
          <w:p>
            <w:pPr>
              <w:pStyle w:val="TableContents"/>
              <w:spacing w:before="0" w:after="0"/>
              <w:ind w:left="0" w:right="0" w:hanging="0"/>
              <w:jc w:val="right"/>
              <w:rPr>
                <w:rFonts w:ascii="times new roman" w:hAnsi="times new roman"/>
                <w:sz w:val="20"/>
              </w:rPr>
            </w:pPr>
            <w:r>
              <w:rPr>
                <w:rFonts w:ascii="times new roman" w:hAnsi="times new roman"/>
                <w:sz w:val="20"/>
              </w:rPr>
              <w:t>1000.00</w:t>
            </w:r>
          </w:p>
        </w:tc>
        <w:tc>
          <w:tcPr>
            <w:tcW w:w="150" w:type="dxa"/>
            <w:tcBorders/>
            <w:shd w:fill="auto" w:val="clear"/>
            <w:tcMar>
              <w:bottom w:w="0" w:type="dxa"/>
            </w:tcMar>
            <w:vAlign w:val="bottom"/>
          </w:tcPr>
          <w:p>
            <w:pPr>
              <w:pStyle w:val="TableContents"/>
              <w:spacing w:before="0" w:after="283"/>
              <w:jc w:val="left"/>
              <w:rPr/>
            </w:pPr>
            <w:r>
              <w:rPr/>
              <w:t> </w:t>
            </w:r>
          </w:p>
        </w:tc>
        <w:tc>
          <w:tcPr>
            <w:tcW w:w="60" w:type="dxa"/>
            <w:tcBorders/>
            <w:shd w:fill="auto" w:val="clear"/>
            <w:tcMar>
              <w:bottom w:w="0" w:type="dxa"/>
            </w:tcMar>
            <w:vAlign w:val="bottom"/>
          </w:tcPr>
          <w:p>
            <w:pPr>
              <w:pStyle w:val="TableContents"/>
              <w:spacing w:before="0" w:after="283"/>
              <w:rPr/>
            </w:pPr>
            <w:r>
              <w:rPr/>
              <w:t> </w:t>
            </w:r>
          </w:p>
        </w:tc>
        <w:tc>
          <w:tcPr>
            <w:tcW w:w="3725" w:type="dxa"/>
            <w:gridSpan w:val="2"/>
            <w:tcBorders/>
            <w:shd w:fill="auto" w:val="clear"/>
            <w:tcMar>
              <w:bottom w:w="0" w:type="dxa"/>
            </w:tcMar>
            <w:vAlign w:val="bottom"/>
          </w:tcPr>
          <w:p>
            <w:pPr>
              <w:pStyle w:val="TableContents"/>
              <w:spacing w:before="0" w:after="283"/>
              <w:rPr/>
            </w:pPr>
            <w:r>
              <w:rPr/>
              <w:t> </w:t>
            </w:r>
          </w:p>
        </w:tc>
        <w:tc>
          <w:tcPr>
            <w:tcW w:w="185" w:type="dxa"/>
            <w:tcBorders/>
            <w:shd w:fill="auto" w:val="clear"/>
            <w:tcMar>
              <w:bottom w:w="0" w:type="dxa"/>
            </w:tcMar>
            <w:vAlign w:val="bottom"/>
          </w:tcPr>
          <w:p>
            <w:pPr>
              <w:pStyle w:val="TableContents"/>
              <w:spacing w:before="0" w:after="283"/>
              <w:jc w:val="left"/>
              <w:rPr/>
            </w:pPr>
            <w:r>
              <w:rPr/>
              <w:t> </w:t>
            </w:r>
          </w:p>
        </w:tc>
        <w:tc>
          <w:tcPr>
            <w:tcW w:w="60" w:type="dxa"/>
            <w:tcBorders/>
            <w:shd w:fill="auto" w:val="clear"/>
            <w:tcMar>
              <w:bottom w:w="0" w:type="dxa"/>
            </w:tcMar>
            <w:vAlign w:val="bottom"/>
          </w:tcPr>
          <w:p>
            <w:pPr>
              <w:pStyle w:val="TableContents"/>
              <w:spacing w:before="0" w:after="283"/>
              <w:rPr/>
            </w:pPr>
            <w:r>
              <w:rPr/>
              <w:t> </w:t>
            </w:r>
          </w:p>
        </w:tc>
        <w:tc>
          <w:tcPr>
            <w:tcW w:w="3725" w:type="dxa"/>
            <w:gridSpan w:val="2"/>
            <w:tcBorders/>
            <w:shd w:fill="auto" w:val="clear"/>
            <w:tcMar>
              <w:bottom w:w="0" w:type="dxa"/>
            </w:tcMar>
            <w:vAlign w:val="bottom"/>
          </w:tcPr>
          <w:p>
            <w:pPr>
              <w:pStyle w:val="TableContents"/>
              <w:spacing w:before="0" w:after="283"/>
              <w:rPr/>
            </w:pPr>
            <w:r>
              <w:rPr/>
              <w:t> </w:t>
            </w:r>
          </w:p>
        </w:tc>
        <w:tc>
          <w:tcPr>
            <w:tcW w:w="166" w:type="dxa"/>
            <w:tcBorders/>
            <w:shd w:fill="auto" w:val="clear"/>
            <w:tcMar>
              <w:bottom w:w="0" w:type="dxa"/>
            </w:tcMar>
            <w:vAlign w:val="bottom"/>
          </w:tcPr>
          <w:p>
            <w:pPr>
              <w:pStyle w:val="TableContents"/>
              <w:spacing w:before="0" w:after="283"/>
              <w:jc w:val="left"/>
              <w:rPr/>
            </w:pPr>
            <w:r>
              <w:rPr/>
              <w:t> </w:t>
            </w:r>
          </w:p>
        </w:tc>
      </w:tr>
      <w:tr>
        <w:trPr/>
        <w:tc>
          <w:tcPr>
            <w:tcW w:w="1085" w:type="dxa"/>
            <w:tcBorders/>
            <w:shd w:fill="auto" w:val="clear"/>
            <w:tcMar>
              <w:bottom w:w="0" w:type="dxa"/>
            </w:tcMar>
            <w:vAlign w:val="bottom"/>
          </w:tcPr>
          <w:p>
            <w:pPr>
              <w:pStyle w:val="TableContents"/>
              <w:spacing w:before="0" w:after="0"/>
              <w:ind w:left="0" w:right="0" w:hanging="0"/>
              <w:jc w:val="left"/>
              <w:rPr>
                <w:rFonts w:ascii="times new roman" w:hAnsi="times new roman"/>
                <w:sz w:val="20"/>
              </w:rPr>
            </w:pPr>
            <w:r>
              <w:rPr>
                <w:rFonts w:ascii="times new roman" w:hAnsi="times new roman"/>
                <w:sz w:val="20"/>
              </w:rPr>
              <w:t>Language Translation (Human)</w:t>
            </w:r>
          </w:p>
        </w:tc>
        <w:tc>
          <w:tcPr>
            <w:tcW w:w="60" w:type="dxa"/>
            <w:tcBorders/>
            <w:shd w:fill="auto" w:val="clear"/>
            <w:tcMar>
              <w:bottom w:w="0" w:type="dxa"/>
            </w:tcMar>
            <w:vAlign w:val="bottom"/>
          </w:tcPr>
          <w:p>
            <w:pPr>
              <w:pStyle w:val="TableContents"/>
              <w:spacing w:before="0" w:after="283"/>
              <w:jc w:val="left"/>
              <w:rPr/>
            </w:pPr>
            <w:r>
              <w:rPr/>
              <w:t> </w:t>
            </w:r>
          </w:p>
        </w:tc>
        <w:tc>
          <w:tcPr>
            <w:tcW w:w="60" w:type="dxa"/>
            <w:tcBorders/>
            <w:shd w:fill="auto" w:val="clear"/>
            <w:tcMar>
              <w:bottom w:w="0" w:type="dxa"/>
            </w:tcMar>
            <w:vAlign w:val="bottom"/>
          </w:tcPr>
          <w:p>
            <w:pPr>
              <w:pStyle w:val="TableContents"/>
              <w:spacing w:before="0" w:after="283"/>
              <w:jc w:val="left"/>
              <w:rPr/>
            </w:pPr>
            <w:r>
              <w:rPr/>
              <w:t> </w:t>
            </w:r>
          </w:p>
        </w:tc>
        <w:tc>
          <w:tcPr>
            <w:tcW w:w="395" w:type="dxa"/>
            <w:tcBorders/>
            <w:shd w:fill="auto" w:val="clear"/>
            <w:tcMar>
              <w:bottom w:w="0" w:type="dxa"/>
            </w:tcMar>
            <w:vAlign w:val="bottom"/>
          </w:tcPr>
          <w:p>
            <w:pPr>
              <w:pStyle w:val="TableContents"/>
              <w:spacing w:before="0" w:after="0"/>
              <w:ind w:left="0" w:right="0" w:hanging="0"/>
              <w:jc w:val="right"/>
              <w:rPr>
                <w:rFonts w:ascii="times new roman" w:hAnsi="times new roman"/>
                <w:sz w:val="20"/>
              </w:rPr>
            </w:pPr>
            <w:r>
              <w:rPr>
                <w:rFonts w:ascii="times new roman" w:hAnsi="times new roman"/>
                <w:sz w:val="20"/>
              </w:rPr>
              <w:t>30</w:t>
            </w:r>
          </w:p>
        </w:tc>
        <w:tc>
          <w:tcPr>
            <w:tcW w:w="135" w:type="dxa"/>
            <w:tcBorders/>
            <w:shd w:fill="auto" w:val="clear"/>
            <w:tcMar>
              <w:bottom w:w="0" w:type="dxa"/>
            </w:tcMar>
            <w:vAlign w:val="bottom"/>
          </w:tcPr>
          <w:p>
            <w:pPr>
              <w:pStyle w:val="TableContents"/>
              <w:spacing w:before="0" w:after="283"/>
              <w:jc w:val="left"/>
              <w:rPr/>
            </w:pPr>
            <w:r>
              <w:rPr/>
              <w:t> </w:t>
            </w:r>
          </w:p>
        </w:tc>
        <w:tc>
          <w:tcPr>
            <w:tcW w:w="60" w:type="dxa"/>
            <w:tcBorders/>
            <w:shd w:fill="auto" w:val="clear"/>
            <w:tcMar>
              <w:bottom w:w="0" w:type="dxa"/>
            </w:tcMar>
            <w:vAlign w:val="bottom"/>
          </w:tcPr>
          <w:p>
            <w:pPr>
              <w:pStyle w:val="TableContents"/>
              <w:spacing w:before="0" w:after="283"/>
              <w:jc w:val="left"/>
              <w:rPr/>
            </w:pPr>
            <w:r>
              <w:rPr/>
              <w:t> </w:t>
            </w:r>
          </w:p>
        </w:tc>
        <w:tc>
          <w:tcPr>
            <w:tcW w:w="110" w:type="dxa"/>
            <w:tcBorders/>
            <w:shd w:fill="auto" w:val="clear"/>
            <w:tcMar>
              <w:bottom w:w="0" w:type="dxa"/>
            </w:tcMar>
            <w:vAlign w:val="bottom"/>
          </w:tcPr>
          <w:p>
            <w:pPr>
              <w:pStyle w:val="TableContents"/>
              <w:spacing w:before="0" w:after="283"/>
              <w:jc w:val="left"/>
              <w:rPr/>
            </w:pPr>
            <w:r>
              <w:rPr/>
              <w:t> </w:t>
            </w:r>
          </w:p>
        </w:tc>
        <w:tc>
          <w:tcPr>
            <w:tcW w:w="515" w:type="dxa"/>
            <w:tcBorders/>
            <w:shd w:fill="auto" w:val="clear"/>
            <w:tcMar>
              <w:bottom w:w="0" w:type="dxa"/>
            </w:tcMar>
            <w:vAlign w:val="bottom"/>
          </w:tcPr>
          <w:p>
            <w:pPr>
              <w:pStyle w:val="TableContents"/>
              <w:spacing w:before="0" w:after="0"/>
              <w:ind w:left="0" w:right="0" w:hanging="0"/>
              <w:jc w:val="right"/>
              <w:rPr>
                <w:rFonts w:ascii="times new roman" w:hAnsi="times new roman"/>
                <w:sz w:val="20"/>
              </w:rPr>
            </w:pPr>
            <w:r>
              <w:rPr>
                <w:rFonts w:ascii="times new roman" w:hAnsi="times new roman"/>
                <w:sz w:val="20"/>
              </w:rPr>
              <w:t>100.00</w:t>
            </w:r>
          </w:p>
        </w:tc>
        <w:tc>
          <w:tcPr>
            <w:tcW w:w="150" w:type="dxa"/>
            <w:tcBorders/>
            <w:shd w:fill="auto" w:val="clear"/>
            <w:tcMar>
              <w:bottom w:w="0" w:type="dxa"/>
            </w:tcMar>
            <w:vAlign w:val="bottom"/>
          </w:tcPr>
          <w:p>
            <w:pPr>
              <w:pStyle w:val="TableContents"/>
              <w:spacing w:before="0" w:after="283"/>
              <w:jc w:val="left"/>
              <w:rPr/>
            </w:pPr>
            <w:r>
              <w:rPr/>
              <w:t> </w:t>
            </w:r>
          </w:p>
        </w:tc>
        <w:tc>
          <w:tcPr>
            <w:tcW w:w="60" w:type="dxa"/>
            <w:tcBorders/>
            <w:shd w:fill="auto" w:val="clear"/>
            <w:tcMar>
              <w:bottom w:w="0" w:type="dxa"/>
            </w:tcMar>
            <w:vAlign w:val="bottom"/>
          </w:tcPr>
          <w:p>
            <w:pPr>
              <w:pStyle w:val="TableContents"/>
              <w:spacing w:before="0" w:after="283"/>
              <w:jc w:val="left"/>
              <w:rPr/>
            </w:pPr>
            <w:r>
              <w:rPr/>
              <w:t> </w:t>
            </w:r>
          </w:p>
        </w:tc>
        <w:tc>
          <w:tcPr>
            <w:tcW w:w="110" w:type="dxa"/>
            <w:tcBorders/>
            <w:shd w:fill="auto" w:val="clear"/>
            <w:tcMar>
              <w:bottom w:w="0" w:type="dxa"/>
            </w:tcMar>
            <w:vAlign w:val="bottom"/>
          </w:tcPr>
          <w:p>
            <w:pPr>
              <w:pStyle w:val="TableContents"/>
              <w:spacing w:before="0" w:after="283"/>
              <w:jc w:val="left"/>
              <w:rPr/>
            </w:pPr>
            <w:r>
              <w:rPr/>
              <w:t> </w:t>
            </w:r>
          </w:p>
        </w:tc>
        <w:tc>
          <w:tcPr>
            <w:tcW w:w="695" w:type="dxa"/>
            <w:tcBorders/>
            <w:shd w:fill="auto" w:val="clear"/>
            <w:tcMar>
              <w:bottom w:w="0" w:type="dxa"/>
            </w:tcMar>
            <w:vAlign w:val="bottom"/>
          </w:tcPr>
          <w:p>
            <w:pPr>
              <w:pStyle w:val="TableContents"/>
              <w:spacing w:before="0" w:after="0"/>
              <w:ind w:left="0" w:right="0" w:hanging="0"/>
              <w:jc w:val="right"/>
              <w:rPr>
                <w:rFonts w:ascii="times new roman" w:hAnsi="times new roman"/>
                <w:sz w:val="20"/>
              </w:rPr>
            </w:pPr>
            <w:r>
              <w:rPr>
                <w:rFonts w:ascii="times new roman" w:hAnsi="times new roman"/>
                <w:sz w:val="20"/>
              </w:rPr>
              <w:t>3000.00</w:t>
            </w:r>
          </w:p>
        </w:tc>
        <w:tc>
          <w:tcPr>
            <w:tcW w:w="150" w:type="dxa"/>
            <w:tcBorders/>
            <w:shd w:fill="auto" w:val="clear"/>
            <w:tcMar>
              <w:bottom w:w="0" w:type="dxa"/>
            </w:tcMar>
            <w:vAlign w:val="bottom"/>
          </w:tcPr>
          <w:p>
            <w:pPr>
              <w:pStyle w:val="TableContents"/>
              <w:spacing w:before="0" w:after="283"/>
              <w:jc w:val="left"/>
              <w:rPr/>
            </w:pPr>
            <w:r>
              <w:rPr/>
              <w:t> </w:t>
            </w:r>
          </w:p>
        </w:tc>
        <w:tc>
          <w:tcPr>
            <w:tcW w:w="60" w:type="dxa"/>
            <w:tcBorders/>
            <w:shd w:fill="auto" w:val="clear"/>
            <w:tcMar>
              <w:bottom w:w="0" w:type="dxa"/>
            </w:tcMar>
            <w:vAlign w:val="bottom"/>
          </w:tcPr>
          <w:p>
            <w:pPr>
              <w:pStyle w:val="TableContents"/>
              <w:spacing w:before="0" w:after="283"/>
              <w:rPr/>
            </w:pPr>
            <w:r>
              <w:rPr/>
              <w:t> </w:t>
            </w:r>
          </w:p>
        </w:tc>
        <w:tc>
          <w:tcPr>
            <w:tcW w:w="3725" w:type="dxa"/>
            <w:gridSpan w:val="2"/>
            <w:tcBorders/>
            <w:shd w:fill="auto" w:val="clear"/>
            <w:tcMar>
              <w:bottom w:w="0" w:type="dxa"/>
            </w:tcMar>
            <w:vAlign w:val="bottom"/>
          </w:tcPr>
          <w:p>
            <w:pPr>
              <w:pStyle w:val="TableContents"/>
              <w:spacing w:before="0" w:after="283"/>
              <w:rPr/>
            </w:pPr>
            <w:r>
              <w:rPr/>
              <w:t> </w:t>
            </w:r>
          </w:p>
        </w:tc>
        <w:tc>
          <w:tcPr>
            <w:tcW w:w="185" w:type="dxa"/>
            <w:tcBorders/>
            <w:shd w:fill="auto" w:val="clear"/>
            <w:tcMar>
              <w:bottom w:w="0" w:type="dxa"/>
            </w:tcMar>
            <w:vAlign w:val="bottom"/>
          </w:tcPr>
          <w:p>
            <w:pPr>
              <w:pStyle w:val="TableContents"/>
              <w:spacing w:before="0" w:after="283"/>
              <w:jc w:val="left"/>
              <w:rPr/>
            </w:pPr>
            <w:r>
              <w:rPr/>
              <w:t> </w:t>
            </w:r>
          </w:p>
        </w:tc>
        <w:tc>
          <w:tcPr>
            <w:tcW w:w="60" w:type="dxa"/>
            <w:tcBorders/>
            <w:shd w:fill="auto" w:val="clear"/>
            <w:tcMar>
              <w:bottom w:w="0" w:type="dxa"/>
            </w:tcMar>
            <w:vAlign w:val="bottom"/>
          </w:tcPr>
          <w:p>
            <w:pPr>
              <w:pStyle w:val="TableContents"/>
              <w:spacing w:before="0" w:after="283"/>
              <w:rPr/>
            </w:pPr>
            <w:r>
              <w:rPr/>
              <w:t> </w:t>
            </w:r>
          </w:p>
        </w:tc>
        <w:tc>
          <w:tcPr>
            <w:tcW w:w="3725" w:type="dxa"/>
            <w:gridSpan w:val="2"/>
            <w:tcBorders/>
            <w:shd w:fill="auto" w:val="clear"/>
            <w:tcMar>
              <w:bottom w:w="0" w:type="dxa"/>
            </w:tcMar>
            <w:vAlign w:val="bottom"/>
          </w:tcPr>
          <w:p>
            <w:pPr>
              <w:pStyle w:val="TableContents"/>
              <w:spacing w:before="0" w:after="283"/>
              <w:rPr/>
            </w:pPr>
            <w:r>
              <w:rPr/>
              <w:t> </w:t>
            </w:r>
          </w:p>
        </w:tc>
        <w:tc>
          <w:tcPr>
            <w:tcW w:w="166" w:type="dxa"/>
            <w:tcBorders/>
            <w:shd w:fill="auto" w:val="clear"/>
            <w:tcMar>
              <w:bottom w:w="0" w:type="dxa"/>
            </w:tcMar>
            <w:vAlign w:val="bottom"/>
          </w:tcPr>
          <w:p>
            <w:pPr>
              <w:pStyle w:val="TableContents"/>
              <w:spacing w:before="0" w:after="283"/>
              <w:jc w:val="left"/>
              <w:rPr/>
            </w:pPr>
            <w:r>
              <w:rPr/>
              <w:t> </w:t>
            </w:r>
          </w:p>
        </w:tc>
      </w:tr>
      <w:tr>
        <w:trPr/>
        <w:tc>
          <w:tcPr>
            <w:tcW w:w="1085" w:type="dxa"/>
            <w:tcBorders/>
            <w:shd w:fill="auto" w:val="clear"/>
            <w:tcMar>
              <w:bottom w:w="0" w:type="dxa"/>
            </w:tcMar>
            <w:vAlign w:val="bottom"/>
          </w:tcPr>
          <w:p>
            <w:pPr>
              <w:pStyle w:val="TableContents"/>
              <w:spacing w:before="0" w:after="0"/>
              <w:ind w:left="0" w:right="0" w:hanging="0"/>
              <w:jc w:val="left"/>
              <w:rPr>
                <w:rFonts w:ascii="times new roman" w:hAnsi="times new roman"/>
                <w:sz w:val="20"/>
              </w:rPr>
            </w:pPr>
            <w:r>
              <w:rPr>
                <w:rFonts w:ascii="times new roman" w:hAnsi="times new roman"/>
                <w:sz w:val="20"/>
              </w:rPr>
              <w:t>QA / Testing</w:t>
            </w:r>
          </w:p>
        </w:tc>
        <w:tc>
          <w:tcPr>
            <w:tcW w:w="60" w:type="dxa"/>
            <w:tcBorders/>
            <w:shd w:fill="auto" w:val="clear"/>
            <w:tcMar>
              <w:bottom w:w="0" w:type="dxa"/>
            </w:tcMar>
            <w:vAlign w:val="bottom"/>
          </w:tcPr>
          <w:p>
            <w:pPr>
              <w:pStyle w:val="TableContents"/>
              <w:spacing w:before="0" w:after="283"/>
              <w:jc w:val="left"/>
              <w:rPr/>
            </w:pPr>
            <w:r>
              <w:rPr/>
              <w:t> </w:t>
            </w:r>
          </w:p>
        </w:tc>
        <w:tc>
          <w:tcPr>
            <w:tcW w:w="60" w:type="dxa"/>
            <w:tcBorders/>
            <w:shd w:fill="auto" w:val="clear"/>
            <w:tcMar>
              <w:bottom w:w="0" w:type="dxa"/>
            </w:tcMar>
            <w:vAlign w:val="bottom"/>
          </w:tcPr>
          <w:p>
            <w:pPr>
              <w:pStyle w:val="TableContents"/>
              <w:spacing w:before="0" w:after="283"/>
              <w:jc w:val="left"/>
              <w:rPr/>
            </w:pPr>
            <w:r>
              <w:rPr/>
              <w:t> </w:t>
            </w:r>
          </w:p>
        </w:tc>
        <w:tc>
          <w:tcPr>
            <w:tcW w:w="395" w:type="dxa"/>
            <w:tcBorders/>
            <w:shd w:fill="auto" w:val="clear"/>
            <w:tcMar>
              <w:bottom w:w="0" w:type="dxa"/>
            </w:tcMar>
            <w:vAlign w:val="bottom"/>
          </w:tcPr>
          <w:p>
            <w:pPr>
              <w:pStyle w:val="TableContents"/>
              <w:spacing w:before="0" w:after="0"/>
              <w:ind w:left="0" w:right="0" w:hanging="0"/>
              <w:jc w:val="right"/>
              <w:rPr>
                <w:rFonts w:ascii="times new roman" w:hAnsi="times new roman"/>
                <w:sz w:val="20"/>
              </w:rPr>
            </w:pPr>
            <w:r>
              <w:rPr>
                <w:rFonts w:ascii="times new roman" w:hAnsi="times new roman"/>
                <w:sz w:val="20"/>
              </w:rPr>
              <w:t>4</w:t>
            </w:r>
          </w:p>
        </w:tc>
        <w:tc>
          <w:tcPr>
            <w:tcW w:w="135" w:type="dxa"/>
            <w:tcBorders/>
            <w:shd w:fill="auto" w:val="clear"/>
            <w:tcMar>
              <w:bottom w:w="0" w:type="dxa"/>
            </w:tcMar>
            <w:vAlign w:val="bottom"/>
          </w:tcPr>
          <w:p>
            <w:pPr>
              <w:pStyle w:val="TableContents"/>
              <w:spacing w:before="0" w:after="283"/>
              <w:jc w:val="left"/>
              <w:rPr/>
            </w:pPr>
            <w:r>
              <w:rPr/>
              <w:t> </w:t>
            </w:r>
          </w:p>
        </w:tc>
        <w:tc>
          <w:tcPr>
            <w:tcW w:w="60" w:type="dxa"/>
            <w:tcBorders/>
            <w:shd w:fill="auto" w:val="clear"/>
            <w:tcMar>
              <w:bottom w:w="0" w:type="dxa"/>
            </w:tcMar>
            <w:vAlign w:val="bottom"/>
          </w:tcPr>
          <w:p>
            <w:pPr>
              <w:pStyle w:val="TableContents"/>
              <w:spacing w:before="0" w:after="283"/>
              <w:jc w:val="left"/>
              <w:rPr/>
            </w:pPr>
            <w:r>
              <w:rPr/>
              <w:t> </w:t>
            </w:r>
          </w:p>
        </w:tc>
        <w:tc>
          <w:tcPr>
            <w:tcW w:w="110" w:type="dxa"/>
            <w:tcBorders/>
            <w:shd w:fill="auto" w:val="clear"/>
            <w:tcMar>
              <w:bottom w:w="0" w:type="dxa"/>
            </w:tcMar>
            <w:vAlign w:val="bottom"/>
          </w:tcPr>
          <w:p>
            <w:pPr>
              <w:pStyle w:val="TableContents"/>
              <w:spacing w:before="0" w:after="283"/>
              <w:jc w:val="left"/>
              <w:rPr/>
            </w:pPr>
            <w:r>
              <w:rPr/>
              <w:t> </w:t>
            </w:r>
          </w:p>
        </w:tc>
        <w:tc>
          <w:tcPr>
            <w:tcW w:w="515" w:type="dxa"/>
            <w:tcBorders/>
            <w:shd w:fill="auto" w:val="clear"/>
            <w:tcMar>
              <w:bottom w:w="0" w:type="dxa"/>
            </w:tcMar>
            <w:vAlign w:val="bottom"/>
          </w:tcPr>
          <w:p>
            <w:pPr>
              <w:pStyle w:val="TableContents"/>
              <w:spacing w:before="0" w:after="0"/>
              <w:ind w:left="0" w:right="0" w:hanging="0"/>
              <w:jc w:val="right"/>
              <w:rPr>
                <w:rFonts w:ascii="times new roman" w:hAnsi="times new roman"/>
                <w:sz w:val="20"/>
              </w:rPr>
            </w:pPr>
            <w:r>
              <w:rPr>
                <w:rFonts w:ascii="times new roman" w:hAnsi="times new roman"/>
                <w:sz w:val="20"/>
              </w:rPr>
              <w:t>100.00</w:t>
            </w:r>
          </w:p>
        </w:tc>
        <w:tc>
          <w:tcPr>
            <w:tcW w:w="150" w:type="dxa"/>
            <w:tcBorders/>
            <w:shd w:fill="auto" w:val="clear"/>
            <w:tcMar>
              <w:bottom w:w="0" w:type="dxa"/>
            </w:tcMar>
            <w:vAlign w:val="bottom"/>
          </w:tcPr>
          <w:p>
            <w:pPr>
              <w:pStyle w:val="TableContents"/>
              <w:spacing w:before="0" w:after="283"/>
              <w:jc w:val="left"/>
              <w:rPr/>
            </w:pPr>
            <w:r>
              <w:rPr/>
              <w:t> </w:t>
            </w:r>
          </w:p>
        </w:tc>
        <w:tc>
          <w:tcPr>
            <w:tcW w:w="60" w:type="dxa"/>
            <w:tcBorders/>
            <w:shd w:fill="auto" w:val="clear"/>
            <w:tcMar>
              <w:bottom w:w="0" w:type="dxa"/>
            </w:tcMar>
            <w:vAlign w:val="bottom"/>
          </w:tcPr>
          <w:p>
            <w:pPr>
              <w:pStyle w:val="TableContents"/>
              <w:spacing w:before="0" w:after="283"/>
              <w:jc w:val="left"/>
              <w:rPr/>
            </w:pPr>
            <w:r>
              <w:rPr/>
              <w:t> </w:t>
            </w:r>
          </w:p>
        </w:tc>
        <w:tc>
          <w:tcPr>
            <w:tcW w:w="110" w:type="dxa"/>
            <w:tcBorders/>
            <w:shd w:fill="auto" w:val="clear"/>
            <w:tcMar>
              <w:bottom w:w="0" w:type="dxa"/>
            </w:tcMar>
            <w:vAlign w:val="bottom"/>
          </w:tcPr>
          <w:p>
            <w:pPr>
              <w:pStyle w:val="TableContents"/>
              <w:spacing w:before="0" w:after="283"/>
              <w:jc w:val="left"/>
              <w:rPr/>
            </w:pPr>
            <w:r>
              <w:rPr/>
              <w:t> </w:t>
            </w:r>
          </w:p>
        </w:tc>
        <w:tc>
          <w:tcPr>
            <w:tcW w:w="695" w:type="dxa"/>
            <w:tcBorders/>
            <w:shd w:fill="auto" w:val="clear"/>
            <w:tcMar>
              <w:bottom w:w="0" w:type="dxa"/>
            </w:tcMar>
            <w:vAlign w:val="bottom"/>
          </w:tcPr>
          <w:p>
            <w:pPr>
              <w:pStyle w:val="TableContents"/>
              <w:spacing w:before="0" w:after="0"/>
              <w:ind w:left="0" w:right="0" w:hanging="0"/>
              <w:jc w:val="right"/>
              <w:rPr>
                <w:rFonts w:ascii="times new roman" w:hAnsi="times new roman"/>
                <w:sz w:val="20"/>
              </w:rPr>
            </w:pPr>
            <w:r>
              <w:rPr>
                <w:rFonts w:ascii="times new roman" w:hAnsi="times new roman"/>
                <w:sz w:val="20"/>
              </w:rPr>
              <w:t>400.00</w:t>
            </w:r>
          </w:p>
        </w:tc>
        <w:tc>
          <w:tcPr>
            <w:tcW w:w="150" w:type="dxa"/>
            <w:tcBorders/>
            <w:shd w:fill="auto" w:val="clear"/>
            <w:tcMar>
              <w:bottom w:w="0" w:type="dxa"/>
            </w:tcMar>
            <w:vAlign w:val="bottom"/>
          </w:tcPr>
          <w:p>
            <w:pPr>
              <w:pStyle w:val="TableContents"/>
              <w:spacing w:before="0" w:after="283"/>
              <w:jc w:val="left"/>
              <w:rPr/>
            </w:pPr>
            <w:r>
              <w:rPr/>
              <w:t> </w:t>
            </w:r>
          </w:p>
        </w:tc>
        <w:tc>
          <w:tcPr>
            <w:tcW w:w="60" w:type="dxa"/>
            <w:tcBorders/>
            <w:shd w:fill="auto" w:val="clear"/>
            <w:tcMar>
              <w:bottom w:w="0" w:type="dxa"/>
            </w:tcMar>
            <w:vAlign w:val="bottom"/>
          </w:tcPr>
          <w:p>
            <w:pPr>
              <w:pStyle w:val="TableContents"/>
              <w:spacing w:before="0" w:after="283"/>
              <w:rPr/>
            </w:pPr>
            <w:r>
              <w:rPr/>
              <w:t> </w:t>
            </w:r>
          </w:p>
        </w:tc>
        <w:tc>
          <w:tcPr>
            <w:tcW w:w="3725" w:type="dxa"/>
            <w:gridSpan w:val="2"/>
            <w:tcBorders/>
            <w:shd w:fill="auto" w:val="clear"/>
            <w:tcMar>
              <w:bottom w:w="0" w:type="dxa"/>
            </w:tcMar>
            <w:vAlign w:val="bottom"/>
          </w:tcPr>
          <w:p>
            <w:pPr>
              <w:pStyle w:val="TableContents"/>
              <w:spacing w:before="0" w:after="283"/>
              <w:rPr/>
            </w:pPr>
            <w:r>
              <w:rPr/>
              <w:t> </w:t>
            </w:r>
          </w:p>
        </w:tc>
        <w:tc>
          <w:tcPr>
            <w:tcW w:w="185" w:type="dxa"/>
            <w:tcBorders/>
            <w:shd w:fill="auto" w:val="clear"/>
            <w:tcMar>
              <w:bottom w:w="0" w:type="dxa"/>
            </w:tcMar>
            <w:vAlign w:val="bottom"/>
          </w:tcPr>
          <w:p>
            <w:pPr>
              <w:pStyle w:val="TableContents"/>
              <w:spacing w:before="0" w:after="283"/>
              <w:jc w:val="left"/>
              <w:rPr/>
            </w:pPr>
            <w:r>
              <w:rPr/>
              <w:t> </w:t>
            </w:r>
          </w:p>
        </w:tc>
        <w:tc>
          <w:tcPr>
            <w:tcW w:w="60" w:type="dxa"/>
            <w:tcBorders/>
            <w:shd w:fill="auto" w:val="clear"/>
            <w:tcMar>
              <w:bottom w:w="0" w:type="dxa"/>
            </w:tcMar>
            <w:vAlign w:val="bottom"/>
          </w:tcPr>
          <w:p>
            <w:pPr>
              <w:pStyle w:val="TableContents"/>
              <w:spacing w:before="0" w:after="283"/>
              <w:rPr/>
            </w:pPr>
            <w:r>
              <w:rPr/>
              <w:t> </w:t>
            </w:r>
          </w:p>
        </w:tc>
        <w:tc>
          <w:tcPr>
            <w:tcW w:w="3725" w:type="dxa"/>
            <w:gridSpan w:val="2"/>
            <w:tcBorders/>
            <w:shd w:fill="auto" w:val="clear"/>
            <w:tcMar>
              <w:bottom w:w="0" w:type="dxa"/>
            </w:tcMar>
            <w:vAlign w:val="bottom"/>
          </w:tcPr>
          <w:p>
            <w:pPr>
              <w:pStyle w:val="TableContents"/>
              <w:spacing w:before="0" w:after="283"/>
              <w:rPr/>
            </w:pPr>
            <w:r>
              <w:rPr/>
              <w:t> </w:t>
            </w:r>
          </w:p>
        </w:tc>
        <w:tc>
          <w:tcPr>
            <w:tcW w:w="166" w:type="dxa"/>
            <w:tcBorders/>
            <w:shd w:fill="auto" w:val="clear"/>
            <w:tcMar>
              <w:bottom w:w="0" w:type="dxa"/>
            </w:tcMar>
            <w:vAlign w:val="bottom"/>
          </w:tcPr>
          <w:p>
            <w:pPr>
              <w:pStyle w:val="TableContents"/>
              <w:spacing w:before="0" w:after="283"/>
              <w:jc w:val="left"/>
              <w:rPr/>
            </w:pPr>
            <w:r>
              <w:rPr/>
              <w:t> </w:t>
            </w:r>
          </w:p>
        </w:tc>
      </w:tr>
      <w:tr>
        <w:trPr/>
        <w:tc>
          <w:tcPr>
            <w:tcW w:w="1085" w:type="dxa"/>
            <w:tcBorders/>
            <w:shd w:fill="auto" w:val="clear"/>
            <w:tcMar>
              <w:bottom w:w="0" w:type="dxa"/>
            </w:tcMar>
            <w:vAlign w:val="bottom"/>
          </w:tcPr>
          <w:p>
            <w:pPr>
              <w:pStyle w:val="TableContents"/>
              <w:spacing w:before="0" w:after="0"/>
              <w:ind w:left="0" w:right="0" w:hanging="0"/>
              <w:jc w:val="left"/>
              <w:rPr>
                <w:rFonts w:ascii="times new roman" w:hAnsi="times new roman"/>
                <w:sz w:val="20"/>
              </w:rPr>
            </w:pPr>
            <w:r>
              <w:rPr>
                <w:rFonts w:ascii="times new roman" w:hAnsi="times new roman"/>
                <w:sz w:val="20"/>
              </w:rPr>
              <w:t>Deployment</w:t>
            </w:r>
          </w:p>
        </w:tc>
        <w:tc>
          <w:tcPr>
            <w:tcW w:w="60" w:type="dxa"/>
            <w:tcBorders/>
            <w:shd w:fill="auto" w:val="clear"/>
            <w:tcMar>
              <w:bottom w:w="0" w:type="dxa"/>
            </w:tcMar>
            <w:vAlign w:val="bottom"/>
          </w:tcPr>
          <w:p>
            <w:pPr>
              <w:pStyle w:val="TableContents"/>
              <w:spacing w:before="0" w:after="283"/>
              <w:jc w:val="left"/>
              <w:rPr/>
            </w:pPr>
            <w:r>
              <w:rPr/>
              <w:t> </w:t>
            </w:r>
          </w:p>
        </w:tc>
        <w:tc>
          <w:tcPr>
            <w:tcW w:w="60" w:type="dxa"/>
            <w:tcBorders/>
            <w:shd w:fill="auto" w:val="clear"/>
            <w:tcMar>
              <w:bottom w:w="0" w:type="dxa"/>
            </w:tcMar>
            <w:vAlign w:val="bottom"/>
          </w:tcPr>
          <w:p>
            <w:pPr>
              <w:pStyle w:val="TableContents"/>
              <w:spacing w:before="0" w:after="283"/>
              <w:jc w:val="left"/>
              <w:rPr/>
            </w:pPr>
            <w:r>
              <w:rPr/>
              <w:t> </w:t>
            </w:r>
          </w:p>
        </w:tc>
        <w:tc>
          <w:tcPr>
            <w:tcW w:w="395" w:type="dxa"/>
            <w:tcBorders/>
            <w:shd w:fill="auto" w:val="clear"/>
            <w:tcMar>
              <w:bottom w:w="0" w:type="dxa"/>
            </w:tcMar>
            <w:vAlign w:val="bottom"/>
          </w:tcPr>
          <w:p>
            <w:pPr>
              <w:pStyle w:val="TableContents"/>
              <w:spacing w:before="0" w:after="0"/>
              <w:ind w:left="0" w:right="0" w:hanging="0"/>
              <w:jc w:val="right"/>
              <w:rPr>
                <w:rFonts w:ascii="times new roman" w:hAnsi="times new roman"/>
                <w:sz w:val="20"/>
              </w:rPr>
            </w:pPr>
            <w:r>
              <w:rPr>
                <w:rFonts w:ascii="times new roman" w:hAnsi="times new roman"/>
                <w:sz w:val="20"/>
              </w:rPr>
              <w:t>3</w:t>
            </w:r>
          </w:p>
        </w:tc>
        <w:tc>
          <w:tcPr>
            <w:tcW w:w="135" w:type="dxa"/>
            <w:tcBorders/>
            <w:shd w:fill="auto" w:val="clear"/>
            <w:tcMar>
              <w:bottom w:w="0" w:type="dxa"/>
            </w:tcMar>
            <w:vAlign w:val="bottom"/>
          </w:tcPr>
          <w:p>
            <w:pPr>
              <w:pStyle w:val="TableContents"/>
              <w:spacing w:before="0" w:after="283"/>
              <w:jc w:val="left"/>
              <w:rPr/>
            </w:pPr>
            <w:r>
              <w:rPr/>
              <w:t> </w:t>
            </w:r>
          </w:p>
        </w:tc>
        <w:tc>
          <w:tcPr>
            <w:tcW w:w="60" w:type="dxa"/>
            <w:tcBorders/>
            <w:shd w:fill="auto" w:val="clear"/>
            <w:tcMar>
              <w:bottom w:w="0" w:type="dxa"/>
            </w:tcMar>
            <w:vAlign w:val="bottom"/>
          </w:tcPr>
          <w:p>
            <w:pPr>
              <w:pStyle w:val="TableContents"/>
              <w:spacing w:before="0" w:after="283"/>
              <w:jc w:val="left"/>
              <w:rPr/>
            </w:pPr>
            <w:r>
              <w:rPr/>
              <w:t> </w:t>
            </w:r>
          </w:p>
        </w:tc>
        <w:tc>
          <w:tcPr>
            <w:tcW w:w="110" w:type="dxa"/>
            <w:tcBorders/>
            <w:shd w:fill="auto" w:val="clear"/>
            <w:tcMar>
              <w:bottom w:w="0" w:type="dxa"/>
            </w:tcMar>
            <w:vAlign w:val="bottom"/>
          </w:tcPr>
          <w:p>
            <w:pPr>
              <w:pStyle w:val="TableContents"/>
              <w:spacing w:before="0" w:after="283"/>
              <w:jc w:val="left"/>
              <w:rPr/>
            </w:pPr>
            <w:r>
              <w:rPr/>
              <w:t> </w:t>
            </w:r>
          </w:p>
        </w:tc>
        <w:tc>
          <w:tcPr>
            <w:tcW w:w="515" w:type="dxa"/>
            <w:tcBorders/>
            <w:shd w:fill="auto" w:val="clear"/>
            <w:tcMar>
              <w:bottom w:w="0" w:type="dxa"/>
            </w:tcMar>
            <w:vAlign w:val="bottom"/>
          </w:tcPr>
          <w:p>
            <w:pPr>
              <w:pStyle w:val="TableContents"/>
              <w:spacing w:before="0" w:after="0"/>
              <w:ind w:left="0" w:right="0" w:hanging="0"/>
              <w:jc w:val="right"/>
              <w:rPr>
                <w:rFonts w:ascii="times new roman" w:hAnsi="times new roman"/>
                <w:sz w:val="20"/>
              </w:rPr>
            </w:pPr>
            <w:r>
              <w:rPr>
                <w:rFonts w:ascii="times new roman" w:hAnsi="times new roman"/>
                <w:sz w:val="20"/>
              </w:rPr>
              <w:t>100.00</w:t>
            </w:r>
          </w:p>
        </w:tc>
        <w:tc>
          <w:tcPr>
            <w:tcW w:w="150" w:type="dxa"/>
            <w:tcBorders/>
            <w:shd w:fill="auto" w:val="clear"/>
            <w:tcMar>
              <w:bottom w:w="0" w:type="dxa"/>
            </w:tcMar>
            <w:vAlign w:val="bottom"/>
          </w:tcPr>
          <w:p>
            <w:pPr>
              <w:pStyle w:val="TableContents"/>
              <w:spacing w:before="0" w:after="283"/>
              <w:jc w:val="left"/>
              <w:rPr/>
            </w:pPr>
            <w:r>
              <w:rPr/>
              <w:t> </w:t>
            </w:r>
          </w:p>
        </w:tc>
        <w:tc>
          <w:tcPr>
            <w:tcW w:w="60" w:type="dxa"/>
            <w:tcBorders/>
            <w:shd w:fill="auto" w:val="clear"/>
            <w:tcMar>
              <w:bottom w:w="0" w:type="dxa"/>
            </w:tcMar>
            <w:vAlign w:val="bottom"/>
          </w:tcPr>
          <w:p>
            <w:pPr>
              <w:pStyle w:val="TableContents"/>
              <w:spacing w:before="0" w:after="283"/>
              <w:jc w:val="left"/>
              <w:rPr/>
            </w:pPr>
            <w:r>
              <w:rPr/>
              <w:t> </w:t>
            </w:r>
          </w:p>
        </w:tc>
        <w:tc>
          <w:tcPr>
            <w:tcW w:w="110" w:type="dxa"/>
            <w:tcBorders/>
            <w:shd w:fill="auto" w:val="clear"/>
            <w:tcMar>
              <w:bottom w:w="0" w:type="dxa"/>
            </w:tcMar>
            <w:vAlign w:val="bottom"/>
          </w:tcPr>
          <w:p>
            <w:pPr>
              <w:pStyle w:val="TableContents"/>
              <w:spacing w:before="0" w:after="283"/>
              <w:jc w:val="left"/>
              <w:rPr/>
            </w:pPr>
            <w:r>
              <w:rPr/>
              <w:t> </w:t>
            </w:r>
          </w:p>
        </w:tc>
        <w:tc>
          <w:tcPr>
            <w:tcW w:w="695" w:type="dxa"/>
            <w:tcBorders/>
            <w:shd w:fill="auto" w:val="clear"/>
            <w:tcMar>
              <w:bottom w:w="0" w:type="dxa"/>
            </w:tcMar>
            <w:vAlign w:val="bottom"/>
          </w:tcPr>
          <w:p>
            <w:pPr>
              <w:pStyle w:val="TableContents"/>
              <w:spacing w:before="0" w:after="0"/>
              <w:ind w:left="0" w:right="0" w:hanging="0"/>
              <w:jc w:val="right"/>
              <w:rPr>
                <w:rFonts w:ascii="times new roman" w:hAnsi="times new roman"/>
                <w:sz w:val="20"/>
              </w:rPr>
            </w:pPr>
            <w:r>
              <w:rPr>
                <w:rFonts w:ascii="times new roman" w:hAnsi="times new roman"/>
                <w:sz w:val="20"/>
              </w:rPr>
              <w:t>300.00</w:t>
            </w:r>
          </w:p>
        </w:tc>
        <w:tc>
          <w:tcPr>
            <w:tcW w:w="150" w:type="dxa"/>
            <w:tcBorders/>
            <w:shd w:fill="auto" w:val="clear"/>
            <w:tcMar>
              <w:bottom w:w="0" w:type="dxa"/>
            </w:tcMar>
            <w:vAlign w:val="bottom"/>
          </w:tcPr>
          <w:p>
            <w:pPr>
              <w:pStyle w:val="TableContents"/>
              <w:spacing w:before="0" w:after="283"/>
              <w:jc w:val="left"/>
              <w:rPr/>
            </w:pPr>
            <w:r>
              <w:rPr/>
              <w:t> </w:t>
            </w:r>
          </w:p>
        </w:tc>
        <w:tc>
          <w:tcPr>
            <w:tcW w:w="60" w:type="dxa"/>
            <w:tcBorders/>
            <w:shd w:fill="auto" w:val="clear"/>
            <w:tcMar>
              <w:bottom w:w="0" w:type="dxa"/>
            </w:tcMar>
            <w:vAlign w:val="bottom"/>
          </w:tcPr>
          <w:p>
            <w:pPr>
              <w:pStyle w:val="TableContents"/>
              <w:spacing w:before="0" w:after="283"/>
              <w:rPr/>
            </w:pPr>
            <w:r>
              <w:rPr/>
              <w:t> </w:t>
            </w:r>
          </w:p>
        </w:tc>
        <w:tc>
          <w:tcPr>
            <w:tcW w:w="3725" w:type="dxa"/>
            <w:gridSpan w:val="2"/>
            <w:tcBorders/>
            <w:shd w:fill="auto" w:val="clear"/>
            <w:tcMar>
              <w:bottom w:w="0" w:type="dxa"/>
            </w:tcMar>
            <w:vAlign w:val="bottom"/>
          </w:tcPr>
          <w:p>
            <w:pPr>
              <w:pStyle w:val="TableContents"/>
              <w:spacing w:before="0" w:after="283"/>
              <w:rPr/>
            </w:pPr>
            <w:r>
              <w:rPr/>
              <w:t> </w:t>
            </w:r>
          </w:p>
        </w:tc>
        <w:tc>
          <w:tcPr>
            <w:tcW w:w="185" w:type="dxa"/>
            <w:tcBorders/>
            <w:shd w:fill="auto" w:val="clear"/>
            <w:tcMar>
              <w:bottom w:w="0" w:type="dxa"/>
            </w:tcMar>
            <w:vAlign w:val="bottom"/>
          </w:tcPr>
          <w:p>
            <w:pPr>
              <w:pStyle w:val="TableContents"/>
              <w:spacing w:before="0" w:after="283"/>
              <w:jc w:val="left"/>
              <w:rPr/>
            </w:pPr>
            <w:r>
              <w:rPr/>
              <w:t> </w:t>
            </w:r>
          </w:p>
        </w:tc>
        <w:tc>
          <w:tcPr>
            <w:tcW w:w="60" w:type="dxa"/>
            <w:tcBorders/>
            <w:shd w:fill="auto" w:val="clear"/>
            <w:tcMar>
              <w:bottom w:w="0" w:type="dxa"/>
            </w:tcMar>
            <w:vAlign w:val="bottom"/>
          </w:tcPr>
          <w:p>
            <w:pPr>
              <w:pStyle w:val="TableContents"/>
              <w:spacing w:before="0" w:after="283"/>
              <w:rPr/>
            </w:pPr>
            <w:r>
              <w:rPr/>
              <w:t> </w:t>
            </w:r>
          </w:p>
        </w:tc>
        <w:tc>
          <w:tcPr>
            <w:tcW w:w="3725" w:type="dxa"/>
            <w:gridSpan w:val="2"/>
            <w:tcBorders/>
            <w:shd w:fill="auto" w:val="clear"/>
            <w:tcMar>
              <w:bottom w:w="0" w:type="dxa"/>
            </w:tcMar>
            <w:vAlign w:val="bottom"/>
          </w:tcPr>
          <w:p>
            <w:pPr>
              <w:pStyle w:val="TableContents"/>
              <w:spacing w:before="0" w:after="283"/>
              <w:rPr/>
            </w:pPr>
            <w:r>
              <w:rPr/>
              <w:t> </w:t>
            </w:r>
          </w:p>
        </w:tc>
        <w:tc>
          <w:tcPr>
            <w:tcW w:w="166" w:type="dxa"/>
            <w:tcBorders/>
            <w:shd w:fill="auto" w:val="clear"/>
            <w:tcMar>
              <w:bottom w:w="0" w:type="dxa"/>
            </w:tcMar>
            <w:vAlign w:val="bottom"/>
          </w:tcPr>
          <w:p>
            <w:pPr>
              <w:pStyle w:val="TableContents"/>
              <w:spacing w:before="0" w:after="283"/>
              <w:jc w:val="left"/>
              <w:rPr/>
            </w:pPr>
            <w:r>
              <w:rPr/>
              <w:t> </w:t>
            </w:r>
          </w:p>
        </w:tc>
      </w:tr>
      <w:tr>
        <w:trPr/>
        <w:tc>
          <w:tcPr>
            <w:tcW w:w="1085" w:type="dxa"/>
            <w:tcBorders/>
            <w:shd w:fill="auto" w:val="clear"/>
            <w:tcMar>
              <w:bottom w:w="0" w:type="dxa"/>
            </w:tcMar>
            <w:vAlign w:val="bottom"/>
          </w:tcPr>
          <w:p>
            <w:pPr>
              <w:pStyle w:val="TableContents"/>
              <w:spacing w:before="0" w:after="283"/>
              <w:rPr/>
            </w:pPr>
            <w:r>
              <w:rPr/>
              <w:t> </w:t>
            </w:r>
          </w:p>
        </w:tc>
        <w:tc>
          <w:tcPr>
            <w:tcW w:w="60" w:type="dxa"/>
            <w:tcBorders/>
            <w:shd w:fill="auto" w:val="clear"/>
            <w:tcMar>
              <w:bottom w:w="0" w:type="dxa"/>
            </w:tcMar>
            <w:vAlign w:val="bottom"/>
          </w:tcPr>
          <w:p>
            <w:pPr>
              <w:pStyle w:val="TableContents"/>
              <w:spacing w:before="0" w:after="283"/>
              <w:rPr/>
            </w:pPr>
            <w:r>
              <w:rPr/>
              <w:t> </w:t>
            </w:r>
          </w:p>
        </w:tc>
        <w:tc>
          <w:tcPr>
            <w:tcW w:w="60" w:type="dxa"/>
            <w:tcBorders/>
            <w:shd w:fill="auto" w:val="clear"/>
            <w:tcMar>
              <w:bottom w:w="0" w:type="dxa"/>
            </w:tcMar>
            <w:vAlign w:val="bottom"/>
          </w:tcPr>
          <w:p>
            <w:pPr>
              <w:pStyle w:val="TableContents"/>
              <w:spacing w:before="0" w:after="283"/>
              <w:jc w:val="left"/>
              <w:rPr/>
            </w:pPr>
            <w:r>
              <w:rPr/>
              <w:t> </w:t>
            </w:r>
          </w:p>
        </w:tc>
        <w:tc>
          <w:tcPr>
            <w:tcW w:w="395" w:type="dxa"/>
            <w:tcBorders/>
            <w:shd w:fill="auto" w:val="clear"/>
            <w:tcMar>
              <w:bottom w:w="0" w:type="dxa"/>
            </w:tcMar>
            <w:vAlign w:val="bottom"/>
          </w:tcPr>
          <w:p>
            <w:pPr>
              <w:pStyle w:val="TableContents"/>
              <w:spacing w:before="0" w:after="283"/>
              <w:jc w:val="right"/>
              <w:rPr/>
            </w:pPr>
            <w:r>
              <w:rPr/>
              <w:t> </w:t>
            </w:r>
          </w:p>
        </w:tc>
        <w:tc>
          <w:tcPr>
            <w:tcW w:w="135" w:type="dxa"/>
            <w:tcBorders/>
            <w:shd w:fill="auto" w:val="clear"/>
            <w:tcMar>
              <w:bottom w:w="0" w:type="dxa"/>
            </w:tcMar>
            <w:vAlign w:val="bottom"/>
          </w:tcPr>
          <w:p>
            <w:pPr>
              <w:pStyle w:val="TableContents"/>
              <w:spacing w:before="0" w:after="283"/>
              <w:jc w:val="left"/>
              <w:rPr/>
            </w:pPr>
            <w:r>
              <w:rPr/>
              <w:t> </w:t>
            </w:r>
          </w:p>
        </w:tc>
        <w:tc>
          <w:tcPr>
            <w:tcW w:w="60" w:type="dxa"/>
            <w:tcBorders/>
            <w:shd w:fill="auto" w:val="clear"/>
            <w:tcMar>
              <w:bottom w:w="0" w:type="dxa"/>
            </w:tcMar>
            <w:vAlign w:val="bottom"/>
          </w:tcPr>
          <w:p>
            <w:pPr>
              <w:pStyle w:val="TableContents"/>
              <w:spacing w:before="0" w:after="283"/>
              <w:rPr/>
            </w:pPr>
            <w:r>
              <w:rPr/>
              <w:t> </w:t>
            </w:r>
          </w:p>
        </w:tc>
        <w:tc>
          <w:tcPr>
            <w:tcW w:w="110" w:type="dxa"/>
            <w:tcBorders/>
            <w:shd w:fill="auto" w:val="clear"/>
            <w:tcMar>
              <w:bottom w:w="0" w:type="dxa"/>
            </w:tcMar>
            <w:vAlign w:val="bottom"/>
          </w:tcPr>
          <w:p>
            <w:pPr>
              <w:pStyle w:val="TableContents"/>
              <w:spacing w:before="0" w:after="283"/>
              <w:jc w:val="left"/>
              <w:rPr/>
            </w:pPr>
            <w:r>
              <w:rPr/>
              <w:t> </w:t>
            </w:r>
          </w:p>
        </w:tc>
        <w:tc>
          <w:tcPr>
            <w:tcW w:w="515" w:type="dxa"/>
            <w:tcBorders/>
            <w:shd w:fill="auto" w:val="clear"/>
            <w:tcMar>
              <w:bottom w:w="0" w:type="dxa"/>
            </w:tcMar>
            <w:vAlign w:val="bottom"/>
          </w:tcPr>
          <w:p>
            <w:pPr>
              <w:pStyle w:val="TableContents"/>
              <w:spacing w:before="0" w:after="283"/>
              <w:jc w:val="right"/>
              <w:rPr/>
            </w:pPr>
            <w:r>
              <w:rPr/>
              <w:t> </w:t>
            </w:r>
          </w:p>
        </w:tc>
        <w:tc>
          <w:tcPr>
            <w:tcW w:w="150" w:type="dxa"/>
            <w:tcBorders/>
            <w:shd w:fill="auto" w:val="clear"/>
            <w:tcMar>
              <w:bottom w:w="0" w:type="dxa"/>
            </w:tcMar>
            <w:vAlign w:val="bottom"/>
          </w:tcPr>
          <w:p>
            <w:pPr>
              <w:pStyle w:val="TableContents"/>
              <w:spacing w:before="0" w:after="283"/>
              <w:jc w:val="left"/>
              <w:rPr/>
            </w:pPr>
            <w:r>
              <w:rPr/>
              <w:t> </w:t>
            </w:r>
          </w:p>
        </w:tc>
        <w:tc>
          <w:tcPr>
            <w:tcW w:w="60" w:type="dxa"/>
            <w:tcBorders/>
            <w:shd w:fill="auto" w:val="clear"/>
            <w:tcMar>
              <w:bottom w:w="0" w:type="dxa"/>
            </w:tcMar>
            <w:vAlign w:val="bottom"/>
          </w:tcPr>
          <w:p>
            <w:pPr>
              <w:pStyle w:val="TableContents"/>
              <w:spacing w:before="0" w:after="283"/>
              <w:jc w:val="left"/>
              <w:rPr/>
            </w:pPr>
            <w:r>
              <w:rPr/>
              <w:t> </w:t>
            </w:r>
          </w:p>
        </w:tc>
        <w:tc>
          <w:tcPr>
            <w:tcW w:w="110" w:type="dxa"/>
            <w:tcBorders/>
            <w:shd w:fill="auto" w:val="clear"/>
            <w:tcMar>
              <w:bottom w:w="0" w:type="dxa"/>
            </w:tcMar>
            <w:vAlign w:val="bottom"/>
          </w:tcPr>
          <w:p>
            <w:pPr>
              <w:pStyle w:val="TableContents"/>
              <w:spacing w:before="0" w:after="283"/>
              <w:jc w:val="left"/>
              <w:rPr>
                <w:rFonts w:ascii="times new roman" w:hAnsi="times new roman"/>
                <w:sz w:val="20"/>
              </w:rPr>
            </w:pPr>
            <w:r>
              <w:rPr>
                <w:rFonts w:ascii="times new roman" w:hAnsi="times new roman"/>
                <w:sz w:val="20"/>
              </w:rPr>
              <w:t>$</w:t>
            </w:r>
          </w:p>
        </w:tc>
        <w:tc>
          <w:tcPr>
            <w:tcW w:w="695" w:type="dxa"/>
            <w:tcBorders/>
            <w:shd w:fill="auto" w:val="clear"/>
            <w:tcMar>
              <w:bottom w:w="0" w:type="dxa"/>
            </w:tcMar>
            <w:vAlign w:val="bottom"/>
          </w:tcPr>
          <w:p>
            <w:pPr>
              <w:pStyle w:val="TableContents"/>
              <w:spacing w:before="0" w:after="0"/>
              <w:ind w:left="0" w:right="0" w:hanging="0"/>
              <w:jc w:val="right"/>
              <w:rPr>
                <w:rFonts w:ascii="times new roman" w:hAnsi="times new roman"/>
                <w:sz w:val="20"/>
              </w:rPr>
            </w:pPr>
            <w:r>
              <w:rPr>
                <w:rFonts w:ascii="times new roman" w:hAnsi="times new roman"/>
                <w:sz w:val="20"/>
              </w:rPr>
              <w:t>16900.00</w:t>
            </w:r>
          </w:p>
        </w:tc>
        <w:tc>
          <w:tcPr>
            <w:tcW w:w="150" w:type="dxa"/>
            <w:tcBorders/>
            <w:shd w:fill="auto" w:val="clear"/>
            <w:tcMar>
              <w:bottom w:w="0" w:type="dxa"/>
            </w:tcMar>
            <w:vAlign w:val="bottom"/>
          </w:tcPr>
          <w:p>
            <w:pPr>
              <w:pStyle w:val="TableContents"/>
              <w:spacing w:before="0" w:after="283"/>
              <w:jc w:val="left"/>
              <w:rPr/>
            </w:pPr>
            <w:r>
              <w:rPr/>
              <w:t> </w:t>
            </w:r>
          </w:p>
        </w:tc>
        <w:tc>
          <w:tcPr>
            <w:tcW w:w="60" w:type="dxa"/>
            <w:tcBorders/>
            <w:shd w:fill="auto" w:val="clear"/>
            <w:tcMar>
              <w:bottom w:w="0" w:type="dxa"/>
            </w:tcMar>
            <w:vAlign w:val="bottom"/>
          </w:tcPr>
          <w:p>
            <w:pPr>
              <w:pStyle w:val="TableContents"/>
              <w:spacing w:before="0" w:after="283"/>
              <w:jc w:val="left"/>
              <w:rPr/>
            </w:pPr>
            <w:r>
              <w:rPr/>
              <w:t> </w:t>
            </w:r>
          </w:p>
        </w:tc>
        <w:tc>
          <w:tcPr>
            <w:tcW w:w="371" w:type="dxa"/>
            <w:tcBorders/>
            <w:shd w:fill="auto" w:val="clear"/>
            <w:tcMar>
              <w:bottom w:w="0" w:type="dxa"/>
            </w:tcMar>
            <w:vAlign w:val="bottom"/>
          </w:tcPr>
          <w:p>
            <w:pPr>
              <w:pStyle w:val="TableContents"/>
              <w:spacing w:before="0" w:after="283"/>
              <w:jc w:val="left"/>
              <w:rPr/>
            </w:pPr>
            <w:r>
              <w:rPr/>
              <w:t> </w:t>
            </w:r>
          </w:p>
        </w:tc>
        <w:tc>
          <w:tcPr>
            <w:tcW w:w="3354" w:type="dxa"/>
            <w:tcBorders/>
            <w:shd w:fill="auto" w:val="clear"/>
            <w:tcMar>
              <w:bottom w:w="0" w:type="dxa"/>
            </w:tcMar>
            <w:vAlign w:val="bottom"/>
          </w:tcPr>
          <w:p>
            <w:pPr>
              <w:pStyle w:val="TableContents"/>
              <w:spacing w:before="0" w:after="283"/>
              <w:jc w:val="right"/>
              <w:rPr>
                <w:rFonts w:ascii="times new roman" w:hAnsi="times new roman"/>
                <w:sz w:val="20"/>
              </w:rPr>
            </w:pPr>
            <w:r>
              <w:rPr>
                <w:rFonts w:ascii="times new roman" w:hAnsi="times new roman"/>
                <w:sz w:val="20"/>
              </w:rPr>
              <w:t>+10</w:t>
            </w:r>
          </w:p>
        </w:tc>
        <w:tc>
          <w:tcPr>
            <w:tcW w:w="185" w:type="dxa"/>
            <w:tcBorders/>
            <w:shd w:fill="auto" w:val="clear"/>
            <w:tcMar>
              <w:bottom w:w="0" w:type="dxa"/>
            </w:tcMar>
            <w:vAlign w:val="bottom"/>
          </w:tcPr>
          <w:p>
            <w:pPr>
              <w:pStyle w:val="TableContents"/>
              <w:spacing w:before="0" w:after="283"/>
              <w:jc w:val="left"/>
              <w:rPr>
                <w:rFonts w:ascii="times new roman" w:hAnsi="times new roman"/>
                <w:sz w:val="20"/>
              </w:rPr>
            </w:pPr>
            <w:r>
              <w:rPr>
                <w:rFonts w:ascii="times new roman" w:hAnsi="times new roman"/>
                <w:sz w:val="20"/>
              </w:rPr>
              <w:t>%</w:t>
            </w:r>
          </w:p>
        </w:tc>
        <w:tc>
          <w:tcPr>
            <w:tcW w:w="60" w:type="dxa"/>
            <w:tcBorders/>
            <w:shd w:fill="auto" w:val="clear"/>
            <w:tcMar>
              <w:bottom w:w="0" w:type="dxa"/>
            </w:tcMar>
            <w:vAlign w:val="bottom"/>
          </w:tcPr>
          <w:p>
            <w:pPr>
              <w:pStyle w:val="TableContents"/>
              <w:spacing w:before="0" w:after="283"/>
              <w:jc w:val="left"/>
              <w:rPr/>
            </w:pPr>
            <w:r>
              <w:rPr/>
              <w:t> </w:t>
            </w:r>
          </w:p>
        </w:tc>
        <w:tc>
          <w:tcPr>
            <w:tcW w:w="371" w:type="dxa"/>
            <w:tcBorders/>
            <w:shd w:fill="auto" w:val="clear"/>
            <w:tcMar>
              <w:bottom w:w="0" w:type="dxa"/>
            </w:tcMar>
            <w:vAlign w:val="bottom"/>
          </w:tcPr>
          <w:p>
            <w:pPr>
              <w:pStyle w:val="TableContents"/>
              <w:spacing w:before="0" w:after="283"/>
              <w:jc w:val="left"/>
              <w:rPr>
                <w:rFonts w:ascii="times new roman" w:hAnsi="times new roman"/>
                <w:sz w:val="20"/>
              </w:rPr>
            </w:pPr>
            <w:r>
              <w:rPr>
                <w:rFonts w:ascii="times new roman" w:hAnsi="times new roman"/>
                <w:sz w:val="20"/>
              </w:rPr>
              <w:t>$</w:t>
            </w:r>
          </w:p>
        </w:tc>
        <w:tc>
          <w:tcPr>
            <w:tcW w:w="3354" w:type="dxa"/>
            <w:tcBorders/>
            <w:shd w:fill="auto" w:val="clear"/>
            <w:tcMar>
              <w:bottom w:w="0" w:type="dxa"/>
            </w:tcMar>
            <w:vAlign w:val="bottom"/>
          </w:tcPr>
          <w:p>
            <w:pPr>
              <w:pStyle w:val="TableContents"/>
              <w:spacing w:before="0" w:after="0"/>
              <w:ind w:left="0" w:right="0" w:hanging="0"/>
              <w:jc w:val="right"/>
              <w:rPr>
                <w:rFonts w:ascii="times new roman" w:hAnsi="times new roman"/>
                <w:sz w:val="20"/>
              </w:rPr>
            </w:pPr>
            <w:r>
              <w:rPr>
                <w:rFonts w:ascii="times new roman" w:hAnsi="times new roman"/>
                <w:sz w:val="20"/>
              </w:rPr>
              <w:t>18950.00</w:t>
            </w:r>
          </w:p>
        </w:tc>
        <w:tc>
          <w:tcPr>
            <w:tcW w:w="166" w:type="dxa"/>
            <w:tcBorders/>
            <w:shd w:fill="auto" w:val="clear"/>
            <w:tcMar>
              <w:bottom w:w="0" w:type="dxa"/>
            </w:tcMar>
            <w:vAlign w:val="bottom"/>
          </w:tcPr>
          <w:p>
            <w:pPr>
              <w:pStyle w:val="TableContents"/>
              <w:spacing w:before="0" w:after="283"/>
              <w:jc w:val="left"/>
              <w:rPr/>
            </w:pPr>
            <w:r>
              <w:rPr/>
              <w:t> </w:t>
            </w:r>
          </w:p>
        </w:tc>
      </w:tr>
      <w:tr>
        <w:trPr/>
        <w:tc>
          <w:tcPr>
            <w:tcW w:w="1085" w:type="dxa"/>
            <w:tcBorders/>
            <w:shd w:fill="auto" w:val="clear"/>
            <w:tcMar>
              <w:bottom w:w="0" w:type="dxa"/>
            </w:tcMar>
            <w:vAlign w:val="bottom"/>
          </w:tcPr>
          <w:p>
            <w:pPr>
              <w:pStyle w:val="TableContents"/>
              <w:spacing w:before="0" w:after="283"/>
              <w:rPr/>
            </w:pPr>
            <w:r>
              <w:rPr/>
              <w:t> </w:t>
            </w:r>
          </w:p>
        </w:tc>
        <w:tc>
          <w:tcPr>
            <w:tcW w:w="60" w:type="dxa"/>
            <w:tcBorders/>
            <w:shd w:fill="auto" w:val="clear"/>
            <w:tcMar>
              <w:bottom w:w="0" w:type="dxa"/>
            </w:tcMar>
            <w:vAlign w:val="bottom"/>
          </w:tcPr>
          <w:p>
            <w:pPr>
              <w:pStyle w:val="TableContents"/>
              <w:spacing w:before="0" w:after="283"/>
              <w:rPr/>
            </w:pPr>
            <w:r>
              <w:rPr/>
              <w:t> </w:t>
            </w:r>
          </w:p>
        </w:tc>
        <w:tc>
          <w:tcPr>
            <w:tcW w:w="60" w:type="dxa"/>
            <w:tcBorders/>
            <w:shd w:fill="auto" w:val="clear"/>
            <w:tcMar>
              <w:bottom w:w="0" w:type="dxa"/>
            </w:tcMar>
            <w:vAlign w:val="bottom"/>
          </w:tcPr>
          <w:p>
            <w:pPr>
              <w:pStyle w:val="TableContents"/>
              <w:spacing w:before="0" w:after="283"/>
              <w:jc w:val="left"/>
              <w:rPr/>
            </w:pPr>
            <w:r>
              <w:rPr/>
              <w:t> </w:t>
            </w:r>
          </w:p>
        </w:tc>
        <w:tc>
          <w:tcPr>
            <w:tcW w:w="395" w:type="dxa"/>
            <w:tcBorders/>
            <w:shd w:fill="auto" w:val="clear"/>
            <w:tcMar>
              <w:bottom w:w="0" w:type="dxa"/>
            </w:tcMar>
            <w:vAlign w:val="bottom"/>
          </w:tcPr>
          <w:p>
            <w:pPr>
              <w:pStyle w:val="TableContents"/>
              <w:spacing w:before="0" w:after="283"/>
              <w:jc w:val="right"/>
              <w:rPr/>
            </w:pPr>
            <w:r>
              <w:rPr/>
              <w:t> </w:t>
            </w:r>
          </w:p>
        </w:tc>
        <w:tc>
          <w:tcPr>
            <w:tcW w:w="135" w:type="dxa"/>
            <w:tcBorders/>
            <w:shd w:fill="auto" w:val="clear"/>
            <w:tcMar>
              <w:bottom w:w="0" w:type="dxa"/>
            </w:tcMar>
            <w:vAlign w:val="bottom"/>
          </w:tcPr>
          <w:p>
            <w:pPr>
              <w:pStyle w:val="TableContents"/>
              <w:spacing w:before="0" w:after="283"/>
              <w:jc w:val="left"/>
              <w:rPr/>
            </w:pPr>
            <w:r>
              <w:rPr/>
              <w:t> </w:t>
            </w:r>
          </w:p>
        </w:tc>
        <w:tc>
          <w:tcPr>
            <w:tcW w:w="60" w:type="dxa"/>
            <w:tcBorders/>
            <w:shd w:fill="auto" w:val="clear"/>
            <w:tcMar>
              <w:bottom w:w="0" w:type="dxa"/>
            </w:tcMar>
            <w:vAlign w:val="bottom"/>
          </w:tcPr>
          <w:p>
            <w:pPr>
              <w:pStyle w:val="TableContents"/>
              <w:spacing w:before="0" w:after="283"/>
              <w:rPr/>
            </w:pPr>
            <w:r>
              <w:rPr/>
              <w:t> </w:t>
            </w:r>
          </w:p>
        </w:tc>
        <w:tc>
          <w:tcPr>
            <w:tcW w:w="110" w:type="dxa"/>
            <w:tcBorders/>
            <w:shd w:fill="auto" w:val="clear"/>
            <w:tcMar>
              <w:bottom w:w="0" w:type="dxa"/>
            </w:tcMar>
            <w:vAlign w:val="bottom"/>
          </w:tcPr>
          <w:p>
            <w:pPr>
              <w:pStyle w:val="TableContents"/>
              <w:spacing w:before="0" w:after="283"/>
              <w:jc w:val="left"/>
              <w:rPr/>
            </w:pPr>
            <w:r>
              <w:rPr/>
              <w:t> </w:t>
            </w:r>
          </w:p>
        </w:tc>
        <w:tc>
          <w:tcPr>
            <w:tcW w:w="515" w:type="dxa"/>
            <w:tcBorders/>
            <w:shd w:fill="auto" w:val="clear"/>
            <w:tcMar>
              <w:bottom w:w="0" w:type="dxa"/>
            </w:tcMar>
            <w:vAlign w:val="bottom"/>
          </w:tcPr>
          <w:p>
            <w:pPr>
              <w:pStyle w:val="TableContents"/>
              <w:spacing w:before="0" w:after="283"/>
              <w:jc w:val="right"/>
              <w:rPr/>
            </w:pPr>
            <w:r>
              <w:rPr/>
              <w:t> </w:t>
            </w:r>
          </w:p>
        </w:tc>
        <w:tc>
          <w:tcPr>
            <w:tcW w:w="150" w:type="dxa"/>
            <w:tcBorders/>
            <w:shd w:fill="auto" w:val="clear"/>
            <w:tcMar>
              <w:bottom w:w="0" w:type="dxa"/>
            </w:tcMar>
            <w:vAlign w:val="bottom"/>
          </w:tcPr>
          <w:p>
            <w:pPr>
              <w:pStyle w:val="TableContents"/>
              <w:spacing w:before="0" w:after="283"/>
              <w:jc w:val="left"/>
              <w:rPr/>
            </w:pPr>
            <w:r>
              <w:rPr/>
              <w:t> </w:t>
            </w:r>
          </w:p>
        </w:tc>
        <w:tc>
          <w:tcPr>
            <w:tcW w:w="60" w:type="dxa"/>
            <w:tcBorders/>
            <w:shd w:fill="auto" w:val="clear"/>
            <w:tcMar>
              <w:bottom w:w="0" w:type="dxa"/>
            </w:tcMar>
            <w:vAlign w:val="bottom"/>
          </w:tcPr>
          <w:p>
            <w:pPr>
              <w:pStyle w:val="TableContents"/>
              <w:spacing w:before="0" w:after="283"/>
              <w:jc w:val="left"/>
              <w:rPr/>
            </w:pPr>
            <w:r>
              <w:rPr/>
              <w:t> </w:t>
            </w:r>
          </w:p>
        </w:tc>
        <w:tc>
          <w:tcPr>
            <w:tcW w:w="110" w:type="dxa"/>
            <w:tcBorders/>
            <w:shd w:fill="auto" w:val="clear"/>
            <w:tcMar>
              <w:bottom w:w="0" w:type="dxa"/>
            </w:tcMar>
            <w:vAlign w:val="bottom"/>
          </w:tcPr>
          <w:p>
            <w:pPr>
              <w:pStyle w:val="TableContents"/>
              <w:spacing w:before="0" w:after="283"/>
              <w:jc w:val="left"/>
              <w:rPr>
                <w:rFonts w:ascii="times new roman" w:hAnsi="times new roman"/>
                <w:sz w:val="20"/>
              </w:rPr>
            </w:pPr>
            <w:r>
              <w:rPr>
                <w:rFonts w:ascii="times new roman" w:hAnsi="times new roman"/>
                <w:sz w:val="20"/>
              </w:rPr>
              <w:t>$</w:t>
            </w:r>
          </w:p>
        </w:tc>
        <w:tc>
          <w:tcPr>
            <w:tcW w:w="695" w:type="dxa"/>
            <w:tcBorders/>
            <w:shd w:fill="auto" w:val="clear"/>
            <w:tcMar>
              <w:bottom w:w="0" w:type="dxa"/>
            </w:tcMar>
            <w:vAlign w:val="bottom"/>
          </w:tcPr>
          <w:p>
            <w:pPr>
              <w:pStyle w:val="TableContents"/>
              <w:spacing w:before="0" w:after="0"/>
              <w:ind w:left="0" w:right="0" w:hanging="0"/>
              <w:jc w:val="right"/>
              <w:rPr>
                <w:rFonts w:ascii="times new roman" w:hAnsi="times new roman"/>
                <w:sz w:val="20"/>
              </w:rPr>
            </w:pPr>
            <w:r>
              <w:rPr>
                <w:rFonts w:ascii="times new roman" w:hAnsi="times new roman"/>
                <w:sz w:val="20"/>
              </w:rPr>
              <w:t>18590.00</w:t>
            </w:r>
          </w:p>
        </w:tc>
        <w:tc>
          <w:tcPr>
            <w:tcW w:w="150" w:type="dxa"/>
            <w:tcBorders/>
            <w:shd w:fill="auto" w:val="clear"/>
            <w:tcMar>
              <w:bottom w:w="0" w:type="dxa"/>
            </w:tcMar>
            <w:vAlign w:val="bottom"/>
          </w:tcPr>
          <w:p>
            <w:pPr>
              <w:pStyle w:val="TableContents"/>
              <w:spacing w:before="0" w:after="283"/>
              <w:jc w:val="left"/>
              <w:rPr/>
            </w:pPr>
            <w:r>
              <w:rPr/>
              <w:t> </w:t>
            </w:r>
          </w:p>
        </w:tc>
        <w:tc>
          <w:tcPr>
            <w:tcW w:w="60" w:type="dxa"/>
            <w:tcBorders/>
            <w:shd w:fill="auto" w:val="clear"/>
            <w:tcMar>
              <w:bottom w:w="0" w:type="dxa"/>
            </w:tcMar>
            <w:vAlign w:val="bottom"/>
          </w:tcPr>
          <w:p>
            <w:pPr>
              <w:pStyle w:val="TableContents"/>
              <w:spacing w:before="0" w:after="283"/>
              <w:jc w:val="left"/>
              <w:rPr/>
            </w:pPr>
            <w:r>
              <w:rPr/>
              <w:t> </w:t>
            </w:r>
          </w:p>
        </w:tc>
        <w:tc>
          <w:tcPr>
            <w:tcW w:w="371" w:type="dxa"/>
            <w:tcBorders/>
            <w:shd w:fill="auto" w:val="clear"/>
            <w:tcMar>
              <w:bottom w:w="0" w:type="dxa"/>
            </w:tcMar>
            <w:vAlign w:val="bottom"/>
          </w:tcPr>
          <w:p>
            <w:pPr>
              <w:pStyle w:val="TableContents"/>
              <w:spacing w:before="0" w:after="283"/>
              <w:jc w:val="left"/>
              <w:rPr/>
            </w:pPr>
            <w:r>
              <w:rPr/>
              <w:t> </w:t>
            </w:r>
          </w:p>
        </w:tc>
        <w:tc>
          <w:tcPr>
            <w:tcW w:w="3354" w:type="dxa"/>
            <w:tcBorders/>
            <w:shd w:fill="auto" w:val="clear"/>
            <w:tcMar>
              <w:bottom w:w="0" w:type="dxa"/>
            </w:tcMar>
            <w:vAlign w:val="bottom"/>
          </w:tcPr>
          <w:p>
            <w:pPr>
              <w:pStyle w:val="TableContents"/>
              <w:spacing w:before="0" w:after="283"/>
              <w:jc w:val="right"/>
              <w:rPr>
                <w:rFonts w:ascii="times new roman" w:hAnsi="times new roman"/>
                <w:sz w:val="20"/>
              </w:rPr>
            </w:pPr>
            <w:r>
              <w:rPr>
                <w:rFonts w:ascii="times new roman" w:hAnsi="times new roman"/>
                <w:sz w:val="20"/>
              </w:rPr>
              <w:t>+10</w:t>
            </w:r>
          </w:p>
        </w:tc>
        <w:tc>
          <w:tcPr>
            <w:tcW w:w="185" w:type="dxa"/>
            <w:tcBorders/>
            <w:shd w:fill="auto" w:val="clear"/>
            <w:tcMar>
              <w:bottom w:w="0" w:type="dxa"/>
            </w:tcMar>
            <w:vAlign w:val="bottom"/>
          </w:tcPr>
          <w:p>
            <w:pPr>
              <w:pStyle w:val="TableContents"/>
              <w:spacing w:before="0" w:after="283"/>
              <w:jc w:val="left"/>
              <w:rPr>
                <w:rFonts w:ascii="times new roman" w:hAnsi="times new roman"/>
                <w:sz w:val="20"/>
              </w:rPr>
            </w:pPr>
            <w:r>
              <w:rPr>
                <w:rFonts w:ascii="times new roman" w:hAnsi="times new roman"/>
                <w:sz w:val="20"/>
              </w:rPr>
              <w:t>%</w:t>
            </w:r>
          </w:p>
        </w:tc>
        <w:tc>
          <w:tcPr>
            <w:tcW w:w="60" w:type="dxa"/>
            <w:tcBorders/>
            <w:shd w:fill="auto" w:val="clear"/>
            <w:tcMar>
              <w:bottom w:w="0" w:type="dxa"/>
            </w:tcMar>
            <w:vAlign w:val="bottom"/>
          </w:tcPr>
          <w:p>
            <w:pPr>
              <w:pStyle w:val="TableContents"/>
              <w:spacing w:before="0" w:after="283"/>
              <w:jc w:val="left"/>
              <w:rPr/>
            </w:pPr>
            <w:r>
              <w:rPr/>
              <w:t> </w:t>
            </w:r>
          </w:p>
        </w:tc>
        <w:tc>
          <w:tcPr>
            <w:tcW w:w="371" w:type="dxa"/>
            <w:tcBorders/>
            <w:shd w:fill="auto" w:val="clear"/>
            <w:tcMar>
              <w:bottom w:w="0" w:type="dxa"/>
            </w:tcMar>
            <w:vAlign w:val="bottom"/>
          </w:tcPr>
          <w:p>
            <w:pPr>
              <w:pStyle w:val="TableContents"/>
              <w:spacing w:before="0" w:after="283"/>
              <w:jc w:val="left"/>
              <w:rPr>
                <w:rFonts w:ascii="times new roman" w:hAnsi="times new roman"/>
                <w:sz w:val="20"/>
              </w:rPr>
            </w:pPr>
            <w:r>
              <w:rPr>
                <w:rFonts w:ascii="times new roman" w:hAnsi="times new roman"/>
                <w:sz w:val="20"/>
              </w:rPr>
              <w:t>$</w:t>
            </w:r>
          </w:p>
        </w:tc>
        <w:tc>
          <w:tcPr>
            <w:tcW w:w="3354" w:type="dxa"/>
            <w:tcBorders/>
            <w:shd w:fill="auto" w:val="clear"/>
            <w:tcMar>
              <w:bottom w:w="0" w:type="dxa"/>
            </w:tcMar>
            <w:vAlign w:val="bottom"/>
          </w:tcPr>
          <w:p>
            <w:pPr>
              <w:pStyle w:val="TableContents"/>
              <w:spacing w:before="0" w:after="0"/>
              <w:ind w:left="0" w:right="0" w:hanging="0"/>
              <w:jc w:val="right"/>
              <w:rPr>
                <w:rFonts w:ascii="times new roman" w:hAnsi="times new roman"/>
                <w:sz w:val="20"/>
              </w:rPr>
            </w:pPr>
            <w:r>
              <w:rPr>
                <w:rFonts w:ascii="times new roman" w:hAnsi="times new roman"/>
                <w:sz w:val="20"/>
              </w:rPr>
              <w:t>15210.00</w:t>
            </w:r>
          </w:p>
        </w:tc>
        <w:tc>
          <w:tcPr>
            <w:tcW w:w="166" w:type="dxa"/>
            <w:tcBorders/>
            <w:shd w:fill="auto" w:val="clear"/>
            <w:tcMar>
              <w:bottom w:w="0" w:type="dxa"/>
            </w:tcMar>
            <w:vAlign w:val="bottom"/>
          </w:tcPr>
          <w:p>
            <w:pPr>
              <w:pStyle w:val="TableContents"/>
              <w:spacing w:before="0" w:after="283"/>
              <w:jc w:val="left"/>
              <w:rPr/>
            </w:pPr>
            <w:r>
              <w:rPr/>
              <w:t> </w:t>
            </w:r>
          </w:p>
        </w:tc>
      </w:tr>
    </w:tbl>
    <w:p>
      <w:pPr>
        <w:pStyle w:val="TextBody"/>
        <w:spacing w:before="0" w:after="0"/>
        <w:jc w:val="left"/>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jc w:val="left"/>
        <w:rPr/>
      </w:pPr>
      <w:bookmarkStart w:id="65" w:name="PGBRK35"/>
      <w:bookmarkStart w:id="66" w:name="PGBRK35"/>
      <w:bookmarkEnd w:id="66"/>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67" w:name="FTR36"/>
      <w:bookmarkStart w:id="68" w:name="FTR36"/>
      <w:bookmarkEnd w:id="68"/>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69" w:name="GLFTR37"/>
      <w:bookmarkStart w:id="70" w:name="GLFTR37"/>
      <w:bookmarkEnd w:id="70"/>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71" w:name="PN38"/>
      <w:bookmarkEnd w:id="71"/>
      <w:r>
        <w:rPr>
          <w:rFonts w:ascii="Times New Roman" w:hAnsi="Times New Roman"/>
          <w:sz w:val="20"/>
        </w:rPr>
        <w:t>5</w:t>
      </w:r>
    </w:p>
    <w:p>
      <w:pPr>
        <w:pStyle w:val="HorizontalLine"/>
        <w:pBdr>
          <w:bottom w:val="single" w:sz="6"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72" w:name="HDR39"/>
      <w:bookmarkStart w:id="73" w:name="HDR39"/>
      <w:bookmarkEnd w:id="73"/>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74" w:name="GLHDR40"/>
      <w:bookmarkStart w:id="75" w:name="GLHDR40"/>
      <w:bookmarkEnd w:id="75"/>
      <w:r>
        <w:rPr/>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left"/>
        <w:rPr/>
      </w:pPr>
      <w:r>
        <w:rPr/>
        <w:t> </w:t>
      </w:r>
    </w:p>
    <w:tbl>
      <w:tblPr>
        <w:tblW w:w="5000" w:type="pct"/>
        <w:jc w:val="left"/>
        <w:tblInd w:w="0" w:type="dxa"/>
        <w:tblBorders/>
        <w:tblCellMar>
          <w:top w:w="0" w:type="dxa"/>
          <w:left w:w="0" w:type="dxa"/>
          <w:bottom w:w="0" w:type="dxa"/>
          <w:right w:w="0" w:type="dxa"/>
        </w:tblCellMar>
      </w:tblPr>
      <w:tblGrid>
        <w:gridCol w:w="6095"/>
        <w:gridCol w:w="5410"/>
      </w:tblGrid>
      <w:tr>
        <w:trPr/>
        <w:tc>
          <w:tcPr>
            <w:tcW w:w="6095" w:type="dxa"/>
            <w:tcBorders/>
            <w:shd w:fill="auto" w:val="clear"/>
          </w:tcPr>
          <w:p>
            <w:pPr>
              <w:pStyle w:val="TableContents"/>
              <w:spacing w:before="0" w:after="0"/>
              <w:ind w:left="0" w:right="0" w:hanging="0"/>
              <w:jc w:val="left"/>
              <w:rPr>
                <w:rFonts w:ascii="times new roman" w:hAnsi="times new roman"/>
                <w:sz w:val="20"/>
              </w:rPr>
            </w:pPr>
            <w:r>
              <w:rPr>
                <w:rFonts w:ascii="times new roman" w:hAnsi="times new roman"/>
                <w:sz w:val="20"/>
              </w:rPr>
              <w:t>Payment Schedule:</w:t>
            </w:r>
          </w:p>
        </w:tc>
        <w:tc>
          <w:tcPr>
            <w:tcW w:w="5410" w:type="dxa"/>
            <w:tcBorders/>
            <w:shd w:fill="auto" w:val="clear"/>
          </w:tcPr>
          <w:p>
            <w:pPr>
              <w:pStyle w:val="TableContents"/>
              <w:spacing w:before="0" w:after="283"/>
              <w:rPr/>
            </w:pPr>
            <w:r>
              <w:rPr/>
              <w:t> </w:t>
            </w:r>
          </w:p>
        </w:tc>
      </w:tr>
      <w:tr>
        <w:trPr/>
        <w:tc>
          <w:tcPr>
            <w:tcW w:w="6095" w:type="dxa"/>
            <w:tcBorders/>
            <w:shd w:fill="auto" w:val="clear"/>
          </w:tcPr>
          <w:p>
            <w:pPr>
              <w:pStyle w:val="TableContents"/>
              <w:spacing w:before="0" w:after="283"/>
              <w:jc w:val="left"/>
              <w:rPr/>
            </w:pPr>
            <w:r>
              <w:rPr/>
              <w:t> </w:t>
            </w:r>
          </w:p>
        </w:tc>
        <w:tc>
          <w:tcPr>
            <w:tcW w:w="5410" w:type="dxa"/>
            <w:tcBorders/>
            <w:shd w:fill="auto" w:val="clear"/>
          </w:tcPr>
          <w:p>
            <w:pPr>
              <w:pStyle w:val="TableContents"/>
              <w:spacing w:before="0" w:after="283"/>
              <w:rPr/>
            </w:pPr>
            <w:r>
              <w:rPr/>
              <w:t> </w:t>
            </w:r>
          </w:p>
        </w:tc>
      </w:tr>
      <w:tr>
        <w:trPr/>
        <w:tc>
          <w:tcPr>
            <w:tcW w:w="6095" w:type="dxa"/>
            <w:tcBorders/>
            <w:shd w:fill="auto" w:val="clear"/>
          </w:tcPr>
          <w:p>
            <w:pPr>
              <w:pStyle w:val="TableContents"/>
              <w:spacing w:before="0" w:after="0"/>
              <w:ind w:left="0" w:right="0" w:hanging="0"/>
              <w:jc w:val="left"/>
              <w:rPr/>
            </w:pPr>
            <w:r>
              <w:rPr>
                <w:rStyle w:val="StrongEmphasis"/>
                <w:rFonts w:ascii="times new roman" w:hAnsi="times new roman"/>
                <w:sz w:val="20"/>
                <w:u w:val="single"/>
              </w:rPr>
              <w:t>Payment Schedule / Milestones Due Dates</w:t>
            </w:r>
          </w:p>
        </w:tc>
        <w:tc>
          <w:tcPr>
            <w:tcW w:w="5410" w:type="dxa"/>
            <w:tcBorders/>
            <w:shd w:fill="auto" w:val="clear"/>
          </w:tcPr>
          <w:p>
            <w:pPr>
              <w:pStyle w:val="TableContents"/>
              <w:spacing w:before="0" w:after="0"/>
              <w:ind w:left="0" w:right="0" w:hanging="0"/>
              <w:jc w:val="left"/>
              <w:rPr/>
            </w:pPr>
            <w:r>
              <w:rPr>
                <w:rStyle w:val="StrongEmphasis"/>
                <w:rFonts w:ascii="times new roman" w:hAnsi="times new roman"/>
                <w:sz w:val="20"/>
                <w:u w:val="single"/>
              </w:rPr>
              <w:t>Amount:</w:t>
            </w:r>
          </w:p>
        </w:tc>
      </w:tr>
      <w:tr>
        <w:trPr/>
        <w:tc>
          <w:tcPr>
            <w:tcW w:w="6095" w:type="dxa"/>
            <w:tcBorders/>
            <w:shd w:fill="auto" w:val="clear"/>
          </w:tcPr>
          <w:p>
            <w:pPr>
              <w:pStyle w:val="TableContents"/>
              <w:spacing w:before="0" w:after="283"/>
              <w:jc w:val="left"/>
              <w:rPr/>
            </w:pPr>
            <w:r>
              <w:rPr/>
              <w:t> </w:t>
            </w:r>
          </w:p>
        </w:tc>
        <w:tc>
          <w:tcPr>
            <w:tcW w:w="5410" w:type="dxa"/>
            <w:tcBorders/>
            <w:shd w:fill="auto" w:val="clear"/>
          </w:tcPr>
          <w:p>
            <w:pPr>
              <w:pStyle w:val="TableContents"/>
              <w:spacing w:before="0" w:after="283"/>
              <w:jc w:val="left"/>
              <w:rPr/>
            </w:pPr>
            <w:r>
              <w:rPr/>
              <w:t> </w:t>
            </w:r>
          </w:p>
        </w:tc>
      </w:tr>
      <w:tr>
        <w:trPr/>
        <w:tc>
          <w:tcPr>
            <w:tcW w:w="6095" w:type="dxa"/>
            <w:tcBorders/>
            <w:shd w:fill="auto" w:val="clear"/>
          </w:tcPr>
          <w:p>
            <w:pPr>
              <w:pStyle w:val="TableContents"/>
              <w:spacing w:before="0" w:after="0"/>
              <w:ind w:left="0" w:right="0" w:hanging="0"/>
              <w:jc w:val="left"/>
              <w:rPr>
                <w:rFonts w:ascii="times new roman" w:hAnsi="times new roman"/>
                <w:sz w:val="20"/>
              </w:rPr>
            </w:pPr>
            <w:r>
              <w:rPr>
                <w:rFonts w:ascii="times new roman" w:hAnsi="times new roman"/>
                <w:sz w:val="20"/>
              </w:rPr>
              <w:t>Initial Deposit - Project Start</w:t>
            </w:r>
          </w:p>
        </w:tc>
        <w:tc>
          <w:tcPr>
            <w:tcW w:w="5410" w:type="dxa"/>
            <w:tcBorders/>
            <w:shd w:fill="auto" w:val="clear"/>
          </w:tcPr>
          <w:p>
            <w:pPr>
              <w:pStyle w:val="TableContents"/>
              <w:spacing w:before="0" w:after="0"/>
              <w:ind w:left="0" w:right="0" w:hanging="0"/>
              <w:jc w:val="left"/>
              <w:rPr>
                <w:rFonts w:ascii="times new roman" w:hAnsi="times new roman"/>
                <w:sz w:val="20"/>
              </w:rPr>
            </w:pPr>
            <w:r>
              <w:rPr>
                <w:rFonts w:ascii="times new roman" w:hAnsi="times new roman"/>
                <w:sz w:val="20"/>
              </w:rPr>
              <w:t>$116950 - September 20th</w:t>
            </w:r>
          </w:p>
        </w:tc>
      </w:tr>
      <w:tr>
        <w:trPr/>
        <w:tc>
          <w:tcPr>
            <w:tcW w:w="6095" w:type="dxa"/>
            <w:tcBorders/>
            <w:shd w:fill="auto" w:val="clear"/>
          </w:tcPr>
          <w:p>
            <w:pPr>
              <w:pStyle w:val="TableContents"/>
              <w:spacing w:before="0" w:after="0"/>
              <w:ind w:left="0" w:right="0" w:hanging="0"/>
              <w:jc w:val="left"/>
              <w:rPr>
                <w:rFonts w:ascii="times new roman" w:hAnsi="times new roman"/>
                <w:sz w:val="20"/>
              </w:rPr>
            </w:pPr>
            <w:r>
              <w:rPr>
                <w:rFonts w:ascii="times new roman" w:hAnsi="times new roman"/>
                <w:sz w:val="20"/>
              </w:rPr>
              <w:t>Second phase - Completion of Branding</w:t>
            </w:r>
          </w:p>
        </w:tc>
        <w:tc>
          <w:tcPr>
            <w:tcW w:w="5410" w:type="dxa"/>
            <w:tcBorders/>
            <w:shd w:fill="auto" w:val="clear"/>
          </w:tcPr>
          <w:p>
            <w:pPr>
              <w:pStyle w:val="TableContents"/>
              <w:spacing w:before="0" w:after="0"/>
              <w:ind w:left="0" w:right="0" w:hanging="0"/>
              <w:jc w:val="left"/>
              <w:rPr>
                <w:rFonts w:ascii="times new roman" w:hAnsi="times new roman"/>
                <w:sz w:val="20"/>
              </w:rPr>
            </w:pPr>
            <w:r>
              <w:rPr>
                <w:rFonts w:ascii="times new roman" w:hAnsi="times new roman"/>
                <w:sz w:val="20"/>
              </w:rPr>
              <w:t>$3,500 - October 20th</w:t>
            </w:r>
          </w:p>
        </w:tc>
      </w:tr>
      <w:tr>
        <w:trPr/>
        <w:tc>
          <w:tcPr>
            <w:tcW w:w="6095" w:type="dxa"/>
            <w:tcBorders/>
            <w:shd w:fill="auto" w:val="clear"/>
          </w:tcPr>
          <w:p>
            <w:pPr>
              <w:pStyle w:val="TableContents"/>
              <w:spacing w:before="0" w:after="0"/>
              <w:ind w:left="0" w:right="0" w:hanging="0"/>
              <w:jc w:val="left"/>
              <w:rPr>
                <w:rFonts w:ascii="times new roman" w:hAnsi="times new roman"/>
                <w:sz w:val="20"/>
              </w:rPr>
            </w:pPr>
            <w:r>
              <w:rPr>
                <w:rFonts w:ascii="times new roman" w:hAnsi="times new roman"/>
                <w:sz w:val="20"/>
              </w:rPr>
              <w:t>Third Phase - Visual design completion</w:t>
            </w:r>
          </w:p>
        </w:tc>
        <w:tc>
          <w:tcPr>
            <w:tcW w:w="5410" w:type="dxa"/>
            <w:tcBorders/>
            <w:shd w:fill="auto" w:val="clear"/>
          </w:tcPr>
          <w:p>
            <w:pPr>
              <w:pStyle w:val="TableContents"/>
              <w:spacing w:before="0" w:after="0"/>
              <w:ind w:left="0" w:right="0" w:hanging="0"/>
              <w:jc w:val="left"/>
              <w:rPr>
                <w:rFonts w:ascii="times new roman" w:hAnsi="times new roman"/>
                <w:sz w:val="20"/>
              </w:rPr>
            </w:pPr>
            <w:r>
              <w:rPr>
                <w:rFonts w:ascii="times new roman" w:hAnsi="times new roman"/>
                <w:sz w:val="20"/>
              </w:rPr>
              <w:t>$46225 - November 13th</w:t>
            </w:r>
          </w:p>
        </w:tc>
      </w:tr>
      <w:tr>
        <w:trPr/>
        <w:tc>
          <w:tcPr>
            <w:tcW w:w="6095" w:type="dxa"/>
            <w:tcBorders/>
            <w:shd w:fill="auto" w:val="clear"/>
          </w:tcPr>
          <w:p>
            <w:pPr>
              <w:pStyle w:val="TableContents"/>
              <w:spacing w:before="0" w:after="0"/>
              <w:ind w:left="0" w:right="0" w:hanging="0"/>
              <w:jc w:val="left"/>
              <w:rPr>
                <w:rFonts w:ascii="times new roman" w:hAnsi="times new roman"/>
                <w:sz w:val="20"/>
              </w:rPr>
            </w:pPr>
            <w:r>
              <w:rPr>
                <w:rFonts w:ascii="times new roman" w:hAnsi="times new roman"/>
                <w:sz w:val="20"/>
              </w:rPr>
              <w:t>Fourth Phase - Site Delivery</w:t>
            </w:r>
          </w:p>
        </w:tc>
        <w:tc>
          <w:tcPr>
            <w:tcW w:w="5410" w:type="dxa"/>
            <w:tcBorders/>
            <w:shd w:fill="auto" w:val="clear"/>
          </w:tcPr>
          <w:p>
            <w:pPr>
              <w:pStyle w:val="TableContents"/>
              <w:spacing w:before="0" w:after="0"/>
              <w:ind w:left="0" w:right="0" w:hanging="0"/>
              <w:jc w:val="left"/>
              <w:rPr>
                <w:rFonts w:ascii="times new roman" w:hAnsi="times new roman"/>
                <w:sz w:val="20"/>
              </w:rPr>
            </w:pPr>
            <w:r>
              <w:rPr>
                <w:rFonts w:ascii="times new roman" w:hAnsi="times new roman"/>
                <w:sz w:val="20"/>
              </w:rPr>
              <w:t>$4,225 - December 4th</w:t>
            </w:r>
          </w:p>
        </w:tc>
      </w:tr>
      <w:tr>
        <w:trPr/>
        <w:tc>
          <w:tcPr>
            <w:tcW w:w="6095" w:type="dxa"/>
            <w:tcBorders/>
            <w:shd w:fill="auto" w:val="clear"/>
          </w:tcPr>
          <w:p>
            <w:pPr>
              <w:pStyle w:val="TableContents"/>
              <w:spacing w:before="0" w:after="283"/>
              <w:jc w:val="left"/>
              <w:rPr/>
            </w:pPr>
            <w:r>
              <w:rPr/>
              <w:t> </w:t>
            </w:r>
          </w:p>
        </w:tc>
        <w:tc>
          <w:tcPr>
            <w:tcW w:w="5410" w:type="dxa"/>
            <w:tcBorders/>
            <w:shd w:fill="auto" w:val="clear"/>
          </w:tcPr>
          <w:p>
            <w:pPr>
              <w:pStyle w:val="TableContents"/>
              <w:spacing w:before="0" w:after="283"/>
              <w:jc w:val="left"/>
              <w:rPr/>
            </w:pPr>
            <w:r>
              <w:rPr/>
              <w:t> </w:t>
            </w:r>
          </w:p>
        </w:tc>
      </w:tr>
      <w:tr>
        <w:trPr/>
        <w:tc>
          <w:tcPr>
            <w:tcW w:w="6095" w:type="dxa"/>
            <w:tcBorders/>
            <w:shd w:fill="auto" w:val="clear"/>
          </w:tcPr>
          <w:p>
            <w:pPr>
              <w:pStyle w:val="TableContents"/>
              <w:spacing w:before="0" w:after="0"/>
              <w:ind w:left="0" w:right="0" w:hanging="0"/>
              <w:jc w:val="left"/>
              <w:rPr>
                <w:rFonts w:ascii="times new roman" w:hAnsi="times new roman"/>
                <w:sz w:val="20"/>
              </w:rPr>
            </w:pPr>
            <w:r>
              <w:rPr>
                <w:rFonts w:ascii="times new roman" w:hAnsi="times new roman"/>
                <w:sz w:val="20"/>
              </w:rPr>
              <w:t>On completion, website will be uploaded to Coregenic’s staging server for review. Website will not be uploaded to live production web server until final payment is received.</w:t>
            </w:r>
          </w:p>
        </w:tc>
        <w:tc>
          <w:tcPr>
            <w:tcW w:w="5410" w:type="dxa"/>
            <w:tcBorders/>
            <w:shd w:fill="auto" w:val="clear"/>
          </w:tcPr>
          <w:p>
            <w:pPr>
              <w:pStyle w:val="TableContents"/>
              <w:spacing w:before="0" w:after="283"/>
              <w:rPr/>
            </w:pPr>
            <w:r>
              <w:rPr/>
              <w:t> </w:t>
            </w:r>
          </w:p>
        </w:tc>
      </w:tr>
      <w:tr>
        <w:trPr/>
        <w:tc>
          <w:tcPr>
            <w:tcW w:w="6095" w:type="dxa"/>
            <w:tcBorders/>
            <w:shd w:fill="auto" w:val="clear"/>
          </w:tcPr>
          <w:p>
            <w:pPr>
              <w:pStyle w:val="TableContents"/>
              <w:spacing w:before="0" w:after="283"/>
              <w:jc w:val="left"/>
              <w:rPr/>
            </w:pPr>
            <w:r>
              <w:rPr/>
              <w:t> </w:t>
            </w:r>
          </w:p>
        </w:tc>
        <w:tc>
          <w:tcPr>
            <w:tcW w:w="5410" w:type="dxa"/>
            <w:tcBorders/>
            <w:shd w:fill="auto" w:val="clear"/>
          </w:tcPr>
          <w:p>
            <w:pPr>
              <w:pStyle w:val="TableContents"/>
              <w:spacing w:before="0" w:after="283"/>
              <w:rPr/>
            </w:pPr>
            <w:r>
              <w:rPr/>
              <w:t> </w:t>
            </w:r>
          </w:p>
        </w:tc>
      </w:tr>
      <w:tr>
        <w:trPr/>
        <w:tc>
          <w:tcPr>
            <w:tcW w:w="6095" w:type="dxa"/>
            <w:tcBorders/>
            <w:shd w:fill="auto" w:val="clear"/>
          </w:tcPr>
          <w:p>
            <w:pPr>
              <w:pStyle w:val="TableContents"/>
              <w:spacing w:before="0" w:after="0"/>
              <w:ind w:left="0" w:right="0" w:hanging="0"/>
              <w:jc w:val="left"/>
              <w:rPr/>
            </w:pPr>
            <w:r>
              <w:rPr/>
              <w:t> </w:t>
            </w:r>
          </w:p>
        </w:tc>
        <w:tc>
          <w:tcPr>
            <w:tcW w:w="5410" w:type="dxa"/>
            <w:tcBorders/>
            <w:shd w:fill="auto" w:val="clear"/>
          </w:tcPr>
          <w:p>
            <w:pPr>
              <w:pStyle w:val="TableContents"/>
              <w:spacing w:before="0" w:after="0"/>
              <w:ind w:left="0" w:right="0" w:hanging="0"/>
              <w:jc w:val="left"/>
              <w:rPr/>
            </w:pPr>
            <w:r>
              <w:rPr>
                <w:rStyle w:val="StrongEmphasis"/>
                <w:rFonts w:ascii="times new roman" w:hAnsi="times new roman"/>
                <w:sz w:val="20"/>
              </w:rPr>
              <w:t xml:space="preserve">Total </w:t>
            </w:r>
            <w:r>
              <w:rPr>
                <w:rFonts w:ascii="times new roman" w:hAnsi="times new roman"/>
                <w:sz w:val="20"/>
              </w:rPr>
              <w:t>- $23,900</w:t>
            </w:r>
          </w:p>
        </w:tc>
      </w:tr>
    </w:tbl>
    <w:p>
      <w:pPr>
        <w:pStyle w:val="TextBody"/>
        <w:spacing w:before="0" w:after="0"/>
        <w:ind w:left="0" w:right="0" w:hanging="0"/>
        <w:jc w:val="left"/>
        <w:rPr/>
      </w:pPr>
      <w:r>
        <w:rPr/>
        <w:t> </w:t>
      </w:r>
    </w:p>
    <w:tbl>
      <w:tblPr>
        <w:tblW w:w="5000" w:type="pct"/>
        <w:jc w:val="left"/>
        <w:tblInd w:w="0" w:type="dxa"/>
        <w:tblBorders/>
        <w:tblCellMar>
          <w:top w:w="0" w:type="dxa"/>
          <w:left w:w="0" w:type="dxa"/>
          <w:bottom w:w="0" w:type="dxa"/>
          <w:right w:w="0" w:type="dxa"/>
        </w:tblCellMar>
      </w:tblPr>
      <w:tblGrid>
        <w:gridCol w:w="4028"/>
        <w:gridCol w:w="1380"/>
        <w:gridCol w:w="689"/>
        <w:gridCol w:w="4028"/>
        <w:gridCol w:w="1380"/>
      </w:tblGrid>
      <w:tr>
        <w:trPr/>
        <w:tc>
          <w:tcPr>
            <w:tcW w:w="4028" w:type="dxa"/>
            <w:tcBorders/>
            <w:shd w:fill="auto" w:val="clear"/>
          </w:tcPr>
          <w:p>
            <w:pPr>
              <w:pStyle w:val="TableContents"/>
              <w:spacing w:before="0" w:after="283"/>
              <w:jc w:val="left"/>
              <w:rPr/>
            </w:pPr>
            <w:r>
              <w:rPr>
                <w:rStyle w:val="StrongEmphasis"/>
                <w:rFonts w:ascii="times new roman" w:hAnsi="times new roman"/>
                <w:sz w:val="20"/>
              </w:rPr>
              <w:t>Signed on Behalf of    </w:t>
            </w:r>
          </w:p>
        </w:tc>
        <w:tc>
          <w:tcPr>
            <w:tcW w:w="1380" w:type="dxa"/>
            <w:tcBorders/>
            <w:shd w:fill="auto" w:val="clear"/>
          </w:tcPr>
          <w:p>
            <w:pPr>
              <w:pStyle w:val="TableContents"/>
              <w:spacing w:before="0" w:after="283"/>
              <w:rPr/>
            </w:pPr>
            <w:r>
              <w:rPr>
                <w:rStyle w:val="StrongEmphasis"/>
              </w:rPr>
              <w:t> </w:t>
            </w:r>
          </w:p>
        </w:tc>
        <w:tc>
          <w:tcPr>
            <w:tcW w:w="689" w:type="dxa"/>
            <w:tcBorders/>
            <w:shd w:fill="auto" w:val="clear"/>
          </w:tcPr>
          <w:p>
            <w:pPr>
              <w:pStyle w:val="TableContents"/>
              <w:spacing w:before="0" w:after="283"/>
              <w:rPr/>
            </w:pPr>
            <w:r>
              <w:rPr>
                <w:rStyle w:val="StrongEmphasis"/>
              </w:rPr>
              <w:t> </w:t>
            </w:r>
          </w:p>
        </w:tc>
        <w:tc>
          <w:tcPr>
            <w:tcW w:w="4028" w:type="dxa"/>
            <w:tcBorders/>
            <w:shd w:fill="auto" w:val="clear"/>
          </w:tcPr>
          <w:p>
            <w:pPr>
              <w:pStyle w:val="TableContents"/>
              <w:spacing w:before="0" w:after="283"/>
              <w:jc w:val="left"/>
              <w:rPr/>
            </w:pPr>
            <w:r>
              <w:rPr>
                <w:rStyle w:val="StrongEmphasis"/>
                <w:rFonts w:ascii="times new roman" w:hAnsi="times new roman"/>
                <w:sz w:val="20"/>
              </w:rPr>
              <w:t>Signed on behalf of</w:t>
            </w:r>
          </w:p>
        </w:tc>
        <w:tc>
          <w:tcPr>
            <w:tcW w:w="1380" w:type="dxa"/>
            <w:tcBorders/>
            <w:shd w:fill="auto" w:val="clear"/>
          </w:tcPr>
          <w:p>
            <w:pPr>
              <w:pStyle w:val="TableContents"/>
              <w:spacing w:before="0" w:after="283"/>
              <w:rPr/>
            </w:pPr>
            <w:r>
              <w:rPr>
                <w:rStyle w:val="StrongEmphasis"/>
              </w:rPr>
              <w:t> </w:t>
            </w:r>
          </w:p>
        </w:tc>
      </w:tr>
      <w:tr>
        <w:trPr/>
        <w:tc>
          <w:tcPr>
            <w:tcW w:w="4028" w:type="dxa"/>
            <w:tcBorders/>
            <w:shd w:fill="auto" w:val="clear"/>
          </w:tcPr>
          <w:p>
            <w:pPr>
              <w:pStyle w:val="TableContents"/>
              <w:spacing w:before="0" w:after="283"/>
              <w:jc w:val="left"/>
              <w:rPr/>
            </w:pPr>
            <w:r>
              <w:rPr>
                <w:rStyle w:val="StrongEmphasis"/>
                <w:rFonts w:ascii="times new roman" w:hAnsi="times new roman"/>
                <w:sz w:val="20"/>
              </w:rPr>
              <w:t>(Coregenic LLC)</w:t>
            </w:r>
            <w:r>
              <w:rPr>
                <w:rFonts w:ascii="times new roman" w:hAnsi="times new roman"/>
                <w:sz w:val="20"/>
              </w:rPr>
              <w:t> </w:t>
            </w:r>
          </w:p>
        </w:tc>
        <w:tc>
          <w:tcPr>
            <w:tcW w:w="1380" w:type="dxa"/>
            <w:tcBorders/>
            <w:shd w:fill="auto" w:val="clear"/>
          </w:tcPr>
          <w:p>
            <w:pPr>
              <w:pStyle w:val="TableContents"/>
              <w:spacing w:before="0" w:after="283"/>
              <w:rPr/>
            </w:pPr>
            <w:r>
              <w:rPr/>
              <w:t> </w:t>
            </w:r>
          </w:p>
        </w:tc>
        <w:tc>
          <w:tcPr>
            <w:tcW w:w="689" w:type="dxa"/>
            <w:tcBorders/>
            <w:shd w:fill="auto" w:val="clear"/>
          </w:tcPr>
          <w:p>
            <w:pPr>
              <w:pStyle w:val="TableContents"/>
              <w:spacing w:before="0" w:after="283"/>
              <w:rPr/>
            </w:pPr>
            <w:r>
              <w:rPr/>
              <w:t> </w:t>
            </w:r>
          </w:p>
        </w:tc>
        <w:tc>
          <w:tcPr>
            <w:tcW w:w="4028" w:type="dxa"/>
            <w:tcBorders/>
            <w:shd w:fill="auto" w:val="clear"/>
          </w:tcPr>
          <w:p>
            <w:pPr>
              <w:pStyle w:val="TableContents"/>
              <w:spacing w:before="0" w:after="283"/>
              <w:jc w:val="left"/>
              <w:rPr/>
            </w:pPr>
            <w:r>
              <w:rPr>
                <w:rStyle w:val="StrongEmphasis"/>
                <w:rFonts w:ascii="times new roman" w:hAnsi="times new roman"/>
                <w:sz w:val="20"/>
              </w:rPr>
              <w:t>(PocketFinder</w:t>
            </w:r>
            <w:r>
              <w:rPr>
                <w:rFonts w:ascii="times new roman" w:hAnsi="times new roman"/>
                <w:sz w:val="20"/>
              </w:rPr>
              <w:t>)</w:t>
            </w:r>
          </w:p>
        </w:tc>
        <w:tc>
          <w:tcPr>
            <w:tcW w:w="1380" w:type="dxa"/>
            <w:tcBorders/>
            <w:shd w:fill="auto" w:val="clear"/>
          </w:tcPr>
          <w:p>
            <w:pPr>
              <w:pStyle w:val="TableContents"/>
              <w:spacing w:before="0" w:after="283"/>
              <w:rPr/>
            </w:pPr>
            <w:r>
              <w:rPr/>
              <w:t> </w:t>
            </w:r>
          </w:p>
        </w:tc>
      </w:tr>
      <w:tr>
        <w:trPr/>
        <w:tc>
          <w:tcPr>
            <w:tcW w:w="4028"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Name:  Michael Beydler</w:t>
            </w:r>
          </w:p>
        </w:tc>
        <w:tc>
          <w:tcPr>
            <w:tcW w:w="1380" w:type="dxa"/>
            <w:tcBorders/>
            <w:shd w:fill="auto" w:val="clear"/>
          </w:tcPr>
          <w:p>
            <w:pPr>
              <w:pStyle w:val="TableContents"/>
              <w:spacing w:before="0" w:after="283"/>
              <w:rPr/>
            </w:pPr>
            <w:r>
              <w:rPr/>
              <w:t> </w:t>
            </w:r>
          </w:p>
        </w:tc>
        <w:tc>
          <w:tcPr>
            <w:tcW w:w="689" w:type="dxa"/>
            <w:tcBorders/>
            <w:shd w:fill="auto" w:val="clear"/>
          </w:tcPr>
          <w:p>
            <w:pPr>
              <w:pStyle w:val="TableContents"/>
              <w:spacing w:before="0" w:after="283"/>
              <w:rPr/>
            </w:pPr>
            <w:r>
              <w:rPr/>
              <w:t> </w:t>
            </w:r>
          </w:p>
        </w:tc>
        <w:tc>
          <w:tcPr>
            <w:tcW w:w="4028"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Name:  Joseph Scalisi</w:t>
            </w:r>
          </w:p>
        </w:tc>
        <w:tc>
          <w:tcPr>
            <w:tcW w:w="1380" w:type="dxa"/>
            <w:tcBorders/>
            <w:shd w:fill="auto" w:val="clear"/>
          </w:tcPr>
          <w:p>
            <w:pPr>
              <w:pStyle w:val="TableContents"/>
              <w:spacing w:before="0" w:after="283"/>
              <w:rPr/>
            </w:pPr>
            <w:r>
              <w:rPr/>
              <w:t> </w:t>
            </w:r>
          </w:p>
        </w:tc>
      </w:tr>
      <w:tr>
        <w:trPr/>
        <w:tc>
          <w:tcPr>
            <w:tcW w:w="4028" w:type="dxa"/>
            <w:tcBorders/>
            <w:shd w:fill="auto" w:val="clear"/>
          </w:tcPr>
          <w:p>
            <w:pPr>
              <w:pStyle w:val="TableContents"/>
              <w:spacing w:before="0" w:after="283"/>
              <w:jc w:val="left"/>
              <w:rPr/>
            </w:pPr>
            <w:r>
              <w:rPr/>
              <w:t> </w:t>
            </w:r>
          </w:p>
        </w:tc>
        <w:tc>
          <w:tcPr>
            <w:tcW w:w="1380" w:type="dxa"/>
            <w:tcBorders/>
            <w:shd w:fill="auto" w:val="clear"/>
          </w:tcPr>
          <w:p>
            <w:pPr>
              <w:pStyle w:val="TableContents"/>
              <w:spacing w:before="0" w:after="283"/>
              <w:rPr/>
            </w:pPr>
            <w:r>
              <w:rPr/>
              <w:t> </w:t>
            </w:r>
          </w:p>
        </w:tc>
        <w:tc>
          <w:tcPr>
            <w:tcW w:w="689" w:type="dxa"/>
            <w:tcBorders/>
            <w:shd w:fill="auto" w:val="clear"/>
          </w:tcPr>
          <w:p>
            <w:pPr>
              <w:pStyle w:val="TableContents"/>
              <w:spacing w:before="0" w:after="283"/>
              <w:rPr/>
            </w:pPr>
            <w:r>
              <w:rPr/>
              <w:t> </w:t>
            </w:r>
          </w:p>
        </w:tc>
        <w:tc>
          <w:tcPr>
            <w:tcW w:w="4028" w:type="dxa"/>
            <w:tcBorders/>
            <w:shd w:fill="auto" w:val="clear"/>
          </w:tcPr>
          <w:p>
            <w:pPr>
              <w:pStyle w:val="TableContents"/>
              <w:spacing w:before="0" w:after="283"/>
              <w:jc w:val="left"/>
              <w:rPr/>
            </w:pPr>
            <w:r>
              <w:rPr/>
              <w:t> </w:t>
            </w:r>
          </w:p>
        </w:tc>
        <w:tc>
          <w:tcPr>
            <w:tcW w:w="1380" w:type="dxa"/>
            <w:tcBorders/>
            <w:shd w:fill="auto" w:val="clear"/>
          </w:tcPr>
          <w:p>
            <w:pPr>
              <w:pStyle w:val="TableContents"/>
              <w:spacing w:before="0" w:after="283"/>
              <w:rPr/>
            </w:pPr>
            <w:r>
              <w:rPr/>
              <w:t> </w:t>
            </w:r>
          </w:p>
        </w:tc>
      </w:tr>
      <w:tr>
        <w:trPr/>
        <w:tc>
          <w:tcPr>
            <w:tcW w:w="4028" w:type="dxa"/>
            <w:tcBorders/>
            <w:shd w:fill="auto" w:val="clear"/>
          </w:tcPr>
          <w:p>
            <w:pPr>
              <w:pStyle w:val="TableContents"/>
              <w:spacing w:before="0" w:after="283"/>
              <w:jc w:val="left"/>
              <w:rPr/>
            </w:pPr>
            <w:r>
              <w:rPr/>
              <w:t> </w:t>
            </w:r>
          </w:p>
        </w:tc>
        <w:tc>
          <w:tcPr>
            <w:tcW w:w="1380" w:type="dxa"/>
            <w:tcBorders/>
            <w:shd w:fill="auto" w:val="clear"/>
          </w:tcPr>
          <w:p>
            <w:pPr>
              <w:pStyle w:val="TableContents"/>
              <w:spacing w:before="0" w:after="283"/>
              <w:rPr/>
            </w:pPr>
            <w:r>
              <w:rPr/>
              <w:t> </w:t>
            </w:r>
          </w:p>
        </w:tc>
        <w:tc>
          <w:tcPr>
            <w:tcW w:w="689" w:type="dxa"/>
            <w:tcBorders/>
            <w:shd w:fill="auto" w:val="clear"/>
          </w:tcPr>
          <w:p>
            <w:pPr>
              <w:pStyle w:val="TableContents"/>
              <w:spacing w:before="0" w:after="283"/>
              <w:rPr/>
            </w:pPr>
            <w:r>
              <w:rPr/>
              <w:t> </w:t>
            </w:r>
          </w:p>
        </w:tc>
        <w:tc>
          <w:tcPr>
            <w:tcW w:w="4028" w:type="dxa"/>
            <w:tcBorders/>
            <w:shd w:fill="auto" w:val="clear"/>
          </w:tcPr>
          <w:p>
            <w:pPr>
              <w:pStyle w:val="TableContents"/>
              <w:spacing w:before="0" w:after="283"/>
              <w:jc w:val="left"/>
              <w:rPr/>
            </w:pPr>
            <w:r>
              <w:rPr/>
              <w:t> </w:t>
            </w:r>
          </w:p>
        </w:tc>
        <w:tc>
          <w:tcPr>
            <w:tcW w:w="1380" w:type="dxa"/>
            <w:tcBorders/>
            <w:shd w:fill="auto" w:val="clear"/>
          </w:tcPr>
          <w:p>
            <w:pPr>
              <w:pStyle w:val="TableContents"/>
              <w:spacing w:before="0" w:after="283"/>
              <w:rPr/>
            </w:pPr>
            <w:r>
              <w:rPr/>
              <w:t> </w:t>
            </w:r>
          </w:p>
        </w:tc>
      </w:tr>
      <w:tr>
        <w:trPr/>
        <w:tc>
          <w:tcPr>
            <w:tcW w:w="4028" w:type="dxa"/>
            <w:tcBorders>
              <w:bottom w:val="single" w:sz="12" w:space="0" w:color="000000"/>
              <w:insideH w:val="single" w:sz="12" w:space="0" w:color="000000"/>
            </w:tcBorders>
            <w:shd w:fill="auto" w:val="clear"/>
            <w:tcMar>
              <w:bottom w:w="28" w:type="dxa"/>
            </w:tcMar>
          </w:tcPr>
          <w:p>
            <w:pPr>
              <w:pStyle w:val="TableContents"/>
              <w:spacing w:before="0" w:after="0"/>
              <w:ind w:left="0" w:right="0" w:hanging="0"/>
              <w:jc w:val="left"/>
              <w:rPr>
                <w:sz w:val="20"/>
              </w:rPr>
            </w:pPr>
            <w:r>
              <w:rPr>
                <w:sz w:val="20"/>
              </w:rPr>
              <w:t>/s/ Michael Beydler   </w:t>
            </w:r>
          </w:p>
        </w:tc>
        <w:tc>
          <w:tcPr>
            <w:tcW w:w="1380" w:type="dxa"/>
            <w:tcBorders/>
            <w:shd w:fill="auto" w:val="clear"/>
          </w:tcPr>
          <w:p>
            <w:pPr>
              <w:pStyle w:val="TableContents"/>
              <w:spacing w:before="0" w:after="283"/>
              <w:rPr/>
            </w:pPr>
            <w:r>
              <w:rPr/>
              <w:t> </w:t>
            </w:r>
          </w:p>
        </w:tc>
        <w:tc>
          <w:tcPr>
            <w:tcW w:w="689" w:type="dxa"/>
            <w:tcBorders/>
            <w:shd w:fill="auto" w:val="clear"/>
          </w:tcPr>
          <w:p>
            <w:pPr>
              <w:pStyle w:val="TableContents"/>
              <w:spacing w:before="0" w:after="283"/>
              <w:rPr/>
            </w:pPr>
            <w:r>
              <w:rPr/>
              <w:t> </w:t>
            </w:r>
          </w:p>
        </w:tc>
        <w:tc>
          <w:tcPr>
            <w:tcW w:w="4028" w:type="dxa"/>
            <w:tcBorders>
              <w:bottom w:val="single" w:sz="12" w:space="0" w:color="000000"/>
              <w:insideH w:val="single" w:sz="12" w:space="0" w:color="000000"/>
            </w:tcBorders>
            <w:shd w:fill="auto" w:val="clear"/>
            <w:tcMar>
              <w:bottom w:w="28" w:type="dxa"/>
            </w:tcMar>
          </w:tcPr>
          <w:p>
            <w:pPr>
              <w:pStyle w:val="TableContents"/>
              <w:spacing w:before="0" w:after="0"/>
              <w:ind w:left="0" w:right="0" w:hanging="0"/>
              <w:jc w:val="left"/>
              <w:rPr>
                <w:sz w:val="20"/>
              </w:rPr>
            </w:pPr>
            <w:r>
              <w:rPr>
                <w:sz w:val="20"/>
              </w:rPr>
              <w:t>/s/ Joseph Scalisi</w:t>
            </w:r>
          </w:p>
        </w:tc>
        <w:tc>
          <w:tcPr>
            <w:tcW w:w="1380" w:type="dxa"/>
            <w:tcBorders/>
            <w:shd w:fill="auto" w:val="clear"/>
          </w:tcPr>
          <w:p>
            <w:pPr>
              <w:pStyle w:val="TableContents"/>
              <w:spacing w:before="0" w:after="283"/>
              <w:rPr/>
            </w:pPr>
            <w:r>
              <w:rPr/>
              <w:t> </w:t>
            </w:r>
          </w:p>
        </w:tc>
      </w:tr>
      <w:tr>
        <w:trPr/>
        <w:tc>
          <w:tcPr>
            <w:tcW w:w="4028" w:type="dxa"/>
            <w:tcBorders/>
            <w:shd w:fill="auto" w:val="clear"/>
          </w:tcPr>
          <w:p>
            <w:pPr>
              <w:pStyle w:val="TableContents"/>
              <w:spacing w:before="0" w:after="0"/>
              <w:ind w:left="0" w:right="0" w:hanging="0"/>
              <w:jc w:val="both"/>
              <w:rPr>
                <w:sz w:val="20"/>
              </w:rPr>
            </w:pPr>
            <w:r>
              <w:rPr>
                <w:sz w:val="20"/>
              </w:rPr>
              <w:t>Title:  CEO   </w:t>
            </w:r>
          </w:p>
        </w:tc>
        <w:tc>
          <w:tcPr>
            <w:tcW w:w="1380" w:type="dxa"/>
            <w:tcBorders/>
            <w:shd w:fill="auto" w:val="clear"/>
          </w:tcPr>
          <w:p>
            <w:pPr>
              <w:pStyle w:val="TableContents"/>
              <w:spacing w:before="0" w:after="283"/>
              <w:rPr/>
            </w:pPr>
            <w:r>
              <w:rPr/>
              <w:t> </w:t>
            </w:r>
          </w:p>
        </w:tc>
        <w:tc>
          <w:tcPr>
            <w:tcW w:w="689" w:type="dxa"/>
            <w:tcBorders/>
            <w:shd w:fill="auto" w:val="clear"/>
          </w:tcPr>
          <w:p>
            <w:pPr>
              <w:pStyle w:val="TableContents"/>
              <w:spacing w:before="0" w:after="283"/>
              <w:rPr/>
            </w:pPr>
            <w:r>
              <w:rPr/>
              <w:t> </w:t>
            </w:r>
          </w:p>
        </w:tc>
        <w:tc>
          <w:tcPr>
            <w:tcW w:w="4028" w:type="dxa"/>
            <w:tcBorders/>
            <w:shd w:fill="auto" w:val="clear"/>
          </w:tcPr>
          <w:p>
            <w:pPr>
              <w:pStyle w:val="TableContents"/>
              <w:spacing w:before="0" w:after="0"/>
              <w:ind w:left="0" w:right="0" w:hanging="0"/>
              <w:jc w:val="both"/>
              <w:rPr>
                <w:sz w:val="20"/>
              </w:rPr>
            </w:pPr>
            <w:r>
              <w:rPr>
                <w:sz w:val="20"/>
              </w:rPr>
              <w:t>Title:  President</w:t>
            </w:r>
          </w:p>
        </w:tc>
        <w:tc>
          <w:tcPr>
            <w:tcW w:w="1380" w:type="dxa"/>
            <w:tcBorders/>
            <w:shd w:fill="auto" w:val="clear"/>
          </w:tcPr>
          <w:p>
            <w:pPr>
              <w:pStyle w:val="TableContents"/>
              <w:spacing w:before="0" w:after="283"/>
              <w:rPr/>
            </w:pPr>
            <w:r>
              <w:rPr/>
              <w:t> </w:t>
            </w:r>
          </w:p>
        </w:tc>
      </w:tr>
      <w:tr>
        <w:trPr/>
        <w:tc>
          <w:tcPr>
            <w:tcW w:w="4028" w:type="dxa"/>
            <w:tcBorders/>
            <w:shd w:fill="auto" w:val="clear"/>
          </w:tcPr>
          <w:p>
            <w:pPr>
              <w:pStyle w:val="TableContents"/>
              <w:spacing w:before="0" w:after="283"/>
              <w:jc w:val="both"/>
              <w:rPr>
                <w:rFonts w:ascii="times new roman" w:hAnsi="times new roman"/>
                <w:sz w:val="20"/>
              </w:rPr>
            </w:pPr>
            <w:r>
              <w:rPr>
                <w:rFonts w:ascii="times new roman" w:hAnsi="times new roman"/>
                <w:sz w:val="20"/>
              </w:rPr>
              <w:t>Date:  9/20/06  </w:t>
            </w:r>
          </w:p>
        </w:tc>
        <w:tc>
          <w:tcPr>
            <w:tcW w:w="1380" w:type="dxa"/>
            <w:tcBorders/>
            <w:shd w:fill="auto" w:val="clear"/>
          </w:tcPr>
          <w:p>
            <w:pPr>
              <w:pStyle w:val="TableContents"/>
              <w:spacing w:before="0" w:after="283"/>
              <w:rPr/>
            </w:pPr>
            <w:r>
              <w:rPr/>
              <w:t> </w:t>
            </w:r>
          </w:p>
        </w:tc>
        <w:tc>
          <w:tcPr>
            <w:tcW w:w="689" w:type="dxa"/>
            <w:tcBorders/>
            <w:shd w:fill="auto" w:val="clear"/>
          </w:tcPr>
          <w:p>
            <w:pPr>
              <w:pStyle w:val="TableContents"/>
              <w:spacing w:before="0" w:after="283"/>
              <w:rPr/>
            </w:pPr>
            <w:r>
              <w:rPr/>
              <w:t> </w:t>
            </w:r>
          </w:p>
        </w:tc>
        <w:tc>
          <w:tcPr>
            <w:tcW w:w="4028" w:type="dxa"/>
            <w:tcBorders/>
            <w:shd w:fill="auto" w:val="clear"/>
          </w:tcPr>
          <w:p>
            <w:pPr>
              <w:pStyle w:val="TableContents"/>
              <w:spacing w:before="0" w:after="283"/>
              <w:jc w:val="both"/>
              <w:rPr>
                <w:rFonts w:ascii="times new roman" w:hAnsi="times new roman"/>
                <w:sz w:val="20"/>
              </w:rPr>
            </w:pPr>
            <w:r>
              <w:rPr>
                <w:rFonts w:ascii="times new roman" w:hAnsi="times new roman"/>
                <w:sz w:val="20"/>
              </w:rPr>
              <w:t>Date:  9/20/06  </w:t>
            </w:r>
          </w:p>
        </w:tc>
        <w:tc>
          <w:tcPr>
            <w:tcW w:w="1380" w:type="dxa"/>
            <w:tcBorders/>
            <w:shd w:fill="auto" w:val="clear"/>
          </w:tcPr>
          <w:p>
            <w:pPr>
              <w:pStyle w:val="TableContents"/>
              <w:spacing w:before="0" w:after="283"/>
              <w:rPr/>
            </w:pPr>
            <w:r>
              <w:rPr/>
              <w:t> </w:t>
            </w:r>
          </w:p>
        </w:tc>
      </w:tr>
    </w:tbl>
    <w:p>
      <w:pPr>
        <w:pStyle w:val="TextBody"/>
        <w:spacing w:before="0" w:after="0"/>
        <w:ind w:left="0" w:right="0" w:hanging="0"/>
        <w:jc w:val="left"/>
        <w:rPr/>
      </w:pPr>
      <w:r>
        <w:rPr/>
        <w:t> </w:t>
      </w:r>
    </w:p>
    <w:p>
      <w:pPr>
        <w:pStyle w:val="TextBody"/>
        <w:spacing w:before="0" w:after="0"/>
        <w:ind w:left="0" w:right="0" w:hanging="0"/>
        <w:jc w:val="left"/>
        <w:rPr/>
      </w:pPr>
      <w:r>
        <w:rPr/>
        <w:t> </w:t>
      </w:r>
    </w:p>
    <w:p>
      <w:pPr>
        <w:pStyle w:val="TextBody"/>
        <w:spacing w:before="0" w:after="0"/>
        <w:ind w:left="0" w:right="0" w:hanging="0"/>
        <w:jc w:val="center"/>
        <w:rPr>
          <w:sz w:val="20"/>
        </w:rPr>
      </w:pPr>
      <w:r>
        <w:rPr>
          <w:sz w:val="20"/>
        </w:rPr>
        <w:t>6</w:t>
      </w:r>
    </w:p>
    <w:sectPr>
      <w:type w:val="continuous"/>
      <w:pgSz w:w="11906" w:h="16838"/>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Albany">
    <w:altName w:val="Arial"/>
    <w:charset w:val="01"/>
    <w:family w:val="swiss"/>
    <w:pitch w:val="variable"/>
  </w:font>
  <w:font w:name="Times New Roman">
    <w:charset w:val="01"/>
    <w:family w:val="auto"/>
    <w:pitch w:val="default"/>
  </w:font>
  <w:font w:name="times new roman">
    <w:charset w:val="01"/>
    <w:family w:val="auto"/>
    <w:pitch w:val="default"/>
  </w:font>
</w:fonts>
</file>

<file path=word/settings.xml><?xml version="1.0" encoding="utf-8"?>
<w:settings xmlns:w="http://schemas.openxmlformats.org/wordprocessingml/2006/main">
  <w:zoom w:percent="100"/>
  <w:defaultTabStop w:val="1134"/>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DejaVu Sans" w:cs="DejaVu Sans"/>
      <w:color w:val="auto"/>
      <w:sz w:val="24"/>
      <w:szCs w:val="24"/>
      <w:lang w:val="en-US" w:eastAsia="zh-CN" w:bidi="hi-IN"/>
    </w:rPr>
  </w:style>
  <w:style w:type="paragraph" w:styleId="Heading1">
    <w:name w:val="Heading 1"/>
    <w:basedOn w:val="Heading"/>
    <w:next w:val="TextBody"/>
    <w:qFormat/>
    <w:pPr/>
    <w:rPr>
      <w:rFonts w:ascii="Thorndale" w:hAnsi="Thorndale"/>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character" w:styleId="StrongEmphasis">
    <w:name w:val="Strong Emphasis"/>
    <w:rPr>
      <w:b/>
      <w:bCs/>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Sender"/>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Index">
    <w:name w:val="Index"/>
    <w:basedOn w:val="Normal"/>
    <w:qFormat/>
    <w:pPr>
      <w:suppressLineNumbers/>
    </w:pPr>
    <w:rPr/>
  </w:style>
  <w:style w:type="paragraph" w:styleId="Caption">
    <w:name w:val="Caption"/>
    <w:basedOn w:val="Normal"/>
    <w:qFormat/>
    <w:pPr>
      <w:suppressLineNumbers/>
      <w:spacing w:before="120" w:after="120"/>
    </w:pPr>
    <w:rPr>
      <w:i/>
      <w:iCs/>
      <w:sz w:val="24"/>
      <w:szCs w:val="24"/>
    </w:rPr>
  </w:style>
  <w:style w:type="paragraph" w:styleId="List">
    <w:name w:val="List"/>
    <w:basedOn w:val="TextBody"/>
    <w:pPr/>
    <w:rPr/>
  </w:style>
  <w:style w:type="paragraph" w:styleId="TextBody">
    <w:name w:val="Text Body"/>
    <w:basedOn w:val="Normal"/>
    <w:pPr>
      <w:spacing w:before="0" w:after="283"/>
    </w:pPr>
    <w:rPr/>
  </w:style>
  <w:style w:type="paragraph" w:styleId="Heading">
    <w:name w:val="Heading"/>
    <w:basedOn w:val="Normal"/>
    <w:next w:val="TextBody"/>
    <w:qFormat/>
    <w:pPr>
      <w:keepNext/>
      <w:spacing w:before="240" w:after="283"/>
    </w:pPr>
    <w:rPr>
      <w:rFonts w:ascii="Albany" w:hAnsi="Albany"/>
      <w:sz w:val="28"/>
      <w:szCs w:val="28"/>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LibreOffice/4.4.7.2$Linux_X86_64 LibreOffice_project/f3153a8b245191196a4b6b9abd1d0da16eead600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