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3" name="Изображение 3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2" name="Изображение 2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4" name="Изображение 4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5" name="Изображение 5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6" name="Изображение 6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7" name="Изображение 7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8" name="Изображение 8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9" name="Изображение 9" descr="front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front_card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1" name="Изображение 11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0" name="Изображение 10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10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3" name="Изображение 13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4" name="Изображение 14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4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5" name="Изображение 15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6" name="Изображение 16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6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7" name="Изображение 17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7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3298190" cy="1979295"/>
            <wp:effectExtent l="0" t="0" r="16510" b="1905"/>
            <wp:docPr id="18" name="Изображение 18" descr="C:\Users\hojip\OneDrive\Рабочий стол\back_card.jpgback_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C:\Users\hojip\OneDrive\Рабочий стол\back_card.jpgback_card"/>
                    <pic:cNvPicPr>
                      <a:picLocks noChangeAspect="1"/>
                    </pic:cNvPicPr>
                  </pic:nvPicPr>
                  <pic:blipFill>
                    <a:blip r:embed="rId5"/>
                    <a:srcRect l="16" r="16"/>
                    <a:stretch>
                      <a:fillRect/>
                    </a:stretch>
                  </pic:blipFill>
                  <pic:spPr>
                    <a:xfrm>
                      <a:off x="0" y="0"/>
                      <a:ext cx="3298190" cy="1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476CCC"/>
    <w:rsid w:val="0A47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2024-02-13T06:34:00Z</dcterms:created>
  <dc:creator>hojip</dc:creator>
  <cp:lastModifiedBy>hojipolvon raupov</cp:lastModifiedBy>
  <cp:lastPrinted>2024-02-13T06:38:53Z</cp:lastPrinted>
  <dcterms:modified xsi:type="dcterms:W3CDTF">2024-02-13T06:49:14Z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7D83BBB939874310B71DE113AEA07789_11</vt:lpwstr>
  </property>
</Properties>
</file>