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746417514"/>
    <w:bookmarkEnd w:id="0"/>
    <w:p w14:paraId="35164710" w14:textId="77777777" w:rsidR="00B1654C" w:rsidRPr="00B71387" w:rsidRDefault="00844568" w:rsidP="00132F64">
      <w:pPr>
        <w:jc w:val="center"/>
      </w:pPr>
      <w:r w:rsidRPr="00B71387">
        <w:object w:dxaOrig="9355" w:dyaOrig="14661" w14:anchorId="1B543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733.05pt" o:ole="">
            <v:imagedata r:id="rId8" o:title=""/>
          </v:shape>
          <o:OLEObject Type="Embed" ProgID="Word.Document.12" ShapeID="_x0000_i1025" DrawAspect="Content" ObjectID="_1747874680" r:id="rId9">
            <o:FieldCodes>\s</o:FieldCodes>
          </o:OLEObject>
        </w:object>
      </w:r>
    </w:p>
    <w:p w14:paraId="32B0F779" w14:textId="77777777" w:rsidR="00B1654C" w:rsidRPr="00B71387" w:rsidRDefault="00B1654C" w:rsidP="00AB111F">
      <w:pPr>
        <w:rPr>
          <w:b/>
        </w:rPr>
      </w:pPr>
    </w:p>
    <w:sdt>
      <w:sdtPr>
        <w:rPr>
          <w:rFonts w:ascii="Times New Roman" w:eastAsiaTheme="minorHAnsi" w:hAnsi="Times New Roman" w:cs="Times New Roman"/>
          <w:color w:val="auto"/>
          <w:sz w:val="28"/>
          <w:szCs w:val="28"/>
          <w:lang w:eastAsia="en-US"/>
        </w:rPr>
        <w:id w:val="1000854864"/>
        <w:docPartObj>
          <w:docPartGallery w:val="Table of Contents"/>
          <w:docPartUnique/>
        </w:docPartObj>
      </w:sdtPr>
      <w:sdtEndPr>
        <w:rPr>
          <w:b/>
          <w:bCs/>
        </w:rPr>
      </w:sdtEndPr>
      <w:sdtContent>
        <w:p w14:paraId="4A129B72" w14:textId="77777777" w:rsidR="00AB111F" w:rsidRPr="00B71387" w:rsidRDefault="00AB111F" w:rsidP="00AB111F">
          <w:pPr>
            <w:pStyle w:val="a3"/>
            <w:jc w:val="center"/>
            <w:rPr>
              <w:rFonts w:ascii="Times New Roman" w:hAnsi="Times New Roman" w:cs="Times New Roman"/>
              <w:b/>
              <w:color w:val="000000" w:themeColor="text1"/>
            </w:rPr>
          </w:pPr>
          <w:r w:rsidRPr="00B71387">
            <w:rPr>
              <w:rFonts w:ascii="Times New Roman" w:hAnsi="Times New Roman" w:cs="Times New Roman"/>
              <w:b/>
              <w:color w:val="000000" w:themeColor="text1"/>
            </w:rPr>
            <w:t>СОДЕРЖАНИЕ</w:t>
          </w:r>
        </w:p>
        <w:p w14:paraId="5A2240AB" w14:textId="000ADC8B" w:rsidR="007B07D3" w:rsidRPr="00B71387" w:rsidRDefault="00AB111F">
          <w:pPr>
            <w:pStyle w:val="11"/>
            <w:rPr>
              <w:rFonts w:ascii="Times New Roman" w:hAnsi="Times New Roman"/>
              <w:kern w:val="2"/>
              <w:sz w:val="22"/>
              <w:szCs w:val="22"/>
              <w14:ligatures w14:val="standardContextual"/>
            </w:rPr>
          </w:pPr>
          <w:r w:rsidRPr="00B71387">
            <w:rPr>
              <w:rFonts w:ascii="Times New Roman" w:hAnsi="Times New Roman"/>
              <w:sz w:val="22"/>
              <w:szCs w:val="22"/>
            </w:rPr>
            <w:fldChar w:fldCharType="begin"/>
          </w:r>
          <w:r w:rsidRPr="00B71387">
            <w:rPr>
              <w:rFonts w:ascii="Times New Roman" w:hAnsi="Times New Roman"/>
            </w:rPr>
            <w:instrText xml:space="preserve"> TOC \o "1-3" \h \z \u </w:instrText>
          </w:r>
          <w:r w:rsidRPr="00B71387">
            <w:rPr>
              <w:rFonts w:ascii="Times New Roman" w:hAnsi="Times New Roman"/>
              <w:sz w:val="22"/>
              <w:szCs w:val="22"/>
            </w:rPr>
            <w:fldChar w:fldCharType="separate"/>
          </w:r>
          <w:hyperlink w:anchor="_Toc136432461" w:history="1">
            <w:r w:rsidR="007B07D3" w:rsidRPr="00B71387">
              <w:rPr>
                <w:rStyle w:val="a8"/>
                <w:rFonts w:ascii="Times New Roman" w:hAnsi="Times New Roman"/>
              </w:rPr>
              <w:t>Практическая работа 1</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_Toc136432461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3</w:t>
            </w:r>
            <w:r w:rsidR="007B07D3" w:rsidRPr="00B71387">
              <w:rPr>
                <w:rFonts w:ascii="Times New Roman" w:hAnsi="Times New Roman"/>
                <w:webHidden/>
              </w:rPr>
              <w:fldChar w:fldCharType="end"/>
            </w:r>
          </w:hyperlink>
        </w:p>
        <w:p w14:paraId="6F17C220" w14:textId="307E579D" w:rsidR="007B07D3" w:rsidRPr="00B71387" w:rsidRDefault="005803C8">
          <w:pPr>
            <w:pStyle w:val="11"/>
            <w:rPr>
              <w:rFonts w:ascii="Times New Roman" w:hAnsi="Times New Roman"/>
              <w:kern w:val="2"/>
              <w:sz w:val="22"/>
              <w:szCs w:val="22"/>
              <w14:ligatures w14:val="standardContextual"/>
            </w:rPr>
          </w:pPr>
          <w:hyperlink w:anchor="_Toc136432508" w:history="1">
            <w:r w:rsidR="007B07D3" w:rsidRPr="00B71387">
              <w:rPr>
                <w:rStyle w:val="a8"/>
                <w:rFonts w:ascii="Times New Roman" w:hAnsi="Times New Roman"/>
              </w:rPr>
              <w:t>Практическая работа 2</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_Toc136432508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6</w:t>
            </w:r>
            <w:r w:rsidR="007B07D3" w:rsidRPr="00B71387">
              <w:rPr>
                <w:rFonts w:ascii="Times New Roman" w:hAnsi="Times New Roman"/>
                <w:webHidden/>
              </w:rPr>
              <w:fldChar w:fldCharType="end"/>
            </w:r>
          </w:hyperlink>
        </w:p>
        <w:p w14:paraId="7D7F35F0" w14:textId="1F2F7C44" w:rsidR="007B07D3" w:rsidRPr="00B71387" w:rsidRDefault="005803C8">
          <w:pPr>
            <w:pStyle w:val="11"/>
            <w:rPr>
              <w:rFonts w:ascii="Times New Roman" w:hAnsi="Times New Roman"/>
              <w:kern w:val="2"/>
              <w:sz w:val="22"/>
              <w:szCs w:val="22"/>
              <w14:ligatures w14:val="standardContextual"/>
            </w:rPr>
          </w:pPr>
          <w:hyperlink w:anchor="_Toc136432509" w:history="1">
            <w:r w:rsidR="007B07D3" w:rsidRPr="00B71387">
              <w:rPr>
                <w:rStyle w:val="a8"/>
                <w:rFonts w:ascii="Times New Roman" w:hAnsi="Times New Roman"/>
              </w:rPr>
              <w:t>Практическая работа 3</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_Toc136432509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11</w:t>
            </w:r>
            <w:r w:rsidR="007B07D3" w:rsidRPr="00B71387">
              <w:rPr>
                <w:rFonts w:ascii="Times New Roman" w:hAnsi="Times New Roman"/>
                <w:webHidden/>
              </w:rPr>
              <w:fldChar w:fldCharType="end"/>
            </w:r>
          </w:hyperlink>
        </w:p>
        <w:p w14:paraId="402F1374" w14:textId="69CE46D3" w:rsidR="007B07D3" w:rsidRPr="00B71387" w:rsidRDefault="005803C8">
          <w:pPr>
            <w:pStyle w:val="11"/>
            <w:rPr>
              <w:rFonts w:ascii="Times New Roman" w:hAnsi="Times New Roman"/>
              <w:kern w:val="2"/>
              <w:sz w:val="22"/>
              <w:szCs w:val="22"/>
              <w14:ligatures w14:val="standardContextual"/>
            </w:rPr>
          </w:pPr>
          <w:hyperlink w:anchor="_Toc136432510" w:history="1">
            <w:r w:rsidR="007B07D3" w:rsidRPr="00B71387">
              <w:rPr>
                <w:rStyle w:val="a8"/>
                <w:rFonts w:ascii="Times New Roman" w:hAnsi="Times New Roman"/>
              </w:rPr>
              <w:t>Практическая работа 4</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_Toc136432510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13</w:t>
            </w:r>
            <w:r w:rsidR="007B07D3" w:rsidRPr="00B71387">
              <w:rPr>
                <w:rFonts w:ascii="Times New Roman" w:hAnsi="Times New Roman"/>
                <w:webHidden/>
              </w:rPr>
              <w:fldChar w:fldCharType="end"/>
            </w:r>
          </w:hyperlink>
        </w:p>
        <w:p w14:paraId="4334FCA4" w14:textId="2F380DB7" w:rsidR="007B07D3" w:rsidRPr="00B71387" w:rsidRDefault="005803C8">
          <w:pPr>
            <w:pStyle w:val="11"/>
            <w:rPr>
              <w:rFonts w:ascii="Times New Roman" w:hAnsi="Times New Roman"/>
              <w:kern w:val="2"/>
              <w:sz w:val="22"/>
              <w:szCs w:val="22"/>
              <w14:ligatures w14:val="standardContextual"/>
            </w:rPr>
          </w:pPr>
          <w:hyperlink w:anchor="_Toc136432512" w:history="1">
            <w:r w:rsidR="007B07D3" w:rsidRPr="00B71387">
              <w:rPr>
                <w:rStyle w:val="a8"/>
                <w:rFonts w:ascii="Times New Roman" w:hAnsi="Times New Roman"/>
              </w:rPr>
              <w:t>Практическая работа 5</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_Toc136432512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18</w:t>
            </w:r>
            <w:r w:rsidR="007B07D3" w:rsidRPr="00B71387">
              <w:rPr>
                <w:rFonts w:ascii="Times New Roman" w:hAnsi="Times New Roman"/>
                <w:webHidden/>
              </w:rPr>
              <w:fldChar w:fldCharType="end"/>
            </w:r>
          </w:hyperlink>
        </w:p>
        <w:p w14:paraId="62CD09AD" w14:textId="1AD67D2C" w:rsidR="007B07D3" w:rsidRPr="00B71387" w:rsidRDefault="005803C8">
          <w:pPr>
            <w:pStyle w:val="11"/>
            <w:rPr>
              <w:rFonts w:ascii="Times New Roman" w:hAnsi="Times New Roman"/>
              <w:kern w:val="2"/>
              <w:sz w:val="22"/>
              <w:szCs w:val="22"/>
              <w14:ligatures w14:val="standardContextual"/>
            </w:rPr>
          </w:pPr>
          <w:hyperlink w:anchor="_Toc136432514" w:history="1">
            <w:r w:rsidR="007B07D3" w:rsidRPr="00B71387">
              <w:rPr>
                <w:rStyle w:val="a8"/>
                <w:rFonts w:ascii="Times New Roman" w:hAnsi="Times New Roman"/>
              </w:rPr>
              <w:t>Практическая работа 6</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_Toc136432514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24</w:t>
            </w:r>
            <w:r w:rsidR="007B07D3" w:rsidRPr="00B71387">
              <w:rPr>
                <w:rFonts w:ascii="Times New Roman" w:hAnsi="Times New Roman"/>
                <w:webHidden/>
              </w:rPr>
              <w:fldChar w:fldCharType="end"/>
            </w:r>
          </w:hyperlink>
        </w:p>
        <w:p w14:paraId="6EF9137A" w14:textId="7D756A3A" w:rsidR="007B07D3" w:rsidRPr="00B71387" w:rsidRDefault="005803C8">
          <w:pPr>
            <w:pStyle w:val="11"/>
            <w:rPr>
              <w:rFonts w:ascii="Times New Roman" w:hAnsi="Times New Roman"/>
              <w:kern w:val="2"/>
              <w:sz w:val="22"/>
              <w:szCs w:val="22"/>
              <w14:ligatures w14:val="standardContextual"/>
            </w:rPr>
          </w:pPr>
          <w:hyperlink w:anchor="_Toc136432515" w:history="1">
            <w:r w:rsidR="007B07D3" w:rsidRPr="00B71387">
              <w:rPr>
                <w:rStyle w:val="a8"/>
                <w:rFonts w:ascii="Times New Roman" w:hAnsi="Times New Roman"/>
              </w:rPr>
              <w:t>Практическая работа 7</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_Toc136432515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26</w:t>
            </w:r>
            <w:r w:rsidR="007B07D3" w:rsidRPr="00B71387">
              <w:rPr>
                <w:rFonts w:ascii="Times New Roman" w:hAnsi="Times New Roman"/>
                <w:webHidden/>
              </w:rPr>
              <w:fldChar w:fldCharType="end"/>
            </w:r>
          </w:hyperlink>
        </w:p>
        <w:p w14:paraId="646D2328" w14:textId="6F0D290E" w:rsidR="007B07D3" w:rsidRPr="00B71387" w:rsidRDefault="005803C8">
          <w:pPr>
            <w:pStyle w:val="11"/>
            <w:rPr>
              <w:rFonts w:ascii="Times New Roman" w:hAnsi="Times New Roman"/>
              <w:kern w:val="2"/>
              <w:sz w:val="22"/>
              <w:szCs w:val="22"/>
              <w14:ligatures w14:val="standardContextual"/>
            </w:rPr>
          </w:pPr>
          <w:hyperlink w:anchor="_Toc136432516" w:history="1">
            <w:r w:rsidR="007B07D3" w:rsidRPr="00B71387">
              <w:rPr>
                <w:rStyle w:val="a8"/>
                <w:rFonts w:ascii="Times New Roman" w:hAnsi="Times New Roman"/>
              </w:rPr>
              <w:t>Доклад</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_Toc136432516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29</w:t>
            </w:r>
            <w:r w:rsidR="007B07D3" w:rsidRPr="00B71387">
              <w:rPr>
                <w:rFonts w:ascii="Times New Roman" w:hAnsi="Times New Roman"/>
                <w:webHidden/>
              </w:rPr>
              <w:fldChar w:fldCharType="end"/>
            </w:r>
          </w:hyperlink>
        </w:p>
        <w:p w14:paraId="49EAAED7" w14:textId="2C0C9841" w:rsidR="007B07D3" w:rsidRPr="00B71387" w:rsidRDefault="005803C8">
          <w:pPr>
            <w:pStyle w:val="11"/>
            <w:rPr>
              <w:rFonts w:ascii="Times New Roman" w:hAnsi="Times New Roman"/>
              <w:kern w:val="2"/>
              <w:sz w:val="22"/>
              <w:szCs w:val="22"/>
              <w14:ligatures w14:val="standardContextual"/>
            </w:rPr>
          </w:pPr>
          <w:hyperlink w:anchor="_Toc136432517" w:history="1">
            <w:r w:rsidR="007B07D3" w:rsidRPr="00B71387">
              <w:rPr>
                <w:rStyle w:val="a8"/>
                <w:rFonts w:ascii="Times New Roman" w:hAnsi="Times New Roman"/>
              </w:rPr>
              <w:t>ЗАКЛЮЧЕНИЕ</w:t>
            </w:r>
            <w:r w:rsidR="007B07D3" w:rsidRPr="00B71387">
              <w:rPr>
                <w:rFonts w:ascii="Times New Roman" w:hAnsi="Times New Roman"/>
                <w:webHidden/>
              </w:rPr>
              <w:tab/>
            </w:r>
            <w:r w:rsidR="007B07D3" w:rsidRPr="00B71387">
              <w:rPr>
                <w:rFonts w:ascii="Times New Roman" w:hAnsi="Times New Roman"/>
                <w:webHidden/>
              </w:rPr>
              <w:fldChar w:fldCharType="begin"/>
            </w:r>
            <w:r w:rsidR="007B07D3" w:rsidRPr="00B71387">
              <w:rPr>
                <w:rFonts w:ascii="Times New Roman" w:hAnsi="Times New Roman"/>
                <w:webHidden/>
              </w:rPr>
              <w:instrText xml:space="preserve"> PAGEREF _Toc136432517 \h </w:instrText>
            </w:r>
            <w:r w:rsidR="007B07D3" w:rsidRPr="00B71387">
              <w:rPr>
                <w:rFonts w:ascii="Times New Roman" w:hAnsi="Times New Roman"/>
                <w:webHidden/>
              </w:rPr>
            </w:r>
            <w:r w:rsidR="007B07D3" w:rsidRPr="00B71387">
              <w:rPr>
                <w:rFonts w:ascii="Times New Roman" w:hAnsi="Times New Roman"/>
                <w:webHidden/>
              </w:rPr>
              <w:fldChar w:fldCharType="separate"/>
            </w:r>
            <w:r w:rsidR="005E1EB5" w:rsidRPr="00B71387">
              <w:rPr>
                <w:rFonts w:ascii="Times New Roman" w:hAnsi="Times New Roman"/>
                <w:webHidden/>
              </w:rPr>
              <w:t>32</w:t>
            </w:r>
            <w:r w:rsidR="007B07D3" w:rsidRPr="00B71387">
              <w:rPr>
                <w:rFonts w:ascii="Times New Roman" w:hAnsi="Times New Roman"/>
                <w:webHidden/>
              </w:rPr>
              <w:fldChar w:fldCharType="end"/>
            </w:r>
          </w:hyperlink>
        </w:p>
        <w:p w14:paraId="60C01AD1" w14:textId="3B7E2A64" w:rsidR="00AB111F" w:rsidRPr="00B71387" w:rsidRDefault="00AB111F" w:rsidP="007B07D3">
          <w:pPr>
            <w:tabs>
              <w:tab w:val="left" w:pos="3450"/>
            </w:tabs>
          </w:pPr>
          <w:r w:rsidRPr="00B71387">
            <w:rPr>
              <w:b/>
              <w:bCs/>
            </w:rPr>
            <w:fldChar w:fldCharType="end"/>
          </w:r>
          <w:r w:rsidR="007B07D3" w:rsidRPr="00B71387">
            <w:rPr>
              <w:b/>
              <w:bCs/>
            </w:rPr>
            <w:tab/>
          </w:r>
        </w:p>
      </w:sdtContent>
    </w:sdt>
    <w:p w14:paraId="44D1A4BC" w14:textId="77777777" w:rsidR="00B1654C" w:rsidRPr="00B71387" w:rsidRDefault="00B1654C" w:rsidP="00B1654C">
      <w:pPr>
        <w:rPr>
          <w:lang w:eastAsia="ru-RU"/>
        </w:rPr>
      </w:pPr>
    </w:p>
    <w:p w14:paraId="5CCB9349" w14:textId="000B5780" w:rsidR="00B1654C" w:rsidRPr="00B71387" w:rsidRDefault="00B1654C" w:rsidP="00A749DD">
      <w:pPr>
        <w:rPr>
          <w:lang w:eastAsia="ru-RU"/>
        </w:rPr>
      </w:pPr>
      <w:r w:rsidRPr="00B71387">
        <w:rPr>
          <w:lang w:eastAsia="ru-RU"/>
        </w:rPr>
        <w:br w:type="page"/>
      </w:r>
    </w:p>
    <w:p w14:paraId="08DE3509" w14:textId="77777777" w:rsidR="00B1654C" w:rsidRPr="00B71387" w:rsidRDefault="00B1654C" w:rsidP="00B1654C">
      <w:pPr>
        <w:jc w:val="both"/>
        <w:rPr>
          <w:lang w:eastAsia="ru-RU"/>
        </w:rPr>
      </w:pPr>
    </w:p>
    <w:p w14:paraId="5B5AF610" w14:textId="4B9EB0D5" w:rsidR="00A749DD" w:rsidRPr="00B71387" w:rsidRDefault="00B1654C" w:rsidP="00A749DD">
      <w:pPr>
        <w:pStyle w:val="LEVEL"/>
        <w:spacing w:line="360" w:lineRule="auto"/>
        <w:rPr>
          <w:rFonts w:cs="Times New Roman"/>
          <w:lang w:eastAsia="ru-RU"/>
        </w:rPr>
      </w:pPr>
      <w:bookmarkStart w:id="1" w:name="_Toc136432461"/>
      <w:r w:rsidRPr="00B71387">
        <w:rPr>
          <w:rFonts w:cs="Times New Roman"/>
          <w:lang w:eastAsia="ru-RU"/>
        </w:rPr>
        <w:t>Практическая работа 1</w:t>
      </w:r>
      <w:bookmarkStart w:id="2" w:name="_Toc127408931"/>
      <w:bookmarkEnd w:id="1"/>
    </w:p>
    <w:p w14:paraId="39836C55" w14:textId="77777777" w:rsidR="00B1654C" w:rsidRPr="00B71387" w:rsidRDefault="00B1654C" w:rsidP="00132F64">
      <w:pPr>
        <w:pStyle w:val="ad"/>
        <w:rPr>
          <w:lang w:val="ru-RU" w:eastAsia="ru-RU"/>
        </w:rPr>
      </w:pPr>
      <w:bookmarkStart w:id="3" w:name="_Toc135877423"/>
      <w:r w:rsidRPr="00B71387">
        <w:rPr>
          <w:lang w:val="ru-RU"/>
        </w:rPr>
        <w:t>Сбор предварительной информации</w:t>
      </w:r>
      <w:bookmarkEnd w:id="2"/>
      <w:bookmarkEnd w:id="3"/>
    </w:p>
    <w:p w14:paraId="01DFD7E4" w14:textId="77777777" w:rsidR="00B1654C" w:rsidRPr="00B71387" w:rsidRDefault="00B1654C" w:rsidP="00132F64">
      <w:pPr>
        <w:pStyle w:val="a4"/>
        <w:shd w:val="clear" w:color="auto" w:fill="FFFFFF"/>
        <w:spacing w:before="0" w:beforeAutospacing="0" w:line="360" w:lineRule="auto"/>
        <w:ind w:firstLine="709"/>
        <w:jc w:val="both"/>
        <w:rPr>
          <w:color w:val="212529"/>
          <w:sz w:val="28"/>
          <w:szCs w:val="28"/>
        </w:rPr>
      </w:pPr>
      <w:r w:rsidRPr="00B71387">
        <w:rPr>
          <w:color w:val="212529"/>
          <w:sz w:val="28"/>
          <w:szCs w:val="28"/>
          <w:shd w:val="clear" w:color="auto" w:fill="FFFFFF"/>
        </w:rPr>
        <w:t xml:space="preserve">Кинотеатр - коммерческое предприятие со зрительными залами, оборудованными для показа фильмов. В зале располагается экран и зрительные места. </w:t>
      </w:r>
      <w:r w:rsidRPr="00B71387">
        <w:rPr>
          <w:color w:val="212529"/>
          <w:sz w:val="28"/>
          <w:szCs w:val="28"/>
        </w:rPr>
        <w:t xml:space="preserve">С точки зрения функционирования или структуры кинотеатра, можно сказать, что он располагает зрительными местами с разным уровнем сервиса, комфортности и, соответственно, оплаты. </w:t>
      </w:r>
    </w:p>
    <w:p w14:paraId="036A0599" w14:textId="77777777" w:rsidR="00172774" w:rsidRPr="00B71387" w:rsidRDefault="00B1654C" w:rsidP="00132F64">
      <w:pPr>
        <w:pStyle w:val="SIMP"/>
        <w:ind w:firstLine="709"/>
        <w:rPr>
          <w:b/>
          <w:lang w:val="ru-RU"/>
        </w:rPr>
      </w:pPr>
      <w:bookmarkStart w:id="4" w:name="_Toc135877424"/>
      <w:r w:rsidRPr="00B71387">
        <w:rPr>
          <w:lang w:val="ru-RU"/>
        </w:rPr>
        <w:t>В настоящее время люди часто ходят в различные заведения развлекательного характера, в такие как кинотеатр. До появления информационных технологий, людям часто приходилось долгое время стоять в очередях из-за медленной работы кассира. Сейчас благодаря информационным системам процесс работы кассира стал намного быстрее и удобнее.</w:t>
      </w:r>
      <w:bookmarkEnd w:id="4"/>
    </w:p>
    <w:p w14:paraId="156561CE" w14:textId="77777777" w:rsidR="00B1654C" w:rsidRPr="00B71387" w:rsidRDefault="00B1654C" w:rsidP="00132F64">
      <w:pPr>
        <w:pStyle w:val="ad"/>
        <w:rPr>
          <w:color w:val="212529"/>
          <w:lang w:val="ru-RU"/>
        </w:rPr>
      </w:pPr>
      <w:bookmarkStart w:id="5" w:name="_Toc135877425"/>
      <w:r w:rsidRPr="00B71387">
        <w:rPr>
          <w:lang w:val="ru-RU"/>
        </w:rPr>
        <w:t>Описание объекта автоматизации</w:t>
      </w:r>
      <w:bookmarkEnd w:id="5"/>
    </w:p>
    <w:p w14:paraId="3B27364C" w14:textId="121D43BA" w:rsidR="00A749DD" w:rsidRPr="00B71387" w:rsidRDefault="00B1654C" w:rsidP="00132F64">
      <w:pPr>
        <w:pStyle w:val="SIMP"/>
        <w:ind w:firstLine="709"/>
        <w:rPr>
          <w:lang w:val="ru-RU"/>
        </w:rPr>
      </w:pPr>
      <w:bookmarkStart w:id="6" w:name="_Toc135877426"/>
      <w:r w:rsidRPr="00B71387">
        <w:rPr>
          <w:lang w:val="ru-RU"/>
        </w:rPr>
        <w:t>Сайты по оплате, бронировании, возврату билетов работают оперативно и в срок, поскольку имеют множество автоматизированных процессов для удобного и быстрого взаимодействия пользователя с функциями сайта кинотеатра.</w:t>
      </w:r>
      <w:bookmarkEnd w:id="6"/>
    </w:p>
    <w:p w14:paraId="5227FC56" w14:textId="77777777" w:rsidR="00D64548" w:rsidRPr="00B71387" w:rsidRDefault="00D64548" w:rsidP="00D64548">
      <w:pPr>
        <w:pStyle w:val="SIMP"/>
        <w:rPr>
          <w:b/>
          <w:lang w:val="ru-RU"/>
        </w:rPr>
      </w:pPr>
    </w:p>
    <w:p w14:paraId="51DCA5CC" w14:textId="77777777" w:rsidR="00D64548" w:rsidRPr="00B71387" w:rsidRDefault="00D64548" w:rsidP="00D64548">
      <w:pPr>
        <w:pStyle w:val="SIMP"/>
        <w:rPr>
          <w:b/>
          <w:lang w:val="ru-RU"/>
        </w:rPr>
      </w:pPr>
    </w:p>
    <w:p w14:paraId="349C944B" w14:textId="77777777" w:rsidR="00D64548" w:rsidRPr="00B71387" w:rsidRDefault="00D64548" w:rsidP="00D64548">
      <w:pPr>
        <w:pStyle w:val="SIMP"/>
        <w:rPr>
          <w:b/>
          <w:lang w:val="ru-RU"/>
        </w:rPr>
      </w:pPr>
    </w:p>
    <w:p w14:paraId="587A832A" w14:textId="77777777" w:rsidR="00D64548" w:rsidRPr="00B71387" w:rsidRDefault="00D64548" w:rsidP="00D64548">
      <w:pPr>
        <w:pStyle w:val="SIMP"/>
        <w:rPr>
          <w:b/>
          <w:lang w:val="ru-RU"/>
        </w:rPr>
      </w:pPr>
    </w:p>
    <w:p w14:paraId="74532FBF" w14:textId="77777777" w:rsidR="00D64548" w:rsidRPr="00B71387" w:rsidRDefault="00D64548" w:rsidP="00D64548">
      <w:pPr>
        <w:pStyle w:val="SIMP"/>
        <w:rPr>
          <w:b/>
          <w:lang w:val="ru-RU"/>
        </w:rPr>
      </w:pPr>
    </w:p>
    <w:p w14:paraId="74A03677" w14:textId="79FA5494" w:rsidR="00D64548" w:rsidRPr="00B71387" w:rsidRDefault="00D64548" w:rsidP="00CD4AB5">
      <w:pPr>
        <w:pStyle w:val="SIMP"/>
        <w:tabs>
          <w:tab w:val="left" w:pos="1800"/>
        </w:tabs>
        <w:rPr>
          <w:b/>
          <w:lang w:val="ru-RU"/>
        </w:rPr>
      </w:pPr>
    </w:p>
    <w:p w14:paraId="713748D6" w14:textId="77777777" w:rsidR="00CD4AB5" w:rsidRPr="00B71387" w:rsidRDefault="00CD4AB5" w:rsidP="00CD4AB5">
      <w:pPr>
        <w:pStyle w:val="SIMP"/>
        <w:tabs>
          <w:tab w:val="left" w:pos="1800"/>
        </w:tabs>
        <w:rPr>
          <w:b/>
          <w:lang w:val="ru-RU"/>
        </w:rPr>
      </w:pPr>
    </w:p>
    <w:p w14:paraId="189FDF7D" w14:textId="77777777" w:rsidR="00CD4AB5" w:rsidRPr="00B71387" w:rsidRDefault="00CD4AB5" w:rsidP="00CD4AB5">
      <w:pPr>
        <w:pStyle w:val="SIMP"/>
        <w:tabs>
          <w:tab w:val="left" w:pos="1800"/>
        </w:tabs>
        <w:rPr>
          <w:b/>
          <w:lang w:val="ru-RU"/>
        </w:rPr>
      </w:pPr>
    </w:p>
    <w:tbl>
      <w:tblPr>
        <w:tblStyle w:val="a5"/>
        <w:tblpPr w:leftFromText="180" w:rightFromText="180" w:vertAnchor="text" w:horzAnchor="margin" w:tblpY="399"/>
        <w:tblW w:w="0" w:type="auto"/>
        <w:tblLook w:val="04A0" w:firstRow="1" w:lastRow="0" w:firstColumn="1" w:lastColumn="0" w:noHBand="0" w:noVBand="1"/>
      </w:tblPr>
      <w:tblGrid>
        <w:gridCol w:w="4672"/>
        <w:gridCol w:w="4673"/>
      </w:tblGrid>
      <w:tr w:rsidR="00172774" w:rsidRPr="00B71387" w14:paraId="2DF8C858" w14:textId="77777777" w:rsidTr="00172774">
        <w:tc>
          <w:tcPr>
            <w:tcW w:w="4672" w:type="dxa"/>
          </w:tcPr>
          <w:p w14:paraId="75A387B2" w14:textId="77777777" w:rsidR="00172774" w:rsidRPr="00B71387" w:rsidRDefault="00172774" w:rsidP="00172774">
            <w:pPr>
              <w:pStyle w:val="12"/>
              <w:ind w:left="360"/>
              <w:jc w:val="left"/>
              <w:rPr>
                <w:b w:val="0"/>
              </w:rPr>
            </w:pPr>
            <w:bookmarkStart w:id="7" w:name="_Toc136432403"/>
            <w:bookmarkStart w:id="8" w:name="_Toc136432462"/>
            <w:r w:rsidRPr="00B71387">
              <w:rPr>
                <w:b w:val="0"/>
              </w:rPr>
              <w:lastRenderedPageBreak/>
              <w:t>Наименование</w:t>
            </w:r>
            <w:bookmarkEnd w:id="7"/>
            <w:bookmarkEnd w:id="8"/>
          </w:p>
        </w:tc>
        <w:tc>
          <w:tcPr>
            <w:tcW w:w="4673" w:type="dxa"/>
          </w:tcPr>
          <w:p w14:paraId="1D99BD1D" w14:textId="77777777" w:rsidR="00172774" w:rsidRPr="00B71387" w:rsidRDefault="00172774" w:rsidP="00172774">
            <w:pPr>
              <w:pStyle w:val="12"/>
              <w:ind w:left="0"/>
              <w:jc w:val="left"/>
              <w:rPr>
                <w:b w:val="0"/>
              </w:rPr>
            </w:pPr>
            <w:bookmarkStart w:id="9" w:name="_Toc136432404"/>
            <w:bookmarkStart w:id="10" w:name="_Toc136432463"/>
            <w:r w:rsidRPr="00B71387">
              <w:rPr>
                <w:b w:val="0"/>
              </w:rPr>
              <w:t>Описание</w:t>
            </w:r>
            <w:bookmarkEnd w:id="9"/>
            <w:bookmarkEnd w:id="10"/>
          </w:p>
        </w:tc>
      </w:tr>
      <w:tr w:rsidR="00172774" w:rsidRPr="00B71387" w14:paraId="31D4F0F9" w14:textId="77777777" w:rsidTr="00172774">
        <w:tc>
          <w:tcPr>
            <w:tcW w:w="4672" w:type="dxa"/>
          </w:tcPr>
          <w:p w14:paraId="3C2AA465" w14:textId="77777777" w:rsidR="00172774" w:rsidRPr="00B71387" w:rsidRDefault="00172774" w:rsidP="00172774">
            <w:pPr>
              <w:pStyle w:val="12"/>
              <w:ind w:left="0"/>
              <w:jc w:val="left"/>
              <w:rPr>
                <w:b w:val="0"/>
              </w:rPr>
            </w:pPr>
            <w:bookmarkStart w:id="11" w:name="_Toc136432405"/>
            <w:bookmarkStart w:id="12" w:name="_Toc136432464"/>
            <w:r w:rsidRPr="00B71387">
              <w:rPr>
                <w:b w:val="0"/>
              </w:rPr>
              <w:t>Формула кино</w:t>
            </w:r>
            <w:bookmarkEnd w:id="11"/>
            <w:bookmarkEnd w:id="12"/>
          </w:p>
        </w:tc>
        <w:tc>
          <w:tcPr>
            <w:tcW w:w="4673" w:type="dxa"/>
          </w:tcPr>
          <w:p w14:paraId="4AF19B05" w14:textId="77777777" w:rsidR="00172774" w:rsidRPr="00B71387" w:rsidRDefault="00172774" w:rsidP="00172774">
            <w:pPr>
              <w:pStyle w:val="12"/>
              <w:ind w:left="0"/>
              <w:jc w:val="left"/>
              <w:rPr>
                <w:b w:val="0"/>
              </w:rPr>
            </w:pPr>
            <w:bookmarkStart w:id="13" w:name="_Toc136432406"/>
            <w:bookmarkStart w:id="14" w:name="_Toc136432465"/>
            <w:r w:rsidRPr="00B71387">
              <w:rPr>
                <w:b w:val="0"/>
              </w:rPr>
              <w:t xml:space="preserve">Кинотеатр, специализирующийся на продаже билетов онлайн, внутри кинотеатра. Просмотра кино на большом экране в помещении. Также на продаже еды и напитков на сеанс. Имеет внутри здания развлекательные места и </w:t>
            </w:r>
            <w:proofErr w:type="spellStart"/>
            <w:r w:rsidRPr="00B71387">
              <w:rPr>
                <w:b w:val="0"/>
              </w:rPr>
              <w:t>чилл</w:t>
            </w:r>
            <w:proofErr w:type="spellEnd"/>
            <w:r w:rsidRPr="00B71387">
              <w:rPr>
                <w:b w:val="0"/>
              </w:rPr>
              <w:t xml:space="preserve"> зоны для времяпрепровождения перед сеансом</w:t>
            </w:r>
            <w:bookmarkEnd w:id="13"/>
            <w:bookmarkEnd w:id="14"/>
          </w:p>
        </w:tc>
      </w:tr>
      <w:tr w:rsidR="00172774" w:rsidRPr="00B71387" w14:paraId="35A7CD64" w14:textId="77777777" w:rsidTr="00172774">
        <w:tc>
          <w:tcPr>
            <w:tcW w:w="4672" w:type="dxa"/>
          </w:tcPr>
          <w:p w14:paraId="512D5859" w14:textId="77777777" w:rsidR="00172774" w:rsidRPr="00B71387" w:rsidRDefault="00172774" w:rsidP="00172774">
            <w:pPr>
              <w:pStyle w:val="12"/>
              <w:ind w:left="0"/>
              <w:jc w:val="left"/>
              <w:rPr>
                <w:b w:val="0"/>
              </w:rPr>
            </w:pPr>
            <w:bookmarkStart w:id="15" w:name="_Toc136432407"/>
            <w:bookmarkStart w:id="16" w:name="_Toc136432466"/>
            <w:proofErr w:type="spellStart"/>
            <w:r w:rsidRPr="00B71387">
              <w:rPr>
                <w:b w:val="0"/>
                <w:lang w:val="en-US"/>
              </w:rPr>
              <w:t>Кинопоиск</w:t>
            </w:r>
            <w:bookmarkEnd w:id="15"/>
            <w:bookmarkEnd w:id="16"/>
            <w:proofErr w:type="spellEnd"/>
          </w:p>
        </w:tc>
        <w:tc>
          <w:tcPr>
            <w:tcW w:w="4673" w:type="dxa"/>
          </w:tcPr>
          <w:p w14:paraId="53A32AA5" w14:textId="77777777" w:rsidR="00172774" w:rsidRPr="00B71387" w:rsidRDefault="00172774" w:rsidP="00172774">
            <w:pPr>
              <w:pStyle w:val="12"/>
              <w:ind w:left="0"/>
              <w:jc w:val="left"/>
              <w:rPr>
                <w:b w:val="0"/>
              </w:rPr>
            </w:pPr>
            <w:bookmarkStart w:id="17" w:name="_Toc136432408"/>
            <w:bookmarkStart w:id="18" w:name="_Toc136432467"/>
            <w:r w:rsidRPr="00B71387">
              <w:rPr>
                <w:b w:val="0"/>
              </w:rPr>
              <w:t>Онлайн кинотеатр, специализирующийся на продаже подписок для просмотра фильмов в сети интернет</w:t>
            </w:r>
            <w:bookmarkEnd w:id="17"/>
            <w:bookmarkEnd w:id="18"/>
          </w:p>
        </w:tc>
      </w:tr>
    </w:tbl>
    <w:p w14:paraId="23ED91CD" w14:textId="1438A68C" w:rsidR="00B57D91" w:rsidRPr="00B71387" w:rsidRDefault="002F6FD6" w:rsidP="002F6FD6">
      <w:pPr>
        <w:pStyle w:val="TABLE"/>
        <w:rPr>
          <w:lang w:val="ru-RU"/>
        </w:rPr>
      </w:pPr>
      <w:r w:rsidRPr="00B71387">
        <w:rPr>
          <w:lang w:val="ru-RU"/>
        </w:rPr>
        <w:t xml:space="preserve">Таблица 1 – </w:t>
      </w:r>
      <w:r w:rsidR="00396218" w:rsidRPr="00B71387">
        <w:rPr>
          <w:lang w:val="ru-RU"/>
        </w:rPr>
        <w:t>о</w:t>
      </w:r>
      <w:r w:rsidRPr="00B71387">
        <w:rPr>
          <w:lang w:val="ru-RU"/>
        </w:rPr>
        <w:t>писание видов кинотеатров</w:t>
      </w:r>
    </w:p>
    <w:p w14:paraId="4D30144B" w14:textId="77777777" w:rsidR="00D64548" w:rsidRPr="00B71387" w:rsidRDefault="00D64548" w:rsidP="00D64548">
      <w:pPr>
        <w:pStyle w:val="ad"/>
        <w:rPr>
          <w:lang w:val="ru-RU"/>
        </w:rPr>
      </w:pPr>
      <w:bookmarkStart w:id="19" w:name="_Toc135877427"/>
    </w:p>
    <w:p w14:paraId="7DF5D5BA" w14:textId="088ABAE2" w:rsidR="00B57D91" w:rsidRPr="00B71387" w:rsidRDefault="00B1654C" w:rsidP="00D64548">
      <w:pPr>
        <w:pStyle w:val="ad"/>
        <w:rPr>
          <w:sz w:val="32"/>
          <w:szCs w:val="32"/>
          <w:lang w:val="ru-RU"/>
        </w:rPr>
      </w:pPr>
      <w:r w:rsidRPr="00B71387">
        <w:rPr>
          <w:lang w:val="ru-RU"/>
        </w:rPr>
        <w:t>Описание объекта автоматизации</w:t>
      </w:r>
      <w:bookmarkEnd w:id="19"/>
    </w:p>
    <w:tbl>
      <w:tblPr>
        <w:tblStyle w:val="a5"/>
        <w:tblpPr w:leftFromText="180" w:rightFromText="180" w:vertAnchor="text" w:horzAnchor="margin" w:tblpXSpec="center" w:tblpY="465"/>
        <w:tblW w:w="10484" w:type="dxa"/>
        <w:tblLook w:val="04A0" w:firstRow="1" w:lastRow="0" w:firstColumn="1" w:lastColumn="0" w:noHBand="0" w:noVBand="1"/>
      </w:tblPr>
      <w:tblGrid>
        <w:gridCol w:w="484"/>
        <w:gridCol w:w="1543"/>
        <w:gridCol w:w="1409"/>
        <w:gridCol w:w="2235"/>
        <w:gridCol w:w="1825"/>
        <w:gridCol w:w="1507"/>
        <w:gridCol w:w="1481"/>
      </w:tblGrid>
      <w:tr w:rsidR="007D3274" w:rsidRPr="00B71387" w14:paraId="1DDE7E2A" w14:textId="77777777" w:rsidTr="007D3274">
        <w:trPr>
          <w:trHeight w:val="1549"/>
        </w:trPr>
        <w:tc>
          <w:tcPr>
            <w:tcW w:w="484" w:type="dxa"/>
          </w:tcPr>
          <w:p w14:paraId="522DF603" w14:textId="77777777" w:rsidR="007D3274" w:rsidRPr="00B71387" w:rsidRDefault="007D3274" w:rsidP="007D3274">
            <w:pPr>
              <w:pStyle w:val="12"/>
              <w:ind w:left="0"/>
              <w:rPr>
                <w:b w:val="0"/>
              </w:rPr>
            </w:pPr>
            <w:bookmarkStart w:id="20" w:name="_Toc136432409"/>
            <w:bookmarkStart w:id="21" w:name="_Toc136432468"/>
            <w:r w:rsidRPr="00B71387">
              <w:rPr>
                <w:b w:val="0"/>
              </w:rPr>
              <w:t>№</w:t>
            </w:r>
            <w:bookmarkEnd w:id="20"/>
            <w:bookmarkEnd w:id="21"/>
          </w:p>
        </w:tc>
        <w:tc>
          <w:tcPr>
            <w:tcW w:w="1543" w:type="dxa"/>
          </w:tcPr>
          <w:p w14:paraId="4843A6CF" w14:textId="77777777" w:rsidR="007D3274" w:rsidRPr="00B71387" w:rsidRDefault="007D3274" w:rsidP="007D3274">
            <w:pPr>
              <w:pStyle w:val="12"/>
              <w:ind w:left="0"/>
              <w:rPr>
                <w:b w:val="0"/>
              </w:rPr>
            </w:pPr>
            <w:bookmarkStart w:id="22" w:name="_Toc136432410"/>
            <w:bookmarkStart w:id="23" w:name="_Toc136432469"/>
            <w:r w:rsidRPr="00B71387">
              <w:rPr>
                <w:b w:val="0"/>
              </w:rPr>
              <w:t>Название</w:t>
            </w:r>
            <w:bookmarkEnd w:id="22"/>
            <w:bookmarkEnd w:id="23"/>
          </w:p>
        </w:tc>
        <w:tc>
          <w:tcPr>
            <w:tcW w:w="1409" w:type="dxa"/>
          </w:tcPr>
          <w:p w14:paraId="6663253E" w14:textId="77777777" w:rsidR="007D3274" w:rsidRPr="00B71387" w:rsidRDefault="007D3274" w:rsidP="007D3274">
            <w:pPr>
              <w:pStyle w:val="12"/>
              <w:ind w:left="0"/>
              <w:rPr>
                <w:b w:val="0"/>
              </w:rPr>
            </w:pPr>
            <w:bookmarkStart w:id="24" w:name="_Toc136432411"/>
            <w:bookmarkStart w:id="25" w:name="_Toc136432470"/>
            <w:r w:rsidRPr="00B71387">
              <w:rPr>
                <w:b w:val="0"/>
              </w:rPr>
              <w:t>Просмотр сеансов</w:t>
            </w:r>
            <w:bookmarkEnd w:id="24"/>
            <w:bookmarkEnd w:id="25"/>
          </w:p>
        </w:tc>
        <w:tc>
          <w:tcPr>
            <w:tcW w:w="2235" w:type="dxa"/>
          </w:tcPr>
          <w:p w14:paraId="0498B7C2" w14:textId="77777777" w:rsidR="007D3274" w:rsidRPr="00B71387" w:rsidRDefault="007D3274" w:rsidP="007D3274">
            <w:pPr>
              <w:pStyle w:val="12"/>
              <w:ind w:left="0"/>
              <w:rPr>
                <w:b w:val="0"/>
              </w:rPr>
            </w:pPr>
            <w:bookmarkStart w:id="26" w:name="_Toc136432412"/>
            <w:bookmarkStart w:id="27" w:name="_Toc136432471"/>
            <w:r w:rsidRPr="00B71387">
              <w:rPr>
                <w:b w:val="0"/>
              </w:rPr>
              <w:t>Возможность возврата билета</w:t>
            </w:r>
            <w:r w:rsidRPr="00B71387">
              <w:rPr>
                <w:b w:val="0"/>
                <w:lang w:val="en-US"/>
              </w:rPr>
              <w:t>/</w:t>
            </w:r>
            <w:proofErr w:type="spellStart"/>
            <w:r w:rsidRPr="00B71387">
              <w:rPr>
                <w:b w:val="0"/>
                <w:lang w:val="en-US"/>
              </w:rPr>
              <w:t>подписки</w:t>
            </w:r>
            <w:bookmarkEnd w:id="26"/>
            <w:bookmarkEnd w:id="27"/>
            <w:proofErr w:type="spellEnd"/>
          </w:p>
        </w:tc>
        <w:tc>
          <w:tcPr>
            <w:tcW w:w="1825" w:type="dxa"/>
          </w:tcPr>
          <w:p w14:paraId="71CE4718" w14:textId="77777777" w:rsidR="007D3274" w:rsidRPr="00B71387" w:rsidRDefault="007D3274" w:rsidP="007D3274">
            <w:pPr>
              <w:pStyle w:val="12"/>
              <w:ind w:left="0"/>
              <w:rPr>
                <w:b w:val="0"/>
              </w:rPr>
            </w:pPr>
            <w:bookmarkStart w:id="28" w:name="_Toc136432413"/>
            <w:bookmarkStart w:id="29" w:name="_Toc136432472"/>
            <w:r w:rsidRPr="00B71387">
              <w:rPr>
                <w:b w:val="0"/>
              </w:rPr>
              <w:t>Возможность ночного просмотра фильма</w:t>
            </w:r>
            <w:bookmarkEnd w:id="28"/>
            <w:bookmarkEnd w:id="29"/>
          </w:p>
        </w:tc>
        <w:tc>
          <w:tcPr>
            <w:tcW w:w="1507" w:type="dxa"/>
          </w:tcPr>
          <w:p w14:paraId="118A57B6" w14:textId="77777777" w:rsidR="007D3274" w:rsidRPr="00B71387" w:rsidRDefault="007D3274" w:rsidP="007D3274">
            <w:pPr>
              <w:pStyle w:val="12"/>
              <w:ind w:left="0"/>
              <w:rPr>
                <w:b w:val="0"/>
              </w:rPr>
            </w:pPr>
            <w:bookmarkStart w:id="30" w:name="_Toc136432414"/>
            <w:bookmarkStart w:id="31" w:name="_Toc136432473"/>
            <w:r w:rsidRPr="00B71387">
              <w:rPr>
                <w:b w:val="0"/>
              </w:rPr>
              <w:t>Стоимость просмотра фильмов</w:t>
            </w:r>
            <w:bookmarkEnd w:id="30"/>
            <w:bookmarkEnd w:id="31"/>
          </w:p>
        </w:tc>
        <w:tc>
          <w:tcPr>
            <w:tcW w:w="1481" w:type="dxa"/>
          </w:tcPr>
          <w:p w14:paraId="03539B7E" w14:textId="77777777" w:rsidR="007D3274" w:rsidRPr="00B71387" w:rsidRDefault="007D3274" w:rsidP="007D3274">
            <w:pPr>
              <w:pStyle w:val="12"/>
              <w:ind w:left="0"/>
              <w:rPr>
                <w:b w:val="0"/>
              </w:rPr>
            </w:pPr>
            <w:bookmarkStart w:id="32" w:name="_Toc136432415"/>
            <w:bookmarkStart w:id="33" w:name="_Toc136432474"/>
            <w:r w:rsidRPr="00B71387">
              <w:rPr>
                <w:b w:val="0"/>
              </w:rPr>
              <w:t>Удобство</w:t>
            </w:r>
            <w:bookmarkEnd w:id="32"/>
            <w:bookmarkEnd w:id="33"/>
          </w:p>
          <w:p w14:paraId="3980D0FE" w14:textId="77777777" w:rsidR="007D3274" w:rsidRPr="00B71387" w:rsidRDefault="007D3274" w:rsidP="007D3274">
            <w:pPr>
              <w:pStyle w:val="12"/>
              <w:ind w:left="0"/>
              <w:rPr>
                <w:b w:val="0"/>
              </w:rPr>
            </w:pPr>
            <w:bookmarkStart w:id="34" w:name="_Toc136432416"/>
            <w:bookmarkStart w:id="35" w:name="_Toc136432475"/>
            <w:r w:rsidRPr="00B71387">
              <w:rPr>
                <w:b w:val="0"/>
              </w:rPr>
              <w:t>Покупки услуги просмотра фильма</w:t>
            </w:r>
            <w:bookmarkEnd w:id="34"/>
            <w:bookmarkEnd w:id="35"/>
          </w:p>
        </w:tc>
      </w:tr>
      <w:tr w:rsidR="007D3274" w:rsidRPr="00B71387" w14:paraId="23E53E52" w14:textId="77777777" w:rsidTr="007D3274">
        <w:trPr>
          <w:trHeight w:val="622"/>
        </w:trPr>
        <w:tc>
          <w:tcPr>
            <w:tcW w:w="484" w:type="dxa"/>
          </w:tcPr>
          <w:p w14:paraId="7B9ACC39" w14:textId="77777777" w:rsidR="007D3274" w:rsidRPr="00B71387" w:rsidRDefault="007D3274" w:rsidP="007D3274">
            <w:pPr>
              <w:pStyle w:val="12"/>
              <w:ind w:left="0"/>
              <w:rPr>
                <w:b w:val="0"/>
              </w:rPr>
            </w:pPr>
            <w:bookmarkStart w:id="36" w:name="_Toc136432417"/>
            <w:bookmarkStart w:id="37" w:name="_Toc136432476"/>
            <w:r w:rsidRPr="00B71387">
              <w:rPr>
                <w:b w:val="0"/>
              </w:rPr>
              <w:t>1</w:t>
            </w:r>
            <w:bookmarkEnd w:id="36"/>
            <w:bookmarkEnd w:id="37"/>
          </w:p>
        </w:tc>
        <w:tc>
          <w:tcPr>
            <w:tcW w:w="1543" w:type="dxa"/>
          </w:tcPr>
          <w:p w14:paraId="7C99A508" w14:textId="77777777" w:rsidR="007D3274" w:rsidRPr="00B71387" w:rsidRDefault="007D3274" w:rsidP="007D3274">
            <w:pPr>
              <w:pStyle w:val="12"/>
              <w:ind w:left="0"/>
              <w:rPr>
                <w:b w:val="0"/>
              </w:rPr>
            </w:pPr>
            <w:bookmarkStart w:id="38" w:name="_Toc136432418"/>
            <w:bookmarkStart w:id="39" w:name="_Toc136432477"/>
            <w:r w:rsidRPr="00B71387">
              <w:rPr>
                <w:b w:val="0"/>
              </w:rPr>
              <w:t>Формула кино</w:t>
            </w:r>
            <w:bookmarkEnd w:id="38"/>
            <w:bookmarkEnd w:id="39"/>
          </w:p>
        </w:tc>
        <w:tc>
          <w:tcPr>
            <w:tcW w:w="1409" w:type="dxa"/>
          </w:tcPr>
          <w:p w14:paraId="2D5D2DB3" w14:textId="77777777" w:rsidR="007D3274" w:rsidRPr="00B71387" w:rsidRDefault="007D3274" w:rsidP="007D3274">
            <w:pPr>
              <w:pStyle w:val="12"/>
              <w:ind w:left="0"/>
              <w:rPr>
                <w:b w:val="0"/>
              </w:rPr>
            </w:pPr>
            <w:bookmarkStart w:id="40" w:name="_Toc136432419"/>
            <w:bookmarkStart w:id="41" w:name="_Toc136432478"/>
            <w:r w:rsidRPr="00B71387">
              <w:rPr>
                <w:b w:val="0"/>
              </w:rPr>
              <w:t>+</w:t>
            </w:r>
            <w:bookmarkEnd w:id="40"/>
            <w:bookmarkEnd w:id="41"/>
          </w:p>
        </w:tc>
        <w:tc>
          <w:tcPr>
            <w:tcW w:w="2235" w:type="dxa"/>
          </w:tcPr>
          <w:p w14:paraId="6AAF075D" w14:textId="77777777" w:rsidR="007D3274" w:rsidRPr="00B71387" w:rsidRDefault="007D3274" w:rsidP="007D3274">
            <w:pPr>
              <w:pStyle w:val="12"/>
              <w:ind w:left="0"/>
              <w:rPr>
                <w:b w:val="0"/>
              </w:rPr>
            </w:pPr>
            <w:bookmarkStart w:id="42" w:name="_Toc136432420"/>
            <w:bookmarkStart w:id="43" w:name="_Toc136432479"/>
            <w:r w:rsidRPr="00B71387">
              <w:rPr>
                <w:b w:val="0"/>
              </w:rPr>
              <w:t>+</w:t>
            </w:r>
            <w:bookmarkEnd w:id="42"/>
            <w:bookmarkEnd w:id="43"/>
          </w:p>
        </w:tc>
        <w:tc>
          <w:tcPr>
            <w:tcW w:w="1825" w:type="dxa"/>
          </w:tcPr>
          <w:p w14:paraId="57BA64BC" w14:textId="77777777" w:rsidR="007D3274" w:rsidRPr="00B71387" w:rsidRDefault="007D3274" w:rsidP="007D3274">
            <w:pPr>
              <w:pStyle w:val="12"/>
              <w:ind w:left="0"/>
              <w:rPr>
                <w:b w:val="0"/>
              </w:rPr>
            </w:pPr>
            <w:bookmarkStart w:id="44" w:name="_Toc136432421"/>
            <w:bookmarkStart w:id="45" w:name="_Toc136432480"/>
            <w:r w:rsidRPr="00B71387">
              <w:rPr>
                <w:b w:val="0"/>
              </w:rPr>
              <w:t>-</w:t>
            </w:r>
            <w:bookmarkEnd w:id="44"/>
            <w:bookmarkEnd w:id="45"/>
          </w:p>
        </w:tc>
        <w:tc>
          <w:tcPr>
            <w:tcW w:w="1507" w:type="dxa"/>
          </w:tcPr>
          <w:p w14:paraId="24B753FE" w14:textId="77777777" w:rsidR="007D3274" w:rsidRPr="00B71387" w:rsidRDefault="007D3274" w:rsidP="007D3274">
            <w:pPr>
              <w:pStyle w:val="12"/>
              <w:ind w:left="0"/>
              <w:rPr>
                <w:b w:val="0"/>
              </w:rPr>
            </w:pPr>
            <w:bookmarkStart w:id="46" w:name="_Toc136432422"/>
            <w:bookmarkStart w:id="47" w:name="_Toc136432481"/>
            <w:r w:rsidRPr="00B71387">
              <w:rPr>
                <w:b w:val="0"/>
              </w:rPr>
              <w:t>-</w:t>
            </w:r>
            <w:bookmarkEnd w:id="46"/>
            <w:bookmarkEnd w:id="47"/>
          </w:p>
        </w:tc>
        <w:tc>
          <w:tcPr>
            <w:tcW w:w="1481" w:type="dxa"/>
          </w:tcPr>
          <w:p w14:paraId="281E0CFE" w14:textId="77777777" w:rsidR="007D3274" w:rsidRPr="00B71387" w:rsidRDefault="007D3274" w:rsidP="007D3274">
            <w:pPr>
              <w:pStyle w:val="12"/>
              <w:ind w:left="0"/>
              <w:rPr>
                <w:b w:val="0"/>
              </w:rPr>
            </w:pPr>
            <w:bookmarkStart w:id="48" w:name="_Toc136432423"/>
            <w:bookmarkStart w:id="49" w:name="_Toc136432482"/>
            <w:r w:rsidRPr="00B71387">
              <w:rPr>
                <w:b w:val="0"/>
              </w:rPr>
              <w:t>+</w:t>
            </w:r>
            <w:bookmarkEnd w:id="48"/>
            <w:bookmarkEnd w:id="49"/>
          </w:p>
        </w:tc>
      </w:tr>
      <w:tr w:rsidR="007D3274" w:rsidRPr="00B71387" w14:paraId="750849F7" w14:textId="77777777" w:rsidTr="007D3274">
        <w:trPr>
          <w:trHeight w:val="289"/>
        </w:trPr>
        <w:tc>
          <w:tcPr>
            <w:tcW w:w="484" w:type="dxa"/>
          </w:tcPr>
          <w:p w14:paraId="2C94A5A9" w14:textId="77777777" w:rsidR="007D3274" w:rsidRPr="00B71387" w:rsidRDefault="007D3274" w:rsidP="007D3274">
            <w:pPr>
              <w:pStyle w:val="12"/>
              <w:ind w:left="0"/>
              <w:rPr>
                <w:b w:val="0"/>
              </w:rPr>
            </w:pPr>
            <w:bookmarkStart w:id="50" w:name="_Toc136432424"/>
            <w:bookmarkStart w:id="51" w:name="_Toc136432483"/>
            <w:r w:rsidRPr="00B71387">
              <w:rPr>
                <w:b w:val="0"/>
              </w:rPr>
              <w:t>2</w:t>
            </w:r>
            <w:bookmarkEnd w:id="50"/>
            <w:bookmarkEnd w:id="51"/>
          </w:p>
        </w:tc>
        <w:tc>
          <w:tcPr>
            <w:tcW w:w="1543" w:type="dxa"/>
          </w:tcPr>
          <w:p w14:paraId="5DA3FE03" w14:textId="77777777" w:rsidR="007D3274" w:rsidRPr="00B71387" w:rsidRDefault="007D3274" w:rsidP="007D3274">
            <w:pPr>
              <w:pStyle w:val="12"/>
              <w:ind w:left="0"/>
              <w:rPr>
                <w:b w:val="0"/>
              </w:rPr>
            </w:pPr>
            <w:bookmarkStart w:id="52" w:name="_Toc136432425"/>
            <w:bookmarkStart w:id="53" w:name="_Toc136432484"/>
            <w:proofErr w:type="spellStart"/>
            <w:r w:rsidRPr="00B71387">
              <w:rPr>
                <w:b w:val="0"/>
              </w:rPr>
              <w:t>Кинопоиск</w:t>
            </w:r>
            <w:bookmarkEnd w:id="52"/>
            <w:bookmarkEnd w:id="53"/>
            <w:proofErr w:type="spellEnd"/>
          </w:p>
        </w:tc>
        <w:tc>
          <w:tcPr>
            <w:tcW w:w="1409" w:type="dxa"/>
          </w:tcPr>
          <w:p w14:paraId="7754AD13" w14:textId="77777777" w:rsidR="007D3274" w:rsidRPr="00B71387" w:rsidRDefault="007D3274" w:rsidP="007D3274">
            <w:pPr>
              <w:pStyle w:val="12"/>
              <w:ind w:left="0"/>
              <w:rPr>
                <w:b w:val="0"/>
              </w:rPr>
            </w:pPr>
            <w:bookmarkStart w:id="54" w:name="_Toc136432426"/>
            <w:bookmarkStart w:id="55" w:name="_Toc136432485"/>
            <w:r w:rsidRPr="00B71387">
              <w:rPr>
                <w:b w:val="0"/>
              </w:rPr>
              <w:t>+</w:t>
            </w:r>
            <w:bookmarkEnd w:id="54"/>
            <w:bookmarkEnd w:id="55"/>
          </w:p>
        </w:tc>
        <w:tc>
          <w:tcPr>
            <w:tcW w:w="2235" w:type="dxa"/>
          </w:tcPr>
          <w:p w14:paraId="0680B900" w14:textId="77777777" w:rsidR="007D3274" w:rsidRPr="00B71387" w:rsidRDefault="007D3274" w:rsidP="007D3274">
            <w:pPr>
              <w:pStyle w:val="12"/>
              <w:ind w:left="0"/>
              <w:rPr>
                <w:b w:val="0"/>
              </w:rPr>
            </w:pPr>
            <w:bookmarkStart w:id="56" w:name="_Toc136432427"/>
            <w:bookmarkStart w:id="57" w:name="_Toc136432486"/>
            <w:r w:rsidRPr="00B71387">
              <w:rPr>
                <w:b w:val="0"/>
              </w:rPr>
              <w:t>+</w:t>
            </w:r>
            <w:bookmarkEnd w:id="56"/>
            <w:bookmarkEnd w:id="57"/>
          </w:p>
        </w:tc>
        <w:tc>
          <w:tcPr>
            <w:tcW w:w="1825" w:type="dxa"/>
          </w:tcPr>
          <w:p w14:paraId="1345FBA9" w14:textId="77777777" w:rsidR="007D3274" w:rsidRPr="00B71387" w:rsidRDefault="007D3274" w:rsidP="007D3274">
            <w:pPr>
              <w:pStyle w:val="12"/>
              <w:ind w:left="0"/>
              <w:rPr>
                <w:b w:val="0"/>
              </w:rPr>
            </w:pPr>
            <w:bookmarkStart w:id="58" w:name="_Toc136432428"/>
            <w:bookmarkStart w:id="59" w:name="_Toc136432487"/>
            <w:r w:rsidRPr="00B71387">
              <w:rPr>
                <w:b w:val="0"/>
              </w:rPr>
              <w:t>+</w:t>
            </w:r>
            <w:bookmarkEnd w:id="58"/>
            <w:bookmarkEnd w:id="59"/>
          </w:p>
        </w:tc>
        <w:tc>
          <w:tcPr>
            <w:tcW w:w="1507" w:type="dxa"/>
          </w:tcPr>
          <w:p w14:paraId="7ED440E2" w14:textId="77777777" w:rsidR="007D3274" w:rsidRPr="00B71387" w:rsidRDefault="007D3274" w:rsidP="007D3274">
            <w:pPr>
              <w:pStyle w:val="12"/>
              <w:ind w:left="0"/>
              <w:rPr>
                <w:b w:val="0"/>
              </w:rPr>
            </w:pPr>
            <w:bookmarkStart w:id="60" w:name="_Toc136432429"/>
            <w:bookmarkStart w:id="61" w:name="_Toc136432488"/>
            <w:r w:rsidRPr="00B71387">
              <w:rPr>
                <w:b w:val="0"/>
              </w:rPr>
              <w:t>+</w:t>
            </w:r>
            <w:bookmarkEnd w:id="60"/>
            <w:bookmarkEnd w:id="61"/>
          </w:p>
        </w:tc>
        <w:tc>
          <w:tcPr>
            <w:tcW w:w="1481" w:type="dxa"/>
          </w:tcPr>
          <w:p w14:paraId="2FCA0AAD" w14:textId="77777777" w:rsidR="007D3274" w:rsidRPr="00B71387" w:rsidRDefault="007D3274" w:rsidP="007D3274">
            <w:pPr>
              <w:pStyle w:val="12"/>
              <w:ind w:left="0"/>
              <w:rPr>
                <w:b w:val="0"/>
              </w:rPr>
            </w:pPr>
            <w:bookmarkStart w:id="62" w:name="_Toc136432430"/>
            <w:bookmarkStart w:id="63" w:name="_Toc136432489"/>
            <w:r w:rsidRPr="00B71387">
              <w:rPr>
                <w:b w:val="0"/>
              </w:rPr>
              <w:t>+</w:t>
            </w:r>
            <w:bookmarkEnd w:id="62"/>
            <w:bookmarkEnd w:id="63"/>
          </w:p>
        </w:tc>
      </w:tr>
    </w:tbl>
    <w:p w14:paraId="5B154E7C" w14:textId="77777777" w:rsidR="00B1654C" w:rsidRPr="00B71387" w:rsidRDefault="00B1654C" w:rsidP="00CD4AB5">
      <w:pPr>
        <w:pStyle w:val="TABLE"/>
        <w:rPr>
          <w:b/>
          <w:lang w:val="ru-RU"/>
        </w:rPr>
      </w:pPr>
      <w:r w:rsidRPr="00B71387">
        <w:rPr>
          <w:lang w:val="ru-RU"/>
        </w:rPr>
        <w:t>Таблица 2 – сравнение функционала сервисов других компаний</w:t>
      </w:r>
    </w:p>
    <w:p w14:paraId="542C9733" w14:textId="57464740" w:rsidR="00B1654C" w:rsidRPr="00B71387" w:rsidRDefault="00B1654C" w:rsidP="00D64548">
      <w:pPr>
        <w:pStyle w:val="12"/>
        <w:tabs>
          <w:tab w:val="left" w:pos="3300"/>
        </w:tabs>
        <w:ind w:left="0"/>
        <w:jc w:val="left"/>
        <w:rPr>
          <w:b w:val="0"/>
          <w:sz w:val="24"/>
          <w:szCs w:val="24"/>
        </w:rPr>
      </w:pPr>
    </w:p>
    <w:p w14:paraId="484711E5" w14:textId="77777777" w:rsidR="002F6FD6" w:rsidRPr="00B71387" w:rsidRDefault="002F6FD6" w:rsidP="00D64548">
      <w:pPr>
        <w:pStyle w:val="TABLE"/>
        <w:rPr>
          <w:lang w:val="ru-RU"/>
        </w:rPr>
      </w:pPr>
    </w:p>
    <w:p w14:paraId="64A67D26" w14:textId="77777777" w:rsidR="002F6FD6" w:rsidRPr="00B71387" w:rsidRDefault="002F6FD6" w:rsidP="00D64548">
      <w:pPr>
        <w:pStyle w:val="TABLE"/>
        <w:rPr>
          <w:lang w:val="ru-RU"/>
        </w:rPr>
      </w:pPr>
    </w:p>
    <w:p w14:paraId="6A9B5507" w14:textId="77777777" w:rsidR="002F6FD6" w:rsidRPr="00B71387" w:rsidRDefault="002F6FD6" w:rsidP="00D64548">
      <w:pPr>
        <w:pStyle w:val="TABLE"/>
        <w:rPr>
          <w:lang w:val="ru-RU"/>
        </w:rPr>
      </w:pPr>
    </w:p>
    <w:p w14:paraId="4DE2D6AD" w14:textId="77777777" w:rsidR="002F6FD6" w:rsidRPr="00B71387" w:rsidRDefault="002F6FD6" w:rsidP="00D64548">
      <w:pPr>
        <w:pStyle w:val="TABLE"/>
        <w:rPr>
          <w:lang w:val="ru-RU"/>
        </w:rPr>
      </w:pPr>
    </w:p>
    <w:p w14:paraId="03010261" w14:textId="77777777" w:rsidR="002F6FD6" w:rsidRPr="00B71387" w:rsidRDefault="002F6FD6" w:rsidP="00D64548">
      <w:pPr>
        <w:pStyle w:val="TABLE"/>
        <w:rPr>
          <w:lang w:val="ru-RU"/>
        </w:rPr>
      </w:pPr>
    </w:p>
    <w:p w14:paraId="18F7281D" w14:textId="77777777" w:rsidR="002F6FD6" w:rsidRPr="00B71387" w:rsidRDefault="002F6FD6" w:rsidP="00D64548">
      <w:pPr>
        <w:pStyle w:val="TABLE"/>
        <w:rPr>
          <w:lang w:val="ru-RU"/>
        </w:rPr>
      </w:pPr>
    </w:p>
    <w:p w14:paraId="62410CE6" w14:textId="77777777" w:rsidR="002F6FD6" w:rsidRPr="00B71387" w:rsidRDefault="002F6FD6" w:rsidP="00D64548">
      <w:pPr>
        <w:pStyle w:val="TABLE"/>
        <w:rPr>
          <w:lang w:val="ru-RU"/>
        </w:rPr>
      </w:pPr>
    </w:p>
    <w:p w14:paraId="22B3712C" w14:textId="77777777" w:rsidR="002F6FD6" w:rsidRPr="00B71387" w:rsidRDefault="002F6FD6" w:rsidP="00D64548">
      <w:pPr>
        <w:pStyle w:val="TABLE"/>
        <w:rPr>
          <w:lang w:val="ru-RU"/>
        </w:rPr>
      </w:pPr>
    </w:p>
    <w:p w14:paraId="0D275519" w14:textId="77777777" w:rsidR="00CD4AB5" w:rsidRPr="00B71387" w:rsidRDefault="00CD4AB5" w:rsidP="00D64548">
      <w:pPr>
        <w:pStyle w:val="TABLE"/>
        <w:rPr>
          <w:lang w:val="ru-RU"/>
        </w:rPr>
      </w:pPr>
    </w:p>
    <w:p w14:paraId="4DB15253" w14:textId="7498BDBA" w:rsidR="00B1654C" w:rsidRPr="00B71387" w:rsidRDefault="00B1654C" w:rsidP="00D64548">
      <w:pPr>
        <w:pStyle w:val="TABLE"/>
        <w:rPr>
          <w:b/>
        </w:rPr>
      </w:pPr>
      <w:proofErr w:type="spellStart"/>
      <w:r w:rsidRPr="00B71387">
        <w:lastRenderedPageBreak/>
        <w:t>Таблица</w:t>
      </w:r>
      <w:proofErr w:type="spellEnd"/>
      <w:r w:rsidRPr="00B71387">
        <w:t xml:space="preserve"> 3 – </w:t>
      </w:r>
      <w:proofErr w:type="spellStart"/>
      <w:r w:rsidRPr="00B71387">
        <w:t>функционал</w:t>
      </w:r>
      <w:proofErr w:type="spellEnd"/>
      <w:r w:rsidRPr="00B71387">
        <w:t xml:space="preserve"> </w:t>
      </w:r>
      <w:proofErr w:type="spellStart"/>
      <w:r w:rsidRPr="00B71387">
        <w:t>проектируемой</w:t>
      </w:r>
      <w:proofErr w:type="spellEnd"/>
      <w:r w:rsidRPr="00B71387">
        <w:t xml:space="preserve"> </w:t>
      </w:r>
      <w:proofErr w:type="spellStart"/>
      <w:r w:rsidRPr="00B71387">
        <w:t>системы</w:t>
      </w:r>
      <w:proofErr w:type="spellEnd"/>
    </w:p>
    <w:tbl>
      <w:tblPr>
        <w:tblStyle w:val="a5"/>
        <w:tblW w:w="0" w:type="auto"/>
        <w:tblLook w:val="04A0" w:firstRow="1" w:lastRow="0" w:firstColumn="1" w:lastColumn="0" w:noHBand="0" w:noVBand="1"/>
      </w:tblPr>
      <w:tblGrid>
        <w:gridCol w:w="3115"/>
        <w:gridCol w:w="3115"/>
        <w:gridCol w:w="3115"/>
      </w:tblGrid>
      <w:tr w:rsidR="00B1654C" w:rsidRPr="00B71387" w14:paraId="24C401C2" w14:textId="77777777" w:rsidTr="00DA12C4">
        <w:tc>
          <w:tcPr>
            <w:tcW w:w="3115" w:type="dxa"/>
          </w:tcPr>
          <w:p w14:paraId="26B008FB" w14:textId="77777777" w:rsidR="00B1654C" w:rsidRPr="00B71387" w:rsidRDefault="00B1654C" w:rsidP="00DA12C4">
            <w:pPr>
              <w:pStyle w:val="12"/>
              <w:ind w:left="0"/>
              <w:rPr>
                <w:b w:val="0"/>
              </w:rPr>
            </w:pPr>
            <w:bookmarkStart w:id="64" w:name="_Toc136432431"/>
            <w:bookmarkStart w:id="65" w:name="_Toc136432490"/>
            <w:r w:rsidRPr="00B71387">
              <w:rPr>
                <w:b w:val="0"/>
              </w:rPr>
              <w:t>Наименование</w:t>
            </w:r>
            <w:bookmarkEnd w:id="64"/>
            <w:bookmarkEnd w:id="65"/>
          </w:p>
        </w:tc>
        <w:tc>
          <w:tcPr>
            <w:tcW w:w="3115" w:type="dxa"/>
          </w:tcPr>
          <w:p w14:paraId="4A553BF5" w14:textId="77777777" w:rsidR="00B1654C" w:rsidRPr="00B71387" w:rsidRDefault="00B1654C" w:rsidP="00DA12C4">
            <w:pPr>
              <w:pStyle w:val="12"/>
              <w:ind w:left="0"/>
              <w:rPr>
                <w:b w:val="0"/>
              </w:rPr>
            </w:pPr>
            <w:bookmarkStart w:id="66" w:name="_Toc136432432"/>
            <w:bookmarkStart w:id="67" w:name="_Toc136432491"/>
            <w:r w:rsidRPr="00B71387">
              <w:rPr>
                <w:b w:val="0"/>
              </w:rPr>
              <w:t>Краткое описание</w:t>
            </w:r>
            <w:bookmarkEnd w:id="66"/>
            <w:bookmarkEnd w:id="67"/>
          </w:p>
        </w:tc>
        <w:tc>
          <w:tcPr>
            <w:tcW w:w="3115" w:type="dxa"/>
          </w:tcPr>
          <w:p w14:paraId="42E9F760" w14:textId="77777777" w:rsidR="00B1654C" w:rsidRPr="00B71387" w:rsidRDefault="00B1654C" w:rsidP="00DA12C4">
            <w:pPr>
              <w:pStyle w:val="12"/>
              <w:ind w:left="0"/>
              <w:rPr>
                <w:b w:val="0"/>
              </w:rPr>
            </w:pPr>
            <w:bookmarkStart w:id="68" w:name="_Toc136432433"/>
            <w:bookmarkStart w:id="69" w:name="_Toc136432492"/>
            <w:r w:rsidRPr="00B71387">
              <w:rPr>
                <w:b w:val="0"/>
              </w:rPr>
              <w:t>Роли</w:t>
            </w:r>
            <w:bookmarkEnd w:id="68"/>
            <w:bookmarkEnd w:id="69"/>
          </w:p>
        </w:tc>
      </w:tr>
      <w:tr w:rsidR="00B1654C" w:rsidRPr="00B71387" w14:paraId="6F8CE7B1" w14:textId="77777777" w:rsidTr="00DA12C4">
        <w:tc>
          <w:tcPr>
            <w:tcW w:w="3115" w:type="dxa"/>
          </w:tcPr>
          <w:p w14:paraId="0E8427D3" w14:textId="77777777" w:rsidR="00B1654C" w:rsidRPr="00B71387" w:rsidRDefault="00B1654C" w:rsidP="00DA12C4">
            <w:pPr>
              <w:pStyle w:val="12"/>
              <w:ind w:left="0"/>
              <w:rPr>
                <w:b w:val="0"/>
              </w:rPr>
            </w:pPr>
            <w:bookmarkStart w:id="70" w:name="_Toc136432434"/>
            <w:bookmarkStart w:id="71" w:name="_Toc136432493"/>
            <w:r w:rsidRPr="00B71387">
              <w:rPr>
                <w:b w:val="0"/>
              </w:rPr>
              <w:t>Просмотр сеанса</w:t>
            </w:r>
            <w:bookmarkEnd w:id="70"/>
            <w:bookmarkEnd w:id="71"/>
          </w:p>
        </w:tc>
        <w:tc>
          <w:tcPr>
            <w:tcW w:w="3115" w:type="dxa"/>
          </w:tcPr>
          <w:p w14:paraId="7EF893E7" w14:textId="77777777" w:rsidR="00B1654C" w:rsidRPr="00B71387" w:rsidRDefault="00B1654C" w:rsidP="00DA12C4">
            <w:pPr>
              <w:pStyle w:val="12"/>
              <w:ind w:left="0"/>
              <w:rPr>
                <w:b w:val="0"/>
              </w:rPr>
            </w:pPr>
            <w:bookmarkStart w:id="72" w:name="_Toc136432435"/>
            <w:bookmarkStart w:id="73" w:name="_Toc136432494"/>
            <w:r w:rsidRPr="00B71387">
              <w:rPr>
                <w:b w:val="0"/>
              </w:rPr>
              <w:t>Позволяет пользователю ознакомиться с текущей информацией сеанса</w:t>
            </w:r>
            <w:bookmarkEnd w:id="72"/>
            <w:bookmarkEnd w:id="73"/>
          </w:p>
        </w:tc>
        <w:tc>
          <w:tcPr>
            <w:tcW w:w="3115" w:type="dxa"/>
          </w:tcPr>
          <w:p w14:paraId="214F0559" w14:textId="77777777" w:rsidR="00B1654C" w:rsidRPr="00B71387" w:rsidRDefault="00B1654C" w:rsidP="00DA12C4">
            <w:pPr>
              <w:pStyle w:val="12"/>
              <w:ind w:left="0"/>
              <w:rPr>
                <w:b w:val="0"/>
              </w:rPr>
            </w:pPr>
            <w:bookmarkStart w:id="74" w:name="_Toc136432436"/>
            <w:bookmarkStart w:id="75" w:name="_Toc136432495"/>
            <w:r w:rsidRPr="00B71387">
              <w:rPr>
                <w:b w:val="0"/>
              </w:rPr>
              <w:t>Пользователь/Клиент</w:t>
            </w:r>
            <w:bookmarkEnd w:id="74"/>
            <w:bookmarkEnd w:id="75"/>
          </w:p>
        </w:tc>
      </w:tr>
      <w:tr w:rsidR="00B1654C" w:rsidRPr="00B71387" w14:paraId="5859C1F1" w14:textId="77777777" w:rsidTr="00DA12C4">
        <w:tc>
          <w:tcPr>
            <w:tcW w:w="3115" w:type="dxa"/>
          </w:tcPr>
          <w:p w14:paraId="0BA172A1" w14:textId="77777777" w:rsidR="00B1654C" w:rsidRPr="00B71387" w:rsidRDefault="00B1654C" w:rsidP="00DA12C4">
            <w:pPr>
              <w:pStyle w:val="12"/>
              <w:ind w:left="0"/>
              <w:rPr>
                <w:b w:val="0"/>
              </w:rPr>
            </w:pPr>
            <w:bookmarkStart w:id="76" w:name="_Toc136432437"/>
            <w:bookmarkStart w:id="77" w:name="_Toc136432496"/>
            <w:r w:rsidRPr="00B71387">
              <w:rPr>
                <w:b w:val="0"/>
              </w:rPr>
              <w:t>Продажа билета/</w:t>
            </w:r>
            <w:proofErr w:type="spellStart"/>
            <w:r w:rsidRPr="00B71387">
              <w:rPr>
                <w:b w:val="0"/>
                <w:lang w:val="en-US"/>
              </w:rPr>
              <w:t>подписки</w:t>
            </w:r>
            <w:proofErr w:type="spellEnd"/>
            <w:r w:rsidRPr="00B71387">
              <w:rPr>
                <w:b w:val="0"/>
              </w:rPr>
              <w:t xml:space="preserve"> онлайн</w:t>
            </w:r>
            <w:bookmarkEnd w:id="76"/>
            <w:bookmarkEnd w:id="77"/>
          </w:p>
        </w:tc>
        <w:tc>
          <w:tcPr>
            <w:tcW w:w="3115" w:type="dxa"/>
          </w:tcPr>
          <w:p w14:paraId="4BB751BF" w14:textId="77777777" w:rsidR="00B1654C" w:rsidRPr="00B71387" w:rsidRDefault="00B1654C" w:rsidP="00DA12C4">
            <w:pPr>
              <w:pStyle w:val="12"/>
              <w:ind w:left="0"/>
              <w:rPr>
                <w:b w:val="0"/>
              </w:rPr>
            </w:pPr>
            <w:bookmarkStart w:id="78" w:name="_Toc136432438"/>
            <w:bookmarkStart w:id="79" w:name="_Toc136432497"/>
            <w:r w:rsidRPr="00B71387">
              <w:rPr>
                <w:b w:val="0"/>
              </w:rPr>
              <w:t>Позволяет пользователю/клиенту быстро купить услугу кинотеатра</w:t>
            </w:r>
            <w:bookmarkEnd w:id="78"/>
            <w:bookmarkEnd w:id="79"/>
          </w:p>
        </w:tc>
        <w:tc>
          <w:tcPr>
            <w:tcW w:w="3115" w:type="dxa"/>
          </w:tcPr>
          <w:p w14:paraId="52C7DC42" w14:textId="77777777" w:rsidR="00B1654C" w:rsidRPr="00B71387" w:rsidRDefault="00B1654C" w:rsidP="00DA12C4">
            <w:pPr>
              <w:pStyle w:val="12"/>
              <w:ind w:left="0"/>
              <w:rPr>
                <w:b w:val="0"/>
              </w:rPr>
            </w:pPr>
            <w:bookmarkStart w:id="80" w:name="_Toc136432439"/>
            <w:bookmarkStart w:id="81" w:name="_Toc136432498"/>
            <w:r w:rsidRPr="00B71387">
              <w:rPr>
                <w:b w:val="0"/>
              </w:rPr>
              <w:t>Кассир</w:t>
            </w:r>
            <w:r w:rsidRPr="00B71387">
              <w:rPr>
                <w:b w:val="0"/>
                <w:lang w:val="en-US"/>
              </w:rPr>
              <w:t xml:space="preserve">, </w:t>
            </w:r>
            <w:proofErr w:type="spellStart"/>
            <w:r w:rsidRPr="00B71387">
              <w:rPr>
                <w:b w:val="0"/>
                <w:lang w:val="en-US"/>
              </w:rPr>
              <w:t>Сайт</w:t>
            </w:r>
            <w:proofErr w:type="spellEnd"/>
            <w:r w:rsidRPr="00B71387">
              <w:rPr>
                <w:b w:val="0"/>
                <w:lang w:val="en-US"/>
              </w:rPr>
              <w:t xml:space="preserve">, </w:t>
            </w:r>
            <w:r w:rsidRPr="00B71387">
              <w:rPr>
                <w:b w:val="0"/>
              </w:rPr>
              <w:t>Банк</w:t>
            </w:r>
            <w:bookmarkEnd w:id="80"/>
            <w:bookmarkEnd w:id="81"/>
          </w:p>
        </w:tc>
      </w:tr>
      <w:tr w:rsidR="00172774" w:rsidRPr="00B71387" w14:paraId="65C9EE24" w14:textId="77777777" w:rsidTr="00172774">
        <w:tc>
          <w:tcPr>
            <w:tcW w:w="3115" w:type="dxa"/>
          </w:tcPr>
          <w:p w14:paraId="06721EF5" w14:textId="77777777" w:rsidR="00172774" w:rsidRPr="00B71387" w:rsidRDefault="00172774" w:rsidP="00541575">
            <w:pPr>
              <w:pStyle w:val="12"/>
              <w:ind w:left="0"/>
              <w:rPr>
                <w:b w:val="0"/>
              </w:rPr>
            </w:pPr>
            <w:bookmarkStart w:id="82" w:name="_Toc136432440"/>
            <w:bookmarkStart w:id="83" w:name="_Toc136432499"/>
            <w:r w:rsidRPr="00B71387">
              <w:rPr>
                <w:b w:val="0"/>
              </w:rPr>
              <w:t>Электронное использование билета</w:t>
            </w:r>
            <w:bookmarkEnd w:id="82"/>
            <w:bookmarkEnd w:id="83"/>
          </w:p>
        </w:tc>
        <w:tc>
          <w:tcPr>
            <w:tcW w:w="3115" w:type="dxa"/>
          </w:tcPr>
          <w:p w14:paraId="631A5FC3" w14:textId="77777777" w:rsidR="00172774" w:rsidRPr="00B71387" w:rsidRDefault="00172774" w:rsidP="00541575">
            <w:pPr>
              <w:pStyle w:val="12"/>
              <w:ind w:left="0"/>
              <w:rPr>
                <w:b w:val="0"/>
              </w:rPr>
            </w:pPr>
            <w:bookmarkStart w:id="84" w:name="_Toc136432441"/>
            <w:bookmarkStart w:id="85" w:name="_Toc136432500"/>
            <w:r w:rsidRPr="00B71387">
              <w:rPr>
                <w:b w:val="0"/>
              </w:rPr>
              <w:t>Электронный билет уменьшает время на проход к сеансу фильма</w:t>
            </w:r>
            <w:bookmarkEnd w:id="84"/>
            <w:bookmarkEnd w:id="85"/>
          </w:p>
        </w:tc>
        <w:tc>
          <w:tcPr>
            <w:tcW w:w="3115" w:type="dxa"/>
          </w:tcPr>
          <w:p w14:paraId="05D8B5FA" w14:textId="77777777" w:rsidR="00172774" w:rsidRPr="00B71387" w:rsidRDefault="00172774" w:rsidP="00541575">
            <w:pPr>
              <w:pStyle w:val="12"/>
              <w:ind w:left="0"/>
              <w:rPr>
                <w:b w:val="0"/>
              </w:rPr>
            </w:pPr>
            <w:bookmarkStart w:id="86" w:name="_Toc136432442"/>
            <w:bookmarkStart w:id="87" w:name="_Toc136432501"/>
            <w:r w:rsidRPr="00B71387">
              <w:rPr>
                <w:b w:val="0"/>
              </w:rPr>
              <w:t>Клиент</w:t>
            </w:r>
            <w:r w:rsidRPr="00B71387">
              <w:rPr>
                <w:b w:val="0"/>
                <w:lang w:val="en-US"/>
              </w:rPr>
              <w:t>,</w:t>
            </w:r>
            <w:r w:rsidRPr="00B71387">
              <w:rPr>
                <w:b w:val="0"/>
              </w:rPr>
              <w:t xml:space="preserve"> Проверяющий</w:t>
            </w:r>
            <w:bookmarkEnd w:id="86"/>
            <w:bookmarkEnd w:id="87"/>
          </w:p>
        </w:tc>
      </w:tr>
      <w:tr w:rsidR="00172774" w:rsidRPr="00B71387" w14:paraId="2338F3C5" w14:textId="77777777" w:rsidTr="00172774">
        <w:tc>
          <w:tcPr>
            <w:tcW w:w="3115" w:type="dxa"/>
          </w:tcPr>
          <w:p w14:paraId="0EC1CF5F" w14:textId="77777777" w:rsidR="00172774" w:rsidRPr="00B71387" w:rsidRDefault="00172774" w:rsidP="00541575">
            <w:pPr>
              <w:pStyle w:val="12"/>
              <w:ind w:left="0"/>
              <w:rPr>
                <w:b w:val="0"/>
              </w:rPr>
            </w:pPr>
            <w:bookmarkStart w:id="88" w:name="_Toc136432443"/>
            <w:bookmarkStart w:id="89" w:name="_Toc136432502"/>
            <w:r w:rsidRPr="00B71387">
              <w:rPr>
                <w:b w:val="0"/>
              </w:rPr>
              <w:t>Онлайн возврат билета</w:t>
            </w:r>
            <w:bookmarkEnd w:id="88"/>
            <w:bookmarkEnd w:id="89"/>
          </w:p>
        </w:tc>
        <w:tc>
          <w:tcPr>
            <w:tcW w:w="3115" w:type="dxa"/>
          </w:tcPr>
          <w:p w14:paraId="3C3D1F64" w14:textId="77777777" w:rsidR="00172774" w:rsidRPr="00B71387" w:rsidRDefault="00172774" w:rsidP="00541575">
            <w:pPr>
              <w:pStyle w:val="12"/>
              <w:ind w:left="0"/>
              <w:rPr>
                <w:b w:val="0"/>
              </w:rPr>
            </w:pPr>
            <w:bookmarkStart w:id="90" w:name="_Toc136432444"/>
            <w:bookmarkStart w:id="91" w:name="_Toc136432503"/>
            <w:r w:rsidRPr="00B71387">
              <w:rPr>
                <w:b w:val="0"/>
              </w:rPr>
              <w:t>Позволяет из дома вернуть купленный билет по какой-то причине</w:t>
            </w:r>
            <w:bookmarkEnd w:id="90"/>
            <w:bookmarkEnd w:id="91"/>
          </w:p>
        </w:tc>
        <w:tc>
          <w:tcPr>
            <w:tcW w:w="3115" w:type="dxa"/>
          </w:tcPr>
          <w:p w14:paraId="0FEA1BCB" w14:textId="77777777" w:rsidR="00172774" w:rsidRPr="00B71387" w:rsidRDefault="00172774" w:rsidP="00541575">
            <w:pPr>
              <w:pStyle w:val="12"/>
              <w:ind w:left="0"/>
              <w:rPr>
                <w:b w:val="0"/>
              </w:rPr>
            </w:pPr>
            <w:bookmarkStart w:id="92" w:name="_Toc136432445"/>
            <w:bookmarkStart w:id="93" w:name="_Toc136432504"/>
            <w:r w:rsidRPr="00B71387">
              <w:rPr>
                <w:b w:val="0"/>
              </w:rPr>
              <w:t>Клиент</w:t>
            </w:r>
            <w:r w:rsidRPr="00B71387">
              <w:rPr>
                <w:b w:val="0"/>
                <w:lang w:val="en-US"/>
              </w:rPr>
              <w:t>,</w:t>
            </w:r>
            <w:r w:rsidRPr="00B71387">
              <w:rPr>
                <w:b w:val="0"/>
              </w:rPr>
              <w:t xml:space="preserve"> Банк</w:t>
            </w:r>
            <w:r w:rsidRPr="00B71387">
              <w:rPr>
                <w:b w:val="0"/>
                <w:lang w:val="en-US"/>
              </w:rPr>
              <w:t>,</w:t>
            </w:r>
            <w:r w:rsidRPr="00B71387">
              <w:rPr>
                <w:b w:val="0"/>
              </w:rPr>
              <w:t xml:space="preserve"> Сайт</w:t>
            </w:r>
            <w:bookmarkEnd w:id="92"/>
            <w:bookmarkEnd w:id="93"/>
          </w:p>
        </w:tc>
      </w:tr>
      <w:tr w:rsidR="00172774" w:rsidRPr="00B71387" w14:paraId="6FC5FB89" w14:textId="77777777" w:rsidTr="00172774">
        <w:tc>
          <w:tcPr>
            <w:tcW w:w="3115" w:type="dxa"/>
          </w:tcPr>
          <w:p w14:paraId="5AEC88CF" w14:textId="77777777" w:rsidR="00172774" w:rsidRPr="00B71387" w:rsidRDefault="00172774" w:rsidP="00541575">
            <w:pPr>
              <w:pStyle w:val="12"/>
              <w:ind w:left="0"/>
              <w:rPr>
                <w:b w:val="0"/>
              </w:rPr>
            </w:pPr>
            <w:bookmarkStart w:id="94" w:name="_Toc136432446"/>
            <w:bookmarkStart w:id="95" w:name="_Toc136432505"/>
            <w:r w:rsidRPr="00B71387">
              <w:rPr>
                <w:b w:val="0"/>
              </w:rPr>
              <w:t>Просмотр зоны посадки онлайн</w:t>
            </w:r>
            <w:bookmarkEnd w:id="94"/>
            <w:bookmarkEnd w:id="95"/>
          </w:p>
        </w:tc>
        <w:tc>
          <w:tcPr>
            <w:tcW w:w="3115" w:type="dxa"/>
          </w:tcPr>
          <w:p w14:paraId="3F49488A" w14:textId="77777777" w:rsidR="00172774" w:rsidRPr="00B71387" w:rsidRDefault="00172774" w:rsidP="00541575">
            <w:pPr>
              <w:pStyle w:val="12"/>
              <w:ind w:left="0"/>
              <w:rPr>
                <w:b w:val="0"/>
              </w:rPr>
            </w:pPr>
            <w:bookmarkStart w:id="96" w:name="_Toc136432447"/>
            <w:bookmarkStart w:id="97" w:name="_Toc136432506"/>
            <w:r w:rsidRPr="00B71387">
              <w:rPr>
                <w:b w:val="0"/>
              </w:rPr>
              <w:t>Клиент может увидеть модель зала и занятые в нём места</w:t>
            </w:r>
            <w:bookmarkEnd w:id="96"/>
            <w:bookmarkEnd w:id="97"/>
          </w:p>
        </w:tc>
        <w:tc>
          <w:tcPr>
            <w:tcW w:w="3115" w:type="dxa"/>
          </w:tcPr>
          <w:p w14:paraId="797099B7" w14:textId="77777777" w:rsidR="00172774" w:rsidRPr="00B71387" w:rsidRDefault="00172774" w:rsidP="00541575">
            <w:pPr>
              <w:pStyle w:val="12"/>
              <w:ind w:left="0"/>
              <w:rPr>
                <w:b w:val="0"/>
              </w:rPr>
            </w:pPr>
            <w:bookmarkStart w:id="98" w:name="_Toc136432448"/>
            <w:bookmarkStart w:id="99" w:name="_Toc136432507"/>
            <w:r w:rsidRPr="00B71387">
              <w:rPr>
                <w:b w:val="0"/>
              </w:rPr>
              <w:t>Сайт</w:t>
            </w:r>
            <w:r w:rsidRPr="00B71387">
              <w:rPr>
                <w:b w:val="0"/>
                <w:lang w:val="en-US"/>
              </w:rPr>
              <w:t>,</w:t>
            </w:r>
            <w:r w:rsidRPr="00B71387">
              <w:rPr>
                <w:b w:val="0"/>
              </w:rPr>
              <w:t xml:space="preserve"> Пользователь</w:t>
            </w:r>
            <w:bookmarkEnd w:id="98"/>
            <w:bookmarkEnd w:id="99"/>
          </w:p>
        </w:tc>
      </w:tr>
    </w:tbl>
    <w:p w14:paraId="194FB2EE" w14:textId="77777777" w:rsidR="00172774" w:rsidRPr="00B71387" w:rsidRDefault="00172774" w:rsidP="00132F64">
      <w:pPr>
        <w:pStyle w:val="ad"/>
        <w:rPr>
          <w:lang w:eastAsia="ru-RU"/>
        </w:rPr>
      </w:pPr>
    </w:p>
    <w:p w14:paraId="21900731" w14:textId="77777777" w:rsidR="00172774" w:rsidRPr="00B71387" w:rsidRDefault="00172774" w:rsidP="00132F64">
      <w:pPr>
        <w:pStyle w:val="ad"/>
      </w:pPr>
      <w:bookmarkStart w:id="100" w:name="_Toc135877428"/>
      <w:proofErr w:type="spellStart"/>
      <w:r w:rsidRPr="00B71387">
        <w:t>Ожидаемые</w:t>
      </w:r>
      <w:proofErr w:type="spellEnd"/>
      <w:r w:rsidRPr="00B71387">
        <w:t xml:space="preserve"> </w:t>
      </w:r>
      <w:proofErr w:type="spellStart"/>
      <w:r w:rsidRPr="00B71387">
        <w:t>результаты</w:t>
      </w:r>
      <w:proofErr w:type="spellEnd"/>
      <w:r w:rsidRPr="00B71387">
        <w:t xml:space="preserve"> </w:t>
      </w:r>
      <w:proofErr w:type="spellStart"/>
      <w:r w:rsidRPr="00B71387">
        <w:t>моделируемой</w:t>
      </w:r>
      <w:proofErr w:type="spellEnd"/>
      <w:r w:rsidRPr="00B71387">
        <w:t xml:space="preserve"> </w:t>
      </w:r>
      <w:proofErr w:type="spellStart"/>
      <w:r w:rsidRPr="00B71387">
        <w:t>системы</w:t>
      </w:r>
      <w:bookmarkEnd w:id="100"/>
      <w:proofErr w:type="spellEnd"/>
    </w:p>
    <w:p w14:paraId="2D709527" w14:textId="77777777" w:rsidR="00172774" w:rsidRPr="00B71387" w:rsidRDefault="00172774" w:rsidP="00132F64">
      <w:pPr>
        <w:pStyle w:val="SIMP"/>
        <w:ind w:firstLine="709"/>
        <w:rPr>
          <w:b/>
          <w:lang w:val="ru-RU"/>
        </w:rPr>
      </w:pPr>
      <w:r w:rsidRPr="00B71387">
        <w:rPr>
          <w:lang w:val="ru-RU"/>
        </w:rPr>
        <w:t xml:space="preserve">Результатом моделируемой системой получится </w:t>
      </w:r>
      <w:proofErr w:type="gramStart"/>
      <w:r w:rsidRPr="00B71387">
        <w:rPr>
          <w:lang w:val="ru-RU"/>
        </w:rPr>
        <w:t>сервис</w:t>
      </w:r>
      <w:proofErr w:type="gramEnd"/>
      <w:r w:rsidRPr="00B71387">
        <w:rPr>
          <w:lang w:val="ru-RU"/>
        </w:rPr>
        <w:t xml:space="preserve"> удовлетворяющий потребность любого клиента/пользователя, позволяющий комфортно и быстро оформлять услугу покупки и возврата билета, а также позволяет ознакомиться с информацией о репертуаре кинотеатра.</w:t>
      </w:r>
    </w:p>
    <w:p w14:paraId="5316D567" w14:textId="77777777" w:rsidR="00172774" w:rsidRPr="00B71387" w:rsidRDefault="00172774" w:rsidP="00172774">
      <w:pPr>
        <w:pStyle w:val="SIMP"/>
        <w:rPr>
          <w:lang w:val="ru-RU"/>
        </w:rPr>
      </w:pPr>
    </w:p>
    <w:p w14:paraId="68AF39DF" w14:textId="75B446FB" w:rsidR="002F6FD6" w:rsidRPr="00B71387" w:rsidRDefault="00172774" w:rsidP="00132F64">
      <w:pPr>
        <w:pStyle w:val="LEVEL"/>
        <w:spacing w:line="360" w:lineRule="auto"/>
        <w:rPr>
          <w:rFonts w:cs="Times New Roman"/>
        </w:rPr>
      </w:pPr>
      <w:r w:rsidRPr="00B71387">
        <w:rPr>
          <w:rFonts w:cs="Times New Roman"/>
        </w:rPr>
        <w:br w:type="page"/>
      </w:r>
      <w:bookmarkStart w:id="101" w:name="_Toc136432449"/>
      <w:bookmarkStart w:id="102" w:name="_Toc136432508"/>
      <w:r w:rsidRPr="00B71387">
        <w:rPr>
          <w:rFonts w:cs="Times New Roman"/>
        </w:rPr>
        <w:lastRenderedPageBreak/>
        <w:t>Практическая работа 2</w:t>
      </w:r>
      <w:bookmarkEnd w:id="101"/>
      <w:bookmarkEnd w:id="102"/>
    </w:p>
    <w:p w14:paraId="2E139290" w14:textId="2013F8CE" w:rsidR="002F6FD6" w:rsidRPr="00B71387" w:rsidRDefault="002F6FD6" w:rsidP="00132F64">
      <w:pPr>
        <w:spacing w:line="360" w:lineRule="auto"/>
        <w:jc w:val="center"/>
        <w:rPr>
          <w:b/>
        </w:rPr>
      </w:pPr>
      <w:r w:rsidRPr="00B71387">
        <w:rPr>
          <w:b/>
        </w:rPr>
        <w:t>Описание функций системы через диаграмму вариантов использования.</w:t>
      </w:r>
    </w:p>
    <w:p w14:paraId="3FEA5F47" w14:textId="77777777" w:rsidR="002F6FD6" w:rsidRPr="00B71387" w:rsidRDefault="002F6FD6" w:rsidP="00132F64">
      <w:pPr>
        <w:spacing w:line="360" w:lineRule="auto"/>
        <w:ind w:firstLine="709"/>
        <w:jc w:val="both"/>
      </w:pPr>
      <w:r w:rsidRPr="00B71387">
        <w:rPr>
          <w:b/>
        </w:rPr>
        <w:t>Цель работы</w:t>
      </w:r>
      <w:r w:rsidRPr="00B71387">
        <w:t xml:space="preserve">: изучить основные элементы и правила построения диаграммы вариантов использования. </w:t>
      </w:r>
    </w:p>
    <w:p w14:paraId="1D55ECC7" w14:textId="77777777" w:rsidR="002F6FD6" w:rsidRPr="00B71387" w:rsidRDefault="002F6FD6" w:rsidP="00132F64">
      <w:pPr>
        <w:spacing w:line="360" w:lineRule="auto"/>
        <w:rPr>
          <w:rFonts w:eastAsia="SimSun"/>
          <w:kern w:val="1"/>
          <w:lang w:eastAsia="ru-RU"/>
        </w:rPr>
      </w:pPr>
      <w:r w:rsidRPr="00B71387">
        <w:rPr>
          <w:b/>
        </w:rPr>
        <w:t xml:space="preserve"> Задачи:</w:t>
      </w:r>
      <w:r w:rsidRPr="00B71387">
        <w:t xml:space="preserve"> описать функции </w:t>
      </w:r>
      <w:r w:rsidRPr="00B71387">
        <w:rPr>
          <w:rFonts w:eastAsia="SimSun"/>
          <w:kern w:val="1"/>
          <w:lang w:eastAsia="ru-RU"/>
        </w:rPr>
        <w:t>моделирования организации продажи билетов в кинотеатр с помощью диаграммы использования.</w:t>
      </w:r>
    </w:p>
    <w:p w14:paraId="04695ACC" w14:textId="77777777" w:rsidR="002F6FD6" w:rsidRPr="00B71387" w:rsidRDefault="002F6FD6" w:rsidP="00132F64">
      <w:pPr>
        <w:spacing w:line="360" w:lineRule="auto"/>
        <w:ind w:firstLine="680"/>
        <w:jc w:val="both"/>
        <w:rPr>
          <w:rFonts w:eastAsia="Times New Roman"/>
          <w:lang w:val="en-US"/>
        </w:rPr>
      </w:pPr>
      <w:r w:rsidRPr="00B71387">
        <w:rPr>
          <w:rFonts w:eastAsia="Times New Roman"/>
          <w:b/>
        </w:rPr>
        <w:t>Нотация</w:t>
      </w:r>
      <w:r w:rsidRPr="00B71387">
        <w:rPr>
          <w:rFonts w:eastAsia="Times New Roman"/>
          <w:lang w:val="en-US"/>
        </w:rPr>
        <w:t>: UML (Use case diagram).</w:t>
      </w:r>
    </w:p>
    <w:p w14:paraId="4CE0C908" w14:textId="393CC6C9" w:rsidR="002F6FD6" w:rsidRPr="00B71387" w:rsidRDefault="002F6FD6" w:rsidP="00132F64">
      <w:pPr>
        <w:spacing w:line="360" w:lineRule="auto"/>
        <w:ind w:firstLine="680"/>
        <w:jc w:val="both"/>
        <w:rPr>
          <w:rFonts w:eastAsia="Times New Roman"/>
        </w:rPr>
      </w:pPr>
      <w:r w:rsidRPr="00B71387">
        <w:rPr>
          <w:rFonts w:eastAsia="Times New Roman"/>
          <w:b/>
        </w:rPr>
        <w:t>ПО</w:t>
      </w:r>
      <w:r w:rsidRPr="00B71387">
        <w:rPr>
          <w:rFonts w:eastAsia="Times New Roman"/>
          <w:lang w:val="en-US"/>
        </w:rPr>
        <w:t xml:space="preserve">: Visual Paradigm, Draw.io, Rational Rose. </w:t>
      </w:r>
      <w:r w:rsidRPr="00B71387">
        <w:rPr>
          <w:rFonts w:eastAsia="Times New Roman"/>
        </w:rPr>
        <w:t xml:space="preserve">Можно использовать </w:t>
      </w:r>
      <w:r w:rsidRPr="00B71387">
        <w:rPr>
          <w:rFonts w:eastAsia="Times New Roman"/>
          <w:lang w:val="en-US"/>
        </w:rPr>
        <w:t>Draw</w:t>
      </w:r>
      <w:r w:rsidRPr="00B71387">
        <w:rPr>
          <w:rFonts w:eastAsia="Times New Roman"/>
        </w:rPr>
        <w:t>.</w:t>
      </w:r>
      <w:proofErr w:type="spellStart"/>
      <w:r w:rsidRPr="00B71387">
        <w:rPr>
          <w:rFonts w:eastAsia="Times New Roman"/>
          <w:lang w:val="en-US"/>
        </w:rPr>
        <w:t>io</w:t>
      </w:r>
      <w:proofErr w:type="spellEnd"/>
      <w:r w:rsidRPr="00B71387">
        <w:rPr>
          <w:rFonts w:eastAsia="Times New Roman"/>
        </w:rPr>
        <w:t xml:space="preserve"> веб-версию: </w:t>
      </w:r>
      <w:hyperlink r:id="rId10" w:history="1">
        <w:r w:rsidRPr="00B71387">
          <w:rPr>
            <w:rStyle w:val="a8"/>
            <w:rFonts w:eastAsia="Times New Roman"/>
          </w:rPr>
          <w:t>https://app.diagrams.net/#</w:t>
        </w:r>
      </w:hyperlink>
    </w:p>
    <w:p w14:paraId="668D102B" w14:textId="77777777" w:rsidR="002F6FD6" w:rsidRPr="00B71387" w:rsidRDefault="002F6FD6" w:rsidP="00132F64">
      <w:pPr>
        <w:spacing w:line="360" w:lineRule="auto"/>
        <w:jc w:val="both"/>
        <w:rPr>
          <w:b/>
        </w:rPr>
      </w:pPr>
      <w:r w:rsidRPr="00B71387">
        <w:rPr>
          <w:b/>
        </w:rPr>
        <w:t xml:space="preserve">Теоретический материал: </w:t>
      </w:r>
    </w:p>
    <w:p w14:paraId="4CB240C6" w14:textId="77777777" w:rsidR="002F6FD6" w:rsidRPr="00B71387" w:rsidRDefault="002F6FD6" w:rsidP="002F6FD6">
      <w:pPr>
        <w:pStyle w:val="a4"/>
        <w:shd w:val="clear" w:color="auto" w:fill="FFFFFF"/>
        <w:spacing w:before="0" w:beforeAutospacing="0" w:after="0" w:afterAutospacing="0" w:line="360" w:lineRule="auto"/>
        <w:ind w:firstLine="709"/>
        <w:jc w:val="both"/>
        <w:rPr>
          <w:color w:val="000000"/>
          <w:sz w:val="28"/>
          <w:szCs w:val="28"/>
        </w:rPr>
      </w:pPr>
      <w:r w:rsidRPr="00B71387">
        <w:rPr>
          <w:color w:val="000000"/>
          <w:sz w:val="28"/>
          <w:szCs w:val="28"/>
        </w:rPr>
        <w:t>Разработка диаграммы вариантов использования преследует цели:</w:t>
      </w:r>
    </w:p>
    <w:p w14:paraId="6D6BCF22" w14:textId="77777777" w:rsidR="002F6FD6" w:rsidRPr="00B71387" w:rsidRDefault="002F6FD6" w:rsidP="002F6FD6">
      <w:pPr>
        <w:pStyle w:val="a4"/>
        <w:shd w:val="clear" w:color="auto" w:fill="FFFFFF"/>
        <w:spacing w:before="0" w:beforeAutospacing="0" w:after="0" w:afterAutospacing="0" w:line="360" w:lineRule="auto"/>
        <w:ind w:firstLine="709"/>
        <w:jc w:val="both"/>
        <w:rPr>
          <w:color w:val="000000"/>
          <w:sz w:val="28"/>
          <w:szCs w:val="28"/>
        </w:rPr>
      </w:pPr>
      <w:r w:rsidRPr="00B71387">
        <w:rPr>
          <w:color w:val="000000"/>
          <w:sz w:val="28"/>
          <w:szCs w:val="28"/>
        </w:rPr>
        <w:t>•</w:t>
      </w:r>
      <w:r w:rsidRPr="00B71387">
        <w:rPr>
          <w:color w:val="000000"/>
          <w:sz w:val="28"/>
          <w:szCs w:val="28"/>
        </w:rPr>
        <w:tab/>
        <w:t>определить общие границы и контекст моделируемой предметной области на начальных этапах проектирования системы;</w:t>
      </w:r>
    </w:p>
    <w:p w14:paraId="5BF63812" w14:textId="77777777" w:rsidR="002F6FD6" w:rsidRPr="00B71387" w:rsidRDefault="002F6FD6" w:rsidP="002F6FD6">
      <w:pPr>
        <w:pStyle w:val="a4"/>
        <w:shd w:val="clear" w:color="auto" w:fill="FFFFFF"/>
        <w:spacing w:before="0" w:beforeAutospacing="0" w:after="0" w:afterAutospacing="0" w:line="360" w:lineRule="auto"/>
        <w:ind w:firstLine="709"/>
        <w:jc w:val="both"/>
        <w:rPr>
          <w:color w:val="000000"/>
          <w:sz w:val="28"/>
          <w:szCs w:val="28"/>
        </w:rPr>
      </w:pPr>
      <w:r w:rsidRPr="00B71387">
        <w:rPr>
          <w:color w:val="000000"/>
          <w:sz w:val="28"/>
          <w:szCs w:val="28"/>
        </w:rPr>
        <w:t>•</w:t>
      </w:r>
      <w:r w:rsidRPr="00B71387">
        <w:rPr>
          <w:color w:val="000000"/>
          <w:sz w:val="28"/>
          <w:szCs w:val="28"/>
        </w:rPr>
        <w:tab/>
        <w:t>сформулировать общие требования к функциональному поведению проектируемой системы;</w:t>
      </w:r>
    </w:p>
    <w:p w14:paraId="0FD1F9F6" w14:textId="77777777" w:rsidR="002F6FD6" w:rsidRPr="00B71387" w:rsidRDefault="002F6FD6" w:rsidP="002F6FD6">
      <w:pPr>
        <w:pStyle w:val="a4"/>
        <w:shd w:val="clear" w:color="auto" w:fill="FFFFFF"/>
        <w:spacing w:before="0" w:beforeAutospacing="0" w:after="0" w:afterAutospacing="0" w:line="360" w:lineRule="auto"/>
        <w:ind w:firstLine="709"/>
        <w:jc w:val="both"/>
        <w:rPr>
          <w:color w:val="000000"/>
          <w:sz w:val="28"/>
          <w:szCs w:val="28"/>
        </w:rPr>
      </w:pPr>
      <w:r w:rsidRPr="00B71387">
        <w:rPr>
          <w:color w:val="000000"/>
          <w:sz w:val="28"/>
          <w:szCs w:val="28"/>
        </w:rPr>
        <w:t>•</w:t>
      </w:r>
      <w:r w:rsidRPr="00B71387">
        <w:rPr>
          <w:color w:val="000000"/>
          <w:sz w:val="28"/>
          <w:szCs w:val="28"/>
        </w:rPr>
        <w:tab/>
        <w:t>разработать исходную концептуальную модель системы для ее последующей детализации в форме логических и физических моделей;</w:t>
      </w:r>
    </w:p>
    <w:p w14:paraId="056F09AB" w14:textId="77777777" w:rsidR="002F6FD6" w:rsidRPr="00B71387" w:rsidRDefault="002F6FD6" w:rsidP="002F6FD6">
      <w:pPr>
        <w:pStyle w:val="a4"/>
        <w:shd w:val="clear" w:color="auto" w:fill="FFFFFF"/>
        <w:spacing w:before="0" w:beforeAutospacing="0" w:after="0" w:afterAutospacing="0" w:line="360" w:lineRule="auto"/>
        <w:ind w:firstLine="709"/>
        <w:jc w:val="both"/>
        <w:rPr>
          <w:color w:val="000000"/>
          <w:sz w:val="28"/>
          <w:szCs w:val="28"/>
        </w:rPr>
      </w:pPr>
      <w:r w:rsidRPr="00B71387">
        <w:rPr>
          <w:color w:val="000000"/>
          <w:sz w:val="28"/>
          <w:szCs w:val="28"/>
        </w:rPr>
        <w:t>•</w:t>
      </w:r>
      <w:r w:rsidRPr="00B71387">
        <w:rPr>
          <w:color w:val="000000"/>
          <w:sz w:val="28"/>
          <w:szCs w:val="28"/>
        </w:rPr>
        <w:tab/>
        <w:t>подготовить исходную документацию для взаимодействия разработчиков системы с ее заказчиками и пользователями.</w:t>
      </w:r>
    </w:p>
    <w:p w14:paraId="0FD29A8C" w14:textId="77777777" w:rsidR="002F6FD6" w:rsidRPr="00B71387" w:rsidRDefault="002F6FD6" w:rsidP="002F6FD6">
      <w:pPr>
        <w:spacing w:after="17"/>
        <w:jc w:val="center"/>
        <w:rPr>
          <w:rFonts w:eastAsia="Times New Roman"/>
        </w:rPr>
      </w:pPr>
    </w:p>
    <w:p w14:paraId="1D7FB3E5" w14:textId="77777777" w:rsidR="002F6FD6" w:rsidRPr="00B71387" w:rsidRDefault="002F6FD6" w:rsidP="002F6FD6">
      <w:pPr>
        <w:rPr>
          <w:rFonts w:eastAsia="Times New Roman"/>
        </w:rPr>
      </w:pPr>
      <w:r w:rsidRPr="00B71387">
        <w:rPr>
          <w:rFonts w:eastAsia="Times New Roman"/>
        </w:rPr>
        <w:br w:type="page"/>
      </w:r>
    </w:p>
    <w:p w14:paraId="47251329" w14:textId="77777777" w:rsidR="002F6FD6" w:rsidRPr="00B71387" w:rsidRDefault="002F6FD6" w:rsidP="00132F64">
      <w:pPr>
        <w:spacing w:line="360" w:lineRule="auto"/>
        <w:ind w:firstLine="709"/>
        <w:jc w:val="both"/>
      </w:pPr>
      <w:r w:rsidRPr="00B71387">
        <w:rPr>
          <w:b/>
        </w:rPr>
        <w:lastRenderedPageBreak/>
        <w:t>1.</w:t>
      </w:r>
      <w:r w:rsidRPr="00B71387">
        <w:t xml:space="preserve"> Построить диаграмму вариантов использования по следующему описанию: «Клиент банка может пополнить счет, в случае отсутствия счета предварительно открыв его, или снять деньги со счета, с возможностью его закрытия. В каждом из описанных действий участвует </w:t>
      </w:r>
      <w:proofErr w:type="spellStart"/>
      <w:r w:rsidRPr="00B71387">
        <w:t>операционист</w:t>
      </w:r>
      <w:proofErr w:type="spellEnd"/>
      <w:r w:rsidRPr="00B71387">
        <w:t xml:space="preserve"> банка и кассир.» Заполнить таблицу на основе полученной диаграммы:  </w:t>
      </w:r>
    </w:p>
    <w:p w14:paraId="745CE3DC" w14:textId="77777777" w:rsidR="002F6FD6" w:rsidRPr="00B71387" w:rsidRDefault="002F6FD6" w:rsidP="002F6FD6">
      <w:pPr>
        <w:spacing w:line="360" w:lineRule="auto"/>
        <w:jc w:val="both"/>
      </w:pPr>
    </w:p>
    <w:p w14:paraId="16C4624B" w14:textId="5D173AD0" w:rsidR="002F6FD6" w:rsidRPr="00B71387" w:rsidRDefault="002F6FD6" w:rsidP="002F6FD6">
      <w:pPr>
        <w:rPr>
          <w:i/>
        </w:rPr>
      </w:pPr>
      <w:r w:rsidRPr="00B71387">
        <w:rPr>
          <w:i/>
        </w:rPr>
        <w:t xml:space="preserve">Таблица </w:t>
      </w:r>
      <w:r w:rsidR="00C955AD" w:rsidRPr="00B71387">
        <w:rPr>
          <w:i/>
        </w:rPr>
        <w:t>4</w:t>
      </w:r>
      <w:r w:rsidRPr="00B71387">
        <w:rPr>
          <w:i/>
        </w:rPr>
        <w:t xml:space="preserve"> — Описание взаимодействий актеров и вариантов использования</w:t>
      </w:r>
    </w:p>
    <w:tbl>
      <w:tblPr>
        <w:tblStyle w:val="a5"/>
        <w:tblW w:w="0" w:type="auto"/>
        <w:tblLook w:val="04A0" w:firstRow="1" w:lastRow="0" w:firstColumn="1" w:lastColumn="0" w:noHBand="0" w:noVBand="1"/>
      </w:tblPr>
      <w:tblGrid>
        <w:gridCol w:w="3094"/>
        <w:gridCol w:w="2748"/>
        <w:gridCol w:w="3503"/>
      </w:tblGrid>
      <w:tr w:rsidR="002F6FD6" w:rsidRPr="00B71387" w14:paraId="2FD44B44" w14:textId="77777777" w:rsidTr="000B0312">
        <w:tc>
          <w:tcPr>
            <w:tcW w:w="3094" w:type="dxa"/>
          </w:tcPr>
          <w:p w14:paraId="06FBA314"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Актер/ ВИ</w:t>
            </w:r>
            <w:r w:rsidRPr="00B71387">
              <w:rPr>
                <w:rFonts w:ascii="Times New Roman" w:hAnsi="Times New Roman" w:cs="Times New Roman"/>
                <w:b/>
                <w:sz w:val="28"/>
                <w:szCs w:val="28"/>
                <w:lang w:val="en-US"/>
              </w:rPr>
              <w:t xml:space="preserve"> </w:t>
            </w:r>
          </w:p>
        </w:tc>
        <w:tc>
          <w:tcPr>
            <w:tcW w:w="2748" w:type="dxa"/>
          </w:tcPr>
          <w:p w14:paraId="7EABE2D8"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Тип</w:t>
            </w:r>
            <w:r w:rsidRPr="00B71387">
              <w:rPr>
                <w:rFonts w:ascii="Times New Roman" w:hAnsi="Times New Roman" w:cs="Times New Roman"/>
                <w:b/>
                <w:sz w:val="28"/>
                <w:szCs w:val="28"/>
                <w:lang w:val="en-US"/>
              </w:rPr>
              <w:t xml:space="preserve"> </w:t>
            </w:r>
            <w:r w:rsidRPr="00B71387">
              <w:rPr>
                <w:rFonts w:ascii="Times New Roman" w:hAnsi="Times New Roman" w:cs="Times New Roman"/>
                <w:b/>
                <w:sz w:val="28"/>
                <w:szCs w:val="28"/>
              </w:rPr>
              <w:t>связи</w:t>
            </w:r>
          </w:p>
        </w:tc>
        <w:tc>
          <w:tcPr>
            <w:tcW w:w="3503" w:type="dxa"/>
          </w:tcPr>
          <w:p w14:paraId="232A7B98"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Вариант</w:t>
            </w:r>
            <w:r w:rsidRPr="00B71387">
              <w:rPr>
                <w:rFonts w:ascii="Times New Roman" w:hAnsi="Times New Roman" w:cs="Times New Roman"/>
                <w:b/>
                <w:sz w:val="28"/>
                <w:szCs w:val="28"/>
                <w:lang w:val="en-US"/>
              </w:rPr>
              <w:t xml:space="preserve"> </w:t>
            </w:r>
            <w:r w:rsidRPr="00B71387">
              <w:rPr>
                <w:rFonts w:ascii="Times New Roman" w:hAnsi="Times New Roman" w:cs="Times New Roman"/>
                <w:b/>
                <w:sz w:val="28"/>
                <w:szCs w:val="28"/>
              </w:rPr>
              <w:t>использования</w:t>
            </w:r>
          </w:p>
        </w:tc>
      </w:tr>
      <w:tr w:rsidR="002F6FD6" w:rsidRPr="00B71387" w14:paraId="620CBC32" w14:textId="77777777" w:rsidTr="000B0312">
        <w:tc>
          <w:tcPr>
            <w:tcW w:w="3094" w:type="dxa"/>
          </w:tcPr>
          <w:p w14:paraId="7E582965"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 Банка</w:t>
            </w:r>
          </w:p>
        </w:tc>
        <w:tc>
          <w:tcPr>
            <w:tcW w:w="2748" w:type="dxa"/>
          </w:tcPr>
          <w:p w14:paraId="173902A7"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012776FF"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Пополнить счет</w:t>
            </w:r>
          </w:p>
        </w:tc>
      </w:tr>
      <w:tr w:rsidR="002F6FD6" w:rsidRPr="00B71387" w14:paraId="6596DEF9" w14:textId="77777777" w:rsidTr="000B0312">
        <w:tc>
          <w:tcPr>
            <w:tcW w:w="3094" w:type="dxa"/>
          </w:tcPr>
          <w:p w14:paraId="1D9CC6C6"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 Банка</w:t>
            </w:r>
          </w:p>
        </w:tc>
        <w:tc>
          <w:tcPr>
            <w:tcW w:w="2748" w:type="dxa"/>
          </w:tcPr>
          <w:p w14:paraId="22825B7E"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7DFCC823"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Снять деньги со счета</w:t>
            </w:r>
          </w:p>
        </w:tc>
      </w:tr>
      <w:tr w:rsidR="002F6FD6" w:rsidRPr="00B71387" w14:paraId="670284A4" w14:textId="77777777" w:rsidTr="000B0312">
        <w:tc>
          <w:tcPr>
            <w:tcW w:w="3094" w:type="dxa"/>
          </w:tcPr>
          <w:p w14:paraId="67F4E4D3" w14:textId="77777777" w:rsidR="002F6FD6" w:rsidRPr="00B71387" w:rsidRDefault="002F6FD6" w:rsidP="000B0312">
            <w:pPr>
              <w:tabs>
                <w:tab w:val="center" w:pos="1439"/>
                <w:tab w:val="left" w:pos="2192"/>
              </w:tabs>
              <w:rPr>
                <w:rFonts w:ascii="Times New Roman" w:hAnsi="Times New Roman" w:cs="Times New Roman"/>
                <w:sz w:val="28"/>
                <w:szCs w:val="28"/>
              </w:rPr>
            </w:pPr>
            <w:r w:rsidRPr="00B71387">
              <w:rPr>
                <w:rFonts w:ascii="Times New Roman" w:hAnsi="Times New Roman" w:cs="Times New Roman"/>
                <w:sz w:val="28"/>
                <w:szCs w:val="28"/>
              </w:rPr>
              <w:tab/>
              <w:t xml:space="preserve">Клиент Банка </w:t>
            </w:r>
          </w:p>
        </w:tc>
        <w:tc>
          <w:tcPr>
            <w:tcW w:w="2748" w:type="dxa"/>
          </w:tcPr>
          <w:p w14:paraId="38FB61D9"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1EE58A97"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Закрыть счет</w:t>
            </w:r>
          </w:p>
        </w:tc>
      </w:tr>
      <w:tr w:rsidR="002F6FD6" w:rsidRPr="00B71387" w14:paraId="1613CC93" w14:textId="77777777" w:rsidTr="000B0312">
        <w:tc>
          <w:tcPr>
            <w:tcW w:w="3094" w:type="dxa"/>
          </w:tcPr>
          <w:p w14:paraId="66A773D9"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Клиент Банка</w:t>
            </w:r>
          </w:p>
        </w:tc>
        <w:tc>
          <w:tcPr>
            <w:tcW w:w="2748" w:type="dxa"/>
          </w:tcPr>
          <w:p w14:paraId="411437BB"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 xml:space="preserve">Простая ассоциация </w:t>
            </w:r>
          </w:p>
        </w:tc>
        <w:tc>
          <w:tcPr>
            <w:tcW w:w="3503" w:type="dxa"/>
          </w:tcPr>
          <w:p w14:paraId="3FAAC9FD"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Открыть счет</w:t>
            </w:r>
          </w:p>
        </w:tc>
      </w:tr>
      <w:tr w:rsidR="002F6FD6" w:rsidRPr="00B71387" w14:paraId="664B5B44" w14:textId="77777777" w:rsidTr="000B0312">
        <w:tc>
          <w:tcPr>
            <w:tcW w:w="3094" w:type="dxa"/>
          </w:tcPr>
          <w:p w14:paraId="109BD8D4" w14:textId="77777777" w:rsidR="002F6FD6" w:rsidRPr="00B71387" w:rsidRDefault="002F6FD6" w:rsidP="000B0312">
            <w:pPr>
              <w:tabs>
                <w:tab w:val="center" w:pos="1439"/>
                <w:tab w:val="left" w:pos="2192"/>
              </w:tabs>
              <w:jc w:val="center"/>
              <w:rPr>
                <w:rFonts w:ascii="Times New Roman" w:hAnsi="Times New Roman" w:cs="Times New Roman"/>
                <w:sz w:val="28"/>
                <w:szCs w:val="28"/>
              </w:rPr>
            </w:pPr>
            <w:proofErr w:type="spellStart"/>
            <w:r w:rsidRPr="00B71387">
              <w:rPr>
                <w:rFonts w:ascii="Times New Roman" w:hAnsi="Times New Roman" w:cs="Times New Roman"/>
                <w:sz w:val="28"/>
                <w:szCs w:val="28"/>
              </w:rPr>
              <w:t>Операционист</w:t>
            </w:r>
            <w:proofErr w:type="spellEnd"/>
            <w:r w:rsidRPr="00B71387">
              <w:rPr>
                <w:rFonts w:ascii="Times New Roman" w:hAnsi="Times New Roman" w:cs="Times New Roman"/>
                <w:sz w:val="28"/>
                <w:szCs w:val="28"/>
              </w:rPr>
              <w:t xml:space="preserve"> Банка</w:t>
            </w:r>
          </w:p>
        </w:tc>
        <w:tc>
          <w:tcPr>
            <w:tcW w:w="2748" w:type="dxa"/>
          </w:tcPr>
          <w:p w14:paraId="45DA040C"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57DA21B1"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Открыть счет клиента</w:t>
            </w:r>
          </w:p>
        </w:tc>
      </w:tr>
      <w:tr w:rsidR="002F6FD6" w:rsidRPr="00B71387" w14:paraId="671FCCDD" w14:textId="77777777" w:rsidTr="000B0312">
        <w:tc>
          <w:tcPr>
            <w:tcW w:w="3094" w:type="dxa"/>
          </w:tcPr>
          <w:p w14:paraId="73F922FB" w14:textId="77777777" w:rsidR="002F6FD6" w:rsidRPr="00B71387" w:rsidRDefault="002F6FD6" w:rsidP="000B0312">
            <w:pPr>
              <w:tabs>
                <w:tab w:val="center" w:pos="1439"/>
                <w:tab w:val="left" w:pos="2192"/>
              </w:tabs>
              <w:jc w:val="center"/>
              <w:rPr>
                <w:rFonts w:ascii="Times New Roman" w:hAnsi="Times New Roman" w:cs="Times New Roman"/>
                <w:sz w:val="28"/>
                <w:szCs w:val="28"/>
              </w:rPr>
            </w:pPr>
            <w:proofErr w:type="spellStart"/>
            <w:r w:rsidRPr="00B71387">
              <w:rPr>
                <w:rFonts w:ascii="Times New Roman" w:hAnsi="Times New Roman" w:cs="Times New Roman"/>
                <w:sz w:val="28"/>
                <w:szCs w:val="28"/>
              </w:rPr>
              <w:t>Операционист</w:t>
            </w:r>
            <w:proofErr w:type="spellEnd"/>
            <w:r w:rsidRPr="00B71387">
              <w:rPr>
                <w:rFonts w:ascii="Times New Roman" w:hAnsi="Times New Roman" w:cs="Times New Roman"/>
                <w:sz w:val="28"/>
                <w:szCs w:val="28"/>
              </w:rPr>
              <w:t xml:space="preserve"> Банка</w:t>
            </w:r>
          </w:p>
        </w:tc>
        <w:tc>
          <w:tcPr>
            <w:tcW w:w="2748" w:type="dxa"/>
          </w:tcPr>
          <w:p w14:paraId="37BFEAE0"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58A2583C"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Закрыть счет клиента</w:t>
            </w:r>
          </w:p>
        </w:tc>
      </w:tr>
      <w:tr w:rsidR="002F6FD6" w:rsidRPr="00B71387" w14:paraId="36784732" w14:textId="77777777" w:rsidTr="000B0312">
        <w:tc>
          <w:tcPr>
            <w:tcW w:w="3094" w:type="dxa"/>
          </w:tcPr>
          <w:p w14:paraId="4A0316AC"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Кассир</w:t>
            </w:r>
          </w:p>
        </w:tc>
        <w:tc>
          <w:tcPr>
            <w:tcW w:w="2748" w:type="dxa"/>
          </w:tcPr>
          <w:p w14:paraId="73899CE6"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01550A49"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Подтверждение открытие счета клиента</w:t>
            </w:r>
          </w:p>
        </w:tc>
      </w:tr>
      <w:tr w:rsidR="002F6FD6" w:rsidRPr="00B71387" w14:paraId="6F710379" w14:textId="77777777" w:rsidTr="000B0312">
        <w:tc>
          <w:tcPr>
            <w:tcW w:w="3094" w:type="dxa"/>
          </w:tcPr>
          <w:p w14:paraId="3F50173E"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Кассир</w:t>
            </w:r>
          </w:p>
        </w:tc>
        <w:tc>
          <w:tcPr>
            <w:tcW w:w="2748" w:type="dxa"/>
          </w:tcPr>
          <w:p w14:paraId="7E986ECD"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38DFA10A"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Снятие денег со счета клиента</w:t>
            </w:r>
          </w:p>
          <w:p w14:paraId="7631CC21" w14:textId="77777777" w:rsidR="002F6FD6" w:rsidRPr="00B71387" w:rsidRDefault="002F6FD6" w:rsidP="000B0312">
            <w:pPr>
              <w:jc w:val="center"/>
              <w:rPr>
                <w:rFonts w:ascii="Times New Roman" w:hAnsi="Times New Roman" w:cs="Times New Roman"/>
                <w:sz w:val="28"/>
                <w:szCs w:val="28"/>
              </w:rPr>
            </w:pPr>
          </w:p>
        </w:tc>
      </w:tr>
      <w:tr w:rsidR="002F6FD6" w:rsidRPr="00B71387" w14:paraId="37ED0507" w14:textId="77777777" w:rsidTr="000B0312">
        <w:tc>
          <w:tcPr>
            <w:tcW w:w="3094" w:type="dxa"/>
          </w:tcPr>
          <w:p w14:paraId="5D9F31F7"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 xml:space="preserve">Кассир </w:t>
            </w:r>
          </w:p>
        </w:tc>
        <w:tc>
          <w:tcPr>
            <w:tcW w:w="2748" w:type="dxa"/>
          </w:tcPr>
          <w:p w14:paraId="3F4CB80F"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Простая ассоциация</w:t>
            </w:r>
          </w:p>
        </w:tc>
        <w:tc>
          <w:tcPr>
            <w:tcW w:w="3503" w:type="dxa"/>
          </w:tcPr>
          <w:p w14:paraId="7D3DDD6E"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 xml:space="preserve">Закрытие счета клиента </w:t>
            </w:r>
          </w:p>
          <w:p w14:paraId="4964B7D3" w14:textId="77777777" w:rsidR="002F6FD6" w:rsidRPr="00B71387" w:rsidRDefault="002F6FD6" w:rsidP="000B0312">
            <w:pPr>
              <w:jc w:val="center"/>
              <w:rPr>
                <w:rFonts w:ascii="Times New Roman" w:hAnsi="Times New Roman" w:cs="Times New Roman"/>
                <w:sz w:val="28"/>
                <w:szCs w:val="28"/>
              </w:rPr>
            </w:pPr>
          </w:p>
        </w:tc>
      </w:tr>
      <w:tr w:rsidR="002F6FD6" w:rsidRPr="00B71387" w14:paraId="2C83A6E9" w14:textId="77777777" w:rsidTr="000B0312">
        <w:tc>
          <w:tcPr>
            <w:tcW w:w="3094" w:type="dxa"/>
          </w:tcPr>
          <w:p w14:paraId="1AE69C30"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Открыть счет</w:t>
            </w:r>
          </w:p>
        </w:tc>
        <w:tc>
          <w:tcPr>
            <w:tcW w:w="2748" w:type="dxa"/>
          </w:tcPr>
          <w:p w14:paraId="1C028B39"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Расширение</w:t>
            </w:r>
          </w:p>
        </w:tc>
        <w:tc>
          <w:tcPr>
            <w:tcW w:w="3503" w:type="dxa"/>
          </w:tcPr>
          <w:p w14:paraId="28A3BC83"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Пополнить счет</w:t>
            </w:r>
          </w:p>
        </w:tc>
      </w:tr>
      <w:tr w:rsidR="002F6FD6" w:rsidRPr="00B71387" w14:paraId="353A435C" w14:textId="77777777" w:rsidTr="000B0312">
        <w:tc>
          <w:tcPr>
            <w:tcW w:w="3094" w:type="dxa"/>
          </w:tcPr>
          <w:p w14:paraId="51A710C2"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Пополнить счет</w:t>
            </w:r>
          </w:p>
        </w:tc>
        <w:tc>
          <w:tcPr>
            <w:tcW w:w="2748" w:type="dxa"/>
          </w:tcPr>
          <w:p w14:paraId="113AD3B2"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Расширение</w:t>
            </w:r>
          </w:p>
        </w:tc>
        <w:tc>
          <w:tcPr>
            <w:tcW w:w="3503" w:type="dxa"/>
          </w:tcPr>
          <w:p w14:paraId="18D818C0"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Закрыть счет</w:t>
            </w:r>
          </w:p>
        </w:tc>
      </w:tr>
      <w:tr w:rsidR="002F6FD6" w:rsidRPr="00B71387" w14:paraId="76F06C58" w14:textId="77777777" w:rsidTr="000B0312">
        <w:tc>
          <w:tcPr>
            <w:tcW w:w="3094" w:type="dxa"/>
          </w:tcPr>
          <w:p w14:paraId="1736F073"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Пополнить счет</w:t>
            </w:r>
          </w:p>
        </w:tc>
        <w:tc>
          <w:tcPr>
            <w:tcW w:w="2748" w:type="dxa"/>
          </w:tcPr>
          <w:p w14:paraId="31B31EF4"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Расширение</w:t>
            </w:r>
          </w:p>
        </w:tc>
        <w:tc>
          <w:tcPr>
            <w:tcW w:w="3503" w:type="dxa"/>
          </w:tcPr>
          <w:p w14:paraId="3FB752CE"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Снять деньги со счета</w:t>
            </w:r>
          </w:p>
        </w:tc>
      </w:tr>
      <w:tr w:rsidR="002F6FD6" w:rsidRPr="00B71387" w14:paraId="2C27F071" w14:textId="77777777" w:rsidTr="000B0312">
        <w:tc>
          <w:tcPr>
            <w:tcW w:w="3094" w:type="dxa"/>
          </w:tcPr>
          <w:p w14:paraId="00795F10" w14:textId="77777777" w:rsidR="002F6FD6" w:rsidRPr="00B71387" w:rsidRDefault="002F6FD6" w:rsidP="000B0312">
            <w:pPr>
              <w:tabs>
                <w:tab w:val="center" w:pos="1439"/>
                <w:tab w:val="left" w:pos="2192"/>
              </w:tabs>
              <w:jc w:val="center"/>
              <w:rPr>
                <w:rFonts w:ascii="Times New Roman" w:hAnsi="Times New Roman" w:cs="Times New Roman"/>
                <w:sz w:val="28"/>
                <w:szCs w:val="28"/>
              </w:rPr>
            </w:pPr>
            <w:r w:rsidRPr="00B71387">
              <w:rPr>
                <w:rFonts w:ascii="Times New Roman" w:hAnsi="Times New Roman" w:cs="Times New Roman"/>
                <w:sz w:val="28"/>
                <w:szCs w:val="28"/>
              </w:rPr>
              <w:t>Закрыть счет</w:t>
            </w:r>
          </w:p>
        </w:tc>
        <w:tc>
          <w:tcPr>
            <w:tcW w:w="2748" w:type="dxa"/>
          </w:tcPr>
          <w:p w14:paraId="4B409C4A"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Расширение</w:t>
            </w:r>
          </w:p>
        </w:tc>
        <w:tc>
          <w:tcPr>
            <w:tcW w:w="3503" w:type="dxa"/>
          </w:tcPr>
          <w:p w14:paraId="08B8948F"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Снять деньги со счета</w:t>
            </w:r>
          </w:p>
        </w:tc>
      </w:tr>
    </w:tbl>
    <w:p w14:paraId="133FE543" w14:textId="77777777" w:rsidR="002F6FD6" w:rsidRPr="00B71387" w:rsidRDefault="002F6FD6" w:rsidP="002F6FD6">
      <w:pPr>
        <w:rPr>
          <w:sz w:val="2"/>
          <w:szCs w:val="2"/>
          <w:shd w:val="clear" w:color="auto" w:fill="FBFBFB"/>
          <w:lang w:val="en-US"/>
        </w:rPr>
      </w:pPr>
      <w:r w:rsidRPr="00B71387">
        <w:rPr>
          <w:noProof/>
          <w:lang w:eastAsia="ru-RU"/>
        </w:rPr>
        <w:lastRenderedPageBreak/>
        <mc:AlternateContent>
          <mc:Choice Requires="wps">
            <w:drawing>
              <wp:anchor distT="0" distB="0" distL="114300" distR="114300" simplePos="0" relativeHeight="251668480" behindDoc="0" locked="0" layoutInCell="1" allowOverlap="1" wp14:anchorId="10EB0128" wp14:editId="22981574">
                <wp:simplePos x="0" y="0"/>
                <wp:positionH relativeFrom="margin">
                  <wp:align>left</wp:align>
                </wp:positionH>
                <wp:positionV relativeFrom="paragraph">
                  <wp:posOffset>2854325</wp:posOffset>
                </wp:positionV>
                <wp:extent cx="5781675" cy="635"/>
                <wp:effectExtent l="0" t="0" r="9525" b="0"/>
                <wp:wrapNone/>
                <wp:docPr id="482931997" name="Надпись 1"/>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29BBE22C" w14:textId="1BDAFD67" w:rsidR="002F6FD6" w:rsidRPr="00B23F2D" w:rsidRDefault="002F6FD6" w:rsidP="002F6FD6">
                            <w:pPr>
                              <w:pStyle w:val="af"/>
                              <w:jc w:val="center"/>
                              <w:rPr>
                                <w:rFonts w:ascii="Times New Roman" w:hAnsi="Times New Roman" w:cs="Times New Roman"/>
                                <w:b/>
                                <w:bCs/>
                                <w:i w:val="0"/>
                                <w:iCs w:val="0"/>
                                <w:noProof/>
                                <w:color w:val="000000" w:themeColor="text1"/>
                                <w:sz w:val="24"/>
                                <w:szCs w:val="24"/>
                                <w:shd w:val="clear" w:color="auto" w:fill="FBFBFB"/>
                              </w:rPr>
                            </w:pPr>
                            <w:r w:rsidRPr="00B23F2D">
                              <w:rPr>
                                <w:rFonts w:ascii="Times New Roman" w:hAnsi="Times New Roman" w:cs="Times New Roman"/>
                                <w:b/>
                                <w:bCs/>
                                <w:i w:val="0"/>
                                <w:iCs w:val="0"/>
                                <w:color w:val="000000" w:themeColor="text1"/>
                                <w:sz w:val="24"/>
                                <w:szCs w:val="24"/>
                              </w:rPr>
                              <w:t xml:space="preserve">Рисунок </w:t>
                            </w:r>
                            <w:r w:rsidRPr="00B23F2D">
                              <w:rPr>
                                <w:rFonts w:ascii="Times New Roman" w:hAnsi="Times New Roman" w:cs="Times New Roman"/>
                                <w:b/>
                                <w:bCs/>
                                <w:i w:val="0"/>
                                <w:iCs w:val="0"/>
                                <w:color w:val="000000" w:themeColor="text1"/>
                                <w:sz w:val="24"/>
                                <w:szCs w:val="24"/>
                              </w:rPr>
                              <w:fldChar w:fldCharType="begin"/>
                            </w:r>
                            <w:r w:rsidRPr="00B23F2D">
                              <w:rPr>
                                <w:rFonts w:ascii="Times New Roman" w:hAnsi="Times New Roman" w:cs="Times New Roman"/>
                                <w:b/>
                                <w:bCs/>
                                <w:i w:val="0"/>
                                <w:iCs w:val="0"/>
                                <w:color w:val="000000" w:themeColor="text1"/>
                                <w:sz w:val="24"/>
                                <w:szCs w:val="24"/>
                              </w:rPr>
                              <w:instrText xml:space="preserve"> SEQ Рисунок \* ARABIC </w:instrText>
                            </w:r>
                            <w:r w:rsidRPr="00B23F2D">
                              <w:rPr>
                                <w:rFonts w:ascii="Times New Roman" w:hAnsi="Times New Roman" w:cs="Times New Roman"/>
                                <w:b/>
                                <w:bCs/>
                                <w:i w:val="0"/>
                                <w:iCs w:val="0"/>
                                <w:color w:val="000000" w:themeColor="text1"/>
                                <w:sz w:val="24"/>
                                <w:szCs w:val="24"/>
                              </w:rPr>
                              <w:fldChar w:fldCharType="separate"/>
                            </w:r>
                            <w:r w:rsidR="005E1EB5">
                              <w:rPr>
                                <w:rFonts w:ascii="Times New Roman" w:hAnsi="Times New Roman" w:cs="Times New Roman"/>
                                <w:b/>
                                <w:bCs/>
                                <w:i w:val="0"/>
                                <w:iCs w:val="0"/>
                                <w:noProof/>
                                <w:color w:val="000000" w:themeColor="text1"/>
                                <w:sz w:val="24"/>
                                <w:szCs w:val="24"/>
                              </w:rPr>
                              <w:t>1</w:t>
                            </w:r>
                            <w:r w:rsidRPr="00B23F2D">
                              <w:rPr>
                                <w:rFonts w:ascii="Times New Roman" w:hAnsi="Times New Roman" w:cs="Times New Roman"/>
                                <w:b/>
                                <w:bCs/>
                                <w:i w:val="0"/>
                                <w:iCs w:val="0"/>
                                <w:color w:val="000000" w:themeColor="text1"/>
                                <w:sz w:val="24"/>
                                <w:szCs w:val="24"/>
                              </w:rPr>
                              <w:fldChar w:fldCharType="end"/>
                            </w:r>
                            <w:r w:rsidRPr="00B23F2D">
                              <w:rPr>
                                <w:rFonts w:ascii="Times New Roman" w:hAnsi="Times New Roman" w:cs="Times New Roman"/>
                                <w:b/>
                                <w:bCs/>
                                <w:i w:val="0"/>
                                <w:iCs w:val="0"/>
                                <w:color w:val="000000" w:themeColor="text1"/>
                                <w:sz w:val="24"/>
                                <w:szCs w:val="24"/>
                              </w:rPr>
                              <w:t xml:space="preserve"> – Диаграмма вариантов использования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B0128" id="_x0000_t202" coordsize="21600,21600" o:spt="202" path="m,l,21600r21600,l21600,xe">
                <v:stroke joinstyle="miter"/>
                <v:path gradientshapeok="t" o:connecttype="rect"/>
              </v:shapetype>
              <v:shape id="Надпись 1" o:spid="_x0000_s1026" type="#_x0000_t202" style="position:absolute;margin-left:0;margin-top:224.75pt;width:455.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" stroked="f">
                <v:textbox style="mso-fit-shape-to-text:t" inset="0,0,0,0">
                  <w:txbxContent>
                    <w:p w14:paraId="29BBE22C" w14:textId="1BDAFD67" w:rsidR="002F6FD6" w:rsidRPr="00B23F2D" w:rsidRDefault="002F6FD6" w:rsidP="002F6FD6">
                      <w:pPr>
                        <w:pStyle w:val="af"/>
                        <w:jc w:val="center"/>
                        <w:rPr>
                          <w:rFonts w:ascii="Times New Roman" w:hAnsi="Times New Roman" w:cs="Times New Roman"/>
                          <w:b/>
                          <w:bCs/>
                          <w:i w:val="0"/>
                          <w:iCs w:val="0"/>
                          <w:noProof/>
                          <w:color w:val="000000" w:themeColor="text1"/>
                          <w:sz w:val="24"/>
                          <w:szCs w:val="24"/>
                          <w:shd w:val="clear" w:color="auto" w:fill="FBFBFB"/>
                        </w:rPr>
                      </w:pPr>
                      <w:r w:rsidRPr="00B23F2D">
                        <w:rPr>
                          <w:rFonts w:ascii="Times New Roman" w:hAnsi="Times New Roman" w:cs="Times New Roman"/>
                          <w:b/>
                          <w:bCs/>
                          <w:i w:val="0"/>
                          <w:iCs w:val="0"/>
                          <w:color w:val="000000" w:themeColor="text1"/>
                          <w:sz w:val="24"/>
                          <w:szCs w:val="24"/>
                        </w:rPr>
                        <w:t xml:space="preserve">Рисунок </w:t>
                      </w:r>
                      <w:r w:rsidRPr="00B23F2D">
                        <w:rPr>
                          <w:rFonts w:ascii="Times New Roman" w:hAnsi="Times New Roman" w:cs="Times New Roman"/>
                          <w:b/>
                          <w:bCs/>
                          <w:i w:val="0"/>
                          <w:iCs w:val="0"/>
                          <w:color w:val="000000" w:themeColor="text1"/>
                          <w:sz w:val="24"/>
                          <w:szCs w:val="24"/>
                        </w:rPr>
                        <w:fldChar w:fldCharType="begin"/>
                      </w:r>
                      <w:r w:rsidRPr="00B23F2D">
                        <w:rPr>
                          <w:rFonts w:ascii="Times New Roman" w:hAnsi="Times New Roman" w:cs="Times New Roman"/>
                          <w:b/>
                          <w:bCs/>
                          <w:i w:val="0"/>
                          <w:iCs w:val="0"/>
                          <w:color w:val="000000" w:themeColor="text1"/>
                          <w:sz w:val="24"/>
                          <w:szCs w:val="24"/>
                        </w:rPr>
                        <w:instrText xml:space="preserve"> SEQ Рисунок \* ARABIC </w:instrText>
                      </w:r>
                      <w:r w:rsidRPr="00B23F2D">
                        <w:rPr>
                          <w:rFonts w:ascii="Times New Roman" w:hAnsi="Times New Roman" w:cs="Times New Roman"/>
                          <w:b/>
                          <w:bCs/>
                          <w:i w:val="0"/>
                          <w:iCs w:val="0"/>
                          <w:color w:val="000000" w:themeColor="text1"/>
                          <w:sz w:val="24"/>
                          <w:szCs w:val="24"/>
                        </w:rPr>
                        <w:fldChar w:fldCharType="separate"/>
                      </w:r>
                      <w:r w:rsidR="005E1EB5">
                        <w:rPr>
                          <w:rFonts w:ascii="Times New Roman" w:hAnsi="Times New Roman" w:cs="Times New Roman"/>
                          <w:b/>
                          <w:bCs/>
                          <w:i w:val="0"/>
                          <w:iCs w:val="0"/>
                          <w:noProof/>
                          <w:color w:val="000000" w:themeColor="text1"/>
                          <w:sz w:val="24"/>
                          <w:szCs w:val="24"/>
                        </w:rPr>
                        <w:t>1</w:t>
                      </w:r>
                      <w:r w:rsidRPr="00B23F2D">
                        <w:rPr>
                          <w:rFonts w:ascii="Times New Roman" w:hAnsi="Times New Roman" w:cs="Times New Roman"/>
                          <w:b/>
                          <w:bCs/>
                          <w:i w:val="0"/>
                          <w:iCs w:val="0"/>
                          <w:color w:val="000000" w:themeColor="text1"/>
                          <w:sz w:val="24"/>
                          <w:szCs w:val="24"/>
                        </w:rPr>
                        <w:fldChar w:fldCharType="end"/>
                      </w:r>
                      <w:r w:rsidRPr="00B23F2D">
                        <w:rPr>
                          <w:rFonts w:ascii="Times New Roman" w:hAnsi="Times New Roman" w:cs="Times New Roman"/>
                          <w:b/>
                          <w:bCs/>
                          <w:i w:val="0"/>
                          <w:iCs w:val="0"/>
                          <w:color w:val="000000" w:themeColor="text1"/>
                          <w:sz w:val="24"/>
                          <w:szCs w:val="24"/>
                        </w:rPr>
                        <w:t xml:space="preserve"> – Диаграмма вариантов использования</w:t>
                      </w:r>
                    </w:p>
                  </w:txbxContent>
                </v:textbox>
                <w10:wrap anchorx="margin"/>
              </v:shape>
            </w:pict>
          </mc:Fallback>
        </mc:AlternateContent>
      </w:r>
      <w:r w:rsidRPr="00B71387">
        <w:rPr>
          <w:noProof/>
          <w:sz w:val="2"/>
          <w:szCs w:val="2"/>
          <w:shd w:val="clear" w:color="auto" w:fill="FBFBFB"/>
          <w:lang w:eastAsia="ru-RU"/>
        </w:rPr>
        <w:drawing>
          <wp:anchor distT="0" distB="0" distL="114300" distR="114300" simplePos="0" relativeHeight="251667456" behindDoc="0" locked="0" layoutInCell="1" allowOverlap="1" wp14:anchorId="3F7BC647" wp14:editId="0A72620B">
            <wp:simplePos x="0" y="0"/>
            <wp:positionH relativeFrom="margin">
              <wp:align>left</wp:align>
            </wp:positionH>
            <wp:positionV relativeFrom="paragraph">
              <wp:posOffset>77470</wp:posOffset>
            </wp:positionV>
            <wp:extent cx="5781675" cy="2781300"/>
            <wp:effectExtent l="0" t="0" r="9525" b="0"/>
            <wp:wrapSquare wrapText="bothSides"/>
            <wp:docPr id="1924922171" name="Рисунок 192492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2781300"/>
                    </a:xfrm>
                    <a:prstGeom prst="rect">
                      <a:avLst/>
                    </a:prstGeom>
                    <a:noFill/>
                    <a:ln>
                      <a:noFill/>
                    </a:ln>
                  </pic:spPr>
                </pic:pic>
              </a:graphicData>
            </a:graphic>
            <wp14:sizeRelV relativeFrom="margin">
              <wp14:pctHeight>0</wp14:pctHeight>
            </wp14:sizeRelV>
          </wp:anchor>
        </w:drawing>
      </w:r>
      <w:r w:rsidRPr="00B71387">
        <w:rPr>
          <w:sz w:val="2"/>
          <w:szCs w:val="2"/>
          <w:shd w:val="clear" w:color="auto" w:fill="FBFBFB"/>
          <w:lang w:val="en-US"/>
        </w:rPr>
        <w:br w:type="page"/>
      </w:r>
    </w:p>
    <w:p w14:paraId="154AF663" w14:textId="77777777" w:rsidR="002F6FD6" w:rsidRPr="00B71387" w:rsidRDefault="002F6FD6" w:rsidP="00132F64">
      <w:pPr>
        <w:spacing w:line="360" w:lineRule="auto"/>
        <w:ind w:firstLine="709"/>
        <w:jc w:val="both"/>
      </w:pPr>
      <w:r w:rsidRPr="00B71387">
        <w:rPr>
          <w:b/>
        </w:rPr>
        <w:lastRenderedPageBreak/>
        <w:t>2.</w:t>
      </w:r>
      <w:r w:rsidRPr="00B71387">
        <w:t xml:space="preserve"> Описать спецификацию функций рассматриваемой системы с учетом индивидуального варианта учебного проекта. </w:t>
      </w:r>
    </w:p>
    <w:p w14:paraId="77DAEC88" w14:textId="77777777" w:rsidR="002F6FD6" w:rsidRPr="00B71387" w:rsidRDefault="002F6FD6" w:rsidP="00132F64">
      <w:pPr>
        <w:spacing w:line="360" w:lineRule="auto"/>
        <w:ind w:firstLine="709"/>
        <w:jc w:val="both"/>
      </w:pPr>
      <w:r w:rsidRPr="00B71387">
        <w:t>Перед построением диаграммы необходимо задокументировать потоки событий в системе.</w:t>
      </w:r>
    </w:p>
    <w:p w14:paraId="24B122EE" w14:textId="77777777" w:rsidR="002F6FD6" w:rsidRPr="00B71387" w:rsidRDefault="002F6FD6" w:rsidP="00132F64">
      <w:pPr>
        <w:spacing w:line="360" w:lineRule="auto"/>
        <w:ind w:firstLine="709"/>
        <w:jc w:val="both"/>
      </w:pPr>
      <w:r w:rsidRPr="00B71387">
        <w:t>Поток событий – процесс обработки данных, реализуемый в рамках одного или нескольких вариантов использования. Описание потока включает информацию о том, какие обязанности возлагаются на актеров, а какие на систему.</w:t>
      </w:r>
    </w:p>
    <w:p w14:paraId="3A95D250" w14:textId="77777777" w:rsidR="002F6FD6" w:rsidRPr="00B71387" w:rsidRDefault="002F6FD6" w:rsidP="00132F64">
      <w:pPr>
        <w:spacing w:line="360" w:lineRule="auto"/>
        <w:ind w:firstLine="709"/>
        <w:jc w:val="both"/>
        <w:rPr>
          <w:color w:val="000000" w:themeColor="text1"/>
        </w:rPr>
      </w:pPr>
      <w:r w:rsidRPr="00B71387">
        <w:t>При получении услуги клиент кинотеатра проходит сквозь этапы: выборочный этап</w:t>
      </w:r>
      <w:r w:rsidRPr="00B71387">
        <w:rPr>
          <w:color w:val="000000" w:themeColor="text1"/>
        </w:rPr>
        <w:t>, этап оформления заказа, этап выдачи услуги.</w:t>
      </w:r>
    </w:p>
    <w:p w14:paraId="20B21657" w14:textId="77777777" w:rsidR="002F6FD6" w:rsidRPr="00B71387" w:rsidRDefault="002F6FD6" w:rsidP="00132F64">
      <w:pPr>
        <w:spacing w:line="360" w:lineRule="auto"/>
        <w:jc w:val="both"/>
        <w:rPr>
          <w:color w:val="000000" w:themeColor="text1"/>
        </w:rPr>
      </w:pPr>
    </w:p>
    <w:p w14:paraId="6B0FC1D3" w14:textId="77777777" w:rsidR="002F6FD6" w:rsidRPr="00B71387" w:rsidRDefault="002F6FD6" w:rsidP="00132F64">
      <w:pPr>
        <w:spacing w:line="360" w:lineRule="auto"/>
        <w:ind w:firstLine="709"/>
        <w:jc w:val="both"/>
      </w:pPr>
      <w:r w:rsidRPr="00B71387">
        <w:rPr>
          <w:b/>
        </w:rPr>
        <w:t>3.</w:t>
      </w:r>
      <w:r w:rsidRPr="00B71387">
        <w:t xml:space="preserve"> Изобразить спецификацию функций системы, описанной в п.2 через диаграмму вариантов использования + заполнить таблицу «Описание взаимодействий актеров и вариантов использования» по построенной диаграмме.</w:t>
      </w:r>
    </w:p>
    <w:p w14:paraId="44B92B86" w14:textId="370DCFCF" w:rsidR="002F6FD6" w:rsidRPr="00B71387" w:rsidRDefault="002F6FD6" w:rsidP="00C955AD">
      <w:pPr>
        <w:rPr>
          <w:i/>
        </w:rPr>
      </w:pPr>
      <w:r w:rsidRPr="00B71387">
        <w:rPr>
          <w:i/>
        </w:rPr>
        <w:t xml:space="preserve">Таблица </w:t>
      </w:r>
      <w:r w:rsidR="00C955AD" w:rsidRPr="00B71387">
        <w:rPr>
          <w:i/>
        </w:rPr>
        <w:t>5</w:t>
      </w:r>
      <w:r w:rsidRPr="00B71387">
        <w:rPr>
          <w:i/>
        </w:rPr>
        <w:t xml:space="preserve"> — </w:t>
      </w:r>
      <w:r w:rsidR="00C955AD" w:rsidRPr="00B71387">
        <w:rPr>
          <w:i/>
        </w:rPr>
        <w:t>о</w:t>
      </w:r>
      <w:r w:rsidRPr="00B71387">
        <w:rPr>
          <w:i/>
        </w:rPr>
        <w:t>писание взаимодействий актеров и вариантов использования по теме варианта учебного проекта</w:t>
      </w:r>
    </w:p>
    <w:tbl>
      <w:tblPr>
        <w:tblStyle w:val="a5"/>
        <w:tblW w:w="0" w:type="auto"/>
        <w:tblLook w:val="04A0" w:firstRow="1" w:lastRow="0" w:firstColumn="1" w:lastColumn="0" w:noHBand="0" w:noVBand="1"/>
      </w:tblPr>
      <w:tblGrid>
        <w:gridCol w:w="3094"/>
        <w:gridCol w:w="2748"/>
        <w:gridCol w:w="3503"/>
      </w:tblGrid>
      <w:tr w:rsidR="002F6FD6" w:rsidRPr="00B71387" w14:paraId="1B91EB33" w14:textId="77777777" w:rsidTr="000B0312">
        <w:tc>
          <w:tcPr>
            <w:tcW w:w="3094" w:type="dxa"/>
          </w:tcPr>
          <w:p w14:paraId="0EC77D43"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Актер/ ВИ</w:t>
            </w:r>
            <w:r w:rsidRPr="00B71387">
              <w:rPr>
                <w:rFonts w:ascii="Times New Roman" w:hAnsi="Times New Roman" w:cs="Times New Roman"/>
                <w:b/>
                <w:sz w:val="28"/>
                <w:szCs w:val="28"/>
                <w:lang w:val="en-US"/>
              </w:rPr>
              <w:t xml:space="preserve"> </w:t>
            </w:r>
          </w:p>
        </w:tc>
        <w:tc>
          <w:tcPr>
            <w:tcW w:w="2748" w:type="dxa"/>
          </w:tcPr>
          <w:p w14:paraId="161D350E"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Тип</w:t>
            </w:r>
            <w:r w:rsidRPr="00B71387">
              <w:rPr>
                <w:rFonts w:ascii="Times New Roman" w:hAnsi="Times New Roman" w:cs="Times New Roman"/>
                <w:b/>
                <w:sz w:val="28"/>
                <w:szCs w:val="28"/>
                <w:lang w:val="en-US"/>
              </w:rPr>
              <w:t xml:space="preserve"> </w:t>
            </w:r>
            <w:r w:rsidRPr="00B71387">
              <w:rPr>
                <w:rFonts w:ascii="Times New Roman" w:hAnsi="Times New Roman" w:cs="Times New Roman"/>
                <w:b/>
                <w:sz w:val="28"/>
                <w:szCs w:val="28"/>
              </w:rPr>
              <w:t>связи</w:t>
            </w:r>
          </w:p>
        </w:tc>
        <w:tc>
          <w:tcPr>
            <w:tcW w:w="3503" w:type="dxa"/>
          </w:tcPr>
          <w:p w14:paraId="79891906" w14:textId="77777777" w:rsidR="002F6FD6" w:rsidRPr="00B71387" w:rsidRDefault="002F6FD6" w:rsidP="000B0312">
            <w:pPr>
              <w:jc w:val="center"/>
              <w:rPr>
                <w:rFonts w:ascii="Times New Roman" w:hAnsi="Times New Roman" w:cs="Times New Roman"/>
                <w:b/>
                <w:sz w:val="28"/>
                <w:szCs w:val="28"/>
                <w:lang w:val="en-US"/>
              </w:rPr>
            </w:pPr>
            <w:r w:rsidRPr="00B71387">
              <w:rPr>
                <w:rFonts w:ascii="Times New Roman" w:hAnsi="Times New Roman" w:cs="Times New Roman"/>
                <w:b/>
                <w:sz w:val="28"/>
                <w:szCs w:val="28"/>
              </w:rPr>
              <w:t>Вариант</w:t>
            </w:r>
            <w:r w:rsidRPr="00B71387">
              <w:rPr>
                <w:rFonts w:ascii="Times New Roman" w:hAnsi="Times New Roman" w:cs="Times New Roman"/>
                <w:b/>
                <w:sz w:val="28"/>
                <w:szCs w:val="28"/>
                <w:lang w:val="en-US"/>
              </w:rPr>
              <w:t xml:space="preserve"> </w:t>
            </w:r>
            <w:r w:rsidRPr="00B71387">
              <w:rPr>
                <w:rFonts w:ascii="Times New Roman" w:hAnsi="Times New Roman" w:cs="Times New Roman"/>
                <w:b/>
                <w:sz w:val="28"/>
                <w:szCs w:val="28"/>
              </w:rPr>
              <w:t>использования</w:t>
            </w:r>
          </w:p>
        </w:tc>
      </w:tr>
      <w:tr w:rsidR="002F6FD6" w:rsidRPr="00B71387" w14:paraId="177D9035" w14:textId="77777777" w:rsidTr="000B0312">
        <w:tc>
          <w:tcPr>
            <w:tcW w:w="3094" w:type="dxa"/>
          </w:tcPr>
          <w:p w14:paraId="47F8CC48" w14:textId="77777777" w:rsidR="002F6FD6" w:rsidRPr="00B71387" w:rsidRDefault="002F6FD6" w:rsidP="000B0312">
            <w:pPr>
              <w:jc w:val="center"/>
              <w:rPr>
                <w:rFonts w:ascii="Times New Roman" w:hAnsi="Times New Roman" w:cs="Times New Roman"/>
                <w:sz w:val="28"/>
                <w:szCs w:val="28"/>
                <w:lang w:val="en-US"/>
              </w:rPr>
            </w:pPr>
            <w:r w:rsidRPr="00B71387">
              <w:rPr>
                <w:rFonts w:ascii="Times New Roman" w:hAnsi="Times New Roman" w:cs="Times New Roman"/>
                <w:sz w:val="28"/>
                <w:szCs w:val="28"/>
              </w:rPr>
              <w:t>Клиент</w:t>
            </w:r>
          </w:p>
        </w:tc>
        <w:tc>
          <w:tcPr>
            <w:tcW w:w="2748" w:type="dxa"/>
          </w:tcPr>
          <w:p w14:paraId="2EC1CE4F"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5C14729B"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Выбор фильма</w:t>
            </w:r>
          </w:p>
        </w:tc>
      </w:tr>
      <w:tr w:rsidR="002F6FD6" w:rsidRPr="00B71387" w14:paraId="70B455A6" w14:textId="77777777" w:rsidTr="000B0312">
        <w:tc>
          <w:tcPr>
            <w:tcW w:w="3094" w:type="dxa"/>
          </w:tcPr>
          <w:p w14:paraId="47120A4F"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w:t>
            </w:r>
          </w:p>
        </w:tc>
        <w:tc>
          <w:tcPr>
            <w:tcW w:w="2748" w:type="dxa"/>
          </w:tcPr>
          <w:p w14:paraId="1A22565D"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3257E336"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Выбор свободного места</w:t>
            </w:r>
          </w:p>
        </w:tc>
      </w:tr>
      <w:tr w:rsidR="002F6FD6" w:rsidRPr="00B71387" w14:paraId="6957E97D" w14:textId="77777777" w:rsidTr="000B0312">
        <w:tc>
          <w:tcPr>
            <w:tcW w:w="3094" w:type="dxa"/>
          </w:tcPr>
          <w:p w14:paraId="5146A2A3"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w:t>
            </w:r>
          </w:p>
        </w:tc>
        <w:tc>
          <w:tcPr>
            <w:tcW w:w="2748" w:type="dxa"/>
          </w:tcPr>
          <w:p w14:paraId="1DDA1F42"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53EDEADC"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Выбор времени сеанса</w:t>
            </w:r>
          </w:p>
        </w:tc>
      </w:tr>
      <w:tr w:rsidR="002F6FD6" w:rsidRPr="00B71387" w14:paraId="1B527EC7" w14:textId="77777777" w:rsidTr="000B0312">
        <w:tc>
          <w:tcPr>
            <w:tcW w:w="3094" w:type="dxa"/>
          </w:tcPr>
          <w:p w14:paraId="6CA54C01"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w:t>
            </w:r>
          </w:p>
        </w:tc>
        <w:tc>
          <w:tcPr>
            <w:tcW w:w="2748" w:type="dxa"/>
          </w:tcPr>
          <w:p w14:paraId="1C61BC46"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 xml:space="preserve">Направленная ассоциация </w:t>
            </w:r>
          </w:p>
        </w:tc>
        <w:tc>
          <w:tcPr>
            <w:tcW w:w="3503" w:type="dxa"/>
          </w:tcPr>
          <w:p w14:paraId="6C809149"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Выбор ценовой категории</w:t>
            </w:r>
          </w:p>
        </w:tc>
      </w:tr>
      <w:tr w:rsidR="002F6FD6" w:rsidRPr="00B71387" w14:paraId="6CF9AEBE" w14:textId="77777777" w:rsidTr="000B0312">
        <w:tc>
          <w:tcPr>
            <w:tcW w:w="3094" w:type="dxa"/>
          </w:tcPr>
          <w:p w14:paraId="46D66971"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Клиент</w:t>
            </w:r>
            <w:r w:rsidRPr="00B71387">
              <w:rPr>
                <w:rFonts w:ascii="Times New Roman" w:hAnsi="Times New Roman" w:cs="Times New Roman"/>
                <w:sz w:val="28"/>
                <w:szCs w:val="28"/>
                <w:lang w:val="en-US"/>
              </w:rPr>
              <w:t>/</w:t>
            </w:r>
            <w:r w:rsidRPr="00B71387">
              <w:rPr>
                <w:rFonts w:ascii="Times New Roman" w:hAnsi="Times New Roman" w:cs="Times New Roman"/>
                <w:sz w:val="28"/>
                <w:szCs w:val="28"/>
              </w:rPr>
              <w:t>Зависимость</w:t>
            </w:r>
          </w:p>
        </w:tc>
        <w:tc>
          <w:tcPr>
            <w:tcW w:w="2748" w:type="dxa"/>
          </w:tcPr>
          <w:p w14:paraId="2A97E307"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1FED4841"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Оплата билета</w:t>
            </w:r>
          </w:p>
        </w:tc>
      </w:tr>
      <w:tr w:rsidR="002F6FD6" w:rsidRPr="00B71387" w14:paraId="44EC1701" w14:textId="77777777" w:rsidTr="000B0312">
        <w:tc>
          <w:tcPr>
            <w:tcW w:w="3094" w:type="dxa"/>
          </w:tcPr>
          <w:p w14:paraId="41B193A7"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Кассир</w:t>
            </w:r>
            <w:r w:rsidRPr="00B71387">
              <w:rPr>
                <w:rFonts w:ascii="Times New Roman" w:hAnsi="Times New Roman" w:cs="Times New Roman"/>
                <w:sz w:val="28"/>
                <w:szCs w:val="28"/>
                <w:lang w:val="en-US"/>
              </w:rPr>
              <w:t>/</w:t>
            </w:r>
            <w:r w:rsidRPr="00B71387">
              <w:rPr>
                <w:rFonts w:ascii="Times New Roman" w:hAnsi="Times New Roman" w:cs="Times New Roman"/>
                <w:sz w:val="28"/>
                <w:szCs w:val="28"/>
              </w:rPr>
              <w:t>Зависимость</w:t>
            </w:r>
          </w:p>
        </w:tc>
        <w:tc>
          <w:tcPr>
            <w:tcW w:w="2748" w:type="dxa"/>
          </w:tcPr>
          <w:p w14:paraId="547A4568"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71C59B84"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Принятие денежных средств за билет</w:t>
            </w:r>
          </w:p>
        </w:tc>
      </w:tr>
      <w:tr w:rsidR="002F6FD6" w:rsidRPr="00B71387" w14:paraId="116EEFE6" w14:textId="77777777" w:rsidTr="000B0312">
        <w:tc>
          <w:tcPr>
            <w:tcW w:w="3094" w:type="dxa"/>
          </w:tcPr>
          <w:p w14:paraId="303B6B8A"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Кассир</w:t>
            </w:r>
            <w:r w:rsidRPr="00B71387">
              <w:rPr>
                <w:rFonts w:ascii="Times New Roman" w:hAnsi="Times New Roman" w:cs="Times New Roman"/>
                <w:sz w:val="28"/>
                <w:szCs w:val="28"/>
                <w:lang w:val="en-US"/>
              </w:rPr>
              <w:t>/</w:t>
            </w:r>
            <w:r w:rsidRPr="00B71387">
              <w:rPr>
                <w:rFonts w:ascii="Times New Roman" w:hAnsi="Times New Roman" w:cs="Times New Roman"/>
                <w:sz w:val="28"/>
                <w:szCs w:val="28"/>
              </w:rPr>
              <w:t>Зависимость</w:t>
            </w:r>
          </w:p>
        </w:tc>
        <w:tc>
          <w:tcPr>
            <w:tcW w:w="2748" w:type="dxa"/>
          </w:tcPr>
          <w:p w14:paraId="72994F5E"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Направленная ассоциация</w:t>
            </w:r>
          </w:p>
        </w:tc>
        <w:tc>
          <w:tcPr>
            <w:tcW w:w="3503" w:type="dxa"/>
          </w:tcPr>
          <w:p w14:paraId="7E86B8DD" w14:textId="77777777" w:rsidR="002F6FD6" w:rsidRPr="00B71387" w:rsidRDefault="002F6FD6" w:rsidP="000B0312">
            <w:pPr>
              <w:jc w:val="center"/>
              <w:rPr>
                <w:rFonts w:ascii="Times New Roman" w:hAnsi="Times New Roman" w:cs="Times New Roman"/>
                <w:sz w:val="28"/>
                <w:szCs w:val="28"/>
              </w:rPr>
            </w:pPr>
            <w:r w:rsidRPr="00B71387">
              <w:rPr>
                <w:rFonts w:ascii="Times New Roman" w:hAnsi="Times New Roman" w:cs="Times New Roman"/>
                <w:sz w:val="28"/>
                <w:szCs w:val="28"/>
              </w:rPr>
              <w:t>Отметить информацию о продаже билета в БД</w:t>
            </w:r>
          </w:p>
        </w:tc>
      </w:tr>
    </w:tbl>
    <w:p w14:paraId="692668D5" w14:textId="77777777" w:rsidR="00D50A9A" w:rsidRPr="00B71387" w:rsidRDefault="00D50A9A" w:rsidP="002F6FD6">
      <w:pPr>
        <w:rPr>
          <w:rFonts w:eastAsia="Times New Roman"/>
          <w:i/>
          <w:iCs/>
        </w:rPr>
      </w:pPr>
    </w:p>
    <w:p w14:paraId="780A84B7" w14:textId="77777777" w:rsidR="00D50A9A" w:rsidRPr="00B71387" w:rsidRDefault="00D50A9A" w:rsidP="002F6FD6">
      <w:pPr>
        <w:rPr>
          <w:rFonts w:eastAsia="Times New Roman"/>
          <w:i/>
          <w:iCs/>
        </w:rPr>
      </w:pPr>
    </w:p>
    <w:tbl>
      <w:tblPr>
        <w:tblStyle w:val="a5"/>
        <w:tblpPr w:leftFromText="180" w:rightFromText="180" w:vertAnchor="page" w:horzAnchor="margin" w:tblpY="2356"/>
        <w:tblW w:w="0" w:type="auto"/>
        <w:tblLook w:val="04A0" w:firstRow="1" w:lastRow="0" w:firstColumn="1" w:lastColumn="0" w:noHBand="0" w:noVBand="1"/>
      </w:tblPr>
      <w:tblGrid>
        <w:gridCol w:w="3115"/>
        <w:gridCol w:w="3115"/>
        <w:gridCol w:w="3115"/>
      </w:tblGrid>
      <w:tr w:rsidR="00D50A9A" w:rsidRPr="00B71387" w14:paraId="55008D49" w14:textId="77777777" w:rsidTr="00D50A9A">
        <w:tc>
          <w:tcPr>
            <w:tcW w:w="3115" w:type="dxa"/>
          </w:tcPr>
          <w:p w14:paraId="3E9CB48D"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lastRenderedPageBreak/>
              <w:t>Выбор фильма</w:t>
            </w:r>
          </w:p>
        </w:tc>
        <w:tc>
          <w:tcPr>
            <w:tcW w:w="3115" w:type="dxa"/>
          </w:tcPr>
          <w:p w14:paraId="1CC74F67"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Расширение</w:t>
            </w:r>
          </w:p>
        </w:tc>
        <w:tc>
          <w:tcPr>
            <w:tcW w:w="3115" w:type="dxa"/>
          </w:tcPr>
          <w:p w14:paraId="253DF584"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Выбор свободного места</w:t>
            </w:r>
          </w:p>
        </w:tc>
      </w:tr>
      <w:tr w:rsidR="00D50A9A" w:rsidRPr="00B71387" w14:paraId="1FE77087" w14:textId="77777777" w:rsidTr="00D50A9A">
        <w:tc>
          <w:tcPr>
            <w:tcW w:w="3115" w:type="dxa"/>
          </w:tcPr>
          <w:p w14:paraId="11391C8A"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Выбор свободного места</w:t>
            </w:r>
          </w:p>
        </w:tc>
        <w:tc>
          <w:tcPr>
            <w:tcW w:w="3115" w:type="dxa"/>
          </w:tcPr>
          <w:p w14:paraId="570886A4"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Расширение</w:t>
            </w:r>
          </w:p>
        </w:tc>
        <w:tc>
          <w:tcPr>
            <w:tcW w:w="3115" w:type="dxa"/>
          </w:tcPr>
          <w:p w14:paraId="7D22175E"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Выбор времени сеанса</w:t>
            </w:r>
          </w:p>
        </w:tc>
      </w:tr>
      <w:tr w:rsidR="00D50A9A" w:rsidRPr="00B71387" w14:paraId="4A39CE1D" w14:textId="77777777" w:rsidTr="00D50A9A">
        <w:tc>
          <w:tcPr>
            <w:tcW w:w="3115" w:type="dxa"/>
          </w:tcPr>
          <w:p w14:paraId="0CD4BCCB"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Выбор времени сеанса</w:t>
            </w:r>
          </w:p>
        </w:tc>
        <w:tc>
          <w:tcPr>
            <w:tcW w:w="3115" w:type="dxa"/>
          </w:tcPr>
          <w:p w14:paraId="585B71BD"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Расширение</w:t>
            </w:r>
          </w:p>
        </w:tc>
        <w:tc>
          <w:tcPr>
            <w:tcW w:w="3115" w:type="dxa"/>
          </w:tcPr>
          <w:p w14:paraId="47275021" w14:textId="77777777" w:rsidR="00D50A9A" w:rsidRPr="00B71387" w:rsidRDefault="00D50A9A" w:rsidP="00D50A9A">
            <w:pPr>
              <w:spacing w:after="160" w:line="259" w:lineRule="auto"/>
              <w:rPr>
                <w:rFonts w:ascii="Times New Roman" w:eastAsia="Times New Roman" w:hAnsi="Times New Roman" w:cs="Times New Roman"/>
                <w:sz w:val="28"/>
                <w:szCs w:val="28"/>
              </w:rPr>
            </w:pPr>
            <w:r w:rsidRPr="00B71387">
              <w:rPr>
                <w:rFonts w:ascii="Times New Roman" w:eastAsia="Times New Roman" w:hAnsi="Times New Roman" w:cs="Times New Roman"/>
                <w:sz w:val="28"/>
                <w:szCs w:val="28"/>
              </w:rPr>
              <w:t>Выбор ценовой категории</w:t>
            </w:r>
          </w:p>
        </w:tc>
      </w:tr>
      <w:tr w:rsidR="00D50A9A" w:rsidRPr="00B71387" w14:paraId="08891E41" w14:textId="77777777" w:rsidTr="00D50A9A">
        <w:tc>
          <w:tcPr>
            <w:tcW w:w="3115" w:type="dxa"/>
          </w:tcPr>
          <w:p w14:paraId="26A51D5B"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Кассир</w:t>
            </w:r>
            <w:r w:rsidRPr="00B71387">
              <w:rPr>
                <w:rFonts w:ascii="Times New Roman" w:hAnsi="Times New Roman" w:cs="Times New Roman"/>
                <w:sz w:val="28"/>
                <w:szCs w:val="28"/>
                <w:lang w:val="en-US"/>
              </w:rPr>
              <w:t>/</w:t>
            </w:r>
            <w:r w:rsidRPr="00B71387">
              <w:rPr>
                <w:rFonts w:ascii="Times New Roman" w:hAnsi="Times New Roman" w:cs="Times New Roman"/>
                <w:sz w:val="28"/>
                <w:szCs w:val="28"/>
              </w:rPr>
              <w:t>Зависимость</w:t>
            </w:r>
          </w:p>
        </w:tc>
        <w:tc>
          <w:tcPr>
            <w:tcW w:w="3115" w:type="dxa"/>
          </w:tcPr>
          <w:p w14:paraId="2763F856"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Направленная ассоциация</w:t>
            </w:r>
          </w:p>
        </w:tc>
        <w:tc>
          <w:tcPr>
            <w:tcW w:w="3115" w:type="dxa"/>
          </w:tcPr>
          <w:p w14:paraId="413AD1A2"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Выдача билета клиенту</w:t>
            </w:r>
          </w:p>
        </w:tc>
      </w:tr>
      <w:tr w:rsidR="00D50A9A" w:rsidRPr="00B71387" w14:paraId="1C349FC1" w14:textId="77777777" w:rsidTr="00D50A9A">
        <w:tc>
          <w:tcPr>
            <w:tcW w:w="3115" w:type="dxa"/>
          </w:tcPr>
          <w:p w14:paraId="0F5A5465"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Клиент</w:t>
            </w:r>
            <w:r w:rsidRPr="00B71387">
              <w:rPr>
                <w:rFonts w:ascii="Times New Roman" w:hAnsi="Times New Roman" w:cs="Times New Roman"/>
                <w:sz w:val="28"/>
                <w:szCs w:val="28"/>
                <w:lang w:val="en-US"/>
              </w:rPr>
              <w:t>/</w:t>
            </w:r>
            <w:r w:rsidRPr="00B71387">
              <w:rPr>
                <w:rFonts w:ascii="Times New Roman" w:hAnsi="Times New Roman" w:cs="Times New Roman"/>
                <w:sz w:val="28"/>
                <w:szCs w:val="28"/>
              </w:rPr>
              <w:t>Зависимость</w:t>
            </w:r>
          </w:p>
        </w:tc>
        <w:tc>
          <w:tcPr>
            <w:tcW w:w="3115" w:type="dxa"/>
          </w:tcPr>
          <w:p w14:paraId="176463B0"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Направленная ассоциация</w:t>
            </w:r>
          </w:p>
        </w:tc>
        <w:tc>
          <w:tcPr>
            <w:tcW w:w="3115" w:type="dxa"/>
          </w:tcPr>
          <w:p w14:paraId="015104DF" w14:textId="77777777" w:rsidR="00D50A9A" w:rsidRPr="00B71387" w:rsidRDefault="00D50A9A" w:rsidP="00D50A9A">
            <w:pPr>
              <w:rPr>
                <w:rFonts w:ascii="Times New Roman" w:eastAsia="Times New Roman" w:hAnsi="Times New Roman" w:cs="Times New Roman"/>
              </w:rPr>
            </w:pPr>
            <w:r w:rsidRPr="00B71387">
              <w:rPr>
                <w:rFonts w:ascii="Times New Roman" w:hAnsi="Times New Roman" w:cs="Times New Roman"/>
                <w:sz w:val="28"/>
                <w:szCs w:val="28"/>
              </w:rPr>
              <w:t>Принятие билета</w:t>
            </w:r>
          </w:p>
        </w:tc>
      </w:tr>
    </w:tbl>
    <w:p w14:paraId="06066819" w14:textId="371D7F24" w:rsidR="00340020" w:rsidRPr="00B71387" w:rsidRDefault="00340020" w:rsidP="00FB5B91">
      <w:pPr>
        <w:pStyle w:val="TABLE"/>
        <w:tabs>
          <w:tab w:val="left" w:pos="2025"/>
        </w:tabs>
      </w:pPr>
    </w:p>
    <w:p w14:paraId="057F22E4" w14:textId="5659DE90" w:rsidR="00340020" w:rsidRPr="00B71387" w:rsidRDefault="00FB5B91" w:rsidP="00340020">
      <w:pPr>
        <w:rPr>
          <w:i/>
          <w:color w:val="000000" w:themeColor="text1"/>
          <w:szCs w:val="24"/>
        </w:rPr>
      </w:pPr>
      <w:r w:rsidRPr="00B71387">
        <w:rPr>
          <w:i/>
          <w:color w:val="000000" w:themeColor="text1"/>
          <w:szCs w:val="24"/>
        </w:rPr>
        <w:t>Продолжение таблицы 5</w:t>
      </w:r>
    </w:p>
    <w:p w14:paraId="371CB336" w14:textId="77777777" w:rsidR="00CD4AB5" w:rsidRPr="00B71387" w:rsidRDefault="00CD4AB5">
      <w:pPr>
        <w:rPr>
          <w:rFonts w:eastAsiaTheme="majorEastAsia"/>
          <w:b/>
          <w:color w:val="000000" w:themeColor="text1"/>
          <w:sz w:val="32"/>
          <w:szCs w:val="32"/>
        </w:rPr>
      </w:pPr>
      <w:r w:rsidRPr="00B71387">
        <w:br w:type="page"/>
      </w:r>
    </w:p>
    <w:p w14:paraId="60D88F9D" w14:textId="45F0849F" w:rsidR="0006581A" w:rsidRPr="00B71387" w:rsidRDefault="009659A5" w:rsidP="00713055">
      <w:pPr>
        <w:pStyle w:val="LEVEL"/>
        <w:spacing w:line="360" w:lineRule="auto"/>
        <w:rPr>
          <w:rFonts w:cs="Times New Roman"/>
        </w:rPr>
      </w:pPr>
      <w:bookmarkStart w:id="103" w:name="_Toc136432450"/>
      <w:bookmarkStart w:id="104" w:name="_Toc136432509"/>
      <w:r w:rsidRPr="00B71387">
        <w:rPr>
          <w:rFonts w:cs="Times New Roman"/>
        </w:rPr>
        <w:lastRenderedPageBreak/>
        <w:t>Практическая работа 3</w:t>
      </w:r>
      <w:bookmarkEnd w:id="103"/>
      <w:bookmarkEnd w:id="104"/>
    </w:p>
    <w:p w14:paraId="27430084" w14:textId="77777777" w:rsidR="00340020" w:rsidRPr="00B71387" w:rsidRDefault="00340020" w:rsidP="00132F64">
      <w:pPr>
        <w:pStyle w:val="TABLE"/>
        <w:ind w:firstLine="709"/>
        <w:jc w:val="both"/>
        <w:rPr>
          <w:i w:val="0"/>
          <w:iCs/>
          <w:lang w:val="ru-RU"/>
        </w:rPr>
      </w:pPr>
      <w:r w:rsidRPr="00B71387">
        <w:rPr>
          <w:b/>
          <w:bCs/>
          <w:i w:val="0"/>
          <w:iCs/>
          <w:lang w:val="ru-RU"/>
        </w:rPr>
        <w:t xml:space="preserve">Построение </w:t>
      </w:r>
      <w:r w:rsidRPr="00B71387">
        <w:rPr>
          <w:b/>
          <w:bCs/>
          <w:i w:val="0"/>
          <w:iCs/>
        </w:rPr>
        <w:t>UML</w:t>
      </w:r>
      <w:r w:rsidRPr="00B71387">
        <w:rPr>
          <w:i w:val="0"/>
          <w:iCs/>
          <w:lang w:val="ru-RU"/>
        </w:rPr>
        <w:t xml:space="preserve"> – модели системы. Диаграмма классов анализа. </w:t>
      </w:r>
    </w:p>
    <w:p w14:paraId="773648C0" w14:textId="77777777" w:rsidR="00D85BE9" w:rsidRPr="00B71387" w:rsidRDefault="00340020" w:rsidP="00132F64">
      <w:pPr>
        <w:pStyle w:val="TABLE"/>
        <w:ind w:firstLine="709"/>
        <w:jc w:val="both"/>
        <w:rPr>
          <w:i w:val="0"/>
          <w:iCs/>
          <w:lang w:val="ru-RU"/>
        </w:rPr>
      </w:pPr>
      <w:r w:rsidRPr="00B71387">
        <w:rPr>
          <w:b/>
          <w:bCs/>
          <w:i w:val="0"/>
          <w:iCs/>
          <w:lang w:val="ru-RU"/>
        </w:rPr>
        <w:t>Цель работы:</w:t>
      </w:r>
      <w:r w:rsidRPr="00B71387">
        <w:rPr>
          <w:i w:val="0"/>
          <w:iCs/>
          <w:lang w:val="ru-RU"/>
        </w:rPr>
        <w:t xml:space="preserve"> изучить структуру иерархии классов системы. </w:t>
      </w:r>
    </w:p>
    <w:p w14:paraId="02B8E782" w14:textId="77777777" w:rsidR="00D85BE9" w:rsidRPr="00B71387" w:rsidRDefault="00340020" w:rsidP="00132F64">
      <w:pPr>
        <w:pStyle w:val="TABLE"/>
        <w:ind w:left="708" w:firstLine="1"/>
        <w:jc w:val="both"/>
        <w:rPr>
          <w:i w:val="0"/>
          <w:iCs/>
          <w:lang w:val="ru-RU"/>
        </w:rPr>
      </w:pPr>
      <w:r w:rsidRPr="00B71387">
        <w:rPr>
          <w:b/>
          <w:bCs/>
          <w:i w:val="0"/>
          <w:iCs/>
          <w:lang w:val="ru-RU"/>
        </w:rPr>
        <w:t>Задачи:</w:t>
      </w:r>
      <w:r w:rsidRPr="00B71387">
        <w:rPr>
          <w:i w:val="0"/>
          <w:iCs/>
          <w:lang w:val="ru-RU"/>
        </w:rPr>
        <w:t xml:space="preserve"> научиться выстраивать структуру основных элементов диаграммы классов анализа с определением видов классов и типов отношений. </w:t>
      </w:r>
    </w:p>
    <w:p w14:paraId="0E9F8FD6" w14:textId="77777777" w:rsidR="00D85BE9" w:rsidRPr="00B71387" w:rsidRDefault="00340020" w:rsidP="00132F64">
      <w:pPr>
        <w:pStyle w:val="TABLE"/>
        <w:ind w:left="708" w:firstLine="1"/>
        <w:jc w:val="both"/>
        <w:rPr>
          <w:i w:val="0"/>
          <w:iCs/>
        </w:rPr>
      </w:pPr>
      <w:r w:rsidRPr="00B71387">
        <w:rPr>
          <w:b/>
          <w:bCs/>
          <w:i w:val="0"/>
          <w:iCs/>
          <w:lang w:val="ru-RU"/>
        </w:rPr>
        <w:t>ПО</w:t>
      </w:r>
      <w:r w:rsidRPr="00B71387">
        <w:rPr>
          <w:b/>
          <w:bCs/>
          <w:i w:val="0"/>
          <w:iCs/>
        </w:rPr>
        <w:t>:</w:t>
      </w:r>
      <w:r w:rsidRPr="00B71387">
        <w:rPr>
          <w:i w:val="0"/>
          <w:iCs/>
        </w:rPr>
        <w:t xml:space="preserve"> Visual Paradigm, Draw.io, Rational Rose.</w:t>
      </w:r>
    </w:p>
    <w:p w14:paraId="6B069B83" w14:textId="106BC04B" w:rsidR="00340020" w:rsidRPr="00B71387" w:rsidRDefault="00340020" w:rsidP="00132F64">
      <w:pPr>
        <w:pStyle w:val="TABLE"/>
        <w:ind w:left="708" w:firstLine="1"/>
        <w:jc w:val="both"/>
        <w:rPr>
          <w:i w:val="0"/>
          <w:iCs/>
          <w:lang w:val="ru-RU"/>
        </w:rPr>
      </w:pPr>
      <w:r w:rsidRPr="00B71387">
        <w:rPr>
          <w:b/>
          <w:bCs/>
          <w:i w:val="0"/>
          <w:iCs/>
          <w:lang w:val="ru-RU"/>
        </w:rPr>
        <w:t>Вариант:</w:t>
      </w:r>
      <w:r w:rsidRPr="00B71387">
        <w:rPr>
          <w:i w:val="0"/>
          <w:iCs/>
          <w:lang w:val="ru-RU"/>
        </w:rPr>
        <w:t xml:space="preserve"> №</w:t>
      </w:r>
      <w:r w:rsidR="00FC0461" w:rsidRPr="00B71387">
        <w:rPr>
          <w:i w:val="0"/>
          <w:iCs/>
          <w:lang w:val="ru-RU"/>
        </w:rPr>
        <w:t>26</w:t>
      </w:r>
      <w:r w:rsidRPr="00B71387">
        <w:rPr>
          <w:i w:val="0"/>
          <w:iCs/>
          <w:lang w:val="ru-RU"/>
        </w:rPr>
        <w:t xml:space="preserve"> «Моделирование</w:t>
      </w:r>
      <w:r w:rsidR="00D85BE9" w:rsidRPr="00B71387">
        <w:rPr>
          <w:i w:val="0"/>
          <w:iCs/>
          <w:lang w:val="ru-RU"/>
        </w:rPr>
        <w:t xml:space="preserve"> продажи билета в кинотеатре</w:t>
      </w:r>
      <w:r w:rsidRPr="00B71387">
        <w:rPr>
          <w:i w:val="0"/>
          <w:iCs/>
          <w:lang w:val="ru-RU"/>
        </w:rPr>
        <w:t xml:space="preserve">». </w:t>
      </w:r>
      <w:r w:rsidRPr="00B71387">
        <w:rPr>
          <w:b/>
          <w:bCs/>
          <w:i w:val="0"/>
          <w:iCs/>
          <w:lang w:val="ru-RU"/>
        </w:rPr>
        <w:t>Порядок выполнения работы:</w:t>
      </w:r>
      <w:r w:rsidRPr="00B71387">
        <w:rPr>
          <w:i w:val="0"/>
          <w:iCs/>
          <w:lang w:val="ru-RU"/>
        </w:rPr>
        <w:t xml:space="preserve"> Построить диаграмму классов анализа рассматриваемой системы с учетом индивидуального варианта. </w:t>
      </w:r>
      <w:r w:rsidRPr="00B71387">
        <w:rPr>
          <w:b/>
          <w:bCs/>
          <w:i w:val="0"/>
          <w:iCs/>
          <w:lang w:val="ru-RU"/>
        </w:rPr>
        <w:t>Описание:</w:t>
      </w:r>
      <w:r w:rsidRPr="00B71387">
        <w:rPr>
          <w:i w:val="0"/>
          <w:iCs/>
          <w:lang w:val="ru-RU"/>
        </w:rPr>
        <w:t xml:space="preserve"> На следующем рисунке показан фрагмент диаграммы классов анализа. В правой части диаграммы (начиная с класса «Дорога») расположены классы, описывающие структуру БД на сервере. Несмотря на то, что исходный программный код не будет содержать этих классов, их детальная разработка не менее важна, чем разработка остальных классов. В данном случае правая часть диаграммы представляет концептуальную модель БД.</w:t>
      </w:r>
    </w:p>
    <w:p w14:paraId="684EF987" w14:textId="77777777" w:rsidR="00340020" w:rsidRPr="00B71387" w:rsidRDefault="00340020" w:rsidP="00340020">
      <w:pPr>
        <w:pStyle w:val="SIMP"/>
        <w:rPr>
          <w:lang w:val="ru-RU"/>
        </w:rPr>
      </w:pPr>
    </w:p>
    <w:p w14:paraId="6F0A5CDD" w14:textId="77777777" w:rsidR="009659A5" w:rsidRPr="00B71387" w:rsidRDefault="009659A5" w:rsidP="009659A5">
      <w:pPr>
        <w:pStyle w:val="SIMP"/>
      </w:pPr>
      <w:r w:rsidRPr="00B71387">
        <w:rPr>
          <w:rFonts w:eastAsia="Times New Roman"/>
          <w:noProof/>
          <w:lang w:val="ru-RU" w:eastAsia="ru-RU"/>
        </w:rPr>
        <w:lastRenderedPageBreak/>
        <w:drawing>
          <wp:inline distT="0" distB="0" distL="0" distR="0" wp14:anchorId="7718F1A0" wp14:editId="12FA86BB">
            <wp:extent cx="5939790" cy="7466330"/>
            <wp:effectExtent l="0" t="0" r="0" b="1270"/>
            <wp:docPr id="2" name="Рисунок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7466330"/>
                    </a:xfrm>
                    <a:prstGeom prst="rect">
                      <a:avLst/>
                    </a:prstGeom>
                    <a:noFill/>
                    <a:ln>
                      <a:noFill/>
                    </a:ln>
                  </pic:spPr>
                </pic:pic>
              </a:graphicData>
            </a:graphic>
          </wp:inline>
        </w:drawing>
      </w:r>
    </w:p>
    <w:p w14:paraId="7B997A86" w14:textId="77777777" w:rsidR="009659A5" w:rsidRPr="00B71387" w:rsidRDefault="009659A5" w:rsidP="009659A5">
      <w:pPr>
        <w:pStyle w:val="PIC"/>
      </w:pPr>
      <w:r w:rsidRPr="00B71387">
        <w:t>Рисунок 2 – Диаграмма класса анализа продажи билета в кинотеатре</w:t>
      </w:r>
    </w:p>
    <w:p w14:paraId="49FE6AC7" w14:textId="77777777" w:rsidR="009659A5" w:rsidRPr="00B71387" w:rsidRDefault="009659A5" w:rsidP="009659A5">
      <w:pPr>
        <w:pStyle w:val="PIC"/>
      </w:pPr>
    </w:p>
    <w:p w14:paraId="40533720" w14:textId="77777777" w:rsidR="009659A5" w:rsidRPr="00B71387" w:rsidRDefault="009659A5">
      <w:pPr>
        <w:rPr>
          <w:color w:val="000000" w:themeColor="text1"/>
          <w:sz w:val="24"/>
          <w:szCs w:val="24"/>
        </w:rPr>
      </w:pPr>
      <w:r w:rsidRPr="00B71387">
        <w:br w:type="page"/>
      </w:r>
    </w:p>
    <w:p w14:paraId="7C53FFE6" w14:textId="3D8D2087" w:rsidR="00713055" w:rsidRPr="00B71387" w:rsidRDefault="009659A5" w:rsidP="00132F64">
      <w:pPr>
        <w:pStyle w:val="LEVEL"/>
        <w:spacing w:line="360" w:lineRule="auto"/>
        <w:rPr>
          <w:rFonts w:cs="Times New Roman"/>
          <w:bCs/>
        </w:rPr>
      </w:pPr>
      <w:bookmarkStart w:id="105" w:name="_Toc136432451"/>
      <w:bookmarkStart w:id="106" w:name="_Toc136432510"/>
      <w:r w:rsidRPr="00B71387">
        <w:rPr>
          <w:rFonts w:cs="Times New Roman"/>
        </w:rPr>
        <w:lastRenderedPageBreak/>
        <w:t>Практическая работа 4</w:t>
      </w:r>
      <w:bookmarkEnd w:id="105"/>
      <w:bookmarkEnd w:id="106"/>
    </w:p>
    <w:p w14:paraId="4A2419C7" w14:textId="357C4AF2" w:rsidR="00713055" w:rsidRPr="00B71387" w:rsidRDefault="00713055" w:rsidP="00132F64">
      <w:pPr>
        <w:spacing w:line="360" w:lineRule="auto"/>
        <w:jc w:val="both"/>
      </w:pPr>
      <w:r w:rsidRPr="00B71387">
        <w:rPr>
          <w:b/>
          <w:bCs/>
        </w:rPr>
        <w:t>Цель работы:</w:t>
      </w:r>
      <w:r w:rsidRPr="00B71387">
        <w:t xml:space="preserve"> изучить структуру модели анализа, правила построения диаграмм последовательности, кооперации. </w:t>
      </w:r>
    </w:p>
    <w:p w14:paraId="65FDC075" w14:textId="77777777" w:rsidR="00713055" w:rsidRPr="00B71387" w:rsidRDefault="00713055" w:rsidP="00132F64">
      <w:pPr>
        <w:spacing w:line="360" w:lineRule="auto"/>
        <w:jc w:val="both"/>
      </w:pPr>
      <w:r w:rsidRPr="00B71387">
        <w:rPr>
          <w:b/>
          <w:bCs/>
        </w:rPr>
        <w:t>Задачи:</w:t>
      </w:r>
      <w:r w:rsidRPr="00B71387">
        <w:t xml:space="preserve"> научиться отображать взаимодействие объектов в динамике. ПО: </w:t>
      </w:r>
      <w:proofErr w:type="spellStart"/>
      <w:r w:rsidRPr="00B71387">
        <w:t>Visual</w:t>
      </w:r>
      <w:proofErr w:type="spellEnd"/>
      <w:r w:rsidRPr="00B71387">
        <w:t xml:space="preserve"> </w:t>
      </w:r>
      <w:proofErr w:type="spellStart"/>
      <w:r w:rsidRPr="00B71387">
        <w:t>Paradigm</w:t>
      </w:r>
      <w:proofErr w:type="spellEnd"/>
      <w:r w:rsidRPr="00B71387">
        <w:t xml:space="preserve">, Draw.io, </w:t>
      </w:r>
      <w:proofErr w:type="spellStart"/>
      <w:r w:rsidRPr="00B71387">
        <w:t>Rational</w:t>
      </w:r>
      <w:proofErr w:type="spellEnd"/>
      <w:r w:rsidRPr="00B71387">
        <w:t xml:space="preserve"> </w:t>
      </w:r>
      <w:proofErr w:type="spellStart"/>
      <w:r w:rsidRPr="00B71387">
        <w:t>Rose</w:t>
      </w:r>
      <w:proofErr w:type="spellEnd"/>
      <w:r w:rsidRPr="00B71387">
        <w:t xml:space="preserve">. </w:t>
      </w:r>
    </w:p>
    <w:p w14:paraId="52CD2830" w14:textId="789BDE61" w:rsidR="00713055" w:rsidRPr="00B71387" w:rsidRDefault="00713055" w:rsidP="00132F64">
      <w:pPr>
        <w:spacing w:line="360" w:lineRule="auto"/>
        <w:jc w:val="both"/>
      </w:pPr>
      <w:r w:rsidRPr="00B71387">
        <w:rPr>
          <w:b/>
          <w:bCs/>
        </w:rPr>
        <w:t>Вариант:</w:t>
      </w:r>
      <w:r w:rsidRPr="00B71387">
        <w:t xml:space="preserve"> №</w:t>
      </w:r>
      <w:r w:rsidR="003A712F" w:rsidRPr="00B71387">
        <w:t>26</w:t>
      </w:r>
      <w:r w:rsidRPr="00B71387">
        <w:t xml:space="preserve"> Моделирование учёта посетителей в поликлинике</w:t>
      </w:r>
    </w:p>
    <w:p w14:paraId="238B918E" w14:textId="77777777" w:rsidR="00713055" w:rsidRPr="00B71387" w:rsidRDefault="00713055" w:rsidP="00132F64">
      <w:pPr>
        <w:spacing w:line="360" w:lineRule="auto"/>
        <w:jc w:val="both"/>
        <w:rPr>
          <w:b/>
          <w:bCs/>
        </w:rPr>
      </w:pPr>
      <w:r w:rsidRPr="00B71387">
        <w:rPr>
          <w:b/>
          <w:bCs/>
        </w:rPr>
        <w:t xml:space="preserve">Порядок выполнения работы: </w:t>
      </w:r>
    </w:p>
    <w:p w14:paraId="3C5BBF71" w14:textId="77777777" w:rsidR="00713055" w:rsidRPr="00B71387" w:rsidRDefault="00713055" w:rsidP="00132F64">
      <w:pPr>
        <w:spacing w:line="360" w:lineRule="auto"/>
        <w:ind w:firstLine="709"/>
        <w:jc w:val="both"/>
      </w:pPr>
      <w:r w:rsidRPr="00B71387">
        <w:t>1. Построить диаграмму последовательности по описанию приведенного варианта использования: «Студент хочет записаться на некий семинар, предлагаемый в рамках некоторого учебного курса. С этой целью проводится проверка подготовленности студента, для чего запрашивается список (история) семинаров курса, уже пройденных студентом (перейти к следующему семинару можно, лишь проработав материал предыдущих занятий). После получения истории семинаров объект класса "Слушатель" получает статус подготовленности, на основе которой студенту сообщается результат (статус) его попытки записи на семинар» Заполнить таблицу на основе полученной диаграммы:</w:t>
      </w:r>
    </w:p>
    <w:p w14:paraId="4ADE1698" w14:textId="26CC1723" w:rsidR="002B5EB4" w:rsidRPr="00B71387" w:rsidRDefault="002B5EB4" w:rsidP="002B5EB4">
      <w:pPr>
        <w:pStyle w:val="LEVEL"/>
        <w:rPr>
          <w:rFonts w:cs="Times New Roman"/>
        </w:rPr>
      </w:pPr>
      <w:bookmarkStart w:id="107" w:name="_Toc136432452"/>
      <w:bookmarkStart w:id="108" w:name="_Toc136432511"/>
      <w:r w:rsidRPr="00B71387">
        <w:rPr>
          <w:rFonts w:cs="Times New Roman"/>
          <w:noProof/>
          <w:lang w:eastAsia="ru-RU"/>
        </w:rPr>
        <w:drawing>
          <wp:inline distT="0" distB="0" distL="0" distR="0" wp14:anchorId="4EDAC244" wp14:editId="395B8F55">
            <wp:extent cx="5905429" cy="2468499"/>
            <wp:effectExtent l="0" t="0" r="635" b="825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5429" cy="2468499"/>
                    </a:xfrm>
                    <a:prstGeom prst="rect">
                      <a:avLst/>
                    </a:prstGeom>
                  </pic:spPr>
                </pic:pic>
              </a:graphicData>
            </a:graphic>
          </wp:inline>
        </w:drawing>
      </w:r>
      <w:bookmarkEnd w:id="107"/>
      <w:bookmarkEnd w:id="108"/>
    </w:p>
    <w:p w14:paraId="06928274" w14:textId="77777777" w:rsidR="009659A5" w:rsidRPr="00B71387" w:rsidRDefault="009659A5" w:rsidP="009659A5">
      <w:pPr>
        <w:pStyle w:val="PIC"/>
      </w:pPr>
      <w:r w:rsidRPr="00B71387">
        <w:t>Рисунок 3 – Диаграмма последовательности по приведённому описанию</w:t>
      </w:r>
    </w:p>
    <w:p w14:paraId="04CAC537" w14:textId="77777777" w:rsidR="00713055" w:rsidRPr="00B71387" w:rsidRDefault="00713055" w:rsidP="009659A5">
      <w:pPr>
        <w:spacing w:before="68"/>
        <w:rPr>
          <w:i/>
          <w:sz w:val="24"/>
        </w:rPr>
      </w:pPr>
    </w:p>
    <w:p w14:paraId="002288CD" w14:textId="77777777" w:rsidR="00713055" w:rsidRPr="00B71387" w:rsidRDefault="00713055" w:rsidP="009659A5">
      <w:pPr>
        <w:spacing w:before="68"/>
        <w:rPr>
          <w:i/>
          <w:sz w:val="24"/>
        </w:rPr>
      </w:pPr>
    </w:p>
    <w:p w14:paraId="7AB78178" w14:textId="77777777" w:rsidR="00713055" w:rsidRPr="00B71387" w:rsidRDefault="00713055" w:rsidP="009659A5">
      <w:pPr>
        <w:spacing w:before="68"/>
        <w:rPr>
          <w:i/>
          <w:sz w:val="24"/>
        </w:rPr>
      </w:pPr>
    </w:p>
    <w:p w14:paraId="205C2EBD" w14:textId="73162B92" w:rsidR="00713055" w:rsidRPr="00B71387" w:rsidRDefault="00E1532F" w:rsidP="00E1532F">
      <w:pPr>
        <w:tabs>
          <w:tab w:val="left" w:pos="1305"/>
        </w:tabs>
        <w:spacing w:before="68"/>
        <w:rPr>
          <w:i/>
          <w:sz w:val="24"/>
        </w:rPr>
      </w:pPr>
      <w:r w:rsidRPr="00B71387">
        <w:rPr>
          <w:i/>
          <w:sz w:val="24"/>
        </w:rPr>
        <w:lastRenderedPageBreak/>
        <w:tab/>
      </w:r>
    </w:p>
    <w:p w14:paraId="722F2933" w14:textId="77777777" w:rsidR="00E1532F" w:rsidRPr="00B71387" w:rsidRDefault="00E1532F" w:rsidP="00E1532F">
      <w:pPr>
        <w:tabs>
          <w:tab w:val="left" w:pos="1305"/>
        </w:tabs>
        <w:spacing w:before="68"/>
        <w:rPr>
          <w:i/>
          <w:sz w:val="24"/>
        </w:rPr>
      </w:pPr>
    </w:p>
    <w:p w14:paraId="3DA34A99" w14:textId="183C06C8" w:rsidR="009659A5" w:rsidRPr="00B71387" w:rsidRDefault="009659A5" w:rsidP="009659A5">
      <w:pPr>
        <w:spacing w:before="68"/>
        <w:rPr>
          <w:i/>
          <w:sz w:val="24"/>
        </w:rPr>
      </w:pPr>
      <w:r w:rsidRPr="00B71387">
        <w:rPr>
          <w:i/>
          <w:sz w:val="24"/>
        </w:rPr>
        <w:t>Таблица</w:t>
      </w:r>
      <w:r w:rsidR="00713055" w:rsidRPr="00B71387">
        <w:rPr>
          <w:i/>
          <w:spacing w:val="-5"/>
          <w:sz w:val="24"/>
          <w:lang w:val="en-US"/>
        </w:rPr>
        <w:t xml:space="preserve"> </w:t>
      </w:r>
      <w:r w:rsidR="00713055" w:rsidRPr="00B71387">
        <w:rPr>
          <w:i/>
          <w:sz w:val="24"/>
          <w:lang w:val="en-US"/>
        </w:rPr>
        <w:t>6</w:t>
      </w:r>
      <w:r w:rsidRPr="00B71387">
        <w:rPr>
          <w:i/>
          <w:spacing w:val="-5"/>
          <w:sz w:val="24"/>
        </w:rPr>
        <w:t xml:space="preserve"> </w:t>
      </w:r>
      <w:r w:rsidRPr="00B71387">
        <w:rPr>
          <w:i/>
          <w:sz w:val="24"/>
        </w:rPr>
        <w:t>—</w:t>
      </w:r>
      <w:r w:rsidRPr="00B71387">
        <w:rPr>
          <w:i/>
          <w:spacing w:val="-5"/>
          <w:sz w:val="24"/>
        </w:rPr>
        <w:t xml:space="preserve"> </w:t>
      </w:r>
      <w:r w:rsidRPr="00B71387">
        <w:rPr>
          <w:i/>
          <w:sz w:val="24"/>
        </w:rPr>
        <w:t>Взаимодействие</w:t>
      </w:r>
      <w:r w:rsidRPr="00B71387">
        <w:rPr>
          <w:i/>
          <w:spacing w:val="-4"/>
          <w:sz w:val="24"/>
        </w:rPr>
        <w:t xml:space="preserve"> </w:t>
      </w:r>
      <w:r w:rsidRPr="00B71387">
        <w:rPr>
          <w:i/>
          <w:sz w:val="24"/>
        </w:rPr>
        <w:t>элементов</w:t>
      </w:r>
      <w:r w:rsidRPr="00B71387">
        <w:rPr>
          <w:i/>
          <w:spacing w:val="-5"/>
          <w:sz w:val="24"/>
        </w:rPr>
        <w:t xml:space="preserve"> </w:t>
      </w:r>
      <w:r w:rsidRPr="00B71387">
        <w:rPr>
          <w:i/>
          <w:sz w:val="24"/>
        </w:rPr>
        <w:t>диаграммы</w:t>
      </w:r>
    </w:p>
    <w:p w14:paraId="3C719ABC" w14:textId="77777777" w:rsidR="009659A5" w:rsidRPr="00B71387" w:rsidRDefault="009659A5" w:rsidP="009659A5">
      <w:pPr>
        <w:pStyle w:val="a6"/>
        <w:spacing w:before="7"/>
        <w:rPr>
          <w:i/>
          <w:sz w:val="12"/>
        </w:rPr>
      </w:pPr>
    </w:p>
    <w:tbl>
      <w:tblPr>
        <w:tblStyle w:val="TableNormal"/>
        <w:tblW w:w="9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4"/>
        <w:gridCol w:w="2055"/>
        <w:gridCol w:w="3560"/>
        <w:gridCol w:w="1853"/>
      </w:tblGrid>
      <w:tr w:rsidR="009659A5" w:rsidRPr="00B71387" w14:paraId="5E644E37" w14:textId="77777777" w:rsidTr="009659A5">
        <w:trPr>
          <w:trHeight w:val="415"/>
        </w:trPr>
        <w:tc>
          <w:tcPr>
            <w:tcW w:w="2114" w:type="dxa"/>
          </w:tcPr>
          <w:p w14:paraId="6D49FF40" w14:textId="77777777" w:rsidR="009659A5" w:rsidRPr="00B71387" w:rsidRDefault="009659A5" w:rsidP="00713055">
            <w:pPr>
              <w:pStyle w:val="TableParagraph"/>
              <w:spacing w:line="275" w:lineRule="exact"/>
              <w:ind w:left="331"/>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Отправитель</w:t>
            </w:r>
            <w:proofErr w:type="spellEnd"/>
          </w:p>
        </w:tc>
        <w:tc>
          <w:tcPr>
            <w:tcW w:w="2055" w:type="dxa"/>
          </w:tcPr>
          <w:p w14:paraId="4AD23C1A" w14:textId="77777777" w:rsidR="009659A5" w:rsidRPr="00B71387" w:rsidRDefault="009659A5" w:rsidP="00713055">
            <w:pPr>
              <w:pStyle w:val="TableParagraph"/>
              <w:spacing w:line="275" w:lineRule="exact"/>
              <w:ind w:left="187"/>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Тип</w:t>
            </w:r>
            <w:proofErr w:type="spellEnd"/>
            <w:r w:rsidRPr="00B71387">
              <w:rPr>
                <w:rFonts w:ascii="Times New Roman" w:hAnsi="Times New Roman" w:cs="Times New Roman"/>
                <w:b/>
                <w:spacing w:val="-5"/>
                <w:sz w:val="28"/>
                <w:szCs w:val="28"/>
              </w:rPr>
              <w:t xml:space="preserve"> </w:t>
            </w:r>
            <w:proofErr w:type="spellStart"/>
            <w:r w:rsidRPr="00B71387">
              <w:rPr>
                <w:rFonts w:ascii="Times New Roman" w:hAnsi="Times New Roman" w:cs="Times New Roman"/>
                <w:b/>
                <w:sz w:val="28"/>
                <w:szCs w:val="28"/>
              </w:rPr>
              <w:t>сообщения</w:t>
            </w:r>
            <w:proofErr w:type="spellEnd"/>
          </w:p>
        </w:tc>
        <w:tc>
          <w:tcPr>
            <w:tcW w:w="3560" w:type="dxa"/>
          </w:tcPr>
          <w:p w14:paraId="7E58830A" w14:textId="77777777" w:rsidR="009659A5" w:rsidRPr="00B71387" w:rsidRDefault="009659A5" w:rsidP="00713055">
            <w:pPr>
              <w:pStyle w:val="TableParagraph"/>
              <w:spacing w:line="275" w:lineRule="exact"/>
              <w:ind w:left="979"/>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Наименование</w:t>
            </w:r>
            <w:proofErr w:type="spellEnd"/>
          </w:p>
        </w:tc>
        <w:tc>
          <w:tcPr>
            <w:tcW w:w="1853" w:type="dxa"/>
          </w:tcPr>
          <w:p w14:paraId="24A80F6B" w14:textId="77777777" w:rsidR="009659A5" w:rsidRPr="00B71387" w:rsidRDefault="009659A5" w:rsidP="00713055">
            <w:pPr>
              <w:pStyle w:val="TableParagraph"/>
              <w:spacing w:line="275" w:lineRule="exact"/>
              <w:ind w:left="278"/>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Получатель</w:t>
            </w:r>
            <w:proofErr w:type="spellEnd"/>
          </w:p>
        </w:tc>
      </w:tr>
      <w:tr w:rsidR="009659A5" w:rsidRPr="00B71387" w14:paraId="2BC53CEB" w14:textId="77777777" w:rsidTr="009659A5">
        <w:trPr>
          <w:trHeight w:val="827"/>
        </w:trPr>
        <w:tc>
          <w:tcPr>
            <w:tcW w:w="2114" w:type="dxa"/>
          </w:tcPr>
          <w:p w14:paraId="732BD9B4" w14:textId="544B5DE5" w:rsidR="009659A5" w:rsidRPr="00B71387" w:rsidRDefault="004534EE" w:rsidP="004534EE">
            <w:pPr>
              <w:pStyle w:val="TableParagraph"/>
              <w:ind w:left="107"/>
              <w:rPr>
                <w:rFonts w:ascii="Times New Roman" w:hAnsi="Times New Roman" w:cs="Times New Roman"/>
                <w:sz w:val="28"/>
                <w:szCs w:val="28"/>
              </w:rPr>
            </w:pPr>
            <w:r w:rsidRPr="00B71387">
              <w:rPr>
                <w:rFonts w:ascii="Times New Roman" w:hAnsi="Times New Roman" w:cs="Times New Roman"/>
                <w:sz w:val="28"/>
                <w:szCs w:val="28"/>
              </w:rPr>
              <w:t xml:space="preserve">a: </w:t>
            </w:r>
            <w:proofErr w:type="spellStart"/>
            <w:r w:rsidR="009659A5" w:rsidRPr="00B71387">
              <w:rPr>
                <w:rFonts w:ascii="Times New Roman" w:hAnsi="Times New Roman" w:cs="Times New Roman"/>
                <w:sz w:val="28"/>
                <w:szCs w:val="28"/>
              </w:rPr>
              <w:t>Студент</w:t>
            </w:r>
            <w:proofErr w:type="spellEnd"/>
          </w:p>
        </w:tc>
        <w:tc>
          <w:tcPr>
            <w:tcW w:w="2055" w:type="dxa"/>
          </w:tcPr>
          <w:p w14:paraId="744BC3E0"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3560" w:type="dxa"/>
          </w:tcPr>
          <w:p w14:paraId="19A66163"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записьНаСеминар</w:t>
            </w:r>
            <w:proofErr w:type="spellEnd"/>
            <w:r w:rsidRPr="00B71387">
              <w:rPr>
                <w:rFonts w:ascii="Times New Roman" w:hAnsi="Times New Roman" w:cs="Times New Roman"/>
                <w:sz w:val="28"/>
                <w:szCs w:val="28"/>
              </w:rPr>
              <w:t>()</w:t>
            </w:r>
          </w:p>
        </w:tc>
        <w:tc>
          <w:tcPr>
            <w:tcW w:w="1853" w:type="dxa"/>
          </w:tcPr>
          <w:p w14:paraId="1EF2D3EE" w14:textId="77777777" w:rsidR="009659A5" w:rsidRPr="00B71387" w:rsidRDefault="009659A5" w:rsidP="00DA12C4">
            <w:pPr>
              <w:pStyle w:val="TableParagraph"/>
              <w:rPr>
                <w:rFonts w:ascii="Times New Roman" w:hAnsi="Times New Roman" w:cs="Times New Roman"/>
                <w:sz w:val="28"/>
                <w:szCs w:val="28"/>
              </w:rPr>
            </w:pPr>
            <w:r w:rsidRPr="00B71387">
              <w:rPr>
                <w:rFonts w:ascii="Times New Roman" w:hAnsi="Times New Roman" w:cs="Times New Roman"/>
                <w:sz w:val="28"/>
                <w:szCs w:val="28"/>
              </w:rPr>
              <w:t>b:</w:t>
            </w:r>
            <w:r w:rsidRPr="00B71387">
              <w:rPr>
                <w:rFonts w:ascii="Times New Roman" w:hAnsi="Times New Roman" w:cs="Times New Roman"/>
                <w:spacing w:val="-1"/>
                <w:sz w:val="28"/>
                <w:szCs w:val="28"/>
              </w:rPr>
              <w:t xml:space="preserve"> </w:t>
            </w:r>
            <w:proofErr w:type="spellStart"/>
            <w:r w:rsidRPr="00B71387">
              <w:rPr>
                <w:rFonts w:ascii="Times New Roman" w:hAnsi="Times New Roman" w:cs="Times New Roman"/>
                <w:sz w:val="28"/>
                <w:szCs w:val="28"/>
              </w:rPr>
              <w:t>Семинар</w:t>
            </w:r>
            <w:proofErr w:type="spellEnd"/>
          </w:p>
          <w:p w14:paraId="64B91771" w14:textId="77777777" w:rsidR="009659A5" w:rsidRPr="00B71387" w:rsidRDefault="009659A5" w:rsidP="00DA12C4">
            <w:pPr>
              <w:pStyle w:val="TableParagraph"/>
              <w:spacing w:before="137"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курса</w:t>
            </w:r>
            <w:proofErr w:type="spellEnd"/>
          </w:p>
        </w:tc>
      </w:tr>
      <w:tr w:rsidR="009659A5" w:rsidRPr="00B71387" w14:paraId="2BA3176D" w14:textId="77777777" w:rsidTr="009659A5">
        <w:trPr>
          <w:trHeight w:val="827"/>
        </w:trPr>
        <w:tc>
          <w:tcPr>
            <w:tcW w:w="2114" w:type="dxa"/>
          </w:tcPr>
          <w:p w14:paraId="48BEC84E" w14:textId="77777777" w:rsidR="009659A5" w:rsidRPr="00B71387" w:rsidRDefault="009659A5" w:rsidP="00DA12C4">
            <w:pPr>
              <w:pStyle w:val="TableParagraph"/>
              <w:ind w:left="107"/>
              <w:rPr>
                <w:rFonts w:ascii="Times New Roman" w:hAnsi="Times New Roman" w:cs="Times New Roman"/>
                <w:sz w:val="28"/>
                <w:szCs w:val="28"/>
              </w:rPr>
            </w:pPr>
            <w:r w:rsidRPr="00B71387">
              <w:rPr>
                <w:rFonts w:ascii="Times New Roman" w:hAnsi="Times New Roman" w:cs="Times New Roman"/>
                <w:sz w:val="28"/>
                <w:szCs w:val="28"/>
              </w:rPr>
              <w:t>b:</w:t>
            </w:r>
            <w:r w:rsidRPr="00B71387">
              <w:rPr>
                <w:rFonts w:ascii="Times New Roman" w:hAnsi="Times New Roman" w:cs="Times New Roman"/>
                <w:spacing w:val="-2"/>
                <w:sz w:val="28"/>
                <w:szCs w:val="28"/>
              </w:rPr>
              <w:t xml:space="preserve"> </w:t>
            </w:r>
            <w:proofErr w:type="spellStart"/>
            <w:r w:rsidRPr="00B71387">
              <w:rPr>
                <w:rFonts w:ascii="Times New Roman" w:hAnsi="Times New Roman" w:cs="Times New Roman"/>
                <w:sz w:val="28"/>
                <w:szCs w:val="28"/>
              </w:rPr>
              <w:t>Семинар</w:t>
            </w:r>
            <w:proofErr w:type="spellEnd"/>
            <w:r w:rsidRPr="00B71387">
              <w:rPr>
                <w:rFonts w:ascii="Times New Roman" w:hAnsi="Times New Roman" w:cs="Times New Roman"/>
                <w:spacing w:val="-2"/>
                <w:sz w:val="28"/>
                <w:szCs w:val="28"/>
              </w:rPr>
              <w:t xml:space="preserve"> </w:t>
            </w:r>
            <w:proofErr w:type="spellStart"/>
            <w:r w:rsidRPr="00B71387">
              <w:rPr>
                <w:rFonts w:ascii="Times New Roman" w:hAnsi="Times New Roman" w:cs="Times New Roman"/>
                <w:sz w:val="28"/>
                <w:szCs w:val="28"/>
              </w:rPr>
              <w:t>курса</w:t>
            </w:r>
            <w:proofErr w:type="spellEnd"/>
          </w:p>
        </w:tc>
        <w:tc>
          <w:tcPr>
            <w:tcW w:w="2055" w:type="dxa"/>
          </w:tcPr>
          <w:p w14:paraId="5A17365F"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3560" w:type="dxa"/>
          </w:tcPr>
          <w:p w14:paraId="478DB2C7"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проверкаПодготовленности</w:t>
            </w:r>
            <w:proofErr w:type="spellEnd"/>
          </w:p>
          <w:p w14:paraId="22105516" w14:textId="77777777" w:rsidR="009659A5" w:rsidRPr="00B71387" w:rsidRDefault="009659A5" w:rsidP="00DA12C4">
            <w:pPr>
              <w:pStyle w:val="TableParagraph"/>
              <w:spacing w:before="137"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Студента</w:t>
            </w:r>
            <w:proofErr w:type="spellEnd"/>
            <w:r w:rsidRPr="00B71387">
              <w:rPr>
                <w:rFonts w:ascii="Times New Roman" w:hAnsi="Times New Roman" w:cs="Times New Roman"/>
                <w:sz w:val="28"/>
                <w:szCs w:val="28"/>
              </w:rPr>
              <w:t>()</w:t>
            </w:r>
          </w:p>
        </w:tc>
        <w:tc>
          <w:tcPr>
            <w:tcW w:w="1853" w:type="dxa"/>
          </w:tcPr>
          <w:p w14:paraId="679CE9D5" w14:textId="77777777" w:rsidR="009659A5" w:rsidRPr="00B71387" w:rsidRDefault="009659A5" w:rsidP="00DA12C4">
            <w:pPr>
              <w:pStyle w:val="TableParagraph"/>
              <w:tabs>
                <w:tab w:val="left" w:pos="806"/>
              </w:tabs>
              <w:rPr>
                <w:rFonts w:ascii="Times New Roman" w:hAnsi="Times New Roman" w:cs="Times New Roman"/>
                <w:sz w:val="28"/>
                <w:szCs w:val="28"/>
              </w:rPr>
            </w:pPr>
            <w:r w:rsidRPr="00B71387">
              <w:rPr>
                <w:rFonts w:ascii="Times New Roman" w:hAnsi="Times New Roman" w:cs="Times New Roman"/>
                <w:sz w:val="28"/>
                <w:szCs w:val="28"/>
              </w:rPr>
              <w:t>c:</w:t>
            </w:r>
            <w:r w:rsidRPr="00B71387">
              <w:rPr>
                <w:rFonts w:ascii="Times New Roman" w:hAnsi="Times New Roman" w:cs="Times New Roman"/>
                <w:sz w:val="28"/>
                <w:szCs w:val="28"/>
              </w:rPr>
              <w:tab/>
            </w:r>
            <w:proofErr w:type="spellStart"/>
            <w:r w:rsidRPr="00B71387">
              <w:rPr>
                <w:rFonts w:ascii="Times New Roman" w:hAnsi="Times New Roman" w:cs="Times New Roman"/>
                <w:sz w:val="28"/>
                <w:szCs w:val="28"/>
              </w:rPr>
              <w:t>Учебный</w:t>
            </w:r>
            <w:proofErr w:type="spellEnd"/>
          </w:p>
          <w:p w14:paraId="09C37D1A" w14:textId="77777777" w:rsidR="009659A5" w:rsidRPr="00B71387" w:rsidRDefault="009659A5" w:rsidP="00DA12C4">
            <w:pPr>
              <w:pStyle w:val="TableParagraph"/>
              <w:spacing w:before="137"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курс</w:t>
            </w:r>
            <w:proofErr w:type="spellEnd"/>
          </w:p>
        </w:tc>
      </w:tr>
      <w:tr w:rsidR="009659A5" w:rsidRPr="00B71387" w14:paraId="6C2D649F" w14:textId="77777777" w:rsidTr="009659A5">
        <w:trPr>
          <w:trHeight w:val="1242"/>
        </w:trPr>
        <w:tc>
          <w:tcPr>
            <w:tcW w:w="2114" w:type="dxa"/>
          </w:tcPr>
          <w:p w14:paraId="2AC6874B" w14:textId="77777777" w:rsidR="009659A5" w:rsidRPr="00B71387" w:rsidRDefault="009659A5" w:rsidP="00DA12C4">
            <w:pPr>
              <w:pStyle w:val="TableParagraph"/>
              <w:ind w:left="107"/>
              <w:rPr>
                <w:rFonts w:ascii="Times New Roman" w:hAnsi="Times New Roman" w:cs="Times New Roman"/>
                <w:sz w:val="28"/>
                <w:szCs w:val="28"/>
              </w:rPr>
            </w:pPr>
            <w:r w:rsidRPr="00B71387">
              <w:rPr>
                <w:rFonts w:ascii="Times New Roman" w:hAnsi="Times New Roman" w:cs="Times New Roman"/>
                <w:sz w:val="28"/>
                <w:szCs w:val="28"/>
              </w:rPr>
              <w:t>c:</w:t>
            </w:r>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Учебный</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курс</w:t>
            </w:r>
            <w:proofErr w:type="spellEnd"/>
          </w:p>
        </w:tc>
        <w:tc>
          <w:tcPr>
            <w:tcW w:w="2055" w:type="dxa"/>
          </w:tcPr>
          <w:p w14:paraId="1D4101CB"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3560" w:type="dxa"/>
          </w:tcPr>
          <w:p w14:paraId="61EE8F67" w14:textId="77777777" w:rsidR="009659A5" w:rsidRPr="00B71387" w:rsidRDefault="009659A5" w:rsidP="00DA12C4">
            <w:pPr>
              <w:pStyle w:val="TableParagraph"/>
              <w:spacing w:line="360" w:lineRule="auto"/>
              <w:rPr>
                <w:rFonts w:ascii="Times New Roman" w:hAnsi="Times New Roman" w:cs="Times New Roman"/>
                <w:sz w:val="28"/>
                <w:szCs w:val="28"/>
              </w:rPr>
            </w:pPr>
            <w:proofErr w:type="spellStart"/>
            <w:r w:rsidRPr="00B71387">
              <w:rPr>
                <w:rFonts w:ascii="Times New Roman" w:hAnsi="Times New Roman" w:cs="Times New Roman"/>
                <w:spacing w:val="-1"/>
                <w:sz w:val="28"/>
                <w:szCs w:val="28"/>
              </w:rPr>
              <w:t>запросИсторииПройденных</w:t>
            </w:r>
            <w:proofErr w:type="spellEnd"/>
            <w:r w:rsidRPr="00B71387">
              <w:rPr>
                <w:rFonts w:ascii="Times New Roman" w:hAnsi="Times New Roman" w:cs="Times New Roman"/>
                <w:spacing w:val="-57"/>
                <w:sz w:val="28"/>
                <w:szCs w:val="28"/>
              </w:rPr>
              <w:t xml:space="preserve"> </w:t>
            </w:r>
            <w:proofErr w:type="spellStart"/>
            <w:r w:rsidRPr="00B71387">
              <w:rPr>
                <w:rFonts w:ascii="Times New Roman" w:hAnsi="Times New Roman" w:cs="Times New Roman"/>
                <w:sz w:val="28"/>
                <w:szCs w:val="28"/>
              </w:rPr>
              <w:t>Семинаров</w:t>
            </w:r>
            <w:proofErr w:type="spellEnd"/>
            <w:r w:rsidRPr="00B71387">
              <w:rPr>
                <w:rFonts w:ascii="Times New Roman" w:hAnsi="Times New Roman" w:cs="Times New Roman"/>
                <w:sz w:val="28"/>
                <w:szCs w:val="28"/>
              </w:rPr>
              <w:t>(</w:t>
            </w:r>
            <w:proofErr w:type="spellStart"/>
            <w:r w:rsidRPr="00B71387">
              <w:rPr>
                <w:rFonts w:ascii="Times New Roman" w:hAnsi="Times New Roman" w:cs="Times New Roman"/>
                <w:sz w:val="28"/>
                <w:szCs w:val="28"/>
              </w:rPr>
              <w:t>студент</w:t>
            </w:r>
            <w:proofErr w:type="spellEnd"/>
            <w:r w:rsidRPr="00B71387">
              <w:rPr>
                <w:rFonts w:ascii="Times New Roman" w:hAnsi="Times New Roman" w:cs="Times New Roman"/>
                <w:sz w:val="28"/>
                <w:szCs w:val="28"/>
              </w:rPr>
              <w:t>)</w:t>
            </w:r>
          </w:p>
        </w:tc>
        <w:tc>
          <w:tcPr>
            <w:tcW w:w="1853" w:type="dxa"/>
          </w:tcPr>
          <w:p w14:paraId="18004746" w14:textId="77777777" w:rsidR="009659A5" w:rsidRPr="00B71387" w:rsidRDefault="009659A5" w:rsidP="00DA12C4">
            <w:pPr>
              <w:pStyle w:val="TableParagraph"/>
              <w:rPr>
                <w:rFonts w:ascii="Times New Roman" w:hAnsi="Times New Roman" w:cs="Times New Roman"/>
                <w:sz w:val="28"/>
                <w:szCs w:val="28"/>
              </w:rPr>
            </w:pPr>
            <w:proofErr w:type="gramStart"/>
            <w:r w:rsidRPr="00B71387">
              <w:rPr>
                <w:rFonts w:ascii="Times New Roman" w:hAnsi="Times New Roman" w:cs="Times New Roman"/>
                <w:sz w:val="28"/>
                <w:szCs w:val="28"/>
              </w:rPr>
              <w:t>:</w:t>
            </w:r>
            <w:proofErr w:type="spellStart"/>
            <w:r w:rsidRPr="00B71387">
              <w:rPr>
                <w:rFonts w:ascii="Times New Roman" w:hAnsi="Times New Roman" w:cs="Times New Roman"/>
                <w:sz w:val="28"/>
                <w:szCs w:val="28"/>
              </w:rPr>
              <w:t>История</w:t>
            </w:r>
            <w:proofErr w:type="spellEnd"/>
            <w:proofErr w:type="gramEnd"/>
          </w:p>
          <w:p w14:paraId="5DBB0EA3" w14:textId="77777777" w:rsidR="009659A5" w:rsidRPr="00B71387" w:rsidRDefault="009659A5" w:rsidP="00DA12C4">
            <w:pPr>
              <w:pStyle w:val="TableParagraph"/>
              <w:spacing w:before="5" w:line="410" w:lineRule="atLeast"/>
              <w:ind w:right="451"/>
              <w:rPr>
                <w:rFonts w:ascii="Times New Roman" w:hAnsi="Times New Roman" w:cs="Times New Roman"/>
                <w:sz w:val="28"/>
                <w:szCs w:val="28"/>
              </w:rPr>
            </w:pPr>
            <w:proofErr w:type="spellStart"/>
            <w:r w:rsidRPr="00B71387">
              <w:rPr>
                <w:rFonts w:ascii="Times New Roman" w:hAnsi="Times New Roman" w:cs="Times New Roman"/>
                <w:sz w:val="28"/>
                <w:szCs w:val="28"/>
              </w:rPr>
              <w:t>пройденных</w:t>
            </w:r>
            <w:proofErr w:type="spellEnd"/>
            <w:r w:rsidRPr="00B71387">
              <w:rPr>
                <w:rFonts w:ascii="Times New Roman" w:hAnsi="Times New Roman" w:cs="Times New Roman"/>
                <w:spacing w:val="-57"/>
                <w:sz w:val="28"/>
                <w:szCs w:val="28"/>
              </w:rPr>
              <w:t xml:space="preserve"> </w:t>
            </w:r>
            <w:proofErr w:type="spellStart"/>
            <w:r w:rsidRPr="00B71387">
              <w:rPr>
                <w:rFonts w:ascii="Times New Roman" w:hAnsi="Times New Roman" w:cs="Times New Roman"/>
                <w:sz w:val="28"/>
                <w:szCs w:val="28"/>
              </w:rPr>
              <w:t>семинаров</w:t>
            </w:r>
            <w:proofErr w:type="spellEnd"/>
          </w:p>
        </w:tc>
      </w:tr>
      <w:tr w:rsidR="009659A5" w:rsidRPr="00B71387" w14:paraId="0A7FF95E" w14:textId="77777777" w:rsidTr="009659A5">
        <w:trPr>
          <w:trHeight w:val="1240"/>
        </w:trPr>
        <w:tc>
          <w:tcPr>
            <w:tcW w:w="2114" w:type="dxa"/>
          </w:tcPr>
          <w:p w14:paraId="247A06B3" w14:textId="77777777" w:rsidR="009659A5" w:rsidRPr="00B71387" w:rsidRDefault="009659A5" w:rsidP="00DA12C4">
            <w:pPr>
              <w:pStyle w:val="TableParagraph"/>
              <w:spacing w:line="360" w:lineRule="auto"/>
              <w:ind w:left="107" w:right="713"/>
              <w:rPr>
                <w:rFonts w:ascii="Times New Roman" w:hAnsi="Times New Roman" w:cs="Times New Roman"/>
                <w:sz w:val="28"/>
                <w:szCs w:val="28"/>
              </w:rPr>
            </w:pPr>
            <w:proofErr w:type="gramStart"/>
            <w:r w:rsidRPr="00B71387">
              <w:rPr>
                <w:rFonts w:ascii="Times New Roman" w:hAnsi="Times New Roman" w:cs="Times New Roman"/>
                <w:sz w:val="28"/>
                <w:szCs w:val="28"/>
              </w:rPr>
              <w:t>:</w:t>
            </w:r>
            <w:proofErr w:type="spellStart"/>
            <w:r w:rsidRPr="00B71387">
              <w:rPr>
                <w:rFonts w:ascii="Times New Roman" w:hAnsi="Times New Roman" w:cs="Times New Roman"/>
                <w:sz w:val="28"/>
                <w:szCs w:val="28"/>
              </w:rPr>
              <w:t>История</w:t>
            </w:r>
            <w:proofErr w:type="spellEnd"/>
            <w:proofErr w:type="gramEnd"/>
            <w:r w:rsidRPr="00B71387">
              <w:rPr>
                <w:rFonts w:ascii="Times New Roman" w:hAnsi="Times New Roman" w:cs="Times New Roman"/>
                <w:spacing w:val="1"/>
                <w:sz w:val="28"/>
                <w:szCs w:val="28"/>
              </w:rPr>
              <w:t xml:space="preserve"> </w:t>
            </w:r>
            <w:proofErr w:type="spellStart"/>
            <w:r w:rsidRPr="00B71387">
              <w:rPr>
                <w:rFonts w:ascii="Times New Roman" w:hAnsi="Times New Roman" w:cs="Times New Roman"/>
                <w:sz w:val="28"/>
                <w:szCs w:val="28"/>
              </w:rPr>
              <w:t>пройденных</w:t>
            </w:r>
            <w:proofErr w:type="spellEnd"/>
          </w:p>
          <w:p w14:paraId="785FB9E5" w14:textId="77777777" w:rsidR="009659A5" w:rsidRPr="00B71387" w:rsidRDefault="009659A5" w:rsidP="00DA12C4">
            <w:pPr>
              <w:pStyle w:val="TableParagraph"/>
              <w:spacing w:line="240" w:lineRule="auto"/>
              <w:ind w:left="107"/>
              <w:rPr>
                <w:rFonts w:ascii="Times New Roman" w:hAnsi="Times New Roman" w:cs="Times New Roman"/>
                <w:sz w:val="28"/>
                <w:szCs w:val="28"/>
              </w:rPr>
            </w:pPr>
            <w:proofErr w:type="spellStart"/>
            <w:r w:rsidRPr="00B71387">
              <w:rPr>
                <w:rFonts w:ascii="Times New Roman" w:hAnsi="Times New Roman" w:cs="Times New Roman"/>
                <w:sz w:val="28"/>
                <w:szCs w:val="28"/>
              </w:rPr>
              <w:t>семинаров</w:t>
            </w:r>
            <w:proofErr w:type="spellEnd"/>
          </w:p>
        </w:tc>
        <w:tc>
          <w:tcPr>
            <w:tcW w:w="2055" w:type="dxa"/>
          </w:tcPr>
          <w:p w14:paraId="0B6B813A"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3560" w:type="dxa"/>
          </w:tcPr>
          <w:p w14:paraId="36494B70"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передачаИстории</w:t>
            </w:r>
            <w:proofErr w:type="spellEnd"/>
            <w:r w:rsidRPr="00B71387">
              <w:rPr>
                <w:rFonts w:ascii="Times New Roman" w:hAnsi="Times New Roman" w:cs="Times New Roman"/>
                <w:sz w:val="28"/>
                <w:szCs w:val="28"/>
              </w:rPr>
              <w:t>()</w:t>
            </w:r>
          </w:p>
        </w:tc>
        <w:tc>
          <w:tcPr>
            <w:tcW w:w="1853" w:type="dxa"/>
          </w:tcPr>
          <w:p w14:paraId="34DFD876" w14:textId="77777777" w:rsidR="009659A5" w:rsidRPr="00B71387" w:rsidRDefault="009659A5" w:rsidP="00DA12C4">
            <w:pPr>
              <w:pStyle w:val="TableParagraph"/>
              <w:rPr>
                <w:rFonts w:ascii="Times New Roman" w:hAnsi="Times New Roman" w:cs="Times New Roman"/>
                <w:sz w:val="28"/>
                <w:szCs w:val="28"/>
              </w:rPr>
            </w:pPr>
            <w:r w:rsidRPr="00B71387">
              <w:rPr>
                <w:rFonts w:ascii="Times New Roman" w:hAnsi="Times New Roman" w:cs="Times New Roman"/>
                <w:sz w:val="28"/>
                <w:szCs w:val="28"/>
              </w:rPr>
              <w:t>d:</w:t>
            </w:r>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Слушатель</w:t>
            </w:r>
            <w:proofErr w:type="spellEnd"/>
          </w:p>
        </w:tc>
      </w:tr>
      <w:tr w:rsidR="009659A5" w:rsidRPr="00B71387" w14:paraId="0B8A6E92" w14:textId="77777777" w:rsidTr="009659A5">
        <w:trPr>
          <w:trHeight w:val="827"/>
        </w:trPr>
        <w:tc>
          <w:tcPr>
            <w:tcW w:w="2114" w:type="dxa"/>
          </w:tcPr>
          <w:p w14:paraId="6A8E3E19" w14:textId="77777777" w:rsidR="009659A5" w:rsidRPr="00B71387" w:rsidRDefault="009659A5" w:rsidP="00DA12C4">
            <w:pPr>
              <w:pStyle w:val="TableParagraph"/>
              <w:ind w:left="107"/>
              <w:rPr>
                <w:rFonts w:ascii="Times New Roman" w:hAnsi="Times New Roman" w:cs="Times New Roman"/>
                <w:sz w:val="28"/>
                <w:szCs w:val="28"/>
              </w:rPr>
            </w:pPr>
            <w:r w:rsidRPr="00B71387">
              <w:rPr>
                <w:rFonts w:ascii="Times New Roman" w:hAnsi="Times New Roman" w:cs="Times New Roman"/>
                <w:sz w:val="28"/>
                <w:szCs w:val="28"/>
              </w:rPr>
              <w:t>d:</w:t>
            </w:r>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Слушатель</w:t>
            </w:r>
            <w:proofErr w:type="spellEnd"/>
          </w:p>
        </w:tc>
        <w:tc>
          <w:tcPr>
            <w:tcW w:w="2055" w:type="dxa"/>
          </w:tcPr>
          <w:p w14:paraId="6DF132B3"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Самовызов</w:t>
            </w:r>
            <w:proofErr w:type="spellEnd"/>
          </w:p>
        </w:tc>
        <w:tc>
          <w:tcPr>
            <w:tcW w:w="3560" w:type="dxa"/>
          </w:tcPr>
          <w:p w14:paraId="5932F343"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определениеСтатуса</w:t>
            </w:r>
            <w:proofErr w:type="spellEnd"/>
          </w:p>
          <w:p w14:paraId="12AB4375" w14:textId="77777777" w:rsidR="009659A5" w:rsidRPr="00B71387" w:rsidRDefault="009659A5" w:rsidP="00DA12C4">
            <w:pPr>
              <w:pStyle w:val="TableParagraph"/>
              <w:spacing w:before="139"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Подготовленности</w:t>
            </w:r>
            <w:proofErr w:type="spellEnd"/>
            <w:r w:rsidRPr="00B71387">
              <w:rPr>
                <w:rFonts w:ascii="Times New Roman" w:hAnsi="Times New Roman" w:cs="Times New Roman"/>
                <w:sz w:val="28"/>
                <w:szCs w:val="28"/>
              </w:rPr>
              <w:t>()</w:t>
            </w:r>
          </w:p>
        </w:tc>
        <w:tc>
          <w:tcPr>
            <w:tcW w:w="1853" w:type="dxa"/>
          </w:tcPr>
          <w:p w14:paraId="4F47AB7B" w14:textId="77777777" w:rsidR="009659A5" w:rsidRPr="00B71387" w:rsidRDefault="009659A5" w:rsidP="00DA12C4">
            <w:pPr>
              <w:pStyle w:val="TableParagraph"/>
              <w:rPr>
                <w:rFonts w:ascii="Times New Roman" w:hAnsi="Times New Roman" w:cs="Times New Roman"/>
                <w:sz w:val="28"/>
                <w:szCs w:val="28"/>
              </w:rPr>
            </w:pPr>
            <w:r w:rsidRPr="00B71387">
              <w:rPr>
                <w:rFonts w:ascii="Times New Roman" w:hAnsi="Times New Roman" w:cs="Times New Roman"/>
                <w:sz w:val="28"/>
                <w:szCs w:val="28"/>
              </w:rPr>
              <w:t>d:</w:t>
            </w:r>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Слушатель</w:t>
            </w:r>
            <w:proofErr w:type="spellEnd"/>
          </w:p>
        </w:tc>
      </w:tr>
      <w:tr w:rsidR="009659A5" w:rsidRPr="00B71387" w14:paraId="292A8503" w14:textId="77777777" w:rsidTr="009659A5">
        <w:trPr>
          <w:trHeight w:val="414"/>
        </w:trPr>
        <w:tc>
          <w:tcPr>
            <w:tcW w:w="2114" w:type="dxa"/>
          </w:tcPr>
          <w:p w14:paraId="58C08532" w14:textId="77777777" w:rsidR="009659A5" w:rsidRPr="00B71387" w:rsidRDefault="009659A5" w:rsidP="00DA12C4">
            <w:pPr>
              <w:pStyle w:val="TableParagraph"/>
              <w:ind w:left="107"/>
              <w:rPr>
                <w:rFonts w:ascii="Times New Roman" w:hAnsi="Times New Roman" w:cs="Times New Roman"/>
                <w:sz w:val="28"/>
                <w:szCs w:val="28"/>
              </w:rPr>
            </w:pPr>
            <w:r w:rsidRPr="00B71387">
              <w:rPr>
                <w:rFonts w:ascii="Times New Roman" w:hAnsi="Times New Roman" w:cs="Times New Roman"/>
                <w:sz w:val="28"/>
                <w:szCs w:val="28"/>
              </w:rPr>
              <w:t>d:</w:t>
            </w:r>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Слушатель</w:t>
            </w:r>
            <w:proofErr w:type="spellEnd"/>
          </w:p>
        </w:tc>
        <w:tc>
          <w:tcPr>
            <w:tcW w:w="2055" w:type="dxa"/>
          </w:tcPr>
          <w:p w14:paraId="6CC2A4CE" w14:textId="77777777" w:rsidR="009659A5" w:rsidRPr="00B71387" w:rsidRDefault="009659A5" w:rsidP="00DA12C4">
            <w:pPr>
              <w:pStyle w:val="TableParagraph"/>
              <w:ind w:left="106"/>
              <w:rPr>
                <w:rFonts w:ascii="Times New Roman" w:hAnsi="Times New Roman" w:cs="Times New Roman"/>
                <w:sz w:val="28"/>
                <w:szCs w:val="28"/>
              </w:rPr>
            </w:pPr>
            <w:proofErr w:type="spellStart"/>
            <w:r w:rsidRPr="00B71387">
              <w:rPr>
                <w:rFonts w:ascii="Times New Roman" w:hAnsi="Times New Roman" w:cs="Times New Roman"/>
                <w:sz w:val="28"/>
                <w:szCs w:val="28"/>
              </w:rPr>
              <w:t>Возврат</w:t>
            </w:r>
            <w:proofErr w:type="spellEnd"/>
          </w:p>
        </w:tc>
        <w:tc>
          <w:tcPr>
            <w:tcW w:w="3560" w:type="dxa"/>
          </w:tcPr>
          <w:p w14:paraId="02396448"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сообщениеРезультатаЗаписи</w:t>
            </w:r>
            <w:proofErr w:type="spellEnd"/>
            <w:r w:rsidRPr="00B71387">
              <w:rPr>
                <w:rFonts w:ascii="Times New Roman" w:hAnsi="Times New Roman" w:cs="Times New Roman"/>
                <w:sz w:val="28"/>
                <w:szCs w:val="28"/>
              </w:rPr>
              <w:t>()</w:t>
            </w:r>
          </w:p>
        </w:tc>
        <w:tc>
          <w:tcPr>
            <w:tcW w:w="1853" w:type="dxa"/>
          </w:tcPr>
          <w:p w14:paraId="6EC8D1EE" w14:textId="77777777" w:rsidR="009659A5" w:rsidRPr="00B71387" w:rsidRDefault="009659A5" w:rsidP="00DA12C4">
            <w:pPr>
              <w:pStyle w:val="TableParagraph"/>
              <w:rPr>
                <w:rFonts w:ascii="Times New Roman" w:hAnsi="Times New Roman" w:cs="Times New Roman"/>
                <w:sz w:val="28"/>
                <w:szCs w:val="28"/>
              </w:rPr>
            </w:pPr>
            <w:r w:rsidRPr="00B71387">
              <w:rPr>
                <w:rFonts w:ascii="Times New Roman" w:hAnsi="Times New Roman" w:cs="Times New Roman"/>
                <w:sz w:val="28"/>
                <w:szCs w:val="28"/>
              </w:rPr>
              <w:t>a</w:t>
            </w:r>
          </w:p>
        </w:tc>
      </w:tr>
    </w:tbl>
    <w:p w14:paraId="5F3D7DB5" w14:textId="77777777" w:rsidR="009659A5" w:rsidRPr="00B71387" w:rsidRDefault="009659A5" w:rsidP="009659A5">
      <w:pPr>
        <w:pStyle w:val="SIMP"/>
      </w:pPr>
    </w:p>
    <w:p w14:paraId="550C7CBE" w14:textId="77777777" w:rsidR="009659A5" w:rsidRPr="00B71387" w:rsidRDefault="009659A5">
      <w:pPr>
        <w:rPr>
          <w:color w:val="000000" w:themeColor="text1"/>
          <w:lang w:val="en-US"/>
        </w:rPr>
      </w:pPr>
      <w:r w:rsidRPr="00B71387">
        <w:br w:type="page"/>
      </w:r>
    </w:p>
    <w:p w14:paraId="5B1A65C1" w14:textId="77777777" w:rsidR="009659A5" w:rsidRPr="00B71387" w:rsidRDefault="009659A5" w:rsidP="009659A5">
      <w:pPr>
        <w:pStyle w:val="PIC"/>
      </w:pPr>
      <w:r w:rsidRPr="00B71387">
        <w:rPr>
          <w:noProof/>
          <w:lang w:eastAsia="ru-RU"/>
        </w:rPr>
        <w:lastRenderedPageBreak/>
        <w:drawing>
          <wp:anchor distT="0" distB="0" distL="0" distR="0" simplePos="0" relativeHeight="251663360" behindDoc="0" locked="0" layoutInCell="1" allowOverlap="1" wp14:anchorId="3CEB6883" wp14:editId="2E152B87">
            <wp:simplePos x="0" y="0"/>
            <wp:positionH relativeFrom="page">
              <wp:align>center</wp:align>
            </wp:positionH>
            <wp:positionV relativeFrom="paragraph">
              <wp:posOffset>525</wp:posOffset>
            </wp:positionV>
            <wp:extent cx="5752810" cy="3017520"/>
            <wp:effectExtent l="0" t="0" r="635"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752810" cy="3017520"/>
                    </a:xfrm>
                    <a:prstGeom prst="rect">
                      <a:avLst/>
                    </a:prstGeom>
                  </pic:spPr>
                </pic:pic>
              </a:graphicData>
            </a:graphic>
          </wp:anchor>
        </w:drawing>
      </w:r>
      <w:r w:rsidRPr="00B71387">
        <w:t>Рисунок 4 – Диаграмма кооперации по приведённому описанию</w:t>
      </w:r>
    </w:p>
    <w:p w14:paraId="1EBE8A10" w14:textId="77777777" w:rsidR="009659A5" w:rsidRPr="00B71387" w:rsidRDefault="009659A5" w:rsidP="009659A5">
      <w:pPr>
        <w:pStyle w:val="PIC"/>
      </w:pPr>
      <w:r w:rsidRPr="00B71387">
        <w:rPr>
          <w:noProof/>
          <w:sz w:val="20"/>
          <w:lang w:eastAsia="ru-RU"/>
        </w:rPr>
        <w:drawing>
          <wp:inline distT="0" distB="0" distL="0" distR="0" wp14:anchorId="7D33ADE2" wp14:editId="42A2C11F">
            <wp:extent cx="5940425" cy="2569215"/>
            <wp:effectExtent l="0" t="0" r="3175" b="2540"/>
            <wp:docPr id="6" name="Рисунок 6" descr="icgxg-Z0G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gxg-Z0GJ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569215"/>
                    </a:xfrm>
                    <a:prstGeom prst="rect">
                      <a:avLst/>
                    </a:prstGeom>
                    <a:noFill/>
                    <a:ln>
                      <a:noFill/>
                    </a:ln>
                  </pic:spPr>
                </pic:pic>
              </a:graphicData>
            </a:graphic>
          </wp:inline>
        </w:drawing>
      </w:r>
    </w:p>
    <w:p w14:paraId="0EC33F56" w14:textId="77777777" w:rsidR="009659A5" w:rsidRPr="00B71387" w:rsidRDefault="009659A5" w:rsidP="009659A5">
      <w:pPr>
        <w:pStyle w:val="PIC"/>
      </w:pPr>
      <w:r w:rsidRPr="00B71387">
        <w:t>Рисунок 5 – Диаграмма последовательности организации продажи билетов в кинотеатре</w:t>
      </w:r>
    </w:p>
    <w:p w14:paraId="73619091" w14:textId="77777777" w:rsidR="009659A5" w:rsidRPr="00B71387" w:rsidRDefault="009659A5" w:rsidP="009659A5">
      <w:pPr>
        <w:pStyle w:val="PIC"/>
      </w:pPr>
    </w:p>
    <w:p w14:paraId="00F41213" w14:textId="77777777" w:rsidR="009659A5" w:rsidRPr="00B71387" w:rsidRDefault="009659A5" w:rsidP="009659A5">
      <w:pPr>
        <w:pStyle w:val="PIC"/>
      </w:pPr>
    </w:p>
    <w:p w14:paraId="2E661F12" w14:textId="77777777" w:rsidR="009659A5" w:rsidRPr="00B71387" w:rsidRDefault="009659A5" w:rsidP="009659A5">
      <w:pPr>
        <w:pStyle w:val="PIC"/>
      </w:pPr>
    </w:p>
    <w:p w14:paraId="1EC2C9E9" w14:textId="77777777" w:rsidR="009659A5" w:rsidRPr="00B71387" w:rsidRDefault="009659A5" w:rsidP="009659A5">
      <w:pPr>
        <w:pStyle w:val="PIC"/>
      </w:pPr>
    </w:p>
    <w:p w14:paraId="31C8C2DB" w14:textId="77777777" w:rsidR="009659A5" w:rsidRPr="00B71387" w:rsidRDefault="009659A5" w:rsidP="009659A5">
      <w:pPr>
        <w:pStyle w:val="PIC"/>
      </w:pPr>
    </w:p>
    <w:p w14:paraId="7DE80729" w14:textId="77777777" w:rsidR="009659A5" w:rsidRPr="00B71387" w:rsidRDefault="009659A5" w:rsidP="009659A5">
      <w:pPr>
        <w:pStyle w:val="PIC"/>
      </w:pPr>
    </w:p>
    <w:p w14:paraId="4967AFE9" w14:textId="77777777" w:rsidR="009659A5" w:rsidRPr="00B71387" w:rsidRDefault="009659A5" w:rsidP="009659A5">
      <w:pPr>
        <w:pStyle w:val="PIC"/>
      </w:pPr>
    </w:p>
    <w:p w14:paraId="29D45131" w14:textId="31DD9274" w:rsidR="009659A5" w:rsidRPr="00B71387" w:rsidRDefault="005D3DF2" w:rsidP="005D3DF2">
      <w:pPr>
        <w:pStyle w:val="PIC"/>
        <w:tabs>
          <w:tab w:val="left" w:pos="2295"/>
        </w:tabs>
        <w:jc w:val="left"/>
      </w:pPr>
      <w:r w:rsidRPr="00B71387">
        <w:tab/>
      </w:r>
    </w:p>
    <w:p w14:paraId="1C58385B" w14:textId="77777777" w:rsidR="005D3DF2" w:rsidRPr="00B71387" w:rsidRDefault="005D3DF2" w:rsidP="005D3DF2">
      <w:pPr>
        <w:pStyle w:val="PIC"/>
        <w:tabs>
          <w:tab w:val="left" w:pos="2295"/>
        </w:tabs>
        <w:jc w:val="left"/>
      </w:pPr>
    </w:p>
    <w:p w14:paraId="513B8C95" w14:textId="77777777" w:rsidR="009659A5" w:rsidRPr="00B71387" w:rsidRDefault="009659A5" w:rsidP="009659A5">
      <w:pPr>
        <w:spacing w:before="132"/>
        <w:ind w:left="562"/>
        <w:rPr>
          <w:b/>
          <w:color w:val="000000" w:themeColor="text1"/>
          <w:sz w:val="24"/>
          <w:szCs w:val="24"/>
        </w:rPr>
      </w:pPr>
    </w:p>
    <w:p w14:paraId="748D0A6A" w14:textId="249FCE60" w:rsidR="009659A5" w:rsidRPr="00B71387" w:rsidRDefault="009659A5" w:rsidP="005D3DF2">
      <w:pPr>
        <w:spacing w:before="132"/>
        <w:ind w:left="284"/>
        <w:jc w:val="both"/>
        <w:rPr>
          <w:i/>
          <w:sz w:val="24"/>
        </w:rPr>
      </w:pPr>
      <w:r w:rsidRPr="00B71387">
        <w:rPr>
          <w:i/>
          <w:sz w:val="24"/>
        </w:rPr>
        <w:lastRenderedPageBreak/>
        <w:t>Таблица</w:t>
      </w:r>
      <w:r w:rsidRPr="00B71387">
        <w:rPr>
          <w:i/>
          <w:spacing w:val="-5"/>
          <w:sz w:val="24"/>
        </w:rPr>
        <w:t xml:space="preserve"> </w:t>
      </w:r>
      <w:r w:rsidR="00713055" w:rsidRPr="00B71387">
        <w:rPr>
          <w:i/>
          <w:sz w:val="24"/>
          <w:lang w:val="en-US"/>
        </w:rPr>
        <w:t>7</w:t>
      </w:r>
      <w:r w:rsidRPr="00B71387">
        <w:rPr>
          <w:i/>
          <w:spacing w:val="-5"/>
          <w:sz w:val="24"/>
        </w:rPr>
        <w:t xml:space="preserve"> </w:t>
      </w:r>
      <w:r w:rsidRPr="00B71387">
        <w:rPr>
          <w:i/>
          <w:sz w:val="24"/>
        </w:rPr>
        <w:t>—</w:t>
      </w:r>
      <w:r w:rsidRPr="00B71387">
        <w:rPr>
          <w:i/>
          <w:spacing w:val="-4"/>
          <w:sz w:val="24"/>
        </w:rPr>
        <w:t xml:space="preserve"> </w:t>
      </w:r>
      <w:r w:rsidRPr="00B71387">
        <w:rPr>
          <w:i/>
          <w:sz w:val="24"/>
        </w:rPr>
        <w:t>Взаимодействие</w:t>
      </w:r>
      <w:r w:rsidRPr="00B71387">
        <w:rPr>
          <w:i/>
          <w:spacing w:val="-6"/>
          <w:sz w:val="24"/>
        </w:rPr>
        <w:t xml:space="preserve"> </w:t>
      </w:r>
      <w:r w:rsidRPr="00B71387">
        <w:rPr>
          <w:i/>
          <w:sz w:val="24"/>
        </w:rPr>
        <w:t>элементов</w:t>
      </w:r>
      <w:r w:rsidRPr="00B71387">
        <w:rPr>
          <w:i/>
          <w:spacing w:val="-6"/>
          <w:sz w:val="24"/>
        </w:rPr>
        <w:t xml:space="preserve"> </w:t>
      </w:r>
      <w:r w:rsidRPr="00B71387">
        <w:rPr>
          <w:i/>
          <w:sz w:val="24"/>
        </w:rPr>
        <w:t>диаграммы</w:t>
      </w:r>
    </w:p>
    <w:p w14:paraId="61D57FFD" w14:textId="77777777" w:rsidR="009659A5" w:rsidRPr="00B71387" w:rsidRDefault="009659A5" w:rsidP="009659A5">
      <w:pPr>
        <w:pStyle w:val="a6"/>
        <w:spacing w:before="7"/>
        <w:rPr>
          <w:i/>
          <w:sz w:val="12"/>
        </w:rPr>
      </w:pPr>
    </w:p>
    <w:tbl>
      <w:tblPr>
        <w:tblStyle w:val="TableNormal"/>
        <w:tblW w:w="102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1690"/>
        <w:gridCol w:w="4054"/>
        <w:gridCol w:w="2604"/>
      </w:tblGrid>
      <w:tr w:rsidR="009659A5" w:rsidRPr="00B71387" w14:paraId="65F39449" w14:textId="77777777" w:rsidTr="009659A5">
        <w:trPr>
          <w:trHeight w:val="827"/>
          <w:jc w:val="center"/>
        </w:trPr>
        <w:tc>
          <w:tcPr>
            <w:tcW w:w="1908" w:type="dxa"/>
          </w:tcPr>
          <w:p w14:paraId="569BF3EF" w14:textId="77777777" w:rsidR="009659A5" w:rsidRPr="00B71387" w:rsidRDefault="009659A5" w:rsidP="00DA12C4">
            <w:pPr>
              <w:pStyle w:val="TableParagraph"/>
              <w:spacing w:line="275" w:lineRule="exact"/>
              <w:ind w:left="228"/>
              <w:rPr>
                <w:rFonts w:ascii="Times New Roman" w:hAnsi="Times New Roman" w:cs="Times New Roman"/>
                <w:b/>
                <w:sz w:val="28"/>
                <w:szCs w:val="28"/>
              </w:rPr>
            </w:pPr>
            <w:proofErr w:type="spellStart"/>
            <w:r w:rsidRPr="00B71387">
              <w:rPr>
                <w:rFonts w:ascii="Times New Roman" w:hAnsi="Times New Roman" w:cs="Times New Roman"/>
                <w:b/>
                <w:sz w:val="28"/>
                <w:szCs w:val="28"/>
              </w:rPr>
              <w:t>Отправитель</w:t>
            </w:r>
            <w:proofErr w:type="spellEnd"/>
          </w:p>
        </w:tc>
        <w:tc>
          <w:tcPr>
            <w:tcW w:w="1690" w:type="dxa"/>
          </w:tcPr>
          <w:p w14:paraId="37EA0EA9" w14:textId="77777777" w:rsidR="009659A5" w:rsidRPr="00B71387" w:rsidRDefault="009659A5" w:rsidP="00DA12C4">
            <w:pPr>
              <w:pStyle w:val="TableParagraph"/>
              <w:spacing w:line="275" w:lineRule="exact"/>
              <w:ind w:left="230" w:right="221"/>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Тип</w:t>
            </w:r>
            <w:proofErr w:type="spellEnd"/>
          </w:p>
          <w:p w14:paraId="29414662" w14:textId="77777777" w:rsidR="009659A5" w:rsidRPr="00B71387" w:rsidRDefault="009659A5" w:rsidP="00DA12C4">
            <w:pPr>
              <w:pStyle w:val="TableParagraph"/>
              <w:spacing w:before="137" w:line="240" w:lineRule="auto"/>
              <w:ind w:left="230" w:right="226"/>
              <w:jc w:val="center"/>
              <w:rPr>
                <w:rFonts w:ascii="Times New Roman" w:hAnsi="Times New Roman" w:cs="Times New Roman"/>
                <w:b/>
                <w:sz w:val="28"/>
                <w:szCs w:val="28"/>
              </w:rPr>
            </w:pPr>
            <w:proofErr w:type="spellStart"/>
            <w:r w:rsidRPr="00B71387">
              <w:rPr>
                <w:rFonts w:ascii="Times New Roman" w:hAnsi="Times New Roman" w:cs="Times New Roman"/>
                <w:b/>
                <w:sz w:val="28"/>
                <w:szCs w:val="28"/>
              </w:rPr>
              <w:t>сообщения</w:t>
            </w:r>
            <w:proofErr w:type="spellEnd"/>
          </w:p>
        </w:tc>
        <w:tc>
          <w:tcPr>
            <w:tcW w:w="4054" w:type="dxa"/>
          </w:tcPr>
          <w:p w14:paraId="4835E109" w14:textId="77777777" w:rsidR="009659A5" w:rsidRPr="00B71387" w:rsidRDefault="009659A5" w:rsidP="00DA12C4">
            <w:pPr>
              <w:pStyle w:val="TableParagraph"/>
              <w:spacing w:line="275" w:lineRule="exact"/>
              <w:ind w:left="1224"/>
              <w:rPr>
                <w:rFonts w:ascii="Times New Roman" w:hAnsi="Times New Roman" w:cs="Times New Roman"/>
                <w:b/>
                <w:sz w:val="28"/>
                <w:szCs w:val="28"/>
              </w:rPr>
            </w:pPr>
            <w:proofErr w:type="spellStart"/>
            <w:r w:rsidRPr="00B71387">
              <w:rPr>
                <w:rFonts w:ascii="Times New Roman" w:hAnsi="Times New Roman" w:cs="Times New Roman"/>
                <w:b/>
                <w:sz w:val="28"/>
                <w:szCs w:val="28"/>
              </w:rPr>
              <w:t>Наименование</w:t>
            </w:r>
            <w:proofErr w:type="spellEnd"/>
          </w:p>
        </w:tc>
        <w:tc>
          <w:tcPr>
            <w:tcW w:w="2604" w:type="dxa"/>
          </w:tcPr>
          <w:p w14:paraId="56070264" w14:textId="77777777" w:rsidR="009659A5" w:rsidRPr="00B71387" w:rsidRDefault="009659A5" w:rsidP="00DA12C4">
            <w:pPr>
              <w:pStyle w:val="TableParagraph"/>
              <w:spacing w:line="275" w:lineRule="exact"/>
              <w:ind w:left="656"/>
              <w:rPr>
                <w:rFonts w:ascii="Times New Roman" w:hAnsi="Times New Roman" w:cs="Times New Roman"/>
                <w:b/>
                <w:sz w:val="28"/>
                <w:szCs w:val="28"/>
              </w:rPr>
            </w:pPr>
            <w:proofErr w:type="spellStart"/>
            <w:r w:rsidRPr="00B71387">
              <w:rPr>
                <w:rFonts w:ascii="Times New Roman" w:hAnsi="Times New Roman" w:cs="Times New Roman"/>
                <w:b/>
                <w:sz w:val="28"/>
                <w:szCs w:val="28"/>
              </w:rPr>
              <w:t>Получатель</w:t>
            </w:r>
            <w:proofErr w:type="spellEnd"/>
          </w:p>
        </w:tc>
      </w:tr>
      <w:tr w:rsidR="009659A5" w:rsidRPr="00B71387" w14:paraId="13EA60AC" w14:textId="77777777" w:rsidTr="009659A5">
        <w:trPr>
          <w:trHeight w:val="412"/>
          <w:jc w:val="center"/>
        </w:trPr>
        <w:tc>
          <w:tcPr>
            <w:tcW w:w="1908" w:type="dxa"/>
          </w:tcPr>
          <w:p w14:paraId="4C8CAC2E"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Клиент</w:t>
            </w:r>
            <w:proofErr w:type="spellEnd"/>
          </w:p>
        </w:tc>
        <w:tc>
          <w:tcPr>
            <w:tcW w:w="1690" w:type="dxa"/>
          </w:tcPr>
          <w:p w14:paraId="4BB63D9F"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2966DF98"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Запустить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Систему</w:t>
            </w:r>
            <w:proofErr w:type="spellEnd"/>
          </w:p>
        </w:tc>
        <w:tc>
          <w:tcPr>
            <w:tcW w:w="2604" w:type="dxa"/>
          </w:tcPr>
          <w:p w14:paraId="6A9C9419"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r>
      <w:tr w:rsidR="009659A5" w:rsidRPr="00B71387" w14:paraId="466C36CC" w14:textId="77777777" w:rsidTr="009659A5">
        <w:trPr>
          <w:trHeight w:val="827"/>
          <w:jc w:val="center"/>
        </w:trPr>
        <w:tc>
          <w:tcPr>
            <w:tcW w:w="1908" w:type="dxa"/>
          </w:tcPr>
          <w:p w14:paraId="218B54F1"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c>
          <w:tcPr>
            <w:tcW w:w="1690" w:type="dxa"/>
          </w:tcPr>
          <w:p w14:paraId="79466CB3"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1DC5165A" w14:textId="77777777" w:rsidR="009659A5" w:rsidRPr="00B71387" w:rsidRDefault="009659A5" w:rsidP="00DA12C4">
            <w:pPr>
              <w:pStyle w:val="TableParagraph"/>
              <w:spacing w:line="273" w:lineRule="exact"/>
              <w:rPr>
                <w:rFonts w:ascii="Times New Roman" w:hAnsi="Times New Roman" w:cs="Times New Roman"/>
                <w:sz w:val="28"/>
                <w:szCs w:val="28"/>
                <w:lang w:val="ru-RU"/>
              </w:rPr>
            </w:pPr>
            <w:r w:rsidRPr="00B71387">
              <w:rPr>
                <w:rFonts w:ascii="Times New Roman" w:hAnsi="Times New Roman" w:cs="Times New Roman"/>
                <w:sz w:val="28"/>
                <w:szCs w:val="28"/>
                <w:lang w:val="ru-RU"/>
              </w:rPr>
              <w:t>Показать окно для выбора расписания</w:t>
            </w:r>
          </w:p>
        </w:tc>
        <w:tc>
          <w:tcPr>
            <w:tcW w:w="2604" w:type="dxa"/>
          </w:tcPr>
          <w:p w14:paraId="2CF72FF9"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z w:val="28"/>
                <w:szCs w:val="28"/>
              </w:rPr>
              <w:t xml:space="preserve">  </w:t>
            </w:r>
            <w:r w:rsidRPr="00B71387">
              <w:rPr>
                <w:rFonts w:ascii="Times New Roman" w:hAnsi="Times New Roman" w:cs="Times New Roman"/>
                <w:spacing w:val="8"/>
                <w:sz w:val="28"/>
                <w:szCs w:val="28"/>
              </w:rPr>
              <w:t xml:space="preserve"> </w:t>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z w:val="28"/>
                <w:szCs w:val="28"/>
              </w:rPr>
              <w:t xml:space="preserve">  </w:t>
            </w:r>
            <w:r w:rsidRPr="00B71387">
              <w:rPr>
                <w:rFonts w:ascii="Times New Roman" w:hAnsi="Times New Roman" w:cs="Times New Roman"/>
                <w:spacing w:val="8"/>
                <w:sz w:val="28"/>
                <w:szCs w:val="28"/>
              </w:rPr>
              <w:t xml:space="preserve"> </w:t>
            </w:r>
            <w:proofErr w:type="spellStart"/>
            <w:r w:rsidRPr="00B71387">
              <w:rPr>
                <w:rFonts w:ascii="Times New Roman" w:hAnsi="Times New Roman" w:cs="Times New Roman"/>
                <w:sz w:val="28"/>
                <w:szCs w:val="28"/>
              </w:rPr>
              <w:t>выбора</w:t>
            </w:r>
            <w:proofErr w:type="spellEnd"/>
          </w:p>
          <w:p w14:paraId="21F81C8E" w14:textId="77777777" w:rsidR="009659A5" w:rsidRPr="00B71387" w:rsidRDefault="009659A5" w:rsidP="00DA12C4">
            <w:pPr>
              <w:pStyle w:val="TableParagraph"/>
              <w:spacing w:before="137"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расписания</w:t>
            </w:r>
            <w:proofErr w:type="spellEnd"/>
          </w:p>
        </w:tc>
      </w:tr>
      <w:tr w:rsidR="009659A5" w:rsidRPr="00B71387" w14:paraId="6E75793E" w14:textId="77777777" w:rsidTr="009659A5">
        <w:trPr>
          <w:trHeight w:val="830"/>
          <w:jc w:val="center"/>
        </w:trPr>
        <w:tc>
          <w:tcPr>
            <w:tcW w:w="1908" w:type="dxa"/>
          </w:tcPr>
          <w:p w14:paraId="407F0754"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Пользователь</w:t>
            </w:r>
            <w:proofErr w:type="spellEnd"/>
          </w:p>
        </w:tc>
        <w:tc>
          <w:tcPr>
            <w:tcW w:w="1690" w:type="dxa"/>
          </w:tcPr>
          <w:p w14:paraId="6448E579"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5B98497E"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Выбор</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Группы</w:t>
            </w:r>
            <w:proofErr w:type="spellEnd"/>
          </w:p>
        </w:tc>
        <w:tc>
          <w:tcPr>
            <w:tcW w:w="2604" w:type="dxa"/>
          </w:tcPr>
          <w:p w14:paraId="7C484E3F"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z w:val="28"/>
                <w:szCs w:val="28"/>
              </w:rPr>
              <w:t xml:space="preserve">  </w:t>
            </w:r>
            <w:r w:rsidRPr="00B71387">
              <w:rPr>
                <w:rFonts w:ascii="Times New Roman" w:hAnsi="Times New Roman" w:cs="Times New Roman"/>
                <w:spacing w:val="8"/>
                <w:sz w:val="28"/>
                <w:szCs w:val="28"/>
              </w:rPr>
              <w:t xml:space="preserve"> </w:t>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z w:val="28"/>
                <w:szCs w:val="28"/>
              </w:rPr>
              <w:t xml:space="preserve">  </w:t>
            </w:r>
            <w:r w:rsidRPr="00B71387">
              <w:rPr>
                <w:rFonts w:ascii="Times New Roman" w:hAnsi="Times New Roman" w:cs="Times New Roman"/>
                <w:spacing w:val="9"/>
                <w:sz w:val="28"/>
                <w:szCs w:val="28"/>
              </w:rPr>
              <w:t xml:space="preserve"> </w:t>
            </w:r>
            <w:proofErr w:type="spellStart"/>
            <w:r w:rsidRPr="00B71387">
              <w:rPr>
                <w:rFonts w:ascii="Times New Roman" w:hAnsi="Times New Roman" w:cs="Times New Roman"/>
                <w:sz w:val="28"/>
                <w:szCs w:val="28"/>
              </w:rPr>
              <w:t>выбора</w:t>
            </w:r>
            <w:proofErr w:type="spellEnd"/>
          </w:p>
          <w:p w14:paraId="7CEEC12B" w14:textId="77777777" w:rsidR="009659A5" w:rsidRPr="00B71387" w:rsidRDefault="009659A5" w:rsidP="00DA12C4">
            <w:pPr>
              <w:pStyle w:val="TableParagraph"/>
              <w:spacing w:before="137"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расписания</w:t>
            </w:r>
            <w:proofErr w:type="spellEnd"/>
          </w:p>
        </w:tc>
      </w:tr>
      <w:tr w:rsidR="009659A5" w:rsidRPr="00B71387" w14:paraId="05342C6E" w14:textId="77777777" w:rsidTr="009659A5">
        <w:trPr>
          <w:trHeight w:val="827"/>
          <w:jc w:val="center"/>
        </w:trPr>
        <w:tc>
          <w:tcPr>
            <w:tcW w:w="1908" w:type="dxa"/>
          </w:tcPr>
          <w:p w14:paraId="2BB92BA6"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c>
          <w:tcPr>
            <w:tcW w:w="1690" w:type="dxa"/>
          </w:tcPr>
          <w:p w14:paraId="79CC36F9"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2A65ED16" w14:textId="77777777" w:rsidR="009659A5" w:rsidRPr="00B71387" w:rsidRDefault="009659A5" w:rsidP="00DA12C4">
            <w:pPr>
              <w:pStyle w:val="TableParagraph"/>
              <w:rPr>
                <w:rFonts w:ascii="Times New Roman" w:hAnsi="Times New Roman" w:cs="Times New Roman"/>
                <w:sz w:val="28"/>
                <w:szCs w:val="28"/>
                <w:lang w:val="ru-RU"/>
              </w:rPr>
            </w:pPr>
            <w:r w:rsidRPr="00B71387">
              <w:rPr>
                <w:rFonts w:ascii="Times New Roman" w:hAnsi="Times New Roman" w:cs="Times New Roman"/>
                <w:sz w:val="28"/>
                <w:szCs w:val="28"/>
                <w:lang w:val="ru-RU"/>
              </w:rPr>
              <w:t>Показать Окно для</w:t>
            </w:r>
          </w:p>
          <w:p w14:paraId="23453DEF" w14:textId="77777777" w:rsidR="009659A5" w:rsidRPr="00B71387" w:rsidRDefault="009659A5" w:rsidP="00DA12C4">
            <w:pPr>
              <w:pStyle w:val="TableParagraph"/>
              <w:spacing w:before="137" w:line="240" w:lineRule="auto"/>
              <w:rPr>
                <w:rFonts w:ascii="Times New Roman" w:hAnsi="Times New Roman" w:cs="Times New Roman"/>
                <w:sz w:val="28"/>
                <w:szCs w:val="28"/>
                <w:lang w:val="ru-RU"/>
              </w:rPr>
            </w:pPr>
            <w:r w:rsidRPr="00B71387">
              <w:rPr>
                <w:rFonts w:ascii="Times New Roman" w:hAnsi="Times New Roman" w:cs="Times New Roman"/>
                <w:sz w:val="28"/>
                <w:szCs w:val="28"/>
                <w:lang w:val="ru-RU"/>
              </w:rPr>
              <w:t>Выбора Зала</w:t>
            </w:r>
          </w:p>
        </w:tc>
        <w:tc>
          <w:tcPr>
            <w:tcW w:w="2604" w:type="dxa"/>
          </w:tcPr>
          <w:p w14:paraId="3265C49B"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pacing w:val="-5"/>
                <w:sz w:val="28"/>
                <w:szCs w:val="28"/>
              </w:rPr>
              <w:t xml:space="preserve"> </w:t>
            </w:r>
            <w:proofErr w:type="spellStart"/>
            <w:r w:rsidRPr="00B71387">
              <w:rPr>
                <w:rFonts w:ascii="Times New Roman" w:hAnsi="Times New Roman" w:cs="Times New Roman"/>
                <w:sz w:val="28"/>
                <w:szCs w:val="28"/>
              </w:rPr>
              <w:t>выбора</w:t>
            </w:r>
            <w:proofErr w:type="spellEnd"/>
            <w:r w:rsidRPr="00B71387">
              <w:rPr>
                <w:rFonts w:ascii="Times New Roman" w:hAnsi="Times New Roman" w:cs="Times New Roman"/>
                <w:spacing w:val="-7"/>
                <w:sz w:val="28"/>
                <w:szCs w:val="28"/>
              </w:rPr>
              <w:t xml:space="preserve"> </w:t>
            </w:r>
            <w:proofErr w:type="spellStart"/>
            <w:r w:rsidRPr="00B71387">
              <w:rPr>
                <w:rFonts w:ascii="Times New Roman" w:hAnsi="Times New Roman" w:cs="Times New Roman"/>
                <w:sz w:val="28"/>
                <w:szCs w:val="28"/>
              </w:rPr>
              <w:t>зала</w:t>
            </w:r>
            <w:proofErr w:type="spellEnd"/>
          </w:p>
        </w:tc>
      </w:tr>
      <w:tr w:rsidR="009659A5" w:rsidRPr="00B71387" w14:paraId="1FC5F4CE" w14:textId="77777777" w:rsidTr="009659A5">
        <w:trPr>
          <w:trHeight w:val="412"/>
          <w:jc w:val="center"/>
        </w:trPr>
        <w:tc>
          <w:tcPr>
            <w:tcW w:w="1908" w:type="dxa"/>
          </w:tcPr>
          <w:p w14:paraId="3D991B54"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Пользователь</w:t>
            </w:r>
            <w:proofErr w:type="spellEnd"/>
          </w:p>
        </w:tc>
        <w:tc>
          <w:tcPr>
            <w:tcW w:w="1690" w:type="dxa"/>
          </w:tcPr>
          <w:p w14:paraId="35BA352A"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43966952"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Выбор</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номер</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зала</w:t>
            </w:r>
            <w:proofErr w:type="spellEnd"/>
          </w:p>
        </w:tc>
        <w:tc>
          <w:tcPr>
            <w:tcW w:w="2604" w:type="dxa"/>
          </w:tcPr>
          <w:p w14:paraId="7C533931"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pacing w:val="-6"/>
                <w:sz w:val="28"/>
                <w:szCs w:val="28"/>
              </w:rPr>
              <w:t xml:space="preserve"> </w:t>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pacing w:val="-5"/>
                <w:sz w:val="28"/>
                <w:szCs w:val="28"/>
              </w:rPr>
              <w:t xml:space="preserve"> </w:t>
            </w:r>
            <w:proofErr w:type="spellStart"/>
            <w:r w:rsidRPr="00B71387">
              <w:rPr>
                <w:rFonts w:ascii="Times New Roman" w:hAnsi="Times New Roman" w:cs="Times New Roman"/>
                <w:sz w:val="28"/>
                <w:szCs w:val="28"/>
              </w:rPr>
              <w:t>выбора</w:t>
            </w:r>
            <w:proofErr w:type="spellEnd"/>
            <w:r w:rsidRPr="00B71387">
              <w:rPr>
                <w:rFonts w:ascii="Times New Roman" w:hAnsi="Times New Roman" w:cs="Times New Roman"/>
                <w:spacing w:val="-7"/>
                <w:sz w:val="28"/>
                <w:szCs w:val="28"/>
              </w:rPr>
              <w:t xml:space="preserve"> </w:t>
            </w:r>
            <w:proofErr w:type="spellStart"/>
            <w:r w:rsidRPr="00B71387">
              <w:rPr>
                <w:rFonts w:ascii="Times New Roman" w:hAnsi="Times New Roman" w:cs="Times New Roman"/>
                <w:sz w:val="28"/>
                <w:szCs w:val="28"/>
              </w:rPr>
              <w:t>зала</w:t>
            </w:r>
            <w:proofErr w:type="spellEnd"/>
          </w:p>
        </w:tc>
      </w:tr>
      <w:tr w:rsidR="009659A5" w:rsidRPr="00B71387" w14:paraId="77EA5026" w14:textId="77777777" w:rsidTr="009659A5">
        <w:trPr>
          <w:trHeight w:val="412"/>
          <w:jc w:val="center"/>
        </w:trPr>
        <w:tc>
          <w:tcPr>
            <w:tcW w:w="1908" w:type="dxa"/>
          </w:tcPr>
          <w:p w14:paraId="084D3AD0"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Пользователь</w:t>
            </w:r>
            <w:proofErr w:type="spellEnd"/>
          </w:p>
        </w:tc>
        <w:tc>
          <w:tcPr>
            <w:tcW w:w="1690" w:type="dxa"/>
          </w:tcPr>
          <w:p w14:paraId="15D5E4FA"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49BE1320" w14:textId="77777777" w:rsidR="009659A5" w:rsidRPr="00B71387" w:rsidRDefault="009659A5" w:rsidP="00DA12C4">
            <w:pPr>
              <w:pStyle w:val="TableParagraph"/>
              <w:rPr>
                <w:rFonts w:ascii="Times New Roman" w:hAnsi="Times New Roman" w:cs="Times New Roman"/>
                <w:sz w:val="28"/>
                <w:szCs w:val="28"/>
                <w:lang w:val="ru-RU"/>
              </w:rPr>
            </w:pPr>
            <w:r w:rsidRPr="00B71387">
              <w:rPr>
                <w:rFonts w:ascii="Times New Roman" w:hAnsi="Times New Roman" w:cs="Times New Roman"/>
                <w:sz w:val="28"/>
                <w:szCs w:val="28"/>
                <w:lang w:val="ru-RU"/>
              </w:rPr>
              <w:t>Выбор номера места в зале</w:t>
            </w:r>
          </w:p>
        </w:tc>
        <w:tc>
          <w:tcPr>
            <w:tcW w:w="2604" w:type="dxa"/>
          </w:tcPr>
          <w:p w14:paraId="1BF09755" w14:textId="77777777" w:rsidR="009659A5" w:rsidRPr="00B71387" w:rsidRDefault="009659A5" w:rsidP="00DA12C4">
            <w:pPr>
              <w:pStyle w:val="TableParagraph"/>
              <w:rPr>
                <w:rFonts w:ascii="Times New Roman" w:hAnsi="Times New Roman" w:cs="Times New Roman"/>
                <w:sz w:val="28"/>
                <w:szCs w:val="28"/>
                <w:lang w:val="ru-RU"/>
              </w:rPr>
            </w:pPr>
            <w:r w:rsidRPr="00B71387">
              <w:rPr>
                <w:rFonts w:ascii="Times New Roman" w:hAnsi="Times New Roman" w:cs="Times New Roman"/>
                <w:sz w:val="28"/>
                <w:szCs w:val="28"/>
                <w:lang w:val="ru-RU"/>
              </w:rPr>
              <w:t>Окно для выбора места в зале</w:t>
            </w:r>
          </w:p>
        </w:tc>
      </w:tr>
      <w:tr w:rsidR="009659A5" w:rsidRPr="00B71387" w14:paraId="51E450B5" w14:textId="77777777" w:rsidTr="009659A5">
        <w:trPr>
          <w:trHeight w:val="830"/>
          <w:jc w:val="center"/>
        </w:trPr>
        <w:tc>
          <w:tcPr>
            <w:tcW w:w="1908" w:type="dxa"/>
          </w:tcPr>
          <w:p w14:paraId="7311AB73" w14:textId="77777777" w:rsidR="009659A5" w:rsidRPr="00B71387" w:rsidRDefault="009659A5" w:rsidP="00DA12C4">
            <w:pPr>
              <w:pStyle w:val="TableParagraph"/>
              <w:tabs>
                <w:tab w:val="left" w:pos="602"/>
                <w:tab w:val="left" w:pos="1449"/>
              </w:tabs>
              <w:spacing w:line="273" w:lineRule="exact"/>
              <w:ind w:left="0"/>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z w:val="28"/>
                <w:szCs w:val="28"/>
              </w:rPr>
              <w:tab/>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выбора</w:t>
            </w:r>
            <w:proofErr w:type="spellEnd"/>
            <w:r w:rsidRPr="00B71387">
              <w:rPr>
                <w:rFonts w:ascii="Times New Roman" w:hAnsi="Times New Roman" w:cs="Times New Roman"/>
                <w:spacing w:val="-5"/>
                <w:sz w:val="28"/>
                <w:szCs w:val="28"/>
              </w:rPr>
              <w:t xml:space="preserve"> </w:t>
            </w:r>
            <w:proofErr w:type="spellStart"/>
            <w:r w:rsidRPr="00B71387">
              <w:rPr>
                <w:rFonts w:ascii="Times New Roman" w:hAnsi="Times New Roman" w:cs="Times New Roman"/>
                <w:sz w:val="28"/>
                <w:szCs w:val="28"/>
              </w:rPr>
              <w:t>распиания</w:t>
            </w:r>
            <w:proofErr w:type="spellEnd"/>
          </w:p>
        </w:tc>
        <w:tc>
          <w:tcPr>
            <w:tcW w:w="1690" w:type="dxa"/>
          </w:tcPr>
          <w:p w14:paraId="07EB5F7B"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6BBA992B"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Запросить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расписание</w:t>
            </w:r>
            <w:proofErr w:type="spellEnd"/>
          </w:p>
        </w:tc>
        <w:tc>
          <w:tcPr>
            <w:tcW w:w="2604" w:type="dxa"/>
          </w:tcPr>
          <w:p w14:paraId="7092FC42" w14:textId="77777777" w:rsidR="009659A5" w:rsidRPr="00B71387" w:rsidRDefault="009659A5" w:rsidP="00DA12C4">
            <w:pPr>
              <w:pStyle w:val="TableParagraph"/>
              <w:spacing w:line="273"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данных</w:t>
            </w:r>
            <w:proofErr w:type="spellEnd"/>
          </w:p>
        </w:tc>
      </w:tr>
      <w:tr w:rsidR="009659A5" w:rsidRPr="00B71387" w14:paraId="1C5B8A21" w14:textId="77777777" w:rsidTr="009659A5">
        <w:trPr>
          <w:trHeight w:val="827"/>
          <w:jc w:val="center"/>
        </w:trPr>
        <w:tc>
          <w:tcPr>
            <w:tcW w:w="1908" w:type="dxa"/>
          </w:tcPr>
          <w:p w14:paraId="3EF91CC6" w14:textId="77777777" w:rsidR="009659A5" w:rsidRPr="00B71387" w:rsidRDefault="009659A5" w:rsidP="00DA12C4">
            <w:pPr>
              <w:pStyle w:val="TableParagraph"/>
              <w:tabs>
                <w:tab w:val="left" w:pos="595"/>
                <w:tab w:val="left" w:pos="1449"/>
              </w:tabs>
              <w:ind w:left="0"/>
              <w:rPr>
                <w:rFonts w:ascii="Times New Roman" w:hAnsi="Times New Roman" w:cs="Times New Roman"/>
                <w:sz w:val="28"/>
                <w:szCs w:val="28"/>
              </w:rPr>
            </w:pPr>
            <w:proofErr w:type="spellStart"/>
            <w:r w:rsidRPr="00B71387">
              <w:rPr>
                <w:rFonts w:ascii="Times New Roman" w:hAnsi="Times New Roman" w:cs="Times New Roman"/>
                <w:sz w:val="28"/>
                <w:szCs w:val="28"/>
              </w:rPr>
              <w:t>Окно</w:t>
            </w:r>
            <w:proofErr w:type="spellEnd"/>
            <w:r w:rsidRPr="00B71387">
              <w:rPr>
                <w:rFonts w:ascii="Times New Roman" w:hAnsi="Times New Roman" w:cs="Times New Roman"/>
                <w:sz w:val="28"/>
                <w:szCs w:val="28"/>
              </w:rPr>
              <w:tab/>
            </w:r>
            <w:proofErr w:type="spellStart"/>
            <w:r w:rsidRPr="00B71387">
              <w:rPr>
                <w:rFonts w:ascii="Times New Roman" w:hAnsi="Times New Roman" w:cs="Times New Roman"/>
                <w:sz w:val="28"/>
                <w:szCs w:val="28"/>
              </w:rPr>
              <w:t>для</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выбора</w:t>
            </w:r>
            <w:proofErr w:type="spellEnd"/>
            <w:r w:rsidRPr="00B71387">
              <w:rPr>
                <w:rFonts w:ascii="Times New Roman" w:hAnsi="Times New Roman" w:cs="Times New Roman"/>
                <w:spacing w:val="-2"/>
                <w:sz w:val="28"/>
                <w:szCs w:val="28"/>
              </w:rPr>
              <w:t xml:space="preserve"> </w:t>
            </w:r>
            <w:proofErr w:type="spellStart"/>
            <w:r w:rsidRPr="00B71387">
              <w:rPr>
                <w:rFonts w:ascii="Times New Roman" w:hAnsi="Times New Roman" w:cs="Times New Roman"/>
                <w:spacing w:val="-2"/>
                <w:sz w:val="28"/>
                <w:szCs w:val="28"/>
              </w:rPr>
              <w:t>зала</w:t>
            </w:r>
            <w:proofErr w:type="spellEnd"/>
          </w:p>
        </w:tc>
        <w:tc>
          <w:tcPr>
            <w:tcW w:w="1690" w:type="dxa"/>
          </w:tcPr>
          <w:p w14:paraId="75D1BCC8"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0A44313B"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Запросить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расписание</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залов</w:t>
            </w:r>
            <w:proofErr w:type="spellEnd"/>
          </w:p>
        </w:tc>
        <w:tc>
          <w:tcPr>
            <w:tcW w:w="2604" w:type="dxa"/>
          </w:tcPr>
          <w:p w14:paraId="75215F8D"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данных</w:t>
            </w:r>
            <w:proofErr w:type="spellEnd"/>
          </w:p>
        </w:tc>
      </w:tr>
      <w:tr w:rsidR="009659A5" w:rsidRPr="00B71387" w14:paraId="72605188" w14:textId="77777777" w:rsidTr="009659A5">
        <w:trPr>
          <w:trHeight w:val="827"/>
          <w:jc w:val="center"/>
        </w:trPr>
        <w:tc>
          <w:tcPr>
            <w:tcW w:w="1908" w:type="dxa"/>
          </w:tcPr>
          <w:p w14:paraId="7ECEC8A9" w14:textId="77777777" w:rsidR="009659A5" w:rsidRPr="00B71387" w:rsidRDefault="009659A5" w:rsidP="00DA12C4">
            <w:pPr>
              <w:pStyle w:val="TableParagraph"/>
              <w:tabs>
                <w:tab w:val="left" w:pos="595"/>
                <w:tab w:val="left" w:pos="1449"/>
              </w:tabs>
              <w:ind w:left="0"/>
              <w:rPr>
                <w:rFonts w:ascii="Times New Roman" w:hAnsi="Times New Roman" w:cs="Times New Roman"/>
                <w:sz w:val="28"/>
                <w:szCs w:val="28"/>
                <w:lang w:val="ru-RU"/>
              </w:rPr>
            </w:pPr>
            <w:r w:rsidRPr="00B71387">
              <w:rPr>
                <w:rFonts w:ascii="Times New Roman" w:hAnsi="Times New Roman" w:cs="Times New Roman"/>
                <w:sz w:val="28"/>
                <w:szCs w:val="28"/>
                <w:lang w:val="ru-RU"/>
              </w:rPr>
              <w:t>Окно для выбора места в зале</w:t>
            </w:r>
          </w:p>
        </w:tc>
        <w:tc>
          <w:tcPr>
            <w:tcW w:w="1690" w:type="dxa"/>
          </w:tcPr>
          <w:p w14:paraId="5DF4EFD5"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18A1A2B6"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Запросить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свободные</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места</w:t>
            </w:r>
            <w:proofErr w:type="spellEnd"/>
          </w:p>
        </w:tc>
        <w:tc>
          <w:tcPr>
            <w:tcW w:w="2604" w:type="dxa"/>
          </w:tcPr>
          <w:p w14:paraId="0BEBDBEA"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данных</w:t>
            </w:r>
            <w:proofErr w:type="spellEnd"/>
          </w:p>
        </w:tc>
      </w:tr>
      <w:tr w:rsidR="009659A5" w:rsidRPr="00B71387" w14:paraId="4C03ED20" w14:textId="77777777" w:rsidTr="009659A5">
        <w:trPr>
          <w:trHeight w:val="413"/>
          <w:jc w:val="center"/>
        </w:trPr>
        <w:tc>
          <w:tcPr>
            <w:tcW w:w="1908" w:type="dxa"/>
          </w:tcPr>
          <w:p w14:paraId="7424D114"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данных</w:t>
            </w:r>
            <w:proofErr w:type="spellEnd"/>
          </w:p>
        </w:tc>
        <w:tc>
          <w:tcPr>
            <w:tcW w:w="1690" w:type="dxa"/>
          </w:tcPr>
          <w:p w14:paraId="4375E413"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Самовызов</w:t>
            </w:r>
            <w:proofErr w:type="spellEnd"/>
          </w:p>
        </w:tc>
        <w:tc>
          <w:tcPr>
            <w:tcW w:w="4054" w:type="dxa"/>
          </w:tcPr>
          <w:p w14:paraId="1CBB97D4"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Поиск</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запрошенных</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данных</w:t>
            </w:r>
            <w:proofErr w:type="spellEnd"/>
          </w:p>
        </w:tc>
        <w:tc>
          <w:tcPr>
            <w:tcW w:w="2604" w:type="dxa"/>
          </w:tcPr>
          <w:p w14:paraId="63BC5B35"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данных</w:t>
            </w:r>
            <w:proofErr w:type="spellEnd"/>
          </w:p>
        </w:tc>
      </w:tr>
      <w:tr w:rsidR="009659A5" w:rsidRPr="00B71387" w14:paraId="3AE29F47" w14:textId="77777777" w:rsidTr="009659A5">
        <w:trPr>
          <w:trHeight w:val="414"/>
          <w:jc w:val="center"/>
        </w:trPr>
        <w:tc>
          <w:tcPr>
            <w:tcW w:w="1908" w:type="dxa"/>
          </w:tcPr>
          <w:p w14:paraId="4DACBB8B" w14:textId="77777777" w:rsidR="009659A5" w:rsidRPr="00B71387" w:rsidRDefault="009659A5" w:rsidP="00DA12C4">
            <w:pPr>
              <w:pStyle w:val="TableParagraph"/>
              <w:rPr>
                <w:rFonts w:ascii="Times New Roman" w:hAnsi="Times New Roman" w:cs="Times New Roman"/>
                <w:sz w:val="28"/>
                <w:szCs w:val="28"/>
              </w:rPr>
            </w:pPr>
            <w:r w:rsidRPr="00B71387">
              <w:rPr>
                <w:rFonts w:ascii="Times New Roman" w:hAnsi="Times New Roman" w:cs="Times New Roman"/>
                <w:sz w:val="28"/>
                <w:szCs w:val="28"/>
              </w:rPr>
              <w:t>:</w:t>
            </w:r>
            <w:proofErr w:type="spellStart"/>
            <w:r w:rsidRPr="00B71387">
              <w:rPr>
                <w:rFonts w:ascii="Times New Roman" w:hAnsi="Times New Roman" w:cs="Times New Roman"/>
                <w:sz w:val="28"/>
                <w:szCs w:val="28"/>
              </w:rPr>
              <w:t>База</w:t>
            </w:r>
            <w:proofErr w:type="spellEnd"/>
            <w:r w:rsidRPr="00B71387">
              <w:rPr>
                <w:rFonts w:ascii="Times New Roman" w:hAnsi="Times New Roman" w:cs="Times New Roman"/>
                <w:spacing w:val="-3"/>
                <w:sz w:val="28"/>
                <w:szCs w:val="28"/>
              </w:rPr>
              <w:t xml:space="preserve"> </w:t>
            </w:r>
            <w:proofErr w:type="spellStart"/>
            <w:r w:rsidRPr="00B71387">
              <w:rPr>
                <w:rFonts w:ascii="Times New Roman" w:hAnsi="Times New Roman" w:cs="Times New Roman"/>
                <w:sz w:val="28"/>
                <w:szCs w:val="28"/>
              </w:rPr>
              <w:t>данных</w:t>
            </w:r>
            <w:proofErr w:type="spellEnd"/>
          </w:p>
        </w:tc>
        <w:tc>
          <w:tcPr>
            <w:tcW w:w="1690" w:type="dxa"/>
          </w:tcPr>
          <w:p w14:paraId="76A391F1"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Возврат</w:t>
            </w:r>
            <w:proofErr w:type="spellEnd"/>
          </w:p>
        </w:tc>
        <w:tc>
          <w:tcPr>
            <w:tcW w:w="4054" w:type="dxa"/>
          </w:tcPr>
          <w:p w14:paraId="7C22D191"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Передать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данные</w:t>
            </w:r>
            <w:proofErr w:type="spellEnd"/>
            <w:r w:rsidRPr="00B71387">
              <w:rPr>
                <w:rFonts w:ascii="Times New Roman" w:hAnsi="Times New Roman" w:cs="Times New Roman"/>
                <w:sz w:val="28"/>
                <w:szCs w:val="28"/>
              </w:rPr>
              <w:t>(</w:t>
            </w:r>
            <w:proofErr w:type="spellStart"/>
            <w:r w:rsidRPr="00B71387">
              <w:rPr>
                <w:rFonts w:ascii="Times New Roman" w:hAnsi="Times New Roman" w:cs="Times New Roman"/>
                <w:sz w:val="28"/>
                <w:szCs w:val="28"/>
              </w:rPr>
              <w:t>данные</w:t>
            </w:r>
            <w:proofErr w:type="spellEnd"/>
            <w:r w:rsidRPr="00B71387">
              <w:rPr>
                <w:rFonts w:ascii="Times New Roman" w:hAnsi="Times New Roman" w:cs="Times New Roman"/>
                <w:sz w:val="28"/>
                <w:szCs w:val="28"/>
              </w:rPr>
              <w:t>)</w:t>
            </w:r>
          </w:p>
        </w:tc>
        <w:tc>
          <w:tcPr>
            <w:tcW w:w="2604" w:type="dxa"/>
          </w:tcPr>
          <w:p w14:paraId="5ECEB42A"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r>
      <w:tr w:rsidR="009659A5" w:rsidRPr="00B71387" w14:paraId="7154C946" w14:textId="77777777" w:rsidTr="009659A5">
        <w:trPr>
          <w:trHeight w:val="827"/>
          <w:jc w:val="center"/>
        </w:trPr>
        <w:tc>
          <w:tcPr>
            <w:tcW w:w="1908" w:type="dxa"/>
          </w:tcPr>
          <w:p w14:paraId="23052F7A"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c>
          <w:tcPr>
            <w:tcW w:w="1690" w:type="dxa"/>
          </w:tcPr>
          <w:p w14:paraId="18FB1624" w14:textId="77777777" w:rsidR="009659A5" w:rsidRPr="00B71387" w:rsidRDefault="009659A5" w:rsidP="00DA12C4">
            <w:pPr>
              <w:pStyle w:val="TableParagraph"/>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738D2D1B" w14:textId="77777777" w:rsidR="009659A5" w:rsidRPr="00B71387" w:rsidRDefault="009659A5" w:rsidP="00DA12C4">
            <w:pPr>
              <w:pStyle w:val="TableParagraph"/>
              <w:spacing w:before="139" w:line="240" w:lineRule="auto"/>
              <w:rPr>
                <w:rFonts w:ascii="Times New Roman" w:hAnsi="Times New Roman" w:cs="Times New Roman"/>
                <w:sz w:val="28"/>
                <w:szCs w:val="28"/>
              </w:rPr>
            </w:pPr>
            <w:proofErr w:type="spellStart"/>
            <w:r w:rsidRPr="00B71387">
              <w:rPr>
                <w:rFonts w:ascii="Times New Roman" w:hAnsi="Times New Roman" w:cs="Times New Roman"/>
                <w:sz w:val="28"/>
                <w:szCs w:val="28"/>
              </w:rPr>
              <w:t>Вывод</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данных</w:t>
            </w:r>
            <w:proofErr w:type="spellEnd"/>
            <w:r w:rsidRPr="00B71387">
              <w:rPr>
                <w:rFonts w:ascii="Times New Roman" w:hAnsi="Times New Roman" w:cs="Times New Roman"/>
                <w:sz w:val="28"/>
                <w:szCs w:val="28"/>
              </w:rPr>
              <w:t xml:space="preserve"> о </w:t>
            </w:r>
            <w:proofErr w:type="spellStart"/>
            <w:r w:rsidRPr="00B71387">
              <w:rPr>
                <w:rFonts w:ascii="Times New Roman" w:hAnsi="Times New Roman" w:cs="Times New Roman"/>
                <w:sz w:val="28"/>
                <w:szCs w:val="28"/>
              </w:rPr>
              <w:t>билете</w:t>
            </w:r>
            <w:proofErr w:type="spellEnd"/>
          </w:p>
        </w:tc>
        <w:tc>
          <w:tcPr>
            <w:tcW w:w="2604" w:type="dxa"/>
          </w:tcPr>
          <w:p w14:paraId="0A085056" w14:textId="77777777" w:rsidR="009659A5" w:rsidRPr="00B71387" w:rsidRDefault="009659A5" w:rsidP="00DA12C4">
            <w:pPr>
              <w:pStyle w:val="TableParagraph"/>
              <w:ind w:left="0"/>
              <w:rPr>
                <w:rFonts w:ascii="Times New Roman" w:hAnsi="Times New Roman" w:cs="Times New Roman"/>
                <w:sz w:val="28"/>
                <w:szCs w:val="28"/>
                <w:lang w:val="ru-RU"/>
              </w:rPr>
            </w:pPr>
            <w:r w:rsidRPr="00B71387">
              <w:rPr>
                <w:rFonts w:ascii="Times New Roman" w:hAnsi="Times New Roman" w:cs="Times New Roman"/>
                <w:sz w:val="28"/>
                <w:szCs w:val="28"/>
                <w:lang w:val="ru-RU"/>
              </w:rPr>
              <w:t xml:space="preserve">Окно  </w:t>
            </w:r>
            <w:r w:rsidRPr="00B71387">
              <w:rPr>
                <w:rFonts w:ascii="Times New Roman" w:hAnsi="Times New Roman" w:cs="Times New Roman"/>
                <w:spacing w:val="9"/>
                <w:sz w:val="28"/>
                <w:szCs w:val="28"/>
                <w:lang w:val="ru-RU"/>
              </w:rPr>
              <w:t xml:space="preserve"> </w:t>
            </w:r>
            <w:r w:rsidRPr="00B71387">
              <w:rPr>
                <w:rFonts w:ascii="Times New Roman" w:hAnsi="Times New Roman" w:cs="Times New Roman"/>
                <w:sz w:val="28"/>
                <w:szCs w:val="28"/>
                <w:lang w:val="ru-RU"/>
              </w:rPr>
              <w:t xml:space="preserve">для  </w:t>
            </w:r>
            <w:r w:rsidRPr="00B71387">
              <w:rPr>
                <w:rFonts w:ascii="Times New Roman" w:hAnsi="Times New Roman" w:cs="Times New Roman"/>
                <w:spacing w:val="10"/>
                <w:sz w:val="28"/>
                <w:szCs w:val="28"/>
                <w:lang w:val="ru-RU"/>
              </w:rPr>
              <w:t xml:space="preserve"> </w:t>
            </w:r>
            <w:r w:rsidRPr="00B71387">
              <w:rPr>
                <w:rFonts w:ascii="Times New Roman" w:hAnsi="Times New Roman" w:cs="Times New Roman"/>
                <w:sz w:val="28"/>
                <w:szCs w:val="28"/>
                <w:lang w:val="ru-RU"/>
              </w:rPr>
              <w:t>вывода</w:t>
            </w:r>
          </w:p>
          <w:p w14:paraId="7BFE9987" w14:textId="77777777" w:rsidR="009659A5" w:rsidRPr="00B71387" w:rsidRDefault="009659A5" w:rsidP="00DA12C4">
            <w:pPr>
              <w:pStyle w:val="TableParagraph"/>
              <w:spacing w:before="139" w:line="240" w:lineRule="auto"/>
              <w:ind w:left="0"/>
              <w:rPr>
                <w:rFonts w:ascii="Times New Roman" w:hAnsi="Times New Roman" w:cs="Times New Roman"/>
                <w:sz w:val="28"/>
                <w:szCs w:val="28"/>
                <w:lang w:val="ru-RU"/>
              </w:rPr>
            </w:pPr>
            <w:r w:rsidRPr="00B71387">
              <w:rPr>
                <w:rFonts w:ascii="Times New Roman" w:hAnsi="Times New Roman" w:cs="Times New Roman"/>
                <w:sz w:val="28"/>
                <w:szCs w:val="28"/>
                <w:lang w:val="ru-RU"/>
              </w:rPr>
              <w:t>Информации о билете</w:t>
            </w:r>
          </w:p>
        </w:tc>
      </w:tr>
      <w:tr w:rsidR="009659A5" w:rsidRPr="00B71387" w14:paraId="5F0E73B6" w14:textId="77777777" w:rsidTr="009659A5">
        <w:trPr>
          <w:trHeight w:val="415"/>
          <w:jc w:val="center"/>
        </w:trPr>
        <w:tc>
          <w:tcPr>
            <w:tcW w:w="1908" w:type="dxa"/>
          </w:tcPr>
          <w:p w14:paraId="5CBA7EBC" w14:textId="77777777" w:rsidR="009659A5" w:rsidRPr="00B71387" w:rsidRDefault="009659A5" w:rsidP="00DA12C4">
            <w:pPr>
              <w:pStyle w:val="TableParagraph"/>
              <w:spacing w:line="265"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Пользователь</w:t>
            </w:r>
            <w:proofErr w:type="spellEnd"/>
          </w:p>
        </w:tc>
        <w:tc>
          <w:tcPr>
            <w:tcW w:w="1690" w:type="dxa"/>
          </w:tcPr>
          <w:p w14:paraId="799CD952" w14:textId="77777777" w:rsidR="009659A5" w:rsidRPr="00B71387" w:rsidRDefault="009659A5" w:rsidP="00DA12C4">
            <w:pPr>
              <w:pStyle w:val="TableParagraph"/>
              <w:spacing w:line="265" w:lineRule="exact"/>
              <w:ind w:left="107"/>
              <w:rPr>
                <w:rFonts w:ascii="Times New Roman" w:hAnsi="Times New Roman" w:cs="Times New Roman"/>
                <w:sz w:val="28"/>
                <w:szCs w:val="28"/>
              </w:rPr>
            </w:pPr>
            <w:proofErr w:type="spellStart"/>
            <w:r w:rsidRPr="00B71387">
              <w:rPr>
                <w:rFonts w:ascii="Times New Roman" w:hAnsi="Times New Roman" w:cs="Times New Roman"/>
                <w:sz w:val="28"/>
                <w:szCs w:val="28"/>
              </w:rPr>
              <w:t>Синхронное</w:t>
            </w:r>
            <w:proofErr w:type="spellEnd"/>
          </w:p>
        </w:tc>
        <w:tc>
          <w:tcPr>
            <w:tcW w:w="4054" w:type="dxa"/>
          </w:tcPr>
          <w:p w14:paraId="114A15A1" w14:textId="77777777" w:rsidR="009659A5" w:rsidRPr="00B71387" w:rsidRDefault="009659A5" w:rsidP="00DA12C4">
            <w:pPr>
              <w:pStyle w:val="TableParagraph"/>
              <w:spacing w:line="265" w:lineRule="exact"/>
              <w:rPr>
                <w:rFonts w:ascii="Times New Roman" w:hAnsi="Times New Roman" w:cs="Times New Roman"/>
                <w:sz w:val="28"/>
                <w:szCs w:val="28"/>
              </w:rPr>
            </w:pPr>
            <w:proofErr w:type="spellStart"/>
            <w:r w:rsidRPr="00B71387">
              <w:rPr>
                <w:rFonts w:ascii="Times New Roman" w:hAnsi="Times New Roman" w:cs="Times New Roman"/>
                <w:sz w:val="28"/>
                <w:szCs w:val="28"/>
              </w:rPr>
              <w:t>Закрыть</w:t>
            </w:r>
            <w:proofErr w:type="spellEnd"/>
            <w:r w:rsidRPr="00B71387">
              <w:rPr>
                <w:rFonts w:ascii="Times New Roman" w:hAnsi="Times New Roman" w:cs="Times New Roman"/>
                <w:sz w:val="28"/>
                <w:szCs w:val="28"/>
              </w:rPr>
              <w:t xml:space="preserve"> </w:t>
            </w:r>
            <w:proofErr w:type="spellStart"/>
            <w:r w:rsidRPr="00B71387">
              <w:rPr>
                <w:rFonts w:ascii="Times New Roman" w:hAnsi="Times New Roman" w:cs="Times New Roman"/>
                <w:sz w:val="28"/>
                <w:szCs w:val="28"/>
              </w:rPr>
              <w:t>систему</w:t>
            </w:r>
            <w:proofErr w:type="spellEnd"/>
            <w:r w:rsidRPr="00B71387">
              <w:rPr>
                <w:rFonts w:ascii="Times New Roman" w:hAnsi="Times New Roman" w:cs="Times New Roman"/>
                <w:sz w:val="28"/>
                <w:szCs w:val="28"/>
              </w:rPr>
              <w:t>()</w:t>
            </w:r>
          </w:p>
        </w:tc>
        <w:tc>
          <w:tcPr>
            <w:tcW w:w="2604" w:type="dxa"/>
          </w:tcPr>
          <w:p w14:paraId="622C7842" w14:textId="77777777" w:rsidR="009659A5" w:rsidRPr="00B71387" w:rsidRDefault="009659A5" w:rsidP="00DA12C4">
            <w:pPr>
              <w:pStyle w:val="TableParagraph"/>
              <w:spacing w:line="265" w:lineRule="exact"/>
              <w:rPr>
                <w:rFonts w:ascii="Times New Roman" w:hAnsi="Times New Roman" w:cs="Times New Roman"/>
                <w:sz w:val="28"/>
                <w:szCs w:val="28"/>
              </w:rPr>
            </w:pPr>
            <w:proofErr w:type="spellStart"/>
            <w:r w:rsidRPr="00B71387">
              <w:rPr>
                <w:rFonts w:ascii="Times New Roman" w:hAnsi="Times New Roman" w:cs="Times New Roman"/>
                <w:sz w:val="28"/>
                <w:szCs w:val="28"/>
              </w:rPr>
              <w:t>Система</w:t>
            </w:r>
            <w:proofErr w:type="spellEnd"/>
          </w:p>
        </w:tc>
      </w:tr>
    </w:tbl>
    <w:p w14:paraId="4879F0FF" w14:textId="77777777" w:rsidR="009659A5" w:rsidRPr="00B71387" w:rsidRDefault="009659A5" w:rsidP="009659A5">
      <w:pPr>
        <w:pStyle w:val="PIC"/>
      </w:pPr>
      <w:r w:rsidRPr="00B71387">
        <w:rPr>
          <w:noProof/>
          <w:lang w:eastAsia="ru-RU"/>
        </w:rPr>
        <w:lastRenderedPageBreak/>
        <w:drawing>
          <wp:anchor distT="0" distB="0" distL="114300" distR="114300" simplePos="0" relativeHeight="251665408" behindDoc="0" locked="0" layoutInCell="1" allowOverlap="1" wp14:anchorId="78D78C36" wp14:editId="002AFE8A">
            <wp:simplePos x="0" y="0"/>
            <wp:positionH relativeFrom="page">
              <wp:align>center</wp:align>
            </wp:positionH>
            <wp:positionV relativeFrom="paragraph">
              <wp:posOffset>139</wp:posOffset>
            </wp:positionV>
            <wp:extent cx="4761865" cy="5581015"/>
            <wp:effectExtent l="0" t="0" r="635" b="635"/>
            <wp:wrapTopAndBottom/>
            <wp:docPr id="7" name="Рисунок 7" descr="C:\Users\Sinsjar\AppData\Local\Microsoft\Windows\INetCache\Content.Word\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nsjar\AppData\Local\Microsoft\Windows\INetCache\Content.Word\Диаграмма без названия.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5581015"/>
                    </a:xfrm>
                    <a:prstGeom prst="rect">
                      <a:avLst/>
                    </a:prstGeom>
                    <a:noFill/>
                    <a:ln>
                      <a:noFill/>
                    </a:ln>
                  </pic:spPr>
                </pic:pic>
              </a:graphicData>
            </a:graphic>
          </wp:anchor>
        </w:drawing>
      </w:r>
      <w:r w:rsidRPr="00B71387">
        <w:t xml:space="preserve">Рисунок 6 – Диаграмма кооперации </w:t>
      </w:r>
      <w:proofErr w:type="spellStart"/>
      <w:r w:rsidRPr="00B71387">
        <w:t>органищации</w:t>
      </w:r>
      <w:proofErr w:type="spellEnd"/>
      <w:r w:rsidRPr="00B71387">
        <w:t xml:space="preserve"> продажи билетов в кинотеатре</w:t>
      </w:r>
    </w:p>
    <w:p w14:paraId="091F455A" w14:textId="77777777" w:rsidR="009659A5" w:rsidRPr="00B71387" w:rsidRDefault="009659A5" w:rsidP="009659A5">
      <w:pPr>
        <w:pStyle w:val="PIC"/>
      </w:pPr>
    </w:p>
    <w:p w14:paraId="0FB43197" w14:textId="77777777" w:rsidR="009659A5" w:rsidRPr="00B71387" w:rsidRDefault="009659A5">
      <w:pPr>
        <w:rPr>
          <w:b/>
          <w:color w:val="000000" w:themeColor="text1"/>
          <w:sz w:val="24"/>
          <w:szCs w:val="24"/>
        </w:rPr>
      </w:pPr>
      <w:r w:rsidRPr="00B71387">
        <w:br w:type="page"/>
      </w:r>
    </w:p>
    <w:p w14:paraId="0EDF218F" w14:textId="77777777" w:rsidR="009659A5" w:rsidRPr="00B71387" w:rsidRDefault="009659A5" w:rsidP="009659A5">
      <w:pPr>
        <w:pStyle w:val="LEVEL"/>
        <w:rPr>
          <w:rFonts w:cs="Times New Roman"/>
        </w:rPr>
      </w:pPr>
      <w:bookmarkStart w:id="109" w:name="_Toc136432453"/>
      <w:bookmarkStart w:id="110" w:name="_Toc136432512"/>
      <w:r w:rsidRPr="00B71387">
        <w:rPr>
          <w:rFonts w:cs="Times New Roman"/>
        </w:rPr>
        <w:lastRenderedPageBreak/>
        <w:t>Практическая работа 5</w:t>
      </w:r>
      <w:bookmarkEnd w:id="109"/>
      <w:bookmarkEnd w:id="110"/>
    </w:p>
    <w:p w14:paraId="3D14B723" w14:textId="77777777" w:rsidR="00A20A0C" w:rsidRPr="00B71387" w:rsidRDefault="00A20A0C" w:rsidP="00A20A0C">
      <w:pPr>
        <w:spacing w:before="161"/>
        <w:ind w:left="1973"/>
        <w:rPr>
          <w:b/>
        </w:rPr>
      </w:pPr>
      <w:r w:rsidRPr="00B71387">
        <w:rPr>
          <w:b/>
          <w:spacing w:val="-1"/>
        </w:rPr>
        <w:t>Построение</w:t>
      </w:r>
      <w:r w:rsidRPr="00B71387">
        <w:rPr>
          <w:b/>
        </w:rPr>
        <w:t xml:space="preserve"> </w:t>
      </w:r>
      <w:r w:rsidRPr="00B71387">
        <w:rPr>
          <w:b/>
          <w:spacing w:val="-1"/>
        </w:rPr>
        <w:t>UML</w:t>
      </w:r>
      <w:r w:rsidRPr="00B71387">
        <w:rPr>
          <w:b/>
          <w:spacing w:val="-18"/>
        </w:rPr>
        <w:t xml:space="preserve"> </w:t>
      </w:r>
      <w:r w:rsidRPr="00B71387">
        <w:rPr>
          <w:b/>
          <w:spacing w:val="-1"/>
        </w:rPr>
        <w:t>– модели системы. Диаграмма</w:t>
      </w:r>
      <w:r w:rsidRPr="00B71387">
        <w:rPr>
          <w:b/>
          <w:spacing w:val="1"/>
        </w:rPr>
        <w:t xml:space="preserve"> </w:t>
      </w:r>
      <w:r w:rsidRPr="00B71387">
        <w:rPr>
          <w:b/>
        </w:rPr>
        <w:t>классов.</w:t>
      </w:r>
    </w:p>
    <w:p w14:paraId="5EC27CC6" w14:textId="77777777" w:rsidR="00A20A0C" w:rsidRPr="00B71387" w:rsidRDefault="00A20A0C" w:rsidP="00132F64">
      <w:pPr>
        <w:pStyle w:val="a6"/>
        <w:spacing w:before="156" w:line="360" w:lineRule="auto"/>
        <w:ind w:left="562" w:firstLine="707"/>
      </w:pPr>
      <w:r w:rsidRPr="00B71387">
        <w:rPr>
          <w:b/>
        </w:rPr>
        <w:t>Цель</w:t>
      </w:r>
      <w:r w:rsidRPr="00B71387">
        <w:rPr>
          <w:b/>
          <w:spacing w:val="23"/>
        </w:rPr>
        <w:t xml:space="preserve"> </w:t>
      </w:r>
      <w:r w:rsidRPr="00B71387">
        <w:rPr>
          <w:b/>
        </w:rPr>
        <w:t>работы:</w:t>
      </w:r>
      <w:r w:rsidRPr="00B71387">
        <w:rPr>
          <w:b/>
          <w:spacing w:val="25"/>
        </w:rPr>
        <w:t xml:space="preserve"> </w:t>
      </w:r>
      <w:r w:rsidRPr="00B71387">
        <w:t>изучить</w:t>
      </w:r>
      <w:r w:rsidRPr="00B71387">
        <w:rPr>
          <w:spacing w:val="24"/>
        </w:rPr>
        <w:t xml:space="preserve"> </w:t>
      </w:r>
      <w:r w:rsidRPr="00B71387">
        <w:t>структуру</w:t>
      </w:r>
      <w:r w:rsidRPr="00B71387">
        <w:rPr>
          <w:spacing w:val="21"/>
        </w:rPr>
        <w:t xml:space="preserve"> </w:t>
      </w:r>
      <w:r w:rsidRPr="00B71387">
        <w:t>модели</w:t>
      </w:r>
      <w:r w:rsidRPr="00B71387">
        <w:rPr>
          <w:spacing w:val="23"/>
        </w:rPr>
        <w:t xml:space="preserve"> </w:t>
      </w:r>
      <w:r w:rsidRPr="00B71387">
        <w:t>проектирования,</w:t>
      </w:r>
      <w:r w:rsidRPr="00B71387">
        <w:rPr>
          <w:spacing w:val="22"/>
        </w:rPr>
        <w:t xml:space="preserve"> </w:t>
      </w:r>
      <w:r w:rsidRPr="00B71387">
        <w:t>правила</w:t>
      </w:r>
      <w:r w:rsidRPr="00B71387">
        <w:rPr>
          <w:spacing w:val="-67"/>
        </w:rPr>
        <w:t xml:space="preserve"> </w:t>
      </w:r>
      <w:r w:rsidRPr="00B71387">
        <w:t>построения диаграммы классов.</w:t>
      </w:r>
    </w:p>
    <w:p w14:paraId="6639A792" w14:textId="77777777" w:rsidR="00A20A0C" w:rsidRPr="00B71387" w:rsidRDefault="00A20A0C" w:rsidP="00132F64">
      <w:pPr>
        <w:pStyle w:val="a6"/>
        <w:spacing w:before="1" w:line="360" w:lineRule="auto"/>
        <w:ind w:left="1270"/>
      </w:pPr>
      <w:r w:rsidRPr="00B71387">
        <w:rPr>
          <w:b/>
        </w:rPr>
        <w:t>Задачи:</w:t>
      </w:r>
      <w:r w:rsidRPr="00B71387">
        <w:rPr>
          <w:b/>
          <w:spacing w:val="-8"/>
        </w:rPr>
        <w:t xml:space="preserve"> </w:t>
      </w:r>
      <w:r w:rsidRPr="00B71387">
        <w:t>описать</w:t>
      </w:r>
      <w:r w:rsidRPr="00B71387">
        <w:rPr>
          <w:spacing w:val="-8"/>
        </w:rPr>
        <w:t xml:space="preserve"> </w:t>
      </w:r>
      <w:r w:rsidRPr="00B71387">
        <w:t>сервисные</w:t>
      </w:r>
      <w:r w:rsidRPr="00B71387">
        <w:rPr>
          <w:spacing w:val="-6"/>
        </w:rPr>
        <w:t xml:space="preserve"> </w:t>
      </w:r>
      <w:r w:rsidRPr="00B71387">
        <w:t>функции</w:t>
      </w:r>
      <w:r w:rsidRPr="00B71387">
        <w:rPr>
          <w:spacing w:val="-9"/>
        </w:rPr>
        <w:t xml:space="preserve"> </w:t>
      </w:r>
      <w:r w:rsidRPr="00B71387">
        <w:t>исследуемой</w:t>
      </w:r>
      <w:r w:rsidRPr="00B71387">
        <w:rPr>
          <w:spacing w:val="-7"/>
        </w:rPr>
        <w:t xml:space="preserve"> </w:t>
      </w:r>
      <w:r w:rsidRPr="00B71387">
        <w:t>системы.</w:t>
      </w:r>
    </w:p>
    <w:p w14:paraId="4CDE7E9B" w14:textId="77777777" w:rsidR="00A20A0C" w:rsidRPr="00B71387" w:rsidRDefault="00A20A0C" w:rsidP="00132F64">
      <w:pPr>
        <w:pStyle w:val="a6"/>
        <w:spacing w:before="160" w:line="360" w:lineRule="auto"/>
        <w:ind w:left="1270"/>
        <w:rPr>
          <w:lang w:val="en-US"/>
        </w:rPr>
      </w:pPr>
      <w:r w:rsidRPr="00B71387">
        <w:rPr>
          <w:b/>
        </w:rPr>
        <w:t>ПО</w:t>
      </w:r>
      <w:r w:rsidRPr="00B71387">
        <w:rPr>
          <w:b/>
          <w:lang w:val="en-US"/>
        </w:rPr>
        <w:t>:</w:t>
      </w:r>
      <w:r w:rsidRPr="00B71387">
        <w:rPr>
          <w:b/>
          <w:spacing w:val="-14"/>
          <w:lang w:val="en-US"/>
        </w:rPr>
        <w:t xml:space="preserve"> </w:t>
      </w:r>
      <w:r w:rsidRPr="00B71387">
        <w:rPr>
          <w:lang w:val="en-US"/>
        </w:rPr>
        <w:t>Visual</w:t>
      </w:r>
      <w:r w:rsidRPr="00B71387">
        <w:rPr>
          <w:spacing w:val="-8"/>
          <w:lang w:val="en-US"/>
        </w:rPr>
        <w:t xml:space="preserve"> </w:t>
      </w:r>
      <w:r w:rsidRPr="00B71387">
        <w:rPr>
          <w:lang w:val="en-US"/>
        </w:rPr>
        <w:t>Paradigm,</w:t>
      </w:r>
      <w:r w:rsidRPr="00B71387">
        <w:rPr>
          <w:spacing w:val="-10"/>
          <w:lang w:val="en-US"/>
        </w:rPr>
        <w:t xml:space="preserve"> </w:t>
      </w:r>
      <w:r w:rsidRPr="00B71387">
        <w:rPr>
          <w:lang w:val="en-US"/>
        </w:rPr>
        <w:t>Draw.io,</w:t>
      </w:r>
      <w:r w:rsidRPr="00B71387">
        <w:rPr>
          <w:spacing w:val="-9"/>
          <w:lang w:val="en-US"/>
        </w:rPr>
        <w:t xml:space="preserve"> </w:t>
      </w:r>
      <w:r w:rsidRPr="00B71387">
        <w:rPr>
          <w:lang w:val="en-US"/>
        </w:rPr>
        <w:t>Rational</w:t>
      </w:r>
      <w:r w:rsidRPr="00B71387">
        <w:rPr>
          <w:spacing w:val="-11"/>
          <w:lang w:val="en-US"/>
        </w:rPr>
        <w:t xml:space="preserve"> </w:t>
      </w:r>
      <w:r w:rsidRPr="00B71387">
        <w:rPr>
          <w:lang w:val="en-US"/>
        </w:rPr>
        <w:t>Rose.</w:t>
      </w:r>
    </w:p>
    <w:p w14:paraId="0EABCFBC" w14:textId="77777777" w:rsidR="00A20A0C" w:rsidRPr="00B71387" w:rsidRDefault="00A20A0C" w:rsidP="00132F64">
      <w:pPr>
        <w:pStyle w:val="a6"/>
        <w:spacing w:before="7" w:line="360" w:lineRule="auto"/>
        <w:rPr>
          <w:lang w:val="en-US"/>
        </w:rPr>
      </w:pPr>
    </w:p>
    <w:p w14:paraId="704D2773" w14:textId="77777777" w:rsidR="00A20A0C" w:rsidRPr="00B71387" w:rsidRDefault="00A20A0C" w:rsidP="00132F64">
      <w:pPr>
        <w:pStyle w:val="ad"/>
        <w:rPr>
          <w:lang w:val="ru-RU"/>
        </w:rPr>
      </w:pPr>
      <w:r w:rsidRPr="00B71387">
        <w:rPr>
          <w:lang w:val="ru-RU"/>
        </w:rPr>
        <w:t>Теоретический</w:t>
      </w:r>
      <w:r w:rsidRPr="00B71387">
        <w:rPr>
          <w:spacing w:val="-3"/>
          <w:lang w:val="ru-RU"/>
        </w:rPr>
        <w:t xml:space="preserve"> </w:t>
      </w:r>
      <w:r w:rsidRPr="00B71387">
        <w:rPr>
          <w:lang w:val="ru-RU"/>
        </w:rPr>
        <w:t>материал:</w:t>
      </w:r>
    </w:p>
    <w:p w14:paraId="5AEF63E8" w14:textId="77777777" w:rsidR="00A20A0C" w:rsidRPr="00B71387" w:rsidRDefault="00A20A0C" w:rsidP="00132F64">
      <w:pPr>
        <w:pStyle w:val="a6"/>
        <w:spacing w:before="153" w:line="360" w:lineRule="auto"/>
        <w:ind w:left="682" w:right="678" w:firstLine="707"/>
        <w:jc w:val="both"/>
      </w:pPr>
      <w:r w:rsidRPr="00B71387">
        <w:t>Диаграмма</w:t>
      </w:r>
      <w:r w:rsidRPr="00B71387">
        <w:rPr>
          <w:spacing w:val="1"/>
        </w:rPr>
        <w:t xml:space="preserve"> </w:t>
      </w:r>
      <w:r w:rsidRPr="00B71387">
        <w:t>классов</w:t>
      </w:r>
      <w:r w:rsidRPr="00B71387">
        <w:rPr>
          <w:spacing w:val="1"/>
        </w:rPr>
        <w:t xml:space="preserve"> </w:t>
      </w:r>
      <w:r w:rsidRPr="00B71387">
        <w:t>представляет</w:t>
      </w:r>
      <w:r w:rsidRPr="00B71387">
        <w:rPr>
          <w:spacing w:val="1"/>
        </w:rPr>
        <w:t xml:space="preserve"> </w:t>
      </w:r>
      <w:r w:rsidRPr="00B71387">
        <w:t>собой</w:t>
      </w:r>
      <w:r w:rsidRPr="00B71387">
        <w:rPr>
          <w:spacing w:val="1"/>
        </w:rPr>
        <w:t xml:space="preserve"> </w:t>
      </w:r>
      <w:r w:rsidRPr="00B71387">
        <w:t>логическую</w:t>
      </w:r>
      <w:r w:rsidRPr="00B71387">
        <w:rPr>
          <w:spacing w:val="1"/>
        </w:rPr>
        <w:t xml:space="preserve"> </w:t>
      </w:r>
      <w:r w:rsidRPr="00B71387">
        <w:t>модель</w:t>
      </w:r>
      <w:r w:rsidRPr="00B71387">
        <w:rPr>
          <w:spacing w:val="1"/>
        </w:rPr>
        <w:t xml:space="preserve"> </w:t>
      </w:r>
      <w:r w:rsidRPr="00B71387">
        <w:t>статического представления моделируемой системы. Задача заключается в</w:t>
      </w:r>
      <w:r w:rsidRPr="00B71387">
        <w:rPr>
          <w:spacing w:val="1"/>
        </w:rPr>
        <w:t xml:space="preserve"> </w:t>
      </w:r>
      <w:r w:rsidRPr="00B71387">
        <w:t>том,</w:t>
      </w:r>
      <w:r w:rsidRPr="00B71387">
        <w:rPr>
          <w:spacing w:val="-4"/>
        </w:rPr>
        <w:t xml:space="preserve"> </w:t>
      </w:r>
      <w:r w:rsidRPr="00B71387">
        <w:t>чтобы</w:t>
      </w:r>
      <w:r w:rsidRPr="00B71387">
        <w:rPr>
          <w:spacing w:val="-2"/>
        </w:rPr>
        <w:t xml:space="preserve"> </w:t>
      </w:r>
      <w:r w:rsidRPr="00B71387">
        <w:t>представить</w:t>
      </w:r>
      <w:r w:rsidRPr="00B71387">
        <w:rPr>
          <w:spacing w:val="-2"/>
        </w:rPr>
        <w:t xml:space="preserve"> </w:t>
      </w:r>
      <w:r w:rsidRPr="00B71387">
        <w:t>поведение</w:t>
      </w:r>
      <w:r w:rsidRPr="00B71387">
        <w:rPr>
          <w:spacing w:val="-2"/>
        </w:rPr>
        <w:t xml:space="preserve"> </w:t>
      </w:r>
      <w:r w:rsidRPr="00B71387">
        <w:t>более</w:t>
      </w:r>
      <w:r w:rsidRPr="00B71387">
        <w:rPr>
          <w:spacing w:val="-3"/>
        </w:rPr>
        <w:t xml:space="preserve"> </w:t>
      </w:r>
      <w:r w:rsidRPr="00B71387">
        <w:t>детально</w:t>
      </w:r>
      <w:r w:rsidRPr="00B71387">
        <w:rPr>
          <w:spacing w:val="-1"/>
        </w:rPr>
        <w:t xml:space="preserve"> </w:t>
      </w:r>
      <w:r w:rsidRPr="00B71387">
        <w:t>на</w:t>
      </w:r>
      <w:r w:rsidRPr="00B71387">
        <w:rPr>
          <w:spacing w:val="-1"/>
        </w:rPr>
        <w:t xml:space="preserve"> </w:t>
      </w:r>
      <w:r w:rsidRPr="00B71387">
        <w:t>логическом</w:t>
      </w:r>
      <w:r w:rsidRPr="00B71387">
        <w:rPr>
          <w:spacing w:val="2"/>
        </w:rPr>
        <w:t xml:space="preserve"> </w:t>
      </w:r>
      <w:r w:rsidRPr="00B71387">
        <w:t>уровне.</w:t>
      </w:r>
    </w:p>
    <w:p w14:paraId="2CD8A24F" w14:textId="77777777" w:rsidR="00A20A0C" w:rsidRPr="00B71387" w:rsidRDefault="00A20A0C" w:rsidP="00A20A0C">
      <w:pPr>
        <w:pStyle w:val="a6"/>
        <w:spacing w:before="9"/>
        <w:rPr>
          <w:sz w:val="10"/>
        </w:rPr>
      </w:pPr>
    </w:p>
    <w:p w14:paraId="0DD7812D" w14:textId="77777777" w:rsidR="00A20A0C" w:rsidRPr="00B71387" w:rsidRDefault="00A20A0C" w:rsidP="00A20A0C">
      <w:pPr>
        <w:pStyle w:val="a6"/>
        <w:spacing w:before="9"/>
        <w:rPr>
          <w:sz w:val="10"/>
        </w:rPr>
      </w:pPr>
      <w:r w:rsidRPr="00B71387">
        <w:rPr>
          <w:noProof/>
          <w:lang w:eastAsia="ru-RU"/>
        </w:rPr>
        <w:drawing>
          <wp:anchor distT="0" distB="0" distL="0" distR="0" simplePos="0" relativeHeight="251670528" behindDoc="0" locked="0" layoutInCell="1" allowOverlap="1" wp14:anchorId="3F8F6536" wp14:editId="7B2A9C29">
            <wp:simplePos x="0" y="0"/>
            <wp:positionH relativeFrom="page">
              <wp:posOffset>1219295</wp:posOffset>
            </wp:positionH>
            <wp:positionV relativeFrom="paragraph">
              <wp:posOffset>104120</wp:posOffset>
            </wp:positionV>
            <wp:extent cx="5616782" cy="4853940"/>
            <wp:effectExtent l="0" t="0" r="0" b="0"/>
            <wp:wrapTopAndBottom/>
            <wp:docPr id="415874991" name="Рисунок 41587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616782" cy="4853940"/>
                    </a:xfrm>
                    <a:prstGeom prst="rect">
                      <a:avLst/>
                    </a:prstGeom>
                  </pic:spPr>
                </pic:pic>
              </a:graphicData>
            </a:graphic>
          </wp:anchor>
        </w:drawing>
      </w:r>
    </w:p>
    <w:p w14:paraId="1F8351F9" w14:textId="485B1E25" w:rsidR="00A20A0C" w:rsidRPr="00B71387" w:rsidRDefault="00A20A0C" w:rsidP="00A20A0C">
      <w:pPr>
        <w:pStyle w:val="a6"/>
        <w:spacing w:before="6"/>
        <w:jc w:val="center"/>
        <w:rPr>
          <w:b/>
          <w:bCs/>
          <w:sz w:val="24"/>
          <w:szCs w:val="24"/>
        </w:rPr>
      </w:pPr>
      <w:r w:rsidRPr="00B71387">
        <w:rPr>
          <w:b/>
          <w:bCs/>
          <w:sz w:val="24"/>
          <w:szCs w:val="24"/>
        </w:rPr>
        <w:t xml:space="preserve">Рисунок </w:t>
      </w:r>
      <w:r w:rsidR="00634A5D" w:rsidRPr="00B71387">
        <w:rPr>
          <w:b/>
          <w:bCs/>
          <w:sz w:val="24"/>
          <w:szCs w:val="24"/>
        </w:rPr>
        <w:t>7</w:t>
      </w:r>
      <w:r w:rsidRPr="00B71387">
        <w:rPr>
          <w:b/>
          <w:bCs/>
          <w:sz w:val="24"/>
          <w:szCs w:val="24"/>
        </w:rPr>
        <w:t xml:space="preserve"> – Диаграмма классов</w:t>
      </w:r>
    </w:p>
    <w:p w14:paraId="0BEC80E5" w14:textId="77777777" w:rsidR="00A20A0C" w:rsidRPr="00B71387" w:rsidRDefault="00A20A0C" w:rsidP="00A20A0C">
      <w:pPr>
        <w:pStyle w:val="a6"/>
        <w:spacing w:before="6"/>
        <w:rPr>
          <w:sz w:val="23"/>
        </w:rPr>
      </w:pPr>
    </w:p>
    <w:p w14:paraId="5802B99A" w14:textId="77777777" w:rsidR="00A20A0C" w:rsidRPr="00B71387" w:rsidRDefault="00A20A0C" w:rsidP="00A20A0C">
      <w:pPr>
        <w:pStyle w:val="a6"/>
        <w:spacing w:before="6"/>
        <w:rPr>
          <w:sz w:val="23"/>
        </w:rPr>
      </w:pPr>
    </w:p>
    <w:p w14:paraId="0B1996F4" w14:textId="77777777" w:rsidR="00A20A0C" w:rsidRPr="00B71387" w:rsidRDefault="00A20A0C" w:rsidP="00A20A0C">
      <w:pPr>
        <w:pStyle w:val="a6"/>
        <w:spacing w:before="6"/>
        <w:rPr>
          <w:sz w:val="23"/>
        </w:rPr>
      </w:pPr>
    </w:p>
    <w:p w14:paraId="6FC0C63C" w14:textId="77777777" w:rsidR="00A20A0C" w:rsidRPr="00B71387" w:rsidRDefault="00A20A0C" w:rsidP="00132F64">
      <w:pPr>
        <w:pStyle w:val="ad"/>
        <w:rPr>
          <w:lang w:val="ru-RU"/>
        </w:rPr>
      </w:pPr>
      <w:r w:rsidRPr="00B71387">
        <w:rPr>
          <w:lang w:val="ru-RU"/>
        </w:rPr>
        <w:t>Описание</w:t>
      </w:r>
      <w:r w:rsidRPr="00B71387">
        <w:rPr>
          <w:spacing w:val="-3"/>
          <w:lang w:val="ru-RU"/>
        </w:rPr>
        <w:t xml:space="preserve"> </w:t>
      </w:r>
      <w:r w:rsidRPr="00B71387">
        <w:rPr>
          <w:lang w:val="ru-RU"/>
        </w:rPr>
        <w:t>методологии</w:t>
      </w:r>
      <w:r w:rsidRPr="00B71387">
        <w:rPr>
          <w:spacing w:val="-4"/>
          <w:lang w:val="ru-RU"/>
        </w:rPr>
        <w:t xml:space="preserve"> </w:t>
      </w:r>
      <w:r w:rsidRPr="00B71387">
        <w:rPr>
          <w:lang w:val="ru-RU"/>
        </w:rPr>
        <w:t>моделирования</w:t>
      </w:r>
      <w:r w:rsidRPr="00B71387">
        <w:rPr>
          <w:spacing w:val="-4"/>
          <w:lang w:val="ru-RU"/>
        </w:rPr>
        <w:t xml:space="preserve"> </w:t>
      </w:r>
      <w:r w:rsidRPr="00B71387">
        <w:rPr>
          <w:lang w:val="ru-RU"/>
        </w:rPr>
        <w:t>классов</w:t>
      </w:r>
      <w:r w:rsidRPr="00B71387">
        <w:rPr>
          <w:spacing w:val="-4"/>
          <w:lang w:val="ru-RU"/>
        </w:rPr>
        <w:t xml:space="preserve"> </w:t>
      </w:r>
      <w:r w:rsidRPr="00B71387">
        <w:rPr>
          <w:lang w:val="ru-RU"/>
        </w:rPr>
        <w:t>в</w:t>
      </w:r>
      <w:r w:rsidRPr="00B71387">
        <w:rPr>
          <w:spacing w:val="-3"/>
          <w:lang w:val="ru-RU"/>
        </w:rPr>
        <w:t xml:space="preserve"> </w:t>
      </w:r>
      <w:r w:rsidRPr="00B71387">
        <w:rPr>
          <w:lang w:val="ru-RU"/>
        </w:rPr>
        <w:t>языке</w:t>
      </w:r>
      <w:r w:rsidRPr="00B71387">
        <w:rPr>
          <w:spacing w:val="-3"/>
          <w:lang w:val="ru-RU"/>
        </w:rPr>
        <w:t xml:space="preserve"> </w:t>
      </w:r>
      <w:r w:rsidRPr="00B71387">
        <w:t>UML</w:t>
      </w:r>
      <w:r w:rsidRPr="00B71387">
        <w:rPr>
          <w:lang w:val="ru-RU"/>
        </w:rPr>
        <w:t>.</w:t>
      </w:r>
    </w:p>
    <w:p w14:paraId="7EFFDC7D" w14:textId="03C4684A" w:rsidR="00A20A0C" w:rsidRPr="00B71387" w:rsidRDefault="00A20A0C" w:rsidP="00132F64">
      <w:pPr>
        <w:pStyle w:val="a6"/>
        <w:spacing w:before="154" w:line="360" w:lineRule="auto"/>
        <w:ind w:left="1402"/>
        <w:jc w:val="both"/>
      </w:pPr>
      <w:r w:rsidRPr="00B71387">
        <w:t>Объект</w:t>
      </w:r>
      <w:r w:rsidRPr="00B71387">
        <w:rPr>
          <w:spacing w:val="1"/>
        </w:rPr>
        <w:t xml:space="preserve"> </w:t>
      </w:r>
      <w:r w:rsidRPr="00B71387">
        <w:t>представляет</w:t>
      </w:r>
      <w:r w:rsidRPr="00B71387">
        <w:rPr>
          <w:spacing w:val="70"/>
        </w:rPr>
        <w:t xml:space="preserve"> </w:t>
      </w:r>
      <w:r w:rsidRPr="00B71387">
        <w:t>собой</w:t>
      </w:r>
      <w:r w:rsidRPr="00B71387">
        <w:rPr>
          <w:spacing w:val="72"/>
        </w:rPr>
        <w:t xml:space="preserve"> </w:t>
      </w:r>
      <w:r w:rsidRPr="00B71387">
        <w:t>экземпляр</w:t>
      </w:r>
      <w:r w:rsidRPr="00B71387">
        <w:rPr>
          <w:spacing w:val="71"/>
        </w:rPr>
        <w:t xml:space="preserve"> </w:t>
      </w:r>
      <w:r w:rsidRPr="00B71387">
        <w:t>класса</w:t>
      </w:r>
      <w:r w:rsidRPr="00B71387">
        <w:rPr>
          <w:spacing w:val="73"/>
        </w:rPr>
        <w:t xml:space="preserve"> </w:t>
      </w:r>
      <w:r w:rsidRPr="00B71387">
        <w:t>–  особую</w:t>
      </w:r>
      <w:r w:rsidRPr="00B71387">
        <w:rPr>
          <w:spacing w:val="70"/>
        </w:rPr>
        <w:t xml:space="preserve"> </w:t>
      </w:r>
      <w:r w:rsidRPr="00B71387">
        <w:t>сущность,</w:t>
      </w:r>
    </w:p>
    <w:p w14:paraId="38BA9136" w14:textId="77777777" w:rsidR="00A20A0C" w:rsidRPr="00B71387" w:rsidRDefault="00A20A0C" w:rsidP="00132F64">
      <w:pPr>
        <w:pStyle w:val="a6"/>
        <w:spacing w:before="67" w:line="360" w:lineRule="auto"/>
        <w:ind w:left="682"/>
        <w:jc w:val="both"/>
      </w:pPr>
      <w:r w:rsidRPr="00B71387">
        <w:t>которая</w:t>
      </w:r>
      <w:r w:rsidRPr="00B71387">
        <w:rPr>
          <w:spacing w:val="-3"/>
        </w:rPr>
        <w:t xml:space="preserve"> </w:t>
      </w:r>
      <w:r w:rsidRPr="00B71387">
        <w:t>имеет</w:t>
      </w:r>
      <w:r w:rsidRPr="00B71387">
        <w:rPr>
          <w:spacing w:val="-2"/>
        </w:rPr>
        <w:t xml:space="preserve"> </w:t>
      </w:r>
      <w:r w:rsidRPr="00B71387">
        <w:t>заданные</w:t>
      </w:r>
      <w:r w:rsidRPr="00B71387">
        <w:rPr>
          <w:spacing w:val="-3"/>
        </w:rPr>
        <w:t xml:space="preserve"> </w:t>
      </w:r>
      <w:r w:rsidRPr="00B71387">
        <w:t>значения</w:t>
      </w:r>
      <w:r w:rsidRPr="00B71387">
        <w:rPr>
          <w:spacing w:val="-2"/>
        </w:rPr>
        <w:t xml:space="preserve"> </w:t>
      </w:r>
      <w:r w:rsidRPr="00B71387">
        <w:t>атрибутов</w:t>
      </w:r>
      <w:r w:rsidRPr="00B71387">
        <w:rPr>
          <w:spacing w:val="-5"/>
        </w:rPr>
        <w:t xml:space="preserve"> </w:t>
      </w:r>
      <w:r w:rsidRPr="00B71387">
        <w:t>и</w:t>
      </w:r>
      <w:r w:rsidRPr="00B71387">
        <w:rPr>
          <w:spacing w:val="-2"/>
        </w:rPr>
        <w:t xml:space="preserve"> </w:t>
      </w:r>
      <w:r w:rsidRPr="00B71387">
        <w:t>операций.</w:t>
      </w:r>
    </w:p>
    <w:p w14:paraId="68618A60" w14:textId="77777777" w:rsidR="00A20A0C" w:rsidRPr="00B71387" w:rsidRDefault="00A20A0C" w:rsidP="00132F64">
      <w:pPr>
        <w:pStyle w:val="a6"/>
        <w:spacing w:before="256" w:line="360" w:lineRule="auto"/>
        <w:ind w:left="682" w:right="673" w:firstLine="707"/>
        <w:jc w:val="both"/>
      </w:pPr>
      <w:r w:rsidRPr="00B71387">
        <w:rPr>
          <w:i/>
        </w:rPr>
        <w:t>Атрибут</w:t>
      </w:r>
      <w:r w:rsidRPr="00B71387">
        <w:rPr>
          <w:i/>
          <w:spacing w:val="1"/>
        </w:rPr>
        <w:t xml:space="preserve"> </w:t>
      </w:r>
      <w:r w:rsidRPr="00B71387">
        <w:rPr>
          <w:i/>
        </w:rPr>
        <w:t>–</w:t>
      </w:r>
      <w:r w:rsidRPr="00B71387">
        <w:rPr>
          <w:i/>
          <w:spacing w:val="1"/>
        </w:rPr>
        <w:t xml:space="preserve"> </w:t>
      </w:r>
      <w:r w:rsidRPr="00B71387">
        <w:t>это</w:t>
      </w:r>
      <w:r w:rsidRPr="00B71387">
        <w:rPr>
          <w:spacing w:val="1"/>
        </w:rPr>
        <w:t xml:space="preserve"> </w:t>
      </w:r>
      <w:r w:rsidRPr="00B71387">
        <w:t>свойство</w:t>
      </w:r>
      <w:r w:rsidRPr="00B71387">
        <w:rPr>
          <w:spacing w:val="1"/>
        </w:rPr>
        <w:t xml:space="preserve"> </w:t>
      </w:r>
      <w:r w:rsidRPr="00B71387">
        <w:t>класса.</w:t>
      </w:r>
      <w:r w:rsidRPr="00B71387">
        <w:rPr>
          <w:spacing w:val="1"/>
        </w:rPr>
        <w:t xml:space="preserve"> </w:t>
      </w:r>
      <w:r w:rsidRPr="00B71387">
        <w:t>Атрибуты</w:t>
      </w:r>
      <w:r w:rsidRPr="00B71387">
        <w:rPr>
          <w:spacing w:val="1"/>
        </w:rPr>
        <w:t xml:space="preserve"> </w:t>
      </w:r>
      <w:r w:rsidRPr="00B71387">
        <w:t>описывают</w:t>
      </w:r>
      <w:r w:rsidRPr="00B71387">
        <w:rPr>
          <w:spacing w:val="1"/>
        </w:rPr>
        <w:t xml:space="preserve"> </w:t>
      </w:r>
      <w:r w:rsidRPr="00B71387">
        <w:t>перечень</w:t>
      </w:r>
      <w:r w:rsidRPr="00B71387">
        <w:rPr>
          <w:spacing w:val="1"/>
        </w:rPr>
        <w:t xml:space="preserve"> </w:t>
      </w:r>
      <w:r w:rsidRPr="00B71387">
        <w:t>значений,</w:t>
      </w:r>
      <w:r w:rsidRPr="00B71387">
        <w:rPr>
          <w:spacing w:val="1"/>
        </w:rPr>
        <w:t xml:space="preserve"> </w:t>
      </w:r>
      <w:r w:rsidRPr="00B71387">
        <w:t>в</w:t>
      </w:r>
      <w:r w:rsidRPr="00B71387">
        <w:rPr>
          <w:spacing w:val="1"/>
        </w:rPr>
        <w:t xml:space="preserve"> </w:t>
      </w:r>
      <w:r w:rsidRPr="00B71387">
        <w:t>рамках</w:t>
      </w:r>
      <w:r w:rsidRPr="00B71387">
        <w:rPr>
          <w:spacing w:val="1"/>
        </w:rPr>
        <w:t xml:space="preserve"> </w:t>
      </w:r>
      <w:r w:rsidRPr="00B71387">
        <w:t>которых</w:t>
      </w:r>
      <w:r w:rsidRPr="00B71387">
        <w:rPr>
          <w:spacing w:val="1"/>
        </w:rPr>
        <w:t xml:space="preserve"> </w:t>
      </w:r>
      <w:r w:rsidRPr="00B71387">
        <w:t>указываются</w:t>
      </w:r>
      <w:r w:rsidRPr="00B71387">
        <w:rPr>
          <w:spacing w:val="1"/>
        </w:rPr>
        <w:t xml:space="preserve"> </w:t>
      </w:r>
      <w:r w:rsidRPr="00B71387">
        <w:t>свойства</w:t>
      </w:r>
      <w:r w:rsidRPr="00B71387">
        <w:rPr>
          <w:spacing w:val="1"/>
        </w:rPr>
        <w:t xml:space="preserve"> </w:t>
      </w:r>
      <w:r w:rsidRPr="00B71387">
        <w:t>объектов</w:t>
      </w:r>
      <w:r w:rsidRPr="00B71387">
        <w:rPr>
          <w:spacing w:val="1"/>
        </w:rPr>
        <w:t xml:space="preserve"> </w:t>
      </w:r>
      <w:r w:rsidRPr="00B71387">
        <w:t>(т.е.</w:t>
      </w:r>
      <w:r w:rsidRPr="00B71387">
        <w:rPr>
          <w:spacing w:val="1"/>
        </w:rPr>
        <w:t xml:space="preserve"> </w:t>
      </w:r>
      <w:r w:rsidRPr="00B71387">
        <w:t>экземпляров) этого класса. Класс может не иметь атрибутов или содержать</w:t>
      </w:r>
      <w:r w:rsidRPr="00B71387">
        <w:rPr>
          <w:spacing w:val="1"/>
        </w:rPr>
        <w:t xml:space="preserve"> </w:t>
      </w:r>
      <w:r w:rsidRPr="00B71387">
        <w:t>любое</w:t>
      </w:r>
      <w:r w:rsidRPr="00B71387">
        <w:rPr>
          <w:spacing w:val="-16"/>
        </w:rPr>
        <w:t xml:space="preserve"> </w:t>
      </w:r>
      <w:r w:rsidRPr="00B71387">
        <w:t>их</w:t>
      </w:r>
      <w:r w:rsidRPr="00B71387">
        <w:rPr>
          <w:spacing w:val="-14"/>
        </w:rPr>
        <w:t xml:space="preserve"> </w:t>
      </w:r>
      <w:r w:rsidRPr="00B71387">
        <w:t>количество.</w:t>
      </w:r>
      <w:r w:rsidRPr="00B71387">
        <w:rPr>
          <w:spacing w:val="-14"/>
        </w:rPr>
        <w:t xml:space="preserve"> </w:t>
      </w:r>
      <w:r w:rsidRPr="00B71387">
        <w:t>Имена</w:t>
      </w:r>
      <w:r w:rsidRPr="00B71387">
        <w:rPr>
          <w:spacing w:val="-13"/>
        </w:rPr>
        <w:t xml:space="preserve"> </w:t>
      </w:r>
      <w:r w:rsidRPr="00B71387">
        <w:t>атрибутов,</w:t>
      </w:r>
      <w:r w:rsidRPr="00B71387">
        <w:rPr>
          <w:spacing w:val="-15"/>
        </w:rPr>
        <w:t xml:space="preserve"> </w:t>
      </w:r>
      <w:r w:rsidRPr="00B71387">
        <w:t>состоящие</w:t>
      </w:r>
      <w:r w:rsidRPr="00B71387">
        <w:rPr>
          <w:spacing w:val="-16"/>
        </w:rPr>
        <w:t xml:space="preserve"> </w:t>
      </w:r>
      <w:r w:rsidRPr="00B71387">
        <w:t>из</w:t>
      </w:r>
      <w:r w:rsidRPr="00B71387">
        <w:rPr>
          <w:spacing w:val="-16"/>
        </w:rPr>
        <w:t xml:space="preserve"> </w:t>
      </w:r>
      <w:r w:rsidRPr="00B71387">
        <w:t>одного</w:t>
      </w:r>
      <w:r w:rsidRPr="00B71387">
        <w:rPr>
          <w:spacing w:val="-13"/>
        </w:rPr>
        <w:t xml:space="preserve"> </w:t>
      </w:r>
      <w:r w:rsidRPr="00B71387">
        <w:t>слова,</w:t>
      </w:r>
      <w:r w:rsidRPr="00B71387">
        <w:rPr>
          <w:spacing w:val="-15"/>
        </w:rPr>
        <w:t xml:space="preserve"> </w:t>
      </w:r>
      <w:r w:rsidRPr="00B71387">
        <w:t>принято</w:t>
      </w:r>
      <w:r w:rsidRPr="00B71387">
        <w:rPr>
          <w:spacing w:val="-67"/>
        </w:rPr>
        <w:t xml:space="preserve"> </w:t>
      </w:r>
      <w:r w:rsidRPr="00B71387">
        <w:rPr>
          <w:spacing w:val="-1"/>
        </w:rPr>
        <w:t>обозначать</w:t>
      </w:r>
      <w:r w:rsidRPr="00B71387">
        <w:rPr>
          <w:spacing w:val="-16"/>
        </w:rPr>
        <w:t xml:space="preserve"> </w:t>
      </w:r>
      <w:r w:rsidRPr="00B71387">
        <w:rPr>
          <w:spacing w:val="-1"/>
        </w:rPr>
        <w:t>строчными</w:t>
      </w:r>
      <w:r w:rsidRPr="00B71387">
        <w:rPr>
          <w:spacing w:val="-13"/>
        </w:rPr>
        <w:t xml:space="preserve"> </w:t>
      </w:r>
      <w:r w:rsidRPr="00B71387">
        <w:rPr>
          <w:spacing w:val="-1"/>
        </w:rPr>
        <w:t>буквами.</w:t>
      </w:r>
      <w:r w:rsidRPr="00B71387">
        <w:rPr>
          <w:spacing w:val="-15"/>
        </w:rPr>
        <w:t xml:space="preserve"> </w:t>
      </w:r>
      <w:r w:rsidRPr="00B71387">
        <w:t>Если</w:t>
      </w:r>
      <w:r w:rsidRPr="00B71387">
        <w:rPr>
          <w:spacing w:val="-14"/>
        </w:rPr>
        <w:t xml:space="preserve"> </w:t>
      </w:r>
      <w:r w:rsidRPr="00B71387">
        <w:t>имя</w:t>
      </w:r>
      <w:r w:rsidRPr="00B71387">
        <w:rPr>
          <w:spacing w:val="-14"/>
        </w:rPr>
        <w:t xml:space="preserve"> </w:t>
      </w:r>
      <w:r w:rsidRPr="00B71387">
        <w:t>состоит</w:t>
      </w:r>
      <w:r w:rsidRPr="00B71387">
        <w:rPr>
          <w:spacing w:val="-18"/>
        </w:rPr>
        <w:t xml:space="preserve"> </w:t>
      </w:r>
      <w:r w:rsidRPr="00B71387">
        <w:t>из</w:t>
      </w:r>
      <w:r w:rsidRPr="00B71387">
        <w:rPr>
          <w:spacing w:val="-15"/>
        </w:rPr>
        <w:t xml:space="preserve"> </w:t>
      </w:r>
      <w:r w:rsidRPr="00B71387">
        <w:t>нескольких</w:t>
      </w:r>
      <w:r w:rsidRPr="00B71387">
        <w:rPr>
          <w:spacing w:val="-14"/>
        </w:rPr>
        <w:t xml:space="preserve"> </w:t>
      </w:r>
      <w:r w:rsidRPr="00B71387">
        <w:t>слов,</w:t>
      </w:r>
      <w:r w:rsidRPr="00B71387">
        <w:rPr>
          <w:spacing w:val="-15"/>
        </w:rPr>
        <w:t xml:space="preserve"> </w:t>
      </w:r>
      <w:r w:rsidRPr="00B71387">
        <w:t>то</w:t>
      </w:r>
      <w:r w:rsidRPr="00B71387">
        <w:rPr>
          <w:spacing w:val="-16"/>
        </w:rPr>
        <w:t xml:space="preserve"> </w:t>
      </w:r>
      <w:r w:rsidRPr="00B71387">
        <w:t>эти</w:t>
      </w:r>
      <w:r w:rsidRPr="00B71387">
        <w:rPr>
          <w:spacing w:val="-68"/>
        </w:rPr>
        <w:t xml:space="preserve"> </w:t>
      </w:r>
      <w:r w:rsidRPr="00B71387">
        <w:t>слова</w:t>
      </w:r>
      <w:r w:rsidRPr="00B71387">
        <w:rPr>
          <w:spacing w:val="-8"/>
        </w:rPr>
        <w:t xml:space="preserve"> </w:t>
      </w:r>
      <w:r w:rsidRPr="00B71387">
        <w:t>объединяются,</w:t>
      </w:r>
      <w:r w:rsidRPr="00B71387">
        <w:rPr>
          <w:spacing w:val="-5"/>
        </w:rPr>
        <w:t xml:space="preserve"> </w:t>
      </w:r>
      <w:r w:rsidRPr="00B71387">
        <w:t>и</w:t>
      </w:r>
      <w:r w:rsidRPr="00B71387">
        <w:rPr>
          <w:spacing w:val="-5"/>
        </w:rPr>
        <w:t xml:space="preserve"> </w:t>
      </w:r>
      <w:r w:rsidRPr="00B71387">
        <w:t>каждое</w:t>
      </w:r>
      <w:r w:rsidRPr="00B71387">
        <w:rPr>
          <w:spacing w:val="-7"/>
        </w:rPr>
        <w:t xml:space="preserve"> </w:t>
      </w:r>
      <w:r w:rsidRPr="00B71387">
        <w:t>слово,</w:t>
      </w:r>
      <w:r w:rsidRPr="00B71387">
        <w:rPr>
          <w:spacing w:val="-6"/>
        </w:rPr>
        <w:t xml:space="preserve"> </w:t>
      </w:r>
      <w:r w:rsidRPr="00B71387">
        <w:t>за</w:t>
      </w:r>
      <w:r w:rsidRPr="00B71387">
        <w:rPr>
          <w:spacing w:val="-7"/>
        </w:rPr>
        <w:t xml:space="preserve"> </w:t>
      </w:r>
      <w:r w:rsidRPr="00B71387">
        <w:t>исключением</w:t>
      </w:r>
      <w:r w:rsidRPr="00B71387">
        <w:rPr>
          <w:spacing w:val="-5"/>
        </w:rPr>
        <w:t xml:space="preserve"> </w:t>
      </w:r>
      <w:r w:rsidRPr="00B71387">
        <w:t>первого,</w:t>
      </w:r>
      <w:r w:rsidRPr="00B71387">
        <w:rPr>
          <w:spacing w:val="-5"/>
        </w:rPr>
        <w:t xml:space="preserve"> </w:t>
      </w:r>
      <w:r w:rsidRPr="00B71387">
        <w:t>начинается</w:t>
      </w:r>
      <w:r w:rsidRPr="00B71387">
        <w:rPr>
          <w:spacing w:val="-6"/>
        </w:rPr>
        <w:t xml:space="preserve"> </w:t>
      </w:r>
      <w:r w:rsidRPr="00B71387">
        <w:t>с</w:t>
      </w:r>
      <w:r w:rsidRPr="00B71387">
        <w:rPr>
          <w:spacing w:val="-68"/>
        </w:rPr>
        <w:t xml:space="preserve"> </w:t>
      </w:r>
      <w:r w:rsidRPr="00B71387">
        <w:t>прописной</w:t>
      </w:r>
      <w:r w:rsidRPr="00B71387">
        <w:rPr>
          <w:spacing w:val="1"/>
        </w:rPr>
        <w:t xml:space="preserve"> </w:t>
      </w:r>
      <w:r w:rsidRPr="00B71387">
        <w:t>буквы.</w:t>
      </w:r>
      <w:r w:rsidRPr="00B71387">
        <w:rPr>
          <w:spacing w:val="1"/>
        </w:rPr>
        <w:t xml:space="preserve"> </w:t>
      </w:r>
      <w:r w:rsidRPr="00B71387">
        <w:t>UML</w:t>
      </w:r>
      <w:r w:rsidRPr="00B71387">
        <w:rPr>
          <w:spacing w:val="1"/>
        </w:rPr>
        <w:t xml:space="preserve"> </w:t>
      </w:r>
      <w:r w:rsidRPr="00B71387">
        <w:t>позволяет</w:t>
      </w:r>
      <w:r w:rsidRPr="00B71387">
        <w:rPr>
          <w:spacing w:val="1"/>
        </w:rPr>
        <w:t xml:space="preserve"> </w:t>
      </w:r>
      <w:r w:rsidRPr="00B71387">
        <w:t>отображать</w:t>
      </w:r>
      <w:r w:rsidRPr="00B71387">
        <w:rPr>
          <w:spacing w:val="1"/>
        </w:rPr>
        <w:t xml:space="preserve"> </w:t>
      </w:r>
      <w:r w:rsidRPr="00B71387">
        <w:t>дополнительную</w:t>
      </w:r>
      <w:r w:rsidRPr="00B71387">
        <w:rPr>
          <w:spacing w:val="1"/>
        </w:rPr>
        <w:t xml:space="preserve"> </w:t>
      </w:r>
      <w:r w:rsidRPr="00B71387">
        <w:t>информацию об атрибутах. В изображении класса можно указать тип для</w:t>
      </w:r>
      <w:r w:rsidRPr="00B71387">
        <w:rPr>
          <w:spacing w:val="1"/>
        </w:rPr>
        <w:t xml:space="preserve"> </w:t>
      </w:r>
      <w:r w:rsidRPr="00B71387">
        <w:t>каждого значения атрибута. Перечень возможных типов включает строку,</w:t>
      </w:r>
      <w:r w:rsidRPr="00B71387">
        <w:rPr>
          <w:spacing w:val="1"/>
        </w:rPr>
        <w:t xml:space="preserve"> </w:t>
      </w:r>
      <w:r w:rsidRPr="00B71387">
        <w:t>число</w:t>
      </w:r>
      <w:r w:rsidRPr="00B71387">
        <w:rPr>
          <w:spacing w:val="1"/>
        </w:rPr>
        <w:t xml:space="preserve"> </w:t>
      </w:r>
      <w:r w:rsidRPr="00B71387">
        <w:t>с плавающей точкой, целое число, логическое значение и другие</w:t>
      </w:r>
      <w:r w:rsidRPr="00B71387">
        <w:rPr>
          <w:spacing w:val="1"/>
        </w:rPr>
        <w:t xml:space="preserve"> </w:t>
      </w:r>
      <w:r w:rsidRPr="00B71387">
        <w:t>перечислимые</w:t>
      </w:r>
      <w:r w:rsidRPr="00B71387">
        <w:rPr>
          <w:spacing w:val="1"/>
        </w:rPr>
        <w:t xml:space="preserve"> </w:t>
      </w:r>
      <w:r w:rsidRPr="00B71387">
        <w:t>типы.</w:t>
      </w:r>
      <w:r w:rsidRPr="00B71387">
        <w:rPr>
          <w:spacing w:val="1"/>
        </w:rPr>
        <w:t xml:space="preserve"> </w:t>
      </w:r>
      <w:r w:rsidRPr="00B71387">
        <w:t>Для</w:t>
      </w:r>
      <w:r w:rsidRPr="00B71387">
        <w:rPr>
          <w:spacing w:val="1"/>
        </w:rPr>
        <w:t xml:space="preserve"> </w:t>
      </w:r>
      <w:r w:rsidRPr="00B71387">
        <w:t>отображения</w:t>
      </w:r>
      <w:r w:rsidRPr="00B71387">
        <w:rPr>
          <w:spacing w:val="1"/>
        </w:rPr>
        <w:t xml:space="preserve"> </w:t>
      </w:r>
      <w:r w:rsidRPr="00B71387">
        <w:t>типа</w:t>
      </w:r>
      <w:r w:rsidRPr="00B71387">
        <w:rPr>
          <w:spacing w:val="1"/>
        </w:rPr>
        <w:t xml:space="preserve"> </w:t>
      </w:r>
      <w:r w:rsidRPr="00B71387">
        <w:t>используется</w:t>
      </w:r>
      <w:r w:rsidRPr="00B71387">
        <w:rPr>
          <w:spacing w:val="1"/>
        </w:rPr>
        <w:t xml:space="preserve"> </w:t>
      </w:r>
      <w:r w:rsidRPr="00B71387">
        <w:t>двоеточие,</w:t>
      </w:r>
      <w:r w:rsidRPr="00B71387">
        <w:rPr>
          <w:spacing w:val="-67"/>
        </w:rPr>
        <w:t xml:space="preserve"> </w:t>
      </w:r>
      <w:r w:rsidRPr="00B71387">
        <w:t>которое</w:t>
      </w:r>
      <w:r w:rsidRPr="00B71387">
        <w:rPr>
          <w:spacing w:val="-17"/>
        </w:rPr>
        <w:t xml:space="preserve"> </w:t>
      </w:r>
      <w:r w:rsidRPr="00B71387">
        <w:t>отделяет</w:t>
      </w:r>
      <w:r w:rsidRPr="00B71387">
        <w:rPr>
          <w:spacing w:val="-17"/>
        </w:rPr>
        <w:t xml:space="preserve"> </w:t>
      </w:r>
      <w:r w:rsidRPr="00B71387">
        <w:t>имя</w:t>
      </w:r>
      <w:r w:rsidRPr="00B71387">
        <w:rPr>
          <w:spacing w:val="-14"/>
        </w:rPr>
        <w:t xml:space="preserve"> </w:t>
      </w:r>
      <w:r w:rsidRPr="00B71387">
        <w:t>атрибута</w:t>
      </w:r>
      <w:r w:rsidRPr="00B71387">
        <w:rPr>
          <w:spacing w:val="-14"/>
        </w:rPr>
        <w:t xml:space="preserve"> </w:t>
      </w:r>
      <w:r w:rsidRPr="00B71387">
        <w:t>от</w:t>
      </w:r>
      <w:r w:rsidRPr="00B71387">
        <w:rPr>
          <w:spacing w:val="-14"/>
        </w:rPr>
        <w:t xml:space="preserve"> </w:t>
      </w:r>
      <w:r w:rsidRPr="00B71387">
        <w:t>его</w:t>
      </w:r>
      <w:r w:rsidRPr="00B71387">
        <w:rPr>
          <w:spacing w:val="-14"/>
        </w:rPr>
        <w:t xml:space="preserve"> </w:t>
      </w:r>
      <w:r w:rsidRPr="00B71387">
        <w:t>типа.</w:t>
      </w:r>
      <w:r w:rsidRPr="00B71387">
        <w:rPr>
          <w:spacing w:val="-14"/>
        </w:rPr>
        <w:t xml:space="preserve"> </w:t>
      </w:r>
      <w:r w:rsidRPr="00B71387">
        <w:t>Здесь</w:t>
      </w:r>
      <w:r w:rsidRPr="00B71387">
        <w:rPr>
          <w:spacing w:val="-17"/>
        </w:rPr>
        <w:t xml:space="preserve"> </w:t>
      </w:r>
      <w:r w:rsidRPr="00B71387">
        <w:t>же</w:t>
      </w:r>
      <w:r w:rsidRPr="00B71387">
        <w:rPr>
          <w:spacing w:val="-17"/>
        </w:rPr>
        <w:t xml:space="preserve"> </w:t>
      </w:r>
      <w:r w:rsidRPr="00B71387">
        <w:t>можно</w:t>
      </w:r>
      <w:r w:rsidRPr="00B71387">
        <w:rPr>
          <w:spacing w:val="-15"/>
        </w:rPr>
        <w:t xml:space="preserve"> </w:t>
      </w:r>
      <w:r w:rsidRPr="00B71387">
        <w:t>указать</w:t>
      </w:r>
      <w:r w:rsidRPr="00B71387">
        <w:rPr>
          <w:spacing w:val="-15"/>
        </w:rPr>
        <w:t xml:space="preserve"> </w:t>
      </w:r>
      <w:r w:rsidRPr="00B71387">
        <w:t>значение</w:t>
      </w:r>
      <w:r w:rsidRPr="00B71387">
        <w:rPr>
          <w:spacing w:val="-68"/>
        </w:rPr>
        <w:t xml:space="preserve"> </w:t>
      </w:r>
      <w:r w:rsidRPr="00B71387">
        <w:t>атрибута</w:t>
      </w:r>
      <w:r w:rsidRPr="00B71387">
        <w:rPr>
          <w:spacing w:val="-1"/>
        </w:rPr>
        <w:t xml:space="preserve"> </w:t>
      </w:r>
      <w:r w:rsidRPr="00B71387">
        <w:t>по</w:t>
      </w:r>
      <w:r w:rsidRPr="00B71387">
        <w:rPr>
          <w:spacing w:val="1"/>
        </w:rPr>
        <w:t xml:space="preserve"> </w:t>
      </w:r>
      <w:r w:rsidRPr="00B71387">
        <w:t>умолчанию.</w:t>
      </w:r>
    </w:p>
    <w:p w14:paraId="010662D7" w14:textId="77777777" w:rsidR="00A20A0C" w:rsidRPr="00B71387" w:rsidRDefault="00A20A0C" w:rsidP="00132F64">
      <w:pPr>
        <w:pStyle w:val="a6"/>
        <w:spacing w:before="235" w:line="360" w:lineRule="auto"/>
        <w:ind w:left="562" w:right="567" w:firstLine="146"/>
        <w:jc w:val="both"/>
      </w:pPr>
      <w:r w:rsidRPr="00B71387">
        <w:t>Операция – это то, что может выполнять класс, либо то, что вы (или</w:t>
      </w:r>
      <w:r w:rsidRPr="00B71387">
        <w:rPr>
          <w:spacing w:val="1"/>
        </w:rPr>
        <w:t xml:space="preserve"> </w:t>
      </w:r>
      <w:r w:rsidRPr="00B71387">
        <w:t>другой</w:t>
      </w:r>
      <w:r w:rsidRPr="00B71387">
        <w:rPr>
          <w:spacing w:val="1"/>
        </w:rPr>
        <w:t xml:space="preserve"> </w:t>
      </w:r>
      <w:r w:rsidRPr="00B71387">
        <w:t>класс)</w:t>
      </w:r>
      <w:r w:rsidRPr="00B71387">
        <w:rPr>
          <w:spacing w:val="1"/>
        </w:rPr>
        <w:t xml:space="preserve"> </w:t>
      </w:r>
      <w:r w:rsidRPr="00B71387">
        <w:t>можете</w:t>
      </w:r>
      <w:r w:rsidRPr="00B71387">
        <w:rPr>
          <w:spacing w:val="1"/>
        </w:rPr>
        <w:t xml:space="preserve"> </w:t>
      </w:r>
      <w:r w:rsidRPr="00B71387">
        <w:t>выполнять</w:t>
      </w:r>
      <w:r w:rsidRPr="00B71387">
        <w:rPr>
          <w:spacing w:val="1"/>
        </w:rPr>
        <w:t xml:space="preserve"> </w:t>
      </w:r>
      <w:r w:rsidRPr="00B71387">
        <w:t>над</w:t>
      </w:r>
      <w:r w:rsidRPr="00B71387">
        <w:rPr>
          <w:spacing w:val="1"/>
        </w:rPr>
        <w:t xml:space="preserve"> </w:t>
      </w:r>
      <w:r w:rsidRPr="00B71387">
        <w:t>данным</w:t>
      </w:r>
      <w:r w:rsidRPr="00B71387">
        <w:rPr>
          <w:spacing w:val="1"/>
        </w:rPr>
        <w:t xml:space="preserve"> </w:t>
      </w:r>
      <w:r w:rsidRPr="00B71387">
        <w:t>классом.</w:t>
      </w:r>
      <w:r w:rsidRPr="00B71387">
        <w:rPr>
          <w:spacing w:val="1"/>
        </w:rPr>
        <w:t xml:space="preserve"> </w:t>
      </w:r>
      <w:r w:rsidRPr="00B71387">
        <w:t>Подобно</w:t>
      </w:r>
      <w:r w:rsidRPr="00B71387">
        <w:rPr>
          <w:spacing w:val="1"/>
        </w:rPr>
        <w:t xml:space="preserve"> </w:t>
      </w:r>
      <w:r w:rsidRPr="00B71387">
        <w:t>имени</w:t>
      </w:r>
      <w:r w:rsidRPr="00B71387">
        <w:rPr>
          <w:spacing w:val="1"/>
        </w:rPr>
        <w:t xml:space="preserve"> </w:t>
      </w:r>
      <w:r w:rsidRPr="00B71387">
        <w:t>атрибута,</w:t>
      </w:r>
      <w:r w:rsidRPr="00B71387">
        <w:rPr>
          <w:spacing w:val="1"/>
        </w:rPr>
        <w:t xml:space="preserve"> </w:t>
      </w:r>
      <w:r w:rsidRPr="00B71387">
        <w:t>имя</w:t>
      </w:r>
      <w:r w:rsidRPr="00B71387">
        <w:rPr>
          <w:spacing w:val="1"/>
        </w:rPr>
        <w:t xml:space="preserve"> </w:t>
      </w:r>
      <w:r w:rsidRPr="00B71387">
        <w:t>операции</w:t>
      </w:r>
      <w:r w:rsidRPr="00B71387">
        <w:rPr>
          <w:spacing w:val="1"/>
        </w:rPr>
        <w:t xml:space="preserve"> </w:t>
      </w:r>
      <w:r w:rsidRPr="00B71387">
        <w:t>записывается</w:t>
      </w:r>
      <w:r w:rsidRPr="00B71387">
        <w:rPr>
          <w:spacing w:val="1"/>
        </w:rPr>
        <w:t xml:space="preserve"> </w:t>
      </w:r>
      <w:r w:rsidRPr="00B71387">
        <w:t>строчными</w:t>
      </w:r>
      <w:r w:rsidRPr="00B71387">
        <w:rPr>
          <w:spacing w:val="1"/>
        </w:rPr>
        <w:t xml:space="preserve"> </w:t>
      </w:r>
      <w:r w:rsidRPr="00B71387">
        <w:t>буквами,</w:t>
      </w:r>
      <w:r w:rsidRPr="00B71387">
        <w:rPr>
          <w:spacing w:val="1"/>
        </w:rPr>
        <w:t xml:space="preserve"> </w:t>
      </w:r>
      <w:r w:rsidRPr="00B71387">
        <w:t>если</w:t>
      </w:r>
      <w:r w:rsidRPr="00B71387">
        <w:rPr>
          <w:spacing w:val="1"/>
        </w:rPr>
        <w:t xml:space="preserve"> </w:t>
      </w:r>
      <w:r w:rsidRPr="00B71387">
        <w:t>это</w:t>
      </w:r>
      <w:r w:rsidRPr="00B71387">
        <w:rPr>
          <w:spacing w:val="1"/>
        </w:rPr>
        <w:t xml:space="preserve"> </w:t>
      </w:r>
      <w:r w:rsidRPr="00B71387">
        <w:t>одно</w:t>
      </w:r>
      <w:r w:rsidRPr="00B71387">
        <w:rPr>
          <w:spacing w:val="-67"/>
        </w:rPr>
        <w:t xml:space="preserve"> </w:t>
      </w:r>
      <w:r w:rsidRPr="00B71387">
        <w:t>слово. Если имя состоит из нескольких слов, они соединяются, и все слова,</w:t>
      </w:r>
      <w:r w:rsidRPr="00B71387">
        <w:rPr>
          <w:spacing w:val="1"/>
        </w:rPr>
        <w:t xml:space="preserve"> </w:t>
      </w:r>
      <w:r w:rsidRPr="00B71387">
        <w:t>кроме первого, пишутся с прописной буквы. Список операций начинается</w:t>
      </w:r>
      <w:r w:rsidRPr="00B71387">
        <w:rPr>
          <w:spacing w:val="1"/>
        </w:rPr>
        <w:t xml:space="preserve"> </w:t>
      </w:r>
      <w:r w:rsidRPr="00B71387">
        <w:t>ниже</w:t>
      </w:r>
      <w:r w:rsidRPr="00B71387">
        <w:rPr>
          <w:spacing w:val="-1"/>
        </w:rPr>
        <w:t xml:space="preserve"> </w:t>
      </w:r>
      <w:r w:rsidRPr="00B71387">
        <w:t>линии,</w:t>
      </w:r>
      <w:r w:rsidRPr="00B71387">
        <w:rPr>
          <w:spacing w:val="-1"/>
        </w:rPr>
        <w:t xml:space="preserve"> </w:t>
      </w:r>
      <w:r w:rsidRPr="00B71387">
        <w:t>отделяющей</w:t>
      </w:r>
      <w:r w:rsidRPr="00B71387">
        <w:rPr>
          <w:spacing w:val="-1"/>
        </w:rPr>
        <w:t xml:space="preserve"> </w:t>
      </w:r>
      <w:r w:rsidRPr="00B71387">
        <w:t>операции от атрибутов.</w:t>
      </w:r>
    </w:p>
    <w:p w14:paraId="6D0A7D09" w14:textId="77777777" w:rsidR="00A20A0C" w:rsidRPr="00B71387" w:rsidRDefault="00A20A0C" w:rsidP="00132F64">
      <w:pPr>
        <w:pStyle w:val="a6"/>
        <w:spacing w:before="2" w:line="360" w:lineRule="auto"/>
        <w:ind w:left="682" w:right="681" w:firstLine="707"/>
        <w:jc w:val="both"/>
      </w:pPr>
      <w:r w:rsidRPr="00B71387">
        <w:t>Помимо</w:t>
      </w:r>
      <w:r w:rsidRPr="00B71387">
        <w:rPr>
          <w:spacing w:val="1"/>
        </w:rPr>
        <w:t xml:space="preserve"> </w:t>
      </w:r>
      <w:r w:rsidRPr="00B71387">
        <w:t>дополнительной</w:t>
      </w:r>
      <w:r w:rsidRPr="00B71387">
        <w:rPr>
          <w:spacing w:val="1"/>
        </w:rPr>
        <w:t xml:space="preserve"> </w:t>
      </w:r>
      <w:r w:rsidRPr="00B71387">
        <w:t>информации</w:t>
      </w:r>
      <w:r w:rsidRPr="00B71387">
        <w:rPr>
          <w:spacing w:val="1"/>
        </w:rPr>
        <w:t xml:space="preserve"> </w:t>
      </w:r>
      <w:r w:rsidRPr="00B71387">
        <w:t>об</w:t>
      </w:r>
      <w:r w:rsidRPr="00B71387">
        <w:rPr>
          <w:spacing w:val="1"/>
        </w:rPr>
        <w:t xml:space="preserve"> </w:t>
      </w:r>
      <w:r w:rsidRPr="00B71387">
        <w:t>атрибутах,</w:t>
      </w:r>
      <w:r w:rsidRPr="00B71387">
        <w:rPr>
          <w:spacing w:val="1"/>
        </w:rPr>
        <w:t xml:space="preserve"> </w:t>
      </w:r>
      <w:r w:rsidRPr="00B71387">
        <w:t>можно</w:t>
      </w:r>
      <w:r w:rsidRPr="00B71387">
        <w:rPr>
          <w:spacing w:val="1"/>
        </w:rPr>
        <w:t xml:space="preserve"> </w:t>
      </w:r>
      <w:r w:rsidRPr="00B71387">
        <w:t>отобразить</w:t>
      </w:r>
      <w:r w:rsidRPr="00B71387">
        <w:rPr>
          <w:spacing w:val="1"/>
        </w:rPr>
        <w:t xml:space="preserve"> </w:t>
      </w:r>
      <w:r w:rsidRPr="00B71387">
        <w:t>дополнительную</w:t>
      </w:r>
      <w:r w:rsidRPr="00B71387">
        <w:rPr>
          <w:spacing w:val="1"/>
        </w:rPr>
        <w:t xml:space="preserve"> </w:t>
      </w:r>
      <w:r w:rsidRPr="00B71387">
        <w:t>информацию</w:t>
      </w:r>
      <w:r w:rsidRPr="00B71387">
        <w:rPr>
          <w:spacing w:val="1"/>
        </w:rPr>
        <w:t xml:space="preserve"> </w:t>
      </w:r>
      <w:r w:rsidRPr="00B71387">
        <w:t>об</w:t>
      </w:r>
      <w:r w:rsidRPr="00B71387">
        <w:rPr>
          <w:spacing w:val="1"/>
        </w:rPr>
        <w:t xml:space="preserve"> </w:t>
      </w:r>
      <w:r w:rsidRPr="00B71387">
        <w:t>операциях.</w:t>
      </w:r>
      <w:r w:rsidRPr="00B71387">
        <w:rPr>
          <w:spacing w:val="1"/>
        </w:rPr>
        <w:t xml:space="preserve"> </w:t>
      </w:r>
      <w:r w:rsidRPr="00B71387">
        <w:t>В</w:t>
      </w:r>
      <w:r w:rsidRPr="00B71387">
        <w:rPr>
          <w:spacing w:val="1"/>
        </w:rPr>
        <w:t xml:space="preserve"> </w:t>
      </w:r>
      <w:r w:rsidRPr="00B71387">
        <w:t>скобках,</w:t>
      </w:r>
      <w:r w:rsidRPr="00B71387">
        <w:rPr>
          <w:spacing w:val="1"/>
        </w:rPr>
        <w:t xml:space="preserve"> </w:t>
      </w:r>
      <w:r w:rsidRPr="00B71387">
        <w:t>следующих за именем операции, можно указать параметр операции и его</w:t>
      </w:r>
      <w:r w:rsidRPr="00B71387">
        <w:rPr>
          <w:spacing w:val="1"/>
        </w:rPr>
        <w:t xml:space="preserve"> </w:t>
      </w:r>
      <w:r w:rsidRPr="00B71387">
        <w:t xml:space="preserve">тип. Один из типов операций, </w:t>
      </w:r>
      <w:r w:rsidRPr="00B71387">
        <w:rPr>
          <w:i/>
        </w:rPr>
        <w:t xml:space="preserve">функция, </w:t>
      </w:r>
      <w:r w:rsidRPr="00B71387">
        <w:t>по окончании работы возвращает</w:t>
      </w:r>
      <w:r w:rsidRPr="00B71387">
        <w:rPr>
          <w:spacing w:val="1"/>
        </w:rPr>
        <w:t xml:space="preserve"> </w:t>
      </w:r>
      <w:r w:rsidRPr="00B71387">
        <w:t>значение.</w:t>
      </w:r>
      <w:r w:rsidRPr="00B71387">
        <w:rPr>
          <w:spacing w:val="-3"/>
        </w:rPr>
        <w:t xml:space="preserve"> </w:t>
      </w:r>
      <w:r w:rsidRPr="00B71387">
        <w:t>В</w:t>
      </w:r>
      <w:r w:rsidRPr="00B71387">
        <w:rPr>
          <w:spacing w:val="-2"/>
        </w:rPr>
        <w:t xml:space="preserve"> </w:t>
      </w:r>
      <w:r w:rsidRPr="00B71387">
        <w:t>этом</w:t>
      </w:r>
      <w:r w:rsidRPr="00B71387">
        <w:rPr>
          <w:spacing w:val="-1"/>
        </w:rPr>
        <w:t xml:space="preserve"> </w:t>
      </w:r>
      <w:r w:rsidRPr="00B71387">
        <w:t>случае</w:t>
      </w:r>
      <w:r w:rsidRPr="00B71387">
        <w:rPr>
          <w:spacing w:val="-2"/>
        </w:rPr>
        <w:t xml:space="preserve"> </w:t>
      </w:r>
      <w:r w:rsidRPr="00B71387">
        <w:t>можно указать</w:t>
      </w:r>
      <w:r w:rsidRPr="00B71387">
        <w:rPr>
          <w:spacing w:val="-2"/>
        </w:rPr>
        <w:t xml:space="preserve"> </w:t>
      </w:r>
      <w:r w:rsidRPr="00B71387">
        <w:t>возвращаемое</w:t>
      </w:r>
      <w:r w:rsidRPr="00B71387">
        <w:rPr>
          <w:spacing w:val="-2"/>
        </w:rPr>
        <w:t xml:space="preserve"> </w:t>
      </w:r>
      <w:r w:rsidRPr="00B71387">
        <w:t>значение</w:t>
      </w:r>
      <w:r w:rsidRPr="00B71387">
        <w:rPr>
          <w:spacing w:val="-4"/>
        </w:rPr>
        <w:t xml:space="preserve"> </w:t>
      </w:r>
      <w:r w:rsidRPr="00B71387">
        <w:t>и</w:t>
      </w:r>
      <w:r w:rsidRPr="00B71387">
        <w:rPr>
          <w:spacing w:val="-2"/>
        </w:rPr>
        <w:t xml:space="preserve"> </w:t>
      </w:r>
      <w:r w:rsidRPr="00B71387">
        <w:t>его тип.</w:t>
      </w:r>
    </w:p>
    <w:p w14:paraId="466BC58C" w14:textId="77777777" w:rsidR="00A20A0C" w:rsidRPr="00B71387" w:rsidRDefault="00A20A0C" w:rsidP="00132F64">
      <w:pPr>
        <w:pStyle w:val="a6"/>
        <w:spacing w:before="3" w:line="360" w:lineRule="auto"/>
        <w:ind w:left="682" w:right="683" w:firstLine="923"/>
        <w:jc w:val="both"/>
      </w:pPr>
      <w:r w:rsidRPr="00B71387">
        <w:t>Для</w:t>
      </w:r>
      <w:r w:rsidRPr="00B71387">
        <w:rPr>
          <w:spacing w:val="1"/>
        </w:rPr>
        <w:t xml:space="preserve"> </w:t>
      </w:r>
      <w:r w:rsidRPr="00B71387">
        <w:t>ассоциации,</w:t>
      </w:r>
      <w:r w:rsidRPr="00B71387">
        <w:rPr>
          <w:spacing w:val="1"/>
        </w:rPr>
        <w:t xml:space="preserve"> </w:t>
      </w:r>
      <w:r w:rsidRPr="00B71387">
        <w:t>агрегации</w:t>
      </w:r>
      <w:r w:rsidRPr="00B71387">
        <w:rPr>
          <w:spacing w:val="1"/>
        </w:rPr>
        <w:t xml:space="preserve"> </w:t>
      </w:r>
      <w:r w:rsidRPr="00B71387">
        <w:t>и</w:t>
      </w:r>
      <w:r w:rsidRPr="00B71387">
        <w:rPr>
          <w:spacing w:val="1"/>
        </w:rPr>
        <w:t xml:space="preserve"> </w:t>
      </w:r>
      <w:r w:rsidRPr="00B71387">
        <w:t>композиции</w:t>
      </w:r>
      <w:r w:rsidRPr="00B71387">
        <w:rPr>
          <w:spacing w:val="1"/>
        </w:rPr>
        <w:t xml:space="preserve"> </w:t>
      </w:r>
      <w:r w:rsidRPr="00B71387">
        <w:t>может</w:t>
      </w:r>
      <w:r w:rsidRPr="00B71387">
        <w:rPr>
          <w:spacing w:val="1"/>
        </w:rPr>
        <w:t xml:space="preserve"> </w:t>
      </w:r>
      <w:r w:rsidRPr="00B71387">
        <w:t>указываться</w:t>
      </w:r>
      <w:r w:rsidRPr="00B71387">
        <w:rPr>
          <w:spacing w:val="-67"/>
        </w:rPr>
        <w:t xml:space="preserve"> </w:t>
      </w:r>
      <w:r w:rsidRPr="00B71387">
        <w:lastRenderedPageBreak/>
        <w:t>кратность</w:t>
      </w:r>
      <w:r w:rsidRPr="00B71387">
        <w:rPr>
          <w:spacing w:val="23"/>
        </w:rPr>
        <w:t xml:space="preserve"> </w:t>
      </w:r>
      <w:r w:rsidRPr="00B71387">
        <w:t>(англ.</w:t>
      </w:r>
      <w:r w:rsidRPr="00B71387">
        <w:rPr>
          <w:spacing w:val="23"/>
        </w:rPr>
        <w:t xml:space="preserve"> </w:t>
      </w:r>
      <w:proofErr w:type="spellStart"/>
      <w:r w:rsidRPr="00B71387">
        <w:t>multiplicity</w:t>
      </w:r>
      <w:proofErr w:type="spellEnd"/>
      <w:r w:rsidRPr="00B71387">
        <w:t>),</w:t>
      </w:r>
      <w:r w:rsidRPr="00B71387">
        <w:rPr>
          <w:spacing w:val="23"/>
        </w:rPr>
        <w:t xml:space="preserve"> </w:t>
      </w:r>
      <w:r w:rsidRPr="00B71387">
        <w:t>характеризующая</w:t>
      </w:r>
      <w:r w:rsidRPr="00B71387">
        <w:rPr>
          <w:spacing w:val="24"/>
        </w:rPr>
        <w:t xml:space="preserve"> </w:t>
      </w:r>
      <w:r w:rsidRPr="00B71387">
        <w:t>общее</w:t>
      </w:r>
      <w:r w:rsidRPr="00B71387">
        <w:rPr>
          <w:spacing w:val="24"/>
        </w:rPr>
        <w:t xml:space="preserve"> </w:t>
      </w:r>
      <w:r w:rsidRPr="00B71387">
        <w:t>количество экземпляров</w:t>
      </w:r>
      <w:r w:rsidRPr="00B71387">
        <w:rPr>
          <w:spacing w:val="1"/>
        </w:rPr>
        <w:t xml:space="preserve"> </w:t>
      </w:r>
      <w:r w:rsidRPr="00B71387">
        <w:t>сущностей,</w:t>
      </w:r>
      <w:r w:rsidRPr="00B71387">
        <w:rPr>
          <w:spacing w:val="1"/>
        </w:rPr>
        <w:t xml:space="preserve"> </w:t>
      </w:r>
      <w:r w:rsidRPr="00B71387">
        <w:t>участвующих</w:t>
      </w:r>
      <w:r w:rsidRPr="00B71387">
        <w:rPr>
          <w:spacing w:val="1"/>
        </w:rPr>
        <w:t xml:space="preserve"> </w:t>
      </w:r>
      <w:r w:rsidRPr="00B71387">
        <w:t>в</w:t>
      </w:r>
      <w:r w:rsidRPr="00B71387">
        <w:rPr>
          <w:spacing w:val="1"/>
        </w:rPr>
        <w:t xml:space="preserve"> </w:t>
      </w:r>
      <w:r w:rsidRPr="00B71387">
        <w:t>отношении.</w:t>
      </w:r>
      <w:r w:rsidRPr="00B71387">
        <w:rPr>
          <w:spacing w:val="1"/>
        </w:rPr>
        <w:t xml:space="preserve"> </w:t>
      </w:r>
      <w:r w:rsidRPr="00B71387">
        <w:t>Она,</w:t>
      </w:r>
      <w:r w:rsidRPr="00B71387">
        <w:rPr>
          <w:spacing w:val="1"/>
        </w:rPr>
        <w:t xml:space="preserve"> </w:t>
      </w:r>
      <w:r w:rsidRPr="00B71387">
        <w:t>как</w:t>
      </w:r>
      <w:r w:rsidRPr="00B71387">
        <w:rPr>
          <w:spacing w:val="1"/>
        </w:rPr>
        <w:t xml:space="preserve"> </w:t>
      </w:r>
      <w:r w:rsidRPr="00B71387">
        <w:t>правило,</w:t>
      </w:r>
      <w:r w:rsidRPr="00B71387">
        <w:rPr>
          <w:spacing w:val="1"/>
        </w:rPr>
        <w:t xml:space="preserve"> </w:t>
      </w:r>
      <w:r w:rsidRPr="00B71387">
        <w:t>указывается</w:t>
      </w:r>
      <w:r w:rsidRPr="00B71387">
        <w:rPr>
          <w:spacing w:val="1"/>
        </w:rPr>
        <w:t xml:space="preserve"> </w:t>
      </w:r>
      <w:r w:rsidRPr="00B71387">
        <w:t>с</w:t>
      </w:r>
      <w:r w:rsidRPr="00B71387">
        <w:rPr>
          <w:spacing w:val="1"/>
        </w:rPr>
        <w:t xml:space="preserve"> </w:t>
      </w:r>
      <w:r w:rsidRPr="00B71387">
        <w:t>каждой</w:t>
      </w:r>
      <w:r w:rsidRPr="00B71387">
        <w:rPr>
          <w:spacing w:val="1"/>
        </w:rPr>
        <w:t xml:space="preserve"> </w:t>
      </w:r>
      <w:r w:rsidRPr="00B71387">
        <w:t>стороны</w:t>
      </w:r>
      <w:r w:rsidRPr="00B71387">
        <w:rPr>
          <w:spacing w:val="1"/>
        </w:rPr>
        <w:t xml:space="preserve"> </w:t>
      </w:r>
      <w:r w:rsidRPr="00B71387">
        <w:t>отношения</w:t>
      </w:r>
      <w:r w:rsidRPr="00B71387">
        <w:rPr>
          <w:spacing w:val="1"/>
        </w:rPr>
        <w:t xml:space="preserve"> </w:t>
      </w:r>
      <w:r w:rsidRPr="00B71387">
        <w:t>около</w:t>
      </w:r>
      <w:r w:rsidRPr="00B71387">
        <w:rPr>
          <w:spacing w:val="1"/>
        </w:rPr>
        <w:t xml:space="preserve"> </w:t>
      </w:r>
      <w:r w:rsidRPr="00B71387">
        <w:t>соответствующей</w:t>
      </w:r>
      <w:r w:rsidRPr="00B71387">
        <w:rPr>
          <w:spacing w:val="1"/>
        </w:rPr>
        <w:t xml:space="preserve"> </w:t>
      </w:r>
      <w:r w:rsidRPr="00B71387">
        <w:t>сущности.</w:t>
      </w:r>
    </w:p>
    <w:p w14:paraId="2F8653DE" w14:textId="77777777" w:rsidR="00A20A0C" w:rsidRPr="00B71387" w:rsidRDefault="00A20A0C" w:rsidP="00132F64">
      <w:pPr>
        <w:pStyle w:val="ad"/>
        <w:rPr>
          <w:lang w:val="ru-RU"/>
        </w:rPr>
      </w:pPr>
      <w:r w:rsidRPr="00B71387">
        <w:rPr>
          <w:lang w:val="ru-RU"/>
        </w:rPr>
        <w:t>Кратность</w:t>
      </w:r>
      <w:r w:rsidRPr="00B71387">
        <w:rPr>
          <w:spacing w:val="-6"/>
          <w:lang w:val="ru-RU"/>
        </w:rPr>
        <w:t xml:space="preserve"> </w:t>
      </w:r>
      <w:r w:rsidRPr="00B71387">
        <w:rPr>
          <w:lang w:val="ru-RU"/>
        </w:rPr>
        <w:t>может</w:t>
      </w:r>
      <w:r w:rsidRPr="00B71387">
        <w:rPr>
          <w:spacing w:val="-3"/>
          <w:lang w:val="ru-RU"/>
        </w:rPr>
        <w:t xml:space="preserve"> </w:t>
      </w:r>
      <w:r w:rsidRPr="00B71387">
        <w:rPr>
          <w:lang w:val="ru-RU"/>
        </w:rPr>
        <w:t>указываться</w:t>
      </w:r>
      <w:r w:rsidRPr="00B71387">
        <w:rPr>
          <w:spacing w:val="-4"/>
          <w:lang w:val="ru-RU"/>
        </w:rPr>
        <w:t xml:space="preserve"> </w:t>
      </w:r>
      <w:r w:rsidRPr="00B71387">
        <w:rPr>
          <w:lang w:val="ru-RU"/>
        </w:rPr>
        <w:t>следующими</w:t>
      </w:r>
      <w:r w:rsidRPr="00B71387">
        <w:rPr>
          <w:spacing w:val="-3"/>
          <w:lang w:val="ru-RU"/>
        </w:rPr>
        <w:t xml:space="preserve"> </w:t>
      </w:r>
      <w:r w:rsidRPr="00B71387">
        <w:rPr>
          <w:lang w:val="ru-RU"/>
        </w:rPr>
        <w:t>способами:</w:t>
      </w:r>
    </w:p>
    <w:p w14:paraId="4F4C347A" w14:textId="77777777" w:rsidR="00A20A0C" w:rsidRPr="00B71387" w:rsidRDefault="00A20A0C" w:rsidP="00132F64">
      <w:pPr>
        <w:pStyle w:val="a6"/>
        <w:spacing w:before="158" w:line="360" w:lineRule="auto"/>
        <w:ind w:left="1469"/>
      </w:pPr>
      <w:r w:rsidRPr="00B71387">
        <w:t>*</w:t>
      </w:r>
      <w:r w:rsidRPr="00B71387">
        <w:rPr>
          <w:spacing w:val="-1"/>
        </w:rPr>
        <w:t xml:space="preserve"> </w:t>
      </w:r>
      <w:r w:rsidRPr="00B71387">
        <w:t>–</w:t>
      </w:r>
      <w:r w:rsidRPr="00B71387">
        <w:rPr>
          <w:spacing w:val="-1"/>
        </w:rPr>
        <w:t xml:space="preserve"> </w:t>
      </w:r>
      <w:r w:rsidRPr="00B71387">
        <w:t>любое</w:t>
      </w:r>
      <w:r w:rsidRPr="00B71387">
        <w:rPr>
          <w:spacing w:val="-1"/>
        </w:rPr>
        <w:t xml:space="preserve"> </w:t>
      </w:r>
      <w:r w:rsidRPr="00B71387">
        <w:t>количество</w:t>
      </w:r>
      <w:r w:rsidRPr="00B71387">
        <w:rPr>
          <w:spacing w:val="-1"/>
        </w:rPr>
        <w:t xml:space="preserve"> </w:t>
      </w:r>
      <w:r w:rsidRPr="00B71387">
        <w:t>экземпляров,</w:t>
      </w:r>
      <w:r w:rsidRPr="00B71387">
        <w:rPr>
          <w:spacing w:val="-2"/>
        </w:rPr>
        <w:t xml:space="preserve"> </w:t>
      </w:r>
      <w:r w:rsidRPr="00B71387">
        <w:t>в</w:t>
      </w:r>
      <w:r w:rsidRPr="00B71387">
        <w:rPr>
          <w:spacing w:val="-3"/>
        </w:rPr>
        <w:t xml:space="preserve"> </w:t>
      </w:r>
      <w:r w:rsidRPr="00B71387">
        <w:t>том</w:t>
      </w:r>
      <w:r w:rsidRPr="00B71387">
        <w:rPr>
          <w:spacing w:val="-1"/>
        </w:rPr>
        <w:t xml:space="preserve"> </w:t>
      </w:r>
      <w:r w:rsidRPr="00B71387">
        <w:t>числе</w:t>
      </w:r>
      <w:r w:rsidRPr="00B71387">
        <w:rPr>
          <w:spacing w:val="-1"/>
        </w:rPr>
        <w:t xml:space="preserve"> </w:t>
      </w:r>
      <w:r w:rsidRPr="00B71387">
        <w:t>и</w:t>
      </w:r>
      <w:r w:rsidRPr="00B71387">
        <w:rPr>
          <w:spacing w:val="-4"/>
        </w:rPr>
        <w:t xml:space="preserve"> </w:t>
      </w:r>
      <w:r w:rsidRPr="00B71387">
        <w:t>ни</w:t>
      </w:r>
      <w:r w:rsidRPr="00B71387">
        <w:rPr>
          <w:spacing w:val="-4"/>
        </w:rPr>
        <w:t xml:space="preserve"> </w:t>
      </w:r>
      <w:r w:rsidRPr="00B71387">
        <w:t>одного;</w:t>
      </w:r>
    </w:p>
    <w:p w14:paraId="39861B71" w14:textId="77777777" w:rsidR="00A20A0C" w:rsidRPr="00B71387" w:rsidRDefault="00A20A0C" w:rsidP="00132F64">
      <w:pPr>
        <w:pStyle w:val="a6"/>
        <w:spacing w:before="158" w:line="360" w:lineRule="auto"/>
        <w:ind w:left="682" w:right="566" w:firstLine="779"/>
      </w:pPr>
      <w:r w:rsidRPr="00B71387">
        <w:t>целое неотрицательное число – кратность строго фиксирована и равна</w:t>
      </w:r>
      <w:r w:rsidRPr="00B71387">
        <w:rPr>
          <w:spacing w:val="-67"/>
        </w:rPr>
        <w:t xml:space="preserve"> </w:t>
      </w:r>
      <w:r w:rsidRPr="00B71387">
        <w:t>указанному</w:t>
      </w:r>
      <w:r w:rsidRPr="00B71387">
        <w:rPr>
          <w:spacing w:val="-5"/>
        </w:rPr>
        <w:t xml:space="preserve"> </w:t>
      </w:r>
      <w:r w:rsidRPr="00B71387">
        <w:t>числу</w:t>
      </w:r>
      <w:r w:rsidRPr="00B71387">
        <w:rPr>
          <w:spacing w:val="-4"/>
        </w:rPr>
        <w:t xml:space="preserve"> </w:t>
      </w:r>
      <w:r w:rsidRPr="00B71387">
        <w:t>(</w:t>
      </w:r>
      <w:proofErr w:type="gramStart"/>
      <w:r w:rsidRPr="00B71387">
        <w:t>например</w:t>
      </w:r>
      <w:proofErr w:type="gramEnd"/>
      <w:r w:rsidRPr="00B71387">
        <w:t>:</w:t>
      </w:r>
      <w:r w:rsidRPr="00B71387">
        <w:rPr>
          <w:spacing w:val="-2"/>
        </w:rPr>
        <w:t xml:space="preserve"> </w:t>
      </w:r>
      <w:r w:rsidRPr="00B71387">
        <w:t>1,</w:t>
      </w:r>
      <w:r w:rsidRPr="00B71387">
        <w:rPr>
          <w:spacing w:val="-1"/>
        </w:rPr>
        <w:t xml:space="preserve"> </w:t>
      </w:r>
      <w:r w:rsidRPr="00B71387">
        <w:t>2</w:t>
      </w:r>
      <w:r w:rsidRPr="00B71387">
        <w:rPr>
          <w:spacing w:val="1"/>
        </w:rPr>
        <w:t xml:space="preserve"> </w:t>
      </w:r>
      <w:r w:rsidRPr="00B71387">
        <w:t>или 5);</w:t>
      </w:r>
    </w:p>
    <w:p w14:paraId="68D77FD6" w14:textId="77777777" w:rsidR="00A20A0C" w:rsidRPr="00B71387" w:rsidRDefault="00A20A0C" w:rsidP="00132F64">
      <w:pPr>
        <w:pStyle w:val="a6"/>
        <w:spacing w:line="360" w:lineRule="auto"/>
        <w:ind w:left="682" w:right="1356" w:firstLine="779"/>
      </w:pPr>
      <w:r w:rsidRPr="00B71387">
        <w:t>диапазон целых неотрицательных чисел "первое число</w:t>
      </w:r>
      <w:proofErr w:type="gramStart"/>
      <w:r w:rsidRPr="00B71387">
        <w:t xml:space="preserve"> ..</w:t>
      </w:r>
      <w:proofErr w:type="gramEnd"/>
      <w:r w:rsidRPr="00B71387">
        <w:t xml:space="preserve"> второе</w:t>
      </w:r>
      <w:r w:rsidRPr="00B71387">
        <w:rPr>
          <w:spacing w:val="-67"/>
        </w:rPr>
        <w:t xml:space="preserve"> </w:t>
      </w:r>
      <w:r w:rsidRPr="00B71387">
        <w:t>число"</w:t>
      </w:r>
      <w:r w:rsidRPr="00B71387">
        <w:rPr>
          <w:spacing w:val="-1"/>
        </w:rPr>
        <w:t xml:space="preserve"> </w:t>
      </w:r>
      <w:r w:rsidRPr="00B71387">
        <w:t>(например:</w:t>
      </w:r>
      <w:r w:rsidRPr="00B71387">
        <w:rPr>
          <w:spacing w:val="-2"/>
        </w:rPr>
        <w:t xml:space="preserve"> </w:t>
      </w:r>
      <w:r w:rsidRPr="00B71387">
        <w:t>1..5,</w:t>
      </w:r>
      <w:r w:rsidRPr="00B71387">
        <w:rPr>
          <w:spacing w:val="-1"/>
        </w:rPr>
        <w:t xml:space="preserve"> </w:t>
      </w:r>
      <w:r w:rsidRPr="00B71387">
        <w:t>2..10</w:t>
      </w:r>
      <w:r w:rsidRPr="00B71387">
        <w:rPr>
          <w:spacing w:val="1"/>
        </w:rPr>
        <w:t xml:space="preserve"> </w:t>
      </w:r>
      <w:r w:rsidRPr="00B71387">
        <w:t>или</w:t>
      </w:r>
      <w:r w:rsidRPr="00B71387">
        <w:rPr>
          <w:spacing w:val="-4"/>
        </w:rPr>
        <w:t xml:space="preserve"> </w:t>
      </w:r>
      <w:r w:rsidRPr="00B71387">
        <w:t>0..5);</w:t>
      </w:r>
    </w:p>
    <w:p w14:paraId="2E502104" w14:textId="77777777" w:rsidR="00A20A0C" w:rsidRPr="00B71387" w:rsidRDefault="00A20A0C" w:rsidP="00132F64">
      <w:pPr>
        <w:pStyle w:val="a6"/>
        <w:tabs>
          <w:tab w:val="left" w:pos="1978"/>
          <w:tab w:val="left" w:pos="5518"/>
          <w:tab w:val="left" w:pos="8229"/>
        </w:tabs>
        <w:spacing w:line="360" w:lineRule="auto"/>
        <w:ind w:left="562" w:right="564" w:firstLine="707"/>
      </w:pPr>
      <w:r w:rsidRPr="00B71387">
        <w:t>диапазон</w:t>
      </w:r>
      <w:r w:rsidRPr="00B71387">
        <w:rPr>
          <w:spacing w:val="16"/>
        </w:rPr>
        <w:t xml:space="preserve"> </w:t>
      </w:r>
      <w:r w:rsidRPr="00B71387">
        <w:t>чисел</w:t>
      </w:r>
      <w:r w:rsidRPr="00B71387">
        <w:rPr>
          <w:spacing w:val="14"/>
        </w:rPr>
        <w:t xml:space="preserve"> </w:t>
      </w:r>
      <w:r w:rsidRPr="00B71387">
        <w:t>от</w:t>
      </w:r>
      <w:r w:rsidRPr="00B71387">
        <w:rPr>
          <w:spacing w:val="17"/>
        </w:rPr>
        <w:t xml:space="preserve"> </w:t>
      </w:r>
      <w:r w:rsidRPr="00B71387">
        <w:t>конкретного</w:t>
      </w:r>
      <w:r w:rsidRPr="00B71387">
        <w:rPr>
          <w:spacing w:val="16"/>
        </w:rPr>
        <w:t xml:space="preserve"> </w:t>
      </w:r>
      <w:r w:rsidRPr="00B71387">
        <w:t>начального</w:t>
      </w:r>
      <w:r w:rsidRPr="00B71387">
        <w:rPr>
          <w:spacing w:val="16"/>
        </w:rPr>
        <w:t xml:space="preserve"> </w:t>
      </w:r>
      <w:r w:rsidRPr="00B71387">
        <w:t>значения</w:t>
      </w:r>
      <w:r w:rsidRPr="00B71387">
        <w:rPr>
          <w:spacing w:val="17"/>
        </w:rPr>
        <w:t xml:space="preserve"> </w:t>
      </w:r>
      <w:r w:rsidRPr="00B71387">
        <w:t>до</w:t>
      </w:r>
      <w:r w:rsidRPr="00B71387">
        <w:rPr>
          <w:spacing w:val="16"/>
        </w:rPr>
        <w:t xml:space="preserve"> </w:t>
      </w:r>
      <w:r w:rsidRPr="00B71387">
        <w:t>произвольного</w:t>
      </w:r>
      <w:r w:rsidRPr="00B71387">
        <w:rPr>
          <w:spacing w:val="-67"/>
        </w:rPr>
        <w:t xml:space="preserve"> </w:t>
      </w:r>
      <w:r w:rsidRPr="00B71387">
        <w:t>конечного</w:t>
      </w:r>
      <w:r w:rsidRPr="00B71387">
        <w:rPr>
          <w:spacing w:val="46"/>
        </w:rPr>
        <w:t xml:space="preserve"> </w:t>
      </w:r>
      <w:r w:rsidRPr="00B71387">
        <w:t>"первое</w:t>
      </w:r>
      <w:r w:rsidRPr="00B71387">
        <w:rPr>
          <w:spacing w:val="45"/>
        </w:rPr>
        <w:t xml:space="preserve"> </w:t>
      </w:r>
      <w:r w:rsidRPr="00B71387">
        <w:t>число</w:t>
      </w:r>
      <w:proofErr w:type="gramStart"/>
      <w:r w:rsidRPr="00B71387">
        <w:rPr>
          <w:spacing w:val="48"/>
        </w:rPr>
        <w:t xml:space="preserve"> </w:t>
      </w:r>
      <w:r w:rsidRPr="00B71387">
        <w:t>..</w:t>
      </w:r>
      <w:proofErr w:type="gramEnd"/>
      <w:r w:rsidRPr="00B71387">
        <w:rPr>
          <w:spacing w:val="46"/>
        </w:rPr>
        <w:t xml:space="preserve"> </w:t>
      </w:r>
      <w:r w:rsidRPr="00B71387">
        <w:t>*"</w:t>
      </w:r>
      <w:r w:rsidRPr="00B71387">
        <w:rPr>
          <w:spacing w:val="45"/>
        </w:rPr>
        <w:t xml:space="preserve"> </w:t>
      </w:r>
      <w:r w:rsidRPr="00B71387">
        <w:t>(например:</w:t>
      </w:r>
      <w:r w:rsidRPr="00B71387">
        <w:rPr>
          <w:spacing w:val="46"/>
        </w:rPr>
        <w:t xml:space="preserve"> </w:t>
      </w:r>
      <w:proofErr w:type="gramStart"/>
      <w:r w:rsidRPr="00B71387">
        <w:t>1..</w:t>
      </w:r>
      <w:proofErr w:type="gramEnd"/>
      <w:r w:rsidRPr="00B71387">
        <w:t>*,</w:t>
      </w:r>
      <w:r w:rsidRPr="00B71387">
        <w:rPr>
          <w:spacing w:val="53"/>
        </w:rPr>
        <w:t xml:space="preserve"> </w:t>
      </w:r>
      <w:r w:rsidRPr="00B71387">
        <w:t>5..*</w:t>
      </w:r>
      <w:r w:rsidRPr="00B71387">
        <w:rPr>
          <w:spacing w:val="46"/>
        </w:rPr>
        <w:t xml:space="preserve"> </w:t>
      </w:r>
      <w:r w:rsidRPr="00B71387">
        <w:t>или</w:t>
      </w:r>
      <w:r w:rsidRPr="00B71387">
        <w:rPr>
          <w:spacing w:val="46"/>
        </w:rPr>
        <w:t xml:space="preserve"> </w:t>
      </w:r>
      <w:r w:rsidRPr="00B71387">
        <w:t>0..*);</w:t>
      </w:r>
      <w:r w:rsidRPr="00B71387">
        <w:rPr>
          <w:spacing w:val="49"/>
        </w:rPr>
        <w:t xml:space="preserve"> </w:t>
      </w:r>
      <w:r w:rsidRPr="00B71387">
        <w:t>перечисление</w:t>
      </w:r>
      <w:r w:rsidRPr="00B71387">
        <w:rPr>
          <w:spacing w:val="-67"/>
        </w:rPr>
        <w:t xml:space="preserve"> </w:t>
      </w:r>
      <w:r w:rsidRPr="00B71387">
        <w:t>целых</w:t>
      </w:r>
      <w:r w:rsidRPr="00B71387">
        <w:tab/>
        <w:t>неотрицательных чисел и</w:t>
      </w:r>
      <w:r w:rsidRPr="00B71387">
        <w:tab/>
      </w:r>
      <w:r w:rsidRPr="00B71387">
        <w:rPr>
          <w:spacing w:val="-1"/>
        </w:rPr>
        <w:t>диапазонов</w:t>
      </w:r>
      <w:r w:rsidRPr="00B71387">
        <w:rPr>
          <w:spacing w:val="-17"/>
        </w:rPr>
        <w:t xml:space="preserve"> </w:t>
      </w:r>
      <w:r w:rsidRPr="00B71387">
        <w:t>через</w:t>
      </w:r>
      <w:r w:rsidRPr="00B71387">
        <w:tab/>
        <w:t>запятую</w:t>
      </w:r>
    </w:p>
    <w:p w14:paraId="530F5BFC" w14:textId="77777777" w:rsidR="00A20A0C" w:rsidRPr="00B71387" w:rsidRDefault="00A20A0C" w:rsidP="00132F64">
      <w:pPr>
        <w:pStyle w:val="a6"/>
        <w:spacing w:line="360" w:lineRule="auto"/>
        <w:ind w:left="562"/>
      </w:pPr>
      <w:r w:rsidRPr="00B71387">
        <w:t>(например:</w:t>
      </w:r>
      <w:r w:rsidRPr="00B71387">
        <w:rPr>
          <w:spacing w:val="-4"/>
        </w:rPr>
        <w:t xml:space="preserve"> </w:t>
      </w:r>
      <w:r w:rsidRPr="00B71387">
        <w:t>1,</w:t>
      </w:r>
      <w:r w:rsidRPr="00B71387">
        <w:rPr>
          <w:spacing w:val="-2"/>
        </w:rPr>
        <w:t xml:space="preserve"> </w:t>
      </w:r>
      <w:proofErr w:type="gramStart"/>
      <w:r w:rsidRPr="00B71387">
        <w:t>3..</w:t>
      </w:r>
      <w:proofErr w:type="gramEnd"/>
      <w:r w:rsidRPr="00B71387">
        <w:t>5,</w:t>
      </w:r>
      <w:r w:rsidRPr="00B71387">
        <w:rPr>
          <w:spacing w:val="-5"/>
        </w:rPr>
        <w:t xml:space="preserve"> </w:t>
      </w:r>
      <w:r w:rsidRPr="00B71387">
        <w:t>10,</w:t>
      </w:r>
      <w:r w:rsidRPr="00B71387">
        <w:rPr>
          <w:spacing w:val="-2"/>
        </w:rPr>
        <w:t xml:space="preserve"> </w:t>
      </w:r>
      <w:r w:rsidRPr="00B71387">
        <w:t>15..*).</w:t>
      </w:r>
    </w:p>
    <w:p w14:paraId="0F48C1F8" w14:textId="77777777" w:rsidR="00A20A0C" w:rsidRPr="00B71387" w:rsidRDefault="00A20A0C" w:rsidP="00A20A0C">
      <w:pPr>
        <w:pStyle w:val="a6"/>
        <w:spacing w:before="11"/>
        <w:rPr>
          <w:sz w:val="10"/>
        </w:rPr>
      </w:pPr>
      <w:r w:rsidRPr="00B71387">
        <w:rPr>
          <w:noProof/>
          <w:lang w:eastAsia="ru-RU"/>
        </w:rPr>
        <w:drawing>
          <wp:anchor distT="0" distB="0" distL="0" distR="0" simplePos="0" relativeHeight="251671552" behindDoc="0" locked="0" layoutInCell="1" allowOverlap="1" wp14:anchorId="2CB5BF0A" wp14:editId="536EBD12">
            <wp:simplePos x="0" y="0"/>
            <wp:positionH relativeFrom="page">
              <wp:posOffset>1848611</wp:posOffset>
            </wp:positionH>
            <wp:positionV relativeFrom="paragraph">
              <wp:posOffset>104882</wp:posOffset>
            </wp:positionV>
            <wp:extent cx="4333463" cy="2082927"/>
            <wp:effectExtent l="0" t="0" r="0" b="0"/>
            <wp:wrapTopAndBottom/>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4333463" cy="2082927"/>
                    </a:xfrm>
                    <a:prstGeom prst="rect">
                      <a:avLst/>
                    </a:prstGeom>
                  </pic:spPr>
                </pic:pic>
              </a:graphicData>
            </a:graphic>
          </wp:anchor>
        </w:drawing>
      </w:r>
    </w:p>
    <w:p w14:paraId="7545FE63" w14:textId="20AEAF44" w:rsidR="00A20A0C" w:rsidRPr="00B71387" w:rsidRDefault="00A20A0C" w:rsidP="00A20A0C">
      <w:pPr>
        <w:pStyle w:val="a6"/>
        <w:spacing w:before="170"/>
        <w:ind w:left="1270"/>
        <w:jc w:val="center"/>
        <w:rPr>
          <w:b/>
          <w:bCs/>
          <w:sz w:val="24"/>
          <w:szCs w:val="24"/>
        </w:rPr>
      </w:pPr>
      <w:r w:rsidRPr="00B71387">
        <w:rPr>
          <w:b/>
          <w:bCs/>
          <w:sz w:val="24"/>
          <w:szCs w:val="24"/>
        </w:rPr>
        <w:t xml:space="preserve">Рисунок </w:t>
      </w:r>
      <w:r w:rsidR="00634A5D" w:rsidRPr="00B71387">
        <w:rPr>
          <w:b/>
          <w:bCs/>
          <w:sz w:val="24"/>
          <w:szCs w:val="24"/>
        </w:rPr>
        <w:t>8</w:t>
      </w:r>
      <w:r w:rsidRPr="00B71387">
        <w:rPr>
          <w:b/>
          <w:bCs/>
          <w:sz w:val="24"/>
          <w:szCs w:val="24"/>
        </w:rPr>
        <w:t xml:space="preserve"> – Диаграмма классов</w:t>
      </w:r>
    </w:p>
    <w:p w14:paraId="193D1E1E" w14:textId="77777777" w:rsidR="00A20A0C" w:rsidRPr="00B71387" w:rsidRDefault="00A20A0C" w:rsidP="005D3DF2">
      <w:pPr>
        <w:pStyle w:val="a6"/>
        <w:spacing w:before="170" w:line="360" w:lineRule="auto"/>
        <w:ind w:left="1270"/>
        <w:jc w:val="both"/>
      </w:pPr>
      <w:r w:rsidRPr="00B71387">
        <w:t>При</w:t>
      </w:r>
      <w:r w:rsidRPr="00B71387">
        <w:rPr>
          <w:spacing w:val="-18"/>
        </w:rPr>
        <w:t xml:space="preserve"> </w:t>
      </w:r>
      <w:r w:rsidRPr="00B71387">
        <w:t>разработке</w:t>
      </w:r>
      <w:r w:rsidRPr="00B71387">
        <w:rPr>
          <w:spacing w:val="-17"/>
        </w:rPr>
        <w:t xml:space="preserve"> </w:t>
      </w:r>
      <w:r w:rsidRPr="00B71387">
        <w:t>диаграммы</w:t>
      </w:r>
      <w:r w:rsidRPr="00B71387">
        <w:rPr>
          <w:spacing w:val="-15"/>
        </w:rPr>
        <w:t xml:space="preserve"> </w:t>
      </w:r>
      <w:r w:rsidRPr="00B71387">
        <w:t>следует</w:t>
      </w:r>
      <w:r w:rsidRPr="00B71387">
        <w:rPr>
          <w:spacing w:val="-15"/>
        </w:rPr>
        <w:t xml:space="preserve"> </w:t>
      </w:r>
      <w:r w:rsidRPr="00B71387">
        <w:t>придерживаться</w:t>
      </w:r>
      <w:r w:rsidRPr="00B71387">
        <w:rPr>
          <w:spacing w:val="-17"/>
        </w:rPr>
        <w:t xml:space="preserve"> </w:t>
      </w:r>
      <w:r w:rsidRPr="00B71387">
        <w:t>следующих</w:t>
      </w:r>
      <w:r w:rsidRPr="00B71387">
        <w:rPr>
          <w:spacing w:val="-16"/>
        </w:rPr>
        <w:t xml:space="preserve"> </w:t>
      </w:r>
      <w:r w:rsidRPr="00B71387">
        <w:t>правил:</w:t>
      </w:r>
    </w:p>
    <w:p w14:paraId="58B92C01" w14:textId="77777777" w:rsidR="00A20A0C" w:rsidRPr="00B71387" w:rsidRDefault="00A20A0C" w:rsidP="005D3DF2">
      <w:pPr>
        <w:pStyle w:val="a6"/>
        <w:spacing w:before="1" w:line="360" w:lineRule="auto"/>
        <w:jc w:val="both"/>
      </w:pPr>
    </w:p>
    <w:p w14:paraId="52DA0AAA" w14:textId="77777777" w:rsidR="00A20A0C" w:rsidRPr="00B71387" w:rsidRDefault="00A20A0C" w:rsidP="00132F64">
      <w:pPr>
        <w:pStyle w:val="af0"/>
        <w:numPr>
          <w:ilvl w:val="0"/>
          <w:numId w:val="3"/>
        </w:numPr>
        <w:tabs>
          <w:tab w:val="left" w:pos="1710"/>
        </w:tabs>
        <w:suppressAutoHyphens w:val="0"/>
        <w:autoSpaceDE w:val="0"/>
        <w:autoSpaceDN w:val="0"/>
        <w:spacing w:line="360" w:lineRule="auto"/>
        <w:ind w:right="678" w:firstLine="707"/>
        <w:contextualSpacing w:val="0"/>
        <w:jc w:val="both"/>
        <w:rPr>
          <w:rFonts w:ascii="Times New Roman" w:hAnsi="Times New Roman" w:cs="Times New Roman"/>
          <w:sz w:val="28"/>
        </w:rPr>
      </w:pPr>
      <w:r w:rsidRPr="00B71387">
        <w:rPr>
          <w:rFonts w:ascii="Times New Roman" w:hAnsi="Times New Roman" w:cs="Times New Roman"/>
          <w:sz w:val="28"/>
        </w:rPr>
        <w:t>За основу диаграммы классов при ее разработке берется диаграмма</w:t>
      </w:r>
      <w:r w:rsidRPr="00B71387">
        <w:rPr>
          <w:rFonts w:ascii="Times New Roman" w:hAnsi="Times New Roman" w:cs="Times New Roman"/>
          <w:spacing w:val="-67"/>
          <w:sz w:val="28"/>
        </w:rPr>
        <w:t xml:space="preserve"> </w:t>
      </w:r>
      <w:r w:rsidRPr="00B71387">
        <w:rPr>
          <w:rFonts w:ascii="Times New Roman" w:hAnsi="Times New Roman" w:cs="Times New Roman"/>
          <w:sz w:val="28"/>
        </w:rPr>
        <w:t>классов</w:t>
      </w:r>
      <w:r w:rsidRPr="00B71387">
        <w:rPr>
          <w:rFonts w:ascii="Times New Roman" w:hAnsi="Times New Roman" w:cs="Times New Roman"/>
          <w:spacing w:val="-2"/>
          <w:sz w:val="28"/>
        </w:rPr>
        <w:t xml:space="preserve"> </w:t>
      </w:r>
      <w:r w:rsidRPr="00B71387">
        <w:rPr>
          <w:rFonts w:ascii="Times New Roman" w:hAnsi="Times New Roman" w:cs="Times New Roman"/>
          <w:sz w:val="28"/>
        </w:rPr>
        <w:t>анализа.</w:t>
      </w:r>
    </w:p>
    <w:p w14:paraId="11D7EF9B" w14:textId="77777777" w:rsidR="00A20A0C" w:rsidRPr="00B71387" w:rsidRDefault="00A20A0C" w:rsidP="00132F64">
      <w:pPr>
        <w:pStyle w:val="af0"/>
        <w:numPr>
          <w:ilvl w:val="0"/>
          <w:numId w:val="3"/>
        </w:numPr>
        <w:tabs>
          <w:tab w:val="left" w:pos="1777"/>
        </w:tabs>
        <w:suppressAutoHyphens w:val="0"/>
        <w:autoSpaceDE w:val="0"/>
        <w:autoSpaceDN w:val="0"/>
        <w:spacing w:line="360" w:lineRule="auto"/>
        <w:ind w:right="679" w:firstLine="707"/>
        <w:contextualSpacing w:val="0"/>
        <w:jc w:val="both"/>
        <w:rPr>
          <w:rFonts w:ascii="Times New Roman" w:hAnsi="Times New Roman" w:cs="Times New Roman"/>
          <w:sz w:val="28"/>
        </w:rPr>
      </w:pPr>
      <w:r w:rsidRPr="00B71387">
        <w:rPr>
          <w:rFonts w:ascii="Times New Roman" w:hAnsi="Times New Roman" w:cs="Times New Roman"/>
          <w:sz w:val="28"/>
        </w:rPr>
        <w:t>Для классов должны быть определены и специфицированы все</w:t>
      </w:r>
      <w:r w:rsidRPr="00B71387">
        <w:rPr>
          <w:rFonts w:ascii="Times New Roman" w:hAnsi="Times New Roman" w:cs="Times New Roman"/>
          <w:spacing w:val="1"/>
          <w:sz w:val="28"/>
        </w:rPr>
        <w:t xml:space="preserve"> </w:t>
      </w:r>
      <w:r w:rsidRPr="00B71387">
        <w:rPr>
          <w:rFonts w:ascii="Times New Roman" w:hAnsi="Times New Roman" w:cs="Times New Roman"/>
          <w:sz w:val="28"/>
        </w:rPr>
        <w:t>атрибуты и методы. Их спецификация, как правило, выполняется с учетом</w:t>
      </w:r>
      <w:r w:rsidRPr="00B71387">
        <w:rPr>
          <w:rFonts w:ascii="Times New Roman" w:hAnsi="Times New Roman" w:cs="Times New Roman"/>
          <w:spacing w:val="1"/>
          <w:sz w:val="28"/>
        </w:rPr>
        <w:t xml:space="preserve"> </w:t>
      </w:r>
      <w:r w:rsidRPr="00B71387">
        <w:rPr>
          <w:rFonts w:ascii="Times New Roman" w:hAnsi="Times New Roman" w:cs="Times New Roman"/>
          <w:sz w:val="28"/>
        </w:rPr>
        <w:t>выбранного языка программирования.</w:t>
      </w:r>
    </w:p>
    <w:p w14:paraId="240FCA9A" w14:textId="77777777" w:rsidR="00A20A0C" w:rsidRPr="00B71387" w:rsidRDefault="00A20A0C" w:rsidP="00132F64">
      <w:pPr>
        <w:pStyle w:val="af0"/>
        <w:numPr>
          <w:ilvl w:val="0"/>
          <w:numId w:val="3"/>
        </w:numPr>
        <w:tabs>
          <w:tab w:val="left" w:pos="1695"/>
        </w:tabs>
        <w:suppressAutoHyphens w:val="0"/>
        <w:autoSpaceDE w:val="0"/>
        <w:autoSpaceDN w:val="0"/>
        <w:spacing w:line="360" w:lineRule="auto"/>
        <w:ind w:right="689" w:firstLine="707"/>
        <w:contextualSpacing w:val="0"/>
        <w:jc w:val="both"/>
        <w:rPr>
          <w:rFonts w:ascii="Times New Roman" w:hAnsi="Times New Roman" w:cs="Times New Roman"/>
          <w:sz w:val="28"/>
        </w:rPr>
      </w:pPr>
      <w:r w:rsidRPr="00B71387">
        <w:rPr>
          <w:rFonts w:ascii="Times New Roman" w:hAnsi="Times New Roman" w:cs="Times New Roman"/>
          <w:sz w:val="28"/>
        </w:rPr>
        <w:lastRenderedPageBreak/>
        <w:t>При определении методов рекомендуется использовать сообщения</w:t>
      </w:r>
      <w:r w:rsidRPr="00B71387">
        <w:rPr>
          <w:rFonts w:ascii="Times New Roman" w:hAnsi="Times New Roman" w:cs="Times New Roman"/>
          <w:spacing w:val="1"/>
          <w:sz w:val="28"/>
        </w:rPr>
        <w:t xml:space="preserve"> </w:t>
      </w:r>
      <w:r w:rsidRPr="00B71387">
        <w:rPr>
          <w:rFonts w:ascii="Times New Roman" w:hAnsi="Times New Roman" w:cs="Times New Roman"/>
          <w:sz w:val="28"/>
        </w:rPr>
        <w:t>с</w:t>
      </w:r>
      <w:r w:rsidRPr="00B71387">
        <w:rPr>
          <w:rFonts w:ascii="Times New Roman" w:hAnsi="Times New Roman" w:cs="Times New Roman"/>
          <w:spacing w:val="-3"/>
          <w:sz w:val="28"/>
        </w:rPr>
        <w:t xml:space="preserve"> </w:t>
      </w:r>
      <w:r w:rsidRPr="00B71387">
        <w:rPr>
          <w:rFonts w:ascii="Times New Roman" w:hAnsi="Times New Roman" w:cs="Times New Roman"/>
          <w:sz w:val="28"/>
        </w:rPr>
        <w:t>ранее</w:t>
      </w:r>
      <w:r w:rsidRPr="00B71387">
        <w:rPr>
          <w:rFonts w:ascii="Times New Roman" w:hAnsi="Times New Roman" w:cs="Times New Roman"/>
          <w:spacing w:val="-2"/>
          <w:sz w:val="28"/>
        </w:rPr>
        <w:t xml:space="preserve"> </w:t>
      </w:r>
      <w:r w:rsidRPr="00B71387">
        <w:rPr>
          <w:rFonts w:ascii="Times New Roman" w:hAnsi="Times New Roman" w:cs="Times New Roman"/>
          <w:sz w:val="28"/>
        </w:rPr>
        <w:t>разработанных</w:t>
      </w:r>
      <w:r w:rsidRPr="00B71387">
        <w:rPr>
          <w:rFonts w:ascii="Times New Roman" w:hAnsi="Times New Roman" w:cs="Times New Roman"/>
          <w:spacing w:val="-5"/>
          <w:sz w:val="28"/>
        </w:rPr>
        <w:t xml:space="preserve"> </w:t>
      </w:r>
      <w:r w:rsidRPr="00B71387">
        <w:rPr>
          <w:rFonts w:ascii="Times New Roman" w:hAnsi="Times New Roman" w:cs="Times New Roman"/>
          <w:sz w:val="28"/>
        </w:rPr>
        <w:t>диаграмм</w:t>
      </w:r>
      <w:r w:rsidRPr="00B71387">
        <w:rPr>
          <w:rFonts w:ascii="Times New Roman" w:hAnsi="Times New Roman" w:cs="Times New Roman"/>
          <w:spacing w:val="-1"/>
          <w:sz w:val="28"/>
        </w:rPr>
        <w:t xml:space="preserve"> </w:t>
      </w:r>
      <w:r w:rsidRPr="00B71387">
        <w:rPr>
          <w:rFonts w:ascii="Times New Roman" w:hAnsi="Times New Roman" w:cs="Times New Roman"/>
          <w:sz w:val="28"/>
        </w:rPr>
        <w:t>последовательности</w:t>
      </w:r>
      <w:r w:rsidRPr="00B71387">
        <w:rPr>
          <w:rFonts w:ascii="Times New Roman" w:hAnsi="Times New Roman" w:cs="Times New Roman"/>
          <w:spacing w:val="-2"/>
          <w:sz w:val="28"/>
        </w:rPr>
        <w:t xml:space="preserve"> </w:t>
      </w:r>
      <w:r w:rsidRPr="00B71387">
        <w:rPr>
          <w:rFonts w:ascii="Times New Roman" w:hAnsi="Times New Roman" w:cs="Times New Roman"/>
          <w:sz w:val="28"/>
        </w:rPr>
        <w:t>и</w:t>
      </w:r>
      <w:r w:rsidRPr="00B71387">
        <w:rPr>
          <w:rFonts w:ascii="Times New Roman" w:hAnsi="Times New Roman" w:cs="Times New Roman"/>
          <w:spacing w:val="-2"/>
          <w:sz w:val="28"/>
        </w:rPr>
        <w:t xml:space="preserve"> </w:t>
      </w:r>
      <w:r w:rsidRPr="00B71387">
        <w:rPr>
          <w:rFonts w:ascii="Times New Roman" w:hAnsi="Times New Roman" w:cs="Times New Roman"/>
          <w:sz w:val="28"/>
        </w:rPr>
        <w:t>коммуникации.</w:t>
      </w:r>
    </w:p>
    <w:p w14:paraId="0CDC3FC1" w14:textId="77777777" w:rsidR="00A20A0C" w:rsidRPr="00B71387" w:rsidRDefault="00A20A0C" w:rsidP="00132F64">
      <w:pPr>
        <w:pStyle w:val="af0"/>
        <w:numPr>
          <w:ilvl w:val="0"/>
          <w:numId w:val="3"/>
        </w:numPr>
        <w:tabs>
          <w:tab w:val="left" w:pos="1786"/>
        </w:tabs>
        <w:suppressAutoHyphens w:val="0"/>
        <w:autoSpaceDE w:val="0"/>
        <w:autoSpaceDN w:val="0"/>
        <w:spacing w:line="360" w:lineRule="auto"/>
        <w:ind w:left="1786" w:hanging="396"/>
        <w:contextualSpacing w:val="0"/>
        <w:jc w:val="both"/>
        <w:rPr>
          <w:rFonts w:ascii="Times New Roman" w:hAnsi="Times New Roman" w:cs="Times New Roman"/>
          <w:sz w:val="28"/>
        </w:rPr>
      </w:pPr>
      <w:r w:rsidRPr="00B71387">
        <w:rPr>
          <w:rFonts w:ascii="Times New Roman" w:hAnsi="Times New Roman" w:cs="Times New Roman"/>
          <w:sz w:val="28"/>
        </w:rPr>
        <w:t>Детальное</w:t>
      </w:r>
      <w:r w:rsidRPr="00B71387">
        <w:rPr>
          <w:rFonts w:ascii="Times New Roman" w:hAnsi="Times New Roman" w:cs="Times New Roman"/>
          <w:spacing w:val="67"/>
          <w:sz w:val="28"/>
        </w:rPr>
        <w:t xml:space="preserve"> </w:t>
      </w:r>
      <w:r w:rsidRPr="00B71387">
        <w:rPr>
          <w:rFonts w:ascii="Times New Roman" w:hAnsi="Times New Roman" w:cs="Times New Roman"/>
          <w:sz w:val="28"/>
        </w:rPr>
        <w:t>проектирование</w:t>
      </w:r>
      <w:r w:rsidRPr="00B71387">
        <w:rPr>
          <w:rFonts w:ascii="Times New Roman" w:hAnsi="Times New Roman" w:cs="Times New Roman"/>
          <w:spacing w:val="67"/>
          <w:sz w:val="28"/>
        </w:rPr>
        <w:t xml:space="preserve"> </w:t>
      </w:r>
      <w:r w:rsidRPr="00B71387">
        <w:rPr>
          <w:rFonts w:ascii="Times New Roman" w:hAnsi="Times New Roman" w:cs="Times New Roman"/>
          <w:sz w:val="28"/>
        </w:rPr>
        <w:t>граничных</w:t>
      </w:r>
      <w:r w:rsidRPr="00B71387">
        <w:rPr>
          <w:rFonts w:ascii="Times New Roman" w:hAnsi="Times New Roman" w:cs="Times New Roman"/>
          <w:spacing w:val="67"/>
          <w:sz w:val="28"/>
        </w:rPr>
        <w:t xml:space="preserve"> </w:t>
      </w:r>
      <w:r w:rsidRPr="00B71387">
        <w:rPr>
          <w:rFonts w:ascii="Times New Roman" w:hAnsi="Times New Roman" w:cs="Times New Roman"/>
          <w:sz w:val="28"/>
        </w:rPr>
        <w:t>классов,</w:t>
      </w:r>
      <w:r w:rsidRPr="00B71387">
        <w:rPr>
          <w:rFonts w:ascii="Times New Roman" w:hAnsi="Times New Roman" w:cs="Times New Roman"/>
          <w:spacing w:val="66"/>
          <w:sz w:val="28"/>
        </w:rPr>
        <w:t xml:space="preserve"> </w:t>
      </w:r>
      <w:r w:rsidRPr="00B71387">
        <w:rPr>
          <w:rFonts w:ascii="Times New Roman" w:hAnsi="Times New Roman" w:cs="Times New Roman"/>
          <w:sz w:val="28"/>
        </w:rPr>
        <w:t>как</w:t>
      </w:r>
      <w:r w:rsidRPr="00B71387">
        <w:rPr>
          <w:rFonts w:ascii="Times New Roman" w:hAnsi="Times New Roman" w:cs="Times New Roman"/>
          <w:spacing w:val="68"/>
          <w:sz w:val="28"/>
        </w:rPr>
        <w:t xml:space="preserve"> </w:t>
      </w:r>
      <w:r w:rsidRPr="00B71387">
        <w:rPr>
          <w:rFonts w:ascii="Times New Roman" w:hAnsi="Times New Roman" w:cs="Times New Roman"/>
          <w:sz w:val="28"/>
        </w:rPr>
        <w:t>правило,</w:t>
      </w:r>
      <w:r w:rsidRPr="00B71387">
        <w:rPr>
          <w:rFonts w:ascii="Times New Roman" w:hAnsi="Times New Roman" w:cs="Times New Roman"/>
          <w:spacing w:val="66"/>
          <w:sz w:val="28"/>
        </w:rPr>
        <w:t xml:space="preserve"> </w:t>
      </w:r>
      <w:r w:rsidRPr="00B71387">
        <w:rPr>
          <w:rFonts w:ascii="Times New Roman" w:hAnsi="Times New Roman" w:cs="Times New Roman"/>
          <w:sz w:val="28"/>
        </w:rPr>
        <w:t>не</w:t>
      </w:r>
    </w:p>
    <w:p w14:paraId="78867F5D" w14:textId="77777777" w:rsidR="00A20A0C" w:rsidRPr="00B71387" w:rsidRDefault="00A20A0C" w:rsidP="00132F64">
      <w:pPr>
        <w:pStyle w:val="a6"/>
        <w:spacing w:before="67" w:line="360" w:lineRule="auto"/>
        <w:ind w:left="720" w:right="672"/>
        <w:jc w:val="both"/>
      </w:pPr>
      <w:r w:rsidRPr="00B71387">
        <w:t>требуется.</w:t>
      </w:r>
      <w:r w:rsidRPr="00B71387">
        <w:rPr>
          <w:spacing w:val="1"/>
        </w:rPr>
        <w:t xml:space="preserve"> </w:t>
      </w:r>
      <w:r w:rsidRPr="00B71387">
        <w:t>Большинство</w:t>
      </w:r>
      <w:r w:rsidRPr="00B71387">
        <w:rPr>
          <w:spacing w:val="1"/>
        </w:rPr>
        <w:t xml:space="preserve"> </w:t>
      </w:r>
      <w:r w:rsidRPr="00B71387">
        <w:t>современных</w:t>
      </w:r>
      <w:r w:rsidRPr="00B71387">
        <w:rPr>
          <w:spacing w:val="1"/>
        </w:rPr>
        <w:t xml:space="preserve"> </w:t>
      </w:r>
      <w:r w:rsidRPr="00B71387">
        <w:t>средств</w:t>
      </w:r>
      <w:r w:rsidRPr="00B71387">
        <w:rPr>
          <w:spacing w:val="1"/>
        </w:rPr>
        <w:t xml:space="preserve"> </w:t>
      </w:r>
      <w:r w:rsidRPr="00B71387">
        <w:t>разработки</w:t>
      </w:r>
      <w:r w:rsidRPr="00B71387">
        <w:rPr>
          <w:spacing w:val="1"/>
        </w:rPr>
        <w:t xml:space="preserve"> </w:t>
      </w:r>
      <w:r w:rsidRPr="00B71387">
        <w:t>поддерживает</w:t>
      </w:r>
      <w:r w:rsidRPr="00B71387">
        <w:rPr>
          <w:spacing w:val="1"/>
        </w:rPr>
        <w:t xml:space="preserve"> </w:t>
      </w:r>
      <w:r w:rsidRPr="00B71387">
        <w:t>визуальную</w:t>
      </w:r>
      <w:r w:rsidRPr="00B71387">
        <w:rPr>
          <w:spacing w:val="1"/>
        </w:rPr>
        <w:t xml:space="preserve"> </w:t>
      </w:r>
      <w:r w:rsidRPr="00B71387">
        <w:t>разработку</w:t>
      </w:r>
      <w:r w:rsidRPr="00B71387">
        <w:rPr>
          <w:spacing w:val="1"/>
        </w:rPr>
        <w:t xml:space="preserve"> </w:t>
      </w:r>
      <w:r w:rsidRPr="00B71387">
        <w:t>интерфейса</w:t>
      </w:r>
      <w:r w:rsidRPr="00B71387">
        <w:rPr>
          <w:spacing w:val="1"/>
        </w:rPr>
        <w:t xml:space="preserve"> </w:t>
      </w:r>
      <w:r w:rsidRPr="00B71387">
        <w:t>системы</w:t>
      </w:r>
      <w:r w:rsidRPr="00B71387">
        <w:rPr>
          <w:spacing w:val="1"/>
        </w:rPr>
        <w:t xml:space="preserve"> </w:t>
      </w:r>
      <w:r w:rsidRPr="00B71387">
        <w:t>–</w:t>
      </w:r>
      <w:r w:rsidRPr="00B71387">
        <w:rPr>
          <w:spacing w:val="1"/>
        </w:rPr>
        <w:t xml:space="preserve"> </w:t>
      </w:r>
      <w:r w:rsidRPr="00B71387">
        <w:t>меню,</w:t>
      </w:r>
      <w:r w:rsidRPr="00B71387">
        <w:rPr>
          <w:spacing w:val="1"/>
        </w:rPr>
        <w:t xml:space="preserve"> </w:t>
      </w:r>
      <w:r w:rsidRPr="00B71387">
        <w:t>диалоговых</w:t>
      </w:r>
      <w:r w:rsidRPr="00B71387">
        <w:rPr>
          <w:spacing w:val="1"/>
        </w:rPr>
        <w:t xml:space="preserve"> </w:t>
      </w:r>
      <w:r w:rsidRPr="00B71387">
        <w:t>форм,</w:t>
      </w:r>
      <w:r w:rsidRPr="00B71387">
        <w:rPr>
          <w:spacing w:val="-67"/>
        </w:rPr>
        <w:t xml:space="preserve"> </w:t>
      </w:r>
      <w:r w:rsidRPr="00B71387">
        <w:t>элементов</w:t>
      </w:r>
      <w:r w:rsidRPr="00B71387">
        <w:rPr>
          <w:spacing w:val="1"/>
        </w:rPr>
        <w:t xml:space="preserve"> </w:t>
      </w:r>
      <w:r w:rsidRPr="00B71387">
        <w:t>диалоговых</w:t>
      </w:r>
      <w:r w:rsidRPr="00B71387">
        <w:rPr>
          <w:spacing w:val="1"/>
        </w:rPr>
        <w:t xml:space="preserve"> </w:t>
      </w:r>
      <w:r w:rsidRPr="00B71387">
        <w:t>окон,</w:t>
      </w:r>
      <w:r w:rsidRPr="00B71387">
        <w:rPr>
          <w:spacing w:val="1"/>
        </w:rPr>
        <w:t xml:space="preserve"> </w:t>
      </w:r>
      <w:r w:rsidRPr="00B71387">
        <w:t>панелей</w:t>
      </w:r>
      <w:r w:rsidRPr="00B71387">
        <w:rPr>
          <w:spacing w:val="1"/>
        </w:rPr>
        <w:t xml:space="preserve"> </w:t>
      </w:r>
      <w:r w:rsidRPr="00B71387">
        <w:t>инструментов</w:t>
      </w:r>
      <w:r w:rsidRPr="00B71387">
        <w:rPr>
          <w:spacing w:val="1"/>
        </w:rPr>
        <w:t xml:space="preserve"> </w:t>
      </w:r>
      <w:r w:rsidRPr="00B71387">
        <w:t>и</w:t>
      </w:r>
      <w:r w:rsidRPr="00B71387">
        <w:rPr>
          <w:spacing w:val="1"/>
        </w:rPr>
        <w:t xml:space="preserve"> </w:t>
      </w:r>
      <w:r w:rsidRPr="00B71387">
        <w:t>т.</w:t>
      </w:r>
      <w:r w:rsidRPr="00B71387">
        <w:rPr>
          <w:spacing w:val="1"/>
        </w:rPr>
        <w:t xml:space="preserve"> </w:t>
      </w:r>
      <w:r w:rsidRPr="00B71387">
        <w:t>д.</w:t>
      </w:r>
      <w:r w:rsidRPr="00B71387">
        <w:rPr>
          <w:spacing w:val="1"/>
        </w:rPr>
        <w:t xml:space="preserve"> </w:t>
      </w:r>
      <w:r w:rsidRPr="00B71387">
        <w:t>В</w:t>
      </w:r>
      <w:r w:rsidRPr="00B71387">
        <w:rPr>
          <w:spacing w:val="1"/>
        </w:rPr>
        <w:t xml:space="preserve"> </w:t>
      </w:r>
      <w:r w:rsidRPr="00B71387">
        <w:t>качестве</w:t>
      </w:r>
      <w:r w:rsidRPr="00B71387">
        <w:rPr>
          <w:spacing w:val="1"/>
        </w:rPr>
        <w:t xml:space="preserve"> </w:t>
      </w:r>
      <w:r w:rsidRPr="00B71387">
        <w:t>исходных</w:t>
      </w:r>
      <w:r w:rsidRPr="00B71387">
        <w:rPr>
          <w:spacing w:val="1"/>
        </w:rPr>
        <w:t xml:space="preserve"> </w:t>
      </w:r>
      <w:r w:rsidRPr="00B71387">
        <w:t>данных</w:t>
      </w:r>
      <w:r w:rsidRPr="00B71387">
        <w:rPr>
          <w:spacing w:val="1"/>
        </w:rPr>
        <w:t xml:space="preserve"> </w:t>
      </w:r>
      <w:r w:rsidRPr="00B71387">
        <w:t>для</w:t>
      </w:r>
      <w:r w:rsidRPr="00B71387">
        <w:rPr>
          <w:spacing w:val="1"/>
        </w:rPr>
        <w:t xml:space="preserve"> </w:t>
      </w:r>
      <w:r w:rsidRPr="00B71387">
        <w:t>их</w:t>
      </w:r>
      <w:r w:rsidRPr="00B71387">
        <w:rPr>
          <w:spacing w:val="1"/>
        </w:rPr>
        <w:t xml:space="preserve"> </w:t>
      </w:r>
      <w:r w:rsidRPr="00B71387">
        <w:t>проектирования</w:t>
      </w:r>
      <w:r w:rsidRPr="00B71387">
        <w:rPr>
          <w:spacing w:val="1"/>
        </w:rPr>
        <w:t xml:space="preserve"> </w:t>
      </w:r>
      <w:r w:rsidRPr="00B71387">
        <w:t>служат</w:t>
      </w:r>
      <w:r w:rsidRPr="00B71387">
        <w:rPr>
          <w:spacing w:val="1"/>
        </w:rPr>
        <w:t xml:space="preserve"> </w:t>
      </w:r>
      <w:r w:rsidRPr="00B71387">
        <w:t>прототипы</w:t>
      </w:r>
      <w:r w:rsidRPr="00B71387">
        <w:rPr>
          <w:spacing w:val="1"/>
        </w:rPr>
        <w:t xml:space="preserve"> </w:t>
      </w:r>
      <w:r w:rsidRPr="00B71387">
        <w:t>пользовательских интерфейсов. В связи с этим при проектировании таких</w:t>
      </w:r>
      <w:r w:rsidRPr="00B71387">
        <w:rPr>
          <w:spacing w:val="1"/>
        </w:rPr>
        <w:t xml:space="preserve"> </w:t>
      </w:r>
      <w:r w:rsidRPr="00B71387">
        <w:t>классов</w:t>
      </w:r>
      <w:r w:rsidRPr="00B71387">
        <w:rPr>
          <w:spacing w:val="1"/>
        </w:rPr>
        <w:t xml:space="preserve"> </w:t>
      </w:r>
      <w:r w:rsidRPr="00B71387">
        <w:t>основное</w:t>
      </w:r>
      <w:r w:rsidRPr="00B71387">
        <w:rPr>
          <w:spacing w:val="1"/>
        </w:rPr>
        <w:t xml:space="preserve"> </w:t>
      </w:r>
      <w:r w:rsidRPr="00B71387">
        <w:t>внимание</w:t>
      </w:r>
      <w:r w:rsidRPr="00B71387">
        <w:rPr>
          <w:spacing w:val="1"/>
        </w:rPr>
        <w:t xml:space="preserve"> </w:t>
      </w:r>
      <w:r w:rsidRPr="00B71387">
        <w:t>следует</w:t>
      </w:r>
      <w:r w:rsidRPr="00B71387">
        <w:rPr>
          <w:spacing w:val="1"/>
        </w:rPr>
        <w:t xml:space="preserve"> </w:t>
      </w:r>
      <w:r w:rsidRPr="00B71387">
        <w:t>уделять</w:t>
      </w:r>
      <w:r w:rsidRPr="00B71387">
        <w:rPr>
          <w:spacing w:val="1"/>
        </w:rPr>
        <w:t xml:space="preserve"> </w:t>
      </w:r>
      <w:r w:rsidRPr="00B71387">
        <w:t>особенностям</w:t>
      </w:r>
      <w:r w:rsidRPr="00B71387">
        <w:rPr>
          <w:spacing w:val="1"/>
        </w:rPr>
        <w:t xml:space="preserve"> </w:t>
      </w:r>
      <w:r w:rsidRPr="00B71387">
        <w:t>отображения</w:t>
      </w:r>
      <w:r w:rsidRPr="00B71387">
        <w:rPr>
          <w:spacing w:val="-67"/>
        </w:rPr>
        <w:t xml:space="preserve"> </w:t>
      </w:r>
      <w:r w:rsidRPr="00B71387">
        <w:t>информации и специфичным операциям, которые возникают при диалоге</w:t>
      </w:r>
      <w:r w:rsidRPr="00B71387">
        <w:rPr>
          <w:spacing w:val="1"/>
        </w:rPr>
        <w:t xml:space="preserve"> </w:t>
      </w:r>
      <w:r w:rsidRPr="00B71387">
        <w:t>пользователя</w:t>
      </w:r>
      <w:r w:rsidRPr="00B71387">
        <w:rPr>
          <w:spacing w:val="1"/>
        </w:rPr>
        <w:t xml:space="preserve"> </w:t>
      </w:r>
      <w:r w:rsidRPr="00B71387">
        <w:t>с</w:t>
      </w:r>
      <w:r w:rsidRPr="00B71387">
        <w:rPr>
          <w:spacing w:val="1"/>
        </w:rPr>
        <w:t xml:space="preserve"> </w:t>
      </w:r>
      <w:r w:rsidRPr="00B71387">
        <w:t>системой.</w:t>
      </w:r>
      <w:r w:rsidRPr="00B71387">
        <w:rPr>
          <w:spacing w:val="1"/>
        </w:rPr>
        <w:t xml:space="preserve"> </w:t>
      </w:r>
      <w:r w:rsidRPr="00B71387">
        <w:t>Граничные</w:t>
      </w:r>
      <w:r w:rsidRPr="00B71387">
        <w:rPr>
          <w:spacing w:val="1"/>
        </w:rPr>
        <w:t xml:space="preserve"> </w:t>
      </w:r>
      <w:r w:rsidRPr="00B71387">
        <w:t>классы,</w:t>
      </w:r>
      <w:r w:rsidRPr="00B71387">
        <w:rPr>
          <w:spacing w:val="1"/>
        </w:rPr>
        <w:t xml:space="preserve"> </w:t>
      </w:r>
      <w:r w:rsidRPr="00B71387">
        <w:t>определяющие</w:t>
      </w:r>
      <w:r w:rsidRPr="00B71387">
        <w:rPr>
          <w:spacing w:val="1"/>
        </w:rPr>
        <w:t xml:space="preserve"> </w:t>
      </w:r>
      <w:r w:rsidRPr="00B71387">
        <w:t>интерфейс</w:t>
      </w:r>
      <w:r w:rsidRPr="00B71387">
        <w:rPr>
          <w:spacing w:val="1"/>
        </w:rPr>
        <w:t xml:space="preserve"> </w:t>
      </w:r>
      <w:r w:rsidRPr="00B71387">
        <w:t>взаимодействия</w:t>
      </w:r>
      <w:r w:rsidRPr="00B71387">
        <w:rPr>
          <w:spacing w:val="-5"/>
        </w:rPr>
        <w:t xml:space="preserve"> </w:t>
      </w:r>
      <w:r w:rsidRPr="00B71387">
        <w:t>с</w:t>
      </w:r>
      <w:r w:rsidRPr="00B71387">
        <w:rPr>
          <w:spacing w:val="-8"/>
        </w:rPr>
        <w:t xml:space="preserve"> </w:t>
      </w:r>
      <w:r w:rsidRPr="00B71387">
        <w:t>другими</w:t>
      </w:r>
      <w:r w:rsidRPr="00B71387">
        <w:rPr>
          <w:spacing w:val="-4"/>
        </w:rPr>
        <w:t xml:space="preserve"> </w:t>
      </w:r>
      <w:r w:rsidRPr="00B71387">
        <w:t>системами,</w:t>
      </w:r>
      <w:r w:rsidRPr="00B71387">
        <w:rPr>
          <w:spacing w:val="-6"/>
        </w:rPr>
        <w:t xml:space="preserve"> </w:t>
      </w:r>
      <w:r w:rsidRPr="00B71387">
        <w:t>требуют</w:t>
      </w:r>
      <w:r w:rsidRPr="00B71387">
        <w:rPr>
          <w:spacing w:val="-5"/>
        </w:rPr>
        <w:t xml:space="preserve"> </w:t>
      </w:r>
      <w:r w:rsidRPr="00B71387">
        <w:t>детального</w:t>
      </w:r>
      <w:r w:rsidRPr="00B71387">
        <w:rPr>
          <w:spacing w:val="-8"/>
        </w:rPr>
        <w:t xml:space="preserve"> </w:t>
      </w:r>
      <w:r w:rsidRPr="00B71387">
        <w:t>проектирования.</w:t>
      </w:r>
    </w:p>
    <w:p w14:paraId="5AD11216" w14:textId="77777777" w:rsidR="00A20A0C" w:rsidRPr="00B71387" w:rsidRDefault="00A20A0C" w:rsidP="00132F64">
      <w:pPr>
        <w:pStyle w:val="af0"/>
        <w:numPr>
          <w:ilvl w:val="0"/>
          <w:numId w:val="3"/>
        </w:numPr>
        <w:tabs>
          <w:tab w:val="left" w:pos="1700"/>
        </w:tabs>
        <w:suppressAutoHyphens w:val="0"/>
        <w:autoSpaceDE w:val="0"/>
        <w:autoSpaceDN w:val="0"/>
        <w:spacing w:before="70" w:line="360" w:lineRule="auto"/>
        <w:ind w:right="681" w:firstLine="707"/>
        <w:contextualSpacing w:val="0"/>
        <w:jc w:val="both"/>
        <w:rPr>
          <w:rFonts w:ascii="Times New Roman" w:hAnsi="Times New Roman" w:cs="Times New Roman"/>
          <w:sz w:val="28"/>
        </w:rPr>
      </w:pPr>
      <w:r w:rsidRPr="00B71387">
        <w:rPr>
          <w:rFonts w:ascii="Times New Roman" w:hAnsi="Times New Roman" w:cs="Times New Roman"/>
          <w:sz w:val="28"/>
        </w:rPr>
        <w:t>Для</w:t>
      </w:r>
      <w:r w:rsidRPr="00B71387">
        <w:rPr>
          <w:rFonts w:ascii="Times New Roman" w:hAnsi="Times New Roman" w:cs="Times New Roman"/>
          <w:spacing w:val="1"/>
          <w:sz w:val="28"/>
        </w:rPr>
        <w:t xml:space="preserve"> </w:t>
      </w:r>
      <w:r w:rsidRPr="00B71387">
        <w:rPr>
          <w:rFonts w:ascii="Times New Roman" w:hAnsi="Times New Roman" w:cs="Times New Roman"/>
          <w:sz w:val="28"/>
        </w:rPr>
        <w:t>проектирования</w:t>
      </w:r>
      <w:r w:rsidRPr="00B71387">
        <w:rPr>
          <w:rFonts w:ascii="Times New Roman" w:hAnsi="Times New Roman" w:cs="Times New Roman"/>
          <w:spacing w:val="1"/>
          <w:sz w:val="28"/>
        </w:rPr>
        <w:t xml:space="preserve"> </w:t>
      </w:r>
      <w:r w:rsidRPr="00B71387">
        <w:rPr>
          <w:rFonts w:ascii="Times New Roman" w:hAnsi="Times New Roman" w:cs="Times New Roman"/>
          <w:sz w:val="28"/>
        </w:rPr>
        <w:t>классов-сущностей</w:t>
      </w:r>
      <w:r w:rsidRPr="00B71387">
        <w:rPr>
          <w:rFonts w:ascii="Times New Roman" w:hAnsi="Times New Roman" w:cs="Times New Roman"/>
          <w:spacing w:val="1"/>
          <w:sz w:val="28"/>
        </w:rPr>
        <w:t xml:space="preserve"> </w:t>
      </w:r>
      <w:r w:rsidRPr="00B71387">
        <w:rPr>
          <w:rFonts w:ascii="Times New Roman" w:hAnsi="Times New Roman" w:cs="Times New Roman"/>
          <w:sz w:val="28"/>
        </w:rPr>
        <w:t>можно</w:t>
      </w:r>
      <w:r w:rsidRPr="00B71387">
        <w:rPr>
          <w:rFonts w:ascii="Times New Roman" w:hAnsi="Times New Roman" w:cs="Times New Roman"/>
          <w:spacing w:val="1"/>
          <w:sz w:val="28"/>
        </w:rPr>
        <w:t xml:space="preserve"> </w:t>
      </w:r>
      <w:r w:rsidRPr="00B71387">
        <w:rPr>
          <w:rFonts w:ascii="Times New Roman" w:hAnsi="Times New Roman" w:cs="Times New Roman"/>
          <w:sz w:val="28"/>
        </w:rPr>
        <w:t>применять</w:t>
      </w:r>
      <w:r w:rsidRPr="00B71387">
        <w:rPr>
          <w:rFonts w:ascii="Times New Roman" w:hAnsi="Times New Roman" w:cs="Times New Roman"/>
          <w:spacing w:val="1"/>
          <w:sz w:val="28"/>
        </w:rPr>
        <w:t xml:space="preserve"> </w:t>
      </w:r>
      <w:r w:rsidRPr="00B71387">
        <w:rPr>
          <w:rFonts w:ascii="Times New Roman" w:hAnsi="Times New Roman" w:cs="Times New Roman"/>
          <w:sz w:val="28"/>
        </w:rPr>
        <w:t>подходы, используемые при проектировании БД, особенно в том случае,</w:t>
      </w:r>
      <w:r w:rsidRPr="00B71387">
        <w:rPr>
          <w:rFonts w:ascii="Times New Roman" w:hAnsi="Times New Roman" w:cs="Times New Roman"/>
          <w:spacing w:val="1"/>
          <w:sz w:val="28"/>
        </w:rPr>
        <w:t xml:space="preserve"> </w:t>
      </w:r>
      <w:r w:rsidRPr="00B71387">
        <w:rPr>
          <w:rFonts w:ascii="Times New Roman" w:hAnsi="Times New Roman" w:cs="Times New Roman"/>
          <w:sz w:val="28"/>
        </w:rPr>
        <w:t>если данные будут храниться в таблицах БД. Если представление данных в</w:t>
      </w:r>
      <w:r w:rsidRPr="00B71387">
        <w:rPr>
          <w:rFonts w:ascii="Times New Roman" w:hAnsi="Times New Roman" w:cs="Times New Roman"/>
          <w:spacing w:val="1"/>
          <w:sz w:val="28"/>
        </w:rPr>
        <w:t xml:space="preserve"> </w:t>
      </w:r>
      <w:r w:rsidRPr="00B71387">
        <w:rPr>
          <w:rFonts w:ascii="Times New Roman" w:hAnsi="Times New Roman" w:cs="Times New Roman"/>
          <w:sz w:val="28"/>
        </w:rPr>
        <w:t>БД и классах отличается друг от друга и в качестве хранилища информации</w:t>
      </w:r>
      <w:r w:rsidRPr="00B71387">
        <w:rPr>
          <w:rFonts w:ascii="Times New Roman" w:hAnsi="Times New Roman" w:cs="Times New Roman"/>
          <w:spacing w:val="-67"/>
          <w:sz w:val="28"/>
        </w:rPr>
        <w:t xml:space="preserve"> </w:t>
      </w:r>
      <w:r w:rsidRPr="00B71387">
        <w:rPr>
          <w:rFonts w:ascii="Times New Roman" w:hAnsi="Times New Roman" w:cs="Times New Roman"/>
          <w:sz w:val="28"/>
        </w:rPr>
        <w:t>будет</w:t>
      </w:r>
      <w:r w:rsidRPr="00B71387">
        <w:rPr>
          <w:rFonts w:ascii="Times New Roman" w:hAnsi="Times New Roman" w:cs="Times New Roman"/>
          <w:spacing w:val="-5"/>
          <w:sz w:val="28"/>
        </w:rPr>
        <w:t xml:space="preserve"> </w:t>
      </w:r>
      <w:r w:rsidRPr="00B71387">
        <w:rPr>
          <w:rFonts w:ascii="Times New Roman" w:hAnsi="Times New Roman" w:cs="Times New Roman"/>
          <w:sz w:val="28"/>
        </w:rPr>
        <w:t>применяться</w:t>
      </w:r>
      <w:r w:rsidRPr="00B71387">
        <w:rPr>
          <w:rFonts w:ascii="Times New Roman" w:hAnsi="Times New Roman" w:cs="Times New Roman"/>
          <w:spacing w:val="-7"/>
          <w:sz w:val="28"/>
        </w:rPr>
        <w:t xml:space="preserve"> </w:t>
      </w:r>
      <w:r w:rsidRPr="00B71387">
        <w:rPr>
          <w:rFonts w:ascii="Times New Roman" w:hAnsi="Times New Roman" w:cs="Times New Roman"/>
          <w:sz w:val="28"/>
        </w:rPr>
        <w:t>реляционная</w:t>
      </w:r>
      <w:r w:rsidRPr="00B71387">
        <w:rPr>
          <w:rFonts w:ascii="Times New Roman" w:hAnsi="Times New Roman" w:cs="Times New Roman"/>
          <w:spacing w:val="-7"/>
          <w:sz w:val="28"/>
        </w:rPr>
        <w:t xml:space="preserve"> </w:t>
      </w:r>
      <w:r w:rsidRPr="00B71387">
        <w:rPr>
          <w:rFonts w:ascii="Times New Roman" w:hAnsi="Times New Roman" w:cs="Times New Roman"/>
          <w:sz w:val="28"/>
        </w:rPr>
        <w:t>база</w:t>
      </w:r>
      <w:r w:rsidRPr="00B71387">
        <w:rPr>
          <w:rFonts w:ascii="Times New Roman" w:hAnsi="Times New Roman" w:cs="Times New Roman"/>
          <w:spacing w:val="-5"/>
          <w:sz w:val="28"/>
        </w:rPr>
        <w:t xml:space="preserve"> </w:t>
      </w:r>
      <w:r w:rsidRPr="00B71387">
        <w:rPr>
          <w:rFonts w:ascii="Times New Roman" w:hAnsi="Times New Roman" w:cs="Times New Roman"/>
          <w:sz w:val="28"/>
        </w:rPr>
        <w:t>данных,</w:t>
      </w:r>
      <w:r w:rsidRPr="00B71387">
        <w:rPr>
          <w:rFonts w:ascii="Times New Roman" w:hAnsi="Times New Roman" w:cs="Times New Roman"/>
          <w:spacing w:val="-6"/>
          <w:sz w:val="28"/>
        </w:rPr>
        <w:t xml:space="preserve"> </w:t>
      </w:r>
      <w:r w:rsidRPr="00B71387">
        <w:rPr>
          <w:rFonts w:ascii="Times New Roman" w:hAnsi="Times New Roman" w:cs="Times New Roman"/>
          <w:sz w:val="28"/>
        </w:rPr>
        <w:t>то</w:t>
      </w:r>
      <w:r w:rsidRPr="00B71387">
        <w:rPr>
          <w:rFonts w:ascii="Times New Roman" w:hAnsi="Times New Roman" w:cs="Times New Roman"/>
          <w:spacing w:val="-7"/>
          <w:sz w:val="28"/>
        </w:rPr>
        <w:t xml:space="preserve"> </w:t>
      </w:r>
      <w:r w:rsidRPr="00B71387">
        <w:rPr>
          <w:rFonts w:ascii="Times New Roman" w:hAnsi="Times New Roman" w:cs="Times New Roman"/>
          <w:sz w:val="28"/>
        </w:rPr>
        <w:t>рекомендуется</w:t>
      </w:r>
      <w:r w:rsidRPr="00B71387">
        <w:rPr>
          <w:rFonts w:ascii="Times New Roman" w:hAnsi="Times New Roman" w:cs="Times New Roman"/>
          <w:spacing w:val="-5"/>
          <w:sz w:val="28"/>
        </w:rPr>
        <w:t xml:space="preserve"> </w:t>
      </w:r>
      <w:r w:rsidRPr="00B71387">
        <w:rPr>
          <w:rFonts w:ascii="Times New Roman" w:hAnsi="Times New Roman" w:cs="Times New Roman"/>
          <w:sz w:val="28"/>
        </w:rPr>
        <w:t>разработать</w:t>
      </w:r>
      <w:r w:rsidRPr="00B71387">
        <w:rPr>
          <w:rFonts w:ascii="Times New Roman" w:hAnsi="Times New Roman" w:cs="Times New Roman"/>
          <w:spacing w:val="-67"/>
          <w:sz w:val="28"/>
        </w:rPr>
        <w:t xml:space="preserve"> </w:t>
      </w:r>
      <w:r w:rsidRPr="00B71387">
        <w:rPr>
          <w:rFonts w:ascii="Times New Roman" w:hAnsi="Times New Roman" w:cs="Times New Roman"/>
          <w:sz w:val="28"/>
        </w:rPr>
        <w:t>отдельную</w:t>
      </w:r>
      <w:r w:rsidRPr="00B71387">
        <w:rPr>
          <w:rFonts w:ascii="Times New Roman" w:hAnsi="Times New Roman" w:cs="Times New Roman"/>
          <w:spacing w:val="-2"/>
          <w:sz w:val="28"/>
        </w:rPr>
        <w:t xml:space="preserve"> </w:t>
      </w:r>
      <w:r w:rsidRPr="00B71387">
        <w:rPr>
          <w:rFonts w:ascii="Times New Roman" w:hAnsi="Times New Roman" w:cs="Times New Roman"/>
          <w:sz w:val="28"/>
        </w:rPr>
        <w:t>диаграмму</w:t>
      </w:r>
      <w:r w:rsidRPr="00B71387">
        <w:rPr>
          <w:rFonts w:ascii="Times New Roman" w:hAnsi="Times New Roman" w:cs="Times New Roman"/>
          <w:spacing w:val="-5"/>
          <w:sz w:val="28"/>
        </w:rPr>
        <w:t xml:space="preserve"> </w:t>
      </w:r>
      <w:r w:rsidRPr="00B71387">
        <w:rPr>
          <w:rFonts w:ascii="Times New Roman" w:hAnsi="Times New Roman" w:cs="Times New Roman"/>
          <w:sz w:val="28"/>
        </w:rPr>
        <w:t>классов,</w:t>
      </w:r>
      <w:r w:rsidRPr="00B71387">
        <w:rPr>
          <w:rFonts w:ascii="Times New Roman" w:hAnsi="Times New Roman" w:cs="Times New Roman"/>
          <w:spacing w:val="-1"/>
          <w:sz w:val="28"/>
        </w:rPr>
        <w:t xml:space="preserve"> </w:t>
      </w:r>
      <w:r w:rsidRPr="00B71387">
        <w:rPr>
          <w:rFonts w:ascii="Times New Roman" w:hAnsi="Times New Roman" w:cs="Times New Roman"/>
          <w:sz w:val="28"/>
        </w:rPr>
        <w:t>описывающую</w:t>
      </w:r>
      <w:r w:rsidRPr="00B71387">
        <w:rPr>
          <w:rFonts w:ascii="Times New Roman" w:hAnsi="Times New Roman" w:cs="Times New Roman"/>
          <w:spacing w:val="-2"/>
          <w:sz w:val="28"/>
        </w:rPr>
        <w:t xml:space="preserve"> </w:t>
      </w:r>
      <w:r w:rsidRPr="00B71387">
        <w:rPr>
          <w:rFonts w:ascii="Times New Roman" w:hAnsi="Times New Roman" w:cs="Times New Roman"/>
          <w:sz w:val="28"/>
        </w:rPr>
        <w:t>состав</w:t>
      </w:r>
      <w:r w:rsidRPr="00B71387">
        <w:rPr>
          <w:rFonts w:ascii="Times New Roman" w:hAnsi="Times New Roman" w:cs="Times New Roman"/>
          <w:spacing w:val="-2"/>
          <w:sz w:val="28"/>
        </w:rPr>
        <w:t xml:space="preserve"> </w:t>
      </w:r>
      <w:r w:rsidRPr="00B71387">
        <w:rPr>
          <w:rFonts w:ascii="Times New Roman" w:hAnsi="Times New Roman" w:cs="Times New Roman"/>
          <w:sz w:val="28"/>
        </w:rPr>
        <w:t>и</w:t>
      </w:r>
      <w:r w:rsidRPr="00B71387">
        <w:rPr>
          <w:rFonts w:ascii="Times New Roman" w:hAnsi="Times New Roman" w:cs="Times New Roman"/>
          <w:spacing w:val="-1"/>
          <w:sz w:val="28"/>
        </w:rPr>
        <w:t xml:space="preserve"> </w:t>
      </w:r>
      <w:r w:rsidRPr="00B71387">
        <w:rPr>
          <w:rFonts w:ascii="Times New Roman" w:hAnsi="Times New Roman" w:cs="Times New Roman"/>
          <w:sz w:val="28"/>
        </w:rPr>
        <w:t>структуру</w:t>
      </w:r>
      <w:r w:rsidRPr="00B71387">
        <w:rPr>
          <w:rFonts w:ascii="Times New Roman" w:hAnsi="Times New Roman" w:cs="Times New Roman"/>
          <w:spacing w:val="-4"/>
          <w:sz w:val="28"/>
        </w:rPr>
        <w:t xml:space="preserve"> </w:t>
      </w:r>
      <w:r w:rsidRPr="00B71387">
        <w:rPr>
          <w:rFonts w:ascii="Times New Roman" w:hAnsi="Times New Roman" w:cs="Times New Roman"/>
          <w:sz w:val="28"/>
        </w:rPr>
        <w:t>БД.</w:t>
      </w:r>
    </w:p>
    <w:p w14:paraId="21AFC736" w14:textId="77777777" w:rsidR="00A20A0C" w:rsidRPr="00B71387" w:rsidRDefault="00A20A0C" w:rsidP="00132F64">
      <w:pPr>
        <w:pStyle w:val="af0"/>
        <w:numPr>
          <w:ilvl w:val="0"/>
          <w:numId w:val="3"/>
        </w:numPr>
        <w:tabs>
          <w:tab w:val="left" w:pos="1719"/>
        </w:tabs>
        <w:suppressAutoHyphens w:val="0"/>
        <w:autoSpaceDE w:val="0"/>
        <w:autoSpaceDN w:val="0"/>
        <w:spacing w:before="2" w:line="360" w:lineRule="auto"/>
        <w:ind w:right="687" w:firstLine="707"/>
        <w:contextualSpacing w:val="0"/>
        <w:jc w:val="both"/>
        <w:rPr>
          <w:rFonts w:ascii="Times New Roman" w:hAnsi="Times New Roman" w:cs="Times New Roman"/>
          <w:sz w:val="28"/>
        </w:rPr>
      </w:pPr>
      <w:r w:rsidRPr="00B71387">
        <w:rPr>
          <w:rFonts w:ascii="Times New Roman" w:hAnsi="Times New Roman" w:cs="Times New Roman"/>
          <w:sz w:val="28"/>
        </w:rPr>
        <w:t>Несмотря на то, что каждому объекту при выполнении программы</w:t>
      </w:r>
      <w:r w:rsidRPr="00B71387">
        <w:rPr>
          <w:rFonts w:ascii="Times New Roman" w:hAnsi="Times New Roman" w:cs="Times New Roman"/>
          <w:spacing w:val="1"/>
          <w:sz w:val="28"/>
        </w:rPr>
        <w:t xml:space="preserve"> </w:t>
      </w:r>
      <w:r w:rsidRPr="00B71387">
        <w:rPr>
          <w:rFonts w:ascii="Times New Roman" w:hAnsi="Times New Roman" w:cs="Times New Roman"/>
          <w:sz w:val="28"/>
        </w:rPr>
        <w:t>автоматически назначается уникальный идентификатор, рекомендуется для</w:t>
      </w:r>
      <w:r w:rsidRPr="00B71387">
        <w:rPr>
          <w:rFonts w:ascii="Times New Roman" w:hAnsi="Times New Roman" w:cs="Times New Roman"/>
          <w:spacing w:val="-67"/>
          <w:sz w:val="28"/>
        </w:rPr>
        <w:t xml:space="preserve"> </w:t>
      </w:r>
      <w:r w:rsidRPr="00B71387">
        <w:rPr>
          <w:rFonts w:ascii="Times New Roman" w:hAnsi="Times New Roman" w:cs="Times New Roman"/>
          <w:sz w:val="28"/>
        </w:rPr>
        <w:t>классов-сущностей</w:t>
      </w:r>
      <w:r w:rsidRPr="00B71387">
        <w:rPr>
          <w:rFonts w:ascii="Times New Roman" w:hAnsi="Times New Roman" w:cs="Times New Roman"/>
          <w:spacing w:val="1"/>
          <w:sz w:val="28"/>
        </w:rPr>
        <w:t xml:space="preserve"> </w:t>
      </w:r>
      <w:r w:rsidRPr="00B71387">
        <w:rPr>
          <w:rFonts w:ascii="Times New Roman" w:hAnsi="Times New Roman" w:cs="Times New Roman"/>
          <w:sz w:val="28"/>
        </w:rPr>
        <w:t>явно</w:t>
      </w:r>
      <w:r w:rsidRPr="00B71387">
        <w:rPr>
          <w:rFonts w:ascii="Times New Roman" w:hAnsi="Times New Roman" w:cs="Times New Roman"/>
          <w:spacing w:val="1"/>
          <w:sz w:val="28"/>
        </w:rPr>
        <w:t xml:space="preserve"> </w:t>
      </w:r>
      <w:r w:rsidRPr="00B71387">
        <w:rPr>
          <w:rFonts w:ascii="Times New Roman" w:hAnsi="Times New Roman" w:cs="Times New Roman"/>
          <w:sz w:val="28"/>
        </w:rPr>
        <w:t>определять</w:t>
      </w:r>
      <w:r w:rsidRPr="00B71387">
        <w:rPr>
          <w:rFonts w:ascii="Times New Roman" w:hAnsi="Times New Roman" w:cs="Times New Roman"/>
          <w:spacing w:val="1"/>
          <w:sz w:val="28"/>
        </w:rPr>
        <w:t xml:space="preserve"> </w:t>
      </w:r>
      <w:r w:rsidRPr="00B71387">
        <w:rPr>
          <w:rFonts w:ascii="Times New Roman" w:hAnsi="Times New Roman" w:cs="Times New Roman"/>
          <w:sz w:val="28"/>
        </w:rPr>
        <w:t>атрибуты,</w:t>
      </w:r>
      <w:r w:rsidRPr="00B71387">
        <w:rPr>
          <w:rFonts w:ascii="Times New Roman" w:hAnsi="Times New Roman" w:cs="Times New Roman"/>
          <w:spacing w:val="1"/>
          <w:sz w:val="28"/>
        </w:rPr>
        <w:t xml:space="preserve"> </w:t>
      </w:r>
      <w:r w:rsidRPr="00B71387">
        <w:rPr>
          <w:rFonts w:ascii="Times New Roman" w:hAnsi="Times New Roman" w:cs="Times New Roman"/>
          <w:sz w:val="28"/>
        </w:rPr>
        <w:t>хранящие</w:t>
      </w:r>
      <w:r w:rsidRPr="00B71387">
        <w:rPr>
          <w:rFonts w:ascii="Times New Roman" w:hAnsi="Times New Roman" w:cs="Times New Roman"/>
          <w:spacing w:val="1"/>
          <w:sz w:val="28"/>
        </w:rPr>
        <w:t xml:space="preserve"> </w:t>
      </w:r>
      <w:r w:rsidRPr="00B71387">
        <w:rPr>
          <w:rFonts w:ascii="Times New Roman" w:hAnsi="Times New Roman" w:cs="Times New Roman"/>
          <w:sz w:val="28"/>
        </w:rPr>
        <w:t>значения</w:t>
      </w:r>
      <w:r w:rsidRPr="00B71387">
        <w:rPr>
          <w:rFonts w:ascii="Times New Roman" w:hAnsi="Times New Roman" w:cs="Times New Roman"/>
          <w:spacing w:val="1"/>
          <w:sz w:val="28"/>
        </w:rPr>
        <w:t xml:space="preserve"> </w:t>
      </w:r>
      <w:r w:rsidRPr="00B71387">
        <w:rPr>
          <w:rFonts w:ascii="Times New Roman" w:hAnsi="Times New Roman" w:cs="Times New Roman"/>
          <w:sz w:val="28"/>
        </w:rPr>
        <w:t>первичного ключа.</w:t>
      </w:r>
    </w:p>
    <w:p w14:paraId="6F7A27B3" w14:textId="77777777" w:rsidR="00A20A0C" w:rsidRPr="00B71387" w:rsidRDefault="00A20A0C" w:rsidP="00132F64">
      <w:pPr>
        <w:pStyle w:val="af0"/>
        <w:numPr>
          <w:ilvl w:val="0"/>
          <w:numId w:val="3"/>
        </w:numPr>
        <w:tabs>
          <w:tab w:val="left" w:pos="1700"/>
        </w:tabs>
        <w:suppressAutoHyphens w:val="0"/>
        <w:autoSpaceDE w:val="0"/>
        <w:autoSpaceDN w:val="0"/>
        <w:spacing w:before="3" w:line="360" w:lineRule="auto"/>
        <w:ind w:right="680" w:firstLine="707"/>
        <w:contextualSpacing w:val="0"/>
        <w:jc w:val="both"/>
        <w:rPr>
          <w:rFonts w:ascii="Times New Roman" w:hAnsi="Times New Roman" w:cs="Times New Roman"/>
          <w:sz w:val="28"/>
        </w:rPr>
      </w:pPr>
      <w:r w:rsidRPr="00B71387">
        <w:rPr>
          <w:rFonts w:ascii="Times New Roman" w:hAnsi="Times New Roman" w:cs="Times New Roman"/>
          <w:sz w:val="28"/>
        </w:rPr>
        <w:t>В</w:t>
      </w:r>
      <w:r w:rsidRPr="00B71387">
        <w:rPr>
          <w:rFonts w:ascii="Times New Roman" w:hAnsi="Times New Roman" w:cs="Times New Roman"/>
          <w:spacing w:val="-8"/>
          <w:sz w:val="28"/>
        </w:rPr>
        <w:t xml:space="preserve"> </w:t>
      </w:r>
      <w:r w:rsidRPr="00B71387">
        <w:rPr>
          <w:rFonts w:ascii="Times New Roman" w:hAnsi="Times New Roman" w:cs="Times New Roman"/>
          <w:sz w:val="28"/>
        </w:rPr>
        <w:t>отличие</w:t>
      </w:r>
      <w:r w:rsidRPr="00B71387">
        <w:rPr>
          <w:rFonts w:ascii="Times New Roman" w:hAnsi="Times New Roman" w:cs="Times New Roman"/>
          <w:spacing w:val="-10"/>
          <w:sz w:val="28"/>
        </w:rPr>
        <w:t xml:space="preserve"> </w:t>
      </w:r>
      <w:r w:rsidRPr="00B71387">
        <w:rPr>
          <w:rFonts w:ascii="Times New Roman" w:hAnsi="Times New Roman" w:cs="Times New Roman"/>
          <w:sz w:val="28"/>
        </w:rPr>
        <w:t>от</w:t>
      </w:r>
      <w:r w:rsidRPr="00B71387">
        <w:rPr>
          <w:rFonts w:ascii="Times New Roman" w:hAnsi="Times New Roman" w:cs="Times New Roman"/>
          <w:spacing w:val="-10"/>
          <w:sz w:val="28"/>
        </w:rPr>
        <w:t xml:space="preserve"> </w:t>
      </w:r>
      <w:r w:rsidRPr="00B71387">
        <w:rPr>
          <w:rFonts w:ascii="Times New Roman" w:hAnsi="Times New Roman" w:cs="Times New Roman"/>
          <w:sz w:val="28"/>
        </w:rPr>
        <w:t>реляционных</w:t>
      </w:r>
      <w:r w:rsidRPr="00B71387">
        <w:rPr>
          <w:rFonts w:ascii="Times New Roman" w:hAnsi="Times New Roman" w:cs="Times New Roman"/>
          <w:spacing w:val="-6"/>
          <w:sz w:val="28"/>
        </w:rPr>
        <w:t xml:space="preserve"> </w:t>
      </w:r>
      <w:r w:rsidRPr="00B71387">
        <w:rPr>
          <w:rFonts w:ascii="Times New Roman" w:hAnsi="Times New Roman" w:cs="Times New Roman"/>
          <w:sz w:val="28"/>
        </w:rPr>
        <w:t>БД</w:t>
      </w:r>
      <w:r w:rsidRPr="00B71387">
        <w:rPr>
          <w:rFonts w:ascii="Times New Roman" w:hAnsi="Times New Roman" w:cs="Times New Roman"/>
          <w:spacing w:val="-7"/>
          <w:sz w:val="28"/>
        </w:rPr>
        <w:t xml:space="preserve"> </w:t>
      </w:r>
      <w:r w:rsidRPr="00B71387">
        <w:rPr>
          <w:rFonts w:ascii="Times New Roman" w:hAnsi="Times New Roman" w:cs="Times New Roman"/>
          <w:sz w:val="28"/>
        </w:rPr>
        <w:t>поощряется</w:t>
      </w:r>
      <w:r w:rsidRPr="00B71387">
        <w:rPr>
          <w:rFonts w:ascii="Times New Roman" w:hAnsi="Times New Roman" w:cs="Times New Roman"/>
          <w:spacing w:val="-7"/>
          <w:sz w:val="28"/>
        </w:rPr>
        <w:t xml:space="preserve"> </w:t>
      </w:r>
      <w:r w:rsidRPr="00B71387">
        <w:rPr>
          <w:rFonts w:ascii="Times New Roman" w:hAnsi="Times New Roman" w:cs="Times New Roman"/>
          <w:sz w:val="28"/>
        </w:rPr>
        <w:t>использование</w:t>
      </w:r>
      <w:r w:rsidRPr="00B71387">
        <w:rPr>
          <w:rFonts w:ascii="Times New Roman" w:hAnsi="Times New Roman" w:cs="Times New Roman"/>
          <w:spacing w:val="-7"/>
          <w:sz w:val="28"/>
        </w:rPr>
        <w:t xml:space="preserve"> </w:t>
      </w:r>
      <w:r w:rsidRPr="00B71387">
        <w:rPr>
          <w:rFonts w:ascii="Times New Roman" w:hAnsi="Times New Roman" w:cs="Times New Roman"/>
          <w:sz w:val="28"/>
        </w:rPr>
        <w:t>в</w:t>
      </w:r>
      <w:r w:rsidRPr="00B71387">
        <w:rPr>
          <w:rFonts w:ascii="Times New Roman" w:hAnsi="Times New Roman" w:cs="Times New Roman"/>
          <w:spacing w:val="-11"/>
          <w:sz w:val="28"/>
        </w:rPr>
        <w:t xml:space="preserve"> </w:t>
      </w:r>
      <w:r w:rsidRPr="00B71387">
        <w:rPr>
          <w:rFonts w:ascii="Times New Roman" w:hAnsi="Times New Roman" w:cs="Times New Roman"/>
          <w:sz w:val="28"/>
        </w:rPr>
        <w:t>классах</w:t>
      </w:r>
      <w:r w:rsidRPr="00B71387">
        <w:rPr>
          <w:rFonts w:ascii="Times New Roman" w:hAnsi="Times New Roman" w:cs="Times New Roman"/>
          <w:spacing w:val="-68"/>
          <w:sz w:val="28"/>
        </w:rPr>
        <w:t xml:space="preserve"> </w:t>
      </w:r>
      <w:r w:rsidRPr="00B71387">
        <w:rPr>
          <w:rFonts w:ascii="Times New Roman" w:hAnsi="Times New Roman" w:cs="Times New Roman"/>
          <w:sz w:val="28"/>
        </w:rPr>
        <w:t>многозначных атрибутов</w:t>
      </w:r>
      <w:r w:rsidRPr="00B71387">
        <w:rPr>
          <w:rFonts w:ascii="Times New Roman" w:hAnsi="Times New Roman" w:cs="Times New Roman"/>
          <w:spacing w:val="-3"/>
          <w:sz w:val="28"/>
        </w:rPr>
        <w:t xml:space="preserve"> </w:t>
      </w:r>
      <w:r w:rsidRPr="00B71387">
        <w:rPr>
          <w:rFonts w:ascii="Times New Roman" w:hAnsi="Times New Roman" w:cs="Times New Roman"/>
          <w:sz w:val="28"/>
        </w:rPr>
        <w:t>в</w:t>
      </w:r>
      <w:r w:rsidRPr="00B71387">
        <w:rPr>
          <w:rFonts w:ascii="Times New Roman" w:hAnsi="Times New Roman" w:cs="Times New Roman"/>
          <w:spacing w:val="-2"/>
          <w:sz w:val="28"/>
        </w:rPr>
        <w:t xml:space="preserve"> </w:t>
      </w:r>
      <w:r w:rsidRPr="00B71387">
        <w:rPr>
          <w:rFonts w:ascii="Times New Roman" w:hAnsi="Times New Roman" w:cs="Times New Roman"/>
          <w:sz w:val="28"/>
        </w:rPr>
        <w:t>виде</w:t>
      </w:r>
      <w:r w:rsidRPr="00B71387">
        <w:rPr>
          <w:rFonts w:ascii="Times New Roman" w:hAnsi="Times New Roman" w:cs="Times New Roman"/>
          <w:spacing w:val="-1"/>
          <w:sz w:val="28"/>
        </w:rPr>
        <w:t xml:space="preserve"> </w:t>
      </w:r>
      <w:r w:rsidRPr="00B71387">
        <w:rPr>
          <w:rFonts w:ascii="Times New Roman" w:hAnsi="Times New Roman" w:cs="Times New Roman"/>
          <w:sz w:val="28"/>
        </w:rPr>
        <w:t>массивов,</w:t>
      </w:r>
      <w:r w:rsidRPr="00B71387">
        <w:rPr>
          <w:rFonts w:ascii="Times New Roman" w:hAnsi="Times New Roman" w:cs="Times New Roman"/>
          <w:spacing w:val="-2"/>
          <w:sz w:val="28"/>
        </w:rPr>
        <w:t xml:space="preserve"> </w:t>
      </w:r>
      <w:r w:rsidRPr="00B71387">
        <w:rPr>
          <w:rFonts w:ascii="Times New Roman" w:hAnsi="Times New Roman" w:cs="Times New Roman"/>
          <w:sz w:val="28"/>
        </w:rPr>
        <w:t>множеств,</w:t>
      </w:r>
      <w:r w:rsidRPr="00B71387">
        <w:rPr>
          <w:rFonts w:ascii="Times New Roman" w:hAnsi="Times New Roman" w:cs="Times New Roman"/>
          <w:spacing w:val="-2"/>
          <w:sz w:val="28"/>
        </w:rPr>
        <w:t xml:space="preserve"> </w:t>
      </w:r>
      <w:r w:rsidRPr="00B71387">
        <w:rPr>
          <w:rFonts w:ascii="Times New Roman" w:hAnsi="Times New Roman" w:cs="Times New Roman"/>
          <w:sz w:val="28"/>
        </w:rPr>
        <w:t>списков</w:t>
      </w:r>
      <w:r w:rsidRPr="00B71387">
        <w:rPr>
          <w:rFonts w:ascii="Times New Roman" w:hAnsi="Times New Roman" w:cs="Times New Roman"/>
          <w:spacing w:val="-3"/>
          <w:sz w:val="28"/>
        </w:rPr>
        <w:t xml:space="preserve"> </w:t>
      </w:r>
      <w:r w:rsidRPr="00B71387">
        <w:rPr>
          <w:rFonts w:ascii="Times New Roman" w:hAnsi="Times New Roman" w:cs="Times New Roman"/>
          <w:sz w:val="28"/>
        </w:rPr>
        <w:t>и т.</w:t>
      </w:r>
      <w:r w:rsidRPr="00B71387">
        <w:rPr>
          <w:rFonts w:ascii="Times New Roman" w:hAnsi="Times New Roman" w:cs="Times New Roman"/>
          <w:spacing w:val="-2"/>
          <w:sz w:val="28"/>
        </w:rPr>
        <w:t xml:space="preserve"> </w:t>
      </w:r>
      <w:r w:rsidRPr="00B71387">
        <w:rPr>
          <w:rFonts w:ascii="Times New Roman" w:hAnsi="Times New Roman" w:cs="Times New Roman"/>
          <w:sz w:val="28"/>
        </w:rPr>
        <w:t>д.</w:t>
      </w:r>
    </w:p>
    <w:p w14:paraId="3C51EA00" w14:textId="77777777" w:rsidR="00A20A0C" w:rsidRPr="00B71387" w:rsidRDefault="00A20A0C" w:rsidP="00132F64">
      <w:pPr>
        <w:pStyle w:val="af0"/>
        <w:numPr>
          <w:ilvl w:val="0"/>
          <w:numId w:val="3"/>
        </w:numPr>
        <w:tabs>
          <w:tab w:val="left" w:pos="1796"/>
        </w:tabs>
        <w:suppressAutoHyphens w:val="0"/>
        <w:autoSpaceDE w:val="0"/>
        <w:autoSpaceDN w:val="0"/>
        <w:spacing w:line="360" w:lineRule="auto"/>
        <w:ind w:right="668" w:firstLine="707"/>
        <w:contextualSpacing w:val="0"/>
        <w:jc w:val="both"/>
        <w:rPr>
          <w:rFonts w:ascii="Times New Roman" w:hAnsi="Times New Roman" w:cs="Times New Roman"/>
          <w:sz w:val="28"/>
        </w:rPr>
      </w:pPr>
      <w:r w:rsidRPr="00B71387">
        <w:rPr>
          <w:rFonts w:ascii="Times New Roman" w:hAnsi="Times New Roman" w:cs="Times New Roman"/>
          <w:sz w:val="28"/>
        </w:rPr>
        <w:t>Управляющие</w:t>
      </w:r>
      <w:r w:rsidRPr="00B71387">
        <w:rPr>
          <w:rFonts w:ascii="Times New Roman" w:hAnsi="Times New Roman" w:cs="Times New Roman"/>
          <w:spacing w:val="1"/>
          <w:sz w:val="28"/>
        </w:rPr>
        <w:t xml:space="preserve"> </w:t>
      </w:r>
      <w:r w:rsidRPr="00B71387">
        <w:rPr>
          <w:rFonts w:ascii="Times New Roman" w:hAnsi="Times New Roman" w:cs="Times New Roman"/>
          <w:sz w:val="28"/>
        </w:rPr>
        <w:t>классы</w:t>
      </w:r>
      <w:r w:rsidRPr="00B71387">
        <w:rPr>
          <w:rFonts w:ascii="Times New Roman" w:hAnsi="Times New Roman" w:cs="Times New Roman"/>
          <w:spacing w:val="1"/>
          <w:sz w:val="28"/>
        </w:rPr>
        <w:t xml:space="preserve"> </w:t>
      </w:r>
      <w:r w:rsidRPr="00B71387">
        <w:rPr>
          <w:rFonts w:ascii="Times New Roman" w:hAnsi="Times New Roman" w:cs="Times New Roman"/>
          <w:sz w:val="28"/>
        </w:rPr>
        <w:t>следует</w:t>
      </w:r>
      <w:r w:rsidRPr="00B71387">
        <w:rPr>
          <w:rFonts w:ascii="Times New Roman" w:hAnsi="Times New Roman" w:cs="Times New Roman"/>
          <w:spacing w:val="1"/>
          <w:sz w:val="28"/>
        </w:rPr>
        <w:t xml:space="preserve"> </w:t>
      </w:r>
      <w:r w:rsidRPr="00B71387">
        <w:rPr>
          <w:rFonts w:ascii="Times New Roman" w:hAnsi="Times New Roman" w:cs="Times New Roman"/>
          <w:sz w:val="28"/>
        </w:rPr>
        <w:t>проектировать</w:t>
      </w:r>
      <w:r w:rsidRPr="00B71387">
        <w:rPr>
          <w:rFonts w:ascii="Times New Roman" w:hAnsi="Times New Roman" w:cs="Times New Roman"/>
          <w:spacing w:val="1"/>
          <w:sz w:val="28"/>
        </w:rPr>
        <w:t xml:space="preserve"> </w:t>
      </w:r>
      <w:r w:rsidRPr="00B71387">
        <w:rPr>
          <w:rFonts w:ascii="Times New Roman" w:hAnsi="Times New Roman" w:cs="Times New Roman"/>
          <w:sz w:val="28"/>
        </w:rPr>
        <w:t>только</w:t>
      </w:r>
      <w:r w:rsidRPr="00B71387">
        <w:rPr>
          <w:rFonts w:ascii="Times New Roman" w:hAnsi="Times New Roman" w:cs="Times New Roman"/>
          <w:spacing w:val="1"/>
          <w:sz w:val="28"/>
        </w:rPr>
        <w:t xml:space="preserve"> </w:t>
      </w:r>
      <w:r w:rsidRPr="00B71387">
        <w:rPr>
          <w:rFonts w:ascii="Times New Roman" w:hAnsi="Times New Roman" w:cs="Times New Roman"/>
          <w:sz w:val="28"/>
        </w:rPr>
        <w:t>в</w:t>
      </w:r>
      <w:r w:rsidRPr="00B71387">
        <w:rPr>
          <w:rFonts w:ascii="Times New Roman" w:hAnsi="Times New Roman" w:cs="Times New Roman"/>
          <w:spacing w:val="1"/>
          <w:sz w:val="28"/>
        </w:rPr>
        <w:t xml:space="preserve"> </w:t>
      </w:r>
      <w:r w:rsidRPr="00B71387">
        <w:rPr>
          <w:rFonts w:ascii="Times New Roman" w:hAnsi="Times New Roman" w:cs="Times New Roman"/>
          <w:sz w:val="28"/>
        </w:rPr>
        <w:t>случаях</w:t>
      </w:r>
      <w:r w:rsidRPr="00B71387">
        <w:rPr>
          <w:rFonts w:ascii="Times New Roman" w:hAnsi="Times New Roman" w:cs="Times New Roman"/>
          <w:spacing w:val="1"/>
          <w:sz w:val="28"/>
        </w:rPr>
        <w:t xml:space="preserve"> </w:t>
      </w:r>
      <w:r w:rsidRPr="00B71387">
        <w:rPr>
          <w:rFonts w:ascii="Times New Roman" w:hAnsi="Times New Roman" w:cs="Times New Roman"/>
          <w:sz w:val="28"/>
        </w:rPr>
        <w:t>крайней необходимости – управления сложным взаимодействием объектов,</w:t>
      </w:r>
      <w:r w:rsidRPr="00B71387">
        <w:rPr>
          <w:rFonts w:ascii="Times New Roman" w:hAnsi="Times New Roman" w:cs="Times New Roman"/>
          <w:spacing w:val="-67"/>
          <w:sz w:val="28"/>
        </w:rPr>
        <w:t xml:space="preserve"> </w:t>
      </w:r>
      <w:r w:rsidRPr="00B71387">
        <w:rPr>
          <w:rFonts w:ascii="Times New Roman" w:hAnsi="Times New Roman" w:cs="Times New Roman"/>
          <w:sz w:val="28"/>
        </w:rPr>
        <w:t>реализации сложной бизнес-логики и вычислений, контроля целостности</w:t>
      </w:r>
      <w:r w:rsidRPr="00B71387">
        <w:rPr>
          <w:rFonts w:ascii="Times New Roman" w:hAnsi="Times New Roman" w:cs="Times New Roman"/>
          <w:spacing w:val="1"/>
          <w:sz w:val="28"/>
        </w:rPr>
        <w:t xml:space="preserve"> </w:t>
      </w:r>
      <w:r w:rsidRPr="00B71387">
        <w:rPr>
          <w:rFonts w:ascii="Times New Roman" w:hAnsi="Times New Roman" w:cs="Times New Roman"/>
          <w:sz w:val="28"/>
        </w:rPr>
        <w:t>объектов и т. п. В противном случае функциональность этого класса лучше</w:t>
      </w:r>
      <w:r w:rsidRPr="00B71387">
        <w:rPr>
          <w:rFonts w:ascii="Times New Roman" w:hAnsi="Times New Roman" w:cs="Times New Roman"/>
          <w:spacing w:val="1"/>
          <w:sz w:val="28"/>
        </w:rPr>
        <w:t xml:space="preserve"> </w:t>
      </w:r>
      <w:r w:rsidRPr="00B71387">
        <w:rPr>
          <w:rFonts w:ascii="Times New Roman" w:hAnsi="Times New Roman" w:cs="Times New Roman"/>
          <w:sz w:val="28"/>
        </w:rPr>
        <w:t>распределить между соответствующими граничными классами и классами-</w:t>
      </w:r>
      <w:r w:rsidRPr="00B71387">
        <w:rPr>
          <w:rFonts w:ascii="Times New Roman" w:hAnsi="Times New Roman" w:cs="Times New Roman"/>
          <w:spacing w:val="1"/>
          <w:sz w:val="28"/>
        </w:rPr>
        <w:t xml:space="preserve"> </w:t>
      </w:r>
      <w:r w:rsidRPr="00B71387">
        <w:rPr>
          <w:rFonts w:ascii="Times New Roman" w:hAnsi="Times New Roman" w:cs="Times New Roman"/>
          <w:sz w:val="28"/>
        </w:rPr>
        <w:t>сущностями.</w:t>
      </w:r>
    </w:p>
    <w:p w14:paraId="2D8AD21A" w14:textId="77777777" w:rsidR="00A20A0C" w:rsidRPr="00B71387" w:rsidRDefault="00A20A0C" w:rsidP="00A20A0C">
      <w:pPr>
        <w:spacing w:line="360" w:lineRule="auto"/>
        <w:jc w:val="both"/>
        <w:sectPr w:rsidR="00A20A0C" w:rsidRPr="00B71387" w:rsidSect="00166C5E">
          <w:footerReference w:type="even" r:id="rId19"/>
          <w:footerReference w:type="default" r:id="rId20"/>
          <w:footerReference w:type="first" r:id="rId21"/>
          <w:pgSz w:w="11910" w:h="16840"/>
          <w:pgMar w:top="1040" w:right="280" w:bottom="1240" w:left="1140" w:header="0" w:footer="976" w:gutter="0"/>
          <w:cols w:space="720"/>
          <w:titlePg/>
          <w:docGrid w:linePitch="381"/>
        </w:sectPr>
      </w:pPr>
    </w:p>
    <w:p w14:paraId="41AAE997" w14:textId="77777777" w:rsidR="00A20A0C" w:rsidRPr="00B71387" w:rsidRDefault="00A20A0C" w:rsidP="00A20A0C">
      <w:pPr>
        <w:pStyle w:val="a6"/>
        <w:ind w:left="3840" w:hanging="438"/>
        <w:rPr>
          <w:sz w:val="20"/>
        </w:rPr>
      </w:pPr>
      <w:r w:rsidRPr="00B71387">
        <w:rPr>
          <w:noProof/>
          <w:sz w:val="20"/>
          <w:lang w:eastAsia="ru-RU"/>
        </w:rPr>
        <w:lastRenderedPageBreak/>
        <w:drawing>
          <wp:inline distT="0" distB="0" distL="0" distR="0" wp14:anchorId="5A583E98" wp14:editId="06662C02">
            <wp:extent cx="2394192" cy="1866900"/>
            <wp:effectExtent l="0" t="0" r="0" b="0"/>
            <wp:docPr id="1486907275" name="Рисунок 1486907275" descr="https://www.sites.google.com/site/anisimovkhv/_/rsrc/1500275394866/learning/pris/lecture/tema14/tema14_2/Class_Ge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2394192" cy="1866900"/>
                    </a:xfrm>
                    <a:prstGeom prst="rect">
                      <a:avLst/>
                    </a:prstGeom>
                  </pic:spPr>
                </pic:pic>
              </a:graphicData>
            </a:graphic>
          </wp:inline>
        </w:drawing>
      </w:r>
    </w:p>
    <w:p w14:paraId="54D01DE5" w14:textId="095D73F9" w:rsidR="00A20A0C" w:rsidRPr="00B71387" w:rsidRDefault="00A20A0C" w:rsidP="00A20A0C">
      <w:pPr>
        <w:pStyle w:val="a6"/>
        <w:spacing w:before="139"/>
        <w:ind w:left="1270"/>
        <w:jc w:val="center"/>
        <w:rPr>
          <w:b/>
          <w:bCs/>
          <w:sz w:val="24"/>
          <w:szCs w:val="24"/>
        </w:rPr>
      </w:pPr>
      <w:r w:rsidRPr="00B71387">
        <w:rPr>
          <w:b/>
          <w:bCs/>
          <w:sz w:val="24"/>
          <w:szCs w:val="24"/>
        </w:rPr>
        <w:t xml:space="preserve">Рисунок </w:t>
      </w:r>
      <w:r w:rsidR="00634A5D" w:rsidRPr="00B71387">
        <w:rPr>
          <w:b/>
          <w:bCs/>
          <w:sz w:val="24"/>
          <w:szCs w:val="24"/>
        </w:rPr>
        <w:t>9</w:t>
      </w:r>
      <w:r w:rsidRPr="00B71387">
        <w:rPr>
          <w:b/>
          <w:bCs/>
          <w:sz w:val="24"/>
          <w:szCs w:val="24"/>
        </w:rPr>
        <w:t xml:space="preserve"> - Пример</w:t>
      </w:r>
      <w:r w:rsidRPr="00B71387">
        <w:rPr>
          <w:b/>
          <w:bCs/>
          <w:spacing w:val="-1"/>
          <w:sz w:val="24"/>
          <w:szCs w:val="24"/>
        </w:rPr>
        <w:t xml:space="preserve"> </w:t>
      </w:r>
      <w:r w:rsidRPr="00B71387">
        <w:rPr>
          <w:b/>
          <w:bCs/>
          <w:sz w:val="24"/>
          <w:szCs w:val="24"/>
        </w:rPr>
        <w:t>спецификации</w:t>
      </w:r>
      <w:r w:rsidRPr="00B71387">
        <w:rPr>
          <w:b/>
          <w:bCs/>
          <w:spacing w:val="-2"/>
          <w:sz w:val="24"/>
          <w:szCs w:val="24"/>
        </w:rPr>
        <w:t xml:space="preserve"> </w:t>
      </w:r>
      <w:r w:rsidRPr="00B71387">
        <w:rPr>
          <w:b/>
          <w:bCs/>
          <w:sz w:val="24"/>
          <w:szCs w:val="24"/>
        </w:rPr>
        <w:t>закрытого</w:t>
      </w:r>
      <w:r w:rsidRPr="00B71387">
        <w:rPr>
          <w:b/>
          <w:bCs/>
          <w:spacing w:val="-1"/>
          <w:sz w:val="24"/>
          <w:szCs w:val="24"/>
        </w:rPr>
        <w:t xml:space="preserve"> </w:t>
      </w:r>
      <w:r w:rsidRPr="00B71387">
        <w:rPr>
          <w:b/>
          <w:bCs/>
          <w:sz w:val="24"/>
          <w:szCs w:val="24"/>
        </w:rPr>
        <w:t>атрибута</w:t>
      </w:r>
      <w:r w:rsidRPr="00B71387">
        <w:rPr>
          <w:b/>
          <w:bCs/>
          <w:spacing w:val="-2"/>
          <w:sz w:val="24"/>
          <w:szCs w:val="24"/>
        </w:rPr>
        <w:t xml:space="preserve"> </w:t>
      </w:r>
      <w:r w:rsidRPr="00B71387">
        <w:rPr>
          <w:b/>
          <w:bCs/>
          <w:sz w:val="24"/>
          <w:szCs w:val="24"/>
        </w:rPr>
        <w:t>и</w:t>
      </w:r>
      <w:r w:rsidRPr="00B71387">
        <w:rPr>
          <w:b/>
          <w:bCs/>
          <w:spacing w:val="-1"/>
          <w:sz w:val="24"/>
          <w:szCs w:val="24"/>
        </w:rPr>
        <w:t xml:space="preserve"> </w:t>
      </w:r>
      <w:r w:rsidRPr="00B71387">
        <w:rPr>
          <w:b/>
          <w:bCs/>
          <w:sz w:val="24"/>
          <w:szCs w:val="24"/>
        </w:rPr>
        <w:t>методов</w:t>
      </w:r>
      <w:r w:rsidRPr="00B71387">
        <w:rPr>
          <w:b/>
          <w:bCs/>
          <w:spacing w:val="-6"/>
          <w:sz w:val="24"/>
          <w:szCs w:val="24"/>
        </w:rPr>
        <w:t xml:space="preserve"> </w:t>
      </w:r>
      <w:r w:rsidRPr="00B71387">
        <w:rPr>
          <w:b/>
          <w:bCs/>
          <w:sz w:val="24"/>
          <w:szCs w:val="24"/>
        </w:rPr>
        <w:t>для</w:t>
      </w:r>
      <w:r w:rsidRPr="00B71387">
        <w:rPr>
          <w:b/>
          <w:bCs/>
          <w:spacing w:val="-2"/>
          <w:sz w:val="24"/>
          <w:szCs w:val="24"/>
        </w:rPr>
        <w:t xml:space="preserve"> </w:t>
      </w:r>
      <w:r w:rsidRPr="00B71387">
        <w:rPr>
          <w:b/>
          <w:bCs/>
          <w:sz w:val="24"/>
          <w:szCs w:val="24"/>
        </w:rPr>
        <w:t>работы</w:t>
      </w:r>
      <w:r w:rsidRPr="00B71387">
        <w:rPr>
          <w:b/>
          <w:bCs/>
          <w:spacing w:val="-2"/>
          <w:sz w:val="24"/>
          <w:szCs w:val="24"/>
        </w:rPr>
        <w:t xml:space="preserve"> </w:t>
      </w:r>
      <w:r w:rsidRPr="00B71387">
        <w:rPr>
          <w:b/>
          <w:bCs/>
          <w:sz w:val="24"/>
          <w:szCs w:val="24"/>
        </w:rPr>
        <w:t>с</w:t>
      </w:r>
      <w:r w:rsidRPr="00B71387">
        <w:rPr>
          <w:b/>
          <w:bCs/>
          <w:spacing w:val="-4"/>
          <w:sz w:val="24"/>
          <w:szCs w:val="24"/>
        </w:rPr>
        <w:t xml:space="preserve"> </w:t>
      </w:r>
      <w:r w:rsidRPr="00B71387">
        <w:rPr>
          <w:b/>
          <w:bCs/>
          <w:sz w:val="24"/>
          <w:szCs w:val="24"/>
        </w:rPr>
        <w:t>ним</w:t>
      </w:r>
    </w:p>
    <w:p w14:paraId="4F17C470" w14:textId="77777777" w:rsidR="00A20A0C" w:rsidRPr="00B71387" w:rsidRDefault="00A20A0C" w:rsidP="00A20A0C">
      <w:pPr>
        <w:pStyle w:val="a6"/>
        <w:spacing w:before="139"/>
        <w:ind w:left="1270"/>
        <w:jc w:val="center"/>
        <w:rPr>
          <w:b/>
          <w:bCs/>
          <w:sz w:val="24"/>
          <w:szCs w:val="24"/>
        </w:rPr>
      </w:pPr>
    </w:p>
    <w:p w14:paraId="366ADFB3" w14:textId="73E746E6" w:rsidR="00A20A0C" w:rsidRPr="00B71387" w:rsidRDefault="00A20A0C" w:rsidP="00A20A0C">
      <w:pPr>
        <w:pStyle w:val="af0"/>
        <w:numPr>
          <w:ilvl w:val="0"/>
          <w:numId w:val="3"/>
        </w:numPr>
        <w:spacing w:line="360" w:lineRule="auto"/>
        <w:jc w:val="both"/>
        <w:rPr>
          <w:rFonts w:ascii="Times New Roman" w:hAnsi="Times New Roman" w:cs="Times New Roman"/>
          <w:sz w:val="28"/>
          <w:szCs w:val="28"/>
        </w:rPr>
      </w:pPr>
      <w:r w:rsidRPr="00B71387">
        <w:rPr>
          <w:rFonts w:ascii="Times New Roman" w:hAnsi="Times New Roman" w:cs="Times New Roman"/>
          <w:sz w:val="28"/>
          <w:szCs w:val="28"/>
        </w:rPr>
        <w:t>Ввиду</w:t>
      </w:r>
      <w:r w:rsidRPr="00B71387">
        <w:rPr>
          <w:rFonts w:ascii="Times New Roman" w:hAnsi="Times New Roman" w:cs="Times New Roman"/>
          <w:spacing w:val="16"/>
          <w:sz w:val="28"/>
          <w:szCs w:val="28"/>
        </w:rPr>
        <w:t xml:space="preserve"> </w:t>
      </w:r>
      <w:r w:rsidRPr="00B71387">
        <w:rPr>
          <w:rFonts w:ascii="Times New Roman" w:hAnsi="Times New Roman" w:cs="Times New Roman"/>
          <w:sz w:val="28"/>
          <w:szCs w:val="28"/>
        </w:rPr>
        <w:t>большого</w:t>
      </w:r>
      <w:r w:rsidRPr="00B71387">
        <w:rPr>
          <w:rFonts w:ascii="Times New Roman" w:hAnsi="Times New Roman" w:cs="Times New Roman"/>
          <w:spacing w:val="21"/>
          <w:sz w:val="28"/>
          <w:szCs w:val="28"/>
        </w:rPr>
        <w:t xml:space="preserve"> </w:t>
      </w:r>
      <w:r w:rsidRPr="00B71387">
        <w:rPr>
          <w:rFonts w:ascii="Times New Roman" w:hAnsi="Times New Roman" w:cs="Times New Roman"/>
          <w:sz w:val="28"/>
          <w:szCs w:val="28"/>
        </w:rPr>
        <w:t>количества</w:t>
      </w:r>
      <w:r w:rsidRPr="00B71387">
        <w:rPr>
          <w:rFonts w:ascii="Times New Roman" w:hAnsi="Times New Roman" w:cs="Times New Roman"/>
          <w:spacing w:val="20"/>
          <w:sz w:val="28"/>
          <w:szCs w:val="28"/>
        </w:rPr>
        <w:t xml:space="preserve"> </w:t>
      </w:r>
      <w:r w:rsidRPr="00B71387">
        <w:rPr>
          <w:rFonts w:ascii="Times New Roman" w:hAnsi="Times New Roman" w:cs="Times New Roman"/>
          <w:sz w:val="28"/>
          <w:szCs w:val="28"/>
        </w:rPr>
        <w:t>классов</w:t>
      </w:r>
      <w:r w:rsidRPr="00B71387">
        <w:rPr>
          <w:rFonts w:ascii="Times New Roman" w:hAnsi="Times New Roman" w:cs="Times New Roman"/>
          <w:spacing w:val="19"/>
          <w:sz w:val="28"/>
          <w:szCs w:val="28"/>
        </w:rPr>
        <w:t xml:space="preserve"> </w:t>
      </w:r>
      <w:r w:rsidRPr="00B71387">
        <w:rPr>
          <w:rFonts w:ascii="Times New Roman" w:hAnsi="Times New Roman" w:cs="Times New Roman"/>
          <w:sz w:val="28"/>
          <w:szCs w:val="28"/>
        </w:rPr>
        <w:t>в</w:t>
      </w:r>
      <w:r w:rsidRPr="00B71387">
        <w:rPr>
          <w:rFonts w:ascii="Times New Roman" w:hAnsi="Times New Roman" w:cs="Times New Roman"/>
          <w:spacing w:val="19"/>
          <w:sz w:val="28"/>
          <w:szCs w:val="28"/>
        </w:rPr>
        <w:t xml:space="preserve"> </w:t>
      </w:r>
      <w:r w:rsidRPr="00B71387">
        <w:rPr>
          <w:rFonts w:ascii="Times New Roman" w:hAnsi="Times New Roman" w:cs="Times New Roman"/>
          <w:sz w:val="28"/>
          <w:szCs w:val="28"/>
        </w:rPr>
        <w:t>системе</w:t>
      </w:r>
      <w:r w:rsidRPr="00B71387">
        <w:rPr>
          <w:rFonts w:ascii="Times New Roman" w:hAnsi="Times New Roman" w:cs="Times New Roman"/>
          <w:spacing w:val="20"/>
          <w:sz w:val="28"/>
          <w:szCs w:val="28"/>
        </w:rPr>
        <w:t xml:space="preserve"> </w:t>
      </w:r>
      <w:r w:rsidRPr="00B71387">
        <w:rPr>
          <w:rFonts w:ascii="Times New Roman" w:hAnsi="Times New Roman" w:cs="Times New Roman"/>
          <w:sz w:val="28"/>
          <w:szCs w:val="28"/>
        </w:rPr>
        <w:t>рекомендуется</w:t>
      </w:r>
      <w:r w:rsidRPr="00B71387">
        <w:rPr>
          <w:rFonts w:ascii="Times New Roman" w:hAnsi="Times New Roman" w:cs="Times New Roman"/>
          <w:spacing w:val="-67"/>
          <w:sz w:val="28"/>
          <w:szCs w:val="28"/>
        </w:rPr>
        <w:t xml:space="preserve"> </w:t>
      </w:r>
      <w:r w:rsidRPr="00B71387">
        <w:rPr>
          <w:rFonts w:ascii="Times New Roman" w:hAnsi="Times New Roman" w:cs="Times New Roman"/>
          <w:sz w:val="28"/>
          <w:szCs w:val="28"/>
        </w:rPr>
        <w:t>диаграммы</w:t>
      </w:r>
      <w:r w:rsidRPr="00B71387">
        <w:rPr>
          <w:rFonts w:ascii="Times New Roman" w:hAnsi="Times New Roman" w:cs="Times New Roman"/>
          <w:spacing w:val="-4"/>
          <w:sz w:val="28"/>
          <w:szCs w:val="28"/>
        </w:rPr>
        <w:t xml:space="preserve"> </w:t>
      </w:r>
      <w:r w:rsidRPr="00B71387">
        <w:rPr>
          <w:rFonts w:ascii="Times New Roman" w:hAnsi="Times New Roman" w:cs="Times New Roman"/>
          <w:sz w:val="28"/>
          <w:szCs w:val="28"/>
        </w:rPr>
        <w:t>классов</w:t>
      </w:r>
      <w:r w:rsidRPr="00B71387">
        <w:rPr>
          <w:rFonts w:ascii="Times New Roman" w:hAnsi="Times New Roman" w:cs="Times New Roman"/>
          <w:spacing w:val="-2"/>
          <w:sz w:val="28"/>
          <w:szCs w:val="28"/>
        </w:rPr>
        <w:t xml:space="preserve"> </w:t>
      </w:r>
      <w:r w:rsidRPr="00B71387">
        <w:rPr>
          <w:rFonts w:ascii="Times New Roman" w:hAnsi="Times New Roman" w:cs="Times New Roman"/>
          <w:sz w:val="28"/>
          <w:szCs w:val="28"/>
        </w:rPr>
        <w:t>разрабатывать</w:t>
      </w:r>
      <w:r w:rsidRPr="00B71387">
        <w:rPr>
          <w:rFonts w:ascii="Times New Roman" w:hAnsi="Times New Roman" w:cs="Times New Roman"/>
          <w:spacing w:val="-4"/>
          <w:sz w:val="28"/>
          <w:szCs w:val="28"/>
        </w:rPr>
        <w:t xml:space="preserve"> </w:t>
      </w:r>
      <w:r w:rsidRPr="00B71387">
        <w:rPr>
          <w:rFonts w:ascii="Times New Roman" w:hAnsi="Times New Roman" w:cs="Times New Roman"/>
          <w:sz w:val="28"/>
          <w:szCs w:val="28"/>
        </w:rPr>
        <w:t>отдельно</w:t>
      </w:r>
      <w:r w:rsidRPr="00B71387">
        <w:rPr>
          <w:rFonts w:ascii="Times New Roman" w:hAnsi="Times New Roman" w:cs="Times New Roman"/>
          <w:spacing w:val="1"/>
          <w:sz w:val="28"/>
          <w:szCs w:val="28"/>
        </w:rPr>
        <w:t xml:space="preserve"> </w:t>
      </w:r>
      <w:r w:rsidRPr="00B71387">
        <w:rPr>
          <w:rFonts w:ascii="Times New Roman" w:hAnsi="Times New Roman" w:cs="Times New Roman"/>
          <w:sz w:val="28"/>
          <w:szCs w:val="28"/>
        </w:rPr>
        <w:t>для</w:t>
      </w:r>
      <w:r w:rsidRPr="00B71387">
        <w:rPr>
          <w:rFonts w:ascii="Times New Roman" w:hAnsi="Times New Roman" w:cs="Times New Roman"/>
          <w:spacing w:val="-3"/>
          <w:sz w:val="28"/>
          <w:szCs w:val="28"/>
        </w:rPr>
        <w:t xml:space="preserve"> </w:t>
      </w:r>
      <w:r w:rsidRPr="00B71387">
        <w:rPr>
          <w:rFonts w:ascii="Times New Roman" w:hAnsi="Times New Roman" w:cs="Times New Roman"/>
          <w:sz w:val="28"/>
          <w:szCs w:val="28"/>
        </w:rPr>
        <w:t>каждого</w:t>
      </w:r>
      <w:r w:rsidRPr="00B71387">
        <w:rPr>
          <w:rFonts w:ascii="Times New Roman" w:hAnsi="Times New Roman" w:cs="Times New Roman"/>
          <w:spacing w:val="-2"/>
          <w:sz w:val="28"/>
          <w:szCs w:val="28"/>
        </w:rPr>
        <w:t xml:space="preserve"> </w:t>
      </w:r>
      <w:r w:rsidRPr="00B71387">
        <w:rPr>
          <w:rFonts w:ascii="Times New Roman" w:hAnsi="Times New Roman" w:cs="Times New Roman"/>
          <w:sz w:val="28"/>
          <w:szCs w:val="28"/>
        </w:rPr>
        <w:t>пакета.</w:t>
      </w:r>
    </w:p>
    <w:p w14:paraId="21172B2A" w14:textId="77777777" w:rsidR="009659A5" w:rsidRPr="00B71387" w:rsidRDefault="009659A5" w:rsidP="009659A5">
      <w:pPr>
        <w:pStyle w:val="LEVEL"/>
        <w:jc w:val="left"/>
        <w:rPr>
          <w:rFonts w:cs="Times New Roman"/>
        </w:rPr>
      </w:pPr>
      <w:bookmarkStart w:id="111" w:name="_Toc135877433"/>
      <w:bookmarkStart w:id="112" w:name="_Toc136432454"/>
      <w:bookmarkStart w:id="113" w:name="_Toc136432513"/>
      <w:r w:rsidRPr="00B71387">
        <w:rPr>
          <w:rFonts w:cs="Times New Roman"/>
          <w:b w:val="0"/>
          <w:noProof/>
          <w:lang w:eastAsia="ru-RU"/>
        </w:rPr>
        <w:drawing>
          <wp:inline distT="0" distB="0" distL="0" distR="0" wp14:anchorId="0C739E9F" wp14:editId="4A98ECDD">
            <wp:extent cx="5940425" cy="4066204"/>
            <wp:effectExtent l="0" t="0" r="3175" b="0"/>
            <wp:docPr id="8" name="Рисунок 8" descr="Диаграмма 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Диаграмма без названи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066204"/>
                    </a:xfrm>
                    <a:prstGeom prst="rect">
                      <a:avLst/>
                    </a:prstGeom>
                    <a:noFill/>
                    <a:ln>
                      <a:noFill/>
                    </a:ln>
                  </pic:spPr>
                </pic:pic>
              </a:graphicData>
            </a:graphic>
          </wp:inline>
        </w:drawing>
      </w:r>
      <w:bookmarkEnd w:id="111"/>
      <w:bookmarkEnd w:id="112"/>
      <w:bookmarkEnd w:id="113"/>
    </w:p>
    <w:p w14:paraId="10DFB74A" w14:textId="171108A7" w:rsidR="009659A5" w:rsidRPr="00B71387" w:rsidRDefault="00A25C63" w:rsidP="00AB111F">
      <w:pPr>
        <w:pStyle w:val="PIC"/>
      </w:pPr>
      <w:r w:rsidRPr="00B71387">
        <w:t xml:space="preserve">Рисунок </w:t>
      </w:r>
      <w:r w:rsidR="00634A5D" w:rsidRPr="00B71387">
        <w:t xml:space="preserve">10 </w:t>
      </w:r>
      <w:r w:rsidR="009659A5" w:rsidRPr="00B71387">
        <w:t>– Диаграмма классов</w:t>
      </w:r>
    </w:p>
    <w:p w14:paraId="3F1241B3" w14:textId="77777777" w:rsidR="00A20A0C" w:rsidRPr="00B71387" w:rsidRDefault="00A20A0C" w:rsidP="00AB111F">
      <w:pPr>
        <w:pStyle w:val="PIC"/>
      </w:pPr>
    </w:p>
    <w:p w14:paraId="57721DD9" w14:textId="77777777" w:rsidR="00A20A0C" w:rsidRPr="00B71387" w:rsidRDefault="00A20A0C" w:rsidP="00AB111F">
      <w:pPr>
        <w:pStyle w:val="PIC"/>
      </w:pPr>
    </w:p>
    <w:p w14:paraId="457176CC" w14:textId="77777777" w:rsidR="00A20A0C" w:rsidRPr="00B71387" w:rsidRDefault="00A20A0C" w:rsidP="005D3DF2">
      <w:pPr>
        <w:pStyle w:val="PIC"/>
        <w:jc w:val="left"/>
      </w:pPr>
    </w:p>
    <w:p w14:paraId="6C0B1947" w14:textId="77777777" w:rsidR="005D3DF2" w:rsidRPr="00B71387" w:rsidRDefault="005D3DF2" w:rsidP="005D3DF2">
      <w:pPr>
        <w:pStyle w:val="PIC"/>
        <w:jc w:val="left"/>
      </w:pPr>
    </w:p>
    <w:p w14:paraId="40DE9782" w14:textId="77777777" w:rsidR="00A20A0C" w:rsidRPr="00B71387" w:rsidRDefault="00A20A0C" w:rsidP="00AB111F">
      <w:pPr>
        <w:pStyle w:val="PIC"/>
      </w:pPr>
    </w:p>
    <w:p w14:paraId="71873ADE" w14:textId="2E3AACDF" w:rsidR="009659A5" w:rsidRPr="00B71387" w:rsidRDefault="009659A5" w:rsidP="009659A5">
      <w:pPr>
        <w:ind w:firstLine="426"/>
        <w:rPr>
          <w:i/>
        </w:rPr>
      </w:pPr>
      <w:r w:rsidRPr="00B71387">
        <w:rPr>
          <w:i/>
        </w:rPr>
        <w:lastRenderedPageBreak/>
        <w:t xml:space="preserve">Таблица </w:t>
      </w:r>
      <w:r w:rsidR="00713055" w:rsidRPr="00B71387">
        <w:rPr>
          <w:i/>
        </w:rPr>
        <w:t>8</w:t>
      </w:r>
      <w:r w:rsidRPr="00B71387">
        <w:rPr>
          <w:i/>
        </w:rPr>
        <w:t xml:space="preserve"> – Описания классов диаграммы</w:t>
      </w:r>
    </w:p>
    <w:tbl>
      <w:tblPr>
        <w:tblStyle w:val="a5"/>
        <w:tblW w:w="0" w:type="auto"/>
        <w:jc w:val="center"/>
        <w:tblLook w:val="04A0" w:firstRow="1" w:lastRow="0" w:firstColumn="1" w:lastColumn="0" w:noHBand="0" w:noVBand="1"/>
      </w:tblPr>
      <w:tblGrid>
        <w:gridCol w:w="4259"/>
        <w:gridCol w:w="4376"/>
      </w:tblGrid>
      <w:tr w:rsidR="009659A5" w:rsidRPr="00B71387" w14:paraId="691F59D3" w14:textId="77777777" w:rsidTr="009659A5">
        <w:trPr>
          <w:jc w:val="center"/>
        </w:trPr>
        <w:tc>
          <w:tcPr>
            <w:tcW w:w="4259" w:type="dxa"/>
          </w:tcPr>
          <w:p w14:paraId="6BEA3E32"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Название класса</w:t>
            </w:r>
          </w:p>
        </w:tc>
        <w:tc>
          <w:tcPr>
            <w:tcW w:w="4376" w:type="dxa"/>
          </w:tcPr>
          <w:p w14:paraId="14610591"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Описание</w:t>
            </w:r>
          </w:p>
        </w:tc>
      </w:tr>
      <w:tr w:rsidR="009659A5" w:rsidRPr="00B71387" w14:paraId="4464779F" w14:textId="77777777" w:rsidTr="009659A5">
        <w:trPr>
          <w:jc w:val="center"/>
        </w:trPr>
        <w:tc>
          <w:tcPr>
            <w:tcW w:w="4259" w:type="dxa"/>
          </w:tcPr>
          <w:p w14:paraId="72C5DECC" w14:textId="77777777" w:rsidR="009659A5" w:rsidRPr="00B71387" w:rsidRDefault="009659A5" w:rsidP="00DA12C4">
            <w:pPr>
              <w:rPr>
                <w:rFonts w:ascii="Times New Roman" w:hAnsi="Times New Roman" w:cs="Times New Roman"/>
                <w:sz w:val="28"/>
                <w:szCs w:val="28"/>
              </w:rPr>
            </w:pPr>
            <w:r w:rsidRPr="00B71387">
              <w:rPr>
                <w:rFonts w:ascii="Times New Roman" w:hAnsi="Times New Roman" w:cs="Times New Roman"/>
                <w:sz w:val="28"/>
                <w:szCs w:val="28"/>
              </w:rPr>
              <w:t>Клиент</w:t>
            </w:r>
          </w:p>
        </w:tc>
        <w:tc>
          <w:tcPr>
            <w:tcW w:w="4376" w:type="dxa"/>
          </w:tcPr>
          <w:p w14:paraId="2C012E93"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 xml:space="preserve">Класс клиентов с одним атрибутом – </w:t>
            </w:r>
            <w:proofErr w:type="spellStart"/>
            <w:r w:rsidRPr="00B71387">
              <w:rPr>
                <w:rFonts w:ascii="Times New Roman" w:hAnsi="Times New Roman" w:cs="Times New Roman"/>
                <w:sz w:val="28"/>
                <w:szCs w:val="28"/>
              </w:rPr>
              <w:t>код_клиента</w:t>
            </w:r>
            <w:proofErr w:type="spellEnd"/>
          </w:p>
        </w:tc>
      </w:tr>
      <w:tr w:rsidR="009659A5" w:rsidRPr="00B71387" w14:paraId="629A6A3E" w14:textId="77777777" w:rsidTr="009659A5">
        <w:trPr>
          <w:jc w:val="center"/>
        </w:trPr>
        <w:tc>
          <w:tcPr>
            <w:tcW w:w="4259" w:type="dxa"/>
          </w:tcPr>
          <w:p w14:paraId="5D4DEDC5" w14:textId="77777777" w:rsidR="009659A5" w:rsidRPr="00B71387" w:rsidRDefault="009659A5" w:rsidP="00DA12C4">
            <w:pPr>
              <w:rPr>
                <w:rFonts w:ascii="Times New Roman" w:hAnsi="Times New Roman" w:cs="Times New Roman"/>
                <w:sz w:val="28"/>
                <w:szCs w:val="28"/>
              </w:rPr>
            </w:pPr>
            <w:r w:rsidRPr="00B71387">
              <w:rPr>
                <w:rFonts w:ascii="Times New Roman" w:hAnsi="Times New Roman" w:cs="Times New Roman"/>
                <w:sz w:val="28"/>
                <w:szCs w:val="28"/>
              </w:rPr>
              <w:t>Диалоговое окно</w:t>
            </w:r>
          </w:p>
        </w:tc>
        <w:tc>
          <w:tcPr>
            <w:tcW w:w="4376" w:type="dxa"/>
          </w:tcPr>
          <w:p w14:paraId="11A784B2"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Класс функций, который предоставляет информацию клиенту</w:t>
            </w:r>
          </w:p>
        </w:tc>
      </w:tr>
      <w:tr w:rsidR="009659A5" w:rsidRPr="00B71387" w14:paraId="2B896C1F" w14:textId="77777777" w:rsidTr="009659A5">
        <w:trPr>
          <w:jc w:val="center"/>
        </w:trPr>
        <w:tc>
          <w:tcPr>
            <w:tcW w:w="4259" w:type="dxa"/>
          </w:tcPr>
          <w:p w14:paraId="58EAB499" w14:textId="77777777" w:rsidR="009659A5" w:rsidRPr="00B71387" w:rsidRDefault="009659A5" w:rsidP="00DA12C4">
            <w:pPr>
              <w:rPr>
                <w:rFonts w:ascii="Times New Roman" w:hAnsi="Times New Roman" w:cs="Times New Roman"/>
                <w:sz w:val="28"/>
                <w:szCs w:val="28"/>
              </w:rPr>
            </w:pPr>
            <w:r w:rsidRPr="00B71387">
              <w:rPr>
                <w:rFonts w:ascii="Times New Roman" w:hAnsi="Times New Roman" w:cs="Times New Roman"/>
                <w:sz w:val="28"/>
                <w:szCs w:val="28"/>
              </w:rPr>
              <w:t>Терминал</w:t>
            </w:r>
          </w:p>
        </w:tc>
        <w:tc>
          <w:tcPr>
            <w:tcW w:w="4376" w:type="dxa"/>
          </w:tcPr>
          <w:p w14:paraId="3F1F36E3"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Класс, обрабатывающий введённые данные, хранит их</w:t>
            </w:r>
          </w:p>
        </w:tc>
      </w:tr>
      <w:tr w:rsidR="009659A5" w:rsidRPr="00B71387" w14:paraId="6CDFED53" w14:textId="77777777" w:rsidTr="009659A5">
        <w:trPr>
          <w:jc w:val="center"/>
        </w:trPr>
        <w:tc>
          <w:tcPr>
            <w:tcW w:w="4259" w:type="dxa"/>
          </w:tcPr>
          <w:p w14:paraId="5205A9F1" w14:textId="77777777" w:rsidR="009659A5" w:rsidRPr="00B71387" w:rsidRDefault="009659A5" w:rsidP="00DA12C4">
            <w:pPr>
              <w:rPr>
                <w:rFonts w:ascii="Times New Roman" w:hAnsi="Times New Roman" w:cs="Times New Roman"/>
                <w:sz w:val="28"/>
                <w:szCs w:val="28"/>
              </w:rPr>
            </w:pPr>
            <w:r w:rsidRPr="00B71387">
              <w:rPr>
                <w:rFonts w:ascii="Times New Roman" w:hAnsi="Times New Roman" w:cs="Times New Roman"/>
                <w:sz w:val="28"/>
                <w:szCs w:val="28"/>
              </w:rPr>
              <w:t>База данных</w:t>
            </w:r>
          </w:p>
        </w:tc>
        <w:tc>
          <w:tcPr>
            <w:tcW w:w="4376" w:type="dxa"/>
          </w:tcPr>
          <w:p w14:paraId="3E5563BC" w14:textId="77777777" w:rsidR="009659A5" w:rsidRPr="00B71387" w:rsidRDefault="009659A5" w:rsidP="00DA12C4">
            <w:pPr>
              <w:jc w:val="center"/>
              <w:rPr>
                <w:rFonts w:ascii="Times New Roman" w:hAnsi="Times New Roman" w:cs="Times New Roman"/>
                <w:sz w:val="28"/>
                <w:szCs w:val="28"/>
              </w:rPr>
            </w:pPr>
            <w:r w:rsidRPr="00B71387">
              <w:rPr>
                <w:rFonts w:ascii="Times New Roman" w:hAnsi="Times New Roman" w:cs="Times New Roman"/>
                <w:sz w:val="28"/>
                <w:szCs w:val="28"/>
              </w:rPr>
              <w:t>Класс, ищущий сходства с введёнными данными и данными из таблицы</w:t>
            </w:r>
          </w:p>
        </w:tc>
      </w:tr>
    </w:tbl>
    <w:p w14:paraId="6E6C2D59" w14:textId="77777777" w:rsidR="00A25C63" w:rsidRPr="00B71387" w:rsidRDefault="00A25C63" w:rsidP="00A20A0C">
      <w:pPr>
        <w:rPr>
          <w:i/>
        </w:rPr>
      </w:pPr>
    </w:p>
    <w:p w14:paraId="4714A771" w14:textId="3C1CC0AF" w:rsidR="00A25C63" w:rsidRPr="00B71387" w:rsidRDefault="00A25C63" w:rsidP="00A25C63">
      <w:pPr>
        <w:ind w:left="710" w:hanging="284"/>
        <w:rPr>
          <w:i/>
        </w:rPr>
      </w:pPr>
      <w:r w:rsidRPr="00B71387">
        <w:rPr>
          <w:i/>
        </w:rPr>
        <w:t xml:space="preserve">Таблица </w:t>
      </w:r>
      <w:r w:rsidR="001556DB" w:rsidRPr="00B71387">
        <w:rPr>
          <w:i/>
          <w:lang w:val="en-US"/>
        </w:rPr>
        <w:t>9</w:t>
      </w:r>
      <w:r w:rsidRPr="00B71387">
        <w:rPr>
          <w:i/>
        </w:rPr>
        <w:t xml:space="preserve"> – Взаимодействия между классами</w:t>
      </w:r>
    </w:p>
    <w:tbl>
      <w:tblPr>
        <w:tblStyle w:val="a5"/>
        <w:tblW w:w="0" w:type="auto"/>
        <w:jc w:val="center"/>
        <w:tblLook w:val="04A0" w:firstRow="1" w:lastRow="0" w:firstColumn="1" w:lastColumn="0" w:noHBand="0" w:noVBand="1"/>
      </w:tblPr>
      <w:tblGrid>
        <w:gridCol w:w="1843"/>
        <w:gridCol w:w="1748"/>
        <w:gridCol w:w="2693"/>
        <w:gridCol w:w="2268"/>
      </w:tblGrid>
      <w:tr w:rsidR="00A25C63" w:rsidRPr="00B71387" w14:paraId="4C928417" w14:textId="77777777" w:rsidTr="00DA12C4">
        <w:trPr>
          <w:jc w:val="center"/>
        </w:trPr>
        <w:tc>
          <w:tcPr>
            <w:tcW w:w="1843" w:type="dxa"/>
          </w:tcPr>
          <w:p w14:paraId="7E687A7B" w14:textId="77777777" w:rsidR="00A25C63" w:rsidRPr="00B71387" w:rsidRDefault="00A25C63" w:rsidP="00DA12C4">
            <w:pPr>
              <w:jc w:val="center"/>
              <w:rPr>
                <w:rFonts w:ascii="Times New Roman" w:hAnsi="Times New Roman" w:cs="Times New Roman"/>
                <w:b/>
                <w:sz w:val="28"/>
                <w:szCs w:val="28"/>
              </w:rPr>
            </w:pPr>
            <w:r w:rsidRPr="00B71387">
              <w:rPr>
                <w:rFonts w:ascii="Times New Roman" w:hAnsi="Times New Roman" w:cs="Times New Roman"/>
                <w:b/>
                <w:sz w:val="28"/>
                <w:szCs w:val="28"/>
              </w:rPr>
              <w:t>Класс</w:t>
            </w:r>
          </w:p>
        </w:tc>
        <w:tc>
          <w:tcPr>
            <w:tcW w:w="1748" w:type="dxa"/>
          </w:tcPr>
          <w:p w14:paraId="092FB81F" w14:textId="77777777" w:rsidR="00A25C63" w:rsidRPr="00B71387" w:rsidRDefault="00A25C63" w:rsidP="00DA12C4">
            <w:pPr>
              <w:jc w:val="center"/>
              <w:rPr>
                <w:rFonts w:ascii="Times New Roman" w:hAnsi="Times New Roman" w:cs="Times New Roman"/>
                <w:b/>
                <w:sz w:val="28"/>
                <w:szCs w:val="28"/>
              </w:rPr>
            </w:pPr>
            <w:r w:rsidRPr="00B71387">
              <w:rPr>
                <w:rFonts w:ascii="Times New Roman" w:hAnsi="Times New Roman" w:cs="Times New Roman"/>
                <w:b/>
                <w:sz w:val="28"/>
                <w:szCs w:val="28"/>
              </w:rPr>
              <w:t>Кратность</w:t>
            </w:r>
          </w:p>
        </w:tc>
        <w:tc>
          <w:tcPr>
            <w:tcW w:w="2693" w:type="dxa"/>
          </w:tcPr>
          <w:p w14:paraId="06B7456C" w14:textId="77777777" w:rsidR="00A25C63" w:rsidRPr="00B71387" w:rsidRDefault="00A25C63" w:rsidP="00DA12C4">
            <w:pPr>
              <w:jc w:val="center"/>
              <w:rPr>
                <w:rFonts w:ascii="Times New Roman" w:hAnsi="Times New Roman" w:cs="Times New Roman"/>
                <w:b/>
                <w:sz w:val="28"/>
                <w:szCs w:val="28"/>
              </w:rPr>
            </w:pPr>
            <w:r w:rsidRPr="00B71387">
              <w:rPr>
                <w:rFonts w:ascii="Times New Roman" w:hAnsi="Times New Roman" w:cs="Times New Roman"/>
                <w:b/>
                <w:sz w:val="28"/>
                <w:szCs w:val="28"/>
              </w:rPr>
              <w:t>Тип отношения</w:t>
            </w:r>
          </w:p>
        </w:tc>
        <w:tc>
          <w:tcPr>
            <w:tcW w:w="2268" w:type="dxa"/>
          </w:tcPr>
          <w:p w14:paraId="3FEEF0A3" w14:textId="77777777" w:rsidR="00A25C63" w:rsidRPr="00B71387" w:rsidRDefault="00A25C63" w:rsidP="00DA12C4">
            <w:pPr>
              <w:jc w:val="center"/>
              <w:rPr>
                <w:rFonts w:ascii="Times New Roman" w:hAnsi="Times New Roman" w:cs="Times New Roman"/>
                <w:b/>
                <w:sz w:val="28"/>
                <w:szCs w:val="28"/>
              </w:rPr>
            </w:pPr>
            <w:r w:rsidRPr="00B71387">
              <w:rPr>
                <w:rFonts w:ascii="Times New Roman" w:hAnsi="Times New Roman" w:cs="Times New Roman"/>
                <w:b/>
                <w:sz w:val="28"/>
                <w:szCs w:val="28"/>
              </w:rPr>
              <w:t>Класс</w:t>
            </w:r>
          </w:p>
        </w:tc>
      </w:tr>
      <w:tr w:rsidR="00A25C63" w:rsidRPr="00B71387" w14:paraId="7F67EEAF" w14:textId="77777777" w:rsidTr="00DA12C4">
        <w:trPr>
          <w:jc w:val="center"/>
        </w:trPr>
        <w:tc>
          <w:tcPr>
            <w:tcW w:w="1843" w:type="dxa"/>
          </w:tcPr>
          <w:p w14:paraId="2BE24F42"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Клиент</w:t>
            </w:r>
          </w:p>
        </w:tc>
        <w:tc>
          <w:tcPr>
            <w:tcW w:w="1748" w:type="dxa"/>
          </w:tcPr>
          <w:p w14:paraId="240755D8"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4</w:t>
            </w:r>
          </w:p>
        </w:tc>
        <w:tc>
          <w:tcPr>
            <w:tcW w:w="2693" w:type="dxa"/>
          </w:tcPr>
          <w:p w14:paraId="48750228"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Агрегирование</w:t>
            </w:r>
          </w:p>
        </w:tc>
        <w:tc>
          <w:tcPr>
            <w:tcW w:w="2268" w:type="dxa"/>
          </w:tcPr>
          <w:p w14:paraId="4BE08555"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Диалоговое окно</w:t>
            </w:r>
          </w:p>
        </w:tc>
      </w:tr>
      <w:tr w:rsidR="00A25C63" w:rsidRPr="00B71387" w14:paraId="263B38DA" w14:textId="77777777" w:rsidTr="00DA12C4">
        <w:trPr>
          <w:jc w:val="center"/>
        </w:trPr>
        <w:tc>
          <w:tcPr>
            <w:tcW w:w="1843" w:type="dxa"/>
          </w:tcPr>
          <w:p w14:paraId="513CA37D"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Диалоговое окно</w:t>
            </w:r>
          </w:p>
        </w:tc>
        <w:tc>
          <w:tcPr>
            <w:tcW w:w="1748" w:type="dxa"/>
          </w:tcPr>
          <w:p w14:paraId="1E58CC40"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4</w:t>
            </w:r>
          </w:p>
        </w:tc>
        <w:tc>
          <w:tcPr>
            <w:tcW w:w="2693" w:type="dxa"/>
          </w:tcPr>
          <w:p w14:paraId="4FA084EC"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Агрегирование</w:t>
            </w:r>
          </w:p>
        </w:tc>
        <w:tc>
          <w:tcPr>
            <w:tcW w:w="2268" w:type="dxa"/>
          </w:tcPr>
          <w:p w14:paraId="5C182B1F"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Терминал</w:t>
            </w:r>
          </w:p>
        </w:tc>
      </w:tr>
      <w:tr w:rsidR="00A25C63" w:rsidRPr="00B71387" w14:paraId="327938AD" w14:textId="77777777" w:rsidTr="00DA12C4">
        <w:trPr>
          <w:jc w:val="center"/>
        </w:trPr>
        <w:tc>
          <w:tcPr>
            <w:tcW w:w="1843" w:type="dxa"/>
          </w:tcPr>
          <w:p w14:paraId="4900CEF3"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Терминал</w:t>
            </w:r>
          </w:p>
        </w:tc>
        <w:tc>
          <w:tcPr>
            <w:tcW w:w="1748" w:type="dxa"/>
          </w:tcPr>
          <w:p w14:paraId="3F100C41"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2</w:t>
            </w:r>
          </w:p>
        </w:tc>
        <w:tc>
          <w:tcPr>
            <w:tcW w:w="2693" w:type="dxa"/>
          </w:tcPr>
          <w:p w14:paraId="65B2FA7E"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Агрегирование</w:t>
            </w:r>
          </w:p>
        </w:tc>
        <w:tc>
          <w:tcPr>
            <w:tcW w:w="2268" w:type="dxa"/>
          </w:tcPr>
          <w:p w14:paraId="1E40AEA9"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БД</w:t>
            </w:r>
          </w:p>
        </w:tc>
      </w:tr>
      <w:tr w:rsidR="00A25C63" w:rsidRPr="00B71387" w14:paraId="36C6DA96" w14:textId="77777777" w:rsidTr="00DA12C4">
        <w:trPr>
          <w:jc w:val="center"/>
        </w:trPr>
        <w:tc>
          <w:tcPr>
            <w:tcW w:w="1843" w:type="dxa"/>
          </w:tcPr>
          <w:p w14:paraId="6F800FEC"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БД</w:t>
            </w:r>
          </w:p>
        </w:tc>
        <w:tc>
          <w:tcPr>
            <w:tcW w:w="1748" w:type="dxa"/>
          </w:tcPr>
          <w:p w14:paraId="1EEFD117"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2</w:t>
            </w:r>
          </w:p>
        </w:tc>
        <w:tc>
          <w:tcPr>
            <w:tcW w:w="2693" w:type="dxa"/>
          </w:tcPr>
          <w:p w14:paraId="713518AC"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Агрегирование</w:t>
            </w:r>
          </w:p>
        </w:tc>
        <w:tc>
          <w:tcPr>
            <w:tcW w:w="2268" w:type="dxa"/>
          </w:tcPr>
          <w:p w14:paraId="1D007CF7"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Терминал</w:t>
            </w:r>
          </w:p>
        </w:tc>
      </w:tr>
      <w:tr w:rsidR="00A25C63" w:rsidRPr="00B71387" w14:paraId="6A6123E1" w14:textId="77777777" w:rsidTr="00DA12C4">
        <w:trPr>
          <w:jc w:val="center"/>
        </w:trPr>
        <w:tc>
          <w:tcPr>
            <w:tcW w:w="1843" w:type="dxa"/>
          </w:tcPr>
          <w:p w14:paraId="05BC7194"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Терминал</w:t>
            </w:r>
          </w:p>
        </w:tc>
        <w:tc>
          <w:tcPr>
            <w:tcW w:w="1748" w:type="dxa"/>
          </w:tcPr>
          <w:p w14:paraId="295E0060"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1</w:t>
            </w:r>
          </w:p>
        </w:tc>
        <w:tc>
          <w:tcPr>
            <w:tcW w:w="2693" w:type="dxa"/>
          </w:tcPr>
          <w:p w14:paraId="164132E7"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Агрегирование</w:t>
            </w:r>
          </w:p>
        </w:tc>
        <w:tc>
          <w:tcPr>
            <w:tcW w:w="2268" w:type="dxa"/>
          </w:tcPr>
          <w:p w14:paraId="5E4A7B18" w14:textId="77777777" w:rsidR="00A25C63" w:rsidRPr="00B71387" w:rsidRDefault="00A25C63" w:rsidP="00DA12C4">
            <w:pPr>
              <w:jc w:val="center"/>
              <w:rPr>
                <w:rFonts w:ascii="Times New Roman" w:hAnsi="Times New Roman" w:cs="Times New Roman"/>
                <w:sz w:val="28"/>
                <w:szCs w:val="28"/>
              </w:rPr>
            </w:pPr>
            <w:r w:rsidRPr="00B71387">
              <w:rPr>
                <w:rFonts w:ascii="Times New Roman" w:hAnsi="Times New Roman" w:cs="Times New Roman"/>
                <w:sz w:val="28"/>
                <w:szCs w:val="28"/>
              </w:rPr>
              <w:t>Клиент</w:t>
            </w:r>
          </w:p>
        </w:tc>
      </w:tr>
    </w:tbl>
    <w:p w14:paraId="2BAA589D" w14:textId="77777777" w:rsidR="00A25C63" w:rsidRPr="00B71387" w:rsidRDefault="00A25C63" w:rsidP="005D3DF2">
      <w:pPr>
        <w:pStyle w:val="SIMP"/>
      </w:pPr>
    </w:p>
    <w:p w14:paraId="218D76D6" w14:textId="77777777" w:rsidR="005D3DF2" w:rsidRPr="00B71387" w:rsidRDefault="005D3DF2" w:rsidP="005D3DF2">
      <w:pPr>
        <w:pStyle w:val="SIMP"/>
      </w:pPr>
    </w:p>
    <w:p w14:paraId="31EEFDAB" w14:textId="77777777" w:rsidR="005D3DF2" w:rsidRPr="00B71387" w:rsidRDefault="005D3DF2" w:rsidP="005D3DF2">
      <w:pPr>
        <w:pStyle w:val="SIMP"/>
      </w:pPr>
    </w:p>
    <w:p w14:paraId="25CE9C0C" w14:textId="77777777" w:rsidR="005D3DF2" w:rsidRPr="00B71387" w:rsidRDefault="005D3DF2" w:rsidP="005D3DF2">
      <w:pPr>
        <w:pStyle w:val="SIMP"/>
      </w:pPr>
    </w:p>
    <w:p w14:paraId="58D410E6" w14:textId="77777777" w:rsidR="005D3DF2" w:rsidRPr="00B71387" w:rsidRDefault="005D3DF2" w:rsidP="005D3DF2">
      <w:pPr>
        <w:pStyle w:val="SIMP"/>
      </w:pPr>
    </w:p>
    <w:p w14:paraId="134AABCB" w14:textId="77777777" w:rsidR="005D3DF2" w:rsidRPr="00B71387" w:rsidRDefault="005D3DF2" w:rsidP="005D3DF2">
      <w:pPr>
        <w:pStyle w:val="SIMP"/>
      </w:pPr>
    </w:p>
    <w:p w14:paraId="3244C3A3" w14:textId="77777777" w:rsidR="005D3DF2" w:rsidRPr="00B71387" w:rsidRDefault="005D3DF2" w:rsidP="005D3DF2">
      <w:pPr>
        <w:pStyle w:val="SIMP"/>
      </w:pPr>
    </w:p>
    <w:p w14:paraId="1C8B97B3" w14:textId="77777777" w:rsidR="005D3DF2" w:rsidRPr="00B71387" w:rsidRDefault="005D3DF2" w:rsidP="005D3DF2">
      <w:pPr>
        <w:pStyle w:val="SIMP"/>
      </w:pPr>
    </w:p>
    <w:p w14:paraId="49F676A0" w14:textId="77777777" w:rsidR="005D3DF2" w:rsidRPr="00B71387" w:rsidRDefault="005D3DF2" w:rsidP="005D3DF2">
      <w:pPr>
        <w:pStyle w:val="SIMP"/>
      </w:pPr>
    </w:p>
    <w:p w14:paraId="03CA1AE8" w14:textId="77777777" w:rsidR="005D3DF2" w:rsidRPr="00B71387" w:rsidRDefault="005D3DF2" w:rsidP="005D3DF2">
      <w:pPr>
        <w:pStyle w:val="SIMP"/>
      </w:pPr>
    </w:p>
    <w:p w14:paraId="633B0C6C" w14:textId="77777777" w:rsidR="005D3DF2" w:rsidRPr="00B71387" w:rsidRDefault="005D3DF2" w:rsidP="005D3DF2">
      <w:pPr>
        <w:pStyle w:val="SIMP"/>
      </w:pPr>
    </w:p>
    <w:p w14:paraId="5FA32E0A" w14:textId="77777777" w:rsidR="005D3DF2" w:rsidRPr="00B71387" w:rsidRDefault="005D3DF2" w:rsidP="005D3DF2">
      <w:pPr>
        <w:pStyle w:val="SIMP"/>
      </w:pPr>
    </w:p>
    <w:p w14:paraId="591F3A90" w14:textId="1E168F1A" w:rsidR="005D3DF2" w:rsidRPr="00B71387" w:rsidRDefault="00A25C63" w:rsidP="005D3DF2">
      <w:pPr>
        <w:pStyle w:val="LEVEL"/>
        <w:rPr>
          <w:rFonts w:cs="Times New Roman"/>
        </w:rPr>
      </w:pPr>
      <w:bookmarkStart w:id="114" w:name="_Toc136432455"/>
      <w:bookmarkStart w:id="115" w:name="_Toc136432514"/>
      <w:r w:rsidRPr="00B71387">
        <w:rPr>
          <w:rFonts w:cs="Times New Roman"/>
        </w:rPr>
        <w:t>Практическая работа 6</w:t>
      </w:r>
      <w:bookmarkEnd w:id="114"/>
      <w:bookmarkEnd w:id="115"/>
    </w:p>
    <w:p w14:paraId="637EF513" w14:textId="77777777" w:rsidR="00316C7A" w:rsidRPr="00B71387" w:rsidRDefault="00316C7A" w:rsidP="00316C7A">
      <w:pPr>
        <w:pStyle w:val="Default"/>
      </w:pPr>
    </w:p>
    <w:p w14:paraId="188CBA90" w14:textId="77777777" w:rsidR="00316C7A" w:rsidRPr="00B71387" w:rsidRDefault="00316C7A" w:rsidP="004F6B4D">
      <w:pPr>
        <w:pStyle w:val="Default"/>
        <w:spacing w:line="360" w:lineRule="auto"/>
        <w:jc w:val="both"/>
        <w:rPr>
          <w:sz w:val="28"/>
          <w:szCs w:val="28"/>
        </w:rPr>
      </w:pPr>
      <w:r w:rsidRPr="00B71387">
        <w:t xml:space="preserve"> </w:t>
      </w:r>
      <w:r w:rsidRPr="00B71387">
        <w:rPr>
          <w:b/>
          <w:bCs/>
          <w:sz w:val="28"/>
          <w:szCs w:val="28"/>
        </w:rPr>
        <w:t xml:space="preserve">Построение UML – модели системы. Диаграмма деятельности. </w:t>
      </w:r>
    </w:p>
    <w:p w14:paraId="69DDE5ED" w14:textId="77777777" w:rsidR="00316C7A" w:rsidRPr="00B71387" w:rsidRDefault="00316C7A" w:rsidP="004F6B4D">
      <w:pPr>
        <w:pStyle w:val="Default"/>
        <w:spacing w:line="360" w:lineRule="auto"/>
        <w:jc w:val="both"/>
        <w:rPr>
          <w:sz w:val="28"/>
          <w:szCs w:val="28"/>
        </w:rPr>
      </w:pPr>
      <w:r w:rsidRPr="00B71387">
        <w:rPr>
          <w:b/>
          <w:bCs/>
          <w:sz w:val="28"/>
          <w:szCs w:val="28"/>
        </w:rPr>
        <w:t xml:space="preserve">Цель работы: </w:t>
      </w:r>
      <w:r w:rsidRPr="00B71387">
        <w:rPr>
          <w:sz w:val="28"/>
          <w:szCs w:val="28"/>
        </w:rPr>
        <w:t xml:space="preserve">научиться строить усовершенствованные блок-схемы с параллельными процессами. </w:t>
      </w:r>
    </w:p>
    <w:p w14:paraId="00CA971C" w14:textId="77777777" w:rsidR="00316C7A" w:rsidRPr="00B71387" w:rsidRDefault="00316C7A" w:rsidP="004F6B4D">
      <w:pPr>
        <w:pStyle w:val="Default"/>
        <w:spacing w:line="360" w:lineRule="auto"/>
        <w:jc w:val="both"/>
        <w:rPr>
          <w:sz w:val="28"/>
          <w:szCs w:val="28"/>
        </w:rPr>
      </w:pPr>
      <w:r w:rsidRPr="00B71387">
        <w:rPr>
          <w:b/>
          <w:bCs/>
          <w:sz w:val="28"/>
          <w:szCs w:val="28"/>
        </w:rPr>
        <w:t xml:space="preserve">Задачи: </w:t>
      </w:r>
      <w:r w:rsidRPr="00B71387">
        <w:rPr>
          <w:sz w:val="28"/>
          <w:szCs w:val="28"/>
        </w:rPr>
        <w:t xml:space="preserve">описать все системные операции и последовательность состояний и переходов в рассматриваемой системе. </w:t>
      </w:r>
    </w:p>
    <w:p w14:paraId="6215EB9E" w14:textId="7713B0C3" w:rsidR="005D3DF2" w:rsidRPr="00B71387" w:rsidRDefault="00316C7A" w:rsidP="004F6B4D">
      <w:pPr>
        <w:pStyle w:val="SIMP"/>
      </w:pPr>
      <w:r w:rsidRPr="00B71387">
        <w:rPr>
          <w:b/>
          <w:bCs/>
        </w:rPr>
        <w:t xml:space="preserve">ПО: </w:t>
      </w:r>
      <w:r w:rsidRPr="00B71387">
        <w:t>Visual Paradigm, Draw.io, Rational Rose.</w:t>
      </w:r>
    </w:p>
    <w:p w14:paraId="0F6551AF" w14:textId="77777777" w:rsidR="00A25C63" w:rsidRPr="00B71387" w:rsidRDefault="00A25C63" w:rsidP="00A25C63">
      <w:pPr>
        <w:pStyle w:val="SIMP"/>
        <w:jc w:val="center"/>
      </w:pPr>
      <w:r w:rsidRPr="00B71387">
        <w:rPr>
          <w:noProof/>
          <w:lang w:val="ru-RU" w:eastAsia="ru-RU"/>
        </w:rPr>
        <w:drawing>
          <wp:inline distT="0" distB="0" distL="0" distR="0" wp14:anchorId="67C3BDDA" wp14:editId="5B575479">
            <wp:extent cx="5820410" cy="4389120"/>
            <wp:effectExtent l="0" t="0" r="8890" b="0"/>
            <wp:docPr id="9" name="Рисунок 9" descr="Диаграмма состояний.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состояний.draw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10" cy="4389120"/>
                    </a:xfrm>
                    <a:prstGeom prst="rect">
                      <a:avLst/>
                    </a:prstGeom>
                    <a:noFill/>
                    <a:ln>
                      <a:noFill/>
                    </a:ln>
                  </pic:spPr>
                </pic:pic>
              </a:graphicData>
            </a:graphic>
          </wp:inline>
        </w:drawing>
      </w:r>
    </w:p>
    <w:p w14:paraId="3CFB51E2" w14:textId="1EFC3CA8" w:rsidR="00A25C63" w:rsidRPr="00B71387" w:rsidRDefault="00A25C63" w:rsidP="00A25C63">
      <w:pPr>
        <w:pStyle w:val="PIC"/>
      </w:pPr>
      <w:r w:rsidRPr="00B71387">
        <w:t>Рисунок</w:t>
      </w:r>
      <w:r w:rsidR="00634A5D" w:rsidRPr="00B71387">
        <w:t xml:space="preserve"> 11</w:t>
      </w:r>
      <w:r w:rsidRPr="00B71387">
        <w:t xml:space="preserve"> – Диаграмма состояний продажи билета в кинотеатре</w:t>
      </w:r>
    </w:p>
    <w:p w14:paraId="6F261D30" w14:textId="77777777" w:rsidR="004F6B4D" w:rsidRPr="00B71387" w:rsidRDefault="004F6B4D" w:rsidP="004F6B4D">
      <w:pPr>
        <w:spacing w:line="360" w:lineRule="auto"/>
        <w:ind w:firstLine="709"/>
        <w:jc w:val="both"/>
        <w:rPr>
          <w:b/>
          <w:sz w:val="24"/>
          <w:szCs w:val="24"/>
        </w:rPr>
      </w:pPr>
      <w:r w:rsidRPr="00B71387">
        <w:t xml:space="preserve">С начала клиент должен подойти к терминалу, после активации терминала всплывает диалоговое окно для пользователя. В этом диалоговом окне клиент выбирает нужные ему данные для формирования билета. После этого данные проверяются с основной базой данных о сеансах. Если возникли </w:t>
      </w:r>
      <w:r w:rsidRPr="00B71387">
        <w:lastRenderedPageBreak/>
        <w:t>ошибки в сравнении полученных данных, клиенту отображается диалоговое окно об ошибке. Если при проверке не возникло ошибок, эти данные вносятся в билет, отправляются в терминал, печатающий билет.</w:t>
      </w:r>
    </w:p>
    <w:p w14:paraId="48EE8497" w14:textId="0FC40CA7" w:rsidR="004F6B4D" w:rsidRPr="00B71387" w:rsidRDefault="004F6B4D" w:rsidP="00A25C63">
      <w:pPr>
        <w:pStyle w:val="PIC"/>
      </w:pPr>
    </w:p>
    <w:p w14:paraId="1081247F" w14:textId="77777777" w:rsidR="00A25C63" w:rsidRPr="00B71387" w:rsidRDefault="00A25C63" w:rsidP="00A25C63">
      <w:pPr>
        <w:pStyle w:val="PIC"/>
      </w:pPr>
      <w:r w:rsidRPr="00B71387">
        <w:rPr>
          <w:noProof/>
          <w:lang w:eastAsia="ru-RU"/>
        </w:rPr>
        <w:drawing>
          <wp:inline distT="0" distB="0" distL="0" distR="0" wp14:anchorId="40507E99" wp14:editId="6B1588D9">
            <wp:extent cx="5931535" cy="3188335"/>
            <wp:effectExtent l="0" t="0" r="0" b="0"/>
            <wp:docPr id="10" name="Рисунок 10" descr="Диаграмма деятельности.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Диаграмма деятельности.draw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188335"/>
                    </a:xfrm>
                    <a:prstGeom prst="rect">
                      <a:avLst/>
                    </a:prstGeom>
                    <a:noFill/>
                    <a:ln>
                      <a:noFill/>
                    </a:ln>
                  </pic:spPr>
                </pic:pic>
              </a:graphicData>
            </a:graphic>
          </wp:inline>
        </w:drawing>
      </w:r>
    </w:p>
    <w:p w14:paraId="52A8FFC0" w14:textId="5F14C7FD" w:rsidR="00A25C63" w:rsidRPr="00B71387" w:rsidRDefault="00A25C63" w:rsidP="004F6B4D">
      <w:pPr>
        <w:pStyle w:val="PIC"/>
      </w:pPr>
      <w:r w:rsidRPr="00B71387">
        <w:t xml:space="preserve">Рисунок </w:t>
      </w:r>
      <w:r w:rsidR="00634A5D" w:rsidRPr="00B71387">
        <w:t>12</w:t>
      </w:r>
      <w:r w:rsidRPr="00B71387">
        <w:t xml:space="preserve"> – Диаграмма деятельности продажи билета в кинотеатре</w:t>
      </w:r>
    </w:p>
    <w:p w14:paraId="1CD09FC5" w14:textId="77777777" w:rsidR="004F6B4D" w:rsidRPr="00B71387" w:rsidRDefault="004F6B4D" w:rsidP="004F6B4D">
      <w:pPr>
        <w:spacing w:line="360" w:lineRule="auto"/>
        <w:ind w:firstLine="709"/>
        <w:jc w:val="both"/>
        <w:rPr>
          <w:b/>
          <w:sz w:val="24"/>
          <w:szCs w:val="24"/>
        </w:rPr>
      </w:pPr>
      <w:r w:rsidRPr="00B71387">
        <w:t>С начала клиент должен подойти к терминалу, после активации терминала всплывает диалоговое окно для пользователя. В этом диалоговом окне клиент выбирает нужные ему данные для формирования билета. После этого данные проверяются с основной базой данных о сеансах. Если возникли ошибки в сравнении полученных данных, клиенту отображается диалоговое окно об ошибке. Если при проверке не возникло ошибок, эти данные вносятся в билет, отправляются в терминал, печатающий билет.</w:t>
      </w:r>
    </w:p>
    <w:p w14:paraId="38685B17" w14:textId="77777777" w:rsidR="00A25C63" w:rsidRPr="00B71387" w:rsidRDefault="00A25C63" w:rsidP="00A25C63">
      <w:pPr>
        <w:pStyle w:val="PIC"/>
      </w:pPr>
    </w:p>
    <w:p w14:paraId="167B623E" w14:textId="77777777" w:rsidR="00A25C63" w:rsidRPr="00B71387" w:rsidRDefault="00A25C63" w:rsidP="00A25C63">
      <w:pPr>
        <w:pStyle w:val="PIC"/>
      </w:pPr>
    </w:p>
    <w:p w14:paraId="167492AF" w14:textId="77777777" w:rsidR="00A25C63" w:rsidRPr="00B71387" w:rsidRDefault="00A25C63" w:rsidP="00A25C63">
      <w:pPr>
        <w:pStyle w:val="PIC"/>
      </w:pPr>
    </w:p>
    <w:p w14:paraId="112BF2DB" w14:textId="77777777" w:rsidR="00A25C63" w:rsidRPr="00B71387" w:rsidRDefault="00A25C63" w:rsidP="00A25C63">
      <w:pPr>
        <w:pStyle w:val="PIC"/>
      </w:pPr>
    </w:p>
    <w:p w14:paraId="5E1086A3" w14:textId="77777777" w:rsidR="00A25C63" w:rsidRPr="00B71387" w:rsidRDefault="00A25C63" w:rsidP="00A25C63">
      <w:pPr>
        <w:pStyle w:val="PIC"/>
      </w:pPr>
    </w:p>
    <w:p w14:paraId="5DF0EFD5" w14:textId="77777777" w:rsidR="00A25C63" w:rsidRPr="00B71387" w:rsidRDefault="00A25C63" w:rsidP="004F6B4D">
      <w:pPr>
        <w:pStyle w:val="PIC"/>
        <w:jc w:val="left"/>
      </w:pPr>
    </w:p>
    <w:p w14:paraId="18F46FC3" w14:textId="77777777" w:rsidR="00A25C63" w:rsidRPr="00B71387" w:rsidRDefault="00A25C63" w:rsidP="004F6B4D">
      <w:pPr>
        <w:pStyle w:val="PIC"/>
        <w:jc w:val="left"/>
      </w:pPr>
    </w:p>
    <w:p w14:paraId="37D4D739" w14:textId="61E1329E" w:rsidR="00BE6B13" w:rsidRPr="00B71387" w:rsidRDefault="00A25C63" w:rsidP="00BE6B13">
      <w:pPr>
        <w:pStyle w:val="LEVEL"/>
        <w:tabs>
          <w:tab w:val="left" w:pos="3975"/>
        </w:tabs>
        <w:spacing w:line="360" w:lineRule="auto"/>
        <w:rPr>
          <w:rFonts w:cs="Times New Roman"/>
        </w:rPr>
      </w:pPr>
      <w:bookmarkStart w:id="116" w:name="_Toc136432456"/>
      <w:bookmarkStart w:id="117" w:name="_Toc136432515"/>
      <w:r w:rsidRPr="00B71387">
        <w:rPr>
          <w:rFonts w:cs="Times New Roman"/>
        </w:rPr>
        <w:lastRenderedPageBreak/>
        <w:t>Практическая работа 7</w:t>
      </w:r>
      <w:bookmarkEnd w:id="116"/>
      <w:bookmarkEnd w:id="117"/>
    </w:p>
    <w:p w14:paraId="7B518011" w14:textId="77777777" w:rsidR="00BE6B13" w:rsidRPr="00B71387" w:rsidRDefault="00BE6B13" w:rsidP="00BE6B13">
      <w:pPr>
        <w:pStyle w:val="TNR14"/>
        <w:jc w:val="center"/>
        <w:rPr>
          <w:b/>
          <w:bCs/>
        </w:rPr>
      </w:pPr>
      <w:r w:rsidRPr="00B71387">
        <w:rPr>
          <w:b/>
          <w:bCs/>
        </w:rPr>
        <w:t xml:space="preserve">Построение UML – модели системы. Диаграмма компонентов, </w:t>
      </w:r>
    </w:p>
    <w:p w14:paraId="00AB0EA1" w14:textId="77777777" w:rsidR="00BE6B13" w:rsidRPr="00B71387" w:rsidRDefault="00BE6B13" w:rsidP="00BE6B13">
      <w:pPr>
        <w:pStyle w:val="TNR14"/>
        <w:jc w:val="center"/>
        <w:rPr>
          <w:b/>
          <w:bCs/>
        </w:rPr>
      </w:pPr>
      <w:r w:rsidRPr="00B71387">
        <w:rPr>
          <w:b/>
          <w:bCs/>
        </w:rPr>
        <w:t>развертывания.</w:t>
      </w:r>
    </w:p>
    <w:p w14:paraId="3D5CF31B" w14:textId="77777777" w:rsidR="00BE6B13" w:rsidRPr="00B71387" w:rsidRDefault="00BE6B13" w:rsidP="00BE6B13">
      <w:pPr>
        <w:pStyle w:val="TNR14"/>
      </w:pPr>
      <w:r w:rsidRPr="00B71387">
        <w:rPr>
          <w:b/>
          <w:bCs/>
        </w:rPr>
        <w:t>Цель работы</w:t>
      </w:r>
      <w:r w:rsidRPr="00B71387">
        <w:t xml:space="preserve">: научиться </w:t>
      </w:r>
      <w:bookmarkStart w:id="118" w:name="_Hlk135805113"/>
      <w:r w:rsidRPr="00B71387">
        <w:t>строить модель реализации</w:t>
      </w:r>
      <w:bookmarkEnd w:id="118"/>
      <w:r w:rsidRPr="00B71387">
        <w:t>.</w:t>
      </w:r>
    </w:p>
    <w:p w14:paraId="31E72AA0" w14:textId="77777777" w:rsidR="00BE6B13" w:rsidRPr="00B71387" w:rsidRDefault="00BE6B13" w:rsidP="00BE6B13">
      <w:pPr>
        <w:pStyle w:val="TNR14"/>
      </w:pPr>
      <w:r w:rsidRPr="00B71387">
        <w:rPr>
          <w:b/>
          <w:bCs/>
        </w:rPr>
        <w:t>Задачи</w:t>
      </w:r>
      <w:r w:rsidRPr="00B71387">
        <w:t xml:space="preserve">: построить </w:t>
      </w:r>
      <w:bookmarkStart w:id="119" w:name="_Hlk135805127"/>
      <w:r w:rsidRPr="00B71387">
        <w:t xml:space="preserve">модель реализации с помощью диаграмм </w:t>
      </w:r>
    </w:p>
    <w:p w14:paraId="0C5B1CF0" w14:textId="77777777" w:rsidR="00BE6B13" w:rsidRPr="00B71387" w:rsidRDefault="00BE6B13" w:rsidP="00BE6B13">
      <w:pPr>
        <w:pStyle w:val="TNR14"/>
      </w:pPr>
      <w:r w:rsidRPr="00B71387">
        <w:t xml:space="preserve">компонентов и развертывания с рассмотрением основных элементов и </w:t>
      </w:r>
    </w:p>
    <w:p w14:paraId="1E71CA61" w14:textId="77777777" w:rsidR="00BE6B13" w:rsidRPr="00B71387" w:rsidRDefault="00BE6B13" w:rsidP="00BE6B13">
      <w:pPr>
        <w:pStyle w:val="TNR14"/>
        <w:rPr>
          <w:b/>
          <w:bCs/>
          <w:lang w:val="en-US"/>
        </w:rPr>
      </w:pPr>
      <w:r w:rsidRPr="00B71387">
        <w:t>правил</w:t>
      </w:r>
      <w:r w:rsidRPr="00B71387">
        <w:rPr>
          <w:lang w:val="en-US"/>
        </w:rPr>
        <w:t xml:space="preserve"> </w:t>
      </w:r>
      <w:r w:rsidRPr="00B71387">
        <w:t>построения</w:t>
      </w:r>
      <w:bookmarkEnd w:id="119"/>
      <w:r w:rsidRPr="00B71387">
        <w:rPr>
          <w:lang w:val="en-US"/>
        </w:rPr>
        <w:t>.</w:t>
      </w:r>
    </w:p>
    <w:p w14:paraId="0E6D9EA4" w14:textId="77777777" w:rsidR="00BE6B13" w:rsidRPr="00B71387" w:rsidRDefault="00BE6B13" w:rsidP="00BE6B13">
      <w:pPr>
        <w:pStyle w:val="TNR14"/>
        <w:rPr>
          <w:b/>
          <w:bCs/>
          <w:lang w:val="en-GB"/>
        </w:rPr>
      </w:pPr>
      <w:r w:rsidRPr="00B71387">
        <w:rPr>
          <w:b/>
          <w:bCs/>
        </w:rPr>
        <w:t>Нотация</w:t>
      </w:r>
      <w:r w:rsidRPr="00B71387">
        <w:rPr>
          <w:lang w:val="en-GB"/>
        </w:rPr>
        <w:t>: UML (Component diagram; Deployment diagram).</w:t>
      </w:r>
    </w:p>
    <w:p w14:paraId="1E6BC449" w14:textId="77777777" w:rsidR="00BE6B13" w:rsidRPr="00B71387" w:rsidRDefault="00BE6B13" w:rsidP="00BE6B13">
      <w:pPr>
        <w:pStyle w:val="TNR14"/>
        <w:rPr>
          <w:lang w:val="en-GB"/>
        </w:rPr>
      </w:pPr>
      <w:r w:rsidRPr="00B71387">
        <w:rPr>
          <w:b/>
          <w:bCs/>
        </w:rPr>
        <w:t>ПО</w:t>
      </w:r>
      <w:r w:rsidRPr="00B71387">
        <w:rPr>
          <w:lang w:val="en-GB"/>
        </w:rPr>
        <w:t>: Visual Paradigm, Draw.io, Rational Rose.</w:t>
      </w:r>
    </w:p>
    <w:p w14:paraId="2755DBAB" w14:textId="77777777" w:rsidR="00BE6B13" w:rsidRPr="00B71387" w:rsidRDefault="00BE6B13" w:rsidP="00BE6B13">
      <w:pPr>
        <w:pStyle w:val="TNR14"/>
        <w:numPr>
          <w:ilvl w:val="0"/>
          <w:numId w:val="4"/>
        </w:numPr>
      </w:pPr>
      <w:bookmarkStart w:id="120" w:name="_Hlk135804843"/>
      <w:r w:rsidRPr="00B71387">
        <w:t>Построить диаграмму компонентов продажи билетов в кинотеатре</w:t>
      </w:r>
    </w:p>
    <w:p w14:paraId="23D8FCF9" w14:textId="77777777" w:rsidR="00BE6B13" w:rsidRPr="00B71387" w:rsidRDefault="00BE6B13" w:rsidP="00BE6B13">
      <w:pPr>
        <w:pStyle w:val="TNR14"/>
        <w:ind w:left="709" w:firstLine="0"/>
      </w:pPr>
      <w:r w:rsidRPr="00B71387">
        <w:t>(Рисунок 1):</w:t>
      </w:r>
    </w:p>
    <w:bookmarkEnd w:id="120"/>
    <w:p w14:paraId="566DABBB" w14:textId="10FAABD7" w:rsidR="00BE6B13" w:rsidRPr="00B71387" w:rsidRDefault="00BE6B13" w:rsidP="00BE6B13">
      <w:pPr>
        <w:jc w:val="center"/>
      </w:pPr>
      <w:r w:rsidRPr="00B71387">
        <w:rPr>
          <w:noProof/>
          <w:lang w:eastAsia="ru-RU"/>
        </w:rPr>
        <w:drawing>
          <wp:inline distT="0" distB="0" distL="0" distR="0" wp14:anchorId="69584BDA" wp14:editId="471BCFAB">
            <wp:extent cx="5076825" cy="5343525"/>
            <wp:effectExtent l="0" t="0" r="9525" b="9525"/>
            <wp:docPr id="7627152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5343525"/>
                    </a:xfrm>
                    <a:prstGeom prst="rect">
                      <a:avLst/>
                    </a:prstGeom>
                    <a:noFill/>
                    <a:ln>
                      <a:noFill/>
                    </a:ln>
                  </pic:spPr>
                </pic:pic>
              </a:graphicData>
            </a:graphic>
          </wp:inline>
        </w:drawing>
      </w:r>
    </w:p>
    <w:p w14:paraId="48620584" w14:textId="3B490EC0" w:rsidR="00BE6B13" w:rsidRPr="00B71387" w:rsidRDefault="00BE6B13" w:rsidP="00BE6B13">
      <w:pPr>
        <w:jc w:val="center"/>
        <w:rPr>
          <w:b/>
          <w:sz w:val="24"/>
          <w:szCs w:val="24"/>
        </w:rPr>
      </w:pPr>
      <w:r w:rsidRPr="00B71387">
        <w:rPr>
          <w:b/>
          <w:sz w:val="24"/>
          <w:szCs w:val="24"/>
        </w:rPr>
        <w:t>Рисунок 1</w:t>
      </w:r>
      <w:r w:rsidR="00634A5D" w:rsidRPr="00B71387">
        <w:rPr>
          <w:b/>
          <w:sz w:val="24"/>
          <w:szCs w:val="24"/>
        </w:rPr>
        <w:t>3</w:t>
      </w:r>
      <w:r w:rsidRPr="00B71387">
        <w:rPr>
          <w:b/>
          <w:sz w:val="24"/>
          <w:szCs w:val="24"/>
        </w:rPr>
        <w:t xml:space="preserve"> – Диаграмма компонентов</w:t>
      </w:r>
    </w:p>
    <w:p w14:paraId="737A77F6" w14:textId="77777777" w:rsidR="00BE6B13" w:rsidRPr="00B71387" w:rsidRDefault="00BE6B13" w:rsidP="00BE6B13">
      <w:pPr>
        <w:spacing w:line="360" w:lineRule="auto"/>
        <w:ind w:firstLine="709"/>
        <w:jc w:val="both"/>
        <w:rPr>
          <w:bCs/>
        </w:rPr>
      </w:pPr>
      <w:r w:rsidRPr="00B71387">
        <w:rPr>
          <w:bCs/>
        </w:rPr>
        <w:lastRenderedPageBreak/>
        <w:t>Диаграмма компонентов описывает особенности физического представления системы. Пунктирные стрелки, соединяющие модули, показывают отношения взаимозависимости. Основными графическими элементами диаграммы компонентов являются компоненты, интерфейсы и зависимости между ними.</w:t>
      </w:r>
    </w:p>
    <w:p w14:paraId="3C58FE7F" w14:textId="77777777" w:rsidR="00BE6B13" w:rsidRPr="00B71387" w:rsidRDefault="00BE6B13" w:rsidP="00BE6B13">
      <w:pPr>
        <w:spacing w:line="360" w:lineRule="auto"/>
        <w:ind w:firstLine="709"/>
        <w:jc w:val="both"/>
        <w:rPr>
          <w:bCs/>
        </w:rPr>
      </w:pPr>
      <w:r w:rsidRPr="00B71387">
        <w:rPr>
          <w:bCs/>
          <w:lang w:val="en-US"/>
        </w:rPr>
        <w:t>Application</w:t>
      </w:r>
      <w:r w:rsidRPr="00B71387">
        <w:rPr>
          <w:bCs/>
        </w:rPr>
        <w:t>.</w:t>
      </w:r>
      <w:r w:rsidRPr="00B71387">
        <w:rPr>
          <w:bCs/>
          <w:lang w:val="en-US"/>
        </w:rPr>
        <w:t>exe</w:t>
      </w:r>
      <w:r w:rsidRPr="00B71387">
        <w:rPr>
          <w:bCs/>
        </w:rPr>
        <w:t xml:space="preserve"> – это главная программа. Реализует базовую логику работы программного приложения и содержит ссылки на другие компоненты модели.</w:t>
      </w:r>
    </w:p>
    <w:p w14:paraId="3D2817CB" w14:textId="77777777" w:rsidR="00BE6B13" w:rsidRPr="00132F64" w:rsidRDefault="00BE6B13" w:rsidP="00132F64">
      <w:pPr>
        <w:pStyle w:val="af0"/>
        <w:widowControl/>
        <w:numPr>
          <w:ilvl w:val="0"/>
          <w:numId w:val="4"/>
        </w:numPr>
        <w:suppressAutoHyphens w:val="0"/>
        <w:spacing w:after="160" w:line="360" w:lineRule="auto"/>
        <w:ind w:left="709" w:firstLine="0"/>
        <w:jc w:val="both"/>
        <w:rPr>
          <w:rFonts w:ascii="Times New Roman" w:hAnsi="Times New Roman" w:cs="Times New Roman"/>
          <w:b/>
          <w:sz w:val="28"/>
          <w:szCs w:val="28"/>
        </w:rPr>
      </w:pPr>
      <w:r w:rsidRPr="00132F64">
        <w:rPr>
          <w:rFonts w:ascii="Times New Roman" w:hAnsi="Times New Roman" w:cs="Times New Roman"/>
          <w:sz w:val="28"/>
          <w:szCs w:val="28"/>
        </w:rPr>
        <w:t>Построить диаграмму развертывания рассматриваемой системы с учётом индивидуального варианта учебного проекта (Рисунок 2):</w:t>
      </w:r>
    </w:p>
    <w:p w14:paraId="46258F6D" w14:textId="7112507D" w:rsidR="00BE6B13" w:rsidRPr="00B71387" w:rsidRDefault="00BE6B13" w:rsidP="00BE6B13">
      <w:pPr>
        <w:ind w:left="709"/>
        <w:jc w:val="center"/>
        <w:rPr>
          <w:b/>
        </w:rPr>
      </w:pPr>
      <w:r w:rsidRPr="00B71387">
        <w:rPr>
          <w:b/>
          <w:noProof/>
          <w:lang w:eastAsia="ru-RU"/>
        </w:rPr>
        <w:drawing>
          <wp:inline distT="0" distB="0" distL="0" distR="0" wp14:anchorId="7B62D304" wp14:editId="6FD8F3EA">
            <wp:extent cx="5934075" cy="5067300"/>
            <wp:effectExtent l="0" t="0" r="9525" b="0"/>
            <wp:docPr id="4707517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067300"/>
                    </a:xfrm>
                    <a:prstGeom prst="rect">
                      <a:avLst/>
                    </a:prstGeom>
                    <a:noFill/>
                    <a:ln>
                      <a:noFill/>
                    </a:ln>
                  </pic:spPr>
                </pic:pic>
              </a:graphicData>
            </a:graphic>
          </wp:inline>
        </w:drawing>
      </w:r>
    </w:p>
    <w:p w14:paraId="29FC29C8" w14:textId="3A60856D" w:rsidR="00BE6B13" w:rsidRPr="00B71387" w:rsidRDefault="00BE6B13" w:rsidP="00BE6B13">
      <w:pPr>
        <w:tabs>
          <w:tab w:val="center" w:pos="5032"/>
          <w:tab w:val="left" w:pos="7803"/>
        </w:tabs>
        <w:ind w:left="709"/>
        <w:rPr>
          <w:b/>
          <w:sz w:val="24"/>
          <w:szCs w:val="24"/>
        </w:rPr>
      </w:pPr>
      <w:r w:rsidRPr="00B71387">
        <w:rPr>
          <w:b/>
          <w:sz w:val="24"/>
          <w:szCs w:val="24"/>
        </w:rPr>
        <w:tab/>
        <w:t xml:space="preserve">Рисунок </w:t>
      </w:r>
      <w:r w:rsidR="00634A5D" w:rsidRPr="00B71387">
        <w:rPr>
          <w:b/>
          <w:sz w:val="24"/>
          <w:szCs w:val="24"/>
        </w:rPr>
        <w:t>14</w:t>
      </w:r>
      <w:r w:rsidRPr="00B71387">
        <w:rPr>
          <w:b/>
          <w:sz w:val="24"/>
          <w:szCs w:val="24"/>
        </w:rPr>
        <w:t xml:space="preserve"> – Диаграмма развертывания</w:t>
      </w:r>
    </w:p>
    <w:p w14:paraId="49DBA7AF" w14:textId="77777777" w:rsidR="00BE6B13" w:rsidRPr="00B71387" w:rsidRDefault="00BE6B13" w:rsidP="00BE6B13">
      <w:pPr>
        <w:tabs>
          <w:tab w:val="center" w:pos="5032"/>
          <w:tab w:val="left" w:pos="7803"/>
        </w:tabs>
        <w:ind w:left="709"/>
        <w:rPr>
          <w:b/>
          <w:sz w:val="24"/>
          <w:szCs w:val="24"/>
        </w:rPr>
      </w:pPr>
    </w:p>
    <w:p w14:paraId="0ABCD01A" w14:textId="77777777" w:rsidR="00BE6B13" w:rsidRPr="00B71387" w:rsidRDefault="00BE6B13" w:rsidP="00132F64">
      <w:pPr>
        <w:spacing w:line="360" w:lineRule="auto"/>
        <w:ind w:firstLine="709"/>
        <w:jc w:val="both"/>
        <w:rPr>
          <w:bCs/>
        </w:rPr>
      </w:pPr>
      <w:r w:rsidRPr="00B71387">
        <w:rPr>
          <w:bCs/>
          <w:lang w:val="en-US"/>
        </w:rPr>
        <w:lastRenderedPageBreak/>
        <w:t>Application</w:t>
      </w:r>
      <w:r w:rsidRPr="00B71387">
        <w:rPr>
          <w:bCs/>
        </w:rPr>
        <w:t>.</w:t>
      </w:r>
      <w:proofErr w:type="spellStart"/>
      <w:r w:rsidRPr="00B71387">
        <w:rPr>
          <w:bCs/>
        </w:rPr>
        <w:t>exe</w:t>
      </w:r>
      <w:proofErr w:type="spellEnd"/>
      <w:r w:rsidRPr="00B71387">
        <w:rPr>
          <w:bCs/>
        </w:rPr>
        <w:t xml:space="preserve"> – это компонент, который представляет физическую часть системы. Компоненты являются файлами с исходным кодом классов, библиотеки, исполняемые модули. </w:t>
      </w:r>
    </w:p>
    <w:p w14:paraId="08881BAA" w14:textId="77777777" w:rsidR="00BE6B13" w:rsidRPr="00B71387" w:rsidRDefault="00BE6B13" w:rsidP="00132F64">
      <w:pPr>
        <w:spacing w:line="360" w:lineRule="auto"/>
        <w:ind w:firstLine="709"/>
        <w:jc w:val="both"/>
        <w:rPr>
          <w:bCs/>
        </w:rPr>
      </w:pPr>
      <w:r w:rsidRPr="00B71387">
        <w:rPr>
          <w:bCs/>
        </w:rPr>
        <w:t>Продажа билета – спецификация задачи. Может содержать определение класса, его атрибутов и операций, которые предполагается использовать в независимом потоке управления.</w:t>
      </w:r>
    </w:p>
    <w:p w14:paraId="6899EE4B" w14:textId="77777777" w:rsidR="00BE6B13" w:rsidRPr="00B71387" w:rsidRDefault="00BE6B13" w:rsidP="00132F64">
      <w:pPr>
        <w:spacing w:line="360" w:lineRule="auto"/>
        <w:ind w:firstLine="709"/>
        <w:jc w:val="both"/>
        <w:rPr>
          <w:bCs/>
        </w:rPr>
      </w:pPr>
      <w:r w:rsidRPr="00B71387">
        <w:rPr>
          <w:bCs/>
        </w:rPr>
        <w:t>Все остальные элементы – это тела задач. Могут содержать реализацию операций класса, которые имеют независимый поток управления.</w:t>
      </w:r>
    </w:p>
    <w:p w14:paraId="7457B385" w14:textId="77777777" w:rsidR="00BE6B13" w:rsidRPr="00B71387" w:rsidRDefault="00BE6B13" w:rsidP="00BE6B13">
      <w:pPr>
        <w:spacing w:line="360" w:lineRule="auto"/>
        <w:ind w:firstLine="709"/>
        <w:jc w:val="both"/>
        <w:rPr>
          <w:bCs/>
        </w:rPr>
      </w:pPr>
    </w:p>
    <w:p w14:paraId="638EF451" w14:textId="77777777" w:rsidR="00BE6B13" w:rsidRPr="00B71387" w:rsidRDefault="00BE6B13" w:rsidP="00BE6B13">
      <w:pPr>
        <w:spacing w:line="360" w:lineRule="auto"/>
        <w:ind w:firstLine="709"/>
        <w:jc w:val="both"/>
        <w:rPr>
          <w:bCs/>
        </w:rPr>
      </w:pPr>
    </w:p>
    <w:p w14:paraId="7E3FC321" w14:textId="77777777" w:rsidR="00BE6B13" w:rsidRPr="00B71387" w:rsidRDefault="00BE6B13" w:rsidP="00BE6B13">
      <w:pPr>
        <w:spacing w:line="360" w:lineRule="auto"/>
        <w:ind w:firstLine="709"/>
        <w:jc w:val="both"/>
        <w:rPr>
          <w:bCs/>
        </w:rPr>
      </w:pPr>
    </w:p>
    <w:p w14:paraId="6F2DC4EB" w14:textId="77777777" w:rsidR="00BE6B13" w:rsidRPr="00B71387" w:rsidRDefault="00BE6B13" w:rsidP="00BE6B13">
      <w:pPr>
        <w:spacing w:line="360" w:lineRule="auto"/>
        <w:ind w:firstLine="709"/>
        <w:jc w:val="both"/>
        <w:rPr>
          <w:bCs/>
        </w:rPr>
      </w:pPr>
    </w:p>
    <w:p w14:paraId="49E855FE" w14:textId="77777777" w:rsidR="00BE6B13" w:rsidRPr="00B71387" w:rsidRDefault="00BE6B13" w:rsidP="00BE6B13">
      <w:pPr>
        <w:spacing w:line="360" w:lineRule="auto"/>
        <w:ind w:firstLine="709"/>
        <w:jc w:val="both"/>
        <w:rPr>
          <w:bCs/>
        </w:rPr>
      </w:pPr>
    </w:p>
    <w:p w14:paraId="7137DD64" w14:textId="77777777" w:rsidR="00BE6B13" w:rsidRPr="00B71387" w:rsidRDefault="00BE6B13" w:rsidP="00BE6B13">
      <w:pPr>
        <w:spacing w:line="360" w:lineRule="auto"/>
        <w:ind w:firstLine="709"/>
        <w:jc w:val="both"/>
        <w:rPr>
          <w:bCs/>
        </w:rPr>
      </w:pPr>
    </w:p>
    <w:p w14:paraId="073549A8" w14:textId="77777777" w:rsidR="00BE6B13" w:rsidRPr="00B71387" w:rsidRDefault="00BE6B13" w:rsidP="00BE6B13">
      <w:pPr>
        <w:spacing w:line="360" w:lineRule="auto"/>
        <w:ind w:firstLine="709"/>
        <w:jc w:val="both"/>
        <w:rPr>
          <w:bCs/>
        </w:rPr>
      </w:pPr>
    </w:p>
    <w:p w14:paraId="22575D1E" w14:textId="77777777" w:rsidR="00BE6B13" w:rsidRPr="00B71387" w:rsidRDefault="00BE6B13" w:rsidP="00BE6B13">
      <w:pPr>
        <w:spacing w:line="360" w:lineRule="auto"/>
        <w:ind w:firstLine="709"/>
        <w:jc w:val="both"/>
        <w:rPr>
          <w:bCs/>
        </w:rPr>
      </w:pPr>
    </w:p>
    <w:p w14:paraId="0C9C0C63" w14:textId="77777777" w:rsidR="00BE6B13" w:rsidRPr="00B71387" w:rsidRDefault="00BE6B13" w:rsidP="00BE6B13">
      <w:pPr>
        <w:spacing w:line="360" w:lineRule="auto"/>
        <w:ind w:firstLine="709"/>
        <w:jc w:val="both"/>
        <w:rPr>
          <w:bCs/>
        </w:rPr>
      </w:pPr>
    </w:p>
    <w:p w14:paraId="5993E630" w14:textId="77777777" w:rsidR="00BE6B13" w:rsidRPr="00B71387" w:rsidRDefault="00BE6B13" w:rsidP="00BE6B13">
      <w:pPr>
        <w:spacing w:line="360" w:lineRule="auto"/>
        <w:ind w:firstLine="709"/>
        <w:jc w:val="both"/>
        <w:rPr>
          <w:bCs/>
        </w:rPr>
      </w:pPr>
    </w:p>
    <w:p w14:paraId="19F2B06F" w14:textId="77777777" w:rsidR="00BE6B13" w:rsidRPr="00B71387" w:rsidRDefault="00BE6B13" w:rsidP="00BE6B13">
      <w:pPr>
        <w:spacing w:line="360" w:lineRule="auto"/>
        <w:ind w:firstLine="709"/>
        <w:jc w:val="both"/>
        <w:rPr>
          <w:bCs/>
        </w:rPr>
      </w:pPr>
    </w:p>
    <w:p w14:paraId="0E674282" w14:textId="77777777" w:rsidR="00BE6B13" w:rsidRPr="00B71387" w:rsidRDefault="00BE6B13" w:rsidP="00BE6B13">
      <w:pPr>
        <w:spacing w:line="360" w:lineRule="auto"/>
        <w:ind w:firstLine="709"/>
        <w:jc w:val="both"/>
        <w:rPr>
          <w:bCs/>
        </w:rPr>
      </w:pPr>
    </w:p>
    <w:p w14:paraId="2A6F20D6" w14:textId="77777777" w:rsidR="00BE6B13" w:rsidRPr="00B71387" w:rsidRDefault="00BE6B13" w:rsidP="00BE6B13">
      <w:pPr>
        <w:spacing w:line="360" w:lineRule="auto"/>
        <w:ind w:firstLine="709"/>
        <w:jc w:val="both"/>
        <w:rPr>
          <w:bCs/>
        </w:rPr>
      </w:pPr>
    </w:p>
    <w:p w14:paraId="044B80A5" w14:textId="77777777" w:rsidR="00BE6B13" w:rsidRPr="00B71387" w:rsidRDefault="00BE6B13" w:rsidP="00BE6B13">
      <w:pPr>
        <w:spacing w:line="360" w:lineRule="auto"/>
        <w:ind w:firstLine="709"/>
        <w:jc w:val="both"/>
        <w:rPr>
          <w:bCs/>
        </w:rPr>
      </w:pPr>
    </w:p>
    <w:p w14:paraId="5F92F7AE" w14:textId="77777777" w:rsidR="00BE6B13" w:rsidRPr="00B71387" w:rsidRDefault="00BE6B13" w:rsidP="00BE6B13">
      <w:pPr>
        <w:spacing w:line="360" w:lineRule="auto"/>
        <w:ind w:firstLine="709"/>
        <w:jc w:val="both"/>
        <w:rPr>
          <w:bCs/>
        </w:rPr>
      </w:pPr>
    </w:p>
    <w:p w14:paraId="2434C1D4" w14:textId="77777777" w:rsidR="00BE6B13" w:rsidRPr="00B71387" w:rsidRDefault="00BE6B13" w:rsidP="00BE6B13">
      <w:pPr>
        <w:spacing w:line="360" w:lineRule="auto"/>
        <w:ind w:firstLine="709"/>
        <w:jc w:val="both"/>
        <w:rPr>
          <w:bCs/>
        </w:rPr>
      </w:pPr>
    </w:p>
    <w:p w14:paraId="17E18DC7" w14:textId="28DFEB12" w:rsidR="007B07D3" w:rsidRPr="00B71387" w:rsidRDefault="007B07D3" w:rsidP="007B07D3">
      <w:pPr>
        <w:pStyle w:val="LEVEL"/>
        <w:rPr>
          <w:rFonts w:cs="Times New Roman"/>
        </w:rPr>
      </w:pPr>
      <w:bookmarkStart w:id="121" w:name="_Toc136432457"/>
      <w:bookmarkStart w:id="122" w:name="_Toc136432516"/>
      <w:r w:rsidRPr="00B71387">
        <w:rPr>
          <w:rFonts w:cs="Times New Roman"/>
        </w:rPr>
        <w:lastRenderedPageBreak/>
        <w:t>Доклад</w:t>
      </w:r>
      <w:bookmarkEnd w:id="121"/>
      <w:bookmarkEnd w:id="122"/>
    </w:p>
    <w:p w14:paraId="75407320" w14:textId="77777777" w:rsidR="007A0AEB" w:rsidRPr="00B71387" w:rsidRDefault="007A0AEB" w:rsidP="007A0AEB">
      <w:pPr>
        <w:pStyle w:val="Default"/>
      </w:pPr>
    </w:p>
    <w:p w14:paraId="76E3DAAF" w14:textId="00E2F93A" w:rsidR="007A0AEB" w:rsidRPr="00B71387" w:rsidRDefault="007A0AEB" w:rsidP="006C24B9">
      <w:pPr>
        <w:pStyle w:val="SIMP"/>
        <w:ind w:firstLine="709"/>
        <w:rPr>
          <w:lang w:val="ru-RU"/>
        </w:rPr>
      </w:pPr>
      <w:proofErr w:type="spellStart"/>
      <w:r w:rsidRPr="00B71387">
        <w:rPr>
          <w:lang w:val="ru-RU"/>
        </w:rPr>
        <w:t>Токенизация</w:t>
      </w:r>
      <w:proofErr w:type="spellEnd"/>
      <w:r w:rsidRPr="00B71387">
        <w:rPr>
          <w:lang w:val="ru-RU"/>
        </w:rPr>
        <w:t xml:space="preserve"> относится к процессу разбиения текста на более мелкие </w:t>
      </w:r>
      <w:proofErr w:type="spellStart"/>
      <w:r w:rsidRPr="00B71387">
        <w:rPr>
          <w:lang w:val="ru-RU"/>
        </w:rPr>
        <w:t>токены</w:t>
      </w:r>
      <w:proofErr w:type="spellEnd"/>
      <w:r w:rsidRPr="00B71387">
        <w:rPr>
          <w:lang w:val="ru-RU"/>
        </w:rPr>
        <w:t xml:space="preserve">. Это может включать разбиение абзацев на предложения, а предложений на слова, части слов или даже символы. Это фундаментальный шаг к созданию словаря, необходимого для выполнения любой задачи в </w:t>
      </w:r>
      <w:proofErr w:type="spellStart"/>
      <w:r w:rsidRPr="00B71387">
        <w:rPr>
          <w:lang w:val="ru-RU"/>
        </w:rPr>
        <w:t>НейроЛингвистическогоПрограммирования</w:t>
      </w:r>
      <w:proofErr w:type="spellEnd"/>
      <w:r w:rsidRPr="00B71387">
        <w:rPr>
          <w:lang w:val="ru-RU"/>
        </w:rPr>
        <w:t>.</w:t>
      </w:r>
    </w:p>
    <w:p w14:paraId="3537D6FD" w14:textId="77777777" w:rsidR="007A0AEB" w:rsidRPr="00B71387" w:rsidRDefault="007A0AEB" w:rsidP="006C24B9">
      <w:pPr>
        <w:pStyle w:val="SIMP"/>
        <w:ind w:firstLine="709"/>
        <w:rPr>
          <w:lang w:val="ru-RU"/>
        </w:rPr>
      </w:pPr>
      <w:r w:rsidRPr="00B71387">
        <w:rPr>
          <w:lang w:val="ru-RU"/>
        </w:rPr>
        <w:t xml:space="preserve">Одним из наиболее важных соображений при </w:t>
      </w:r>
      <w:proofErr w:type="spellStart"/>
      <w:r w:rsidRPr="00B71387">
        <w:rPr>
          <w:lang w:val="ru-RU"/>
        </w:rPr>
        <w:t>токенизации</w:t>
      </w:r>
      <w:proofErr w:type="spellEnd"/>
      <w:r w:rsidRPr="00B71387">
        <w:rPr>
          <w:lang w:val="ru-RU"/>
        </w:rPr>
        <w:t xml:space="preserve"> является определение границ. Например, в английском языке слова разделяются пробелами, но это может быть неверно в других языках. В зависимости от уровня, на который мы хотим разбить текст, мы можем выбрать </w:t>
      </w:r>
      <w:proofErr w:type="spellStart"/>
      <w:r w:rsidRPr="00B71387">
        <w:rPr>
          <w:lang w:val="ru-RU"/>
        </w:rPr>
        <w:t>токенизацию</w:t>
      </w:r>
      <w:proofErr w:type="spellEnd"/>
      <w:r w:rsidRPr="00B71387">
        <w:rPr>
          <w:lang w:val="ru-RU"/>
        </w:rPr>
        <w:t xml:space="preserve"> слов, </w:t>
      </w:r>
      <w:proofErr w:type="spellStart"/>
      <w:r w:rsidRPr="00B71387">
        <w:rPr>
          <w:lang w:val="ru-RU"/>
        </w:rPr>
        <w:t>токенизацию</w:t>
      </w:r>
      <w:proofErr w:type="spellEnd"/>
      <w:r w:rsidRPr="00B71387">
        <w:rPr>
          <w:lang w:val="ru-RU"/>
        </w:rPr>
        <w:t xml:space="preserve"> символов или </w:t>
      </w:r>
      <w:proofErr w:type="spellStart"/>
      <w:r w:rsidRPr="00B71387">
        <w:rPr>
          <w:lang w:val="ru-RU"/>
        </w:rPr>
        <w:t>токенизацию</w:t>
      </w:r>
      <w:proofErr w:type="spellEnd"/>
      <w:r w:rsidRPr="00B71387">
        <w:rPr>
          <w:lang w:val="ru-RU"/>
        </w:rPr>
        <w:t xml:space="preserve"> вложенных слов.</w:t>
      </w:r>
    </w:p>
    <w:p w14:paraId="6F5AB906" w14:textId="7460E9DC" w:rsidR="007A0AEB" w:rsidRPr="00B71387" w:rsidRDefault="007A0AEB" w:rsidP="006C24B9">
      <w:pPr>
        <w:pStyle w:val="SIMP"/>
        <w:ind w:firstLine="709"/>
        <w:rPr>
          <w:lang w:val="ru-RU"/>
        </w:rPr>
      </w:pPr>
      <w:r w:rsidRPr="00B71387">
        <w:rPr>
          <w:lang w:val="ru-RU"/>
        </w:rPr>
        <w:t xml:space="preserve">В естественных языках слова могут принимать различные формы, которые изменяют их грамматическое употребление, но не их семантическое значение. Например, </w:t>
      </w:r>
      <w:r w:rsidRPr="00B71387">
        <w:t>travel</w:t>
      </w:r>
      <w:r w:rsidRPr="00B71387">
        <w:rPr>
          <w:lang w:val="ru-RU"/>
        </w:rPr>
        <w:t xml:space="preserve">, </w:t>
      </w:r>
      <w:r w:rsidRPr="00B71387">
        <w:t>travelling</w:t>
      </w:r>
      <w:r w:rsidRPr="00B71387">
        <w:rPr>
          <w:lang w:val="ru-RU"/>
        </w:rPr>
        <w:t xml:space="preserve">, </w:t>
      </w:r>
      <w:r w:rsidRPr="00B71387">
        <w:t>travels</w:t>
      </w:r>
      <w:r w:rsidRPr="00B71387">
        <w:rPr>
          <w:lang w:val="ru-RU"/>
        </w:rPr>
        <w:t xml:space="preserve"> и </w:t>
      </w:r>
      <w:r w:rsidRPr="00B71387">
        <w:t>travelled</w:t>
      </w:r>
      <w:r w:rsidRPr="00B71387">
        <w:rPr>
          <w:lang w:val="ru-RU"/>
        </w:rPr>
        <w:t xml:space="preserve"> имеют разное употребление, но схожие значения. В области НЛП эти формы слова известны как словоизменительные формы. Для </w:t>
      </w:r>
      <w:r w:rsidRPr="00B71387">
        <w:t>IR</w:t>
      </w:r>
      <w:r w:rsidRPr="00B71387">
        <w:rPr>
          <w:lang w:val="ru-RU"/>
        </w:rPr>
        <w:t xml:space="preserve"> часто желательно привести все эти слова к их базовой форме.</w:t>
      </w:r>
    </w:p>
    <w:p w14:paraId="19D118B6" w14:textId="77777777" w:rsidR="007A0AEB" w:rsidRPr="00B71387" w:rsidRDefault="007A0AEB" w:rsidP="006C24B9">
      <w:pPr>
        <w:pStyle w:val="SIMP"/>
        <w:ind w:firstLine="709"/>
        <w:rPr>
          <w:lang w:val="ru-RU"/>
        </w:rPr>
      </w:pPr>
      <w:r w:rsidRPr="00B71387">
        <w:rPr>
          <w:lang w:val="ru-RU"/>
        </w:rPr>
        <w:t xml:space="preserve">Целью как </w:t>
      </w:r>
      <w:proofErr w:type="spellStart"/>
      <w:r w:rsidRPr="00B71387">
        <w:rPr>
          <w:lang w:val="ru-RU"/>
        </w:rPr>
        <w:t>стеммирования</w:t>
      </w:r>
      <w:proofErr w:type="spellEnd"/>
      <w:r w:rsidRPr="00B71387">
        <w:rPr>
          <w:lang w:val="ru-RU"/>
        </w:rPr>
        <w:t xml:space="preserve">, так и </w:t>
      </w:r>
      <w:proofErr w:type="spellStart"/>
      <w:r w:rsidRPr="00B71387">
        <w:rPr>
          <w:lang w:val="ru-RU"/>
        </w:rPr>
        <w:t>лемматизации</w:t>
      </w:r>
      <w:proofErr w:type="spellEnd"/>
      <w:r w:rsidRPr="00B71387">
        <w:rPr>
          <w:lang w:val="ru-RU"/>
        </w:rPr>
        <w:t xml:space="preserve"> является генерация базовой формы изменяемых слов в тексте. Использование эвристического подхода с использованием </w:t>
      </w:r>
      <w:proofErr w:type="spellStart"/>
      <w:r w:rsidRPr="00B71387">
        <w:rPr>
          <w:lang w:val="ru-RU"/>
        </w:rPr>
        <w:t>стемминга</w:t>
      </w:r>
      <w:proofErr w:type="spellEnd"/>
      <w:r w:rsidRPr="00B71387">
        <w:rPr>
          <w:lang w:val="ru-RU"/>
        </w:rPr>
        <w:t xml:space="preserve"> является </w:t>
      </w:r>
      <w:proofErr w:type="spellStart"/>
      <w:r w:rsidRPr="00B71387">
        <w:rPr>
          <w:lang w:val="ru-RU"/>
        </w:rPr>
        <w:t>болеегрубым</w:t>
      </w:r>
      <w:proofErr w:type="spellEnd"/>
      <w:r w:rsidRPr="00B71387">
        <w:rPr>
          <w:lang w:val="ru-RU"/>
        </w:rPr>
        <w:t xml:space="preserve"> путем отсечения окончания слова для получения его базовой формы. </w:t>
      </w:r>
      <w:proofErr w:type="spellStart"/>
      <w:r w:rsidRPr="00B71387">
        <w:rPr>
          <w:lang w:val="ru-RU"/>
        </w:rPr>
        <w:t>Лемматизация</w:t>
      </w:r>
      <w:proofErr w:type="spellEnd"/>
      <w:r w:rsidRPr="00B71387">
        <w:rPr>
          <w:lang w:val="ru-RU"/>
        </w:rPr>
        <w:t xml:space="preserve"> более сложна и для достижения того же результата использует словарный запас и морфологический анализ слов.</w:t>
      </w:r>
    </w:p>
    <w:p w14:paraId="293C456C" w14:textId="0C77007D" w:rsidR="007A0AEB" w:rsidRPr="00B71387" w:rsidRDefault="007A0AEB" w:rsidP="006C24B9">
      <w:pPr>
        <w:pStyle w:val="SIMP"/>
        <w:ind w:firstLine="709"/>
        <w:rPr>
          <w:lang w:val="ru-RU"/>
        </w:rPr>
      </w:pPr>
      <w:r w:rsidRPr="00B71387">
        <w:rPr>
          <w:lang w:val="ru-RU"/>
        </w:rPr>
        <w:t xml:space="preserve">Часть речи, или просто </w:t>
      </w:r>
      <w:proofErr w:type="spellStart"/>
      <w:r w:rsidRPr="00B71387">
        <w:t>PoS</w:t>
      </w:r>
      <w:proofErr w:type="spellEnd"/>
      <w:r w:rsidR="00132F64">
        <w:rPr>
          <w:lang w:val="ru-RU"/>
        </w:rPr>
        <w:t xml:space="preserve">, - </w:t>
      </w:r>
      <w:r w:rsidRPr="00B71387">
        <w:rPr>
          <w:lang w:val="ru-RU"/>
        </w:rPr>
        <w:t>это категория слов со схожими грамматическими свойствами. В английском языке мы обычно выделяем девять частей речи</w:t>
      </w:r>
      <w:r w:rsidR="00132F64">
        <w:rPr>
          <w:lang w:val="ru-RU"/>
        </w:rPr>
        <w:t xml:space="preserve">, </w:t>
      </w:r>
      <w:r w:rsidRPr="00B71387">
        <w:rPr>
          <w:lang w:val="ru-RU"/>
        </w:rPr>
        <w:t xml:space="preserve">таких как существительное, глагол, артикль, прилагательное и другие. Мы можем использовать одно и то же слово в </w:t>
      </w:r>
      <w:r w:rsidRPr="00B71387">
        <w:rPr>
          <w:lang w:val="ru-RU"/>
        </w:rPr>
        <w:lastRenderedPageBreak/>
        <w:t>предложении как существительное или как глагол. Например, посмотрите на использование слова парк в этом предложении</w:t>
      </w:r>
    </w:p>
    <w:p w14:paraId="0336071C" w14:textId="77777777" w:rsidR="007A0AEB" w:rsidRPr="00B71387" w:rsidRDefault="007A0AEB" w:rsidP="006C24B9">
      <w:pPr>
        <w:pStyle w:val="SIMP"/>
        <w:ind w:firstLine="709"/>
        <w:rPr>
          <w:lang w:val="ru-RU"/>
        </w:rPr>
      </w:pPr>
      <w:r w:rsidRPr="00B71387">
        <w:rPr>
          <w:lang w:val="ru-RU"/>
        </w:rPr>
        <w:t xml:space="preserve">По сути, пометка частью речи - это процесс выделения слова в тексте как соответствующего определенной части речи в зависимости от его использования. Обычно мы используем основанный на правилах или стохастический алгоритм тегирования для достижения этого автоматически. </w:t>
      </w:r>
      <w:proofErr w:type="spellStart"/>
      <w:r w:rsidRPr="00B71387">
        <w:t>PoS</w:t>
      </w:r>
      <w:proofErr w:type="spellEnd"/>
      <w:r w:rsidRPr="00B71387">
        <w:rPr>
          <w:lang w:val="ru-RU"/>
        </w:rPr>
        <w:t xml:space="preserve">-теги имеют несколько применений в </w:t>
      </w:r>
      <w:r w:rsidRPr="00B71387">
        <w:t>NLP</w:t>
      </w:r>
    </w:p>
    <w:p w14:paraId="4434D077" w14:textId="77777777" w:rsidR="007A0AEB" w:rsidRPr="00B71387" w:rsidRDefault="007A0AEB" w:rsidP="006C24B9">
      <w:pPr>
        <w:pStyle w:val="SIMP"/>
        <w:ind w:firstLine="709"/>
        <w:rPr>
          <w:lang w:val="ru-RU"/>
        </w:rPr>
      </w:pPr>
      <w:r w:rsidRPr="00B71387">
        <w:rPr>
          <w:lang w:val="ru-RU"/>
        </w:rPr>
        <w:t xml:space="preserve">Именованный объект относится к объекту реального мира, такому как города, люди или организации. Например, </w:t>
      </w:r>
      <w:proofErr w:type="spellStart"/>
      <w:r w:rsidRPr="00B71387">
        <w:t>Baeldung</w:t>
      </w:r>
      <w:proofErr w:type="spellEnd"/>
      <w:r w:rsidRPr="00B71387">
        <w:rPr>
          <w:lang w:val="ru-RU"/>
        </w:rPr>
        <w:t xml:space="preserve">, </w:t>
      </w:r>
      <w:r w:rsidRPr="00B71387">
        <w:t>London</w:t>
      </w:r>
      <w:r w:rsidRPr="00B71387">
        <w:rPr>
          <w:lang w:val="ru-RU"/>
        </w:rPr>
        <w:t xml:space="preserve">, </w:t>
      </w:r>
      <w:r w:rsidRPr="00B71387">
        <w:t>Jack</w:t>
      </w:r>
      <w:r w:rsidRPr="00B71387">
        <w:rPr>
          <w:lang w:val="ru-RU"/>
        </w:rPr>
        <w:t xml:space="preserve"> </w:t>
      </w:r>
      <w:r w:rsidRPr="00B71387">
        <w:t>Daniel</w:t>
      </w:r>
      <w:r w:rsidRPr="00B71387">
        <w:rPr>
          <w:lang w:val="ru-RU"/>
        </w:rPr>
        <w:t xml:space="preserve">, все они могут быть названы именованными объектами в любом тексте. В некоторых случаях именованные объекты могут также включать временные и числовые выражения, </w:t>
      </w:r>
      <w:proofErr w:type="gramStart"/>
      <w:r w:rsidRPr="00B71387">
        <w:rPr>
          <w:lang w:val="ru-RU"/>
        </w:rPr>
        <w:t>например</w:t>
      </w:r>
      <w:proofErr w:type="gramEnd"/>
      <w:r w:rsidRPr="00B71387">
        <w:rPr>
          <w:lang w:val="ru-RU"/>
        </w:rPr>
        <w:t xml:space="preserve"> 400 морских миль или 2020 год. Например, давайте проанализируем следующее предложение:</w:t>
      </w:r>
    </w:p>
    <w:p w14:paraId="03709368" w14:textId="77777777" w:rsidR="007A0AEB" w:rsidRPr="00B71387" w:rsidRDefault="007A0AEB" w:rsidP="006C24B9">
      <w:pPr>
        <w:pStyle w:val="SIMP"/>
        <w:ind w:firstLine="709"/>
        <w:rPr>
          <w:lang w:val="ru-RU"/>
        </w:rPr>
      </w:pPr>
      <w:r w:rsidRPr="00B71387">
        <w:rPr>
          <w:lang w:val="ru-RU"/>
        </w:rPr>
        <w:t xml:space="preserve">Распознавание именованных объектов - это процесс идентификации именованных объектов в неструктурированных текстах. Существует несколько основанных на правилах и статистических алгоритмов для автоматического распознавания именованных объектов. Статистическое распознавание именованных объектов обычно включает контролируемые и </w:t>
      </w:r>
      <w:proofErr w:type="spellStart"/>
      <w:r w:rsidRPr="00B71387">
        <w:rPr>
          <w:lang w:val="ru-RU"/>
        </w:rPr>
        <w:t>полууправляемые</w:t>
      </w:r>
      <w:proofErr w:type="spellEnd"/>
      <w:r w:rsidRPr="00B71387">
        <w:rPr>
          <w:lang w:val="ru-RU"/>
        </w:rPr>
        <w:t xml:space="preserve"> модели машинного обучения. Это имеет множество применений в </w:t>
      </w:r>
      <w:r w:rsidRPr="00B71387">
        <w:t>IR</w:t>
      </w:r>
      <w:r w:rsidRPr="00B71387">
        <w:rPr>
          <w:lang w:val="ru-RU"/>
        </w:rPr>
        <w:t>, таких как классификация контента, индексирование и рекомендации.</w:t>
      </w:r>
    </w:p>
    <w:p w14:paraId="5017BB9E" w14:textId="77777777" w:rsidR="007A0AEB" w:rsidRPr="00B71387" w:rsidRDefault="007A0AEB" w:rsidP="006C24B9">
      <w:pPr>
        <w:pStyle w:val="SIMP"/>
        <w:ind w:firstLine="709"/>
        <w:rPr>
          <w:lang w:val="ru-RU"/>
        </w:rPr>
      </w:pPr>
      <w:proofErr w:type="spellStart"/>
      <w:r w:rsidRPr="00B71387">
        <w:rPr>
          <w:lang w:val="ru-RU"/>
        </w:rPr>
        <w:t>Коллокация</w:t>
      </w:r>
      <w:proofErr w:type="spellEnd"/>
      <w:r w:rsidRPr="00B71387">
        <w:rPr>
          <w:lang w:val="ru-RU"/>
        </w:rPr>
        <w:t xml:space="preserve"> в основном относится к последовательности </w:t>
      </w:r>
      <w:proofErr w:type="spellStart"/>
      <w:r w:rsidRPr="00B71387">
        <w:rPr>
          <w:lang w:val="ru-RU"/>
        </w:rPr>
        <w:t>токенов</w:t>
      </w:r>
      <w:proofErr w:type="spellEnd"/>
      <w:r w:rsidRPr="00B71387">
        <w:rPr>
          <w:lang w:val="ru-RU"/>
        </w:rPr>
        <w:t>, которые встречаются вместе в корпусе чаще, чем то, что мы можем считать совпадением. Это имеет скорее культурное значение, чем грамматическую ориентацию. Например, в обычной практике мы довольно часто используем такие фразы, как “крепкий чай” и “мощный компьютер”. Существует шесть основных типов словосочетаний:</w:t>
      </w:r>
    </w:p>
    <w:p w14:paraId="7B6C34AA" w14:textId="77777777" w:rsidR="007A0AEB" w:rsidRPr="00B71387" w:rsidRDefault="007A0AEB" w:rsidP="006C24B9">
      <w:pPr>
        <w:pStyle w:val="SIMP"/>
        <w:ind w:firstLine="709"/>
        <w:rPr>
          <w:lang w:val="ru-RU"/>
        </w:rPr>
      </w:pPr>
      <w:r w:rsidRPr="00B71387">
        <w:rPr>
          <w:lang w:val="ru-RU"/>
        </w:rPr>
        <w:lastRenderedPageBreak/>
        <w:t xml:space="preserve">Извлечение словосочетаний - это задача автоматического определения всех словосочетаний в тексте с использованием алгоритма. Один из простейших алгоритмов для определения словосочетаний использует их частоту в корпусе. Более сложные алгоритмы могут использовать методы, основанные на средних значениях и отклонениях, а также точечные взаимные информационные показатели. Это может иметь полезные применения в задачах </w:t>
      </w:r>
      <w:r w:rsidRPr="00B71387">
        <w:t>IR</w:t>
      </w:r>
      <w:r w:rsidRPr="00B71387">
        <w:rPr>
          <w:lang w:val="ru-RU"/>
        </w:rPr>
        <w:t>.</w:t>
      </w:r>
    </w:p>
    <w:p w14:paraId="506E86A7" w14:textId="77777777" w:rsidR="007A0AEB" w:rsidRPr="00B71387" w:rsidRDefault="007A0AEB" w:rsidP="006C24B9">
      <w:pPr>
        <w:pStyle w:val="SIMP"/>
        <w:ind w:firstLine="709"/>
        <w:rPr>
          <w:lang w:val="ru-RU"/>
        </w:rPr>
      </w:pPr>
      <w:r w:rsidRPr="00B71387">
        <w:rPr>
          <w:lang w:val="ru-RU"/>
        </w:rPr>
        <w:t xml:space="preserve">Методы извлечения ключевых фраз под наблюдением обычно работают, </w:t>
      </w:r>
      <w:proofErr w:type="spellStart"/>
      <w:r w:rsidRPr="00B71387">
        <w:rPr>
          <w:lang w:val="ru-RU"/>
        </w:rPr>
        <w:t>переформулируя</w:t>
      </w:r>
      <w:proofErr w:type="spellEnd"/>
      <w:r w:rsidRPr="00B71387">
        <w:rPr>
          <w:lang w:val="ru-RU"/>
        </w:rPr>
        <w:t xml:space="preserve"> проблему извлечения ключевых фраз в задачи классификации или ранжирования. При использовании подхода классификации нам интересно знать, подходит ли ключевая фраза-кандидат для представления текста или нет. Однако, поскольку это непростая задача, подход ранжирования пытается ранжировать кандидатов попарно на основе их релевантности</w:t>
      </w:r>
    </w:p>
    <w:p w14:paraId="7236E28A" w14:textId="2A8C485E" w:rsidR="007A0AEB" w:rsidRPr="00B71387" w:rsidRDefault="007A0AEB" w:rsidP="006C24B9">
      <w:pPr>
        <w:pStyle w:val="SIMP"/>
        <w:ind w:firstLine="709"/>
        <w:rPr>
          <w:lang w:val="ru-RU"/>
        </w:rPr>
      </w:pPr>
      <w:r w:rsidRPr="00B71387">
        <w:rPr>
          <w:lang w:val="ru-RU"/>
        </w:rPr>
        <w:t xml:space="preserve">Существует несколько традиционных алгоритмов машинного обучения для обучения под наблюдением, которые мы можем использовать здесь. Например, наивный Байесов, деревья принятия решений, машины опорных векторов и многое другое. Однако некоторые конкретные реализации соответствуют всем требованиям больше, чем другие. Например, </w:t>
      </w:r>
      <w:r w:rsidRPr="00B71387">
        <w:t>KEA</w:t>
      </w:r>
      <w:r w:rsidRPr="00B71387">
        <w:rPr>
          <w:lang w:val="ru-RU"/>
        </w:rPr>
        <w:t xml:space="preserve"> - это метод бинарной классификации, который использует </w:t>
      </w:r>
      <w:r w:rsidRPr="00B71387">
        <w:t>TF</w:t>
      </w:r>
      <w:r w:rsidRPr="00B71387">
        <w:rPr>
          <w:lang w:val="ru-RU"/>
        </w:rPr>
        <w:t>-</w:t>
      </w:r>
      <w:r w:rsidRPr="00B71387">
        <w:t>IDF</w:t>
      </w:r>
      <w:r w:rsidRPr="00B71387">
        <w:rPr>
          <w:lang w:val="ru-RU"/>
        </w:rPr>
        <w:t xml:space="preserve"> (</w:t>
      </w:r>
      <w:r w:rsidRPr="00B71387">
        <w:t>t</w:t>
      </w:r>
      <w:r w:rsidRPr="00B71387">
        <w:rPr>
          <w:lang w:val="ru-RU"/>
        </w:rPr>
        <w:t xml:space="preserve">) и </w:t>
      </w:r>
      <w:proofErr w:type="gramStart"/>
      <w:r w:rsidRPr="00B71387">
        <w:rPr>
          <w:lang w:val="ru-RU"/>
        </w:rPr>
        <w:t>должность  (</w:t>
      </w:r>
      <w:proofErr w:type="gramEnd"/>
      <w:r w:rsidRPr="00B71387">
        <w:t>d</w:t>
      </w:r>
      <w:r w:rsidRPr="00B71387">
        <w:rPr>
          <w:lang w:val="ru-RU"/>
        </w:rPr>
        <w:t>) первое появление для выбора ключевых фраз.</w:t>
      </w:r>
    </w:p>
    <w:p w14:paraId="7FA30BD7" w14:textId="77777777" w:rsidR="007A0AEB" w:rsidRPr="00B71387" w:rsidRDefault="007A0AEB" w:rsidP="006C24B9">
      <w:pPr>
        <w:pStyle w:val="SIMP"/>
        <w:ind w:firstLine="709"/>
        <w:rPr>
          <w:lang w:val="ru-RU"/>
        </w:rPr>
      </w:pPr>
      <w:r w:rsidRPr="00B71387">
        <w:rPr>
          <w:lang w:val="ru-RU"/>
        </w:rPr>
        <w:t xml:space="preserve">В этой статье мы обсудили фундаментальные концепции </w:t>
      </w:r>
      <w:r w:rsidRPr="00B71387">
        <w:t>IR</w:t>
      </w:r>
      <w:r w:rsidRPr="00B71387">
        <w:rPr>
          <w:lang w:val="ru-RU"/>
        </w:rPr>
        <w:t xml:space="preserve"> и </w:t>
      </w:r>
      <w:r w:rsidRPr="00B71387">
        <w:t>NLP</w:t>
      </w:r>
      <w:r w:rsidRPr="00B71387">
        <w:rPr>
          <w:lang w:val="ru-RU"/>
        </w:rPr>
        <w:t>. В первую очередь мы сосредоточились на методах и алгоритмах, которые наиболее часто используются для автоматического извлечения ключевых фраз. Наконец, мы рассмотрели процесс и алгоритмы, которые мы можем использовать для идентификации и выбора ключевых фраз.</w:t>
      </w:r>
    </w:p>
    <w:p w14:paraId="20B74524" w14:textId="77777777" w:rsidR="007A0AEB" w:rsidRPr="00B71387" w:rsidRDefault="007A0AEB" w:rsidP="007A0AEB">
      <w:pPr>
        <w:pStyle w:val="SIMP"/>
        <w:ind w:firstLine="709"/>
        <w:rPr>
          <w:lang w:val="ru-RU"/>
        </w:rPr>
      </w:pPr>
    </w:p>
    <w:p w14:paraId="0297A342" w14:textId="77777777" w:rsidR="00B57D91" w:rsidRPr="00B71387" w:rsidRDefault="00B57D91">
      <w:pPr>
        <w:rPr>
          <w:b/>
          <w:color w:val="000000" w:themeColor="text1"/>
        </w:rPr>
      </w:pPr>
    </w:p>
    <w:p w14:paraId="61858BC8" w14:textId="77777777" w:rsidR="00B57D91" w:rsidRPr="00B71387" w:rsidRDefault="00B57D91" w:rsidP="00BE6B13">
      <w:pPr>
        <w:pStyle w:val="LEVEL"/>
        <w:spacing w:line="360" w:lineRule="auto"/>
        <w:rPr>
          <w:rFonts w:cs="Times New Roman"/>
        </w:rPr>
      </w:pPr>
      <w:bookmarkStart w:id="123" w:name="_Toc136432458"/>
      <w:bookmarkStart w:id="124" w:name="_Toc136432517"/>
      <w:r w:rsidRPr="00B71387">
        <w:rPr>
          <w:rFonts w:cs="Times New Roman"/>
        </w:rPr>
        <w:lastRenderedPageBreak/>
        <w:t>ЗАКЛЮЧЕНИЕ</w:t>
      </w:r>
      <w:bookmarkEnd w:id="123"/>
      <w:bookmarkEnd w:id="124"/>
    </w:p>
    <w:p w14:paraId="04692170" w14:textId="4EF53876" w:rsidR="00B57D91" w:rsidRPr="00B71387" w:rsidRDefault="00B57D91" w:rsidP="006C24B9">
      <w:pPr>
        <w:pStyle w:val="SIMP"/>
        <w:rPr>
          <w:lang w:val="ru-RU"/>
        </w:rPr>
      </w:pPr>
      <w:r w:rsidRPr="00B71387">
        <w:rPr>
          <w:lang w:val="ru-RU"/>
        </w:rPr>
        <w:t>В результате проделанной работы была собрана предварительная информация, составлено описание объекта автоматизации, описаны основные функции системы и описаны ожидаемые результаты реализации моделируемой системы.</w:t>
      </w:r>
    </w:p>
    <w:p w14:paraId="068C63C8" w14:textId="486467F7" w:rsidR="00B57D91" w:rsidRPr="00B71387" w:rsidRDefault="00B57D91" w:rsidP="006C24B9">
      <w:pPr>
        <w:pStyle w:val="SIMP"/>
        <w:rPr>
          <w:lang w:val="ru-RU"/>
        </w:rPr>
      </w:pPr>
      <w:r w:rsidRPr="00B71387">
        <w:rPr>
          <w:lang w:val="ru-RU"/>
        </w:rPr>
        <w:t>Изучены основные элементы и правила построения диаграммы вариантов использования. Описаны функции моделирования организации продажи билетов с помощью диаграммы вариантов использования.</w:t>
      </w:r>
    </w:p>
    <w:p w14:paraId="74572D70" w14:textId="353EE1AD" w:rsidR="00B57D91" w:rsidRPr="00B71387" w:rsidRDefault="00B57D91" w:rsidP="006C24B9">
      <w:pPr>
        <w:pStyle w:val="SIMP"/>
        <w:rPr>
          <w:lang w:val="ru-RU"/>
        </w:rPr>
      </w:pPr>
      <w:r w:rsidRPr="00B71387">
        <w:rPr>
          <w:lang w:val="ru-RU"/>
        </w:rPr>
        <w:t>Изучена структура иерархии классов системы выстроена структура основных элементов диаграммы классов анализа с определением видов классов и типов отношений.</w:t>
      </w:r>
    </w:p>
    <w:p w14:paraId="2456E7E0" w14:textId="1BB0E47A" w:rsidR="00B57D91" w:rsidRPr="00B71387" w:rsidRDefault="00B57D91" w:rsidP="006C24B9">
      <w:pPr>
        <w:pStyle w:val="SIMP"/>
        <w:rPr>
          <w:lang w:val="ru-RU"/>
        </w:rPr>
      </w:pPr>
      <w:r w:rsidRPr="00B71387">
        <w:rPr>
          <w:lang w:val="ru-RU"/>
        </w:rPr>
        <w:t>При выполнении данной практической работы была изучена структура анализа, правила построения диаграмм последовательности, кооперации.</w:t>
      </w:r>
    </w:p>
    <w:p w14:paraId="6675465A" w14:textId="22A6CDE0" w:rsidR="00B57D91" w:rsidRPr="00B71387" w:rsidRDefault="00B57D91" w:rsidP="006C24B9">
      <w:pPr>
        <w:pStyle w:val="SIMP"/>
        <w:rPr>
          <w:lang w:val="ru-RU"/>
        </w:rPr>
      </w:pPr>
      <w:r w:rsidRPr="00B71387">
        <w:rPr>
          <w:lang w:val="ru-RU"/>
        </w:rPr>
        <w:t xml:space="preserve">При выполнении данной практической работы была изучена </w:t>
      </w:r>
      <w:proofErr w:type="spellStart"/>
      <w:r w:rsidRPr="00B71387">
        <w:rPr>
          <w:lang w:val="ru-RU"/>
        </w:rPr>
        <w:t>cтруктура</w:t>
      </w:r>
      <w:proofErr w:type="spellEnd"/>
      <w:r w:rsidRPr="00B71387">
        <w:rPr>
          <w:lang w:val="ru-RU"/>
        </w:rPr>
        <w:t xml:space="preserve"> модели проектирования, правила построения диаграммы классов, а также были описаны сервисные функции исследуемой системы.</w:t>
      </w:r>
    </w:p>
    <w:p w14:paraId="20210BF3" w14:textId="3F02CE25" w:rsidR="00B57D91" w:rsidRPr="00B71387" w:rsidRDefault="00B57D91" w:rsidP="006C24B9">
      <w:pPr>
        <w:pStyle w:val="SIMP"/>
        <w:rPr>
          <w:lang w:val="ru-RU"/>
        </w:rPr>
      </w:pPr>
      <w:r w:rsidRPr="00B71387">
        <w:rPr>
          <w:lang w:val="ru-RU"/>
        </w:rPr>
        <w:t>В данной работе я научился строить усовершенствованные блок-схемы с параллельными процессами, а также описал все системные операции и последовательность состояний и переходов в рассматриваемой системе.</w:t>
      </w:r>
    </w:p>
    <w:p w14:paraId="2ED42320" w14:textId="77777777" w:rsidR="00B57D91" w:rsidRPr="00B71387" w:rsidRDefault="00B57D91" w:rsidP="006C24B9">
      <w:pPr>
        <w:pStyle w:val="SIMP"/>
        <w:rPr>
          <w:lang w:val="ru-RU"/>
        </w:rPr>
      </w:pPr>
      <w:r w:rsidRPr="00B71387">
        <w:rPr>
          <w:lang w:val="ru-RU"/>
        </w:rPr>
        <w:t>В данной работе я научился строить модель реализации, а также построил модель реализации с помощью диаграмм компонентов и развертывания с рассмотрением основных элементов и правил построения.</w:t>
      </w:r>
      <w:bookmarkStart w:id="125" w:name="_GoBack"/>
      <w:bookmarkEnd w:id="125"/>
    </w:p>
    <w:sectPr w:rsidR="00B57D91" w:rsidRPr="00B71387" w:rsidSect="005D3DF2">
      <w:footerReference w:type="default" r:id="rId28"/>
      <w:pgSz w:w="11906" w:h="16838"/>
      <w:pgMar w:top="1134" w:right="850" w:bottom="1134" w:left="1701" w:header="708" w:footer="708" w:gutter="0"/>
      <w:pgNumType w:start="2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AF086" w14:textId="77777777" w:rsidR="005803C8" w:rsidRDefault="005803C8" w:rsidP="00A749DD">
      <w:pPr>
        <w:spacing w:after="0" w:line="240" w:lineRule="auto"/>
      </w:pPr>
      <w:r>
        <w:separator/>
      </w:r>
    </w:p>
  </w:endnote>
  <w:endnote w:type="continuationSeparator" w:id="0">
    <w:p w14:paraId="14EB8AFA" w14:textId="77777777" w:rsidR="005803C8" w:rsidRDefault="005803C8" w:rsidP="00A7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1587304090"/>
      <w:docPartObj>
        <w:docPartGallery w:val="Page Numbers (Bottom of Page)"/>
        <w:docPartUnique/>
      </w:docPartObj>
    </w:sdtPr>
    <w:sdtEndPr>
      <w:rPr>
        <w:rStyle w:val="af1"/>
      </w:rPr>
    </w:sdtEndPr>
    <w:sdtContent>
      <w:p w14:paraId="18B2F397" w14:textId="77777777" w:rsidR="00A20A0C" w:rsidRDefault="00A20A0C" w:rsidP="001C4331">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2</w:t>
        </w:r>
        <w:r>
          <w:rPr>
            <w:rStyle w:val="af1"/>
          </w:rPr>
          <w:fldChar w:fldCharType="end"/>
        </w:r>
      </w:p>
    </w:sdtContent>
  </w:sdt>
  <w:sdt>
    <w:sdtPr>
      <w:rPr>
        <w:rStyle w:val="af1"/>
      </w:rPr>
      <w:id w:val="1016501389"/>
      <w:docPartObj>
        <w:docPartGallery w:val="Page Numbers (Bottom of Page)"/>
        <w:docPartUnique/>
      </w:docPartObj>
    </w:sdtPr>
    <w:sdtEndPr>
      <w:rPr>
        <w:rStyle w:val="af1"/>
      </w:rPr>
    </w:sdtEndPr>
    <w:sdtContent>
      <w:p w14:paraId="24379770" w14:textId="77777777" w:rsidR="00A20A0C" w:rsidRDefault="00A20A0C" w:rsidP="001C4331">
        <w:pPr>
          <w:pStyle w:val="ab"/>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separate"/>
        </w:r>
        <w:r>
          <w:rPr>
            <w:rStyle w:val="af1"/>
            <w:noProof/>
          </w:rPr>
          <w:t>2</w:t>
        </w:r>
        <w:r>
          <w:rPr>
            <w:rStyle w:val="af1"/>
          </w:rPr>
          <w:fldChar w:fldCharType="end"/>
        </w:r>
      </w:p>
    </w:sdtContent>
  </w:sdt>
  <w:p w14:paraId="03B96448" w14:textId="77777777" w:rsidR="00A20A0C" w:rsidRDefault="00A20A0C" w:rsidP="007B14C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90239364"/>
      <w:docPartObj>
        <w:docPartGallery w:val="Page Numbers (Bottom of Page)"/>
        <w:docPartUnique/>
      </w:docPartObj>
    </w:sdtPr>
    <w:sdtEndPr>
      <w:rPr>
        <w:rStyle w:val="af1"/>
      </w:rPr>
    </w:sdtEndPr>
    <w:sdtContent>
      <w:p w14:paraId="542C61B7" w14:textId="13E4D51C" w:rsidR="00A20A0C" w:rsidRDefault="00A20A0C" w:rsidP="00E87939">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6C24B9">
          <w:rPr>
            <w:rStyle w:val="af1"/>
            <w:noProof/>
          </w:rPr>
          <w:t>21</w:t>
        </w:r>
        <w:r>
          <w:rPr>
            <w:rStyle w:val="af1"/>
          </w:rPr>
          <w:fldChar w:fldCharType="end"/>
        </w:r>
      </w:p>
    </w:sdtContent>
  </w:sdt>
  <w:p w14:paraId="45AD92E8" w14:textId="77777777" w:rsidR="00A20A0C" w:rsidRDefault="00A20A0C" w:rsidP="007B14C2">
    <w:pPr>
      <w:pStyle w:val="a6"/>
      <w:spacing w:line="14" w:lineRule="auto"/>
      <w:ind w:right="360"/>
      <w:rPr>
        <w:sz w:val="19"/>
      </w:rPr>
    </w:pPr>
  </w:p>
  <w:p w14:paraId="2EE99790" w14:textId="77777777" w:rsidR="00A20A0C" w:rsidRDefault="00A20A0C" w:rsidP="007B14C2">
    <w:pPr>
      <w:pStyle w:val="a6"/>
      <w:spacing w:line="14" w:lineRule="auto"/>
      <w:ind w:right="360"/>
      <w:rPr>
        <w:sz w:val="19"/>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0B3C9" w14:textId="6DBD6251" w:rsidR="005D3DF2" w:rsidRDefault="005D3DF2">
    <w:pPr>
      <w:pStyle w:val="ab"/>
      <w:jc w:val="center"/>
    </w:pPr>
  </w:p>
  <w:p w14:paraId="7CDA7262" w14:textId="77777777" w:rsidR="005D3DF2" w:rsidRDefault="005D3DF2">
    <w:pPr>
      <w:pStyle w:val="a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824676"/>
      <w:docPartObj>
        <w:docPartGallery w:val="Page Numbers (Bottom of Page)"/>
        <w:docPartUnique/>
      </w:docPartObj>
    </w:sdtPr>
    <w:sdtEndPr/>
    <w:sdtContent>
      <w:p w14:paraId="7A2430E0" w14:textId="5BC2F0A2" w:rsidR="00D64548" w:rsidRDefault="00D64548">
        <w:pPr>
          <w:pStyle w:val="ab"/>
          <w:jc w:val="center"/>
        </w:pPr>
        <w:r>
          <w:fldChar w:fldCharType="begin"/>
        </w:r>
        <w:r>
          <w:instrText>PAGE   \* MERGEFORMAT</w:instrText>
        </w:r>
        <w:r>
          <w:fldChar w:fldCharType="separate"/>
        </w:r>
        <w:r w:rsidR="006C24B9">
          <w:rPr>
            <w:noProof/>
          </w:rPr>
          <w:t>31</w:t>
        </w:r>
        <w:r>
          <w:fldChar w:fldCharType="end"/>
        </w:r>
      </w:p>
    </w:sdtContent>
  </w:sdt>
  <w:p w14:paraId="4DCA77F1" w14:textId="5D71874A" w:rsidR="00A749DD" w:rsidRDefault="00A749DD" w:rsidP="00D6454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E94DE" w14:textId="77777777" w:rsidR="005803C8" w:rsidRDefault="005803C8" w:rsidP="00A749DD">
      <w:pPr>
        <w:spacing w:after="0" w:line="240" w:lineRule="auto"/>
      </w:pPr>
      <w:r>
        <w:separator/>
      </w:r>
    </w:p>
  </w:footnote>
  <w:footnote w:type="continuationSeparator" w:id="0">
    <w:p w14:paraId="556CBDF5" w14:textId="77777777" w:rsidR="005803C8" w:rsidRDefault="005803C8" w:rsidP="00A74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07AD7"/>
    <w:multiLevelType w:val="hybridMultilevel"/>
    <w:tmpl w:val="69323E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AC3918"/>
    <w:multiLevelType w:val="hybridMultilevel"/>
    <w:tmpl w:val="E91A1A3C"/>
    <w:lvl w:ilvl="0" w:tplc="F820993A">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65A069A"/>
    <w:multiLevelType w:val="hybridMultilevel"/>
    <w:tmpl w:val="B74C5390"/>
    <w:lvl w:ilvl="0" w:tplc="C676195A">
      <w:start w:val="1"/>
      <w:numFmt w:val="decimal"/>
      <w:lvlText w:val="%1."/>
      <w:lvlJc w:val="left"/>
      <w:pPr>
        <w:ind w:left="1192" w:hanging="360"/>
      </w:pPr>
      <w:rPr>
        <w:sz w:val="28"/>
        <w:szCs w:val="28"/>
      </w:rPr>
    </w:lvl>
    <w:lvl w:ilvl="1" w:tplc="04190019" w:tentative="1">
      <w:start w:val="1"/>
      <w:numFmt w:val="lowerLetter"/>
      <w:lvlText w:val="%2."/>
      <w:lvlJc w:val="left"/>
      <w:pPr>
        <w:ind w:left="1912" w:hanging="360"/>
      </w:pPr>
    </w:lvl>
    <w:lvl w:ilvl="2" w:tplc="0419001B" w:tentative="1">
      <w:start w:val="1"/>
      <w:numFmt w:val="lowerRoman"/>
      <w:lvlText w:val="%3."/>
      <w:lvlJc w:val="right"/>
      <w:pPr>
        <w:ind w:left="2632" w:hanging="180"/>
      </w:pPr>
    </w:lvl>
    <w:lvl w:ilvl="3" w:tplc="0419000F" w:tentative="1">
      <w:start w:val="1"/>
      <w:numFmt w:val="decimal"/>
      <w:lvlText w:val="%4."/>
      <w:lvlJc w:val="left"/>
      <w:pPr>
        <w:ind w:left="3352" w:hanging="360"/>
      </w:pPr>
    </w:lvl>
    <w:lvl w:ilvl="4" w:tplc="04190019" w:tentative="1">
      <w:start w:val="1"/>
      <w:numFmt w:val="lowerLetter"/>
      <w:lvlText w:val="%5."/>
      <w:lvlJc w:val="left"/>
      <w:pPr>
        <w:ind w:left="4072" w:hanging="360"/>
      </w:pPr>
    </w:lvl>
    <w:lvl w:ilvl="5" w:tplc="0419001B" w:tentative="1">
      <w:start w:val="1"/>
      <w:numFmt w:val="lowerRoman"/>
      <w:lvlText w:val="%6."/>
      <w:lvlJc w:val="right"/>
      <w:pPr>
        <w:ind w:left="4792" w:hanging="180"/>
      </w:pPr>
    </w:lvl>
    <w:lvl w:ilvl="6" w:tplc="0419000F" w:tentative="1">
      <w:start w:val="1"/>
      <w:numFmt w:val="decimal"/>
      <w:lvlText w:val="%7."/>
      <w:lvlJc w:val="left"/>
      <w:pPr>
        <w:ind w:left="5512" w:hanging="360"/>
      </w:pPr>
    </w:lvl>
    <w:lvl w:ilvl="7" w:tplc="04190019" w:tentative="1">
      <w:start w:val="1"/>
      <w:numFmt w:val="lowerLetter"/>
      <w:lvlText w:val="%8."/>
      <w:lvlJc w:val="left"/>
      <w:pPr>
        <w:ind w:left="6232" w:hanging="360"/>
      </w:pPr>
    </w:lvl>
    <w:lvl w:ilvl="8" w:tplc="0419001B" w:tentative="1">
      <w:start w:val="1"/>
      <w:numFmt w:val="lowerRoman"/>
      <w:lvlText w:val="%9."/>
      <w:lvlJc w:val="right"/>
      <w:pPr>
        <w:ind w:left="6952" w:hanging="180"/>
      </w:pPr>
    </w:lvl>
  </w:abstractNum>
  <w:abstractNum w:abstractNumId="3" w15:restartNumberingAfterBreak="0">
    <w:nsid w:val="67044B2C"/>
    <w:multiLevelType w:val="hybridMultilevel"/>
    <w:tmpl w:val="4F1A15C6"/>
    <w:lvl w:ilvl="0" w:tplc="B2F4BE42">
      <w:start w:val="1"/>
      <w:numFmt w:val="decimal"/>
      <w:lvlText w:val="%1."/>
      <w:lvlJc w:val="left"/>
      <w:pPr>
        <w:ind w:left="682" w:hanging="320"/>
      </w:pPr>
      <w:rPr>
        <w:rFonts w:ascii="Times New Roman" w:eastAsia="Times New Roman" w:hAnsi="Times New Roman" w:cs="Times New Roman" w:hint="default"/>
        <w:spacing w:val="0"/>
        <w:w w:val="100"/>
        <w:sz w:val="28"/>
        <w:szCs w:val="28"/>
        <w:lang w:val="ru-RU" w:eastAsia="en-US" w:bidi="ar-SA"/>
      </w:rPr>
    </w:lvl>
    <w:lvl w:ilvl="1" w:tplc="7586F160">
      <w:numFmt w:val="bullet"/>
      <w:lvlText w:val="•"/>
      <w:lvlJc w:val="left"/>
      <w:pPr>
        <w:ind w:left="1660" w:hanging="320"/>
      </w:pPr>
      <w:rPr>
        <w:rFonts w:hint="default"/>
        <w:lang w:val="ru-RU" w:eastAsia="en-US" w:bidi="ar-SA"/>
      </w:rPr>
    </w:lvl>
    <w:lvl w:ilvl="2" w:tplc="B08C648E">
      <w:numFmt w:val="bullet"/>
      <w:lvlText w:val="•"/>
      <w:lvlJc w:val="left"/>
      <w:pPr>
        <w:ind w:left="2641" w:hanging="320"/>
      </w:pPr>
      <w:rPr>
        <w:rFonts w:hint="default"/>
        <w:lang w:val="ru-RU" w:eastAsia="en-US" w:bidi="ar-SA"/>
      </w:rPr>
    </w:lvl>
    <w:lvl w:ilvl="3" w:tplc="271E237A">
      <w:numFmt w:val="bullet"/>
      <w:lvlText w:val="•"/>
      <w:lvlJc w:val="left"/>
      <w:pPr>
        <w:ind w:left="3621" w:hanging="320"/>
      </w:pPr>
      <w:rPr>
        <w:rFonts w:hint="default"/>
        <w:lang w:val="ru-RU" w:eastAsia="en-US" w:bidi="ar-SA"/>
      </w:rPr>
    </w:lvl>
    <w:lvl w:ilvl="4" w:tplc="58CCF1BA">
      <w:numFmt w:val="bullet"/>
      <w:lvlText w:val="•"/>
      <w:lvlJc w:val="left"/>
      <w:pPr>
        <w:ind w:left="4602" w:hanging="320"/>
      </w:pPr>
      <w:rPr>
        <w:rFonts w:hint="default"/>
        <w:lang w:val="ru-RU" w:eastAsia="en-US" w:bidi="ar-SA"/>
      </w:rPr>
    </w:lvl>
    <w:lvl w:ilvl="5" w:tplc="F488A7E8">
      <w:numFmt w:val="bullet"/>
      <w:lvlText w:val="•"/>
      <w:lvlJc w:val="left"/>
      <w:pPr>
        <w:ind w:left="5583" w:hanging="320"/>
      </w:pPr>
      <w:rPr>
        <w:rFonts w:hint="default"/>
        <w:lang w:val="ru-RU" w:eastAsia="en-US" w:bidi="ar-SA"/>
      </w:rPr>
    </w:lvl>
    <w:lvl w:ilvl="6" w:tplc="E45C4778">
      <w:numFmt w:val="bullet"/>
      <w:lvlText w:val="•"/>
      <w:lvlJc w:val="left"/>
      <w:pPr>
        <w:ind w:left="6563" w:hanging="320"/>
      </w:pPr>
      <w:rPr>
        <w:rFonts w:hint="default"/>
        <w:lang w:val="ru-RU" w:eastAsia="en-US" w:bidi="ar-SA"/>
      </w:rPr>
    </w:lvl>
    <w:lvl w:ilvl="7" w:tplc="36B88870">
      <w:numFmt w:val="bullet"/>
      <w:lvlText w:val="•"/>
      <w:lvlJc w:val="left"/>
      <w:pPr>
        <w:ind w:left="7544" w:hanging="320"/>
      </w:pPr>
      <w:rPr>
        <w:rFonts w:hint="default"/>
        <w:lang w:val="ru-RU" w:eastAsia="en-US" w:bidi="ar-SA"/>
      </w:rPr>
    </w:lvl>
    <w:lvl w:ilvl="8" w:tplc="D196E9CC">
      <w:numFmt w:val="bullet"/>
      <w:lvlText w:val="•"/>
      <w:lvlJc w:val="left"/>
      <w:pPr>
        <w:ind w:left="8525" w:hanging="320"/>
      </w:pPr>
      <w:rPr>
        <w:rFonts w:hint="default"/>
        <w:lang w:val="ru-RU"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2A5"/>
    <w:rsid w:val="0006581A"/>
    <w:rsid w:val="00132F64"/>
    <w:rsid w:val="001556DB"/>
    <w:rsid w:val="00166C5E"/>
    <w:rsid w:val="00172774"/>
    <w:rsid w:val="002B5EB4"/>
    <w:rsid w:val="002F6FD6"/>
    <w:rsid w:val="00301D19"/>
    <w:rsid w:val="00316C7A"/>
    <w:rsid w:val="00340020"/>
    <w:rsid w:val="00396218"/>
    <w:rsid w:val="003A712F"/>
    <w:rsid w:val="003D3945"/>
    <w:rsid w:val="004534EE"/>
    <w:rsid w:val="004A54A9"/>
    <w:rsid w:val="004F6B4D"/>
    <w:rsid w:val="005803C8"/>
    <w:rsid w:val="005D3DF2"/>
    <w:rsid w:val="005E1EB5"/>
    <w:rsid w:val="00634A5D"/>
    <w:rsid w:val="006C24B9"/>
    <w:rsid w:val="00713055"/>
    <w:rsid w:val="007A0AEB"/>
    <w:rsid w:val="007B07D3"/>
    <w:rsid w:val="007D3274"/>
    <w:rsid w:val="00801814"/>
    <w:rsid w:val="00844568"/>
    <w:rsid w:val="008D4E19"/>
    <w:rsid w:val="009659A5"/>
    <w:rsid w:val="00A20A0C"/>
    <w:rsid w:val="00A25C63"/>
    <w:rsid w:val="00A749DD"/>
    <w:rsid w:val="00AB111F"/>
    <w:rsid w:val="00B1654C"/>
    <w:rsid w:val="00B23F2D"/>
    <w:rsid w:val="00B57D91"/>
    <w:rsid w:val="00B71387"/>
    <w:rsid w:val="00BE6B13"/>
    <w:rsid w:val="00C102A5"/>
    <w:rsid w:val="00C955AD"/>
    <w:rsid w:val="00CD4AB5"/>
    <w:rsid w:val="00D50A9A"/>
    <w:rsid w:val="00D64548"/>
    <w:rsid w:val="00D85BE9"/>
    <w:rsid w:val="00E1532F"/>
    <w:rsid w:val="00FB5B91"/>
    <w:rsid w:val="00FC04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0A5BD"/>
  <w15:chartTrackingRefBased/>
  <w15:docId w15:val="{ECA1C2A8-AE8F-42CC-BEBC-0BF82666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65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654C"/>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B1654C"/>
    <w:pPr>
      <w:outlineLvl w:val="9"/>
    </w:pPr>
    <w:rPr>
      <w:lang w:eastAsia="ru-RU"/>
    </w:rPr>
  </w:style>
  <w:style w:type="paragraph" w:styleId="2">
    <w:name w:val="toc 2"/>
    <w:basedOn w:val="a"/>
    <w:next w:val="a"/>
    <w:autoRedefine/>
    <w:uiPriority w:val="39"/>
    <w:unhideWhenUsed/>
    <w:rsid w:val="00B1654C"/>
    <w:pPr>
      <w:spacing w:after="100"/>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A749DD"/>
    <w:pPr>
      <w:tabs>
        <w:tab w:val="right" w:leader="dot" w:pos="9345"/>
      </w:tabs>
      <w:spacing w:after="100" w:line="360" w:lineRule="auto"/>
    </w:pPr>
    <w:rPr>
      <w:rFonts w:asciiTheme="minorHAnsi" w:eastAsiaTheme="minorEastAsia" w:hAnsiTheme="minorHAnsi"/>
      <w:noProof/>
      <w:lang w:eastAsia="ru-RU"/>
    </w:rPr>
  </w:style>
  <w:style w:type="paragraph" w:styleId="3">
    <w:name w:val="toc 3"/>
    <w:basedOn w:val="a"/>
    <w:next w:val="a"/>
    <w:autoRedefine/>
    <w:uiPriority w:val="39"/>
    <w:unhideWhenUsed/>
    <w:rsid w:val="00B1654C"/>
    <w:pPr>
      <w:spacing w:after="100"/>
      <w:ind w:left="440"/>
    </w:pPr>
    <w:rPr>
      <w:rFonts w:asciiTheme="minorHAnsi" w:eastAsiaTheme="minorEastAsia" w:hAnsiTheme="minorHAnsi"/>
      <w:sz w:val="22"/>
      <w:szCs w:val="22"/>
      <w:lang w:eastAsia="ru-RU"/>
    </w:rPr>
  </w:style>
  <w:style w:type="paragraph" w:customStyle="1" w:styleId="LEVEL">
    <w:name w:val="LEVEL"/>
    <w:basedOn w:val="1"/>
    <w:link w:val="LEVEL0"/>
    <w:qFormat/>
    <w:rsid w:val="00B57D91"/>
    <w:pPr>
      <w:jc w:val="center"/>
    </w:pPr>
    <w:rPr>
      <w:rFonts w:ascii="Times New Roman" w:hAnsi="Times New Roman"/>
      <w:b/>
      <w:color w:val="000000" w:themeColor="text1"/>
    </w:rPr>
  </w:style>
  <w:style w:type="paragraph" w:customStyle="1" w:styleId="12">
    <w:name w:val="Стиль1"/>
    <w:basedOn w:val="1"/>
    <w:link w:val="13"/>
    <w:qFormat/>
    <w:rsid w:val="00B1654C"/>
    <w:pPr>
      <w:widowControl w:val="0"/>
      <w:suppressAutoHyphens/>
      <w:spacing w:before="0" w:line="240" w:lineRule="auto"/>
      <w:ind w:left="472"/>
      <w:jc w:val="center"/>
    </w:pPr>
    <w:rPr>
      <w:rFonts w:ascii="Times New Roman" w:eastAsia="Times New Roman" w:hAnsi="Times New Roman" w:cs="Times New Roman"/>
      <w:b/>
      <w:bCs/>
      <w:color w:val="000000"/>
      <w:kern w:val="2"/>
      <w:sz w:val="28"/>
      <w:szCs w:val="28"/>
      <w:lang w:eastAsia="ru-RU" w:bidi="hi-IN"/>
    </w:rPr>
  </w:style>
  <w:style w:type="character" w:customStyle="1" w:styleId="LEVEL0">
    <w:name w:val="LEVEL Знак"/>
    <w:basedOn w:val="a0"/>
    <w:link w:val="LEVEL"/>
    <w:rsid w:val="00B57D91"/>
    <w:rPr>
      <w:rFonts w:eastAsiaTheme="majorEastAsia" w:cstheme="majorBidi"/>
      <w:b/>
      <w:color w:val="000000" w:themeColor="text1"/>
      <w:sz w:val="32"/>
      <w:szCs w:val="32"/>
    </w:rPr>
  </w:style>
  <w:style w:type="character" w:customStyle="1" w:styleId="13">
    <w:name w:val="Стиль1 Знак"/>
    <w:basedOn w:val="a0"/>
    <w:link w:val="12"/>
    <w:rsid w:val="00B1654C"/>
    <w:rPr>
      <w:rFonts w:eastAsia="Times New Roman"/>
      <w:b/>
      <w:bCs/>
      <w:color w:val="000000"/>
      <w:kern w:val="2"/>
      <w:lang w:eastAsia="ru-RU" w:bidi="hi-IN"/>
    </w:rPr>
  </w:style>
  <w:style w:type="table" w:customStyle="1" w:styleId="TableGrid">
    <w:name w:val="TableGrid"/>
    <w:rsid w:val="00B1654C"/>
    <w:pPr>
      <w:spacing w:after="0" w:line="240" w:lineRule="auto"/>
    </w:pPr>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 w:type="paragraph" w:styleId="a4">
    <w:name w:val="Normal (Web)"/>
    <w:basedOn w:val="a"/>
    <w:unhideWhenUsed/>
    <w:rsid w:val="00B1654C"/>
    <w:pPr>
      <w:spacing w:before="100" w:beforeAutospacing="1" w:after="100" w:afterAutospacing="1" w:line="240" w:lineRule="auto"/>
    </w:pPr>
    <w:rPr>
      <w:rFonts w:eastAsia="Times New Roman"/>
      <w:sz w:val="24"/>
      <w:szCs w:val="24"/>
      <w:lang w:eastAsia="ru-RU"/>
    </w:rPr>
  </w:style>
  <w:style w:type="table" w:styleId="a5">
    <w:name w:val="Table Grid"/>
    <w:basedOn w:val="a1"/>
    <w:uiPriority w:val="59"/>
    <w:rsid w:val="00B1654C"/>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MP">
    <w:name w:val="SIMP"/>
    <w:basedOn w:val="a"/>
    <w:link w:val="SIMP0"/>
    <w:qFormat/>
    <w:rsid w:val="00A749DD"/>
    <w:pPr>
      <w:spacing w:line="360" w:lineRule="auto"/>
      <w:jc w:val="both"/>
    </w:pPr>
    <w:rPr>
      <w:color w:val="000000" w:themeColor="text1"/>
      <w:lang w:val="en-US"/>
    </w:rPr>
  </w:style>
  <w:style w:type="paragraph" w:customStyle="1" w:styleId="PIC">
    <w:name w:val="PIC"/>
    <w:basedOn w:val="a"/>
    <w:link w:val="PIC0"/>
    <w:qFormat/>
    <w:rsid w:val="009659A5"/>
    <w:pPr>
      <w:jc w:val="center"/>
    </w:pPr>
    <w:rPr>
      <w:b/>
      <w:sz w:val="24"/>
      <w:szCs w:val="24"/>
    </w:rPr>
  </w:style>
  <w:style w:type="character" w:customStyle="1" w:styleId="SIMP0">
    <w:name w:val="SIMP Знак"/>
    <w:basedOn w:val="a0"/>
    <w:link w:val="SIMP"/>
    <w:rsid w:val="00A749DD"/>
    <w:rPr>
      <w:color w:val="000000" w:themeColor="text1"/>
      <w:lang w:val="en-US"/>
    </w:rPr>
  </w:style>
  <w:style w:type="table" w:customStyle="1" w:styleId="TableNormal">
    <w:name w:val="Table Normal"/>
    <w:uiPriority w:val="2"/>
    <w:semiHidden/>
    <w:unhideWhenUsed/>
    <w:qFormat/>
    <w:rsid w:val="009659A5"/>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character" w:customStyle="1" w:styleId="PIC0">
    <w:name w:val="PIC Знак"/>
    <w:basedOn w:val="SIMP0"/>
    <w:link w:val="PIC"/>
    <w:rsid w:val="00AB111F"/>
    <w:rPr>
      <w:b/>
      <w:color w:val="000000" w:themeColor="text1"/>
      <w:sz w:val="24"/>
      <w:szCs w:val="24"/>
      <w:lang w:val="en-US"/>
    </w:rPr>
  </w:style>
  <w:style w:type="paragraph" w:styleId="a6">
    <w:name w:val="Body Text"/>
    <w:basedOn w:val="a"/>
    <w:link w:val="a7"/>
    <w:uiPriority w:val="1"/>
    <w:qFormat/>
    <w:rsid w:val="009659A5"/>
    <w:pPr>
      <w:widowControl w:val="0"/>
      <w:autoSpaceDE w:val="0"/>
      <w:autoSpaceDN w:val="0"/>
      <w:spacing w:after="0" w:line="240" w:lineRule="auto"/>
    </w:pPr>
    <w:rPr>
      <w:rFonts w:eastAsia="Times New Roman"/>
    </w:rPr>
  </w:style>
  <w:style w:type="character" w:customStyle="1" w:styleId="a7">
    <w:name w:val="Основной текст Знак"/>
    <w:basedOn w:val="a0"/>
    <w:link w:val="a6"/>
    <w:uiPriority w:val="1"/>
    <w:rsid w:val="009659A5"/>
    <w:rPr>
      <w:rFonts w:eastAsia="Times New Roman"/>
    </w:rPr>
  </w:style>
  <w:style w:type="paragraph" w:customStyle="1" w:styleId="TableParagraph">
    <w:name w:val="Table Paragraph"/>
    <w:basedOn w:val="a"/>
    <w:uiPriority w:val="1"/>
    <w:qFormat/>
    <w:rsid w:val="009659A5"/>
    <w:pPr>
      <w:widowControl w:val="0"/>
      <w:autoSpaceDE w:val="0"/>
      <w:autoSpaceDN w:val="0"/>
      <w:spacing w:after="0" w:line="270" w:lineRule="exact"/>
      <w:ind w:left="108"/>
    </w:pPr>
    <w:rPr>
      <w:rFonts w:eastAsia="Times New Roman"/>
      <w:sz w:val="22"/>
      <w:szCs w:val="22"/>
    </w:rPr>
  </w:style>
  <w:style w:type="character" w:styleId="a8">
    <w:name w:val="Hyperlink"/>
    <w:basedOn w:val="a0"/>
    <w:uiPriority w:val="99"/>
    <w:unhideWhenUsed/>
    <w:rsid w:val="00A25C63"/>
    <w:rPr>
      <w:color w:val="0563C1" w:themeColor="hyperlink"/>
      <w:u w:val="single"/>
    </w:rPr>
  </w:style>
  <w:style w:type="paragraph" w:customStyle="1" w:styleId="TABLE">
    <w:name w:val="TABLE"/>
    <w:basedOn w:val="SIMP"/>
    <w:link w:val="TABLE0"/>
    <w:qFormat/>
    <w:rsid w:val="002F6FD6"/>
    <w:pPr>
      <w:jc w:val="left"/>
    </w:pPr>
    <w:rPr>
      <w:i/>
      <w:szCs w:val="24"/>
    </w:rPr>
  </w:style>
  <w:style w:type="character" w:customStyle="1" w:styleId="TABLE0">
    <w:name w:val="TABLE Знак"/>
    <w:basedOn w:val="13"/>
    <w:link w:val="TABLE"/>
    <w:rsid w:val="002F6FD6"/>
    <w:rPr>
      <w:rFonts w:eastAsia="Times New Roman"/>
      <w:b w:val="0"/>
      <w:bCs w:val="0"/>
      <w:i/>
      <w:color w:val="000000" w:themeColor="text1"/>
      <w:kern w:val="2"/>
      <w:szCs w:val="24"/>
      <w:lang w:val="en-US" w:eastAsia="ru-RU" w:bidi="hi-IN"/>
    </w:rPr>
  </w:style>
  <w:style w:type="paragraph" w:styleId="a9">
    <w:name w:val="header"/>
    <w:basedOn w:val="a"/>
    <w:link w:val="aa"/>
    <w:uiPriority w:val="99"/>
    <w:unhideWhenUsed/>
    <w:rsid w:val="00A749D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9DD"/>
  </w:style>
  <w:style w:type="paragraph" w:styleId="ab">
    <w:name w:val="footer"/>
    <w:basedOn w:val="a"/>
    <w:link w:val="ac"/>
    <w:uiPriority w:val="99"/>
    <w:unhideWhenUsed/>
    <w:rsid w:val="00A749D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9DD"/>
  </w:style>
  <w:style w:type="paragraph" w:customStyle="1" w:styleId="ad">
    <w:name w:val="ПОДУРОВЕНЬ"/>
    <w:basedOn w:val="SIMP"/>
    <w:link w:val="ae"/>
    <w:qFormat/>
    <w:rsid w:val="00A749DD"/>
    <w:rPr>
      <w:b/>
    </w:rPr>
  </w:style>
  <w:style w:type="paragraph" w:styleId="af">
    <w:name w:val="caption"/>
    <w:basedOn w:val="a"/>
    <w:next w:val="a"/>
    <w:uiPriority w:val="35"/>
    <w:unhideWhenUsed/>
    <w:qFormat/>
    <w:rsid w:val="002F6FD6"/>
    <w:pPr>
      <w:widowControl w:val="0"/>
      <w:suppressAutoHyphens/>
      <w:spacing w:after="200" w:line="240" w:lineRule="auto"/>
    </w:pPr>
    <w:rPr>
      <w:rFonts w:ascii="Liberation Serif" w:eastAsia="Droid Sans Fallback" w:hAnsi="Liberation Serif" w:cs="Mangal"/>
      <w:i/>
      <w:iCs/>
      <w:color w:val="44546A" w:themeColor="text2"/>
      <w:kern w:val="2"/>
      <w:sz w:val="18"/>
      <w:szCs w:val="16"/>
      <w:lang w:eastAsia="zh-CN" w:bidi="hi-IN"/>
    </w:rPr>
  </w:style>
  <w:style w:type="character" w:customStyle="1" w:styleId="ae">
    <w:name w:val="ПОДУРОВЕНЬ Знак"/>
    <w:basedOn w:val="SIMP0"/>
    <w:link w:val="ad"/>
    <w:rsid w:val="00A749DD"/>
    <w:rPr>
      <w:b/>
      <w:color w:val="000000" w:themeColor="text1"/>
      <w:lang w:val="en-US"/>
    </w:rPr>
  </w:style>
  <w:style w:type="paragraph" w:styleId="af0">
    <w:name w:val="List Paragraph"/>
    <w:basedOn w:val="a"/>
    <w:uiPriority w:val="34"/>
    <w:qFormat/>
    <w:rsid w:val="00A20A0C"/>
    <w:pPr>
      <w:widowControl w:val="0"/>
      <w:suppressAutoHyphens/>
      <w:spacing w:after="0" w:line="240" w:lineRule="auto"/>
      <w:ind w:left="720"/>
      <w:contextualSpacing/>
    </w:pPr>
    <w:rPr>
      <w:rFonts w:ascii="Liberation Serif" w:eastAsia="Droid Sans Fallback" w:hAnsi="Liberation Serif" w:cs="Mangal"/>
      <w:kern w:val="2"/>
      <w:sz w:val="24"/>
      <w:szCs w:val="21"/>
      <w:lang w:eastAsia="zh-CN" w:bidi="hi-IN"/>
    </w:rPr>
  </w:style>
  <w:style w:type="character" w:styleId="af1">
    <w:name w:val="page number"/>
    <w:basedOn w:val="a0"/>
    <w:uiPriority w:val="99"/>
    <w:semiHidden/>
    <w:unhideWhenUsed/>
    <w:rsid w:val="00A20A0C"/>
  </w:style>
  <w:style w:type="paragraph" w:customStyle="1" w:styleId="Default">
    <w:name w:val="Default"/>
    <w:rsid w:val="00316C7A"/>
    <w:pPr>
      <w:autoSpaceDE w:val="0"/>
      <w:autoSpaceDN w:val="0"/>
      <w:adjustRightInd w:val="0"/>
      <w:spacing w:after="0" w:line="240" w:lineRule="auto"/>
    </w:pPr>
    <w:rPr>
      <w:color w:val="000000"/>
      <w:sz w:val="24"/>
      <w:szCs w:val="24"/>
    </w:rPr>
  </w:style>
  <w:style w:type="paragraph" w:customStyle="1" w:styleId="TNR14">
    <w:name w:val="TNR14 (обыч)"/>
    <w:basedOn w:val="a"/>
    <w:link w:val="TNR140"/>
    <w:qFormat/>
    <w:rsid w:val="00BE6B13"/>
    <w:pPr>
      <w:widowControl w:val="0"/>
      <w:suppressAutoHyphens/>
      <w:spacing w:after="0" w:line="360" w:lineRule="auto"/>
      <w:ind w:firstLine="709"/>
      <w:jc w:val="both"/>
    </w:pPr>
    <w:rPr>
      <w:rFonts w:eastAsia="Droid Sans Fallback"/>
      <w:kern w:val="2"/>
      <w:lang w:eastAsia="zh-CN" w:bidi="hi-IN"/>
    </w:rPr>
  </w:style>
  <w:style w:type="character" w:customStyle="1" w:styleId="TNR140">
    <w:name w:val="TNR14 (обыч) Знак"/>
    <w:basedOn w:val="a0"/>
    <w:link w:val="TNR14"/>
    <w:locked/>
    <w:rsid w:val="00BE6B13"/>
    <w:rPr>
      <w:rFonts w:eastAsia="Droid Sans Fallback"/>
      <w:kern w:val="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162399">
      <w:bodyDiv w:val="1"/>
      <w:marLeft w:val="0"/>
      <w:marRight w:val="0"/>
      <w:marTop w:val="0"/>
      <w:marBottom w:val="0"/>
      <w:divBdr>
        <w:top w:val="none" w:sz="0" w:space="0" w:color="auto"/>
        <w:left w:val="none" w:sz="0" w:space="0" w:color="auto"/>
        <w:bottom w:val="none" w:sz="0" w:space="0" w:color="auto"/>
        <w:right w:val="none" w:sz="0" w:space="0" w:color="auto"/>
      </w:divBdr>
    </w:div>
    <w:div w:id="558133796">
      <w:bodyDiv w:val="1"/>
      <w:marLeft w:val="0"/>
      <w:marRight w:val="0"/>
      <w:marTop w:val="0"/>
      <w:marBottom w:val="0"/>
      <w:divBdr>
        <w:top w:val="none" w:sz="0" w:space="0" w:color="auto"/>
        <w:left w:val="none" w:sz="0" w:space="0" w:color="auto"/>
        <w:bottom w:val="none" w:sz="0" w:space="0" w:color="auto"/>
        <w:right w:val="none" w:sz="0" w:space="0" w:color="auto"/>
      </w:divBdr>
    </w:div>
    <w:div w:id="921984831">
      <w:bodyDiv w:val="1"/>
      <w:marLeft w:val="0"/>
      <w:marRight w:val="0"/>
      <w:marTop w:val="0"/>
      <w:marBottom w:val="0"/>
      <w:divBdr>
        <w:top w:val="none" w:sz="0" w:space="0" w:color="auto"/>
        <w:left w:val="none" w:sz="0" w:space="0" w:color="auto"/>
        <w:bottom w:val="none" w:sz="0" w:space="0" w:color="auto"/>
        <w:right w:val="none" w:sz="0" w:space="0" w:color="auto"/>
      </w:divBdr>
    </w:div>
    <w:div w:id="943654224">
      <w:bodyDiv w:val="1"/>
      <w:marLeft w:val="0"/>
      <w:marRight w:val="0"/>
      <w:marTop w:val="0"/>
      <w:marBottom w:val="0"/>
      <w:divBdr>
        <w:top w:val="none" w:sz="0" w:space="0" w:color="auto"/>
        <w:left w:val="none" w:sz="0" w:space="0" w:color="auto"/>
        <w:bottom w:val="none" w:sz="0" w:space="0" w:color="auto"/>
        <w:right w:val="none" w:sz="0" w:space="0" w:color="auto"/>
      </w:divBdr>
    </w:div>
    <w:div w:id="990983665">
      <w:bodyDiv w:val="1"/>
      <w:marLeft w:val="0"/>
      <w:marRight w:val="0"/>
      <w:marTop w:val="0"/>
      <w:marBottom w:val="0"/>
      <w:divBdr>
        <w:top w:val="none" w:sz="0" w:space="0" w:color="auto"/>
        <w:left w:val="none" w:sz="0" w:space="0" w:color="auto"/>
        <w:bottom w:val="none" w:sz="0" w:space="0" w:color="auto"/>
        <w:right w:val="none" w:sz="0" w:space="0" w:color="auto"/>
      </w:divBdr>
    </w:div>
    <w:div w:id="1042703923">
      <w:bodyDiv w:val="1"/>
      <w:marLeft w:val="0"/>
      <w:marRight w:val="0"/>
      <w:marTop w:val="0"/>
      <w:marBottom w:val="0"/>
      <w:divBdr>
        <w:top w:val="none" w:sz="0" w:space="0" w:color="auto"/>
        <w:left w:val="none" w:sz="0" w:space="0" w:color="auto"/>
        <w:bottom w:val="none" w:sz="0" w:space="0" w:color="auto"/>
        <w:right w:val="none" w:sz="0" w:space="0" w:color="auto"/>
      </w:divBdr>
    </w:div>
    <w:div w:id="1054159183">
      <w:bodyDiv w:val="1"/>
      <w:marLeft w:val="0"/>
      <w:marRight w:val="0"/>
      <w:marTop w:val="0"/>
      <w:marBottom w:val="0"/>
      <w:divBdr>
        <w:top w:val="none" w:sz="0" w:space="0" w:color="auto"/>
        <w:left w:val="none" w:sz="0" w:space="0" w:color="auto"/>
        <w:bottom w:val="none" w:sz="0" w:space="0" w:color="auto"/>
        <w:right w:val="none" w:sz="0" w:space="0" w:color="auto"/>
      </w:divBdr>
    </w:div>
    <w:div w:id="1257251108">
      <w:bodyDiv w:val="1"/>
      <w:marLeft w:val="0"/>
      <w:marRight w:val="0"/>
      <w:marTop w:val="0"/>
      <w:marBottom w:val="0"/>
      <w:divBdr>
        <w:top w:val="none" w:sz="0" w:space="0" w:color="auto"/>
        <w:left w:val="none" w:sz="0" w:space="0" w:color="auto"/>
        <w:bottom w:val="none" w:sz="0" w:space="0" w:color="auto"/>
        <w:right w:val="none" w:sz="0" w:space="0" w:color="auto"/>
      </w:divBdr>
    </w:div>
    <w:div w:id="1260915635">
      <w:bodyDiv w:val="1"/>
      <w:marLeft w:val="0"/>
      <w:marRight w:val="0"/>
      <w:marTop w:val="0"/>
      <w:marBottom w:val="0"/>
      <w:divBdr>
        <w:top w:val="none" w:sz="0" w:space="0" w:color="auto"/>
        <w:left w:val="none" w:sz="0" w:space="0" w:color="auto"/>
        <w:bottom w:val="none" w:sz="0" w:space="0" w:color="auto"/>
        <w:right w:val="none" w:sz="0" w:space="0" w:color="auto"/>
      </w:divBdr>
    </w:div>
    <w:div w:id="1392923638">
      <w:bodyDiv w:val="1"/>
      <w:marLeft w:val="0"/>
      <w:marRight w:val="0"/>
      <w:marTop w:val="0"/>
      <w:marBottom w:val="0"/>
      <w:divBdr>
        <w:top w:val="none" w:sz="0" w:space="0" w:color="auto"/>
        <w:left w:val="none" w:sz="0" w:space="0" w:color="auto"/>
        <w:bottom w:val="none" w:sz="0" w:space="0" w:color="auto"/>
        <w:right w:val="none" w:sz="0" w:space="0" w:color="auto"/>
      </w:divBdr>
    </w:div>
    <w:div w:id="1418744549">
      <w:bodyDiv w:val="1"/>
      <w:marLeft w:val="0"/>
      <w:marRight w:val="0"/>
      <w:marTop w:val="0"/>
      <w:marBottom w:val="0"/>
      <w:divBdr>
        <w:top w:val="none" w:sz="0" w:space="0" w:color="auto"/>
        <w:left w:val="none" w:sz="0" w:space="0" w:color="auto"/>
        <w:bottom w:val="none" w:sz="0" w:space="0" w:color="auto"/>
        <w:right w:val="none" w:sz="0" w:space="0" w:color="auto"/>
      </w:divBdr>
    </w:div>
    <w:div w:id="1842231246">
      <w:bodyDiv w:val="1"/>
      <w:marLeft w:val="0"/>
      <w:marRight w:val="0"/>
      <w:marTop w:val="0"/>
      <w:marBottom w:val="0"/>
      <w:divBdr>
        <w:top w:val="none" w:sz="0" w:space="0" w:color="auto"/>
        <w:left w:val="none" w:sz="0" w:space="0" w:color="auto"/>
        <w:bottom w:val="none" w:sz="0" w:space="0" w:color="auto"/>
        <w:right w:val="none" w:sz="0" w:space="0" w:color="auto"/>
      </w:divBdr>
    </w:div>
    <w:div w:id="1862430161">
      <w:bodyDiv w:val="1"/>
      <w:marLeft w:val="0"/>
      <w:marRight w:val="0"/>
      <w:marTop w:val="0"/>
      <w:marBottom w:val="0"/>
      <w:divBdr>
        <w:top w:val="none" w:sz="0" w:space="0" w:color="auto"/>
        <w:left w:val="none" w:sz="0" w:space="0" w:color="auto"/>
        <w:bottom w:val="none" w:sz="0" w:space="0" w:color="auto"/>
        <w:right w:val="none" w:sz="0" w:space="0" w:color="auto"/>
      </w:divBdr>
    </w:div>
    <w:div w:id="214330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yperlink" Target="https://app.diagrams.ne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_________Microsoft_Word.docx"/><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EE642-1917-42AD-88E6-29E2D89A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32</Pages>
  <Words>3928</Words>
  <Characters>22390</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Sinsjar</dc:creator>
  <cp:keywords/>
  <dc:description/>
  <cp:lastModifiedBy>Sinsjar</cp:lastModifiedBy>
  <cp:revision>38</cp:revision>
  <cp:lastPrinted>2023-05-31T10:52:00Z</cp:lastPrinted>
  <dcterms:created xsi:type="dcterms:W3CDTF">2023-05-24T23:17:00Z</dcterms:created>
  <dcterms:modified xsi:type="dcterms:W3CDTF">2023-06-10T00:58:00Z</dcterms:modified>
</cp:coreProperties>
</file>