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AA8BF" w14:textId="77777777" w:rsidR="002606A3" w:rsidRDefault="002606A3" w:rsidP="002606A3">
      <w:pPr>
        <w:spacing w:line="282" w:lineRule="auto"/>
      </w:pPr>
    </w:p>
    <w:p w14:paraId="56A87A1B" w14:textId="77777777" w:rsidR="002606A3" w:rsidRDefault="002606A3" w:rsidP="002606A3">
      <w:pPr>
        <w:jc w:val="center"/>
      </w:pPr>
      <w:bookmarkStart w:id="0" w:name="_Hlk21791465"/>
      <w:bookmarkEnd w:id="0"/>
      <w:r>
        <w:rPr>
          <w:noProof/>
          <w:lang w:eastAsia="ru-RU" w:bidi="ar-SA"/>
        </w:rPr>
        <w:drawing>
          <wp:inline distT="0" distB="0" distL="0" distR="0" wp14:anchorId="6AA422D8" wp14:editId="35D9A364">
            <wp:extent cx="1066800" cy="106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C08" w14:textId="77777777" w:rsidR="002606A3" w:rsidRDefault="002606A3" w:rsidP="002606A3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67AE89CC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DE94E79" w14:textId="77777777" w:rsidR="002606A3" w:rsidRDefault="002606A3" w:rsidP="002606A3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A7438FE" w14:textId="77777777" w:rsidR="002606A3" w:rsidRPr="00190756" w:rsidRDefault="002606A3" w:rsidP="002606A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68779430"/>
      <w:bookmarkStart w:id="2" w:name="_Toc72357109"/>
      <w:r w:rsidRPr="0019075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РТУ МИРЭА</w:t>
      </w:r>
      <w:bookmarkEnd w:id="1"/>
      <w:bookmarkEnd w:id="2"/>
    </w:p>
    <w:p w14:paraId="07BB5B98" w14:textId="77777777" w:rsidR="002606A3" w:rsidRDefault="002606A3" w:rsidP="002606A3">
      <w:pPr>
        <w:spacing w:after="151"/>
      </w:pP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 wp14:anchorId="795E14E2" wp14:editId="29540EF9">
                <wp:extent cx="5600700" cy="39370"/>
                <wp:effectExtent l="8890" t="3810" r="635" b="44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0" y="0"/>
                          <a:chExt cx="56007" cy="393"/>
                        </a:xfrm>
                      </wpg:grpSpPr>
                      <wps:wsp>
                        <wps:cNvPr id="2" name="Shape 166"/>
                        <wps:cNvSpPr>
                          <a:spLocks/>
                        </wps:cNvSpPr>
                        <wps:spPr bwMode="auto">
                          <a:xfrm>
                            <a:off x="0" y="254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EE1354C" id="Группа 1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</w:p>
    <w:p w14:paraId="39B5783D" w14:textId="77777777" w:rsidR="002606A3" w:rsidRDefault="002606A3" w:rsidP="002606A3">
      <w:pPr>
        <w:spacing w:after="20"/>
        <w:jc w:val="right"/>
      </w:pPr>
    </w:p>
    <w:p w14:paraId="01D28179" w14:textId="77777777" w:rsidR="002606A3" w:rsidRDefault="002606A3" w:rsidP="002606A3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14:paraId="03BDB31C" w14:textId="2655A88F" w:rsidR="002606A3" w:rsidRPr="00C46110" w:rsidRDefault="002606A3" w:rsidP="002606A3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>Кафедра практической и прикладной информатики</w:t>
      </w:r>
      <w:r w:rsidRPr="00D15F26">
        <w:rPr>
          <w:rFonts w:ascii="Times New Roman" w:eastAsia="Times New Roman" w:hAnsi="Times New Roman" w:cs="Times New Roman"/>
        </w:rPr>
        <w:t xml:space="preserve"> </w:t>
      </w:r>
      <w:r w:rsidR="00DF6109">
        <w:rPr>
          <w:rFonts w:ascii="Times New Roman" w:eastAsia="Times New Roman" w:hAnsi="Times New Roman" w:cs="Times New Roman"/>
        </w:rPr>
        <w:t>(ППИ)</w:t>
      </w:r>
    </w:p>
    <w:p w14:paraId="1F8CFCD6" w14:textId="77777777" w:rsidR="002606A3" w:rsidRDefault="002606A3" w:rsidP="002606A3">
      <w:pPr>
        <w:jc w:val="center"/>
      </w:pPr>
    </w:p>
    <w:p w14:paraId="7ECC6908" w14:textId="77777777" w:rsidR="002606A3" w:rsidRDefault="002606A3" w:rsidP="002606A3">
      <w:pPr>
        <w:jc w:val="center"/>
      </w:pPr>
    </w:p>
    <w:p w14:paraId="02E65DEB" w14:textId="77777777" w:rsidR="002606A3" w:rsidRDefault="002606A3" w:rsidP="002606A3">
      <w:pPr>
        <w:jc w:val="center"/>
      </w:pPr>
    </w:p>
    <w:p w14:paraId="5AADC1EF" w14:textId="03444E85" w:rsidR="002606A3" w:rsidRPr="006D69BF" w:rsidRDefault="00313228" w:rsidP="002606A3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ИТОГОВЫЙ </w:t>
      </w:r>
      <w:r w:rsidR="002606A3">
        <w:rPr>
          <w:rFonts w:ascii="Times New Roman" w:eastAsia="Times New Roman" w:hAnsi="Times New Roman" w:cs="Times New Roman"/>
          <w:b/>
          <w:sz w:val="28"/>
        </w:rPr>
        <w:t>ОТЧЕТ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606A3">
        <w:rPr>
          <w:rFonts w:ascii="Times New Roman" w:eastAsia="Times New Roman" w:hAnsi="Times New Roman" w:cs="Times New Roman"/>
          <w:b/>
          <w:sz w:val="28"/>
        </w:rPr>
        <w:t>ПО ПРАКТИЧЕС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="00216733">
        <w:rPr>
          <w:rFonts w:ascii="Times New Roman" w:eastAsia="Times New Roman" w:hAnsi="Times New Roman" w:cs="Times New Roman"/>
          <w:b/>
          <w:sz w:val="28"/>
        </w:rPr>
        <w:t>ОЙ</w:t>
      </w:r>
      <w:r w:rsidR="002606A3">
        <w:rPr>
          <w:rFonts w:ascii="Times New Roman" w:eastAsia="Times New Roman" w:hAnsi="Times New Roman" w:cs="Times New Roman"/>
          <w:b/>
          <w:sz w:val="28"/>
        </w:rPr>
        <w:t xml:space="preserve"> РАБОТ</w:t>
      </w:r>
      <w:r w:rsidR="00216733">
        <w:rPr>
          <w:rFonts w:ascii="Times New Roman" w:eastAsia="Times New Roman" w:hAnsi="Times New Roman" w:cs="Times New Roman"/>
          <w:b/>
          <w:sz w:val="28"/>
        </w:rPr>
        <w:t>Е №2</w:t>
      </w:r>
    </w:p>
    <w:p w14:paraId="56F5C531" w14:textId="77777777" w:rsidR="002606A3" w:rsidRDefault="002606A3" w:rsidP="002606A3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D9AD1B4" w14:textId="77777777" w:rsidR="002606A3" w:rsidRDefault="002606A3" w:rsidP="002606A3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276BA542" w14:textId="77777777" w:rsidR="002606A3" w:rsidRDefault="002606A3" w:rsidP="002606A3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7AF97A9" w14:textId="77777777" w:rsidR="002606A3" w:rsidRDefault="002606A3" w:rsidP="002606A3"/>
    <w:tbl>
      <w:tblPr>
        <w:tblStyle w:val="TableGrid"/>
        <w:tblW w:w="9315" w:type="dxa"/>
        <w:tblInd w:w="0" w:type="dxa"/>
        <w:tblLook w:val="04A0" w:firstRow="1" w:lastRow="0" w:firstColumn="1" w:lastColumn="0" w:noHBand="0" w:noVBand="1"/>
      </w:tblPr>
      <w:tblGrid>
        <w:gridCol w:w="4678"/>
        <w:gridCol w:w="1984"/>
        <w:gridCol w:w="617"/>
        <w:gridCol w:w="2036"/>
      </w:tblGrid>
      <w:tr w:rsidR="002606A3" w:rsidRPr="00D46A68" w14:paraId="7F1FF9D2" w14:textId="77777777" w:rsidTr="00F11BAC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A218F" w14:textId="77777777" w:rsidR="002606A3" w:rsidRPr="00D46A68" w:rsidRDefault="002606A3" w:rsidP="007D5272">
            <w:pPr>
              <w:jc w:val="center"/>
            </w:pPr>
          </w:p>
          <w:p w14:paraId="5AC64BC1" w14:textId="77777777" w:rsidR="002606A3" w:rsidRPr="00D46A68" w:rsidRDefault="002606A3" w:rsidP="007D5272">
            <w:pPr>
              <w:spacing w:after="5"/>
              <w:jc w:val="center"/>
            </w:pPr>
          </w:p>
          <w:p w14:paraId="04551F08" w14:textId="15010DE6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 xml:space="preserve">Выполнил студент группы </w:t>
            </w:r>
            <w:r w:rsidR="00216733">
              <w:rPr>
                <w:rFonts w:ascii="Times New Roman" w:eastAsia="Times New Roman" w:hAnsi="Times New Roman" w:cs="Times New Roman"/>
              </w:rPr>
              <w:t>ИНБО-10-21</w:t>
            </w:r>
          </w:p>
          <w:p w14:paraId="5094294E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F018667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88DFAED" w14:textId="77777777" w:rsidR="002606A3" w:rsidRPr="00D46A68" w:rsidRDefault="002606A3" w:rsidP="007D5272">
            <w:pPr>
              <w:rPr>
                <w:rFonts w:ascii="Times New Roman" w:hAnsi="Times New Roman" w:cs="Times New Roman"/>
              </w:rPr>
            </w:pPr>
          </w:p>
          <w:p w14:paraId="59E04A4F" w14:textId="77777777" w:rsidR="002606A3" w:rsidRPr="00D46A68" w:rsidRDefault="002606A3" w:rsidP="007D5272">
            <w:pPr>
              <w:spacing w:after="19"/>
              <w:rPr>
                <w:rFonts w:ascii="Times New Roman" w:hAnsi="Times New Roman" w:cs="Times New Roman"/>
              </w:rPr>
            </w:pPr>
          </w:p>
          <w:p w14:paraId="0C8FAE57" w14:textId="0B2E522E" w:rsidR="002606A3" w:rsidRPr="00D46A68" w:rsidRDefault="004B5CC3" w:rsidP="007D527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Четырин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Б.П</w:t>
            </w:r>
            <w:r w:rsidR="00216733">
              <w:rPr>
                <w:rFonts w:ascii="Times New Roman" w:hAnsi="Times New Roman" w:cs="Times New Roman"/>
              </w:rPr>
              <w:t>.</w:t>
            </w:r>
          </w:p>
        </w:tc>
      </w:tr>
      <w:tr w:rsidR="002606A3" w:rsidRPr="00D46A68" w14:paraId="42F960CB" w14:textId="77777777" w:rsidTr="007D5272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8BFF2AA" w14:textId="77777777" w:rsidR="002606A3" w:rsidRPr="00D46A68" w:rsidRDefault="002606A3" w:rsidP="007D5272">
            <w:pPr>
              <w:spacing w:after="100"/>
            </w:pPr>
          </w:p>
          <w:p w14:paraId="46CD2386" w14:textId="6E5C580B" w:rsidR="002606A3" w:rsidRPr="00D46A68" w:rsidRDefault="002606A3" w:rsidP="007D5272">
            <w:r w:rsidRPr="00D46A68">
              <w:rPr>
                <w:rFonts w:ascii="Times New Roman" w:eastAsia="Times New Roman" w:hAnsi="Times New Roman" w:cs="Times New Roman"/>
              </w:rPr>
              <w:t>Принял</w:t>
            </w:r>
            <w:r w:rsidR="00C03126">
              <w:rPr>
                <w:rFonts w:ascii="Times New Roman" w:eastAsia="Times New Roman" w:hAnsi="Times New Roman" w:cs="Times New Roman"/>
              </w:rPr>
              <w:t>а</w:t>
            </w:r>
            <w:r w:rsidRPr="00D46A68">
              <w:rPr>
                <w:rFonts w:ascii="Times New Roman" w:eastAsia="Times New Roman" w:hAnsi="Times New Roman" w:cs="Times New Roman"/>
              </w:rPr>
              <w:t xml:space="preserve"> </w:t>
            </w:r>
            <w:r w:rsidR="00C03126">
              <w:rPr>
                <w:rFonts w:ascii="Times New Roman" w:eastAsia="Times New Roman" w:hAnsi="Times New Roman" w:cs="Times New Roman"/>
              </w:rPr>
              <w:t>ассистент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89542" w14:textId="77777777" w:rsidR="002606A3" w:rsidRPr="00D46A68" w:rsidRDefault="002606A3" w:rsidP="007D5272"/>
          <w:p w14:paraId="7DE2ED0C" w14:textId="77777777" w:rsidR="002606A3" w:rsidRPr="00D46A68" w:rsidRDefault="002606A3" w:rsidP="007D5272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5ACF108" w14:textId="77777777" w:rsidR="002606A3" w:rsidRPr="00D46A68" w:rsidRDefault="002606A3" w:rsidP="007D5272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14:paraId="56A76332" w14:textId="77777777" w:rsidR="002606A3" w:rsidRPr="00D46A68" w:rsidRDefault="002606A3" w:rsidP="007D5272">
            <w:pPr>
              <w:jc w:val="right"/>
              <w:rPr>
                <w:color w:val="000000" w:themeColor="text1"/>
              </w:rPr>
            </w:pPr>
          </w:p>
          <w:p w14:paraId="6E956435" w14:textId="77777777" w:rsidR="002606A3" w:rsidRPr="00D46A68" w:rsidRDefault="002606A3" w:rsidP="007D5272">
            <w:pPr>
              <w:rPr>
                <w:color w:val="000000" w:themeColor="text1"/>
              </w:rPr>
            </w:pPr>
          </w:p>
          <w:p w14:paraId="7432266F" w14:textId="448B55D8" w:rsidR="002606A3" w:rsidRPr="00D46A68" w:rsidRDefault="002606A3" w:rsidP="007D5272">
            <w:pPr>
              <w:rPr>
                <w:color w:val="000000" w:themeColor="text1"/>
              </w:rPr>
            </w:pPr>
            <w:r w:rsidRPr="00D46A6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>Свищёв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а</w:t>
            </w:r>
            <w:r w:rsidRPr="00D46A6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03126">
              <w:rPr>
                <w:rFonts w:ascii="Times New Roman" w:hAnsi="Times New Roman" w:cs="Times New Roman"/>
                <w:color w:val="000000" w:themeColor="text1"/>
              </w:rPr>
              <w:t>И</w:t>
            </w:r>
            <w:r w:rsidRPr="00D46A68">
              <w:rPr>
                <w:color w:val="000000" w:themeColor="text1"/>
              </w:rPr>
              <w:t>.В.</w:t>
            </w:r>
          </w:p>
        </w:tc>
      </w:tr>
      <w:tr w:rsidR="002606A3" w:rsidRPr="00D46A68" w14:paraId="3FB400BA" w14:textId="77777777" w:rsidTr="007D5272">
        <w:trPr>
          <w:trHeight w:val="10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4F39C8A" w14:textId="77777777" w:rsidR="002606A3" w:rsidRDefault="002606A3" w:rsidP="007D5272"/>
          <w:p w14:paraId="3F9866F7" w14:textId="77777777" w:rsidR="00F11BAC" w:rsidRDefault="00F11BAC" w:rsidP="007D5272"/>
          <w:p w14:paraId="6F742CAA" w14:textId="77777777" w:rsidR="00F11BAC" w:rsidRDefault="00F11BAC" w:rsidP="007D5272"/>
          <w:p w14:paraId="47AC1D5C" w14:textId="77777777" w:rsidR="00F11BAC" w:rsidRDefault="00F11BAC" w:rsidP="007D5272"/>
          <w:p w14:paraId="356DDB7A" w14:textId="77777777" w:rsidR="00F11BAC" w:rsidRDefault="00F11BAC" w:rsidP="007D5272"/>
          <w:p w14:paraId="225C7485" w14:textId="77777777" w:rsidR="00F11BAC" w:rsidRDefault="00F11BAC" w:rsidP="007D5272"/>
          <w:p w14:paraId="6B9DE8BA" w14:textId="02570090" w:rsidR="00F11BAC" w:rsidRDefault="00F11BAC" w:rsidP="007D5272"/>
          <w:p w14:paraId="31D171C0" w14:textId="77777777" w:rsidR="00F11BAC" w:rsidRDefault="00F11BAC" w:rsidP="007D5272"/>
          <w:p w14:paraId="580FE13B" w14:textId="77777777" w:rsidR="00F11BAC" w:rsidRDefault="00F11BAC" w:rsidP="007D5272"/>
          <w:p w14:paraId="02272557" w14:textId="4390A0FB" w:rsidR="00F11BAC" w:rsidRPr="00D46A68" w:rsidRDefault="00F11BAC" w:rsidP="007D5272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2D03400" w14:textId="77777777" w:rsidR="002606A3" w:rsidRPr="00D46A68" w:rsidRDefault="002606A3" w:rsidP="007D5272"/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7C315" w14:textId="77777777" w:rsidR="002606A3" w:rsidRPr="00D46A68" w:rsidRDefault="002606A3" w:rsidP="007D5272">
            <w:pPr>
              <w:jc w:val="right"/>
            </w:pPr>
          </w:p>
        </w:tc>
      </w:tr>
    </w:tbl>
    <w:p w14:paraId="778CC266" w14:textId="77777777" w:rsidR="002606A3" w:rsidRPr="00D46A68" w:rsidRDefault="002606A3" w:rsidP="002606A3">
      <w:pPr>
        <w:jc w:val="center"/>
      </w:pPr>
    </w:p>
    <w:p w14:paraId="6E0AB34B" w14:textId="77777777" w:rsidR="002606A3" w:rsidRPr="00D46A68" w:rsidRDefault="002606A3" w:rsidP="002606A3">
      <w:pPr>
        <w:jc w:val="center"/>
      </w:pPr>
    </w:p>
    <w:p w14:paraId="2B8D4859" w14:textId="19E69D54" w:rsidR="002606A3" w:rsidRPr="00D46A68" w:rsidRDefault="002606A3" w:rsidP="002606A3">
      <w:pPr>
        <w:spacing w:after="17"/>
        <w:jc w:val="center"/>
        <w:rPr>
          <w:rFonts w:ascii="Times New Roman" w:eastAsia="Times New Roman" w:hAnsi="Times New Roman" w:cs="Times New Roman"/>
        </w:rPr>
      </w:pPr>
      <w:r w:rsidRPr="00D46A68">
        <w:rPr>
          <w:rFonts w:ascii="Times New Roman" w:eastAsia="Times New Roman" w:hAnsi="Times New Roman" w:cs="Times New Roman"/>
          <w:noProof/>
          <w:lang w:eastAsia="ru-RU" w:bidi="ar-SA"/>
        </w:rPr>
        <mc:AlternateContent>
          <mc:Choice Requires="wpi">
            <w:drawing>
              <wp:anchor distT="18000" distB="17865" distL="132300" distR="132500" simplePos="0" relativeHeight="251659264" behindDoc="0" locked="0" layoutInCell="1" allowOverlap="1" wp14:anchorId="18CF3D74" wp14:editId="61753A32">
                <wp:simplePos x="0" y="0"/>
                <wp:positionH relativeFrom="column">
                  <wp:posOffset>2787235</wp:posOffset>
                </wp:positionH>
                <wp:positionV relativeFrom="paragraph">
                  <wp:posOffset>191990</wp:posOffset>
                </wp:positionV>
                <wp:extent cx="568960" cy="302260"/>
                <wp:effectExtent l="57150" t="57150" r="0" b="78740"/>
                <wp:wrapNone/>
                <wp:docPr id="22" name="Рукописный ввод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68960" cy="3022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606DE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2" o:spid="_x0000_s1026" type="#_x0000_t75" style="position:absolute;margin-left:218.05pt;margin-top:13.7pt;width:47.6pt;height:26.6pt;z-index:251659264;visibility:visible;mso-wrap-style:square;mso-width-percent:0;mso-height-percent:0;mso-wrap-distance-left:3.675mm;mso-wrap-distance-top:.5mm;mso-wrap-distance-right:3.68056mm;mso-wrap-distance-bottom:.49625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">
                <v:imagedata r:id="rId10" o:title=""/>
              </v:shape>
            </w:pict>
          </mc:Fallback>
        </mc:AlternateContent>
      </w:r>
      <w:r w:rsidR="00DF6109">
        <w:rPr>
          <w:rFonts w:ascii="Times New Roman" w:eastAsia="Times New Roman" w:hAnsi="Times New Roman" w:cs="Times New Roman"/>
        </w:rPr>
        <w:t>Москва 202</w:t>
      </w:r>
      <w:r w:rsidR="00C03126">
        <w:rPr>
          <w:rFonts w:ascii="Times New Roman" w:eastAsia="Times New Roman" w:hAnsi="Times New Roman" w:cs="Times New Roman"/>
        </w:rPr>
        <w:t>3</w:t>
      </w:r>
    </w:p>
    <w:p w14:paraId="661D3ACC" w14:textId="28AE2019" w:rsidR="00216733" w:rsidRDefault="002167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8BA74D" w14:textId="77777777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9E16D4" w14:textId="77777777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2F6C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функций</w:t>
      </w:r>
      <w:r w:rsidRPr="002F6CDC">
        <w:rPr>
          <w:rFonts w:ascii="Times New Roman" w:hAnsi="Times New Roman" w:cs="Times New Roman"/>
          <w:b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через диаграмму вариантов использования</w:t>
      </w:r>
      <w:r w:rsidRPr="002F6CDC">
        <w:rPr>
          <w:rFonts w:ascii="Times New Roman" w:hAnsi="Times New Roman" w:cs="Times New Roman"/>
          <w:b/>
          <w:sz w:val="28"/>
          <w:szCs w:val="28"/>
        </w:rPr>
        <w:t>.</w:t>
      </w:r>
    </w:p>
    <w:p w14:paraId="39DEA566" w14:textId="6B898A40" w:rsidR="00216733" w:rsidRPr="00AA15F9" w:rsidRDefault="00216733" w:rsidP="0021673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D7C007D" w14:textId="77777777" w:rsidR="00216733" w:rsidRDefault="00216733" w:rsidP="002167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2B8B5D" w14:textId="77777777" w:rsidR="00216733" w:rsidRPr="00360E1B" w:rsidRDefault="00216733" w:rsidP="002167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 w:rsidRPr="00051A1F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основные элементы и правила построения диаграммы вариантов использования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E1AFE" w14:textId="76FFAE0C" w:rsidR="00216733" w:rsidRPr="00706E4F" w:rsidRDefault="00216733" w:rsidP="00704241">
      <w:pPr>
        <w:spacing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описать функции </w:t>
      </w:r>
      <w:r w:rsidR="0035791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</w:t>
      </w:r>
      <w:r w:rsidR="00357917"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оделировани</w:t>
      </w:r>
      <w:r w:rsidR="0035791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я</w:t>
      </w:r>
      <w:r w:rsidR="00357917"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организации </w:t>
      </w:r>
      <w:r w:rsidR="00706E4F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продажи билетов в кинотеатр с помощью диаграммы использования</w:t>
      </w:r>
      <w:r w:rsidR="00706E4F" w:rsidRPr="00706E4F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.</w:t>
      </w:r>
    </w:p>
    <w:p w14:paraId="74AE628E" w14:textId="77777777" w:rsidR="00216733" w:rsidRPr="008F63A0" w:rsidRDefault="00216733" w:rsidP="00216733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7949">
        <w:rPr>
          <w:rFonts w:ascii="Times New Roman" w:eastAsia="Times New Roman" w:hAnsi="Times New Roman" w:cs="Times New Roman"/>
          <w:b/>
          <w:sz w:val="28"/>
          <w:szCs w:val="28"/>
        </w:rPr>
        <w:t>Нотация</w:t>
      </w:r>
      <w:r w:rsidRPr="008F63A0">
        <w:rPr>
          <w:rFonts w:ascii="Times New Roman" w:eastAsia="Times New Roman" w:hAnsi="Times New Roman" w:cs="Times New Roman"/>
          <w:sz w:val="28"/>
          <w:szCs w:val="28"/>
          <w:lang w:val="en-US"/>
        </w:rPr>
        <w:t>: UML (Use case diagram).</w:t>
      </w:r>
    </w:p>
    <w:p w14:paraId="6107CB15" w14:textId="77777777" w:rsidR="00216733" w:rsidRDefault="00216733" w:rsidP="00216733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564C43">
        <w:rPr>
          <w:rFonts w:ascii="Times New Roman" w:eastAsia="Times New Roman" w:hAnsi="Times New Roman" w:cs="Times New Roman"/>
          <w:sz w:val="28"/>
          <w:szCs w:val="28"/>
          <w:lang w:val="en-US"/>
        </w:rPr>
        <w:t>: Visual Paradigm, Draw.io, Rational Rose.</w:t>
      </w:r>
      <w:r w:rsidRPr="00360C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360CA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360C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веб-версию: </w:t>
      </w:r>
      <w:hyperlink r:id="rId11" w:history="1">
        <w:r w:rsidRPr="00E27F5C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https://app.diagrams.net/#</w:t>
        </w:r>
      </w:hyperlink>
    </w:p>
    <w:p w14:paraId="0306DB3F" w14:textId="77777777" w:rsidR="00216733" w:rsidRPr="00360CAC" w:rsidRDefault="00216733" w:rsidP="00216733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5A19B" w14:textId="77777777" w:rsidR="00216733" w:rsidRDefault="00216733" w:rsidP="002167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863">
        <w:rPr>
          <w:rFonts w:ascii="Times New Roman" w:hAnsi="Times New Roman" w:cs="Times New Roman"/>
          <w:b/>
          <w:sz w:val="28"/>
          <w:szCs w:val="28"/>
        </w:rPr>
        <w:t>Теоретический материал: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E5871D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Разработка диаграммы вариантов использования преследует цели:</w:t>
      </w:r>
    </w:p>
    <w:p w14:paraId="397D18CF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определить общие границы и контекст моделируемой предметной области на начальных этапах проектирования системы;</w:t>
      </w:r>
    </w:p>
    <w:p w14:paraId="0F2D9CA9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сформулировать общие требования к функциональному поведению проектируемой системы;</w:t>
      </w:r>
    </w:p>
    <w:p w14:paraId="63DFC29A" w14:textId="77777777" w:rsidR="00216733" w:rsidRPr="00517F9F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14:paraId="1A398B87" w14:textId="77777777" w:rsidR="00216733" w:rsidRDefault="00216733" w:rsidP="0021673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17F9F">
        <w:rPr>
          <w:color w:val="000000"/>
          <w:sz w:val="28"/>
          <w:szCs w:val="28"/>
        </w:rPr>
        <w:t>•</w:t>
      </w:r>
      <w:r w:rsidRPr="00517F9F">
        <w:rPr>
          <w:color w:val="000000"/>
          <w:sz w:val="28"/>
          <w:szCs w:val="28"/>
        </w:rPr>
        <w:tab/>
        <w:t>подготовить исходную документацию для взаимодействия разработчиков системы с ее заказчиками и пользователями.</w:t>
      </w:r>
    </w:p>
    <w:p w14:paraId="3B122AD6" w14:textId="77777777" w:rsidR="002606A3" w:rsidRPr="00D46A68" w:rsidRDefault="002606A3" w:rsidP="002606A3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468A90EA" w14:textId="1689A5D3" w:rsidR="00216733" w:rsidRDefault="002167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425ACBA" w14:textId="77777777" w:rsidR="00216733" w:rsidRDefault="00216733" w:rsidP="002167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1A6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570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диаграммы:  </w:t>
      </w:r>
    </w:p>
    <w:p w14:paraId="74602AD7" w14:textId="77777777" w:rsidR="00216733" w:rsidRPr="001D192D" w:rsidRDefault="00216733" w:rsidP="00216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8810E" w14:textId="77777777" w:rsidR="00216733" w:rsidRDefault="00216733" w:rsidP="00216733">
      <w:pPr>
        <w:rPr>
          <w:i/>
        </w:rPr>
      </w:pPr>
      <w:r w:rsidRPr="00732E5B">
        <w:rPr>
          <w:i/>
        </w:rPr>
        <w:t xml:space="preserve">Таблица </w:t>
      </w:r>
      <w:r>
        <w:rPr>
          <w:i/>
        </w:rPr>
        <w:t>1</w:t>
      </w:r>
      <w:r w:rsidRPr="00732E5B">
        <w:rPr>
          <w:i/>
        </w:rPr>
        <w:t xml:space="preserve"> — Описание взаимодействий актеров и вариантов использования</w:t>
      </w:r>
    </w:p>
    <w:p w14:paraId="665BAECE" w14:textId="77777777" w:rsidR="00216733" w:rsidRPr="00732E5B" w:rsidRDefault="00216733" w:rsidP="00216733">
      <w:pPr>
        <w:jc w:val="right"/>
        <w:rPr>
          <w:i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4"/>
        <w:gridCol w:w="2748"/>
        <w:gridCol w:w="3503"/>
      </w:tblGrid>
      <w:tr w:rsidR="00216733" w:rsidRPr="00C7158D" w14:paraId="5C5D9117" w14:textId="77777777" w:rsidTr="002A55D6">
        <w:tc>
          <w:tcPr>
            <w:tcW w:w="3094" w:type="dxa"/>
          </w:tcPr>
          <w:p w14:paraId="664E01EE" w14:textId="77777777" w:rsidR="00216733" w:rsidRPr="008B61A6" w:rsidRDefault="00216733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Актер/ ВИ</w:t>
            </w:r>
            <w:r w:rsidRPr="008B61A6">
              <w:rPr>
                <w:b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14:paraId="59ACF348" w14:textId="77777777" w:rsidR="00216733" w:rsidRPr="008B61A6" w:rsidRDefault="00216733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Тип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связи</w:t>
            </w:r>
          </w:p>
        </w:tc>
        <w:tc>
          <w:tcPr>
            <w:tcW w:w="3503" w:type="dxa"/>
          </w:tcPr>
          <w:p w14:paraId="5AFDF99B" w14:textId="77777777" w:rsidR="00216733" w:rsidRPr="008B61A6" w:rsidRDefault="00216733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Вариант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использования</w:t>
            </w:r>
          </w:p>
        </w:tc>
      </w:tr>
      <w:tr w:rsidR="00216733" w:rsidRPr="00C7158D" w14:paraId="3138BDD6" w14:textId="77777777" w:rsidTr="002A55D6">
        <w:tc>
          <w:tcPr>
            <w:tcW w:w="3094" w:type="dxa"/>
          </w:tcPr>
          <w:p w14:paraId="0C93FAC5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Клиент Банка</w:t>
            </w:r>
          </w:p>
        </w:tc>
        <w:tc>
          <w:tcPr>
            <w:tcW w:w="2748" w:type="dxa"/>
          </w:tcPr>
          <w:p w14:paraId="2408221F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Простая ассоциация</w:t>
            </w:r>
          </w:p>
        </w:tc>
        <w:tc>
          <w:tcPr>
            <w:tcW w:w="3503" w:type="dxa"/>
          </w:tcPr>
          <w:p w14:paraId="6711CED5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Пополнить счет</w:t>
            </w:r>
          </w:p>
        </w:tc>
      </w:tr>
      <w:tr w:rsidR="00216733" w14:paraId="4F433BE4" w14:textId="77777777" w:rsidTr="002A55D6">
        <w:tc>
          <w:tcPr>
            <w:tcW w:w="3094" w:type="dxa"/>
          </w:tcPr>
          <w:p w14:paraId="68D78944" w14:textId="46AC0CC5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 Банка</w:t>
            </w:r>
          </w:p>
        </w:tc>
        <w:tc>
          <w:tcPr>
            <w:tcW w:w="2748" w:type="dxa"/>
          </w:tcPr>
          <w:p w14:paraId="2FB9DD55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Простая ассоциация</w:t>
            </w:r>
          </w:p>
        </w:tc>
        <w:tc>
          <w:tcPr>
            <w:tcW w:w="3503" w:type="dxa"/>
          </w:tcPr>
          <w:p w14:paraId="086CC160" w14:textId="77777777" w:rsidR="00216733" w:rsidRPr="00502D10" w:rsidRDefault="00216733" w:rsidP="002A55D6">
            <w:pPr>
              <w:jc w:val="center"/>
              <w:rPr>
                <w:rFonts w:ascii="Times New Roman" w:hAnsi="Times New Roman" w:cs="Times New Roman"/>
              </w:rPr>
            </w:pPr>
            <w:r w:rsidRPr="00502D10">
              <w:rPr>
                <w:rFonts w:ascii="Times New Roman" w:hAnsi="Times New Roman" w:cs="Times New Roman"/>
              </w:rPr>
              <w:t>Снять деньги со счета</w:t>
            </w:r>
          </w:p>
        </w:tc>
      </w:tr>
      <w:tr w:rsidR="00216733" w14:paraId="5BBA593D" w14:textId="77777777" w:rsidTr="002A55D6">
        <w:tc>
          <w:tcPr>
            <w:tcW w:w="3094" w:type="dxa"/>
          </w:tcPr>
          <w:p w14:paraId="615D869F" w14:textId="1F64B13C" w:rsidR="00216733" w:rsidRPr="00502D10" w:rsidRDefault="00216733" w:rsidP="00216733">
            <w:pPr>
              <w:tabs>
                <w:tab w:val="center" w:pos="1439"/>
                <w:tab w:val="left" w:pos="2192"/>
              </w:tabs>
            </w:pPr>
            <w:r>
              <w:tab/>
              <w:t xml:space="preserve">Клиент Банка </w:t>
            </w:r>
          </w:p>
        </w:tc>
        <w:tc>
          <w:tcPr>
            <w:tcW w:w="2748" w:type="dxa"/>
          </w:tcPr>
          <w:p w14:paraId="5C027812" w14:textId="2739DE2A" w:rsidR="00216733" w:rsidRPr="00502D10" w:rsidRDefault="00216733" w:rsidP="002A55D6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65C54379" w14:textId="68BB8CD3" w:rsidR="00216733" w:rsidRPr="00502D10" w:rsidRDefault="00216733" w:rsidP="002A55D6">
            <w:pPr>
              <w:jc w:val="center"/>
            </w:pPr>
            <w:r>
              <w:t>Закрыть счет</w:t>
            </w:r>
          </w:p>
        </w:tc>
      </w:tr>
      <w:tr w:rsidR="00216733" w14:paraId="37A71A41" w14:textId="77777777" w:rsidTr="002A55D6">
        <w:tc>
          <w:tcPr>
            <w:tcW w:w="3094" w:type="dxa"/>
          </w:tcPr>
          <w:p w14:paraId="0BFDE65D" w14:textId="4CAF6CDD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Клиент Банка</w:t>
            </w:r>
          </w:p>
        </w:tc>
        <w:tc>
          <w:tcPr>
            <w:tcW w:w="2748" w:type="dxa"/>
          </w:tcPr>
          <w:p w14:paraId="267B2307" w14:textId="375DF8B1" w:rsidR="00216733" w:rsidRDefault="00216733" w:rsidP="002A55D6">
            <w:pPr>
              <w:jc w:val="center"/>
            </w:pPr>
            <w:r>
              <w:t xml:space="preserve">Простая ассоциация </w:t>
            </w:r>
          </w:p>
        </w:tc>
        <w:tc>
          <w:tcPr>
            <w:tcW w:w="3503" w:type="dxa"/>
          </w:tcPr>
          <w:p w14:paraId="5CFB8195" w14:textId="0813E418" w:rsidR="00216733" w:rsidRDefault="00216733" w:rsidP="002A55D6">
            <w:pPr>
              <w:jc w:val="center"/>
            </w:pPr>
            <w:r>
              <w:t>Открыть счет</w:t>
            </w:r>
          </w:p>
        </w:tc>
      </w:tr>
      <w:tr w:rsidR="00216733" w14:paraId="76D82234" w14:textId="77777777" w:rsidTr="002A55D6">
        <w:tc>
          <w:tcPr>
            <w:tcW w:w="3094" w:type="dxa"/>
          </w:tcPr>
          <w:p w14:paraId="30BC210A" w14:textId="5CAF101A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Операционист Банка</w:t>
            </w:r>
          </w:p>
        </w:tc>
        <w:tc>
          <w:tcPr>
            <w:tcW w:w="2748" w:type="dxa"/>
          </w:tcPr>
          <w:p w14:paraId="3C4C50BE" w14:textId="3E0DBA6A" w:rsidR="00216733" w:rsidRDefault="00216733" w:rsidP="002A55D6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56C24B85" w14:textId="6DAC028A" w:rsidR="00216733" w:rsidRDefault="00216733" w:rsidP="002A55D6">
            <w:pPr>
              <w:jc w:val="center"/>
            </w:pPr>
            <w:r>
              <w:t>Открыть счет клиента</w:t>
            </w:r>
          </w:p>
        </w:tc>
      </w:tr>
      <w:tr w:rsidR="00216733" w14:paraId="181F7F55" w14:textId="77777777" w:rsidTr="002A55D6">
        <w:tc>
          <w:tcPr>
            <w:tcW w:w="3094" w:type="dxa"/>
          </w:tcPr>
          <w:p w14:paraId="05DF1B52" w14:textId="41642995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Операционист Банка</w:t>
            </w:r>
          </w:p>
        </w:tc>
        <w:tc>
          <w:tcPr>
            <w:tcW w:w="2748" w:type="dxa"/>
          </w:tcPr>
          <w:p w14:paraId="5B27D3C2" w14:textId="12DC4965" w:rsidR="00216733" w:rsidRDefault="00216733" w:rsidP="00216733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21F39172" w14:textId="0CF27D0A" w:rsidR="00216733" w:rsidRDefault="00216733" w:rsidP="00216733">
            <w:pPr>
              <w:jc w:val="center"/>
            </w:pPr>
            <w:r>
              <w:t>Закрыть счет клиента</w:t>
            </w:r>
          </w:p>
        </w:tc>
      </w:tr>
      <w:tr w:rsidR="00216733" w14:paraId="0C9A40AF" w14:textId="77777777" w:rsidTr="002A55D6">
        <w:tc>
          <w:tcPr>
            <w:tcW w:w="3094" w:type="dxa"/>
          </w:tcPr>
          <w:p w14:paraId="6694206F" w14:textId="312E6CF0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Кассир</w:t>
            </w:r>
          </w:p>
        </w:tc>
        <w:tc>
          <w:tcPr>
            <w:tcW w:w="2748" w:type="dxa"/>
          </w:tcPr>
          <w:p w14:paraId="5BAD3F3A" w14:textId="6A91DB9E" w:rsidR="00216733" w:rsidRDefault="00216733" w:rsidP="00216733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205F8C68" w14:textId="25FDA07E" w:rsidR="00216733" w:rsidRDefault="00216733" w:rsidP="00216733">
            <w:pPr>
              <w:jc w:val="center"/>
            </w:pPr>
            <w:r>
              <w:t>Подтверждение открытие счета клиента</w:t>
            </w:r>
          </w:p>
        </w:tc>
      </w:tr>
      <w:tr w:rsidR="00216733" w14:paraId="2DDDED8B" w14:textId="77777777" w:rsidTr="002A55D6">
        <w:tc>
          <w:tcPr>
            <w:tcW w:w="3094" w:type="dxa"/>
          </w:tcPr>
          <w:p w14:paraId="4A2A478C" w14:textId="7280D730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>Кассир</w:t>
            </w:r>
          </w:p>
        </w:tc>
        <w:tc>
          <w:tcPr>
            <w:tcW w:w="2748" w:type="dxa"/>
          </w:tcPr>
          <w:p w14:paraId="53079B80" w14:textId="39A926C6" w:rsidR="00216733" w:rsidRDefault="00216733" w:rsidP="00216733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7F7BD89A" w14:textId="77777777" w:rsidR="00216733" w:rsidRDefault="00216733" w:rsidP="00216733">
            <w:pPr>
              <w:jc w:val="center"/>
            </w:pPr>
            <w:r>
              <w:t>Снятие денег со счета клиента</w:t>
            </w:r>
          </w:p>
          <w:p w14:paraId="65E56EF0" w14:textId="1D05B84B" w:rsidR="00216733" w:rsidRDefault="00216733" w:rsidP="00216733">
            <w:pPr>
              <w:jc w:val="center"/>
            </w:pPr>
          </w:p>
        </w:tc>
      </w:tr>
      <w:tr w:rsidR="00216733" w14:paraId="77C17186" w14:textId="77777777" w:rsidTr="002A55D6">
        <w:tc>
          <w:tcPr>
            <w:tcW w:w="3094" w:type="dxa"/>
          </w:tcPr>
          <w:p w14:paraId="2784CABF" w14:textId="5CE77FA3" w:rsidR="00216733" w:rsidRDefault="00216733" w:rsidP="00216733">
            <w:pPr>
              <w:tabs>
                <w:tab w:val="center" w:pos="1439"/>
                <w:tab w:val="left" w:pos="2192"/>
              </w:tabs>
              <w:jc w:val="center"/>
            </w:pPr>
            <w:r>
              <w:t xml:space="preserve">Кассир </w:t>
            </w:r>
          </w:p>
        </w:tc>
        <w:tc>
          <w:tcPr>
            <w:tcW w:w="2748" w:type="dxa"/>
          </w:tcPr>
          <w:p w14:paraId="2C62C3DA" w14:textId="56B360AC" w:rsidR="00216733" w:rsidRDefault="00216733" w:rsidP="00216733">
            <w:pPr>
              <w:jc w:val="center"/>
            </w:pPr>
            <w:r>
              <w:t>Простая ассоциация</w:t>
            </w:r>
          </w:p>
        </w:tc>
        <w:tc>
          <w:tcPr>
            <w:tcW w:w="3503" w:type="dxa"/>
          </w:tcPr>
          <w:p w14:paraId="7F93B0BA" w14:textId="77777777" w:rsidR="00216733" w:rsidRDefault="00216733" w:rsidP="00216733">
            <w:pPr>
              <w:jc w:val="center"/>
            </w:pPr>
            <w:r>
              <w:t xml:space="preserve">Закрытие счета клиента </w:t>
            </w:r>
          </w:p>
          <w:p w14:paraId="64003A17" w14:textId="62E17D60" w:rsidR="00216733" w:rsidRDefault="00216733" w:rsidP="00216733">
            <w:pPr>
              <w:jc w:val="center"/>
            </w:pPr>
          </w:p>
        </w:tc>
      </w:tr>
    </w:tbl>
    <w:p w14:paraId="16FE62A9" w14:textId="77777777" w:rsidR="00216733" w:rsidRPr="00E87335" w:rsidRDefault="00216733" w:rsidP="00216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B4AC5" w14:textId="60FAEE84" w:rsidR="000658BE" w:rsidRDefault="00662FEE" w:rsidP="00C03126">
      <w:pPr>
        <w:widowControl/>
        <w:suppressAutoHyphens w:val="0"/>
        <w:spacing w:after="160" w:line="259" w:lineRule="auto"/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</w:pPr>
      <w:r w:rsidRPr="00662FEE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t>%3CmxGraphModel%3E%3Croot%3E%3CmxCell%20id%3D%220%22%2F%3E%3CmxCell%20id%3D%221%22%20parent%3D%220%22%2F%3E%3CmxCell%20id%3D%222%22%20value%3D%22%22%20style%3D%22endArrow%3Dnone%3Bdashed%3D1%3Bhtml%3D1%3Brounded%3D0%3BjumpStyle%3Dgap%3BexitX%3D0.5%3BexitY%3D0%3BexitDx%3D0%3BexitDy%3D0%3BentryX%3D0.5%3BentryY%3D1%3BentryDx%3D0%3BentryDy%3D0%3BstartArrow%3DclassicThin%3BstartFill%3D1%3B%22%20edge%3D%221%22%20parent%3D%221%22%3E%3CmxGeometry%20width%3D%2250%22%20height%3D%2250%22%20relative%3D%221%22%20as%3D%22geometry%22%3E%3CmxPoint%20x%3D%22300%22%20y%3D%22260%22%20as%3D%22sourcePoint%22%2F%3E%3CmxPoint%20x%3D%22300%22%20y%3D%22240%22%20as%3D%22targetPoint%22%2F%3E%3C%2FmxGeometry%3E%3C%2FmxCell%3E%3C%2Froot%3E%3C%2FmxGraphModel%3E</w:t>
      </w:r>
    </w:p>
    <w:p w14:paraId="59DA4440" w14:textId="6323FB5D" w:rsidR="000658BE" w:rsidRDefault="008F2BA5">
      <w:pPr>
        <w:widowControl/>
        <w:suppressAutoHyphens w:val="0"/>
        <w:spacing w:after="160" w:line="259" w:lineRule="auto"/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</w:pPr>
      <w:r>
        <w:rPr>
          <w:rFonts w:ascii="Courier New" w:hAnsi="Courier New" w:cs="Courier New"/>
          <w:noProof/>
          <w:sz w:val="2"/>
          <w:szCs w:val="2"/>
          <w:shd w:val="clear" w:color="auto" w:fill="FBFBFB"/>
          <w:lang w:eastAsia="ru-RU" w:bidi="ar-SA"/>
        </w:rPr>
        <w:drawing>
          <wp:inline distT="0" distB="0" distL="0" distR="0" wp14:anchorId="766F0F79" wp14:editId="1DB19C5B">
            <wp:extent cx="5781675" cy="3390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8BE">
        <w:rPr>
          <w:rFonts w:ascii="Courier New" w:hAnsi="Courier New" w:cs="Courier New"/>
          <w:sz w:val="2"/>
          <w:szCs w:val="2"/>
          <w:shd w:val="clear" w:color="auto" w:fill="FBFBFB"/>
          <w:lang w:val="en-US"/>
        </w:rPr>
        <w:br w:type="page"/>
      </w:r>
    </w:p>
    <w:p w14:paraId="444E3C49" w14:textId="77777777" w:rsidR="000658BE" w:rsidRDefault="000658BE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1A6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E11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</w:t>
      </w:r>
    </w:p>
    <w:p w14:paraId="086B87E7" w14:textId="77777777" w:rsidR="000658BE" w:rsidRDefault="000658BE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построением диаграммы необходимо задокументировать потоки событий в системе.</w:t>
      </w:r>
    </w:p>
    <w:p w14:paraId="2049520E" w14:textId="5B97A496" w:rsidR="000658BE" w:rsidRDefault="000658BE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</w:t>
      </w:r>
    </w:p>
    <w:p w14:paraId="639208A0" w14:textId="2D0D54B0" w:rsidR="00357917" w:rsidRPr="0098430E" w:rsidRDefault="00706E4F" w:rsidP="000658B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получении услуги клиент кинотеатра проходит сквозь этапы</w:t>
      </w:r>
      <w:r w:rsidRPr="00706E4F">
        <w:rPr>
          <w:rFonts w:ascii="Times New Roman" w:hAnsi="Times New Roman" w:cs="Times New Roman"/>
          <w:sz w:val="28"/>
          <w:szCs w:val="28"/>
        </w:rPr>
        <w:t>:</w:t>
      </w:r>
      <w:r w:rsidR="00357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выборочный этап</w:t>
      </w:r>
      <w:r w:rsidRPr="00706E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 оформления заказа</w:t>
      </w:r>
      <w:r w:rsidRPr="00706E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57917" w:rsidRPr="00357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 </w:t>
      </w:r>
      <w:r w:rsidR="0098430E">
        <w:rPr>
          <w:rFonts w:ascii="Times New Roman" w:hAnsi="Times New Roman" w:cs="Times New Roman"/>
          <w:color w:val="000000" w:themeColor="text1"/>
          <w:sz w:val="28"/>
          <w:szCs w:val="28"/>
        </w:rPr>
        <w:t>выдачи услуги</w:t>
      </w:r>
      <w:r w:rsidR="0098430E" w:rsidRPr="009843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D3352A" w14:textId="66AB8005" w:rsidR="00357917" w:rsidRDefault="00357917">
      <w:pPr>
        <w:widowControl/>
        <w:suppressAutoHyphens w:val="0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5B3201" w14:textId="77777777" w:rsidR="00357917" w:rsidRDefault="00357917" w:rsidP="000658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3980A" w14:textId="77777777" w:rsidR="00357917" w:rsidRDefault="00357917" w:rsidP="00357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1A6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Изобразить спецификацию функций системы, описанной в п.2 через диаграмму вариантов использования</w:t>
      </w:r>
      <w:r w:rsidRPr="008B61A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заполнить таблицу «</w:t>
      </w:r>
      <w:r w:rsidRPr="008B61A6">
        <w:rPr>
          <w:rFonts w:ascii="Times New Roman" w:hAnsi="Times New Roman" w:cs="Times New Roman"/>
          <w:sz w:val="28"/>
          <w:szCs w:val="28"/>
        </w:rPr>
        <w:t>Описание взаимодействий актеров и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» по построенной диаграмме.</w:t>
      </w:r>
    </w:p>
    <w:p w14:paraId="186C7D65" w14:textId="77777777" w:rsidR="00357917" w:rsidRDefault="00357917" w:rsidP="00357917">
      <w:pPr>
        <w:rPr>
          <w:i/>
        </w:rPr>
      </w:pPr>
      <w:r w:rsidRPr="00732E5B">
        <w:rPr>
          <w:i/>
        </w:rPr>
        <w:t xml:space="preserve">Таблица </w:t>
      </w:r>
      <w:r>
        <w:rPr>
          <w:i/>
        </w:rPr>
        <w:t>2</w:t>
      </w:r>
      <w:r w:rsidRPr="00732E5B">
        <w:rPr>
          <w:i/>
        </w:rPr>
        <w:t xml:space="preserve"> — Описание взаимодействий актеров и вариантов использования</w:t>
      </w:r>
      <w:r>
        <w:rPr>
          <w:i/>
        </w:rPr>
        <w:t xml:space="preserve"> по теме варианта учебного проекта</w:t>
      </w:r>
    </w:p>
    <w:p w14:paraId="1513434B" w14:textId="3C934E6E" w:rsidR="00357917" w:rsidRPr="00732E5B" w:rsidRDefault="00943DA1" w:rsidP="00357917">
      <w:pPr>
        <w:jc w:val="right"/>
        <w:rPr>
          <w:i/>
        </w:rPr>
      </w:pPr>
      <w:r>
        <w:rPr>
          <w:rFonts w:ascii="Times New Roman" w:eastAsia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C9EDB53" wp14:editId="69740062">
            <wp:simplePos x="0" y="0"/>
            <wp:positionH relativeFrom="column">
              <wp:posOffset>168081</wp:posOffset>
            </wp:positionH>
            <wp:positionV relativeFrom="paragraph">
              <wp:posOffset>3672840</wp:posOffset>
            </wp:positionV>
            <wp:extent cx="5437792" cy="3426570"/>
            <wp:effectExtent l="0" t="0" r="0" b="2540"/>
            <wp:wrapTopAndBottom/>
            <wp:docPr id="4" name="Рисунок 4" descr="C:\Users\Sinsjar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sjar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2" cy="342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4"/>
        <w:gridCol w:w="2748"/>
        <w:gridCol w:w="3503"/>
      </w:tblGrid>
      <w:tr w:rsidR="00357917" w:rsidRPr="00C7158D" w14:paraId="02E3731A" w14:textId="77777777" w:rsidTr="002A55D6">
        <w:tc>
          <w:tcPr>
            <w:tcW w:w="3094" w:type="dxa"/>
          </w:tcPr>
          <w:p w14:paraId="1F093F2F" w14:textId="77777777" w:rsidR="00357917" w:rsidRPr="008B61A6" w:rsidRDefault="00357917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Актер/ ВИ</w:t>
            </w:r>
            <w:r w:rsidRPr="008B61A6">
              <w:rPr>
                <w:b/>
                <w:lang w:val="en-US"/>
              </w:rPr>
              <w:t xml:space="preserve"> </w:t>
            </w:r>
          </w:p>
        </w:tc>
        <w:tc>
          <w:tcPr>
            <w:tcW w:w="2748" w:type="dxa"/>
          </w:tcPr>
          <w:p w14:paraId="40C9A49F" w14:textId="77777777" w:rsidR="00357917" w:rsidRPr="008B61A6" w:rsidRDefault="00357917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Тип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связи</w:t>
            </w:r>
          </w:p>
        </w:tc>
        <w:tc>
          <w:tcPr>
            <w:tcW w:w="3503" w:type="dxa"/>
          </w:tcPr>
          <w:p w14:paraId="12BD4A98" w14:textId="77777777" w:rsidR="00357917" w:rsidRPr="008B61A6" w:rsidRDefault="00357917" w:rsidP="002A55D6">
            <w:pPr>
              <w:jc w:val="center"/>
              <w:rPr>
                <w:b/>
                <w:lang w:val="en-US"/>
              </w:rPr>
            </w:pPr>
            <w:r w:rsidRPr="008B61A6">
              <w:rPr>
                <w:b/>
              </w:rPr>
              <w:t>Вариант</w:t>
            </w:r>
            <w:r w:rsidRPr="008B61A6">
              <w:rPr>
                <w:b/>
                <w:lang w:val="en-US"/>
              </w:rPr>
              <w:t xml:space="preserve"> </w:t>
            </w:r>
            <w:r w:rsidRPr="008B61A6">
              <w:rPr>
                <w:b/>
              </w:rPr>
              <w:t>использования</w:t>
            </w:r>
          </w:p>
        </w:tc>
      </w:tr>
      <w:tr w:rsidR="00943DA1" w:rsidRPr="00C7158D" w14:paraId="56CC9DA5" w14:textId="77777777" w:rsidTr="002A55D6">
        <w:tc>
          <w:tcPr>
            <w:tcW w:w="3094" w:type="dxa"/>
          </w:tcPr>
          <w:p w14:paraId="6AC363AA" w14:textId="24FCEEB1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14:paraId="64D36BF1" w14:textId="24A2E628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14:paraId="1DE0DEB6" w14:textId="591ADCD8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Выбор фильма</w:t>
            </w:r>
          </w:p>
        </w:tc>
      </w:tr>
      <w:tr w:rsidR="00943DA1" w14:paraId="2442F934" w14:textId="77777777" w:rsidTr="002A55D6">
        <w:tc>
          <w:tcPr>
            <w:tcW w:w="3094" w:type="dxa"/>
          </w:tcPr>
          <w:p w14:paraId="02C89F42" w14:textId="235DCE13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48" w:type="dxa"/>
          </w:tcPr>
          <w:p w14:paraId="6592520F" w14:textId="7953D1BB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Направленная</w:t>
            </w:r>
            <w:r w:rsidRPr="00502D10">
              <w:rPr>
                <w:rFonts w:ascii="Times New Roman" w:hAnsi="Times New Roman" w:cs="Times New Roman"/>
              </w:rPr>
              <w:t xml:space="preserve"> ассоциация</w:t>
            </w:r>
          </w:p>
        </w:tc>
        <w:tc>
          <w:tcPr>
            <w:tcW w:w="3503" w:type="dxa"/>
          </w:tcPr>
          <w:p w14:paraId="3962F44D" w14:textId="21A626B9" w:rsidR="00943DA1" w:rsidRPr="00F11BAC" w:rsidRDefault="00943DA1" w:rsidP="00943DA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t>Выбор свободного места</w:t>
            </w:r>
          </w:p>
        </w:tc>
      </w:tr>
      <w:tr w:rsidR="00943DA1" w14:paraId="08AE528F" w14:textId="77777777" w:rsidTr="002A55D6">
        <w:tc>
          <w:tcPr>
            <w:tcW w:w="3094" w:type="dxa"/>
          </w:tcPr>
          <w:p w14:paraId="385F0174" w14:textId="556D10E0" w:rsidR="00943DA1" w:rsidRPr="00502D10" w:rsidRDefault="00943DA1" w:rsidP="00943DA1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14:paraId="2FC79682" w14:textId="6122A0C3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16E5CB20" w14:textId="6C2EB199" w:rsidR="00943DA1" w:rsidRDefault="00943DA1" w:rsidP="00943DA1">
            <w:pPr>
              <w:jc w:val="center"/>
            </w:pPr>
            <w:r>
              <w:t>Выбор времени сеанса</w:t>
            </w:r>
          </w:p>
        </w:tc>
      </w:tr>
      <w:tr w:rsidR="00943DA1" w14:paraId="35D42944" w14:textId="77777777" w:rsidTr="002A55D6">
        <w:tc>
          <w:tcPr>
            <w:tcW w:w="3094" w:type="dxa"/>
          </w:tcPr>
          <w:p w14:paraId="7E25E85C" w14:textId="406394BE" w:rsidR="00943DA1" w:rsidRDefault="00943DA1" w:rsidP="00943DA1">
            <w:pPr>
              <w:jc w:val="center"/>
            </w:pPr>
            <w:r>
              <w:t>Клиент</w:t>
            </w:r>
          </w:p>
        </w:tc>
        <w:tc>
          <w:tcPr>
            <w:tcW w:w="2748" w:type="dxa"/>
          </w:tcPr>
          <w:p w14:paraId="0F4FFA66" w14:textId="17492B0F" w:rsidR="00943DA1" w:rsidRDefault="00943DA1" w:rsidP="00943DA1">
            <w:pPr>
              <w:jc w:val="center"/>
            </w:pPr>
            <w:r>
              <w:t xml:space="preserve">Направленная ассоциация </w:t>
            </w:r>
          </w:p>
        </w:tc>
        <w:tc>
          <w:tcPr>
            <w:tcW w:w="3503" w:type="dxa"/>
          </w:tcPr>
          <w:p w14:paraId="0A45E0F7" w14:textId="0AA4D84C" w:rsidR="00943DA1" w:rsidRDefault="00943DA1" w:rsidP="00943DA1">
            <w:pPr>
              <w:jc w:val="center"/>
            </w:pPr>
            <w:r>
              <w:rPr>
                <w:rFonts w:ascii="Times New Roman" w:hAnsi="Times New Roman" w:cs="Times New Roman"/>
              </w:rPr>
              <w:t>Выбор ценовой категории</w:t>
            </w:r>
          </w:p>
        </w:tc>
      </w:tr>
      <w:tr w:rsidR="00943DA1" w14:paraId="78C13A38" w14:textId="77777777" w:rsidTr="002A55D6">
        <w:tc>
          <w:tcPr>
            <w:tcW w:w="3094" w:type="dxa"/>
          </w:tcPr>
          <w:p w14:paraId="1E5C53E6" w14:textId="3EC97D86" w:rsidR="00943DA1" w:rsidRDefault="00943DA1" w:rsidP="00943DA1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570B5986" w14:textId="2A7154C8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697641A5" w14:textId="7DE1E2ED" w:rsidR="00943DA1" w:rsidRDefault="00943DA1" w:rsidP="00943DA1">
            <w:pPr>
              <w:jc w:val="center"/>
            </w:pPr>
            <w:r>
              <w:t>Оплата билета</w:t>
            </w:r>
          </w:p>
        </w:tc>
      </w:tr>
      <w:tr w:rsidR="00943DA1" w14:paraId="4E1513F9" w14:textId="77777777" w:rsidTr="002A55D6">
        <w:tc>
          <w:tcPr>
            <w:tcW w:w="3094" w:type="dxa"/>
          </w:tcPr>
          <w:p w14:paraId="1CEF9077" w14:textId="68D232B7" w:rsidR="00943DA1" w:rsidRDefault="00943DA1" w:rsidP="00943DA1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2D85DCD4" w14:textId="41253C84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03758251" w14:textId="356B36CF" w:rsidR="00943DA1" w:rsidRDefault="00943DA1" w:rsidP="00943DA1">
            <w:pPr>
              <w:jc w:val="center"/>
            </w:pPr>
            <w:r>
              <w:t>Принятие денежных средств за билет</w:t>
            </w:r>
          </w:p>
        </w:tc>
      </w:tr>
      <w:tr w:rsidR="00943DA1" w14:paraId="681C5E69" w14:textId="77777777" w:rsidTr="002A55D6">
        <w:tc>
          <w:tcPr>
            <w:tcW w:w="3094" w:type="dxa"/>
          </w:tcPr>
          <w:p w14:paraId="2A5257F9" w14:textId="5B2D07F5" w:rsidR="00943DA1" w:rsidRDefault="00943DA1" w:rsidP="00943DA1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3405B184" w14:textId="648FC516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5977E86C" w14:textId="2BF81FB4" w:rsidR="00943DA1" w:rsidRDefault="00943DA1" w:rsidP="00943DA1">
            <w:pPr>
              <w:jc w:val="center"/>
            </w:pPr>
            <w:r>
              <w:t>Отметить информацию о продаже билета в БД</w:t>
            </w:r>
          </w:p>
        </w:tc>
      </w:tr>
      <w:tr w:rsidR="00943DA1" w14:paraId="7AEBA708" w14:textId="77777777" w:rsidTr="002A55D6">
        <w:tc>
          <w:tcPr>
            <w:tcW w:w="3094" w:type="dxa"/>
          </w:tcPr>
          <w:p w14:paraId="70FB8DC1" w14:textId="59291618" w:rsidR="00943DA1" w:rsidRDefault="00943DA1" w:rsidP="00943DA1">
            <w:pPr>
              <w:jc w:val="center"/>
            </w:pPr>
            <w:r>
              <w:t>Кассир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7D7A19EC" w14:textId="20FB15F6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504179D4" w14:textId="47A5CC75" w:rsidR="00943DA1" w:rsidRDefault="00943DA1" w:rsidP="00943DA1">
            <w:pPr>
              <w:jc w:val="center"/>
            </w:pPr>
            <w:r>
              <w:t>Выдача билета клиенту</w:t>
            </w:r>
          </w:p>
        </w:tc>
      </w:tr>
      <w:tr w:rsidR="00943DA1" w14:paraId="15CA489E" w14:textId="77777777" w:rsidTr="002A55D6">
        <w:tc>
          <w:tcPr>
            <w:tcW w:w="3094" w:type="dxa"/>
          </w:tcPr>
          <w:p w14:paraId="5B6DC8D6" w14:textId="55395EFA" w:rsidR="00943DA1" w:rsidRDefault="00943DA1" w:rsidP="00943DA1">
            <w:pPr>
              <w:jc w:val="center"/>
            </w:pPr>
            <w:r>
              <w:t>Клиент</w:t>
            </w:r>
            <w:r>
              <w:rPr>
                <w:lang w:val="en-US"/>
              </w:rPr>
              <w:t>/</w:t>
            </w:r>
            <w:r>
              <w:t>Зависимость</w:t>
            </w:r>
          </w:p>
        </w:tc>
        <w:tc>
          <w:tcPr>
            <w:tcW w:w="2748" w:type="dxa"/>
          </w:tcPr>
          <w:p w14:paraId="1DBE972E" w14:textId="598A70E7" w:rsidR="00943DA1" w:rsidRDefault="00943DA1" w:rsidP="00943DA1">
            <w:pPr>
              <w:jc w:val="center"/>
            </w:pPr>
            <w:r>
              <w:t>Направленная ассоциация</w:t>
            </w:r>
          </w:p>
        </w:tc>
        <w:tc>
          <w:tcPr>
            <w:tcW w:w="3503" w:type="dxa"/>
          </w:tcPr>
          <w:p w14:paraId="33BA8698" w14:textId="1C3A0F35" w:rsidR="00943DA1" w:rsidRDefault="00943DA1" w:rsidP="00943DA1">
            <w:pPr>
              <w:jc w:val="center"/>
            </w:pPr>
            <w:r>
              <w:t>Принятие билета</w:t>
            </w:r>
          </w:p>
        </w:tc>
      </w:tr>
    </w:tbl>
    <w:p w14:paraId="0AC6FC07" w14:textId="68EF3A0F" w:rsidR="00704241" w:rsidRDefault="00704241" w:rsidP="00C03126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</w:rPr>
      </w:pPr>
    </w:p>
    <w:p w14:paraId="6D064BBC" w14:textId="77777777" w:rsidR="00943DA1" w:rsidRDefault="00704241" w:rsidP="00943DA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</w:rPr>
        <w:br w:type="page"/>
      </w:r>
      <w:r w:rsidR="00943DA1" w:rsidRPr="0070424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25945D91" w14:textId="77777777" w:rsidR="00943DA1" w:rsidRPr="00360E1B" w:rsidRDefault="00943DA1" w:rsidP="00943D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 w:rsidRPr="00051A1F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5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элементы и правила построения диаграммы вариантов использования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6374D" w14:textId="78D5E19D" w:rsidR="00943DA1" w:rsidRPr="00704241" w:rsidRDefault="00943DA1" w:rsidP="00943DA1">
      <w:pPr>
        <w:spacing w:line="360" w:lineRule="auto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функции 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</w:t>
      </w:r>
      <w:r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оделировани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я</w:t>
      </w:r>
      <w:r w:rsidRPr="001C7ADC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организации </w:t>
      </w:r>
      <w:r w:rsidR="007A21F8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продажи билета в кинотеатре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с помощью диаграммы вариантов использования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EBEBD2" w14:textId="59E786D7" w:rsidR="00704241" w:rsidRPr="00943DA1" w:rsidRDefault="00704241" w:rsidP="00943DA1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sectPr w:rsidR="00704241" w:rsidRPr="00943DA1" w:rsidSect="002D269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49C43" w14:textId="77777777" w:rsidR="0013321F" w:rsidRDefault="0013321F" w:rsidP="002D269D">
      <w:r>
        <w:separator/>
      </w:r>
    </w:p>
  </w:endnote>
  <w:endnote w:type="continuationSeparator" w:id="0">
    <w:p w14:paraId="32CB9774" w14:textId="77777777" w:rsidR="0013321F" w:rsidRDefault="0013321F" w:rsidP="002D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926179"/>
      <w:docPartObj>
        <w:docPartGallery w:val="Page Numbers (Bottom of Page)"/>
        <w:docPartUnique/>
      </w:docPartObj>
    </w:sdtPr>
    <w:sdtEndPr/>
    <w:sdtContent>
      <w:p w14:paraId="453ADE16" w14:textId="2905141F" w:rsidR="007D5272" w:rsidRDefault="007D527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1F8">
          <w:rPr>
            <w:noProof/>
          </w:rPr>
          <w:t>5</w:t>
        </w:r>
        <w:r>
          <w:fldChar w:fldCharType="end"/>
        </w:r>
      </w:p>
    </w:sdtContent>
  </w:sdt>
  <w:p w14:paraId="7E66D5DE" w14:textId="77777777" w:rsidR="007D5272" w:rsidRDefault="007D52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0B302" w14:textId="77777777" w:rsidR="0013321F" w:rsidRDefault="0013321F" w:rsidP="002D269D">
      <w:r>
        <w:separator/>
      </w:r>
    </w:p>
  </w:footnote>
  <w:footnote w:type="continuationSeparator" w:id="0">
    <w:p w14:paraId="3E263F6A" w14:textId="77777777" w:rsidR="0013321F" w:rsidRDefault="0013321F" w:rsidP="002D2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3E93"/>
    <w:multiLevelType w:val="hybridMultilevel"/>
    <w:tmpl w:val="E7F8A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097552"/>
    <w:multiLevelType w:val="multilevel"/>
    <w:tmpl w:val="212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E3203"/>
    <w:multiLevelType w:val="hybridMultilevel"/>
    <w:tmpl w:val="E23CC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41FFC"/>
    <w:multiLevelType w:val="multilevel"/>
    <w:tmpl w:val="7F50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FC"/>
    <w:rsid w:val="00043E3F"/>
    <w:rsid w:val="000658BE"/>
    <w:rsid w:val="000A1EE5"/>
    <w:rsid w:val="000A3AF6"/>
    <w:rsid w:val="000B6DF6"/>
    <w:rsid w:val="000D660F"/>
    <w:rsid w:val="00117F83"/>
    <w:rsid w:val="0013321F"/>
    <w:rsid w:val="00147B4F"/>
    <w:rsid w:val="00190756"/>
    <w:rsid w:val="0019222B"/>
    <w:rsid w:val="001D7483"/>
    <w:rsid w:val="00216733"/>
    <w:rsid w:val="002235DF"/>
    <w:rsid w:val="002606A3"/>
    <w:rsid w:val="002656BA"/>
    <w:rsid w:val="0027430F"/>
    <w:rsid w:val="002752E1"/>
    <w:rsid w:val="00285DE6"/>
    <w:rsid w:val="002C4DC7"/>
    <w:rsid w:val="002D269D"/>
    <w:rsid w:val="00313228"/>
    <w:rsid w:val="0033034E"/>
    <w:rsid w:val="00357917"/>
    <w:rsid w:val="00373593"/>
    <w:rsid w:val="00386B8A"/>
    <w:rsid w:val="003A255E"/>
    <w:rsid w:val="003B29E4"/>
    <w:rsid w:val="003C0FC8"/>
    <w:rsid w:val="004306A9"/>
    <w:rsid w:val="004B5CC3"/>
    <w:rsid w:val="0057154A"/>
    <w:rsid w:val="005A2998"/>
    <w:rsid w:val="005B48E8"/>
    <w:rsid w:val="006451D2"/>
    <w:rsid w:val="006468BF"/>
    <w:rsid w:val="00662FEE"/>
    <w:rsid w:val="006A640A"/>
    <w:rsid w:val="006B26F0"/>
    <w:rsid w:val="00704241"/>
    <w:rsid w:val="00706E4F"/>
    <w:rsid w:val="0073347B"/>
    <w:rsid w:val="007738DD"/>
    <w:rsid w:val="0078602F"/>
    <w:rsid w:val="007A21F8"/>
    <w:rsid w:val="007D14E5"/>
    <w:rsid w:val="007D5272"/>
    <w:rsid w:val="00840E5C"/>
    <w:rsid w:val="008800AB"/>
    <w:rsid w:val="008D0EBB"/>
    <w:rsid w:val="008F2BA5"/>
    <w:rsid w:val="009269CA"/>
    <w:rsid w:val="00943514"/>
    <w:rsid w:val="00943DA1"/>
    <w:rsid w:val="0098430E"/>
    <w:rsid w:val="009D2828"/>
    <w:rsid w:val="00A2021F"/>
    <w:rsid w:val="00A42A35"/>
    <w:rsid w:val="00A44A42"/>
    <w:rsid w:val="00A66FFE"/>
    <w:rsid w:val="00AB1D47"/>
    <w:rsid w:val="00AE110D"/>
    <w:rsid w:val="00B24279"/>
    <w:rsid w:val="00B56B7D"/>
    <w:rsid w:val="00B726C8"/>
    <w:rsid w:val="00B76DE9"/>
    <w:rsid w:val="00BF75A3"/>
    <w:rsid w:val="00C03126"/>
    <w:rsid w:val="00C74C1C"/>
    <w:rsid w:val="00C847DF"/>
    <w:rsid w:val="00CE1685"/>
    <w:rsid w:val="00CF186B"/>
    <w:rsid w:val="00CF3102"/>
    <w:rsid w:val="00D34310"/>
    <w:rsid w:val="00D74DFC"/>
    <w:rsid w:val="00DC11F3"/>
    <w:rsid w:val="00DC1BC4"/>
    <w:rsid w:val="00DE6CA1"/>
    <w:rsid w:val="00DF6109"/>
    <w:rsid w:val="00DF6283"/>
    <w:rsid w:val="00E569BE"/>
    <w:rsid w:val="00F00512"/>
    <w:rsid w:val="00F11BAC"/>
    <w:rsid w:val="00F2505C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631"/>
  <w15:chartTrackingRefBased/>
  <w15:docId w15:val="{08F04761-6653-4226-A7BA-82779A53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A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Заголовок1"/>
    <w:basedOn w:val="1"/>
    <w:link w:val="12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2">
    <w:name w:val="мойЗаголовок1 Знак"/>
    <w:basedOn w:val="a0"/>
    <w:link w:val="11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Заголовок2"/>
    <w:basedOn w:val="2"/>
    <w:link w:val="22"/>
    <w:qFormat/>
    <w:rsid w:val="006451D2"/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мойЗаголовок2 Знак"/>
    <w:basedOn w:val="a0"/>
    <w:link w:val="21"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1"/>
    <w:link w:val="14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table" w:customStyle="1" w:styleId="TableGrid">
    <w:name w:val="TableGrid"/>
    <w:rsid w:val="002606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606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3">
    <w:name w:val="Normal (Web)"/>
    <w:basedOn w:val="a"/>
    <w:unhideWhenUsed/>
    <w:rsid w:val="00A44A4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4">
    <w:name w:val="Strong"/>
    <w:basedOn w:val="a0"/>
    <w:uiPriority w:val="22"/>
    <w:qFormat/>
    <w:rsid w:val="00A44A42"/>
    <w:rPr>
      <w:b/>
      <w:bCs/>
    </w:rPr>
  </w:style>
  <w:style w:type="table" w:styleId="a5">
    <w:name w:val="Table Grid"/>
    <w:basedOn w:val="a1"/>
    <w:uiPriority w:val="59"/>
    <w:rsid w:val="00A4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styleId="a7">
    <w:name w:val="header"/>
    <w:basedOn w:val="a"/>
    <w:link w:val="a8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E7A70-8CAF-4412-87A1-06504FE7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Четырин Б.П</dc:creator>
  <cp:keywords/>
  <dc:description/>
  <cp:lastModifiedBy>Sinsjar</cp:lastModifiedBy>
  <cp:revision>7</cp:revision>
  <dcterms:created xsi:type="dcterms:W3CDTF">2023-03-01T06:31:00Z</dcterms:created>
  <dcterms:modified xsi:type="dcterms:W3CDTF">2023-05-30T21:43:00Z</dcterms:modified>
</cp:coreProperties>
</file>