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A8BF" w14:textId="77777777" w:rsidR="002606A3" w:rsidRDefault="002606A3" w:rsidP="002606A3">
      <w:pPr>
        <w:spacing w:line="282" w:lineRule="auto"/>
      </w:pPr>
    </w:p>
    <w:p w14:paraId="56A87A1B" w14:textId="77777777" w:rsidR="002606A3" w:rsidRDefault="002606A3" w:rsidP="002606A3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6AA422D8" wp14:editId="35D9A36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C08" w14:textId="77777777" w:rsidR="002606A3" w:rsidRDefault="002606A3" w:rsidP="002606A3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7AE89CC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DE94E79" w14:textId="77777777" w:rsidR="002606A3" w:rsidRDefault="002606A3" w:rsidP="002606A3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A7438FE" w14:textId="77777777" w:rsidR="002606A3" w:rsidRPr="00190756" w:rsidRDefault="002606A3" w:rsidP="002606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68779430"/>
      <w:bookmarkStart w:id="2" w:name="_Toc72357109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1"/>
      <w:bookmarkEnd w:id="2"/>
    </w:p>
    <w:p w14:paraId="07BB5B98" w14:textId="77777777" w:rsidR="002606A3" w:rsidRDefault="002606A3" w:rsidP="002606A3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95E14E2" wp14:editId="29540EF9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E1354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9B5783D" w14:textId="77777777" w:rsidR="002606A3" w:rsidRDefault="002606A3" w:rsidP="002606A3">
      <w:pPr>
        <w:spacing w:after="20"/>
        <w:jc w:val="right"/>
      </w:pPr>
    </w:p>
    <w:p w14:paraId="01D28179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3BDB31C" w14:textId="2655A88F" w:rsidR="002606A3" w:rsidRPr="00C46110" w:rsidRDefault="002606A3" w:rsidP="002606A3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DF6109">
        <w:rPr>
          <w:rFonts w:ascii="Times New Roman" w:eastAsia="Times New Roman" w:hAnsi="Times New Roman" w:cs="Times New Roman"/>
        </w:rPr>
        <w:t>(ППИ)</w:t>
      </w:r>
    </w:p>
    <w:p w14:paraId="1F8CFCD6" w14:textId="77777777" w:rsidR="002606A3" w:rsidRDefault="002606A3" w:rsidP="002606A3">
      <w:pPr>
        <w:jc w:val="center"/>
      </w:pPr>
    </w:p>
    <w:p w14:paraId="7ECC6908" w14:textId="77777777" w:rsidR="002606A3" w:rsidRDefault="002606A3" w:rsidP="002606A3">
      <w:pPr>
        <w:jc w:val="center"/>
      </w:pPr>
    </w:p>
    <w:p w14:paraId="02E65DEB" w14:textId="77777777" w:rsidR="002606A3" w:rsidRDefault="002606A3" w:rsidP="002606A3">
      <w:pPr>
        <w:jc w:val="center"/>
      </w:pPr>
    </w:p>
    <w:p w14:paraId="5AADC1EF" w14:textId="498AD83F" w:rsidR="002606A3" w:rsidRPr="001C7E7F" w:rsidRDefault="00313228" w:rsidP="002606A3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ИТОГОВЫЙ </w:t>
      </w:r>
      <w:r w:rsidR="002606A3"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606A3">
        <w:rPr>
          <w:rFonts w:ascii="Times New Roman" w:eastAsia="Times New Roman" w:hAnsi="Times New Roman" w:cs="Times New Roman"/>
          <w:b/>
          <w:sz w:val="28"/>
        </w:rPr>
        <w:t>ПО ПРАКТИЧЕС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216733">
        <w:rPr>
          <w:rFonts w:ascii="Times New Roman" w:eastAsia="Times New Roman" w:hAnsi="Times New Roman" w:cs="Times New Roman"/>
          <w:b/>
          <w:sz w:val="28"/>
        </w:rPr>
        <w:t>ОЙ</w:t>
      </w:r>
      <w:r w:rsidR="002606A3"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216733">
        <w:rPr>
          <w:rFonts w:ascii="Times New Roman" w:eastAsia="Times New Roman" w:hAnsi="Times New Roman" w:cs="Times New Roman"/>
          <w:b/>
          <w:sz w:val="28"/>
        </w:rPr>
        <w:t>Е №</w:t>
      </w:r>
      <w:r w:rsidR="001C7E7F" w:rsidRPr="001C7E7F">
        <w:rPr>
          <w:rFonts w:ascii="Times New Roman" w:eastAsia="Times New Roman" w:hAnsi="Times New Roman" w:cs="Times New Roman"/>
          <w:b/>
          <w:sz w:val="28"/>
        </w:rPr>
        <w:t>3</w:t>
      </w:r>
    </w:p>
    <w:p w14:paraId="56F5C531" w14:textId="77777777" w:rsidR="002606A3" w:rsidRDefault="002606A3" w:rsidP="002606A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D9AD1B4" w14:textId="77777777" w:rsidR="002606A3" w:rsidRDefault="002606A3" w:rsidP="002606A3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76BA542" w14:textId="77777777" w:rsidR="002606A3" w:rsidRDefault="002606A3" w:rsidP="002606A3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F97A9" w14:textId="77777777" w:rsidR="002606A3" w:rsidRDefault="002606A3" w:rsidP="002606A3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2606A3" w:rsidRPr="00D46A68" w14:paraId="7F1FF9D2" w14:textId="77777777" w:rsidTr="00F11BA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A218F" w14:textId="77777777" w:rsidR="002606A3" w:rsidRPr="00D46A68" w:rsidRDefault="002606A3" w:rsidP="007D5272">
            <w:pPr>
              <w:jc w:val="center"/>
            </w:pPr>
          </w:p>
          <w:p w14:paraId="5AC64BC1" w14:textId="77777777" w:rsidR="002606A3" w:rsidRPr="00D46A68" w:rsidRDefault="002606A3" w:rsidP="007D5272">
            <w:pPr>
              <w:spacing w:after="5"/>
              <w:jc w:val="center"/>
            </w:pPr>
          </w:p>
          <w:p w14:paraId="04551F08" w14:textId="15010DE6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216733">
              <w:rPr>
                <w:rFonts w:ascii="Times New Roman" w:eastAsia="Times New Roman" w:hAnsi="Times New Roman" w:cs="Times New Roman"/>
              </w:rPr>
              <w:t>ИНБО-10-21</w:t>
            </w:r>
          </w:p>
          <w:p w14:paraId="5094294E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018667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8DFAED" w14:textId="77777777" w:rsidR="002606A3" w:rsidRPr="00D46A68" w:rsidRDefault="002606A3" w:rsidP="007D5272">
            <w:pPr>
              <w:rPr>
                <w:rFonts w:ascii="Times New Roman" w:hAnsi="Times New Roman" w:cs="Times New Roman"/>
              </w:rPr>
            </w:pPr>
          </w:p>
          <w:p w14:paraId="59E04A4F" w14:textId="77777777" w:rsidR="002606A3" w:rsidRPr="00D46A68" w:rsidRDefault="002606A3" w:rsidP="007D5272">
            <w:pPr>
              <w:spacing w:after="19"/>
              <w:rPr>
                <w:rFonts w:ascii="Times New Roman" w:hAnsi="Times New Roman" w:cs="Times New Roman"/>
              </w:rPr>
            </w:pPr>
          </w:p>
          <w:p w14:paraId="0C8FAE57" w14:textId="10FFB412" w:rsidR="002606A3" w:rsidRPr="00D46A68" w:rsidRDefault="008264C7" w:rsidP="007D52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</w:t>
            </w:r>
            <w:r w:rsidR="00216733">
              <w:rPr>
                <w:rFonts w:ascii="Times New Roman" w:hAnsi="Times New Roman" w:cs="Times New Roman"/>
              </w:rPr>
              <w:t>.</w:t>
            </w:r>
          </w:p>
        </w:tc>
      </w:tr>
      <w:tr w:rsidR="002606A3" w:rsidRPr="00D46A68" w14:paraId="42F960CB" w14:textId="77777777" w:rsidTr="007D527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BFF2AA" w14:textId="77777777" w:rsidR="002606A3" w:rsidRPr="00D46A68" w:rsidRDefault="002606A3" w:rsidP="007D5272">
            <w:pPr>
              <w:spacing w:after="100"/>
            </w:pPr>
          </w:p>
          <w:p w14:paraId="46CD2386" w14:textId="6E5C580B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>Принял</w:t>
            </w:r>
            <w:r w:rsidR="00C03126">
              <w:rPr>
                <w:rFonts w:ascii="Times New Roman" w:eastAsia="Times New Roman" w:hAnsi="Times New Roman" w:cs="Times New Roman"/>
              </w:rPr>
              <w:t>а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  <w:r w:rsidR="00C03126">
              <w:rPr>
                <w:rFonts w:ascii="Times New Roman" w:eastAsia="Times New Roman" w:hAnsi="Times New Roman" w:cs="Times New Roman"/>
              </w:rPr>
              <w:t>ассистент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9542" w14:textId="77777777" w:rsidR="002606A3" w:rsidRPr="00D46A68" w:rsidRDefault="002606A3" w:rsidP="007D5272"/>
          <w:p w14:paraId="7DE2ED0C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ACF108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6A76332" w14:textId="77777777" w:rsidR="002606A3" w:rsidRPr="00D46A68" w:rsidRDefault="002606A3" w:rsidP="007D5272">
            <w:pPr>
              <w:jc w:val="right"/>
              <w:rPr>
                <w:color w:val="000000" w:themeColor="text1"/>
              </w:rPr>
            </w:pPr>
          </w:p>
          <w:p w14:paraId="6E956435" w14:textId="77777777" w:rsidR="002606A3" w:rsidRPr="00D46A68" w:rsidRDefault="002606A3" w:rsidP="007D5272">
            <w:pPr>
              <w:rPr>
                <w:color w:val="000000" w:themeColor="text1"/>
              </w:rPr>
            </w:pPr>
          </w:p>
          <w:p w14:paraId="7432266F" w14:textId="448B55D8" w:rsidR="002606A3" w:rsidRPr="00D46A68" w:rsidRDefault="002606A3" w:rsidP="007D5272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>Свищёв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D46A68">
              <w:rPr>
                <w:color w:val="000000" w:themeColor="text1"/>
              </w:rPr>
              <w:t>.В.</w:t>
            </w:r>
          </w:p>
        </w:tc>
      </w:tr>
      <w:tr w:rsidR="002606A3" w:rsidRPr="00D46A68" w14:paraId="3FB400BA" w14:textId="77777777" w:rsidTr="007D527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F39C8A" w14:textId="77777777" w:rsidR="002606A3" w:rsidRDefault="002606A3" w:rsidP="007D5272"/>
          <w:p w14:paraId="3F9866F7" w14:textId="77777777" w:rsidR="00F11BAC" w:rsidRDefault="00F11BAC" w:rsidP="007D5272"/>
          <w:p w14:paraId="6F742CAA" w14:textId="77777777" w:rsidR="00F11BAC" w:rsidRDefault="00F11BAC" w:rsidP="007D5272"/>
          <w:p w14:paraId="47AC1D5C" w14:textId="77777777" w:rsidR="00F11BAC" w:rsidRDefault="00F11BAC" w:rsidP="007D5272"/>
          <w:p w14:paraId="356DDB7A" w14:textId="77777777" w:rsidR="00F11BAC" w:rsidRDefault="00F11BAC" w:rsidP="007D5272"/>
          <w:p w14:paraId="225C7485" w14:textId="77777777" w:rsidR="00F11BAC" w:rsidRDefault="00F11BAC" w:rsidP="007D5272"/>
          <w:p w14:paraId="6B9DE8BA" w14:textId="02570090" w:rsidR="00F11BAC" w:rsidRDefault="00F11BAC" w:rsidP="007D5272"/>
          <w:p w14:paraId="31D171C0" w14:textId="77777777" w:rsidR="00F11BAC" w:rsidRDefault="00F11BAC" w:rsidP="007D5272"/>
          <w:p w14:paraId="580FE13B" w14:textId="77777777" w:rsidR="00F11BAC" w:rsidRDefault="00F11BAC" w:rsidP="007D5272"/>
          <w:p w14:paraId="02272557" w14:textId="4390A0FB" w:rsidR="00F11BAC" w:rsidRPr="00D46A68" w:rsidRDefault="00F11BAC" w:rsidP="007D527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D03400" w14:textId="77777777" w:rsidR="002606A3" w:rsidRPr="00D46A68" w:rsidRDefault="002606A3" w:rsidP="007D527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C315" w14:textId="77777777" w:rsidR="002606A3" w:rsidRPr="00D46A68" w:rsidRDefault="002606A3" w:rsidP="007D5272">
            <w:pPr>
              <w:jc w:val="right"/>
            </w:pPr>
          </w:p>
        </w:tc>
      </w:tr>
    </w:tbl>
    <w:p w14:paraId="778CC266" w14:textId="77777777" w:rsidR="002606A3" w:rsidRPr="00D46A68" w:rsidRDefault="002606A3" w:rsidP="002606A3">
      <w:pPr>
        <w:jc w:val="center"/>
      </w:pPr>
    </w:p>
    <w:p w14:paraId="6E0AB34B" w14:textId="77777777" w:rsidR="002606A3" w:rsidRPr="00D46A68" w:rsidRDefault="002606A3" w:rsidP="002606A3">
      <w:pPr>
        <w:jc w:val="center"/>
      </w:pPr>
    </w:p>
    <w:p w14:paraId="2B8D4859" w14:textId="19E69D54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18CF3D74" wp14:editId="61753A32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606DE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">
                <v:imagedata r:id="rId10" o:title=""/>
              </v:shape>
            </w:pict>
          </mc:Fallback>
        </mc:AlternateContent>
      </w:r>
      <w:r w:rsidR="00DF6109">
        <w:rPr>
          <w:rFonts w:ascii="Times New Roman" w:eastAsia="Times New Roman" w:hAnsi="Times New Roman" w:cs="Times New Roman"/>
        </w:rPr>
        <w:t>Москва 202</w:t>
      </w:r>
      <w:r w:rsidR="00C03126">
        <w:rPr>
          <w:rFonts w:ascii="Times New Roman" w:eastAsia="Times New Roman" w:hAnsi="Times New Roman" w:cs="Times New Roman"/>
        </w:rPr>
        <w:t>3</w:t>
      </w:r>
    </w:p>
    <w:p w14:paraId="661D3ACC" w14:textId="28AE2019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BA74D" w14:textId="1D668F45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7E7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7F058" w14:textId="77777777" w:rsidR="001C7E7F" w:rsidRDefault="001C7E7F" w:rsidP="001C7E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Построение UML – модели системы. Диаграмма классов анализа</w:t>
      </w:r>
      <w:r w:rsidR="00216733" w:rsidRPr="002F6CDC">
        <w:rPr>
          <w:rFonts w:ascii="Times New Roman" w:hAnsi="Times New Roman" w:cs="Times New Roman"/>
          <w:b/>
          <w:sz w:val="28"/>
          <w:szCs w:val="28"/>
        </w:rPr>
        <w:t>.</w:t>
      </w:r>
    </w:p>
    <w:p w14:paraId="7E9501AE" w14:textId="77521621" w:rsidR="001C7E7F" w:rsidRPr="001C7E7F" w:rsidRDefault="001C7E7F" w:rsidP="001C7E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Цель работы</w:t>
      </w:r>
      <w:r w:rsidRPr="001C7E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изучить структуру иерархии классов системы.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Задачи:</w:t>
      </w:r>
      <w:r w:rsidRPr="001C7E7F">
        <w:rPr>
          <w:rFonts w:ascii="Times New Roman,Bold" w:eastAsia="Times New Roman" w:hAnsi="Times New Roman,Bold" w:cs="Times New Roman"/>
          <w:kern w:val="0"/>
          <w:sz w:val="28"/>
          <w:szCs w:val="28"/>
          <w:lang w:eastAsia="ru-RU" w:bidi="ar-SA"/>
        </w:rPr>
        <w:t xml:space="preserve"> 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выстраивать структуру основных элементов диаграммы классов анализа с определением видов классов и типов отношений.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ПО</w:t>
      </w:r>
      <w:r w:rsidRPr="001C7E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Visual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Paradigm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Draw.io,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Rational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Rose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proofErr w:type="spellStart"/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Теоретическии</w:t>
      </w:r>
      <w:proofErr w:type="spellEnd"/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̆ материал:</w:t>
      </w:r>
      <w:r w:rsidRPr="001C7E7F">
        <w:rPr>
          <w:rFonts w:ascii="Times New Roman,Bold" w:eastAsia="Times New Roman" w:hAnsi="Times New Roman,Bold" w:cs="Times New Roman"/>
          <w:kern w:val="0"/>
          <w:sz w:val="28"/>
          <w:szCs w:val="28"/>
          <w:lang w:eastAsia="ru-RU" w:bidi="ar-SA"/>
        </w:rPr>
        <w:br/>
        <w:t xml:space="preserve">Класс анализа 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– это укрупненная абстракция, которая на концептуальном уровне (без точного определения атрибутов и операций) описывает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некоторыи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 фрагмент системы.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Существует три вида классов анализа: </w:t>
      </w:r>
    </w:p>
    <w:p w14:paraId="356E5FEE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граничныи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̆; </w:t>
      </w:r>
    </w:p>
    <w:p w14:paraId="666300B4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управляющии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̆; </w:t>
      </w:r>
    </w:p>
    <w:p w14:paraId="7F1EF206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сущности. </w:t>
      </w:r>
    </w:p>
    <w:p w14:paraId="6137BAF3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Связи между классами анализа отображаются с использованием отношений пяти видов: </w:t>
      </w:r>
    </w:p>
    <w:p w14:paraId="320BF656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ассоциаций; </w:t>
      </w:r>
    </w:p>
    <w:p w14:paraId="0FF616F7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агрегаций; </w:t>
      </w:r>
    </w:p>
    <w:p w14:paraId="6EDBAD69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композиций; </w:t>
      </w:r>
    </w:p>
    <w:p w14:paraId="7C98915F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обобщения; </w:t>
      </w:r>
    </w:p>
    <w:p w14:paraId="040DF003" w14:textId="1AB8A297" w:rsidR="001C7E7F" w:rsidRPr="001C7E7F" w:rsidRDefault="00C93BBA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зависимостеи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̆.</w:t>
      </w:r>
    </w:p>
    <w:p w14:paraId="25BD585E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ассоциации применительно к диаграмме классов анализа показывает, что объекты одного класса содержат информацию о существовании (наличии в памяти) объектов другого класса и между ними имеется некоторая логическая или семантическая связь. </w:t>
      </w:r>
    </w:p>
    <w:p w14:paraId="6BF3C73E" w14:textId="52A1CA27" w:rsidR="001C7E7F" w:rsidRPr="001C7E7F" w:rsidRDefault="001C7E7F" w:rsidP="001C7E7F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Containers/UBF8T346G9.ms/WebArchiveCopyPasteTempFiles/com.microsoft.Word/page1image1116951728"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3CC0B99" wp14:editId="26101928">
            <wp:extent cx="5139690" cy="977265"/>
            <wp:effectExtent l="0" t="0" r="3810" b="635"/>
            <wp:docPr id="9" name="Рисунок 9" descr="page1image111695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169517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022F7F1A" w14:textId="0D4F6CB4" w:rsidR="001C7E7F" w:rsidRPr="001C7E7F" w:rsidRDefault="001C7E7F" w:rsidP="001C7E7F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Containers/UBF8T346G9.ms/WebArchiveCopyPasteTempFiles/com.microsoft.Word/page2image1976658848"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5E5C286" wp14:editId="05B1B3E8">
            <wp:extent cx="2585720" cy="1339850"/>
            <wp:effectExtent l="0" t="0" r="5080" b="6350"/>
            <wp:docPr id="8" name="Рисунок 8" descr="page2image197665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9766588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732BB95F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агрегации указывает на отношение «часть»-«целое» и отображается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сплошнои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линиеи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с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незакрашенным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ромбиком со стороны «целого». </w:t>
      </w:r>
    </w:p>
    <w:p w14:paraId="6F7362CE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Данное отношение, как и ассоциация, означает, что объект-целое содержит ссылку на объект-часть. Объект-часть также может содержать ссылку на объект-целое. Агрегации может указываться только между классами одного типа. </w:t>
      </w:r>
    </w:p>
    <w:p w14:paraId="38A25BF8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композиции аналогично агрегации, в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 «части» не могут существовать отдельно от «целого». Применительно к классам (объектам) это означает, что при уничтожении объекта-«целого» должны быть уничтожены все связанные с ним объекты-«части». При этом допускается создание объектов-«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частеи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̆» намного позже или уничтожение намного ранее объекта-«целого». </w:t>
      </w:r>
    </w:p>
    <w:p w14:paraId="47AEF88F" w14:textId="783B8523" w:rsidR="001C7E7F" w:rsidRPr="001C7E7F" w:rsidRDefault="001C7E7F" w:rsidP="001C7E7F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Containers/UBF8T346G9.ms/WebArchiveCopyPasteTempFiles/com.microsoft.Word/page2image896714960"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6A6475A1" wp14:editId="39E09832">
            <wp:extent cx="3357880" cy="1214120"/>
            <wp:effectExtent l="0" t="0" r="0" b="5080"/>
            <wp:docPr id="6" name="Рисунок 6" descr="page2image89671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8967149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Containers/UBF8T346G9.ms/WebArchiveCopyPasteTempFiles/com.microsoft.Word/page2image896715264"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2B01915C" wp14:editId="03EC499A">
            <wp:extent cx="2585720" cy="1607820"/>
            <wp:effectExtent l="0" t="0" r="5080" b="5080"/>
            <wp:docPr id="4" name="Рисунок 4" descr="page2image8967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8967152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1E825A05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обобщения является обычным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таксонометрическим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отношением между более общим (абстрактным) классом (родителем или предком) и его </w:t>
      </w:r>
    </w:p>
    <w:p w14:paraId="09C44404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частным случаем (дочерним классом или потомком). Графически данное отношение обозначается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сплошнои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линиеи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со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стрелкои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̆, в виде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незакрашенного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треугольника, от потомка к родителю. Отношение обобщения может быть только между классами одного вида. </w:t>
      </w:r>
    </w:p>
    <w:p w14:paraId="49720AE5" w14:textId="77777777" w:rsidR="001C7E7F" w:rsidRP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Отношение зависимости применительно к диаграмме классов анализа означает, что в спецификации или теле методов объектов одного класса (зависимого) выполняется обращение к атрибутам, методам или непосредственного к объектам другого класса (независимого). </w:t>
      </w:r>
    </w:p>
    <w:p w14:paraId="3718CAEF" w14:textId="1BA09981" w:rsidR="001C7E7F" w:rsidRDefault="001C7E7F" w:rsidP="001C7E7F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Графически данное отношение обозначается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штриховои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стрелкои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от зависимого класса к независимому. Данное отношение может указываться между классами анализа как одного, так и разных типов. </w:t>
      </w:r>
    </w:p>
    <w:p w14:paraId="200E1743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DAD5C61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20EABD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DF6CAA0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61693A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B0019B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488E8B9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42009AF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0BF3BD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99DBDC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135CBC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4225B3D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B93AC8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DCFF12C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EF1C4D0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BBF70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BBE8CD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DDCB70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5B6E1C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D3F076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30E26E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5013E7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70A72F7" w14:textId="0E6B49F7" w:rsidR="001C7E7F" w:rsidRPr="00220B91" w:rsidRDefault="00216733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700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C7E7F">
        <w:rPr>
          <w:sz w:val="28"/>
          <w:szCs w:val="28"/>
        </w:rPr>
        <w:t>По</w:t>
      </w:r>
      <w:bookmarkStart w:id="3" w:name="_GoBack"/>
      <w:bookmarkEnd w:id="3"/>
      <w:r w:rsidR="001C7E7F">
        <w:rPr>
          <w:sz w:val="28"/>
          <w:szCs w:val="28"/>
        </w:rPr>
        <w:t xml:space="preserve">строить диаграмму классов анализа </w:t>
      </w:r>
      <w:proofErr w:type="spellStart"/>
      <w:r w:rsidR="001C7E7F">
        <w:rPr>
          <w:sz w:val="28"/>
          <w:szCs w:val="28"/>
        </w:rPr>
        <w:t>рассматриваемои</w:t>
      </w:r>
      <w:proofErr w:type="spellEnd"/>
      <w:r w:rsidR="001C7E7F">
        <w:rPr>
          <w:sz w:val="28"/>
          <w:szCs w:val="28"/>
        </w:rPr>
        <w:t>̆ системы с учетом индивидуального варианта учебного проекта</w:t>
      </w:r>
    </w:p>
    <w:p w14:paraId="74602AD7" w14:textId="5507990E" w:rsidR="00216733" w:rsidRPr="001D192D" w:rsidRDefault="00DA74CF" w:rsidP="00220B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eastAsia="ru-RU" w:bidi="ar-SA"/>
        </w:rPr>
        <w:pict w14:anchorId="6C6B0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7.9pt">
            <v:imagedata r:id="rId15" o:title="1"/>
          </v:shape>
        </w:pict>
      </w:r>
    </w:p>
    <w:p w14:paraId="6E9DE30D" w14:textId="37357DE1" w:rsidR="00704241" w:rsidRDefault="00704241" w:rsidP="000B6DF6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33AF8C9" w14:textId="667AE68F" w:rsidR="002656BA" w:rsidRDefault="00704241" w:rsidP="0070424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24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1E5CBBC5" w14:textId="77777777" w:rsidR="00220B91" w:rsidRDefault="00704241" w:rsidP="00220B91">
      <w:pPr>
        <w:pStyle w:val="a3"/>
      </w:pPr>
      <w:r w:rsidRPr="00496675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220B91">
        <w:rPr>
          <w:sz w:val="28"/>
          <w:szCs w:val="28"/>
        </w:rPr>
        <w:t>изучена структура иерархии классов системы</w:t>
      </w:r>
    </w:p>
    <w:p w14:paraId="7679DB3F" w14:textId="669C250B" w:rsidR="00220B91" w:rsidRDefault="00704241" w:rsidP="00220B91">
      <w:pPr>
        <w:pStyle w:val="a3"/>
      </w:pPr>
      <w:r w:rsidRPr="008A5BF9">
        <w:rPr>
          <w:b/>
          <w:sz w:val="28"/>
          <w:szCs w:val="28"/>
        </w:rPr>
        <w:t>Задачи:</w:t>
      </w:r>
      <w:r w:rsidR="00220B91" w:rsidRPr="00220B91">
        <w:t xml:space="preserve"> </w:t>
      </w:r>
      <w:r w:rsidR="00220B91">
        <w:rPr>
          <w:sz w:val="28"/>
          <w:szCs w:val="28"/>
        </w:rPr>
        <w:t>выстроена структура основных элементов диаграммы классов анализа с определением видов классов и типов отношений.</w:t>
      </w:r>
    </w:p>
    <w:p w14:paraId="7DC0FF4D" w14:textId="3BDD0064" w:rsidR="00220B91" w:rsidRDefault="00220B91" w:rsidP="007042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EBEBD2" w14:textId="77777777" w:rsidR="00704241" w:rsidRPr="00704241" w:rsidRDefault="00704241" w:rsidP="0070424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704241" w:rsidRPr="00704241" w:rsidSect="002D269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273B4" w14:textId="77777777" w:rsidR="00894D82" w:rsidRDefault="00894D82" w:rsidP="002D269D">
      <w:r>
        <w:separator/>
      </w:r>
    </w:p>
  </w:endnote>
  <w:endnote w:type="continuationSeparator" w:id="0">
    <w:p w14:paraId="6E87536F" w14:textId="77777777" w:rsidR="00894D82" w:rsidRDefault="00894D82" w:rsidP="002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926179"/>
      <w:docPartObj>
        <w:docPartGallery w:val="Page Numbers (Bottom of Page)"/>
        <w:docPartUnique/>
      </w:docPartObj>
    </w:sdtPr>
    <w:sdtEndPr/>
    <w:sdtContent>
      <w:p w14:paraId="453ADE16" w14:textId="226870C3" w:rsidR="007D5272" w:rsidRDefault="007D527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4CF">
          <w:rPr>
            <w:noProof/>
          </w:rPr>
          <w:t>6</w:t>
        </w:r>
        <w:r>
          <w:fldChar w:fldCharType="end"/>
        </w:r>
      </w:p>
    </w:sdtContent>
  </w:sdt>
  <w:p w14:paraId="7E66D5DE" w14:textId="77777777" w:rsidR="007D5272" w:rsidRDefault="007D52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12C38" w14:textId="77777777" w:rsidR="00894D82" w:rsidRDefault="00894D82" w:rsidP="002D269D">
      <w:r>
        <w:separator/>
      </w:r>
    </w:p>
  </w:footnote>
  <w:footnote w:type="continuationSeparator" w:id="0">
    <w:p w14:paraId="5F31C657" w14:textId="77777777" w:rsidR="00894D82" w:rsidRDefault="00894D82" w:rsidP="002D2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097552"/>
    <w:multiLevelType w:val="multilevel"/>
    <w:tmpl w:val="212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40D1"/>
    <w:multiLevelType w:val="multilevel"/>
    <w:tmpl w:val="C3C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E3203"/>
    <w:multiLevelType w:val="hybridMultilevel"/>
    <w:tmpl w:val="E23CC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41FFC"/>
    <w:multiLevelType w:val="multilevel"/>
    <w:tmpl w:val="7F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B310E"/>
    <w:multiLevelType w:val="multilevel"/>
    <w:tmpl w:val="51F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FC"/>
    <w:rsid w:val="00043E3F"/>
    <w:rsid w:val="000658BE"/>
    <w:rsid w:val="000A1EE5"/>
    <w:rsid w:val="000A3AF6"/>
    <w:rsid w:val="000B6DF6"/>
    <w:rsid w:val="000D660F"/>
    <w:rsid w:val="00117F83"/>
    <w:rsid w:val="00147B4F"/>
    <w:rsid w:val="00190756"/>
    <w:rsid w:val="0019222B"/>
    <w:rsid w:val="001C7E7F"/>
    <w:rsid w:val="001D7483"/>
    <w:rsid w:val="00216733"/>
    <w:rsid w:val="00220B91"/>
    <w:rsid w:val="002235DF"/>
    <w:rsid w:val="002606A3"/>
    <w:rsid w:val="002656BA"/>
    <w:rsid w:val="0027430F"/>
    <w:rsid w:val="002752E1"/>
    <w:rsid w:val="00285DE6"/>
    <w:rsid w:val="002C4DC7"/>
    <w:rsid w:val="002D269D"/>
    <w:rsid w:val="00313228"/>
    <w:rsid w:val="0033034E"/>
    <w:rsid w:val="00357917"/>
    <w:rsid w:val="00373593"/>
    <w:rsid w:val="00386B8A"/>
    <w:rsid w:val="003A255E"/>
    <w:rsid w:val="003B29E4"/>
    <w:rsid w:val="003C0FC8"/>
    <w:rsid w:val="004306A9"/>
    <w:rsid w:val="0057154A"/>
    <w:rsid w:val="005A2998"/>
    <w:rsid w:val="005B48E8"/>
    <w:rsid w:val="006451D2"/>
    <w:rsid w:val="006468BF"/>
    <w:rsid w:val="00662FEE"/>
    <w:rsid w:val="006A640A"/>
    <w:rsid w:val="006B26F0"/>
    <w:rsid w:val="00704241"/>
    <w:rsid w:val="0073347B"/>
    <w:rsid w:val="007738DD"/>
    <w:rsid w:val="0078602F"/>
    <w:rsid w:val="007D14E5"/>
    <w:rsid w:val="007D5272"/>
    <w:rsid w:val="008264C7"/>
    <w:rsid w:val="00840E5C"/>
    <w:rsid w:val="008800AB"/>
    <w:rsid w:val="00894D82"/>
    <w:rsid w:val="008A4D0F"/>
    <w:rsid w:val="008D0EBB"/>
    <w:rsid w:val="009269CA"/>
    <w:rsid w:val="00943514"/>
    <w:rsid w:val="00A2021F"/>
    <w:rsid w:val="00A42A35"/>
    <w:rsid w:val="00A44A42"/>
    <w:rsid w:val="00A66FFE"/>
    <w:rsid w:val="00AB1D47"/>
    <w:rsid w:val="00AE110D"/>
    <w:rsid w:val="00B24279"/>
    <w:rsid w:val="00B56B7D"/>
    <w:rsid w:val="00B726C8"/>
    <w:rsid w:val="00B76DE9"/>
    <w:rsid w:val="00BF75A3"/>
    <w:rsid w:val="00C03126"/>
    <w:rsid w:val="00C847DF"/>
    <w:rsid w:val="00C93BBA"/>
    <w:rsid w:val="00CE1685"/>
    <w:rsid w:val="00CF186B"/>
    <w:rsid w:val="00CF3102"/>
    <w:rsid w:val="00D0544D"/>
    <w:rsid w:val="00D34310"/>
    <w:rsid w:val="00D74DFC"/>
    <w:rsid w:val="00DA74CF"/>
    <w:rsid w:val="00DC11F3"/>
    <w:rsid w:val="00DC1BC4"/>
    <w:rsid w:val="00DE6CA1"/>
    <w:rsid w:val="00DF6109"/>
    <w:rsid w:val="00DF6283"/>
    <w:rsid w:val="00E569BE"/>
    <w:rsid w:val="00F00512"/>
    <w:rsid w:val="00F11BAC"/>
    <w:rsid w:val="00F2505C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631"/>
  <w15:chartTrackingRefBased/>
  <w15:docId w15:val="{08F04761-6653-4226-A7BA-82779A5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A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Заголовок1"/>
    <w:basedOn w:val="1"/>
    <w:link w:val="12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мойЗаголовок1 Знак"/>
    <w:basedOn w:val="a0"/>
    <w:link w:val="11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Заголовок2"/>
    <w:basedOn w:val="2"/>
    <w:link w:val="22"/>
    <w:qFormat/>
    <w:rsid w:val="006451D2"/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мойЗаголовок2 Знак"/>
    <w:basedOn w:val="a0"/>
    <w:link w:val="21"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1"/>
    <w:link w:val="14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table" w:customStyle="1" w:styleId="TableGrid">
    <w:name w:val="TableGrid"/>
    <w:rsid w:val="002606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606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Normal (Web)"/>
    <w:basedOn w:val="a"/>
    <w:uiPriority w:val="99"/>
    <w:unhideWhenUsed/>
    <w:rsid w:val="00A44A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Strong"/>
    <w:basedOn w:val="a0"/>
    <w:uiPriority w:val="22"/>
    <w:qFormat/>
    <w:rsid w:val="00A44A42"/>
    <w:rPr>
      <w:b/>
      <w:bCs/>
    </w:rPr>
  </w:style>
  <w:style w:type="table" w:styleId="a5">
    <w:name w:val="Table Grid"/>
    <w:basedOn w:val="a1"/>
    <w:uiPriority w:val="59"/>
    <w:rsid w:val="00A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EDEE-DD54-4D82-B7B9-A73AE94A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Четырин Б.П</dc:creator>
  <cp:keywords/>
  <dc:description/>
  <cp:lastModifiedBy>Sinsjar</cp:lastModifiedBy>
  <cp:revision>4</cp:revision>
  <dcterms:created xsi:type="dcterms:W3CDTF">2023-03-22T06:47:00Z</dcterms:created>
  <dcterms:modified xsi:type="dcterms:W3CDTF">2023-04-04T19:40:00Z</dcterms:modified>
</cp:coreProperties>
</file>