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7BAFC" w14:textId="77777777" w:rsidR="00E024D6" w:rsidRDefault="00E024D6" w:rsidP="00CB7E61">
      <w:pPr>
        <w:spacing w:line="282" w:lineRule="auto"/>
      </w:pPr>
    </w:p>
    <w:p w14:paraId="28FD2F8A" w14:textId="77777777" w:rsidR="00E024D6" w:rsidRDefault="00E024D6" w:rsidP="00CB7E61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02E75F0E" wp14:editId="013653FD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7A62" w14:textId="30A0C053" w:rsidR="00E024D6" w:rsidRDefault="00E024D6" w:rsidP="00A025A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704AC63" w14:textId="21FEECD9" w:rsidR="00E024D6" w:rsidRDefault="00E024D6" w:rsidP="00A025A0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95620F1" w14:textId="4BD0F941" w:rsidR="00E024D6" w:rsidRDefault="00E024D6" w:rsidP="00A025A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83A8242" w14:textId="77777777" w:rsidR="00E024D6" w:rsidRDefault="00E024D6" w:rsidP="00CB7E61">
      <w:pPr>
        <w:pStyle w:val="1"/>
        <w:ind w:left="0"/>
      </w:pPr>
      <w:r>
        <w:t xml:space="preserve">РТУ МИРЭА </w:t>
      </w:r>
    </w:p>
    <w:p w14:paraId="27A40D79" w14:textId="77777777" w:rsidR="00E024D6" w:rsidRDefault="00E024D6" w:rsidP="00CB7E61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1C40B15C" wp14:editId="78E0D37B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8D6744D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TtvAMAAGAQAAAOAAAAZHJzL2Uyb0RvYy54bWzsWFuO2zYU/Q/QPRD6LJCR5GfHGE8QJM0g&#10;QNIGiLsAmqIeiCSqpGx58hUgS+hGuoNuIdlRzyUljTyJXTcJgnx4BrBJ8ejy8tzHkXz1aFfkbCu1&#10;yVS59MKLwGOyFCrKymTp/bF69vAXj5malxHPVSmX3q003qPrnx5cNdVCjlSq8khqBiOlWTTV0kvr&#10;ulr4vhGpLLi5UJUssRgrXfAaU534keYNrBe5PwqCmd8oHVVaCWkMrj51i961tR/HUtS/x7GRNcuX&#10;Hnyr7ae2n2v69K+v+CLRvEoz0brBv8CLgmclNu1NPeU1ZxudfWKqyIRWRsX1hVCFr+I4E9KeAacJ&#10;g3unudFqU9mzJIsmqXqaQO09nr7YrPht+0qzLELsPFbyAiH68NfHdx/ff/gH/3+zkBhqqmQB4I2u&#10;XlevtDsmhi+UeGOw7N9fp3niwGzdvFQRrPJNrSxDu1gXZAJnZzsbiNs+EHJXM4GL01kQzAPES2Bt&#10;fDmet4ESKaL5yV0i/XV4X38Xue7zhdvQOtk6RSdCupk7Rs3XMfo65ZW0gTJEVMvoqGPULrNwNnNk&#10;WkzHpBnSOFghDw3YPpHA0XTicnmPQkdFOL7co4IvxMbUN1LZOPDtC1O7MogwstGN2lRYIQRxkaMi&#10;fvZZGxTWdCO3YdKDkUE9OGApw75d4O5AIKUH/afF8QAcjpARh6xOBsDgsIfTAcx6d8jebAA8Ym8+&#10;gJF/h8yhCZ5+6MsB+KDFcBiZIx6GJwUl/F9RCffCQkEenhsVl3SJxNMut8SubJMLI8ZJHQLbDipl&#10;qKAp01DrK9tvYAIoysQDYLhL4HGb1sfByA0CT08CI/AEnp8ERlgJ3FWXdcP53p5VQ39IeVYULmjP&#10;isIB9VkR4dCfFai0pVfxmqiiI9OQNYMemKI320qi1UJt5UpZXE289Z0Sjtgmif3vMHl5CGurqT1k&#10;h+q+K2vZBaSvYdjt1rvvPRyy/6i5zznaGRK5MtI1azq97do9I0TooF0ZlWfRsyzPiQOjk/WTXLMt&#10;J3m3f60Te7Dc5lKp6Da3DV2BIrgW6+RgraJbtFut3DMCnmkwSJV+67EGzwdLz/y54Vp6LH9eQi4u&#10;w8mEgmonk+l8hIkerqyHK7wUMLX0ag+5T8MnNWa4ZVPpLEmxU2iroVSPoZNxRg3Z+ue8aidQrO8k&#10;Xahw9zDQSZctCCIM8vaNpavV9rNwHWnjZ+H6/NPEWbg6/TwLF6TzLFwevYz/mMJl38DwGmvlvX3l&#10;pvfk4dwK3d0PA9f/AgAA//8DAFBLAwQUAAYACAAAACEAlPMwMNoAAAADAQAADwAAAGRycy9kb3du&#10;cmV2LnhtbEyPQUvDQBCF74L/YRnBm90kYgkxm1KKeiqCrSDepsk0Cc3Ohuw2Sf+9oxd7efB4w3vf&#10;5KvZdmqkwbeODcSLCBRx6aqWawOf+9eHFJQPyBV2jsnAhTysitubHLPKTfxB4y7USkrYZ2igCaHP&#10;tPZlQxb9wvXEkh3dYDGIHWpdDThJue10EkVLbbFlWWiwp01D5Wl3tgbeJpzWj/HLuD0dN5fv/dP7&#10;1zYmY+7v5vUzqEBz+D+GX3xBh0KYDu7MlVedAXkk/KlkaZqIPRhYJqCLXF+zFz8AAAD//wMAUEsB&#10;Ai0AFAAGAAgAAAAhALaDOJL+AAAA4QEAABMAAAAAAAAAAAAAAAAAAAAAAFtDb250ZW50X1R5cGVz&#10;XS54bWxQSwECLQAUAAYACAAAACEAOP0h/9YAAACUAQAACwAAAAAAAAAAAAAAAAAvAQAAX3JlbHMv&#10;LnJlbHNQSwECLQAUAAYACAAAACEA/h3E7bwDAABgEAAADgAAAAAAAAAAAAAAAAAuAgAAZHJzL2Uy&#10;b0RvYy54bWxQSwECLQAUAAYACAAAACEAlPMwMNoAAAADAQAADwAAAAAAAAAAAAAAAAAWBgAAZHJz&#10;L2Rvd25yZXYueG1sUEsFBgAAAAAEAAQA8wAAAB0H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5BA59939" w14:textId="77777777" w:rsidR="00E024D6" w:rsidRDefault="00E024D6" w:rsidP="00CB7E61">
      <w:pPr>
        <w:spacing w:after="20"/>
        <w:jc w:val="right"/>
      </w:pPr>
    </w:p>
    <w:p w14:paraId="7AF3F75F" w14:textId="77777777" w:rsidR="00E024D6" w:rsidRDefault="00E024D6" w:rsidP="00CB7E61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7C65E547" w14:textId="56C09BDA" w:rsidR="00E024D6" w:rsidRPr="00264F05" w:rsidRDefault="00E024D6" w:rsidP="00CB7E61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264F05" w:rsidRPr="00264F05">
        <w:rPr>
          <w:rFonts w:ascii="Times New Roman" w:eastAsia="Times New Roman" w:hAnsi="Times New Roman" w:cs="Times New Roman"/>
        </w:rPr>
        <w:t>(</w:t>
      </w:r>
      <w:r w:rsidR="00264F05">
        <w:rPr>
          <w:rFonts w:ascii="Times New Roman" w:eastAsia="Times New Roman" w:hAnsi="Times New Roman" w:cs="Times New Roman"/>
        </w:rPr>
        <w:t>ППИ)</w:t>
      </w:r>
    </w:p>
    <w:p w14:paraId="6C19D90A" w14:textId="77777777" w:rsidR="00E024D6" w:rsidRDefault="00E024D6" w:rsidP="00CB7E61">
      <w:pPr>
        <w:jc w:val="center"/>
      </w:pPr>
    </w:p>
    <w:p w14:paraId="36A84567" w14:textId="77777777" w:rsidR="00E024D6" w:rsidRDefault="00E024D6" w:rsidP="00CB7E61">
      <w:pPr>
        <w:jc w:val="center"/>
      </w:pPr>
    </w:p>
    <w:p w14:paraId="707B4221" w14:textId="77777777" w:rsidR="00E024D6" w:rsidRDefault="00E024D6" w:rsidP="00CB7E61">
      <w:pPr>
        <w:jc w:val="center"/>
      </w:pPr>
    </w:p>
    <w:p w14:paraId="43A4D14B" w14:textId="6AC5EDFC" w:rsidR="00E024D6" w:rsidRPr="006D69BF" w:rsidRDefault="00E024D6" w:rsidP="00CB7E61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ПРАКТИЧЕСКОЙ РАБОТЕ №</w:t>
      </w:r>
      <w:r w:rsidR="00EB2EB6" w:rsidRPr="006D69BF">
        <w:rPr>
          <w:rFonts w:ascii="Times New Roman" w:eastAsia="Times New Roman" w:hAnsi="Times New Roman" w:cs="Times New Roman"/>
          <w:b/>
          <w:sz w:val="28"/>
        </w:rPr>
        <w:t>4</w:t>
      </w:r>
    </w:p>
    <w:p w14:paraId="24FDF3E7" w14:textId="77777777" w:rsidR="00E024D6" w:rsidRDefault="00E024D6" w:rsidP="00CB7E61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3D82AD99" w14:textId="77777777" w:rsidR="00E024D6" w:rsidRDefault="00E024D6" w:rsidP="00CB7E61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594AA7C3" w14:textId="77777777" w:rsidR="00E024D6" w:rsidRDefault="00E024D6" w:rsidP="00CB7E61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12D43C" w14:textId="77777777" w:rsidR="00E024D6" w:rsidRDefault="00E024D6" w:rsidP="00CB7E61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E024D6" w:rsidRPr="00D46A68" w14:paraId="47FBE342" w14:textId="77777777" w:rsidTr="0066068D">
        <w:trPr>
          <w:trHeight w:val="1053"/>
        </w:trPr>
        <w:tc>
          <w:tcPr>
            <w:tcW w:w="6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4C6F6" w14:textId="77777777" w:rsidR="00E024D6" w:rsidRPr="00D46A68" w:rsidRDefault="00E024D6" w:rsidP="00CB7E61">
            <w:pPr>
              <w:jc w:val="center"/>
            </w:pPr>
          </w:p>
          <w:p w14:paraId="6E317194" w14:textId="77777777" w:rsidR="00E024D6" w:rsidRPr="00D46A68" w:rsidRDefault="00E024D6" w:rsidP="00CB7E61">
            <w:pPr>
              <w:spacing w:after="5"/>
              <w:jc w:val="center"/>
            </w:pPr>
          </w:p>
          <w:p w14:paraId="79DF2D07" w14:textId="7752D1C8" w:rsidR="00E024D6" w:rsidRPr="00D46A68" w:rsidRDefault="003F3CD8" w:rsidP="00CB7E61">
            <w:r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D827D2">
              <w:rPr>
                <w:rFonts w:ascii="Times New Roman" w:eastAsia="Times New Roman" w:hAnsi="Times New Roman" w:cs="Times New Roman"/>
              </w:rPr>
              <w:t>ИНБО-10-23</w:t>
            </w:r>
            <w:r w:rsidR="00E024D6" w:rsidRPr="00D46A6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CF65E6" w14:textId="77777777" w:rsidR="00E024D6" w:rsidRPr="00D46A68" w:rsidRDefault="00E024D6" w:rsidP="00CB7E61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C84E1E1" w14:textId="77777777" w:rsidR="00E024D6" w:rsidRPr="00D46A68" w:rsidRDefault="00E024D6" w:rsidP="00CB7E61">
            <w:bookmarkStart w:id="1" w:name="_GoBack"/>
            <w:bookmarkEnd w:id="1"/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60DA267E" w14:textId="77777777" w:rsidR="00E024D6" w:rsidRPr="00D46A68" w:rsidRDefault="00E024D6" w:rsidP="00CB7E61">
            <w:pPr>
              <w:rPr>
                <w:rFonts w:ascii="Times New Roman" w:hAnsi="Times New Roman" w:cs="Times New Roman"/>
              </w:rPr>
            </w:pPr>
          </w:p>
          <w:p w14:paraId="2C03919F" w14:textId="77777777" w:rsidR="00E024D6" w:rsidRPr="00D46A68" w:rsidRDefault="00E024D6" w:rsidP="00CB7E61">
            <w:pPr>
              <w:spacing w:after="19"/>
              <w:rPr>
                <w:rFonts w:ascii="Times New Roman" w:hAnsi="Times New Roman" w:cs="Times New Roman"/>
              </w:rPr>
            </w:pPr>
          </w:p>
          <w:p w14:paraId="1FF653DC" w14:textId="36D75FC6" w:rsidR="00E024D6" w:rsidRPr="00D46A68" w:rsidRDefault="005F2940" w:rsidP="007B14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</w:t>
            </w:r>
            <w:r w:rsidR="007B14C2">
              <w:rPr>
                <w:rFonts w:ascii="Times New Roman" w:hAnsi="Times New Roman" w:cs="Times New Roman"/>
              </w:rPr>
              <w:t>.</w:t>
            </w:r>
          </w:p>
        </w:tc>
      </w:tr>
      <w:tr w:rsidR="00E024D6" w:rsidRPr="00D46A68" w14:paraId="469E2B61" w14:textId="77777777" w:rsidTr="0066068D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4A27A1" w14:textId="77777777" w:rsidR="00E024D6" w:rsidRPr="00D46A68" w:rsidRDefault="00E024D6" w:rsidP="00CB7E61">
            <w:pPr>
              <w:spacing w:after="100"/>
            </w:pPr>
          </w:p>
          <w:p w14:paraId="28DF1E5C" w14:textId="5294D73F" w:rsidR="00E024D6" w:rsidRPr="00D46A68" w:rsidRDefault="00E024D6" w:rsidP="00CB7E61"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3F3CD8">
              <w:rPr>
                <w:rFonts w:ascii="Times New Roman" w:eastAsia="Times New Roman" w:hAnsi="Times New Roman" w:cs="Times New Roman"/>
              </w:rPr>
              <w:t>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C8538" w14:textId="77777777" w:rsidR="00E024D6" w:rsidRPr="00D46A68" w:rsidRDefault="00E024D6" w:rsidP="00CB7E61"/>
          <w:p w14:paraId="19AF67FF" w14:textId="77777777" w:rsidR="00E024D6" w:rsidRPr="00D46A68" w:rsidRDefault="00E024D6" w:rsidP="00CB7E61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9357361" w14:textId="77777777" w:rsidR="00E024D6" w:rsidRPr="00D46A68" w:rsidRDefault="00E024D6" w:rsidP="00CB7E61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129856F6" w14:textId="77777777" w:rsidR="00E024D6" w:rsidRPr="00D46A68" w:rsidRDefault="00E024D6" w:rsidP="00CB7E61">
            <w:pPr>
              <w:jc w:val="right"/>
              <w:rPr>
                <w:color w:val="000000" w:themeColor="text1"/>
              </w:rPr>
            </w:pPr>
          </w:p>
          <w:p w14:paraId="794CE59E" w14:textId="0837B717" w:rsidR="00E024D6" w:rsidRPr="00D46A68" w:rsidRDefault="007B14C2" w:rsidP="00CB7E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Свищева И.В.</w:t>
            </w:r>
          </w:p>
          <w:p w14:paraId="1611DED4" w14:textId="4F88E92C" w:rsidR="00E024D6" w:rsidRPr="00D46A68" w:rsidRDefault="00943391" w:rsidP="00CB7E61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</w:p>
        </w:tc>
      </w:tr>
      <w:tr w:rsidR="00E024D6" w:rsidRPr="00D46A68" w14:paraId="387BAB90" w14:textId="77777777" w:rsidTr="0066068D">
        <w:trPr>
          <w:trHeight w:val="46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30334" w14:textId="03293EB0" w:rsidR="00E024D6" w:rsidRPr="00D46A68" w:rsidRDefault="00E024D6" w:rsidP="00CB7E61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EA8FF" w14:textId="14DD26E1" w:rsidR="00E024D6" w:rsidRPr="00D46A68" w:rsidRDefault="00E024D6" w:rsidP="00CB7E61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03626F1" w14:textId="77777777" w:rsidR="00E024D6" w:rsidRPr="00D46A68" w:rsidRDefault="00E024D6" w:rsidP="00CB7E61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09908" w14:textId="77777777" w:rsidR="00E024D6" w:rsidRPr="00D46A68" w:rsidRDefault="00E024D6" w:rsidP="00CB7E61"/>
        </w:tc>
      </w:tr>
      <w:tr w:rsidR="00E024D6" w:rsidRPr="00D46A68" w14:paraId="6660BA6B" w14:textId="77777777" w:rsidTr="0066068D">
        <w:trPr>
          <w:trHeight w:val="23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B718B80" w14:textId="77777777" w:rsidR="00E024D6" w:rsidRPr="00D46A68" w:rsidRDefault="00E024D6" w:rsidP="00CB7E61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E01A5AF" w14:textId="77777777" w:rsidR="00E024D6" w:rsidRPr="00D46A68" w:rsidRDefault="00E024D6" w:rsidP="00CB7E61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03E11E7" w14:textId="77777777" w:rsidR="00E024D6" w:rsidRPr="00D46A68" w:rsidRDefault="00E024D6" w:rsidP="00CB7E61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4190E6" w14:textId="77777777" w:rsidR="00E024D6" w:rsidRPr="00D46A68" w:rsidRDefault="00E024D6" w:rsidP="00CB7E61"/>
        </w:tc>
      </w:tr>
      <w:tr w:rsidR="00E024D6" w:rsidRPr="00D46A68" w14:paraId="4BFCE1C7" w14:textId="77777777" w:rsidTr="0066068D">
        <w:trPr>
          <w:trHeight w:val="225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F6EE4B" w14:textId="77777777" w:rsidR="00E024D6" w:rsidRPr="00D46A68" w:rsidRDefault="00E024D6" w:rsidP="00CB7E61"/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3CB213" w14:textId="77777777" w:rsidR="00E024D6" w:rsidRDefault="00E024D6" w:rsidP="00CB7E61"/>
          <w:p w14:paraId="6193B194" w14:textId="77777777" w:rsidR="003F3CD8" w:rsidRDefault="003F3CD8" w:rsidP="00CB7E61"/>
          <w:p w14:paraId="60736581" w14:textId="77777777" w:rsidR="003F3CD8" w:rsidRDefault="003F3CD8" w:rsidP="00CB7E61"/>
          <w:p w14:paraId="05813AED" w14:textId="77777777" w:rsidR="003F3CD8" w:rsidRDefault="003F3CD8" w:rsidP="00CB7E61"/>
          <w:p w14:paraId="249D9821" w14:textId="77777777" w:rsidR="003F3CD8" w:rsidRDefault="003F3CD8" w:rsidP="00CB7E61"/>
          <w:p w14:paraId="103EECCD" w14:textId="77777777" w:rsidR="003F3CD8" w:rsidRDefault="003F3CD8" w:rsidP="00CB7E61"/>
          <w:p w14:paraId="37D80BCB" w14:textId="77777777" w:rsidR="003F3CD8" w:rsidRDefault="003F3CD8" w:rsidP="00CB7E61"/>
          <w:p w14:paraId="7091A5ED" w14:textId="77777777" w:rsidR="003F3CD8" w:rsidRDefault="003F3CD8" w:rsidP="00CB7E61"/>
          <w:p w14:paraId="18F08EB3" w14:textId="6797B310" w:rsidR="003F3CD8" w:rsidRPr="00D46A68" w:rsidRDefault="003F3CD8" w:rsidP="00CB7E61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9F3202" w14:textId="77777777" w:rsidR="00E024D6" w:rsidRPr="00D46A68" w:rsidRDefault="00E024D6" w:rsidP="00CB7E61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794E4D6A" w14:textId="77777777" w:rsidR="00E024D6" w:rsidRPr="00D46A68" w:rsidRDefault="00E024D6" w:rsidP="00CB7E61"/>
        </w:tc>
      </w:tr>
      <w:tr w:rsidR="00E024D6" w:rsidRPr="00D46A68" w14:paraId="60CE0D2C" w14:textId="77777777" w:rsidTr="0066068D">
        <w:trPr>
          <w:trHeight w:val="1010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E7C50" w14:textId="77777777" w:rsidR="00E024D6" w:rsidRPr="00D46A68" w:rsidRDefault="00E024D6" w:rsidP="00CB7E61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3EDEB" w14:textId="77777777" w:rsidR="00E024D6" w:rsidRPr="00D46A68" w:rsidRDefault="00E024D6" w:rsidP="00CB7E61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B1695" w14:textId="77777777" w:rsidR="00E024D6" w:rsidRPr="00D46A68" w:rsidRDefault="00E024D6" w:rsidP="00CB7E61">
            <w:pPr>
              <w:jc w:val="right"/>
            </w:pPr>
          </w:p>
        </w:tc>
      </w:tr>
    </w:tbl>
    <w:p w14:paraId="5BDC2FEB" w14:textId="77777777" w:rsidR="00E024D6" w:rsidRPr="00D46A68" w:rsidRDefault="00E024D6" w:rsidP="00CB7E61">
      <w:pPr>
        <w:jc w:val="center"/>
      </w:pPr>
    </w:p>
    <w:p w14:paraId="5FD184CD" w14:textId="77777777" w:rsidR="007B14C2" w:rsidRPr="00C470F0" w:rsidRDefault="007B14C2" w:rsidP="00CB7E61">
      <w:pPr>
        <w:jc w:val="center"/>
      </w:pPr>
    </w:p>
    <w:p w14:paraId="15C7F313" w14:textId="0906AD16" w:rsidR="002C4014" w:rsidRPr="00264F05" w:rsidRDefault="00E024D6" w:rsidP="00264F05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641E042A" wp14:editId="6E92A5D5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9CCE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tI/iAQAAyAMAAA4AAABkcnMvZTJvRG9jLnhtbJxT3WrbMBi9H/Qd&#10;hO4b/zTNEhOnlIZBYetysT6AJkuxqaVPSEqcXo5d7iX2DGMX22DdKzhv1M92vGTtSqEYjKRPnO+c&#10;7xxNzzaqJGthXQE6pdEgpERoDlmhlym9/vDmeEyJ80xnrAQtUnorHD2bHb2aViYRMeRQZsISBNEu&#10;qUxKc+9NEgSO50IxNwAjNBYlWMU8bu0yyCyrEF2VQRyGo6ACmxkLXDiHp/OuSGctvpSC+/dSOuFJ&#10;iezGYXhKicfV68kkpsQ2q9EQzz62q5OYBrMpS5aWmbzgO1rsBawUKzSS+As1Z56RlS0eQamCW3Ag&#10;/YCDCkDKgotWE6qLwgfqLvVNoywa8pVNOGgvtF8w6/v5tYWXtFAljqB6Bxk6xFYe6A4RB/S8IR3p&#10;OfCVQj6dK1aUzGMkXF4Yh4NOiiyl9jKL9vz1+mKvYGH3uq7WC0ua+zFapJlCTvXX7ef6V31X/6l/&#10;bD/Vv7df6p+k/obfXf2d4D20rR/L1UNcFg0Tbt4Cv3G9o9HwkbD/GrHLWudF6ynRcJEzvRTnzmC4&#10;MDZN7+DJ5n3lKbUbaVWTExwi2aQUn89t829jKDaecDw8HY0nI6xwLJ2EcYzrg54dQt/nIBVI65/8&#10;He4bygcPcHYPAAD//wMAUEsDBBQABgAIAAAAIQB6yi/Z7QwAAFIlAAAQAAAAZHJzL2luay9pbmsx&#10;LnhtbLSaW28cxxGF3wPkPzTWD36ZkWam5yqY8lMEBEiAIHaA5JGm1hJhXgRyZcn/Pt+p6u6ZXS5l&#10;JUgsc3a263bqVPVlhvzu+8+3N+HX/cPj9f3dxa590ezC/u7q/u313buL3T9+fFPPu/B4uLx7e3lz&#10;f7e/2P22f9x9//qPf/ju+u6X25tXXAMe7h51d3tzsXt/OHx49fLlp0+fXnyKL+4f3r3smia+/PPd&#10;L3/9y+51snq7//n67vpAyMc8dHV/d9h/PsjZq+u3F7urw+em6OP7h/uPD1f7ItbIw9WqcXi4vNq/&#10;uX+4vTwUj+8v7+72N+Hu8hbc/9yFw28fuLkmzrv9wy7cXpNw3b1o+6mf/7QwcPn5Yrf5/hGIjyC5&#10;3b087/Nf/wefb576FKzYTeO0CwnS2/2vwvTSOH/1fO5/e7j/sH84XO9Xmp2UJPgtXPl348eJetg/&#10;3t98VG124dfLm49Q1jYNbZFity/PEPLUH9z8T/3By7P+tuCOqUnpbXlIpJWWyqU9XN/uafTbD6XH&#10;Do841vAPhwebDl3TLnXb1t34Yzu+4v9ueBFjuylF6uLs86eHj4/vi7+fHtZ+NUlhzTP7dP328L6Q&#10;3rxoC+dbxs9Zvt9fv3t/+K9Mr+5v7pkMqdLfvLH/NhlZuNJqZyaudV9Iif99//PF7hubu8EsfcAy&#10;X7oxDMMYxrbvq2+77ts6fts1w1wxCbtd3NXt3LdVW/OvqtvQhKZqQhu+Zgg9dBsMZdHICSNyYkPu&#10;ypXknVGULAbej5Rkh3iFgNic+5AZPjuEVGr8uPvVmYJ07aiYbR0Vu+7D1Av0MVDLIEEs90nJYDWh&#10;c4hK06DLpzkxuX/Bq6UgmfPQD1VN89K7i6HAHCW5MlUBMYeu38l6QG7qsQtdPY6xqiPoQ+xHOOpN&#10;pannENu5atshzGFahEmuLbAT6WynK4ilNIex7iz7kyxczZ3gw3xlaJaRY5YohTqvJVrPe8FQJjhT&#10;zquWuRQlW8f/oVZGLycZV/aLKwFaezsL0BUSI83iqSqbHtqITVWVdeiZU4UrLlYdAlh5GUlg3Ksn&#10;iYEcmZIuoaOINCXt2Vfj2NddH4aZlp2mPrRT3c1tFfuBuRrajhrW3YLVVPcD98MUhnpuHYbBS5lY&#10;VgneOm7Zes5GuKNIiNJ41rEUEtJtaSw3S+ErHIn5xMIpCiPPWOCOOIkq9M/C3niybNkPoKIJS5g1&#10;w/iAob6a5lpkAliOkLTNYMTR/k21DH29jKEfJY91i6SZq445wUybNTG8dBlCKe+mZqWKCWZCk1rj&#10;TP/k9CxXt87JKGd1p6ev2NtOSYwwlIoqkpKJDFW9MqnUSVBsQyuHJrYgyQnxc8vCT6xIfCpFdmsP&#10;kSMNqIlpGlBYYx/gDe7berLg9WhI9KVh5WqqYWHFDVKp25EQ3Hex0xIWYhi4YTvCRUS+wP9S9x2D&#10;Q7cEajfFqepodta7rpkqpgTiehjHasJmoe+HKo4ACP3QVpNiNVhV9djH0I4T9Vy0zvYtoeqlnbws&#10;AM9cGXHWY8dDiVdVntuVXueS7y7Qhw9xtbIcM5qa3aoq1VQP+dMtH4StxUc7KA5bMjQxiZeJRkDm&#10;0bVm2V7A8j7UrPttwwYgTvtm5HOpxzayLIz1whRgPDaoRzaabojVREM3YWZijBSXVQTdOlI6FpAQ&#10;B2ZFz33PPKjqeaYGoZ/hcGJm1EvPehRZhUDTarWJlEuhm4oZUkemWZyrWBOucbBgdsJyyzh7ds05&#10;e+aZRNRFYjEslaAfyGWsR+3VaaoYg6Kq0FmKIT+iM5GWST/GsbV3SxVlA11F4ae4T7GS7kYgQBn4&#10;1sCB+khJxeBinA2eCH6vJ09Tszw81FGC5YtlYBA1BCmwGeCxZx2s+ylWI40XQ98N1UD9Og6FdEKE&#10;7LaaI/tJPTQ0RNd0LKm0ycx9y3lhoUWZs0w1dS3rKpOTHYsmGpmQzRKYgmM1jKy8kVWCszpqDetE&#10;DHNftd1sTTNzVskL3cqK8oEhgyvCrSxqDLGpq/LwejFi40dFd6VVwN3G+Lnx806f2lon5DpkROed&#10;qjpEBlzJZ2sgMQKEJ/kUgbtd8zkRyG0qq7vKdMiiBH/W3ATGDbry5XAd4tacWc5BkzMG2+LMWblj&#10;6eUIzeTA2naAllXe1i9WjZpDbctqw9JC27BudGqjNmq56QYW9OBLP31CUM7dzGv2G3pE3cPJlUV9&#10;XqqeUNY+7MuzjsoBT7QOnJVlU1DXCW5fnh06Eaycn/EIM/IrDoxHPtzcBZTlaVgNuWCr+iUfm6Y8&#10;b/zU3XbEipZRbmNulXz8VNUis5lQcnZKbTpLE6uBp2nmaN1NbBf1MLNxchjqZz1rsCGEgc2XiiVj&#10;m4hGg8Az4etJ85/ZzvqQ+ToN7H0pF07ME3g2yRGfGGZ+vkJs+DAXhGzmcAyx0J+Rqv0ZT7nlSjKK&#10;Hw1LXNaaL4g3Fh5U7SlrOTHvuFmb2PyagEAWKnV0W8MhK+ocWKm7Rs+JbOKBzXbSBr0MoZ/qiYeD&#10;tlvqoWXH52CkQur4qpNsrydGVmv3S5yUuPLQIUIk5LXHlNbpb6DAoe2d9Z+pK8AJvOxFipNY3Ls4&#10;pSPxSTpucdaHq3I16amLbbTf1dn4RzchVfW20/hsGKdJnEisz5RCEawOEaMkga+yJV1UuEeA2JjJ&#10;ZAmCjmYcheuBQx210wmM7Q9X0dCxrMI2WyUnsEabJc/5PY/1nOIWTnA6cA160Is6z3Ysl0unvbhh&#10;srFb88DCzON4J8c9a6eOw7geu2rGJ2t3HDhD6/0A7cPirGOzNnMt3IDlDKeUdH6j23ScJuawsF0j&#10;jFqn9Tyk+d32nBE4MCr4EDgcsv/PHAWBrR5lTPs9gws4OR6QY5xp0cFWGw7xwY7fYtkILNU5JR5x&#10;UTpiXAtMHCtOu5Cw8HRMECZEBQ8cjOGn4jwDmRGSQqcjbAxMEhY7Ti0613ai1yYlflFMLWZwPNKX&#10;Rry3DX7Cl7vdE1pxu2e1QmmYEkwAxIC5MBAFCuOmbxjzWiGkMhBL0gS2rhvnnokEktcqhnK0E5YP&#10;moaERv3JdQ1JH5gSF+mWLznmyVxCx2AoF5pCZNMXOhXqcYAtfeG4OHLD0Y+W4Kll5LFF+/2aiOII&#10;gMJZbrq1L+ckGhMfUhYrsiSSmyTULvc6lgxWwyRIscyXD23tnr03s+eklofQCNNTpYTPMXnMkvmK&#10;70hL8L5IRknwqETydl5CWLG1thJ2FkDXFE1DvHpimWBWcQDkqZKlid0GBR7ReQjoopYDvSRhbuVm&#10;3gDPQ+7cBNZaosUZ5KrqGVOZEA3xs+FuHSlErUOZ4Kcj6gykm2ga4fs27fNKWzM0DOSRJ0Vj2DyJ&#10;L0so5yuL1M7rUGE2Z4dxJtuLoRnD6xCex7q4VFNfR7jXJOl7ps3cs7ZXfcsaNxKAAziLqh2rdSTO&#10;AQHEreE1hlcJsSSx8kp7E96nUZ5SVqcsx1XO0RLG0Ak/1SoCLDyIYnkQH8qFkkOVn2tiTgbb+wLN&#10;BAb6eXEqC4muKR3lt3r/GjK2BB65sXQcS2FbGWZOV7myKhLujECGvDTeKhg2M28pKQdbsXZPim8n&#10;AL/yRW/N0hiv+9l2aQT6QLoImHLGoFZYDhMdnxpmI+54vLKHbU7smpiDcWtdh8ctkdxbLcTddlzD&#10;lsD5Uj0rzj3hLJlzGyqJm1sNFZahx9NMAe2LUSYSbW044nIjlx9bOwyquzFvWG4pl+cCWRLFPPEs&#10;YObGMs6e18hfksu/sycty4waEpLpy1GJ9XLhiWrkjaXOboTuCcLblshwO+iN21Lx+oy3rimK8OWp&#10;IyjuvwB3cbrKxBI6vjoSjoG44gE8JWwVkUNlf/TFcSsYzsRBIcyGTNeg2CQzKM8KRK47EStfuvdi&#10;rI6wkr5FU37qmwLmnCOEKOkiSHzafDT4DHHyZaeyX3A5ic6r3YuSTBnmZpjMuee0HGZ8TZpVmnp2&#10;mpmYffqtQeRXBlQ0LDExn8iyD8FUXmnMQaFs4QyhLkaLqRGhAJGNnVL1piP0uM8GBs2/0FFCK5eW&#10;uayP1CyUTl5Ss9R0K7V0lcBCGaXOuIldsNE655hfMdWCpix5CZQKVIzW/AltAaxbPL5GBIYhISul&#10;028LeBFU6aMczZGb6RMjC63IG/+Crvxyy/g9sfABDbyA0oOU5yNZZgMFY8NNxUomlfGilS0sSiJW&#10;sfgxgzSUQag8yW0e2s6bHNvRbBCoXrhkQdciz7tXvRrTIyDv5ftJT0345VFcaRlM41FAFK58Aa3u&#10;Vwi5Jm7ooBW8jFv2Gkh2cmhcODilb+RZCMYAqsVt4PcrWtN4ncyDFYXTywlUm4a3zIlLC+POGNGe&#10;5VD19jD7dCwtb4TZsdKJsyNPNjBmcLOwcPJk23L+nBZefWhGMgsGXi3KexiXePS3N+XPI/ijktf/&#10;BgAA//8DAFBLAwQUAAYACAAAACEAUHuv798AAAAJAQAADwAAAGRycy9kb3ducmV2LnhtbEyPy07D&#10;MBBF90j8gzVI7KjzaE0VMqlQJUSXkCJV7Nx4SCLicRS7bfh7zIouR/fo3jPlZraDONPke8cI6SIB&#10;Qdw403OL8LF/eViD8EGz0YNjQvghD5vq9qbUhXEXfqdzHVoRS9gXGqELYSyk9E1HVvuFG4lj9uUm&#10;q0M8p1aaSV9iuR1kliRKWt1zXOj0SNuOmu/6ZBEOgT5328zU7m23P+Sv06hStUK8v5ufn0AEmsM/&#10;DH/6UR2q6HR0JzZeDAjLXKURRcgelyAisMrTHMQRYZ0okFUprz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v7SP4gEAAMgDAAAOAAAAAAAAAAAAAAAA&#10;ADwCAABkcnMvZTJvRG9jLnhtbFBLAQItABQABgAIAAAAIQB6yi/Z7QwAAFIlAAAQAAAAAAAAAAAA&#10;AAAAAEoEAABkcnMvaW5rL2luazEueG1sUEsBAi0AFAAGAAgAAAAhAFB7r+/fAAAACQEAAA8AAAAA&#10;AAAAAAAAAAAAZREAAGRycy9kb3ducmV2LnhtbFBLAQItABQABgAIAAAAIQB5GLydvwAAACEBAAAZ&#10;AAAAAAAAAAAAAAAAAHESAABkcnMvX3JlbHMvZTJvRG9jLnhtbC5yZWxzUEsFBgAAAAAGAAYAeAEA&#10;AGcTAAAAAA==&#10;">
                <v:imagedata r:id="rId10" o:title=""/>
              </v:shape>
            </w:pict>
          </mc:Fallback>
        </mc:AlternateContent>
      </w:r>
      <w:r w:rsidR="00264F05">
        <w:rPr>
          <w:rFonts w:ascii="Times New Roman" w:eastAsia="Times New Roman" w:hAnsi="Times New Roman" w:cs="Times New Roman"/>
        </w:rPr>
        <w:t>Москва 2023</w:t>
      </w:r>
    </w:p>
    <w:p w14:paraId="2B0F852E" w14:textId="77777777" w:rsidR="003320B6" w:rsidRDefault="003320B6" w:rsidP="003320B6">
      <w:pPr>
        <w:pStyle w:val="1"/>
        <w:spacing w:before="78"/>
        <w:ind w:left="3491" w:right="3024"/>
      </w:pPr>
    </w:p>
    <w:p w14:paraId="2D90E5F2" w14:textId="6E4A14DE" w:rsidR="003320B6" w:rsidRDefault="003320B6" w:rsidP="003320B6">
      <w:pPr>
        <w:pStyle w:val="1"/>
        <w:spacing w:before="78"/>
        <w:ind w:left="3491" w:right="3024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5.</w:t>
      </w:r>
    </w:p>
    <w:p w14:paraId="2AD23235" w14:textId="77777777" w:rsidR="003320B6" w:rsidRDefault="003320B6" w:rsidP="003320B6">
      <w:pPr>
        <w:spacing w:before="161"/>
        <w:ind w:left="1973"/>
        <w:rPr>
          <w:b/>
          <w:sz w:val="28"/>
        </w:rPr>
      </w:pPr>
      <w:r>
        <w:rPr>
          <w:b/>
          <w:spacing w:val="-1"/>
          <w:sz w:val="28"/>
        </w:rPr>
        <w:t>Построение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UML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– модели системы. Диаграмма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классов.</w:t>
      </w:r>
    </w:p>
    <w:p w14:paraId="5CDCE50F" w14:textId="77777777" w:rsidR="003320B6" w:rsidRDefault="003320B6" w:rsidP="003320B6">
      <w:pPr>
        <w:pStyle w:val="a6"/>
        <w:spacing w:before="156" w:line="360" w:lineRule="auto"/>
        <w:ind w:left="562" w:firstLine="707"/>
      </w:pPr>
      <w:r>
        <w:rPr>
          <w:b/>
        </w:rPr>
        <w:t>Цель</w:t>
      </w:r>
      <w:r>
        <w:rPr>
          <w:b/>
          <w:spacing w:val="23"/>
        </w:rPr>
        <w:t xml:space="preserve"> </w:t>
      </w:r>
      <w:r>
        <w:rPr>
          <w:b/>
        </w:rPr>
        <w:t>работы:</w:t>
      </w:r>
      <w:r>
        <w:rPr>
          <w:b/>
          <w:spacing w:val="25"/>
        </w:rPr>
        <w:t xml:space="preserve"> </w:t>
      </w:r>
      <w:r>
        <w:t>изучить</w:t>
      </w:r>
      <w:r>
        <w:rPr>
          <w:spacing w:val="24"/>
        </w:rPr>
        <w:t xml:space="preserve"> </w:t>
      </w:r>
      <w:r>
        <w:t>структуру</w:t>
      </w:r>
      <w:r>
        <w:rPr>
          <w:spacing w:val="21"/>
        </w:rPr>
        <w:t xml:space="preserve"> </w:t>
      </w:r>
      <w:r>
        <w:t>модели</w:t>
      </w:r>
      <w:r>
        <w:rPr>
          <w:spacing w:val="23"/>
        </w:rPr>
        <w:t xml:space="preserve"> </w:t>
      </w:r>
      <w:r>
        <w:t>проектирования,</w:t>
      </w:r>
      <w:r>
        <w:rPr>
          <w:spacing w:val="22"/>
        </w:rPr>
        <w:t xml:space="preserve"> </w:t>
      </w:r>
      <w:r>
        <w:t>правила</w:t>
      </w:r>
      <w:r>
        <w:rPr>
          <w:spacing w:val="-67"/>
        </w:rPr>
        <w:t xml:space="preserve"> </w:t>
      </w:r>
      <w:r>
        <w:t>построения диаграммы классов.</w:t>
      </w:r>
    </w:p>
    <w:p w14:paraId="214C4712" w14:textId="77777777" w:rsidR="003320B6" w:rsidRDefault="003320B6" w:rsidP="003320B6">
      <w:pPr>
        <w:pStyle w:val="a6"/>
        <w:spacing w:before="1"/>
        <w:ind w:left="1270"/>
      </w:pPr>
      <w:r>
        <w:rPr>
          <w:b/>
        </w:rPr>
        <w:t>Задачи:</w:t>
      </w:r>
      <w:r>
        <w:rPr>
          <w:b/>
          <w:spacing w:val="-8"/>
        </w:rPr>
        <w:t xml:space="preserve"> </w:t>
      </w:r>
      <w:r>
        <w:t>описать</w:t>
      </w:r>
      <w:r>
        <w:rPr>
          <w:spacing w:val="-8"/>
        </w:rPr>
        <w:t xml:space="preserve"> </w:t>
      </w:r>
      <w:r>
        <w:t>сервисные</w:t>
      </w:r>
      <w:r>
        <w:rPr>
          <w:spacing w:val="-6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исследуемой</w:t>
      </w:r>
      <w:r>
        <w:rPr>
          <w:spacing w:val="-7"/>
        </w:rPr>
        <w:t xml:space="preserve"> </w:t>
      </w:r>
      <w:r>
        <w:t>системы.</w:t>
      </w:r>
    </w:p>
    <w:p w14:paraId="064F301F" w14:textId="77777777" w:rsidR="003320B6" w:rsidRPr="00A64D02" w:rsidRDefault="003320B6" w:rsidP="003320B6">
      <w:pPr>
        <w:pStyle w:val="a6"/>
        <w:spacing w:before="160"/>
        <w:ind w:left="1270"/>
        <w:rPr>
          <w:lang w:val="en-US"/>
        </w:rPr>
      </w:pPr>
      <w:r>
        <w:rPr>
          <w:b/>
        </w:rPr>
        <w:t>ПО</w:t>
      </w:r>
      <w:r w:rsidRPr="00A64D02">
        <w:rPr>
          <w:b/>
          <w:lang w:val="en-US"/>
        </w:rPr>
        <w:t>:</w:t>
      </w:r>
      <w:r w:rsidRPr="00A64D02">
        <w:rPr>
          <w:b/>
          <w:spacing w:val="-14"/>
          <w:lang w:val="en-US"/>
        </w:rPr>
        <w:t xml:space="preserve"> </w:t>
      </w:r>
      <w:r w:rsidRPr="00A64D02">
        <w:rPr>
          <w:lang w:val="en-US"/>
        </w:rPr>
        <w:t>Visual</w:t>
      </w:r>
      <w:r w:rsidRPr="00A64D02">
        <w:rPr>
          <w:spacing w:val="-8"/>
          <w:lang w:val="en-US"/>
        </w:rPr>
        <w:t xml:space="preserve"> </w:t>
      </w:r>
      <w:r w:rsidRPr="00A64D02">
        <w:rPr>
          <w:lang w:val="en-US"/>
        </w:rPr>
        <w:t>Paradigm,</w:t>
      </w:r>
      <w:r w:rsidRPr="00A64D02">
        <w:rPr>
          <w:spacing w:val="-10"/>
          <w:lang w:val="en-US"/>
        </w:rPr>
        <w:t xml:space="preserve"> </w:t>
      </w:r>
      <w:r w:rsidRPr="00A64D02">
        <w:rPr>
          <w:lang w:val="en-US"/>
        </w:rPr>
        <w:t>Draw.io,</w:t>
      </w:r>
      <w:r w:rsidRPr="00A64D02">
        <w:rPr>
          <w:spacing w:val="-9"/>
          <w:lang w:val="en-US"/>
        </w:rPr>
        <w:t xml:space="preserve"> </w:t>
      </w:r>
      <w:r w:rsidRPr="00A64D02">
        <w:rPr>
          <w:lang w:val="en-US"/>
        </w:rPr>
        <w:t>Rational</w:t>
      </w:r>
      <w:r w:rsidRPr="00A64D02">
        <w:rPr>
          <w:spacing w:val="-11"/>
          <w:lang w:val="en-US"/>
        </w:rPr>
        <w:t xml:space="preserve"> </w:t>
      </w:r>
      <w:r w:rsidRPr="00A64D02">
        <w:rPr>
          <w:lang w:val="en-US"/>
        </w:rPr>
        <w:t>Rose.</w:t>
      </w:r>
    </w:p>
    <w:p w14:paraId="26F5B9AE" w14:textId="77777777" w:rsidR="003320B6" w:rsidRPr="00A64D02" w:rsidRDefault="003320B6" w:rsidP="003320B6">
      <w:pPr>
        <w:pStyle w:val="a6"/>
        <w:spacing w:before="7"/>
        <w:rPr>
          <w:lang w:val="en-US"/>
        </w:rPr>
      </w:pPr>
    </w:p>
    <w:p w14:paraId="3BE10654" w14:textId="77777777" w:rsidR="003320B6" w:rsidRDefault="003320B6" w:rsidP="003320B6">
      <w:pPr>
        <w:pStyle w:val="1"/>
        <w:ind w:left="799"/>
        <w:jc w:val="both"/>
      </w:pPr>
      <w:r>
        <w:t>Теоретический</w:t>
      </w:r>
      <w:r>
        <w:rPr>
          <w:spacing w:val="-3"/>
        </w:rPr>
        <w:t xml:space="preserve"> </w:t>
      </w:r>
      <w:r>
        <w:t>материал:</w:t>
      </w:r>
    </w:p>
    <w:p w14:paraId="42BC8E3F" w14:textId="77777777" w:rsidR="003320B6" w:rsidRDefault="003320B6" w:rsidP="003320B6">
      <w:pPr>
        <w:pStyle w:val="a6"/>
        <w:spacing w:before="153" w:line="360" w:lineRule="auto"/>
        <w:ind w:left="682" w:right="678" w:firstLine="707"/>
        <w:jc w:val="both"/>
      </w:pPr>
      <w:r>
        <w:t>Диаграмма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статического представления моделируемой системы. Задача заключается в</w:t>
      </w:r>
      <w:r>
        <w:rPr>
          <w:spacing w:val="1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детально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логическом</w:t>
      </w:r>
      <w:r>
        <w:rPr>
          <w:spacing w:val="2"/>
        </w:rPr>
        <w:t xml:space="preserve"> </w:t>
      </w:r>
      <w:r>
        <w:t>уровне.</w:t>
      </w:r>
    </w:p>
    <w:p w14:paraId="1C9B145E" w14:textId="77777777" w:rsidR="003320B6" w:rsidRDefault="003320B6" w:rsidP="003320B6">
      <w:pPr>
        <w:pStyle w:val="a6"/>
        <w:spacing w:before="9"/>
        <w:rPr>
          <w:sz w:val="10"/>
        </w:rPr>
      </w:pPr>
    </w:p>
    <w:p w14:paraId="56A9D689" w14:textId="529E43C7" w:rsidR="003320B6" w:rsidRDefault="003320B6" w:rsidP="003320B6">
      <w:pPr>
        <w:pStyle w:val="a6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3A6A614A" wp14:editId="1E2326D5">
            <wp:simplePos x="0" y="0"/>
            <wp:positionH relativeFrom="page">
              <wp:posOffset>1219295</wp:posOffset>
            </wp:positionH>
            <wp:positionV relativeFrom="paragraph">
              <wp:posOffset>104120</wp:posOffset>
            </wp:positionV>
            <wp:extent cx="5616782" cy="485394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82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D0FC9" w14:textId="2959B827" w:rsidR="003320B6" w:rsidRPr="00E9074E" w:rsidRDefault="00E9074E" w:rsidP="00E9074E">
      <w:pPr>
        <w:pStyle w:val="a6"/>
        <w:spacing w:before="6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1 – Диаграмма классов</w:t>
      </w:r>
    </w:p>
    <w:p w14:paraId="507B3F6C" w14:textId="233CE9E7" w:rsidR="003320B6" w:rsidRDefault="003320B6" w:rsidP="003320B6">
      <w:pPr>
        <w:pStyle w:val="a6"/>
        <w:spacing w:before="6"/>
        <w:rPr>
          <w:sz w:val="23"/>
        </w:rPr>
      </w:pPr>
    </w:p>
    <w:p w14:paraId="72E60A52" w14:textId="77777777" w:rsidR="003320B6" w:rsidRDefault="003320B6" w:rsidP="003320B6">
      <w:pPr>
        <w:pStyle w:val="a6"/>
        <w:spacing w:before="6"/>
        <w:rPr>
          <w:sz w:val="23"/>
        </w:rPr>
      </w:pPr>
    </w:p>
    <w:p w14:paraId="6FD353A7" w14:textId="77777777" w:rsidR="003320B6" w:rsidRDefault="003320B6" w:rsidP="003320B6">
      <w:pPr>
        <w:pStyle w:val="1"/>
        <w:ind w:left="1402"/>
        <w:jc w:val="left"/>
      </w:pPr>
      <w:r>
        <w:lastRenderedPageBreak/>
        <w:t>Описание</w:t>
      </w:r>
      <w:r>
        <w:rPr>
          <w:spacing w:val="-3"/>
        </w:rPr>
        <w:t xml:space="preserve"> </w:t>
      </w:r>
      <w:r>
        <w:t>методологии</w:t>
      </w:r>
      <w:r>
        <w:rPr>
          <w:spacing w:val="-4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UML.</w:t>
      </w:r>
    </w:p>
    <w:p w14:paraId="193D325E" w14:textId="77777777" w:rsidR="003320B6" w:rsidRDefault="003320B6" w:rsidP="003320B6">
      <w:pPr>
        <w:pStyle w:val="a6"/>
        <w:spacing w:before="154"/>
        <w:ind w:left="1402"/>
      </w:pP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70"/>
        </w:rPr>
        <w:t xml:space="preserve"> </w:t>
      </w:r>
      <w:r>
        <w:t>собой</w:t>
      </w:r>
      <w:r>
        <w:rPr>
          <w:spacing w:val="72"/>
        </w:rPr>
        <w:t xml:space="preserve"> </w:t>
      </w:r>
      <w:r>
        <w:t>экземпляр</w:t>
      </w:r>
      <w:r>
        <w:rPr>
          <w:spacing w:val="71"/>
        </w:rPr>
        <w:t xml:space="preserve"> </w:t>
      </w:r>
      <w:r>
        <w:t>класса</w:t>
      </w:r>
      <w:r>
        <w:rPr>
          <w:spacing w:val="73"/>
        </w:rPr>
        <w:t xml:space="preserve"> </w:t>
      </w:r>
      <w:r>
        <w:t>–  особую</w:t>
      </w:r>
      <w:r>
        <w:rPr>
          <w:spacing w:val="70"/>
        </w:rPr>
        <w:t xml:space="preserve"> </w:t>
      </w:r>
      <w:r>
        <w:t>сущность,</w:t>
      </w:r>
    </w:p>
    <w:p w14:paraId="36D09A18" w14:textId="77777777" w:rsidR="003320B6" w:rsidRDefault="003320B6" w:rsidP="003320B6"/>
    <w:p w14:paraId="3E9FE546" w14:textId="77777777" w:rsidR="003320B6" w:rsidRDefault="003320B6" w:rsidP="003320B6">
      <w:pPr>
        <w:pStyle w:val="a6"/>
        <w:spacing w:before="67"/>
        <w:ind w:left="682"/>
      </w:pPr>
      <w:r>
        <w:t>которая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заданные</w:t>
      </w:r>
      <w:r>
        <w:rPr>
          <w:spacing w:val="-3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операций.</w:t>
      </w:r>
    </w:p>
    <w:p w14:paraId="7D1A4518" w14:textId="77777777" w:rsidR="003320B6" w:rsidRDefault="003320B6" w:rsidP="003320B6">
      <w:pPr>
        <w:pStyle w:val="a6"/>
        <w:spacing w:before="256" w:line="360" w:lineRule="auto"/>
        <w:ind w:left="682" w:right="673" w:firstLine="707"/>
        <w:jc w:val="both"/>
      </w:pPr>
      <w:r>
        <w:rPr>
          <w:i/>
        </w:rPr>
        <w:t>Атрибут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описывают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экземпляров) этого класса. Класс может не иметь атрибутов или содержать</w:t>
      </w:r>
      <w:r>
        <w:rPr>
          <w:spacing w:val="1"/>
        </w:rPr>
        <w:t xml:space="preserve"> </w:t>
      </w:r>
      <w:r>
        <w:t>любое</w:t>
      </w:r>
      <w:r>
        <w:rPr>
          <w:spacing w:val="-16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количество.</w:t>
      </w:r>
      <w:r>
        <w:rPr>
          <w:spacing w:val="-14"/>
        </w:rPr>
        <w:t xml:space="preserve"> </w:t>
      </w:r>
      <w:r>
        <w:t>Имена</w:t>
      </w:r>
      <w:r>
        <w:rPr>
          <w:spacing w:val="-13"/>
        </w:rPr>
        <w:t xml:space="preserve"> </w:t>
      </w:r>
      <w:r>
        <w:t>атрибутов,</w:t>
      </w:r>
      <w:r>
        <w:rPr>
          <w:spacing w:val="-15"/>
        </w:rPr>
        <w:t xml:space="preserve"> </w:t>
      </w:r>
      <w:r>
        <w:t>состоящие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слова,</w:t>
      </w:r>
      <w:r>
        <w:rPr>
          <w:spacing w:val="-15"/>
        </w:rPr>
        <w:t xml:space="preserve"> </w:t>
      </w:r>
      <w:r>
        <w:t>принято</w:t>
      </w:r>
      <w:r>
        <w:rPr>
          <w:spacing w:val="-67"/>
        </w:rPr>
        <w:t xml:space="preserve"> </w:t>
      </w:r>
      <w:r>
        <w:rPr>
          <w:spacing w:val="-1"/>
        </w:rPr>
        <w:t>обозначать</w:t>
      </w:r>
      <w:r>
        <w:rPr>
          <w:spacing w:val="-16"/>
        </w:rPr>
        <w:t xml:space="preserve"> </w:t>
      </w:r>
      <w:r>
        <w:rPr>
          <w:spacing w:val="-1"/>
        </w:rPr>
        <w:t>строчными</w:t>
      </w:r>
      <w:r>
        <w:rPr>
          <w:spacing w:val="-13"/>
        </w:rPr>
        <w:t xml:space="preserve"> </w:t>
      </w:r>
      <w:r>
        <w:rPr>
          <w:spacing w:val="-1"/>
        </w:rPr>
        <w:t>буквами.</w:t>
      </w:r>
      <w:r>
        <w:rPr>
          <w:spacing w:val="-15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состоит</w:t>
      </w:r>
      <w:r>
        <w:rPr>
          <w:spacing w:val="-18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нескольких</w:t>
      </w:r>
      <w:r>
        <w:rPr>
          <w:spacing w:val="-14"/>
        </w:rPr>
        <w:t xml:space="preserve"> </w:t>
      </w:r>
      <w:r>
        <w:t>слов,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эти</w:t>
      </w:r>
      <w:r>
        <w:rPr>
          <w:spacing w:val="-6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t>объединяются,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каждое</w:t>
      </w:r>
      <w:r>
        <w:rPr>
          <w:spacing w:val="-7"/>
        </w:rPr>
        <w:t xml:space="preserve"> </w:t>
      </w:r>
      <w:r>
        <w:t>слово,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исключением</w:t>
      </w:r>
      <w:r>
        <w:rPr>
          <w:spacing w:val="-5"/>
        </w:rPr>
        <w:t xml:space="preserve"> </w:t>
      </w:r>
      <w:r>
        <w:t>первого,</w:t>
      </w:r>
      <w:r>
        <w:rPr>
          <w:spacing w:val="-5"/>
        </w:rPr>
        <w:t xml:space="preserve"> </w:t>
      </w:r>
      <w:r>
        <w:t>начинается</w:t>
      </w:r>
      <w:r>
        <w:rPr>
          <w:spacing w:val="-6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 об атрибутах. В изображении класса можно указать тип для</w:t>
      </w:r>
      <w:r>
        <w:rPr>
          <w:spacing w:val="1"/>
        </w:rPr>
        <w:t xml:space="preserve"> </w:t>
      </w:r>
      <w:r>
        <w:t>каждого значения атрибута. Перечень возможных типов включает строку,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 плавающей точкой, целое число, логическое значение и другие</w:t>
      </w:r>
      <w:r>
        <w:rPr>
          <w:spacing w:val="1"/>
        </w:rPr>
        <w:t xml:space="preserve"> </w:t>
      </w:r>
      <w:r>
        <w:t>перечислимые</w:t>
      </w:r>
      <w:r>
        <w:rPr>
          <w:spacing w:val="1"/>
        </w:rPr>
        <w:t xml:space="preserve"> </w:t>
      </w:r>
      <w:r>
        <w:t>типы.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двоеточие,</w:t>
      </w:r>
      <w:r>
        <w:rPr>
          <w:spacing w:val="-67"/>
        </w:rPr>
        <w:t xml:space="preserve"> </w:t>
      </w:r>
      <w:r>
        <w:t>которое</w:t>
      </w:r>
      <w:r>
        <w:rPr>
          <w:spacing w:val="-17"/>
        </w:rPr>
        <w:t xml:space="preserve"> </w:t>
      </w:r>
      <w:r>
        <w:t>отделяет</w:t>
      </w:r>
      <w:r>
        <w:rPr>
          <w:spacing w:val="-17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атрибута</w:t>
      </w:r>
      <w:r>
        <w:rPr>
          <w:spacing w:val="-1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типа.</w:t>
      </w:r>
      <w:r>
        <w:rPr>
          <w:spacing w:val="-14"/>
        </w:rPr>
        <w:t xml:space="preserve"> </w:t>
      </w:r>
      <w:r>
        <w:t>Здесь</w:t>
      </w:r>
      <w:r>
        <w:rPr>
          <w:spacing w:val="-17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указать</w:t>
      </w:r>
      <w:r>
        <w:rPr>
          <w:spacing w:val="-15"/>
        </w:rPr>
        <w:t xml:space="preserve"> </w:t>
      </w:r>
      <w:r>
        <w:t>значение</w:t>
      </w:r>
      <w:r>
        <w:rPr>
          <w:spacing w:val="-68"/>
        </w:rPr>
        <w:t xml:space="preserve"> </w:t>
      </w:r>
      <w:r>
        <w:t>атрибута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</w:p>
    <w:p w14:paraId="022FFF47" w14:textId="77777777" w:rsidR="003320B6" w:rsidRDefault="003320B6" w:rsidP="003320B6">
      <w:pPr>
        <w:pStyle w:val="a6"/>
        <w:spacing w:before="235" w:line="360" w:lineRule="auto"/>
        <w:ind w:left="562" w:right="567" w:firstLine="146"/>
        <w:jc w:val="both"/>
      </w:pPr>
      <w:r>
        <w:t>Операция – это то, что может выполнять класс, либо то, что вы (или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класс)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Подобно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слово. Если имя состоит из нескольких слов, они соединяются, и все слова,</w:t>
      </w:r>
      <w:r>
        <w:rPr>
          <w:spacing w:val="1"/>
        </w:rPr>
        <w:t xml:space="preserve"> </w:t>
      </w:r>
      <w:r>
        <w:t>кроме первого, пишутся с прописной буквы. Список операций 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линии,</w:t>
      </w:r>
      <w:r>
        <w:rPr>
          <w:spacing w:val="-1"/>
        </w:rPr>
        <w:t xml:space="preserve"> </w:t>
      </w:r>
      <w:r>
        <w:t>отделяющей</w:t>
      </w:r>
      <w:r>
        <w:rPr>
          <w:spacing w:val="-1"/>
        </w:rPr>
        <w:t xml:space="preserve"> </w:t>
      </w:r>
      <w:r>
        <w:t>операции от атрибутов.</w:t>
      </w:r>
    </w:p>
    <w:p w14:paraId="0660E930" w14:textId="77777777" w:rsidR="003320B6" w:rsidRDefault="003320B6" w:rsidP="003320B6">
      <w:pPr>
        <w:pStyle w:val="a6"/>
        <w:spacing w:before="2" w:line="360" w:lineRule="auto"/>
        <w:ind w:left="682" w:right="681" w:firstLine="707"/>
        <w:jc w:val="both"/>
      </w:pPr>
      <w:r>
        <w:t>Помимо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атрибутах,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отобразить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операциях.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скобках,</w:t>
      </w:r>
      <w:r>
        <w:rPr>
          <w:spacing w:val="1"/>
        </w:rPr>
        <w:t xml:space="preserve"> </w:t>
      </w:r>
      <w:r>
        <w:t>следующих за именем операции, можно указать параметр операции и его</w:t>
      </w:r>
      <w:r>
        <w:rPr>
          <w:spacing w:val="1"/>
        </w:rPr>
        <w:t xml:space="preserve"> </w:t>
      </w:r>
      <w:r>
        <w:t xml:space="preserve">тип. Один из типов операций, </w:t>
      </w:r>
      <w:r>
        <w:rPr>
          <w:i/>
        </w:rPr>
        <w:t xml:space="preserve">функция, </w:t>
      </w:r>
      <w:r>
        <w:t>по окончании работы возвращает</w:t>
      </w:r>
      <w:r>
        <w:rPr>
          <w:spacing w:val="1"/>
        </w:rPr>
        <w:t xml:space="preserve"> </w:t>
      </w:r>
      <w:r>
        <w:t>значение.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можно указать</w:t>
      </w:r>
      <w:r>
        <w:rPr>
          <w:spacing w:val="-2"/>
        </w:rPr>
        <w:t xml:space="preserve"> </w:t>
      </w:r>
      <w:r>
        <w:t>возвращаемое</w:t>
      </w:r>
      <w:r>
        <w:rPr>
          <w:spacing w:val="-2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 тип.</w:t>
      </w:r>
    </w:p>
    <w:p w14:paraId="4FF1B500" w14:textId="21D4E124" w:rsidR="003320B6" w:rsidRDefault="003320B6" w:rsidP="003320B6">
      <w:pPr>
        <w:pStyle w:val="a6"/>
        <w:spacing w:before="3" w:line="360" w:lineRule="auto"/>
        <w:ind w:left="682" w:right="683" w:firstLine="923"/>
        <w:jc w:val="both"/>
      </w:pPr>
      <w:r>
        <w:t>Для</w:t>
      </w:r>
      <w:r>
        <w:rPr>
          <w:spacing w:val="1"/>
        </w:rPr>
        <w:t xml:space="preserve"> </w:t>
      </w:r>
      <w:r>
        <w:t>ассоциации,</w:t>
      </w:r>
      <w:r>
        <w:rPr>
          <w:spacing w:val="1"/>
        </w:rPr>
        <w:t xml:space="preserve"> </w:t>
      </w:r>
      <w:r>
        <w:t>агрегации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указываться</w:t>
      </w:r>
      <w:r>
        <w:rPr>
          <w:spacing w:val="-67"/>
        </w:rPr>
        <w:t xml:space="preserve"> </w:t>
      </w:r>
      <w:r>
        <w:t>кратность</w:t>
      </w:r>
      <w:r>
        <w:rPr>
          <w:spacing w:val="23"/>
        </w:rPr>
        <w:t xml:space="preserve"> </w:t>
      </w:r>
      <w:r>
        <w:t>(англ.</w:t>
      </w:r>
      <w:r>
        <w:rPr>
          <w:spacing w:val="23"/>
        </w:rPr>
        <w:t xml:space="preserve"> </w:t>
      </w:r>
      <w:proofErr w:type="spellStart"/>
      <w:r>
        <w:t>multiplicity</w:t>
      </w:r>
      <w:proofErr w:type="spellEnd"/>
      <w:r>
        <w:t>),</w:t>
      </w:r>
      <w:r>
        <w:rPr>
          <w:spacing w:val="23"/>
        </w:rPr>
        <w:t xml:space="preserve"> </w:t>
      </w:r>
      <w:r>
        <w:t>характеризующая</w:t>
      </w:r>
      <w:r>
        <w:rPr>
          <w:spacing w:val="24"/>
        </w:rPr>
        <w:t xml:space="preserve"> </w:t>
      </w:r>
      <w:r>
        <w:t>общее</w:t>
      </w:r>
      <w:r>
        <w:rPr>
          <w:spacing w:val="24"/>
        </w:rPr>
        <w:t xml:space="preserve"> </w:t>
      </w:r>
      <w:r>
        <w:t xml:space="preserve">количество </w:t>
      </w:r>
      <w:r>
        <w:lastRenderedPageBreak/>
        <w:t>экземпляров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отношении.</w:t>
      </w:r>
      <w:r>
        <w:rPr>
          <w:spacing w:val="1"/>
        </w:rPr>
        <w:t xml:space="preserve"> </w:t>
      </w:r>
      <w:r>
        <w:t>Она,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сущности.</w:t>
      </w:r>
    </w:p>
    <w:p w14:paraId="06B9AF26" w14:textId="77777777" w:rsidR="003320B6" w:rsidRDefault="003320B6" w:rsidP="003320B6">
      <w:pPr>
        <w:pStyle w:val="1"/>
        <w:spacing w:before="6"/>
        <w:ind w:left="1392"/>
        <w:jc w:val="both"/>
      </w:pPr>
      <w:r>
        <w:t>Кратность</w:t>
      </w:r>
      <w:r>
        <w:rPr>
          <w:spacing w:val="-6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указываться</w:t>
      </w:r>
      <w:r>
        <w:rPr>
          <w:spacing w:val="-4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способами:</w:t>
      </w:r>
    </w:p>
    <w:p w14:paraId="1C80F8BC" w14:textId="77777777" w:rsidR="003320B6" w:rsidRDefault="003320B6" w:rsidP="003320B6">
      <w:pPr>
        <w:pStyle w:val="a6"/>
        <w:spacing w:before="158"/>
        <w:ind w:left="1469"/>
        <w:jc w:val="both"/>
      </w:pPr>
      <w:r>
        <w:t>*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экземпляров,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одного;</w:t>
      </w:r>
    </w:p>
    <w:p w14:paraId="1AD2F30E" w14:textId="77777777" w:rsidR="003320B6" w:rsidRDefault="003320B6" w:rsidP="003320B6">
      <w:pPr>
        <w:pStyle w:val="a6"/>
        <w:spacing w:before="158" w:line="362" w:lineRule="auto"/>
        <w:ind w:left="682" w:right="566" w:firstLine="779"/>
      </w:pPr>
      <w:r>
        <w:t>целое неотрицательное число – кратность строго фиксирована и равна</w:t>
      </w:r>
      <w:r>
        <w:rPr>
          <w:spacing w:val="-67"/>
        </w:rPr>
        <w:t xml:space="preserve"> </w:t>
      </w:r>
      <w:r>
        <w:t>указанному</w:t>
      </w:r>
      <w:r>
        <w:rPr>
          <w:spacing w:val="-5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(</w:t>
      </w:r>
      <w:proofErr w:type="gramStart"/>
      <w:r>
        <w:t>например</w:t>
      </w:r>
      <w:proofErr w:type="gramEnd"/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или 5);</w:t>
      </w:r>
    </w:p>
    <w:p w14:paraId="29C320C0" w14:textId="77777777" w:rsidR="003320B6" w:rsidRDefault="003320B6" w:rsidP="003320B6">
      <w:pPr>
        <w:pStyle w:val="a6"/>
        <w:spacing w:line="357" w:lineRule="auto"/>
        <w:ind w:left="682" w:right="1356" w:firstLine="779"/>
      </w:pPr>
      <w:r>
        <w:t>диапазон целых неотрицательных чисел "первое число</w:t>
      </w:r>
      <w:proofErr w:type="gramStart"/>
      <w:r>
        <w:t xml:space="preserve"> ..</w:t>
      </w:r>
      <w:proofErr w:type="gramEnd"/>
      <w:r>
        <w:t xml:space="preserve"> второе</w:t>
      </w:r>
      <w:r>
        <w:rPr>
          <w:spacing w:val="-67"/>
        </w:rPr>
        <w:t xml:space="preserve"> </w:t>
      </w:r>
      <w:r>
        <w:t>число"</w:t>
      </w:r>
      <w:r>
        <w:rPr>
          <w:spacing w:val="-1"/>
        </w:rPr>
        <w:t xml:space="preserve"> </w:t>
      </w:r>
      <w:r>
        <w:t>(например:</w:t>
      </w:r>
      <w:r>
        <w:rPr>
          <w:spacing w:val="-2"/>
        </w:rPr>
        <w:t xml:space="preserve"> </w:t>
      </w:r>
      <w:r>
        <w:t>1..5,</w:t>
      </w:r>
      <w:r>
        <w:rPr>
          <w:spacing w:val="-1"/>
        </w:rPr>
        <w:t xml:space="preserve"> </w:t>
      </w:r>
      <w:r>
        <w:t>2..10</w:t>
      </w:r>
      <w:r>
        <w:rPr>
          <w:spacing w:val="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0..5);</w:t>
      </w:r>
    </w:p>
    <w:p w14:paraId="3DCC3639" w14:textId="325DA29B" w:rsidR="003320B6" w:rsidRDefault="003320B6" w:rsidP="003320B6">
      <w:pPr>
        <w:pStyle w:val="a6"/>
        <w:tabs>
          <w:tab w:val="left" w:pos="1978"/>
          <w:tab w:val="left" w:pos="5518"/>
          <w:tab w:val="left" w:pos="8229"/>
        </w:tabs>
        <w:spacing w:line="357" w:lineRule="auto"/>
        <w:ind w:left="562" w:right="564" w:firstLine="707"/>
        <w:jc w:val="right"/>
      </w:pPr>
      <w:r>
        <w:t>диапазон</w:t>
      </w:r>
      <w:r>
        <w:rPr>
          <w:spacing w:val="16"/>
        </w:rPr>
        <w:t xml:space="preserve"> </w:t>
      </w:r>
      <w:r>
        <w:t>чисел</w:t>
      </w:r>
      <w:r>
        <w:rPr>
          <w:spacing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конкретного</w:t>
      </w:r>
      <w:r>
        <w:rPr>
          <w:spacing w:val="16"/>
        </w:rPr>
        <w:t xml:space="preserve"> </w:t>
      </w:r>
      <w:r>
        <w:t>начального</w:t>
      </w:r>
      <w:r>
        <w:rPr>
          <w:spacing w:val="16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до</w:t>
      </w:r>
      <w:r>
        <w:rPr>
          <w:spacing w:val="16"/>
        </w:rPr>
        <w:t xml:space="preserve"> </w:t>
      </w:r>
      <w:r>
        <w:t>произвольного</w:t>
      </w:r>
      <w:r>
        <w:rPr>
          <w:spacing w:val="-67"/>
        </w:rPr>
        <w:t xml:space="preserve"> </w:t>
      </w:r>
      <w:r>
        <w:t>конечного</w:t>
      </w:r>
      <w:r>
        <w:rPr>
          <w:spacing w:val="46"/>
        </w:rPr>
        <w:t xml:space="preserve"> </w:t>
      </w:r>
      <w:r>
        <w:t>"первое</w:t>
      </w:r>
      <w:r>
        <w:rPr>
          <w:spacing w:val="45"/>
        </w:rPr>
        <w:t xml:space="preserve"> </w:t>
      </w:r>
      <w:r>
        <w:t>число</w:t>
      </w:r>
      <w:proofErr w:type="gramStart"/>
      <w:r>
        <w:rPr>
          <w:spacing w:val="48"/>
        </w:rPr>
        <w:t xml:space="preserve"> </w:t>
      </w:r>
      <w:r>
        <w:t>..</w:t>
      </w:r>
      <w:proofErr w:type="gramEnd"/>
      <w:r>
        <w:rPr>
          <w:spacing w:val="46"/>
        </w:rPr>
        <w:t xml:space="preserve"> </w:t>
      </w:r>
      <w:r>
        <w:t>*"</w:t>
      </w:r>
      <w:r>
        <w:rPr>
          <w:spacing w:val="45"/>
        </w:rPr>
        <w:t xml:space="preserve"> </w:t>
      </w:r>
      <w:r>
        <w:t>(например:</w:t>
      </w:r>
      <w:r>
        <w:rPr>
          <w:spacing w:val="46"/>
        </w:rPr>
        <w:t xml:space="preserve"> </w:t>
      </w:r>
      <w:proofErr w:type="gramStart"/>
      <w:r>
        <w:t>1..</w:t>
      </w:r>
      <w:proofErr w:type="gramEnd"/>
      <w:r>
        <w:t>*,</w:t>
      </w:r>
      <w:r>
        <w:rPr>
          <w:spacing w:val="53"/>
        </w:rPr>
        <w:t xml:space="preserve"> </w:t>
      </w:r>
      <w:r>
        <w:t>5..*</w:t>
      </w:r>
      <w:r>
        <w:rPr>
          <w:spacing w:val="46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0..*);</w:t>
      </w:r>
      <w:r>
        <w:rPr>
          <w:spacing w:val="49"/>
        </w:rPr>
        <w:t xml:space="preserve"> </w:t>
      </w:r>
      <w:r>
        <w:t>перечисление</w:t>
      </w:r>
      <w:r>
        <w:rPr>
          <w:spacing w:val="-67"/>
        </w:rPr>
        <w:t xml:space="preserve"> </w:t>
      </w:r>
      <w:r>
        <w:t>целых</w:t>
      </w:r>
      <w:r>
        <w:tab/>
        <w:t>неотрицательных</w:t>
      </w:r>
      <w:r w:rsidR="00E87939">
        <w:t xml:space="preserve"> </w:t>
      </w:r>
      <w:r>
        <w:t>чисел</w:t>
      </w:r>
      <w:r w:rsidR="00E87939">
        <w:t xml:space="preserve"> </w:t>
      </w:r>
      <w:r>
        <w:t>и</w:t>
      </w:r>
      <w:r>
        <w:tab/>
      </w:r>
      <w:r>
        <w:rPr>
          <w:spacing w:val="-1"/>
        </w:rPr>
        <w:t>диапазонов</w:t>
      </w:r>
      <w:r>
        <w:rPr>
          <w:spacing w:val="-17"/>
        </w:rPr>
        <w:t xml:space="preserve"> </w:t>
      </w:r>
      <w:r>
        <w:t>через</w:t>
      </w:r>
      <w:r>
        <w:tab/>
        <w:t>запятую</w:t>
      </w:r>
    </w:p>
    <w:p w14:paraId="5E4905B1" w14:textId="77777777" w:rsidR="003320B6" w:rsidRDefault="003320B6" w:rsidP="003320B6">
      <w:pPr>
        <w:pStyle w:val="a6"/>
        <w:spacing w:line="320" w:lineRule="exact"/>
        <w:ind w:left="562"/>
        <w:jc w:val="both"/>
      </w:pPr>
      <w:r>
        <w:t>(например: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gramStart"/>
      <w:r>
        <w:t>3..</w:t>
      </w:r>
      <w:proofErr w:type="gramEnd"/>
      <w:r>
        <w:t>5,</w:t>
      </w:r>
      <w:r>
        <w:rPr>
          <w:spacing w:val="-5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15..*).</w:t>
      </w:r>
    </w:p>
    <w:p w14:paraId="326C411A" w14:textId="77777777" w:rsidR="003320B6" w:rsidRDefault="003320B6" w:rsidP="003320B6">
      <w:pPr>
        <w:pStyle w:val="a6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45956FC7" wp14:editId="10EDFA31">
            <wp:simplePos x="0" y="0"/>
            <wp:positionH relativeFrom="page">
              <wp:posOffset>1848611</wp:posOffset>
            </wp:positionH>
            <wp:positionV relativeFrom="paragraph">
              <wp:posOffset>104882</wp:posOffset>
            </wp:positionV>
            <wp:extent cx="4333463" cy="2082927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46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F546F" w14:textId="1798E9F3" w:rsidR="00E9074E" w:rsidRPr="00E9074E" w:rsidRDefault="00E9074E" w:rsidP="00E9074E">
      <w:pPr>
        <w:pStyle w:val="a6"/>
        <w:spacing w:before="170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2 – Диаграмма классов</w:t>
      </w:r>
    </w:p>
    <w:p w14:paraId="7E0A4833" w14:textId="10C99AAB" w:rsidR="003320B6" w:rsidRDefault="003320B6" w:rsidP="003320B6">
      <w:pPr>
        <w:pStyle w:val="a6"/>
        <w:spacing w:before="170"/>
        <w:ind w:left="1270"/>
        <w:jc w:val="both"/>
      </w:pPr>
      <w:r>
        <w:t>При</w:t>
      </w:r>
      <w:r>
        <w:rPr>
          <w:spacing w:val="-18"/>
        </w:rPr>
        <w:t xml:space="preserve"> </w:t>
      </w:r>
      <w:r>
        <w:t>разработке</w:t>
      </w:r>
      <w:r>
        <w:rPr>
          <w:spacing w:val="-17"/>
        </w:rPr>
        <w:t xml:space="preserve"> </w:t>
      </w:r>
      <w:r>
        <w:t>диаграммы</w:t>
      </w:r>
      <w:r>
        <w:rPr>
          <w:spacing w:val="-15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придерживаться</w:t>
      </w:r>
      <w:r>
        <w:rPr>
          <w:spacing w:val="-17"/>
        </w:rPr>
        <w:t xml:space="preserve"> </w:t>
      </w:r>
      <w:r>
        <w:t>следующих</w:t>
      </w:r>
      <w:r>
        <w:rPr>
          <w:spacing w:val="-16"/>
        </w:rPr>
        <w:t xml:space="preserve"> </w:t>
      </w:r>
      <w:r>
        <w:t>правил:</w:t>
      </w:r>
    </w:p>
    <w:p w14:paraId="6B80D0D9" w14:textId="77777777" w:rsidR="003320B6" w:rsidRDefault="003320B6" w:rsidP="003320B6">
      <w:pPr>
        <w:pStyle w:val="a6"/>
        <w:spacing w:before="1"/>
      </w:pPr>
    </w:p>
    <w:p w14:paraId="47D90CA4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10"/>
        </w:tabs>
        <w:suppressAutoHyphens w:val="0"/>
        <w:autoSpaceDE w:val="0"/>
        <w:autoSpaceDN w:val="0"/>
        <w:spacing w:line="362" w:lineRule="auto"/>
        <w:ind w:right="678" w:firstLine="707"/>
        <w:contextualSpacing w:val="0"/>
        <w:jc w:val="both"/>
        <w:rPr>
          <w:sz w:val="28"/>
        </w:rPr>
      </w:pPr>
      <w:r>
        <w:rPr>
          <w:sz w:val="28"/>
        </w:rPr>
        <w:t>За основу диаграммы классов при ее разработке берется диаграмма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анализа.</w:t>
      </w:r>
    </w:p>
    <w:p w14:paraId="6CC6DA80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77"/>
        </w:tabs>
        <w:suppressAutoHyphens w:val="0"/>
        <w:autoSpaceDE w:val="0"/>
        <w:autoSpaceDN w:val="0"/>
        <w:spacing w:line="362" w:lineRule="auto"/>
        <w:ind w:right="679" w:firstLine="707"/>
        <w:contextualSpacing w:val="0"/>
        <w:jc w:val="both"/>
        <w:rPr>
          <w:sz w:val="28"/>
        </w:rPr>
      </w:pPr>
      <w:r>
        <w:rPr>
          <w:sz w:val="28"/>
        </w:rPr>
        <w:t>Для классов должны быть определены и специфицированы все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 и методы. Их спецификация, как правило, выполняется с 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 программирования.</w:t>
      </w:r>
    </w:p>
    <w:p w14:paraId="23B9420F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695"/>
        </w:tabs>
        <w:suppressAutoHyphens w:val="0"/>
        <w:autoSpaceDE w:val="0"/>
        <w:autoSpaceDN w:val="0"/>
        <w:spacing w:line="362" w:lineRule="auto"/>
        <w:ind w:right="689" w:firstLine="707"/>
        <w:contextualSpacing w:val="0"/>
        <w:jc w:val="both"/>
        <w:rPr>
          <w:sz w:val="28"/>
        </w:rPr>
      </w:pPr>
      <w:r>
        <w:rPr>
          <w:sz w:val="28"/>
        </w:rPr>
        <w:t>При определении методов рекомендуется использовать 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коммуникации.</w:t>
      </w:r>
    </w:p>
    <w:p w14:paraId="1528001C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86"/>
        </w:tabs>
        <w:suppressAutoHyphens w:val="0"/>
        <w:autoSpaceDE w:val="0"/>
        <w:autoSpaceDN w:val="0"/>
        <w:spacing w:line="322" w:lineRule="exact"/>
        <w:ind w:left="1786" w:hanging="396"/>
        <w:contextualSpacing w:val="0"/>
        <w:jc w:val="both"/>
        <w:rPr>
          <w:sz w:val="28"/>
        </w:rPr>
      </w:pPr>
      <w:r>
        <w:rPr>
          <w:sz w:val="28"/>
        </w:rPr>
        <w:lastRenderedPageBreak/>
        <w:t>Детальное</w:t>
      </w:r>
      <w:r>
        <w:rPr>
          <w:spacing w:val="6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67"/>
          <w:sz w:val="28"/>
        </w:rPr>
        <w:t xml:space="preserve"> </w:t>
      </w:r>
      <w:r>
        <w:rPr>
          <w:sz w:val="28"/>
        </w:rPr>
        <w:t>граничных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66"/>
          <w:sz w:val="28"/>
        </w:rPr>
        <w:t xml:space="preserve"> </w:t>
      </w:r>
      <w:r>
        <w:rPr>
          <w:sz w:val="28"/>
        </w:rPr>
        <w:t>как</w:t>
      </w:r>
      <w:r>
        <w:rPr>
          <w:spacing w:val="68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66"/>
          <w:sz w:val="28"/>
        </w:rPr>
        <w:t xml:space="preserve"> </w:t>
      </w:r>
      <w:r>
        <w:rPr>
          <w:sz w:val="28"/>
        </w:rPr>
        <w:t>не</w:t>
      </w:r>
    </w:p>
    <w:p w14:paraId="18556FF8" w14:textId="77777777" w:rsidR="003320B6" w:rsidRDefault="003320B6" w:rsidP="00E9074E">
      <w:pPr>
        <w:pStyle w:val="a6"/>
        <w:spacing w:before="67" w:line="360" w:lineRule="auto"/>
        <w:ind w:left="720" w:right="672"/>
        <w:jc w:val="both"/>
      </w:pPr>
      <w:r>
        <w:t>требуется.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визуальную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форм,</w:t>
      </w:r>
      <w:r>
        <w:rPr>
          <w:spacing w:val="-67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окон,</w:t>
      </w:r>
      <w:r>
        <w:rPr>
          <w:spacing w:val="1"/>
        </w:rPr>
        <w:t xml:space="preserve"> </w:t>
      </w:r>
      <w:r>
        <w:t>панелей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прототипы</w:t>
      </w:r>
      <w:r>
        <w:rPr>
          <w:spacing w:val="1"/>
        </w:rPr>
        <w:t xml:space="preserve"> </w:t>
      </w:r>
      <w:r>
        <w:t>пользовательских интерфейсов. В связи с этим при проектировании таких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уделять</w:t>
      </w:r>
      <w:r>
        <w:rPr>
          <w:spacing w:val="1"/>
        </w:rPr>
        <w:t xml:space="preserve"> </w:t>
      </w:r>
      <w:r>
        <w:t>особенностям</w:t>
      </w:r>
      <w:r>
        <w:rPr>
          <w:spacing w:val="1"/>
        </w:rPr>
        <w:t xml:space="preserve"> </w:t>
      </w:r>
      <w:r>
        <w:t>отображения</w:t>
      </w:r>
      <w:r>
        <w:rPr>
          <w:spacing w:val="-67"/>
        </w:rPr>
        <w:t xml:space="preserve"> </w:t>
      </w:r>
      <w:r>
        <w:t>информации и специфичным операциям, которые возникают при диалоге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Граничные</w:t>
      </w:r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системами,</w:t>
      </w:r>
      <w:r>
        <w:rPr>
          <w:spacing w:val="-6"/>
        </w:rPr>
        <w:t xml:space="preserve"> </w:t>
      </w:r>
      <w:r>
        <w:t>требуют</w:t>
      </w:r>
      <w:r>
        <w:rPr>
          <w:spacing w:val="-5"/>
        </w:rPr>
        <w:t xml:space="preserve"> </w:t>
      </w:r>
      <w:r>
        <w:t>детального</w:t>
      </w:r>
      <w:r>
        <w:rPr>
          <w:spacing w:val="-8"/>
        </w:rPr>
        <w:t xml:space="preserve"> </w:t>
      </w:r>
      <w:r>
        <w:t>проектирования.</w:t>
      </w:r>
    </w:p>
    <w:p w14:paraId="20B53824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00"/>
        </w:tabs>
        <w:suppressAutoHyphens w:val="0"/>
        <w:autoSpaceDE w:val="0"/>
        <w:autoSpaceDN w:val="0"/>
        <w:spacing w:before="70" w:line="360" w:lineRule="auto"/>
        <w:ind w:right="681" w:firstLine="707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подходы, используемые при проектировании БД, особенно в том 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данные будут храниться в таблицах БД. Если представление данных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БД и классах отличается друг от друга и в качестве хранилища 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-7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1"/>
          <w:sz w:val="28"/>
        </w:rPr>
        <w:t xml:space="preserve"> </w:t>
      </w:r>
      <w:r>
        <w:rPr>
          <w:sz w:val="28"/>
        </w:rPr>
        <w:t>описывающую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14:paraId="633775A6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19"/>
        </w:tabs>
        <w:suppressAutoHyphens w:val="0"/>
        <w:autoSpaceDE w:val="0"/>
        <w:autoSpaceDN w:val="0"/>
        <w:spacing w:before="2" w:line="360" w:lineRule="auto"/>
        <w:ind w:right="687" w:firstLine="707"/>
        <w:contextualSpacing w:val="0"/>
        <w:jc w:val="both"/>
        <w:rPr>
          <w:sz w:val="28"/>
        </w:rPr>
      </w:pPr>
      <w:r>
        <w:rPr>
          <w:sz w:val="28"/>
        </w:rPr>
        <w:t>Несмотря на то, что каждому объекту при выполнении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назначается уникальный идентификатор, рекомендуется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явно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первичного ключа.</w:t>
      </w:r>
    </w:p>
    <w:p w14:paraId="61A94076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00"/>
        </w:tabs>
        <w:suppressAutoHyphens w:val="0"/>
        <w:autoSpaceDE w:val="0"/>
        <w:autoSpaceDN w:val="0"/>
        <w:spacing w:before="3" w:line="362" w:lineRule="auto"/>
        <w:ind w:right="680" w:firstLine="707"/>
        <w:contextualSpacing w:val="0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0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поощряется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классах</w:t>
      </w:r>
      <w:r>
        <w:rPr>
          <w:spacing w:val="-68"/>
          <w:sz w:val="28"/>
        </w:rPr>
        <w:t xml:space="preserve"> </w:t>
      </w:r>
      <w:r>
        <w:rPr>
          <w:sz w:val="28"/>
        </w:rPr>
        <w:t>многозначных атрибутов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массивов,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множеств,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т.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14:paraId="351AE2EF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796"/>
        </w:tabs>
        <w:suppressAutoHyphens w:val="0"/>
        <w:autoSpaceDE w:val="0"/>
        <w:autoSpaceDN w:val="0"/>
        <w:spacing w:line="360" w:lineRule="auto"/>
        <w:ind w:right="668" w:firstLine="707"/>
        <w:contextualSpacing w:val="0"/>
        <w:jc w:val="both"/>
        <w:rPr>
          <w:sz w:val="28"/>
        </w:rPr>
      </w:pP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крайней необходимости – управления сложным взаимодействием объектов,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 сложной бизнес-логики и вычислений, контроля целостности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 и т. п. В противном случае функциональность этого класса лучше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распределить между соответствующими граничными классами и классами-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сущностями.</w:t>
      </w:r>
    </w:p>
    <w:p w14:paraId="6380AC29" w14:textId="77777777" w:rsidR="003320B6" w:rsidRDefault="003320B6" w:rsidP="003320B6">
      <w:pPr>
        <w:spacing w:line="360" w:lineRule="auto"/>
        <w:jc w:val="both"/>
        <w:rPr>
          <w:sz w:val="28"/>
        </w:rPr>
        <w:sectPr w:rsidR="003320B6" w:rsidSect="007B14C2">
          <w:footerReference w:type="even" r:id="rId13"/>
          <w:footerReference w:type="default" r:id="rId14"/>
          <w:pgSz w:w="11910" w:h="16840"/>
          <w:pgMar w:top="1040" w:right="280" w:bottom="1240" w:left="1140" w:header="0" w:footer="976" w:gutter="0"/>
          <w:cols w:space="720"/>
          <w:titlePg/>
        </w:sectPr>
      </w:pPr>
    </w:p>
    <w:p w14:paraId="5A5989B8" w14:textId="77777777" w:rsidR="003320B6" w:rsidRDefault="003320B6" w:rsidP="003320B6">
      <w:pPr>
        <w:pStyle w:val="a6"/>
        <w:ind w:left="384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4A3D590" wp14:editId="6C44ABC8">
            <wp:extent cx="2394192" cy="1866900"/>
            <wp:effectExtent l="0" t="0" r="0" b="0"/>
            <wp:docPr id="5" name="image3.png" descr="https://www.sites.google.com/site/anisimovkhv/_/rsrc/1500275394866/learning/pris/lecture/tema14/tema14_2/Class_Ge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19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CD1" w14:textId="693425C2" w:rsidR="00E9074E" w:rsidRPr="00E9074E" w:rsidRDefault="00E9074E" w:rsidP="00E9074E">
      <w:pPr>
        <w:pStyle w:val="a6"/>
        <w:spacing w:before="139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3 - Пример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спецификации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закрытого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атрибута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и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методов</w:t>
      </w:r>
      <w:r w:rsidRPr="00E9074E">
        <w:rPr>
          <w:b/>
          <w:bCs/>
          <w:spacing w:val="-6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для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работы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</w:t>
      </w:r>
      <w:r w:rsidRPr="00E9074E">
        <w:rPr>
          <w:b/>
          <w:bCs/>
          <w:spacing w:val="-4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ним</w:t>
      </w:r>
    </w:p>
    <w:p w14:paraId="3AF9709E" w14:textId="77777777" w:rsidR="003320B6" w:rsidRDefault="003320B6" w:rsidP="003320B6">
      <w:pPr>
        <w:pStyle w:val="a5"/>
        <w:numPr>
          <w:ilvl w:val="0"/>
          <w:numId w:val="5"/>
        </w:numPr>
        <w:tabs>
          <w:tab w:val="left" w:pos="1809"/>
          <w:tab w:val="left" w:pos="1810"/>
        </w:tabs>
        <w:suppressAutoHyphens w:val="0"/>
        <w:autoSpaceDE w:val="0"/>
        <w:autoSpaceDN w:val="0"/>
        <w:spacing w:before="160" w:line="362" w:lineRule="auto"/>
        <w:ind w:right="686" w:firstLine="707"/>
        <w:contextualSpacing w:val="0"/>
        <w:rPr>
          <w:sz w:val="28"/>
        </w:rPr>
      </w:pPr>
      <w:r>
        <w:rPr>
          <w:sz w:val="28"/>
        </w:rPr>
        <w:t>Ввиду</w:t>
      </w:r>
      <w:r>
        <w:rPr>
          <w:spacing w:val="16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2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20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20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пакета.</w:t>
      </w:r>
    </w:p>
    <w:p w14:paraId="0E6229D4" w14:textId="77777777" w:rsidR="003320B6" w:rsidRDefault="003320B6" w:rsidP="003320B6">
      <w:pPr>
        <w:pStyle w:val="a6"/>
        <w:rPr>
          <w:sz w:val="20"/>
        </w:rPr>
      </w:pPr>
    </w:p>
    <w:p w14:paraId="66EB67FB" w14:textId="77777777" w:rsidR="003320B6" w:rsidRDefault="003320B6" w:rsidP="003320B6">
      <w:pPr>
        <w:rPr>
          <w:sz w:val="20"/>
        </w:rPr>
        <w:sectPr w:rsidR="003320B6">
          <w:pgSz w:w="11910" w:h="16840"/>
          <w:pgMar w:top="1120" w:right="280" w:bottom="1180" w:left="1140" w:header="0" w:footer="976" w:gutter="0"/>
          <w:cols w:space="720"/>
        </w:sectPr>
      </w:pPr>
    </w:p>
    <w:p w14:paraId="7000EA56" w14:textId="77777777" w:rsidR="003320B6" w:rsidRDefault="003320B6" w:rsidP="003320B6">
      <w:pPr>
        <w:pStyle w:val="a6"/>
        <w:rPr>
          <w:sz w:val="30"/>
        </w:rPr>
      </w:pPr>
    </w:p>
    <w:p w14:paraId="6E2AE37E" w14:textId="77777777" w:rsidR="003320B6" w:rsidRDefault="003320B6" w:rsidP="003320B6">
      <w:pPr>
        <w:pStyle w:val="a6"/>
        <w:spacing w:before="183"/>
        <w:rPr>
          <w:sz w:val="30"/>
        </w:rPr>
      </w:pPr>
    </w:p>
    <w:p w14:paraId="7E665B85" w14:textId="77777777" w:rsidR="003320B6" w:rsidRDefault="003320B6" w:rsidP="003320B6">
      <w:pPr>
        <w:pStyle w:val="a6"/>
        <w:spacing w:before="183"/>
      </w:pPr>
    </w:p>
    <w:p w14:paraId="37D1FC2C" w14:textId="77777777" w:rsidR="003320B6" w:rsidRDefault="003320B6" w:rsidP="003320B6">
      <w:pPr>
        <w:pStyle w:val="1"/>
        <w:spacing w:before="255"/>
      </w:pPr>
      <w:r>
        <w:rPr>
          <w:b w:val="0"/>
        </w:rPr>
        <w:br w:type="column"/>
      </w:r>
      <w:r>
        <w:lastRenderedPageBreak/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работы:</w:t>
      </w:r>
    </w:p>
    <w:p w14:paraId="0DC3EB65" w14:textId="3F1F0B49" w:rsidR="003320B6" w:rsidRPr="00A64D02" w:rsidRDefault="003320B6" w:rsidP="003320B6">
      <w:pPr>
        <w:pStyle w:val="a5"/>
        <w:numPr>
          <w:ilvl w:val="0"/>
          <w:numId w:val="4"/>
        </w:numPr>
        <w:tabs>
          <w:tab w:val="left" w:pos="679"/>
          <w:tab w:val="left" w:pos="680"/>
        </w:tabs>
        <w:suppressAutoHyphens w:val="0"/>
        <w:autoSpaceDE w:val="0"/>
        <w:autoSpaceDN w:val="0"/>
        <w:spacing w:before="158"/>
        <w:ind w:hanging="709"/>
        <w:contextualSpacing w:val="0"/>
        <w:jc w:val="left"/>
        <w:rPr>
          <w:sz w:val="28"/>
        </w:rPr>
        <w:sectPr w:rsidR="003320B6" w:rsidRPr="00A64D02">
          <w:type w:val="continuous"/>
          <w:pgSz w:w="11910" w:h="16840"/>
          <w:pgMar w:top="1360" w:right="280" w:bottom="280" w:left="1140" w:header="720" w:footer="720" w:gutter="0"/>
          <w:cols w:num="2" w:space="720" w:equalWidth="0">
            <w:col w:w="1259" w:space="40"/>
            <w:col w:w="9191"/>
          </w:cols>
        </w:sectPr>
      </w:pPr>
      <w:r>
        <w:rPr>
          <w:sz w:val="28"/>
        </w:rPr>
        <w:t>Построить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работы </w:t>
      </w:r>
      <w:r w:rsidR="00E87939">
        <w:rPr>
          <w:sz w:val="28"/>
        </w:rPr>
        <w:t>склада-магазин</w:t>
      </w:r>
      <w:r w:rsidR="00E9074E">
        <w:rPr>
          <w:sz w:val="28"/>
        </w:rPr>
        <w:t>а</w:t>
      </w:r>
    </w:p>
    <w:p w14:paraId="302A3924" w14:textId="77777777" w:rsidR="003320B6" w:rsidRDefault="003320B6" w:rsidP="003320B6">
      <w:pPr>
        <w:pStyle w:val="a6"/>
        <w:spacing w:before="3"/>
        <w:rPr>
          <w:sz w:val="15"/>
        </w:rPr>
      </w:pPr>
    </w:p>
    <w:p w14:paraId="5EDEDD70" w14:textId="4EE784F8" w:rsidR="003320B6" w:rsidRDefault="00E87939" w:rsidP="00E87939">
      <w:pPr>
        <w:pStyle w:val="a6"/>
        <w:jc w:val="center"/>
        <w:rPr>
          <w:sz w:val="20"/>
        </w:rPr>
      </w:pPr>
      <w:r w:rsidRPr="00AE25A5">
        <w:rPr>
          <w:noProof/>
          <w:lang w:eastAsia="ru-RU"/>
        </w:rPr>
        <w:drawing>
          <wp:inline distT="0" distB="0" distL="0" distR="0" wp14:anchorId="22E4FCCE" wp14:editId="45C33517">
            <wp:extent cx="5940425" cy="3837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F6D8" w14:textId="77777777" w:rsidR="003320B6" w:rsidRDefault="003320B6" w:rsidP="003320B6">
      <w:pPr>
        <w:pStyle w:val="a6"/>
        <w:spacing w:before="3"/>
        <w:rPr>
          <w:sz w:val="10"/>
        </w:rPr>
      </w:pPr>
    </w:p>
    <w:p w14:paraId="45C77830" w14:textId="2D4B7618" w:rsidR="003320B6" w:rsidRPr="00E9074E" w:rsidRDefault="003320B6" w:rsidP="003320B6">
      <w:pPr>
        <w:spacing w:before="90"/>
        <w:ind w:left="3296" w:right="3300"/>
        <w:jc w:val="center"/>
        <w:rPr>
          <w:rFonts w:ascii="Times New Roman" w:hAnsi="Times New Roman" w:cs="Times New Roman"/>
          <w:b/>
        </w:rPr>
      </w:pPr>
      <w:r w:rsidRPr="00E9074E">
        <w:rPr>
          <w:rFonts w:ascii="Times New Roman" w:hAnsi="Times New Roman" w:cs="Times New Roman"/>
          <w:b/>
        </w:rPr>
        <w:t>Рисунок</w:t>
      </w:r>
      <w:r w:rsidRPr="00E9074E">
        <w:rPr>
          <w:rFonts w:ascii="Times New Roman" w:hAnsi="Times New Roman" w:cs="Times New Roman"/>
          <w:b/>
          <w:spacing w:val="-3"/>
        </w:rPr>
        <w:t xml:space="preserve"> </w:t>
      </w:r>
      <w:r w:rsidR="00E9074E" w:rsidRPr="00E9074E">
        <w:rPr>
          <w:rFonts w:ascii="Times New Roman" w:hAnsi="Times New Roman" w:cs="Times New Roman"/>
          <w:b/>
        </w:rPr>
        <w:t>4</w:t>
      </w:r>
      <w:r w:rsidRPr="00E9074E">
        <w:rPr>
          <w:rFonts w:ascii="Times New Roman" w:hAnsi="Times New Roman" w:cs="Times New Roman"/>
          <w:b/>
          <w:spacing w:val="-3"/>
        </w:rPr>
        <w:t xml:space="preserve"> </w:t>
      </w:r>
      <w:r w:rsidRPr="00E9074E">
        <w:rPr>
          <w:rFonts w:ascii="Times New Roman" w:hAnsi="Times New Roman" w:cs="Times New Roman"/>
          <w:b/>
        </w:rPr>
        <w:t>–</w:t>
      </w:r>
      <w:r w:rsidRPr="00E9074E">
        <w:rPr>
          <w:rFonts w:ascii="Times New Roman" w:hAnsi="Times New Roman" w:cs="Times New Roman"/>
          <w:b/>
          <w:spacing w:val="-4"/>
        </w:rPr>
        <w:t xml:space="preserve"> </w:t>
      </w:r>
      <w:r w:rsidRPr="00E9074E">
        <w:rPr>
          <w:rFonts w:ascii="Times New Roman" w:hAnsi="Times New Roman" w:cs="Times New Roman"/>
          <w:b/>
        </w:rPr>
        <w:t>Диаграмма</w:t>
      </w:r>
      <w:r w:rsidRPr="00E9074E">
        <w:rPr>
          <w:rFonts w:ascii="Times New Roman" w:hAnsi="Times New Roman" w:cs="Times New Roman"/>
          <w:b/>
          <w:spacing w:val="-3"/>
        </w:rPr>
        <w:t xml:space="preserve"> </w:t>
      </w:r>
      <w:r w:rsidRPr="00E9074E">
        <w:rPr>
          <w:rFonts w:ascii="Times New Roman" w:hAnsi="Times New Roman" w:cs="Times New Roman"/>
          <w:b/>
        </w:rPr>
        <w:t>классов</w:t>
      </w:r>
    </w:p>
    <w:p w14:paraId="105A9A5D" w14:textId="77777777" w:rsidR="003320B6" w:rsidRDefault="003320B6" w:rsidP="003320B6">
      <w:pPr>
        <w:jc w:val="center"/>
        <w:sectPr w:rsidR="003320B6">
          <w:type w:val="continuous"/>
          <w:pgSz w:w="11910" w:h="16840"/>
          <w:pgMar w:top="1360" w:right="280" w:bottom="280" w:left="1140" w:header="720" w:footer="720" w:gutter="0"/>
          <w:cols w:space="720"/>
        </w:sectPr>
      </w:pPr>
    </w:p>
    <w:p w14:paraId="7EE09BDA" w14:textId="77777777" w:rsidR="003320B6" w:rsidRDefault="003320B6" w:rsidP="003320B6">
      <w:pPr>
        <w:pStyle w:val="a5"/>
        <w:numPr>
          <w:ilvl w:val="0"/>
          <w:numId w:val="4"/>
        </w:numPr>
        <w:tabs>
          <w:tab w:val="left" w:pos="1046"/>
          <w:tab w:val="left" w:pos="1978"/>
        </w:tabs>
        <w:suppressAutoHyphens w:val="0"/>
        <w:autoSpaceDE w:val="0"/>
        <w:autoSpaceDN w:val="0"/>
        <w:spacing w:before="67"/>
        <w:ind w:left="1978" w:hanging="1640"/>
        <w:contextualSpacing w:val="0"/>
        <w:jc w:val="left"/>
        <w:rPr>
          <w:sz w:val="28"/>
        </w:rPr>
      </w:pPr>
      <w:r>
        <w:rPr>
          <w:sz w:val="28"/>
        </w:rPr>
        <w:lastRenderedPageBreak/>
        <w:t>Заполнить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1,2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п.1.</w:t>
      </w:r>
    </w:p>
    <w:p w14:paraId="09C7F1A2" w14:textId="450E652E" w:rsidR="003320B6" w:rsidRDefault="003320B6" w:rsidP="003320B6">
      <w:pPr>
        <w:spacing w:before="164"/>
        <w:ind w:left="562"/>
        <w:rPr>
          <w:i/>
        </w:rPr>
      </w:pPr>
      <w:r>
        <w:rPr>
          <w:i/>
        </w:rPr>
        <w:t>Таблица</w:t>
      </w:r>
      <w:r>
        <w:rPr>
          <w:i/>
          <w:spacing w:val="-4"/>
        </w:rPr>
        <w:t xml:space="preserve"> </w:t>
      </w:r>
      <w:r>
        <w:rPr>
          <w:i/>
        </w:rPr>
        <w:t>1</w:t>
      </w:r>
      <w:r>
        <w:rPr>
          <w:i/>
          <w:spacing w:val="-4"/>
        </w:rPr>
        <w:t xml:space="preserve"> </w:t>
      </w:r>
      <w:r>
        <w:rPr>
          <w:i/>
        </w:rPr>
        <w:t>—</w:t>
      </w:r>
      <w:r>
        <w:rPr>
          <w:i/>
          <w:spacing w:val="-4"/>
        </w:rPr>
        <w:t xml:space="preserve"> </w:t>
      </w:r>
      <w:r>
        <w:rPr>
          <w:i/>
        </w:rPr>
        <w:t>Описания</w:t>
      </w:r>
      <w:r>
        <w:rPr>
          <w:i/>
          <w:spacing w:val="-4"/>
        </w:rPr>
        <w:t xml:space="preserve"> </w:t>
      </w:r>
      <w:r>
        <w:rPr>
          <w:i/>
        </w:rPr>
        <w:t>классов</w:t>
      </w:r>
      <w:r>
        <w:rPr>
          <w:i/>
          <w:spacing w:val="-4"/>
        </w:rPr>
        <w:t xml:space="preserve"> </w:t>
      </w:r>
      <w:r>
        <w:rPr>
          <w:i/>
        </w:rPr>
        <w:t>диаграммы</w:t>
      </w:r>
    </w:p>
    <w:p w14:paraId="568D9C02" w14:textId="77777777" w:rsidR="003320B6" w:rsidRDefault="003320B6" w:rsidP="003320B6">
      <w:pPr>
        <w:pStyle w:val="a6"/>
        <w:spacing w:before="5"/>
        <w:rPr>
          <w:i/>
          <w:sz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E87939" w14:paraId="345AED92" w14:textId="77777777" w:rsidTr="00AD2571">
        <w:tc>
          <w:tcPr>
            <w:tcW w:w="4390" w:type="dxa"/>
          </w:tcPr>
          <w:p w14:paraId="2CE64B76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Название класса</w:t>
            </w:r>
          </w:p>
        </w:tc>
        <w:tc>
          <w:tcPr>
            <w:tcW w:w="4955" w:type="dxa"/>
          </w:tcPr>
          <w:p w14:paraId="19E9AB3C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Описание</w:t>
            </w:r>
          </w:p>
        </w:tc>
      </w:tr>
      <w:tr w:rsidR="00E87939" w14:paraId="49EA7C40" w14:textId="77777777" w:rsidTr="00AD2571">
        <w:tc>
          <w:tcPr>
            <w:tcW w:w="4390" w:type="dxa"/>
          </w:tcPr>
          <w:p w14:paraId="1F58CC8A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Склад</w:t>
            </w:r>
          </w:p>
        </w:tc>
        <w:tc>
          <w:tcPr>
            <w:tcW w:w="4955" w:type="dxa"/>
          </w:tcPr>
          <w:p w14:paraId="2CAB7D16" w14:textId="0600038F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склада, описывающий работу со списками сотрудников, клиентов и товаров</w:t>
            </w:r>
          </w:p>
        </w:tc>
      </w:tr>
      <w:tr w:rsidR="00E87939" w14:paraId="5F25DAEF" w14:textId="77777777" w:rsidTr="00E87939">
        <w:tc>
          <w:tcPr>
            <w:tcW w:w="4390" w:type="dxa"/>
          </w:tcPr>
          <w:p w14:paraId="3D3E3C90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Сотрудники</w:t>
            </w:r>
          </w:p>
        </w:tc>
        <w:tc>
          <w:tcPr>
            <w:tcW w:w="4955" w:type="dxa"/>
          </w:tcPr>
          <w:p w14:paraId="17A63AAE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сотрудников с тремя атрибутами – ФИО, должность и код сотрудника</w:t>
            </w:r>
          </w:p>
        </w:tc>
      </w:tr>
      <w:tr w:rsidR="00E87939" w14:paraId="7F355D1E" w14:textId="77777777" w:rsidTr="00E87939">
        <w:tc>
          <w:tcPr>
            <w:tcW w:w="4390" w:type="dxa"/>
          </w:tcPr>
          <w:p w14:paraId="4A4CE5BB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Товары</w:t>
            </w:r>
          </w:p>
        </w:tc>
        <w:tc>
          <w:tcPr>
            <w:tcW w:w="4955" w:type="dxa"/>
          </w:tcPr>
          <w:p w14:paraId="031607C9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товаров, который предоставляет возможность изменить товар и поиск товара</w:t>
            </w:r>
          </w:p>
        </w:tc>
      </w:tr>
      <w:tr w:rsidR="00E87939" w14:paraId="79E52E5C" w14:textId="77777777" w:rsidTr="00E87939">
        <w:tc>
          <w:tcPr>
            <w:tcW w:w="4390" w:type="dxa"/>
          </w:tcPr>
          <w:p w14:paraId="3D424375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товаре</w:t>
            </w:r>
          </w:p>
        </w:tc>
        <w:tc>
          <w:tcPr>
            <w:tcW w:w="4955" w:type="dxa"/>
          </w:tcPr>
          <w:p w14:paraId="3222BE24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Класс, описывающий информацию о товаре, состоит из списка информации, имеет метод вывода информации</w:t>
            </w:r>
          </w:p>
        </w:tc>
      </w:tr>
      <w:tr w:rsidR="00E87939" w14:paraId="4678BF07" w14:textId="77777777" w:rsidTr="00E87939">
        <w:tc>
          <w:tcPr>
            <w:tcW w:w="4390" w:type="dxa"/>
          </w:tcPr>
          <w:p w14:paraId="683083F8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Клиенты</w:t>
            </w:r>
          </w:p>
        </w:tc>
        <w:tc>
          <w:tcPr>
            <w:tcW w:w="4955" w:type="dxa"/>
          </w:tcPr>
          <w:p w14:paraId="2843A75F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клиентов с двумя атрибутами – ФИО и код клиента</w:t>
            </w:r>
          </w:p>
        </w:tc>
      </w:tr>
    </w:tbl>
    <w:p w14:paraId="1A89DF7C" w14:textId="77777777" w:rsidR="003320B6" w:rsidRDefault="003320B6" w:rsidP="003320B6">
      <w:pPr>
        <w:pStyle w:val="a6"/>
        <w:spacing w:before="7"/>
        <w:rPr>
          <w:i/>
          <w:sz w:val="35"/>
        </w:rPr>
      </w:pPr>
    </w:p>
    <w:p w14:paraId="364F59C3" w14:textId="111E7FE4" w:rsidR="003320B6" w:rsidRDefault="003320B6" w:rsidP="003320B6">
      <w:pPr>
        <w:ind w:left="562"/>
        <w:rPr>
          <w:i/>
        </w:rPr>
      </w:pPr>
      <w:r>
        <w:rPr>
          <w:i/>
        </w:rPr>
        <w:t>Таблица</w:t>
      </w:r>
      <w:r>
        <w:rPr>
          <w:i/>
          <w:spacing w:val="-5"/>
        </w:rPr>
        <w:t xml:space="preserve"> </w:t>
      </w:r>
      <w:r>
        <w:rPr>
          <w:i/>
        </w:rPr>
        <w:t>2</w:t>
      </w:r>
      <w:r>
        <w:rPr>
          <w:i/>
          <w:spacing w:val="-5"/>
        </w:rPr>
        <w:t xml:space="preserve"> </w:t>
      </w:r>
      <w:r>
        <w:rPr>
          <w:i/>
        </w:rPr>
        <w:t>—</w:t>
      </w:r>
      <w:r>
        <w:rPr>
          <w:i/>
          <w:spacing w:val="-5"/>
        </w:rPr>
        <w:t xml:space="preserve"> </w:t>
      </w:r>
      <w:r>
        <w:rPr>
          <w:i/>
        </w:rPr>
        <w:t>Взаимодействия</w:t>
      </w:r>
      <w:r>
        <w:rPr>
          <w:i/>
          <w:spacing w:val="-7"/>
        </w:rPr>
        <w:t xml:space="preserve"> </w:t>
      </w:r>
      <w:r>
        <w:rPr>
          <w:i/>
        </w:rPr>
        <w:t>между</w:t>
      </w:r>
      <w:r>
        <w:rPr>
          <w:i/>
          <w:spacing w:val="-6"/>
        </w:rPr>
        <w:t xml:space="preserve"> </w:t>
      </w:r>
      <w:r>
        <w:rPr>
          <w:i/>
        </w:rPr>
        <w:t>классами</w:t>
      </w:r>
    </w:p>
    <w:p w14:paraId="1D334CC8" w14:textId="77777777" w:rsidR="003320B6" w:rsidRDefault="003320B6" w:rsidP="003320B6">
      <w:pPr>
        <w:pStyle w:val="a6"/>
        <w:spacing w:before="4"/>
        <w:rPr>
          <w:i/>
          <w:sz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E87939" w14:paraId="3E7F2E56" w14:textId="77777777" w:rsidTr="00AD2571">
        <w:tc>
          <w:tcPr>
            <w:tcW w:w="2689" w:type="dxa"/>
          </w:tcPr>
          <w:p w14:paraId="59A6F30E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1983" w:type="dxa"/>
          </w:tcPr>
          <w:p w14:paraId="74C74935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Кратность</w:t>
            </w:r>
          </w:p>
        </w:tc>
        <w:tc>
          <w:tcPr>
            <w:tcW w:w="2336" w:type="dxa"/>
          </w:tcPr>
          <w:p w14:paraId="1C507064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отношения</w:t>
            </w:r>
          </w:p>
        </w:tc>
        <w:tc>
          <w:tcPr>
            <w:tcW w:w="2337" w:type="dxa"/>
          </w:tcPr>
          <w:p w14:paraId="54F462CD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</w:tr>
      <w:tr w:rsidR="00E87939" w14:paraId="2ECBC98B" w14:textId="77777777" w:rsidTr="00AD2571">
        <w:tc>
          <w:tcPr>
            <w:tcW w:w="2689" w:type="dxa"/>
          </w:tcPr>
          <w:p w14:paraId="3021673E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3" w:type="dxa"/>
          </w:tcPr>
          <w:p w14:paraId="0C8292BD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336" w:type="dxa"/>
          </w:tcPr>
          <w:p w14:paraId="08440EA4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Агрегирование</w:t>
            </w:r>
          </w:p>
        </w:tc>
        <w:tc>
          <w:tcPr>
            <w:tcW w:w="2337" w:type="dxa"/>
          </w:tcPr>
          <w:p w14:paraId="35F262F9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</w:tr>
      <w:tr w:rsidR="00E87939" w14:paraId="57C6CAD0" w14:textId="77777777" w:rsidTr="00AD2571">
        <w:tc>
          <w:tcPr>
            <w:tcW w:w="2689" w:type="dxa"/>
          </w:tcPr>
          <w:p w14:paraId="5AFFA03A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Товары</w:t>
            </w:r>
          </w:p>
        </w:tc>
        <w:tc>
          <w:tcPr>
            <w:tcW w:w="1983" w:type="dxa"/>
          </w:tcPr>
          <w:p w14:paraId="1BB2BCE5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336" w:type="dxa"/>
          </w:tcPr>
          <w:p w14:paraId="33055F47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Агрегирование</w:t>
            </w:r>
          </w:p>
        </w:tc>
        <w:tc>
          <w:tcPr>
            <w:tcW w:w="2337" w:type="dxa"/>
          </w:tcPr>
          <w:p w14:paraId="70250892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</w:tr>
      <w:tr w:rsidR="00E87939" w14:paraId="14DD2F9C" w14:textId="77777777" w:rsidTr="00AD2571">
        <w:tc>
          <w:tcPr>
            <w:tcW w:w="2689" w:type="dxa"/>
          </w:tcPr>
          <w:p w14:paraId="005F7E7C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1983" w:type="dxa"/>
          </w:tcPr>
          <w:p w14:paraId="6A840441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336" w:type="dxa"/>
          </w:tcPr>
          <w:p w14:paraId="65A42E12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Агрегирование</w:t>
            </w:r>
          </w:p>
        </w:tc>
        <w:tc>
          <w:tcPr>
            <w:tcW w:w="2337" w:type="dxa"/>
          </w:tcPr>
          <w:p w14:paraId="66884573" w14:textId="77777777" w:rsidR="00E87939" w:rsidRDefault="00E87939" w:rsidP="00AD257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Товары</w:t>
            </w:r>
          </w:p>
        </w:tc>
      </w:tr>
      <w:tr w:rsidR="00E87939" w14:paraId="63C81A0D" w14:textId="77777777" w:rsidTr="00AD2571">
        <w:tc>
          <w:tcPr>
            <w:tcW w:w="2689" w:type="dxa"/>
          </w:tcPr>
          <w:p w14:paraId="04783D8E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Информация о товаре</w:t>
            </w:r>
          </w:p>
        </w:tc>
        <w:tc>
          <w:tcPr>
            <w:tcW w:w="1983" w:type="dxa"/>
          </w:tcPr>
          <w:p w14:paraId="13DE27D0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1..*</w:t>
            </w:r>
          </w:p>
        </w:tc>
        <w:tc>
          <w:tcPr>
            <w:tcW w:w="2336" w:type="dxa"/>
          </w:tcPr>
          <w:p w14:paraId="4CAA0505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Агрегирование</w:t>
            </w:r>
          </w:p>
        </w:tc>
        <w:tc>
          <w:tcPr>
            <w:tcW w:w="2337" w:type="dxa"/>
          </w:tcPr>
          <w:p w14:paraId="318F5BF8" w14:textId="77777777" w:rsidR="00E87939" w:rsidRDefault="00E87939" w:rsidP="00AD257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Товары</w:t>
            </w:r>
          </w:p>
        </w:tc>
      </w:tr>
    </w:tbl>
    <w:p w14:paraId="781B9853" w14:textId="3D6BDEAB" w:rsidR="00523EC0" w:rsidRDefault="00523EC0" w:rsidP="004E54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2B411" w14:textId="77777777" w:rsidR="00E87939" w:rsidRPr="004E5403" w:rsidRDefault="00E87939" w:rsidP="00E879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выполнении данной практической работы была </w:t>
      </w:r>
      <w:r>
        <w:rPr>
          <w:rFonts w:ascii="Times New Roman" w:hAnsi="Times New Roman" w:cs="Times New Roman"/>
          <w:sz w:val="28"/>
          <w:szCs w:val="28"/>
        </w:rPr>
        <w:t>изучена структура модели проектирования, правила построения диаграммы классов, а также были описаны сервисные функции исследуемой системы.</w:t>
      </w:r>
    </w:p>
    <w:p w14:paraId="254108FE" w14:textId="77777777" w:rsidR="00E87939" w:rsidRPr="004E5403" w:rsidRDefault="00E87939" w:rsidP="004E54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87939" w:rsidRPr="004E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A5CCC" w14:textId="77777777" w:rsidR="00231521" w:rsidRDefault="00231521">
      <w:r>
        <w:separator/>
      </w:r>
    </w:p>
  </w:endnote>
  <w:endnote w:type="continuationSeparator" w:id="0">
    <w:p w14:paraId="3AB3A815" w14:textId="77777777" w:rsidR="00231521" w:rsidRDefault="0023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1587304090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1ED306D" w14:textId="43C3B2F3" w:rsidR="00E87939" w:rsidRDefault="00E87939" w:rsidP="001C4331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650138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C8C399E" w14:textId="4B5EACB4" w:rsidR="007B14C2" w:rsidRDefault="007B14C2" w:rsidP="001C433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E87939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2A8124E" w14:textId="77777777" w:rsidR="007B14C2" w:rsidRDefault="007B14C2" w:rsidP="007B14C2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9023936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135180B" w14:textId="2F71A207" w:rsidR="007B14C2" w:rsidRDefault="007B14C2" w:rsidP="00E87939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590374">
          <w:rPr>
            <w:rStyle w:val="ac"/>
            <w:noProof/>
          </w:rPr>
          <w:t>7</w:t>
        </w:r>
        <w:r>
          <w:rPr>
            <w:rStyle w:val="ac"/>
          </w:rPr>
          <w:fldChar w:fldCharType="end"/>
        </w:r>
      </w:p>
    </w:sdtContent>
  </w:sdt>
  <w:p w14:paraId="5EBFA4AD" w14:textId="7EBB4C35" w:rsidR="003320B6" w:rsidRDefault="003320B6" w:rsidP="007B14C2">
    <w:pPr>
      <w:pStyle w:val="a6"/>
      <w:spacing w:line="14" w:lineRule="auto"/>
      <w:ind w:right="360"/>
      <w:rPr>
        <w:sz w:val="19"/>
      </w:rPr>
    </w:pPr>
  </w:p>
  <w:p w14:paraId="3DD9E0F7" w14:textId="77777777" w:rsidR="00E87939" w:rsidRDefault="00E87939" w:rsidP="007B14C2">
    <w:pPr>
      <w:pStyle w:val="a6"/>
      <w:spacing w:line="14" w:lineRule="auto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EA321" w14:textId="77777777" w:rsidR="00231521" w:rsidRDefault="00231521">
      <w:r>
        <w:separator/>
      </w:r>
    </w:p>
  </w:footnote>
  <w:footnote w:type="continuationSeparator" w:id="0">
    <w:p w14:paraId="7ABC2D65" w14:textId="77777777" w:rsidR="00231521" w:rsidRDefault="0023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7E70"/>
    <w:multiLevelType w:val="hybridMultilevel"/>
    <w:tmpl w:val="CD48FD72"/>
    <w:lvl w:ilvl="0" w:tplc="8C784A92">
      <w:start w:val="1"/>
      <w:numFmt w:val="decimal"/>
      <w:lvlText w:val="%1."/>
      <w:lvlJc w:val="left"/>
      <w:pPr>
        <w:ind w:left="679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3876B2">
      <w:numFmt w:val="bullet"/>
      <w:lvlText w:val="•"/>
      <w:lvlJc w:val="left"/>
      <w:pPr>
        <w:ind w:left="1530" w:hanging="708"/>
      </w:pPr>
      <w:rPr>
        <w:rFonts w:hint="default"/>
        <w:lang w:val="ru-RU" w:eastAsia="en-US" w:bidi="ar-SA"/>
      </w:rPr>
    </w:lvl>
    <w:lvl w:ilvl="2" w:tplc="0D143C0C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2BE8E170">
      <w:numFmt w:val="bullet"/>
      <w:lvlText w:val="•"/>
      <w:lvlJc w:val="left"/>
      <w:pPr>
        <w:ind w:left="3232" w:hanging="708"/>
      </w:pPr>
      <w:rPr>
        <w:rFonts w:hint="default"/>
        <w:lang w:val="ru-RU" w:eastAsia="en-US" w:bidi="ar-SA"/>
      </w:rPr>
    </w:lvl>
    <w:lvl w:ilvl="4" w:tplc="07802D58">
      <w:numFmt w:val="bullet"/>
      <w:lvlText w:val="•"/>
      <w:lvlJc w:val="left"/>
      <w:pPr>
        <w:ind w:left="4083" w:hanging="708"/>
      </w:pPr>
      <w:rPr>
        <w:rFonts w:hint="default"/>
        <w:lang w:val="ru-RU" w:eastAsia="en-US" w:bidi="ar-SA"/>
      </w:rPr>
    </w:lvl>
    <w:lvl w:ilvl="5" w:tplc="0A1E9AC8">
      <w:numFmt w:val="bullet"/>
      <w:lvlText w:val="•"/>
      <w:lvlJc w:val="left"/>
      <w:pPr>
        <w:ind w:left="4934" w:hanging="708"/>
      </w:pPr>
      <w:rPr>
        <w:rFonts w:hint="default"/>
        <w:lang w:val="ru-RU" w:eastAsia="en-US" w:bidi="ar-SA"/>
      </w:rPr>
    </w:lvl>
    <w:lvl w:ilvl="6" w:tplc="84A4013C">
      <w:numFmt w:val="bullet"/>
      <w:lvlText w:val="•"/>
      <w:lvlJc w:val="left"/>
      <w:pPr>
        <w:ind w:left="5784" w:hanging="708"/>
      </w:pPr>
      <w:rPr>
        <w:rFonts w:hint="default"/>
        <w:lang w:val="ru-RU" w:eastAsia="en-US" w:bidi="ar-SA"/>
      </w:rPr>
    </w:lvl>
    <w:lvl w:ilvl="7" w:tplc="99F4938E">
      <w:numFmt w:val="bullet"/>
      <w:lvlText w:val="•"/>
      <w:lvlJc w:val="left"/>
      <w:pPr>
        <w:ind w:left="6635" w:hanging="708"/>
      </w:pPr>
      <w:rPr>
        <w:rFonts w:hint="default"/>
        <w:lang w:val="ru-RU" w:eastAsia="en-US" w:bidi="ar-SA"/>
      </w:rPr>
    </w:lvl>
    <w:lvl w:ilvl="8" w:tplc="5BE033C0">
      <w:numFmt w:val="bullet"/>
      <w:lvlText w:val="•"/>
      <w:lvlJc w:val="left"/>
      <w:pPr>
        <w:ind w:left="7486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E695DA7"/>
    <w:multiLevelType w:val="multilevel"/>
    <w:tmpl w:val="414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A7120A"/>
    <w:multiLevelType w:val="hybridMultilevel"/>
    <w:tmpl w:val="206A0106"/>
    <w:lvl w:ilvl="0" w:tplc="C842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044B2C"/>
    <w:multiLevelType w:val="hybridMultilevel"/>
    <w:tmpl w:val="4F1A15C6"/>
    <w:lvl w:ilvl="0" w:tplc="B2F4BE42">
      <w:start w:val="1"/>
      <w:numFmt w:val="decimal"/>
      <w:lvlText w:val="%1."/>
      <w:lvlJc w:val="left"/>
      <w:pPr>
        <w:ind w:left="682" w:hanging="3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86F16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B08C648E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271E237A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58CCF1B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F488A7E8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E45C477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36B88870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D196E9C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F0"/>
    <w:rsid w:val="00014836"/>
    <w:rsid w:val="00025CCE"/>
    <w:rsid w:val="00036EEB"/>
    <w:rsid w:val="00043E44"/>
    <w:rsid w:val="00047EE0"/>
    <w:rsid w:val="00063A81"/>
    <w:rsid w:val="000718C3"/>
    <w:rsid w:val="000854A9"/>
    <w:rsid w:val="00087C64"/>
    <w:rsid w:val="000A1629"/>
    <w:rsid w:val="000A77A8"/>
    <w:rsid w:val="000B3545"/>
    <w:rsid w:val="000B4B4D"/>
    <w:rsid w:val="000C590A"/>
    <w:rsid w:val="000D1083"/>
    <w:rsid w:val="000E2F80"/>
    <w:rsid w:val="000F1951"/>
    <w:rsid w:val="000F75B2"/>
    <w:rsid w:val="00137EBA"/>
    <w:rsid w:val="00143E85"/>
    <w:rsid w:val="001823B2"/>
    <w:rsid w:val="001941EA"/>
    <w:rsid w:val="001A6E53"/>
    <w:rsid w:val="001D2761"/>
    <w:rsid w:val="001E3969"/>
    <w:rsid w:val="00231521"/>
    <w:rsid w:val="00232A2C"/>
    <w:rsid w:val="00250906"/>
    <w:rsid w:val="00257EC6"/>
    <w:rsid w:val="00264F05"/>
    <w:rsid w:val="0027477A"/>
    <w:rsid w:val="002C4014"/>
    <w:rsid w:val="002C6791"/>
    <w:rsid w:val="002D6B5B"/>
    <w:rsid w:val="002F4CE8"/>
    <w:rsid w:val="003313C0"/>
    <w:rsid w:val="0033208C"/>
    <w:rsid w:val="003320B6"/>
    <w:rsid w:val="0034352F"/>
    <w:rsid w:val="00362859"/>
    <w:rsid w:val="00372817"/>
    <w:rsid w:val="003B1721"/>
    <w:rsid w:val="003B6B1D"/>
    <w:rsid w:val="003C57B3"/>
    <w:rsid w:val="003F3CD8"/>
    <w:rsid w:val="004006F8"/>
    <w:rsid w:val="004024A1"/>
    <w:rsid w:val="0041614E"/>
    <w:rsid w:val="004215CE"/>
    <w:rsid w:val="0047672B"/>
    <w:rsid w:val="004824CF"/>
    <w:rsid w:val="004B3016"/>
    <w:rsid w:val="004C3853"/>
    <w:rsid w:val="004C61FB"/>
    <w:rsid w:val="004E5403"/>
    <w:rsid w:val="004F52DB"/>
    <w:rsid w:val="00502F8E"/>
    <w:rsid w:val="005048EC"/>
    <w:rsid w:val="00522F4B"/>
    <w:rsid w:val="00523EC0"/>
    <w:rsid w:val="00530F54"/>
    <w:rsid w:val="00544640"/>
    <w:rsid w:val="00544ED1"/>
    <w:rsid w:val="00550028"/>
    <w:rsid w:val="00557779"/>
    <w:rsid w:val="00560141"/>
    <w:rsid w:val="00562602"/>
    <w:rsid w:val="00564C43"/>
    <w:rsid w:val="00590374"/>
    <w:rsid w:val="005E3167"/>
    <w:rsid w:val="005F2940"/>
    <w:rsid w:val="00604BAA"/>
    <w:rsid w:val="006421C9"/>
    <w:rsid w:val="00652300"/>
    <w:rsid w:val="006550A8"/>
    <w:rsid w:val="006565DD"/>
    <w:rsid w:val="0066068D"/>
    <w:rsid w:val="00663A53"/>
    <w:rsid w:val="006711BD"/>
    <w:rsid w:val="00674772"/>
    <w:rsid w:val="00685315"/>
    <w:rsid w:val="0068607A"/>
    <w:rsid w:val="006906DB"/>
    <w:rsid w:val="006A2435"/>
    <w:rsid w:val="006A35BE"/>
    <w:rsid w:val="006B1C20"/>
    <w:rsid w:val="006B4227"/>
    <w:rsid w:val="006C62E6"/>
    <w:rsid w:val="006C7C7D"/>
    <w:rsid w:val="006C7D07"/>
    <w:rsid w:val="006D69BF"/>
    <w:rsid w:val="006E01F2"/>
    <w:rsid w:val="006F1502"/>
    <w:rsid w:val="00715097"/>
    <w:rsid w:val="007469B9"/>
    <w:rsid w:val="00757EC7"/>
    <w:rsid w:val="00765013"/>
    <w:rsid w:val="00781D9B"/>
    <w:rsid w:val="00797883"/>
    <w:rsid w:val="007B14C2"/>
    <w:rsid w:val="007B2816"/>
    <w:rsid w:val="007B4B9A"/>
    <w:rsid w:val="007D3B6A"/>
    <w:rsid w:val="00824B02"/>
    <w:rsid w:val="00826D79"/>
    <w:rsid w:val="008470D0"/>
    <w:rsid w:val="00891929"/>
    <w:rsid w:val="008A61B6"/>
    <w:rsid w:val="008F2834"/>
    <w:rsid w:val="008F50A4"/>
    <w:rsid w:val="0090578F"/>
    <w:rsid w:val="009210ED"/>
    <w:rsid w:val="00934F00"/>
    <w:rsid w:val="00943391"/>
    <w:rsid w:val="00950595"/>
    <w:rsid w:val="00957B3E"/>
    <w:rsid w:val="00970ED6"/>
    <w:rsid w:val="00980A1B"/>
    <w:rsid w:val="009819F7"/>
    <w:rsid w:val="00991193"/>
    <w:rsid w:val="009C3A01"/>
    <w:rsid w:val="00A025A0"/>
    <w:rsid w:val="00A05BDF"/>
    <w:rsid w:val="00A06871"/>
    <w:rsid w:val="00A27234"/>
    <w:rsid w:val="00A81055"/>
    <w:rsid w:val="00A921DE"/>
    <w:rsid w:val="00A93914"/>
    <w:rsid w:val="00AA15F9"/>
    <w:rsid w:val="00AA3D8E"/>
    <w:rsid w:val="00AE26D6"/>
    <w:rsid w:val="00AE7030"/>
    <w:rsid w:val="00B025CF"/>
    <w:rsid w:val="00B05D5C"/>
    <w:rsid w:val="00B25230"/>
    <w:rsid w:val="00B27453"/>
    <w:rsid w:val="00B343D3"/>
    <w:rsid w:val="00B51E36"/>
    <w:rsid w:val="00B52C84"/>
    <w:rsid w:val="00B60980"/>
    <w:rsid w:val="00B8431E"/>
    <w:rsid w:val="00BA481F"/>
    <w:rsid w:val="00BB38C4"/>
    <w:rsid w:val="00BB5BCD"/>
    <w:rsid w:val="00BD6EC5"/>
    <w:rsid w:val="00BE1DF0"/>
    <w:rsid w:val="00C278F4"/>
    <w:rsid w:val="00C37C02"/>
    <w:rsid w:val="00C40166"/>
    <w:rsid w:val="00C470F0"/>
    <w:rsid w:val="00C47FA8"/>
    <w:rsid w:val="00C63FB2"/>
    <w:rsid w:val="00CB3F5B"/>
    <w:rsid w:val="00CB7E61"/>
    <w:rsid w:val="00CF5DF8"/>
    <w:rsid w:val="00D133FD"/>
    <w:rsid w:val="00D13644"/>
    <w:rsid w:val="00D15E40"/>
    <w:rsid w:val="00D16205"/>
    <w:rsid w:val="00D24A2D"/>
    <w:rsid w:val="00D345F9"/>
    <w:rsid w:val="00D409D6"/>
    <w:rsid w:val="00D46A68"/>
    <w:rsid w:val="00D827D2"/>
    <w:rsid w:val="00D97F4E"/>
    <w:rsid w:val="00DB2671"/>
    <w:rsid w:val="00DC1141"/>
    <w:rsid w:val="00DE70D1"/>
    <w:rsid w:val="00DE759D"/>
    <w:rsid w:val="00DE7941"/>
    <w:rsid w:val="00E024D6"/>
    <w:rsid w:val="00E11E91"/>
    <w:rsid w:val="00E47E4B"/>
    <w:rsid w:val="00E501C9"/>
    <w:rsid w:val="00E8670E"/>
    <w:rsid w:val="00E87335"/>
    <w:rsid w:val="00E87939"/>
    <w:rsid w:val="00E9074E"/>
    <w:rsid w:val="00EB2EB6"/>
    <w:rsid w:val="00F23690"/>
    <w:rsid w:val="00F36286"/>
    <w:rsid w:val="00F36836"/>
    <w:rsid w:val="00F41AD8"/>
    <w:rsid w:val="00F43581"/>
    <w:rsid w:val="00F44F7B"/>
    <w:rsid w:val="00F469E3"/>
    <w:rsid w:val="00F6045F"/>
    <w:rsid w:val="00F7106C"/>
    <w:rsid w:val="00F825A5"/>
    <w:rsid w:val="00FB1E29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AC97F"/>
  <w15:chartTrackingRefBased/>
  <w15:docId w15:val="{D734BA8F-351C-48B3-BF5F-C0F41AB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F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unhideWhenUsed/>
    <w:qFormat/>
    <w:rsid w:val="00E024D6"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0B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64C4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E024D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E024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5">
    <w:name w:val="List Paragraph"/>
    <w:basedOn w:val="a"/>
    <w:uiPriority w:val="1"/>
    <w:qFormat/>
    <w:rsid w:val="006550A8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3320B6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3320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3320B6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7">
    <w:name w:val="Основной текст Знак"/>
    <w:basedOn w:val="a0"/>
    <w:link w:val="a6"/>
    <w:uiPriority w:val="1"/>
    <w:rsid w:val="003320B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320B6"/>
    <w:pPr>
      <w:suppressAutoHyphens w:val="0"/>
      <w:autoSpaceDE w:val="0"/>
      <w:autoSpaceDN w:val="0"/>
      <w:spacing w:line="268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header"/>
    <w:basedOn w:val="a"/>
    <w:link w:val="a9"/>
    <w:uiPriority w:val="99"/>
    <w:unhideWhenUsed/>
    <w:rsid w:val="007B14C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7B14C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B14C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B14C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7B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0 0,-1-1 0,1 0-1,-1 1 1,1-1 0,0 1 0,-1 0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89961-D6D2-4ECF-A621-ED174A3C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Sinsjar</cp:lastModifiedBy>
  <cp:revision>6</cp:revision>
  <dcterms:created xsi:type="dcterms:W3CDTF">2023-04-19T06:57:00Z</dcterms:created>
  <dcterms:modified xsi:type="dcterms:W3CDTF">2023-05-24T08:58:00Z</dcterms:modified>
</cp:coreProperties>
</file>