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AA" w:rsidRPr="00A024F3" w:rsidRDefault="00E06AFB" w:rsidP="00EC4BAA">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PEMROGRAMAN 3</w:t>
      </w:r>
    </w:p>
    <w:p w:rsidR="00D8333E" w:rsidRPr="00A024F3" w:rsidRDefault="00EC4BAA" w:rsidP="00EC4BAA">
      <w:pPr>
        <w:spacing w:after="48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r w:rsidR="00547CF7">
        <w:rPr>
          <w:rFonts w:ascii="Times New Roman" w:hAnsi="Times New Roman" w:cs="Times New Roman"/>
          <w:b/>
          <w:sz w:val="24"/>
          <w:szCs w:val="24"/>
          <w:lang w:val="id-ID"/>
        </w:rPr>
        <w:t xml:space="preserve">ALGORITMA &amp; </w:t>
      </w:r>
      <w:r w:rsidR="0080313D">
        <w:rPr>
          <w:rFonts w:ascii="Times New Roman" w:hAnsi="Times New Roman" w:cs="Times New Roman"/>
          <w:b/>
          <w:sz w:val="24"/>
          <w:szCs w:val="24"/>
          <w:lang w:val="id-ID"/>
        </w:rPr>
        <w:t>FLOWCHART KEGIATAN RUTIN DI HARI AHAD</w:t>
      </w:r>
      <w:r>
        <w:rPr>
          <w:rFonts w:ascii="Times New Roman" w:hAnsi="Times New Roman" w:cs="Times New Roman"/>
          <w:b/>
          <w:sz w:val="24"/>
          <w:szCs w:val="24"/>
          <w:lang w:val="id-ID"/>
        </w:rPr>
        <w:t>”</w:t>
      </w:r>
      <w:bookmarkStart w:id="0" w:name="_GoBack"/>
      <w:bookmarkEnd w:id="0"/>
    </w:p>
    <w:p w:rsidR="008B11FE" w:rsidRPr="008B11FE" w:rsidRDefault="008B11FE" w:rsidP="008B11FE">
      <w:pPr>
        <w:tabs>
          <w:tab w:val="left" w:pos="567"/>
          <w:tab w:val="left" w:pos="2835"/>
        </w:tabs>
        <w:spacing w:before="6120" w:after="120" w:line="360" w:lineRule="auto"/>
        <w:jc w:val="center"/>
        <w:rPr>
          <w:rFonts w:ascii="Times New Roman" w:hAnsi="Times New Roman" w:cs="Times New Roman"/>
          <w:b/>
          <w:sz w:val="24"/>
          <w:szCs w:val="24"/>
          <w:lang w:val="id-ID"/>
        </w:rPr>
      </w:pPr>
      <w:r w:rsidRPr="00A024F3">
        <w:rPr>
          <w:rFonts w:ascii="Times New Roman" w:hAnsi="Times New Roman" w:cs="Times New Roman"/>
          <w:b/>
          <w:noProof/>
          <w:sz w:val="24"/>
          <w:szCs w:val="24"/>
        </w:rPr>
        <w:drawing>
          <wp:anchor distT="0" distB="0" distL="114300" distR="114300" simplePos="0" relativeHeight="251659264" behindDoc="0" locked="0" layoutInCell="1" allowOverlap="1" wp14:anchorId="7AE97401" wp14:editId="69144937">
            <wp:simplePos x="0" y="0"/>
            <wp:positionH relativeFrom="column">
              <wp:posOffset>1489075</wp:posOffset>
            </wp:positionH>
            <wp:positionV relativeFrom="paragraph">
              <wp:posOffset>240360</wp:posOffset>
            </wp:positionV>
            <wp:extent cx="2697684" cy="27051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924-WA0019.jpg"/>
                    <pic:cNvPicPr/>
                  </pic:nvPicPr>
                  <pic:blipFill>
                    <a:blip r:embed="rId9">
                      <a:extLst>
                        <a:ext uri="{28A0092B-C50C-407E-A947-70E740481C1C}">
                          <a14:useLocalDpi xmlns:a14="http://schemas.microsoft.com/office/drawing/2010/main" val="0"/>
                        </a:ext>
                      </a:extLst>
                    </a:blip>
                    <a:stretch>
                      <a:fillRect/>
                    </a:stretch>
                  </pic:blipFill>
                  <pic:spPr>
                    <a:xfrm>
                      <a:off x="0" y="0"/>
                      <a:ext cx="2697684" cy="2705100"/>
                    </a:xfrm>
                    <a:prstGeom prst="rect">
                      <a:avLst/>
                    </a:prstGeom>
                  </pic:spPr>
                </pic:pic>
              </a:graphicData>
            </a:graphic>
            <wp14:sizeRelH relativeFrom="page">
              <wp14:pctWidth>0</wp14:pctWidth>
            </wp14:sizeRelH>
            <wp14:sizeRelV relativeFrom="page">
              <wp14:pctHeight>0</wp14:pctHeight>
            </wp14:sizeRelV>
          </wp:anchor>
        </w:drawing>
      </w:r>
      <w:r w:rsidRPr="008B11FE">
        <w:rPr>
          <w:rFonts w:ascii="Times New Roman" w:hAnsi="Times New Roman" w:cs="Times New Roman"/>
          <w:b/>
          <w:sz w:val="24"/>
          <w:szCs w:val="24"/>
          <w:lang w:val="id-ID"/>
        </w:rPr>
        <w:t>DOSEN PEMBIMBING</w:t>
      </w:r>
    </w:p>
    <w:p w:rsidR="008B11FE" w:rsidRDefault="0080313D" w:rsidP="008B11FE">
      <w:pPr>
        <w:tabs>
          <w:tab w:val="left" w:pos="567"/>
          <w:tab w:val="left" w:pos="2835"/>
        </w:tabs>
        <w:spacing w:before="12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Bp. Fahmi, S. Kom</w:t>
      </w:r>
    </w:p>
    <w:p w:rsidR="00D8333E" w:rsidRPr="00A024F3" w:rsidRDefault="00EC4BAA" w:rsidP="008B11FE">
      <w:pPr>
        <w:spacing w:before="480" w:after="12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DISUSUN </w:t>
      </w:r>
      <w:r w:rsidR="00D8333E" w:rsidRPr="00A024F3">
        <w:rPr>
          <w:rFonts w:ascii="Times New Roman" w:hAnsi="Times New Roman" w:cs="Times New Roman"/>
          <w:b/>
          <w:sz w:val="24"/>
          <w:szCs w:val="24"/>
          <w:lang w:val="id-ID"/>
        </w:rPr>
        <w:t>OLEH:</w:t>
      </w:r>
    </w:p>
    <w:p w:rsidR="00D8333E" w:rsidRPr="008B11FE" w:rsidRDefault="0080313D" w:rsidP="0080313D">
      <w:pPr>
        <w:pStyle w:val="ListParagraph"/>
        <w:spacing w:before="120"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18.02.0043 Sinta Faujiah Rohmah</w:t>
      </w:r>
    </w:p>
    <w:p w:rsidR="00D8333E" w:rsidRPr="008B11FE" w:rsidRDefault="00D8333E" w:rsidP="003A49DB">
      <w:pPr>
        <w:tabs>
          <w:tab w:val="left" w:pos="567"/>
          <w:tab w:val="left" w:pos="2835"/>
        </w:tabs>
        <w:spacing w:before="2160" w:after="0" w:line="360" w:lineRule="auto"/>
        <w:jc w:val="center"/>
        <w:rPr>
          <w:rFonts w:ascii="Times New Roman" w:hAnsi="Times New Roman" w:cs="Times New Roman"/>
          <w:sz w:val="24"/>
          <w:szCs w:val="24"/>
          <w:lang w:val="id-ID"/>
        </w:rPr>
      </w:pPr>
      <w:r w:rsidRPr="00A024F3">
        <w:rPr>
          <w:rFonts w:ascii="Times New Roman" w:hAnsi="Times New Roman" w:cs="Times New Roman"/>
          <w:b/>
          <w:sz w:val="24"/>
          <w:szCs w:val="24"/>
          <w:lang w:val="id-ID"/>
        </w:rPr>
        <w:t>SEKOLAH TINGGI MANAJEMEN INFORMATIKA DAN KOMPUTER</w:t>
      </w:r>
    </w:p>
    <w:p w:rsidR="00D8333E" w:rsidRDefault="00D8333E" w:rsidP="008B11FE">
      <w:pPr>
        <w:tabs>
          <w:tab w:val="left" w:pos="1134"/>
        </w:tabs>
        <w:spacing w:after="0" w:line="360" w:lineRule="auto"/>
        <w:jc w:val="center"/>
        <w:rPr>
          <w:rFonts w:ascii="Times New Roman" w:hAnsi="Times New Roman" w:cs="Times New Roman"/>
          <w:b/>
          <w:sz w:val="24"/>
          <w:szCs w:val="24"/>
          <w:lang w:val="id-ID"/>
        </w:rPr>
      </w:pPr>
      <w:r w:rsidRPr="00A024F3">
        <w:rPr>
          <w:rFonts w:ascii="Times New Roman" w:hAnsi="Times New Roman" w:cs="Times New Roman"/>
          <w:b/>
          <w:sz w:val="24"/>
          <w:szCs w:val="24"/>
          <w:lang w:val="id-ID"/>
        </w:rPr>
        <w:t>STMIK MUHAMMADIYAH BANTEN</w:t>
      </w:r>
    </w:p>
    <w:p w:rsidR="008B11FE" w:rsidRPr="008B11FE" w:rsidRDefault="008B11FE" w:rsidP="008B11FE">
      <w:pPr>
        <w:tabs>
          <w:tab w:val="left" w:pos="567"/>
          <w:tab w:val="left" w:pos="2835"/>
        </w:tabs>
        <w:spacing w:after="0" w:line="360" w:lineRule="auto"/>
        <w:jc w:val="center"/>
        <w:rPr>
          <w:rFonts w:ascii="Times New Roman" w:hAnsi="Times New Roman" w:cs="Times New Roman"/>
          <w:b/>
          <w:sz w:val="24"/>
          <w:szCs w:val="24"/>
          <w:lang w:val="id-ID"/>
        </w:rPr>
      </w:pPr>
      <w:r w:rsidRPr="008B11FE">
        <w:rPr>
          <w:rFonts w:ascii="Times New Roman" w:hAnsi="Times New Roman" w:cs="Times New Roman"/>
          <w:b/>
          <w:sz w:val="24"/>
          <w:szCs w:val="24"/>
          <w:lang w:val="id-ID"/>
        </w:rPr>
        <w:t>PROGRAM STUDI SISTEM INFORMASI</w:t>
      </w:r>
    </w:p>
    <w:p w:rsidR="0080313D" w:rsidRDefault="0080313D" w:rsidP="0080313D">
      <w:pPr>
        <w:tabs>
          <w:tab w:val="left" w:pos="1134"/>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2019</w:t>
      </w:r>
    </w:p>
    <w:p w:rsidR="00D95071" w:rsidRDefault="0080313D" w:rsidP="00D95071">
      <w:pPr>
        <w:spacing w:after="240"/>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5C671A" w:rsidRPr="00BA7475" w:rsidRDefault="00725A28" w:rsidP="00EB1053">
      <w:pPr>
        <w:pStyle w:val="ListParagraph"/>
        <w:numPr>
          <w:ilvl w:val="0"/>
          <w:numId w:val="46"/>
        </w:numPr>
        <w:spacing w:after="0" w:line="360" w:lineRule="auto"/>
        <w:ind w:left="567" w:hanging="567"/>
        <w:jc w:val="both"/>
        <w:rPr>
          <w:rFonts w:ascii="Times New Roman" w:hAnsi="Times New Roman" w:cs="Times New Roman"/>
          <w:b/>
          <w:color w:val="000000" w:themeColor="text1"/>
          <w:sz w:val="24"/>
          <w:lang w:val="id-ID"/>
        </w:rPr>
      </w:pPr>
      <w:r>
        <w:rPr>
          <w:rFonts w:ascii="Times New Roman" w:hAnsi="Times New Roman" w:cs="Times New Roman"/>
          <w:b/>
          <w:color w:val="000000" w:themeColor="text1"/>
          <w:sz w:val="24"/>
          <w:lang w:val="id-ID"/>
        </w:rPr>
        <w:lastRenderedPageBreak/>
        <w:t>PENGERTIAN ALGORITMA</w:t>
      </w:r>
    </w:p>
    <w:p w:rsidR="00D95071" w:rsidRPr="00BA7475" w:rsidRDefault="00D95071" w:rsidP="00EB1053">
      <w:pPr>
        <w:spacing w:after="240" w:line="360" w:lineRule="auto"/>
        <w:ind w:firstLine="567"/>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A</w:t>
      </w:r>
      <w:r w:rsidR="007459C7" w:rsidRPr="00BA7475">
        <w:rPr>
          <w:rFonts w:ascii="Times New Roman" w:hAnsi="Times New Roman" w:cs="Times New Roman"/>
          <w:color w:val="000000" w:themeColor="text1"/>
          <w:sz w:val="24"/>
        </w:rPr>
        <w:t>lgoritma adalah suatu urutan dari beberapa langkah yang lo</w:t>
      </w:r>
      <w:r w:rsidRPr="00BA7475">
        <w:rPr>
          <w:rFonts w:ascii="Times New Roman" w:hAnsi="Times New Roman" w:cs="Times New Roman"/>
          <w:color w:val="000000" w:themeColor="text1"/>
          <w:sz w:val="24"/>
        </w:rPr>
        <w:t>gis guna menyelesaikan masalah</w:t>
      </w:r>
      <w:r w:rsidRPr="00BA7475">
        <w:rPr>
          <w:rFonts w:ascii="Times New Roman" w:hAnsi="Times New Roman" w:cs="Times New Roman"/>
          <w:color w:val="000000" w:themeColor="text1"/>
          <w:sz w:val="24"/>
          <w:lang w:val="id-ID"/>
        </w:rPr>
        <w:t>, p</w:t>
      </w:r>
      <w:r w:rsidR="007459C7" w:rsidRPr="00BA7475">
        <w:rPr>
          <w:rFonts w:ascii="Times New Roman" w:hAnsi="Times New Roman" w:cs="Times New Roman"/>
          <w:color w:val="000000" w:themeColor="text1"/>
          <w:sz w:val="24"/>
        </w:rPr>
        <w:t xml:space="preserve">ada saat kita memiliki masalah, maka kita harus dapat untuk menyelesaikan masalah tersebut dengan menggunakan </w:t>
      </w:r>
      <w:r w:rsidRPr="00BA7475">
        <w:rPr>
          <w:rFonts w:ascii="Times New Roman" w:hAnsi="Times New Roman" w:cs="Times New Roman"/>
          <w:color w:val="000000" w:themeColor="text1"/>
          <w:sz w:val="24"/>
        </w:rPr>
        <w:t>langkah-langkah yang logis.</w:t>
      </w:r>
      <w:r w:rsidRPr="00BA7475">
        <w:rPr>
          <w:rFonts w:ascii="Times New Roman" w:hAnsi="Times New Roman" w:cs="Times New Roman"/>
          <w:color w:val="000000" w:themeColor="text1"/>
          <w:sz w:val="24"/>
          <w:lang w:val="id-ID"/>
        </w:rPr>
        <w:t xml:space="preserve"> </w:t>
      </w:r>
      <w:r w:rsidR="007459C7" w:rsidRPr="00BA7475">
        <w:rPr>
          <w:rFonts w:ascii="Times New Roman" w:hAnsi="Times New Roman" w:cs="Times New Roman"/>
          <w:color w:val="000000" w:themeColor="text1"/>
          <w:sz w:val="24"/>
        </w:rPr>
        <w:t xml:space="preserve">Susunan algoritma dimulai dari kondisi awal dan input awal, instruksi tersebut mendeskripsikan komputasi yang apabila itu dieksekusi serta diproses dengan melewati urutan-urutan kondisi terbatas yang terdefinisi dengan baik, sehingga dapat menghasilkan output atau keluaran dan berhenti di kondisi akhir yang telah ditentukan. </w:t>
      </w:r>
    </w:p>
    <w:p w:rsidR="007459C7" w:rsidRPr="00BA7475" w:rsidRDefault="003A49DB" w:rsidP="00EB1053">
      <w:pPr>
        <w:pStyle w:val="ListParagraph"/>
        <w:numPr>
          <w:ilvl w:val="0"/>
          <w:numId w:val="46"/>
        </w:numPr>
        <w:spacing w:after="0" w:line="360" w:lineRule="auto"/>
        <w:ind w:left="567" w:hanging="567"/>
        <w:jc w:val="both"/>
        <w:textAlignment w:val="baseline"/>
        <w:rPr>
          <w:rFonts w:ascii="Times New Roman" w:eastAsia="Times New Roman" w:hAnsi="Times New Roman" w:cs="Times New Roman"/>
          <w:b/>
          <w:color w:val="000000" w:themeColor="text1"/>
          <w:sz w:val="24"/>
        </w:rPr>
      </w:pPr>
      <w:r w:rsidRPr="00BA7475">
        <w:rPr>
          <w:rFonts w:ascii="Times New Roman" w:eastAsia="Times New Roman" w:hAnsi="Times New Roman" w:cs="Times New Roman"/>
          <w:b/>
          <w:color w:val="000000" w:themeColor="text1"/>
          <w:sz w:val="24"/>
          <w:shd w:val="clear" w:color="auto" w:fill="FFFFFF"/>
        </w:rPr>
        <w:t>PENGENALAN FLOWCHART</w:t>
      </w:r>
    </w:p>
    <w:p w:rsidR="003A49DB" w:rsidRPr="00BA7475" w:rsidRDefault="007459C7" w:rsidP="00BA7475">
      <w:pPr>
        <w:spacing w:after="120" w:line="360" w:lineRule="auto"/>
        <w:ind w:firstLine="567"/>
        <w:jc w:val="both"/>
        <w:textAlignment w:val="baseline"/>
        <w:rPr>
          <w:rFonts w:ascii="Times New Roman" w:eastAsia="Times New Roman" w:hAnsi="Times New Roman" w:cs="Times New Roman"/>
          <w:color w:val="000000" w:themeColor="text1"/>
          <w:sz w:val="24"/>
          <w:shd w:val="clear" w:color="auto" w:fill="FFFFFF"/>
          <w:lang w:val="id-ID"/>
        </w:rPr>
      </w:pPr>
      <w:r w:rsidRPr="00BA7475">
        <w:rPr>
          <w:rFonts w:ascii="Times New Roman" w:eastAsia="Times New Roman" w:hAnsi="Times New Roman" w:cs="Times New Roman"/>
          <w:color w:val="000000" w:themeColor="text1"/>
          <w:sz w:val="24"/>
          <w:shd w:val="clear" w:color="auto" w:fill="FFFFFF"/>
        </w:rPr>
        <w:t>Flowchart merupakan gambar atau bagan yang memperlihatkan urutan dan hubungan antar proses beserta instruksinya. Gambaran ini dinyatakan dengan simbol. Dengan demikian setiap simbol menggambarkan proses tertentu. Sedangkan hubungan antar proses digambarkan dengan garis penghubung.</w:t>
      </w:r>
      <w:r w:rsidR="003A49DB" w:rsidRPr="00BA7475">
        <w:rPr>
          <w:rFonts w:ascii="Times New Roman" w:eastAsia="Times New Roman" w:hAnsi="Times New Roman" w:cs="Times New Roman"/>
          <w:color w:val="000000" w:themeColor="text1"/>
          <w:sz w:val="24"/>
          <w:lang w:val="id-ID"/>
        </w:rPr>
        <w:t xml:space="preserve"> </w:t>
      </w:r>
      <w:r w:rsidRPr="00BA7475">
        <w:rPr>
          <w:rFonts w:ascii="Times New Roman" w:eastAsia="Times New Roman" w:hAnsi="Times New Roman" w:cs="Times New Roman"/>
          <w:color w:val="000000" w:themeColor="text1"/>
          <w:sz w:val="24"/>
          <w:shd w:val="clear" w:color="auto" w:fill="FFFFFF"/>
        </w:rPr>
        <w:t>Flowchart ini merupakan langkah awal pembuatan program. Dengan adanya flowchart urutan poses kegiatan menjadi lebih jelas. Jika ada penambahan proses maka dapat dilakukan lebih mudah. Setelah flowchart selesai disusun, selanjutnya pemrogram (programmer) menerjemahkannya ke bentuk program dengan bah</w:t>
      </w:r>
      <w:r w:rsidR="003A49DB" w:rsidRPr="00BA7475">
        <w:rPr>
          <w:rFonts w:ascii="Times New Roman" w:eastAsia="Times New Roman" w:hAnsi="Times New Roman" w:cs="Times New Roman"/>
          <w:color w:val="000000" w:themeColor="text1"/>
          <w:sz w:val="24"/>
          <w:shd w:val="clear" w:color="auto" w:fill="FFFFFF"/>
          <w:lang w:val="id-ID"/>
        </w:rPr>
        <w:t>a</w:t>
      </w:r>
      <w:r w:rsidRPr="00BA7475">
        <w:rPr>
          <w:rFonts w:ascii="Times New Roman" w:eastAsia="Times New Roman" w:hAnsi="Times New Roman" w:cs="Times New Roman"/>
          <w:color w:val="000000" w:themeColor="text1"/>
          <w:sz w:val="24"/>
          <w:shd w:val="clear" w:color="auto" w:fill="FFFFFF"/>
        </w:rPr>
        <w:t>sa pemrograman.</w:t>
      </w:r>
    </w:p>
    <w:p w:rsidR="003A49DB" w:rsidRPr="00BA7475" w:rsidRDefault="00BA7475" w:rsidP="00BA7475">
      <w:pPr>
        <w:spacing w:after="120" w:line="360" w:lineRule="auto"/>
        <w:jc w:val="both"/>
        <w:textAlignment w:val="baseline"/>
        <w:rPr>
          <w:rFonts w:ascii="Times New Roman" w:eastAsia="Times New Roman" w:hAnsi="Times New Roman" w:cs="Times New Roman"/>
          <w:b/>
          <w:color w:val="000000" w:themeColor="text1"/>
          <w:sz w:val="24"/>
          <w:shd w:val="clear" w:color="auto" w:fill="FFFFFF"/>
          <w:lang w:val="id-ID"/>
        </w:rPr>
      </w:pPr>
      <w:r w:rsidRPr="003A49DB">
        <w:rPr>
          <w:rFonts w:ascii="Times New Roman" w:eastAsia="Times New Roman" w:hAnsi="Times New Roman" w:cs="Times New Roman"/>
          <w:b/>
          <w:bCs/>
          <w:noProof/>
          <w:color w:val="000000" w:themeColor="text1"/>
        </w:rPr>
        <w:drawing>
          <wp:anchor distT="0" distB="0" distL="114300" distR="114300" simplePos="0" relativeHeight="251662336" behindDoc="0" locked="0" layoutInCell="1" allowOverlap="1" wp14:anchorId="3126EFBC" wp14:editId="3DC7D95C">
            <wp:simplePos x="0" y="0"/>
            <wp:positionH relativeFrom="column">
              <wp:posOffset>981075</wp:posOffset>
            </wp:positionH>
            <wp:positionV relativeFrom="paragraph">
              <wp:posOffset>326390</wp:posOffset>
            </wp:positionV>
            <wp:extent cx="3848100" cy="3951605"/>
            <wp:effectExtent l="0" t="0" r="0" b="0"/>
            <wp:wrapNone/>
            <wp:docPr id="23" name="Picture 23" descr="http://dianriche.files.wordpress.com/2010/12/p4-simbol-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anriche.files.wordpress.com/2010/12/p4-simbol-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95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9DB" w:rsidRPr="00BA7475">
        <w:rPr>
          <w:rFonts w:ascii="Times New Roman" w:eastAsia="Times New Roman" w:hAnsi="Times New Roman" w:cs="Times New Roman"/>
          <w:b/>
          <w:color w:val="000000" w:themeColor="text1"/>
          <w:sz w:val="24"/>
          <w:shd w:val="clear" w:color="auto" w:fill="FFFFFF"/>
          <w:lang w:val="id-ID"/>
        </w:rPr>
        <w:t>Berikut ini beberapa contoh dari simbol-simbol flowchart:</w:t>
      </w: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CD5E76" w:rsidRDefault="00CD5E76" w:rsidP="00CD5E76">
      <w:pPr>
        <w:spacing w:after="0" w:line="360" w:lineRule="auto"/>
        <w:jc w:val="both"/>
        <w:rPr>
          <w:rFonts w:ascii="Times New Roman" w:eastAsia="Times New Roman" w:hAnsi="Times New Roman" w:cs="Times New Roman"/>
          <w:b/>
          <w:bCs/>
          <w:color w:val="000000" w:themeColor="text1"/>
          <w:lang w:val="id-ID"/>
        </w:rPr>
      </w:pPr>
    </w:p>
    <w:p w:rsidR="003A49DB" w:rsidRDefault="003A49DB" w:rsidP="00CD5E76">
      <w:pPr>
        <w:spacing w:after="0" w:line="360" w:lineRule="auto"/>
        <w:jc w:val="both"/>
        <w:rPr>
          <w:rFonts w:ascii="Times New Roman" w:hAnsi="Times New Roman" w:cs="Times New Roman"/>
          <w:color w:val="000000" w:themeColor="text1"/>
          <w:lang w:val="id-ID"/>
        </w:rPr>
      </w:pPr>
    </w:p>
    <w:p w:rsidR="003A49DB" w:rsidRDefault="003A49DB" w:rsidP="00CD5E76">
      <w:pPr>
        <w:spacing w:after="0"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br w:type="page"/>
      </w:r>
    </w:p>
    <w:p w:rsidR="00B15253" w:rsidRPr="00BA7475" w:rsidRDefault="003A49DB" w:rsidP="00EB1053">
      <w:pPr>
        <w:spacing w:after="240" w:line="360" w:lineRule="auto"/>
        <w:jc w:val="center"/>
        <w:rPr>
          <w:rFonts w:ascii="Times New Roman" w:hAnsi="Times New Roman" w:cs="Times New Roman"/>
          <w:b/>
          <w:color w:val="000000" w:themeColor="text1"/>
          <w:sz w:val="28"/>
          <w:u w:val="single"/>
          <w:lang w:val="id-ID"/>
        </w:rPr>
      </w:pPr>
      <w:r w:rsidRPr="00BA7475">
        <w:rPr>
          <w:rFonts w:ascii="Times New Roman" w:hAnsi="Times New Roman" w:cs="Times New Roman"/>
          <w:b/>
          <w:color w:val="000000" w:themeColor="text1"/>
          <w:sz w:val="28"/>
          <w:u w:val="single"/>
          <w:lang w:val="id-ID"/>
        </w:rPr>
        <w:lastRenderedPageBreak/>
        <w:t>ALGORITMA KEGIATAN RUTIN DI HARI AHAD</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 xml:space="preserve">START </w:t>
      </w:r>
      <w:r w:rsidR="003A49DB" w:rsidRPr="00BA7475">
        <w:rPr>
          <w:rFonts w:ascii="Times New Roman" w:hAnsi="Times New Roman" w:cs="Times New Roman"/>
          <w:color w:val="0070C0"/>
          <w:sz w:val="24"/>
          <w:lang w:val="id-ID"/>
        </w:rPr>
        <w:t>(memulai)</w:t>
      </w:r>
    </w:p>
    <w:p w:rsidR="003F5282" w:rsidRPr="00BA7475" w:rsidRDefault="00360828"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Bangun pagi</w:t>
      </w:r>
    </w:p>
    <w:p w:rsidR="00360828"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Ya, </w:t>
      </w:r>
      <w:r w:rsidR="00D26CDE" w:rsidRPr="00BA7475">
        <w:rPr>
          <w:rFonts w:ascii="Times New Roman" w:hAnsi="Times New Roman" w:cs="Times New Roman"/>
          <w:color w:val="000000" w:themeColor="text1"/>
          <w:sz w:val="24"/>
          <w:lang w:val="id-ID"/>
        </w:rPr>
        <w:t>maka s</w:t>
      </w:r>
      <w:r w:rsidRPr="00BA7475">
        <w:rPr>
          <w:rFonts w:ascii="Times New Roman" w:hAnsi="Times New Roman" w:cs="Times New Roman"/>
          <w:color w:val="000000" w:themeColor="text1"/>
          <w:sz w:val="24"/>
          <w:lang w:val="id-ID"/>
        </w:rPr>
        <w:t>h</w:t>
      </w:r>
      <w:r w:rsidR="00D26CDE" w:rsidRPr="00BA7475">
        <w:rPr>
          <w:rFonts w:ascii="Times New Roman" w:hAnsi="Times New Roman" w:cs="Times New Roman"/>
          <w:color w:val="000000" w:themeColor="text1"/>
          <w:sz w:val="24"/>
          <w:lang w:val="id-ID"/>
        </w:rPr>
        <w:t>olat subuh</w:t>
      </w:r>
    </w:p>
    <w:p w:rsidR="00D26CDE" w:rsidRPr="00BA7475" w:rsidRDefault="00D26CDE"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w:t>
      </w:r>
      <w:r w:rsidR="00F77457" w:rsidRPr="00BA7475">
        <w:rPr>
          <w:rFonts w:ascii="Times New Roman" w:hAnsi="Times New Roman" w:cs="Times New Roman"/>
          <w:color w:val="000000" w:themeColor="text1"/>
          <w:sz w:val="24"/>
          <w:lang w:val="id-ID"/>
        </w:rPr>
        <w:t>Tidak (</w:t>
      </w:r>
      <w:r w:rsidR="00BA7475">
        <w:rPr>
          <w:rFonts w:ascii="Times New Roman" w:hAnsi="Times New Roman" w:cs="Times New Roman"/>
          <w:color w:val="000000" w:themeColor="text1"/>
          <w:sz w:val="24"/>
          <w:lang w:val="id-ID"/>
        </w:rPr>
        <w:t>sedang ada halangan bagi perempuan</w:t>
      </w:r>
      <w:r w:rsidR="00F77457" w:rsidRPr="00BA7475">
        <w:rPr>
          <w:rFonts w:ascii="Times New Roman" w:hAnsi="Times New Roman" w:cs="Times New Roman"/>
          <w:color w:val="000000" w:themeColor="text1"/>
          <w:sz w:val="24"/>
          <w:lang w:val="id-ID"/>
        </w:rPr>
        <w:t>), maka tidak sholat subuh</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Kemudian b</w:t>
      </w:r>
      <w:r w:rsidR="00D26CDE" w:rsidRPr="00BA7475">
        <w:rPr>
          <w:rFonts w:ascii="Times New Roman" w:hAnsi="Times New Roman" w:cs="Times New Roman"/>
          <w:color w:val="0070C0"/>
          <w:sz w:val="24"/>
          <w:lang w:val="id-ID"/>
        </w:rPr>
        <w:t>ebenah rumah</w:t>
      </w:r>
    </w:p>
    <w:p w:rsidR="00360828"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Setelah selesai membereskan rumah lalu m</w:t>
      </w:r>
      <w:r w:rsidR="00D26CDE" w:rsidRPr="00BA7475">
        <w:rPr>
          <w:rFonts w:ascii="Times New Roman" w:hAnsi="Times New Roman" w:cs="Times New Roman"/>
          <w:color w:val="0070C0"/>
          <w:sz w:val="24"/>
          <w:lang w:val="id-ID"/>
        </w:rPr>
        <w:t>andi</w:t>
      </w:r>
    </w:p>
    <w:p w:rsidR="00D26CDE" w:rsidRPr="00BA7475" w:rsidRDefault="00EB1053"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Kemudian</w:t>
      </w:r>
      <w:r w:rsidR="00F77457" w:rsidRPr="00BA7475">
        <w:rPr>
          <w:rFonts w:ascii="Times New Roman" w:hAnsi="Times New Roman" w:cs="Times New Roman"/>
          <w:color w:val="0070C0"/>
          <w:sz w:val="24"/>
          <w:lang w:val="id-ID"/>
        </w:rPr>
        <w:t xml:space="preserve"> s</w:t>
      </w:r>
      <w:r w:rsidR="00D26CDE" w:rsidRPr="00BA7475">
        <w:rPr>
          <w:rFonts w:ascii="Times New Roman" w:hAnsi="Times New Roman" w:cs="Times New Roman"/>
          <w:color w:val="0070C0"/>
          <w:sz w:val="24"/>
          <w:lang w:val="id-ID"/>
        </w:rPr>
        <w:t>arapan</w:t>
      </w:r>
      <w:r w:rsidR="00F77457" w:rsidRPr="00BA7475">
        <w:rPr>
          <w:rFonts w:ascii="Times New Roman" w:hAnsi="Times New Roman" w:cs="Times New Roman"/>
          <w:color w:val="0070C0"/>
          <w:sz w:val="24"/>
          <w:lang w:val="id-ID"/>
        </w:rPr>
        <w:t xml:space="preserve"> </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Selanjutnya nonton TV</w:t>
      </w:r>
      <w:r w:rsidR="002E0A20" w:rsidRPr="00BA7475">
        <w:rPr>
          <w:rFonts w:ascii="Times New Roman" w:hAnsi="Times New Roman" w:cs="Times New Roman"/>
          <w:color w:val="0070C0"/>
          <w:sz w:val="24"/>
          <w:lang w:val="id-ID"/>
        </w:rPr>
        <w:t xml:space="preserve"> sambil rebahan</w:t>
      </w:r>
    </w:p>
    <w:p w:rsidR="00D26CDE" w:rsidRPr="00BA7475" w:rsidRDefault="00D26CDE"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Membantu Ibu m</w:t>
      </w:r>
      <w:r w:rsidR="00F77457" w:rsidRPr="00BA7475">
        <w:rPr>
          <w:rFonts w:ascii="Times New Roman" w:hAnsi="Times New Roman" w:cs="Times New Roman"/>
          <w:color w:val="0070C0"/>
          <w:sz w:val="24"/>
          <w:lang w:val="id-ID"/>
        </w:rPr>
        <w:t>em</w:t>
      </w:r>
      <w:r w:rsidRPr="00BA7475">
        <w:rPr>
          <w:rFonts w:ascii="Times New Roman" w:hAnsi="Times New Roman" w:cs="Times New Roman"/>
          <w:color w:val="0070C0"/>
          <w:sz w:val="24"/>
          <w:lang w:val="id-ID"/>
        </w:rPr>
        <w:t>asak</w:t>
      </w:r>
      <w:r w:rsidR="00F77457" w:rsidRPr="00BA7475">
        <w:rPr>
          <w:rFonts w:ascii="Times New Roman" w:hAnsi="Times New Roman" w:cs="Times New Roman"/>
          <w:color w:val="0070C0"/>
          <w:sz w:val="24"/>
          <w:lang w:val="id-ID"/>
        </w:rPr>
        <w:t xml:space="preserve"> untuk makan siang</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Lalu m</w:t>
      </w:r>
      <w:r w:rsidR="00D26CDE" w:rsidRPr="00BA7475">
        <w:rPr>
          <w:rFonts w:ascii="Times New Roman" w:hAnsi="Times New Roman" w:cs="Times New Roman"/>
          <w:color w:val="0070C0"/>
          <w:sz w:val="24"/>
          <w:lang w:val="id-ID"/>
        </w:rPr>
        <w:t>akan</w:t>
      </w:r>
      <w:r w:rsidRPr="00BA7475">
        <w:rPr>
          <w:rFonts w:ascii="Times New Roman" w:hAnsi="Times New Roman" w:cs="Times New Roman"/>
          <w:color w:val="0070C0"/>
          <w:sz w:val="24"/>
          <w:lang w:val="id-ID"/>
        </w:rPr>
        <w:t xml:space="preserve"> siang</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Setelah makan, j</w:t>
      </w:r>
      <w:r w:rsidR="00D26CDE" w:rsidRPr="00BA7475">
        <w:rPr>
          <w:rFonts w:ascii="Times New Roman" w:hAnsi="Times New Roman" w:cs="Times New Roman"/>
          <w:color w:val="000000" w:themeColor="text1"/>
          <w:sz w:val="24"/>
          <w:lang w:val="id-ID"/>
        </w:rPr>
        <w:t xml:space="preserve">ika Ya maka solat </w:t>
      </w:r>
      <w:r w:rsidRPr="00BA7475">
        <w:rPr>
          <w:rFonts w:ascii="Times New Roman" w:hAnsi="Times New Roman" w:cs="Times New Roman"/>
          <w:color w:val="000000" w:themeColor="text1"/>
          <w:sz w:val="24"/>
          <w:lang w:val="id-ID"/>
        </w:rPr>
        <w:t>zuhur</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zuhur</w:t>
      </w:r>
    </w:p>
    <w:p w:rsidR="00D26CDE"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Kemudian tidur siang</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Bangun tidur sebelum ashar lalu mandi sore</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sholat ashar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ashar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 xml:space="preserve">Selanjutnya nonton </w:t>
      </w:r>
      <w:r w:rsidR="002057DE" w:rsidRPr="00BA7475">
        <w:rPr>
          <w:rFonts w:ascii="Times New Roman" w:hAnsi="Times New Roman" w:cs="Times New Roman"/>
          <w:color w:val="0070C0"/>
          <w:sz w:val="24"/>
          <w:lang w:val="id-ID"/>
        </w:rPr>
        <w:t>TV sambil rebahan</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sholat maghrib</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maghrib</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Jika Ya, maka selesai sholat maghrib ngaji membaca Al-Qur’an sampai masuk waktu solat isya</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ngaji</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Pr>
          <w:rFonts w:ascii="Times New Roman" w:hAnsi="Times New Roman" w:cs="Times New Roman"/>
          <w:color w:val="000000" w:themeColor="text1"/>
          <w:sz w:val="24"/>
          <w:lang w:val="id-ID"/>
        </w:rPr>
        <w:t xml:space="preserve">Setelah ngaji terdengar azan isya. </w:t>
      </w:r>
      <w:r w:rsidR="002E0A20" w:rsidRPr="00BA7475">
        <w:rPr>
          <w:rFonts w:ascii="Times New Roman" w:hAnsi="Times New Roman" w:cs="Times New Roman"/>
          <w:color w:val="000000" w:themeColor="text1"/>
          <w:sz w:val="24"/>
          <w:lang w:val="id-ID"/>
        </w:rPr>
        <w:t>Jika Ya, maka solat isya</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sholat isya</w:t>
      </w:r>
    </w:p>
    <w:p w:rsidR="00F77457"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Setelah solat isya, lalu n</w:t>
      </w:r>
      <w:r w:rsidR="00F77457" w:rsidRPr="00BA7475">
        <w:rPr>
          <w:rFonts w:ascii="Times New Roman" w:hAnsi="Times New Roman" w:cs="Times New Roman"/>
          <w:color w:val="0070C0"/>
          <w:sz w:val="24"/>
          <w:lang w:val="id-ID"/>
        </w:rPr>
        <w:t>gobrol dan cerita-cerita bersama keluarga</w:t>
      </w:r>
      <w:r w:rsidRPr="00BA7475">
        <w:rPr>
          <w:rFonts w:ascii="Times New Roman" w:hAnsi="Times New Roman" w:cs="Times New Roman"/>
          <w:color w:val="0070C0"/>
          <w:sz w:val="24"/>
          <w:lang w:val="id-ID"/>
        </w:rPr>
        <w:t xml:space="preserve"> sampai ngantuk</w:t>
      </w:r>
    </w:p>
    <w:p w:rsidR="002E0A20" w:rsidRPr="00BA7475"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Pr>
          <w:rFonts w:ascii="Times New Roman" w:hAnsi="Times New Roman" w:cs="Times New Roman"/>
          <w:color w:val="000000" w:themeColor="text1"/>
          <w:sz w:val="24"/>
          <w:lang w:val="id-ID"/>
        </w:rPr>
        <w:t>Kemudian sudah ngantuk. J</w:t>
      </w:r>
      <w:r w:rsidR="002E0A20" w:rsidRPr="00BA7475">
        <w:rPr>
          <w:rFonts w:ascii="Times New Roman" w:hAnsi="Times New Roman" w:cs="Times New Roman"/>
          <w:color w:val="000000" w:themeColor="text1"/>
          <w:sz w:val="24"/>
          <w:lang w:val="id-ID"/>
        </w:rPr>
        <w:t>ika Ya, maka wudhu sebelum tidur</w:t>
      </w:r>
    </w:p>
    <w:p w:rsidR="002E0A20"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0000" w:themeColor="text1"/>
          <w:sz w:val="24"/>
          <w:lang w:val="id-ID"/>
        </w:rPr>
      </w:pPr>
      <w:r w:rsidRPr="00BA7475">
        <w:rPr>
          <w:rFonts w:ascii="Times New Roman" w:hAnsi="Times New Roman" w:cs="Times New Roman"/>
          <w:color w:val="000000" w:themeColor="text1"/>
          <w:sz w:val="24"/>
          <w:lang w:val="id-ID"/>
        </w:rPr>
        <w:t xml:space="preserve">Jika Tidak (sedang ada halangan bagi </w:t>
      </w:r>
      <w:r w:rsidR="00BA7475">
        <w:rPr>
          <w:rFonts w:ascii="Times New Roman" w:hAnsi="Times New Roman" w:cs="Times New Roman"/>
          <w:color w:val="000000" w:themeColor="text1"/>
          <w:sz w:val="24"/>
          <w:lang w:val="id-ID"/>
        </w:rPr>
        <w:t>perempuan</w:t>
      </w:r>
      <w:r w:rsidRPr="00BA7475">
        <w:rPr>
          <w:rFonts w:ascii="Times New Roman" w:hAnsi="Times New Roman" w:cs="Times New Roman"/>
          <w:color w:val="000000" w:themeColor="text1"/>
          <w:sz w:val="24"/>
          <w:lang w:val="id-ID"/>
        </w:rPr>
        <w:t>), maka tidak perlu wudhu</w:t>
      </w:r>
    </w:p>
    <w:p w:rsidR="00F77457" w:rsidRPr="00BA7475" w:rsidRDefault="002E0A20"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Selanjutnya sikat g</w:t>
      </w:r>
      <w:r w:rsidR="00F77457" w:rsidRPr="00BA7475">
        <w:rPr>
          <w:rFonts w:ascii="Times New Roman" w:hAnsi="Times New Roman" w:cs="Times New Roman"/>
          <w:color w:val="0070C0"/>
          <w:sz w:val="24"/>
          <w:lang w:val="id-ID"/>
        </w:rPr>
        <w:t>igi</w:t>
      </w:r>
    </w:p>
    <w:p w:rsidR="002B03C3" w:rsidRPr="00BA7475" w:rsidRDefault="002B03C3"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Berdoa sebelum tidur</w:t>
      </w:r>
    </w:p>
    <w:p w:rsidR="00F77457" w:rsidRPr="00BA7475" w:rsidRDefault="00F77457"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sidRPr="00BA7475">
        <w:rPr>
          <w:rFonts w:ascii="Times New Roman" w:hAnsi="Times New Roman" w:cs="Times New Roman"/>
          <w:color w:val="0070C0"/>
          <w:sz w:val="24"/>
          <w:lang w:val="id-ID"/>
        </w:rPr>
        <w:t>Tidur dengan nyenyak</w:t>
      </w:r>
    </w:p>
    <w:p w:rsidR="002E0A20" w:rsidRDefault="002D1CCB" w:rsidP="00D95071">
      <w:pPr>
        <w:pStyle w:val="ListParagraph"/>
        <w:numPr>
          <w:ilvl w:val="0"/>
          <w:numId w:val="45"/>
        </w:numPr>
        <w:tabs>
          <w:tab w:val="left" w:pos="1134"/>
        </w:tabs>
        <w:spacing w:after="0" w:line="360" w:lineRule="auto"/>
        <w:jc w:val="both"/>
        <w:rPr>
          <w:rFonts w:ascii="Times New Roman" w:hAnsi="Times New Roman" w:cs="Times New Roman"/>
          <w:color w:val="0070C0"/>
          <w:sz w:val="24"/>
          <w:lang w:val="id-ID"/>
        </w:rPr>
      </w:pPr>
      <w:r>
        <w:rPr>
          <w:rFonts w:ascii="Times New Roman" w:hAnsi="Times New Roman" w:cs="Times New Roman"/>
          <w:color w:val="0070C0"/>
          <w:sz w:val="24"/>
          <w:lang w:val="id-ID"/>
        </w:rPr>
        <w:t>END (selesai)</w:t>
      </w:r>
    </w:p>
    <w:p w:rsidR="00EB1053" w:rsidRPr="00EB1053" w:rsidRDefault="00EB1053" w:rsidP="00EB1053">
      <w:pPr>
        <w:tabs>
          <w:tab w:val="left" w:pos="1134"/>
        </w:tabs>
        <w:spacing w:after="0" w:line="360" w:lineRule="auto"/>
        <w:ind w:left="360"/>
        <w:jc w:val="both"/>
        <w:rPr>
          <w:rFonts w:ascii="Times New Roman" w:hAnsi="Times New Roman" w:cs="Times New Roman"/>
          <w:i/>
          <w:color w:val="FF0000"/>
          <w:sz w:val="24"/>
          <w:lang w:val="id-ID"/>
        </w:rPr>
      </w:pPr>
      <w:r w:rsidRPr="00EB1053">
        <w:rPr>
          <w:rFonts w:ascii="Times New Roman" w:hAnsi="Times New Roman" w:cs="Times New Roman"/>
          <w:i/>
          <w:color w:val="FF0000"/>
          <w:sz w:val="24"/>
          <w:lang w:val="id-ID"/>
        </w:rPr>
        <w:t xml:space="preserve">Notes : </w:t>
      </w:r>
      <w:r>
        <w:rPr>
          <w:rFonts w:ascii="Times New Roman" w:hAnsi="Times New Roman" w:cs="Times New Roman"/>
          <w:i/>
          <w:color w:val="FF0000"/>
          <w:sz w:val="24"/>
          <w:lang w:val="id-ID"/>
        </w:rPr>
        <w:t>Font color “</w:t>
      </w:r>
      <w:r w:rsidRPr="00EB1053">
        <w:rPr>
          <w:rFonts w:ascii="Times New Roman" w:hAnsi="Times New Roman" w:cs="Times New Roman"/>
          <w:i/>
          <w:color w:val="0070C0"/>
          <w:sz w:val="24"/>
          <w:lang w:val="id-ID"/>
        </w:rPr>
        <w:t>Biru</w:t>
      </w:r>
      <w:r w:rsidRPr="00EB1053">
        <w:rPr>
          <w:rFonts w:ascii="Times New Roman" w:hAnsi="Times New Roman" w:cs="Times New Roman"/>
          <w:i/>
          <w:color w:val="FF0000"/>
          <w:sz w:val="24"/>
          <w:lang w:val="id-ID"/>
        </w:rPr>
        <w:t>”</w:t>
      </w:r>
      <w:r>
        <w:rPr>
          <w:rFonts w:ascii="Times New Roman" w:hAnsi="Times New Roman" w:cs="Times New Roman"/>
          <w:i/>
          <w:color w:val="FF0000"/>
          <w:sz w:val="24"/>
          <w:lang w:val="id-ID"/>
        </w:rPr>
        <w:t xml:space="preserve"> =&gt; Urutan jika pilihan ada yang tidak dilakukan</w:t>
      </w:r>
      <w:r w:rsidRPr="00EB1053">
        <w:rPr>
          <w:rFonts w:ascii="Times New Roman" w:hAnsi="Times New Roman" w:cs="Times New Roman"/>
          <w:i/>
          <w:color w:val="FF0000"/>
          <w:sz w:val="24"/>
          <w:lang w:val="id-ID"/>
        </w:rPr>
        <w:t xml:space="preserve"> </w:t>
      </w:r>
    </w:p>
    <w:p w:rsidR="00776154" w:rsidRPr="009723F5" w:rsidRDefault="00B70739" w:rsidP="009723F5">
      <w:pPr>
        <w:tabs>
          <w:tab w:val="left" w:pos="1134"/>
        </w:tabs>
        <w:spacing w:after="240" w:line="360" w:lineRule="auto"/>
        <w:ind w:left="360"/>
        <w:jc w:val="center"/>
        <w:rPr>
          <w:rFonts w:ascii="Futura Md BT" w:hAnsi="Futura Md BT" w:cs="Times New Roman"/>
          <w:b/>
          <w:sz w:val="36"/>
          <w:szCs w:val="24"/>
          <w:u w:val="single"/>
          <w:lang w:val="id-ID"/>
        </w:rPr>
      </w:pPr>
      <w:r>
        <w:rPr>
          <w:rFonts w:ascii="Futura Md BT" w:hAnsi="Futura Md BT" w:cs="Times New Roman"/>
          <w:b/>
          <w:noProof/>
          <w:sz w:val="36"/>
          <w:szCs w:val="24"/>
          <w:u w:val="single"/>
        </w:rPr>
        <w:lastRenderedPageBreak/>
        <w:drawing>
          <wp:anchor distT="0" distB="0" distL="114300" distR="114300" simplePos="0" relativeHeight="251663360" behindDoc="0" locked="0" layoutInCell="1" allowOverlap="1" wp14:anchorId="29C3A433" wp14:editId="517F0447">
            <wp:simplePos x="0" y="0"/>
            <wp:positionH relativeFrom="column">
              <wp:posOffset>2952750</wp:posOffset>
            </wp:positionH>
            <wp:positionV relativeFrom="paragraph">
              <wp:posOffset>438150</wp:posOffset>
            </wp:positionV>
            <wp:extent cx="3329305" cy="8863330"/>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305" cy="8863330"/>
                    </a:xfrm>
                    <a:prstGeom prst="rect">
                      <a:avLst/>
                    </a:prstGeom>
                  </pic:spPr>
                </pic:pic>
              </a:graphicData>
            </a:graphic>
            <wp14:sizeRelH relativeFrom="page">
              <wp14:pctWidth>0</wp14:pctWidth>
            </wp14:sizeRelH>
            <wp14:sizeRelV relativeFrom="page">
              <wp14:pctHeight>0</wp14:pctHeight>
            </wp14:sizeRelV>
          </wp:anchor>
        </w:drawing>
      </w:r>
      <w:r w:rsidRPr="009723F5">
        <w:rPr>
          <w:rFonts w:ascii="Futura Md BT" w:hAnsi="Futura Md BT" w:cs="Times New Roman"/>
          <w:b/>
          <w:noProof/>
          <w:sz w:val="36"/>
          <w:szCs w:val="24"/>
          <w:u w:val="single"/>
        </w:rPr>
        <w:drawing>
          <wp:anchor distT="0" distB="0" distL="114300" distR="114300" simplePos="0" relativeHeight="251660288" behindDoc="0" locked="0" layoutInCell="1" allowOverlap="1" wp14:anchorId="541B4DFD" wp14:editId="368BBC4D">
            <wp:simplePos x="0" y="0"/>
            <wp:positionH relativeFrom="column">
              <wp:posOffset>-565785</wp:posOffset>
            </wp:positionH>
            <wp:positionV relativeFrom="paragraph">
              <wp:posOffset>450215</wp:posOffset>
            </wp:positionV>
            <wp:extent cx="3501390" cy="886333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1390" cy="8863330"/>
                    </a:xfrm>
                    <a:prstGeom prst="rect">
                      <a:avLst/>
                    </a:prstGeom>
                  </pic:spPr>
                </pic:pic>
              </a:graphicData>
            </a:graphic>
            <wp14:sizeRelH relativeFrom="page">
              <wp14:pctWidth>0</wp14:pctWidth>
            </wp14:sizeRelH>
            <wp14:sizeRelV relativeFrom="page">
              <wp14:pctHeight>0</wp14:pctHeight>
            </wp14:sizeRelV>
          </wp:anchor>
        </w:drawing>
      </w:r>
      <w:r w:rsidR="009723F5" w:rsidRPr="009723F5">
        <w:rPr>
          <w:rFonts w:ascii="Futura Md BT" w:hAnsi="Futura Md BT" w:cs="Times New Roman"/>
          <w:b/>
          <w:sz w:val="36"/>
          <w:szCs w:val="24"/>
          <w:u w:val="single"/>
          <w:lang w:val="id-ID"/>
        </w:rPr>
        <w:t>FLOWCHART KEGIATAN RUTIN DI HARI AHAD</w:t>
      </w:r>
    </w:p>
    <w:sectPr w:rsidR="00776154" w:rsidRPr="009723F5" w:rsidSect="00B70739">
      <w:headerReference w:type="default" r:id="rId13"/>
      <w:footerReference w:type="default" r:id="rId1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E2" w:rsidRDefault="00106FE2" w:rsidP="009723F5">
      <w:pPr>
        <w:spacing w:after="0" w:line="240" w:lineRule="auto"/>
      </w:pPr>
      <w:r>
        <w:separator/>
      </w:r>
    </w:p>
  </w:endnote>
  <w:endnote w:type="continuationSeparator" w:id="0">
    <w:p w:rsidR="00106FE2" w:rsidRDefault="00106FE2" w:rsidP="0097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739" w:rsidRPr="00EB1053" w:rsidRDefault="00EB1053" w:rsidP="00EB1053">
    <w:pPr>
      <w:pStyle w:val="Footer"/>
      <w:pBdr>
        <w:top w:val="double" w:sz="4" w:space="1" w:color="auto"/>
      </w:pBdr>
      <w:rPr>
        <w:rFonts w:ascii="Times New Roman" w:hAnsi="Times New Roman" w:cs="Times New Roman"/>
        <w:i/>
        <w:lang w:val="id-ID"/>
      </w:rPr>
    </w:pPr>
    <w:r w:rsidRPr="00EB1053">
      <w:rPr>
        <w:rFonts w:ascii="Times New Roman" w:hAnsi="Times New Roman" w:cs="Times New Roman"/>
        <w:i/>
      </w:rPr>
      <w:fldChar w:fldCharType="begin"/>
    </w:r>
    <w:r w:rsidRPr="00EB1053">
      <w:rPr>
        <w:rFonts w:ascii="Times New Roman" w:hAnsi="Times New Roman" w:cs="Times New Roman"/>
        <w:i/>
      </w:rPr>
      <w:instrText xml:space="preserve"> FILENAME  \p  \* MERGEFORMAT </w:instrText>
    </w:r>
    <w:r w:rsidRPr="00EB1053">
      <w:rPr>
        <w:rFonts w:ascii="Times New Roman" w:hAnsi="Times New Roman" w:cs="Times New Roman"/>
        <w:i/>
      </w:rPr>
      <w:fldChar w:fldCharType="separate"/>
    </w:r>
    <w:r w:rsidRPr="00EB1053">
      <w:rPr>
        <w:rFonts w:ascii="Times New Roman" w:hAnsi="Times New Roman" w:cs="Times New Roman"/>
        <w:i/>
        <w:noProof/>
      </w:rPr>
      <w:t>G:\Tugas Pemrograman 3 Flowchart.docx</w:t>
    </w:r>
    <w:r w:rsidRPr="00EB1053">
      <w:rPr>
        <w:rFonts w:ascii="Times New Roman" w:hAnsi="Times New Roman" w:cs="Times New Roman"/>
        <w:i/>
      </w:rPr>
      <w:fldChar w:fldCharType="end"/>
    </w:r>
    <w:r w:rsidRPr="00EB1053">
      <w:rPr>
        <w:rFonts w:ascii="Times New Roman" w:hAnsi="Times New Roman" w:cs="Times New Roman"/>
        <w:i/>
        <w:lang w:val="id-ID"/>
      </w:rPr>
      <w:tab/>
    </w:r>
    <w:r w:rsidRPr="00EB1053">
      <w:rPr>
        <w:rFonts w:ascii="Times New Roman" w:hAnsi="Times New Roman" w:cs="Times New Roman"/>
        <w:i/>
        <w:lang w:val="id-ID"/>
      </w:rPr>
      <w:tab/>
      <w:t xml:space="preserve">Page </w:t>
    </w:r>
    <w:r w:rsidRPr="00EB1053">
      <w:rPr>
        <w:rFonts w:ascii="Times New Roman" w:hAnsi="Times New Roman" w:cs="Times New Roman"/>
        <w:i/>
        <w:lang w:val="id-ID"/>
      </w:rPr>
      <w:fldChar w:fldCharType="begin"/>
    </w:r>
    <w:r w:rsidRPr="00EB1053">
      <w:rPr>
        <w:rFonts w:ascii="Times New Roman" w:hAnsi="Times New Roman" w:cs="Times New Roman"/>
        <w:i/>
        <w:lang w:val="id-ID"/>
      </w:rPr>
      <w:instrText xml:space="preserve"> PAGE  \* Arabic  \* MERGEFORMAT </w:instrText>
    </w:r>
    <w:r w:rsidRPr="00EB1053">
      <w:rPr>
        <w:rFonts w:ascii="Times New Roman" w:hAnsi="Times New Roman" w:cs="Times New Roman"/>
        <w:i/>
        <w:lang w:val="id-ID"/>
      </w:rPr>
      <w:fldChar w:fldCharType="separate"/>
    </w:r>
    <w:r w:rsidR="00547CF7">
      <w:rPr>
        <w:rFonts w:ascii="Times New Roman" w:hAnsi="Times New Roman" w:cs="Times New Roman"/>
        <w:i/>
        <w:noProof/>
        <w:lang w:val="id-ID"/>
      </w:rPr>
      <w:t>4</w:t>
    </w:r>
    <w:r w:rsidRPr="00EB1053">
      <w:rPr>
        <w:rFonts w:ascii="Times New Roman" w:hAnsi="Times New Roman" w:cs="Times New Roman"/>
        <w:i/>
        <w:lang w:val="id-ID"/>
      </w:rPr>
      <w:fldChar w:fldCharType="end"/>
    </w:r>
    <w:r w:rsidRPr="00EB1053">
      <w:rPr>
        <w:rFonts w:ascii="Times New Roman" w:hAnsi="Times New Roman" w:cs="Times New Roman"/>
        <w:i/>
        <w:lang w:val="id-ID"/>
      </w:rPr>
      <w:t xml:space="preserve"> of </w:t>
    </w:r>
    <w:r w:rsidRPr="00EB1053">
      <w:rPr>
        <w:rFonts w:ascii="Times New Roman" w:hAnsi="Times New Roman" w:cs="Times New Roman"/>
        <w:i/>
        <w:lang w:val="id-ID"/>
      </w:rPr>
      <w:fldChar w:fldCharType="begin"/>
    </w:r>
    <w:r w:rsidRPr="00EB1053">
      <w:rPr>
        <w:rFonts w:ascii="Times New Roman" w:hAnsi="Times New Roman" w:cs="Times New Roman"/>
        <w:i/>
        <w:lang w:val="id-ID"/>
      </w:rPr>
      <w:instrText xml:space="preserve"> NUMPAGES  \* Arabic  \* MERGEFORMAT </w:instrText>
    </w:r>
    <w:r w:rsidRPr="00EB1053">
      <w:rPr>
        <w:rFonts w:ascii="Times New Roman" w:hAnsi="Times New Roman" w:cs="Times New Roman"/>
        <w:i/>
        <w:lang w:val="id-ID"/>
      </w:rPr>
      <w:fldChar w:fldCharType="separate"/>
    </w:r>
    <w:r w:rsidR="00547CF7">
      <w:rPr>
        <w:rFonts w:ascii="Times New Roman" w:hAnsi="Times New Roman" w:cs="Times New Roman"/>
        <w:i/>
        <w:noProof/>
        <w:lang w:val="id-ID"/>
      </w:rPr>
      <w:t>4</w:t>
    </w:r>
    <w:r w:rsidRPr="00EB1053">
      <w:rPr>
        <w:rFonts w:ascii="Times New Roman" w:hAnsi="Times New Roman" w:cs="Times New Roman"/>
        <w:i/>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E2" w:rsidRDefault="00106FE2" w:rsidP="009723F5">
      <w:pPr>
        <w:spacing w:after="0" w:line="240" w:lineRule="auto"/>
      </w:pPr>
      <w:r>
        <w:separator/>
      </w:r>
    </w:p>
  </w:footnote>
  <w:footnote w:type="continuationSeparator" w:id="0">
    <w:p w:rsidR="00106FE2" w:rsidRDefault="00106FE2" w:rsidP="00972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739" w:rsidRPr="00B70739" w:rsidRDefault="00B70739" w:rsidP="00B70739">
    <w:pPr>
      <w:pStyle w:val="Header"/>
      <w:pBdr>
        <w:bottom w:val="double" w:sz="4" w:space="1" w:color="auto"/>
      </w:pBdr>
      <w:rPr>
        <w:rFonts w:ascii="Times New Roman" w:hAnsi="Times New Roman" w:cs="Times New Roman"/>
        <w:i/>
        <w:lang w:val="id-ID"/>
      </w:rPr>
    </w:pPr>
    <w:r w:rsidRPr="00B70739">
      <w:rPr>
        <w:rFonts w:ascii="Times New Roman" w:hAnsi="Times New Roman" w:cs="Times New Roman"/>
        <w:i/>
      </w:rPr>
      <w:t>Tuesday, November 5, 2019</w:t>
    </w:r>
    <w:r w:rsidRPr="00B70739">
      <w:rPr>
        <w:rFonts w:ascii="Times New Roman" w:hAnsi="Times New Roman" w:cs="Times New Roman"/>
        <w:i/>
        <w:lang w:val="id-ID"/>
      </w:rPr>
      <w:tab/>
      <w:t>6.18.59 PM</w:t>
    </w:r>
    <w:r w:rsidRPr="00B70739">
      <w:rPr>
        <w:rFonts w:ascii="Times New Roman" w:hAnsi="Times New Roman" w:cs="Times New Roman"/>
        <w:i/>
        <w:lang w:val="id-ID"/>
      </w:rPr>
      <w:tab/>
      <w:t>Created By: Sinta</w:t>
    </w:r>
  </w:p>
  <w:p w:rsidR="00B70739" w:rsidRDefault="00B707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966"/>
    <w:multiLevelType w:val="hybridMultilevel"/>
    <w:tmpl w:val="46C69140"/>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1A70CFB"/>
    <w:multiLevelType w:val="hybridMultilevel"/>
    <w:tmpl w:val="5456F4F4"/>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2826C52"/>
    <w:multiLevelType w:val="hybridMultilevel"/>
    <w:tmpl w:val="AF76E324"/>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3C71665"/>
    <w:multiLevelType w:val="hybridMultilevel"/>
    <w:tmpl w:val="A2004658"/>
    <w:lvl w:ilvl="0" w:tplc="8632CDA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4FD0985"/>
    <w:multiLevelType w:val="hybridMultilevel"/>
    <w:tmpl w:val="B6DCAE4A"/>
    <w:lvl w:ilvl="0" w:tplc="0C1CD08C">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0A191AE3"/>
    <w:multiLevelType w:val="hybridMultilevel"/>
    <w:tmpl w:val="361E8694"/>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984E0A"/>
    <w:multiLevelType w:val="hybridMultilevel"/>
    <w:tmpl w:val="56963BE8"/>
    <w:lvl w:ilvl="0" w:tplc="172EB076">
      <w:start w:val="1"/>
      <w:numFmt w:val="decimal"/>
      <w:lvlText w:val="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09F66B1"/>
    <w:multiLevelType w:val="multilevel"/>
    <w:tmpl w:val="CE8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AB5933"/>
    <w:multiLevelType w:val="hybridMultilevel"/>
    <w:tmpl w:val="3F1C6EE2"/>
    <w:lvl w:ilvl="0" w:tplc="3258B8C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9941A7"/>
    <w:multiLevelType w:val="hybridMultilevel"/>
    <w:tmpl w:val="E4C0611C"/>
    <w:lvl w:ilvl="0" w:tplc="172EB076">
      <w:start w:val="1"/>
      <w:numFmt w:val="decimal"/>
      <w:lvlText w:val="1.%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B61D3"/>
    <w:multiLevelType w:val="hybridMultilevel"/>
    <w:tmpl w:val="36C209DC"/>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BF36B61"/>
    <w:multiLevelType w:val="hybridMultilevel"/>
    <w:tmpl w:val="5D1429FC"/>
    <w:lvl w:ilvl="0" w:tplc="8632CDAE">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6422FA"/>
    <w:multiLevelType w:val="multilevel"/>
    <w:tmpl w:val="0E2E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E319FE"/>
    <w:multiLevelType w:val="multilevel"/>
    <w:tmpl w:val="B17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56F26"/>
    <w:multiLevelType w:val="hybridMultilevel"/>
    <w:tmpl w:val="F8C2E96C"/>
    <w:lvl w:ilvl="0" w:tplc="D4F44100">
      <w:start w:val="1"/>
      <w:numFmt w:val="decimal"/>
      <w:lvlText w:val="3.%1."/>
      <w:lvlJc w:val="left"/>
      <w:pPr>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C794DC3"/>
    <w:multiLevelType w:val="hybridMultilevel"/>
    <w:tmpl w:val="2FBC8DF0"/>
    <w:lvl w:ilvl="0" w:tplc="391E9C86">
      <w:start w:val="1"/>
      <w:numFmt w:val="decimal"/>
      <w:lvlText w:val="%1."/>
      <w:lvlJc w:val="left"/>
      <w:pPr>
        <w:ind w:left="720" w:hanging="360"/>
      </w:pPr>
      <w:rPr>
        <w:rFonts w:eastAsia="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1541A"/>
    <w:multiLevelType w:val="hybridMultilevel"/>
    <w:tmpl w:val="6BE21A04"/>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37C58D1"/>
    <w:multiLevelType w:val="hybridMultilevel"/>
    <w:tmpl w:val="0F14F652"/>
    <w:lvl w:ilvl="0" w:tplc="412C992A">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3859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4C0148"/>
    <w:multiLevelType w:val="hybridMultilevel"/>
    <w:tmpl w:val="D136A8A2"/>
    <w:lvl w:ilvl="0" w:tplc="8632CDAE">
      <w:start w:val="1"/>
      <w:numFmt w:val="decimal"/>
      <w:lvlText w:val="1.%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66837D2"/>
    <w:multiLevelType w:val="multilevel"/>
    <w:tmpl w:val="88D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D1E73"/>
    <w:multiLevelType w:val="multilevel"/>
    <w:tmpl w:val="A98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4766C"/>
    <w:multiLevelType w:val="hybridMultilevel"/>
    <w:tmpl w:val="A3207C38"/>
    <w:lvl w:ilvl="0" w:tplc="AB961C3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498250C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A765170"/>
    <w:multiLevelType w:val="multilevel"/>
    <w:tmpl w:val="0B3A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793E5B"/>
    <w:multiLevelType w:val="hybridMultilevel"/>
    <w:tmpl w:val="C39AA0BC"/>
    <w:lvl w:ilvl="0" w:tplc="37B80362">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0F17D42"/>
    <w:multiLevelType w:val="hybridMultilevel"/>
    <w:tmpl w:val="1BC6ED6E"/>
    <w:lvl w:ilvl="0" w:tplc="4088285E">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2206748"/>
    <w:multiLevelType w:val="hybridMultilevel"/>
    <w:tmpl w:val="137E0570"/>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133A98"/>
    <w:multiLevelType w:val="hybridMultilevel"/>
    <w:tmpl w:val="4CC6E172"/>
    <w:lvl w:ilvl="0" w:tplc="E98EA3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4F16B06"/>
    <w:multiLevelType w:val="multilevel"/>
    <w:tmpl w:val="34B201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1817F3"/>
    <w:multiLevelType w:val="hybridMultilevel"/>
    <w:tmpl w:val="F0F22876"/>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1">
    <w:nsid w:val="570A6D9A"/>
    <w:multiLevelType w:val="multilevel"/>
    <w:tmpl w:val="0D0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8F43A9"/>
    <w:multiLevelType w:val="multilevel"/>
    <w:tmpl w:val="F61AEC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18B6E77"/>
    <w:multiLevelType w:val="hybridMultilevel"/>
    <w:tmpl w:val="3A1E1B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1C11BD"/>
    <w:multiLevelType w:val="hybridMultilevel"/>
    <w:tmpl w:val="79A082DC"/>
    <w:lvl w:ilvl="0" w:tplc="0409000F">
      <w:start w:val="1"/>
      <w:numFmt w:val="decimal"/>
      <w:lvlText w:val="%1."/>
      <w:lvlJc w:val="left"/>
      <w:pPr>
        <w:ind w:left="36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5">
    <w:nsid w:val="69192C1E"/>
    <w:multiLevelType w:val="hybridMultilevel"/>
    <w:tmpl w:val="6698601E"/>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6FA432A7"/>
    <w:multiLevelType w:val="multilevel"/>
    <w:tmpl w:val="D4E03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1632A8"/>
    <w:multiLevelType w:val="hybridMultilevel"/>
    <w:tmpl w:val="0E8EA7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3984F5C"/>
    <w:multiLevelType w:val="hybridMultilevel"/>
    <w:tmpl w:val="18A830D6"/>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9">
    <w:nsid w:val="75AD4BF6"/>
    <w:multiLevelType w:val="hybridMultilevel"/>
    <w:tmpl w:val="E8C43BDE"/>
    <w:lvl w:ilvl="0" w:tplc="D4F4410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nsid w:val="77E84443"/>
    <w:multiLevelType w:val="hybridMultilevel"/>
    <w:tmpl w:val="1BD8837A"/>
    <w:lvl w:ilvl="0" w:tplc="4088285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79074D93"/>
    <w:multiLevelType w:val="hybridMultilevel"/>
    <w:tmpl w:val="C502774A"/>
    <w:lvl w:ilvl="0" w:tplc="645A25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AD17AD3"/>
    <w:multiLevelType w:val="hybridMultilevel"/>
    <w:tmpl w:val="6D1C5E2A"/>
    <w:lvl w:ilvl="0" w:tplc="4088285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D8C26AC"/>
    <w:multiLevelType w:val="hybridMultilevel"/>
    <w:tmpl w:val="F120198A"/>
    <w:lvl w:ilvl="0" w:tplc="15AA9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D87452"/>
    <w:multiLevelType w:val="multilevel"/>
    <w:tmpl w:val="60A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694012"/>
    <w:multiLevelType w:val="hybridMultilevel"/>
    <w:tmpl w:val="88B60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28"/>
  </w:num>
  <w:num w:numId="4">
    <w:abstractNumId w:val="42"/>
  </w:num>
  <w:num w:numId="5">
    <w:abstractNumId w:val="8"/>
  </w:num>
  <w:num w:numId="6">
    <w:abstractNumId w:val="40"/>
  </w:num>
  <w:num w:numId="7">
    <w:abstractNumId w:val="17"/>
  </w:num>
  <w:num w:numId="8">
    <w:abstractNumId w:val="19"/>
  </w:num>
  <w:num w:numId="9">
    <w:abstractNumId w:val="3"/>
  </w:num>
  <w:num w:numId="10">
    <w:abstractNumId w:val="10"/>
  </w:num>
  <w:num w:numId="11">
    <w:abstractNumId w:val="13"/>
  </w:num>
  <w:num w:numId="12">
    <w:abstractNumId w:val="21"/>
  </w:num>
  <w:num w:numId="13">
    <w:abstractNumId w:val="36"/>
  </w:num>
  <w:num w:numId="14">
    <w:abstractNumId w:val="12"/>
  </w:num>
  <w:num w:numId="15">
    <w:abstractNumId w:val="44"/>
  </w:num>
  <w:num w:numId="16">
    <w:abstractNumId w:val="38"/>
  </w:num>
  <w:num w:numId="17">
    <w:abstractNumId w:val="4"/>
  </w:num>
  <w:num w:numId="18">
    <w:abstractNumId w:val="2"/>
  </w:num>
  <w:num w:numId="19">
    <w:abstractNumId w:val="25"/>
  </w:num>
  <w:num w:numId="20">
    <w:abstractNumId w:val="39"/>
  </w:num>
  <w:num w:numId="21">
    <w:abstractNumId w:val="14"/>
  </w:num>
  <w:num w:numId="22">
    <w:abstractNumId w:val="35"/>
  </w:num>
  <w:num w:numId="23">
    <w:abstractNumId w:val="1"/>
  </w:num>
  <w:num w:numId="24">
    <w:abstractNumId w:val="11"/>
  </w:num>
  <w:num w:numId="25">
    <w:abstractNumId w:val="26"/>
  </w:num>
  <w:num w:numId="26">
    <w:abstractNumId w:val="5"/>
  </w:num>
  <w:num w:numId="27">
    <w:abstractNumId w:val="22"/>
  </w:num>
  <w:num w:numId="28">
    <w:abstractNumId w:val="41"/>
  </w:num>
  <w:num w:numId="29">
    <w:abstractNumId w:val="16"/>
  </w:num>
  <w:num w:numId="30">
    <w:abstractNumId w:val="9"/>
  </w:num>
  <w:num w:numId="31">
    <w:abstractNumId w:val="0"/>
  </w:num>
  <w:num w:numId="32">
    <w:abstractNumId w:val="6"/>
  </w:num>
  <w:num w:numId="33">
    <w:abstractNumId w:val="15"/>
  </w:num>
  <w:num w:numId="34">
    <w:abstractNumId w:val="27"/>
  </w:num>
  <w:num w:numId="35">
    <w:abstractNumId w:val="43"/>
  </w:num>
  <w:num w:numId="36">
    <w:abstractNumId w:val="34"/>
  </w:num>
  <w:num w:numId="37">
    <w:abstractNumId w:val="20"/>
  </w:num>
  <w:num w:numId="38">
    <w:abstractNumId w:val="7"/>
  </w:num>
  <w:num w:numId="39">
    <w:abstractNumId w:val="24"/>
  </w:num>
  <w:num w:numId="40">
    <w:abstractNumId w:val="31"/>
  </w:num>
  <w:num w:numId="41">
    <w:abstractNumId w:val="29"/>
  </w:num>
  <w:num w:numId="42">
    <w:abstractNumId w:val="33"/>
  </w:num>
  <w:num w:numId="43">
    <w:abstractNumId w:val="30"/>
  </w:num>
  <w:num w:numId="44">
    <w:abstractNumId w:val="32"/>
  </w:num>
  <w:num w:numId="45">
    <w:abstractNumId w:val="37"/>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3E"/>
    <w:rsid w:val="000A35CE"/>
    <w:rsid w:val="000B25EF"/>
    <w:rsid w:val="000E6D9B"/>
    <w:rsid w:val="000E7E67"/>
    <w:rsid w:val="00106FE2"/>
    <w:rsid w:val="0014506C"/>
    <w:rsid w:val="001978D2"/>
    <w:rsid w:val="002057DE"/>
    <w:rsid w:val="00232326"/>
    <w:rsid w:val="002834F5"/>
    <w:rsid w:val="002A0C1B"/>
    <w:rsid w:val="002B03C3"/>
    <w:rsid w:val="002C048B"/>
    <w:rsid w:val="002C35F9"/>
    <w:rsid w:val="002D1CCB"/>
    <w:rsid w:val="002E0A20"/>
    <w:rsid w:val="00315011"/>
    <w:rsid w:val="00335EE4"/>
    <w:rsid w:val="003374C6"/>
    <w:rsid w:val="00360828"/>
    <w:rsid w:val="003A49DB"/>
    <w:rsid w:val="003C71EE"/>
    <w:rsid w:val="003F5282"/>
    <w:rsid w:val="004C2D47"/>
    <w:rsid w:val="004E0E4B"/>
    <w:rsid w:val="004E21DA"/>
    <w:rsid w:val="00547CF7"/>
    <w:rsid w:val="00576C58"/>
    <w:rsid w:val="0058387C"/>
    <w:rsid w:val="005C671A"/>
    <w:rsid w:val="005F7FB3"/>
    <w:rsid w:val="0063580E"/>
    <w:rsid w:val="00671892"/>
    <w:rsid w:val="00677969"/>
    <w:rsid w:val="00685D12"/>
    <w:rsid w:val="00697302"/>
    <w:rsid w:val="006F00EE"/>
    <w:rsid w:val="00725A28"/>
    <w:rsid w:val="007459C7"/>
    <w:rsid w:val="00764EC6"/>
    <w:rsid w:val="00776154"/>
    <w:rsid w:val="007C7251"/>
    <w:rsid w:val="007E2AD4"/>
    <w:rsid w:val="0080313D"/>
    <w:rsid w:val="008539AB"/>
    <w:rsid w:val="00894849"/>
    <w:rsid w:val="008A0E3C"/>
    <w:rsid w:val="008A21AB"/>
    <w:rsid w:val="008B11FE"/>
    <w:rsid w:val="008E4F2F"/>
    <w:rsid w:val="00930FF2"/>
    <w:rsid w:val="0093156A"/>
    <w:rsid w:val="00935E91"/>
    <w:rsid w:val="009633A8"/>
    <w:rsid w:val="009723F5"/>
    <w:rsid w:val="009C52C6"/>
    <w:rsid w:val="00A024F3"/>
    <w:rsid w:val="00B15253"/>
    <w:rsid w:val="00B70739"/>
    <w:rsid w:val="00BA7475"/>
    <w:rsid w:val="00BE4D9D"/>
    <w:rsid w:val="00C51C06"/>
    <w:rsid w:val="00C74CE2"/>
    <w:rsid w:val="00C90AD4"/>
    <w:rsid w:val="00CB3E96"/>
    <w:rsid w:val="00CD5E76"/>
    <w:rsid w:val="00D01D60"/>
    <w:rsid w:val="00D06899"/>
    <w:rsid w:val="00D26CDE"/>
    <w:rsid w:val="00D62311"/>
    <w:rsid w:val="00D65BF6"/>
    <w:rsid w:val="00D664E8"/>
    <w:rsid w:val="00D8333E"/>
    <w:rsid w:val="00D95071"/>
    <w:rsid w:val="00DD6025"/>
    <w:rsid w:val="00DF72A6"/>
    <w:rsid w:val="00E06AFB"/>
    <w:rsid w:val="00E5298C"/>
    <w:rsid w:val="00E53F57"/>
    <w:rsid w:val="00EB1053"/>
    <w:rsid w:val="00EC4BAA"/>
    <w:rsid w:val="00EF7B2A"/>
    <w:rsid w:val="00F42BC1"/>
    <w:rsid w:val="00F77457"/>
    <w:rsid w:val="00F81C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3E"/>
    <w:rPr>
      <w:lang w:val="en-US"/>
    </w:rPr>
  </w:style>
  <w:style w:type="paragraph" w:styleId="Heading2">
    <w:name w:val="heading 2"/>
    <w:basedOn w:val="Normal"/>
    <w:link w:val="Heading2Char"/>
    <w:uiPriority w:val="9"/>
    <w:qFormat/>
    <w:rsid w:val="00283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34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8B"/>
    <w:pPr>
      <w:ind w:left="720"/>
      <w:contextualSpacing/>
    </w:pPr>
  </w:style>
  <w:style w:type="character" w:customStyle="1" w:styleId="Heading2Char">
    <w:name w:val="Heading 2 Char"/>
    <w:basedOn w:val="DefaultParagraphFont"/>
    <w:link w:val="Heading2"/>
    <w:uiPriority w:val="9"/>
    <w:rsid w:val="002834F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2834F5"/>
    <w:rPr>
      <w:color w:val="0000FF"/>
      <w:u w:val="single"/>
    </w:rPr>
  </w:style>
  <w:style w:type="paragraph" w:styleId="NormalWeb">
    <w:name w:val="Normal (Web)"/>
    <w:basedOn w:val="Normal"/>
    <w:uiPriority w:val="99"/>
    <w:unhideWhenUsed/>
    <w:rsid w:val="00283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834F5"/>
  </w:style>
  <w:style w:type="character" w:customStyle="1" w:styleId="Heading4Char">
    <w:name w:val="Heading 4 Char"/>
    <w:basedOn w:val="DefaultParagraphFont"/>
    <w:link w:val="Heading4"/>
    <w:uiPriority w:val="9"/>
    <w:semiHidden/>
    <w:rsid w:val="002834F5"/>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2834F5"/>
    <w:rPr>
      <w:i/>
      <w:iCs/>
    </w:rPr>
  </w:style>
  <w:style w:type="character" w:customStyle="1" w:styleId="ilfuvd">
    <w:name w:val="ilfuvd"/>
    <w:basedOn w:val="DefaultParagraphFont"/>
    <w:rsid w:val="002834F5"/>
  </w:style>
  <w:style w:type="paragraph" w:styleId="BalloonText">
    <w:name w:val="Balloon Text"/>
    <w:basedOn w:val="Normal"/>
    <w:link w:val="BalloonTextChar"/>
    <w:uiPriority w:val="99"/>
    <w:semiHidden/>
    <w:unhideWhenUsed/>
    <w:rsid w:val="0028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F5"/>
    <w:rPr>
      <w:rFonts w:ascii="Tahoma" w:hAnsi="Tahoma" w:cs="Tahoma"/>
      <w:sz w:val="16"/>
      <w:szCs w:val="16"/>
      <w:lang w:val="en-US"/>
    </w:rPr>
  </w:style>
  <w:style w:type="paragraph" w:styleId="Header">
    <w:name w:val="header"/>
    <w:basedOn w:val="Normal"/>
    <w:link w:val="HeaderChar"/>
    <w:uiPriority w:val="99"/>
    <w:unhideWhenUsed/>
    <w:rsid w:val="00972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3F5"/>
    <w:rPr>
      <w:lang w:val="en-US"/>
    </w:rPr>
  </w:style>
  <w:style w:type="paragraph" w:styleId="Footer">
    <w:name w:val="footer"/>
    <w:basedOn w:val="Normal"/>
    <w:link w:val="FooterChar"/>
    <w:uiPriority w:val="99"/>
    <w:unhideWhenUsed/>
    <w:rsid w:val="00972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3F5"/>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3E"/>
    <w:rPr>
      <w:lang w:val="en-US"/>
    </w:rPr>
  </w:style>
  <w:style w:type="paragraph" w:styleId="Heading2">
    <w:name w:val="heading 2"/>
    <w:basedOn w:val="Normal"/>
    <w:link w:val="Heading2Char"/>
    <w:uiPriority w:val="9"/>
    <w:qFormat/>
    <w:rsid w:val="00283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34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8B"/>
    <w:pPr>
      <w:ind w:left="720"/>
      <w:contextualSpacing/>
    </w:pPr>
  </w:style>
  <w:style w:type="character" w:customStyle="1" w:styleId="Heading2Char">
    <w:name w:val="Heading 2 Char"/>
    <w:basedOn w:val="DefaultParagraphFont"/>
    <w:link w:val="Heading2"/>
    <w:uiPriority w:val="9"/>
    <w:rsid w:val="002834F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2834F5"/>
    <w:rPr>
      <w:color w:val="0000FF"/>
      <w:u w:val="single"/>
    </w:rPr>
  </w:style>
  <w:style w:type="paragraph" w:styleId="NormalWeb">
    <w:name w:val="Normal (Web)"/>
    <w:basedOn w:val="Normal"/>
    <w:uiPriority w:val="99"/>
    <w:unhideWhenUsed/>
    <w:rsid w:val="00283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834F5"/>
  </w:style>
  <w:style w:type="character" w:customStyle="1" w:styleId="Heading4Char">
    <w:name w:val="Heading 4 Char"/>
    <w:basedOn w:val="DefaultParagraphFont"/>
    <w:link w:val="Heading4"/>
    <w:uiPriority w:val="9"/>
    <w:semiHidden/>
    <w:rsid w:val="002834F5"/>
    <w:rPr>
      <w:rFonts w:asciiTheme="majorHAnsi" w:eastAsiaTheme="majorEastAsia" w:hAnsiTheme="majorHAnsi" w:cstheme="majorBidi"/>
      <w:b/>
      <w:bCs/>
      <w:i/>
      <w:iCs/>
      <w:color w:val="4F81BD" w:themeColor="accent1"/>
      <w:lang w:val="en-US"/>
    </w:rPr>
  </w:style>
  <w:style w:type="character" w:styleId="Emphasis">
    <w:name w:val="Emphasis"/>
    <w:basedOn w:val="DefaultParagraphFont"/>
    <w:uiPriority w:val="20"/>
    <w:qFormat/>
    <w:rsid w:val="002834F5"/>
    <w:rPr>
      <w:i/>
      <w:iCs/>
    </w:rPr>
  </w:style>
  <w:style w:type="character" w:customStyle="1" w:styleId="ilfuvd">
    <w:name w:val="ilfuvd"/>
    <w:basedOn w:val="DefaultParagraphFont"/>
    <w:rsid w:val="002834F5"/>
  </w:style>
  <w:style w:type="paragraph" w:styleId="BalloonText">
    <w:name w:val="Balloon Text"/>
    <w:basedOn w:val="Normal"/>
    <w:link w:val="BalloonTextChar"/>
    <w:uiPriority w:val="99"/>
    <w:semiHidden/>
    <w:unhideWhenUsed/>
    <w:rsid w:val="0028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F5"/>
    <w:rPr>
      <w:rFonts w:ascii="Tahoma" w:hAnsi="Tahoma" w:cs="Tahoma"/>
      <w:sz w:val="16"/>
      <w:szCs w:val="16"/>
      <w:lang w:val="en-US"/>
    </w:rPr>
  </w:style>
  <w:style w:type="paragraph" w:styleId="Header">
    <w:name w:val="header"/>
    <w:basedOn w:val="Normal"/>
    <w:link w:val="HeaderChar"/>
    <w:uiPriority w:val="99"/>
    <w:unhideWhenUsed/>
    <w:rsid w:val="00972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3F5"/>
    <w:rPr>
      <w:lang w:val="en-US"/>
    </w:rPr>
  </w:style>
  <w:style w:type="paragraph" w:styleId="Footer">
    <w:name w:val="footer"/>
    <w:basedOn w:val="Normal"/>
    <w:link w:val="FooterChar"/>
    <w:uiPriority w:val="99"/>
    <w:unhideWhenUsed/>
    <w:rsid w:val="00972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3F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254">
      <w:bodyDiv w:val="1"/>
      <w:marLeft w:val="0"/>
      <w:marRight w:val="0"/>
      <w:marTop w:val="0"/>
      <w:marBottom w:val="0"/>
      <w:divBdr>
        <w:top w:val="none" w:sz="0" w:space="0" w:color="auto"/>
        <w:left w:val="none" w:sz="0" w:space="0" w:color="auto"/>
        <w:bottom w:val="none" w:sz="0" w:space="0" w:color="auto"/>
        <w:right w:val="none" w:sz="0" w:space="0" w:color="auto"/>
      </w:divBdr>
    </w:div>
    <w:div w:id="761418259">
      <w:bodyDiv w:val="1"/>
      <w:marLeft w:val="0"/>
      <w:marRight w:val="0"/>
      <w:marTop w:val="0"/>
      <w:marBottom w:val="0"/>
      <w:divBdr>
        <w:top w:val="none" w:sz="0" w:space="0" w:color="auto"/>
        <w:left w:val="none" w:sz="0" w:space="0" w:color="auto"/>
        <w:bottom w:val="none" w:sz="0" w:space="0" w:color="auto"/>
        <w:right w:val="none" w:sz="0" w:space="0" w:color="auto"/>
      </w:divBdr>
    </w:div>
    <w:div w:id="1378626781">
      <w:bodyDiv w:val="1"/>
      <w:marLeft w:val="0"/>
      <w:marRight w:val="0"/>
      <w:marTop w:val="0"/>
      <w:marBottom w:val="0"/>
      <w:divBdr>
        <w:top w:val="none" w:sz="0" w:space="0" w:color="auto"/>
        <w:left w:val="none" w:sz="0" w:space="0" w:color="auto"/>
        <w:bottom w:val="none" w:sz="0" w:space="0" w:color="auto"/>
        <w:right w:val="none" w:sz="0" w:space="0" w:color="auto"/>
      </w:divBdr>
      <w:divsChild>
        <w:div w:id="2133591058">
          <w:marLeft w:val="726"/>
          <w:marRight w:val="0"/>
          <w:marTop w:val="0"/>
          <w:marBottom w:val="0"/>
          <w:divBdr>
            <w:top w:val="none" w:sz="0" w:space="0" w:color="auto"/>
            <w:left w:val="none" w:sz="0" w:space="0" w:color="auto"/>
            <w:bottom w:val="none" w:sz="0" w:space="0" w:color="auto"/>
            <w:right w:val="none" w:sz="0" w:space="0" w:color="auto"/>
          </w:divBdr>
        </w:div>
        <w:div w:id="1028524672">
          <w:marLeft w:val="726"/>
          <w:marRight w:val="0"/>
          <w:marTop w:val="0"/>
          <w:marBottom w:val="0"/>
          <w:divBdr>
            <w:top w:val="none" w:sz="0" w:space="0" w:color="auto"/>
            <w:left w:val="none" w:sz="0" w:space="0" w:color="auto"/>
            <w:bottom w:val="none" w:sz="0" w:space="0" w:color="auto"/>
            <w:right w:val="none" w:sz="0" w:space="0" w:color="auto"/>
          </w:divBdr>
        </w:div>
        <w:div w:id="1504979439">
          <w:marLeft w:val="1276"/>
          <w:marRight w:val="0"/>
          <w:marTop w:val="0"/>
          <w:marBottom w:val="0"/>
          <w:divBdr>
            <w:top w:val="none" w:sz="0" w:space="0" w:color="auto"/>
            <w:left w:val="none" w:sz="0" w:space="0" w:color="auto"/>
            <w:bottom w:val="none" w:sz="0" w:space="0" w:color="auto"/>
            <w:right w:val="none" w:sz="0" w:space="0" w:color="auto"/>
          </w:divBdr>
        </w:div>
      </w:divsChild>
    </w:div>
    <w:div w:id="2146392847">
      <w:bodyDiv w:val="1"/>
      <w:marLeft w:val="0"/>
      <w:marRight w:val="0"/>
      <w:marTop w:val="0"/>
      <w:marBottom w:val="0"/>
      <w:divBdr>
        <w:top w:val="none" w:sz="0" w:space="0" w:color="auto"/>
        <w:left w:val="none" w:sz="0" w:space="0" w:color="auto"/>
        <w:bottom w:val="none" w:sz="0" w:space="0" w:color="auto"/>
        <w:right w:val="none" w:sz="0" w:space="0" w:color="auto"/>
      </w:divBdr>
      <w:divsChild>
        <w:div w:id="139161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C4B9A-974B-4A57-8D6E-D3C5601F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4</cp:revision>
  <dcterms:created xsi:type="dcterms:W3CDTF">2019-11-05T13:09:00Z</dcterms:created>
  <dcterms:modified xsi:type="dcterms:W3CDTF">2019-11-06T02:43:00Z</dcterms:modified>
</cp:coreProperties>
</file>