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C2881" w14:textId="3F860288" w:rsidR="009D6337" w:rsidRDefault="008970C5" w:rsidP="00FD1F1B">
      <w:pPr>
        <w:jc w:val="center"/>
        <w:rPr>
          <w:rFonts w:ascii="Century Gothic" w:eastAsia="Century Gothic" w:hAnsi="Century Gothic"/>
          <w:color w:val="2F5496"/>
          <w:sz w:val="96"/>
          <w:szCs w:val="96"/>
          <w:lang w:val="en-US"/>
        </w:rPr>
      </w:pPr>
      <w:r>
        <w:rPr>
          <w:rFonts w:ascii="Century Gothic" w:eastAsia="Century Gothic" w:hAnsi="Century Gothic"/>
          <w:noProof/>
          <w:color w:val="2F5496"/>
          <w:sz w:val="96"/>
          <w:szCs w:val="96"/>
          <w:lang w:eastAsia="it-IT"/>
        </w:rPr>
        <w:drawing>
          <wp:inline distT="0" distB="0" distL="0" distR="0" wp14:anchorId="4B5FB3D8" wp14:editId="37D13C3C">
            <wp:extent cx="4283585" cy="2630670"/>
            <wp:effectExtent l="0" t="0" r="0" b="0"/>
            <wp:docPr id="263491047" name="Picture 26349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91047" name="variante 17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66" b="21012"/>
                    <a:stretch/>
                  </pic:blipFill>
                  <pic:spPr bwMode="auto">
                    <a:xfrm>
                      <a:off x="0" y="0"/>
                      <a:ext cx="4308281" cy="2645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4501A" w14:textId="288ACF90" w:rsidR="00FD1F1B" w:rsidRPr="005D52E9" w:rsidRDefault="00423A4D" w:rsidP="00FD1F1B">
      <w:pPr>
        <w:jc w:val="right"/>
        <w:rPr>
          <w:color w:val="1F4E79"/>
        </w:rPr>
      </w:pPr>
      <w:r w:rsidRPr="009760F0">
        <w:rPr>
          <w:rFonts w:ascii="Century Gothic" w:eastAsia="Century Gothic" w:hAnsi="Century Gothic"/>
          <w:color w:val="1F4E79"/>
          <w:sz w:val="96"/>
          <w:szCs w:val="96"/>
        </w:rPr>
        <w:t xml:space="preserve">Test </w:t>
      </w:r>
      <w:proofErr w:type="spellStart"/>
      <w:r w:rsidR="00701BCE">
        <w:rPr>
          <w:rFonts w:ascii="Century Gothic" w:eastAsia="Century Gothic" w:hAnsi="Century Gothic"/>
          <w:color w:val="1F4E79"/>
          <w:sz w:val="96"/>
          <w:szCs w:val="96"/>
        </w:rPr>
        <w:t>Summary</w:t>
      </w:r>
      <w:proofErr w:type="spellEnd"/>
      <w:r w:rsidR="00701BCE">
        <w:rPr>
          <w:rFonts w:ascii="Century Gothic" w:eastAsia="Century Gothic" w:hAnsi="Century Gothic"/>
          <w:color w:val="1F4E79"/>
          <w:sz w:val="96"/>
          <w:szCs w:val="96"/>
        </w:rPr>
        <w:t xml:space="preserve"> Report</w:t>
      </w:r>
    </w:p>
    <w:p w14:paraId="05A1C1A7" w14:textId="77777777" w:rsidR="00FD1F1B" w:rsidRPr="009760F0" w:rsidRDefault="00FD1F1B" w:rsidP="00FD1F1B">
      <w:pPr>
        <w:spacing w:line="0" w:lineRule="atLeast"/>
        <w:ind w:left="4320"/>
        <w:jc w:val="right"/>
        <w:rPr>
          <w:rFonts w:ascii="Garamond" w:eastAsia="Garamond" w:hAnsi="Garamond"/>
          <w:color w:val="1F4E79"/>
          <w:sz w:val="40"/>
        </w:rPr>
      </w:pPr>
      <w:r w:rsidRPr="009760F0">
        <w:rPr>
          <w:rFonts w:ascii="Garamond" w:eastAsia="Garamond" w:hAnsi="Garamond"/>
          <w:color w:val="1F4E79"/>
          <w:sz w:val="40"/>
        </w:rPr>
        <w:t>RC - Riconoscimento Carriera</w:t>
      </w:r>
    </w:p>
    <w:tbl>
      <w:tblPr>
        <w:tblW w:w="9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FD1F1B" w14:paraId="49314B1F" w14:textId="77777777" w:rsidTr="00D719A8">
        <w:trPr>
          <w:trHeight w:val="101"/>
        </w:trPr>
        <w:tc>
          <w:tcPr>
            <w:tcW w:w="4820" w:type="dxa"/>
            <w:vMerge w:val="restart"/>
            <w:shd w:val="clear" w:color="auto" w:fill="FFFFFF"/>
            <w:vAlign w:val="bottom"/>
          </w:tcPr>
          <w:p w14:paraId="298ECCBB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Riferimento</w:t>
            </w:r>
          </w:p>
        </w:tc>
        <w:tc>
          <w:tcPr>
            <w:tcW w:w="4820" w:type="dxa"/>
            <w:shd w:val="clear" w:color="auto" w:fill="FFFFFF"/>
            <w:vAlign w:val="bottom"/>
          </w:tcPr>
          <w:p w14:paraId="6650EA16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D1F1B" w14:paraId="0D37FA45" w14:textId="77777777" w:rsidTr="00D719A8">
        <w:trPr>
          <w:trHeight w:val="268"/>
        </w:trPr>
        <w:tc>
          <w:tcPr>
            <w:tcW w:w="4820" w:type="dxa"/>
            <w:vMerge/>
            <w:shd w:val="clear" w:color="auto" w:fill="FFFFFF"/>
            <w:vAlign w:val="bottom"/>
          </w:tcPr>
          <w:p w14:paraId="031BCB24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20" w:type="dxa"/>
            <w:tcBorders>
              <w:left w:val="single" w:sz="8" w:space="0" w:color="auto"/>
            </w:tcBorders>
            <w:shd w:val="clear" w:color="auto" w:fill="FFFFFF"/>
            <w:vAlign w:val="bottom"/>
          </w:tcPr>
          <w:p w14:paraId="5C4CE69D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D1F1B" w14:paraId="6144813A" w14:textId="77777777" w:rsidTr="00D719A8">
        <w:trPr>
          <w:trHeight w:val="101"/>
        </w:trPr>
        <w:tc>
          <w:tcPr>
            <w:tcW w:w="4820" w:type="dxa"/>
            <w:tcBorders>
              <w:bottom w:val="single" w:sz="8" w:space="0" w:color="auto"/>
            </w:tcBorders>
            <w:shd w:val="clear" w:color="auto" w:fill="FFFFFF"/>
            <w:vAlign w:val="bottom"/>
          </w:tcPr>
          <w:p w14:paraId="3788DC65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8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vAlign w:val="bottom"/>
          </w:tcPr>
          <w:p w14:paraId="187BD26E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D1F1B" w14:paraId="69B3AFE0" w14:textId="77777777" w:rsidTr="00D719A8">
        <w:trPr>
          <w:trHeight w:val="359"/>
        </w:trPr>
        <w:tc>
          <w:tcPr>
            <w:tcW w:w="4820" w:type="dxa"/>
            <w:shd w:val="clear" w:color="auto" w:fill="FFFFFF"/>
            <w:vAlign w:val="bottom"/>
          </w:tcPr>
          <w:p w14:paraId="1C1E81E9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Versione</w:t>
            </w:r>
          </w:p>
        </w:tc>
        <w:tc>
          <w:tcPr>
            <w:tcW w:w="4820" w:type="dxa"/>
            <w:tcBorders>
              <w:left w:val="single" w:sz="8" w:space="0" w:color="auto"/>
            </w:tcBorders>
            <w:shd w:val="clear" w:color="auto" w:fill="FFFFFF"/>
            <w:vAlign w:val="bottom"/>
          </w:tcPr>
          <w:p w14:paraId="596A9A70" w14:textId="64D88ACF" w:rsidR="00FD1F1B" w:rsidRDefault="00423A4D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0.1</w:t>
            </w:r>
          </w:p>
        </w:tc>
      </w:tr>
      <w:tr w:rsidR="00FD1F1B" w14:paraId="25CBF440" w14:textId="77777777" w:rsidTr="00D719A8">
        <w:trPr>
          <w:trHeight w:val="101"/>
        </w:trPr>
        <w:tc>
          <w:tcPr>
            <w:tcW w:w="4820" w:type="dxa"/>
            <w:tcBorders>
              <w:bottom w:val="single" w:sz="8" w:space="0" w:color="auto"/>
            </w:tcBorders>
            <w:shd w:val="clear" w:color="auto" w:fill="FFFFFF"/>
            <w:vAlign w:val="bottom"/>
          </w:tcPr>
          <w:p w14:paraId="2D6F0183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8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vAlign w:val="bottom"/>
          </w:tcPr>
          <w:p w14:paraId="1699CFF7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D1F1B" w14:paraId="21C331CF" w14:textId="77777777" w:rsidTr="00D719A8">
        <w:trPr>
          <w:trHeight w:val="359"/>
        </w:trPr>
        <w:tc>
          <w:tcPr>
            <w:tcW w:w="4820" w:type="dxa"/>
            <w:shd w:val="clear" w:color="auto" w:fill="FFFFFF"/>
            <w:vAlign w:val="bottom"/>
          </w:tcPr>
          <w:p w14:paraId="1C65F399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Data</w:t>
            </w:r>
          </w:p>
        </w:tc>
        <w:tc>
          <w:tcPr>
            <w:tcW w:w="4820" w:type="dxa"/>
            <w:tcBorders>
              <w:left w:val="single" w:sz="8" w:space="0" w:color="auto"/>
            </w:tcBorders>
            <w:shd w:val="clear" w:color="auto" w:fill="FFFFFF"/>
            <w:vAlign w:val="bottom"/>
          </w:tcPr>
          <w:p w14:paraId="0E3EFED7" w14:textId="340B8153" w:rsidR="00FD1F1B" w:rsidRDefault="00701BCE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19</w:t>
            </w:r>
            <w:r w:rsidR="00FD1F1B">
              <w:rPr>
                <w:rFonts w:ascii="Garamond" w:eastAsia="Garamond" w:hAnsi="Garamond"/>
                <w:sz w:val="24"/>
              </w:rPr>
              <w:t>/1</w:t>
            </w:r>
            <w:r w:rsidR="004A384F">
              <w:rPr>
                <w:rFonts w:ascii="Garamond" w:eastAsia="Garamond" w:hAnsi="Garamond"/>
                <w:sz w:val="24"/>
              </w:rPr>
              <w:t>2</w:t>
            </w:r>
            <w:r w:rsidR="00FD1F1B">
              <w:rPr>
                <w:rFonts w:ascii="Garamond" w:eastAsia="Garamond" w:hAnsi="Garamond"/>
                <w:sz w:val="24"/>
              </w:rPr>
              <w:t>/2019</w:t>
            </w:r>
          </w:p>
        </w:tc>
      </w:tr>
      <w:tr w:rsidR="00FD1F1B" w14:paraId="616D8C1E" w14:textId="77777777" w:rsidTr="00D719A8">
        <w:trPr>
          <w:trHeight w:val="101"/>
        </w:trPr>
        <w:tc>
          <w:tcPr>
            <w:tcW w:w="4820" w:type="dxa"/>
            <w:tcBorders>
              <w:bottom w:val="single" w:sz="8" w:space="0" w:color="auto"/>
            </w:tcBorders>
            <w:shd w:val="clear" w:color="auto" w:fill="FFFFFF"/>
            <w:vAlign w:val="bottom"/>
          </w:tcPr>
          <w:p w14:paraId="585A9269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8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vAlign w:val="bottom"/>
          </w:tcPr>
          <w:p w14:paraId="25AFB989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D1F1B" w14:paraId="7FD33042" w14:textId="77777777" w:rsidTr="00D719A8">
        <w:trPr>
          <w:trHeight w:val="359"/>
        </w:trPr>
        <w:tc>
          <w:tcPr>
            <w:tcW w:w="4820" w:type="dxa"/>
            <w:shd w:val="clear" w:color="auto" w:fill="FFFFFF"/>
            <w:vAlign w:val="bottom"/>
          </w:tcPr>
          <w:p w14:paraId="42A54273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Destinatario</w:t>
            </w:r>
          </w:p>
        </w:tc>
        <w:tc>
          <w:tcPr>
            <w:tcW w:w="4820" w:type="dxa"/>
            <w:tcBorders>
              <w:left w:val="single" w:sz="8" w:space="0" w:color="auto"/>
            </w:tcBorders>
            <w:shd w:val="clear" w:color="auto" w:fill="FFFFFF"/>
            <w:vAlign w:val="bottom"/>
          </w:tcPr>
          <w:p w14:paraId="58F310AA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Prof.ssa F. Ferrucci</w:t>
            </w:r>
          </w:p>
        </w:tc>
      </w:tr>
      <w:tr w:rsidR="00FD1F1B" w14:paraId="799B47B9" w14:textId="77777777" w:rsidTr="00D719A8">
        <w:trPr>
          <w:trHeight w:val="101"/>
        </w:trPr>
        <w:tc>
          <w:tcPr>
            <w:tcW w:w="4820" w:type="dxa"/>
            <w:tcBorders>
              <w:bottom w:val="single" w:sz="8" w:space="0" w:color="auto"/>
            </w:tcBorders>
            <w:shd w:val="clear" w:color="auto" w:fill="FFFFFF"/>
            <w:vAlign w:val="bottom"/>
          </w:tcPr>
          <w:p w14:paraId="63EF4065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8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vAlign w:val="bottom"/>
          </w:tcPr>
          <w:p w14:paraId="6C865C99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D1F1B" w14:paraId="165CC52B" w14:textId="77777777" w:rsidTr="00D719A8">
        <w:trPr>
          <w:trHeight w:val="359"/>
        </w:trPr>
        <w:tc>
          <w:tcPr>
            <w:tcW w:w="4820" w:type="dxa"/>
            <w:shd w:val="clear" w:color="auto" w:fill="FFFFFF"/>
            <w:vAlign w:val="bottom"/>
          </w:tcPr>
          <w:p w14:paraId="551B8502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Presentato da</w:t>
            </w:r>
          </w:p>
        </w:tc>
        <w:tc>
          <w:tcPr>
            <w:tcW w:w="4820" w:type="dxa"/>
            <w:tcBorders>
              <w:left w:val="single" w:sz="8" w:space="0" w:color="auto"/>
            </w:tcBorders>
            <w:shd w:val="clear" w:color="auto" w:fill="FFFFFF"/>
            <w:vAlign w:val="bottom"/>
          </w:tcPr>
          <w:p w14:paraId="1BCA80DC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 xml:space="preserve">Agostino Maria Cassese, Andrea Cella, </w:t>
            </w:r>
          </w:p>
          <w:p w14:paraId="42BE3750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Gerardo Damiano, Vincenzo De Chiara,</w:t>
            </w:r>
          </w:p>
        </w:tc>
      </w:tr>
      <w:tr w:rsidR="00FD1F1B" w14:paraId="6EB18AA4" w14:textId="77777777" w:rsidTr="00D719A8">
        <w:trPr>
          <w:trHeight w:val="269"/>
        </w:trPr>
        <w:tc>
          <w:tcPr>
            <w:tcW w:w="4820" w:type="dxa"/>
            <w:shd w:val="clear" w:color="auto" w:fill="FFFFFF"/>
            <w:vAlign w:val="bottom"/>
          </w:tcPr>
          <w:p w14:paraId="0004B294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20" w:type="dxa"/>
            <w:tcBorders>
              <w:left w:val="single" w:sz="8" w:space="0" w:color="auto"/>
            </w:tcBorders>
            <w:shd w:val="clear" w:color="auto" w:fill="FFFFFF"/>
            <w:vAlign w:val="bottom"/>
          </w:tcPr>
          <w:p w14:paraId="4F4394D5" w14:textId="77777777" w:rsidR="00FD1F1B" w:rsidRDefault="00FD1F1B" w:rsidP="00D719A8">
            <w:pPr>
              <w:spacing w:line="268" w:lineRule="exact"/>
              <w:rPr>
                <w:rFonts w:ascii="Garamond" w:eastAsia="Garamond" w:hAnsi="Garamond"/>
                <w:sz w:val="24"/>
                <w:highlight w:val="white"/>
              </w:rPr>
            </w:pPr>
            <w:r>
              <w:rPr>
                <w:rFonts w:ascii="Garamond" w:eastAsia="Garamond" w:hAnsi="Garamond"/>
                <w:sz w:val="24"/>
                <w:highlight w:val="white"/>
              </w:rPr>
              <w:t xml:space="preserve">  Giammarco </w:t>
            </w:r>
            <w:proofErr w:type="spellStart"/>
            <w:r>
              <w:rPr>
                <w:rFonts w:ascii="Garamond" w:eastAsia="Garamond" w:hAnsi="Garamond"/>
                <w:sz w:val="24"/>
                <w:highlight w:val="white"/>
              </w:rPr>
              <w:t>Fonzo</w:t>
            </w:r>
            <w:proofErr w:type="spellEnd"/>
            <w:r>
              <w:rPr>
                <w:rFonts w:ascii="Garamond" w:eastAsia="Garamond" w:hAnsi="Garamond"/>
                <w:sz w:val="24"/>
                <w:highlight w:val="white"/>
              </w:rPr>
              <w:t xml:space="preserve">, Lorenzo Maturo, </w:t>
            </w:r>
          </w:p>
        </w:tc>
      </w:tr>
      <w:tr w:rsidR="00FD1F1B" w14:paraId="5B92E30F" w14:textId="77777777" w:rsidTr="00D719A8">
        <w:trPr>
          <w:trHeight w:val="269"/>
        </w:trPr>
        <w:tc>
          <w:tcPr>
            <w:tcW w:w="4820" w:type="dxa"/>
            <w:shd w:val="clear" w:color="auto" w:fill="FFFFFF"/>
            <w:vAlign w:val="bottom"/>
          </w:tcPr>
          <w:p w14:paraId="2C20A66C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20" w:type="dxa"/>
            <w:tcBorders>
              <w:left w:val="single" w:sz="8" w:space="0" w:color="auto"/>
            </w:tcBorders>
            <w:shd w:val="clear" w:color="auto" w:fill="FFFFFF"/>
            <w:vAlign w:val="bottom"/>
          </w:tcPr>
          <w:p w14:paraId="7B9D45FD" w14:textId="4C2B2BED" w:rsidR="00FD1F1B" w:rsidRDefault="00FD1F1B" w:rsidP="00D719A8">
            <w:pPr>
              <w:spacing w:line="269" w:lineRule="exact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 xml:space="preserve">  </w:t>
            </w:r>
            <w:r w:rsidR="006D678E">
              <w:rPr>
                <w:rFonts w:ascii="Garamond" w:eastAsia="Garamond" w:hAnsi="Garamond"/>
                <w:sz w:val="24"/>
              </w:rPr>
              <w:t>Alessandro Quarto</w:t>
            </w:r>
            <w:r>
              <w:rPr>
                <w:rFonts w:ascii="Garamond" w:eastAsia="Garamond" w:hAnsi="Garamond"/>
                <w:sz w:val="24"/>
              </w:rPr>
              <w:t>, Gianluca Rossi</w:t>
            </w:r>
          </w:p>
        </w:tc>
      </w:tr>
      <w:tr w:rsidR="00FD1F1B" w14:paraId="02FE0DDD" w14:textId="77777777" w:rsidTr="00FD1F1B">
        <w:trPr>
          <w:trHeight w:val="146"/>
        </w:trPr>
        <w:tc>
          <w:tcPr>
            <w:tcW w:w="4820" w:type="dxa"/>
            <w:tcBorders>
              <w:bottom w:val="single" w:sz="8" w:space="0" w:color="auto"/>
            </w:tcBorders>
            <w:shd w:val="clear" w:color="auto" w:fill="FFFFFF"/>
            <w:vAlign w:val="bottom"/>
          </w:tcPr>
          <w:p w14:paraId="2D1DA2DF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8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/>
            <w:vAlign w:val="bottom"/>
          </w:tcPr>
          <w:p w14:paraId="64FE187B" w14:textId="77777777" w:rsidR="00FD1F1B" w:rsidRDefault="00FD1F1B" w:rsidP="00D719A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FD1F1B" w14:paraId="570DC950" w14:textId="77777777" w:rsidTr="00D719A8">
        <w:trPr>
          <w:trHeight w:val="360"/>
        </w:trPr>
        <w:tc>
          <w:tcPr>
            <w:tcW w:w="4820" w:type="dxa"/>
            <w:shd w:val="clear" w:color="auto" w:fill="FFFFFF"/>
            <w:vAlign w:val="bottom"/>
          </w:tcPr>
          <w:p w14:paraId="67668F54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Approvato da</w:t>
            </w:r>
          </w:p>
        </w:tc>
        <w:tc>
          <w:tcPr>
            <w:tcW w:w="4820" w:type="dxa"/>
            <w:tcBorders>
              <w:left w:val="single" w:sz="8" w:space="0" w:color="auto"/>
            </w:tcBorders>
            <w:shd w:val="clear" w:color="auto" w:fill="FFFFFF"/>
            <w:vAlign w:val="bottom"/>
          </w:tcPr>
          <w:p w14:paraId="649584A0" w14:textId="77777777" w:rsidR="00FD1F1B" w:rsidRDefault="00FD1F1B" w:rsidP="00D719A8">
            <w:pPr>
              <w:spacing w:line="0" w:lineRule="atLeast"/>
              <w:ind w:left="10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 xml:space="preserve">Domenico </w:t>
            </w:r>
            <w:proofErr w:type="spellStart"/>
            <w:r>
              <w:rPr>
                <w:rFonts w:ascii="Garamond" w:eastAsia="Garamond" w:hAnsi="Garamond"/>
                <w:sz w:val="24"/>
              </w:rPr>
              <w:t>Taffuri</w:t>
            </w:r>
            <w:proofErr w:type="spellEnd"/>
            <w:r>
              <w:rPr>
                <w:rFonts w:ascii="Garamond" w:eastAsia="Garamond" w:hAnsi="Garamond"/>
                <w:sz w:val="24"/>
              </w:rPr>
              <w:t>, Raffaele De Luca</w:t>
            </w:r>
          </w:p>
        </w:tc>
      </w:tr>
    </w:tbl>
    <w:p w14:paraId="0033DF0D" w14:textId="77777777" w:rsidR="00D054D3" w:rsidRDefault="00D054D3" w:rsidP="00FD1F1B">
      <w:pPr>
        <w:spacing w:line="0" w:lineRule="atLeast"/>
        <w:rPr>
          <w:rFonts w:ascii="Century Gothic" w:eastAsia="Century Gothic" w:hAnsi="Century Gothic"/>
          <w:color w:val="1F4E79"/>
          <w:sz w:val="36"/>
          <w:u w:val="single"/>
        </w:rPr>
      </w:pPr>
    </w:p>
    <w:p w14:paraId="4C0A2D10" w14:textId="7B8A3583" w:rsidR="00FD1F1B" w:rsidRPr="00B16974" w:rsidRDefault="00FD1F1B" w:rsidP="00FD1F1B">
      <w:pPr>
        <w:spacing w:line="0" w:lineRule="atLeast"/>
        <w:rPr>
          <w:rFonts w:ascii="Century Gothic" w:eastAsia="Century Gothic" w:hAnsi="Century Gothic"/>
          <w:color w:val="1F4E79"/>
          <w:sz w:val="36"/>
        </w:rPr>
      </w:pPr>
      <w:proofErr w:type="spellStart"/>
      <w:r w:rsidRPr="005D52E9">
        <w:rPr>
          <w:rFonts w:ascii="Century Gothic" w:eastAsia="Century Gothic" w:hAnsi="Century Gothic"/>
          <w:color w:val="1F4E79"/>
          <w:sz w:val="36"/>
          <w:u w:val="single"/>
        </w:rPr>
        <w:t>Revision</w:t>
      </w:r>
      <w:proofErr w:type="spellEnd"/>
      <w:r w:rsidRPr="005D52E9">
        <w:rPr>
          <w:rFonts w:ascii="Century Gothic" w:eastAsia="Century Gothic" w:hAnsi="Century Gothic"/>
          <w:color w:val="1F4E79"/>
          <w:sz w:val="36"/>
          <w:u w:val="single"/>
        </w:rPr>
        <w:t xml:space="preserve"> History</w:t>
      </w:r>
    </w:p>
    <w:tbl>
      <w:tblPr>
        <w:tblW w:w="945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B16974" w14:paraId="7EBA68E9" w14:textId="77777777" w:rsidTr="00B16974">
        <w:trPr>
          <w:trHeight w:val="568"/>
        </w:trPr>
        <w:tc>
          <w:tcPr>
            <w:tcW w:w="2365" w:type="dxa"/>
            <w:shd w:val="clear" w:color="auto" w:fill="2E74B5"/>
            <w:vAlign w:val="center"/>
          </w:tcPr>
          <w:p w14:paraId="166138E7" w14:textId="77777777" w:rsidR="00B16974" w:rsidRPr="00741DCD" w:rsidRDefault="00B16974" w:rsidP="00B16974">
            <w:pPr>
              <w:widowControl w:val="0"/>
              <w:jc w:val="center"/>
              <w:rPr>
                <w:rFonts w:ascii="Century Gothic" w:hAnsi="Century Gothic" w:cs="Times New Roman"/>
                <w:color w:val="FFFFFF"/>
                <w:sz w:val="24"/>
                <w:szCs w:val="24"/>
              </w:rPr>
            </w:pPr>
            <w:r w:rsidRPr="00741DCD">
              <w:rPr>
                <w:rFonts w:ascii="Century Gothic" w:eastAsia="Droid Sans" w:hAnsi="Century Gothic" w:cs="Droid Sans"/>
                <w:b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1458" w:type="dxa"/>
            <w:shd w:val="clear" w:color="auto" w:fill="2E74B5"/>
            <w:vAlign w:val="center"/>
          </w:tcPr>
          <w:p w14:paraId="2AD0BD7A" w14:textId="77777777" w:rsidR="00B16974" w:rsidRPr="00741DCD" w:rsidRDefault="00B16974" w:rsidP="00B16974">
            <w:pPr>
              <w:widowControl w:val="0"/>
              <w:jc w:val="center"/>
              <w:rPr>
                <w:rFonts w:ascii="Century Gothic" w:hAnsi="Century Gothic" w:cs="Times New Roman"/>
                <w:color w:val="FFFFFF"/>
                <w:sz w:val="24"/>
                <w:szCs w:val="24"/>
              </w:rPr>
            </w:pPr>
            <w:r w:rsidRPr="00741DCD">
              <w:rPr>
                <w:rFonts w:ascii="Century Gothic" w:eastAsia="Droid Sans" w:hAnsi="Century Gothic" w:cs="Droid Sans"/>
                <w:b/>
                <w:color w:val="FFFFFF"/>
                <w:sz w:val="24"/>
                <w:szCs w:val="24"/>
              </w:rPr>
              <w:t>Versione</w:t>
            </w:r>
          </w:p>
        </w:tc>
        <w:tc>
          <w:tcPr>
            <w:tcW w:w="3270" w:type="dxa"/>
            <w:shd w:val="clear" w:color="auto" w:fill="2E74B5"/>
            <w:vAlign w:val="center"/>
          </w:tcPr>
          <w:p w14:paraId="2501B6B5" w14:textId="77777777" w:rsidR="00B16974" w:rsidRPr="00741DCD" w:rsidRDefault="00B16974" w:rsidP="00B16974">
            <w:pPr>
              <w:widowControl w:val="0"/>
              <w:jc w:val="center"/>
              <w:rPr>
                <w:rFonts w:ascii="Century Gothic" w:hAnsi="Century Gothic" w:cs="Times New Roman"/>
                <w:color w:val="FFFFFF"/>
                <w:sz w:val="24"/>
                <w:szCs w:val="24"/>
              </w:rPr>
            </w:pPr>
            <w:r w:rsidRPr="00741DCD">
              <w:rPr>
                <w:rFonts w:ascii="Century Gothic" w:eastAsia="Droid Sans" w:hAnsi="Century Gothic" w:cs="Droid Sans"/>
                <w:b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2364" w:type="dxa"/>
            <w:shd w:val="clear" w:color="auto" w:fill="2E74B5"/>
            <w:vAlign w:val="center"/>
          </w:tcPr>
          <w:p w14:paraId="4DCAF8DF" w14:textId="77777777" w:rsidR="00B16974" w:rsidRPr="00741DCD" w:rsidRDefault="00B16974" w:rsidP="00B16974">
            <w:pPr>
              <w:widowControl w:val="0"/>
              <w:jc w:val="center"/>
              <w:rPr>
                <w:rFonts w:ascii="Century Gothic" w:hAnsi="Century Gothic" w:cs="Times New Roman"/>
                <w:color w:val="FFFFFF"/>
                <w:sz w:val="24"/>
                <w:szCs w:val="24"/>
              </w:rPr>
            </w:pPr>
            <w:r w:rsidRPr="00741DCD">
              <w:rPr>
                <w:rFonts w:ascii="Century Gothic" w:eastAsia="Droid Sans" w:hAnsi="Century Gothic" w:cs="Droid Sans"/>
                <w:b/>
                <w:color w:val="FFFFFF"/>
                <w:sz w:val="24"/>
                <w:szCs w:val="24"/>
              </w:rPr>
              <w:t>Autori</w:t>
            </w:r>
          </w:p>
        </w:tc>
      </w:tr>
      <w:tr w:rsidR="00B16974" w14:paraId="0DDC66F8" w14:textId="77777777" w:rsidTr="00B16974">
        <w:trPr>
          <w:trHeight w:val="525"/>
        </w:trPr>
        <w:tc>
          <w:tcPr>
            <w:tcW w:w="2365" w:type="dxa"/>
            <w:shd w:val="clear" w:color="auto" w:fill="DEEAF6"/>
            <w:vAlign w:val="center"/>
          </w:tcPr>
          <w:p w14:paraId="5057B40C" w14:textId="6BBB80A1" w:rsidR="00B16974" w:rsidRPr="00741DCD" w:rsidRDefault="00D57251" w:rsidP="00B16974">
            <w:pPr>
              <w:widowControl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19/12/2019</w:t>
            </w:r>
          </w:p>
        </w:tc>
        <w:tc>
          <w:tcPr>
            <w:tcW w:w="1458" w:type="dxa"/>
            <w:shd w:val="clear" w:color="auto" w:fill="DEEAF6"/>
            <w:vAlign w:val="center"/>
          </w:tcPr>
          <w:p w14:paraId="4FA2FE82" w14:textId="736FEC55" w:rsidR="00B16974" w:rsidRPr="00741DCD" w:rsidRDefault="00D57251" w:rsidP="00B16974">
            <w:pPr>
              <w:widowControl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0.1</w:t>
            </w:r>
          </w:p>
        </w:tc>
        <w:tc>
          <w:tcPr>
            <w:tcW w:w="3270" w:type="dxa"/>
            <w:shd w:val="clear" w:color="auto" w:fill="DEEAF6"/>
            <w:vAlign w:val="center"/>
          </w:tcPr>
          <w:p w14:paraId="3B0AAC60" w14:textId="0F5996D7" w:rsidR="00B16974" w:rsidRPr="00741DCD" w:rsidRDefault="00D57251" w:rsidP="00B16974">
            <w:pPr>
              <w:widowControl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Prima stesura</w:t>
            </w:r>
          </w:p>
        </w:tc>
        <w:tc>
          <w:tcPr>
            <w:tcW w:w="2364" w:type="dxa"/>
            <w:shd w:val="clear" w:color="auto" w:fill="DEEAF6"/>
            <w:vAlign w:val="center"/>
          </w:tcPr>
          <w:p w14:paraId="2383AEFA" w14:textId="2FB78EA6" w:rsidR="00B16974" w:rsidRPr="00741DCD" w:rsidRDefault="00D57251" w:rsidP="00B16974">
            <w:pPr>
              <w:widowControl w:val="0"/>
              <w:jc w:val="center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AMC</w:t>
            </w:r>
          </w:p>
        </w:tc>
      </w:tr>
    </w:tbl>
    <w:p w14:paraId="5903A587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0F3A3C61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37E88FE9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57EE420D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4FB05E54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26308C31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38189FCD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4CE8DD5F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28ACE2F5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05D5CCC9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75FFC80C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53ABA810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78629D21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0FE9E36A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3C0C6449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63B3B0CC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2F792CF2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48D0CBAB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76D2F14F" w14:textId="77777777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273D160A" w14:textId="0C682084" w:rsidR="00947D1F" w:rsidRDefault="00947D1F" w:rsidP="000634D7">
      <w:pPr>
        <w:pStyle w:val="Titolosommario"/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</w:pPr>
    </w:p>
    <w:p w14:paraId="11B42134" w14:textId="466A72AD" w:rsidR="00947D1F" w:rsidRDefault="00947D1F" w:rsidP="00947D1F"/>
    <w:p w14:paraId="7CBE25D2" w14:textId="25BDD45D" w:rsidR="00947D1F" w:rsidRDefault="00947D1F" w:rsidP="00947D1F"/>
    <w:p w14:paraId="7E88BCFD" w14:textId="77777777" w:rsidR="00947D1F" w:rsidRPr="00947D1F" w:rsidRDefault="00947D1F" w:rsidP="00947D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  <w:id w:val="-883639572"/>
        <w:docPartObj>
          <w:docPartGallery w:val="Table of Contents"/>
          <w:docPartUnique/>
        </w:docPartObj>
      </w:sdtPr>
      <w:sdtEndPr>
        <w:rPr>
          <w:b/>
          <w:bCs/>
          <w:u w:val="none"/>
        </w:rPr>
      </w:sdtEndPr>
      <w:sdtContent>
        <w:p w14:paraId="65DCD932" w14:textId="2B2AE26C" w:rsidR="000634D7" w:rsidRPr="009760F0" w:rsidRDefault="000634D7" w:rsidP="000634D7">
          <w:pPr>
            <w:pStyle w:val="Titolosommario"/>
            <w:rPr>
              <w:rFonts w:ascii="Century Gothic" w:eastAsiaTheme="minorHAnsi" w:hAnsi="Century Gothic" w:cstheme="minorBidi"/>
              <w:color w:val="auto"/>
              <w:sz w:val="36"/>
              <w:szCs w:val="36"/>
              <w:lang w:eastAsia="en-US"/>
            </w:rPr>
          </w:pPr>
          <w:r w:rsidRPr="009760F0">
            <w:rPr>
              <w:rFonts w:ascii="Century Gothic" w:hAnsi="Century Gothic"/>
              <w:color w:val="1F4E79"/>
              <w:sz w:val="36"/>
              <w:szCs w:val="36"/>
            </w:rPr>
            <w:t>Sommario</w:t>
          </w:r>
        </w:p>
        <w:p w14:paraId="78A74178" w14:textId="5C1C19D4" w:rsidR="00314610" w:rsidRDefault="000634D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467F25">
            <w:rPr>
              <w:rFonts w:ascii="Century Gothic" w:eastAsia="Garamond" w:hAnsi="Century Gothic"/>
              <w:noProof/>
            </w:rPr>
            <w:fldChar w:fldCharType="begin"/>
          </w:r>
          <w:r w:rsidRPr="00467F25">
            <w:rPr>
              <w:rFonts w:ascii="Century Gothic" w:hAnsi="Century Gothic"/>
            </w:rPr>
            <w:instrText xml:space="preserve"> TOC \o "1-3" \h \z \u </w:instrText>
          </w:r>
          <w:r w:rsidRPr="00467F25">
            <w:rPr>
              <w:rFonts w:ascii="Century Gothic" w:eastAsia="Garamond" w:hAnsi="Century Gothic"/>
              <w:noProof/>
            </w:rPr>
            <w:fldChar w:fldCharType="separate"/>
          </w:r>
          <w:hyperlink w:anchor="_Toc27673472" w:history="1">
            <w:r w:rsidR="00314610" w:rsidRPr="00B430B1">
              <w:rPr>
                <w:rStyle w:val="Collegamentoipertestuale"/>
                <w:rFonts w:ascii="Century Gothic" w:eastAsia="Century Gothic" w:hAnsi="Century Gothic"/>
                <w:noProof/>
              </w:rPr>
              <w:t>1. Introduzione</w:t>
            </w:r>
            <w:r w:rsidR="00314610">
              <w:rPr>
                <w:noProof/>
                <w:webHidden/>
              </w:rPr>
              <w:tab/>
            </w:r>
            <w:r w:rsidR="00314610">
              <w:rPr>
                <w:noProof/>
                <w:webHidden/>
              </w:rPr>
              <w:fldChar w:fldCharType="begin"/>
            </w:r>
            <w:r w:rsidR="00314610">
              <w:rPr>
                <w:noProof/>
                <w:webHidden/>
              </w:rPr>
              <w:instrText xml:space="preserve"> PAGEREF _Toc27673472 \h </w:instrText>
            </w:r>
            <w:r w:rsidR="00314610">
              <w:rPr>
                <w:noProof/>
                <w:webHidden/>
              </w:rPr>
            </w:r>
            <w:r w:rsidR="00314610">
              <w:rPr>
                <w:noProof/>
                <w:webHidden/>
              </w:rPr>
              <w:fldChar w:fldCharType="separate"/>
            </w:r>
            <w:r w:rsidR="00314610">
              <w:rPr>
                <w:noProof/>
                <w:webHidden/>
              </w:rPr>
              <w:t>4</w:t>
            </w:r>
            <w:r w:rsidR="00314610">
              <w:rPr>
                <w:noProof/>
                <w:webHidden/>
              </w:rPr>
              <w:fldChar w:fldCharType="end"/>
            </w:r>
          </w:hyperlink>
        </w:p>
        <w:p w14:paraId="43878FCE" w14:textId="6B4CB861" w:rsidR="00314610" w:rsidRDefault="00314610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/>
              <w:b w:val="0"/>
              <w:bCs w:val="0"/>
              <w:lang w:eastAsia="it-IT"/>
            </w:rPr>
          </w:pPr>
          <w:hyperlink w:anchor="_Toc27673473" w:history="1">
            <w:r w:rsidRPr="00B430B1">
              <w:rPr>
                <w:rStyle w:val="Collegamentoipertestuale"/>
                <w:rFonts w:ascii="Garamond" w:hAnsi="Garamond"/>
              </w:rPr>
              <w:t>1.1</w:t>
            </w:r>
            <w:r>
              <w:rPr>
                <w:rFonts w:asciiTheme="minorHAnsi" w:eastAsiaTheme="minorEastAsia" w:hAnsiTheme="minorHAnsi"/>
                <w:b w:val="0"/>
                <w:bCs w:val="0"/>
                <w:lang w:eastAsia="it-IT"/>
              </w:rPr>
              <w:tab/>
            </w:r>
            <w:r w:rsidRPr="00B430B1">
              <w:rPr>
                <w:rStyle w:val="Collegamentoipertestuale"/>
                <w:rFonts w:ascii="Garamond" w:hAnsi="Garamond"/>
              </w:rPr>
              <w:t>Riferimenti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_Toc27673473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A4AB60" w14:textId="6B6CE722" w:rsidR="00314610" w:rsidRDefault="003146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673474" w:history="1">
            <w:r w:rsidRPr="00B430B1">
              <w:rPr>
                <w:rStyle w:val="Collegamentoipertestuale"/>
                <w:rFonts w:ascii="Century Gothic" w:eastAsia="Century Gothic" w:hAnsi="Century Gothic"/>
                <w:noProof/>
              </w:rPr>
              <w:t>2. Risultati di JUnit per il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5E09" w14:textId="740B83FF" w:rsidR="00314610" w:rsidRDefault="00314610">
          <w:pPr>
            <w:pStyle w:val="Sommario2"/>
            <w:rPr>
              <w:rFonts w:asciiTheme="minorHAnsi" w:eastAsiaTheme="minorEastAsia" w:hAnsiTheme="minorHAnsi"/>
              <w:b w:val="0"/>
              <w:bCs w:val="0"/>
              <w:lang w:eastAsia="it-IT"/>
            </w:rPr>
          </w:pPr>
          <w:hyperlink w:anchor="_Toc27673475" w:history="1">
            <w:r w:rsidRPr="00B430B1">
              <w:rPr>
                <w:rStyle w:val="Collegamentoipertestuale"/>
                <w:rFonts w:ascii="Garamond" w:hAnsi="Garamond"/>
              </w:rPr>
              <w:t>2.1 Features testate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_Toc27673475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D76924" w14:textId="2364AF85" w:rsidR="00314610" w:rsidRDefault="00314610">
          <w:pPr>
            <w:pStyle w:val="Sommario2"/>
            <w:rPr>
              <w:rFonts w:asciiTheme="minorHAnsi" w:eastAsiaTheme="minorEastAsia" w:hAnsiTheme="minorHAnsi"/>
              <w:b w:val="0"/>
              <w:bCs w:val="0"/>
              <w:lang w:eastAsia="it-IT"/>
            </w:rPr>
          </w:pPr>
          <w:hyperlink w:anchor="_Toc27673476" w:history="1">
            <w:r w:rsidRPr="00B430B1">
              <w:rPr>
                <w:rStyle w:val="Collegamentoipertestuale"/>
                <w:rFonts w:ascii="Garamond" w:hAnsi="Garamond"/>
              </w:rPr>
              <w:t>2.2 Panoramica dei risultati del test delle classi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_Toc27673476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E97D2B" w14:textId="16EC26A7" w:rsidR="00314610" w:rsidRDefault="003146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673477" w:history="1">
            <w:r w:rsidRPr="00B430B1">
              <w:rPr>
                <w:rStyle w:val="Collegamentoipertestuale"/>
                <w:rFonts w:ascii="Century Gothic" w:eastAsia="Century Gothic" w:hAnsi="Century Gothic"/>
                <w:noProof/>
              </w:rPr>
              <w:t>3. Risultati di Mockito per il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B476" w14:textId="322CB5EF" w:rsidR="00314610" w:rsidRDefault="00314610">
          <w:pPr>
            <w:pStyle w:val="Sommario2"/>
            <w:rPr>
              <w:rFonts w:asciiTheme="minorHAnsi" w:eastAsiaTheme="minorEastAsia" w:hAnsiTheme="minorHAnsi"/>
              <w:b w:val="0"/>
              <w:bCs w:val="0"/>
              <w:lang w:eastAsia="it-IT"/>
            </w:rPr>
          </w:pPr>
          <w:hyperlink w:anchor="_Toc27673478" w:history="1">
            <w:r w:rsidRPr="00B430B1">
              <w:rPr>
                <w:rStyle w:val="Collegamentoipertestuale"/>
                <w:rFonts w:ascii="Garamond" w:hAnsi="Garamond"/>
              </w:rPr>
              <w:t>3.1 Features testate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_Toc27673478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DEE489" w14:textId="24CA48B0" w:rsidR="00314610" w:rsidRDefault="00314610">
          <w:pPr>
            <w:pStyle w:val="Sommario2"/>
            <w:rPr>
              <w:rFonts w:asciiTheme="minorHAnsi" w:eastAsiaTheme="minorEastAsia" w:hAnsiTheme="minorHAnsi"/>
              <w:b w:val="0"/>
              <w:bCs w:val="0"/>
              <w:lang w:eastAsia="it-IT"/>
            </w:rPr>
          </w:pPr>
          <w:hyperlink w:anchor="_Toc27673479" w:history="1">
            <w:r w:rsidRPr="00B430B1">
              <w:rPr>
                <w:rStyle w:val="Collegamentoipertestuale"/>
                <w:rFonts w:ascii="Garamond" w:hAnsi="Garamond"/>
              </w:rPr>
              <w:t>3.2 Panoramica dei risultati del test delle classi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_Toc27673479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F25B86" w14:textId="265B93D8" w:rsidR="00314610" w:rsidRDefault="00314610">
          <w:pPr>
            <w:pStyle w:val="Sommario2"/>
            <w:rPr>
              <w:rFonts w:asciiTheme="minorHAnsi" w:eastAsiaTheme="minorEastAsia" w:hAnsiTheme="minorHAnsi"/>
              <w:b w:val="0"/>
              <w:bCs w:val="0"/>
              <w:lang w:eastAsia="it-IT"/>
            </w:rPr>
          </w:pPr>
          <w:hyperlink w:anchor="_Toc27673480" w:history="1">
            <w:r w:rsidRPr="00B430B1">
              <w:rPr>
                <w:rStyle w:val="Collegamentoipertestuale"/>
                <w:rFonts w:ascii="Garamond" w:hAnsi="Garamond"/>
              </w:rPr>
              <w:t>3.2.1 ServletStudent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_Toc27673480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ADF1FC" w14:textId="31EBA814" w:rsidR="00314610" w:rsidRDefault="003146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673481" w:history="1">
            <w:r w:rsidRPr="00B430B1">
              <w:rPr>
                <w:rStyle w:val="Collegamentoipertestuale"/>
                <w:rFonts w:ascii="Century Gothic" w:eastAsia="Century Gothic" w:hAnsi="Century Gothic"/>
                <w:noProof/>
              </w:rPr>
              <w:t>4. Risultati di Selenium per il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FCE8" w14:textId="6FCDFF1A" w:rsidR="00314610" w:rsidRDefault="00314610">
          <w:pPr>
            <w:pStyle w:val="Sommario2"/>
            <w:rPr>
              <w:rFonts w:asciiTheme="minorHAnsi" w:eastAsiaTheme="minorEastAsia" w:hAnsiTheme="minorHAnsi"/>
              <w:b w:val="0"/>
              <w:bCs w:val="0"/>
              <w:lang w:eastAsia="it-IT"/>
            </w:rPr>
          </w:pPr>
          <w:hyperlink w:anchor="_Toc27673482" w:history="1">
            <w:r w:rsidRPr="00B430B1">
              <w:rPr>
                <w:rStyle w:val="Collegamentoipertestuale"/>
                <w:rFonts w:ascii="Garamond" w:hAnsi="Garamond"/>
              </w:rPr>
              <w:t>4.1 Features testate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_Toc27673482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7B1825" w14:textId="51D837EE" w:rsidR="00314610" w:rsidRDefault="00314610">
          <w:pPr>
            <w:pStyle w:val="Sommario2"/>
            <w:rPr>
              <w:rFonts w:asciiTheme="minorHAnsi" w:eastAsiaTheme="minorEastAsia" w:hAnsiTheme="minorHAnsi"/>
              <w:b w:val="0"/>
              <w:bCs w:val="0"/>
              <w:lang w:eastAsia="it-IT"/>
            </w:rPr>
          </w:pPr>
          <w:hyperlink w:anchor="_Toc27673483" w:history="1">
            <w:r w:rsidRPr="00B430B1">
              <w:rPr>
                <w:rStyle w:val="Collegamentoipertestuale"/>
                <w:rFonts w:ascii="Garamond" w:hAnsi="Garamond"/>
              </w:rPr>
              <w:t>4.3 Panoramica dei risultati del test delle pagine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_Toc27673483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159EEF8" w14:textId="0426FB64" w:rsidR="00314610" w:rsidRDefault="003146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673484" w:history="1">
            <w:r w:rsidRPr="00B430B1">
              <w:rPr>
                <w:rStyle w:val="Collegamentoipertestuale"/>
                <w:rFonts w:ascii="Century Gothic" w:eastAsia="Century Gothic" w:hAnsi="Century Gothic"/>
                <w:noProof/>
              </w:rPr>
              <w:t>5. Risultati del WhiteBox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58C4" w14:textId="02AF4341" w:rsidR="00314610" w:rsidRDefault="00314610">
          <w:pPr>
            <w:pStyle w:val="Sommario2"/>
            <w:rPr>
              <w:rFonts w:asciiTheme="minorHAnsi" w:eastAsiaTheme="minorEastAsia" w:hAnsiTheme="minorHAnsi"/>
              <w:b w:val="0"/>
              <w:bCs w:val="0"/>
              <w:lang w:eastAsia="it-IT"/>
            </w:rPr>
          </w:pPr>
          <w:hyperlink w:anchor="_Toc27673485" w:history="1">
            <w:r w:rsidRPr="00B430B1">
              <w:rPr>
                <w:rStyle w:val="Collegamentoipertestuale"/>
                <w:rFonts w:ascii="Garamond" w:hAnsi="Garamond"/>
              </w:rPr>
              <w:t>5.1 Panoramica del branch coverage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_Toc27673485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2744BD" w14:textId="7BCB204F" w:rsidR="00314610" w:rsidRDefault="003146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673486" w:history="1">
            <w:r w:rsidRPr="00B430B1">
              <w:rPr>
                <w:rStyle w:val="Collegamentoipertestuale"/>
                <w:rFonts w:ascii="Century Gothic" w:eastAsia="Century Gothic" w:hAnsi="Century Gothic"/>
                <w:noProof/>
              </w:rPr>
              <w:t>6. Riepilogo del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4F22E" w14:textId="48E667DB" w:rsidR="00314610" w:rsidRDefault="003146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673487" w:history="1">
            <w:r w:rsidRPr="00B430B1">
              <w:rPr>
                <w:rStyle w:val="Collegamentoipertestuale"/>
                <w:rFonts w:ascii="Century Gothic" w:eastAsia="Century Gothic" w:hAnsi="Century Gothic"/>
                <w:noProof/>
                <w:lang w:val="en-US"/>
              </w:rPr>
              <w:t>7.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5397" w14:textId="78D0ADC4" w:rsidR="00351AFD" w:rsidRDefault="000634D7" w:rsidP="000634D7">
          <w:pPr>
            <w:rPr>
              <w:b/>
              <w:bCs/>
            </w:rPr>
          </w:pPr>
          <w:r w:rsidRPr="00467F25">
            <w:rPr>
              <w:rFonts w:ascii="Century Gothic" w:hAnsi="Century Gothic"/>
            </w:rPr>
            <w:fldChar w:fldCharType="end"/>
          </w:r>
        </w:p>
      </w:sdtContent>
    </w:sdt>
    <w:p w14:paraId="5E0B24D1" w14:textId="6C903FC3" w:rsidR="00947D1F" w:rsidRDefault="00947D1F" w:rsidP="000634D7">
      <w:pPr>
        <w:rPr>
          <w:b/>
          <w:bCs/>
        </w:rPr>
      </w:pPr>
    </w:p>
    <w:p w14:paraId="74EB13DF" w14:textId="62CFED70" w:rsidR="00947D1F" w:rsidRDefault="00947D1F" w:rsidP="000634D7">
      <w:pPr>
        <w:rPr>
          <w:b/>
          <w:bCs/>
        </w:rPr>
      </w:pPr>
    </w:p>
    <w:p w14:paraId="5DD4D7A0" w14:textId="16E4D947" w:rsidR="00947D1F" w:rsidRDefault="00947D1F" w:rsidP="000634D7">
      <w:pPr>
        <w:rPr>
          <w:b/>
          <w:bCs/>
        </w:rPr>
      </w:pPr>
    </w:p>
    <w:p w14:paraId="64703449" w14:textId="08B886A6" w:rsidR="00947D1F" w:rsidRDefault="00947D1F" w:rsidP="000634D7">
      <w:pPr>
        <w:rPr>
          <w:b/>
          <w:bCs/>
        </w:rPr>
      </w:pPr>
    </w:p>
    <w:p w14:paraId="2A123A97" w14:textId="4726B10A" w:rsidR="00947D1F" w:rsidRDefault="00947D1F" w:rsidP="000634D7">
      <w:pPr>
        <w:rPr>
          <w:b/>
          <w:bCs/>
        </w:rPr>
      </w:pPr>
    </w:p>
    <w:p w14:paraId="3262B78E" w14:textId="35DB7232" w:rsidR="00947D1F" w:rsidRDefault="00947D1F" w:rsidP="000634D7">
      <w:pPr>
        <w:rPr>
          <w:b/>
          <w:bCs/>
        </w:rPr>
      </w:pPr>
    </w:p>
    <w:p w14:paraId="3EB8B69E" w14:textId="234E2B3C" w:rsidR="00947D1F" w:rsidRDefault="00947D1F" w:rsidP="000634D7">
      <w:pPr>
        <w:rPr>
          <w:b/>
          <w:bCs/>
        </w:rPr>
      </w:pPr>
    </w:p>
    <w:p w14:paraId="08DD66AE" w14:textId="350A2998" w:rsidR="00947D1F" w:rsidRDefault="00947D1F" w:rsidP="000634D7">
      <w:pPr>
        <w:rPr>
          <w:b/>
          <w:bCs/>
        </w:rPr>
      </w:pPr>
    </w:p>
    <w:p w14:paraId="61EA8D2D" w14:textId="642C5527" w:rsidR="00947D1F" w:rsidRDefault="00947D1F" w:rsidP="000634D7">
      <w:pPr>
        <w:rPr>
          <w:b/>
          <w:bCs/>
        </w:rPr>
      </w:pPr>
    </w:p>
    <w:p w14:paraId="13CBB600" w14:textId="0ADCF956" w:rsidR="00947D1F" w:rsidRDefault="00947D1F" w:rsidP="000634D7">
      <w:pPr>
        <w:rPr>
          <w:b/>
          <w:bCs/>
        </w:rPr>
      </w:pPr>
    </w:p>
    <w:p w14:paraId="5A5602A6" w14:textId="0C994DAA" w:rsidR="00947D1F" w:rsidRDefault="00947D1F" w:rsidP="000634D7">
      <w:pPr>
        <w:rPr>
          <w:b/>
          <w:bCs/>
        </w:rPr>
      </w:pPr>
    </w:p>
    <w:p w14:paraId="03F4FD2D" w14:textId="77777777" w:rsidR="009760F0" w:rsidRDefault="009760F0" w:rsidP="00C77773">
      <w:pPr>
        <w:pStyle w:val="Titolo1"/>
        <w:rPr>
          <w:rFonts w:ascii="Century Gothic" w:eastAsia="Century Gothic" w:hAnsi="Century Gothic"/>
          <w:color w:val="1F4E79"/>
          <w:sz w:val="36"/>
          <w:u w:val="single"/>
        </w:rPr>
      </w:pPr>
    </w:p>
    <w:p w14:paraId="73FED452" w14:textId="5BA3D203" w:rsidR="003B7003" w:rsidRDefault="00701BCE" w:rsidP="00701BCE">
      <w:pPr>
        <w:pStyle w:val="Titolo1"/>
        <w:rPr>
          <w:rFonts w:ascii="Century Gothic" w:eastAsia="Century Gothic" w:hAnsi="Century Gothic"/>
          <w:color w:val="1F4E79"/>
          <w:sz w:val="36"/>
          <w:u w:val="single"/>
        </w:rPr>
      </w:pPr>
      <w:bookmarkStart w:id="0" w:name="_Toc27673472"/>
      <w:r w:rsidRPr="00701BCE">
        <w:rPr>
          <w:rFonts w:ascii="Century Gothic" w:eastAsia="Century Gothic" w:hAnsi="Century Gothic"/>
          <w:color w:val="1F4E79"/>
          <w:sz w:val="36"/>
          <w:u w:val="single"/>
        </w:rPr>
        <w:t>1.</w:t>
      </w:r>
      <w:r>
        <w:rPr>
          <w:rFonts w:ascii="Century Gothic" w:eastAsia="Century Gothic" w:hAnsi="Century Gothic"/>
          <w:color w:val="1F4E79"/>
          <w:sz w:val="36"/>
          <w:u w:val="single"/>
        </w:rPr>
        <w:t xml:space="preserve"> Introduzione</w:t>
      </w:r>
      <w:bookmarkEnd w:id="0"/>
    </w:p>
    <w:p w14:paraId="3DBBE2E7" w14:textId="1CDD1B9B" w:rsidR="00701BCE" w:rsidRDefault="00701BCE" w:rsidP="00701BCE"/>
    <w:p w14:paraId="6978D582" w14:textId="50E360DF" w:rsidR="00701BCE" w:rsidRPr="00701BCE" w:rsidRDefault="00701BCE" w:rsidP="009209B5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</w:t>
      </w:r>
      <w:r w:rsidRPr="00701BCE">
        <w:rPr>
          <w:rFonts w:ascii="Garamond" w:hAnsi="Garamond"/>
          <w:sz w:val="24"/>
          <w:szCs w:val="24"/>
        </w:rPr>
        <w:t xml:space="preserve"> documento ha lo scopo di riportare i risultati dell’esecuzione dei test case di unità delle varie componenti del software web </w:t>
      </w:r>
      <w:r>
        <w:rPr>
          <w:rFonts w:ascii="Garamond" w:hAnsi="Garamond"/>
          <w:sz w:val="24"/>
          <w:szCs w:val="24"/>
        </w:rPr>
        <w:t>Riconoscimento Carriera</w:t>
      </w:r>
      <w:r w:rsidRPr="00701BCE"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/>
          <w:sz w:val="24"/>
          <w:szCs w:val="24"/>
        </w:rPr>
        <w:t>Sono</w:t>
      </w:r>
      <w:r w:rsidRPr="00701BCE">
        <w:rPr>
          <w:rFonts w:ascii="Garamond" w:hAnsi="Garamond"/>
          <w:sz w:val="24"/>
          <w:szCs w:val="24"/>
        </w:rPr>
        <w:t xml:space="preserve"> state testate le classi del package model e controller con l’utilizzo di </w:t>
      </w:r>
      <w:proofErr w:type="spellStart"/>
      <w:r w:rsidRPr="00701BCE">
        <w:rPr>
          <w:rFonts w:ascii="Garamond" w:hAnsi="Garamond"/>
          <w:sz w:val="24"/>
          <w:szCs w:val="24"/>
        </w:rPr>
        <w:t>JUnit</w:t>
      </w:r>
      <w:proofErr w:type="spellEnd"/>
      <w:r w:rsidRPr="00701BCE">
        <w:rPr>
          <w:rFonts w:ascii="Garamond" w:hAnsi="Garamond"/>
          <w:sz w:val="24"/>
          <w:szCs w:val="24"/>
        </w:rPr>
        <w:t xml:space="preserve"> e</w:t>
      </w:r>
      <w:r>
        <w:rPr>
          <w:rFonts w:ascii="Garamond" w:hAnsi="Garamond"/>
          <w:sz w:val="24"/>
          <w:szCs w:val="24"/>
        </w:rPr>
        <w:t>,</w:t>
      </w:r>
      <w:r w:rsidRPr="00701BCE">
        <w:rPr>
          <w:rFonts w:ascii="Garamond" w:hAnsi="Garamond"/>
          <w:sz w:val="24"/>
          <w:szCs w:val="24"/>
        </w:rPr>
        <w:t xml:space="preserve"> successivamente</w:t>
      </w:r>
      <w:r>
        <w:rPr>
          <w:rFonts w:ascii="Garamond" w:hAnsi="Garamond"/>
          <w:sz w:val="24"/>
          <w:szCs w:val="24"/>
        </w:rPr>
        <w:t>,</w:t>
      </w:r>
      <w:r w:rsidRPr="00701BCE">
        <w:rPr>
          <w:rFonts w:ascii="Garamond" w:hAnsi="Garamond"/>
          <w:sz w:val="24"/>
          <w:szCs w:val="24"/>
        </w:rPr>
        <w:t xml:space="preserve"> è stato effettuato il testing di sistema con </w:t>
      </w:r>
      <w:proofErr w:type="spellStart"/>
      <w:r w:rsidRPr="00701BCE">
        <w:rPr>
          <w:rFonts w:ascii="Garamond" w:hAnsi="Garamond"/>
          <w:sz w:val="24"/>
          <w:szCs w:val="24"/>
        </w:rPr>
        <w:t>Selenium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698EB2AE" w14:textId="242CBA3C" w:rsidR="00701BCE" w:rsidRDefault="00701BCE" w:rsidP="009209B5">
      <w:pPr>
        <w:pStyle w:val="Titolo2"/>
        <w:numPr>
          <w:ilvl w:val="1"/>
          <w:numId w:val="39"/>
        </w:numPr>
        <w:jc w:val="both"/>
        <w:rPr>
          <w:rFonts w:ascii="Garamond" w:hAnsi="Garamond"/>
          <w:b/>
          <w:bCs/>
          <w:color w:val="000000" w:themeColor="text1"/>
        </w:rPr>
      </w:pPr>
      <w:bookmarkStart w:id="1" w:name="_Toc27673473"/>
      <w:r>
        <w:rPr>
          <w:rFonts w:ascii="Garamond" w:hAnsi="Garamond"/>
          <w:b/>
          <w:bCs/>
          <w:color w:val="000000" w:themeColor="text1"/>
        </w:rPr>
        <w:t>Riferimenti</w:t>
      </w:r>
      <w:bookmarkEnd w:id="1"/>
    </w:p>
    <w:p w14:paraId="0814E1F2" w14:textId="67D99264" w:rsidR="00701BCE" w:rsidRPr="009209B5" w:rsidRDefault="009209B5" w:rsidP="009209B5">
      <w:pPr>
        <w:pStyle w:val="Paragrafoelenco"/>
        <w:numPr>
          <w:ilvl w:val="0"/>
          <w:numId w:val="40"/>
        </w:numPr>
        <w:jc w:val="both"/>
        <w:rPr>
          <w:rFonts w:ascii="Garamond" w:hAnsi="Garamond"/>
          <w:sz w:val="24"/>
          <w:szCs w:val="24"/>
        </w:rPr>
      </w:pPr>
      <w:r w:rsidRPr="009209B5">
        <w:rPr>
          <w:rFonts w:ascii="Garamond" w:hAnsi="Garamond"/>
          <w:sz w:val="24"/>
          <w:szCs w:val="24"/>
        </w:rPr>
        <w:t>RC_RAD_v1.15</w:t>
      </w:r>
      <w:r w:rsidRPr="009209B5">
        <w:rPr>
          <w:rFonts w:ascii="Garamond" w:hAnsi="Garamond"/>
          <w:sz w:val="24"/>
          <w:szCs w:val="24"/>
        </w:rPr>
        <w:tab/>
      </w:r>
    </w:p>
    <w:p w14:paraId="20D1F2AD" w14:textId="036CA8C0" w:rsidR="009209B5" w:rsidRPr="009209B5" w:rsidRDefault="009209B5" w:rsidP="009209B5">
      <w:pPr>
        <w:pStyle w:val="Paragrafoelenco"/>
        <w:numPr>
          <w:ilvl w:val="0"/>
          <w:numId w:val="40"/>
        </w:numPr>
        <w:jc w:val="both"/>
        <w:rPr>
          <w:rFonts w:ascii="Garamond" w:hAnsi="Garamond"/>
          <w:sz w:val="24"/>
          <w:szCs w:val="24"/>
        </w:rPr>
      </w:pPr>
      <w:r w:rsidRPr="009209B5">
        <w:rPr>
          <w:rFonts w:ascii="Garamond" w:hAnsi="Garamond"/>
          <w:sz w:val="24"/>
          <w:szCs w:val="24"/>
        </w:rPr>
        <w:t>RC_SDD_v0.4</w:t>
      </w:r>
    </w:p>
    <w:p w14:paraId="7A927FA6" w14:textId="041741B5" w:rsidR="009209B5" w:rsidRPr="009209B5" w:rsidRDefault="009209B5" w:rsidP="009209B5">
      <w:pPr>
        <w:pStyle w:val="Paragrafoelenco"/>
        <w:numPr>
          <w:ilvl w:val="0"/>
          <w:numId w:val="40"/>
        </w:numPr>
        <w:jc w:val="both"/>
        <w:rPr>
          <w:rFonts w:ascii="Garamond" w:hAnsi="Garamond"/>
          <w:sz w:val="24"/>
          <w:szCs w:val="24"/>
        </w:rPr>
      </w:pPr>
      <w:r w:rsidRPr="009209B5">
        <w:rPr>
          <w:rFonts w:ascii="Garamond" w:hAnsi="Garamond"/>
          <w:sz w:val="24"/>
          <w:szCs w:val="24"/>
        </w:rPr>
        <w:t>RC_TCD_v0.1</w:t>
      </w:r>
    </w:p>
    <w:p w14:paraId="0B407A0C" w14:textId="36E0CFF2" w:rsidR="009209B5" w:rsidRPr="009209B5" w:rsidRDefault="009209B5" w:rsidP="009209B5">
      <w:pPr>
        <w:pStyle w:val="Paragrafoelenco"/>
        <w:numPr>
          <w:ilvl w:val="0"/>
          <w:numId w:val="40"/>
        </w:numPr>
        <w:jc w:val="both"/>
        <w:rPr>
          <w:rFonts w:ascii="Garamond" w:hAnsi="Garamond"/>
          <w:sz w:val="24"/>
          <w:szCs w:val="24"/>
        </w:rPr>
      </w:pPr>
      <w:r w:rsidRPr="009209B5">
        <w:rPr>
          <w:rFonts w:ascii="Garamond" w:hAnsi="Garamond"/>
          <w:sz w:val="24"/>
          <w:szCs w:val="24"/>
        </w:rPr>
        <w:t>RC_ODD_v0.3</w:t>
      </w:r>
    </w:p>
    <w:p w14:paraId="699651F3" w14:textId="6D75A2BF" w:rsidR="009209B5" w:rsidRDefault="009209B5" w:rsidP="009209B5">
      <w:pPr>
        <w:pStyle w:val="Paragrafoelenco"/>
        <w:numPr>
          <w:ilvl w:val="0"/>
          <w:numId w:val="40"/>
        </w:numPr>
        <w:jc w:val="both"/>
        <w:rPr>
          <w:rFonts w:ascii="Garamond" w:hAnsi="Garamond"/>
          <w:sz w:val="24"/>
          <w:szCs w:val="24"/>
        </w:rPr>
      </w:pPr>
      <w:r w:rsidRPr="009209B5">
        <w:rPr>
          <w:rFonts w:ascii="Garamond" w:hAnsi="Garamond"/>
          <w:sz w:val="24"/>
          <w:szCs w:val="24"/>
        </w:rPr>
        <w:t>Slide del corso presenti in piattaforma E-Learning</w:t>
      </w:r>
    </w:p>
    <w:p w14:paraId="54F1764B" w14:textId="4A7AD41A" w:rsidR="009209B5" w:rsidRPr="009209B5" w:rsidRDefault="009209B5" w:rsidP="009209B5">
      <w:pPr>
        <w:pStyle w:val="Paragrafoelenco"/>
        <w:numPr>
          <w:ilvl w:val="0"/>
          <w:numId w:val="40"/>
        </w:numPr>
        <w:jc w:val="both"/>
        <w:rPr>
          <w:rFonts w:ascii="Garamond" w:hAnsi="Garamond"/>
          <w:sz w:val="28"/>
          <w:szCs w:val="28"/>
          <w:lang w:val="en-US"/>
        </w:rPr>
      </w:pPr>
      <w:proofErr w:type="spellStart"/>
      <w:proofErr w:type="gramStart"/>
      <w:r w:rsidRPr="009209B5">
        <w:rPr>
          <w:rFonts w:ascii="Garamond" w:hAnsi="Garamond"/>
          <w:sz w:val="24"/>
          <w:szCs w:val="24"/>
          <w:lang w:val="en-US"/>
        </w:rPr>
        <w:t>B.Bruegge</w:t>
      </w:r>
      <w:proofErr w:type="spellEnd"/>
      <w:proofErr w:type="gramEnd"/>
      <w:r w:rsidRPr="009209B5">
        <w:rPr>
          <w:rFonts w:ascii="Garamond" w:hAnsi="Garamond"/>
          <w:sz w:val="24"/>
          <w:szCs w:val="24"/>
          <w:lang w:val="en-US"/>
        </w:rPr>
        <w:t xml:space="preserve">, A.H. </w:t>
      </w:r>
      <w:proofErr w:type="spellStart"/>
      <w:r w:rsidRPr="009209B5">
        <w:rPr>
          <w:rFonts w:ascii="Garamond" w:hAnsi="Garamond"/>
          <w:sz w:val="24"/>
          <w:szCs w:val="24"/>
          <w:lang w:val="en-US"/>
        </w:rPr>
        <w:t>Dutoit</w:t>
      </w:r>
      <w:proofErr w:type="spellEnd"/>
      <w:r w:rsidRPr="009209B5">
        <w:rPr>
          <w:rFonts w:ascii="Garamond" w:hAnsi="Garamond"/>
          <w:sz w:val="24"/>
          <w:szCs w:val="24"/>
          <w:lang w:val="en-US"/>
        </w:rPr>
        <w:t>, Object Oriented Software Engineering – Using UML, Patterns and Java, Prentice Hall</w:t>
      </w:r>
    </w:p>
    <w:p w14:paraId="6D856935" w14:textId="77777777" w:rsidR="00701BCE" w:rsidRPr="009209B5" w:rsidRDefault="00701BCE" w:rsidP="009209B5">
      <w:pPr>
        <w:jc w:val="both"/>
        <w:rPr>
          <w:lang w:val="en-US"/>
        </w:rPr>
      </w:pPr>
    </w:p>
    <w:p w14:paraId="225E8800" w14:textId="1F9426F1" w:rsidR="00423A4D" w:rsidRPr="009209B5" w:rsidRDefault="00423A4D" w:rsidP="009209B5">
      <w:pPr>
        <w:jc w:val="both"/>
        <w:rPr>
          <w:lang w:val="en-US"/>
        </w:rPr>
      </w:pPr>
    </w:p>
    <w:p w14:paraId="3DED1467" w14:textId="396B5AE9" w:rsidR="009760F0" w:rsidRDefault="00095467" w:rsidP="009209B5">
      <w:pPr>
        <w:pStyle w:val="Titolo1"/>
        <w:jc w:val="both"/>
        <w:rPr>
          <w:rFonts w:ascii="Century Gothic" w:eastAsia="Century Gothic" w:hAnsi="Century Gothic"/>
          <w:color w:val="1F4E79"/>
          <w:sz w:val="36"/>
          <w:u w:val="single"/>
        </w:rPr>
      </w:pPr>
      <w:bookmarkStart w:id="2" w:name="_Toc27673474"/>
      <w:r>
        <w:rPr>
          <w:rFonts w:ascii="Century Gothic" w:eastAsia="Century Gothic" w:hAnsi="Century Gothic"/>
          <w:color w:val="1F4E79"/>
          <w:sz w:val="36"/>
          <w:u w:val="single"/>
        </w:rPr>
        <w:t>2</w:t>
      </w:r>
      <w:r w:rsidRPr="005D52E9">
        <w:rPr>
          <w:rFonts w:ascii="Century Gothic" w:eastAsia="Century Gothic" w:hAnsi="Century Gothic"/>
          <w:color w:val="1F4E79"/>
          <w:sz w:val="36"/>
          <w:u w:val="single"/>
        </w:rPr>
        <w:t xml:space="preserve">. </w:t>
      </w:r>
      <w:r w:rsidR="009209B5">
        <w:rPr>
          <w:rFonts w:ascii="Century Gothic" w:eastAsia="Century Gothic" w:hAnsi="Century Gothic"/>
          <w:color w:val="1F4E79"/>
          <w:sz w:val="36"/>
          <w:u w:val="single"/>
        </w:rPr>
        <w:t xml:space="preserve">Risultati di </w:t>
      </w:r>
      <w:proofErr w:type="spellStart"/>
      <w:r w:rsidR="009209B5">
        <w:rPr>
          <w:rFonts w:ascii="Century Gothic" w:eastAsia="Century Gothic" w:hAnsi="Century Gothic"/>
          <w:color w:val="1F4E79"/>
          <w:sz w:val="36"/>
          <w:u w:val="single"/>
        </w:rPr>
        <w:t>JUnit</w:t>
      </w:r>
      <w:proofErr w:type="spellEnd"/>
      <w:r w:rsidR="009209B5">
        <w:rPr>
          <w:rFonts w:ascii="Century Gothic" w:eastAsia="Century Gothic" w:hAnsi="Century Gothic"/>
          <w:color w:val="1F4E79"/>
          <w:sz w:val="36"/>
          <w:u w:val="single"/>
        </w:rPr>
        <w:t xml:space="preserve"> per il Model</w:t>
      </w:r>
      <w:bookmarkEnd w:id="2"/>
    </w:p>
    <w:p w14:paraId="2E0452A5" w14:textId="77777777" w:rsidR="009209B5" w:rsidRDefault="009209B5" w:rsidP="009209B5">
      <w:pPr>
        <w:jc w:val="both"/>
        <w:rPr>
          <w:rFonts w:ascii="Garamond" w:hAnsi="Garamond"/>
          <w:sz w:val="24"/>
          <w:szCs w:val="24"/>
        </w:rPr>
      </w:pPr>
    </w:p>
    <w:p w14:paraId="668B71D6" w14:textId="1EB70D46" w:rsidR="009209B5" w:rsidRDefault="009209B5" w:rsidP="00E0504F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 seguito sono riportati i risultati dei test di unità per le classi del package model.</w:t>
      </w:r>
    </w:p>
    <w:p w14:paraId="6CC131C0" w14:textId="4D512FC8" w:rsidR="009209B5" w:rsidRDefault="009209B5" w:rsidP="00E0504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sz w:val="24"/>
          <w:szCs w:val="24"/>
        </w:rPr>
        <w:tab/>
      </w:r>
      <w:bookmarkStart w:id="3" w:name="_Toc27673475"/>
      <w:r>
        <w:rPr>
          <w:rFonts w:ascii="Garamond" w:hAnsi="Garamond"/>
          <w:b/>
          <w:bCs/>
          <w:color w:val="000000" w:themeColor="text1"/>
        </w:rPr>
        <w:t>2</w:t>
      </w:r>
      <w:r w:rsidRPr="00DC532C">
        <w:rPr>
          <w:rFonts w:ascii="Garamond" w:hAnsi="Garamond"/>
          <w:b/>
          <w:bCs/>
          <w:color w:val="000000" w:themeColor="text1"/>
        </w:rPr>
        <w:t xml:space="preserve">.1 </w:t>
      </w:r>
      <w:r>
        <w:rPr>
          <w:rFonts w:ascii="Garamond" w:hAnsi="Garamond"/>
          <w:b/>
          <w:bCs/>
          <w:color w:val="000000" w:themeColor="text1"/>
        </w:rPr>
        <w:t>Features testate</w:t>
      </w:r>
      <w:bookmarkEnd w:id="3"/>
    </w:p>
    <w:p w14:paraId="3EA2E8F1" w14:textId="5A122EE6" w:rsidR="009209B5" w:rsidRDefault="009209B5" w:rsidP="00E0504F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Nel particolare, le classi del package model che andremo a testare, sono:</w:t>
      </w:r>
    </w:p>
    <w:p w14:paraId="069E1675" w14:textId="69BDE3A5" w:rsidR="009209B5" w:rsidRDefault="00E0504F" w:rsidP="00E0504F">
      <w:pPr>
        <w:pStyle w:val="Paragrafoelenc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//lista classi da testare</w:t>
      </w:r>
    </w:p>
    <w:p w14:paraId="34D30FE0" w14:textId="2014E389" w:rsidR="00E0504F" w:rsidRDefault="00E0504F" w:rsidP="00E0504F">
      <w:pPr>
        <w:pStyle w:val="Paragrafoelenco"/>
        <w:jc w:val="both"/>
        <w:rPr>
          <w:rFonts w:ascii="Garamond" w:hAnsi="Garamond"/>
          <w:sz w:val="24"/>
          <w:szCs w:val="24"/>
        </w:rPr>
      </w:pPr>
    </w:p>
    <w:p w14:paraId="61D5FF4B" w14:textId="202BBFE3" w:rsidR="00E0504F" w:rsidRDefault="00E0504F" w:rsidP="00E0504F">
      <w:pPr>
        <w:pStyle w:val="Titolo2"/>
        <w:ind w:firstLine="708"/>
        <w:jc w:val="both"/>
        <w:rPr>
          <w:rFonts w:ascii="Garamond" w:hAnsi="Garamond"/>
          <w:b/>
          <w:bCs/>
          <w:color w:val="000000" w:themeColor="text1"/>
        </w:rPr>
      </w:pPr>
      <w:bookmarkStart w:id="4" w:name="_Toc27673476"/>
      <w:r>
        <w:rPr>
          <w:rFonts w:ascii="Garamond" w:hAnsi="Garamond"/>
          <w:b/>
          <w:bCs/>
          <w:color w:val="000000" w:themeColor="text1"/>
        </w:rPr>
        <w:t>2</w:t>
      </w:r>
      <w:r w:rsidRPr="00DC532C">
        <w:rPr>
          <w:rFonts w:ascii="Garamond" w:hAnsi="Garamond"/>
          <w:b/>
          <w:bCs/>
          <w:color w:val="000000" w:themeColor="text1"/>
        </w:rPr>
        <w:t>.</w:t>
      </w:r>
      <w:r>
        <w:rPr>
          <w:rFonts w:ascii="Garamond" w:hAnsi="Garamond"/>
          <w:b/>
          <w:bCs/>
          <w:color w:val="000000" w:themeColor="text1"/>
        </w:rPr>
        <w:t>2</w:t>
      </w:r>
      <w:r w:rsidRPr="00DC532C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Panoramica dei risultati del test delle classi</w:t>
      </w:r>
      <w:bookmarkEnd w:id="4"/>
    </w:p>
    <w:p w14:paraId="496D1A6A" w14:textId="613B10DD" w:rsidR="00E0504F" w:rsidRPr="00E0504F" w:rsidRDefault="00E0504F" w:rsidP="00E0504F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Nelle classi non sono stati riscontrati errori e/o </w:t>
      </w:r>
      <w:proofErr w:type="spellStart"/>
      <w:r>
        <w:rPr>
          <w:rFonts w:ascii="Garamond" w:hAnsi="Garamond"/>
          <w:sz w:val="24"/>
          <w:szCs w:val="24"/>
        </w:rPr>
        <w:t>failure</w:t>
      </w:r>
      <w:proofErr w:type="spellEnd"/>
      <w:r>
        <w:rPr>
          <w:rFonts w:ascii="Garamond" w:hAnsi="Garamond"/>
          <w:sz w:val="24"/>
          <w:szCs w:val="24"/>
        </w:rPr>
        <w:t>, di seguito sono riportati i risultati dell’esecuzione del test di ogni classe:</w:t>
      </w:r>
    </w:p>
    <w:p w14:paraId="5C69CC78" w14:textId="0178E9CE" w:rsidR="00E0504F" w:rsidRPr="009209B5" w:rsidRDefault="00FB7E02" w:rsidP="00E0504F">
      <w:pPr>
        <w:pStyle w:val="Paragrafoelenc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//screen risultati</w:t>
      </w:r>
    </w:p>
    <w:p w14:paraId="6F84E602" w14:textId="2BAAF9DE" w:rsidR="009209B5" w:rsidRDefault="009209B5" w:rsidP="00E0504F">
      <w:pPr>
        <w:jc w:val="both"/>
        <w:rPr>
          <w:rFonts w:ascii="Garamond" w:hAnsi="Garamond"/>
          <w:sz w:val="24"/>
          <w:szCs w:val="24"/>
        </w:rPr>
      </w:pPr>
    </w:p>
    <w:p w14:paraId="59408254" w14:textId="1AD4B1B3" w:rsidR="009209B5" w:rsidRPr="009209B5" w:rsidRDefault="009209B5" w:rsidP="009209B5">
      <w:pPr>
        <w:jc w:val="both"/>
        <w:rPr>
          <w:rFonts w:ascii="Garamond" w:hAnsi="Garamond"/>
          <w:sz w:val="24"/>
          <w:szCs w:val="24"/>
        </w:rPr>
      </w:pPr>
      <w:bookmarkStart w:id="5" w:name="_GoBack"/>
      <w:bookmarkEnd w:id="5"/>
      <w:r>
        <w:rPr>
          <w:rFonts w:ascii="Garamond" w:hAnsi="Garamond"/>
          <w:sz w:val="24"/>
          <w:szCs w:val="24"/>
        </w:rPr>
        <w:tab/>
      </w:r>
    </w:p>
    <w:p w14:paraId="4497C627" w14:textId="77777777" w:rsidR="00E0504F" w:rsidRDefault="00E0504F" w:rsidP="00E338D2">
      <w:pPr>
        <w:rPr>
          <w:rFonts w:ascii="Century Gothic" w:eastAsia="Century Gothic" w:hAnsi="Century Gothic"/>
          <w:color w:val="1F4E79"/>
          <w:sz w:val="36"/>
          <w:u w:val="single"/>
        </w:rPr>
      </w:pPr>
    </w:p>
    <w:p w14:paraId="57043C46" w14:textId="77777777" w:rsidR="00E0504F" w:rsidRDefault="00E0504F" w:rsidP="00E338D2">
      <w:pPr>
        <w:rPr>
          <w:rFonts w:ascii="Century Gothic" w:eastAsia="Century Gothic" w:hAnsi="Century Gothic"/>
          <w:color w:val="1F4E79"/>
          <w:sz w:val="36"/>
          <w:u w:val="single"/>
        </w:rPr>
      </w:pPr>
    </w:p>
    <w:p w14:paraId="10AE8161" w14:textId="58891BB3" w:rsidR="00B47C12" w:rsidRDefault="00B47C12" w:rsidP="00B47C12">
      <w:pPr>
        <w:pStyle w:val="Titolo1"/>
        <w:rPr>
          <w:rFonts w:ascii="Century Gothic" w:eastAsia="Century Gothic" w:hAnsi="Century Gothic"/>
          <w:color w:val="1F4E79"/>
          <w:sz w:val="36"/>
          <w:u w:val="single"/>
        </w:rPr>
      </w:pPr>
      <w:bookmarkStart w:id="6" w:name="_Toc27673477"/>
      <w:r w:rsidRPr="00E0504F">
        <w:rPr>
          <w:rFonts w:ascii="Century Gothic" w:eastAsia="Century Gothic" w:hAnsi="Century Gothic"/>
          <w:color w:val="1F4E79"/>
          <w:sz w:val="36"/>
          <w:u w:val="single"/>
        </w:rPr>
        <w:lastRenderedPageBreak/>
        <w:t xml:space="preserve">3. </w:t>
      </w:r>
      <w:r w:rsidR="00E0504F" w:rsidRPr="00E0504F">
        <w:rPr>
          <w:rFonts w:ascii="Century Gothic" w:eastAsia="Century Gothic" w:hAnsi="Century Gothic"/>
          <w:color w:val="1F4E79"/>
          <w:sz w:val="36"/>
          <w:u w:val="single"/>
        </w:rPr>
        <w:t xml:space="preserve">Risultati di </w:t>
      </w:r>
      <w:proofErr w:type="spellStart"/>
      <w:r w:rsidR="00E0504F" w:rsidRPr="00E0504F">
        <w:rPr>
          <w:rFonts w:ascii="Century Gothic" w:eastAsia="Century Gothic" w:hAnsi="Century Gothic"/>
          <w:color w:val="1F4E79"/>
          <w:sz w:val="36"/>
          <w:u w:val="single"/>
        </w:rPr>
        <w:t>Mockito</w:t>
      </w:r>
      <w:proofErr w:type="spellEnd"/>
      <w:r w:rsidR="00E0504F" w:rsidRPr="00E0504F">
        <w:rPr>
          <w:rFonts w:ascii="Century Gothic" w:eastAsia="Century Gothic" w:hAnsi="Century Gothic"/>
          <w:color w:val="1F4E79"/>
          <w:sz w:val="36"/>
          <w:u w:val="single"/>
        </w:rPr>
        <w:t xml:space="preserve"> per il Controller</w:t>
      </w:r>
      <w:bookmarkEnd w:id="6"/>
      <w:r w:rsidR="00B51614" w:rsidRPr="00E0504F">
        <w:rPr>
          <w:rFonts w:ascii="Century Gothic" w:eastAsia="Century Gothic" w:hAnsi="Century Gothic"/>
          <w:color w:val="1F4E79"/>
          <w:sz w:val="36"/>
          <w:u w:val="single"/>
        </w:rPr>
        <w:t xml:space="preserve"> </w:t>
      </w:r>
    </w:p>
    <w:p w14:paraId="1EF88CCD" w14:textId="77777777" w:rsidR="00E0504F" w:rsidRPr="00E0504F" w:rsidRDefault="00E0504F" w:rsidP="00E0504F"/>
    <w:p w14:paraId="352C2F78" w14:textId="62B685D1" w:rsidR="00E0504F" w:rsidRDefault="00E0504F" w:rsidP="00E0504F">
      <w:pPr>
        <w:tabs>
          <w:tab w:val="left" w:pos="8328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 seguito sono riportati i risultati dei test di unità per le classi del package controller.</w:t>
      </w:r>
      <w:r>
        <w:rPr>
          <w:rFonts w:ascii="Garamond" w:hAnsi="Garamond"/>
          <w:sz w:val="24"/>
          <w:szCs w:val="24"/>
        </w:rPr>
        <w:tab/>
      </w:r>
    </w:p>
    <w:p w14:paraId="0C866073" w14:textId="671570B0" w:rsidR="00E0504F" w:rsidRDefault="00E0504F" w:rsidP="00E0504F">
      <w:pPr>
        <w:pStyle w:val="Titolo2"/>
        <w:ind w:firstLine="708"/>
        <w:rPr>
          <w:rFonts w:ascii="Garamond" w:hAnsi="Garamond"/>
          <w:b/>
          <w:bCs/>
          <w:color w:val="000000" w:themeColor="text1"/>
        </w:rPr>
      </w:pPr>
      <w:bookmarkStart w:id="7" w:name="_Toc27673478"/>
      <w:r w:rsidRPr="00DC532C">
        <w:rPr>
          <w:rFonts w:ascii="Garamond" w:hAnsi="Garamond"/>
          <w:b/>
          <w:bCs/>
          <w:color w:val="000000" w:themeColor="text1"/>
        </w:rPr>
        <w:t xml:space="preserve">3.1 </w:t>
      </w:r>
      <w:r>
        <w:rPr>
          <w:rFonts w:ascii="Garamond" w:hAnsi="Garamond"/>
          <w:b/>
          <w:bCs/>
          <w:color w:val="000000" w:themeColor="text1"/>
        </w:rPr>
        <w:t>Features testate</w:t>
      </w:r>
      <w:bookmarkEnd w:id="7"/>
    </w:p>
    <w:p w14:paraId="3C90F82A" w14:textId="30871CC0" w:rsidR="00E0504F" w:rsidRDefault="00E0504F" w:rsidP="00E0504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Nel particolare, le classi del package controller che andremo a testare, sono:</w:t>
      </w:r>
    </w:p>
    <w:p w14:paraId="4A66B064" w14:textId="0A4326BF" w:rsidR="00B86737" w:rsidRDefault="00B86737" w:rsidP="00B86737">
      <w:pPr>
        <w:pStyle w:val="Paragrafoelenco"/>
        <w:numPr>
          <w:ilvl w:val="0"/>
          <w:numId w:val="43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ServletStudent</w:t>
      </w:r>
      <w:proofErr w:type="spellEnd"/>
    </w:p>
    <w:p w14:paraId="4D323205" w14:textId="29D2829A" w:rsidR="00B86737" w:rsidRDefault="00B86737" w:rsidP="00B86737">
      <w:pPr>
        <w:pStyle w:val="Paragrafoelenco"/>
        <w:numPr>
          <w:ilvl w:val="0"/>
          <w:numId w:val="43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StudentManagement</w:t>
      </w:r>
      <w:proofErr w:type="spellEnd"/>
    </w:p>
    <w:p w14:paraId="0BE908B1" w14:textId="32F72024" w:rsidR="00314610" w:rsidRPr="00B86737" w:rsidRDefault="00314610" w:rsidP="00B86737">
      <w:pPr>
        <w:pStyle w:val="Paragrafoelenco"/>
        <w:numPr>
          <w:ilvl w:val="0"/>
          <w:numId w:val="43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LoginManagement</w:t>
      </w:r>
      <w:proofErr w:type="spellEnd"/>
    </w:p>
    <w:p w14:paraId="72E6CEFC" w14:textId="13784DED" w:rsidR="00FB7E02" w:rsidRDefault="00FB7E02" w:rsidP="00FB7E02">
      <w:pPr>
        <w:pStyle w:val="Titolo2"/>
        <w:ind w:firstLine="708"/>
        <w:rPr>
          <w:rFonts w:ascii="Garamond" w:hAnsi="Garamond"/>
          <w:b/>
          <w:bCs/>
          <w:color w:val="000000" w:themeColor="text1"/>
        </w:rPr>
      </w:pPr>
      <w:bookmarkStart w:id="8" w:name="_Toc27673479"/>
      <w:r w:rsidRPr="00DC532C">
        <w:rPr>
          <w:rFonts w:ascii="Garamond" w:hAnsi="Garamond"/>
          <w:b/>
          <w:bCs/>
          <w:color w:val="000000" w:themeColor="text1"/>
        </w:rPr>
        <w:t>3.</w:t>
      </w:r>
      <w:r>
        <w:rPr>
          <w:rFonts w:ascii="Garamond" w:hAnsi="Garamond"/>
          <w:b/>
          <w:bCs/>
          <w:color w:val="000000" w:themeColor="text1"/>
        </w:rPr>
        <w:t>2</w:t>
      </w:r>
      <w:r w:rsidRPr="00DC532C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Panoramica dei risultati del test delle classi</w:t>
      </w:r>
      <w:bookmarkEnd w:id="8"/>
    </w:p>
    <w:p w14:paraId="5D8B0E7A" w14:textId="77777777" w:rsidR="00FB7E02" w:rsidRPr="00E0504F" w:rsidRDefault="00FB7E02" w:rsidP="00FB7E0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Nelle classi non sono stati riscontrati errori e/o </w:t>
      </w:r>
      <w:proofErr w:type="spellStart"/>
      <w:r>
        <w:rPr>
          <w:rFonts w:ascii="Garamond" w:hAnsi="Garamond"/>
          <w:sz w:val="24"/>
          <w:szCs w:val="24"/>
        </w:rPr>
        <w:t>failure</w:t>
      </w:r>
      <w:proofErr w:type="spellEnd"/>
      <w:r>
        <w:rPr>
          <w:rFonts w:ascii="Garamond" w:hAnsi="Garamond"/>
          <w:sz w:val="24"/>
          <w:szCs w:val="24"/>
        </w:rPr>
        <w:t>, di seguito sono riportati i risultati dell’esecuzione del test di ogni classe:</w:t>
      </w:r>
    </w:p>
    <w:p w14:paraId="742EFFE5" w14:textId="4A1BDBF8" w:rsidR="00314610" w:rsidRPr="00314610" w:rsidRDefault="00692965" w:rsidP="00314610">
      <w:pPr>
        <w:pStyle w:val="Titolo3"/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tab/>
      </w:r>
      <w:bookmarkStart w:id="9" w:name="_Toc27673480"/>
      <w:r w:rsidRPr="00314610"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3.2.1 </w:t>
      </w:r>
      <w:proofErr w:type="spellStart"/>
      <w:r w:rsidR="00B327D3" w:rsidRPr="00314610">
        <w:rPr>
          <w:rFonts w:ascii="Garamond" w:hAnsi="Garamond"/>
          <w:b/>
          <w:bCs/>
          <w:color w:val="000000" w:themeColor="text1"/>
          <w:sz w:val="26"/>
          <w:szCs w:val="26"/>
        </w:rPr>
        <w:t>ServletStudent</w:t>
      </w:r>
      <w:bookmarkEnd w:id="9"/>
      <w:proofErr w:type="spellEnd"/>
    </w:p>
    <w:p w14:paraId="2CE4CE92" w14:textId="7B88A064" w:rsidR="00234C99" w:rsidRPr="00234C99" w:rsidRDefault="00234C99" w:rsidP="00234C99">
      <w:r>
        <w:rPr>
          <w:noProof/>
        </w:rPr>
        <w:drawing>
          <wp:inline distT="0" distB="0" distL="0" distR="0" wp14:anchorId="437E1470" wp14:editId="489F83C0">
            <wp:extent cx="6120130" cy="1210945"/>
            <wp:effectExtent l="0" t="0" r="0" b="8255"/>
            <wp:docPr id="1" name="Immagine 1" descr="Immagine che contiene screenshot, monito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ServletStude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0CFA" w14:textId="20E957D9" w:rsidR="00234C99" w:rsidRDefault="00234C99" w:rsidP="00314610">
      <w:pPr>
        <w:pStyle w:val="Titolo3"/>
        <w:ind w:firstLine="708"/>
        <w:rPr>
          <w:rFonts w:ascii="Garamond" w:hAnsi="Garamond"/>
          <w:b/>
          <w:bCs/>
          <w:color w:val="000000" w:themeColor="text1"/>
          <w:sz w:val="26"/>
          <w:szCs w:val="26"/>
        </w:rPr>
      </w:pPr>
      <w:r w:rsidRPr="00234C99">
        <w:rPr>
          <w:rFonts w:ascii="Garamond" w:hAnsi="Garamond"/>
          <w:b/>
          <w:bCs/>
          <w:color w:val="000000" w:themeColor="text1"/>
          <w:sz w:val="26"/>
          <w:szCs w:val="26"/>
        </w:rPr>
        <w:t>3.2.</w:t>
      </w:r>
      <w:r w:rsidR="009B7DD0">
        <w:rPr>
          <w:rFonts w:ascii="Garamond" w:hAnsi="Garamond"/>
          <w:b/>
          <w:bCs/>
          <w:color w:val="000000" w:themeColor="text1"/>
          <w:sz w:val="26"/>
          <w:szCs w:val="26"/>
        </w:rPr>
        <w:t>2</w:t>
      </w:r>
      <w:r w:rsidRPr="00234C99"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34C99">
        <w:rPr>
          <w:rFonts w:ascii="Garamond" w:hAnsi="Garamond"/>
          <w:b/>
          <w:bCs/>
          <w:color w:val="000000" w:themeColor="text1"/>
          <w:sz w:val="26"/>
          <w:szCs w:val="26"/>
        </w:rPr>
        <w:t>Student</w:t>
      </w:r>
      <w:r>
        <w:rPr>
          <w:rFonts w:ascii="Garamond" w:hAnsi="Garamond"/>
          <w:b/>
          <w:bCs/>
          <w:color w:val="000000" w:themeColor="text1"/>
          <w:sz w:val="26"/>
          <w:szCs w:val="26"/>
        </w:rPr>
        <w:t>Management</w:t>
      </w:r>
      <w:proofErr w:type="spellEnd"/>
    </w:p>
    <w:p w14:paraId="1E3E1406" w14:textId="748D5958" w:rsidR="007A56A9" w:rsidRDefault="007A56A9" w:rsidP="007A56A9">
      <w:pPr>
        <w:rPr>
          <w:rFonts w:ascii="Garamond" w:hAnsi="Garamond"/>
          <w:b/>
          <w:bCs/>
          <w:color w:val="000000" w:themeColor="text1"/>
          <w:sz w:val="26"/>
          <w:szCs w:val="26"/>
        </w:rPr>
      </w:pPr>
      <w:r>
        <w:rPr>
          <w:rFonts w:ascii="Garamond" w:hAnsi="Garamond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6DA987A4" wp14:editId="41BE6603">
            <wp:extent cx="6120130" cy="774065"/>
            <wp:effectExtent l="0" t="0" r="0" b="6985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StudentManage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44CD" w14:textId="79E95EA1" w:rsidR="000E5B0E" w:rsidRDefault="000E5B0E" w:rsidP="000E5B0E">
      <w:pPr>
        <w:pStyle w:val="Titolo3"/>
        <w:ind w:firstLine="708"/>
        <w:rPr>
          <w:rFonts w:ascii="Garamond" w:hAnsi="Garamond"/>
          <w:b/>
          <w:bCs/>
          <w:color w:val="000000" w:themeColor="text1"/>
          <w:sz w:val="26"/>
          <w:szCs w:val="26"/>
        </w:rPr>
      </w:pPr>
      <w:r w:rsidRPr="00234C99">
        <w:rPr>
          <w:rFonts w:ascii="Garamond" w:hAnsi="Garamond"/>
          <w:b/>
          <w:bCs/>
          <w:color w:val="000000" w:themeColor="text1"/>
          <w:sz w:val="26"/>
          <w:szCs w:val="26"/>
        </w:rPr>
        <w:t>3.2.</w:t>
      </w:r>
      <w:r>
        <w:rPr>
          <w:rFonts w:ascii="Garamond" w:hAnsi="Garamond"/>
          <w:b/>
          <w:bCs/>
          <w:color w:val="000000" w:themeColor="text1"/>
          <w:sz w:val="26"/>
          <w:szCs w:val="26"/>
        </w:rPr>
        <w:t>3</w:t>
      </w:r>
      <w:r w:rsidRPr="00234C99">
        <w:rPr>
          <w:rFonts w:ascii="Garamond" w:hAnsi="Garamond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  <w:sz w:val="26"/>
          <w:szCs w:val="26"/>
        </w:rPr>
        <w:t>Login</w:t>
      </w:r>
      <w:r>
        <w:rPr>
          <w:rFonts w:ascii="Garamond" w:hAnsi="Garamond"/>
          <w:b/>
          <w:bCs/>
          <w:color w:val="000000" w:themeColor="text1"/>
          <w:sz w:val="26"/>
          <w:szCs w:val="26"/>
        </w:rPr>
        <w:t>Management</w:t>
      </w:r>
      <w:proofErr w:type="spellEnd"/>
    </w:p>
    <w:p w14:paraId="4CF92670" w14:textId="67FB8E3E" w:rsidR="00234C99" w:rsidRPr="00234C99" w:rsidRDefault="002F2F12" w:rsidP="002F2F1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88CC2C2" wp14:editId="72626902">
            <wp:extent cx="6120130" cy="1212215"/>
            <wp:effectExtent l="0" t="0" r="0" b="6985"/>
            <wp:docPr id="3" name="Immagine 3" descr="Immagine che contiene screenshot, monito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LoginManag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C79C" w14:textId="169A8973" w:rsidR="00FB7E02" w:rsidRDefault="00FB7E02" w:rsidP="00E0504F">
      <w:pPr>
        <w:tabs>
          <w:tab w:val="left" w:pos="8328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14:paraId="256FC492" w14:textId="34C9B3E3" w:rsidR="00FB7E02" w:rsidRDefault="00FB7E02" w:rsidP="00FB7E02">
      <w:pPr>
        <w:pStyle w:val="Titolo1"/>
        <w:rPr>
          <w:rFonts w:ascii="Century Gothic" w:eastAsia="Century Gothic" w:hAnsi="Century Gothic"/>
          <w:color w:val="1F4E79"/>
          <w:sz w:val="36"/>
          <w:u w:val="single"/>
        </w:rPr>
      </w:pPr>
      <w:bookmarkStart w:id="10" w:name="_Toc27673481"/>
      <w:r>
        <w:rPr>
          <w:rFonts w:ascii="Century Gothic" w:eastAsia="Century Gothic" w:hAnsi="Century Gothic"/>
          <w:color w:val="1F4E79"/>
          <w:sz w:val="36"/>
          <w:u w:val="single"/>
        </w:rPr>
        <w:t>4</w:t>
      </w:r>
      <w:r w:rsidRPr="00E0504F">
        <w:rPr>
          <w:rFonts w:ascii="Century Gothic" w:eastAsia="Century Gothic" w:hAnsi="Century Gothic"/>
          <w:color w:val="1F4E79"/>
          <w:sz w:val="36"/>
          <w:u w:val="single"/>
        </w:rPr>
        <w:t>. Risultati</w:t>
      </w:r>
      <w:r>
        <w:rPr>
          <w:rFonts w:ascii="Century Gothic" w:eastAsia="Century Gothic" w:hAnsi="Century Gothic"/>
          <w:color w:val="1F4E79"/>
          <w:sz w:val="36"/>
          <w:u w:val="single"/>
        </w:rPr>
        <w:t xml:space="preserve"> di</w:t>
      </w:r>
      <w:r w:rsidRPr="00E0504F">
        <w:rPr>
          <w:rFonts w:ascii="Century Gothic" w:eastAsia="Century Gothic" w:hAnsi="Century Gothic"/>
          <w:color w:val="1F4E79"/>
          <w:sz w:val="36"/>
          <w:u w:val="single"/>
        </w:rPr>
        <w:t xml:space="preserve"> </w:t>
      </w:r>
      <w:proofErr w:type="spellStart"/>
      <w:r>
        <w:rPr>
          <w:rFonts w:ascii="Century Gothic" w:eastAsia="Century Gothic" w:hAnsi="Century Gothic"/>
          <w:color w:val="1F4E79"/>
          <w:sz w:val="36"/>
          <w:u w:val="single"/>
        </w:rPr>
        <w:t>Selenium</w:t>
      </w:r>
      <w:proofErr w:type="spellEnd"/>
      <w:r>
        <w:rPr>
          <w:rFonts w:ascii="Century Gothic" w:eastAsia="Century Gothic" w:hAnsi="Century Gothic"/>
          <w:color w:val="1F4E79"/>
          <w:sz w:val="36"/>
          <w:u w:val="single"/>
        </w:rPr>
        <w:t xml:space="preserve"> per il </w:t>
      </w:r>
      <w:proofErr w:type="spellStart"/>
      <w:r>
        <w:rPr>
          <w:rFonts w:ascii="Century Gothic" w:eastAsia="Century Gothic" w:hAnsi="Century Gothic"/>
          <w:color w:val="1F4E79"/>
          <w:sz w:val="36"/>
          <w:u w:val="single"/>
        </w:rPr>
        <w:t>View</w:t>
      </w:r>
      <w:bookmarkEnd w:id="10"/>
      <w:proofErr w:type="spellEnd"/>
      <w:r w:rsidRPr="00E0504F">
        <w:rPr>
          <w:rFonts w:ascii="Century Gothic" w:eastAsia="Century Gothic" w:hAnsi="Century Gothic"/>
          <w:color w:val="1F4E79"/>
          <w:sz w:val="36"/>
          <w:u w:val="single"/>
        </w:rPr>
        <w:t xml:space="preserve"> </w:t>
      </w:r>
    </w:p>
    <w:p w14:paraId="1659AF34" w14:textId="3906DFD6" w:rsidR="00E0504F" w:rsidRDefault="00E0504F" w:rsidP="00E0504F">
      <w:pPr>
        <w:tabs>
          <w:tab w:val="left" w:pos="8328"/>
        </w:tabs>
        <w:jc w:val="both"/>
        <w:rPr>
          <w:rFonts w:ascii="Garamond" w:hAnsi="Garamond"/>
          <w:sz w:val="24"/>
          <w:szCs w:val="24"/>
        </w:rPr>
      </w:pPr>
    </w:p>
    <w:p w14:paraId="57C5DC73" w14:textId="440B6311" w:rsidR="00FB7E02" w:rsidRDefault="00FB7E02" w:rsidP="00E0504F">
      <w:pPr>
        <w:tabs>
          <w:tab w:val="left" w:pos="8328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Di seguito sono riportati i risultati dei test di unità per le pagine del package </w:t>
      </w:r>
      <w:proofErr w:type="spellStart"/>
      <w:r>
        <w:rPr>
          <w:rFonts w:ascii="Garamond" w:hAnsi="Garamond"/>
          <w:sz w:val="24"/>
          <w:szCs w:val="24"/>
        </w:rPr>
        <w:t>view</w:t>
      </w:r>
      <w:proofErr w:type="spellEnd"/>
    </w:p>
    <w:p w14:paraId="26D6FC7B" w14:textId="50B53A46" w:rsidR="00FB7E02" w:rsidRPr="00B86737" w:rsidRDefault="00FB7E02" w:rsidP="00FB7E02">
      <w:pPr>
        <w:pStyle w:val="Titolo2"/>
        <w:ind w:firstLine="708"/>
        <w:rPr>
          <w:rFonts w:ascii="Garamond" w:hAnsi="Garamond"/>
          <w:b/>
          <w:bCs/>
          <w:color w:val="000000" w:themeColor="text1"/>
        </w:rPr>
      </w:pPr>
      <w:bookmarkStart w:id="11" w:name="_Toc27673482"/>
      <w:r w:rsidRPr="00B86737">
        <w:rPr>
          <w:rFonts w:ascii="Garamond" w:hAnsi="Garamond"/>
          <w:b/>
          <w:bCs/>
          <w:color w:val="000000" w:themeColor="text1"/>
        </w:rPr>
        <w:lastRenderedPageBreak/>
        <w:t>4.1 Features testate</w:t>
      </w:r>
      <w:bookmarkEnd w:id="11"/>
    </w:p>
    <w:p w14:paraId="53895EDA" w14:textId="43BAAAE9" w:rsidR="00FB7E02" w:rsidRDefault="00FB7E02" w:rsidP="00FB7E02">
      <w:pPr>
        <w:rPr>
          <w:rFonts w:ascii="Garamond" w:hAnsi="Garamond"/>
          <w:sz w:val="24"/>
          <w:szCs w:val="24"/>
        </w:rPr>
      </w:pPr>
      <w:r w:rsidRPr="00FB7E02">
        <w:rPr>
          <w:rFonts w:ascii="Garamond" w:hAnsi="Garamond"/>
          <w:sz w:val="24"/>
          <w:szCs w:val="24"/>
        </w:rPr>
        <w:t>Il testing di Sistema s</w:t>
      </w:r>
      <w:r>
        <w:rPr>
          <w:rFonts w:ascii="Garamond" w:hAnsi="Garamond"/>
          <w:sz w:val="24"/>
          <w:szCs w:val="24"/>
        </w:rPr>
        <w:t>i propone di eseguire i test case pianificati in precedenza, in particolare:</w:t>
      </w:r>
    </w:p>
    <w:p w14:paraId="6B3B856F" w14:textId="03584CF7" w:rsidR="00FB7E02" w:rsidRPr="00FB7E02" w:rsidRDefault="00FB7E02" w:rsidP="00FB7E02">
      <w:pPr>
        <w:rPr>
          <w:rFonts w:ascii="Garamond" w:hAnsi="Garamond"/>
          <w:sz w:val="24"/>
          <w:szCs w:val="24"/>
        </w:rPr>
      </w:pPr>
      <w:r w:rsidRPr="00FB7E02">
        <w:rPr>
          <w:rFonts w:ascii="Garamond" w:hAnsi="Garamond"/>
          <w:sz w:val="24"/>
          <w:szCs w:val="24"/>
        </w:rPr>
        <w:t xml:space="preserve">//lista </w:t>
      </w:r>
      <w:proofErr w:type="spellStart"/>
      <w:r w:rsidRPr="00FB7E02">
        <w:rPr>
          <w:rFonts w:ascii="Garamond" w:hAnsi="Garamond"/>
          <w:sz w:val="24"/>
          <w:szCs w:val="24"/>
        </w:rPr>
        <w:t>TC_x.x</w:t>
      </w:r>
      <w:proofErr w:type="spellEnd"/>
      <w:r w:rsidRPr="00FB7E02">
        <w:rPr>
          <w:rFonts w:ascii="Garamond" w:hAnsi="Garamond"/>
          <w:sz w:val="24"/>
          <w:szCs w:val="24"/>
        </w:rPr>
        <w:t xml:space="preserve"> D</w:t>
      </w:r>
      <w:r>
        <w:rPr>
          <w:rFonts w:ascii="Garamond" w:hAnsi="Garamond"/>
          <w:sz w:val="24"/>
          <w:szCs w:val="24"/>
        </w:rPr>
        <w:t>escrizione</w:t>
      </w:r>
    </w:p>
    <w:p w14:paraId="696F592E" w14:textId="70EFABDA" w:rsidR="00FB7E02" w:rsidRPr="00FB7E02" w:rsidRDefault="00FB7E02" w:rsidP="00FB7E02">
      <w:pPr>
        <w:pStyle w:val="Titolo2"/>
        <w:ind w:firstLine="708"/>
        <w:rPr>
          <w:rFonts w:ascii="Garamond" w:hAnsi="Garamond"/>
          <w:b/>
          <w:bCs/>
          <w:color w:val="000000" w:themeColor="text1"/>
        </w:rPr>
      </w:pPr>
      <w:bookmarkStart w:id="12" w:name="_Toc27673483"/>
      <w:r w:rsidRPr="00FB7E02">
        <w:rPr>
          <w:rFonts w:ascii="Garamond" w:hAnsi="Garamond"/>
          <w:b/>
          <w:bCs/>
          <w:color w:val="000000" w:themeColor="text1"/>
        </w:rPr>
        <w:t>4.3 Panoramica dei risultati del t</w:t>
      </w:r>
      <w:r>
        <w:rPr>
          <w:rFonts w:ascii="Garamond" w:hAnsi="Garamond"/>
          <w:b/>
          <w:bCs/>
          <w:color w:val="000000" w:themeColor="text1"/>
        </w:rPr>
        <w:t>est delle pagine</w:t>
      </w:r>
      <w:bookmarkEnd w:id="12"/>
      <w:r>
        <w:rPr>
          <w:rFonts w:ascii="Garamond" w:hAnsi="Garamond"/>
          <w:b/>
          <w:bCs/>
          <w:color w:val="000000" w:themeColor="text1"/>
        </w:rPr>
        <w:t xml:space="preserve"> </w:t>
      </w:r>
    </w:p>
    <w:p w14:paraId="3484E5C4" w14:textId="51434DF9" w:rsidR="00FB7E02" w:rsidRDefault="00FB7E02" w:rsidP="00FB7E02">
      <w:pPr>
        <w:rPr>
          <w:rFonts w:ascii="Garamond" w:hAnsi="Garamond"/>
          <w:sz w:val="24"/>
          <w:szCs w:val="24"/>
        </w:rPr>
      </w:pPr>
    </w:p>
    <w:p w14:paraId="4A745B01" w14:textId="67A46783" w:rsidR="00FB7E02" w:rsidRPr="00B86737" w:rsidRDefault="00FB7E02" w:rsidP="00FB7E02">
      <w:pPr>
        <w:pStyle w:val="Titolo1"/>
        <w:rPr>
          <w:rFonts w:ascii="Century Gothic" w:eastAsia="Century Gothic" w:hAnsi="Century Gothic"/>
          <w:color w:val="1F4E79"/>
          <w:sz w:val="36"/>
          <w:u w:val="single"/>
        </w:rPr>
      </w:pPr>
      <w:bookmarkStart w:id="13" w:name="_Toc27673484"/>
      <w:r w:rsidRPr="00B86737">
        <w:rPr>
          <w:rFonts w:ascii="Century Gothic" w:eastAsia="Century Gothic" w:hAnsi="Century Gothic"/>
          <w:color w:val="1F4E79"/>
          <w:sz w:val="36"/>
          <w:u w:val="single"/>
        </w:rPr>
        <w:t xml:space="preserve">5. Risultati del </w:t>
      </w:r>
      <w:proofErr w:type="spellStart"/>
      <w:r w:rsidRPr="00B86737">
        <w:rPr>
          <w:rFonts w:ascii="Century Gothic" w:eastAsia="Century Gothic" w:hAnsi="Century Gothic"/>
          <w:color w:val="1F4E79"/>
          <w:sz w:val="36"/>
          <w:u w:val="single"/>
        </w:rPr>
        <w:t>WhiteBox</w:t>
      </w:r>
      <w:proofErr w:type="spellEnd"/>
      <w:r w:rsidRPr="00B86737">
        <w:rPr>
          <w:rFonts w:ascii="Century Gothic" w:eastAsia="Century Gothic" w:hAnsi="Century Gothic"/>
          <w:color w:val="1F4E79"/>
          <w:sz w:val="36"/>
          <w:u w:val="single"/>
        </w:rPr>
        <w:t xml:space="preserve"> Testing</w:t>
      </w:r>
      <w:bookmarkEnd w:id="13"/>
    </w:p>
    <w:p w14:paraId="0505896D" w14:textId="4E5FC0CD" w:rsidR="00FB7E02" w:rsidRPr="00B86737" w:rsidRDefault="00FB7E02" w:rsidP="00FB7E02">
      <w:pPr>
        <w:pStyle w:val="Titolo1"/>
        <w:rPr>
          <w:rFonts w:ascii="Century Gothic" w:eastAsia="Century Gothic" w:hAnsi="Century Gothic"/>
          <w:color w:val="1F4E79"/>
          <w:sz w:val="36"/>
          <w:u w:val="single"/>
        </w:rPr>
      </w:pPr>
      <w:r w:rsidRPr="00B86737">
        <w:rPr>
          <w:rFonts w:ascii="Century Gothic" w:eastAsia="Century Gothic" w:hAnsi="Century Gothic"/>
          <w:color w:val="1F4E79"/>
          <w:sz w:val="36"/>
          <w:u w:val="single"/>
        </w:rPr>
        <w:t xml:space="preserve"> </w:t>
      </w:r>
    </w:p>
    <w:p w14:paraId="669BC851" w14:textId="15C16D85" w:rsidR="00203160" w:rsidRPr="00203160" w:rsidRDefault="00203160" w:rsidP="00203160">
      <w:pPr>
        <w:rPr>
          <w:rFonts w:ascii="Garamond" w:hAnsi="Garamond"/>
          <w:color w:val="000000" w:themeColor="text1"/>
          <w:sz w:val="24"/>
          <w:szCs w:val="24"/>
        </w:rPr>
      </w:pPr>
      <w:r w:rsidRPr="00203160">
        <w:rPr>
          <w:rFonts w:ascii="Garamond" w:hAnsi="Garamond"/>
          <w:color w:val="000000" w:themeColor="text1"/>
          <w:sz w:val="24"/>
          <w:szCs w:val="24"/>
        </w:rPr>
        <w:t>Di</w:t>
      </w:r>
      <w:r>
        <w:rPr>
          <w:rFonts w:ascii="Garamond" w:hAnsi="Garamond"/>
          <w:color w:val="000000" w:themeColor="text1"/>
          <w:sz w:val="24"/>
          <w:szCs w:val="24"/>
        </w:rPr>
        <w:t xml:space="preserve"> seguito sono riportati i risultati per il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WhiteBox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Testing, in particolare il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branch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coverage</w:t>
      </w:r>
    </w:p>
    <w:p w14:paraId="777F6788" w14:textId="77777777" w:rsidR="00203160" w:rsidRPr="00203160" w:rsidRDefault="00203160" w:rsidP="00203160"/>
    <w:p w14:paraId="31AD3879" w14:textId="7BED39FD" w:rsidR="00FB7E02" w:rsidRPr="00203160" w:rsidRDefault="00203160" w:rsidP="00FB7E02">
      <w:pPr>
        <w:pStyle w:val="Titolo2"/>
        <w:ind w:firstLine="708"/>
        <w:rPr>
          <w:rFonts w:ascii="Garamond" w:hAnsi="Garamond"/>
          <w:b/>
          <w:bCs/>
          <w:color w:val="000000" w:themeColor="text1"/>
        </w:rPr>
      </w:pPr>
      <w:bookmarkStart w:id="14" w:name="_Toc27673485"/>
      <w:r w:rsidRPr="00203160">
        <w:rPr>
          <w:rFonts w:ascii="Garamond" w:hAnsi="Garamond"/>
          <w:b/>
          <w:bCs/>
          <w:color w:val="000000" w:themeColor="text1"/>
        </w:rPr>
        <w:t>5</w:t>
      </w:r>
      <w:r w:rsidR="00FB7E02" w:rsidRPr="00203160">
        <w:rPr>
          <w:rFonts w:ascii="Garamond" w:hAnsi="Garamond"/>
          <w:b/>
          <w:bCs/>
          <w:color w:val="000000" w:themeColor="text1"/>
        </w:rPr>
        <w:t xml:space="preserve">.1 </w:t>
      </w:r>
      <w:r w:rsidRPr="00203160">
        <w:rPr>
          <w:rFonts w:ascii="Garamond" w:hAnsi="Garamond"/>
          <w:b/>
          <w:bCs/>
          <w:color w:val="000000" w:themeColor="text1"/>
        </w:rPr>
        <w:t xml:space="preserve">Panoramica del </w:t>
      </w:r>
      <w:proofErr w:type="spellStart"/>
      <w:r>
        <w:rPr>
          <w:rFonts w:ascii="Garamond" w:hAnsi="Garamond"/>
          <w:b/>
          <w:bCs/>
          <w:color w:val="000000" w:themeColor="text1"/>
        </w:rPr>
        <w:t>branch</w:t>
      </w:r>
      <w:proofErr w:type="spellEnd"/>
      <w:r w:rsidRPr="00203160">
        <w:rPr>
          <w:rFonts w:ascii="Garamond" w:hAnsi="Garamond"/>
          <w:b/>
          <w:bCs/>
          <w:color w:val="000000" w:themeColor="text1"/>
        </w:rPr>
        <w:t xml:space="preserve"> coverage</w:t>
      </w:r>
      <w:bookmarkEnd w:id="14"/>
    </w:p>
    <w:p w14:paraId="1E13277F" w14:textId="33CE7FFE" w:rsidR="00FB7E02" w:rsidRDefault="00203160" w:rsidP="00FB7E0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//screen </w:t>
      </w:r>
      <w:proofErr w:type="spellStart"/>
      <w:r>
        <w:rPr>
          <w:rFonts w:ascii="Garamond" w:hAnsi="Garamond"/>
          <w:sz w:val="24"/>
          <w:szCs w:val="24"/>
        </w:rPr>
        <w:t>branch</w:t>
      </w:r>
      <w:proofErr w:type="spellEnd"/>
      <w:r>
        <w:rPr>
          <w:rFonts w:ascii="Garamond" w:hAnsi="Garamond"/>
          <w:sz w:val="24"/>
          <w:szCs w:val="24"/>
        </w:rPr>
        <w:t xml:space="preserve"> coverage</w:t>
      </w:r>
    </w:p>
    <w:p w14:paraId="141110B6" w14:textId="6DBADCFF" w:rsidR="00203160" w:rsidRDefault="00203160" w:rsidP="00FB7E02">
      <w:pPr>
        <w:rPr>
          <w:rFonts w:ascii="Garamond" w:hAnsi="Garamond"/>
          <w:sz w:val="24"/>
          <w:szCs w:val="24"/>
        </w:rPr>
      </w:pPr>
    </w:p>
    <w:p w14:paraId="34BD1C65" w14:textId="55F72EF9" w:rsidR="00203160" w:rsidRDefault="00203160" w:rsidP="00FB7E02">
      <w:pPr>
        <w:rPr>
          <w:rFonts w:ascii="Garamond" w:hAnsi="Garamond"/>
          <w:sz w:val="24"/>
          <w:szCs w:val="24"/>
        </w:rPr>
      </w:pPr>
    </w:p>
    <w:p w14:paraId="06D1EFF6" w14:textId="3EEF5A41" w:rsidR="00203160" w:rsidRDefault="00203160" w:rsidP="00FB7E02">
      <w:pPr>
        <w:rPr>
          <w:rFonts w:ascii="Garamond" w:hAnsi="Garamond"/>
          <w:sz w:val="24"/>
          <w:szCs w:val="24"/>
        </w:rPr>
      </w:pPr>
    </w:p>
    <w:p w14:paraId="5BBAD4F0" w14:textId="0579A126" w:rsidR="00203160" w:rsidRPr="00B86737" w:rsidRDefault="00203160" w:rsidP="00203160">
      <w:pPr>
        <w:pStyle w:val="Titolo1"/>
        <w:rPr>
          <w:rFonts w:ascii="Century Gothic" w:eastAsia="Century Gothic" w:hAnsi="Century Gothic"/>
          <w:color w:val="1F4E79"/>
          <w:sz w:val="36"/>
          <w:u w:val="single"/>
        </w:rPr>
      </w:pPr>
      <w:bookmarkStart w:id="15" w:name="_Toc27673486"/>
      <w:r w:rsidRPr="00B86737">
        <w:rPr>
          <w:rFonts w:ascii="Century Gothic" w:eastAsia="Century Gothic" w:hAnsi="Century Gothic"/>
          <w:color w:val="1F4E79"/>
          <w:sz w:val="36"/>
          <w:u w:val="single"/>
        </w:rPr>
        <w:t>6. Riepilogo del testing</w:t>
      </w:r>
      <w:bookmarkEnd w:id="15"/>
    </w:p>
    <w:p w14:paraId="7F6637B1" w14:textId="17264902" w:rsidR="00203160" w:rsidRDefault="00203160" w:rsidP="00FB7E02">
      <w:pPr>
        <w:rPr>
          <w:rFonts w:ascii="Garamond" w:hAnsi="Garamond"/>
          <w:sz w:val="24"/>
          <w:szCs w:val="24"/>
        </w:rPr>
      </w:pPr>
    </w:p>
    <w:p w14:paraId="32CB8D25" w14:textId="45F29FDB" w:rsidR="00203160" w:rsidRDefault="00203160" w:rsidP="00FB7E02">
      <w:pPr>
        <w:rPr>
          <w:rFonts w:ascii="Garamond" w:hAnsi="Garamond"/>
          <w:sz w:val="24"/>
          <w:szCs w:val="24"/>
        </w:rPr>
      </w:pPr>
    </w:p>
    <w:tbl>
      <w:tblPr>
        <w:tblW w:w="100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1842"/>
        <w:gridCol w:w="1701"/>
        <w:gridCol w:w="2694"/>
      </w:tblGrid>
      <w:tr w:rsidR="00203160" w14:paraId="43812A69" w14:textId="5E084534" w:rsidTr="00203160">
        <w:trPr>
          <w:trHeight w:val="568"/>
        </w:trPr>
        <w:tc>
          <w:tcPr>
            <w:tcW w:w="1129" w:type="dxa"/>
            <w:shd w:val="clear" w:color="auto" w:fill="2E74B5" w:themeFill="accent5" w:themeFillShade="BF"/>
            <w:vAlign w:val="center"/>
          </w:tcPr>
          <w:p w14:paraId="6BACAB1B" w14:textId="4D4E367B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2E74B5" w:themeFill="accent5" w:themeFillShade="BF"/>
            <w:vAlign w:val="center"/>
          </w:tcPr>
          <w:p w14:paraId="5A2D2743" w14:textId="136E7189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 xml:space="preserve">Numero </w:t>
            </w:r>
            <w:proofErr w:type="spellStart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compontenti</w:t>
            </w:r>
            <w:proofErr w:type="spellEnd"/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 xml:space="preserve"> testate</w:t>
            </w:r>
          </w:p>
        </w:tc>
        <w:tc>
          <w:tcPr>
            <w:tcW w:w="1842" w:type="dxa"/>
            <w:shd w:val="clear" w:color="auto" w:fill="2E74B5" w:themeFill="accent5" w:themeFillShade="BF"/>
            <w:vAlign w:val="center"/>
          </w:tcPr>
          <w:p w14:paraId="11482A4E" w14:textId="7E8D5D30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Numero errori trovati</w:t>
            </w:r>
          </w:p>
        </w:tc>
        <w:tc>
          <w:tcPr>
            <w:tcW w:w="1701" w:type="dxa"/>
            <w:shd w:val="clear" w:color="auto" w:fill="2E74B5" w:themeFill="accent5" w:themeFillShade="BF"/>
            <w:vAlign w:val="center"/>
          </w:tcPr>
          <w:p w14:paraId="188BBA92" w14:textId="42D1B213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Numero errori corretti</w:t>
            </w:r>
          </w:p>
        </w:tc>
        <w:tc>
          <w:tcPr>
            <w:tcW w:w="2694" w:type="dxa"/>
            <w:shd w:val="clear" w:color="auto" w:fill="2E74B5" w:themeFill="accent5" w:themeFillShade="BF"/>
          </w:tcPr>
          <w:p w14:paraId="7E53CE3A" w14:textId="2179D84E" w:rsidR="00203160" w:rsidRPr="00203160" w:rsidRDefault="00203160" w:rsidP="00ED4346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Numero componenti non testate</w:t>
            </w:r>
          </w:p>
        </w:tc>
      </w:tr>
      <w:tr w:rsidR="00203160" w14:paraId="1AB32458" w14:textId="701B8E50" w:rsidTr="00203160">
        <w:trPr>
          <w:trHeight w:val="525"/>
        </w:trPr>
        <w:tc>
          <w:tcPr>
            <w:tcW w:w="1129" w:type="dxa"/>
            <w:shd w:val="clear" w:color="auto" w:fill="2E74B5" w:themeFill="accent5" w:themeFillShade="BF"/>
            <w:vAlign w:val="center"/>
          </w:tcPr>
          <w:p w14:paraId="4D44E0E6" w14:textId="436BE262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color w:val="FFFFFF" w:themeColor="background1"/>
                <w:sz w:val="24"/>
                <w:szCs w:val="24"/>
              </w:rPr>
              <w:t>model</w:t>
            </w:r>
          </w:p>
        </w:tc>
        <w:tc>
          <w:tcPr>
            <w:tcW w:w="2694" w:type="dxa"/>
            <w:shd w:val="clear" w:color="auto" w:fill="DEEAF6"/>
            <w:vAlign w:val="center"/>
          </w:tcPr>
          <w:p w14:paraId="6674C0D4" w14:textId="44FE0D15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color w:val="000000" w:themeColor="text1"/>
              </w:rPr>
            </w:pPr>
            <w:r w:rsidRPr="00203160">
              <w:rPr>
                <w:rFonts w:ascii="Century Gothic" w:hAnsi="Century Gothic" w:cs="Times New Roman"/>
                <w:color w:val="000000" w:themeColor="text1"/>
              </w:rPr>
              <w:t>0</w:t>
            </w:r>
          </w:p>
        </w:tc>
        <w:tc>
          <w:tcPr>
            <w:tcW w:w="1842" w:type="dxa"/>
            <w:shd w:val="clear" w:color="auto" w:fill="DEEAF6"/>
            <w:vAlign w:val="center"/>
          </w:tcPr>
          <w:p w14:paraId="281666B9" w14:textId="33C55D0A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color w:val="000000" w:themeColor="text1"/>
              </w:rPr>
            </w:pPr>
            <w:r>
              <w:rPr>
                <w:rFonts w:ascii="Century Gothic" w:hAnsi="Century Gothic" w:cs="Times New Roman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DEEAF6"/>
            <w:vAlign w:val="center"/>
          </w:tcPr>
          <w:p w14:paraId="7E6F9BA6" w14:textId="358F2ADD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color w:val="000000" w:themeColor="text1"/>
              </w:rPr>
            </w:pPr>
            <w:r>
              <w:rPr>
                <w:rFonts w:ascii="Century Gothic" w:hAnsi="Century Gothic" w:cs="Times New Roman"/>
                <w:color w:val="000000" w:themeColor="text1"/>
              </w:rPr>
              <w:t>0</w:t>
            </w:r>
          </w:p>
        </w:tc>
        <w:tc>
          <w:tcPr>
            <w:tcW w:w="2694" w:type="dxa"/>
            <w:shd w:val="clear" w:color="auto" w:fill="DEEAF6" w:themeFill="accent5" w:themeFillTint="33"/>
          </w:tcPr>
          <w:p w14:paraId="6C2F8E04" w14:textId="506C3F25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color w:val="000000" w:themeColor="text1"/>
              </w:rPr>
            </w:pPr>
            <w:r>
              <w:rPr>
                <w:rFonts w:ascii="Century Gothic" w:hAnsi="Century Gothic" w:cs="Times New Roman"/>
                <w:color w:val="000000" w:themeColor="text1"/>
              </w:rPr>
              <w:t>0</w:t>
            </w:r>
          </w:p>
        </w:tc>
      </w:tr>
      <w:tr w:rsidR="00203160" w14:paraId="5B242454" w14:textId="77683280" w:rsidTr="00203160">
        <w:trPr>
          <w:trHeight w:val="525"/>
        </w:trPr>
        <w:tc>
          <w:tcPr>
            <w:tcW w:w="1129" w:type="dxa"/>
            <w:shd w:val="clear" w:color="auto" w:fill="2E74B5" w:themeFill="accent5" w:themeFillShade="BF"/>
            <w:vAlign w:val="center"/>
          </w:tcPr>
          <w:p w14:paraId="52D0A537" w14:textId="10D06366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Times New Roman"/>
                <w:b/>
                <w:bCs/>
                <w:color w:val="FFFFFF" w:themeColor="background1"/>
                <w:sz w:val="24"/>
                <w:szCs w:val="24"/>
              </w:rPr>
              <w:t>view</w:t>
            </w:r>
            <w:proofErr w:type="spellEnd"/>
          </w:p>
        </w:tc>
        <w:tc>
          <w:tcPr>
            <w:tcW w:w="2694" w:type="dxa"/>
            <w:shd w:val="clear" w:color="auto" w:fill="DEEAF6"/>
            <w:vAlign w:val="center"/>
          </w:tcPr>
          <w:p w14:paraId="295F1F3A" w14:textId="20D1A62B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color w:val="000000" w:themeColor="text1"/>
              </w:rPr>
            </w:pPr>
            <w:r>
              <w:rPr>
                <w:rFonts w:ascii="Century Gothic" w:hAnsi="Century Gothic" w:cs="Times New Roman"/>
                <w:color w:val="000000" w:themeColor="text1"/>
              </w:rPr>
              <w:t>0</w:t>
            </w:r>
          </w:p>
        </w:tc>
        <w:tc>
          <w:tcPr>
            <w:tcW w:w="1842" w:type="dxa"/>
            <w:shd w:val="clear" w:color="auto" w:fill="DEEAF6"/>
            <w:vAlign w:val="center"/>
          </w:tcPr>
          <w:p w14:paraId="413DAB4B" w14:textId="63BF46A1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color w:val="000000" w:themeColor="text1"/>
              </w:rPr>
            </w:pPr>
            <w:r>
              <w:rPr>
                <w:rFonts w:ascii="Century Gothic" w:hAnsi="Century Gothic" w:cs="Times New Roman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DEEAF6"/>
            <w:vAlign w:val="center"/>
          </w:tcPr>
          <w:p w14:paraId="75E13110" w14:textId="3C0586AC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color w:val="000000" w:themeColor="text1"/>
              </w:rPr>
            </w:pPr>
            <w:r>
              <w:rPr>
                <w:rFonts w:ascii="Century Gothic" w:hAnsi="Century Gothic" w:cs="Times New Roman"/>
                <w:color w:val="000000" w:themeColor="text1"/>
              </w:rPr>
              <w:t>0</w:t>
            </w:r>
          </w:p>
        </w:tc>
        <w:tc>
          <w:tcPr>
            <w:tcW w:w="2694" w:type="dxa"/>
            <w:shd w:val="clear" w:color="auto" w:fill="DEEAF6" w:themeFill="accent5" w:themeFillTint="33"/>
          </w:tcPr>
          <w:p w14:paraId="73664CDC" w14:textId="3B0C5BD0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color w:val="000000" w:themeColor="text1"/>
              </w:rPr>
            </w:pPr>
            <w:r>
              <w:rPr>
                <w:rFonts w:ascii="Century Gothic" w:hAnsi="Century Gothic" w:cs="Times New Roman"/>
                <w:color w:val="000000" w:themeColor="text1"/>
              </w:rPr>
              <w:t>0</w:t>
            </w:r>
          </w:p>
        </w:tc>
      </w:tr>
      <w:tr w:rsidR="00203160" w14:paraId="2955F63F" w14:textId="369F9792" w:rsidTr="00203160">
        <w:trPr>
          <w:trHeight w:val="525"/>
        </w:trPr>
        <w:tc>
          <w:tcPr>
            <w:tcW w:w="1129" w:type="dxa"/>
            <w:shd w:val="clear" w:color="auto" w:fill="2E74B5" w:themeFill="accent5" w:themeFillShade="BF"/>
            <w:vAlign w:val="center"/>
          </w:tcPr>
          <w:p w14:paraId="1C63BD6B" w14:textId="7DA21B2E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 w:cs="Times New Roman"/>
                <w:b/>
                <w:bCs/>
                <w:color w:val="FFFFFF" w:themeColor="background1"/>
                <w:sz w:val="24"/>
                <w:szCs w:val="24"/>
              </w:rPr>
              <w:t>control</w:t>
            </w:r>
          </w:p>
        </w:tc>
        <w:tc>
          <w:tcPr>
            <w:tcW w:w="2694" w:type="dxa"/>
            <w:shd w:val="clear" w:color="auto" w:fill="DEEAF6"/>
            <w:vAlign w:val="center"/>
          </w:tcPr>
          <w:p w14:paraId="39666845" w14:textId="25E0951E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color w:val="000000" w:themeColor="text1"/>
              </w:rPr>
            </w:pPr>
            <w:r>
              <w:rPr>
                <w:rFonts w:ascii="Century Gothic" w:hAnsi="Century Gothic" w:cs="Times New Roman"/>
                <w:color w:val="000000" w:themeColor="text1"/>
              </w:rPr>
              <w:t>0</w:t>
            </w:r>
          </w:p>
        </w:tc>
        <w:tc>
          <w:tcPr>
            <w:tcW w:w="1842" w:type="dxa"/>
            <w:shd w:val="clear" w:color="auto" w:fill="DEEAF6"/>
            <w:vAlign w:val="center"/>
          </w:tcPr>
          <w:p w14:paraId="28BAF3F6" w14:textId="642B008B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color w:val="000000" w:themeColor="text1"/>
              </w:rPr>
            </w:pPr>
            <w:r>
              <w:rPr>
                <w:rFonts w:ascii="Century Gothic" w:hAnsi="Century Gothic" w:cs="Times New Roman"/>
                <w:color w:val="000000" w:themeColor="text1"/>
              </w:rPr>
              <w:t>0</w:t>
            </w:r>
          </w:p>
        </w:tc>
        <w:tc>
          <w:tcPr>
            <w:tcW w:w="1701" w:type="dxa"/>
            <w:shd w:val="clear" w:color="auto" w:fill="DEEAF6"/>
            <w:vAlign w:val="center"/>
          </w:tcPr>
          <w:p w14:paraId="272DF67E" w14:textId="60C0C75C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color w:val="000000" w:themeColor="text1"/>
              </w:rPr>
            </w:pPr>
            <w:r>
              <w:rPr>
                <w:rFonts w:ascii="Century Gothic" w:hAnsi="Century Gothic" w:cs="Times New Roman"/>
                <w:color w:val="000000" w:themeColor="text1"/>
              </w:rPr>
              <w:t>0</w:t>
            </w:r>
          </w:p>
        </w:tc>
        <w:tc>
          <w:tcPr>
            <w:tcW w:w="2694" w:type="dxa"/>
            <w:shd w:val="clear" w:color="auto" w:fill="DEEAF6" w:themeFill="accent5" w:themeFillTint="33"/>
          </w:tcPr>
          <w:p w14:paraId="23869B6D" w14:textId="5EACFFB8" w:rsidR="00203160" w:rsidRPr="00203160" w:rsidRDefault="00203160" w:rsidP="00ED4346">
            <w:pPr>
              <w:widowControl w:val="0"/>
              <w:jc w:val="center"/>
              <w:rPr>
                <w:rFonts w:ascii="Century Gothic" w:hAnsi="Century Gothic" w:cs="Times New Roman"/>
                <w:color w:val="000000" w:themeColor="text1"/>
              </w:rPr>
            </w:pPr>
            <w:r>
              <w:rPr>
                <w:rFonts w:ascii="Century Gothic" w:hAnsi="Century Gothic" w:cs="Times New Roman"/>
                <w:color w:val="000000" w:themeColor="text1"/>
              </w:rPr>
              <w:t>0</w:t>
            </w:r>
          </w:p>
        </w:tc>
      </w:tr>
    </w:tbl>
    <w:p w14:paraId="07EB5F1E" w14:textId="2DDB13E1" w:rsidR="00203160" w:rsidRDefault="00203160" w:rsidP="00FB7E02">
      <w:pPr>
        <w:rPr>
          <w:rFonts w:ascii="Garamond" w:hAnsi="Garamond"/>
          <w:sz w:val="24"/>
          <w:szCs w:val="24"/>
        </w:rPr>
      </w:pPr>
    </w:p>
    <w:p w14:paraId="48967701" w14:textId="4F603A27" w:rsidR="00203160" w:rsidRDefault="00203160" w:rsidP="00FB7E02">
      <w:pPr>
        <w:rPr>
          <w:rFonts w:ascii="Garamond" w:hAnsi="Garamond"/>
          <w:sz w:val="24"/>
          <w:szCs w:val="24"/>
        </w:rPr>
      </w:pPr>
    </w:p>
    <w:p w14:paraId="1EFEA0C8" w14:textId="784830DA" w:rsidR="00203160" w:rsidRPr="00FB7E02" w:rsidRDefault="00203160" w:rsidP="00203160">
      <w:pPr>
        <w:pStyle w:val="Titolo1"/>
        <w:rPr>
          <w:rFonts w:ascii="Century Gothic" w:eastAsia="Century Gothic" w:hAnsi="Century Gothic"/>
          <w:color w:val="1F4E79"/>
          <w:sz w:val="36"/>
          <w:u w:val="single"/>
          <w:lang w:val="en-US"/>
        </w:rPr>
      </w:pPr>
      <w:bookmarkStart w:id="16" w:name="_Toc27673487"/>
      <w:r>
        <w:rPr>
          <w:rFonts w:ascii="Century Gothic" w:eastAsia="Century Gothic" w:hAnsi="Century Gothic"/>
          <w:color w:val="1F4E79"/>
          <w:sz w:val="36"/>
          <w:u w:val="single"/>
          <w:lang w:val="en-US"/>
        </w:rPr>
        <w:t>7</w:t>
      </w:r>
      <w:r w:rsidRPr="00FB7E02">
        <w:rPr>
          <w:rFonts w:ascii="Century Gothic" w:eastAsia="Century Gothic" w:hAnsi="Century Gothic"/>
          <w:color w:val="1F4E79"/>
          <w:sz w:val="36"/>
          <w:u w:val="single"/>
          <w:lang w:val="en-US"/>
        </w:rPr>
        <w:t xml:space="preserve">. </w:t>
      </w:r>
      <w:proofErr w:type="spellStart"/>
      <w:r>
        <w:rPr>
          <w:rFonts w:ascii="Century Gothic" w:eastAsia="Century Gothic" w:hAnsi="Century Gothic"/>
          <w:color w:val="1F4E79"/>
          <w:sz w:val="36"/>
          <w:u w:val="single"/>
          <w:lang w:val="en-US"/>
        </w:rPr>
        <w:t>Glossario</w:t>
      </w:r>
      <w:bookmarkEnd w:id="16"/>
      <w:proofErr w:type="spellEnd"/>
    </w:p>
    <w:p w14:paraId="39A3CD60" w14:textId="4EA5E4A1" w:rsidR="00203160" w:rsidRPr="00203160" w:rsidRDefault="00203160" w:rsidP="00203160">
      <w:pPr>
        <w:pStyle w:val="Paragrafoelenco"/>
        <w:rPr>
          <w:rFonts w:ascii="Garamond" w:hAnsi="Garamond"/>
          <w:sz w:val="24"/>
          <w:szCs w:val="24"/>
        </w:rPr>
      </w:pPr>
    </w:p>
    <w:sectPr w:rsidR="00203160" w:rsidRPr="00203160" w:rsidSect="000025AA">
      <w:headerReference w:type="default" r:id="rId12"/>
      <w:footerReference w:type="default" r:id="rId13"/>
      <w:pgSz w:w="11906" w:h="16838"/>
      <w:pgMar w:top="1417" w:right="1134" w:bottom="1134" w:left="1134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77ADF" w14:textId="77777777" w:rsidR="00350D94" w:rsidRDefault="00350D94" w:rsidP="00FD1F1B">
      <w:pPr>
        <w:spacing w:after="0" w:line="240" w:lineRule="auto"/>
      </w:pPr>
      <w:r>
        <w:separator/>
      </w:r>
    </w:p>
  </w:endnote>
  <w:endnote w:type="continuationSeparator" w:id="0">
    <w:p w14:paraId="6A687CA0" w14:textId="77777777" w:rsidR="00350D94" w:rsidRDefault="00350D94" w:rsidP="00FD1F1B">
      <w:pPr>
        <w:spacing w:after="0" w:line="240" w:lineRule="auto"/>
      </w:pPr>
      <w:r>
        <w:continuationSeparator/>
      </w:r>
    </w:p>
  </w:endnote>
  <w:endnote w:type="continuationNotice" w:id="1">
    <w:p w14:paraId="2317F14B" w14:textId="77777777" w:rsidR="00350D94" w:rsidRDefault="00350D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11E8F" w14:textId="77777777" w:rsidR="00701BCE" w:rsidRDefault="00701BCE">
    <w:pPr>
      <w:pStyle w:val="Pidipagina"/>
    </w:pPr>
  </w:p>
  <w:p w14:paraId="18CE3B6E" w14:textId="3B674B89" w:rsidR="00701BCE" w:rsidRPr="004A384F" w:rsidRDefault="00701BCE" w:rsidP="00FD1F1B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  <w:u w:val="single"/>
        <w:lang w:val="en-US"/>
      </w:rPr>
    </w:pPr>
    <w:r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T</w:t>
    </w:r>
    <w:r w:rsidR="00203160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SR</w:t>
    </w:r>
    <w:r w:rsidRPr="00894FE4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 xml:space="preserve"> – </w:t>
    </w:r>
    <w:r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Test</w:t>
    </w:r>
    <w:r w:rsidR="00203160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 xml:space="preserve"> Summary</w:t>
    </w:r>
    <w:r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 xml:space="preserve"> </w:t>
    </w:r>
    <w:r w:rsidR="00203160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Report</w:t>
    </w:r>
    <w:r w:rsidRPr="00894FE4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 xml:space="preserve"> </w:t>
    </w:r>
    <w:r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>V0.1</w:t>
    </w:r>
    <w:r w:rsidRPr="00894FE4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 xml:space="preserve">                   </w:t>
    </w:r>
    <w:r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 xml:space="preserve">                </w:t>
    </w:r>
    <w:r w:rsidRPr="00894FE4">
      <w:rPr>
        <w:rFonts w:ascii="Century Gothic" w:hAnsi="Century Gothic"/>
        <w:color w:val="1F3864" w:themeColor="accent1" w:themeShade="80"/>
        <w:spacing w:val="60"/>
        <w:sz w:val="16"/>
        <w:szCs w:val="16"/>
        <w:lang w:val="en-US"/>
      </w:rPr>
      <w:t xml:space="preserve">   Pag.</w:t>
    </w:r>
    <w:r w:rsidRPr="00894FE4">
      <w:rPr>
        <w:rFonts w:ascii="Century Gothic" w:hAnsi="Century Gothic"/>
        <w:color w:val="1F3864" w:themeColor="accent1" w:themeShade="80"/>
        <w:sz w:val="16"/>
        <w:szCs w:val="16"/>
        <w:lang w:val="en-US"/>
      </w:rPr>
      <w:t xml:space="preserve"> 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begin"/>
    </w:r>
    <w:r w:rsidRPr="00894FE4">
      <w:rPr>
        <w:rFonts w:ascii="Century Gothic" w:hAnsi="Century Gothic"/>
        <w:color w:val="1F3864" w:themeColor="accent1" w:themeShade="80"/>
        <w:sz w:val="16"/>
        <w:szCs w:val="16"/>
        <w:lang w:val="en-US"/>
      </w:rPr>
      <w:instrText>PAGE   \* MERGEFORMAT</w:instrTex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separate"/>
    </w:r>
    <w:r w:rsidRPr="0018199D">
      <w:rPr>
        <w:rFonts w:ascii="Century Gothic" w:hAnsi="Century Gothic"/>
        <w:noProof/>
        <w:color w:val="1F3864" w:themeColor="accent1" w:themeShade="80"/>
        <w:sz w:val="16"/>
        <w:szCs w:val="16"/>
        <w:lang w:val="en-US"/>
      </w:rPr>
      <w:t>5</w:t>
    </w:r>
    <w:r w:rsidRPr="004A384F">
      <w:rPr>
        <w:rFonts w:ascii="Century Gothic" w:hAnsi="Century Gothic"/>
        <w:noProof/>
        <w:color w:val="1F3864" w:themeColor="accent1" w:themeShade="80"/>
        <w:sz w:val="16"/>
        <w:szCs w:val="16"/>
        <w:lang w:val="en-US"/>
      </w:rPr>
      <w:t>7</w:t>
    </w:r>
    <w:r w:rsidRPr="00424879">
      <w:rPr>
        <w:rFonts w:ascii="Century Gothic" w:hAnsi="Century Gothic"/>
        <w:color w:val="1F3864" w:themeColor="accent1" w:themeShade="80"/>
        <w:sz w:val="16"/>
        <w:szCs w:val="16"/>
      </w:rPr>
      <w:fldChar w:fldCharType="end"/>
    </w:r>
    <w:r w:rsidRPr="004A384F">
      <w:rPr>
        <w:rFonts w:ascii="Century Gothic" w:hAnsi="Century Gothic"/>
        <w:color w:val="1F3864" w:themeColor="accent1" w:themeShade="80"/>
        <w:sz w:val="16"/>
        <w:szCs w:val="16"/>
        <w:lang w:val="en-US"/>
      </w:rPr>
      <w:t xml:space="preserve"> | </w:t>
    </w:r>
    <w:r w:rsidR="00203160">
      <w:rPr>
        <w:rFonts w:ascii="Century Gothic" w:hAnsi="Century Gothic"/>
        <w:color w:val="1F3864" w:themeColor="accent1" w:themeShade="80"/>
        <w:sz w:val="16"/>
        <w:szCs w:val="16"/>
        <w:lang w:val="en-US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8F365" w14:textId="77777777" w:rsidR="00350D94" w:rsidRDefault="00350D94" w:rsidP="00FD1F1B">
      <w:pPr>
        <w:spacing w:after="0" w:line="240" w:lineRule="auto"/>
      </w:pPr>
      <w:r>
        <w:separator/>
      </w:r>
    </w:p>
  </w:footnote>
  <w:footnote w:type="continuationSeparator" w:id="0">
    <w:p w14:paraId="595E1906" w14:textId="77777777" w:rsidR="00350D94" w:rsidRDefault="00350D94" w:rsidP="00FD1F1B">
      <w:pPr>
        <w:spacing w:after="0" w:line="240" w:lineRule="auto"/>
      </w:pPr>
      <w:r>
        <w:continuationSeparator/>
      </w:r>
    </w:p>
  </w:footnote>
  <w:footnote w:type="continuationNotice" w:id="1">
    <w:p w14:paraId="43C913A7" w14:textId="77777777" w:rsidR="00350D94" w:rsidRDefault="00350D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2C82D" w14:textId="77777777" w:rsidR="00701BCE" w:rsidRPr="00A86ADA" w:rsidRDefault="00701BCE" w:rsidP="008C1078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73B8F572" wp14:editId="19AD13C6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69B645CE" w14:textId="77777777" w:rsidR="00701BCE" w:rsidRDefault="00701BCE" w:rsidP="008C1078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r w:rsidRPr="00A86ADA">
      <w:rPr>
        <w:rFonts w:ascii="Garamond" w:hAnsi="Garamond"/>
        <w:sz w:val="24"/>
        <w:szCs w:val="24"/>
      </w:rPr>
      <w:t>F.Ferrucci</w:t>
    </w:r>
    <w:proofErr w:type="spellEnd"/>
  </w:p>
  <w:p w14:paraId="10A0D96A" w14:textId="77777777" w:rsidR="00701BCE" w:rsidRDefault="00701BCE" w:rsidP="008C1078">
    <w:pPr>
      <w:pStyle w:val="Intestazione"/>
      <w:jc w:val="center"/>
    </w:pPr>
  </w:p>
  <w:p w14:paraId="05C1685D" w14:textId="77777777" w:rsidR="00701BCE" w:rsidRPr="00FD1F1B" w:rsidRDefault="00701BCE" w:rsidP="00FD1F1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B3F6DC"/>
    <w:multiLevelType w:val="singleLevel"/>
    <w:tmpl w:val="6D1EA53A"/>
    <w:lvl w:ilvl="0">
      <w:start w:val="1"/>
      <w:numFmt w:val="decimal"/>
      <w:suff w:val="space"/>
      <w:lvlText w:val="%1."/>
      <w:lvlJc w:val="left"/>
      <w:rPr>
        <w:b w:val="0"/>
        <w:bCs w:val="0"/>
      </w:rPr>
    </w:lvl>
  </w:abstractNum>
  <w:abstractNum w:abstractNumId="1" w15:restartNumberingAfterBreak="0">
    <w:nsid w:val="EE4FF747"/>
    <w:multiLevelType w:val="singleLevel"/>
    <w:tmpl w:val="B1FC901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  <w:color w:val="000000" w:themeColor="text1"/>
      </w:rPr>
    </w:lvl>
  </w:abstractNum>
  <w:abstractNum w:abstractNumId="2" w15:restartNumberingAfterBreak="0">
    <w:nsid w:val="01DE6267"/>
    <w:multiLevelType w:val="hybridMultilevel"/>
    <w:tmpl w:val="4196A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65A22"/>
    <w:multiLevelType w:val="multilevel"/>
    <w:tmpl w:val="0A00E77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A25AE2D"/>
    <w:multiLevelType w:val="singleLevel"/>
    <w:tmpl w:val="9C502E6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5" w15:restartNumberingAfterBreak="0">
    <w:nsid w:val="0B3B07D3"/>
    <w:multiLevelType w:val="hybridMultilevel"/>
    <w:tmpl w:val="4196A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08FA"/>
    <w:multiLevelType w:val="multilevel"/>
    <w:tmpl w:val="0A00E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2E0C0B"/>
    <w:multiLevelType w:val="hybridMultilevel"/>
    <w:tmpl w:val="4196A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F740B"/>
    <w:multiLevelType w:val="hybridMultilevel"/>
    <w:tmpl w:val="72A49E72"/>
    <w:lvl w:ilvl="0" w:tplc="F0708E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B70C7"/>
    <w:multiLevelType w:val="hybridMultilevel"/>
    <w:tmpl w:val="8DCC2D12"/>
    <w:lvl w:ilvl="0" w:tplc="8166879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C01FF"/>
    <w:multiLevelType w:val="multilevel"/>
    <w:tmpl w:val="0A00E77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9F57653"/>
    <w:multiLevelType w:val="multilevel"/>
    <w:tmpl w:val="0A00E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AA86721"/>
    <w:multiLevelType w:val="hybridMultilevel"/>
    <w:tmpl w:val="C7324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76F10"/>
    <w:multiLevelType w:val="multilevel"/>
    <w:tmpl w:val="0A00E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D7B234B"/>
    <w:multiLevelType w:val="hybridMultilevel"/>
    <w:tmpl w:val="464AD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44DF"/>
    <w:multiLevelType w:val="singleLevel"/>
    <w:tmpl w:val="1674BD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6" w15:restartNumberingAfterBreak="0">
    <w:nsid w:val="2A332543"/>
    <w:multiLevelType w:val="hybridMultilevel"/>
    <w:tmpl w:val="67048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926A0"/>
    <w:multiLevelType w:val="hybridMultilevel"/>
    <w:tmpl w:val="4196A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D7D4F"/>
    <w:multiLevelType w:val="hybridMultilevel"/>
    <w:tmpl w:val="8DCC2D12"/>
    <w:lvl w:ilvl="0" w:tplc="8166879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B6118"/>
    <w:multiLevelType w:val="multilevel"/>
    <w:tmpl w:val="0A00E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30D12A4"/>
    <w:multiLevelType w:val="multilevel"/>
    <w:tmpl w:val="0A00E77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3DA3208"/>
    <w:multiLevelType w:val="hybridMultilevel"/>
    <w:tmpl w:val="4196A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F0CC4"/>
    <w:multiLevelType w:val="multilevel"/>
    <w:tmpl w:val="0A00E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CC3087D"/>
    <w:multiLevelType w:val="hybridMultilevel"/>
    <w:tmpl w:val="8DCC2D12"/>
    <w:lvl w:ilvl="0" w:tplc="8166879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851CF"/>
    <w:multiLevelType w:val="hybridMultilevel"/>
    <w:tmpl w:val="4196A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8D65B5"/>
    <w:multiLevelType w:val="multilevel"/>
    <w:tmpl w:val="0A00E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22B7367"/>
    <w:multiLevelType w:val="hybridMultilevel"/>
    <w:tmpl w:val="803AAEC4"/>
    <w:lvl w:ilvl="0" w:tplc="667AE45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D2767F"/>
    <w:multiLevelType w:val="hybridMultilevel"/>
    <w:tmpl w:val="535C4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D442A4"/>
    <w:multiLevelType w:val="multilevel"/>
    <w:tmpl w:val="0A00E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85FEEB8"/>
    <w:multiLevelType w:val="singleLevel"/>
    <w:tmpl w:val="E72295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  <w:color w:val="000000" w:themeColor="text1"/>
      </w:rPr>
    </w:lvl>
  </w:abstractNum>
  <w:abstractNum w:abstractNumId="30" w15:restartNumberingAfterBreak="0">
    <w:nsid w:val="5B353F66"/>
    <w:multiLevelType w:val="multilevel"/>
    <w:tmpl w:val="0A00E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B644D45"/>
    <w:multiLevelType w:val="multilevel"/>
    <w:tmpl w:val="0A00E77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CA15538"/>
    <w:multiLevelType w:val="hybridMultilevel"/>
    <w:tmpl w:val="F4D07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D14AA"/>
    <w:multiLevelType w:val="hybridMultilevel"/>
    <w:tmpl w:val="526EA0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F0622B"/>
    <w:multiLevelType w:val="multilevel"/>
    <w:tmpl w:val="AF4C91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5" w15:restartNumberingAfterBreak="0">
    <w:nsid w:val="6771F839"/>
    <w:multiLevelType w:val="singleLevel"/>
    <w:tmpl w:val="5748FCA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36" w15:restartNumberingAfterBreak="0">
    <w:nsid w:val="6FBF4C5A"/>
    <w:multiLevelType w:val="hybridMultilevel"/>
    <w:tmpl w:val="B7C6DD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30BE1"/>
    <w:multiLevelType w:val="hybridMultilevel"/>
    <w:tmpl w:val="8DCC2D12"/>
    <w:lvl w:ilvl="0" w:tplc="8166879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25373B"/>
    <w:multiLevelType w:val="multilevel"/>
    <w:tmpl w:val="0A00E77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6823045"/>
    <w:multiLevelType w:val="hybridMultilevel"/>
    <w:tmpl w:val="4196A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257745"/>
    <w:multiLevelType w:val="hybridMultilevel"/>
    <w:tmpl w:val="4196A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465911"/>
    <w:multiLevelType w:val="hybridMultilevel"/>
    <w:tmpl w:val="98AC7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F4601"/>
    <w:multiLevelType w:val="hybridMultilevel"/>
    <w:tmpl w:val="B066C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0"/>
  </w:num>
  <w:num w:numId="4">
    <w:abstractNumId w:val="12"/>
  </w:num>
  <w:num w:numId="5">
    <w:abstractNumId w:val="8"/>
  </w:num>
  <w:num w:numId="6">
    <w:abstractNumId w:val="33"/>
  </w:num>
  <w:num w:numId="7">
    <w:abstractNumId w:val="41"/>
  </w:num>
  <w:num w:numId="8">
    <w:abstractNumId w:val="28"/>
  </w:num>
  <w:num w:numId="9">
    <w:abstractNumId w:val="21"/>
  </w:num>
  <w:num w:numId="10">
    <w:abstractNumId w:val="5"/>
  </w:num>
  <w:num w:numId="11">
    <w:abstractNumId w:val="40"/>
  </w:num>
  <w:num w:numId="12">
    <w:abstractNumId w:val="39"/>
  </w:num>
  <w:num w:numId="13">
    <w:abstractNumId w:val="2"/>
  </w:num>
  <w:num w:numId="14">
    <w:abstractNumId w:val="17"/>
  </w:num>
  <w:num w:numId="15">
    <w:abstractNumId w:val="7"/>
  </w:num>
  <w:num w:numId="16">
    <w:abstractNumId w:val="24"/>
  </w:num>
  <w:num w:numId="17">
    <w:abstractNumId w:val="37"/>
  </w:num>
  <w:num w:numId="18">
    <w:abstractNumId w:val="23"/>
  </w:num>
  <w:num w:numId="19">
    <w:abstractNumId w:val="9"/>
  </w:num>
  <w:num w:numId="20">
    <w:abstractNumId w:val="18"/>
  </w:num>
  <w:num w:numId="21">
    <w:abstractNumId w:val="13"/>
  </w:num>
  <w:num w:numId="22">
    <w:abstractNumId w:val="6"/>
  </w:num>
  <w:num w:numId="23">
    <w:abstractNumId w:val="11"/>
  </w:num>
  <w:num w:numId="24">
    <w:abstractNumId w:val="22"/>
  </w:num>
  <w:num w:numId="25">
    <w:abstractNumId w:val="10"/>
  </w:num>
  <w:num w:numId="26">
    <w:abstractNumId w:val="29"/>
  </w:num>
  <w:num w:numId="27">
    <w:abstractNumId w:val="1"/>
  </w:num>
  <w:num w:numId="28">
    <w:abstractNumId w:val="15"/>
  </w:num>
  <w:num w:numId="29">
    <w:abstractNumId w:val="4"/>
  </w:num>
  <w:num w:numId="30">
    <w:abstractNumId w:val="35"/>
  </w:num>
  <w:num w:numId="31">
    <w:abstractNumId w:val="25"/>
  </w:num>
  <w:num w:numId="32">
    <w:abstractNumId w:val="20"/>
  </w:num>
  <w:num w:numId="33">
    <w:abstractNumId w:val="30"/>
  </w:num>
  <w:num w:numId="34">
    <w:abstractNumId w:val="31"/>
  </w:num>
  <w:num w:numId="35">
    <w:abstractNumId w:val="19"/>
  </w:num>
  <w:num w:numId="36">
    <w:abstractNumId w:val="38"/>
  </w:num>
  <w:num w:numId="37">
    <w:abstractNumId w:val="3"/>
  </w:num>
  <w:num w:numId="38">
    <w:abstractNumId w:val="26"/>
  </w:num>
  <w:num w:numId="39">
    <w:abstractNumId w:val="34"/>
  </w:num>
  <w:num w:numId="40">
    <w:abstractNumId w:val="16"/>
  </w:num>
  <w:num w:numId="41">
    <w:abstractNumId w:val="42"/>
  </w:num>
  <w:num w:numId="42">
    <w:abstractNumId w:val="32"/>
  </w:num>
  <w:num w:numId="43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F1B"/>
    <w:rsid w:val="00000F60"/>
    <w:rsid w:val="000025AA"/>
    <w:rsid w:val="0001141C"/>
    <w:rsid w:val="000119F9"/>
    <w:rsid w:val="000145BB"/>
    <w:rsid w:val="00014F20"/>
    <w:rsid w:val="0002026E"/>
    <w:rsid w:val="0002557D"/>
    <w:rsid w:val="00027D8B"/>
    <w:rsid w:val="000328F7"/>
    <w:rsid w:val="00035792"/>
    <w:rsid w:val="00037618"/>
    <w:rsid w:val="00042D37"/>
    <w:rsid w:val="000464C7"/>
    <w:rsid w:val="00047370"/>
    <w:rsid w:val="00047BE9"/>
    <w:rsid w:val="00050AE1"/>
    <w:rsid w:val="00051335"/>
    <w:rsid w:val="00060543"/>
    <w:rsid w:val="000634D7"/>
    <w:rsid w:val="00066F55"/>
    <w:rsid w:val="00067FDF"/>
    <w:rsid w:val="000719D9"/>
    <w:rsid w:val="00072EFD"/>
    <w:rsid w:val="0007387E"/>
    <w:rsid w:val="00073DD0"/>
    <w:rsid w:val="00076C6A"/>
    <w:rsid w:val="0007733A"/>
    <w:rsid w:val="00077D00"/>
    <w:rsid w:val="00080CBD"/>
    <w:rsid w:val="000830F9"/>
    <w:rsid w:val="00084EEB"/>
    <w:rsid w:val="00086C82"/>
    <w:rsid w:val="000925E2"/>
    <w:rsid w:val="00095467"/>
    <w:rsid w:val="000A1A37"/>
    <w:rsid w:val="000A7AB0"/>
    <w:rsid w:val="000A7FCD"/>
    <w:rsid w:val="000B3F1C"/>
    <w:rsid w:val="000B4271"/>
    <w:rsid w:val="000B52F1"/>
    <w:rsid w:val="000B72F8"/>
    <w:rsid w:val="000D05D4"/>
    <w:rsid w:val="000D19AE"/>
    <w:rsid w:val="000D58DF"/>
    <w:rsid w:val="000D7D63"/>
    <w:rsid w:val="000E5B0E"/>
    <w:rsid w:val="000E64D8"/>
    <w:rsid w:val="000E742F"/>
    <w:rsid w:val="000F6E7A"/>
    <w:rsid w:val="000F7BF4"/>
    <w:rsid w:val="00101614"/>
    <w:rsid w:val="00105098"/>
    <w:rsid w:val="00105E72"/>
    <w:rsid w:val="001065C1"/>
    <w:rsid w:val="001113DE"/>
    <w:rsid w:val="00112134"/>
    <w:rsid w:val="00117487"/>
    <w:rsid w:val="0012010A"/>
    <w:rsid w:val="001215A7"/>
    <w:rsid w:val="00122EA5"/>
    <w:rsid w:val="00131914"/>
    <w:rsid w:val="00135361"/>
    <w:rsid w:val="00137589"/>
    <w:rsid w:val="00140E33"/>
    <w:rsid w:val="001410DA"/>
    <w:rsid w:val="001418D3"/>
    <w:rsid w:val="00141A7D"/>
    <w:rsid w:val="00142EC4"/>
    <w:rsid w:val="001446EE"/>
    <w:rsid w:val="00146A7D"/>
    <w:rsid w:val="00146CA5"/>
    <w:rsid w:val="001607FD"/>
    <w:rsid w:val="0016268D"/>
    <w:rsid w:val="00171078"/>
    <w:rsid w:val="00172029"/>
    <w:rsid w:val="001733B4"/>
    <w:rsid w:val="001743C6"/>
    <w:rsid w:val="0018071E"/>
    <w:rsid w:val="0018199D"/>
    <w:rsid w:val="0018282B"/>
    <w:rsid w:val="0018552F"/>
    <w:rsid w:val="001877B6"/>
    <w:rsid w:val="00190AE6"/>
    <w:rsid w:val="00192DA8"/>
    <w:rsid w:val="00194F5A"/>
    <w:rsid w:val="001959F6"/>
    <w:rsid w:val="00197209"/>
    <w:rsid w:val="001A0610"/>
    <w:rsid w:val="001A5494"/>
    <w:rsid w:val="001B02BE"/>
    <w:rsid w:val="001C08FF"/>
    <w:rsid w:val="001C1A58"/>
    <w:rsid w:val="001C1E68"/>
    <w:rsid w:val="001C3247"/>
    <w:rsid w:val="001C55FC"/>
    <w:rsid w:val="001D017D"/>
    <w:rsid w:val="001D3B57"/>
    <w:rsid w:val="001D5F2A"/>
    <w:rsid w:val="001D6797"/>
    <w:rsid w:val="001D786F"/>
    <w:rsid w:val="001E2CAB"/>
    <w:rsid w:val="001E43D9"/>
    <w:rsid w:val="001E6B6D"/>
    <w:rsid w:val="001E6EDE"/>
    <w:rsid w:val="001F2BCD"/>
    <w:rsid w:val="001F5DD2"/>
    <w:rsid w:val="001F636C"/>
    <w:rsid w:val="00203160"/>
    <w:rsid w:val="00211A37"/>
    <w:rsid w:val="00211CA2"/>
    <w:rsid w:val="00215169"/>
    <w:rsid w:val="00216965"/>
    <w:rsid w:val="0022171B"/>
    <w:rsid w:val="00223EC4"/>
    <w:rsid w:val="0022525D"/>
    <w:rsid w:val="00232DC7"/>
    <w:rsid w:val="002342E6"/>
    <w:rsid w:val="00234C99"/>
    <w:rsid w:val="00236CC0"/>
    <w:rsid w:val="00244F18"/>
    <w:rsid w:val="00256AEF"/>
    <w:rsid w:val="00256C5B"/>
    <w:rsid w:val="002576A5"/>
    <w:rsid w:val="0026026C"/>
    <w:rsid w:val="00261DEA"/>
    <w:rsid w:val="002644EC"/>
    <w:rsid w:val="00265BE0"/>
    <w:rsid w:val="00265E4E"/>
    <w:rsid w:val="00266B4D"/>
    <w:rsid w:val="0026762D"/>
    <w:rsid w:val="00272845"/>
    <w:rsid w:val="00277D5D"/>
    <w:rsid w:val="00280B8C"/>
    <w:rsid w:val="00280FD4"/>
    <w:rsid w:val="00286B08"/>
    <w:rsid w:val="00287967"/>
    <w:rsid w:val="00291592"/>
    <w:rsid w:val="00292783"/>
    <w:rsid w:val="00295E9D"/>
    <w:rsid w:val="002A082A"/>
    <w:rsid w:val="002A1ADB"/>
    <w:rsid w:val="002A31EF"/>
    <w:rsid w:val="002A3259"/>
    <w:rsid w:val="002B0F75"/>
    <w:rsid w:val="002B604D"/>
    <w:rsid w:val="002C1E30"/>
    <w:rsid w:val="002C226A"/>
    <w:rsid w:val="002C2939"/>
    <w:rsid w:val="002C3D97"/>
    <w:rsid w:val="002C4737"/>
    <w:rsid w:val="002C4C7B"/>
    <w:rsid w:val="002D0AB2"/>
    <w:rsid w:val="002D5F0D"/>
    <w:rsid w:val="002E1116"/>
    <w:rsid w:val="002E1D01"/>
    <w:rsid w:val="002E5BF4"/>
    <w:rsid w:val="002F1949"/>
    <w:rsid w:val="002F2F12"/>
    <w:rsid w:val="002F4C0F"/>
    <w:rsid w:val="0030413B"/>
    <w:rsid w:val="00304A6F"/>
    <w:rsid w:val="00312261"/>
    <w:rsid w:val="00313225"/>
    <w:rsid w:val="00314610"/>
    <w:rsid w:val="00316E9D"/>
    <w:rsid w:val="003223C5"/>
    <w:rsid w:val="003247EC"/>
    <w:rsid w:val="00327103"/>
    <w:rsid w:val="00330790"/>
    <w:rsid w:val="00331237"/>
    <w:rsid w:val="003322EE"/>
    <w:rsid w:val="003324C6"/>
    <w:rsid w:val="003337BB"/>
    <w:rsid w:val="003364A1"/>
    <w:rsid w:val="00341588"/>
    <w:rsid w:val="00341733"/>
    <w:rsid w:val="00343DFD"/>
    <w:rsid w:val="00345613"/>
    <w:rsid w:val="003501E2"/>
    <w:rsid w:val="00350D94"/>
    <w:rsid w:val="00351020"/>
    <w:rsid w:val="00351AFD"/>
    <w:rsid w:val="003544A0"/>
    <w:rsid w:val="003578F8"/>
    <w:rsid w:val="0036003F"/>
    <w:rsid w:val="003632E3"/>
    <w:rsid w:val="003634AA"/>
    <w:rsid w:val="00364F13"/>
    <w:rsid w:val="00371DE9"/>
    <w:rsid w:val="003771C4"/>
    <w:rsid w:val="003776D6"/>
    <w:rsid w:val="00385990"/>
    <w:rsid w:val="00385C69"/>
    <w:rsid w:val="00387A0A"/>
    <w:rsid w:val="003A0AA9"/>
    <w:rsid w:val="003B101E"/>
    <w:rsid w:val="003B19BF"/>
    <w:rsid w:val="003B5B55"/>
    <w:rsid w:val="003B6843"/>
    <w:rsid w:val="003B7003"/>
    <w:rsid w:val="003C324A"/>
    <w:rsid w:val="003C361C"/>
    <w:rsid w:val="003C3C18"/>
    <w:rsid w:val="003C55F7"/>
    <w:rsid w:val="003C677C"/>
    <w:rsid w:val="003D2675"/>
    <w:rsid w:val="003D43DD"/>
    <w:rsid w:val="003D5936"/>
    <w:rsid w:val="003E0C72"/>
    <w:rsid w:val="003E1407"/>
    <w:rsid w:val="003E2D64"/>
    <w:rsid w:val="003E428E"/>
    <w:rsid w:val="003E7205"/>
    <w:rsid w:val="003F3D74"/>
    <w:rsid w:val="00410484"/>
    <w:rsid w:val="00416EE6"/>
    <w:rsid w:val="00417295"/>
    <w:rsid w:val="00421980"/>
    <w:rsid w:val="00423A4D"/>
    <w:rsid w:val="00424608"/>
    <w:rsid w:val="0042549B"/>
    <w:rsid w:val="00425DE4"/>
    <w:rsid w:val="00431CA1"/>
    <w:rsid w:val="00443A4A"/>
    <w:rsid w:val="004474B7"/>
    <w:rsid w:val="0045067C"/>
    <w:rsid w:val="00453034"/>
    <w:rsid w:val="004600BB"/>
    <w:rsid w:val="004607A9"/>
    <w:rsid w:val="004628AC"/>
    <w:rsid w:val="00463733"/>
    <w:rsid w:val="00463E30"/>
    <w:rsid w:val="00466DB2"/>
    <w:rsid w:val="00466E50"/>
    <w:rsid w:val="00467F25"/>
    <w:rsid w:val="00470BAA"/>
    <w:rsid w:val="00471DF4"/>
    <w:rsid w:val="00482370"/>
    <w:rsid w:val="00482949"/>
    <w:rsid w:val="00484200"/>
    <w:rsid w:val="00486097"/>
    <w:rsid w:val="0048675F"/>
    <w:rsid w:val="00487F49"/>
    <w:rsid w:val="004A0219"/>
    <w:rsid w:val="004A295D"/>
    <w:rsid w:val="004A384F"/>
    <w:rsid w:val="004A4632"/>
    <w:rsid w:val="004A52C1"/>
    <w:rsid w:val="004C1E00"/>
    <w:rsid w:val="004C7308"/>
    <w:rsid w:val="004D0B0C"/>
    <w:rsid w:val="004D2D54"/>
    <w:rsid w:val="004D631A"/>
    <w:rsid w:val="004E005F"/>
    <w:rsid w:val="004E273B"/>
    <w:rsid w:val="004E7C26"/>
    <w:rsid w:val="004F1767"/>
    <w:rsid w:val="004F1FB0"/>
    <w:rsid w:val="004F3F61"/>
    <w:rsid w:val="004F7140"/>
    <w:rsid w:val="00503DA7"/>
    <w:rsid w:val="00511AEA"/>
    <w:rsid w:val="0051298A"/>
    <w:rsid w:val="00514446"/>
    <w:rsid w:val="00516547"/>
    <w:rsid w:val="0052224C"/>
    <w:rsid w:val="005273CA"/>
    <w:rsid w:val="005279B1"/>
    <w:rsid w:val="005344B8"/>
    <w:rsid w:val="00534E29"/>
    <w:rsid w:val="005419AD"/>
    <w:rsid w:val="00542EDB"/>
    <w:rsid w:val="00544025"/>
    <w:rsid w:val="0054473F"/>
    <w:rsid w:val="0054505F"/>
    <w:rsid w:val="00545FF8"/>
    <w:rsid w:val="00550248"/>
    <w:rsid w:val="0055251D"/>
    <w:rsid w:val="0055517F"/>
    <w:rsid w:val="00555E42"/>
    <w:rsid w:val="00562FA4"/>
    <w:rsid w:val="00565668"/>
    <w:rsid w:val="0057085B"/>
    <w:rsid w:val="00572995"/>
    <w:rsid w:val="00573710"/>
    <w:rsid w:val="00576CF7"/>
    <w:rsid w:val="00583208"/>
    <w:rsid w:val="00590DEB"/>
    <w:rsid w:val="005914C5"/>
    <w:rsid w:val="00591AFC"/>
    <w:rsid w:val="005A1A75"/>
    <w:rsid w:val="005A6E8F"/>
    <w:rsid w:val="005B1A1A"/>
    <w:rsid w:val="005B2A3A"/>
    <w:rsid w:val="005B4B71"/>
    <w:rsid w:val="005B6195"/>
    <w:rsid w:val="005C4635"/>
    <w:rsid w:val="005C5A44"/>
    <w:rsid w:val="005D17F2"/>
    <w:rsid w:val="005D1BEB"/>
    <w:rsid w:val="005D2EDE"/>
    <w:rsid w:val="005D30F2"/>
    <w:rsid w:val="005D52E9"/>
    <w:rsid w:val="005D583B"/>
    <w:rsid w:val="005D69FF"/>
    <w:rsid w:val="005D6CD7"/>
    <w:rsid w:val="005D78AD"/>
    <w:rsid w:val="005E19B1"/>
    <w:rsid w:val="005E213E"/>
    <w:rsid w:val="005E6A21"/>
    <w:rsid w:val="005F4CEC"/>
    <w:rsid w:val="005F4EB2"/>
    <w:rsid w:val="005F5A17"/>
    <w:rsid w:val="005F7A36"/>
    <w:rsid w:val="00602FC9"/>
    <w:rsid w:val="00604024"/>
    <w:rsid w:val="00605704"/>
    <w:rsid w:val="00611E71"/>
    <w:rsid w:val="006124D4"/>
    <w:rsid w:val="00612BCA"/>
    <w:rsid w:val="006231D6"/>
    <w:rsid w:val="006270BC"/>
    <w:rsid w:val="00633362"/>
    <w:rsid w:val="006365A7"/>
    <w:rsid w:val="00641EC4"/>
    <w:rsid w:val="00647CD6"/>
    <w:rsid w:val="00650350"/>
    <w:rsid w:val="006506A4"/>
    <w:rsid w:val="0065167B"/>
    <w:rsid w:val="00652340"/>
    <w:rsid w:val="00653D11"/>
    <w:rsid w:val="00654C24"/>
    <w:rsid w:val="0066142F"/>
    <w:rsid w:val="00662B1B"/>
    <w:rsid w:val="00664E06"/>
    <w:rsid w:val="006661A8"/>
    <w:rsid w:val="00671A07"/>
    <w:rsid w:val="00672CAE"/>
    <w:rsid w:val="00680D12"/>
    <w:rsid w:val="00681A52"/>
    <w:rsid w:val="00685100"/>
    <w:rsid w:val="00685382"/>
    <w:rsid w:val="0068647F"/>
    <w:rsid w:val="006926DC"/>
    <w:rsid w:val="00692965"/>
    <w:rsid w:val="006929DC"/>
    <w:rsid w:val="006A10EA"/>
    <w:rsid w:val="006A475D"/>
    <w:rsid w:val="006A7A5C"/>
    <w:rsid w:val="006A7EA8"/>
    <w:rsid w:val="006B095B"/>
    <w:rsid w:val="006B6BC6"/>
    <w:rsid w:val="006C26A7"/>
    <w:rsid w:val="006C5D60"/>
    <w:rsid w:val="006D09AE"/>
    <w:rsid w:val="006D678E"/>
    <w:rsid w:val="006E0859"/>
    <w:rsid w:val="006E1771"/>
    <w:rsid w:val="006E5F6F"/>
    <w:rsid w:val="006E765D"/>
    <w:rsid w:val="006F04E0"/>
    <w:rsid w:val="006F64F6"/>
    <w:rsid w:val="00701BCE"/>
    <w:rsid w:val="0070569A"/>
    <w:rsid w:val="00706A3C"/>
    <w:rsid w:val="00706DEE"/>
    <w:rsid w:val="007148A3"/>
    <w:rsid w:val="00714C2B"/>
    <w:rsid w:val="00720CA3"/>
    <w:rsid w:val="00720E60"/>
    <w:rsid w:val="00721458"/>
    <w:rsid w:val="007217C8"/>
    <w:rsid w:val="007243B7"/>
    <w:rsid w:val="00724E4D"/>
    <w:rsid w:val="007271B8"/>
    <w:rsid w:val="00734F4C"/>
    <w:rsid w:val="007359F9"/>
    <w:rsid w:val="00735C51"/>
    <w:rsid w:val="0073723C"/>
    <w:rsid w:val="0074023D"/>
    <w:rsid w:val="007413F8"/>
    <w:rsid w:val="007504FF"/>
    <w:rsid w:val="00752569"/>
    <w:rsid w:val="00753CF5"/>
    <w:rsid w:val="007553CC"/>
    <w:rsid w:val="00756D4E"/>
    <w:rsid w:val="007579B1"/>
    <w:rsid w:val="007616A7"/>
    <w:rsid w:val="00763389"/>
    <w:rsid w:val="00766775"/>
    <w:rsid w:val="00766840"/>
    <w:rsid w:val="00766B84"/>
    <w:rsid w:val="00771D1B"/>
    <w:rsid w:val="00776362"/>
    <w:rsid w:val="007805BB"/>
    <w:rsid w:val="00780B9E"/>
    <w:rsid w:val="0078259F"/>
    <w:rsid w:val="0078771D"/>
    <w:rsid w:val="007932EF"/>
    <w:rsid w:val="00793612"/>
    <w:rsid w:val="00795559"/>
    <w:rsid w:val="007961BE"/>
    <w:rsid w:val="007A0824"/>
    <w:rsid w:val="007A56A9"/>
    <w:rsid w:val="007A5859"/>
    <w:rsid w:val="007B0DAC"/>
    <w:rsid w:val="007B1DF8"/>
    <w:rsid w:val="007B49B8"/>
    <w:rsid w:val="007B5979"/>
    <w:rsid w:val="007B66D3"/>
    <w:rsid w:val="007C09E2"/>
    <w:rsid w:val="007C20F6"/>
    <w:rsid w:val="007C2FC4"/>
    <w:rsid w:val="007D2CC9"/>
    <w:rsid w:val="007D2CDF"/>
    <w:rsid w:val="007D5567"/>
    <w:rsid w:val="007D5AF1"/>
    <w:rsid w:val="007D5B25"/>
    <w:rsid w:val="007D7ED6"/>
    <w:rsid w:val="007E1BFA"/>
    <w:rsid w:val="007F5674"/>
    <w:rsid w:val="007F7770"/>
    <w:rsid w:val="00800505"/>
    <w:rsid w:val="00802D00"/>
    <w:rsid w:val="00804392"/>
    <w:rsid w:val="00810669"/>
    <w:rsid w:val="008109CB"/>
    <w:rsid w:val="0081161D"/>
    <w:rsid w:val="00814A42"/>
    <w:rsid w:val="00824056"/>
    <w:rsid w:val="0082538B"/>
    <w:rsid w:val="00825917"/>
    <w:rsid w:val="0083470B"/>
    <w:rsid w:val="0083475A"/>
    <w:rsid w:val="00837F42"/>
    <w:rsid w:val="0084023A"/>
    <w:rsid w:val="00841169"/>
    <w:rsid w:val="008414AA"/>
    <w:rsid w:val="00843FB8"/>
    <w:rsid w:val="00845BDB"/>
    <w:rsid w:val="008509E3"/>
    <w:rsid w:val="00850B1F"/>
    <w:rsid w:val="00854EC6"/>
    <w:rsid w:val="00856DAD"/>
    <w:rsid w:val="00861730"/>
    <w:rsid w:val="00861AF5"/>
    <w:rsid w:val="0086365C"/>
    <w:rsid w:val="00866F58"/>
    <w:rsid w:val="008706EE"/>
    <w:rsid w:val="00874301"/>
    <w:rsid w:val="00874F26"/>
    <w:rsid w:val="008755CC"/>
    <w:rsid w:val="00875B06"/>
    <w:rsid w:val="00875EE0"/>
    <w:rsid w:val="008852B1"/>
    <w:rsid w:val="00887053"/>
    <w:rsid w:val="00893573"/>
    <w:rsid w:val="00894FE4"/>
    <w:rsid w:val="008970C5"/>
    <w:rsid w:val="008A0EAC"/>
    <w:rsid w:val="008A4EC5"/>
    <w:rsid w:val="008A51B3"/>
    <w:rsid w:val="008A62E7"/>
    <w:rsid w:val="008A646E"/>
    <w:rsid w:val="008A766B"/>
    <w:rsid w:val="008B0732"/>
    <w:rsid w:val="008B164C"/>
    <w:rsid w:val="008C0108"/>
    <w:rsid w:val="008C0959"/>
    <w:rsid w:val="008C1078"/>
    <w:rsid w:val="008C4766"/>
    <w:rsid w:val="008C77C8"/>
    <w:rsid w:val="008D324C"/>
    <w:rsid w:val="008D5A19"/>
    <w:rsid w:val="008E143A"/>
    <w:rsid w:val="008E4B5E"/>
    <w:rsid w:val="008E57F2"/>
    <w:rsid w:val="008F2FF9"/>
    <w:rsid w:val="00900B8D"/>
    <w:rsid w:val="009015AD"/>
    <w:rsid w:val="00901E59"/>
    <w:rsid w:val="00903B1C"/>
    <w:rsid w:val="009048F4"/>
    <w:rsid w:val="00907A65"/>
    <w:rsid w:val="00912EB5"/>
    <w:rsid w:val="009130A2"/>
    <w:rsid w:val="00916C6C"/>
    <w:rsid w:val="009171C3"/>
    <w:rsid w:val="009209B5"/>
    <w:rsid w:val="00924CAC"/>
    <w:rsid w:val="00924F5C"/>
    <w:rsid w:val="009259DE"/>
    <w:rsid w:val="00926916"/>
    <w:rsid w:val="009277F6"/>
    <w:rsid w:val="009301B8"/>
    <w:rsid w:val="009342E7"/>
    <w:rsid w:val="00934787"/>
    <w:rsid w:val="00941FF7"/>
    <w:rsid w:val="00947D1F"/>
    <w:rsid w:val="0095270C"/>
    <w:rsid w:val="009544A7"/>
    <w:rsid w:val="009556BB"/>
    <w:rsid w:val="00956D36"/>
    <w:rsid w:val="00960560"/>
    <w:rsid w:val="00963AE4"/>
    <w:rsid w:val="0096493B"/>
    <w:rsid w:val="0096772C"/>
    <w:rsid w:val="009760F0"/>
    <w:rsid w:val="00984A2E"/>
    <w:rsid w:val="009900B3"/>
    <w:rsid w:val="00993FEE"/>
    <w:rsid w:val="009A3675"/>
    <w:rsid w:val="009A689C"/>
    <w:rsid w:val="009B0AE4"/>
    <w:rsid w:val="009B4EB8"/>
    <w:rsid w:val="009B6851"/>
    <w:rsid w:val="009B6CBF"/>
    <w:rsid w:val="009B7DD0"/>
    <w:rsid w:val="009C21D0"/>
    <w:rsid w:val="009C396D"/>
    <w:rsid w:val="009D0147"/>
    <w:rsid w:val="009D3E80"/>
    <w:rsid w:val="009D5C3D"/>
    <w:rsid w:val="009D6337"/>
    <w:rsid w:val="009D6F6B"/>
    <w:rsid w:val="009E55EE"/>
    <w:rsid w:val="009E7270"/>
    <w:rsid w:val="009F1906"/>
    <w:rsid w:val="009F3C56"/>
    <w:rsid w:val="00A00593"/>
    <w:rsid w:val="00A01B2E"/>
    <w:rsid w:val="00A12C05"/>
    <w:rsid w:val="00A17A82"/>
    <w:rsid w:val="00A3118C"/>
    <w:rsid w:val="00A400FD"/>
    <w:rsid w:val="00A4186E"/>
    <w:rsid w:val="00A41EC2"/>
    <w:rsid w:val="00A454DC"/>
    <w:rsid w:val="00A45964"/>
    <w:rsid w:val="00A5190B"/>
    <w:rsid w:val="00A57149"/>
    <w:rsid w:val="00A600BD"/>
    <w:rsid w:val="00A632A7"/>
    <w:rsid w:val="00A64F60"/>
    <w:rsid w:val="00A65636"/>
    <w:rsid w:val="00A6771A"/>
    <w:rsid w:val="00A766A6"/>
    <w:rsid w:val="00A809C3"/>
    <w:rsid w:val="00A834CD"/>
    <w:rsid w:val="00A83F2D"/>
    <w:rsid w:val="00A85B9A"/>
    <w:rsid w:val="00A94A7D"/>
    <w:rsid w:val="00AA1888"/>
    <w:rsid w:val="00AA2F0A"/>
    <w:rsid w:val="00AB0752"/>
    <w:rsid w:val="00AB35E3"/>
    <w:rsid w:val="00AB5D43"/>
    <w:rsid w:val="00AB650E"/>
    <w:rsid w:val="00AC5EC2"/>
    <w:rsid w:val="00AD140D"/>
    <w:rsid w:val="00AD6A7A"/>
    <w:rsid w:val="00AE25E2"/>
    <w:rsid w:val="00AE4A5C"/>
    <w:rsid w:val="00AF22A1"/>
    <w:rsid w:val="00B00943"/>
    <w:rsid w:val="00B01BED"/>
    <w:rsid w:val="00B13118"/>
    <w:rsid w:val="00B1527A"/>
    <w:rsid w:val="00B1576C"/>
    <w:rsid w:val="00B16974"/>
    <w:rsid w:val="00B2053F"/>
    <w:rsid w:val="00B327D3"/>
    <w:rsid w:val="00B34232"/>
    <w:rsid w:val="00B35FD4"/>
    <w:rsid w:val="00B45878"/>
    <w:rsid w:val="00B47BE4"/>
    <w:rsid w:val="00B47C12"/>
    <w:rsid w:val="00B51614"/>
    <w:rsid w:val="00B56815"/>
    <w:rsid w:val="00B57686"/>
    <w:rsid w:val="00B604F3"/>
    <w:rsid w:val="00B630DF"/>
    <w:rsid w:val="00B67EB1"/>
    <w:rsid w:val="00B74CD3"/>
    <w:rsid w:val="00B75492"/>
    <w:rsid w:val="00B75ECE"/>
    <w:rsid w:val="00B76605"/>
    <w:rsid w:val="00B77D58"/>
    <w:rsid w:val="00B8241A"/>
    <w:rsid w:val="00B843F5"/>
    <w:rsid w:val="00B856F6"/>
    <w:rsid w:val="00B86737"/>
    <w:rsid w:val="00B92989"/>
    <w:rsid w:val="00B94E91"/>
    <w:rsid w:val="00B959D2"/>
    <w:rsid w:val="00BA6540"/>
    <w:rsid w:val="00BB1558"/>
    <w:rsid w:val="00BB2F18"/>
    <w:rsid w:val="00BB3BAA"/>
    <w:rsid w:val="00BC1DD3"/>
    <w:rsid w:val="00BC3744"/>
    <w:rsid w:val="00BC446E"/>
    <w:rsid w:val="00BC4843"/>
    <w:rsid w:val="00BC701C"/>
    <w:rsid w:val="00BD2785"/>
    <w:rsid w:val="00BD5851"/>
    <w:rsid w:val="00BE28CF"/>
    <w:rsid w:val="00BE52A1"/>
    <w:rsid w:val="00BE547C"/>
    <w:rsid w:val="00BE7679"/>
    <w:rsid w:val="00BE7A3F"/>
    <w:rsid w:val="00BE7EE2"/>
    <w:rsid w:val="00BF016D"/>
    <w:rsid w:val="00BF0457"/>
    <w:rsid w:val="00BF362A"/>
    <w:rsid w:val="00BF53A1"/>
    <w:rsid w:val="00BF6C1A"/>
    <w:rsid w:val="00C0052D"/>
    <w:rsid w:val="00C00655"/>
    <w:rsid w:val="00C03EEB"/>
    <w:rsid w:val="00C04291"/>
    <w:rsid w:val="00C206CB"/>
    <w:rsid w:val="00C21A02"/>
    <w:rsid w:val="00C25006"/>
    <w:rsid w:val="00C27AF7"/>
    <w:rsid w:val="00C3002B"/>
    <w:rsid w:val="00C32C89"/>
    <w:rsid w:val="00C33D6F"/>
    <w:rsid w:val="00C363DD"/>
    <w:rsid w:val="00C37AEE"/>
    <w:rsid w:val="00C42906"/>
    <w:rsid w:val="00C45B16"/>
    <w:rsid w:val="00C46B52"/>
    <w:rsid w:val="00C47E32"/>
    <w:rsid w:val="00C52D56"/>
    <w:rsid w:val="00C5364C"/>
    <w:rsid w:val="00C555DC"/>
    <w:rsid w:val="00C57188"/>
    <w:rsid w:val="00C57498"/>
    <w:rsid w:val="00C629B6"/>
    <w:rsid w:val="00C6387D"/>
    <w:rsid w:val="00C63D34"/>
    <w:rsid w:val="00C656CE"/>
    <w:rsid w:val="00C6696D"/>
    <w:rsid w:val="00C7005A"/>
    <w:rsid w:val="00C71353"/>
    <w:rsid w:val="00C77773"/>
    <w:rsid w:val="00C807F4"/>
    <w:rsid w:val="00C82D49"/>
    <w:rsid w:val="00C84633"/>
    <w:rsid w:val="00C92E60"/>
    <w:rsid w:val="00C939EA"/>
    <w:rsid w:val="00C95451"/>
    <w:rsid w:val="00C965F9"/>
    <w:rsid w:val="00CA5A5A"/>
    <w:rsid w:val="00CA74FA"/>
    <w:rsid w:val="00CB3BDA"/>
    <w:rsid w:val="00CB696C"/>
    <w:rsid w:val="00CB7F14"/>
    <w:rsid w:val="00CC0E83"/>
    <w:rsid w:val="00CC1521"/>
    <w:rsid w:val="00CC3233"/>
    <w:rsid w:val="00CC693F"/>
    <w:rsid w:val="00CC77A6"/>
    <w:rsid w:val="00CE0227"/>
    <w:rsid w:val="00CF0CAA"/>
    <w:rsid w:val="00CF7F86"/>
    <w:rsid w:val="00D008D4"/>
    <w:rsid w:val="00D054D3"/>
    <w:rsid w:val="00D07FF4"/>
    <w:rsid w:val="00D118D7"/>
    <w:rsid w:val="00D1386E"/>
    <w:rsid w:val="00D138C3"/>
    <w:rsid w:val="00D16D8A"/>
    <w:rsid w:val="00D17562"/>
    <w:rsid w:val="00D24925"/>
    <w:rsid w:val="00D2499D"/>
    <w:rsid w:val="00D31DBE"/>
    <w:rsid w:val="00D32461"/>
    <w:rsid w:val="00D32F6D"/>
    <w:rsid w:val="00D33891"/>
    <w:rsid w:val="00D34DB7"/>
    <w:rsid w:val="00D365F7"/>
    <w:rsid w:val="00D51A07"/>
    <w:rsid w:val="00D52312"/>
    <w:rsid w:val="00D52D30"/>
    <w:rsid w:val="00D57251"/>
    <w:rsid w:val="00D61E9E"/>
    <w:rsid w:val="00D63AD3"/>
    <w:rsid w:val="00D719A8"/>
    <w:rsid w:val="00D773C9"/>
    <w:rsid w:val="00D81D97"/>
    <w:rsid w:val="00D81F2F"/>
    <w:rsid w:val="00D86120"/>
    <w:rsid w:val="00D929E2"/>
    <w:rsid w:val="00DA4757"/>
    <w:rsid w:val="00DA7425"/>
    <w:rsid w:val="00DC532C"/>
    <w:rsid w:val="00DC543D"/>
    <w:rsid w:val="00DC6304"/>
    <w:rsid w:val="00DD1E16"/>
    <w:rsid w:val="00DD6BCC"/>
    <w:rsid w:val="00DE0226"/>
    <w:rsid w:val="00DE0FFE"/>
    <w:rsid w:val="00DE1271"/>
    <w:rsid w:val="00DE5E95"/>
    <w:rsid w:val="00DE7323"/>
    <w:rsid w:val="00DF0165"/>
    <w:rsid w:val="00DF11F0"/>
    <w:rsid w:val="00DF1751"/>
    <w:rsid w:val="00DF5414"/>
    <w:rsid w:val="00DF72C5"/>
    <w:rsid w:val="00E00D14"/>
    <w:rsid w:val="00E0142B"/>
    <w:rsid w:val="00E0504F"/>
    <w:rsid w:val="00E064BB"/>
    <w:rsid w:val="00E1320D"/>
    <w:rsid w:val="00E200F3"/>
    <w:rsid w:val="00E25C84"/>
    <w:rsid w:val="00E25DAD"/>
    <w:rsid w:val="00E26054"/>
    <w:rsid w:val="00E338D2"/>
    <w:rsid w:val="00E4314A"/>
    <w:rsid w:val="00E43228"/>
    <w:rsid w:val="00E43D18"/>
    <w:rsid w:val="00E456B1"/>
    <w:rsid w:val="00E52C15"/>
    <w:rsid w:val="00E53008"/>
    <w:rsid w:val="00E572C2"/>
    <w:rsid w:val="00E57CFA"/>
    <w:rsid w:val="00E60534"/>
    <w:rsid w:val="00E70D65"/>
    <w:rsid w:val="00E7192F"/>
    <w:rsid w:val="00E77FED"/>
    <w:rsid w:val="00E85349"/>
    <w:rsid w:val="00EA1609"/>
    <w:rsid w:val="00EA3457"/>
    <w:rsid w:val="00EA3A9E"/>
    <w:rsid w:val="00EA3CDB"/>
    <w:rsid w:val="00EA70E8"/>
    <w:rsid w:val="00EA7D6D"/>
    <w:rsid w:val="00EB25AA"/>
    <w:rsid w:val="00EB2779"/>
    <w:rsid w:val="00EB395B"/>
    <w:rsid w:val="00EB7349"/>
    <w:rsid w:val="00EC5129"/>
    <w:rsid w:val="00EC5E9F"/>
    <w:rsid w:val="00EC6829"/>
    <w:rsid w:val="00EC6E13"/>
    <w:rsid w:val="00EC7421"/>
    <w:rsid w:val="00EE101E"/>
    <w:rsid w:val="00EE3D12"/>
    <w:rsid w:val="00EE420F"/>
    <w:rsid w:val="00EF2B28"/>
    <w:rsid w:val="00EF3E88"/>
    <w:rsid w:val="00EF4D06"/>
    <w:rsid w:val="00EF6E59"/>
    <w:rsid w:val="00F00432"/>
    <w:rsid w:val="00F0264B"/>
    <w:rsid w:val="00F02B89"/>
    <w:rsid w:val="00F03B65"/>
    <w:rsid w:val="00F0410C"/>
    <w:rsid w:val="00F05DE1"/>
    <w:rsid w:val="00F06210"/>
    <w:rsid w:val="00F07D7D"/>
    <w:rsid w:val="00F10FE9"/>
    <w:rsid w:val="00F12D6E"/>
    <w:rsid w:val="00F151C7"/>
    <w:rsid w:val="00F163BD"/>
    <w:rsid w:val="00F20D4F"/>
    <w:rsid w:val="00F22DD8"/>
    <w:rsid w:val="00F27833"/>
    <w:rsid w:val="00F36266"/>
    <w:rsid w:val="00F372B4"/>
    <w:rsid w:val="00F41776"/>
    <w:rsid w:val="00F4496C"/>
    <w:rsid w:val="00F449AA"/>
    <w:rsid w:val="00F52F7B"/>
    <w:rsid w:val="00F55977"/>
    <w:rsid w:val="00F6403C"/>
    <w:rsid w:val="00F641E0"/>
    <w:rsid w:val="00F71806"/>
    <w:rsid w:val="00F7387B"/>
    <w:rsid w:val="00F8042F"/>
    <w:rsid w:val="00F81AC4"/>
    <w:rsid w:val="00F83D4D"/>
    <w:rsid w:val="00F9051B"/>
    <w:rsid w:val="00FA1161"/>
    <w:rsid w:val="00FA2A7A"/>
    <w:rsid w:val="00FA5037"/>
    <w:rsid w:val="00FA561D"/>
    <w:rsid w:val="00FA69D5"/>
    <w:rsid w:val="00FA6B26"/>
    <w:rsid w:val="00FA6E20"/>
    <w:rsid w:val="00FB3138"/>
    <w:rsid w:val="00FB4F21"/>
    <w:rsid w:val="00FB5766"/>
    <w:rsid w:val="00FB5F57"/>
    <w:rsid w:val="00FB6E69"/>
    <w:rsid w:val="00FB7375"/>
    <w:rsid w:val="00FB7E02"/>
    <w:rsid w:val="00FC5D16"/>
    <w:rsid w:val="00FC624E"/>
    <w:rsid w:val="00FC62E2"/>
    <w:rsid w:val="00FC6491"/>
    <w:rsid w:val="00FC6E43"/>
    <w:rsid w:val="00FC7724"/>
    <w:rsid w:val="00FD1B3D"/>
    <w:rsid w:val="00FD1F1B"/>
    <w:rsid w:val="00FD218B"/>
    <w:rsid w:val="00FD3089"/>
    <w:rsid w:val="00FD3915"/>
    <w:rsid w:val="00FE2561"/>
    <w:rsid w:val="00FF19FD"/>
    <w:rsid w:val="00FF2B94"/>
    <w:rsid w:val="00FF474D"/>
    <w:rsid w:val="00FF5767"/>
    <w:rsid w:val="00FF606E"/>
    <w:rsid w:val="17539F84"/>
    <w:rsid w:val="2511DF72"/>
    <w:rsid w:val="378C3459"/>
    <w:rsid w:val="55A68C1A"/>
    <w:rsid w:val="56C02952"/>
    <w:rsid w:val="5E4E64E3"/>
    <w:rsid w:val="77431002"/>
    <w:rsid w:val="7AC30B4F"/>
    <w:rsid w:val="7DC7E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DF1CF4"/>
  <w14:discardImageEditingData/>
  <w14:defaultImageDpi w14:val="32767"/>
  <w15:docId w15:val="{0D7E06AB-A4B1-4A14-A8FE-BCB98CE4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4C1E00"/>
  </w:style>
  <w:style w:type="paragraph" w:styleId="Titolo1">
    <w:name w:val="heading 1"/>
    <w:basedOn w:val="Normale"/>
    <w:next w:val="Normale"/>
    <w:link w:val="Titolo1Carattere"/>
    <w:uiPriority w:val="9"/>
    <w:qFormat/>
    <w:rsid w:val="00D52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2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1B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1F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1F1B"/>
  </w:style>
  <w:style w:type="paragraph" w:styleId="Pidipagina">
    <w:name w:val="footer"/>
    <w:basedOn w:val="Normale"/>
    <w:link w:val="PidipaginaCarattere"/>
    <w:uiPriority w:val="99"/>
    <w:unhideWhenUsed/>
    <w:rsid w:val="00FD1F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1F1B"/>
  </w:style>
  <w:style w:type="paragraph" w:styleId="Paragrafoelenco">
    <w:name w:val="List Paragraph"/>
    <w:basedOn w:val="Normale"/>
    <w:uiPriority w:val="34"/>
    <w:qFormat/>
    <w:rsid w:val="003B7003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3B7003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3B7003"/>
    <w:rPr>
      <w:rFonts w:ascii="Garamond" w:hAnsi="Garamond"/>
      <w:sz w:val="24"/>
    </w:rPr>
  </w:style>
  <w:style w:type="paragraph" w:customStyle="1" w:styleId="Standard">
    <w:name w:val="Standard"/>
    <w:qFormat/>
    <w:rsid w:val="003B7003"/>
    <w:pPr>
      <w:suppressAutoHyphens/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customStyle="1" w:styleId="ListLabel9">
    <w:name w:val="ListLabel 9"/>
    <w:qFormat/>
    <w:rsid w:val="003B7003"/>
  </w:style>
  <w:style w:type="paragraph" w:customStyle="1" w:styleId="Standarduser">
    <w:name w:val="Standard (user)"/>
    <w:rsid w:val="00CF0CAA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52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52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D52D3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52D3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66B84"/>
    <w:pPr>
      <w:tabs>
        <w:tab w:val="right" w:leader="dot" w:pos="9628"/>
      </w:tabs>
      <w:spacing w:after="100"/>
      <w:ind w:left="220"/>
    </w:pPr>
    <w:rPr>
      <w:rFonts w:ascii="Century Gothic" w:eastAsia="Garamond" w:hAnsi="Century Gothic"/>
      <w:b/>
      <w:bCs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D52D30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D52D30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43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43D18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1B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ody">
    <w:name w:val="Body"/>
    <w:rsid w:val="00DE022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sz w:val="24"/>
      <w:szCs w:val="24"/>
      <w:u w:color="000000"/>
      <w:bdr w:val="nil"/>
      <w:lang w:eastAsia="en-GB"/>
    </w:rPr>
  </w:style>
  <w:style w:type="table" w:styleId="Tabellagriglia5scura-colore1">
    <w:name w:val="Grid Table 5 Dark Accent 1"/>
    <w:basedOn w:val="Tabellanormale"/>
    <w:uiPriority w:val="50"/>
    <w:rsid w:val="00265BE0"/>
    <w:pPr>
      <w:spacing w:after="0" w:line="240" w:lineRule="auto"/>
    </w:pPr>
    <w:rPr>
      <w:rFonts w:ascii="Calibri" w:eastAsia="Calibri" w:hAnsi="Calibri" w:cs="Arial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1">
    <w:name w:val="Grid Table 4 Accent 1"/>
    <w:basedOn w:val="Tabellanormale"/>
    <w:uiPriority w:val="49"/>
    <w:rsid w:val="00CC0E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CC0E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normaltextrun">
    <w:name w:val="normaltextrun"/>
    <w:basedOn w:val="Carpredefinitoparagrafo"/>
    <w:rsid w:val="008B0732"/>
  </w:style>
  <w:style w:type="table" w:customStyle="1" w:styleId="Tabellagriglia5scura-colore11">
    <w:name w:val="Tabella griglia 5 scura - colore 11"/>
    <w:basedOn w:val="Tabellanormale"/>
    <w:uiPriority w:val="50"/>
    <w:qFormat/>
    <w:rsid w:val="001D78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estocommento">
    <w:name w:val="annotation text"/>
    <w:basedOn w:val="Normale"/>
    <w:link w:val="TestocommentoCarattere"/>
    <w:uiPriority w:val="99"/>
    <w:unhideWhenUsed/>
    <w:rsid w:val="001D786F"/>
    <w:pPr>
      <w:spacing w:after="200"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1D786F"/>
    <w:rPr>
      <w:sz w:val="20"/>
      <w:szCs w:val="20"/>
    </w:rPr>
  </w:style>
  <w:style w:type="table" w:customStyle="1" w:styleId="GridTable5Dark-Accent11">
    <w:name w:val="Grid Table 5 Dark - Accent 11"/>
    <w:basedOn w:val="Tabellanormale"/>
    <w:uiPriority w:val="50"/>
    <w:rsid w:val="00F640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B2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B2A3A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qFormat/>
    <w:rsid w:val="00B51614"/>
    <w:pPr>
      <w:widowControl w:val="0"/>
      <w:spacing w:after="0" w:line="240" w:lineRule="auto"/>
      <w:jc w:val="both"/>
    </w:pPr>
    <w:rPr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">
    <w:name w:val="Grid Table 5 Dark"/>
    <w:basedOn w:val="Tabellanormale"/>
    <w:uiPriority w:val="50"/>
    <w:rsid w:val="009A36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semplice-3">
    <w:name w:val="Plain Table 3"/>
    <w:basedOn w:val="Tabellanormale"/>
    <w:uiPriority w:val="43"/>
    <w:rsid w:val="009A36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tile1">
    <w:name w:val="Stile1"/>
    <w:basedOn w:val="Tabellagriglia5scura-colore1"/>
    <w:uiPriority w:val="99"/>
    <w:rsid w:val="009A3675"/>
    <w:rPr>
      <w:rFonts w:ascii="Century Gothic" w:hAnsi="Century Gothic"/>
      <w:sz w:val="22"/>
    </w:rPr>
    <w:tblPr/>
    <w:tcPr>
      <w:shd w:val="clear" w:color="auto" w:fill="D9E2F3" w:themeFill="accent1" w:themeFillTint="33"/>
    </w:tcPr>
    <w:tblStylePr w:type="firstRow"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firstCol"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11">
    <w:name w:val="Tabella griglia 5 scura - colore 111"/>
    <w:basedOn w:val="Tabellanormale"/>
    <w:uiPriority w:val="50"/>
    <w:rsid w:val="0045067C"/>
    <w:pPr>
      <w:spacing w:after="0" w:line="240" w:lineRule="auto"/>
    </w:pPr>
    <w:rPr>
      <w:rFonts w:ascii="Calibri" w:eastAsia="Calibri" w:hAnsi="Calibri" w:cs="Arial"/>
      <w:sz w:val="20"/>
      <w:szCs w:val="20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D2A24-6C3A-4AEC-8C69-F85EC1C9C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645</Words>
  <Characters>3678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4315</CharactersWithSpaces>
  <SharedDoc>false</SharedDoc>
  <HLinks>
    <vt:vector size="168" baseType="variant">
      <vt:variant>
        <vt:i4>5373971</vt:i4>
      </vt:variant>
      <vt:variant>
        <vt:i4>159</vt:i4>
      </vt:variant>
      <vt:variant>
        <vt:i4>0</vt:i4>
      </vt:variant>
      <vt:variant>
        <vt:i4>5</vt:i4>
      </vt:variant>
      <vt:variant>
        <vt:lpwstr>https://web.unisa.it/didattica/segreteria/servizi?servizio=16</vt:lpwstr>
      </vt:variant>
      <vt:variant>
        <vt:lpwstr/>
      </vt:variant>
      <vt:variant>
        <vt:i4>4653122</vt:i4>
      </vt:variant>
      <vt:variant>
        <vt:i4>156</vt:i4>
      </vt:variant>
      <vt:variant>
        <vt:i4>0</vt:i4>
      </vt:variant>
      <vt:variant>
        <vt:i4>5</vt:i4>
      </vt:variant>
      <vt:variant>
        <vt:lpwstr>https://esse3web.unisa.it/Home.do</vt:lpwstr>
      </vt:variant>
      <vt:variant>
        <vt:lpwstr/>
      </vt:variant>
      <vt:variant>
        <vt:i4>4653122</vt:i4>
      </vt:variant>
      <vt:variant>
        <vt:i4>153</vt:i4>
      </vt:variant>
      <vt:variant>
        <vt:i4>0</vt:i4>
      </vt:variant>
      <vt:variant>
        <vt:i4>5</vt:i4>
      </vt:variant>
      <vt:variant>
        <vt:lpwstr>https://esse3web.unisa.it/Home.do</vt:lpwstr>
      </vt:variant>
      <vt:variant>
        <vt:lpwstr/>
      </vt:variant>
      <vt:variant>
        <vt:i4>1441844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_Toc24364310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_Toc24364309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_Toc24364308</vt:lpwstr>
      </vt:variant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_Toc24364307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_Toc24364306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_Toc24364305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_Toc24364304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_Toc24364303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_Toc24364302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_Toc24364301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_Toc24364300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_Toc24364299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_Toc24364297</vt:lpwstr>
      </vt:variant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_Toc24364296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_Toc24364295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_Toc24364293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_Toc24364292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_Toc24364291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_Toc24364290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_Toc24364289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_Toc24364288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_Toc24364287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_Toc24364286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_Toc24364285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_Toc24364284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MATURO</dc:creator>
  <cp:keywords/>
  <dc:description/>
  <cp:lastModifiedBy>AGOSTINO MARIA CASSESE</cp:lastModifiedBy>
  <cp:revision>12</cp:revision>
  <cp:lastPrinted>2019-11-13T22:47:00Z</cp:lastPrinted>
  <dcterms:created xsi:type="dcterms:W3CDTF">2019-12-19T15:55:00Z</dcterms:created>
  <dcterms:modified xsi:type="dcterms:W3CDTF">2019-12-19T17:48:00Z</dcterms:modified>
</cp:coreProperties>
</file>