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241B7" w14:textId="77777777" w:rsidR="00CA35B3" w:rsidRPr="00CA35B3" w:rsidRDefault="006D75C8" w:rsidP="00CA35B3">
      <w:pPr>
        <w:jc w:val="center"/>
        <w:rPr>
          <w:b/>
          <w:sz w:val="36"/>
        </w:rPr>
      </w:pPr>
      <w:r w:rsidRPr="00CA35B3">
        <w:rPr>
          <w:b/>
          <w:sz w:val="36"/>
        </w:rPr>
        <w:t>Assignment 2</w:t>
      </w:r>
      <w:r w:rsidR="00E00BDB">
        <w:rPr>
          <w:b/>
          <w:sz w:val="36"/>
        </w:rPr>
        <w:t xml:space="preserve"> (</w:t>
      </w:r>
      <w:r w:rsidR="00307A32">
        <w:rPr>
          <w:b/>
          <w:sz w:val="36"/>
        </w:rPr>
        <w:t>break Fast Serial dataset</w:t>
      </w:r>
      <w:r w:rsidR="00E00BDB">
        <w:rPr>
          <w:b/>
          <w:sz w:val="36"/>
        </w:rPr>
        <w:t>)</w:t>
      </w:r>
    </w:p>
    <w:p w14:paraId="69CFFA8C" w14:textId="77777777" w:rsidR="006D75C8" w:rsidRDefault="006D75C8" w:rsidP="000F1ED4">
      <w:pPr>
        <w:tabs>
          <w:tab w:val="left" w:pos="6863"/>
        </w:tabs>
      </w:pPr>
      <w:r>
        <w:t xml:space="preserve">We have the following data files: </w:t>
      </w:r>
    </w:p>
    <w:p w14:paraId="6ACBC15F" w14:textId="77777777" w:rsidR="006D75C8" w:rsidRPr="0004583D" w:rsidRDefault="006D75C8" w:rsidP="006D75C8">
      <w:pPr>
        <w:rPr>
          <w:b/>
        </w:rPr>
      </w:pPr>
      <w:r w:rsidRPr="0004583D">
        <w:rPr>
          <w:b/>
        </w:rPr>
        <w:t xml:space="preserve">cereal.txt </w:t>
      </w:r>
    </w:p>
    <w:p w14:paraId="25C644A9" w14:textId="77777777" w:rsidR="006D75C8" w:rsidRDefault="006D75C8" w:rsidP="006D75C8">
      <w:r>
        <w:t>(</w:t>
      </w:r>
      <w:r w:rsidR="00F045FD">
        <w:t>W</w:t>
      </w:r>
      <w:r>
        <w:t xml:space="preserve">ithout 'vitamin' and 'rating' columns) : 77 x 9 here: </w:t>
      </w:r>
      <w:hyperlink r:id="rId4" w:history="1">
        <w:r w:rsidR="00F045FD" w:rsidRPr="00901E7C">
          <w:rPr>
            <w:rStyle w:val="Hyperlink"/>
          </w:rPr>
          <w:t>http://www.cs.umd.edu/hcil/hce/examples/cereal/cereal.txt</w:t>
        </w:r>
      </w:hyperlink>
    </w:p>
    <w:p w14:paraId="4244D7A5" w14:textId="77777777" w:rsidR="000A7A9D" w:rsidRDefault="00F045FD" w:rsidP="006D75C8">
      <w:r>
        <w:t>(W</w:t>
      </w:r>
      <w:r w:rsidR="006D75C8">
        <w:t xml:space="preserve">ith 'vitamin' and 'rating' columns) : 77 x 11 here: </w:t>
      </w:r>
      <w:hyperlink r:id="rId5" w:history="1">
        <w:r w:rsidR="006D75C8" w:rsidRPr="00D462AD">
          <w:rPr>
            <w:rStyle w:val="Hyperlink"/>
          </w:rPr>
          <w:t>http://www.cs.umd.edu/hcil/hce/examples/cereal/cereal-updated.txt</w:t>
        </w:r>
      </w:hyperlink>
    </w:p>
    <w:p w14:paraId="66119D05" w14:textId="77777777" w:rsidR="0004583D" w:rsidRDefault="0004583D" w:rsidP="006D75C8">
      <w:r>
        <w:t xml:space="preserve">The meaning of each </w:t>
      </w:r>
      <w:proofErr w:type="gramStart"/>
      <w:r>
        <w:t>column :</w:t>
      </w:r>
      <w:proofErr w:type="gramEnd"/>
      <w:r>
        <w:t xml:space="preserve"> </w:t>
      </w:r>
    </w:p>
    <w:p w14:paraId="4CC1BEFA" w14:textId="77777777" w:rsidR="0004583D" w:rsidRDefault="0004583D" w:rsidP="0004583D">
      <w:pPr>
        <w:pStyle w:val="NoSpacing"/>
      </w:pPr>
      <w:r>
        <w:t xml:space="preserve">1. 1st </w:t>
      </w:r>
      <w:proofErr w:type="gramStart"/>
      <w:r>
        <w:t>column :</w:t>
      </w:r>
      <w:proofErr w:type="gramEnd"/>
      <w:r>
        <w:t xml:space="preserve"> Name of cereal </w:t>
      </w:r>
    </w:p>
    <w:p w14:paraId="3FC867D1" w14:textId="77777777" w:rsidR="0004583D" w:rsidRDefault="0004583D" w:rsidP="0004583D">
      <w:pPr>
        <w:pStyle w:val="NoSpacing"/>
      </w:pPr>
      <w:r>
        <w:t xml:space="preserve">2. calories: calories per serving </w:t>
      </w:r>
    </w:p>
    <w:p w14:paraId="0643A574" w14:textId="77777777" w:rsidR="0004583D" w:rsidRDefault="0004583D" w:rsidP="0004583D">
      <w:pPr>
        <w:pStyle w:val="NoSpacing"/>
      </w:pPr>
      <w:r>
        <w:t>3. protein: grams of protein</w:t>
      </w:r>
    </w:p>
    <w:p w14:paraId="6C2F1586" w14:textId="77777777" w:rsidR="0004583D" w:rsidRDefault="0004583D" w:rsidP="0004583D">
      <w:pPr>
        <w:pStyle w:val="NoSpacing"/>
      </w:pPr>
      <w:r>
        <w:t xml:space="preserve">4. </w:t>
      </w:r>
      <w:r w:rsidRPr="00086797">
        <w:rPr>
          <w:highlight w:val="yellow"/>
        </w:rPr>
        <w:t>fat: grams of fat</w:t>
      </w:r>
      <w:r>
        <w:t xml:space="preserve"> </w:t>
      </w:r>
    </w:p>
    <w:p w14:paraId="6559B355" w14:textId="77777777" w:rsidR="0004583D" w:rsidRDefault="0004583D" w:rsidP="0004583D">
      <w:pPr>
        <w:pStyle w:val="NoSpacing"/>
      </w:pPr>
      <w:r>
        <w:t xml:space="preserve">5. sodium: milligrams of sodium </w:t>
      </w:r>
    </w:p>
    <w:p w14:paraId="3D41B53F" w14:textId="77777777" w:rsidR="0004583D" w:rsidRDefault="0004583D" w:rsidP="0004583D">
      <w:pPr>
        <w:pStyle w:val="NoSpacing"/>
      </w:pPr>
      <w:r>
        <w:t xml:space="preserve">6. fiber: grams of dietary fiber </w:t>
      </w:r>
    </w:p>
    <w:p w14:paraId="1CD304E9" w14:textId="77777777" w:rsidR="0004583D" w:rsidRDefault="0004583D" w:rsidP="0004583D">
      <w:pPr>
        <w:pStyle w:val="NoSpacing"/>
      </w:pPr>
      <w:r>
        <w:t xml:space="preserve">7. carbo: grams of complex carbohydrates </w:t>
      </w:r>
    </w:p>
    <w:p w14:paraId="66701C02" w14:textId="77777777" w:rsidR="0004583D" w:rsidRDefault="0004583D" w:rsidP="0004583D">
      <w:pPr>
        <w:pStyle w:val="NoSpacing"/>
      </w:pPr>
      <w:r>
        <w:t xml:space="preserve">8. </w:t>
      </w:r>
      <w:r w:rsidRPr="00086797">
        <w:rPr>
          <w:highlight w:val="yellow"/>
        </w:rPr>
        <w:t>sugars: grams of sugars</w:t>
      </w:r>
      <w:bookmarkStart w:id="0" w:name="_GoBack"/>
      <w:bookmarkEnd w:id="0"/>
      <w:r>
        <w:t xml:space="preserve"> </w:t>
      </w:r>
    </w:p>
    <w:p w14:paraId="75EF6FDC" w14:textId="77777777" w:rsidR="0004583D" w:rsidRDefault="0004583D" w:rsidP="0004583D">
      <w:pPr>
        <w:pStyle w:val="NoSpacing"/>
      </w:pPr>
      <w:r>
        <w:t xml:space="preserve">9. </w:t>
      </w:r>
      <w:proofErr w:type="spellStart"/>
      <w:r>
        <w:t>potass</w:t>
      </w:r>
      <w:proofErr w:type="spellEnd"/>
      <w:r>
        <w:t xml:space="preserve">: milligrams of potassium </w:t>
      </w:r>
    </w:p>
    <w:p w14:paraId="7DA343C7" w14:textId="77777777" w:rsidR="0004583D" w:rsidRDefault="0004583D" w:rsidP="0004583D">
      <w:pPr>
        <w:pStyle w:val="NoSpacing"/>
      </w:pPr>
      <w:r>
        <w:t xml:space="preserve">10. vitamins: vitamins and minerals - 0, 25, or 100, indicating the typical percentage of FDA recommended </w:t>
      </w:r>
    </w:p>
    <w:p w14:paraId="7B6C290B" w14:textId="77777777" w:rsidR="0004583D" w:rsidRDefault="0004583D" w:rsidP="0004583D">
      <w:pPr>
        <w:pStyle w:val="NoSpacing"/>
      </w:pPr>
      <w:r>
        <w:t xml:space="preserve">11. shelf: display shelf (1, 2, or 3, counting from the floor) </w:t>
      </w:r>
    </w:p>
    <w:p w14:paraId="7F6F7FA8" w14:textId="77777777" w:rsidR="006D75C8" w:rsidRDefault="0004583D" w:rsidP="0004583D">
      <w:pPr>
        <w:pStyle w:val="NoSpacing"/>
      </w:pPr>
      <w:r>
        <w:t>12. rating: a rating of the cereals (calculated by Consumer Reports)</w:t>
      </w:r>
    </w:p>
    <w:p w14:paraId="73814930" w14:textId="77777777" w:rsidR="0004583D" w:rsidRDefault="0004583D" w:rsidP="0004583D">
      <w:pPr>
        <w:pStyle w:val="NoSpacing"/>
      </w:pPr>
    </w:p>
    <w:p w14:paraId="41E1ABB3" w14:textId="77777777" w:rsidR="0004583D" w:rsidRDefault="0004583D" w:rsidP="0004583D">
      <w:pPr>
        <w:pStyle w:val="NoSpacing"/>
      </w:pPr>
    </w:p>
    <w:p w14:paraId="0984D636" w14:textId="77777777" w:rsidR="0004583D" w:rsidRDefault="0004583D" w:rsidP="0004583D">
      <w:pPr>
        <w:pStyle w:val="NoSpacing"/>
      </w:pPr>
      <w:r>
        <w:t>Requirements:</w:t>
      </w:r>
    </w:p>
    <w:p w14:paraId="481A8379" w14:textId="77777777" w:rsidR="0004583D" w:rsidRDefault="0004583D" w:rsidP="0004583D">
      <w:pPr>
        <w:pStyle w:val="NoSpacing"/>
      </w:pPr>
      <w:r>
        <w:t xml:space="preserve">Use the given data files to find the following using WEKA: </w:t>
      </w:r>
    </w:p>
    <w:p w14:paraId="3C329917" w14:textId="77777777" w:rsidR="0004583D" w:rsidRDefault="0004583D" w:rsidP="0004583D">
      <w:pPr>
        <w:pStyle w:val="NoSpacing"/>
      </w:pPr>
      <w:r>
        <w:t xml:space="preserve">1. Is a strong correlation between dietary fiber and potassium? </w:t>
      </w:r>
    </w:p>
    <w:p w14:paraId="7C27E2EA" w14:textId="77777777" w:rsidR="0004583D" w:rsidRDefault="0004583D" w:rsidP="0004583D">
      <w:pPr>
        <w:pStyle w:val="NoSpacing"/>
      </w:pPr>
      <w:r>
        <w:t xml:space="preserve">2. Are groups of cereals from which we can choose according to our preferences? </w:t>
      </w:r>
    </w:p>
    <w:p w14:paraId="213929DD" w14:textId="77777777" w:rsidR="0004583D" w:rsidRPr="006D75C8" w:rsidRDefault="0004583D" w:rsidP="0004583D">
      <w:pPr>
        <w:pStyle w:val="NoSpacing"/>
      </w:pPr>
      <w:r>
        <w:t>3. See other correlation between the data given in the files.</w:t>
      </w:r>
    </w:p>
    <w:sectPr w:rsidR="0004583D" w:rsidRPr="006D75C8" w:rsidSect="006D75C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CB0"/>
    <w:rsid w:val="0004583D"/>
    <w:rsid w:val="00086797"/>
    <w:rsid w:val="000A7A9D"/>
    <w:rsid w:val="000F1ED4"/>
    <w:rsid w:val="00307A32"/>
    <w:rsid w:val="005B3903"/>
    <w:rsid w:val="005B4EFD"/>
    <w:rsid w:val="005C4CB0"/>
    <w:rsid w:val="005D0CB0"/>
    <w:rsid w:val="005F4932"/>
    <w:rsid w:val="006D75C8"/>
    <w:rsid w:val="009B3A15"/>
    <w:rsid w:val="00CA35B3"/>
    <w:rsid w:val="00E00BDB"/>
    <w:rsid w:val="00F0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C61D"/>
  <w15:chartTrackingRefBased/>
  <w15:docId w15:val="{F52518D7-5FD9-4887-B80D-8A387F0B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5C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4583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045F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.umd.edu/hcil/hce/examples/cereal/cereal-updated.txt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://www.cs.umd.edu/hcil/hce/examples/cereal/cereal.txt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10BBF67D7AB47AE77F6C7A7504E11" ma:contentTypeVersion="2" ma:contentTypeDescription="Create a new document." ma:contentTypeScope="" ma:versionID="13b2fa2a10d2a5a6888adc446fb9fcca">
  <xsd:schema xmlns:xsd="http://www.w3.org/2001/XMLSchema" xmlns:xs="http://www.w3.org/2001/XMLSchema" xmlns:p="http://schemas.microsoft.com/office/2006/metadata/properties" xmlns:ns2="f05aa4fc-6785-42fa-879e-4fefad1725f6" targetNamespace="http://schemas.microsoft.com/office/2006/metadata/properties" ma:root="true" ma:fieldsID="b38b42db5e3fefbe59a5f90102d5ac39" ns2:_="">
    <xsd:import namespace="f05aa4fc-6785-42fa-879e-4fefad172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aa4fc-6785-42fa-879e-4fefad172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F81A00-AFE9-4A3C-A2ED-A84D2C698D67}"/>
</file>

<file path=customXml/itemProps2.xml><?xml version="1.0" encoding="utf-8"?>
<ds:datastoreItem xmlns:ds="http://schemas.openxmlformats.org/officeDocument/2006/customXml" ds:itemID="{511842A0-CAEF-45A4-8FD4-6046614099DC}"/>
</file>

<file path=customXml/itemProps3.xml><?xml version="1.0" encoding="utf-8"?>
<ds:datastoreItem xmlns:ds="http://schemas.openxmlformats.org/officeDocument/2006/customXml" ds:itemID="{2600F9EF-9BF9-4ED4-B5F7-12A3096202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hafizur rahman</cp:lastModifiedBy>
  <cp:revision>13</cp:revision>
  <cp:lastPrinted>2018-04-30T08:08:00Z</cp:lastPrinted>
  <dcterms:created xsi:type="dcterms:W3CDTF">2015-11-26T03:26:00Z</dcterms:created>
  <dcterms:modified xsi:type="dcterms:W3CDTF">2020-03-31T03:08:00Z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0x0101001F810BBF67D7AB47AE77F6C7A7504E11</vt:lpwstr>
  </property>
</Properties>
</file>