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4706" w14:textId="42931A01" w:rsidR="002715CA" w:rsidRPr="00FA68E7" w:rsidRDefault="00024662">
      <w:pPr>
        <w:rPr>
          <w:rFonts w:ascii="Arial" w:hAnsi="Arial" w:cs="Arial"/>
          <w:b/>
          <w:bCs/>
        </w:rPr>
      </w:pPr>
      <w:r w:rsidRPr="00FA68E7">
        <w:rPr>
          <w:rFonts w:ascii="Arial" w:hAnsi="Arial" w:cs="Arial"/>
          <w:b/>
          <w:bCs/>
        </w:rPr>
        <w:t>Interview Questions for Police System Development</w:t>
      </w:r>
    </w:p>
    <w:p w14:paraId="20597B0C" w14:textId="23D2374E" w:rsidR="00024662" w:rsidRPr="00FA68E7" w:rsidRDefault="00024662">
      <w:pPr>
        <w:rPr>
          <w:rFonts w:ascii="Arial" w:hAnsi="Arial" w:cs="Arial"/>
        </w:rPr>
      </w:pPr>
    </w:p>
    <w:p w14:paraId="0D6F9C87" w14:textId="73445181" w:rsidR="003B1620" w:rsidRDefault="00706CB5" w:rsidP="00706CB5">
      <w:pPr>
        <w:jc w:val="both"/>
        <w:rPr>
          <w:rFonts w:ascii="Arial" w:hAnsi="Arial" w:cs="Arial"/>
        </w:rPr>
      </w:pPr>
      <w:r w:rsidRPr="00706CB5">
        <w:rPr>
          <w:rFonts w:ascii="Arial" w:hAnsi="Arial" w:cs="Arial"/>
        </w:rPr>
        <w:t xml:space="preserve">This interview aims to gather information and system requirements from police personnel for the development of </w:t>
      </w:r>
      <w:proofErr w:type="spellStart"/>
      <w:r w:rsidRPr="00706CB5">
        <w:rPr>
          <w:rFonts w:ascii="Arial" w:hAnsi="Arial" w:cs="Arial"/>
        </w:rPr>
        <w:t>Ligtas</w:t>
      </w:r>
      <w:proofErr w:type="spellEnd"/>
      <w:r w:rsidRPr="00706CB5">
        <w:rPr>
          <w:rFonts w:ascii="Arial" w:hAnsi="Arial" w:cs="Arial"/>
        </w:rPr>
        <w:t xml:space="preserve"> Calbayog: A Public Safety Platform for Residents of Calbayog City. The data collected will be used for academic purposes and system design improvement.</w:t>
      </w:r>
    </w:p>
    <w:p w14:paraId="1EF7AF56" w14:textId="77777777" w:rsidR="00706CB5" w:rsidRPr="00FA68E7" w:rsidRDefault="00706CB5" w:rsidP="003B1620">
      <w:pPr>
        <w:rPr>
          <w:rFonts w:ascii="Arial" w:hAnsi="Arial" w:cs="Arial"/>
        </w:rPr>
      </w:pPr>
    </w:p>
    <w:p w14:paraId="34A530D2" w14:textId="302C5DC8" w:rsidR="003B1620" w:rsidRPr="00FA68E7" w:rsidRDefault="003B1620" w:rsidP="003B1620">
      <w:pPr>
        <w:rPr>
          <w:rFonts w:ascii="Arial" w:hAnsi="Arial" w:cs="Arial"/>
          <w:b/>
          <w:bCs/>
        </w:rPr>
      </w:pPr>
      <w:r w:rsidRPr="00FA68E7">
        <w:rPr>
          <w:rFonts w:ascii="Arial" w:hAnsi="Arial" w:cs="Arial"/>
          <w:b/>
          <w:bCs/>
        </w:rPr>
        <w:t xml:space="preserve"> </w:t>
      </w:r>
      <w:r w:rsidRPr="00FA68E7">
        <w:rPr>
          <w:rFonts w:ascii="Arial" w:hAnsi="Arial" w:cs="Arial"/>
        </w:rPr>
        <w:t>Incident Reporting &amp; Response Requirements</w:t>
      </w:r>
    </w:p>
    <w:p w14:paraId="4CA8834F" w14:textId="6728A6B0" w:rsidR="001F324F" w:rsidRPr="00FA68E7" w:rsidRDefault="001F324F" w:rsidP="001F324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What specific details from a crime report are most important for quickly assessing a situation and deploying the appropriate response?</w:t>
      </w:r>
    </w:p>
    <w:p w14:paraId="1D8F8E4C" w14:textId="6BFF1FFD" w:rsidR="001F324F" w:rsidRPr="00FA68E7" w:rsidRDefault="001F324F" w:rsidP="001F324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What are the most common challenges or delays you experience when responding to reports submitted through traditional methods such as walk-ins or phone calls?</w:t>
      </w:r>
    </w:p>
    <w:p w14:paraId="357B2AB7" w14:textId="0C98D646" w:rsidR="001F324F" w:rsidRPr="00FA68E7" w:rsidRDefault="001F324F" w:rsidP="001F324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What types of information are most critical in identifying suspects during an incident?</w:t>
      </w:r>
    </w:p>
    <w:p w14:paraId="52C9725B" w14:textId="490AE352" w:rsidR="003B1620" w:rsidRPr="00FA68E7" w:rsidRDefault="003B1620" w:rsidP="00FA68E7">
      <w:pPr>
        <w:rPr>
          <w:rFonts w:ascii="Arial" w:hAnsi="Arial" w:cs="Arial"/>
        </w:rPr>
      </w:pPr>
      <w:r w:rsidRPr="00FA68E7">
        <w:rPr>
          <w:rFonts w:ascii="Arial" w:hAnsi="Arial" w:cs="Arial"/>
        </w:rPr>
        <w:t xml:space="preserve"> Report Volume and Statistics</w:t>
      </w:r>
    </w:p>
    <w:p w14:paraId="74EDC54F" w14:textId="4677009D" w:rsidR="003B1620" w:rsidRPr="00FA68E7" w:rsidRDefault="00FA68E7" w:rsidP="00FA68E7">
      <w:pPr>
        <w:pStyle w:val="ListParagraph"/>
        <w:numPr>
          <w:ilvl w:val="0"/>
          <w:numId w:val="12"/>
        </w:numPr>
        <w:rPr>
          <w:rFonts w:ascii="Arial" w:hAnsi="Arial" w:cs="Arial"/>
          <w:lang w:val="en-US"/>
        </w:rPr>
      </w:pPr>
      <w:r w:rsidRPr="00FA68E7">
        <w:rPr>
          <w:rFonts w:ascii="Arial" w:hAnsi="Arial" w:cs="Arial"/>
        </w:rPr>
        <w:t>What is the estimated number of reports or urgent incidents received by the Calbayog City Police Station per day and per month?</w:t>
      </w:r>
    </w:p>
    <w:p w14:paraId="5E5F5170" w14:textId="700B199E" w:rsidR="00FA68E7" w:rsidRPr="00FA68E7" w:rsidRDefault="00FA68E7" w:rsidP="00FA68E7">
      <w:pPr>
        <w:pStyle w:val="ListParagraph"/>
        <w:numPr>
          <w:ilvl w:val="0"/>
          <w:numId w:val="12"/>
        </w:numPr>
        <w:rPr>
          <w:rFonts w:ascii="Arial" w:hAnsi="Arial" w:cs="Arial"/>
          <w:lang w:val="en-US"/>
        </w:rPr>
      </w:pPr>
      <w:r w:rsidRPr="00FA68E7">
        <w:rPr>
          <w:rFonts w:ascii="Arial" w:hAnsi="Arial" w:cs="Arial"/>
        </w:rPr>
        <w:t>Approximately how many false or invalid reports do you receive within a typical day or month?</w:t>
      </w:r>
    </w:p>
    <w:p w14:paraId="73E69F98" w14:textId="6EAA4383" w:rsidR="003B1620" w:rsidRPr="00FA68E7" w:rsidRDefault="003B1620" w:rsidP="003B1620">
      <w:pPr>
        <w:rPr>
          <w:rFonts w:ascii="Arial" w:hAnsi="Arial" w:cs="Arial"/>
          <w:lang w:val="en-US"/>
        </w:rPr>
      </w:pPr>
      <w:r w:rsidRPr="00FA68E7">
        <w:rPr>
          <w:rFonts w:ascii="Arial" w:hAnsi="Arial" w:cs="Arial"/>
          <w:lang w:val="en-US"/>
        </w:rPr>
        <w:t xml:space="preserve"> Communication &amp; Real-Time Monitoring</w:t>
      </w:r>
    </w:p>
    <w:p w14:paraId="6ED0855C" w14:textId="14F1FA64" w:rsidR="00FA68E7" w:rsidRPr="00FA68E7" w:rsidRDefault="00FA68E7" w:rsidP="00FA68E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What challenges related to mobile connectivity or device usage should be considered in system development?</w:t>
      </w:r>
    </w:p>
    <w:p w14:paraId="221F8002" w14:textId="3A620038" w:rsidR="00FA68E7" w:rsidRPr="00FA68E7" w:rsidRDefault="00FA68E7" w:rsidP="00FA68E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 xml:space="preserve">Would </w:t>
      </w:r>
      <w:proofErr w:type="spellStart"/>
      <w:r w:rsidRPr="00FA68E7">
        <w:rPr>
          <w:rFonts w:ascii="Arial" w:hAnsi="Arial" w:cs="Arial"/>
        </w:rPr>
        <w:t>structured</w:t>
      </w:r>
      <w:proofErr w:type="spellEnd"/>
      <w:r w:rsidRPr="00FA68E7">
        <w:rPr>
          <w:rFonts w:ascii="Arial" w:hAnsi="Arial" w:cs="Arial"/>
        </w:rPr>
        <w:t xml:space="preserve"> incident details and user-provided location data improve response accuracy? </w:t>
      </w:r>
    </w:p>
    <w:p w14:paraId="37945F4D" w14:textId="32467A5F" w:rsidR="00D246B6" w:rsidRPr="00FA68E7" w:rsidRDefault="00D246B6" w:rsidP="00D246B6">
      <w:pPr>
        <w:rPr>
          <w:rFonts w:ascii="Arial" w:hAnsi="Arial" w:cs="Arial"/>
        </w:rPr>
      </w:pPr>
      <w:r w:rsidRPr="00FA68E7">
        <w:rPr>
          <w:rFonts w:ascii="Arial" w:hAnsi="Arial" w:cs="Arial"/>
        </w:rPr>
        <w:t xml:space="preserve"> Security, Privacy, and Legal Compliance</w:t>
      </w:r>
    </w:p>
    <w:p w14:paraId="71BBB347" w14:textId="3429F176" w:rsidR="00FA68E7" w:rsidRPr="00FA68E7" w:rsidRDefault="00FA68E7" w:rsidP="00FA68E7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What are your primary concerns regarding data security, privacy, and access control in a digital reporting system?</w:t>
      </w:r>
    </w:p>
    <w:p w14:paraId="628B680C" w14:textId="62E724DE" w:rsidR="00D246B6" w:rsidRPr="00FA68E7" w:rsidRDefault="00FA68E7" w:rsidP="00FA68E7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A68E7">
        <w:rPr>
          <w:rFonts w:ascii="Arial" w:hAnsi="Arial" w:cs="Arial"/>
        </w:rPr>
        <w:t>Are there any legal requirements (Data Privacy Act) that must be considered in storing and handling crime-related data?</w:t>
      </w:r>
    </w:p>
    <w:p w14:paraId="008F6129" w14:textId="7D6F9AF7" w:rsidR="00D246B6" w:rsidRPr="00FA68E7" w:rsidRDefault="00D246B6" w:rsidP="00D246B6">
      <w:pPr>
        <w:rPr>
          <w:rFonts w:ascii="Arial" w:hAnsi="Arial" w:cs="Arial"/>
        </w:rPr>
      </w:pPr>
      <w:r w:rsidRPr="00FA68E7">
        <w:rPr>
          <w:rFonts w:ascii="Arial" w:hAnsi="Arial" w:cs="Arial"/>
        </w:rPr>
        <w:t xml:space="preserve"> User Roles and System Control</w:t>
      </w:r>
    </w:p>
    <w:p w14:paraId="6E0FB7B7" w14:textId="73B59156" w:rsidR="00D246B6" w:rsidRPr="00FA68E7" w:rsidRDefault="00FA68E7" w:rsidP="00D246B6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</w:rPr>
      </w:pPr>
      <w:r w:rsidRPr="00FA68E7">
        <w:rPr>
          <w:rFonts w:ascii="Arial" w:hAnsi="Arial" w:cs="Arial"/>
        </w:rPr>
        <w:t>How should the system manage user roles and permissions to ensure that only authorized personnel can access or modify sensitive information?</w:t>
      </w:r>
    </w:p>
    <w:p w14:paraId="1205E960" w14:textId="2C9BEC20" w:rsidR="00D246B6" w:rsidRPr="00FA68E7" w:rsidRDefault="00D246B6" w:rsidP="00D246B6">
      <w:pPr>
        <w:rPr>
          <w:rFonts w:ascii="Arial" w:hAnsi="Arial" w:cs="Arial"/>
        </w:rPr>
      </w:pPr>
      <w:r w:rsidRPr="00FA68E7">
        <w:rPr>
          <w:rFonts w:ascii="Arial" w:hAnsi="Arial" w:cs="Arial"/>
        </w:rPr>
        <w:t xml:space="preserve"> System Improvement and Additional Features</w:t>
      </w:r>
    </w:p>
    <w:p w14:paraId="2D508E0C" w14:textId="7C813E20" w:rsidR="00D246B6" w:rsidRPr="00FA68E7" w:rsidRDefault="00FA68E7" w:rsidP="00FA68E7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lang w:val="en-US"/>
        </w:rPr>
      </w:pPr>
      <w:r w:rsidRPr="00FA68E7">
        <w:rPr>
          <w:rFonts w:ascii="Arial" w:hAnsi="Arial" w:cs="Arial"/>
        </w:rPr>
        <w:t>Are there any additional features or functions that could significantly improve your ability to maintain public safety and respond to incidents?</w:t>
      </w:r>
    </w:p>
    <w:p w14:paraId="05393BA7" w14:textId="77777777" w:rsidR="00FA68E7" w:rsidRPr="00FA68E7" w:rsidRDefault="00FA68E7" w:rsidP="00FA68E7">
      <w:pPr>
        <w:pStyle w:val="ListParagraph"/>
        <w:jc w:val="both"/>
        <w:rPr>
          <w:rFonts w:ascii="Arial" w:hAnsi="Arial" w:cs="Arial"/>
          <w:lang w:val="en-US"/>
        </w:rPr>
      </w:pPr>
    </w:p>
    <w:sectPr w:rsidR="00FA68E7" w:rsidRPr="00FA68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15AF2" w14:textId="77777777" w:rsidR="00A178BB" w:rsidRDefault="00A178BB" w:rsidP="00D246B6">
      <w:pPr>
        <w:spacing w:after="0" w:line="240" w:lineRule="auto"/>
      </w:pPr>
      <w:r>
        <w:separator/>
      </w:r>
    </w:p>
  </w:endnote>
  <w:endnote w:type="continuationSeparator" w:id="0">
    <w:p w14:paraId="349F056C" w14:textId="77777777" w:rsidR="00A178BB" w:rsidRDefault="00A178BB" w:rsidP="00D2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1E5EB" w14:textId="77777777" w:rsidR="00A178BB" w:rsidRDefault="00A178BB" w:rsidP="00D246B6">
      <w:pPr>
        <w:spacing w:after="0" w:line="240" w:lineRule="auto"/>
      </w:pPr>
      <w:r>
        <w:separator/>
      </w:r>
    </w:p>
  </w:footnote>
  <w:footnote w:type="continuationSeparator" w:id="0">
    <w:p w14:paraId="255ABE1F" w14:textId="77777777" w:rsidR="00A178BB" w:rsidRDefault="00A178BB" w:rsidP="00D2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7346C" w14:textId="43302D05" w:rsidR="00D246B6" w:rsidRDefault="00D246B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A8DFB3B" wp14:editId="5C9BDBF9">
          <wp:simplePos x="0" y="0"/>
          <wp:positionH relativeFrom="margin">
            <wp:posOffset>-777240</wp:posOffset>
          </wp:positionH>
          <wp:positionV relativeFrom="paragraph">
            <wp:posOffset>-340995</wp:posOffset>
          </wp:positionV>
          <wp:extent cx="3790950" cy="577850"/>
          <wp:effectExtent l="0" t="0" r="0" b="0"/>
          <wp:wrapTopAndBottom/>
          <wp:docPr id="62856112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56112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6E6E"/>
    <w:multiLevelType w:val="hybridMultilevel"/>
    <w:tmpl w:val="545CBF9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34B5C"/>
    <w:multiLevelType w:val="hybridMultilevel"/>
    <w:tmpl w:val="A03233B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B459C"/>
    <w:multiLevelType w:val="hybridMultilevel"/>
    <w:tmpl w:val="851AA72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D1F5D"/>
    <w:multiLevelType w:val="hybridMultilevel"/>
    <w:tmpl w:val="E0B6585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E72BF"/>
    <w:multiLevelType w:val="hybridMultilevel"/>
    <w:tmpl w:val="9C86680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92A9E"/>
    <w:multiLevelType w:val="hybridMultilevel"/>
    <w:tmpl w:val="CC34729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71124"/>
    <w:multiLevelType w:val="hybridMultilevel"/>
    <w:tmpl w:val="9808D3E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00AF1"/>
    <w:multiLevelType w:val="hybridMultilevel"/>
    <w:tmpl w:val="545CBF9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E51E4"/>
    <w:multiLevelType w:val="multilevel"/>
    <w:tmpl w:val="D51C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C307F"/>
    <w:multiLevelType w:val="hybridMultilevel"/>
    <w:tmpl w:val="443637CA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3E113A"/>
    <w:multiLevelType w:val="hybridMultilevel"/>
    <w:tmpl w:val="3B9AF02E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4E2529"/>
    <w:multiLevelType w:val="hybridMultilevel"/>
    <w:tmpl w:val="C2EEBF44"/>
    <w:lvl w:ilvl="0" w:tplc="4C09000F">
      <w:start w:val="1"/>
      <w:numFmt w:val="decimal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3BE0BBB"/>
    <w:multiLevelType w:val="hybridMultilevel"/>
    <w:tmpl w:val="CC34729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829E1"/>
    <w:multiLevelType w:val="hybridMultilevel"/>
    <w:tmpl w:val="A4CA41B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95FE8"/>
    <w:multiLevelType w:val="hybridMultilevel"/>
    <w:tmpl w:val="405C9C4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34DD0"/>
    <w:multiLevelType w:val="hybridMultilevel"/>
    <w:tmpl w:val="DC149A6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644B28"/>
    <w:multiLevelType w:val="hybridMultilevel"/>
    <w:tmpl w:val="EBE655CC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C174D5"/>
    <w:multiLevelType w:val="hybridMultilevel"/>
    <w:tmpl w:val="A4225AE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1"/>
  </w:num>
  <w:num w:numId="5">
    <w:abstractNumId w:val="4"/>
  </w:num>
  <w:num w:numId="6">
    <w:abstractNumId w:val="15"/>
  </w:num>
  <w:num w:numId="7">
    <w:abstractNumId w:val="13"/>
  </w:num>
  <w:num w:numId="8">
    <w:abstractNumId w:val="5"/>
  </w:num>
  <w:num w:numId="9">
    <w:abstractNumId w:val="12"/>
  </w:num>
  <w:num w:numId="10">
    <w:abstractNumId w:val="17"/>
  </w:num>
  <w:num w:numId="11">
    <w:abstractNumId w:val="10"/>
  </w:num>
  <w:num w:numId="12">
    <w:abstractNumId w:val="3"/>
  </w:num>
  <w:num w:numId="13">
    <w:abstractNumId w:val="6"/>
  </w:num>
  <w:num w:numId="14">
    <w:abstractNumId w:val="9"/>
  </w:num>
  <w:num w:numId="15">
    <w:abstractNumId w:val="14"/>
  </w:num>
  <w:num w:numId="16">
    <w:abstractNumId w:val="0"/>
  </w:num>
  <w:num w:numId="17">
    <w:abstractNumId w:val="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62"/>
    <w:rsid w:val="00024662"/>
    <w:rsid w:val="001F324F"/>
    <w:rsid w:val="002715CA"/>
    <w:rsid w:val="002A2898"/>
    <w:rsid w:val="003B1620"/>
    <w:rsid w:val="006D6938"/>
    <w:rsid w:val="00706CB5"/>
    <w:rsid w:val="009362F2"/>
    <w:rsid w:val="00A178BB"/>
    <w:rsid w:val="00D246B6"/>
    <w:rsid w:val="00D550D7"/>
    <w:rsid w:val="00F6111B"/>
    <w:rsid w:val="00FA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701B"/>
  <w15:chartTrackingRefBased/>
  <w15:docId w15:val="{86A9895F-B6FC-4CFD-869B-32B00132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4662"/>
    <w:rPr>
      <w:b/>
      <w:bCs/>
    </w:rPr>
  </w:style>
  <w:style w:type="paragraph" w:styleId="ListParagraph">
    <w:name w:val="List Paragraph"/>
    <w:basedOn w:val="Normal"/>
    <w:uiPriority w:val="34"/>
    <w:qFormat/>
    <w:rsid w:val="000246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6B6"/>
  </w:style>
  <w:style w:type="paragraph" w:styleId="Footer">
    <w:name w:val="footer"/>
    <w:basedOn w:val="Normal"/>
    <w:link w:val="FooterChar"/>
    <w:uiPriority w:val="99"/>
    <w:unhideWhenUsed/>
    <w:rsid w:val="00D2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ilovemyelot@gmail.com</dc:creator>
  <cp:keywords/>
  <dc:description/>
  <cp:lastModifiedBy>ilovemyelot@gmail.com</cp:lastModifiedBy>
  <cp:revision>4</cp:revision>
  <dcterms:created xsi:type="dcterms:W3CDTF">2026-04-14T11:08:00Z</dcterms:created>
  <dcterms:modified xsi:type="dcterms:W3CDTF">2026-04-15T08:13:00Z</dcterms:modified>
</cp:coreProperties>
</file>