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837" w:rsidRDefault="00FF4837" w:rsidP="00873CF8">
      <w:pPr>
        <w:ind w:left="4253" w:hanging="567"/>
        <w:jc w:val="center"/>
        <w:rPr>
          <w:sz w:val="28"/>
          <w:szCs w:val="28"/>
        </w:rPr>
      </w:pPr>
    </w:p>
    <w:p w:rsidR="00AD5398" w:rsidRDefault="00AD5398" w:rsidP="00873CF8">
      <w:pPr>
        <w:ind w:left="4253" w:hanging="567"/>
        <w:jc w:val="center"/>
        <w:rPr>
          <w:sz w:val="28"/>
          <w:szCs w:val="28"/>
        </w:rPr>
      </w:pPr>
    </w:p>
    <w:p w:rsidR="00AD5398" w:rsidRDefault="00AD5398" w:rsidP="00873CF8">
      <w:pPr>
        <w:ind w:left="4253" w:hanging="567"/>
        <w:jc w:val="center"/>
        <w:rPr>
          <w:sz w:val="28"/>
          <w:szCs w:val="28"/>
        </w:rPr>
      </w:pPr>
    </w:p>
    <w:p w:rsidR="00AD5398" w:rsidRDefault="00AD5398" w:rsidP="00873CF8">
      <w:pPr>
        <w:ind w:left="4253" w:hanging="567"/>
        <w:jc w:val="center"/>
        <w:rPr>
          <w:sz w:val="28"/>
          <w:szCs w:val="28"/>
        </w:rPr>
      </w:pPr>
    </w:p>
    <w:p w:rsidR="00AD5398" w:rsidRDefault="00AD5398" w:rsidP="00873CF8">
      <w:pPr>
        <w:ind w:left="4253" w:hanging="567"/>
        <w:jc w:val="center"/>
        <w:rPr>
          <w:sz w:val="28"/>
          <w:szCs w:val="28"/>
        </w:rPr>
      </w:pPr>
    </w:p>
    <w:p w:rsidR="00AD5398" w:rsidRPr="00892159" w:rsidRDefault="00AD5398" w:rsidP="00873CF8">
      <w:pPr>
        <w:ind w:left="4253" w:hanging="567"/>
        <w:jc w:val="center"/>
        <w:rPr>
          <w:sz w:val="28"/>
          <w:szCs w:val="28"/>
        </w:rPr>
      </w:pPr>
    </w:p>
    <w:p w:rsidR="00FF4837" w:rsidRPr="00892159" w:rsidRDefault="00FF4837" w:rsidP="00A5484B">
      <w:pPr>
        <w:jc w:val="center"/>
        <w:rPr>
          <w:sz w:val="28"/>
          <w:szCs w:val="28"/>
        </w:rPr>
      </w:pPr>
    </w:p>
    <w:p w:rsidR="001C5AF9" w:rsidRDefault="001C5AF9" w:rsidP="00A5484B">
      <w:pPr>
        <w:jc w:val="center"/>
        <w:rPr>
          <w:b/>
          <w:sz w:val="28"/>
          <w:szCs w:val="28"/>
        </w:rPr>
      </w:pPr>
    </w:p>
    <w:p w:rsidR="001C5AF9" w:rsidRDefault="001C5AF9" w:rsidP="00A5484B">
      <w:pPr>
        <w:jc w:val="center"/>
        <w:rPr>
          <w:b/>
          <w:sz w:val="28"/>
          <w:szCs w:val="28"/>
        </w:rPr>
      </w:pPr>
    </w:p>
    <w:p w:rsidR="001C5AF9" w:rsidRDefault="001C5AF9" w:rsidP="00A5484B">
      <w:pPr>
        <w:jc w:val="center"/>
        <w:rPr>
          <w:b/>
          <w:sz w:val="28"/>
          <w:szCs w:val="28"/>
        </w:rPr>
      </w:pPr>
    </w:p>
    <w:p w:rsidR="001C5AF9" w:rsidRPr="001C5AF9" w:rsidRDefault="001C5AF9" w:rsidP="00A5484B">
      <w:pPr>
        <w:jc w:val="center"/>
        <w:rPr>
          <w:b/>
          <w:sz w:val="36"/>
          <w:szCs w:val="36"/>
        </w:rPr>
      </w:pPr>
    </w:p>
    <w:p w:rsidR="001C5AF9" w:rsidRPr="001C5AF9" w:rsidRDefault="001C5AF9" w:rsidP="00A5484B">
      <w:pPr>
        <w:jc w:val="center"/>
        <w:rPr>
          <w:b/>
          <w:sz w:val="36"/>
          <w:szCs w:val="36"/>
        </w:rPr>
      </w:pPr>
    </w:p>
    <w:p w:rsidR="00AD5398" w:rsidRDefault="00AD5398" w:rsidP="00A5484B">
      <w:pPr>
        <w:jc w:val="center"/>
        <w:rPr>
          <w:b/>
          <w:sz w:val="36"/>
          <w:szCs w:val="36"/>
        </w:rPr>
      </w:pPr>
    </w:p>
    <w:p w:rsidR="00AD5398" w:rsidRDefault="00AD5398" w:rsidP="00A5484B">
      <w:pPr>
        <w:jc w:val="center"/>
        <w:rPr>
          <w:b/>
          <w:sz w:val="36"/>
          <w:szCs w:val="36"/>
        </w:rPr>
      </w:pPr>
    </w:p>
    <w:p w:rsidR="00AD5398" w:rsidRDefault="00AD5398" w:rsidP="00A5484B">
      <w:pPr>
        <w:jc w:val="center"/>
        <w:rPr>
          <w:b/>
          <w:sz w:val="36"/>
          <w:szCs w:val="36"/>
        </w:rPr>
      </w:pPr>
    </w:p>
    <w:p w:rsidR="00FF4837" w:rsidRPr="001C5AF9" w:rsidRDefault="00A161B7" w:rsidP="00A5484B">
      <w:pPr>
        <w:jc w:val="center"/>
        <w:rPr>
          <w:b/>
          <w:sz w:val="36"/>
          <w:szCs w:val="36"/>
        </w:rPr>
      </w:pPr>
      <w:r w:rsidRPr="001C5AF9">
        <w:rPr>
          <w:b/>
          <w:sz w:val="36"/>
          <w:szCs w:val="36"/>
        </w:rPr>
        <w:t>Правила</w:t>
      </w:r>
    </w:p>
    <w:p w:rsidR="003E3162" w:rsidRPr="001C5AF9" w:rsidRDefault="00FF4837" w:rsidP="00ED7410">
      <w:pPr>
        <w:jc w:val="center"/>
        <w:rPr>
          <w:b/>
          <w:sz w:val="36"/>
          <w:szCs w:val="36"/>
        </w:rPr>
      </w:pPr>
      <w:r w:rsidRPr="001C5AF9">
        <w:rPr>
          <w:b/>
          <w:sz w:val="36"/>
          <w:szCs w:val="36"/>
        </w:rPr>
        <w:t xml:space="preserve">боевого применения Сухопутных войск Вооруженных Сил </w:t>
      </w:r>
      <w:r w:rsidR="00ED7410" w:rsidRPr="001C5AF9">
        <w:rPr>
          <w:b/>
          <w:sz w:val="36"/>
          <w:szCs w:val="36"/>
          <w:lang w:val="kk-KZ"/>
        </w:rPr>
        <w:br/>
      </w:r>
      <w:r w:rsidRPr="001C5AF9">
        <w:rPr>
          <w:b/>
          <w:sz w:val="36"/>
          <w:szCs w:val="36"/>
        </w:rPr>
        <w:t>Республики Казахстан</w:t>
      </w:r>
      <w:r w:rsidR="00ED7410" w:rsidRPr="001C5AF9">
        <w:rPr>
          <w:b/>
          <w:sz w:val="36"/>
          <w:szCs w:val="36"/>
          <w:lang w:val="kk-KZ"/>
        </w:rPr>
        <w:t xml:space="preserve">, </w:t>
      </w:r>
      <w:r w:rsidR="003E3162" w:rsidRPr="001C5AF9">
        <w:rPr>
          <w:b/>
          <w:sz w:val="36"/>
          <w:szCs w:val="36"/>
        </w:rPr>
        <w:t xml:space="preserve">часть </w:t>
      </w:r>
      <w:r w:rsidR="005D0FE6" w:rsidRPr="001C5AF9">
        <w:rPr>
          <w:b/>
          <w:sz w:val="36"/>
          <w:szCs w:val="36"/>
          <w:lang w:val="en-US"/>
        </w:rPr>
        <w:t>II</w:t>
      </w:r>
      <w:r w:rsidR="003E3162" w:rsidRPr="001C5AF9">
        <w:rPr>
          <w:b/>
          <w:sz w:val="36"/>
          <w:szCs w:val="36"/>
        </w:rPr>
        <w:t xml:space="preserve"> (батальон, рота) </w:t>
      </w:r>
    </w:p>
    <w:p w:rsidR="00FF4837" w:rsidRPr="001C5AF9" w:rsidRDefault="00FF4837" w:rsidP="00A5484B">
      <w:pPr>
        <w:shd w:val="clear" w:color="auto" w:fill="FFFFFF"/>
        <w:jc w:val="center"/>
        <w:outlineLvl w:val="0"/>
        <w:rPr>
          <w:sz w:val="36"/>
          <w:szCs w:val="36"/>
        </w:rPr>
      </w:pPr>
    </w:p>
    <w:p w:rsidR="001C5AF9" w:rsidRPr="001C5AF9" w:rsidRDefault="001C5AF9" w:rsidP="00A5484B">
      <w:pPr>
        <w:shd w:val="clear" w:color="auto" w:fill="FFFFFF"/>
        <w:jc w:val="center"/>
        <w:outlineLvl w:val="0"/>
        <w:rPr>
          <w:sz w:val="36"/>
          <w:szCs w:val="36"/>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AD5398" w:rsidRDefault="00AD5398" w:rsidP="00A5484B">
      <w:pPr>
        <w:shd w:val="clear" w:color="auto" w:fill="FFFFFF"/>
        <w:jc w:val="center"/>
        <w:outlineLvl w:val="0"/>
        <w:rPr>
          <w:sz w:val="28"/>
          <w:szCs w:val="28"/>
        </w:rPr>
      </w:pPr>
    </w:p>
    <w:p w:rsidR="00AD5398" w:rsidRDefault="00AD5398" w:rsidP="00A5484B">
      <w:pPr>
        <w:shd w:val="clear" w:color="auto" w:fill="FFFFFF"/>
        <w:jc w:val="center"/>
        <w:outlineLvl w:val="0"/>
        <w:rPr>
          <w:sz w:val="28"/>
          <w:szCs w:val="28"/>
        </w:rPr>
      </w:pPr>
    </w:p>
    <w:p w:rsidR="00AD5398" w:rsidRDefault="00AD5398" w:rsidP="00A5484B">
      <w:pPr>
        <w:shd w:val="clear" w:color="auto" w:fill="FFFFFF"/>
        <w:jc w:val="center"/>
        <w:outlineLvl w:val="0"/>
        <w:rPr>
          <w:sz w:val="28"/>
          <w:szCs w:val="28"/>
        </w:rPr>
      </w:pPr>
    </w:p>
    <w:p w:rsidR="00AD5398" w:rsidRDefault="00AD5398" w:rsidP="00A5484B">
      <w:pPr>
        <w:shd w:val="clear" w:color="auto" w:fill="FFFFFF"/>
        <w:jc w:val="center"/>
        <w:outlineLvl w:val="0"/>
        <w:rPr>
          <w:sz w:val="28"/>
          <w:szCs w:val="28"/>
        </w:rPr>
      </w:pPr>
    </w:p>
    <w:p w:rsidR="00AD5398" w:rsidRDefault="00AD5398"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C5AF9" w:rsidRDefault="001C5AF9" w:rsidP="00A5484B">
      <w:pPr>
        <w:shd w:val="clear" w:color="auto" w:fill="FFFFFF"/>
        <w:jc w:val="center"/>
        <w:outlineLvl w:val="0"/>
        <w:rPr>
          <w:sz w:val="28"/>
          <w:szCs w:val="28"/>
        </w:rPr>
      </w:pPr>
    </w:p>
    <w:p w:rsidR="001D7AE3" w:rsidRPr="00FD476A" w:rsidRDefault="00FF4837" w:rsidP="00A5484B">
      <w:pPr>
        <w:shd w:val="clear" w:color="auto" w:fill="FFFFFF"/>
        <w:jc w:val="center"/>
        <w:outlineLvl w:val="0"/>
        <w:rPr>
          <w:b/>
          <w:bCs/>
          <w:sz w:val="28"/>
          <w:szCs w:val="28"/>
        </w:rPr>
      </w:pPr>
      <w:r w:rsidRPr="00FD476A">
        <w:rPr>
          <w:b/>
          <w:sz w:val="28"/>
          <w:szCs w:val="28"/>
        </w:rPr>
        <w:lastRenderedPageBreak/>
        <w:t>Глава</w:t>
      </w:r>
      <w:r w:rsidR="00F13365" w:rsidRPr="00FD476A">
        <w:rPr>
          <w:b/>
          <w:sz w:val="28"/>
          <w:szCs w:val="28"/>
        </w:rPr>
        <w:t xml:space="preserve"> 1. </w:t>
      </w:r>
      <w:r w:rsidR="005B1022" w:rsidRPr="00FD476A">
        <w:rPr>
          <w:b/>
          <w:bCs/>
          <w:sz w:val="28"/>
          <w:szCs w:val="28"/>
        </w:rPr>
        <w:t xml:space="preserve">Общие положения </w:t>
      </w:r>
    </w:p>
    <w:p w:rsidR="00FF4837" w:rsidRPr="00FD476A" w:rsidRDefault="00FF4837" w:rsidP="00A5484B">
      <w:pPr>
        <w:shd w:val="clear" w:color="auto" w:fill="FFFFFF"/>
        <w:jc w:val="center"/>
        <w:outlineLvl w:val="0"/>
        <w:rPr>
          <w:sz w:val="28"/>
          <w:szCs w:val="28"/>
        </w:rPr>
      </w:pPr>
    </w:p>
    <w:p w:rsidR="004A6AD2" w:rsidRPr="00FD476A" w:rsidRDefault="001152CF" w:rsidP="00A5484B">
      <w:pPr>
        <w:widowControl/>
        <w:numPr>
          <w:ilvl w:val="0"/>
          <w:numId w:val="1"/>
        </w:numPr>
        <w:shd w:val="clear" w:color="auto" w:fill="FFFFFF"/>
        <w:tabs>
          <w:tab w:val="clear" w:pos="8100"/>
          <w:tab w:val="num" w:pos="1106"/>
        </w:tabs>
        <w:autoSpaceDE/>
        <w:autoSpaceDN/>
        <w:adjustRightInd/>
        <w:ind w:left="0" w:firstLine="709"/>
        <w:jc w:val="both"/>
        <w:rPr>
          <w:bCs/>
          <w:sz w:val="28"/>
          <w:szCs w:val="28"/>
        </w:rPr>
      </w:pPr>
      <w:r w:rsidRPr="00FD476A">
        <w:rPr>
          <w:bCs/>
          <w:sz w:val="28"/>
          <w:szCs w:val="28"/>
        </w:rPr>
        <w:t xml:space="preserve">Правила боевого применения Сухопутных войск Вооруженных Сил Республики Казахстан, часть </w:t>
      </w:r>
      <w:r w:rsidR="005D0FE6" w:rsidRPr="00FD476A">
        <w:rPr>
          <w:bCs/>
          <w:sz w:val="28"/>
          <w:szCs w:val="28"/>
          <w:lang w:val="en-US"/>
        </w:rPr>
        <w:t>II</w:t>
      </w:r>
      <w:r w:rsidRPr="00FD476A">
        <w:rPr>
          <w:bCs/>
          <w:sz w:val="28"/>
          <w:szCs w:val="28"/>
        </w:rPr>
        <w:t xml:space="preserve"> (батальон, рота) (далее </w:t>
      </w:r>
      <w:r w:rsidR="0010454D" w:rsidRPr="00FD476A">
        <w:rPr>
          <w:bCs/>
          <w:sz w:val="28"/>
          <w:szCs w:val="28"/>
        </w:rPr>
        <w:t>–</w:t>
      </w:r>
      <w:r w:rsidR="004A6AD2" w:rsidRPr="00FD476A">
        <w:rPr>
          <w:bCs/>
          <w:sz w:val="28"/>
          <w:szCs w:val="28"/>
        </w:rPr>
        <w:t>Правила</w:t>
      </w:r>
      <w:r w:rsidRPr="00FD476A">
        <w:rPr>
          <w:bCs/>
          <w:sz w:val="28"/>
          <w:szCs w:val="28"/>
        </w:rPr>
        <w:t xml:space="preserve">) </w:t>
      </w:r>
      <w:r w:rsidR="004A6AD2" w:rsidRPr="00FD476A">
        <w:rPr>
          <w:bCs/>
          <w:sz w:val="28"/>
          <w:szCs w:val="28"/>
        </w:rPr>
        <w:t>определяютосновы, порядок организации</w:t>
      </w:r>
      <w:r w:rsidR="00517F80" w:rsidRPr="00FD476A">
        <w:rPr>
          <w:bCs/>
          <w:sz w:val="28"/>
          <w:szCs w:val="28"/>
        </w:rPr>
        <w:t>, подготовки и веденияобщевойскового боя мотострелковыми и танковыми батальонами и ротами во взаимодействии с подразделениями видов, родов в</w:t>
      </w:r>
      <w:r w:rsidR="0026108F" w:rsidRPr="00FD476A">
        <w:rPr>
          <w:bCs/>
          <w:sz w:val="28"/>
          <w:szCs w:val="28"/>
        </w:rPr>
        <w:t>ойск и специальных войск Вооруже</w:t>
      </w:r>
      <w:r w:rsidR="00517F80" w:rsidRPr="00FD476A">
        <w:rPr>
          <w:bCs/>
          <w:sz w:val="28"/>
          <w:szCs w:val="28"/>
        </w:rPr>
        <w:t>нных Сил, других войск и воинских формирований</w:t>
      </w:r>
      <w:r w:rsidR="00F4482D" w:rsidRPr="00FD476A">
        <w:rPr>
          <w:bCs/>
          <w:sz w:val="28"/>
          <w:szCs w:val="28"/>
        </w:rPr>
        <w:t xml:space="preserve"> Республики Казахстан</w:t>
      </w:r>
      <w:r w:rsidR="00517F80" w:rsidRPr="00FD476A">
        <w:rPr>
          <w:bCs/>
          <w:sz w:val="28"/>
          <w:szCs w:val="28"/>
        </w:rPr>
        <w:t>.</w:t>
      </w:r>
    </w:p>
    <w:p w:rsidR="001152CF" w:rsidRPr="00FD476A" w:rsidRDefault="001152CF" w:rsidP="00A5484B">
      <w:pPr>
        <w:widowControl/>
        <w:shd w:val="clear" w:color="auto" w:fill="FFFFFF"/>
        <w:tabs>
          <w:tab w:val="num" w:pos="1106"/>
        </w:tabs>
        <w:autoSpaceDE/>
        <w:autoSpaceDN/>
        <w:adjustRightInd/>
        <w:ind w:firstLine="709"/>
        <w:jc w:val="both"/>
        <w:rPr>
          <w:bCs/>
          <w:sz w:val="28"/>
          <w:szCs w:val="28"/>
        </w:rPr>
      </w:pPr>
      <w:r w:rsidRPr="00FD476A">
        <w:rPr>
          <w:sz w:val="28"/>
          <w:szCs w:val="28"/>
        </w:rPr>
        <w:t>Содержащиеся</w:t>
      </w:r>
      <w:r w:rsidRPr="00FD476A">
        <w:rPr>
          <w:bCs/>
          <w:sz w:val="28"/>
          <w:szCs w:val="28"/>
        </w:rPr>
        <w:t xml:space="preserve"> в </w:t>
      </w:r>
      <w:r w:rsidR="00517F80" w:rsidRPr="00FD476A">
        <w:rPr>
          <w:bCs/>
          <w:sz w:val="28"/>
          <w:szCs w:val="28"/>
        </w:rPr>
        <w:t xml:space="preserve">Правилах </w:t>
      </w:r>
      <w:r w:rsidRPr="00FD476A">
        <w:rPr>
          <w:bCs/>
          <w:sz w:val="28"/>
          <w:szCs w:val="28"/>
        </w:rPr>
        <w:t xml:space="preserve">положения надлежит применять творчески, </w:t>
      </w:r>
      <w:r w:rsidR="006225CD" w:rsidRPr="00FD476A">
        <w:rPr>
          <w:bCs/>
          <w:sz w:val="28"/>
          <w:szCs w:val="28"/>
          <w:lang w:val="kk-KZ"/>
        </w:rPr>
        <w:br/>
      </w:r>
      <w:r w:rsidRPr="00FD476A">
        <w:rPr>
          <w:bCs/>
          <w:sz w:val="28"/>
          <w:szCs w:val="28"/>
        </w:rPr>
        <w:t>не допуская шаблона, сообразуясь с обстановкой.</w:t>
      </w:r>
    </w:p>
    <w:p w:rsidR="001152CF" w:rsidRPr="00FD476A" w:rsidRDefault="001152CF" w:rsidP="00A5484B">
      <w:pPr>
        <w:widowControl/>
        <w:numPr>
          <w:ilvl w:val="0"/>
          <w:numId w:val="1"/>
        </w:numPr>
        <w:shd w:val="clear" w:color="auto" w:fill="FFFFFF"/>
        <w:tabs>
          <w:tab w:val="clear" w:pos="8100"/>
          <w:tab w:val="num" w:pos="1106"/>
        </w:tabs>
        <w:autoSpaceDE/>
        <w:autoSpaceDN/>
        <w:adjustRightInd/>
        <w:ind w:left="0" w:firstLine="709"/>
        <w:jc w:val="both"/>
        <w:rPr>
          <w:sz w:val="28"/>
          <w:szCs w:val="28"/>
        </w:rPr>
      </w:pPr>
      <w:r w:rsidRPr="00FD476A">
        <w:rPr>
          <w:sz w:val="28"/>
          <w:szCs w:val="28"/>
        </w:rPr>
        <w:t xml:space="preserve">В </w:t>
      </w:r>
      <w:r w:rsidRPr="00FD476A">
        <w:rPr>
          <w:bCs/>
          <w:sz w:val="28"/>
          <w:szCs w:val="28"/>
        </w:rPr>
        <w:t>настоящих</w:t>
      </w:r>
      <w:r w:rsidR="0026108F" w:rsidRPr="00FD476A">
        <w:rPr>
          <w:sz w:val="28"/>
          <w:szCs w:val="28"/>
        </w:rPr>
        <w:t xml:space="preserve">Правилах </w:t>
      </w:r>
      <w:r w:rsidRPr="00FD476A">
        <w:rPr>
          <w:sz w:val="28"/>
          <w:szCs w:val="28"/>
        </w:rPr>
        <w:t>используются следующие основные понятия:</w:t>
      </w:r>
    </w:p>
    <w:p w:rsidR="00CC4414" w:rsidRPr="00FD476A" w:rsidRDefault="00CC4414" w:rsidP="00CC4414">
      <w:pPr>
        <w:numPr>
          <w:ilvl w:val="0"/>
          <w:numId w:val="3"/>
        </w:numPr>
        <w:tabs>
          <w:tab w:val="left" w:pos="1134"/>
        </w:tabs>
        <w:ind w:left="0" w:firstLine="709"/>
        <w:jc w:val="both"/>
        <w:rPr>
          <w:sz w:val="28"/>
          <w:szCs w:val="28"/>
        </w:rPr>
      </w:pPr>
      <w:r w:rsidRPr="00FD476A">
        <w:rPr>
          <w:sz w:val="28"/>
          <w:szCs w:val="28"/>
        </w:rPr>
        <w:t>специальные войсковые действия – комплекс целенаправленных и взаимоувязанных по цели, задачам, месту, времени и способам тактических действий соединений, частей и подразделений Сухопутных войск, проводимых в тесном взаимодействии с видами, родами войск, специальными войсками, войсками материально-технического обеспечения Вооруженных Сил, другими войсками и воинскими формированиями, территориальными войсками, органами внутренних дел и специальными государственными органами в целях выполнения основных задач специальной операции;</w:t>
      </w:r>
    </w:p>
    <w:p w:rsidR="00CC4414" w:rsidRPr="00FD476A" w:rsidRDefault="00CC4414" w:rsidP="00CC4414">
      <w:pPr>
        <w:numPr>
          <w:ilvl w:val="0"/>
          <w:numId w:val="3"/>
        </w:numPr>
        <w:tabs>
          <w:tab w:val="left" w:pos="1134"/>
        </w:tabs>
        <w:suppressAutoHyphens/>
        <w:ind w:left="0" w:firstLine="709"/>
        <w:jc w:val="both"/>
        <w:rPr>
          <w:snapToGrid w:val="0"/>
          <w:sz w:val="28"/>
          <w:szCs w:val="28"/>
        </w:rPr>
      </w:pPr>
      <w:r w:rsidRPr="00FD476A">
        <w:rPr>
          <w:snapToGrid w:val="0"/>
          <w:sz w:val="28"/>
          <w:szCs w:val="28"/>
        </w:rPr>
        <w:t>боевые действия – это форма оперативного и боевого применения объединений, соединений, частей видов Вооруженных сил в рамках операции объединения более крупного масштаба или между операциями для решения нескольких последовательно возникающих оперативных, оперативно-тактических и тактических задач;</w:t>
      </w:r>
    </w:p>
    <w:p w:rsidR="00CC4414" w:rsidRDefault="00CC4414" w:rsidP="00CC4414">
      <w:pPr>
        <w:pStyle w:val="aff1"/>
        <w:widowControl w:val="0"/>
        <w:numPr>
          <w:ilvl w:val="0"/>
          <w:numId w:val="3"/>
        </w:numPr>
        <w:tabs>
          <w:tab w:val="left" w:pos="851"/>
          <w:tab w:val="left" w:pos="1134"/>
        </w:tabs>
        <w:ind w:left="0" w:firstLine="709"/>
        <w:jc w:val="both"/>
        <w:rPr>
          <w:snapToGrid w:val="0"/>
          <w:sz w:val="28"/>
          <w:szCs w:val="28"/>
        </w:rPr>
      </w:pPr>
      <w:r w:rsidRPr="00FD476A">
        <w:rPr>
          <w:snapToGrid w:val="0"/>
          <w:sz w:val="28"/>
          <w:szCs w:val="28"/>
        </w:rPr>
        <w:t xml:space="preserve">вооруженный конфликт – </w:t>
      </w:r>
      <w:r w:rsidRPr="00FD476A">
        <w:rPr>
          <w:rStyle w:val="s0"/>
          <w:color w:val="auto"/>
        </w:rPr>
        <w:t xml:space="preserve">форма разрешения противоречий между государствами, народами, социальными группами ограниченного масштаба с применением военной силы, при которой военное положение в государстве не вводится. </w:t>
      </w:r>
      <w:r w:rsidRPr="00FD476A">
        <w:rPr>
          <w:snapToGrid w:val="0"/>
          <w:sz w:val="28"/>
          <w:szCs w:val="28"/>
        </w:rPr>
        <w:t>В вооруженном конфликте стороны преследуют частные военно-политические цели: локализацию очага напряженности; создание предпосылок для прекращения конфликта; защиту территориальной целостности страны; обеспечение режима чрезвычайного положения; разъединение противоборствующих сторон; ликвидацию террористических и экстремистских группировок;</w:t>
      </w:r>
    </w:p>
    <w:p w:rsidR="00CC4414" w:rsidRPr="00CC4414" w:rsidRDefault="00CC4414" w:rsidP="00DE59FF">
      <w:pPr>
        <w:numPr>
          <w:ilvl w:val="0"/>
          <w:numId w:val="3"/>
        </w:numPr>
        <w:tabs>
          <w:tab w:val="left" w:pos="1134"/>
        </w:tabs>
        <w:suppressAutoHyphens/>
        <w:ind w:left="0" w:firstLine="709"/>
        <w:jc w:val="both"/>
        <w:rPr>
          <w:snapToGrid w:val="0"/>
          <w:sz w:val="28"/>
          <w:szCs w:val="28"/>
        </w:rPr>
      </w:pPr>
      <w:r w:rsidRPr="00FD476A">
        <w:rPr>
          <w:sz w:val="28"/>
          <w:szCs w:val="28"/>
        </w:rPr>
        <w:t>маневр – организованное передвижение войск в ходе боя в целях занятия выгодного положения по отношению к противнику и создания необходимой группировки сил и средств, а также перенос или перенацеливание (массирование, распределение) ударов и огня для наиболее эффективного поражения важнейших группировок и объектов противника. Маневр осуществляется подразделениями, силами и средствами, ударами и огнем. Видами маневра подразделениями являются: охват, обход, отход и смена района (позиции)</w:t>
      </w:r>
      <w:r>
        <w:rPr>
          <w:sz w:val="28"/>
          <w:szCs w:val="28"/>
          <w:lang w:val="kk-KZ"/>
        </w:rPr>
        <w:t>;</w:t>
      </w:r>
    </w:p>
    <w:p w:rsidR="00CC4414" w:rsidRPr="00FD476A" w:rsidRDefault="00CC4414" w:rsidP="00CC4414">
      <w:pPr>
        <w:widowControl/>
        <w:numPr>
          <w:ilvl w:val="0"/>
          <w:numId w:val="3"/>
        </w:numPr>
        <w:shd w:val="clear" w:color="auto" w:fill="FFFFFF"/>
        <w:tabs>
          <w:tab w:val="left" w:pos="1134"/>
        </w:tabs>
        <w:suppressAutoHyphens/>
        <w:autoSpaceDE/>
        <w:autoSpaceDN/>
        <w:adjustRightInd/>
        <w:ind w:left="0" w:firstLine="709"/>
        <w:jc w:val="both"/>
        <w:rPr>
          <w:sz w:val="28"/>
          <w:szCs w:val="28"/>
        </w:rPr>
      </w:pPr>
      <w:r w:rsidRPr="00FD476A">
        <w:rPr>
          <w:sz w:val="28"/>
          <w:szCs w:val="28"/>
        </w:rPr>
        <w:t>огонь – поражение противника стрельбой из различных видов оружия, который различается:</w:t>
      </w:r>
    </w:p>
    <w:p w:rsidR="00CC4414" w:rsidRPr="00FD476A" w:rsidRDefault="00CC4414" w:rsidP="00CC4414">
      <w:pPr>
        <w:shd w:val="clear" w:color="auto" w:fill="FFFFFF"/>
        <w:tabs>
          <w:tab w:val="num" w:pos="1106"/>
        </w:tabs>
        <w:ind w:firstLine="709"/>
        <w:jc w:val="both"/>
        <w:rPr>
          <w:sz w:val="28"/>
          <w:szCs w:val="28"/>
        </w:rPr>
      </w:pPr>
      <w:r w:rsidRPr="00FD476A">
        <w:rPr>
          <w:sz w:val="28"/>
          <w:szCs w:val="28"/>
        </w:rPr>
        <w:t>по решаемым (тактическим) задачам – на уничтожение, подавление, изнурение, разрушение, задымление (ослепление), освещение;</w:t>
      </w:r>
    </w:p>
    <w:p w:rsidR="00CC4414" w:rsidRPr="00FD476A" w:rsidRDefault="00CC4414" w:rsidP="00CC4414">
      <w:pPr>
        <w:shd w:val="clear" w:color="auto" w:fill="FFFFFF"/>
        <w:tabs>
          <w:tab w:val="num" w:pos="1106"/>
        </w:tabs>
        <w:ind w:firstLine="709"/>
        <w:jc w:val="both"/>
        <w:rPr>
          <w:sz w:val="28"/>
          <w:szCs w:val="28"/>
        </w:rPr>
      </w:pPr>
      <w:r w:rsidRPr="00FD476A">
        <w:rPr>
          <w:sz w:val="28"/>
          <w:szCs w:val="28"/>
        </w:rPr>
        <w:t>по способам ведения – прямой, полупрямой наводкой, с закрытых огневых позиций;</w:t>
      </w:r>
    </w:p>
    <w:p w:rsidR="00CC4414" w:rsidRPr="00FD476A" w:rsidRDefault="00CC4414" w:rsidP="00CC4414">
      <w:pPr>
        <w:shd w:val="clear" w:color="auto" w:fill="FFFFFF"/>
        <w:tabs>
          <w:tab w:val="num" w:pos="1106"/>
        </w:tabs>
        <w:ind w:firstLine="709"/>
        <w:jc w:val="both"/>
        <w:rPr>
          <w:sz w:val="28"/>
          <w:szCs w:val="28"/>
        </w:rPr>
      </w:pPr>
      <w:r w:rsidRPr="00FD476A">
        <w:rPr>
          <w:sz w:val="28"/>
          <w:szCs w:val="28"/>
        </w:rPr>
        <w:t>по напряженности – одиночными выстрелами, короткими или длинными очередями, непрерывный, беглый, залповый;</w:t>
      </w:r>
    </w:p>
    <w:p w:rsidR="00CC4414" w:rsidRPr="00FD476A" w:rsidRDefault="00CC4414" w:rsidP="00CC4414">
      <w:pPr>
        <w:shd w:val="clear" w:color="auto" w:fill="FFFFFF"/>
        <w:tabs>
          <w:tab w:val="num" w:pos="1106"/>
        </w:tabs>
        <w:ind w:firstLine="709"/>
        <w:jc w:val="both"/>
        <w:rPr>
          <w:sz w:val="28"/>
          <w:szCs w:val="28"/>
        </w:rPr>
      </w:pPr>
      <w:r w:rsidRPr="00FD476A">
        <w:rPr>
          <w:sz w:val="28"/>
          <w:szCs w:val="28"/>
        </w:rPr>
        <w:t>по направлению стрельбы – фронтальный, фланговый, перекрестный;</w:t>
      </w:r>
    </w:p>
    <w:p w:rsidR="00CC4414" w:rsidRPr="00FD476A" w:rsidRDefault="00CC4414" w:rsidP="00CC4414">
      <w:pPr>
        <w:shd w:val="clear" w:color="auto" w:fill="FFFFFF"/>
        <w:tabs>
          <w:tab w:val="num" w:pos="1106"/>
        </w:tabs>
        <w:ind w:firstLine="709"/>
        <w:jc w:val="both"/>
        <w:rPr>
          <w:sz w:val="28"/>
          <w:szCs w:val="28"/>
        </w:rPr>
      </w:pPr>
      <w:r w:rsidRPr="00FD476A">
        <w:rPr>
          <w:sz w:val="28"/>
          <w:szCs w:val="28"/>
        </w:rPr>
        <w:t>по способам стрельбы – с места, с остановки (с короткой остановки), с ходу, с борта, с рассеиванием по фронту, с рассеиванием в глубину, по площади;</w:t>
      </w:r>
    </w:p>
    <w:p w:rsidR="00CC4414" w:rsidRPr="00FD476A" w:rsidRDefault="00CC4414" w:rsidP="00CC4414">
      <w:pPr>
        <w:shd w:val="clear" w:color="auto" w:fill="FFFFFF"/>
        <w:tabs>
          <w:tab w:val="num" w:pos="1106"/>
        </w:tabs>
        <w:ind w:firstLine="709"/>
        <w:jc w:val="both"/>
        <w:rPr>
          <w:sz w:val="28"/>
          <w:szCs w:val="28"/>
        </w:rPr>
      </w:pPr>
      <w:r w:rsidRPr="00FD476A">
        <w:rPr>
          <w:sz w:val="28"/>
          <w:szCs w:val="28"/>
        </w:rPr>
        <w:t>по видам огня – по отдельной цели, сосредоточенный, заградительный, массированный.</w:t>
      </w:r>
    </w:p>
    <w:p w:rsidR="00D0797D" w:rsidRPr="00FD476A" w:rsidRDefault="00D0797D" w:rsidP="00D0797D">
      <w:pPr>
        <w:widowControl/>
        <w:numPr>
          <w:ilvl w:val="0"/>
          <w:numId w:val="3"/>
        </w:numPr>
        <w:shd w:val="clear" w:color="auto" w:fill="FFFFFF"/>
        <w:tabs>
          <w:tab w:val="left" w:pos="1134"/>
        </w:tabs>
        <w:suppressAutoHyphens/>
        <w:autoSpaceDE/>
        <w:autoSpaceDN/>
        <w:adjustRightInd/>
        <w:ind w:left="0" w:firstLine="709"/>
        <w:jc w:val="both"/>
        <w:rPr>
          <w:sz w:val="28"/>
          <w:szCs w:val="28"/>
        </w:rPr>
      </w:pPr>
      <w:r w:rsidRPr="00FD476A">
        <w:rPr>
          <w:sz w:val="28"/>
          <w:szCs w:val="28"/>
        </w:rPr>
        <w:t xml:space="preserve">удар – составная часть боя, заключающаяся в одновременном поражении группировок войск и объектов противника путем мощного воздействия на них всеми имеющимися средствами или войсками. В зависимости от применяемых средств удары могут быть огневые, ракетные, ракетно-артиллерийские, авиационные и удары войсками, а по количеству участвующих средств и поражаемых объектов – массированные, сосредоточенные, групповые и одиночные; </w:t>
      </w:r>
    </w:p>
    <w:p w:rsidR="00D0797D" w:rsidRPr="00FD476A" w:rsidRDefault="00D0797D" w:rsidP="00D0797D">
      <w:pPr>
        <w:widowControl/>
        <w:numPr>
          <w:ilvl w:val="0"/>
          <w:numId w:val="3"/>
        </w:numPr>
        <w:shd w:val="clear" w:color="auto" w:fill="FFFFFF"/>
        <w:tabs>
          <w:tab w:val="left" w:pos="1134"/>
        </w:tabs>
        <w:suppressAutoHyphens/>
        <w:autoSpaceDE/>
        <w:autoSpaceDN/>
        <w:adjustRightInd/>
        <w:ind w:left="0" w:firstLine="709"/>
        <w:jc w:val="both"/>
        <w:rPr>
          <w:sz w:val="28"/>
          <w:szCs w:val="28"/>
        </w:rPr>
      </w:pPr>
      <w:r w:rsidRPr="00FD476A">
        <w:rPr>
          <w:sz w:val="28"/>
          <w:szCs w:val="28"/>
        </w:rPr>
        <w:t xml:space="preserve">тактические действия – организованные действия соединений, частей и подразделений при выполнении поставленных задач; </w:t>
      </w:r>
    </w:p>
    <w:p w:rsidR="00D0797D" w:rsidRPr="00FD476A" w:rsidRDefault="00D0797D" w:rsidP="00D0797D">
      <w:pPr>
        <w:widowControl/>
        <w:numPr>
          <w:ilvl w:val="0"/>
          <w:numId w:val="3"/>
        </w:numPr>
        <w:shd w:val="clear" w:color="auto" w:fill="FFFFFF"/>
        <w:tabs>
          <w:tab w:val="left" w:pos="1134"/>
        </w:tabs>
        <w:suppressAutoHyphens/>
        <w:autoSpaceDE/>
        <w:autoSpaceDN/>
        <w:adjustRightInd/>
        <w:ind w:left="0" w:firstLine="709"/>
        <w:jc w:val="both"/>
        <w:rPr>
          <w:sz w:val="28"/>
          <w:szCs w:val="28"/>
        </w:rPr>
      </w:pPr>
      <w:r w:rsidRPr="00FD476A">
        <w:rPr>
          <w:sz w:val="28"/>
          <w:szCs w:val="28"/>
        </w:rPr>
        <w:t xml:space="preserve">бой – основная форма тактических действий войск, представляет собой организованные и согласованные по цели, месту и времени удары, огонь и маневр соединений, частей и подразделений (кораблей) в целях уничтожения (разгрома) противника, отражения его ударов и выполнения других задач в ограниченном районе в течение короткого времени. Бой может быть общевойсковым, противовоздушным, воздушным и морским; </w:t>
      </w:r>
    </w:p>
    <w:p w:rsidR="00D0797D" w:rsidRPr="00FD476A" w:rsidRDefault="00D0797D" w:rsidP="00D0797D">
      <w:pPr>
        <w:pStyle w:val="aff1"/>
        <w:widowControl w:val="0"/>
        <w:numPr>
          <w:ilvl w:val="0"/>
          <w:numId w:val="3"/>
        </w:numPr>
        <w:tabs>
          <w:tab w:val="left" w:pos="1134"/>
        </w:tabs>
        <w:ind w:left="0" w:firstLine="709"/>
        <w:jc w:val="both"/>
        <w:rPr>
          <w:rStyle w:val="s0"/>
          <w:color w:val="auto"/>
        </w:rPr>
      </w:pPr>
      <w:r w:rsidRPr="00FD476A">
        <w:rPr>
          <w:sz w:val="28"/>
          <w:szCs w:val="28"/>
        </w:rPr>
        <w:t xml:space="preserve">пограничный вооруженный конфликт – </w:t>
      </w:r>
      <w:r w:rsidRPr="00FD476A">
        <w:rPr>
          <w:rStyle w:val="s0"/>
          <w:color w:val="auto"/>
        </w:rPr>
        <w:t>вооруженный конфликт между противостоящими сторонами в пограничном пространстве государства;</w:t>
      </w:r>
    </w:p>
    <w:p w:rsidR="00CD1CCB" w:rsidRPr="00FD476A" w:rsidRDefault="0026108F" w:rsidP="00DE59FF">
      <w:pPr>
        <w:numPr>
          <w:ilvl w:val="0"/>
          <w:numId w:val="3"/>
        </w:numPr>
        <w:tabs>
          <w:tab w:val="left" w:pos="1134"/>
        </w:tabs>
        <w:suppressAutoHyphens/>
        <w:ind w:left="0" w:firstLine="709"/>
        <w:jc w:val="both"/>
        <w:rPr>
          <w:snapToGrid w:val="0"/>
          <w:sz w:val="28"/>
          <w:szCs w:val="28"/>
        </w:rPr>
      </w:pPr>
      <w:r w:rsidRPr="00FD476A">
        <w:rPr>
          <w:snapToGrid w:val="0"/>
          <w:sz w:val="28"/>
          <w:szCs w:val="28"/>
        </w:rPr>
        <w:t>в</w:t>
      </w:r>
      <w:r w:rsidR="00CD1CCB" w:rsidRPr="00FD476A">
        <w:rPr>
          <w:snapToGrid w:val="0"/>
          <w:sz w:val="28"/>
          <w:szCs w:val="28"/>
        </w:rPr>
        <w:t>нутренний вооруженный конфликт</w:t>
      </w:r>
      <w:r w:rsidR="00CD1CCB" w:rsidRPr="00FD476A">
        <w:rPr>
          <w:b/>
          <w:snapToGrid w:val="0"/>
          <w:sz w:val="28"/>
          <w:szCs w:val="28"/>
        </w:rPr>
        <w:t xml:space="preserve"> –</w:t>
      </w:r>
      <w:r w:rsidR="00CD1CCB" w:rsidRPr="00FD476A">
        <w:rPr>
          <w:rStyle w:val="s0"/>
          <w:color w:val="auto"/>
        </w:rPr>
        <w:t xml:space="preserve">вооруженный конфликт между противостоящими сторонами в пределах территории одного государства, при котором вводится </w:t>
      </w:r>
      <w:r w:rsidR="00CD1CCB" w:rsidRPr="00FD476A">
        <w:rPr>
          <w:sz w:val="28"/>
          <w:szCs w:val="28"/>
        </w:rPr>
        <w:t>правовой режим чрезвычайной ситуации социального характера или чрезвычайного положения</w:t>
      </w:r>
      <w:r w:rsidR="00D0797D">
        <w:rPr>
          <w:snapToGrid w:val="0"/>
          <w:sz w:val="28"/>
          <w:szCs w:val="28"/>
          <w:lang w:val="kk-KZ"/>
        </w:rPr>
        <w:t>.</w:t>
      </w:r>
    </w:p>
    <w:p w:rsidR="005B1022" w:rsidRPr="00FD476A" w:rsidRDefault="005B1022" w:rsidP="005B1022">
      <w:pPr>
        <w:shd w:val="clear" w:color="auto" w:fill="FFFFFF"/>
        <w:tabs>
          <w:tab w:val="left" w:pos="1134"/>
        </w:tabs>
        <w:jc w:val="both"/>
        <w:rPr>
          <w:sz w:val="28"/>
          <w:szCs w:val="28"/>
        </w:rPr>
      </w:pPr>
    </w:p>
    <w:p w:rsidR="005B1022" w:rsidRPr="00FD476A" w:rsidRDefault="005B1022" w:rsidP="005B1022">
      <w:pPr>
        <w:shd w:val="clear" w:color="auto" w:fill="FFFFFF"/>
        <w:tabs>
          <w:tab w:val="left" w:pos="1134"/>
        </w:tabs>
        <w:jc w:val="both"/>
        <w:rPr>
          <w:sz w:val="28"/>
          <w:szCs w:val="28"/>
        </w:rPr>
      </w:pPr>
    </w:p>
    <w:p w:rsidR="001C5AF9" w:rsidRDefault="001C5AF9" w:rsidP="005B1022">
      <w:pPr>
        <w:shd w:val="clear" w:color="auto" w:fill="FFFFFF"/>
        <w:jc w:val="center"/>
        <w:outlineLvl w:val="0"/>
        <w:rPr>
          <w:b/>
          <w:sz w:val="28"/>
          <w:szCs w:val="28"/>
        </w:rPr>
      </w:pPr>
    </w:p>
    <w:p w:rsidR="001C5AF9" w:rsidRDefault="001C5AF9" w:rsidP="005B1022">
      <w:pPr>
        <w:shd w:val="clear" w:color="auto" w:fill="FFFFFF"/>
        <w:jc w:val="center"/>
        <w:outlineLvl w:val="0"/>
        <w:rPr>
          <w:b/>
          <w:sz w:val="28"/>
          <w:szCs w:val="28"/>
        </w:rPr>
      </w:pPr>
    </w:p>
    <w:p w:rsidR="001C5AF9" w:rsidRDefault="001C5AF9" w:rsidP="005B1022">
      <w:pPr>
        <w:shd w:val="clear" w:color="auto" w:fill="FFFFFF"/>
        <w:jc w:val="center"/>
        <w:outlineLvl w:val="0"/>
        <w:rPr>
          <w:b/>
          <w:sz w:val="28"/>
          <w:szCs w:val="28"/>
        </w:rPr>
      </w:pPr>
    </w:p>
    <w:p w:rsidR="001C5AF9" w:rsidRDefault="001C5AF9" w:rsidP="005B1022">
      <w:pPr>
        <w:shd w:val="clear" w:color="auto" w:fill="FFFFFF"/>
        <w:jc w:val="center"/>
        <w:outlineLvl w:val="0"/>
        <w:rPr>
          <w:b/>
          <w:sz w:val="28"/>
          <w:szCs w:val="28"/>
        </w:rPr>
      </w:pPr>
    </w:p>
    <w:p w:rsidR="001C5AF9" w:rsidRDefault="001C5AF9" w:rsidP="005B1022">
      <w:pPr>
        <w:shd w:val="clear" w:color="auto" w:fill="FFFFFF"/>
        <w:jc w:val="center"/>
        <w:outlineLvl w:val="0"/>
        <w:rPr>
          <w:b/>
          <w:sz w:val="28"/>
          <w:szCs w:val="28"/>
        </w:rPr>
      </w:pPr>
    </w:p>
    <w:p w:rsidR="001C5AF9" w:rsidRDefault="001C5AF9" w:rsidP="005B1022">
      <w:pPr>
        <w:shd w:val="clear" w:color="auto" w:fill="FFFFFF"/>
        <w:jc w:val="center"/>
        <w:outlineLvl w:val="0"/>
        <w:rPr>
          <w:b/>
          <w:sz w:val="28"/>
          <w:szCs w:val="28"/>
        </w:rPr>
      </w:pPr>
    </w:p>
    <w:p w:rsidR="001C5AF9" w:rsidRDefault="001C5AF9" w:rsidP="005B1022">
      <w:pPr>
        <w:shd w:val="clear" w:color="auto" w:fill="FFFFFF"/>
        <w:jc w:val="center"/>
        <w:outlineLvl w:val="0"/>
        <w:rPr>
          <w:b/>
          <w:sz w:val="28"/>
          <w:szCs w:val="28"/>
        </w:rPr>
      </w:pPr>
    </w:p>
    <w:p w:rsidR="001C5AF9" w:rsidRDefault="001C5AF9" w:rsidP="005B1022">
      <w:pPr>
        <w:shd w:val="clear" w:color="auto" w:fill="FFFFFF"/>
        <w:jc w:val="center"/>
        <w:outlineLvl w:val="0"/>
        <w:rPr>
          <w:b/>
          <w:sz w:val="28"/>
          <w:szCs w:val="28"/>
        </w:rPr>
      </w:pPr>
    </w:p>
    <w:p w:rsidR="005B1022" w:rsidRPr="00FD476A" w:rsidRDefault="005B1022" w:rsidP="005B1022">
      <w:pPr>
        <w:shd w:val="clear" w:color="auto" w:fill="FFFFFF"/>
        <w:jc w:val="center"/>
        <w:outlineLvl w:val="0"/>
        <w:rPr>
          <w:b/>
          <w:bCs/>
          <w:sz w:val="28"/>
          <w:szCs w:val="28"/>
        </w:rPr>
      </w:pPr>
      <w:r w:rsidRPr="00FD476A">
        <w:rPr>
          <w:b/>
          <w:sz w:val="28"/>
          <w:szCs w:val="28"/>
        </w:rPr>
        <w:t xml:space="preserve">Глава </w:t>
      </w:r>
      <w:r w:rsidR="00605A5F" w:rsidRPr="00FD476A">
        <w:rPr>
          <w:b/>
          <w:sz w:val="28"/>
          <w:szCs w:val="28"/>
        </w:rPr>
        <w:t>2</w:t>
      </w:r>
      <w:r w:rsidRPr="00FD476A">
        <w:rPr>
          <w:b/>
          <w:sz w:val="28"/>
          <w:szCs w:val="28"/>
        </w:rPr>
        <w:t xml:space="preserve">. </w:t>
      </w:r>
      <w:r w:rsidRPr="00FD476A">
        <w:rPr>
          <w:b/>
          <w:bCs/>
          <w:sz w:val="28"/>
          <w:szCs w:val="28"/>
        </w:rPr>
        <w:t xml:space="preserve">Основы общевойскового боя </w:t>
      </w:r>
    </w:p>
    <w:p w:rsidR="005B1022" w:rsidRPr="00FD476A" w:rsidRDefault="005B1022" w:rsidP="005B1022">
      <w:pPr>
        <w:shd w:val="clear" w:color="auto" w:fill="FFFFFF"/>
        <w:jc w:val="center"/>
        <w:outlineLvl w:val="0"/>
        <w:rPr>
          <w:sz w:val="28"/>
          <w:szCs w:val="28"/>
        </w:rPr>
      </w:pPr>
    </w:p>
    <w:p w:rsidR="005B1022" w:rsidRPr="00FD476A" w:rsidRDefault="005B1022" w:rsidP="005B1022">
      <w:pPr>
        <w:shd w:val="clear" w:color="auto" w:fill="FFFFFF"/>
        <w:tabs>
          <w:tab w:val="left" w:pos="1134"/>
        </w:tabs>
        <w:jc w:val="center"/>
        <w:rPr>
          <w:b/>
          <w:bCs/>
          <w:sz w:val="28"/>
          <w:szCs w:val="28"/>
        </w:rPr>
      </w:pPr>
      <w:r w:rsidRPr="00FD476A">
        <w:rPr>
          <w:b/>
          <w:sz w:val="28"/>
          <w:szCs w:val="28"/>
        </w:rPr>
        <w:t>Параграф</w:t>
      </w:r>
      <w:r w:rsidRPr="00FD476A">
        <w:rPr>
          <w:b/>
          <w:bCs/>
          <w:sz w:val="28"/>
          <w:szCs w:val="28"/>
        </w:rPr>
        <w:t xml:space="preserve"> 1. Виды, характер, формы, средства, и способы ведения общевойскового боя</w:t>
      </w:r>
    </w:p>
    <w:p w:rsidR="005B1022" w:rsidRPr="00FD476A" w:rsidRDefault="005B1022" w:rsidP="005B1022">
      <w:pPr>
        <w:shd w:val="clear" w:color="auto" w:fill="FFFFFF"/>
        <w:tabs>
          <w:tab w:val="left" w:pos="1134"/>
        </w:tabs>
        <w:jc w:val="center"/>
        <w:rPr>
          <w:sz w:val="28"/>
          <w:szCs w:val="28"/>
        </w:rPr>
      </w:pPr>
    </w:p>
    <w:p w:rsidR="005A03D6" w:rsidRPr="00FD476A" w:rsidRDefault="001D7AE3" w:rsidP="00244588">
      <w:pPr>
        <w:widowControl/>
        <w:numPr>
          <w:ilvl w:val="0"/>
          <w:numId w:val="1"/>
        </w:numPr>
        <w:shd w:val="clear" w:color="auto" w:fill="FFFFFF"/>
        <w:tabs>
          <w:tab w:val="clear" w:pos="8100"/>
          <w:tab w:val="num" w:pos="1106"/>
          <w:tab w:val="left" w:pos="1134"/>
        </w:tabs>
        <w:autoSpaceDE/>
        <w:autoSpaceDN/>
        <w:adjustRightInd/>
        <w:ind w:left="0" w:firstLine="709"/>
        <w:jc w:val="both"/>
        <w:rPr>
          <w:sz w:val="28"/>
          <w:szCs w:val="28"/>
        </w:rPr>
      </w:pPr>
      <w:r w:rsidRPr="00FD476A">
        <w:rPr>
          <w:sz w:val="28"/>
          <w:szCs w:val="28"/>
        </w:rPr>
        <w:t xml:space="preserve">Общевойсковой бой </w:t>
      </w:r>
      <w:r w:rsidR="00DE1541" w:rsidRPr="00FD476A">
        <w:rPr>
          <w:sz w:val="28"/>
          <w:szCs w:val="28"/>
        </w:rPr>
        <w:t>составля</w:t>
      </w:r>
      <w:r w:rsidR="00ED7C26" w:rsidRPr="00FD476A">
        <w:rPr>
          <w:sz w:val="28"/>
          <w:szCs w:val="28"/>
        </w:rPr>
        <w:t xml:space="preserve">ет основу </w:t>
      </w:r>
      <w:r w:rsidR="00FF4CE0" w:rsidRPr="00FD476A">
        <w:rPr>
          <w:sz w:val="28"/>
          <w:szCs w:val="28"/>
        </w:rPr>
        <w:t>общевойсковых</w:t>
      </w:r>
      <w:r w:rsidR="00ED7C26" w:rsidRPr="00FD476A">
        <w:rPr>
          <w:sz w:val="28"/>
          <w:szCs w:val="28"/>
        </w:rPr>
        <w:t xml:space="preserve"> (совместных, десантных, противодесантных) операции и </w:t>
      </w:r>
      <w:r w:rsidRPr="00FD476A">
        <w:rPr>
          <w:sz w:val="28"/>
          <w:szCs w:val="28"/>
        </w:rPr>
        <w:t xml:space="preserve">ведется объединенными усилиями всех участвующих в нем войск с применением танков, боевых машин пехоты (бронетранспортеров), артиллерии, средств </w:t>
      </w:r>
      <w:r w:rsidR="007F01B9" w:rsidRPr="00FD476A">
        <w:rPr>
          <w:sz w:val="28"/>
          <w:szCs w:val="28"/>
        </w:rPr>
        <w:t>противовоз</w:t>
      </w:r>
      <w:r w:rsidRPr="00FD476A">
        <w:rPr>
          <w:sz w:val="28"/>
          <w:szCs w:val="28"/>
        </w:rPr>
        <w:t xml:space="preserve">душной </w:t>
      </w:r>
      <w:r w:rsidR="000B014C" w:rsidRPr="00FD476A">
        <w:rPr>
          <w:sz w:val="28"/>
          <w:szCs w:val="28"/>
        </w:rPr>
        <w:t>обороны, самолетов, вертолетов,</w:t>
      </w:r>
      <w:r w:rsidRPr="00FD476A">
        <w:rPr>
          <w:sz w:val="28"/>
          <w:szCs w:val="28"/>
        </w:rPr>
        <w:t xml:space="preserve"> друг</w:t>
      </w:r>
      <w:r w:rsidR="00B836A0" w:rsidRPr="00FD476A">
        <w:rPr>
          <w:sz w:val="28"/>
          <w:szCs w:val="28"/>
        </w:rPr>
        <w:t>о</w:t>
      </w:r>
      <w:r w:rsidR="00EA4F80" w:rsidRPr="00FD476A">
        <w:rPr>
          <w:sz w:val="28"/>
          <w:szCs w:val="28"/>
        </w:rPr>
        <w:t>го вооружения и военной техники.</w:t>
      </w:r>
    </w:p>
    <w:p w:rsidR="005A03D6" w:rsidRPr="00FD476A" w:rsidRDefault="005A03D6" w:rsidP="00244588">
      <w:pPr>
        <w:widowControl/>
        <w:numPr>
          <w:ilvl w:val="0"/>
          <w:numId w:val="1"/>
        </w:numPr>
        <w:shd w:val="clear" w:color="auto" w:fill="FFFFFF"/>
        <w:tabs>
          <w:tab w:val="clear" w:pos="8100"/>
          <w:tab w:val="num" w:pos="1106"/>
          <w:tab w:val="left" w:pos="1134"/>
        </w:tabs>
        <w:autoSpaceDE/>
        <w:autoSpaceDN/>
        <w:adjustRightInd/>
        <w:ind w:left="0" w:firstLine="709"/>
        <w:jc w:val="both"/>
        <w:rPr>
          <w:sz w:val="28"/>
          <w:szCs w:val="28"/>
        </w:rPr>
      </w:pPr>
      <w:r w:rsidRPr="00FD476A">
        <w:rPr>
          <w:sz w:val="28"/>
          <w:szCs w:val="28"/>
        </w:rPr>
        <w:t>Общевойсковой бой</w:t>
      </w:r>
      <w:r w:rsidR="001D7AE3" w:rsidRPr="00FD476A">
        <w:rPr>
          <w:sz w:val="28"/>
          <w:szCs w:val="28"/>
        </w:rPr>
        <w:t xml:space="preserve"> характеризуется </w:t>
      </w:r>
      <w:r w:rsidR="004829B0" w:rsidRPr="00FD476A">
        <w:rPr>
          <w:sz w:val="28"/>
          <w:szCs w:val="28"/>
        </w:rPr>
        <w:t>скоротечностью</w:t>
      </w:r>
      <w:r w:rsidR="001D7AE3" w:rsidRPr="00FD476A">
        <w:rPr>
          <w:sz w:val="28"/>
          <w:szCs w:val="28"/>
        </w:rPr>
        <w:t>, высокой маневренностью, напряженностью и</w:t>
      </w:r>
      <w:r w:rsidR="004829B0" w:rsidRPr="00FD476A">
        <w:rPr>
          <w:sz w:val="28"/>
          <w:szCs w:val="28"/>
        </w:rPr>
        <w:t xml:space="preserve"> решительностью</w:t>
      </w:r>
      <w:r w:rsidR="001D7AE3" w:rsidRPr="00FD476A">
        <w:rPr>
          <w:sz w:val="28"/>
          <w:szCs w:val="28"/>
        </w:rPr>
        <w:t xml:space="preserve">, развертыванием боевых действий на земле и в воздухе, </w:t>
      </w:r>
      <w:r w:rsidR="004829B0" w:rsidRPr="00FD476A">
        <w:rPr>
          <w:sz w:val="28"/>
          <w:szCs w:val="28"/>
        </w:rPr>
        <w:t>одновременным огневым и радиоэлектронным воздействием на всю глубину построения сторон</w:t>
      </w:r>
      <w:r w:rsidR="00E424FA" w:rsidRPr="00FD476A">
        <w:rPr>
          <w:sz w:val="28"/>
          <w:szCs w:val="28"/>
        </w:rPr>
        <w:t>, сложной тактической обстановкой и резкими ее изменениями, разнообразием применяемых способов выполнения боевых задач.</w:t>
      </w:r>
    </w:p>
    <w:p w:rsidR="001D7AE3" w:rsidRPr="00FD476A" w:rsidRDefault="005A03D6" w:rsidP="00244588">
      <w:pPr>
        <w:widowControl/>
        <w:numPr>
          <w:ilvl w:val="0"/>
          <w:numId w:val="1"/>
        </w:numPr>
        <w:shd w:val="clear" w:color="auto" w:fill="FFFFFF"/>
        <w:tabs>
          <w:tab w:val="clear" w:pos="8100"/>
          <w:tab w:val="num" w:pos="1106"/>
          <w:tab w:val="left" w:pos="1134"/>
        </w:tabs>
        <w:autoSpaceDE/>
        <w:autoSpaceDN/>
        <w:adjustRightInd/>
        <w:ind w:left="0" w:firstLine="709"/>
        <w:jc w:val="both"/>
        <w:rPr>
          <w:sz w:val="28"/>
          <w:szCs w:val="28"/>
        </w:rPr>
      </w:pPr>
      <w:r w:rsidRPr="00FD476A">
        <w:rPr>
          <w:sz w:val="28"/>
          <w:szCs w:val="28"/>
        </w:rPr>
        <w:t>О</w:t>
      </w:r>
      <w:r w:rsidR="001D7AE3" w:rsidRPr="00FD476A">
        <w:rPr>
          <w:sz w:val="28"/>
          <w:szCs w:val="28"/>
        </w:rPr>
        <w:t xml:space="preserve">бщевойсковой бой требует от </w:t>
      </w:r>
      <w:r w:rsidR="00B878EA" w:rsidRPr="00FD476A">
        <w:rPr>
          <w:sz w:val="28"/>
          <w:szCs w:val="28"/>
        </w:rPr>
        <w:t xml:space="preserve">участвующих в нем </w:t>
      </w:r>
      <w:r w:rsidR="00007697" w:rsidRPr="00FD476A">
        <w:rPr>
          <w:sz w:val="28"/>
          <w:szCs w:val="28"/>
        </w:rPr>
        <w:t>подразделений, частей и соединений</w:t>
      </w:r>
      <w:r w:rsidR="00E424FA" w:rsidRPr="00FD476A">
        <w:rPr>
          <w:sz w:val="28"/>
          <w:szCs w:val="28"/>
        </w:rPr>
        <w:t>:</w:t>
      </w:r>
      <w:r w:rsidR="00B878EA" w:rsidRPr="00FD476A">
        <w:rPr>
          <w:sz w:val="28"/>
          <w:szCs w:val="28"/>
        </w:rPr>
        <w:t>непрерывного ведения разведки</w:t>
      </w:r>
      <w:r w:rsidR="009311B2" w:rsidRPr="00FD476A">
        <w:rPr>
          <w:sz w:val="28"/>
          <w:szCs w:val="28"/>
        </w:rPr>
        <w:t>;</w:t>
      </w:r>
      <w:r w:rsidR="001D7AE3" w:rsidRPr="00FD476A">
        <w:rPr>
          <w:sz w:val="28"/>
          <w:szCs w:val="28"/>
        </w:rPr>
        <w:t xml:space="preserve">умелого применения </w:t>
      </w:r>
      <w:r w:rsidR="009311B2" w:rsidRPr="00FD476A">
        <w:rPr>
          <w:sz w:val="28"/>
          <w:szCs w:val="28"/>
        </w:rPr>
        <w:t>вооружения и военной техники</w:t>
      </w:r>
      <w:r w:rsidR="007B4096" w:rsidRPr="00FD476A">
        <w:rPr>
          <w:sz w:val="28"/>
          <w:szCs w:val="28"/>
        </w:rPr>
        <w:t>,</w:t>
      </w:r>
      <w:r w:rsidR="009311B2" w:rsidRPr="00FD476A">
        <w:rPr>
          <w:sz w:val="28"/>
          <w:szCs w:val="28"/>
        </w:rPr>
        <w:t xml:space="preserve"> средств защиты и маскировки; </w:t>
      </w:r>
      <w:r w:rsidR="001D7AE3" w:rsidRPr="00FD476A">
        <w:rPr>
          <w:sz w:val="28"/>
          <w:szCs w:val="28"/>
        </w:rPr>
        <w:t>высокой подвижности и организованности</w:t>
      </w:r>
      <w:r w:rsidR="00E424FA" w:rsidRPr="00FD476A">
        <w:rPr>
          <w:sz w:val="28"/>
          <w:szCs w:val="28"/>
        </w:rPr>
        <w:t>;</w:t>
      </w:r>
      <w:r w:rsidR="00007697" w:rsidRPr="00FD476A">
        <w:rPr>
          <w:sz w:val="28"/>
          <w:szCs w:val="28"/>
        </w:rPr>
        <w:t xml:space="preserve">полного напряжения всех моральных и физических сил, </w:t>
      </w:r>
      <w:r w:rsidR="007B4096" w:rsidRPr="00FD476A">
        <w:rPr>
          <w:sz w:val="28"/>
          <w:szCs w:val="28"/>
        </w:rPr>
        <w:t>непреклонной воли к победе</w:t>
      </w:r>
      <w:r w:rsidR="00E424FA" w:rsidRPr="00FD476A">
        <w:rPr>
          <w:sz w:val="28"/>
          <w:szCs w:val="28"/>
        </w:rPr>
        <w:t>;</w:t>
      </w:r>
      <w:r w:rsidR="000D60F0" w:rsidRPr="00FD476A">
        <w:rPr>
          <w:sz w:val="28"/>
          <w:szCs w:val="28"/>
        </w:rPr>
        <w:t>высокой</w:t>
      </w:r>
      <w:r w:rsidR="003C617E" w:rsidRPr="00FD476A">
        <w:rPr>
          <w:sz w:val="28"/>
          <w:szCs w:val="28"/>
        </w:rPr>
        <w:t xml:space="preserve"> воинской </w:t>
      </w:r>
      <w:r w:rsidR="001D7AE3" w:rsidRPr="00FD476A">
        <w:rPr>
          <w:sz w:val="28"/>
          <w:szCs w:val="28"/>
        </w:rPr>
        <w:t xml:space="preserve">дисциплины и сплоченности. </w:t>
      </w:r>
      <w:r w:rsidR="00007697" w:rsidRPr="00FD476A">
        <w:rPr>
          <w:sz w:val="28"/>
          <w:szCs w:val="28"/>
        </w:rPr>
        <w:t>Это достигается: высокой боевой выучкой; сознательным выполнением своего воинского долга, стойкостью, храбростью, отвагой и готовностью личного состава в любых условиях добиваться победы над противником; знанием командирами (начальниками) своих подчиненных и умелым командованием (руководством), личным общением с ними, вниманием к их повседневной боевой жизни и нуждам, высокой требовательностью к ним; воспитанием у подчиненных верности Военной присяге, преданности Родине</w:t>
      </w:r>
      <w:r w:rsidR="000F4F08" w:rsidRPr="00FD476A">
        <w:rPr>
          <w:sz w:val="28"/>
          <w:szCs w:val="28"/>
        </w:rPr>
        <w:t>.</w:t>
      </w:r>
    </w:p>
    <w:p w:rsidR="001D7AE3" w:rsidRPr="00FD476A" w:rsidRDefault="001D7AE3" w:rsidP="00244588">
      <w:pPr>
        <w:widowControl/>
        <w:numPr>
          <w:ilvl w:val="0"/>
          <w:numId w:val="1"/>
        </w:numPr>
        <w:shd w:val="clear" w:color="auto" w:fill="FFFFFF"/>
        <w:tabs>
          <w:tab w:val="clear" w:pos="8100"/>
          <w:tab w:val="left" w:pos="1134"/>
        </w:tabs>
        <w:autoSpaceDE/>
        <w:autoSpaceDN/>
        <w:adjustRightInd/>
        <w:ind w:left="0" w:firstLine="709"/>
        <w:jc w:val="both"/>
        <w:rPr>
          <w:sz w:val="28"/>
          <w:szCs w:val="28"/>
        </w:rPr>
      </w:pPr>
      <w:r w:rsidRPr="00FD476A">
        <w:rPr>
          <w:sz w:val="28"/>
          <w:szCs w:val="28"/>
        </w:rPr>
        <w:t xml:space="preserve">Общевойсковой бой </w:t>
      </w:r>
      <w:r w:rsidR="005A03D6" w:rsidRPr="00FD476A">
        <w:rPr>
          <w:sz w:val="28"/>
          <w:szCs w:val="28"/>
        </w:rPr>
        <w:t>ведется</w:t>
      </w:r>
      <w:r w:rsidRPr="00FD476A">
        <w:rPr>
          <w:sz w:val="28"/>
          <w:szCs w:val="28"/>
        </w:rPr>
        <w:t xml:space="preserve"> с применением обычного оружия и других средств поражения, при этом не </w:t>
      </w:r>
      <w:r w:rsidR="008D2FD5" w:rsidRPr="00FD476A">
        <w:rPr>
          <w:sz w:val="28"/>
          <w:szCs w:val="28"/>
        </w:rPr>
        <w:t>ис</w:t>
      </w:r>
      <w:r w:rsidRPr="00FD476A">
        <w:rPr>
          <w:sz w:val="28"/>
          <w:szCs w:val="28"/>
        </w:rPr>
        <w:t xml:space="preserve">ключается применение противником </w:t>
      </w:r>
      <w:r w:rsidR="00FF4CE0" w:rsidRPr="00FD476A">
        <w:rPr>
          <w:sz w:val="28"/>
          <w:szCs w:val="28"/>
        </w:rPr>
        <w:t>оружия массового поражения (химического, биологического</w:t>
      </w:r>
      <w:r w:rsidRPr="00FD476A">
        <w:rPr>
          <w:sz w:val="28"/>
          <w:szCs w:val="28"/>
        </w:rPr>
        <w:t xml:space="preserve"> оружия</w:t>
      </w:r>
      <w:r w:rsidR="00FF4CE0" w:rsidRPr="00FD476A">
        <w:rPr>
          <w:sz w:val="28"/>
          <w:szCs w:val="28"/>
        </w:rPr>
        <w:t>)</w:t>
      </w:r>
      <w:r w:rsidRPr="00FD476A">
        <w:rPr>
          <w:sz w:val="28"/>
          <w:szCs w:val="28"/>
        </w:rPr>
        <w:t>.</w:t>
      </w:r>
    </w:p>
    <w:p w:rsidR="001D7AE3" w:rsidRPr="00FD476A" w:rsidRDefault="001D7AE3" w:rsidP="00A5484B">
      <w:pPr>
        <w:shd w:val="clear" w:color="auto" w:fill="FFFFFF"/>
        <w:tabs>
          <w:tab w:val="num" w:pos="1106"/>
          <w:tab w:val="left" w:pos="1134"/>
        </w:tabs>
        <w:ind w:firstLine="709"/>
        <w:jc w:val="both"/>
        <w:rPr>
          <w:sz w:val="28"/>
          <w:szCs w:val="28"/>
        </w:rPr>
      </w:pPr>
      <w:r w:rsidRPr="00FD476A">
        <w:rPr>
          <w:sz w:val="28"/>
          <w:szCs w:val="28"/>
        </w:rPr>
        <w:t>Постоянная угроза применения противником оружия массового поражения требует от войск непрерывного ведения разведки, своевременного выявления и немедленного уничтожения его всеми имеющимися средствами, осуществления в полном объеме мероприятий по защите от оружия массового поражения и умения вести бой в условиях его применения.</w:t>
      </w:r>
    </w:p>
    <w:p w:rsidR="001D7AE3" w:rsidRPr="00FD476A" w:rsidRDefault="001D7AE3" w:rsidP="00A5484B">
      <w:pPr>
        <w:shd w:val="clear" w:color="auto" w:fill="FFFFFF"/>
        <w:tabs>
          <w:tab w:val="num" w:pos="1106"/>
        </w:tabs>
        <w:ind w:firstLine="709"/>
        <w:jc w:val="both"/>
        <w:rPr>
          <w:sz w:val="28"/>
          <w:szCs w:val="28"/>
        </w:rPr>
      </w:pPr>
      <w:r w:rsidRPr="00FD476A">
        <w:rPr>
          <w:sz w:val="28"/>
          <w:szCs w:val="28"/>
        </w:rPr>
        <w:t>Основным</w:t>
      </w:r>
      <w:r w:rsidRPr="00FD476A">
        <w:rPr>
          <w:bCs/>
          <w:sz w:val="28"/>
          <w:szCs w:val="28"/>
        </w:rPr>
        <w:t xml:space="preserve"> способом ведения боя с применением обычного оружия </w:t>
      </w:r>
      <w:r w:rsidRPr="00FD476A">
        <w:rPr>
          <w:sz w:val="28"/>
          <w:szCs w:val="28"/>
        </w:rPr>
        <w:t xml:space="preserve">является последовательный разгром подразделений противника. При этом важное значение имеет надежное огневое </w:t>
      </w:r>
      <w:r w:rsidR="008D2FD5" w:rsidRPr="00FD476A">
        <w:rPr>
          <w:sz w:val="28"/>
          <w:szCs w:val="28"/>
        </w:rPr>
        <w:t>по</w:t>
      </w:r>
      <w:r w:rsidRPr="00FD476A">
        <w:rPr>
          <w:sz w:val="28"/>
          <w:szCs w:val="28"/>
        </w:rPr>
        <w:t>ражение непосредственно противостоящего противника с одновременным воздействием на его резервы и важные объекты в глубине</w:t>
      </w:r>
      <w:r w:rsidR="005A03D6" w:rsidRPr="00FD476A">
        <w:rPr>
          <w:sz w:val="28"/>
          <w:szCs w:val="28"/>
        </w:rPr>
        <w:t>,</w:t>
      </w:r>
      <w:r w:rsidRPr="00FD476A">
        <w:rPr>
          <w:sz w:val="28"/>
          <w:szCs w:val="28"/>
        </w:rPr>
        <w:t xml:space="preserve"> своевременное сосредоточение сил и средств для наращивания усилий с целью развития успеха на главном направлении, а также для удержания важных районов </w:t>
      </w:r>
      <w:r w:rsidR="00CF37C5" w:rsidRPr="00FD476A">
        <w:rPr>
          <w:sz w:val="28"/>
          <w:szCs w:val="28"/>
        </w:rPr>
        <w:t>(</w:t>
      </w:r>
      <w:r w:rsidRPr="00FD476A">
        <w:rPr>
          <w:sz w:val="28"/>
          <w:szCs w:val="28"/>
        </w:rPr>
        <w:t>позиций</w:t>
      </w:r>
      <w:r w:rsidR="00CF37C5" w:rsidRPr="00FD476A">
        <w:rPr>
          <w:sz w:val="28"/>
          <w:szCs w:val="28"/>
        </w:rPr>
        <w:t>)</w:t>
      </w:r>
      <w:r w:rsidR="005A03D6" w:rsidRPr="00FD476A">
        <w:rPr>
          <w:sz w:val="28"/>
          <w:szCs w:val="28"/>
        </w:rPr>
        <w:t>,</w:t>
      </w:r>
      <w:r w:rsidRPr="00FD476A">
        <w:rPr>
          <w:sz w:val="28"/>
          <w:szCs w:val="28"/>
        </w:rPr>
        <w:t xml:space="preserve"> постоянная готовность войск к действиям с применением оружия массового поражения противником.</w:t>
      </w:r>
    </w:p>
    <w:p w:rsidR="001F22A3" w:rsidRPr="00FD476A" w:rsidRDefault="001F22A3" w:rsidP="00A5484B">
      <w:pPr>
        <w:shd w:val="clear" w:color="auto" w:fill="FFFFFF"/>
        <w:tabs>
          <w:tab w:val="num" w:pos="1106"/>
          <w:tab w:val="left" w:pos="1134"/>
        </w:tabs>
        <w:ind w:firstLine="709"/>
        <w:jc w:val="both"/>
        <w:rPr>
          <w:sz w:val="28"/>
          <w:szCs w:val="28"/>
        </w:rPr>
      </w:pPr>
      <w:r w:rsidRPr="00FD476A">
        <w:rPr>
          <w:sz w:val="28"/>
          <w:szCs w:val="28"/>
        </w:rPr>
        <w:t>В способах ведения боя не должно быть шаблона. Применение новых способов действий в бою и творческий подход к выполнению боевой задачи являются важнейшими обязанностями каждого командира.</w:t>
      </w:r>
    </w:p>
    <w:p w:rsidR="001D7AE3" w:rsidRPr="00FD476A" w:rsidRDefault="001D7AE3" w:rsidP="00A5484B">
      <w:pPr>
        <w:widowControl/>
        <w:numPr>
          <w:ilvl w:val="0"/>
          <w:numId w:val="1"/>
        </w:numPr>
        <w:shd w:val="clear" w:color="auto" w:fill="FFFFFF"/>
        <w:tabs>
          <w:tab w:val="clear" w:pos="8100"/>
          <w:tab w:val="num" w:pos="1106"/>
          <w:tab w:val="left" w:pos="1134"/>
        </w:tabs>
        <w:autoSpaceDE/>
        <w:autoSpaceDN/>
        <w:adjustRightInd/>
        <w:ind w:left="0" w:firstLine="709"/>
        <w:jc w:val="both"/>
        <w:rPr>
          <w:sz w:val="28"/>
          <w:szCs w:val="28"/>
        </w:rPr>
      </w:pPr>
      <w:r w:rsidRPr="00FD476A">
        <w:rPr>
          <w:bCs/>
          <w:sz w:val="28"/>
          <w:szCs w:val="28"/>
        </w:rPr>
        <w:t xml:space="preserve">Обычное оружие </w:t>
      </w:r>
      <w:r w:rsidR="00C536D6" w:rsidRPr="00FD476A">
        <w:rPr>
          <w:bCs/>
          <w:sz w:val="28"/>
          <w:szCs w:val="28"/>
        </w:rPr>
        <w:t>включает</w:t>
      </w:r>
      <w:r w:rsidRPr="00FD476A">
        <w:rPr>
          <w:sz w:val="28"/>
          <w:szCs w:val="28"/>
        </w:rPr>
        <w:t xml:space="preserve"> все огневые и ударные средства, применяющие артиллерийские, зенитные, авиационные, стрелковые и инженерные боеприпасы и ракеты в обычном </w:t>
      </w:r>
      <w:r w:rsidR="008D2FD5" w:rsidRPr="00FD476A">
        <w:rPr>
          <w:sz w:val="28"/>
          <w:szCs w:val="28"/>
        </w:rPr>
        <w:t>снаряже</w:t>
      </w:r>
      <w:r w:rsidRPr="00FD476A">
        <w:rPr>
          <w:sz w:val="28"/>
          <w:szCs w:val="28"/>
        </w:rPr>
        <w:t xml:space="preserve">нии, </w:t>
      </w:r>
      <w:r w:rsidR="006050F6" w:rsidRPr="00FD476A">
        <w:rPr>
          <w:sz w:val="28"/>
          <w:szCs w:val="28"/>
        </w:rPr>
        <w:t>огнеметно-зажигательн</w:t>
      </w:r>
      <w:r w:rsidR="001C6B77" w:rsidRPr="00FD476A">
        <w:rPr>
          <w:sz w:val="28"/>
          <w:szCs w:val="28"/>
        </w:rPr>
        <w:t>ое</w:t>
      </w:r>
      <w:r w:rsidR="006050F6" w:rsidRPr="00FD476A">
        <w:rPr>
          <w:sz w:val="28"/>
          <w:szCs w:val="28"/>
        </w:rPr>
        <w:t xml:space="preserve"> вооружени</w:t>
      </w:r>
      <w:r w:rsidR="001C6B77" w:rsidRPr="00FD476A">
        <w:rPr>
          <w:sz w:val="28"/>
          <w:szCs w:val="28"/>
        </w:rPr>
        <w:t>е</w:t>
      </w:r>
      <w:r w:rsidRPr="00FD476A">
        <w:rPr>
          <w:sz w:val="28"/>
          <w:szCs w:val="28"/>
        </w:rPr>
        <w:t xml:space="preserve">. В бою с применением только обычного оружия огонь артиллерии, танков, боевых машин пехоты (бронетранспортеров), </w:t>
      </w:r>
      <w:r w:rsidR="00F10E40" w:rsidRPr="00FD476A">
        <w:rPr>
          <w:sz w:val="28"/>
          <w:szCs w:val="28"/>
        </w:rPr>
        <w:t xml:space="preserve">стрелкового оружия, </w:t>
      </w:r>
      <w:r w:rsidRPr="00FD476A">
        <w:rPr>
          <w:sz w:val="28"/>
          <w:szCs w:val="28"/>
        </w:rPr>
        <w:t>зенитных средств и</w:t>
      </w:r>
      <w:r w:rsidR="00F10E40" w:rsidRPr="00FD476A">
        <w:rPr>
          <w:sz w:val="28"/>
          <w:szCs w:val="28"/>
        </w:rPr>
        <w:t xml:space="preserve"> противотанковых средств</w:t>
      </w:r>
      <w:r w:rsidRPr="00FD476A">
        <w:rPr>
          <w:sz w:val="28"/>
          <w:szCs w:val="28"/>
        </w:rPr>
        <w:t xml:space="preserve"> в сочетании с ударами авиации является основным средством поражения противника.</w:t>
      </w:r>
    </w:p>
    <w:p w:rsidR="003C617E" w:rsidRPr="00FD476A" w:rsidRDefault="003C617E" w:rsidP="00A5484B">
      <w:pPr>
        <w:shd w:val="clear" w:color="auto" w:fill="FFFFFF"/>
        <w:tabs>
          <w:tab w:val="num" w:pos="1106"/>
          <w:tab w:val="left" w:pos="1134"/>
        </w:tabs>
        <w:ind w:firstLine="709"/>
        <w:jc w:val="both"/>
        <w:rPr>
          <w:sz w:val="28"/>
          <w:szCs w:val="28"/>
        </w:rPr>
      </w:pPr>
      <w:r w:rsidRPr="00FD476A">
        <w:rPr>
          <w:sz w:val="28"/>
          <w:szCs w:val="28"/>
        </w:rPr>
        <w:t>Наиболее эффективным видом обычного оружия является высокоточное оружие, к которому относятся разведывате</w:t>
      </w:r>
      <w:r w:rsidR="00007697" w:rsidRPr="00FD476A">
        <w:rPr>
          <w:sz w:val="28"/>
          <w:szCs w:val="28"/>
        </w:rPr>
        <w:t>льно-</w:t>
      </w:r>
      <w:r w:rsidR="00305A5A" w:rsidRPr="00FD476A">
        <w:rPr>
          <w:sz w:val="28"/>
          <w:szCs w:val="28"/>
        </w:rPr>
        <w:t>ударные (разведывательно-</w:t>
      </w:r>
      <w:r w:rsidRPr="00FD476A">
        <w:rPr>
          <w:sz w:val="28"/>
          <w:szCs w:val="28"/>
        </w:rPr>
        <w:t>огневые) комплексы, а также другие комплексы</w:t>
      </w:r>
      <w:r w:rsidR="008D2FD5" w:rsidRPr="00FD476A">
        <w:rPr>
          <w:sz w:val="28"/>
          <w:szCs w:val="28"/>
        </w:rPr>
        <w:t xml:space="preserve"> (</w:t>
      </w:r>
      <w:r w:rsidR="0014333D" w:rsidRPr="00FD476A">
        <w:rPr>
          <w:sz w:val="28"/>
          <w:szCs w:val="28"/>
        </w:rPr>
        <w:t>системы</w:t>
      </w:r>
      <w:r w:rsidRPr="00FD476A">
        <w:rPr>
          <w:sz w:val="28"/>
          <w:szCs w:val="28"/>
        </w:rPr>
        <w:t xml:space="preserve">) вооружения,применяющие </w:t>
      </w:r>
      <w:r w:rsidR="0014333D" w:rsidRPr="00FD476A">
        <w:rPr>
          <w:sz w:val="28"/>
          <w:szCs w:val="28"/>
        </w:rPr>
        <w:t>управляемые</w:t>
      </w:r>
      <w:r w:rsidR="008D2FD5" w:rsidRPr="00FD476A">
        <w:rPr>
          <w:sz w:val="28"/>
          <w:szCs w:val="28"/>
        </w:rPr>
        <w:t xml:space="preserve"> (</w:t>
      </w:r>
      <w:r w:rsidRPr="00FD476A">
        <w:rPr>
          <w:sz w:val="28"/>
          <w:szCs w:val="28"/>
        </w:rPr>
        <w:t>корректируемые) и самонаводящиеся ракеты боеприпасы, способные поражать цели, с первого выстрела (пуска)</w:t>
      </w:r>
      <w:r w:rsidR="0014333D" w:rsidRPr="00FD476A">
        <w:rPr>
          <w:sz w:val="28"/>
          <w:szCs w:val="28"/>
        </w:rPr>
        <w:t>.</w:t>
      </w:r>
    </w:p>
    <w:p w:rsidR="006050F6" w:rsidRPr="00FD476A" w:rsidRDefault="006050F6" w:rsidP="00A5484B">
      <w:pPr>
        <w:shd w:val="clear" w:color="auto" w:fill="FFFFFF"/>
        <w:tabs>
          <w:tab w:val="num" w:pos="993"/>
        </w:tabs>
        <w:ind w:firstLine="720"/>
        <w:jc w:val="both"/>
        <w:rPr>
          <w:sz w:val="28"/>
          <w:szCs w:val="28"/>
        </w:rPr>
      </w:pPr>
      <w:r w:rsidRPr="00FD476A">
        <w:rPr>
          <w:sz w:val="28"/>
          <w:szCs w:val="28"/>
        </w:rPr>
        <w:t>Огнеметно-зажигательное вооружение применяются для поражен</w:t>
      </w:r>
      <w:r w:rsidR="00711549" w:rsidRPr="00FD476A">
        <w:rPr>
          <w:sz w:val="28"/>
          <w:szCs w:val="28"/>
        </w:rPr>
        <w:t xml:space="preserve">ия живой силы и огневых средств </w:t>
      </w:r>
      <w:r w:rsidRPr="00FD476A">
        <w:rPr>
          <w:sz w:val="28"/>
          <w:szCs w:val="28"/>
        </w:rPr>
        <w:t>противника, расположенных открыто или находящихся в долговременных огневых и других фортификационных сооружениях, а также его боевой техники и других объектов.</w:t>
      </w:r>
    </w:p>
    <w:p w:rsidR="003901F8" w:rsidRPr="00FD476A" w:rsidRDefault="003C617E" w:rsidP="00A5484B">
      <w:pPr>
        <w:widowControl/>
        <w:numPr>
          <w:ilvl w:val="0"/>
          <w:numId w:val="1"/>
        </w:numPr>
        <w:shd w:val="clear" w:color="auto" w:fill="FFFFFF"/>
        <w:tabs>
          <w:tab w:val="clear" w:pos="8100"/>
          <w:tab w:val="num" w:pos="1106"/>
          <w:tab w:val="left" w:pos="1134"/>
        </w:tabs>
        <w:autoSpaceDE/>
        <w:autoSpaceDN/>
        <w:adjustRightInd/>
        <w:ind w:left="0" w:firstLine="709"/>
        <w:jc w:val="both"/>
        <w:rPr>
          <w:sz w:val="28"/>
          <w:szCs w:val="28"/>
        </w:rPr>
      </w:pPr>
      <w:r w:rsidRPr="00FD476A">
        <w:rPr>
          <w:sz w:val="28"/>
          <w:szCs w:val="28"/>
        </w:rPr>
        <w:t>Основными видами общевойскового боя яв</w:t>
      </w:r>
      <w:r w:rsidR="00A75484" w:rsidRPr="00FD476A">
        <w:rPr>
          <w:sz w:val="28"/>
          <w:szCs w:val="28"/>
        </w:rPr>
        <w:t>ляются оборона и наступление.</w:t>
      </w:r>
    </w:p>
    <w:p w:rsidR="001D7AE3" w:rsidRPr="00FD476A" w:rsidRDefault="001D7AE3" w:rsidP="00A5484B">
      <w:pPr>
        <w:tabs>
          <w:tab w:val="num" w:pos="1106"/>
          <w:tab w:val="left" w:pos="1134"/>
        </w:tabs>
        <w:ind w:firstLine="709"/>
        <w:jc w:val="both"/>
        <w:rPr>
          <w:sz w:val="28"/>
          <w:szCs w:val="28"/>
        </w:rPr>
      </w:pPr>
      <w:r w:rsidRPr="00FD476A">
        <w:rPr>
          <w:sz w:val="28"/>
          <w:szCs w:val="28"/>
        </w:rPr>
        <w:t>Оборонаосуществляется</w:t>
      </w:r>
      <w:r w:rsidR="003C617E" w:rsidRPr="00FD476A">
        <w:rPr>
          <w:sz w:val="28"/>
          <w:szCs w:val="28"/>
        </w:rPr>
        <w:t xml:space="preserve"> преднамеренно или вынужденно</w:t>
      </w:r>
      <w:r w:rsidRPr="00FD476A">
        <w:rPr>
          <w:sz w:val="28"/>
          <w:szCs w:val="28"/>
        </w:rPr>
        <w:t xml:space="preserve"> с главной целью </w:t>
      </w:r>
      <w:r w:rsidR="007E20A4" w:rsidRPr="00FD476A">
        <w:rPr>
          <w:sz w:val="28"/>
          <w:szCs w:val="28"/>
        </w:rPr>
        <w:t>–</w:t>
      </w:r>
      <w:r w:rsidRPr="00FD476A">
        <w:rPr>
          <w:sz w:val="28"/>
          <w:szCs w:val="28"/>
        </w:rPr>
        <w:t xml:space="preserve"> отразить наступление противника, нанести ему </w:t>
      </w:r>
      <w:r w:rsidR="008D2FD5" w:rsidRPr="00FD476A">
        <w:rPr>
          <w:sz w:val="28"/>
          <w:szCs w:val="28"/>
        </w:rPr>
        <w:t>максималь</w:t>
      </w:r>
      <w:r w:rsidRPr="00FD476A">
        <w:rPr>
          <w:sz w:val="28"/>
          <w:szCs w:val="28"/>
        </w:rPr>
        <w:t xml:space="preserve">ные потери, удержать важные районы местности и тем самым создать благоприятные условия для </w:t>
      </w:r>
      <w:r w:rsidR="00BE4E8E" w:rsidRPr="00FD476A">
        <w:rPr>
          <w:sz w:val="28"/>
          <w:szCs w:val="28"/>
        </w:rPr>
        <w:t xml:space="preserve">последующих действий </w:t>
      </w:r>
      <w:r w:rsidR="003901F8" w:rsidRPr="00FD476A">
        <w:rPr>
          <w:sz w:val="28"/>
          <w:szCs w:val="28"/>
        </w:rPr>
        <w:t>(наступления)</w:t>
      </w:r>
      <w:r w:rsidR="00D4695B" w:rsidRPr="00FD476A">
        <w:rPr>
          <w:sz w:val="28"/>
          <w:szCs w:val="28"/>
        </w:rPr>
        <w:t>.</w:t>
      </w:r>
    </w:p>
    <w:p w:rsidR="001D7AE3" w:rsidRPr="00FD476A" w:rsidRDefault="001D7AE3" w:rsidP="00A5484B">
      <w:pPr>
        <w:shd w:val="clear" w:color="auto" w:fill="FFFFFF"/>
        <w:tabs>
          <w:tab w:val="num" w:pos="1106"/>
        </w:tabs>
        <w:ind w:firstLine="709"/>
        <w:jc w:val="both"/>
        <w:rPr>
          <w:sz w:val="28"/>
          <w:szCs w:val="28"/>
        </w:rPr>
      </w:pPr>
      <w:r w:rsidRPr="00FD476A">
        <w:rPr>
          <w:bCs/>
          <w:sz w:val="28"/>
          <w:szCs w:val="28"/>
        </w:rPr>
        <w:t xml:space="preserve">Наступление </w:t>
      </w:r>
      <w:r w:rsidRPr="00FD476A">
        <w:rPr>
          <w:sz w:val="28"/>
          <w:szCs w:val="28"/>
        </w:rPr>
        <w:t>проводится в целях ра</w:t>
      </w:r>
      <w:r w:rsidR="00A75484" w:rsidRPr="00FD476A">
        <w:rPr>
          <w:sz w:val="28"/>
          <w:szCs w:val="28"/>
        </w:rPr>
        <w:t>згрома (уничтожения) противника</w:t>
      </w:r>
      <w:r w:rsidRPr="00FD476A">
        <w:rPr>
          <w:sz w:val="28"/>
          <w:szCs w:val="28"/>
        </w:rPr>
        <w:t>и овладения важными районами (рубежами, объектами) местности.</w:t>
      </w:r>
      <w:r w:rsidR="006066C5" w:rsidRPr="00FD476A">
        <w:rPr>
          <w:bCs/>
          <w:sz w:val="28"/>
          <w:szCs w:val="28"/>
        </w:rPr>
        <w:t>Наступление</w:t>
      </w:r>
      <w:r w:rsidR="00A75484" w:rsidRPr="00FD476A">
        <w:rPr>
          <w:sz w:val="28"/>
          <w:szCs w:val="28"/>
        </w:rPr>
        <w:t xml:space="preserve"> заключается</w:t>
      </w:r>
      <w:r w:rsidR="008E48C1" w:rsidRPr="00FD476A">
        <w:rPr>
          <w:sz w:val="28"/>
          <w:szCs w:val="28"/>
        </w:rPr>
        <w:t xml:space="preserve">в </w:t>
      </w:r>
      <w:r w:rsidR="00CA2635" w:rsidRPr="00FD476A">
        <w:rPr>
          <w:sz w:val="28"/>
          <w:szCs w:val="28"/>
        </w:rPr>
        <w:t xml:space="preserve">огневом </w:t>
      </w:r>
      <w:r w:rsidR="008E48C1" w:rsidRPr="00FD476A">
        <w:rPr>
          <w:sz w:val="28"/>
          <w:szCs w:val="28"/>
        </w:rPr>
        <w:t>поражении противника всеми имеющимися средствами, решительной атаке, стремительном продвижении войск в глубину его ра</w:t>
      </w:r>
      <w:r w:rsidR="00A75484" w:rsidRPr="00FD476A">
        <w:rPr>
          <w:sz w:val="28"/>
          <w:szCs w:val="28"/>
        </w:rPr>
        <w:t>сположения, уничтожении</w:t>
      </w:r>
      <w:r w:rsidR="008E48C1" w:rsidRPr="00FD476A">
        <w:rPr>
          <w:sz w:val="28"/>
          <w:szCs w:val="28"/>
        </w:rPr>
        <w:t>и пленении живой силы, захвате вооружени</w:t>
      </w:r>
      <w:r w:rsidR="00A75484" w:rsidRPr="00FD476A">
        <w:rPr>
          <w:sz w:val="28"/>
          <w:szCs w:val="28"/>
        </w:rPr>
        <w:t>я и техники, различных объектов</w:t>
      </w:r>
      <w:r w:rsidR="008E48C1" w:rsidRPr="00FD476A">
        <w:rPr>
          <w:sz w:val="28"/>
          <w:szCs w:val="28"/>
        </w:rPr>
        <w:t xml:space="preserve">и намеченных районов (рубежей) </w:t>
      </w:r>
      <w:r w:rsidR="00CA2635" w:rsidRPr="00FD476A">
        <w:rPr>
          <w:sz w:val="28"/>
          <w:szCs w:val="28"/>
        </w:rPr>
        <w:t xml:space="preserve">на </w:t>
      </w:r>
      <w:r w:rsidR="008E48C1" w:rsidRPr="00FD476A">
        <w:rPr>
          <w:sz w:val="28"/>
          <w:szCs w:val="28"/>
        </w:rPr>
        <w:t xml:space="preserve">местности. </w:t>
      </w:r>
      <w:r w:rsidR="00A75484" w:rsidRPr="00FD476A">
        <w:rPr>
          <w:sz w:val="28"/>
          <w:szCs w:val="28"/>
        </w:rPr>
        <w:t>Наиболее типичным для частей</w:t>
      </w:r>
      <w:r w:rsidR="00651727" w:rsidRPr="00FD476A">
        <w:rPr>
          <w:sz w:val="28"/>
          <w:szCs w:val="28"/>
        </w:rPr>
        <w:t xml:space="preserve">и подразделений в начале войны будет переход в наступление в условиях непосредственного соприкосновения с противником, как правило, из положения обороны. Оборона и наступление тесно взаимосвязаны.Любая оборона содержит элементы наступления, а </w:t>
      </w:r>
      <w:r w:rsidR="008D2FD5" w:rsidRPr="00FD476A">
        <w:rPr>
          <w:sz w:val="28"/>
          <w:szCs w:val="28"/>
        </w:rPr>
        <w:t>наступление</w:t>
      </w:r>
      <w:r w:rsidR="00651727" w:rsidRPr="00FD476A">
        <w:rPr>
          <w:sz w:val="28"/>
          <w:szCs w:val="28"/>
        </w:rPr>
        <w:t xml:space="preserve"> – элементы обороны.</w:t>
      </w:r>
      <w:r w:rsidR="008D2FD5" w:rsidRPr="00FD476A">
        <w:rPr>
          <w:sz w:val="28"/>
          <w:szCs w:val="28"/>
        </w:rPr>
        <w:t>Раз</w:t>
      </w:r>
      <w:r w:rsidRPr="00FD476A">
        <w:rPr>
          <w:sz w:val="28"/>
          <w:szCs w:val="28"/>
        </w:rPr>
        <w:t>новидностью наступления являются встречный бой, преследование.</w:t>
      </w:r>
    </w:p>
    <w:p w:rsidR="00D83C74" w:rsidRPr="00FD476A" w:rsidRDefault="001D7AE3" w:rsidP="00A5484B">
      <w:pPr>
        <w:shd w:val="clear" w:color="auto" w:fill="FFFFFF"/>
        <w:tabs>
          <w:tab w:val="num" w:pos="1106"/>
          <w:tab w:val="left" w:pos="1134"/>
        </w:tabs>
        <w:ind w:firstLine="709"/>
        <w:jc w:val="both"/>
        <w:rPr>
          <w:b/>
          <w:bCs/>
          <w:sz w:val="28"/>
          <w:szCs w:val="28"/>
        </w:rPr>
      </w:pPr>
      <w:r w:rsidRPr="00FD476A">
        <w:rPr>
          <w:bCs/>
          <w:sz w:val="28"/>
          <w:szCs w:val="28"/>
        </w:rPr>
        <w:t xml:space="preserve">Основными принципами ведения </w:t>
      </w:r>
      <w:r w:rsidR="008D2FD5" w:rsidRPr="00FD476A">
        <w:rPr>
          <w:bCs/>
          <w:sz w:val="28"/>
          <w:szCs w:val="28"/>
        </w:rPr>
        <w:t>общевойско</w:t>
      </w:r>
      <w:r w:rsidRPr="00FD476A">
        <w:rPr>
          <w:bCs/>
          <w:sz w:val="28"/>
          <w:szCs w:val="28"/>
        </w:rPr>
        <w:t xml:space="preserve">вого боя </w:t>
      </w:r>
      <w:r w:rsidRPr="00FD476A">
        <w:rPr>
          <w:sz w:val="28"/>
          <w:szCs w:val="28"/>
        </w:rPr>
        <w:t>являются: постоянная боевая готовность подразделений</w:t>
      </w:r>
      <w:r w:rsidR="006066C5" w:rsidRPr="00FD476A">
        <w:rPr>
          <w:sz w:val="28"/>
          <w:szCs w:val="28"/>
        </w:rPr>
        <w:t>,</w:t>
      </w:r>
      <w:r w:rsidRPr="00FD476A">
        <w:rPr>
          <w:sz w:val="28"/>
          <w:szCs w:val="28"/>
        </w:rPr>
        <w:t xml:space="preserve"> решительность, </w:t>
      </w:r>
      <w:r w:rsidR="00A75484" w:rsidRPr="00FD476A">
        <w:rPr>
          <w:sz w:val="28"/>
          <w:szCs w:val="28"/>
        </w:rPr>
        <w:t>активность</w:t>
      </w:r>
      <w:r w:rsidR="005322CE" w:rsidRPr="00FD476A">
        <w:rPr>
          <w:sz w:val="28"/>
          <w:szCs w:val="28"/>
        </w:rPr>
        <w:t xml:space="preserve">и </w:t>
      </w:r>
      <w:r w:rsidRPr="00FD476A">
        <w:rPr>
          <w:sz w:val="28"/>
          <w:szCs w:val="28"/>
        </w:rPr>
        <w:t>непрерывность ведения боя</w:t>
      </w:r>
      <w:r w:rsidR="006066C5" w:rsidRPr="00FD476A">
        <w:rPr>
          <w:sz w:val="28"/>
          <w:szCs w:val="28"/>
        </w:rPr>
        <w:t>,</w:t>
      </w:r>
      <w:r w:rsidR="00A712B0" w:rsidRPr="00FD476A">
        <w:rPr>
          <w:sz w:val="28"/>
          <w:szCs w:val="28"/>
        </w:rPr>
        <w:t>согласованное применение подразделений родов войск</w:t>
      </w:r>
      <w:r w:rsidR="003341B0" w:rsidRPr="00FD476A">
        <w:rPr>
          <w:sz w:val="28"/>
          <w:szCs w:val="28"/>
        </w:rPr>
        <w:t>,</w:t>
      </w:r>
      <w:r w:rsidR="00A712B0" w:rsidRPr="00FD476A">
        <w:rPr>
          <w:sz w:val="28"/>
          <w:szCs w:val="28"/>
        </w:rPr>
        <w:t xml:space="preserve"> специальных войск</w:t>
      </w:r>
      <w:r w:rsidR="003341B0" w:rsidRPr="00FD476A">
        <w:rPr>
          <w:sz w:val="28"/>
          <w:szCs w:val="28"/>
        </w:rPr>
        <w:t xml:space="preserve"> и непрерывное взаимодействие между ними</w:t>
      </w:r>
      <w:r w:rsidR="006066C5" w:rsidRPr="00FD476A">
        <w:rPr>
          <w:sz w:val="28"/>
          <w:szCs w:val="28"/>
        </w:rPr>
        <w:t>,</w:t>
      </w:r>
      <w:r w:rsidR="005A60CE" w:rsidRPr="00FD476A">
        <w:rPr>
          <w:sz w:val="28"/>
          <w:szCs w:val="28"/>
        </w:rPr>
        <w:t xml:space="preserve"> внеза</w:t>
      </w:r>
      <w:r w:rsidR="00144EA7" w:rsidRPr="00FD476A">
        <w:rPr>
          <w:sz w:val="28"/>
          <w:szCs w:val="28"/>
        </w:rPr>
        <w:t>пность действий и введение противника в заблуждение</w:t>
      </w:r>
      <w:r w:rsidR="006066C5" w:rsidRPr="00FD476A">
        <w:rPr>
          <w:sz w:val="28"/>
          <w:szCs w:val="28"/>
        </w:rPr>
        <w:t>,</w:t>
      </w:r>
      <w:r w:rsidRPr="00FD476A">
        <w:rPr>
          <w:sz w:val="28"/>
          <w:szCs w:val="28"/>
        </w:rPr>
        <w:t>; сосредоточение основных усилий подразделений на главном направлении</w:t>
      </w:r>
      <w:r w:rsidR="00BE4997" w:rsidRPr="00FD476A">
        <w:rPr>
          <w:sz w:val="28"/>
          <w:szCs w:val="28"/>
        </w:rPr>
        <w:t xml:space="preserve"> и</w:t>
      </w:r>
      <w:r w:rsidR="00D83C74" w:rsidRPr="00FD476A">
        <w:rPr>
          <w:sz w:val="28"/>
          <w:szCs w:val="28"/>
        </w:rPr>
        <w:t xml:space="preserve">в </w:t>
      </w:r>
      <w:r w:rsidR="00BE4997" w:rsidRPr="00FD476A">
        <w:rPr>
          <w:sz w:val="28"/>
          <w:szCs w:val="28"/>
        </w:rPr>
        <w:t>решающий момент</w:t>
      </w:r>
      <w:r w:rsidR="006066C5" w:rsidRPr="00FD476A">
        <w:rPr>
          <w:sz w:val="28"/>
          <w:szCs w:val="28"/>
        </w:rPr>
        <w:t>,</w:t>
      </w:r>
      <w:r w:rsidR="00D83C74" w:rsidRPr="00FD476A">
        <w:rPr>
          <w:sz w:val="28"/>
          <w:szCs w:val="28"/>
        </w:rPr>
        <w:t>маневр подразделениями и огнем</w:t>
      </w:r>
      <w:r w:rsidR="007E20A4" w:rsidRPr="00FD476A">
        <w:rPr>
          <w:sz w:val="28"/>
          <w:szCs w:val="28"/>
        </w:rPr>
        <w:t xml:space="preserve"> и сочетание огня с движением</w:t>
      </w:r>
      <w:r w:rsidR="006066C5" w:rsidRPr="00FD476A">
        <w:rPr>
          <w:sz w:val="28"/>
          <w:szCs w:val="28"/>
        </w:rPr>
        <w:t>,</w:t>
      </w:r>
      <w:r w:rsidR="00A9331A" w:rsidRPr="00FD476A">
        <w:rPr>
          <w:sz w:val="28"/>
          <w:szCs w:val="28"/>
        </w:rPr>
        <w:t>своевременное восстановление боеспособности подразделений и всестороннее обеспечение боя</w:t>
      </w:r>
      <w:r w:rsidR="006066C5" w:rsidRPr="00FD476A">
        <w:rPr>
          <w:sz w:val="28"/>
          <w:szCs w:val="28"/>
        </w:rPr>
        <w:t>,</w:t>
      </w:r>
      <w:r w:rsidR="00A9331A" w:rsidRPr="00FD476A">
        <w:rPr>
          <w:sz w:val="28"/>
          <w:szCs w:val="28"/>
        </w:rPr>
        <w:t xml:space="preserve"> ис</w:t>
      </w:r>
      <w:r w:rsidRPr="00FD476A">
        <w:rPr>
          <w:sz w:val="28"/>
          <w:szCs w:val="28"/>
        </w:rPr>
        <w:t>пользование морально</w:t>
      </w:r>
      <w:r w:rsidR="001D618F" w:rsidRPr="00FD476A">
        <w:rPr>
          <w:sz w:val="28"/>
          <w:szCs w:val="28"/>
        </w:rPr>
        <w:t>-</w:t>
      </w:r>
      <w:r w:rsidRPr="00FD476A">
        <w:rPr>
          <w:sz w:val="28"/>
          <w:szCs w:val="28"/>
        </w:rPr>
        <w:t>психологического фактор</w:t>
      </w:r>
      <w:r w:rsidR="005322CE" w:rsidRPr="00FD476A">
        <w:rPr>
          <w:sz w:val="28"/>
          <w:szCs w:val="28"/>
        </w:rPr>
        <w:t>а</w:t>
      </w:r>
      <w:r w:rsidRPr="00FD476A">
        <w:rPr>
          <w:sz w:val="28"/>
          <w:szCs w:val="28"/>
        </w:rPr>
        <w:t xml:space="preserve"> в интересах выполнения поставленной задачи</w:t>
      </w:r>
      <w:r w:rsidR="006066C5" w:rsidRPr="00FD476A">
        <w:rPr>
          <w:sz w:val="28"/>
          <w:szCs w:val="28"/>
        </w:rPr>
        <w:t>,</w:t>
      </w:r>
      <w:r w:rsidRPr="00FD476A">
        <w:rPr>
          <w:sz w:val="28"/>
          <w:szCs w:val="28"/>
        </w:rPr>
        <w:t xml:space="preserve"> твердое и непрерывное управление подразделениям</w:t>
      </w:r>
      <w:r w:rsidR="00A9331A" w:rsidRPr="00FD476A">
        <w:rPr>
          <w:sz w:val="28"/>
          <w:szCs w:val="28"/>
        </w:rPr>
        <w:t>и.</w:t>
      </w:r>
    </w:p>
    <w:p w:rsidR="007D5CA7" w:rsidRPr="00FD476A" w:rsidRDefault="007D5CA7" w:rsidP="00A5484B">
      <w:pPr>
        <w:widowControl/>
        <w:numPr>
          <w:ilvl w:val="0"/>
          <w:numId w:val="1"/>
        </w:numPr>
        <w:shd w:val="clear" w:color="auto" w:fill="FFFFFF"/>
        <w:tabs>
          <w:tab w:val="clear" w:pos="8100"/>
          <w:tab w:val="num" w:pos="1106"/>
          <w:tab w:val="left" w:pos="1134"/>
        </w:tabs>
        <w:autoSpaceDE/>
        <w:autoSpaceDN/>
        <w:adjustRightInd/>
        <w:ind w:left="0" w:firstLine="709"/>
        <w:jc w:val="both"/>
        <w:rPr>
          <w:bCs/>
          <w:sz w:val="28"/>
          <w:szCs w:val="28"/>
        </w:rPr>
      </w:pPr>
      <w:r w:rsidRPr="00FD476A">
        <w:rPr>
          <w:bCs/>
          <w:sz w:val="28"/>
          <w:szCs w:val="28"/>
        </w:rPr>
        <w:t>Постоянная боевая готовность подразделений заключа</w:t>
      </w:r>
      <w:r w:rsidR="00607B49" w:rsidRPr="00FD476A">
        <w:rPr>
          <w:bCs/>
          <w:sz w:val="28"/>
          <w:szCs w:val="28"/>
        </w:rPr>
        <w:t>е</w:t>
      </w:r>
      <w:r w:rsidR="00A75484" w:rsidRPr="00FD476A">
        <w:rPr>
          <w:bCs/>
          <w:sz w:val="28"/>
          <w:szCs w:val="28"/>
        </w:rPr>
        <w:t>тся вспособности</w:t>
      </w:r>
      <w:r w:rsidR="00607B49" w:rsidRPr="00FD476A">
        <w:rPr>
          <w:bCs/>
          <w:sz w:val="28"/>
          <w:szCs w:val="28"/>
        </w:rPr>
        <w:t xml:space="preserve">в </w:t>
      </w:r>
      <w:r w:rsidRPr="00FD476A">
        <w:rPr>
          <w:bCs/>
          <w:sz w:val="28"/>
          <w:szCs w:val="28"/>
        </w:rPr>
        <w:t xml:space="preserve">любое время организованно, </w:t>
      </w:r>
      <w:r w:rsidR="00607B49" w:rsidRPr="00FD476A">
        <w:rPr>
          <w:bCs/>
          <w:sz w:val="28"/>
          <w:szCs w:val="28"/>
        </w:rPr>
        <w:t xml:space="preserve">в </w:t>
      </w:r>
      <w:r w:rsidRPr="00FD476A">
        <w:rPr>
          <w:bCs/>
          <w:sz w:val="28"/>
          <w:szCs w:val="28"/>
        </w:rPr>
        <w:t>установленные сроки вступит</w:t>
      </w:r>
      <w:r w:rsidR="00607B49" w:rsidRPr="00FD476A">
        <w:rPr>
          <w:bCs/>
          <w:sz w:val="28"/>
          <w:szCs w:val="28"/>
        </w:rPr>
        <w:t>ь</w:t>
      </w:r>
      <w:r w:rsidRPr="00FD476A">
        <w:rPr>
          <w:bCs/>
          <w:sz w:val="28"/>
          <w:szCs w:val="28"/>
        </w:rPr>
        <w:t xml:space="preserve"> в бой и успешно выполнит</w:t>
      </w:r>
      <w:r w:rsidR="00607B49" w:rsidRPr="00FD476A">
        <w:rPr>
          <w:bCs/>
          <w:sz w:val="28"/>
          <w:szCs w:val="28"/>
        </w:rPr>
        <w:t>ь</w:t>
      </w:r>
      <w:r w:rsidRPr="00FD476A">
        <w:rPr>
          <w:bCs/>
          <w:sz w:val="28"/>
          <w:szCs w:val="28"/>
        </w:rPr>
        <w:t xml:space="preserve"> поставленные задачи.</w:t>
      </w:r>
    </w:p>
    <w:p w:rsidR="007D5CA7" w:rsidRPr="00FD476A" w:rsidRDefault="007D5CA7" w:rsidP="00A5484B">
      <w:pPr>
        <w:shd w:val="clear" w:color="auto" w:fill="FFFFFF"/>
        <w:tabs>
          <w:tab w:val="num" w:pos="1106"/>
          <w:tab w:val="left" w:pos="1134"/>
        </w:tabs>
        <w:ind w:firstLine="709"/>
        <w:jc w:val="both"/>
        <w:rPr>
          <w:sz w:val="28"/>
          <w:szCs w:val="28"/>
        </w:rPr>
      </w:pPr>
      <w:r w:rsidRPr="00FD476A">
        <w:rPr>
          <w:bCs/>
          <w:sz w:val="28"/>
          <w:szCs w:val="28"/>
        </w:rPr>
        <w:t>Важнейшими элементами боевой готовности являются знание пр</w:t>
      </w:r>
      <w:r w:rsidR="00607B49" w:rsidRPr="00FD476A">
        <w:rPr>
          <w:bCs/>
          <w:sz w:val="28"/>
          <w:szCs w:val="28"/>
        </w:rPr>
        <w:t>едстоящих</w:t>
      </w:r>
      <w:r w:rsidRPr="00FD476A">
        <w:rPr>
          <w:bCs/>
          <w:sz w:val="28"/>
          <w:szCs w:val="28"/>
        </w:rPr>
        <w:t xml:space="preserve"> задач и своевременное, еще </w:t>
      </w:r>
      <w:r w:rsidR="00607B49" w:rsidRPr="00FD476A">
        <w:rPr>
          <w:bCs/>
          <w:sz w:val="28"/>
          <w:szCs w:val="28"/>
        </w:rPr>
        <w:t xml:space="preserve">в </w:t>
      </w:r>
      <w:r w:rsidRPr="00FD476A">
        <w:rPr>
          <w:bCs/>
          <w:sz w:val="28"/>
          <w:szCs w:val="28"/>
        </w:rPr>
        <w:t xml:space="preserve">мирное время, </w:t>
      </w:r>
      <w:r w:rsidR="00607B49" w:rsidRPr="00FD476A">
        <w:rPr>
          <w:bCs/>
          <w:sz w:val="28"/>
          <w:szCs w:val="28"/>
        </w:rPr>
        <w:t>проведение</w:t>
      </w:r>
      <w:r w:rsidRPr="00FD476A">
        <w:rPr>
          <w:bCs/>
          <w:sz w:val="28"/>
          <w:szCs w:val="28"/>
        </w:rPr>
        <w:t xml:space="preserve"> меропри</w:t>
      </w:r>
      <w:r w:rsidR="00A75484" w:rsidRPr="00FD476A">
        <w:rPr>
          <w:bCs/>
          <w:sz w:val="28"/>
          <w:szCs w:val="28"/>
        </w:rPr>
        <w:t>ятий по подготовке</w:t>
      </w:r>
      <w:r w:rsidR="00201D5E" w:rsidRPr="00FD476A">
        <w:rPr>
          <w:bCs/>
          <w:sz w:val="28"/>
          <w:szCs w:val="28"/>
        </w:rPr>
        <w:t>к</w:t>
      </w:r>
      <w:r w:rsidR="009F72EF" w:rsidRPr="00FD476A">
        <w:rPr>
          <w:bCs/>
          <w:sz w:val="28"/>
          <w:szCs w:val="28"/>
        </w:rPr>
        <w:t>их выполнению,</w:t>
      </w:r>
      <w:r w:rsidRPr="00FD476A">
        <w:rPr>
          <w:bCs/>
          <w:sz w:val="28"/>
          <w:szCs w:val="28"/>
        </w:rPr>
        <w:t xml:space="preserve">высокая боевая выучка;поддержание вооружения и </w:t>
      </w:r>
      <w:r w:rsidR="00201D5E" w:rsidRPr="00FD476A">
        <w:rPr>
          <w:bCs/>
          <w:sz w:val="28"/>
          <w:szCs w:val="28"/>
        </w:rPr>
        <w:t xml:space="preserve">военной </w:t>
      </w:r>
      <w:r w:rsidRPr="00FD476A">
        <w:rPr>
          <w:bCs/>
          <w:sz w:val="28"/>
          <w:szCs w:val="28"/>
        </w:rPr>
        <w:t>техники в готовности к немедленному применению</w:t>
      </w:r>
      <w:r w:rsidR="006066C5" w:rsidRPr="00FD476A">
        <w:rPr>
          <w:bCs/>
          <w:sz w:val="28"/>
          <w:szCs w:val="28"/>
        </w:rPr>
        <w:t>,</w:t>
      </w:r>
      <w:r w:rsidRPr="00FD476A">
        <w:rPr>
          <w:bCs/>
          <w:sz w:val="28"/>
          <w:szCs w:val="28"/>
        </w:rPr>
        <w:t xml:space="preserve">содержание запасов </w:t>
      </w:r>
      <w:r w:rsidR="00A75484" w:rsidRPr="00FD476A">
        <w:rPr>
          <w:bCs/>
          <w:sz w:val="28"/>
          <w:szCs w:val="28"/>
        </w:rPr>
        <w:t>военного имущества</w:t>
      </w:r>
      <w:r w:rsidR="009F72EF" w:rsidRPr="00FD476A">
        <w:rPr>
          <w:bCs/>
          <w:sz w:val="28"/>
          <w:szCs w:val="28"/>
        </w:rPr>
        <w:t>в</w:t>
      </w:r>
      <w:r w:rsidRPr="00FD476A">
        <w:rPr>
          <w:bCs/>
          <w:sz w:val="28"/>
          <w:szCs w:val="28"/>
        </w:rPr>
        <w:t>необходимых размер</w:t>
      </w:r>
      <w:r w:rsidR="009F72EF" w:rsidRPr="00FD476A">
        <w:rPr>
          <w:bCs/>
          <w:sz w:val="28"/>
          <w:szCs w:val="28"/>
        </w:rPr>
        <w:t>ах</w:t>
      </w:r>
      <w:r w:rsidR="006066C5" w:rsidRPr="00FD476A">
        <w:rPr>
          <w:bCs/>
          <w:sz w:val="28"/>
          <w:szCs w:val="28"/>
        </w:rPr>
        <w:t>,</w:t>
      </w:r>
      <w:r w:rsidRPr="00FD476A">
        <w:rPr>
          <w:bCs/>
          <w:sz w:val="28"/>
          <w:szCs w:val="28"/>
        </w:rPr>
        <w:t>постоянная готовность к отражению внезапного нападения противника</w:t>
      </w:r>
      <w:r w:rsidR="006066C5" w:rsidRPr="00FD476A">
        <w:rPr>
          <w:bCs/>
          <w:sz w:val="28"/>
          <w:szCs w:val="28"/>
        </w:rPr>
        <w:t>,</w:t>
      </w:r>
      <w:r w:rsidRPr="00FD476A">
        <w:rPr>
          <w:bCs/>
          <w:sz w:val="28"/>
          <w:szCs w:val="28"/>
        </w:rPr>
        <w:t>высоко</w:t>
      </w:r>
      <w:r w:rsidR="00607B49" w:rsidRPr="00FD476A">
        <w:rPr>
          <w:bCs/>
          <w:sz w:val="28"/>
          <w:szCs w:val="28"/>
        </w:rPr>
        <w:t>еморально</w:t>
      </w:r>
      <w:r w:rsidR="009C430D" w:rsidRPr="00FD476A">
        <w:rPr>
          <w:bCs/>
          <w:sz w:val="28"/>
          <w:szCs w:val="28"/>
        </w:rPr>
        <w:t xml:space="preserve">-психологическое </w:t>
      </w:r>
      <w:r w:rsidR="00607B49" w:rsidRPr="00FD476A">
        <w:rPr>
          <w:bCs/>
          <w:sz w:val="28"/>
          <w:szCs w:val="28"/>
        </w:rPr>
        <w:t>состояние, дисциплин</w:t>
      </w:r>
      <w:r w:rsidR="00A75484" w:rsidRPr="00FD476A">
        <w:rPr>
          <w:bCs/>
          <w:sz w:val="28"/>
          <w:szCs w:val="28"/>
        </w:rPr>
        <w:t>ированность</w:t>
      </w:r>
      <w:r w:rsidR="00F33872" w:rsidRPr="00FD476A">
        <w:rPr>
          <w:bCs/>
          <w:sz w:val="28"/>
          <w:szCs w:val="28"/>
        </w:rPr>
        <w:t xml:space="preserve">и </w:t>
      </w:r>
      <w:r w:rsidR="00607B49" w:rsidRPr="00FD476A">
        <w:rPr>
          <w:bCs/>
          <w:sz w:val="28"/>
          <w:szCs w:val="28"/>
        </w:rPr>
        <w:t>бдительность личного состава.</w:t>
      </w:r>
    </w:p>
    <w:p w:rsidR="001D7AE3" w:rsidRPr="00FD476A" w:rsidRDefault="001D7AE3" w:rsidP="00DE59FF">
      <w:pPr>
        <w:numPr>
          <w:ilvl w:val="0"/>
          <w:numId w:val="4"/>
        </w:numPr>
        <w:shd w:val="clear" w:color="auto" w:fill="FFFFFF"/>
        <w:tabs>
          <w:tab w:val="left" w:pos="1134"/>
        </w:tabs>
        <w:ind w:left="0" w:firstLine="709"/>
        <w:jc w:val="both"/>
        <w:rPr>
          <w:sz w:val="28"/>
          <w:szCs w:val="28"/>
        </w:rPr>
      </w:pPr>
      <w:r w:rsidRPr="00FD476A">
        <w:rPr>
          <w:bCs/>
          <w:sz w:val="28"/>
          <w:szCs w:val="28"/>
        </w:rPr>
        <w:t xml:space="preserve">Постоянная боевая готовность подразделений </w:t>
      </w:r>
      <w:r w:rsidRPr="00FD476A">
        <w:rPr>
          <w:sz w:val="28"/>
          <w:szCs w:val="28"/>
        </w:rPr>
        <w:t>достигается</w:t>
      </w:r>
      <w:r w:rsidR="00244588" w:rsidRPr="00FD476A">
        <w:rPr>
          <w:sz w:val="28"/>
          <w:szCs w:val="28"/>
        </w:rPr>
        <w:t>:</w:t>
      </w:r>
      <w:r w:rsidRPr="00FD476A">
        <w:rPr>
          <w:sz w:val="28"/>
          <w:szCs w:val="28"/>
        </w:rPr>
        <w:t xml:space="preserve"> правильным пониманием командирами подразделений своих задач и умелой подготовкой войск</w:t>
      </w:r>
      <w:r w:rsidR="00244588" w:rsidRPr="00FD476A">
        <w:rPr>
          <w:sz w:val="28"/>
          <w:szCs w:val="28"/>
        </w:rPr>
        <w:t>;</w:t>
      </w:r>
      <w:r w:rsidRPr="00FD476A">
        <w:rPr>
          <w:sz w:val="28"/>
          <w:szCs w:val="28"/>
        </w:rPr>
        <w:t xml:space="preserve"> предвидением возможных изменений в обстановке и своевременным проведением необходимых мероприятий по подготовке предстоящих действий</w:t>
      </w:r>
      <w:r w:rsidR="00244588" w:rsidRPr="00FD476A">
        <w:rPr>
          <w:sz w:val="28"/>
          <w:szCs w:val="28"/>
        </w:rPr>
        <w:t>;</w:t>
      </w:r>
      <w:r w:rsidRPr="00FD476A">
        <w:rPr>
          <w:sz w:val="28"/>
          <w:szCs w:val="28"/>
        </w:rPr>
        <w:t xml:space="preserve"> укомплектованностью и обеспеченностью подразделений всем необходимым для ведения боя</w:t>
      </w:r>
      <w:r w:rsidR="00244588" w:rsidRPr="00FD476A">
        <w:rPr>
          <w:sz w:val="28"/>
          <w:szCs w:val="28"/>
        </w:rPr>
        <w:t>;</w:t>
      </w:r>
      <w:r w:rsidRPr="00FD476A">
        <w:rPr>
          <w:sz w:val="28"/>
          <w:szCs w:val="28"/>
        </w:rPr>
        <w:t xml:space="preserve"> высокой боевой выучкой подразделений и их готовностью к действиям в условиях применения пр</w:t>
      </w:r>
      <w:r w:rsidR="008D2FD5" w:rsidRPr="00FD476A">
        <w:rPr>
          <w:sz w:val="28"/>
          <w:szCs w:val="28"/>
        </w:rPr>
        <w:t>отивником оружия массового пора</w:t>
      </w:r>
      <w:r w:rsidRPr="00FD476A">
        <w:rPr>
          <w:sz w:val="28"/>
          <w:szCs w:val="28"/>
        </w:rPr>
        <w:t>жения</w:t>
      </w:r>
      <w:r w:rsidR="00244588" w:rsidRPr="00FD476A">
        <w:rPr>
          <w:sz w:val="28"/>
          <w:szCs w:val="28"/>
        </w:rPr>
        <w:t>;</w:t>
      </w:r>
      <w:r w:rsidRPr="00FD476A">
        <w:rPr>
          <w:sz w:val="28"/>
          <w:szCs w:val="28"/>
        </w:rPr>
        <w:t xml:space="preserve"> постоянной готовность</w:t>
      </w:r>
      <w:r w:rsidR="008D2FD5" w:rsidRPr="00FD476A">
        <w:rPr>
          <w:sz w:val="28"/>
          <w:szCs w:val="28"/>
        </w:rPr>
        <w:t xml:space="preserve">ю </w:t>
      </w:r>
      <w:r w:rsidR="005000D3" w:rsidRPr="00FD476A">
        <w:rPr>
          <w:sz w:val="28"/>
          <w:szCs w:val="28"/>
        </w:rPr>
        <w:t xml:space="preserve">вооружения и военной </w:t>
      </w:r>
      <w:r w:rsidR="008D2FD5" w:rsidRPr="00FD476A">
        <w:rPr>
          <w:sz w:val="28"/>
          <w:szCs w:val="28"/>
        </w:rPr>
        <w:t>техники к при</w:t>
      </w:r>
      <w:r w:rsidRPr="00FD476A">
        <w:rPr>
          <w:sz w:val="28"/>
          <w:szCs w:val="28"/>
        </w:rPr>
        <w:t xml:space="preserve">менению, а </w:t>
      </w:r>
      <w:r w:rsidR="006066C5" w:rsidRPr="00FD476A">
        <w:rPr>
          <w:sz w:val="28"/>
          <w:szCs w:val="28"/>
        </w:rPr>
        <w:t>военнослужащих</w:t>
      </w:r>
      <w:r w:rsidRPr="00FD476A">
        <w:rPr>
          <w:sz w:val="28"/>
          <w:szCs w:val="28"/>
        </w:rPr>
        <w:t xml:space="preserve"> к выполнению поставленных задач</w:t>
      </w:r>
      <w:r w:rsidR="006066C5" w:rsidRPr="00FD476A">
        <w:rPr>
          <w:sz w:val="28"/>
          <w:szCs w:val="28"/>
        </w:rPr>
        <w:t>,</w:t>
      </w:r>
      <w:r w:rsidRPr="00FD476A">
        <w:rPr>
          <w:sz w:val="28"/>
          <w:szCs w:val="28"/>
        </w:rPr>
        <w:t xml:space="preserve"> размещением подразделений с учетом их предназначения</w:t>
      </w:r>
      <w:r w:rsidR="00244588" w:rsidRPr="00FD476A">
        <w:rPr>
          <w:sz w:val="28"/>
          <w:szCs w:val="28"/>
        </w:rPr>
        <w:t>;</w:t>
      </w:r>
      <w:r w:rsidRPr="00FD476A">
        <w:rPr>
          <w:sz w:val="28"/>
          <w:szCs w:val="28"/>
        </w:rPr>
        <w:t xml:space="preserve"> непрерывным ведением разведки</w:t>
      </w:r>
      <w:r w:rsidR="006066C5" w:rsidRPr="00FD476A">
        <w:rPr>
          <w:sz w:val="28"/>
          <w:szCs w:val="28"/>
        </w:rPr>
        <w:t>,</w:t>
      </w:r>
      <w:r w:rsidR="0030208F" w:rsidRPr="00FD476A">
        <w:rPr>
          <w:sz w:val="28"/>
          <w:szCs w:val="28"/>
        </w:rPr>
        <w:t xml:space="preserve">четкой </w:t>
      </w:r>
      <w:r w:rsidRPr="00FD476A">
        <w:rPr>
          <w:sz w:val="28"/>
          <w:szCs w:val="28"/>
        </w:rPr>
        <w:t>организацией и бдительным несением службы</w:t>
      </w:r>
      <w:r w:rsidR="006066C5" w:rsidRPr="00FD476A">
        <w:rPr>
          <w:sz w:val="28"/>
          <w:szCs w:val="28"/>
        </w:rPr>
        <w:t>,</w:t>
      </w:r>
      <w:r w:rsidR="009F72EF" w:rsidRPr="00FD476A">
        <w:rPr>
          <w:sz w:val="28"/>
          <w:szCs w:val="28"/>
        </w:rPr>
        <w:t xml:space="preserve">организованным и быстрым </w:t>
      </w:r>
      <w:r w:rsidRPr="00FD476A">
        <w:rPr>
          <w:sz w:val="28"/>
          <w:szCs w:val="28"/>
        </w:rPr>
        <w:t>приведением подразделений в боевую готовность</w:t>
      </w:r>
      <w:r w:rsidR="00244588" w:rsidRPr="00FD476A">
        <w:rPr>
          <w:sz w:val="28"/>
          <w:szCs w:val="28"/>
        </w:rPr>
        <w:t>;</w:t>
      </w:r>
      <w:r w:rsidRPr="00FD476A">
        <w:rPr>
          <w:sz w:val="28"/>
          <w:szCs w:val="28"/>
        </w:rPr>
        <w:t xml:space="preserve"> организацией и поддержанием твердого и непрерывного управления подразделениями.</w:t>
      </w:r>
    </w:p>
    <w:p w:rsidR="0063230D" w:rsidRPr="00FD476A" w:rsidRDefault="005322CE" w:rsidP="006D3B81">
      <w:pPr>
        <w:widowControl/>
        <w:numPr>
          <w:ilvl w:val="0"/>
          <w:numId w:val="47"/>
        </w:numPr>
        <w:shd w:val="clear" w:color="auto" w:fill="FFFFFF"/>
        <w:tabs>
          <w:tab w:val="clear" w:pos="8100"/>
          <w:tab w:val="left" w:pos="1134"/>
        </w:tabs>
        <w:autoSpaceDE/>
        <w:autoSpaceDN/>
        <w:adjustRightInd/>
        <w:ind w:left="0" w:firstLine="709"/>
        <w:jc w:val="both"/>
        <w:rPr>
          <w:sz w:val="28"/>
          <w:szCs w:val="28"/>
        </w:rPr>
      </w:pPr>
      <w:r w:rsidRPr="00FD476A">
        <w:rPr>
          <w:sz w:val="28"/>
          <w:szCs w:val="28"/>
        </w:rPr>
        <w:t xml:space="preserve">Решительность, активность и непрерывность ведения боя </w:t>
      </w:r>
      <w:r w:rsidR="000E66C2" w:rsidRPr="00FD476A">
        <w:rPr>
          <w:sz w:val="28"/>
          <w:szCs w:val="28"/>
        </w:rPr>
        <w:t xml:space="preserve">заключаются </w:t>
      </w:r>
      <w:r w:rsidR="001D7AE3" w:rsidRPr="00FD476A">
        <w:rPr>
          <w:sz w:val="28"/>
          <w:szCs w:val="28"/>
        </w:rPr>
        <w:t xml:space="preserve">в постоянном стремлении кразгрому </w:t>
      </w:r>
      <w:r w:rsidR="008D2FD5" w:rsidRPr="00FD476A">
        <w:rPr>
          <w:sz w:val="28"/>
          <w:szCs w:val="28"/>
        </w:rPr>
        <w:t>про</w:t>
      </w:r>
      <w:r w:rsidR="0063230D" w:rsidRPr="00FD476A">
        <w:rPr>
          <w:sz w:val="28"/>
          <w:szCs w:val="28"/>
        </w:rPr>
        <w:t>тивника.</w:t>
      </w:r>
    </w:p>
    <w:p w:rsidR="001D7AE3" w:rsidRPr="00FD476A" w:rsidRDefault="005322CE" w:rsidP="00A5484B">
      <w:pPr>
        <w:shd w:val="clear" w:color="auto" w:fill="FFFFFF"/>
        <w:tabs>
          <w:tab w:val="num" w:pos="1106"/>
          <w:tab w:val="left" w:pos="1134"/>
        </w:tabs>
        <w:ind w:firstLine="709"/>
        <w:jc w:val="both"/>
        <w:rPr>
          <w:sz w:val="28"/>
          <w:szCs w:val="28"/>
        </w:rPr>
      </w:pPr>
      <w:r w:rsidRPr="00FD476A">
        <w:rPr>
          <w:sz w:val="28"/>
          <w:szCs w:val="28"/>
        </w:rPr>
        <w:t>Решительность, а</w:t>
      </w:r>
      <w:r w:rsidR="001D7AE3" w:rsidRPr="00FD476A">
        <w:rPr>
          <w:sz w:val="28"/>
          <w:szCs w:val="28"/>
        </w:rPr>
        <w:t xml:space="preserve">ктивность и непрерывность ведения боя достигаются: всесторонним знанием противника, захватом и удержанием инициативы и срывом его </w:t>
      </w:r>
      <w:r w:rsidR="001D7AE3" w:rsidRPr="00FD476A">
        <w:rPr>
          <w:rStyle w:val="aff0"/>
          <w:i w:val="0"/>
          <w:sz w:val="28"/>
          <w:szCs w:val="28"/>
        </w:rPr>
        <w:t xml:space="preserve">намерений; смелостью, настойчивостью и упорством; ведением боя днем и ночью и в любую погоду; быстрым использованием результатов огневого поражения; умелым маневром силами и средствами; своевременным </w:t>
      </w:r>
      <w:r w:rsidR="00C729BF" w:rsidRPr="00FD476A">
        <w:rPr>
          <w:rStyle w:val="aff0"/>
          <w:i w:val="0"/>
          <w:sz w:val="28"/>
          <w:szCs w:val="28"/>
        </w:rPr>
        <w:t>на</w:t>
      </w:r>
      <w:r w:rsidR="001D7AE3" w:rsidRPr="00FD476A">
        <w:rPr>
          <w:rStyle w:val="aff0"/>
          <w:i w:val="0"/>
          <w:sz w:val="28"/>
          <w:szCs w:val="28"/>
        </w:rPr>
        <w:t>ращиванием усилий путем ввода в бой второго</w:t>
      </w:r>
      <w:r w:rsidR="001D7AE3" w:rsidRPr="00FD476A">
        <w:rPr>
          <w:sz w:val="28"/>
          <w:szCs w:val="28"/>
        </w:rPr>
        <w:t xml:space="preserve"> эшелона (резерва)</w:t>
      </w:r>
      <w:r w:rsidR="00072204" w:rsidRPr="00FD476A">
        <w:rPr>
          <w:sz w:val="28"/>
          <w:szCs w:val="28"/>
        </w:rPr>
        <w:t>;</w:t>
      </w:r>
      <w:r w:rsidR="001D7AE3" w:rsidRPr="00FD476A">
        <w:rPr>
          <w:sz w:val="28"/>
          <w:szCs w:val="28"/>
        </w:rPr>
        <w:t xml:space="preserve"> быстрым восстановлением боеспособности подразделений; умелым переходом от одного вида боя к другому, а также от действий с применением только обычного оружия к действиям в условиях применения </w:t>
      </w:r>
      <w:r w:rsidR="000247C2" w:rsidRPr="00FD476A">
        <w:rPr>
          <w:sz w:val="28"/>
          <w:szCs w:val="28"/>
        </w:rPr>
        <w:t>оружия мас</w:t>
      </w:r>
      <w:r w:rsidR="00C729BF" w:rsidRPr="00FD476A">
        <w:rPr>
          <w:sz w:val="28"/>
          <w:szCs w:val="28"/>
        </w:rPr>
        <w:t>сового пора</w:t>
      </w:r>
      <w:r w:rsidR="000247C2" w:rsidRPr="00FD476A">
        <w:rPr>
          <w:sz w:val="28"/>
          <w:szCs w:val="28"/>
        </w:rPr>
        <w:t>жения</w:t>
      </w:r>
      <w:r w:rsidR="001D7AE3" w:rsidRPr="00FD476A">
        <w:rPr>
          <w:sz w:val="28"/>
          <w:szCs w:val="28"/>
        </w:rPr>
        <w:t>; своевременным пополнением израсходованных боеприпасов, горючего и друг</w:t>
      </w:r>
      <w:r w:rsidR="00072204" w:rsidRPr="00FD476A">
        <w:rPr>
          <w:sz w:val="28"/>
          <w:szCs w:val="28"/>
        </w:rPr>
        <w:t>ого военного имущества</w:t>
      </w:r>
      <w:r w:rsidR="001D7AE3" w:rsidRPr="00FD476A">
        <w:rPr>
          <w:sz w:val="28"/>
          <w:szCs w:val="28"/>
        </w:rPr>
        <w:t>, а также техническим обслуживанием вооружения</w:t>
      </w:r>
      <w:r w:rsidR="00072204" w:rsidRPr="00FD476A">
        <w:rPr>
          <w:sz w:val="28"/>
          <w:szCs w:val="28"/>
        </w:rPr>
        <w:t xml:space="preserve"> и военной </w:t>
      </w:r>
      <w:r w:rsidR="001D7AE3" w:rsidRPr="00FD476A">
        <w:rPr>
          <w:sz w:val="28"/>
          <w:szCs w:val="28"/>
        </w:rPr>
        <w:t>техники.</w:t>
      </w:r>
    </w:p>
    <w:p w:rsidR="00652C90" w:rsidRPr="00FD476A" w:rsidRDefault="00652C90"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Согласованное применение подразделений родов войск</w:t>
      </w:r>
      <w:r w:rsidR="00F33872" w:rsidRPr="00FD476A">
        <w:rPr>
          <w:sz w:val="28"/>
          <w:szCs w:val="28"/>
        </w:rPr>
        <w:t>,</w:t>
      </w:r>
      <w:r w:rsidRPr="00FD476A">
        <w:rPr>
          <w:sz w:val="28"/>
          <w:szCs w:val="28"/>
        </w:rPr>
        <w:t xml:space="preserve"> специальных войск и непрерывное взаимодействие между ними</w:t>
      </w:r>
      <w:r w:rsidR="007F0BF8" w:rsidRPr="00FD476A">
        <w:rPr>
          <w:sz w:val="28"/>
          <w:szCs w:val="28"/>
        </w:rPr>
        <w:t xml:space="preserve">достигается </w:t>
      </w:r>
      <w:r w:rsidRPr="00FD476A">
        <w:rPr>
          <w:sz w:val="28"/>
          <w:szCs w:val="28"/>
        </w:rPr>
        <w:t>согласованием действий подразделений между собой, с подразделениями видов, родов войск и специальных войск, других войск и воинских формирований с ударами ракетной части, авиации, огнем артиллерии и соседями по задачам, направлениям, рубежам, времени и способам выполнения поставленных задач в интересах мотострелковых и танковых подразделений.</w:t>
      </w:r>
    </w:p>
    <w:p w:rsidR="00A93CD6" w:rsidRPr="00FD476A" w:rsidRDefault="00A93CD6" w:rsidP="00A5484B">
      <w:pPr>
        <w:shd w:val="clear" w:color="auto" w:fill="FFFFFF"/>
        <w:tabs>
          <w:tab w:val="num" w:pos="1106"/>
          <w:tab w:val="left" w:pos="1134"/>
        </w:tabs>
        <w:ind w:firstLine="709"/>
        <w:jc w:val="both"/>
        <w:rPr>
          <w:sz w:val="28"/>
          <w:szCs w:val="28"/>
        </w:rPr>
      </w:pPr>
      <w:r w:rsidRPr="00FD476A">
        <w:rPr>
          <w:sz w:val="28"/>
          <w:szCs w:val="28"/>
        </w:rPr>
        <w:t>Основные вопросы взаимодействия определяются в решении командира и доводятся до исполнителей в боевом приказе (боевом распоряжении).</w:t>
      </w:r>
    </w:p>
    <w:p w:rsidR="001D7AE3" w:rsidRPr="00FD476A" w:rsidRDefault="001D7AE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bCs/>
          <w:sz w:val="28"/>
          <w:szCs w:val="28"/>
        </w:rPr>
        <w:t>Внезапность действий</w:t>
      </w:r>
      <w:r w:rsidRPr="00FD476A">
        <w:rPr>
          <w:sz w:val="28"/>
          <w:szCs w:val="28"/>
        </w:rPr>
        <w:t xml:space="preserve">позволяет застигнуть противника врасплох, вызвать панику в его рядах, парализовать его волю к сопротивлению, дезорганизовать управление </w:t>
      </w:r>
      <w:r w:rsidR="006C2220" w:rsidRPr="00FD476A">
        <w:rPr>
          <w:sz w:val="28"/>
          <w:szCs w:val="28"/>
        </w:rPr>
        <w:t xml:space="preserve">войсками </w:t>
      </w:r>
      <w:r w:rsidRPr="00FD476A">
        <w:rPr>
          <w:sz w:val="28"/>
          <w:szCs w:val="28"/>
        </w:rPr>
        <w:t xml:space="preserve">и создать </w:t>
      </w:r>
      <w:r w:rsidR="00C729BF" w:rsidRPr="00FD476A">
        <w:rPr>
          <w:sz w:val="28"/>
          <w:szCs w:val="28"/>
        </w:rPr>
        <w:t>благопри</w:t>
      </w:r>
      <w:r w:rsidRPr="00FD476A">
        <w:rPr>
          <w:sz w:val="28"/>
          <w:szCs w:val="28"/>
        </w:rPr>
        <w:t xml:space="preserve">ятные условия для достижения победы даже над превосходящим по силе противником. Внезапность достигается: скрытной подготовкой к бою; быстрыми и решительными действиями </w:t>
      </w:r>
      <w:r w:rsidR="00C729BF" w:rsidRPr="00FD476A">
        <w:rPr>
          <w:sz w:val="28"/>
          <w:szCs w:val="28"/>
        </w:rPr>
        <w:t>подразде</w:t>
      </w:r>
      <w:r w:rsidR="000B500F" w:rsidRPr="00FD476A">
        <w:rPr>
          <w:sz w:val="28"/>
          <w:szCs w:val="28"/>
        </w:rPr>
        <w:t>лений</w:t>
      </w:r>
      <w:r w:rsidR="00163252" w:rsidRPr="00FD476A">
        <w:rPr>
          <w:sz w:val="28"/>
          <w:szCs w:val="28"/>
        </w:rPr>
        <w:t>и тщательным соблюдением ими правил маскировки</w:t>
      </w:r>
      <w:r w:rsidRPr="00FD476A">
        <w:rPr>
          <w:sz w:val="28"/>
          <w:szCs w:val="28"/>
        </w:rPr>
        <w:t>; упреждением противника в действиях</w:t>
      </w:r>
      <w:r w:rsidR="009A3684" w:rsidRPr="00FD476A">
        <w:rPr>
          <w:sz w:val="28"/>
          <w:szCs w:val="28"/>
        </w:rPr>
        <w:t xml:space="preserve"> и неожиданным открытием огня</w:t>
      </w:r>
      <w:r w:rsidRPr="00FD476A">
        <w:rPr>
          <w:sz w:val="28"/>
          <w:szCs w:val="28"/>
        </w:rPr>
        <w:t xml:space="preserve">; применением </w:t>
      </w:r>
      <w:r w:rsidR="00A46B2E" w:rsidRPr="00FD476A">
        <w:rPr>
          <w:sz w:val="28"/>
          <w:szCs w:val="28"/>
        </w:rPr>
        <w:t xml:space="preserve">неизвестных </w:t>
      </w:r>
      <w:r w:rsidRPr="00FD476A">
        <w:rPr>
          <w:sz w:val="28"/>
          <w:szCs w:val="28"/>
        </w:rPr>
        <w:t xml:space="preserve">противнику </w:t>
      </w:r>
      <w:r w:rsidR="000B500F" w:rsidRPr="00FD476A">
        <w:rPr>
          <w:sz w:val="28"/>
          <w:szCs w:val="28"/>
        </w:rPr>
        <w:t xml:space="preserve">средств и </w:t>
      </w:r>
      <w:r w:rsidRPr="00FD476A">
        <w:rPr>
          <w:sz w:val="28"/>
          <w:szCs w:val="28"/>
        </w:rPr>
        <w:t>способов действий;</w:t>
      </w:r>
      <w:r w:rsidR="000B500F" w:rsidRPr="00FD476A">
        <w:rPr>
          <w:sz w:val="28"/>
          <w:szCs w:val="28"/>
        </w:rPr>
        <w:t xml:space="preserve">широким </w:t>
      </w:r>
      <w:r w:rsidR="00655C24" w:rsidRPr="00FD476A">
        <w:rPr>
          <w:sz w:val="28"/>
          <w:szCs w:val="28"/>
        </w:rPr>
        <w:t>использова</w:t>
      </w:r>
      <w:r w:rsidR="001E792E" w:rsidRPr="00FD476A">
        <w:rPr>
          <w:sz w:val="28"/>
          <w:szCs w:val="28"/>
        </w:rPr>
        <w:t>нием ночно</w:t>
      </w:r>
      <w:r w:rsidR="000B500F" w:rsidRPr="00FD476A">
        <w:rPr>
          <w:sz w:val="28"/>
          <w:szCs w:val="28"/>
        </w:rPr>
        <w:t xml:space="preserve">го </w:t>
      </w:r>
      <w:r w:rsidR="001E792E" w:rsidRPr="00FD476A">
        <w:rPr>
          <w:sz w:val="28"/>
          <w:szCs w:val="28"/>
        </w:rPr>
        <w:t>врем</w:t>
      </w:r>
      <w:r w:rsidR="000B500F" w:rsidRPr="00FD476A">
        <w:rPr>
          <w:sz w:val="28"/>
          <w:szCs w:val="28"/>
        </w:rPr>
        <w:t xml:space="preserve">ени </w:t>
      </w:r>
      <w:r w:rsidR="001E792E" w:rsidRPr="00FD476A">
        <w:rPr>
          <w:sz w:val="28"/>
          <w:szCs w:val="28"/>
        </w:rPr>
        <w:t xml:space="preserve">суток </w:t>
      </w:r>
      <w:r w:rsidR="00655C24" w:rsidRPr="00FD476A">
        <w:rPr>
          <w:sz w:val="28"/>
          <w:szCs w:val="28"/>
        </w:rPr>
        <w:t>для ведения боевых действий; искусн</w:t>
      </w:r>
      <w:r w:rsidR="000B500F" w:rsidRPr="00FD476A">
        <w:rPr>
          <w:sz w:val="28"/>
          <w:szCs w:val="28"/>
        </w:rPr>
        <w:t xml:space="preserve">ым </w:t>
      </w:r>
      <w:r w:rsidR="00655C24" w:rsidRPr="00FD476A">
        <w:rPr>
          <w:sz w:val="28"/>
          <w:szCs w:val="28"/>
        </w:rPr>
        <w:t>осуществл</w:t>
      </w:r>
      <w:r w:rsidR="000B500F" w:rsidRPr="00FD476A">
        <w:rPr>
          <w:sz w:val="28"/>
          <w:szCs w:val="28"/>
        </w:rPr>
        <w:t>ением</w:t>
      </w:r>
      <w:r w:rsidR="00655C24" w:rsidRPr="00FD476A">
        <w:rPr>
          <w:sz w:val="28"/>
          <w:szCs w:val="28"/>
        </w:rPr>
        <w:t xml:space="preserve"> мероприяти</w:t>
      </w:r>
      <w:r w:rsidR="000B500F" w:rsidRPr="00FD476A">
        <w:rPr>
          <w:sz w:val="28"/>
          <w:szCs w:val="28"/>
        </w:rPr>
        <w:t xml:space="preserve">й </w:t>
      </w:r>
      <w:r w:rsidR="00655C24" w:rsidRPr="00FD476A">
        <w:rPr>
          <w:sz w:val="28"/>
          <w:szCs w:val="28"/>
        </w:rPr>
        <w:t xml:space="preserve">по маскировке и противодействию разведке противника; </w:t>
      </w:r>
      <w:r w:rsidR="000B500F" w:rsidRPr="00FD476A">
        <w:rPr>
          <w:sz w:val="28"/>
          <w:szCs w:val="28"/>
        </w:rPr>
        <w:t xml:space="preserve">строгим </w:t>
      </w:r>
      <w:r w:rsidR="00655C24" w:rsidRPr="00FD476A">
        <w:rPr>
          <w:sz w:val="28"/>
          <w:szCs w:val="28"/>
        </w:rPr>
        <w:t>выполн</w:t>
      </w:r>
      <w:r w:rsidR="000B500F" w:rsidRPr="00FD476A">
        <w:rPr>
          <w:sz w:val="28"/>
          <w:szCs w:val="28"/>
        </w:rPr>
        <w:t xml:space="preserve">ением </w:t>
      </w:r>
      <w:r w:rsidR="00655C24" w:rsidRPr="00FD476A">
        <w:rPr>
          <w:sz w:val="28"/>
          <w:szCs w:val="28"/>
        </w:rPr>
        <w:t>требования скрытого управления войсками, безопасности связи и режима секретности.</w:t>
      </w:r>
    </w:p>
    <w:p w:rsidR="001D7AE3" w:rsidRPr="00FD476A" w:rsidRDefault="001D7AE3" w:rsidP="00A5484B">
      <w:pPr>
        <w:shd w:val="clear" w:color="auto" w:fill="FFFFFF"/>
        <w:tabs>
          <w:tab w:val="num" w:pos="1106"/>
          <w:tab w:val="left" w:pos="1134"/>
        </w:tabs>
        <w:ind w:firstLine="709"/>
        <w:jc w:val="both"/>
        <w:rPr>
          <w:sz w:val="28"/>
          <w:szCs w:val="28"/>
        </w:rPr>
      </w:pPr>
      <w:r w:rsidRPr="00FD476A">
        <w:rPr>
          <w:sz w:val="28"/>
          <w:szCs w:val="28"/>
        </w:rPr>
        <w:t>Ночь способствует осуществлению скрытного маневра, достижению внезапности и ведению боя с наименьшими потерями.</w:t>
      </w:r>
    </w:p>
    <w:p w:rsidR="00224E68" w:rsidRPr="00FD476A" w:rsidRDefault="001D7AE3" w:rsidP="00A5484B">
      <w:pPr>
        <w:shd w:val="clear" w:color="auto" w:fill="FFFFFF"/>
        <w:tabs>
          <w:tab w:val="num" w:pos="1106"/>
        </w:tabs>
        <w:ind w:firstLine="709"/>
        <w:jc w:val="both"/>
        <w:rPr>
          <w:sz w:val="28"/>
          <w:szCs w:val="28"/>
        </w:rPr>
      </w:pPr>
      <w:r w:rsidRPr="00FD476A">
        <w:rPr>
          <w:sz w:val="28"/>
          <w:szCs w:val="28"/>
        </w:rPr>
        <w:t xml:space="preserve">К внезапности будет стремиться и противник. Поэтому необходимы высокая </w:t>
      </w:r>
      <w:r w:rsidR="00E83147" w:rsidRPr="00FD476A">
        <w:rPr>
          <w:sz w:val="28"/>
          <w:szCs w:val="28"/>
        </w:rPr>
        <w:t>бдительность</w:t>
      </w:r>
      <w:r w:rsidRPr="00FD476A">
        <w:rPr>
          <w:sz w:val="28"/>
          <w:szCs w:val="28"/>
        </w:rPr>
        <w:t>, непре</w:t>
      </w:r>
      <w:r w:rsidR="00224E68" w:rsidRPr="00FD476A">
        <w:rPr>
          <w:sz w:val="28"/>
          <w:szCs w:val="28"/>
        </w:rPr>
        <w:t xml:space="preserve">рывная разведка и охранение, </w:t>
      </w:r>
      <w:r w:rsidRPr="00FD476A">
        <w:rPr>
          <w:sz w:val="28"/>
          <w:szCs w:val="28"/>
        </w:rPr>
        <w:t>постоянная боевая готовность подразделений и способность их к быстрому противо</w:t>
      </w:r>
      <w:r w:rsidR="0068614B" w:rsidRPr="00FD476A">
        <w:rPr>
          <w:sz w:val="28"/>
          <w:szCs w:val="28"/>
        </w:rPr>
        <w:t>действию</w:t>
      </w:r>
      <w:r w:rsidR="00224E68" w:rsidRPr="00FD476A">
        <w:rPr>
          <w:sz w:val="28"/>
          <w:szCs w:val="28"/>
        </w:rPr>
        <w:t>.</w:t>
      </w:r>
    </w:p>
    <w:p w:rsidR="00163252" w:rsidRPr="00FD476A" w:rsidRDefault="00163252" w:rsidP="00A5484B">
      <w:pPr>
        <w:shd w:val="clear" w:color="auto" w:fill="FFFFFF"/>
        <w:tabs>
          <w:tab w:val="num" w:pos="1106"/>
          <w:tab w:val="left" w:pos="1134"/>
        </w:tabs>
        <w:ind w:firstLine="709"/>
        <w:jc w:val="both"/>
        <w:rPr>
          <w:bCs/>
          <w:sz w:val="28"/>
          <w:szCs w:val="28"/>
        </w:rPr>
      </w:pPr>
      <w:r w:rsidRPr="00FD476A">
        <w:rPr>
          <w:bCs/>
          <w:sz w:val="28"/>
          <w:szCs w:val="28"/>
        </w:rPr>
        <w:t>Способы введения противника в заблуждение относительно истинн</w:t>
      </w:r>
      <w:r w:rsidR="008458FE" w:rsidRPr="00FD476A">
        <w:rPr>
          <w:bCs/>
          <w:sz w:val="28"/>
          <w:szCs w:val="28"/>
        </w:rPr>
        <w:t xml:space="preserve">ого положения </w:t>
      </w:r>
      <w:r w:rsidRPr="00FD476A">
        <w:rPr>
          <w:bCs/>
          <w:sz w:val="28"/>
          <w:szCs w:val="28"/>
        </w:rPr>
        <w:t>и действи</w:t>
      </w:r>
      <w:r w:rsidR="00A46B2E" w:rsidRPr="00FD476A">
        <w:rPr>
          <w:bCs/>
          <w:sz w:val="28"/>
          <w:szCs w:val="28"/>
        </w:rPr>
        <w:t>й</w:t>
      </w:r>
      <w:r w:rsidRPr="00FD476A">
        <w:rPr>
          <w:bCs/>
          <w:sz w:val="28"/>
          <w:szCs w:val="28"/>
        </w:rPr>
        <w:t xml:space="preserve"> войск</w:t>
      </w:r>
      <w:r w:rsidR="00224E68" w:rsidRPr="00FD476A">
        <w:rPr>
          <w:bCs/>
          <w:sz w:val="28"/>
          <w:szCs w:val="28"/>
        </w:rPr>
        <w:t xml:space="preserve"> зависят от сложившейся обстановки, степени готовности подразделений к решительным и </w:t>
      </w:r>
      <w:r w:rsidR="005E37BE" w:rsidRPr="00FD476A">
        <w:rPr>
          <w:bCs/>
          <w:sz w:val="28"/>
          <w:szCs w:val="28"/>
        </w:rPr>
        <w:t>нешаблонным действиям в условиях строгой маскировки, а также от состояния погоды, времени года и суток</w:t>
      </w:r>
      <w:r w:rsidRPr="00FD476A">
        <w:rPr>
          <w:bCs/>
          <w:sz w:val="28"/>
          <w:szCs w:val="28"/>
        </w:rPr>
        <w:t>.</w:t>
      </w:r>
      <w:r w:rsidR="00FE5BC4" w:rsidRPr="00FD476A">
        <w:rPr>
          <w:bCs/>
          <w:sz w:val="28"/>
          <w:szCs w:val="28"/>
        </w:rPr>
        <w:t xml:space="preserve"> Действия по введению противника в заблуждение должны быть просты по замыслу и исполнению, организовываться скрытно, проводиться убедительно и своевременно.</w:t>
      </w:r>
    </w:p>
    <w:p w:rsidR="004429D2" w:rsidRPr="00FD476A" w:rsidRDefault="00BE4997"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bCs/>
          <w:sz w:val="28"/>
          <w:szCs w:val="28"/>
        </w:rPr>
        <w:t xml:space="preserve">Сосредоточение </w:t>
      </w:r>
      <w:r w:rsidR="00FE5BC4" w:rsidRPr="00FD476A">
        <w:rPr>
          <w:bCs/>
          <w:sz w:val="28"/>
          <w:szCs w:val="28"/>
        </w:rPr>
        <w:t xml:space="preserve">основных усилий подразделений на главном направлении </w:t>
      </w:r>
      <w:r w:rsidR="00A46B2E" w:rsidRPr="00FD476A">
        <w:rPr>
          <w:bCs/>
          <w:sz w:val="28"/>
          <w:szCs w:val="28"/>
        </w:rPr>
        <w:t xml:space="preserve">и </w:t>
      </w:r>
      <w:r w:rsidR="00FE5BC4" w:rsidRPr="00FD476A">
        <w:rPr>
          <w:bCs/>
          <w:sz w:val="28"/>
          <w:szCs w:val="28"/>
        </w:rPr>
        <w:t xml:space="preserve">в </w:t>
      </w:r>
      <w:r w:rsidRPr="00FD476A">
        <w:rPr>
          <w:bCs/>
          <w:sz w:val="28"/>
          <w:szCs w:val="28"/>
        </w:rPr>
        <w:t xml:space="preserve">решающий момент </w:t>
      </w:r>
      <w:r w:rsidR="00FE5BC4" w:rsidRPr="00FD476A">
        <w:rPr>
          <w:sz w:val="28"/>
          <w:szCs w:val="28"/>
        </w:rPr>
        <w:t xml:space="preserve">позволяет </w:t>
      </w:r>
      <w:r w:rsidR="008A1319" w:rsidRPr="00FD476A">
        <w:rPr>
          <w:sz w:val="28"/>
          <w:szCs w:val="28"/>
        </w:rPr>
        <w:t>успешно противостоять численно превосходящим силам противника и добиваться над ним победы</w:t>
      </w:r>
      <w:r w:rsidR="004429D2" w:rsidRPr="00FD476A">
        <w:rPr>
          <w:sz w:val="28"/>
          <w:szCs w:val="28"/>
        </w:rPr>
        <w:t>, наиболее эффективно использовать подразделения, силы и средства, ставить противника в невыгодные условия.</w:t>
      </w:r>
    </w:p>
    <w:p w:rsidR="00FE5BC4" w:rsidRPr="00FD476A" w:rsidRDefault="00FE5BC4" w:rsidP="00A5484B">
      <w:pPr>
        <w:shd w:val="clear" w:color="auto" w:fill="FFFFFF"/>
        <w:tabs>
          <w:tab w:val="num" w:pos="1106"/>
          <w:tab w:val="left" w:pos="1134"/>
        </w:tabs>
        <w:ind w:firstLine="709"/>
        <w:jc w:val="both"/>
        <w:rPr>
          <w:sz w:val="28"/>
          <w:szCs w:val="28"/>
        </w:rPr>
      </w:pPr>
      <w:r w:rsidRPr="00FD476A">
        <w:rPr>
          <w:sz w:val="28"/>
          <w:szCs w:val="28"/>
        </w:rPr>
        <w:t>Сосредоточение усилий достигается: умелым распределением штатных и приданных сил и средств между подразделениями с учетом решаемых ими задач, применением на направлении сосредоточения основных усилий наиболее боеспособных штатных и приданных подразделений и эффективных средств поражения, смелым маневром силами, средствами и огнем в ходе боя.</w:t>
      </w:r>
    </w:p>
    <w:p w:rsidR="00FD49AD" w:rsidRPr="00FD476A" w:rsidRDefault="00FD49AD"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Маневр подразделениями, ударами и огнем позволяет захватывать и удерживать инициативу,</w:t>
      </w:r>
      <w:r w:rsidR="00395A33" w:rsidRPr="00FD476A">
        <w:rPr>
          <w:sz w:val="28"/>
          <w:szCs w:val="28"/>
        </w:rPr>
        <w:t xml:space="preserve"> занять выгодное положение для нанесени</w:t>
      </w:r>
      <w:r w:rsidR="008240CB" w:rsidRPr="00FD476A">
        <w:rPr>
          <w:sz w:val="28"/>
          <w:szCs w:val="28"/>
        </w:rPr>
        <w:t>я</w:t>
      </w:r>
      <w:r w:rsidR="00395A33" w:rsidRPr="00FD476A">
        <w:rPr>
          <w:sz w:val="28"/>
          <w:szCs w:val="28"/>
        </w:rPr>
        <w:t xml:space="preserve"> удара по наиболее уязвимому месту в боевом порядке противника</w:t>
      </w:r>
      <w:r w:rsidR="008240CB" w:rsidRPr="00FD476A">
        <w:rPr>
          <w:sz w:val="28"/>
          <w:szCs w:val="28"/>
        </w:rPr>
        <w:t>,</w:t>
      </w:r>
      <w:r w:rsidRPr="00FD476A">
        <w:rPr>
          <w:sz w:val="28"/>
          <w:szCs w:val="28"/>
        </w:rPr>
        <w:t xml:space="preserve"> срывать замыслы противника</w:t>
      </w:r>
      <w:r w:rsidR="008240CB" w:rsidRPr="00FD476A">
        <w:rPr>
          <w:sz w:val="28"/>
          <w:szCs w:val="28"/>
        </w:rPr>
        <w:t xml:space="preserve">, выводить подразделения </w:t>
      </w:r>
      <w:r w:rsidR="004C133F" w:rsidRPr="00FD476A">
        <w:rPr>
          <w:sz w:val="28"/>
          <w:szCs w:val="28"/>
        </w:rPr>
        <w:t>из-под</w:t>
      </w:r>
      <w:r w:rsidR="008240CB" w:rsidRPr="00FD476A">
        <w:rPr>
          <w:sz w:val="28"/>
          <w:szCs w:val="28"/>
        </w:rPr>
        <w:t xml:space="preserve"> удара противника, </w:t>
      </w:r>
      <w:r w:rsidRPr="00FD476A">
        <w:rPr>
          <w:sz w:val="28"/>
          <w:szCs w:val="28"/>
        </w:rPr>
        <w:t>успешно вести бой в изменившейся обстановке.</w:t>
      </w:r>
    </w:p>
    <w:p w:rsidR="00FD49AD" w:rsidRPr="00FD476A" w:rsidRDefault="00FD49AD" w:rsidP="00A5484B">
      <w:pPr>
        <w:shd w:val="clear" w:color="auto" w:fill="FFFFFF"/>
        <w:tabs>
          <w:tab w:val="num" w:pos="1106"/>
          <w:tab w:val="left" w:pos="1134"/>
        </w:tabs>
        <w:ind w:firstLine="709"/>
        <w:jc w:val="both"/>
        <w:rPr>
          <w:sz w:val="28"/>
          <w:szCs w:val="28"/>
        </w:rPr>
      </w:pPr>
      <w:r w:rsidRPr="00FD476A">
        <w:rPr>
          <w:sz w:val="28"/>
          <w:szCs w:val="28"/>
        </w:rPr>
        <w:t>Маневр подразделениями осуществляется стремительны</w:t>
      </w:r>
      <w:r w:rsidR="00820D89" w:rsidRPr="00FD476A">
        <w:rPr>
          <w:sz w:val="28"/>
          <w:szCs w:val="28"/>
        </w:rPr>
        <w:t>м</w:t>
      </w:r>
      <w:r w:rsidRPr="00FD476A">
        <w:rPr>
          <w:sz w:val="28"/>
          <w:szCs w:val="28"/>
        </w:rPr>
        <w:t xml:space="preserve"> их продвижением в глубину боевого порядка противника, в том числе и по воздуху, а также путем отвода подразделений на новые позиции и рубежи (в районы), расположенные в нашей глубине. Маневр должен быть прост по замыслу и выполняться быстро, скрытно и внезапно для противника. В его основе должно лежать своевременное и наиболее полное использование результатов огневого поражения противника.</w:t>
      </w:r>
    </w:p>
    <w:p w:rsidR="001D7AE3" w:rsidRPr="00FD476A" w:rsidRDefault="001D7AE3" w:rsidP="00A5484B">
      <w:pPr>
        <w:shd w:val="clear" w:color="auto" w:fill="FFFFFF"/>
        <w:tabs>
          <w:tab w:val="num" w:pos="1106"/>
        </w:tabs>
        <w:ind w:firstLine="709"/>
        <w:jc w:val="both"/>
        <w:rPr>
          <w:sz w:val="28"/>
          <w:szCs w:val="28"/>
        </w:rPr>
      </w:pPr>
      <w:r w:rsidRPr="00FD476A">
        <w:rPr>
          <w:sz w:val="28"/>
          <w:szCs w:val="28"/>
        </w:rPr>
        <w:t xml:space="preserve">Батальон (рота) в бою должен умело </w:t>
      </w:r>
      <w:r w:rsidR="00C729BF" w:rsidRPr="00FD476A">
        <w:rPr>
          <w:bCs/>
          <w:sz w:val="28"/>
          <w:szCs w:val="28"/>
        </w:rPr>
        <w:t>сочетать огонь с дви</w:t>
      </w:r>
      <w:r w:rsidRPr="00FD476A">
        <w:rPr>
          <w:bCs/>
          <w:sz w:val="28"/>
          <w:szCs w:val="28"/>
        </w:rPr>
        <w:t>жением, широко применять маневр подразделениями и огнем.</w:t>
      </w:r>
    </w:p>
    <w:p w:rsidR="007A21B9" w:rsidRPr="00FD476A" w:rsidRDefault="001D7AE3" w:rsidP="00A5484B">
      <w:pPr>
        <w:shd w:val="clear" w:color="auto" w:fill="FFFFFF"/>
        <w:tabs>
          <w:tab w:val="num" w:pos="1106"/>
        </w:tabs>
        <w:ind w:firstLine="709"/>
        <w:jc w:val="both"/>
        <w:rPr>
          <w:sz w:val="28"/>
          <w:szCs w:val="28"/>
        </w:rPr>
      </w:pPr>
      <w:r w:rsidRPr="00FD476A">
        <w:rPr>
          <w:sz w:val="28"/>
          <w:szCs w:val="28"/>
        </w:rPr>
        <w:t>Видами маневра подразделениями являются: охват, обход, их сочетание и отход.</w:t>
      </w:r>
    </w:p>
    <w:p w:rsidR="00244588" w:rsidRPr="00FD476A" w:rsidRDefault="001D7AE3" w:rsidP="00A5484B">
      <w:pPr>
        <w:shd w:val="clear" w:color="auto" w:fill="FFFFFF"/>
        <w:tabs>
          <w:tab w:val="num" w:pos="1106"/>
        </w:tabs>
        <w:ind w:firstLine="709"/>
        <w:jc w:val="both"/>
        <w:rPr>
          <w:sz w:val="28"/>
          <w:szCs w:val="28"/>
        </w:rPr>
      </w:pPr>
      <w:r w:rsidRPr="00FD476A">
        <w:rPr>
          <w:sz w:val="28"/>
          <w:szCs w:val="28"/>
        </w:rPr>
        <w:t xml:space="preserve">Охват </w:t>
      </w:r>
      <w:r w:rsidR="005A292B" w:rsidRPr="00FD476A">
        <w:rPr>
          <w:sz w:val="28"/>
          <w:szCs w:val="28"/>
        </w:rPr>
        <w:t>–</w:t>
      </w:r>
      <w:r w:rsidRPr="00FD476A">
        <w:rPr>
          <w:sz w:val="28"/>
          <w:szCs w:val="28"/>
        </w:rPr>
        <w:t xml:space="preserve"> маневр, осуществляемыйв целях выхода для удара во фланг противнику. </w:t>
      </w:r>
    </w:p>
    <w:p w:rsidR="00244588" w:rsidRPr="00FD476A" w:rsidRDefault="001D7AE3" w:rsidP="00A5484B">
      <w:pPr>
        <w:shd w:val="clear" w:color="auto" w:fill="FFFFFF"/>
        <w:tabs>
          <w:tab w:val="num" w:pos="1106"/>
        </w:tabs>
        <w:ind w:firstLine="709"/>
        <w:jc w:val="both"/>
        <w:rPr>
          <w:sz w:val="28"/>
          <w:szCs w:val="28"/>
        </w:rPr>
      </w:pPr>
      <w:r w:rsidRPr="00FD476A">
        <w:rPr>
          <w:sz w:val="28"/>
          <w:szCs w:val="28"/>
        </w:rPr>
        <w:t xml:space="preserve">Обход </w:t>
      </w:r>
      <w:r w:rsidR="005A292B" w:rsidRPr="00FD476A">
        <w:rPr>
          <w:sz w:val="28"/>
          <w:szCs w:val="28"/>
        </w:rPr>
        <w:t>–</w:t>
      </w:r>
      <w:r w:rsidRPr="00FD476A">
        <w:rPr>
          <w:sz w:val="28"/>
          <w:szCs w:val="28"/>
        </w:rPr>
        <w:t xml:space="preserve"> более глубокий </w:t>
      </w:r>
      <w:r w:rsidR="00C729BF" w:rsidRPr="00FD476A">
        <w:rPr>
          <w:sz w:val="28"/>
          <w:szCs w:val="28"/>
        </w:rPr>
        <w:t>ма</w:t>
      </w:r>
      <w:r w:rsidRPr="00FD476A">
        <w:rPr>
          <w:sz w:val="28"/>
          <w:szCs w:val="28"/>
        </w:rPr>
        <w:t xml:space="preserve">невр, совершаемый подразделениями для удара по противнику с тыла. </w:t>
      </w:r>
    </w:p>
    <w:p w:rsidR="00244588" w:rsidRPr="00FD476A" w:rsidRDefault="001D7AE3" w:rsidP="00A5484B">
      <w:pPr>
        <w:shd w:val="clear" w:color="auto" w:fill="FFFFFF"/>
        <w:tabs>
          <w:tab w:val="num" w:pos="1106"/>
        </w:tabs>
        <w:ind w:firstLine="709"/>
        <w:jc w:val="both"/>
        <w:rPr>
          <w:sz w:val="28"/>
          <w:szCs w:val="28"/>
        </w:rPr>
      </w:pPr>
      <w:r w:rsidRPr="00FD476A">
        <w:rPr>
          <w:sz w:val="28"/>
          <w:szCs w:val="28"/>
        </w:rPr>
        <w:t xml:space="preserve">Охват осуществляется в тесном огневом и тактическом взаимодействии, а обход </w:t>
      </w:r>
      <w:r w:rsidR="00797F9D" w:rsidRPr="00FD476A">
        <w:rPr>
          <w:sz w:val="28"/>
          <w:szCs w:val="28"/>
        </w:rPr>
        <w:t>–</w:t>
      </w:r>
      <w:r w:rsidRPr="00FD476A">
        <w:rPr>
          <w:sz w:val="28"/>
          <w:szCs w:val="28"/>
        </w:rPr>
        <w:t xml:space="preserve"> в тактическом взаимодействии сподразделениями, действующими с </w:t>
      </w:r>
      <w:r w:rsidR="007A21B9" w:rsidRPr="00FD476A">
        <w:rPr>
          <w:sz w:val="28"/>
          <w:szCs w:val="28"/>
        </w:rPr>
        <w:t>фронта, а иногда и с тактическим воздушным десантом.</w:t>
      </w:r>
    </w:p>
    <w:p w:rsidR="001D7AE3" w:rsidRPr="00FD476A" w:rsidRDefault="001D7AE3" w:rsidP="00A5484B">
      <w:pPr>
        <w:shd w:val="clear" w:color="auto" w:fill="FFFFFF"/>
        <w:tabs>
          <w:tab w:val="num" w:pos="1106"/>
        </w:tabs>
        <w:ind w:firstLine="709"/>
        <w:jc w:val="both"/>
        <w:rPr>
          <w:sz w:val="28"/>
          <w:szCs w:val="28"/>
        </w:rPr>
      </w:pPr>
      <w:r w:rsidRPr="00FD476A">
        <w:rPr>
          <w:sz w:val="28"/>
          <w:szCs w:val="28"/>
        </w:rPr>
        <w:t xml:space="preserve">Отход </w:t>
      </w:r>
      <w:r w:rsidR="005A292B" w:rsidRPr="00FD476A">
        <w:rPr>
          <w:sz w:val="28"/>
          <w:szCs w:val="28"/>
        </w:rPr>
        <w:t>–</w:t>
      </w:r>
      <w:r w:rsidRPr="00FD476A">
        <w:rPr>
          <w:sz w:val="28"/>
          <w:szCs w:val="28"/>
        </w:rPr>
        <w:t xml:space="preserve"> маневр, применяемый в целях вывода своих войск из-под удара противника</w:t>
      </w:r>
      <w:r w:rsidR="00797F9D" w:rsidRPr="00FD476A">
        <w:rPr>
          <w:sz w:val="28"/>
          <w:szCs w:val="28"/>
        </w:rPr>
        <w:t>,</w:t>
      </w:r>
      <w:r w:rsidR="007A21B9" w:rsidRPr="00FD476A">
        <w:rPr>
          <w:sz w:val="28"/>
          <w:szCs w:val="28"/>
        </w:rPr>
        <w:t xml:space="preserve"> выигрыша времени и занятия более выгодного рубежа (</w:t>
      </w:r>
      <w:r w:rsidR="00A7128D" w:rsidRPr="00FD476A">
        <w:rPr>
          <w:sz w:val="28"/>
          <w:szCs w:val="28"/>
        </w:rPr>
        <w:t>позиции</w:t>
      </w:r>
      <w:r w:rsidR="007A21B9" w:rsidRPr="00FD476A">
        <w:rPr>
          <w:sz w:val="28"/>
          <w:szCs w:val="28"/>
        </w:rPr>
        <w:t>).</w:t>
      </w:r>
      <w:r w:rsidRPr="00FD476A">
        <w:rPr>
          <w:sz w:val="28"/>
          <w:szCs w:val="28"/>
        </w:rPr>
        <w:t xml:space="preserve"> Отход может </w:t>
      </w:r>
      <w:r w:rsidR="00C729BF" w:rsidRPr="00FD476A">
        <w:rPr>
          <w:sz w:val="28"/>
          <w:szCs w:val="28"/>
        </w:rPr>
        <w:t>прово</w:t>
      </w:r>
      <w:r w:rsidRPr="00FD476A">
        <w:rPr>
          <w:sz w:val="28"/>
          <w:szCs w:val="28"/>
        </w:rPr>
        <w:t>диться только с разрешениястаршего командира (начальника).</w:t>
      </w:r>
    </w:p>
    <w:p w:rsidR="001D7AE3" w:rsidRPr="00FD476A" w:rsidRDefault="001D7AE3" w:rsidP="00A5484B">
      <w:pPr>
        <w:shd w:val="clear" w:color="auto" w:fill="FFFFFF"/>
        <w:tabs>
          <w:tab w:val="num" w:pos="1106"/>
        </w:tabs>
        <w:ind w:firstLine="709"/>
        <w:jc w:val="both"/>
        <w:rPr>
          <w:sz w:val="28"/>
          <w:szCs w:val="28"/>
        </w:rPr>
      </w:pPr>
      <w:r w:rsidRPr="00FD476A">
        <w:rPr>
          <w:sz w:val="28"/>
          <w:szCs w:val="28"/>
        </w:rPr>
        <w:t>В обороне маневр проводится в целях усиления или замены подразделений, понесших потери, проведения контратак, занятия запасных позиций и огневых рубежей, а также уничтожения противника, вышедшего на фланг или в тыл района обороны (опорного пункта).</w:t>
      </w:r>
    </w:p>
    <w:p w:rsidR="001D7AE3" w:rsidRPr="00FD476A" w:rsidRDefault="001D7AE3" w:rsidP="00A5484B">
      <w:pPr>
        <w:shd w:val="clear" w:color="auto" w:fill="FFFFFF"/>
        <w:tabs>
          <w:tab w:val="num" w:pos="1106"/>
        </w:tabs>
        <w:ind w:firstLine="709"/>
        <w:jc w:val="both"/>
        <w:rPr>
          <w:sz w:val="28"/>
          <w:szCs w:val="28"/>
        </w:rPr>
      </w:pPr>
      <w:r w:rsidRPr="00FD476A">
        <w:rPr>
          <w:sz w:val="28"/>
          <w:szCs w:val="28"/>
        </w:rPr>
        <w:t>В наступлении, особенно во встречном бою, батальон (рота), используя открытые фланги, промежутки, складки местности, скрытые подступы, дымы и аэрозоли, должен совершать охваты и обходы противника и стремительно проникать в его тыл.</w:t>
      </w:r>
    </w:p>
    <w:p w:rsidR="001D7AE3" w:rsidRPr="00FD476A" w:rsidRDefault="001D7AE3" w:rsidP="00A5484B">
      <w:pPr>
        <w:shd w:val="clear" w:color="auto" w:fill="FFFFFF"/>
        <w:tabs>
          <w:tab w:val="num" w:pos="1106"/>
          <w:tab w:val="left" w:pos="1134"/>
        </w:tabs>
        <w:ind w:firstLine="709"/>
        <w:jc w:val="both"/>
        <w:rPr>
          <w:sz w:val="28"/>
          <w:szCs w:val="28"/>
        </w:rPr>
      </w:pPr>
      <w:r w:rsidRPr="00FD476A">
        <w:rPr>
          <w:sz w:val="28"/>
          <w:szCs w:val="28"/>
        </w:rPr>
        <w:t xml:space="preserve">Маневр огнем применяется для более эффективного поражения противника. </w:t>
      </w:r>
      <w:r w:rsidR="00F87330" w:rsidRPr="00FD476A">
        <w:rPr>
          <w:sz w:val="28"/>
          <w:szCs w:val="28"/>
        </w:rPr>
        <w:t>Маневр огнем</w:t>
      </w:r>
      <w:r w:rsidRPr="00FD476A">
        <w:rPr>
          <w:sz w:val="28"/>
          <w:szCs w:val="28"/>
        </w:rPr>
        <w:t xml:space="preserve"> заключается в своевременном сосредоточении огня штатных и приданных подразделений по одной цели или группе важных целей, переносе огня с одной цели на другую и распределении огня по нескольким целям.</w:t>
      </w:r>
    </w:p>
    <w:p w:rsidR="00A93CD6" w:rsidRPr="00FD476A" w:rsidRDefault="00820D89"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Своевременное восстановление боеспособности подразделений </w:t>
      </w:r>
      <w:r w:rsidR="00A93CD6" w:rsidRPr="00FD476A">
        <w:rPr>
          <w:sz w:val="28"/>
          <w:szCs w:val="28"/>
        </w:rPr>
        <w:t xml:space="preserve">заключается в организации и проведении мероприятий по обеспечению </w:t>
      </w:r>
      <w:r w:rsidR="008846FF" w:rsidRPr="00FD476A">
        <w:rPr>
          <w:sz w:val="28"/>
          <w:szCs w:val="28"/>
        </w:rPr>
        <w:t xml:space="preserve">боеспособности </w:t>
      </w:r>
      <w:r w:rsidR="00A93CD6" w:rsidRPr="00FD476A">
        <w:rPr>
          <w:sz w:val="28"/>
          <w:szCs w:val="28"/>
        </w:rPr>
        <w:t>подразделений, своевременн</w:t>
      </w:r>
      <w:r w:rsidR="008846FF" w:rsidRPr="00FD476A">
        <w:rPr>
          <w:sz w:val="28"/>
          <w:szCs w:val="28"/>
        </w:rPr>
        <w:t xml:space="preserve">ым </w:t>
      </w:r>
      <w:r w:rsidR="00A93CD6" w:rsidRPr="00FD476A">
        <w:rPr>
          <w:sz w:val="28"/>
          <w:szCs w:val="28"/>
        </w:rPr>
        <w:t>их укомплектован</w:t>
      </w:r>
      <w:r w:rsidR="008846FF" w:rsidRPr="00FD476A">
        <w:rPr>
          <w:sz w:val="28"/>
          <w:szCs w:val="28"/>
        </w:rPr>
        <w:t>ием</w:t>
      </w:r>
      <w:r w:rsidR="00A93CD6" w:rsidRPr="00FD476A">
        <w:rPr>
          <w:sz w:val="28"/>
          <w:szCs w:val="28"/>
        </w:rPr>
        <w:t xml:space="preserve"> и обеспечен</w:t>
      </w:r>
      <w:r w:rsidR="008846FF" w:rsidRPr="00FD476A">
        <w:rPr>
          <w:sz w:val="28"/>
          <w:szCs w:val="28"/>
        </w:rPr>
        <w:t>ием</w:t>
      </w:r>
      <w:r w:rsidR="00A93CD6" w:rsidRPr="00FD476A">
        <w:rPr>
          <w:sz w:val="28"/>
          <w:szCs w:val="28"/>
        </w:rPr>
        <w:t xml:space="preserve"> всем необходимым для боя,</w:t>
      </w:r>
      <w:r w:rsidR="00582D53" w:rsidRPr="00FD476A">
        <w:rPr>
          <w:sz w:val="28"/>
          <w:szCs w:val="28"/>
        </w:rPr>
        <w:t xml:space="preserve"> приведением </w:t>
      </w:r>
      <w:r w:rsidR="00A93CD6" w:rsidRPr="00FD476A">
        <w:rPr>
          <w:sz w:val="28"/>
          <w:szCs w:val="28"/>
        </w:rPr>
        <w:t>в способности выполнять поставленные задачи.</w:t>
      </w:r>
    </w:p>
    <w:p w:rsidR="008846FF" w:rsidRPr="00FD476A" w:rsidRDefault="008846FF" w:rsidP="00A5484B">
      <w:pPr>
        <w:shd w:val="clear" w:color="auto" w:fill="FFFFFF"/>
        <w:tabs>
          <w:tab w:val="num" w:pos="1106"/>
          <w:tab w:val="left" w:pos="1134"/>
        </w:tabs>
        <w:ind w:firstLine="709"/>
        <w:jc w:val="both"/>
        <w:rPr>
          <w:sz w:val="28"/>
          <w:szCs w:val="28"/>
        </w:rPr>
      </w:pPr>
      <w:r w:rsidRPr="00FD476A">
        <w:rPr>
          <w:sz w:val="28"/>
          <w:szCs w:val="28"/>
        </w:rPr>
        <w:t>Своевременное восстановление боеспособности подразделений включает: восстановление нарушенного управления; выявление потерь и уточнение задач подразделениям, сохранившим боеспособность</w:t>
      </w:r>
      <w:r w:rsidR="00AB210D" w:rsidRPr="00FD476A">
        <w:rPr>
          <w:sz w:val="28"/>
          <w:szCs w:val="28"/>
        </w:rPr>
        <w:t xml:space="preserve"> на продолжение боя</w:t>
      </w:r>
      <w:r w:rsidRPr="00FD476A">
        <w:rPr>
          <w:sz w:val="28"/>
          <w:szCs w:val="28"/>
        </w:rPr>
        <w:t xml:space="preserve">; </w:t>
      </w:r>
      <w:r w:rsidR="00AB210D" w:rsidRPr="00FD476A">
        <w:rPr>
          <w:sz w:val="28"/>
          <w:szCs w:val="28"/>
        </w:rPr>
        <w:t>вывод в безопасные районы подразделений, утративших боеспособность; восстановление поврежденн</w:t>
      </w:r>
      <w:r w:rsidR="0017097E" w:rsidRPr="00FD476A">
        <w:rPr>
          <w:sz w:val="28"/>
          <w:szCs w:val="28"/>
        </w:rPr>
        <w:t>ого</w:t>
      </w:r>
      <w:r w:rsidR="00AB210D" w:rsidRPr="00FD476A">
        <w:rPr>
          <w:sz w:val="28"/>
          <w:szCs w:val="28"/>
        </w:rPr>
        <w:t xml:space="preserve"> вооружени</w:t>
      </w:r>
      <w:r w:rsidR="0017097E" w:rsidRPr="00FD476A">
        <w:rPr>
          <w:sz w:val="28"/>
          <w:szCs w:val="28"/>
        </w:rPr>
        <w:t>я</w:t>
      </w:r>
      <w:r w:rsidR="00AB210D" w:rsidRPr="00FD476A">
        <w:rPr>
          <w:sz w:val="28"/>
          <w:szCs w:val="28"/>
        </w:rPr>
        <w:t xml:space="preserve"> и военной техники, пополнение подразделений личным составом, вооружением, военной техникой и другим военным имуществом; </w:t>
      </w:r>
      <w:r w:rsidRPr="00FD476A">
        <w:rPr>
          <w:sz w:val="28"/>
          <w:szCs w:val="28"/>
        </w:rPr>
        <w:t>восстановление морально-психологического состояния личного состава. В первую очередь восстанавливается боеспособность подразделений, продолжающих выполнение боевой задачи</w:t>
      </w:r>
      <w:r w:rsidR="00AB210D" w:rsidRPr="00FD476A">
        <w:rPr>
          <w:sz w:val="28"/>
          <w:szCs w:val="28"/>
        </w:rPr>
        <w:t>, а также понесших наименьшие потери</w:t>
      </w:r>
      <w:r w:rsidRPr="00FD476A">
        <w:rPr>
          <w:sz w:val="28"/>
          <w:szCs w:val="28"/>
        </w:rPr>
        <w:t>.</w:t>
      </w:r>
    </w:p>
    <w:p w:rsidR="00A93CD6" w:rsidRPr="00FD476A" w:rsidRDefault="00AB210D" w:rsidP="00A5484B">
      <w:pPr>
        <w:shd w:val="clear" w:color="auto" w:fill="FFFFFF"/>
        <w:tabs>
          <w:tab w:val="num" w:pos="1106"/>
          <w:tab w:val="left" w:pos="1134"/>
        </w:tabs>
        <w:ind w:firstLine="709"/>
        <w:jc w:val="both"/>
        <w:rPr>
          <w:sz w:val="28"/>
          <w:szCs w:val="28"/>
        </w:rPr>
      </w:pPr>
      <w:r w:rsidRPr="00FD476A">
        <w:rPr>
          <w:sz w:val="28"/>
          <w:szCs w:val="28"/>
        </w:rPr>
        <w:t xml:space="preserve">Всестороннее обеспечение боя батальона (роты) включает боевое, морально-психологическое, </w:t>
      </w:r>
      <w:r w:rsidR="00C25F33" w:rsidRPr="00FD476A">
        <w:rPr>
          <w:sz w:val="28"/>
          <w:szCs w:val="28"/>
        </w:rPr>
        <w:t>материально-техническое</w:t>
      </w:r>
      <w:r w:rsidRPr="00FD476A">
        <w:rPr>
          <w:sz w:val="28"/>
          <w:szCs w:val="28"/>
        </w:rPr>
        <w:t xml:space="preserve"> обеспече</w:t>
      </w:r>
      <w:r w:rsidR="00533DE0" w:rsidRPr="00FD476A">
        <w:rPr>
          <w:sz w:val="28"/>
          <w:szCs w:val="28"/>
        </w:rPr>
        <w:t xml:space="preserve">ние и </w:t>
      </w:r>
      <w:r w:rsidR="00A93CD6" w:rsidRPr="00FD476A">
        <w:rPr>
          <w:sz w:val="28"/>
          <w:szCs w:val="28"/>
        </w:rPr>
        <w:t xml:space="preserve">заключается в организации и осуществлении мероприятий, направленных на поддержание высокой боевой готовности подразделений, сохранение их боеспособности и создание благоприятных условий для успешного и своевременного выполнения поставленных подразделениям задач. </w:t>
      </w:r>
      <w:r w:rsidR="00F87330" w:rsidRPr="00FD476A">
        <w:rPr>
          <w:sz w:val="28"/>
          <w:szCs w:val="28"/>
        </w:rPr>
        <w:t>Всестороннее обеспечение боя</w:t>
      </w:r>
      <w:r w:rsidR="00A93CD6" w:rsidRPr="00FD476A">
        <w:rPr>
          <w:sz w:val="28"/>
          <w:szCs w:val="28"/>
        </w:rPr>
        <w:t xml:space="preserve"> организуется на основе решения командира во всех видах боя, а также при передвижении и расположении подразделений на месте.</w:t>
      </w:r>
    </w:p>
    <w:p w:rsidR="00A93CD6" w:rsidRPr="00FD476A" w:rsidRDefault="00A93CD6"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bCs/>
          <w:sz w:val="28"/>
          <w:szCs w:val="28"/>
        </w:rPr>
        <w:t>Учет и использование морально</w:t>
      </w:r>
      <w:r w:rsidR="00BE4997" w:rsidRPr="00FD476A">
        <w:rPr>
          <w:bCs/>
          <w:sz w:val="28"/>
          <w:szCs w:val="28"/>
        </w:rPr>
        <w:t>-</w:t>
      </w:r>
      <w:r w:rsidRPr="00FD476A">
        <w:rPr>
          <w:bCs/>
          <w:sz w:val="28"/>
          <w:szCs w:val="28"/>
        </w:rPr>
        <w:t xml:space="preserve">психологического факторов в интересах выполнения поставленной задачи </w:t>
      </w:r>
      <w:r w:rsidRPr="00FD476A">
        <w:rPr>
          <w:sz w:val="28"/>
          <w:szCs w:val="28"/>
        </w:rPr>
        <w:t>явля</w:t>
      </w:r>
      <w:r w:rsidR="009650E2" w:rsidRPr="00FD476A">
        <w:rPr>
          <w:sz w:val="28"/>
          <w:szCs w:val="28"/>
        </w:rPr>
        <w:t>е</w:t>
      </w:r>
      <w:r w:rsidRPr="00FD476A">
        <w:rPr>
          <w:sz w:val="28"/>
          <w:szCs w:val="28"/>
        </w:rPr>
        <w:t>тся важнейшим условием достижения успеха в б</w:t>
      </w:r>
      <w:r w:rsidR="00BE4997" w:rsidRPr="00FD476A">
        <w:rPr>
          <w:sz w:val="28"/>
          <w:szCs w:val="28"/>
        </w:rPr>
        <w:t xml:space="preserve">ою. Это достигается: </w:t>
      </w:r>
      <w:r w:rsidRPr="00FD476A">
        <w:rPr>
          <w:sz w:val="28"/>
          <w:szCs w:val="28"/>
        </w:rPr>
        <w:t>знанием морально</w:t>
      </w:r>
      <w:r w:rsidR="00BE4997" w:rsidRPr="00FD476A">
        <w:rPr>
          <w:sz w:val="28"/>
          <w:szCs w:val="28"/>
        </w:rPr>
        <w:t>-</w:t>
      </w:r>
      <w:r w:rsidRPr="00FD476A">
        <w:rPr>
          <w:sz w:val="28"/>
          <w:szCs w:val="28"/>
        </w:rPr>
        <w:t>психологического состояния личного состава своих подразделений, организацией и проведением активной работы по его укреплению; систематическим изучением качеств противника, выявлением его сильных и слабых сторон, активным противодействием его идеологическим диверсиям и пропаганде.</w:t>
      </w:r>
    </w:p>
    <w:p w:rsidR="001D7AE3" w:rsidRPr="00FD476A" w:rsidRDefault="001D7AE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bCs/>
          <w:sz w:val="28"/>
          <w:szCs w:val="28"/>
        </w:rPr>
        <w:t>Твердое и непрерывное управление подразделениями</w:t>
      </w:r>
      <w:r w:rsidR="00BB1DCA" w:rsidRPr="00FD476A">
        <w:rPr>
          <w:bCs/>
          <w:sz w:val="28"/>
          <w:szCs w:val="28"/>
        </w:rPr>
        <w:t xml:space="preserve"> позволяет наиболее эффективно и полно испол</w:t>
      </w:r>
      <w:r w:rsidR="001F0E09" w:rsidRPr="00FD476A">
        <w:rPr>
          <w:bCs/>
          <w:sz w:val="28"/>
          <w:szCs w:val="28"/>
        </w:rPr>
        <w:t>ь</w:t>
      </w:r>
      <w:r w:rsidR="00BB1DCA" w:rsidRPr="00FD476A">
        <w:rPr>
          <w:bCs/>
          <w:sz w:val="28"/>
          <w:szCs w:val="28"/>
        </w:rPr>
        <w:t xml:space="preserve">зовать их боевые </w:t>
      </w:r>
      <w:r w:rsidR="001F0E09" w:rsidRPr="00FD476A">
        <w:rPr>
          <w:bCs/>
          <w:sz w:val="28"/>
          <w:szCs w:val="28"/>
        </w:rPr>
        <w:t xml:space="preserve">возможности.Это </w:t>
      </w:r>
      <w:r w:rsidRPr="00FD476A">
        <w:rPr>
          <w:sz w:val="28"/>
          <w:szCs w:val="28"/>
        </w:rPr>
        <w:t>достига</w:t>
      </w:r>
      <w:r w:rsidR="001F0E09" w:rsidRPr="00FD476A">
        <w:rPr>
          <w:sz w:val="28"/>
          <w:szCs w:val="28"/>
        </w:rPr>
        <w:t>е</w:t>
      </w:r>
      <w:r w:rsidRPr="00FD476A">
        <w:rPr>
          <w:sz w:val="28"/>
          <w:szCs w:val="28"/>
        </w:rPr>
        <w:t xml:space="preserve">тся: постоянным знанием обстановки; своевременным принятием </w:t>
      </w:r>
      <w:r w:rsidR="001F0E09" w:rsidRPr="00FD476A">
        <w:rPr>
          <w:sz w:val="28"/>
          <w:szCs w:val="28"/>
        </w:rPr>
        <w:t xml:space="preserve">командиром </w:t>
      </w:r>
      <w:r w:rsidRPr="00FD476A">
        <w:rPr>
          <w:sz w:val="28"/>
          <w:szCs w:val="28"/>
        </w:rPr>
        <w:t xml:space="preserve">решения и настойчивым проведением его в жизнь; </w:t>
      </w:r>
      <w:r w:rsidR="001F0E09" w:rsidRPr="00FD476A">
        <w:rPr>
          <w:sz w:val="28"/>
          <w:szCs w:val="28"/>
        </w:rPr>
        <w:t>инициативой и личной ответственностью командир</w:t>
      </w:r>
      <w:r w:rsidR="0020535C" w:rsidRPr="00FD476A">
        <w:rPr>
          <w:sz w:val="28"/>
          <w:szCs w:val="28"/>
        </w:rPr>
        <w:t>а</w:t>
      </w:r>
      <w:r w:rsidR="001F0E09" w:rsidRPr="00FD476A">
        <w:rPr>
          <w:sz w:val="28"/>
          <w:szCs w:val="28"/>
        </w:rPr>
        <w:t xml:space="preserve"> за свои решения;</w:t>
      </w:r>
      <w:r w:rsidR="0020535C" w:rsidRPr="00FD476A">
        <w:rPr>
          <w:sz w:val="28"/>
          <w:szCs w:val="28"/>
        </w:rPr>
        <w:t xml:space="preserve"> правильной</w:t>
      </w:r>
      <w:r w:rsidRPr="00FD476A">
        <w:rPr>
          <w:sz w:val="28"/>
          <w:szCs w:val="28"/>
        </w:rPr>
        <w:t xml:space="preserve"> постановкой задач </w:t>
      </w:r>
      <w:r w:rsidR="0020535C" w:rsidRPr="00FD476A">
        <w:rPr>
          <w:sz w:val="28"/>
          <w:szCs w:val="28"/>
        </w:rPr>
        <w:t xml:space="preserve">подчиненным </w:t>
      </w:r>
      <w:r w:rsidRPr="00FD476A">
        <w:rPr>
          <w:sz w:val="28"/>
          <w:szCs w:val="28"/>
        </w:rPr>
        <w:t>подразделениям</w:t>
      </w:r>
      <w:r w:rsidR="0020535C" w:rsidRPr="00FD476A">
        <w:rPr>
          <w:sz w:val="28"/>
          <w:szCs w:val="28"/>
        </w:rPr>
        <w:t xml:space="preserve"> и рациональным </w:t>
      </w:r>
      <w:r w:rsidR="00C01FDA" w:rsidRPr="00FD476A">
        <w:rPr>
          <w:sz w:val="28"/>
          <w:szCs w:val="28"/>
        </w:rPr>
        <w:t xml:space="preserve">их использованием; </w:t>
      </w:r>
      <w:r w:rsidR="001F22A3" w:rsidRPr="00FD476A">
        <w:rPr>
          <w:sz w:val="28"/>
          <w:szCs w:val="28"/>
        </w:rPr>
        <w:t xml:space="preserve">четкой </w:t>
      </w:r>
      <w:r w:rsidR="00C01FDA" w:rsidRPr="00FD476A">
        <w:rPr>
          <w:sz w:val="28"/>
          <w:szCs w:val="28"/>
        </w:rPr>
        <w:t xml:space="preserve">организацией и обеспечением живучести пунктов управления; </w:t>
      </w:r>
      <w:r w:rsidRPr="00FD476A">
        <w:rPr>
          <w:sz w:val="28"/>
          <w:szCs w:val="28"/>
        </w:rPr>
        <w:t xml:space="preserve">наличием устойчивой связи с </w:t>
      </w:r>
      <w:r w:rsidR="00533DE0" w:rsidRPr="00FD476A">
        <w:rPr>
          <w:sz w:val="28"/>
          <w:szCs w:val="28"/>
        </w:rPr>
        <w:t>подразделениями.</w:t>
      </w:r>
    </w:p>
    <w:p w:rsidR="001D7AE3" w:rsidRPr="00FD476A" w:rsidRDefault="001D7AE3" w:rsidP="00A5484B">
      <w:pPr>
        <w:shd w:val="clear" w:color="auto" w:fill="FFFFFF"/>
        <w:ind w:firstLine="709"/>
        <w:jc w:val="center"/>
        <w:outlineLvl w:val="0"/>
        <w:rPr>
          <w:sz w:val="28"/>
          <w:szCs w:val="28"/>
        </w:rPr>
      </w:pPr>
    </w:p>
    <w:p w:rsidR="00F87330" w:rsidRPr="00FD476A" w:rsidRDefault="00F87330" w:rsidP="00A5484B">
      <w:pPr>
        <w:shd w:val="clear" w:color="auto" w:fill="FFFFFF"/>
        <w:ind w:firstLine="709"/>
        <w:jc w:val="center"/>
        <w:outlineLvl w:val="0"/>
        <w:rPr>
          <w:sz w:val="28"/>
          <w:szCs w:val="28"/>
        </w:rPr>
      </w:pPr>
    </w:p>
    <w:p w:rsidR="001D7AE3" w:rsidRPr="00FD476A" w:rsidRDefault="00FF4837" w:rsidP="00A5484B">
      <w:pPr>
        <w:shd w:val="clear" w:color="auto" w:fill="FFFFFF"/>
        <w:jc w:val="center"/>
        <w:outlineLvl w:val="0"/>
        <w:rPr>
          <w:b/>
          <w:sz w:val="28"/>
          <w:szCs w:val="28"/>
        </w:rPr>
      </w:pPr>
      <w:r w:rsidRPr="00FD476A">
        <w:rPr>
          <w:b/>
          <w:sz w:val="28"/>
          <w:szCs w:val="28"/>
        </w:rPr>
        <w:t>Параграф</w:t>
      </w:r>
      <w:r w:rsidR="003576F7" w:rsidRPr="00FD476A">
        <w:rPr>
          <w:b/>
          <w:sz w:val="28"/>
          <w:szCs w:val="28"/>
        </w:rPr>
        <w:t xml:space="preserve">2. </w:t>
      </w:r>
      <w:r w:rsidR="00CF2D23" w:rsidRPr="00FD476A">
        <w:rPr>
          <w:b/>
          <w:sz w:val="28"/>
          <w:szCs w:val="28"/>
        </w:rPr>
        <w:t>Основы применения подразделений в бою</w:t>
      </w:r>
    </w:p>
    <w:p w:rsidR="001D7AE3" w:rsidRPr="00FD476A" w:rsidRDefault="001D7AE3" w:rsidP="00A5484B">
      <w:pPr>
        <w:shd w:val="clear" w:color="auto" w:fill="FFFFFF"/>
        <w:ind w:firstLine="709"/>
        <w:jc w:val="center"/>
        <w:outlineLvl w:val="0"/>
        <w:rPr>
          <w:sz w:val="28"/>
          <w:szCs w:val="28"/>
        </w:rPr>
      </w:pPr>
    </w:p>
    <w:p w:rsidR="001D7AE3" w:rsidRPr="00FD476A" w:rsidRDefault="001D7AE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Мотострелковы</w:t>
      </w:r>
      <w:r w:rsidR="007F2246" w:rsidRPr="00FD476A">
        <w:rPr>
          <w:sz w:val="28"/>
          <w:szCs w:val="28"/>
        </w:rPr>
        <w:t>е(</w:t>
      </w:r>
      <w:r w:rsidRPr="00FD476A">
        <w:rPr>
          <w:sz w:val="28"/>
          <w:szCs w:val="28"/>
        </w:rPr>
        <w:t>танковы</w:t>
      </w:r>
      <w:r w:rsidR="007F2246" w:rsidRPr="00FD476A">
        <w:rPr>
          <w:sz w:val="28"/>
          <w:szCs w:val="28"/>
        </w:rPr>
        <w:t>е)</w:t>
      </w:r>
      <w:r w:rsidR="008B1F6E" w:rsidRPr="00FD476A">
        <w:rPr>
          <w:sz w:val="28"/>
          <w:szCs w:val="28"/>
        </w:rPr>
        <w:t xml:space="preserve">подразделения </w:t>
      </w:r>
      <w:r w:rsidR="00CE520E" w:rsidRPr="00FD476A">
        <w:rPr>
          <w:sz w:val="28"/>
          <w:szCs w:val="28"/>
        </w:rPr>
        <w:t xml:space="preserve">составляют основу </w:t>
      </w:r>
      <w:r w:rsidR="007B616A" w:rsidRPr="00FD476A">
        <w:rPr>
          <w:sz w:val="28"/>
          <w:szCs w:val="28"/>
        </w:rPr>
        <w:t>механизированных (</w:t>
      </w:r>
      <w:r w:rsidR="00CE520E" w:rsidRPr="00FD476A">
        <w:rPr>
          <w:sz w:val="28"/>
          <w:szCs w:val="28"/>
        </w:rPr>
        <w:t>танковых) соединений (частей</w:t>
      </w:r>
      <w:r w:rsidR="000F17AF" w:rsidRPr="00FD476A">
        <w:rPr>
          <w:sz w:val="28"/>
          <w:szCs w:val="28"/>
        </w:rPr>
        <w:t xml:space="preserve">) и </w:t>
      </w:r>
      <w:r w:rsidRPr="00FD476A">
        <w:rPr>
          <w:sz w:val="28"/>
          <w:szCs w:val="28"/>
        </w:rPr>
        <w:t>предназнач</w:t>
      </w:r>
      <w:r w:rsidR="000F17AF" w:rsidRPr="00FD476A">
        <w:rPr>
          <w:sz w:val="28"/>
          <w:szCs w:val="28"/>
        </w:rPr>
        <w:t xml:space="preserve">ены </w:t>
      </w:r>
      <w:r w:rsidRPr="00FD476A">
        <w:rPr>
          <w:sz w:val="28"/>
          <w:szCs w:val="28"/>
        </w:rPr>
        <w:t xml:space="preserve">для выполнения тактических задач как самостоятельно, так и во взаимодействии с подразделениями </w:t>
      </w:r>
      <w:r w:rsidR="00113D27" w:rsidRPr="00FD476A">
        <w:rPr>
          <w:sz w:val="28"/>
          <w:szCs w:val="28"/>
        </w:rPr>
        <w:t xml:space="preserve">видов и </w:t>
      </w:r>
      <w:r w:rsidRPr="00FD476A">
        <w:rPr>
          <w:sz w:val="28"/>
          <w:szCs w:val="28"/>
        </w:rPr>
        <w:t>родов войск</w:t>
      </w:r>
      <w:r w:rsidR="00113D27" w:rsidRPr="00FD476A">
        <w:rPr>
          <w:sz w:val="28"/>
          <w:szCs w:val="28"/>
        </w:rPr>
        <w:t xml:space="preserve">, специальных войск, обеспечения, а также с </w:t>
      </w:r>
      <w:r w:rsidRPr="00FD476A">
        <w:rPr>
          <w:sz w:val="28"/>
          <w:szCs w:val="28"/>
        </w:rPr>
        <w:t xml:space="preserve">подразделениями других </w:t>
      </w:r>
      <w:r w:rsidR="00113D27" w:rsidRPr="00FD476A">
        <w:rPr>
          <w:sz w:val="28"/>
          <w:szCs w:val="28"/>
        </w:rPr>
        <w:t>войск и воинских формирований.</w:t>
      </w:r>
    </w:p>
    <w:p w:rsidR="005E5B2A" w:rsidRPr="00FD476A" w:rsidRDefault="00576E2B" w:rsidP="00C22622">
      <w:pPr>
        <w:shd w:val="clear" w:color="auto" w:fill="FFFFFF"/>
        <w:tabs>
          <w:tab w:val="left" w:pos="1134"/>
        </w:tabs>
        <w:ind w:firstLine="709"/>
        <w:jc w:val="both"/>
        <w:rPr>
          <w:sz w:val="28"/>
          <w:szCs w:val="28"/>
        </w:rPr>
      </w:pPr>
      <w:r w:rsidRPr="00FD476A">
        <w:rPr>
          <w:sz w:val="28"/>
          <w:szCs w:val="28"/>
        </w:rPr>
        <w:t xml:space="preserve">В </w:t>
      </w:r>
      <w:r w:rsidR="005E5B2A" w:rsidRPr="00FD476A">
        <w:rPr>
          <w:sz w:val="28"/>
          <w:szCs w:val="28"/>
        </w:rPr>
        <w:t xml:space="preserve">состав </w:t>
      </w:r>
      <w:r w:rsidR="007B616A" w:rsidRPr="00FD476A">
        <w:rPr>
          <w:sz w:val="28"/>
          <w:szCs w:val="28"/>
        </w:rPr>
        <w:t xml:space="preserve">механизированных </w:t>
      </w:r>
      <w:r w:rsidR="005E5B2A" w:rsidRPr="00FD476A">
        <w:rPr>
          <w:sz w:val="28"/>
          <w:szCs w:val="28"/>
        </w:rPr>
        <w:t>(танковых) соединений</w:t>
      </w:r>
      <w:r w:rsidRPr="00FD476A">
        <w:rPr>
          <w:sz w:val="28"/>
          <w:szCs w:val="28"/>
        </w:rPr>
        <w:t xml:space="preserve"> (частей) входят подразделения: </w:t>
      </w:r>
      <w:r w:rsidR="005E5B2A" w:rsidRPr="00FD476A">
        <w:rPr>
          <w:sz w:val="28"/>
          <w:szCs w:val="28"/>
        </w:rPr>
        <w:t>артиллерийские, противовоздушной обороны, разведывательные, связи, инженерных войск, войск радиационной, химической и биологической защиты</w:t>
      </w:r>
      <w:r w:rsidR="009E1AB5" w:rsidRPr="00FD476A">
        <w:rPr>
          <w:sz w:val="28"/>
          <w:szCs w:val="28"/>
        </w:rPr>
        <w:t xml:space="preserve"> (далее – РХБ защиты)</w:t>
      </w:r>
      <w:r w:rsidR="005E5B2A" w:rsidRPr="00FD476A">
        <w:rPr>
          <w:sz w:val="28"/>
          <w:szCs w:val="28"/>
        </w:rPr>
        <w:t xml:space="preserve">, </w:t>
      </w:r>
      <w:r w:rsidR="00C25F33" w:rsidRPr="00FD476A">
        <w:rPr>
          <w:sz w:val="28"/>
          <w:szCs w:val="28"/>
        </w:rPr>
        <w:t xml:space="preserve">материально-технического </w:t>
      </w:r>
      <w:r w:rsidR="005E5B2A" w:rsidRPr="00FD476A">
        <w:rPr>
          <w:sz w:val="28"/>
          <w:szCs w:val="28"/>
        </w:rPr>
        <w:t>обеспечения</w:t>
      </w:r>
      <w:r w:rsidR="00562FA6" w:rsidRPr="00FD476A">
        <w:rPr>
          <w:sz w:val="28"/>
          <w:szCs w:val="28"/>
        </w:rPr>
        <w:t xml:space="preserve">. </w:t>
      </w:r>
      <w:r w:rsidR="004C133F" w:rsidRPr="00FD476A">
        <w:rPr>
          <w:sz w:val="28"/>
          <w:szCs w:val="28"/>
        </w:rPr>
        <w:t>Кроме того,</w:t>
      </w:r>
      <w:r w:rsidR="00562FA6" w:rsidRPr="00FD476A">
        <w:rPr>
          <w:sz w:val="28"/>
          <w:szCs w:val="28"/>
        </w:rPr>
        <w:t xml:space="preserve"> могут входить подразделения радиоэлектронной борьбы</w:t>
      </w:r>
      <w:r w:rsidR="005E5B2A" w:rsidRPr="00FD476A">
        <w:rPr>
          <w:sz w:val="28"/>
          <w:szCs w:val="28"/>
        </w:rPr>
        <w:t>.</w:t>
      </w:r>
    </w:p>
    <w:p w:rsidR="001D7AE3" w:rsidRPr="00FD476A" w:rsidRDefault="001D7AE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Батальон (рота) в зависимости от обстановки действует в походном, предбоевом и боевом порядках.</w:t>
      </w:r>
    </w:p>
    <w:p w:rsidR="001D7AE3" w:rsidRPr="00FD476A" w:rsidRDefault="001D7AE3" w:rsidP="00C22622">
      <w:pPr>
        <w:shd w:val="clear" w:color="auto" w:fill="FFFFFF"/>
        <w:tabs>
          <w:tab w:val="left" w:pos="1134"/>
        </w:tabs>
        <w:ind w:firstLine="709"/>
        <w:jc w:val="both"/>
        <w:rPr>
          <w:sz w:val="28"/>
          <w:szCs w:val="28"/>
        </w:rPr>
      </w:pPr>
      <w:r w:rsidRPr="00FD476A">
        <w:rPr>
          <w:bCs/>
          <w:sz w:val="28"/>
          <w:szCs w:val="28"/>
        </w:rPr>
        <w:t xml:space="preserve">Походный порядок </w:t>
      </w:r>
      <w:r w:rsidR="006A6204" w:rsidRPr="00FD476A">
        <w:rPr>
          <w:sz w:val="28"/>
          <w:szCs w:val="28"/>
        </w:rPr>
        <w:t>–</w:t>
      </w:r>
      <w:r w:rsidRPr="00FD476A">
        <w:rPr>
          <w:sz w:val="28"/>
          <w:szCs w:val="28"/>
        </w:rPr>
        <w:t xml:space="preserve"> построение подразделений для передвижения в колоннах. </w:t>
      </w:r>
      <w:r w:rsidR="00F87330" w:rsidRPr="00FD476A">
        <w:rPr>
          <w:bCs/>
          <w:sz w:val="28"/>
          <w:szCs w:val="28"/>
        </w:rPr>
        <w:t>Походный порядок</w:t>
      </w:r>
      <w:r w:rsidRPr="00FD476A">
        <w:rPr>
          <w:sz w:val="28"/>
          <w:szCs w:val="28"/>
        </w:rPr>
        <w:t xml:space="preserve"> должен обеспечивать: высокую скорость движения и быстрое развертывание в предбоевой и боевой порядки; наименьшую уязвимость от</w:t>
      </w:r>
      <w:r w:rsidR="002B5F5E" w:rsidRPr="00FD476A">
        <w:rPr>
          <w:sz w:val="28"/>
          <w:szCs w:val="28"/>
        </w:rPr>
        <w:t xml:space="preserve"> удар</w:t>
      </w:r>
      <w:r w:rsidR="00B479BD" w:rsidRPr="00FD476A">
        <w:rPr>
          <w:sz w:val="28"/>
          <w:szCs w:val="28"/>
        </w:rPr>
        <w:t>ов</w:t>
      </w:r>
      <w:r w:rsidR="002B5F5E" w:rsidRPr="00FD476A">
        <w:rPr>
          <w:sz w:val="28"/>
          <w:szCs w:val="28"/>
        </w:rPr>
        <w:t xml:space="preserve"> всеми видами оружия противника; </w:t>
      </w:r>
      <w:r w:rsidRPr="00FD476A">
        <w:rPr>
          <w:sz w:val="28"/>
          <w:szCs w:val="28"/>
        </w:rPr>
        <w:t>поддержание устойчивого управления подразделениями.</w:t>
      </w:r>
    </w:p>
    <w:p w:rsidR="006A6204" w:rsidRPr="00FD476A" w:rsidRDefault="001D7AE3" w:rsidP="00C22622">
      <w:pPr>
        <w:shd w:val="clear" w:color="auto" w:fill="FFFFFF"/>
        <w:tabs>
          <w:tab w:val="left" w:pos="1134"/>
        </w:tabs>
        <w:ind w:firstLine="709"/>
        <w:jc w:val="both"/>
        <w:rPr>
          <w:sz w:val="28"/>
          <w:szCs w:val="28"/>
        </w:rPr>
      </w:pPr>
      <w:r w:rsidRPr="00FD476A">
        <w:rPr>
          <w:bCs/>
          <w:sz w:val="28"/>
          <w:szCs w:val="28"/>
        </w:rPr>
        <w:t xml:space="preserve">Предбоевой порядок </w:t>
      </w:r>
      <w:r w:rsidR="00CB3237" w:rsidRPr="00FD476A">
        <w:rPr>
          <w:sz w:val="28"/>
          <w:szCs w:val="28"/>
        </w:rPr>
        <w:t>–</w:t>
      </w:r>
      <w:r w:rsidRPr="00FD476A">
        <w:rPr>
          <w:sz w:val="28"/>
          <w:szCs w:val="28"/>
        </w:rPr>
        <w:t xml:space="preserve"> построение подразделений для передвижения в колоннах, расчлененных по фронту и в глубину. </w:t>
      </w:r>
      <w:r w:rsidR="00F87330" w:rsidRPr="00FD476A">
        <w:rPr>
          <w:bCs/>
          <w:sz w:val="28"/>
          <w:szCs w:val="28"/>
        </w:rPr>
        <w:t>Предбоевой порядок</w:t>
      </w:r>
      <w:r w:rsidRPr="00FD476A">
        <w:rPr>
          <w:sz w:val="28"/>
          <w:szCs w:val="28"/>
        </w:rPr>
        <w:t xml:space="preserve"> должен обеспечивать: быстрое развертывание подразделений в боевой порядок; </w:t>
      </w:r>
      <w:r w:rsidR="00253EA9" w:rsidRPr="00FD476A">
        <w:rPr>
          <w:sz w:val="28"/>
          <w:szCs w:val="28"/>
        </w:rPr>
        <w:t>высокие темпы продвижения</w:t>
      </w:r>
      <w:r w:rsidR="00B479BD" w:rsidRPr="00FD476A">
        <w:rPr>
          <w:sz w:val="28"/>
          <w:szCs w:val="28"/>
        </w:rPr>
        <w:t>,</w:t>
      </w:r>
      <w:r w:rsidRPr="00FD476A">
        <w:rPr>
          <w:sz w:val="28"/>
          <w:szCs w:val="28"/>
        </w:rPr>
        <w:t xml:space="preserve">наименьшую уязвимость подразделений от оружия массового поражения, огня артиллерии и ударов авиации противника; высокие темпы продвижения, а также быстрое преодоление заграждений, зон заражения, районов разрушений, пожаров и </w:t>
      </w:r>
      <w:r w:rsidR="00B479BD" w:rsidRPr="00FD476A">
        <w:rPr>
          <w:sz w:val="28"/>
          <w:szCs w:val="28"/>
        </w:rPr>
        <w:t>затоплений</w:t>
      </w:r>
      <w:r w:rsidR="006A6204" w:rsidRPr="00FD476A">
        <w:rPr>
          <w:sz w:val="28"/>
          <w:szCs w:val="28"/>
        </w:rPr>
        <w:t>.</w:t>
      </w:r>
    </w:p>
    <w:p w:rsidR="00623479" w:rsidRPr="00FD476A" w:rsidRDefault="001D7AE3" w:rsidP="00C22622">
      <w:pPr>
        <w:shd w:val="clear" w:color="auto" w:fill="FFFFFF"/>
        <w:tabs>
          <w:tab w:val="left" w:pos="1134"/>
        </w:tabs>
        <w:ind w:firstLine="709"/>
        <w:jc w:val="both"/>
        <w:rPr>
          <w:sz w:val="28"/>
          <w:szCs w:val="28"/>
        </w:rPr>
      </w:pPr>
      <w:r w:rsidRPr="00FD476A">
        <w:rPr>
          <w:sz w:val="28"/>
          <w:szCs w:val="28"/>
        </w:rPr>
        <w:t xml:space="preserve">Боевой порядок </w:t>
      </w:r>
      <w:r w:rsidR="00933215" w:rsidRPr="00FD476A">
        <w:rPr>
          <w:sz w:val="28"/>
          <w:szCs w:val="28"/>
        </w:rPr>
        <w:t>–</w:t>
      </w:r>
      <w:r w:rsidRPr="00FD476A">
        <w:rPr>
          <w:sz w:val="28"/>
          <w:szCs w:val="28"/>
        </w:rPr>
        <w:t xml:space="preserve"> построение подразделений для ведения боя. </w:t>
      </w:r>
      <w:r w:rsidR="00F87330" w:rsidRPr="00FD476A">
        <w:rPr>
          <w:sz w:val="28"/>
          <w:szCs w:val="28"/>
        </w:rPr>
        <w:t>Боевой порядок</w:t>
      </w:r>
      <w:r w:rsidRPr="00FD476A">
        <w:rPr>
          <w:sz w:val="28"/>
          <w:szCs w:val="28"/>
        </w:rPr>
        <w:t xml:space="preserve"> должен </w:t>
      </w:r>
      <w:r w:rsidR="006E74EC" w:rsidRPr="00FD476A">
        <w:rPr>
          <w:sz w:val="28"/>
          <w:szCs w:val="28"/>
        </w:rPr>
        <w:t xml:space="preserve">соответствовать </w:t>
      </w:r>
      <w:r w:rsidR="006A6204" w:rsidRPr="00FD476A">
        <w:rPr>
          <w:sz w:val="28"/>
          <w:szCs w:val="28"/>
        </w:rPr>
        <w:t>з</w:t>
      </w:r>
      <w:r w:rsidRPr="00FD476A">
        <w:rPr>
          <w:sz w:val="28"/>
          <w:szCs w:val="28"/>
        </w:rPr>
        <w:t>адаче, замыслу боя и обеспечивать: успешное ведение боя</w:t>
      </w:r>
      <w:r w:rsidR="00B479BD" w:rsidRPr="00FD476A">
        <w:rPr>
          <w:sz w:val="28"/>
          <w:szCs w:val="28"/>
        </w:rPr>
        <w:t xml:space="preserve">; </w:t>
      </w:r>
      <w:r w:rsidRPr="00FD476A">
        <w:rPr>
          <w:sz w:val="28"/>
          <w:szCs w:val="28"/>
        </w:rPr>
        <w:t>наиболее полное использование боевых возможностей подразделений;</w:t>
      </w:r>
      <w:r w:rsidR="006A6204" w:rsidRPr="00FD476A">
        <w:rPr>
          <w:sz w:val="28"/>
          <w:szCs w:val="28"/>
        </w:rPr>
        <w:t xml:space="preserve">своевременное сосредоточение усилий на избранном направлении; </w:t>
      </w:r>
      <w:r w:rsidRPr="00FD476A">
        <w:rPr>
          <w:sz w:val="28"/>
          <w:szCs w:val="28"/>
        </w:rPr>
        <w:t>устойчивость и активность в обороне;</w:t>
      </w:r>
      <w:r w:rsidR="00C07E46" w:rsidRPr="00FD476A">
        <w:rPr>
          <w:sz w:val="28"/>
          <w:szCs w:val="28"/>
        </w:rPr>
        <w:t xml:space="preserve"> решительное поражение противника на возможно большую глубину его боевого порядка; быстрое использование результатов огневого поражения противника и выгодных условий местности; наращивание усилий в ходе боя и осуществление маневра; возможность отражения ударов противника с воздуха, уничтожение его аэромобильных и диверсионно-разведывательных групп; </w:t>
      </w:r>
      <w:r w:rsidRPr="00FD476A">
        <w:rPr>
          <w:sz w:val="28"/>
          <w:szCs w:val="28"/>
        </w:rPr>
        <w:t xml:space="preserve">наименьшую уязвимость подразделений от ударов всех </w:t>
      </w:r>
      <w:r w:rsidR="00C71322" w:rsidRPr="00FD476A">
        <w:rPr>
          <w:sz w:val="28"/>
          <w:szCs w:val="28"/>
        </w:rPr>
        <w:t>ви</w:t>
      </w:r>
      <w:r w:rsidRPr="00FD476A">
        <w:rPr>
          <w:sz w:val="28"/>
          <w:szCs w:val="28"/>
        </w:rPr>
        <w:t xml:space="preserve">дов оружия; поддержание непрерывного </w:t>
      </w:r>
      <w:r w:rsidR="00C71322" w:rsidRPr="00FD476A">
        <w:rPr>
          <w:sz w:val="28"/>
          <w:szCs w:val="28"/>
        </w:rPr>
        <w:t>взаимодей</w:t>
      </w:r>
      <w:r w:rsidRPr="00FD476A">
        <w:rPr>
          <w:sz w:val="28"/>
          <w:szCs w:val="28"/>
        </w:rPr>
        <w:t>ствия и удобство управления</w:t>
      </w:r>
      <w:r w:rsidR="00C07E46" w:rsidRPr="00FD476A">
        <w:rPr>
          <w:sz w:val="28"/>
          <w:szCs w:val="28"/>
        </w:rPr>
        <w:t xml:space="preserve"> подразделениями</w:t>
      </w:r>
      <w:r w:rsidRPr="00FD476A">
        <w:rPr>
          <w:sz w:val="28"/>
          <w:szCs w:val="28"/>
        </w:rPr>
        <w:t>.</w:t>
      </w:r>
    </w:p>
    <w:p w:rsidR="00533DE0" w:rsidRPr="00FD476A" w:rsidRDefault="00533DE0"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Боевой порядок бригады состоит из подразделений первого эшелона, второго эшелона, общевойскового резерва, артиллерийской группы (артиллерийского подразделения), подразделения противовоздушной обороны, противотанкового резерва и подв</w:t>
      </w:r>
      <w:r w:rsidR="00D94011" w:rsidRPr="00FD476A">
        <w:rPr>
          <w:sz w:val="28"/>
          <w:szCs w:val="28"/>
        </w:rPr>
        <w:t>ижного отряда заграждений.</w:t>
      </w:r>
    </w:p>
    <w:p w:rsidR="00D94011" w:rsidRPr="00FD476A" w:rsidRDefault="00D94011" w:rsidP="00C22622">
      <w:pPr>
        <w:shd w:val="clear" w:color="auto" w:fill="FFFFFF"/>
        <w:tabs>
          <w:tab w:val="left" w:pos="1134"/>
          <w:tab w:val="num" w:pos="1218"/>
        </w:tabs>
        <w:ind w:firstLine="709"/>
        <w:jc w:val="both"/>
        <w:rPr>
          <w:sz w:val="28"/>
          <w:szCs w:val="28"/>
        </w:rPr>
      </w:pPr>
      <w:r w:rsidRPr="00FD476A">
        <w:rPr>
          <w:sz w:val="28"/>
          <w:szCs w:val="28"/>
        </w:rPr>
        <w:t>В зависимости от обстановки и полученных на усиление подразделений в боевой порядок бригады могут также входить передовой, специальный, обходящий, рейдовый, штурмовой отряды и тактический воздушный десант, в обороне – противодесантный резерв.</w:t>
      </w:r>
    </w:p>
    <w:p w:rsidR="00623479" w:rsidRPr="00FD476A" w:rsidRDefault="00623479" w:rsidP="00C22622">
      <w:pPr>
        <w:shd w:val="clear" w:color="auto" w:fill="FFFFFF"/>
        <w:tabs>
          <w:tab w:val="left" w:pos="1134"/>
          <w:tab w:val="num" w:pos="1218"/>
        </w:tabs>
        <w:ind w:firstLine="709"/>
        <w:jc w:val="both"/>
        <w:rPr>
          <w:sz w:val="28"/>
          <w:szCs w:val="28"/>
        </w:rPr>
      </w:pPr>
      <w:r w:rsidRPr="00FD476A">
        <w:rPr>
          <w:sz w:val="28"/>
          <w:szCs w:val="28"/>
        </w:rPr>
        <w:t xml:space="preserve">Боевой порядок </w:t>
      </w:r>
      <w:r w:rsidR="0094409E" w:rsidRPr="00FD476A">
        <w:rPr>
          <w:sz w:val="28"/>
          <w:szCs w:val="28"/>
        </w:rPr>
        <w:t>батальона</w:t>
      </w:r>
      <w:r w:rsidRPr="00FD476A">
        <w:rPr>
          <w:sz w:val="28"/>
          <w:szCs w:val="28"/>
        </w:rPr>
        <w:t>состоит из подразделений первого эшелона,</w:t>
      </w:r>
      <w:r w:rsidR="005702FA" w:rsidRPr="00FD476A">
        <w:rPr>
          <w:sz w:val="28"/>
          <w:szCs w:val="28"/>
        </w:rPr>
        <w:t xml:space="preserve"> второго эшелонаили</w:t>
      </w:r>
      <w:r w:rsidRPr="00FD476A">
        <w:rPr>
          <w:sz w:val="28"/>
          <w:szCs w:val="28"/>
        </w:rPr>
        <w:t xml:space="preserve"> резерва</w:t>
      </w:r>
      <w:r w:rsidR="00814363" w:rsidRPr="00FD476A">
        <w:rPr>
          <w:sz w:val="28"/>
          <w:szCs w:val="28"/>
        </w:rPr>
        <w:t>,</w:t>
      </w:r>
      <w:r w:rsidR="004341AF" w:rsidRPr="00FD476A">
        <w:rPr>
          <w:sz w:val="28"/>
          <w:szCs w:val="28"/>
        </w:rPr>
        <w:t xml:space="preserve">огневых средств и </w:t>
      </w:r>
      <w:r w:rsidR="0094409E" w:rsidRPr="00FD476A">
        <w:rPr>
          <w:sz w:val="28"/>
          <w:szCs w:val="28"/>
        </w:rPr>
        <w:t>подразделений усиления,</w:t>
      </w:r>
      <w:r w:rsidR="004341AF" w:rsidRPr="00FD476A">
        <w:rPr>
          <w:sz w:val="28"/>
          <w:szCs w:val="28"/>
        </w:rPr>
        <w:t xml:space="preserve"> остающихся в непосредственном подчинении командира батальона.</w:t>
      </w:r>
    </w:p>
    <w:p w:rsidR="00D94011" w:rsidRPr="00FD476A" w:rsidRDefault="00D94011" w:rsidP="00C22622">
      <w:pPr>
        <w:shd w:val="clear" w:color="auto" w:fill="FFFFFF"/>
        <w:tabs>
          <w:tab w:val="left" w:pos="1134"/>
        </w:tabs>
        <w:ind w:firstLine="709"/>
        <w:jc w:val="both"/>
        <w:rPr>
          <w:sz w:val="28"/>
          <w:szCs w:val="28"/>
        </w:rPr>
      </w:pPr>
      <w:r w:rsidRPr="00FD476A">
        <w:rPr>
          <w:sz w:val="28"/>
          <w:szCs w:val="28"/>
        </w:rPr>
        <w:t>Боевой порядок роты состоит из подразделений первого, а в обороне и второго эшелона, огневых средств роты и подразделений усиления.</w:t>
      </w:r>
    </w:p>
    <w:p w:rsidR="004F05BD" w:rsidRPr="00FD476A" w:rsidRDefault="004F05BD" w:rsidP="00C22622">
      <w:pPr>
        <w:shd w:val="clear" w:color="auto" w:fill="FFFFFF"/>
        <w:tabs>
          <w:tab w:val="left" w:pos="1134"/>
          <w:tab w:val="num" w:pos="1218"/>
        </w:tabs>
        <w:ind w:firstLine="709"/>
        <w:jc w:val="both"/>
        <w:rPr>
          <w:sz w:val="28"/>
          <w:szCs w:val="28"/>
        </w:rPr>
      </w:pPr>
      <w:r w:rsidRPr="00FD476A">
        <w:rPr>
          <w:sz w:val="28"/>
          <w:szCs w:val="28"/>
        </w:rPr>
        <w:t>В обороне боевой порядок батальона (роты) может включать бронегруппу и огневые засады.</w:t>
      </w:r>
    </w:p>
    <w:p w:rsidR="00D94011" w:rsidRPr="00FD476A" w:rsidRDefault="00D94011" w:rsidP="00C22622">
      <w:pPr>
        <w:shd w:val="clear" w:color="auto" w:fill="FFFFFF"/>
        <w:tabs>
          <w:tab w:val="left" w:pos="1134"/>
          <w:tab w:val="num" w:pos="1218"/>
        </w:tabs>
        <w:ind w:firstLine="709"/>
        <w:jc w:val="both"/>
        <w:rPr>
          <w:sz w:val="28"/>
          <w:szCs w:val="28"/>
        </w:rPr>
      </w:pPr>
      <w:r w:rsidRPr="00FD476A">
        <w:rPr>
          <w:sz w:val="28"/>
          <w:szCs w:val="28"/>
        </w:rPr>
        <w:t xml:space="preserve">Для обеспечения действий </w:t>
      </w:r>
      <w:r w:rsidR="00726425" w:rsidRPr="00FD476A">
        <w:rPr>
          <w:sz w:val="28"/>
          <w:szCs w:val="28"/>
        </w:rPr>
        <w:t xml:space="preserve">соединений, </w:t>
      </w:r>
      <w:r w:rsidRPr="00FD476A">
        <w:rPr>
          <w:sz w:val="28"/>
          <w:szCs w:val="28"/>
        </w:rPr>
        <w:t xml:space="preserve">частей и подразделений создаются разведывательные </w:t>
      </w:r>
      <w:r w:rsidR="00845DF9" w:rsidRPr="00FD476A">
        <w:rPr>
          <w:sz w:val="28"/>
          <w:szCs w:val="28"/>
        </w:rPr>
        <w:t>органы и органы охранения, отряды (группы) разграждения и другие временные формирования.</w:t>
      </w:r>
    </w:p>
    <w:p w:rsidR="00D560C7" w:rsidRPr="00FD476A" w:rsidRDefault="00D17701"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При ведении </w:t>
      </w:r>
      <w:r w:rsidR="001D7AE3" w:rsidRPr="00FD476A">
        <w:rPr>
          <w:sz w:val="28"/>
          <w:szCs w:val="28"/>
        </w:rPr>
        <w:t xml:space="preserve">боя </w:t>
      </w:r>
      <w:r w:rsidR="002A768F" w:rsidRPr="00FD476A">
        <w:rPr>
          <w:sz w:val="28"/>
          <w:szCs w:val="28"/>
        </w:rPr>
        <w:t>мотострелков</w:t>
      </w:r>
      <w:r w:rsidRPr="00FD476A">
        <w:rPr>
          <w:sz w:val="28"/>
          <w:szCs w:val="28"/>
        </w:rPr>
        <w:t>ому (</w:t>
      </w:r>
      <w:r w:rsidR="002A768F" w:rsidRPr="00FD476A">
        <w:rPr>
          <w:sz w:val="28"/>
          <w:szCs w:val="28"/>
        </w:rPr>
        <w:t>танков</w:t>
      </w:r>
      <w:r w:rsidRPr="00FD476A">
        <w:rPr>
          <w:sz w:val="28"/>
          <w:szCs w:val="28"/>
        </w:rPr>
        <w:t>о</w:t>
      </w:r>
      <w:r w:rsidR="002A768F" w:rsidRPr="00FD476A">
        <w:rPr>
          <w:sz w:val="28"/>
          <w:szCs w:val="28"/>
        </w:rPr>
        <w:t>м</w:t>
      </w:r>
      <w:r w:rsidRPr="00FD476A">
        <w:rPr>
          <w:sz w:val="28"/>
          <w:szCs w:val="28"/>
        </w:rPr>
        <w:t>у)</w:t>
      </w:r>
      <w:r w:rsidR="001D7AE3" w:rsidRPr="00FD476A">
        <w:rPr>
          <w:sz w:val="28"/>
          <w:szCs w:val="28"/>
        </w:rPr>
        <w:t>батальон</w:t>
      </w:r>
      <w:r w:rsidRPr="00FD476A">
        <w:rPr>
          <w:sz w:val="28"/>
          <w:szCs w:val="28"/>
        </w:rPr>
        <w:t>у</w:t>
      </w:r>
      <w:r w:rsidR="001D7AE3" w:rsidRPr="00FD476A">
        <w:rPr>
          <w:sz w:val="28"/>
          <w:szCs w:val="28"/>
        </w:rPr>
        <w:t xml:space="preserve"> (рот</w:t>
      </w:r>
      <w:r w:rsidRPr="00FD476A">
        <w:rPr>
          <w:sz w:val="28"/>
          <w:szCs w:val="28"/>
        </w:rPr>
        <w:t>е</w:t>
      </w:r>
      <w:r w:rsidR="002A768F" w:rsidRPr="00FD476A">
        <w:rPr>
          <w:sz w:val="28"/>
          <w:szCs w:val="28"/>
        </w:rPr>
        <w:t>)</w:t>
      </w:r>
      <w:r w:rsidRPr="00FD476A">
        <w:rPr>
          <w:sz w:val="28"/>
          <w:szCs w:val="28"/>
        </w:rPr>
        <w:t xml:space="preserve">могут </w:t>
      </w:r>
      <w:r w:rsidR="001D7AE3" w:rsidRPr="00FD476A">
        <w:rPr>
          <w:sz w:val="28"/>
          <w:szCs w:val="28"/>
        </w:rPr>
        <w:t>прида</w:t>
      </w:r>
      <w:r w:rsidRPr="00FD476A">
        <w:rPr>
          <w:sz w:val="28"/>
          <w:szCs w:val="28"/>
        </w:rPr>
        <w:t xml:space="preserve">ваться </w:t>
      </w:r>
      <w:r w:rsidR="00A909C3" w:rsidRPr="00FD476A">
        <w:rPr>
          <w:sz w:val="28"/>
          <w:szCs w:val="28"/>
        </w:rPr>
        <w:t xml:space="preserve">или выделяются для поддержки </w:t>
      </w:r>
      <w:r w:rsidR="001D7AE3" w:rsidRPr="00FD476A">
        <w:rPr>
          <w:sz w:val="28"/>
          <w:szCs w:val="28"/>
        </w:rPr>
        <w:t xml:space="preserve">подразделения других </w:t>
      </w:r>
      <w:r w:rsidRPr="00FD476A">
        <w:rPr>
          <w:sz w:val="28"/>
          <w:szCs w:val="28"/>
        </w:rPr>
        <w:t xml:space="preserve">видов, </w:t>
      </w:r>
      <w:r w:rsidR="001D7AE3" w:rsidRPr="00FD476A">
        <w:rPr>
          <w:sz w:val="28"/>
          <w:szCs w:val="28"/>
        </w:rPr>
        <w:t>родов</w:t>
      </w:r>
      <w:r w:rsidR="00D560C7" w:rsidRPr="00FD476A">
        <w:rPr>
          <w:sz w:val="28"/>
          <w:szCs w:val="28"/>
        </w:rPr>
        <w:t xml:space="preserve"> войск и специальных войск.</w:t>
      </w:r>
    </w:p>
    <w:p w:rsidR="00D560C7" w:rsidRPr="00FD476A" w:rsidRDefault="00D560C7" w:rsidP="00C22622">
      <w:pPr>
        <w:shd w:val="clear" w:color="auto" w:fill="FFFFFF"/>
        <w:tabs>
          <w:tab w:val="left" w:pos="1134"/>
        </w:tabs>
        <w:ind w:firstLine="709"/>
        <w:jc w:val="both"/>
        <w:rPr>
          <w:sz w:val="28"/>
          <w:szCs w:val="28"/>
        </w:rPr>
      </w:pPr>
      <w:r w:rsidRPr="00FD476A">
        <w:rPr>
          <w:sz w:val="28"/>
          <w:szCs w:val="28"/>
        </w:rPr>
        <w:t>Приданные подразделения поступают в полное подчинение командира батальона (роты) и выполняют поставленные им задачи. При необходимости они могут привлекаться к выполнению задач по плану старшего командира (начальника).</w:t>
      </w:r>
    </w:p>
    <w:p w:rsidR="00D560C7" w:rsidRPr="00FD476A" w:rsidRDefault="00D560C7" w:rsidP="00C22622">
      <w:pPr>
        <w:shd w:val="clear" w:color="auto" w:fill="FFFFFF"/>
        <w:tabs>
          <w:tab w:val="left" w:pos="1134"/>
        </w:tabs>
        <w:ind w:firstLine="709"/>
        <w:jc w:val="both"/>
        <w:rPr>
          <w:sz w:val="28"/>
          <w:szCs w:val="28"/>
        </w:rPr>
      </w:pPr>
      <w:r w:rsidRPr="00FD476A">
        <w:rPr>
          <w:sz w:val="28"/>
          <w:szCs w:val="28"/>
        </w:rPr>
        <w:t>Поддерживающие подразделения остаются в подчинении старшего командира (начальника) и выполняют поставленные им задачи, а также задачи, поставленные командиром поддерживаемого подразделения, в пределах выделенного ресурса сил.</w:t>
      </w:r>
    </w:p>
    <w:p w:rsidR="001D7AE3" w:rsidRPr="00FD476A" w:rsidRDefault="001D7AE3" w:rsidP="00C22622">
      <w:pPr>
        <w:shd w:val="clear" w:color="auto" w:fill="FFFFFF"/>
        <w:tabs>
          <w:tab w:val="left" w:pos="1134"/>
        </w:tabs>
        <w:ind w:firstLine="709"/>
        <w:jc w:val="both"/>
        <w:rPr>
          <w:sz w:val="28"/>
          <w:szCs w:val="28"/>
        </w:rPr>
      </w:pPr>
      <w:r w:rsidRPr="00FD476A">
        <w:rPr>
          <w:sz w:val="28"/>
          <w:szCs w:val="28"/>
        </w:rPr>
        <w:t>Мотострелковому (танковому) батальону могут придаваться артиллерийский дивизион или батарея, зенитн</w:t>
      </w:r>
      <w:r w:rsidR="005A1022" w:rsidRPr="00FD476A">
        <w:rPr>
          <w:sz w:val="28"/>
          <w:szCs w:val="28"/>
        </w:rPr>
        <w:t>ыйв</w:t>
      </w:r>
      <w:r w:rsidRPr="00FD476A">
        <w:rPr>
          <w:sz w:val="28"/>
          <w:szCs w:val="28"/>
        </w:rPr>
        <w:t xml:space="preserve">звод, а также </w:t>
      </w:r>
      <w:r w:rsidR="00C71322" w:rsidRPr="00FD476A">
        <w:rPr>
          <w:sz w:val="28"/>
          <w:szCs w:val="28"/>
        </w:rPr>
        <w:t>подразде</w:t>
      </w:r>
      <w:r w:rsidRPr="00FD476A">
        <w:rPr>
          <w:sz w:val="28"/>
          <w:szCs w:val="28"/>
        </w:rPr>
        <w:t>ления инженерных</w:t>
      </w:r>
      <w:r w:rsidR="004F05BD" w:rsidRPr="00FD476A">
        <w:rPr>
          <w:sz w:val="28"/>
          <w:szCs w:val="28"/>
        </w:rPr>
        <w:t xml:space="preserve"> войск</w:t>
      </w:r>
      <w:r w:rsidRPr="00FD476A">
        <w:rPr>
          <w:sz w:val="28"/>
          <w:szCs w:val="28"/>
        </w:rPr>
        <w:t xml:space="preserve"> и </w:t>
      </w:r>
      <w:r w:rsidR="004F05BD" w:rsidRPr="00FD476A">
        <w:rPr>
          <w:sz w:val="28"/>
          <w:szCs w:val="28"/>
        </w:rPr>
        <w:t>войск РХБ защиты</w:t>
      </w:r>
      <w:r w:rsidRPr="00FD476A">
        <w:rPr>
          <w:sz w:val="28"/>
          <w:szCs w:val="28"/>
        </w:rPr>
        <w:t xml:space="preserve">. Мотострелковому </w:t>
      </w:r>
      <w:r w:rsidR="00C71322" w:rsidRPr="00FD476A">
        <w:rPr>
          <w:sz w:val="28"/>
          <w:szCs w:val="28"/>
        </w:rPr>
        <w:t>бата</w:t>
      </w:r>
      <w:r w:rsidRPr="00FD476A">
        <w:rPr>
          <w:sz w:val="28"/>
          <w:szCs w:val="28"/>
        </w:rPr>
        <w:t>льону могут придаваться также танковые, а танковому батальону мотострелковые подразделения.</w:t>
      </w:r>
    </w:p>
    <w:p w:rsidR="001D7AE3" w:rsidRPr="00FD476A" w:rsidRDefault="001D7AE3" w:rsidP="00C22622">
      <w:pPr>
        <w:shd w:val="clear" w:color="auto" w:fill="FFFFFF"/>
        <w:tabs>
          <w:tab w:val="left" w:pos="1134"/>
        </w:tabs>
        <w:ind w:firstLine="709"/>
        <w:jc w:val="both"/>
        <w:rPr>
          <w:sz w:val="28"/>
          <w:szCs w:val="28"/>
        </w:rPr>
      </w:pPr>
      <w:r w:rsidRPr="00FD476A">
        <w:rPr>
          <w:sz w:val="28"/>
          <w:szCs w:val="28"/>
        </w:rPr>
        <w:t>Мотострелковой роте могут придаваться</w:t>
      </w:r>
      <w:r w:rsidR="000829C8" w:rsidRPr="00FD476A">
        <w:rPr>
          <w:sz w:val="28"/>
          <w:szCs w:val="28"/>
        </w:rPr>
        <w:t>минометная (</w:t>
      </w:r>
      <w:r w:rsidRPr="00FD476A">
        <w:rPr>
          <w:sz w:val="28"/>
          <w:szCs w:val="28"/>
        </w:rPr>
        <w:t>артиллерийская</w:t>
      </w:r>
      <w:r w:rsidR="000829C8" w:rsidRPr="00FD476A">
        <w:rPr>
          <w:sz w:val="28"/>
          <w:szCs w:val="28"/>
        </w:rPr>
        <w:t>)</w:t>
      </w:r>
      <w:r w:rsidRPr="00FD476A">
        <w:rPr>
          <w:sz w:val="28"/>
          <w:szCs w:val="28"/>
        </w:rPr>
        <w:t xml:space="preserve"> батарея, </w:t>
      </w:r>
      <w:r w:rsidR="000829C8" w:rsidRPr="00FD476A">
        <w:rPr>
          <w:sz w:val="28"/>
          <w:szCs w:val="28"/>
        </w:rPr>
        <w:t>подразделени</w:t>
      </w:r>
      <w:r w:rsidR="00E25BE3" w:rsidRPr="00FD476A">
        <w:rPr>
          <w:sz w:val="28"/>
          <w:szCs w:val="28"/>
        </w:rPr>
        <w:t>я</w:t>
      </w:r>
      <w:r w:rsidR="000829C8" w:rsidRPr="00FD476A">
        <w:rPr>
          <w:sz w:val="28"/>
          <w:szCs w:val="28"/>
        </w:rPr>
        <w:t xml:space="preserve"> огневой поддержки, </w:t>
      </w:r>
      <w:r w:rsidRPr="00FD476A">
        <w:rPr>
          <w:sz w:val="28"/>
          <w:szCs w:val="28"/>
        </w:rPr>
        <w:t xml:space="preserve">инженерно-саперное и огнеметное подразделения, а при наступлении в особых условиях (в городе, в горах, в лесу) и в обороне </w:t>
      </w:r>
      <w:r w:rsidR="00FE2633" w:rsidRPr="00FD476A">
        <w:rPr>
          <w:sz w:val="28"/>
          <w:szCs w:val="28"/>
        </w:rPr>
        <w:t>–</w:t>
      </w:r>
      <w:r w:rsidRPr="00FD476A">
        <w:rPr>
          <w:sz w:val="28"/>
          <w:szCs w:val="28"/>
        </w:rPr>
        <w:t xml:space="preserve"> и танковый взвод; танковой роте </w:t>
      </w:r>
      <w:r w:rsidR="00A169FF" w:rsidRPr="00FD476A">
        <w:rPr>
          <w:sz w:val="28"/>
          <w:szCs w:val="28"/>
        </w:rPr>
        <w:t>–</w:t>
      </w:r>
      <w:r w:rsidRPr="00FD476A">
        <w:rPr>
          <w:sz w:val="28"/>
          <w:szCs w:val="28"/>
        </w:rPr>
        <w:t xml:space="preserve"> артиллерийская батарея, мотострелковое и инженерно-саперное подразделения.</w:t>
      </w:r>
    </w:p>
    <w:p w:rsidR="001D7AE3" w:rsidRPr="00FD476A" w:rsidRDefault="001D7AE3" w:rsidP="00C22622">
      <w:pPr>
        <w:shd w:val="clear" w:color="auto" w:fill="FFFFFF"/>
        <w:tabs>
          <w:tab w:val="left" w:pos="1134"/>
        </w:tabs>
        <w:ind w:firstLine="709"/>
        <w:jc w:val="both"/>
        <w:rPr>
          <w:sz w:val="28"/>
          <w:szCs w:val="28"/>
        </w:rPr>
      </w:pPr>
      <w:r w:rsidRPr="00FD476A">
        <w:rPr>
          <w:sz w:val="28"/>
          <w:szCs w:val="28"/>
        </w:rPr>
        <w:t>Батальон (роту) в бою, кроме того, может поддерживать артиллерийский дивизион (батарея).</w:t>
      </w:r>
    </w:p>
    <w:p w:rsidR="00D560C7" w:rsidRPr="00FD476A" w:rsidRDefault="00396246"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Мотострелковый и танковый батальоны являются основными общевойсковыми тактическими подразделениями, </w:t>
      </w:r>
      <w:r w:rsidRPr="00FD476A">
        <w:rPr>
          <w:rStyle w:val="aff0"/>
          <w:i w:val="0"/>
          <w:sz w:val="28"/>
          <w:szCs w:val="28"/>
        </w:rPr>
        <w:t>а мотострелковая</w:t>
      </w:r>
      <w:r w:rsidRPr="00FD476A">
        <w:rPr>
          <w:sz w:val="28"/>
          <w:szCs w:val="28"/>
        </w:rPr>
        <w:t xml:space="preserve"> и танковая роты – тактическими </w:t>
      </w:r>
      <w:r w:rsidR="00DC1E67" w:rsidRPr="00FD476A">
        <w:rPr>
          <w:sz w:val="28"/>
          <w:szCs w:val="28"/>
        </w:rPr>
        <w:t xml:space="preserve">подразделениями. </w:t>
      </w:r>
      <w:r w:rsidR="00F87330" w:rsidRPr="00FD476A">
        <w:rPr>
          <w:sz w:val="28"/>
          <w:szCs w:val="28"/>
        </w:rPr>
        <w:t>Мотострелковый (танковый) батальон (рот)</w:t>
      </w:r>
      <w:r w:rsidR="00704E4B" w:rsidRPr="00FD476A">
        <w:rPr>
          <w:sz w:val="28"/>
          <w:szCs w:val="28"/>
        </w:rPr>
        <w:t>,</w:t>
      </w:r>
      <w:r w:rsidR="00DC1E67" w:rsidRPr="00FD476A">
        <w:rPr>
          <w:sz w:val="28"/>
          <w:szCs w:val="28"/>
        </w:rPr>
        <w:t xml:space="preserve"> взаимодействуя между собой, с подразделениями </w:t>
      </w:r>
      <w:r w:rsidR="00136389" w:rsidRPr="00FD476A">
        <w:rPr>
          <w:sz w:val="28"/>
          <w:szCs w:val="28"/>
        </w:rPr>
        <w:t xml:space="preserve">видов и </w:t>
      </w:r>
      <w:r w:rsidR="00DC1E67" w:rsidRPr="00FD476A">
        <w:rPr>
          <w:sz w:val="28"/>
          <w:szCs w:val="28"/>
        </w:rPr>
        <w:t xml:space="preserve">родов войск, специальных войск и </w:t>
      </w:r>
      <w:r w:rsidR="004C133F" w:rsidRPr="00FD476A">
        <w:rPr>
          <w:sz w:val="28"/>
          <w:szCs w:val="28"/>
        </w:rPr>
        <w:t>других войск,</w:t>
      </w:r>
      <w:r w:rsidR="00DC1E67" w:rsidRPr="00FD476A">
        <w:rPr>
          <w:sz w:val="28"/>
          <w:szCs w:val="28"/>
        </w:rPr>
        <w:t xml:space="preserve"> и воинских формирований, выполняют основную тактическую задачу по </w:t>
      </w:r>
      <w:r w:rsidR="00F969E5" w:rsidRPr="00FD476A">
        <w:rPr>
          <w:sz w:val="28"/>
          <w:szCs w:val="28"/>
        </w:rPr>
        <w:t>непосредственному уничтожению противника в ближнем бою.</w:t>
      </w:r>
    </w:p>
    <w:p w:rsidR="00F27F50" w:rsidRPr="00FD476A" w:rsidRDefault="00F27F50"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Подразделения установок противотанковых управляемых ракет и противотанковых гранатометов предназначены для уничтожения танков и других бронированных целей противника. </w:t>
      </w:r>
      <w:r w:rsidR="00F87330" w:rsidRPr="00FD476A">
        <w:rPr>
          <w:sz w:val="28"/>
          <w:szCs w:val="28"/>
        </w:rPr>
        <w:t>Подразделения установок противотанковых управляемых ракет и противотанковых гранатометов</w:t>
      </w:r>
      <w:r w:rsidRPr="00FD476A">
        <w:rPr>
          <w:sz w:val="28"/>
          <w:szCs w:val="28"/>
        </w:rPr>
        <w:t xml:space="preserve"> могут применяться также для уничтожения его огневых средств, в том числе находящихся в фортификационных сооружениях, а в отдельных случаях и его боевых вертолетов.</w:t>
      </w:r>
    </w:p>
    <w:p w:rsidR="00BE2D9E" w:rsidRPr="00FD476A" w:rsidRDefault="00BE2D9E"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Гранатометное подразделение</w:t>
      </w:r>
      <w:r w:rsidR="00F27F50" w:rsidRPr="00FD476A">
        <w:rPr>
          <w:sz w:val="28"/>
          <w:szCs w:val="28"/>
        </w:rPr>
        <w:t xml:space="preserve"> является эффективным огневым средством мотострелкового батальона и предназначается для поражения живой силы и огневых средств противника, расположенных вне укрытий, в открытых окопах (траншеях) и за складками местности.</w:t>
      </w:r>
    </w:p>
    <w:p w:rsidR="00F27F50" w:rsidRPr="00FD476A" w:rsidRDefault="00BE2D9E" w:rsidP="00BE2D9E">
      <w:pPr>
        <w:widowControl/>
        <w:shd w:val="clear" w:color="auto" w:fill="FFFFFF"/>
        <w:tabs>
          <w:tab w:val="left" w:pos="1134"/>
        </w:tabs>
        <w:autoSpaceDE/>
        <w:autoSpaceDN/>
        <w:adjustRightInd/>
        <w:ind w:firstLine="709"/>
        <w:jc w:val="both"/>
        <w:rPr>
          <w:sz w:val="28"/>
          <w:szCs w:val="28"/>
        </w:rPr>
      </w:pPr>
      <w:r w:rsidRPr="00FD476A">
        <w:rPr>
          <w:sz w:val="28"/>
          <w:szCs w:val="28"/>
        </w:rPr>
        <w:t>Свои задачи гранатометное подразделение и подразделение противотанковых средств выполняют самостоятел</w:t>
      </w:r>
      <w:r w:rsidR="00AE6B59" w:rsidRPr="00FD476A">
        <w:rPr>
          <w:sz w:val="28"/>
          <w:szCs w:val="28"/>
        </w:rPr>
        <w:t>ь</w:t>
      </w:r>
      <w:r w:rsidRPr="00FD476A">
        <w:rPr>
          <w:sz w:val="28"/>
          <w:szCs w:val="28"/>
        </w:rPr>
        <w:t xml:space="preserve">но или совместно (во взаимодействии) с подразделениями первого (второго) эшелона, </w:t>
      </w:r>
      <w:r w:rsidR="00AE6B59" w:rsidRPr="00FD476A">
        <w:rPr>
          <w:sz w:val="28"/>
          <w:szCs w:val="28"/>
        </w:rPr>
        <w:t>подразделениями огнеметно-зажигательного вооружения и бронегруппой</w:t>
      </w:r>
    </w:p>
    <w:p w:rsidR="00AE6B59" w:rsidRPr="00FD476A" w:rsidRDefault="00AE6B59" w:rsidP="00BE2D9E">
      <w:pPr>
        <w:widowControl/>
        <w:shd w:val="clear" w:color="auto" w:fill="FFFFFF"/>
        <w:tabs>
          <w:tab w:val="left" w:pos="1134"/>
        </w:tabs>
        <w:autoSpaceDE/>
        <w:autoSpaceDN/>
        <w:adjustRightInd/>
        <w:ind w:firstLine="709"/>
        <w:jc w:val="both"/>
        <w:rPr>
          <w:sz w:val="28"/>
          <w:szCs w:val="28"/>
        </w:rPr>
      </w:pPr>
      <w:r w:rsidRPr="00FD476A">
        <w:rPr>
          <w:sz w:val="28"/>
          <w:szCs w:val="28"/>
        </w:rPr>
        <w:t>Пулеметное подразделение батальона предназначено для уничтожения и подавления живой силы и огневых сил противника в целях обеспечения успешного продвижения мотострелковых подразделений в наступлении и упорного удержания ими позиций в обороне. Кроме того, пулеметное подразделение может применяться для уничтожения низколетящих целей противника и его десантов в воздухе и на земле.</w:t>
      </w:r>
    </w:p>
    <w:p w:rsidR="00AE6B59" w:rsidRPr="00FD476A" w:rsidRDefault="00AE6B59" w:rsidP="00AE6B59">
      <w:pPr>
        <w:widowControl/>
        <w:shd w:val="clear" w:color="auto" w:fill="FFFFFF"/>
        <w:tabs>
          <w:tab w:val="left" w:pos="1134"/>
        </w:tabs>
        <w:autoSpaceDE/>
        <w:autoSpaceDN/>
        <w:adjustRightInd/>
        <w:ind w:firstLine="709"/>
        <w:jc w:val="both"/>
        <w:rPr>
          <w:rStyle w:val="aff0"/>
          <w:i w:val="0"/>
          <w:sz w:val="28"/>
          <w:szCs w:val="28"/>
        </w:rPr>
      </w:pPr>
      <w:r w:rsidRPr="00FD476A">
        <w:rPr>
          <w:sz w:val="28"/>
          <w:szCs w:val="28"/>
        </w:rPr>
        <w:t xml:space="preserve">Подразделения </w:t>
      </w:r>
      <w:r w:rsidRPr="00FD476A">
        <w:rPr>
          <w:rStyle w:val="aff0"/>
          <w:i w:val="0"/>
          <w:sz w:val="28"/>
          <w:szCs w:val="28"/>
        </w:rPr>
        <w:t>связи батальона предназначено для установления и поддержания устойчивой связи с подчиненными (приданными) подразделениями и обеспечения управления, а также для поддержания связи со старшим командиром (начальником) и с соседями.</w:t>
      </w:r>
    </w:p>
    <w:p w:rsidR="00AE6B59" w:rsidRPr="00FD476A" w:rsidRDefault="00AE6B59" w:rsidP="00AE6B59">
      <w:pPr>
        <w:widowControl/>
        <w:shd w:val="clear" w:color="auto" w:fill="FFFFFF"/>
        <w:tabs>
          <w:tab w:val="left" w:pos="1134"/>
        </w:tabs>
        <w:autoSpaceDE/>
        <w:autoSpaceDN/>
        <w:adjustRightInd/>
        <w:ind w:firstLine="709"/>
        <w:jc w:val="both"/>
        <w:rPr>
          <w:sz w:val="28"/>
          <w:szCs w:val="28"/>
        </w:rPr>
      </w:pPr>
      <w:r w:rsidRPr="00FD476A">
        <w:rPr>
          <w:sz w:val="28"/>
          <w:szCs w:val="28"/>
        </w:rPr>
        <w:t>Подразделения материально-технического обеспечения батальона предназначено для оказания помощи подразделениям в техническом обслуживании вооружения и военной техники, проведения эвакуации и текущего ремонта вышедших из строя вооружения и военной техники подразделений, получения и пополнения запасов ракет, боеприпасов, горючего и другого военного имущества, подвоза их в подразделения, пополнения боеприпасами, сбора и сдачи укупорки и стрелянных гильз, пополнения подразделений горючим и обеспечения личного состава горячей пищей и водой.</w:t>
      </w:r>
    </w:p>
    <w:p w:rsidR="00AE6B59" w:rsidRPr="00FD476A" w:rsidRDefault="00AE6B59" w:rsidP="00AE6B59">
      <w:pPr>
        <w:widowControl/>
        <w:shd w:val="clear" w:color="auto" w:fill="FFFFFF"/>
        <w:tabs>
          <w:tab w:val="left" w:pos="1134"/>
          <w:tab w:val="num" w:pos="1410"/>
        </w:tabs>
        <w:autoSpaceDE/>
        <w:autoSpaceDN/>
        <w:adjustRightInd/>
        <w:ind w:firstLine="709"/>
        <w:jc w:val="both"/>
        <w:rPr>
          <w:sz w:val="28"/>
          <w:szCs w:val="28"/>
        </w:rPr>
      </w:pPr>
      <w:r w:rsidRPr="00FD476A">
        <w:rPr>
          <w:sz w:val="28"/>
          <w:szCs w:val="28"/>
        </w:rPr>
        <w:t>Медицинское отделение (медицинский пункт) батальона предназначен для розыска, вывоза (выноса) с поля боя раненых, оказания помощи раненым и больным, при наличии в штате врача батальона, первой врачебной помощи по жизненным показаниям, доврачебной (фельдшерской) помощи, а также подготовки их к дальнейшей эвакуации.</w:t>
      </w:r>
    </w:p>
    <w:p w:rsidR="00C22622" w:rsidRPr="00FD476A" w:rsidRDefault="000715F0"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Десантно-штурмовые подразделения </w:t>
      </w:r>
      <w:r w:rsidR="00390675" w:rsidRPr="00FD476A">
        <w:rPr>
          <w:sz w:val="28"/>
          <w:szCs w:val="28"/>
        </w:rPr>
        <w:t xml:space="preserve">составляют основу десантно-штурмовых соединений </w:t>
      </w:r>
      <w:r w:rsidR="00FC463E" w:rsidRPr="00FD476A">
        <w:rPr>
          <w:sz w:val="28"/>
          <w:szCs w:val="28"/>
        </w:rPr>
        <w:t>Десантно-штурмовы</w:t>
      </w:r>
      <w:r w:rsidR="00390675" w:rsidRPr="00FD476A">
        <w:rPr>
          <w:sz w:val="28"/>
          <w:szCs w:val="28"/>
        </w:rPr>
        <w:t xml:space="preserve">х войск и являются высокомобильными </w:t>
      </w:r>
      <w:r w:rsidR="00771F9C" w:rsidRPr="00FD476A">
        <w:rPr>
          <w:sz w:val="28"/>
          <w:szCs w:val="28"/>
        </w:rPr>
        <w:t xml:space="preserve">тактическими подразделениями для быстрого реагирования на кризисные ситуации </w:t>
      </w:r>
      <w:r w:rsidR="00B418B7" w:rsidRPr="00FD476A">
        <w:rPr>
          <w:sz w:val="28"/>
          <w:szCs w:val="28"/>
        </w:rPr>
        <w:t>и решения</w:t>
      </w:r>
      <w:r w:rsidR="00771F9C" w:rsidRPr="00FD476A">
        <w:rPr>
          <w:sz w:val="28"/>
          <w:szCs w:val="28"/>
        </w:rPr>
        <w:t xml:space="preserve"> внезапно возникающих задач.</w:t>
      </w:r>
    </w:p>
    <w:p w:rsidR="000715F0" w:rsidRPr="00FD476A" w:rsidRDefault="00F87330" w:rsidP="00C22622">
      <w:pPr>
        <w:widowControl/>
        <w:shd w:val="clear" w:color="auto" w:fill="FFFFFF"/>
        <w:tabs>
          <w:tab w:val="left" w:pos="1134"/>
        </w:tabs>
        <w:autoSpaceDE/>
        <w:autoSpaceDN/>
        <w:adjustRightInd/>
        <w:ind w:firstLine="709"/>
        <w:jc w:val="both"/>
        <w:rPr>
          <w:sz w:val="28"/>
          <w:szCs w:val="28"/>
        </w:rPr>
      </w:pPr>
      <w:r w:rsidRPr="00FD476A">
        <w:rPr>
          <w:sz w:val="28"/>
          <w:szCs w:val="28"/>
        </w:rPr>
        <w:t>Десантно-штурмовые подразделения</w:t>
      </w:r>
      <w:r w:rsidR="00B418B7" w:rsidRPr="00FD476A">
        <w:rPr>
          <w:sz w:val="28"/>
          <w:szCs w:val="28"/>
        </w:rPr>
        <w:t xml:space="preserve"> предназначены для выполнения </w:t>
      </w:r>
      <w:r w:rsidR="00434ACC" w:rsidRPr="00FD476A">
        <w:rPr>
          <w:sz w:val="28"/>
          <w:szCs w:val="28"/>
        </w:rPr>
        <w:t>тактических задач как самостоятельно, так и во взаимодействии с подразделениями видов и родов войск, специальных войск, обеспечения, а также с подразделениями других войск и воинских формирований</w:t>
      </w:r>
      <w:r w:rsidR="00A67E98" w:rsidRPr="00FD476A">
        <w:rPr>
          <w:sz w:val="28"/>
          <w:szCs w:val="28"/>
        </w:rPr>
        <w:t xml:space="preserve"> или придаваться им при выполнении специальных задач.</w:t>
      </w:r>
    </w:p>
    <w:p w:rsidR="00F75DBD" w:rsidRPr="00FD476A" w:rsidRDefault="001D7AE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Артиллерийские подразделения предназначены дляуничтожения и подавления </w:t>
      </w:r>
      <w:r w:rsidR="00B05D1F" w:rsidRPr="00FD476A">
        <w:rPr>
          <w:sz w:val="28"/>
          <w:szCs w:val="28"/>
        </w:rPr>
        <w:t>высокоточного оружия и оружия массового поражения</w:t>
      </w:r>
      <w:r w:rsidRPr="00FD476A">
        <w:rPr>
          <w:sz w:val="28"/>
          <w:szCs w:val="28"/>
        </w:rPr>
        <w:t>,артиллерии, танков, боевых машин пехоты, бронетранспортеров, противотанковых и других огневых средств, живой силы, пунктов управления</w:t>
      </w:r>
      <w:r w:rsidR="00B05D1F" w:rsidRPr="00FD476A">
        <w:rPr>
          <w:sz w:val="28"/>
          <w:szCs w:val="28"/>
        </w:rPr>
        <w:t xml:space="preserve"> и </w:t>
      </w:r>
      <w:r w:rsidRPr="00FD476A">
        <w:rPr>
          <w:sz w:val="28"/>
          <w:szCs w:val="28"/>
        </w:rPr>
        <w:t>радиоэлектронных средств</w:t>
      </w:r>
      <w:r w:rsidR="00B05D1F" w:rsidRPr="00FD476A">
        <w:rPr>
          <w:sz w:val="28"/>
          <w:szCs w:val="28"/>
        </w:rPr>
        <w:t xml:space="preserve"> противника</w:t>
      </w:r>
      <w:r w:rsidRPr="00FD476A">
        <w:rPr>
          <w:sz w:val="28"/>
          <w:szCs w:val="28"/>
        </w:rPr>
        <w:t xml:space="preserve">, разрушения </w:t>
      </w:r>
      <w:r w:rsidR="00B05D1F" w:rsidRPr="00FD476A">
        <w:rPr>
          <w:sz w:val="28"/>
          <w:szCs w:val="28"/>
        </w:rPr>
        <w:t xml:space="preserve">его </w:t>
      </w:r>
      <w:r w:rsidRPr="00FD476A">
        <w:rPr>
          <w:sz w:val="28"/>
          <w:szCs w:val="28"/>
        </w:rPr>
        <w:t>фортификационных сооружений, дистанционного минирования местности и светового обеспечения</w:t>
      </w:r>
      <w:r w:rsidR="00294B8C" w:rsidRPr="00FD476A">
        <w:rPr>
          <w:sz w:val="28"/>
          <w:szCs w:val="28"/>
        </w:rPr>
        <w:t>, постановки аэрозольных (дымовых) завес и выполнения других задач</w:t>
      </w:r>
      <w:r w:rsidR="00F75DBD" w:rsidRPr="00FD476A">
        <w:rPr>
          <w:sz w:val="28"/>
          <w:szCs w:val="28"/>
        </w:rPr>
        <w:t>.</w:t>
      </w:r>
    </w:p>
    <w:p w:rsidR="0017097E" w:rsidRPr="00FD476A" w:rsidRDefault="001D7AE3" w:rsidP="00C22622">
      <w:pPr>
        <w:shd w:val="clear" w:color="auto" w:fill="FFFFFF"/>
        <w:tabs>
          <w:tab w:val="left" w:pos="1134"/>
        </w:tabs>
        <w:ind w:firstLine="709"/>
        <w:jc w:val="both"/>
        <w:rPr>
          <w:sz w:val="28"/>
          <w:szCs w:val="28"/>
        </w:rPr>
      </w:pPr>
      <w:r w:rsidRPr="00FD476A">
        <w:rPr>
          <w:sz w:val="28"/>
          <w:szCs w:val="28"/>
        </w:rPr>
        <w:t xml:space="preserve">Артиллерийские подразделения огневые задачи выполняют с закрытых огневых позицийили прямой наводкой. </w:t>
      </w:r>
    </w:p>
    <w:p w:rsidR="00273463" w:rsidRPr="00FD476A" w:rsidRDefault="001D7AE3" w:rsidP="00C22622">
      <w:pPr>
        <w:shd w:val="clear" w:color="auto" w:fill="FFFFFF"/>
        <w:tabs>
          <w:tab w:val="left" w:pos="1134"/>
        </w:tabs>
        <w:ind w:firstLine="709"/>
        <w:jc w:val="both"/>
        <w:rPr>
          <w:sz w:val="28"/>
          <w:szCs w:val="28"/>
        </w:rPr>
      </w:pPr>
      <w:r w:rsidRPr="00FD476A">
        <w:rPr>
          <w:sz w:val="28"/>
          <w:szCs w:val="28"/>
        </w:rPr>
        <w:t xml:space="preserve">Огонь прямой наводкой отдельных орудий, </w:t>
      </w:r>
      <w:r w:rsidR="00F75DBD" w:rsidRPr="00FD476A">
        <w:rPr>
          <w:sz w:val="28"/>
          <w:szCs w:val="28"/>
        </w:rPr>
        <w:t>взво</w:t>
      </w:r>
      <w:r w:rsidRPr="00FD476A">
        <w:rPr>
          <w:sz w:val="28"/>
          <w:szCs w:val="28"/>
        </w:rPr>
        <w:t xml:space="preserve">дов и батарей применяется для уничтожения танков, </w:t>
      </w:r>
      <w:r w:rsidR="00A169FF" w:rsidRPr="00FD476A">
        <w:rPr>
          <w:sz w:val="28"/>
          <w:szCs w:val="28"/>
        </w:rPr>
        <w:t xml:space="preserve">боевых машин пехоты (бронетранспортеров),противотанковых средств </w:t>
      </w:r>
      <w:r w:rsidRPr="00FD476A">
        <w:rPr>
          <w:sz w:val="28"/>
          <w:szCs w:val="28"/>
        </w:rPr>
        <w:t>и другихцелей противника.</w:t>
      </w:r>
    </w:p>
    <w:p w:rsidR="001D7AE3" w:rsidRPr="00FD476A" w:rsidRDefault="001D7AE3" w:rsidP="00C22622">
      <w:pPr>
        <w:shd w:val="clear" w:color="auto" w:fill="FFFFFF"/>
        <w:tabs>
          <w:tab w:val="left" w:pos="1134"/>
        </w:tabs>
        <w:ind w:firstLine="709"/>
        <w:jc w:val="both"/>
        <w:rPr>
          <w:sz w:val="28"/>
          <w:szCs w:val="28"/>
        </w:rPr>
      </w:pPr>
      <w:r w:rsidRPr="00FD476A">
        <w:rPr>
          <w:sz w:val="28"/>
          <w:szCs w:val="28"/>
        </w:rPr>
        <w:t>Огонь по</w:t>
      </w:r>
      <w:r w:rsidR="00273463" w:rsidRPr="00FD476A">
        <w:rPr>
          <w:sz w:val="28"/>
          <w:szCs w:val="28"/>
        </w:rPr>
        <w:t xml:space="preserve"> отдельной </w:t>
      </w:r>
      <w:r w:rsidRPr="00FD476A">
        <w:rPr>
          <w:sz w:val="28"/>
          <w:szCs w:val="28"/>
        </w:rPr>
        <w:t xml:space="preserve">цели </w:t>
      </w:r>
      <w:r w:rsidR="00A169FF" w:rsidRPr="00FD476A">
        <w:rPr>
          <w:sz w:val="28"/>
          <w:szCs w:val="28"/>
        </w:rPr>
        <w:t>–</w:t>
      </w:r>
      <w:r w:rsidRPr="00FD476A">
        <w:rPr>
          <w:sz w:val="28"/>
          <w:szCs w:val="28"/>
        </w:rPr>
        <w:t xml:space="preserve"> огонь батареи, взвода или орудия (миномета, боевой машины,</w:t>
      </w:r>
      <w:r w:rsidR="0089724E" w:rsidRPr="00FD476A">
        <w:rPr>
          <w:sz w:val="28"/>
          <w:szCs w:val="28"/>
        </w:rPr>
        <w:t>установки противотанковых управ</w:t>
      </w:r>
      <w:r w:rsidRPr="00FD476A">
        <w:rPr>
          <w:sz w:val="28"/>
          <w:szCs w:val="28"/>
        </w:rPr>
        <w:t>ляемых ракет), ведущийся самостоятельно с закрытой огневой позиции или прямой наводкой.</w:t>
      </w:r>
    </w:p>
    <w:p w:rsidR="001D7AE3" w:rsidRPr="00FD476A" w:rsidRDefault="001D7AE3" w:rsidP="00C22622">
      <w:pPr>
        <w:shd w:val="clear" w:color="auto" w:fill="FFFFFF"/>
        <w:tabs>
          <w:tab w:val="left" w:pos="1134"/>
        </w:tabs>
        <w:ind w:firstLine="709"/>
        <w:jc w:val="both"/>
        <w:rPr>
          <w:sz w:val="28"/>
          <w:szCs w:val="28"/>
        </w:rPr>
      </w:pPr>
      <w:r w:rsidRPr="00FD476A">
        <w:rPr>
          <w:sz w:val="28"/>
          <w:szCs w:val="28"/>
        </w:rPr>
        <w:t xml:space="preserve">Сосредоточенный огонь </w:t>
      </w:r>
      <w:r w:rsidR="00A169FF" w:rsidRPr="00FD476A">
        <w:rPr>
          <w:sz w:val="28"/>
          <w:szCs w:val="28"/>
        </w:rPr>
        <w:t>–</w:t>
      </w:r>
      <w:r w:rsidRPr="00FD476A">
        <w:rPr>
          <w:sz w:val="28"/>
          <w:szCs w:val="28"/>
        </w:rPr>
        <w:t xml:space="preserve"> огонь, ведущийся одновременно </w:t>
      </w:r>
      <w:r w:rsidR="00273463" w:rsidRPr="00FD476A">
        <w:rPr>
          <w:sz w:val="28"/>
          <w:szCs w:val="28"/>
        </w:rPr>
        <w:t>не</w:t>
      </w:r>
      <w:r w:rsidRPr="00FD476A">
        <w:rPr>
          <w:sz w:val="28"/>
          <w:szCs w:val="28"/>
        </w:rPr>
        <w:t>сколькими батареями (дивизионами) по одной цели.</w:t>
      </w:r>
    </w:p>
    <w:p w:rsidR="001D7AE3" w:rsidRPr="00FD476A" w:rsidRDefault="001D7AE3" w:rsidP="00C22622">
      <w:pPr>
        <w:shd w:val="clear" w:color="auto" w:fill="FFFFFF"/>
        <w:tabs>
          <w:tab w:val="left" w:pos="1134"/>
        </w:tabs>
        <w:ind w:firstLine="709"/>
        <w:jc w:val="both"/>
        <w:rPr>
          <w:sz w:val="28"/>
          <w:szCs w:val="28"/>
        </w:rPr>
      </w:pPr>
      <w:r w:rsidRPr="00FD476A">
        <w:rPr>
          <w:sz w:val="28"/>
          <w:szCs w:val="28"/>
        </w:rPr>
        <w:t xml:space="preserve">Неподвижный заградительный огонь </w:t>
      </w:r>
      <w:r w:rsidR="00294B8C" w:rsidRPr="00FD476A">
        <w:rPr>
          <w:sz w:val="28"/>
          <w:szCs w:val="28"/>
        </w:rPr>
        <w:t>–</w:t>
      </w:r>
      <w:r w:rsidRPr="00FD476A">
        <w:rPr>
          <w:sz w:val="28"/>
          <w:szCs w:val="28"/>
        </w:rPr>
        <w:t xml:space="preserve"> сплошная огневая </w:t>
      </w:r>
      <w:r w:rsidR="0089724E" w:rsidRPr="00FD476A">
        <w:rPr>
          <w:sz w:val="28"/>
          <w:szCs w:val="28"/>
        </w:rPr>
        <w:t>за</w:t>
      </w:r>
      <w:r w:rsidRPr="00FD476A">
        <w:rPr>
          <w:sz w:val="28"/>
          <w:szCs w:val="28"/>
        </w:rPr>
        <w:t xml:space="preserve">веса, создаваемая на одном (одинарный) или одновременно на нескольких (глубокий) рубежах перед фронтом атакующего </w:t>
      </w:r>
      <w:r w:rsidR="0089724E" w:rsidRPr="00FD476A">
        <w:rPr>
          <w:sz w:val="28"/>
          <w:szCs w:val="28"/>
        </w:rPr>
        <w:t>(кон</w:t>
      </w:r>
      <w:r w:rsidRPr="00FD476A">
        <w:rPr>
          <w:sz w:val="28"/>
          <w:szCs w:val="28"/>
        </w:rPr>
        <w:t>тратакующего) противника.</w:t>
      </w:r>
    </w:p>
    <w:p w:rsidR="00A327C9" w:rsidRPr="00FD476A" w:rsidRDefault="003A0F1D" w:rsidP="00C22622">
      <w:pPr>
        <w:shd w:val="clear" w:color="auto" w:fill="FFFFFF"/>
        <w:tabs>
          <w:tab w:val="left" w:pos="1134"/>
        </w:tabs>
        <w:ind w:firstLine="709"/>
        <w:jc w:val="both"/>
        <w:rPr>
          <w:sz w:val="28"/>
          <w:szCs w:val="28"/>
        </w:rPr>
      </w:pPr>
      <w:r w:rsidRPr="00FD476A">
        <w:rPr>
          <w:sz w:val="28"/>
          <w:szCs w:val="28"/>
        </w:rPr>
        <w:t>Подвижный заградительный огонь – сплошная огневая завеса, создаваемая на одном (одинарный подвижный заградительный огонь) или одновременно на двух (двойной подвижный заградительный огонь) рубежах на пути движения танков (боевых машин пехоты, бронетранспортеров) противника и последовательно переносимая на другие назначенные рубежи по мере выхода основной массы атакующих (контратакующих) танков (боевых машин пехоты, бронетранспортеров) из зоны огня</w:t>
      </w:r>
      <w:r w:rsidR="00A327C9" w:rsidRPr="00FD476A">
        <w:rPr>
          <w:sz w:val="28"/>
          <w:szCs w:val="28"/>
        </w:rPr>
        <w:t>.</w:t>
      </w:r>
    </w:p>
    <w:p w:rsidR="00826409" w:rsidRPr="00FD476A" w:rsidRDefault="00826409" w:rsidP="006D3B81">
      <w:pPr>
        <w:widowControl/>
        <w:numPr>
          <w:ilvl w:val="0"/>
          <w:numId w:val="47"/>
        </w:numPr>
        <w:tabs>
          <w:tab w:val="left" w:pos="1276"/>
        </w:tabs>
        <w:autoSpaceDE/>
        <w:autoSpaceDN/>
        <w:adjustRightInd/>
        <w:spacing w:line="20" w:lineRule="atLeast"/>
        <w:ind w:left="0" w:firstLine="709"/>
        <w:jc w:val="both"/>
        <w:rPr>
          <w:sz w:val="28"/>
          <w:szCs w:val="28"/>
        </w:rPr>
      </w:pPr>
      <w:r w:rsidRPr="00FD476A">
        <w:rPr>
          <w:sz w:val="28"/>
          <w:szCs w:val="28"/>
        </w:rPr>
        <w:t>Подразделения противовоздушной обороны предназначены для прикрытия и защиты подразделений, пунктов управления, тыловых и других объектов от ударов противника с воздуха, для ведения разведки воздушного противника и оповещения о нем своих подразделений; уничтожения визуально наблюдаемых низколетящих пилотируемых и беспилотных средств, ведения борьбы с воздушными десантами в полете и при выброске.</w:t>
      </w:r>
    </w:p>
    <w:p w:rsidR="009D2EDF" w:rsidRPr="00FD476A" w:rsidRDefault="009D2EDF"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bCs/>
          <w:sz w:val="28"/>
          <w:szCs w:val="28"/>
        </w:rPr>
        <w:t xml:space="preserve">Армейская авиация </w:t>
      </w:r>
      <w:r w:rsidRPr="00FD476A">
        <w:rPr>
          <w:sz w:val="28"/>
          <w:szCs w:val="28"/>
        </w:rPr>
        <w:t>является многоцелевым высокоманевренным родом войск и одним из основных средств огневого поражения противника в общевойсковом бою.</w:t>
      </w:r>
    </w:p>
    <w:p w:rsidR="00873CF8" w:rsidRPr="00FD476A" w:rsidRDefault="009D2EDF" w:rsidP="00C22622">
      <w:pPr>
        <w:shd w:val="clear" w:color="auto" w:fill="FFFFFF"/>
        <w:tabs>
          <w:tab w:val="left" w:pos="1134"/>
          <w:tab w:val="num" w:pos="1218"/>
        </w:tabs>
        <w:ind w:firstLine="709"/>
        <w:jc w:val="both"/>
        <w:rPr>
          <w:sz w:val="28"/>
          <w:szCs w:val="28"/>
        </w:rPr>
      </w:pPr>
      <w:r w:rsidRPr="00FD476A">
        <w:rPr>
          <w:sz w:val="28"/>
          <w:szCs w:val="28"/>
        </w:rPr>
        <w:t>Армейская авиация организационно состоит из отдельных частей и подразделений вертолетов (боевых, транспортно-боевых, транспортно-десантных, специального назначения) и беспилотных летательных аппаратов.</w:t>
      </w:r>
    </w:p>
    <w:p w:rsidR="009D2EDF" w:rsidRPr="00FD476A" w:rsidRDefault="00C22622" w:rsidP="00C22622">
      <w:pPr>
        <w:shd w:val="clear" w:color="auto" w:fill="FFFFFF"/>
        <w:tabs>
          <w:tab w:val="left" w:pos="1134"/>
          <w:tab w:val="num" w:pos="1218"/>
        </w:tabs>
        <w:ind w:firstLine="709"/>
        <w:jc w:val="both"/>
        <w:rPr>
          <w:sz w:val="28"/>
          <w:szCs w:val="28"/>
        </w:rPr>
      </w:pPr>
      <w:r w:rsidRPr="00FD476A">
        <w:rPr>
          <w:sz w:val="28"/>
          <w:szCs w:val="28"/>
        </w:rPr>
        <w:t>Армейская авиация</w:t>
      </w:r>
      <w:r w:rsidR="009D2EDF" w:rsidRPr="00FD476A">
        <w:rPr>
          <w:sz w:val="28"/>
          <w:szCs w:val="28"/>
        </w:rPr>
        <w:t xml:space="preserve"> предназначен</w:t>
      </w:r>
      <w:r w:rsidRPr="00FD476A">
        <w:rPr>
          <w:sz w:val="28"/>
          <w:szCs w:val="28"/>
        </w:rPr>
        <w:t>а</w:t>
      </w:r>
      <w:r w:rsidR="009D2EDF" w:rsidRPr="00FD476A">
        <w:rPr>
          <w:sz w:val="28"/>
          <w:szCs w:val="28"/>
        </w:rPr>
        <w:t xml:space="preserve"> для авиационной поддержки общевойсковых подразделений, повышения их мобильности и обеспечения их боевых действий, уничтожения низколетящих </w:t>
      </w:r>
      <w:r w:rsidR="00E83147" w:rsidRPr="00FD476A">
        <w:rPr>
          <w:sz w:val="28"/>
          <w:szCs w:val="28"/>
        </w:rPr>
        <w:t>мало скоростных</w:t>
      </w:r>
      <w:r w:rsidR="009D2EDF" w:rsidRPr="00FD476A">
        <w:rPr>
          <w:sz w:val="28"/>
          <w:szCs w:val="28"/>
        </w:rPr>
        <w:t xml:space="preserve"> воздушных целей.</w:t>
      </w:r>
    </w:p>
    <w:p w:rsidR="009D2EDF" w:rsidRPr="00FD476A" w:rsidRDefault="009D2EDF" w:rsidP="00C22622">
      <w:pPr>
        <w:shd w:val="clear" w:color="auto" w:fill="FFFFFF"/>
        <w:tabs>
          <w:tab w:val="left" w:pos="1134"/>
        </w:tabs>
        <w:ind w:firstLine="709"/>
        <w:jc w:val="both"/>
        <w:rPr>
          <w:sz w:val="28"/>
          <w:szCs w:val="28"/>
        </w:rPr>
      </w:pPr>
      <w:r w:rsidRPr="00FD476A">
        <w:rPr>
          <w:sz w:val="28"/>
          <w:szCs w:val="28"/>
        </w:rPr>
        <w:t>Основными задачами подразделений армейской авиации являются:</w:t>
      </w:r>
    </w:p>
    <w:p w:rsidR="009D2EDF" w:rsidRPr="00FD476A" w:rsidRDefault="009D2EDF" w:rsidP="00DE59FF">
      <w:pPr>
        <w:numPr>
          <w:ilvl w:val="0"/>
          <w:numId w:val="5"/>
        </w:numPr>
        <w:shd w:val="clear" w:color="auto" w:fill="FFFFFF"/>
        <w:tabs>
          <w:tab w:val="left" w:pos="1134"/>
        </w:tabs>
        <w:ind w:left="0" w:firstLine="709"/>
        <w:jc w:val="both"/>
        <w:rPr>
          <w:sz w:val="28"/>
          <w:szCs w:val="28"/>
        </w:rPr>
      </w:pPr>
      <w:r w:rsidRPr="00FD476A">
        <w:rPr>
          <w:bCs/>
          <w:sz w:val="28"/>
          <w:szCs w:val="28"/>
        </w:rPr>
        <w:t xml:space="preserve">огневые </w:t>
      </w:r>
      <w:r w:rsidRPr="00FD476A">
        <w:rPr>
          <w:sz w:val="28"/>
          <w:szCs w:val="28"/>
        </w:rPr>
        <w:t>– уничтожение танков, боевых машин пехоты, бронетранспортеров и других бронированных целей противника; нанесение групповых и одиночных ударов по заданным объектам; обеспечение пролета тактических воздушных десантов и поддержка их боевых действий; поражение разведывательно-диверсионных групп; уничтожение низколетящих малоскоростных воздушных целей; авиационное сопровождение подразделений и транспортных колонн на марше;</w:t>
      </w:r>
    </w:p>
    <w:p w:rsidR="009D2EDF" w:rsidRPr="00FD476A" w:rsidRDefault="009D2EDF" w:rsidP="00DE59FF">
      <w:pPr>
        <w:numPr>
          <w:ilvl w:val="0"/>
          <w:numId w:val="5"/>
        </w:numPr>
        <w:shd w:val="clear" w:color="auto" w:fill="FFFFFF"/>
        <w:tabs>
          <w:tab w:val="left" w:pos="1134"/>
        </w:tabs>
        <w:ind w:left="0" w:firstLine="709"/>
        <w:jc w:val="both"/>
        <w:rPr>
          <w:sz w:val="28"/>
          <w:szCs w:val="28"/>
        </w:rPr>
      </w:pPr>
      <w:r w:rsidRPr="00FD476A">
        <w:rPr>
          <w:bCs/>
          <w:sz w:val="28"/>
          <w:szCs w:val="28"/>
        </w:rPr>
        <w:t xml:space="preserve">разведывательные </w:t>
      </w:r>
      <w:r w:rsidRPr="00FD476A">
        <w:rPr>
          <w:sz w:val="28"/>
          <w:szCs w:val="28"/>
        </w:rPr>
        <w:t>– воздушно-инженерная разведка местности; воздушная радиационная, химическая и биологическая разведка местности; наблюдение за полем боя;</w:t>
      </w:r>
    </w:p>
    <w:p w:rsidR="009D2EDF" w:rsidRPr="00FD476A" w:rsidRDefault="009D2EDF" w:rsidP="00DE59FF">
      <w:pPr>
        <w:numPr>
          <w:ilvl w:val="0"/>
          <w:numId w:val="5"/>
        </w:numPr>
        <w:shd w:val="clear" w:color="auto" w:fill="FFFFFF"/>
        <w:tabs>
          <w:tab w:val="left" w:pos="1134"/>
        </w:tabs>
        <w:ind w:left="0" w:firstLine="709"/>
        <w:jc w:val="both"/>
        <w:rPr>
          <w:sz w:val="28"/>
          <w:szCs w:val="28"/>
        </w:rPr>
      </w:pPr>
      <w:r w:rsidRPr="00FD476A">
        <w:rPr>
          <w:bCs/>
          <w:sz w:val="28"/>
          <w:szCs w:val="28"/>
        </w:rPr>
        <w:t xml:space="preserve">транспортно-десантные </w:t>
      </w:r>
      <w:r w:rsidRPr="00FD476A">
        <w:rPr>
          <w:sz w:val="28"/>
          <w:szCs w:val="28"/>
        </w:rPr>
        <w:t>– десантирование тактических воздушных десантов; высадка (эвакуация) разведывательных подразделений; обеспечение маневра в ходе боя; доставка подразделениям, действующим в тылу противника, вооружения, боеприпасов и другого военного имущества, перевозка подразделений и грузов по воздуху и эвакуация раненых;</w:t>
      </w:r>
    </w:p>
    <w:p w:rsidR="009D2EDF" w:rsidRPr="00FD476A" w:rsidRDefault="009D2EDF" w:rsidP="00DE59FF">
      <w:pPr>
        <w:numPr>
          <w:ilvl w:val="0"/>
          <w:numId w:val="5"/>
        </w:numPr>
        <w:shd w:val="clear" w:color="auto" w:fill="FFFFFF"/>
        <w:tabs>
          <w:tab w:val="left" w:pos="1134"/>
        </w:tabs>
        <w:ind w:left="0" w:firstLine="709"/>
        <w:jc w:val="both"/>
        <w:rPr>
          <w:sz w:val="28"/>
          <w:szCs w:val="28"/>
        </w:rPr>
      </w:pPr>
      <w:r w:rsidRPr="00FD476A">
        <w:rPr>
          <w:bCs/>
          <w:sz w:val="28"/>
          <w:szCs w:val="28"/>
        </w:rPr>
        <w:t xml:space="preserve">специальные </w:t>
      </w:r>
      <w:r w:rsidRPr="00FD476A">
        <w:rPr>
          <w:sz w:val="28"/>
          <w:szCs w:val="28"/>
        </w:rPr>
        <w:t>– корректирование огня артиллерии, обеспечение управления и связи в ходе боя, постановка минных заграждений и дымовых завес; радиоэлектронное поражение средств управления войсками и оружием противника; обеспечение психологической борьбы; поиск и спасание экипажей, терпящих бедствие, и другие задачи.</w:t>
      </w:r>
    </w:p>
    <w:p w:rsidR="00F73528" w:rsidRPr="00FD476A" w:rsidRDefault="00F73528"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Разведывательные подразделения предназнач</w:t>
      </w:r>
      <w:r w:rsidR="00A75DF4" w:rsidRPr="00FD476A">
        <w:rPr>
          <w:sz w:val="28"/>
          <w:szCs w:val="28"/>
        </w:rPr>
        <w:t>ены</w:t>
      </w:r>
      <w:r w:rsidRPr="00FD476A">
        <w:rPr>
          <w:sz w:val="28"/>
          <w:szCs w:val="28"/>
        </w:rPr>
        <w:t xml:space="preserve"> для добывания сведений о противнике и местности, а также для выполнения специальных задач.</w:t>
      </w:r>
    </w:p>
    <w:p w:rsidR="004028F0" w:rsidRPr="00FD476A" w:rsidRDefault="00A60D9F"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Части, подразделения </w:t>
      </w:r>
      <w:r w:rsidR="004028F0" w:rsidRPr="00FD476A">
        <w:rPr>
          <w:sz w:val="28"/>
          <w:szCs w:val="28"/>
        </w:rPr>
        <w:t>радиоэлектронной борьбы предназнач</w:t>
      </w:r>
      <w:r w:rsidRPr="00FD476A">
        <w:rPr>
          <w:sz w:val="28"/>
          <w:szCs w:val="28"/>
        </w:rPr>
        <w:t>ены</w:t>
      </w:r>
      <w:r w:rsidR="004028F0" w:rsidRPr="00FD476A">
        <w:rPr>
          <w:sz w:val="28"/>
          <w:szCs w:val="28"/>
        </w:rPr>
        <w:t xml:space="preserve"> для выполнения задач по дезорганизации управления войсками и оружием противника путем радиоэлектронного подавления средств связи, радиолокации, радионавигации, радиоуправления и оптико-электронных средств. Кроме того, они применяются для радиоэлектронной разведки и осуществления комплексного технического контроля.</w:t>
      </w:r>
    </w:p>
    <w:p w:rsidR="009D080B" w:rsidRPr="00FD476A" w:rsidRDefault="001D7AE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Подразделения инженерных войск предназначены для ведения инженерной разведки проти</w:t>
      </w:r>
      <w:r w:rsidR="008E02CF" w:rsidRPr="00FD476A">
        <w:rPr>
          <w:sz w:val="28"/>
          <w:szCs w:val="28"/>
        </w:rPr>
        <w:t>вника и местности, устрой</w:t>
      </w:r>
      <w:r w:rsidRPr="00FD476A">
        <w:rPr>
          <w:sz w:val="28"/>
          <w:szCs w:val="28"/>
        </w:rPr>
        <w:t>ства инженерных заграждений и нанесения потерь противнику минно-взрывными и другими средствами, проделывания проходов в за</w:t>
      </w:r>
      <w:r w:rsidR="008E02CF" w:rsidRPr="00FD476A">
        <w:rPr>
          <w:sz w:val="28"/>
          <w:szCs w:val="28"/>
        </w:rPr>
        <w:t>граждениях и раз</w:t>
      </w:r>
      <w:r w:rsidRPr="00FD476A">
        <w:rPr>
          <w:sz w:val="28"/>
          <w:szCs w:val="28"/>
        </w:rPr>
        <w:t>рушениях, устройства переходов через препятствия,</w:t>
      </w:r>
      <w:r w:rsidR="008E02CF" w:rsidRPr="00FD476A">
        <w:rPr>
          <w:sz w:val="28"/>
          <w:szCs w:val="28"/>
        </w:rPr>
        <w:t xml:space="preserve"> разминиро</w:t>
      </w:r>
      <w:r w:rsidRPr="00FD476A">
        <w:rPr>
          <w:sz w:val="28"/>
          <w:szCs w:val="28"/>
        </w:rPr>
        <w:t>вания местности и объектов,</w:t>
      </w:r>
      <w:r w:rsidR="008E02CF" w:rsidRPr="00FD476A">
        <w:rPr>
          <w:sz w:val="28"/>
          <w:szCs w:val="28"/>
        </w:rPr>
        <w:t xml:space="preserve"> оборудования и содержания пере</w:t>
      </w:r>
      <w:r w:rsidRPr="00FD476A">
        <w:rPr>
          <w:sz w:val="28"/>
          <w:szCs w:val="28"/>
        </w:rPr>
        <w:t>прав и путей движения, механизированной отрывки окопов, траншей и ходов сообщения</w:t>
      </w:r>
      <w:r w:rsidR="008E02CF" w:rsidRPr="00FD476A">
        <w:rPr>
          <w:sz w:val="28"/>
          <w:szCs w:val="28"/>
        </w:rPr>
        <w:t>, выполнения инженерных меропри</w:t>
      </w:r>
      <w:r w:rsidRPr="00FD476A">
        <w:rPr>
          <w:sz w:val="28"/>
          <w:szCs w:val="28"/>
        </w:rPr>
        <w:t>ятий по маскировке, оборудованию и содержанию пунк</w:t>
      </w:r>
      <w:r w:rsidR="008E02CF" w:rsidRPr="00FD476A">
        <w:rPr>
          <w:sz w:val="28"/>
          <w:szCs w:val="28"/>
        </w:rPr>
        <w:t>тов водо</w:t>
      </w:r>
      <w:r w:rsidR="005C45FF" w:rsidRPr="00FD476A">
        <w:rPr>
          <w:sz w:val="28"/>
          <w:szCs w:val="28"/>
        </w:rPr>
        <w:t>обеспечения</w:t>
      </w:r>
      <w:r w:rsidRPr="00FD476A">
        <w:rPr>
          <w:sz w:val="28"/>
          <w:szCs w:val="28"/>
        </w:rPr>
        <w:t>.</w:t>
      </w:r>
    </w:p>
    <w:p w:rsidR="001D7AE3" w:rsidRPr="00FD476A" w:rsidRDefault="001D7AE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 xml:space="preserve">Подразделения войск </w:t>
      </w:r>
      <w:r w:rsidR="009E1AB5" w:rsidRPr="00FD476A">
        <w:rPr>
          <w:sz w:val="28"/>
          <w:szCs w:val="28"/>
        </w:rPr>
        <w:t>РХБ</w:t>
      </w:r>
      <w:r w:rsidR="007222FE" w:rsidRPr="00FD476A">
        <w:rPr>
          <w:sz w:val="28"/>
          <w:szCs w:val="28"/>
        </w:rPr>
        <w:t xml:space="preserve"> защиты </w:t>
      </w:r>
      <w:r w:rsidRPr="00FD476A">
        <w:rPr>
          <w:sz w:val="28"/>
          <w:szCs w:val="28"/>
        </w:rPr>
        <w:t>предназначены для ведения радиационной, химич</w:t>
      </w:r>
      <w:r w:rsidR="008E02CF" w:rsidRPr="00FD476A">
        <w:rPr>
          <w:sz w:val="28"/>
          <w:szCs w:val="28"/>
        </w:rPr>
        <w:t xml:space="preserve">еской и </w:t>
      </w:r>
      <w:r w:rsidRPr="00FD476A">
        <w:rPr>
          <w:sz w:val="28"/>
          <w:szCs w:val="28"/>
        </w:rPr>
        <w:t xml:space="preserve">биологической </w:t>
      </w:r>
      <w:r w:rsidR="008E02CF" w:rsidRPr="00FD476A">
        <w:rPr>
          <w:sz w:val="28"/>
          <w:szCs w:val="28"/>
        </w:rPr>
        <w:t>разведки</w:t>
      </w:r>
      <w:r w:rsidR="009D2EDF" w:rsidRPr="00FD476A">
        <w:rPr>
          <w:sz w:val="28"/>
          <w:szCs w:val="28"/>
        </w:rPr>
        <w:t xml:space="preserve"> (наблюдения)</w:t>
      </w:r>
      <w:r w:rsidR="008E02CF" w:rsidRPr="00FD476A">
        <w:rPr>
          <w:sz w:val="28"/>
          <w:szCs w:val="28"/>
        </w:rPr>
        <w:t>, осуществления дозимет</w:t>
      </w:r>
      <w:r w:rsidRPr="00FD476A">
        <w:rPr>
          <w:sz w:val="28"/>
          <w:szCs w:val="28"/>
        </w:rPr>
        <w:t>рического и химического контроля, проведения</w:t>
      </w:r>
      <w:r w:rsidR="008E02CF" w:rsidRPr="00FD476A">
        <w:rPr>
          <w:sz w:val="28"/>
          <w:szCs w:val="28"/>
        </w:rPr>
        <w:t>специальной об</w:t>
      </w:r>
      <w:r w:rsidRPr="00FD476A">
        <w:rPr>
          <w:sz w:val="28"/>
          <w:szCs w:val="28"/>
        </w:rPr>
        <w:t>работки подразделений и снаряжения дегазационных комплектов и приборов в подразделениях</w:t>
      </w:r>
      <w:r w:rsidR="00B6606A" w:rsidRPr="00FD476A">
        <w:rPr>
          <w:sz w:val="28"/>
          <w:szCs w:val="28"/>
        </w:rPr>
        <w:t>, постановки аэрозольных завес.</w:t>
      </w:r>
    </w:p>
    <w:p w:rsidR="001D7AE3" w:rsidRPr="00FD476A" w:rsidRDefault="001D7AE3" w:rsidP="00C22622">
      <w:pPr>
        <w:shd w:val="clear" w:color="auto" w:fill="FFFFFF"/>
        <w:tabs>
          <w:tab w:val="left" w:pos="1134"/>
        </w:tabs>
        <w:ind w:firstLine="709"/>
        <w:jc w:val="both"/>
        <w:rPr>
          <w:sz w:val="28"/>
          <w:szCs w:val="28"/>
        </w:rPr>
      </w:pPr>
      <w:r w:rsidRPr="00FD476A">
        <w:rPr>
          <w:sz w:val="28"/>
          <w:szCs w:val="28"/>
        </w:rPr>
        <w:t>Огнеметные подразделения предназначены для по</w:t>
      </w:r>
      <w:r w:rsidR="00E55E03" w:rsidRPr="00FD476A">
        <w:rPr>
          <w:sz w:val="28"/>
          <w:szCs w:val="28"/>
        </w:rPr>
        <w:t xml:space="preserve">ражения живой силы, вооружения и военной </w:t>
      </w:r>
      <w:r w:rsidRPr="00FD476A">
        <w:rPr>
          <w:sz w:val="28"/>
          <w:szCs w:val="28"/>
        </w:rPr>
        <w:t>техники противника, а также для создания очагов пож</w:t>
      </w:r>
      <w:r w:rsidR="008E02CF" w:rsidRPr="00FD476A">
        <w:rPr>
          <w:sz w:val="28"/>
          <w:szCs w:val="28"/>
        </w:rPr>
        <w:t xml:space="preserve">аров. </w:t>
      </w:r>
      <w:r w:rsidR="005B1022" w:rsidRPr="00FD476A">
        <w:rPr>
          <w:sz w:val="28"/>
          <w:szCs w:val="28"/>
        </w:rPr>
        <w:t>Огнеметные подразделения</w:t>
      </w:r>
      <w:r w:rsidR="008E02CF" w:rsidRPr="00FD476A">
        <w:rPr>
          <w:sz w:val="28"/>
          <w:szCs w:val="28"/>
        </w:rPr>
        <w:t>, как правило, придают</w:t>
      </w:r>
      <w:r w:rsidRPr="00FD476A">
        <w:rPr>
          <w:sz w:val="28"/>
          <w:szCs w:val="28"/>
        </w:rPr>
        <w:t>ся мотострелковым подразделе</w:t>
      </w:r>
      <w:r w:rsidR="008E02CF" w:rsidRPr="00FD476A">
        <w:rPr>
          <w:sz w:val="28"/>
          <w:szCs w:val="28"/>
        </w:rPr>
        <w:t>ниям и действуют в их боевых по</w:t>
      </w:r>
      <w:r w:rsidRPr="00FD476A">
        <w:rPr>
          <w:sz w:val="28"/>
          <w:szCs w:val="28"/>
        </w:rPr>
        <w:t>рядках, ведя огонь из огнеметов на ходу, с коротких остановок или с места.</w:t>
      </w:r>
    </w:p>
    <w:p w:rsidR="009B29E6" w:rsidRPr="00FD476A" w:rsidRDefault="00C25F33" w:rsidP="006D3B81">
      <w:pPr>
        <w:widowControl/>
        <w:numPr>
          <w:ilvl w:val="0"/>
          <w:numId w:val="47"/>
        </w:numPr>
        <w:shd w:val="clear" w:color="auto" w:fill="FFFFFF"/>
        <w:tabs>
          <w:tab w:val="left" w:pos="1134"/>
        </w:tabs>
        <w:autoSpaceDE/>
        <w:autoSpaceDN/>
        <w:adjustRightInd/>
        <w:ind w:left="0" w:firstLine="709"/>
        <w:jc w:val="both"/>
        <w:rPr>
          <w:sz w:val="28"/>
          <w:szCs w:val="28"/>
        </w:rPr>
      </w:pPr>
      <w:r w:rsidRPr="00FD476A">
        <w:rPr>
          <w:sz w:val="28"/>
          <w:szCs w:val="28"/>
        </w:rPr>
        <w:t>Ч</w:t>
      </w:r>
      <w:r w:rsidR="00B93FBE" w:rsidRPr="00FD476A">
        <w:rPr>
          <w:sz w:val="28"/>
          <w:szCs w:val="28"/>
        </w:rPr>
        <w:t>асти</w:t>
      </w:r>
      <w:r w:rsidRPr="00FD476A">
        <w:rPr>
          <w:sz w:val="28"/>
          <w:szCs w:val="28"/>
        </w:rPr>
        <w:t>, подразделения и учреждения</w:t>
      </w:r>
      <w:r w:rsidR="00B93FBE" w:rsidRPr="00FD476A">
        <w:rPr>
          <w:sz w:val="28"/>
          <w:szCs w:val="28"/>
          <w:lang w:val="kk-KZ"/>
        </w:rPr>
        <w:t>материально-технического обеспечения</w:t>
      </w:r>
      <w:r w:rsidR="00B93FBE" w:rsidRPr="00FD476A">
        <w:rPr>
          <w:sz w:val="28"/>
          <w:szCs w:val="28"/>
        </w:rPr>
        <w:t xml:space="preserve"> предназначаются для </w:t>
      </w:r>
      <w:r w:rsidR="00F87330" w:rsidRPr="00FD476A">
        <w:rPr>
          <w:sz w:val="28"/>
          <w:szCs w:val="28"/>
          <w:lang w:val="kk-KZ"/>
        </w:rPr>
        <w:t>технического,</w:t>
      </w:r>
      <w:r w:rsidR="00B93FBE" w:rsidRPr="00FD476A">
        <w:rPr>
          <w:sz w:val="28"/>
          <w:szCs w:val="28"/>
        </w:rPr>
        <w:t>тылового</w:t>
      </w:r>
      <w:r w:rsidR="00B93FBE" w:rsidRPr="00FD476A">
        <w:rPr>
          <w:sz w:val="28"/>
          <w:szCs w:val="28"/>
          <w:lang w:val="kk-KZ"/>
        </w:rPr>
        <w:t xml:space="preserve"> и медицинского </w:t>
      </w:r>
      <w:r w:rsidR="00B93FBE" w:rsidRPr="00FD476A">
        <w:rPr>
          <w:sz w:val="28"/>
          <w:szCs w:val="28"/>
        </w:rPr>
        <w:t>обеспечения войск.</w:t>
      </w:r>
    </w:p>
    <w:p w:rsidR="0051397B" w:rsidRPr="00FD476A" w:rsidRDefault="0051397B" w:rsidP="00042CD7">
      <w:pPr>
        <w:widowControl/>
        <w:shd w:val="clear" w:color="auto" w:fill="FFFFFF"/>
        <w:autoSpaceDE/>
        <w:autoSpaceDN/>
        <w:adjustRightInd/>
        <w:ind w:firstLine="709"/>
        <w:jc w:val="both"/>
        <w:rPr>
          <w:sz w:val="28"/>
          <w:szCs w:val="28"/>
        </w:rPr>
      </w:pPr>
      <w:r w:rsidRPr="00FD476A">
        <w:rPr>
          <w:sz w:val="28"/>
          <w:szCs w:val="28"/>
        </w:rPr>
        <w:t>Войсковой тыл включает подразделения материального обеспечения с запасами военного имущества, автомобильные, медицинские и другие подразделения тыла, входящие в состав частей и подразделений всех видов, родов войск и специальных войск. По принадлежности войсковой тыл подразделяется на бригадный, батальонный и тыл дивизионов.</w:t>
      </w:r>
    </w:p>
    <w:p w:rsidR="00E94E75" w:rsidRPr="00FD476A" w:rsidRDefault="00E94E75" w:rsidP="00A5484B">
      <w:pPr>
        <w:shd w:val="clear" w:color="auto" w:fill="FFFFFF"/>
        <w:jc w:val="center"/>
        <w:rPr>
          <w:b/>
          <w:sz w:val="28"/>
          <w:szCs w:val="28"/>
        </w:rPr>
      </w:pPr>
    </w:p>
    <w:p w:rsidR="00E94E75" w:rsidRPr="00FD476A" w:rsidRDefault="00E94E75" w:rsidP="00A5484B">
      <w:pPr>
        <w:shd w:val="clear" w:color="auto" w:fill="FFFFFF"/>
        <w:jc w:val="center"/>
        <w:rPr>
          <w:b/>
          <w:sz w:val="28"/>
          <w:szCs w:val="28"/>
        </w:rPr>
      </w:pPr>
    </w:p>
    <w:p w:rsidR="00CF2D23" w:rsidRPr="00FD476A" w:rsidRDefault="00FF4837" w:rsidP="00A5484B">
      <w:pPr>
        <w:shd w:val="clear" w:color="auto" w:fill="FFFFFF"/>
        <w:jc w:val="center"/>
        <w:rPr>
          <w:b/>
          <w:sz w:val="28"/>
          <w:szCs w:val="28"/>
        </w:rPr>
      </w:pPr>
      <w:r w:rsidRPr="00FD476A">
        <w:rPr>
          <w:b/>
          <w:sz w:val="28"/>
          <w:szCs w:val="28"/>
        </w:rPr>
        <w:t xml:space="preserve">Параграф </w:t>
      </w:r>
      <w:r w:rsidR="00CF2D23" w:rsidRPr="00FD476A">
        <w:rPr>
          <w:b/>
          <w:sz w:val="28"/>
          <w:szCs w:val="28"/>
        </w:rPr>
        <w:t>3. Основы огневого поражения противника</w:t>
      </w:r>
    </w:p>
    <w:p w:rsidR="004336EC" w:rsidRPr="00FD476A" w:rsidRDefault="004336EC" w:rsidP="00A5484B">
      <w:pPr>
        <w:shd w:val="clear" w:color="auto" w:fill="FFFFFF"/>
        <w:ind w:firstLine="567"/>
        <w:jc w:val="center"/>
        <w:rPr>
          <w:b/>
          <w:sz w:val="28"/>
          <w:szCs w:val="28"/>
        </w:rPr>
      </w:pPr>
    </w:p>
    <w:p w:rsidR="006A0540" w:rsidRPr="00FD476A" w:rsidRDefault="00573ECC" w:rsidP="006D3B81">
      <w:pPr>
        <w:widowControl/>
        <w:numPr>
          <w:ilvl w:val="0"/>
          <w:numId w:val="47"/>
        </w:numPr>
        <w:tabs>
          <w:tab w:val="left" w:pos="1134"/>
        </w:tabs>
        <w:autoSpaceDE/>
        <w:autoSpaceDN/>
        <w:adjustRightInd/>
        <w:ind w:left="0" w:firstLine="690"/>
        <w:jc w:val="both"/>
        <w:rPr>
          <w:sz w:val="28"/>
          <w:szCs w:val="28"/>
        </w:rPr>
      </w:pPr>
      <w:r w:rsidRPr="00FD476A">
        <w:rPr>
          <w:sz w:val="28"/>
          <w:szCs w:val="28"/>
        </w:rPr>
        <w:t xml:space="preserve">Огневое поражение противника – уничтожение (подавление) противника огнем различных видов оружия, ударами ракетных войск и авиации с применением боеприпасов в обычном снаряжении в интересах выполнения тактических задач и достижения, целей боя. </w:t>
      </w:r>
    </w:p>
    <w:p w:rsidR="00573ECC" w:rsidRPr="00FD476A" w:rsidRDefault="00573ECC" w:rsidP="006D3B81">
      <w:pPr>
        <w:widowControl/>
        <w:numPr>
          <w:ilvl w:val="0"/>
          <w:numId w:val="47"/>
        </w:numPr>
        <w:tabs>
          <w:tab w:val="left" w:pos="1134"/>
        </w:tabs>
        <w:autoSpaceDE/>
        <w:autoSpaceDN/>
        <w:adjustRightInd/>
        <w:ind w:left="0" w:firstLine="690"/>
        <w:jc w:val="both"/>
        <w:rPr>
          <w:sz w:val="28"/>
          <w:szCs w:val="28"/>
        </w:rPr>
      </w:pPr>
      <w:r w:rsidRPr="00FD476A">
        <w:rPr>
          <w:sz w:val="28"/>
          <w:szCs w:val="28"/>
        </w:rPr>
        <w:t>Цель огневого поражения заключается в снижении боевого потенциала (боевых возможностей) противостоящего противника до уровня, обеспечивающего гарантированное выполнение поставленных задач подразделениями с сохранением своей боеспособности.</w:t>
      </w:r>
    </w:p>
    <w:p w:rsidR="00573ECC" w:rsidRPr="00FD476A" w:rsidRDefault="00573ECC" w:rsidP="006D3B81">
      <w:pPr>
        <w:widowControl/>
        <w:numPr>
          <w:ilvl w:val="0"/>
          <w:numId w:val="47"/>
        </w:numPr>
        <w:tabs>
          <w:tab w:val="left" w:pos="1134"/>
        </w:tabs>
        <w:autoSpaceDE/>
        <w:autoSpaceDN/>
        <w:adjustRightInd/>
        <w:ind w:left="0" w:firstLine="692"/>
        <w:jc w:val="both"/>
        <w:rPr>
          <w:sz w:val="28"/>
          <w:szCs w:val="28"/>
        </w:rPr>
      </w:pPr>
      <w:r w:rsidRPr="00FD476A">
        <w:rPr>
          <w:sz w:val="28"/>
          <w:szCs w:val="28"/>
        </w:rPr>
        <w:t xml:space="preserve">Огневое поражение </w:t>
      </w:r>
      <w:r w:rsidRPr="00FD476A">
        <w:rPr>
          <w:bCs/>
          <w:sz w:val="28"/>
          <w:szCs w:val="28"/>
        </w:rPr>
        <w:t xml:space="preserve">организуется </w:t>
      </w:r>
      <w:r w:rsidR="00445C93" w:rsidRPr="00FD476A">
        <w:rPr>
          <w:bCs/>
          <w:sz w:val="28"/>
          <w:szCs w:val="28"/>
        </w:rPr>
        <w:t>всеми командирами</w:t>
      </w:r>
      <w:r w:rsidRPr="00FD476A">
        <w:rPr>
          <w:bCs/>
          <w:sz w:val="28"/>
          <w:szCs w:val="28"/>
        </w:rPr>
        <w:t xml:space="preserve"> и осуществляется</w:t>
      </w:r>
      <w:r w:rsidRPr="00FD476A">
        <w:rPr>
          <w:sz w:val="28"/>
          <w:szCs w:val="28"/>
        </w:rPr>
        <w:t xml:space="preserve"> согласованно с действиями подразделений в бою.</w:t>
      </w:r>
    </w:p>
    <w:p w:rsidR="00F61256" w:rsidRPr="00FD476A" w:rsidRDefault="00573ECC" w:rsidP="00F61256">
      <w:pPr>
        <w:tabs>
          <w:tab w:val="left" w:pos="1134"/>
        </w:tabs>
        <w:ind w:firstLine="709"/>
        <w:jc w:val="both"/>
        <w:rPr>
          <w:sz w:val="28"/>
          <w:szCs w:val="28"/>
        </w:rPr>
      </w:pPr>
      <w:r w:rsidRPr="00FD476A">
        <w:rPr>
          <w:sz w:val="28"/>
          <w:szCs w:val="28"/>
        </w:rPr>
        <w:t>Огневое поражение противника осуществляется по следующим формам:</w:t>
      </w:r>
    </w:p>
    <w:p w:rsidR="00573ECC" w:rsidRPr="00FD476A" w:rsidRDefault="00F61256" w:rsidP="00DE59FF">
      <w:pPr>
        <w:numPr>
          <w:ilvl w:val="0"/>
          <w:numId w:val="6"/>
        </w:numPr>
        <w:tabs>
          <w:tab w:val="left" w:pos="1134"/>
        </w:tabs>
        <w:ind w:left="0" w:firstLine="709"/>
        <w:jc w:val="both"/>
        <w:rPr>
          <w:bCs/>
          <w:sz w:val="28"/>
          <w:szCs w:val="28"/>
        </w:rPr>
      </w:pPr>
      <w:r w:rsidRPr="00FD476A">
        <w:rPr>
          <w:bCs/>
          <w:sz w:val="28"/>
          <w:szCs w:val="28"/>
        </w:rPr>
        <w:t>разведывательно-огневые действия;</w:t>
      </w:r>
    </w:p>
    <w:p w:rsidR="00F61256" w:rsidRPr="00FD476A" w:rsidRDefault="00F61256" w:rsidP="00DE59FF">
      <w:pPr>
        <w:numPr>
          <w:ilvl w:val="0"/>
          <w:numId w:val="6"/>
        </w:numPr>
        <w:tabs>
          <w:tab w:val="left" w:pos="1134"/>
        </w:tabs>
        <w:ind w:left="0" w:firstLine="709"/>
        <w:jc w:val="both"/>
        <w:rPr>
          <w:sz w:val="28"/>
          <w:szCs w:val="28"/>
        </w:rPr>
      </w:pPr>
      <w:r w:rsidRPr="00FD476A">
        <w:rPr>
          <w:sz w:val="28"/>
          <w:szCs w:val="28"/>
        </w:rPr>
        <w:t>заградительные огневые действия;</w:t>
      </w:r>
    </w:p>
    <w:p w:rsidR="00F61256" w:rsidRPr="00FD476A" w:rsidRDefault="00F61256" w:rsidP="00DE59FF">
      <w:pPr>
        <w:numPr>
          <w:ilvl w:val="0"/>
          <w:numId w:val="6"/>
        </w:numPr>
        <w:tabs>
          <w:tab w:val="left" w:pos="1134"/>
        </w:tabs>
        <w:ind w:left="0" w:firstLine="709"/>
        <w:jc w:val="both"/>
        <w:rPr>
          <w:sz w:val="28"/>
          <w:szCs w:val="28"/>
        </w:rPr>
      </w:pPr>
      <w:r w:rsidRPr="00FD476A">
        <w:rPr>
          <w:sz w:val="28"/>
          <w:szCs w:val="28"/>
        </w:rPr>
        <w:t>сопроводительные огневые действия;</w:t>
      </w:r>
    </w:p>
    <w:p w:rsidR="00F61256" w:rsidRPr="00FD476A" w:rsidRDefault="00F61256" w:rsidP="00DE59FF">
      <w:pPr>
        <w:numPr>
          <w:ilvl w:val="0"/>
          <w:numId w:val="6"/>
        </w:numPr>
        <w:tabs>
          <w:tab w:val="left" w:pos="1134"/>
        </w:tabs>
        <w:ind w:left="0" w:firstLine="709"/>
        <w:jc w:val="both"/>
        <w:rPr>
          <w:bCs/>
          <w:sz w:val="28"/>
          <w:szCs w:val="28"/>
        </w:rPr>
      </w:pPr>
      <w:r w:rsidRPr="00FD476A">
        <w:rPr>
          <w:sz w:val="28"/>
          <w:szCs w:val="28"/>
        </w:rPr>
        <w:t>блокирующие огневые действия.</w:t>
      </w:r>
    </w:p>
    <w:p w:rsidR="00F61256" w:rsidRPr="00FD476A" w:rsidRDefault="00F61256" w:rsidP="00DE59FF">
      <w:pPr>
        <w:numPr>
          <w:ilvl w:val="0"/>
          <w:numId w:val="7"/>
        </w:numPr>
        <w:tabs>
          <w:tab w:val="left" w:pos="1134"/>
        </w:tabs>
        <w:ind w:left="0" w:firstLine="709"/>
        <w:jc w:val="both"/>
        <w:rPr>
          <w:bCs/>
          <w:sz w:val="28"/>
          <w:szCs w:val="28"/>
        </w:rPr>
      </w:pPr>
      <w:r w:rsidRPr="00FD476A">
        <w:rPr>
          <w:bCs/>
          <w:sz w:val="28"/>
          <w:szCs w:val="28"/>
        </w:rPr>
        <w:t>Разведывательно</w:t>
      </w:r>
      <w:r w:rsidR="00573ECC" w:rsidRPr="00FD476A">
        <w:rPr>
          <w:bCs/>
          <w:sz w:val="28"/>
          <w:szCs w:val="28"/>
        </w:rPr>
        <w:t xml:space="preserve">-огневые действия </w:t>
      </w:r>
      <w:r w:rsidR="00573ECC" w:rsidRPr="00FD476A">
        <w:rPr>
          <w:sz w:val="28"/>
          <w:szCs w:val="28"/>
        </w:rPr>
        <w:t>проводятся назначенной частью сил и средств разведки и огневого поражения в сочетании с применением средств радиоэлектронного подавления по вновь выявленным объектам противника, представляющим наибольшую угрозу для действий подразделений батальона.</w:t>
      </w:r>
    </w:p>
    <w:p w:rsidR="00F61256" w:rsidRPr="00FD476A" w:rsidRDefault="00F61256" w:rsidP="00F61256">
      <w:pPr>
        <w:tabs>
          <w:tab w:val="left" w:pos="1134"/>
        </w:tabs>
        <w:ind w:firstLine="709"/>
        <w:jc w:val="both"/>
        <w:rPr>
          <w:bCs/>
          <w:sz w:val="28"/>
          <w:szCs w:val="28"/>
        </w:rPr>
      </w:pPr>
      <w:r w:rsidRPr="00FD476A">
        <w:rPr>
          <w:sz w:val="28"/>
          <w:szCs w:val="28"/>
        </w:rPr>
        <w:t>Р</w:t>
      </w:r>
      <w:r w:rsidR="00573ECC" w:rsidRPr="00FD476A">
        <w:rPr>
          <w:sz w:val="28"/>
          <w:szCs w:val="28"/>
        </w:rPr>
        <w:t>азведывательно-огневые действия включают: действия сил и средств разведки, групповые и одиночные авиационные удары (в пределах выделенного ресурса) и огневые налеты артиллерии (виды огня: сосредоточенный огонь, огонь по отдельным целям)</w:t>
      </w:r>
      <w:r w:rsidRPr="00FD476A">
        <w:rPr>
          <w:sz w:val="28"/>
          <w:szCs w:val="28"/>
        </w:rPr>
        <w:t xml:space="preserve">. </w:t>
      </w:r>
    </w:p>
    <w:p w:rsidR="00F61256" w:rsidRPr="00FD476A" w:rsidRDefault="00F61256" w:rsidP="00DE59FF">
      <w:pPr>
        <w:numPr>
          <w:ilvl w:val="0"/>
          <w:numId w:val="8"/>
        </w:numPr>
        <w:tabs>
          <w:tab w:val="left" w:pos="1134"/>
        </w:tabs>
        <w:ind w:left="0" w:firstLine="709"/>
        <w:jc w:val="both"/>
        <w:rPr>
          <w:sz w:val="28"/>
          <w:szCs w:val="28"/>
        </w:rPr>
      </w:pPr>
      <w:r w:rsidRPr="00FD476A">
        <w:rPr>
          <w:sz w:val="28"/>
          <w:szCs w:val="28"/>
        </w:rPr>
        <w:t xml:space="preserve">Заградительные </w:t>
      </w:r>
      <w:r w:rsidR="00573ECC" w:rsidRPr="00FD476A">
        <w:rPr>
          <w:sz w:val="28"/>
          <w:szCs w:val="28"/>
        </w:rPr>
        <w:t xml:space="preserve">огневые действия проводятся в интересах выполнения тактических задач оборонительного характера. </w:t>
      </w:r>
    </w:p>
    <w:p w:rsidR="00F61256" w:rsidRPr="00FD476A" w:rsidRDefault="0017097E" w:rsidP="00F61256">
      <w:pPr>
        <w:tabs>
          <w:tab w:val="left" w:pos="1134"/>
        </w:tabs>
        <w:ind w:firstLine="709"/>
        <w:jc w:val="both"/>
        <w:rPr>
          <w:sz w:val="28"/>
          <w:szCs w:val="28"/>
        </w:rPr>
      </w:pPr>
      <w:r w:rsidRPr="00FD476A">
        <w:rPr>
          <w:sz w:val="28"/>
          <w:szCs w:val="28"/>
        </w:rPr>
        <w:t>Заградительные огневые действия</w:t>
      </w:r>
      <w:r w:rsidR="00573ECC" w:rsidRPr="00FD476A">
        <w:rPr>
          <w:sz w:val="28"/>
          <w:szCs w:val="28"/>
        </w:rPr>
        <w:t xml:space="preserve"> начинаются, как правило, с рубежа досягаемости средств огневого поражения и заканчиваются с выполнением этих задач.</w:t>
      </w:r>
    </w:p>
    <w:p w:rsidR="00F61256" w:rsidRPr="00FD476A" w:rsidRDefault="00F61256" w:rsidP="00F61256">
      <w:pPr>
        <w:tabs>
          <w:tab w:val="left" w:pos="1134"/>
        </w:tabs>
        <w:ind w:firstLine="709"/>
        <w:jc w:val="both"/>
        <w:rPr>
          <w:sz w:val="28"/>
          <w:szCs w:val="28"/>
        </w:rPr>
      </w:pPr>
      <w:r w:rsidRPr="00FD476A">
        <w:rPr>
          <w:sz w:val="28"/>
          <w:szCs w:val="28"/>
        </w:rPr>
        <w:t>Заградительные огневые действия в</w:t>
      </w:r>
      <w:r w:rsidR="00573ECC" w:rsidRPr="00FD476A">
        <w:rPr>
          <w:sz w:val="28"/>
          <w:szCs w:val="28"/>
        </w:rPr>
        <w:t xml:space="preserve">едутся на основе созданной системы огня в сочетании с применением средств радиоэлектронного подавления по заранее запланированным или вновь выявленным целям в ходе поражения: противника, действующего в походных, предбоевых и боевых порядках; средств его огневой поддержки, управления, разведки, </w:t>
      </w:r>
      <w:r w:rsidR="0017097E" w:rsidRPr="00FD476A">
        <w:rPr>
          <w:sz w:val="28"/>
          <w:szCs w:val="28"/>
        </w:rPr>
        <w:t xml:space="preserve">противовоздушной обороны </w:t>
      </w:r>
      <w:r w:rsidR="00573ECC" w:rsidRPr="00FD476A">
        <w:rPr>
          <w:sz w:val="28"/>
          <w:szCs w:val="28"/>
        </w:rPr>
        <w:t xml:space="preserve">и </w:t>
      </w:r>
      <w:r w:rsidR="0017097E" w:rsidRPr="00FD476A">
        <w:rPr>
          <w:sz w:val="28"/>
          <w:szCs w:val="28"/>
        </w:rPr>
        <w:t>радиоэлектронной борьбы</w:t>
      </w:r>
      <w:r w:rsidRPr="00FD476A">
        <w:rPr>
          <w:sz w:val="28"/>
          <w:szCs w:val="28"/>
        </w:rPr>
        <w:t xml:space="preserve">. </w:t>
      </w:r>
    </w:p>
    <w:p w:rsidR="00873CF8" w:rsidRPr="00FD476A" w:rsidRDefault="00F61256" w:rsidP="00F61256">
      <w:pPr>
        <w:tabs>
          <w:tab w:val="left" w:pos="1134"/>
        </w:tabs>
        <w:ind w:firstLine="709"/>
        <w:jc w:val="both"/>
        <w:rPr>
          <w:sz w:val="28"/>
          <w:szCs w:val="28"/>
        </w:rPr>
      </w:pPr>
      <w:r w:rsidRPr="00FD476A">
        <w:rPr>
          <w:sz w:val="28"/>
          <w:szCs w:val="28"/>
        </w:rPr>
        <w:t>З</w:t>
      </w:r>
      <w:r w:rsidR="00573ECC" w:rsidRPr="00FD476A">
        <w:rPr>
          <w:sz w:val="28"/>
          <w:szCs w:val="28"/>
        </w:rPr>
        <w:t xml:space="preserve">аградительные огневые действия включают: </w:t>
      </w:r>
    </w:p>
    <w:p w:rsidR="00873CF8" w:rsidRPr="00FD476A" w:rsidRDefault="00573ECC" w:rsidP="006D3B81">
      <w:pPr>
        <w:numPr>
          <w:ilvl w:val="0"/>
          <w:numId w:val="45"/>
        </w:numPr>
        <w:tabs>
          <w:tab w:val="left" w:pos="1134"/>
        </w:tabs>
        <w:ind w:left="0" w:firstLine="709"/>
        <w:jc w:val="both"/>
        <w:rPr>
          <w:sz w:val="28"/>
          <w:szCs w:val="28"/>
        </w:rPr>
      </w:pPr>
      <w:r w:rsidRPr="00FD476A">
        <w:rPr>
          <w:sz w:val="28"/>
          <w:szCs w:val="28"/>
        </w:rPr>
        <w:t>групповые и одиночные авиационные удары;</w:t>
      </w:r>
    </w:p>
    <w:p w:rsidR="00873CF8" w:rsidRPr="00FD476A" w:rsidRDefault="00573ECC" w:rsidP="006D3B81">
      <w:pPr>
        <w:numPr>
          <w:ilvl w:val="0"/>
          <w:numId w:val="45"/>
        </w:numPr>
        <w:tabs>
          <w:tab w:val="left" w:pos="1134"/>
        </w:tabs>
        <w:ind w:left="0" w:firstLine="709"/>
        <w:jc w:val="both"/>
        <w:rPr>
          <w:sz w:val="28"/>
          <w:szCs w:val="28"/>
        </w:rPr>
      </w:pPr>
      <w:r w:rsidRPr="00FD476A">
        <w:rPr>
          <w:sz w:val="28"/>
          <w:szCs w:val="28"/>
        </w:rPr>
        <w:t>огневые налеты артиллерии (виды огня: огонь по отдельным целям, сосредоточенный огонь, подвижный и неподвижный заградительный огонь);</w:t>
      </w:r>
    </w:p>
    <w:p w:rsidR="00873CF8" w:rsidRPr="00FD476A" w:rsidRDefault="00573ECC" w:rsidP="006D3B81">
      <w:pPr>
        <w:numPr>
          <w:ilvl w:val="0"/>
          <w:numId w:val="45"/>
        </w:numPr>
        <w:tabs>
          <w:tab w:val="left" w:pos="1134"/>
        </w:tabs>
        <w:ind w:left="0" w:firstLine="709"/>
        <w:jc w:val="both"/>
        <w:rPr>
          <w:sz w:val="28"/>
          <w:szCs w:val="28"/>
        </w:rPr>
      </w:pPr>
      <w:r w:rsidRPr="00FD476A">
        <w:rPr>
          <w:sz w:val="28"/>
          <w:szCs w:val="28"/>
        </w:rPr>
        <w:t xml:space="preserve">применение минно-взрывных заграждений и дистанционное минирование местности; </w:t>
      </w:r>
    </w:p>
    <w:p w:rsidR="00F61256" w:rsidRPr="00FD476A" w:rsidRDefault="00573ECC" w:rsidP="006D3B81">
      <w:pPr>
        <w:numPr>
          <w:ilvl w:val="0"/>
          <w:numId w:val="45"/>
        </w:numPr>
        <w:tabs>
          <w:tab w:val="left" w:pos="1134"/>
        </w:tabs>
        <w:ind w:left="0" w:firstLine="709"/>
        <w:jc w:val="both"/>
        <w:rPr>
          <w:sz w:val="28"/>
          <w:szCs w:val="28"/>
        </w:rPr>
      </w:pPr>
      <w:r w:rsidRPr="00FD476A">
        <w:rPr>
          <w:sz w:val="28"/>
          <w:szCs w:val="28"/>
        </w:rPr>
        <w:t>огонь из всех видов оружия десантно-штурмовых (штурмовых), огнеметных и противотанковых подразделений в назначенных полосах и секторах</w:t>
      </w:r>
      <w:r w:rsidR="00F61256" w:rsidRPr="00FD476A">
        <w:rPr>
          <w:sz w:val="28"/>
          <w:szCs w:val="28"/>
        </w:rPr>
        <w:t xml:space="preserve">. </w:t>
      </w:r>
    </w:p>
    <w:p w:rsidR="00F61256" w:rsidRPr="00FD476A" w:rsidRDefault="00F61256" w:rsidP="00DE59FF">
      <w:pPr>
        <w:numPr>
          <w:ilvl w:val="0"/>
          <w:numId w:val="9"/>
        </w:numPr>
        <w:tabs>
          <w:tab w:val="left" w:pos="1134"/>
        </w:tabs>
        <w:ind w:left="0" w:firstLine="709"/>
        <w:jc w:val="both"/>
        <w:rPr>
          <w:sz w:val="28"/>
          <w:szCs w:val="28"/>
        </w:rPr>
      </w:pPr>
      <w:r w:rsidRPr="00FD476A">
        <w:rPr>
          <w:sz w:val="28"/>
          <w:szCs w:val="28"/>
        </w:rPr>
        <w:t xml:space="preserve">Сопроводительные </w:t>
      </w:r>
      <w:r w:rsidR="00573ECC" w:rsidRPr="00FD476A">
        <w:rPr>
          <w:sz w:val="28"/>
          <w:szCs w:val="28"/>
        </w:rPr>
        <w:t>огневые действия проводятся в интересах выполнения тактических задач наступательного характера, сопровождения колонн</w:t>
      </w:r>
      <w:r w:rsidRPr="00FD476A">
        <w:rPr>
          <w:sz w:val="28"/>
          <w:szCs w:val="28"/>
        </w:rPr>
        <w:t xml:space="preserve"> и обеспечения пролета авиации.</w:t>
      </w:r>
    </w:p>
    <w:p w:rsidR="00F61256" w:rsidRPr="00FD476A" w:rsidRDefault="0017097E" w:rsidP="00F61256">
      <w:pPr>
        <w:tabs>
          <w:tab w:val="left" w:pos="1134"/>
          <w:tab w:val="left" w:pos="1418"/>
        </w:tabs>
        <w:ind w:firstLine="709"/>
        <w:jc w:val="both"/>
        <w:rPr>
          <w:sz w:val="28"/>
          <w:szCs w:val="28"/>
        </w:rPr>
      </w:pPr>
      <w:r w:rsidRPr="00FD476A">
        <w:rPr>
          <w:sz w:val="28"/>
          <w:szCs w:val="28"/>
        </w:rPr>
        <w:t>Сопроводительные огневые действия</w:t>
      </w:r>
      <w:r w:rsidR="00573ECC" w:rsidRPr="00FD476A">
        <w:rPr>
          <w:sz w:val="28"/>
          <w:szCs w:val="28"/>
        </w:rPr>
        <w:t xml:space="preserve"> начинаются в назначенное время не позднее выхода наступающих подразделений к рубежу досягаемости огня противотанковых средств противника или с окончанием отдельного огневого удара и заканчиваются с выполнением этих задач.</w:t>
      </w:r>
    </w:p>
    <w:p w:rsidR="00F61256" w:rsidRPr="00FD476A" w:rsidRDefault="00F61256" w:rsidP="00F61256">
      <w:pPr>
        <w:tabs>
          <w:tab w:val="left" w:pos="1134"/>
          <w:tab w:val="left" w:pos="1418"/>
        </w:tabs>
        <w:ind w:firstLine="709"/>
        <w:jc w:val="both"/>
        <w:rPr>
          <w:sz w:val="28"/>
          <w:szCs w:val="28"/>
        </w:rPr>
      </w:pPr>
      <w:r w:rsidRPr="00FD476A">
        <w:rPr>
          <w:sz w:val="28"/>
          <w:szCs w:val="28"/>
        </w:rPr>
        <w:t>Сопроводительные огневые действия в</w:t>
      </w:r>
      <w:r w:rsidR="00573ECC" w:rsidRPr="00FD476A">
        <w:rPr>
          <w:sz w:val="28"/>
          <w:szCs w:val="28"/>
        </w:rPr>
        <w:t xml:space="preserve">едутся на основе созданной системы огня в сочетании с применением средств радиоэлектронного подавления по заранее запланированным или вновь выявленным целям в ходе поражения: противника перед фронтом и на флангах наступающих подразделений, а также препятствующему продвижению колонн и пролету авиации; средств его огневой поддержки, управления, разведки, </w:t>
      </w:r>
      <w:r w:rsidRPr="00FD476A">
        <w:rPr>
          <w:sz w:val="28"/>
          <w:szCs w:val="28"/>
        </w:rPr>
        <w:t>противовоздушной обороны</w:t>
      </w:r>
      <w:r w:rsidR="00573ECC" w:rsidRPr="00FD476A">
        <w:rPr>
          <w:sz w:val="28"/>
          <w:szCs w:val="28"/>
        </w:rPr>
        <w:t>, радиоэлектронной борьбы.</w:t>
      </w:r>
    </w:p>
    <w:p w:rsidR="00573ECC" w:rsidRPr="00FD476A" w:rsidRDefault="00573ECC" w:rsidP="00F61256">
      <w:pPr>
        <w:tabs>
          <w:tab w:val="left" w:pos="1134"/>
          <w:tab w:val="left" w:pos="1418"/>
        </w:tabs>
        <w:ind w:firstLine="709"/>
        <w:jc w:val="both"/>
        <w:rPr>
          <w:sz w:val="28"/>
          <w:szCs w:val="28"/>
        </w:rPr>
      </w:pPr>
      <w:r w:rsidRPr="00FD476A">
        <w:rPr>
          <w:sz w:val="28"/>
          <w:szCs w:val="28"/>
        </w:rPr>
        <w:t xml:space="preserve">Сопроводительные огневые действия включают: групповые и одиночные авиационные удары; огневые налеты артиллерии (виды огня: огонь по отдельным целям, в том числе </w:t>
      </w:r>
      <w:r w:rsidR="00F61256" w:rsidRPr="00FD476A">
        <w:rPr>
          <w:sz w:val="28"/>
          <w:szCs w:val="28"/>
        </w:rPr>
        <w:t>высокоточных боеприпасов</w:t>
      </w:r>
      <w:r w:rsidRPr="00FD476A">
        <w:rPr>
          <w:sz w:val="28"/>
          <w:szCs w:val="28"/>
        </w:rPr>
        <w:t>, сосредоточенный огонь, последовательное сосредоточение огня, огневой вал); огонь из всех видов оружия десантно-штурмовых (штурмовых), огнеметных и противотанковых подразделений.</w:t>
      </w:r>
    </w:p>
    <w:p w:rsidR="00573ECC" w:rsidRPr="00FD476A" w:rsidRDefault="00573ECC" w:rsidP="00F61256">
      <w:pPr>
        <w:tabs>
          <w:tab w:val="left" w:pos="1134"/>
        </w:tabs>
        <w:ind w:firstLine="709"/>
        <w:jc w:val="both"/>
        <w:rPr>
          <w:sz w:val="28"/>
          <w:szCs w:val="28"/>
        </w:rPr>
      </w:pPr>
      <w:r w:rsidRPr="00FD476A">
        <w:rPr>
          <w:sz w:val="28"/>
          <w:szCs w:val="28"/>
        </w:rPr>
        <w:t>По мере выхода подразделений батальона на рубеж безопасного удаления от разрывов своих снарядов огонь переносится в глубину.</w:t>
      </w:r>
    </w:p>
    <w:p w:rsidR="00573ECC" w:rsidRPr="00FD476A" w:rsidRDefault="00573ECC" w:rsidP="00DE59FF">
      <w:pPr>
        <w:pStyle w:val="21"/>
        <w:numPr>
          <w:ilvl w:val="0"/>
          <w:numId w:val="9"/>
        </w:numPr>
        <w:tabs>
          <w:tab w:val="left" w:pos="1134"/>
        </w:tabs>
        <w:spacing w:after="0" w:line="240" w:lineRule="auto"/>
        <w:ind w:left="0" w:firstLine="709"/>
        <w:jc w:val="both"/>
        <w:rPr>
          <w:sz w:val="28"/>
          <w:szCs w:val="28"/>
        </w:rPr>
      </w:pPr>
      <w:r w:rsidRPr="00FD476A">
        <w:rPr>
          <w:sz w:val="28"/>
          <w:szCs w:val="28"/>
        </w:rPr>
        <w:t>Блокирующие огневые действия проводятся в интересах воспрещения маневра, изоляции и удержания подразделений противника в определенных районах в установленное время.</w:t>
      </w:r>
    </w:p>
    <w:p w:rsidR="00573ECC" w:rsidRPr="00FD476A" w:rsidRDefault="00F61256" w:rsidP="00A5484B">
      <w:pPr>
        <w:pStyle w:val="23"/>
        <w:tabs>
          <w:tab w:val="left" w:pos="1134"/>
        </w:tabs>
        <w:spacing w:after="0" w:line="240" w:lineRule="auto"/>
        <w:ind w:left="0" w:firstLine="690"/>
        <w:jc w:val="both"/>
        <w:rPr>
          <w:sz w:val="28"/>
          <w:szCs w:val="28"/>
        </w:rPr>
      </w:pPr>
      <w:r w:rsidRPr="00FD476A">
        <w:rPr>
          <w:sz w:val="28"/>
          <w:szCs w:val="28"/>
        </w:rPr>
        <w:t>Блокирующие огневые действия в</w:t>
      </w:r>
      <w:r w:rsidR="00573ECC" w:rsidRPr="00FD476A">
        <w:rPr>
          <w:sz w:val="28"/>
          <w:szCs w:val="28"/>
        </w:rPr>
        <w:t>едутся на основе созданной системы огня в сочетании с применением средств радиоэлектронного подавления и минно-взрывных заграждений по заранее запланированным, вновь выявленным целям и назначенным рубежам, в блокируемых районах.</w:t>
      </w:r>
    </w:p>
    <w:p w:rsidR="00573ECC" w:rsidRPr="00FD476A" w:rsidRDefault="00573ECC" w:rsidP="00A5484B">
      <w:pPr>
        <w:pStyle w:val="23"/>
        <w:tabs>
          <w:tab w:val="left" w:pos="1134"/>
        </w:tabs>
        <w:spacing w:after="0" w:line="240" w:lineRule="auto"/>
        <w:ind w:left="0" w:firstLine="690"/>
        <w:jc w:val="both"/>
        <w:rPr>
          <w:sz w:val="28"/>
          <w:szCs w:val="28"/>
        </w:rPr>
      </w:pPr>
      <w:r w:rsidRPr="00FD476A">
        <w:rPr>
          <w:sz w:val="28"/>
          <w:szCs w:val="28"/>
        </w:rPr>
        <w:t xml:space="preserve">Блокирующие огневые действия включают: групповые и одиночные авиационные удары; огневые налеты артиллерии (виды огня: огонь по отдельным целям, в том числе </w:t>
      </w:r>
      <w:r w:rsidR="00AE6B59" w:rsidRPr="00FD476A">
        <w:rPr>
          <w:sz w:val="28"/>
          <w:szCs w:val="28"/>
        </w:rPr>
        <w:t>высокоточных боеприпасов</w:t>
      </w:r>
      <w:r w:rsidRPr="00FD476A">
        <w:rPr>
          <w:sz w:val="28"/>
          <w:szCs w:val="28"/>
        </w:rPr>
        <w:t>, сосредоточенный огонь, неподвижный заградительный огонь); огонь из всех видов оружия десантно-штурмовых (штурмовых), огнеметных и противотанковых подразделений.</w:t>
      </w:r>
    </w:p>
    <w:p w:rsidR="00873CF8" w:rsidRPr="00FD476A" w:rsidRDefault="00573ECC" w:rsidP="00DE59FF">
      <w:pPr>
        <w:widowControl/>
        <w:numPr>
          <w:ilvl w:val="0"/>
          <w:numId w:val="10"/>
        </w:numPr>
        <w:tabs>
          <w:tab w:val="left" w:pos="1134"/>
        </w:tabs>
        <w:autoSpaceDE/>
        <w:autoSpaceDN/>
        <w:adjustRightInd/>
        <w:ind w:left="0" w:firstLine="690"/>
        <w:jc w:val="both"/>
        <w:rPr>
          <w:sz w:val="28"/>
          <w:szCs w:val="28"/>
        </w:rPr>
      </w:pPr>
      <w:r w:rsidRPr="00FD476A">
        <w:rPr>
          <w:sz w:val="28"/>
          <w:szCs w:val="28"/>
        </w:rPr>
        <w:t>Для повышения эффективности поражения противника огнем в бою в батальоне (роте) создается система огня, которая является составной частью системы огневого поражения противника старшего начальника и включает: огонь артиллерии, бронетранспортеров, противотанковых ракетных комплексов, гранатометов, стрелкового оружия, а также применение огнеметно-зажигательных сред</w:t>
      </w:r>
      <w:r w:rsidR="00873CF8" w:rsidRPr="00FD476A">
        <w:rPr>
          <w:sz w:val="28"/>
          <w:szCs w:val="28"/>
        </w:rPr>
        <w:t>ств приданными подразделениями.</w:t>
      </w:r>
    </w:p>
    <w:p w:rsidR="00573ECC" w:rsidRPr="00FD476A" w:rsidRDefault="00573ECC" w:rsidP="00DE59FF">
      <w:pPr>
        <w:widowControl/>
        <w:numPr>
          <w:ilvl w:val="0"/>
          <w:numId w:val="10"/>
        </w:numPr>
        <w:tabs>
          <w:tab w:val="left" w:pos="1134"/>
        </w:tabs>
        <w:autoSpaceDE/>
        <w:autoSpaceDN/>
        <w:adjustRightInd/>
        <w:ind w:left="0" w:firstLine="690"/>
        <w:jc w:val="both"/>
        <w:rPr>
          <w:sz w:val="28"/>
          <w:szCs w:val="28"/>
        </w:rPr>
      </w:pPr>
      <w:r w:rsidRPr="00FD476A">
        <w:rPr>
          <w:sz w:val="28"/>
          <w:szCs w:val="28"/>
        </w:rPr>
        <w:t>Система огня батальона может включать удары авиации в пределах назначенного летного ресурса.</w:t>
      </w:r>
    </w:p>
    <w:p w:rsidR="00C173FF" w:rsidRPr="00FD476A" w:rsidRDefault="00573ECC" w:rsidP="00C173FF">
      <w:pPr>
        <w:tabs>
          <w:tab w:val="left" w:pos="1134"/>
        </w:tabs>
        <w:ind w:firstLine="690"/>
        <w:jc w:val="both"/>
        <w:rPr>
          <w:sz w:val="28"/>
          <w:szCs w:val="28"/>
        </w:rPr>
      </w:pPr>
      <w:r w:rsidRPr="00FD476A">
        <w:rPr>
          <w:sz w:val="28"/>
          <w:szCs w:val="28"/>
        </w:rPr>
        <w:t>Система огня батальона (роты) организуется по единому плану в соответствии с замыслом боя, с учетом характера местности и препятствий, в строгом соответствии с системой огневого поражения старшего начальника, в тесном взаимодействии с радиоэлектронным поражением, (системой инженерных заграждений в обороне) и решает задачи: поражение минометных подразделений, элементов системы управления войсками и оружием мото</w:t>
      </w:r>
      <w:r w:rsidR="00C173FF" w:rsidRPr="00FD476A">
        <w:rPr>
          <w:sz w:val="28"/>
          <w:szCs w:val="28"/>
        </w:rPr>
        <w:t>стрелковых</w:t>
      </w:r>
      <w:r w:rsidRPr="00FD476A">
        <w:rPr>
          <w:sz w:val="28"/>
          <w:szCs w:val="28"/>
        </w:rPr>
        <w:t>, танковых подразделений и других объектов противника.</w:t>
      </w:r>
    </w:p>
    <w:p w:rsidR="00C173FF" w:rsidRPr="00FD476A" w:rsidRDefault="00573ECC" w:rsidP="00C173FF">
      <w:pPr>
        <w:tabs>
          <w:tab w:val="left" w:pos="1134"/>
        </w:tabs>
        <w:ind w:firstLine="690"/>
        <w:jc w:val="both"/>
        <w:rPr>
          <w:sz w:val="28"/>
          <w:szCs w:val="28"/>
        </w:rPr>
      </w:pPr>
      <w:r w:rsidRPr="00FD476A">
        <w:rPr>
          <w:sz w:val="28"/>
          <w:szCs w:val="28"/>
        </w:rPr>
        <w:t xml:space="preserve">Задачи огневого поражения решаются в соответствии с установленным порядком огневого поражения противника. </w:t>
      </w:r>
    </w:p>
    <w:p w:rsidR="00573ECC" w:rsidRPr="00FD476A" w:rsidRDefault="00573ECC" w:rsidP="00DE59FF">
      <w:pPr>
        <w:pStyle w:val="23"/>
        <w:numPr>
          <w:ilvl w:val="0"/>
          <w:numId w:val="11"/>
        </w:numPr>
        <w:tabs>
          <w:tab w:val="left" w:pos="1134"/>
        </w:tabs>
        <w:spacing w:after="0" w:line="240" w:lineRule="auto"/>
        <w:ind w:left="0" w:firstLine="709"/>
        <w:jc w:val="both"/>
        <w:rPr>
          <w:sz w:val="28"/>
          <w:szCs w:val="28"/>
        </w:rPr>
      </w:pPr>
      <w:r w:rsidRPr="00FD476A">
        <w:rPr>
          <w:bCs/>
          <w:sz w:val="28"/>
          <w:szCs w:val="28"/>
        </w:rPr>
        <w:t xml:space="preserve">Порядок поражения противника огнем </w:t>
      </w:r>
      <w:r w:rsidRPr="00FD476A">
        <w:rPr>
          <w:sz w:val="28"/>
          <w:szCs w:val="28"/>
        </w:rPr>
        <w:t>– установленная командиром последовательность нанесения огневого поражения противнику в интересах достижения заданного ущерба при выполнении боевой задачи.</w:t>
      </w:r>
    </w:p>
    <w:p w:rsidR="00042CD7" w:rsidRPr="00FD476A" w:rsidRDefault="00573ECC" w:rsidP="00C173FF">
      <w:pPr>
        <w:widowControl/>
        <w:tabs>
          <w:tab w:val="left" w:pos="1134"/>
        </w:tabs>
        <w:autoSpaceDE/>
        <w:autoSpaceDN/>
        <w:adjustRightInd/>
        <w:ind w:firstLine="709"/>
        <w:jc w:val="both"/>
        <w:rPr>
          <w:sz w:val="28"/>
          <w:szCs w:val="28"/>
        </w:rPr>
      </w:pPr>
      <w:r w:rsidRPr="00FD476A">
        <w:rPr>
          <w:sz w:val="28"/>
          <w:szCs w:val="28"/>
        </w:rPr>
        <w:t>При выполнении задач огневого поражения артиллерия применяет следующие виды огня:</w:t>
      </w:r>
    </w:p>
    <w:p w:rsidR="00042CD7" w:rsidRPr="00FD476A" w:rsidRDefault="00042CD7" w:rsidP="006D3B81">
      <w:pPr>
        <w:widowControl/>
        <w:numPr>
          <w:ilvl w:val="0"/>
          <w:numId w:val="20"/>
        </w:numPr>
        <w:tabs>
          <w:tab w:val="clear" w:pos="8100"/>
          <w:tab w:val="left" w:pos="1134"/>
        </w:tabs>
        <w:autoSpaceDE/>
        <w:autoSpaceDN/>
        <w:adjustRightInd/>
        <w:ind w:left="0" w:firstLine="709"/>
        <w:jc w:val="both"/>
        <w:rPr>
          <w:sz w:val="28"/>
          <w:szCs w:val="28"/>
        </w:rPr>
      </w:pPr>
      <w:r w:rsidRPr="00FD476A">
        <w:rPr>
          <w:sz w:val="28"/>
          <w:szCs w:val="28"/>
        </w:rPr>
        <w:t>огонь по отдельной цели;</w:t>
      </w:r>
    </w:p>
    <w:p w:rsidR="00042CD7" w:rsidRPr="00FD476A" w:rsidRDefault="00042CD7" w:rsidP="006D3B81">
      <w:pPr>
        <w:widowControl/>
        <w:numPr>
          <w:ilvl w:val="0"/>
          <w:numId w:val="20"/>
        </w:numPr>
        <w:tabs>
          <w:tab w:val="clear" w:pos="8100"/>
          <w:tab w:val="left" w:pos="1134"/>
        </w:tabs>
        <w:autoSpaceDE/>
        <w:autoSpaceDN/>
        <w:adjustRightInd/>
        <w:ind w:left="0" w:firstLine="709"/>
        <w:jc w:val="both"/>
        <w:rPr>
          <w:sz w:val="28"/>
          <w:szCs w:val="28"/>
        </w:rPr>
      </w:pPr>
      <w:r w:rsidRPr="00FD476A">
        <w:rPr>
          <w:sz w:val="28"/>
          <w:szCs w:val="28"/>
        </w:rPr>
        <w:t>сосредоточенный огонь;</w:t>
      </w:r>
    </w:p>
    <w:p w:rsidR="00042CD7" w:rsidRPr="00FD476A" w:rsidRDefault="00042CD7" w:rsidP="006D3B81">
      <w:pPr>
        <w:widowControl/>
        <w:numPr>
          <w:ilvl w:val="0"/>
          <w:numId w:val="20"/>
        </w:numPr>
        <w:tabs>
          <w:tab w:val="clear" w:pos="8100"/>
          <w:tab w:val="left" w:pos="1134"/>
        </w:tabs>
        <w:autoSpaceDE/>
        <w:autoSpaceDN/>
        <w:adjustRightInd/>
        <w:ind w:left="0" w:firstLine="709"/>
        <w:jc w:val="both"/>
        <w:rPr>
          <w:sz w:val="28"/>
          <w:szCs w:val="28"/>
        </w:rPr>
      </w:pPr>
      <w:r w:rsidRPr="00FD476A">
        <w:rPr>
          <w:sz w:val="28"/>
          <w:szCs w:val="28"/>
        </w:rPr>
        <w:t>неподвижный заградительный огонь;</w:t>
      </w:r>
    </w:p>
    <w:p w:rsidR="00042CD7" w:rsidRPr="00FD476A" w:rsidRDefault="00042CD7" w:rsidP="006D3B81">
      <w:pPr>
        <w:widowControl/>
        <w:numPr>
          <w:ilvl w:val="0"/>
          <w:numId w:val="20"/>
        </w:numPr>
        <w:tabs>
          <w:tab w:val="clear" w:pos="8100"/>
          <w:tab w:val="left" w:pos="1134"/>
        </w:tabs>
        <w:autoSpaceDE/>
        <w:autoSpaceDN/>
        <w:adjustRightInd/>
        <w:ind w:left="0" w:firstLine="709"/>
        <w:jc w:val="both"/>
        <w:rPr>
          <w:sz w:val="28"/>
          <w:szCs w:val="28"/>
        </w:rPr>
      </w:pPr>
      <w:r w:rsidRPr="00FD476A">
        <w:rPr>
          <w:sz w:val="28"/>
          <w:szCs w:val="28"/>
        </w:rPr>
        <w:t>подвижный заградительный огонь;</w:t>
      </w:r>
    </w:p>
    <w:p w:rsidR="00042CD7" w:rsidRPr="00FD476A" w:rsidRDefault="00042CD7" w:rsidP="006D3B81">
      <w:pPr>
        <w:widowControl/>
        <w:numPr>
          <w:ilvl w:val="0"/>
          <w:numId w:val="20"/>
        </w:numPr>
        <w:tabs>
          <w:tab w:val="clear" w:pos="8100"/>
          <w:tab w:val="left" w:pos="1134"/>
        </w:tabs>
        <w:autoSpaceDE/>
        <w:autoSpaceDN/>
        <w:adjustRightInd/>
        <w:ind w:left="0" w:firstLine="709"/>
        <w:jc w:val="both"/>
        <w:rPr>
          <w:sz w:val="28"/>
          <w:szCs w:val="28"/>
        </w:rPr>
      </w:pPr>
      <w:r w:rsidRPr="00FD476A">
        <w:rPr>
          <w:sz w:val="28"/>
          <w:szCs w:val="28"/>
        </w:rPr>
        <w:t>последовательное сосредоточение огня.</w:t>
      </w:r>
    </w:p>
    <w:p w:rsidR="00042CD7" w:rsidRPr="00FD476A" w:rsidRDefault="00042CD7" w:rsidP="00DE59FF">
      <w:pPr>
        <w:widowControl/>
        <w:numPr>
          <w:ilvl w:val="0"/>
          <w:numId w:val="12"/>
        </w:numPr>
        <w:tabs>
          <w:tab w:val="left" w:pos="1134"/>
        </w:tabs>
        <w:autoSpaceDE/>
        <w:autoSpaceDN/>
        <w:adjustRightInd/>
        <w:ind w:left="0" w:firstLine="690"/>
        <w:jc w:val="both"/>
        <w:rPr>
          <w:sz w:val="28"/>
          <w:szCs w:val="28"/>
        </w:rPr>
      </w:pPr>
      <w:r w:rsidRPr="00FD476A">
        <w:rPr>
          <w:sz w:val="28"/>
          <w:szCs w:val="28"/>
        </w:rPr>
        <w:t>О</w:t>
      </w:r>
      <w:r w:rsidR="00573ECC" w:rsidRPr="00FD476A">
        <w:rPr>
          <w:sz w:val="28"/>
          <w:szCs w:val="28"/>
        </w:rPr>
        <w:t>гонь по отдельной цели – огонь батареи, взвода или орудия (миномета, противотанкового ракетного комплекса), ведущийся самостоятельно с закрытых огневых позиций или прямой наводкой, в том числе высокоточными боеприпасами</w:t>
      </w:r>
      <w:r w:rsidRPr="00FD476A">
        <w:rPr>
          <w:sz w:val="28"/>
          <w:szCs w:val="28"/>
        </w:rPr>
        <w:t>.</w:t>
      </w:r>
    </w:p>
    <w:p w:rsidR="00042CD7" w:rsidRPr="00FD476A" w:rsidRDefault="00042CD7" w:rsidP="00DE59FF">
      <w:pPr>
        <w:widowControl/>
        <w:numPr>
          <w:ilvl w:val="0"/>
          <w:numId w:val="12"/>
        </w:numPr>
        <w:tabs>
          <w:tab w:val="left" w:pos="1134"/>
        </w:tabs>
        <w:autoSpaceDE/>
        <w:autoSpaceDN/>
        <w:adjustRightInd/>
        <w:ind w:left="0" w:firstLine="690"/>
        <w:jc w:val="both"/>
        <w:rPr>
          <w:sz w:val="28"/>
          <w:szCs w:val="28"/>
        </w:rPr>
      </w:pPr>
      <w:r w:rsidRPr="00FD476A">
        <w:rPr>
          <w:sz w:val="28"/>
          <w:szCs w:val="28"/>
        </w:rPr>
        <w:t xml:space="preserve">Сосредоточенный </w:t>
      </w:r>
      <w:r w:rsidR="00573ECC" w:rsidRPr="00FD476A">
        <w:rPr>
          <w:sz w:val="28"/>
          <w:szCs w:val="28"/>
        </w:rPr>
        <w:t>огонь – огонь, ведущийся одновременно несколькими артиллерийскими группами (дивизионами, батареями) по одной цели</w:t>
      </w:r>
      <w:r w:rsidRPr="00FD476A">
        <w:rPr>
          <w:sz w:val="28"/>
          <w:szCs w:val="28"/>
        </w:rPr>
        <w:t>.</w:t>
      </w:r>
    </w:p>
    <w:p w:rsidR="00042CD7" w:rsidRPr="00FD476A" w:rsidRDefault="00042CD7" w:rsidP="00DE59FF">
      <w:pPr>
        <w:widowControl/>
        <w:numPr>
          <w:ilvl w:val="0"/>
          <w:numId w:val="12"/>
        </w:numPr>
        <w:tabs>
          <w:tab w:val="left" w:pos="1134"/>
        </w:tabs>
        <w:autoSpaceDE/>
        <w:autoSpaceDN/>
        <w:adjustRightInd/>
        <w:ind w:left="0" w:firstLine="690"/>
        <w:jc w:val="both"/>
        <w:rPr>
          <w:sz w:val="28"/>
          <w:szCs w:val="28"/>
        </w:rPr>
      </w:pPr>
      <w:r w:rsidRPr="00FD476A">
        <w:rPr>
          <w:sz w:val="28"/>
          <w:szCs w:val="28"/>
        </w:rPr>
        <w:t xml:space="preserve">Неподвижный </w:t>
      </w:r>
      <w:r w:rsidR="00573ECC" w:rsidRPr="00FD476A">
        <w:rPr>
          <w:sz w:val="28"/>
          <w:szCs w:val="28"/>
        </w:rPr>
        <w:t>заградительный огонь – сплошная огневая завеса, создаваемая на одном (одинарный неподвижный заградительный огонь) или одновременно на нескольких (глубокий неподвижный заградительный огонь) рубежах перед фронтом атакующего (контратакующего) противника</w:t>
      </w:r>
      <w:r w:rsidRPr="00FD476A">
        <w:rPr>
          <w:sz w:val="28"/>
          <w:szCs w:val="28"/>
        </w:rPr>
        <w:t>.</w:t>
      </w:r>
    </w:p>
    <w:p w:rsidR="00042CD7" w:rsidRPr="00FD476A" w:rsidRDefault="00042CD7" w:rsidP="00DE59FF">
      <w:pPr>
        <w:widowControl/>
        <w:numPr>
          <w:ilvl w:val="0"/>
          <w:numId w:val="12"/>
        </w:numPr>
        <w:tabs>
          <w:tab w:val="left" w:pos="1134"/>
        </w:tabs>
        <w:autoSpaceDE/>
        <w:autoSpaceDN/>
        <w:adjustRightInd/>
        <w:ind w:left="0" w:firstLine="690"/>
        <w:jc w:val="both"/>
        <w:rPr>
          <w:sz w:val="28"/>
          <w:szCs w:val="28"/>
        </w:rPr>
      </w:pPr>
      <w:r w:rsidRPr="00FD476A">
        <w:rPr>
          <w:sz w:val="28"/>
          <w:szCs w:val="28"/>
        </w:rPr>
        <w:t xml:space="preserve">Подвижный </w:t>
      </w:r>
      <w:r w:rsidR="00573ECC" w:rsidRPr="00FD476A">
        <w:rPr>
          <w:sz w:val="28"/>
          <w:szCs w:val="28"/>
        </w:rPr>
        <w:t>заградительный огонь – сплошная огневая завеса, создаваемая на одном (одинарный подвижный заградительный огонь) или одновременно на двух рубежах (двойной подвижный заградительный огонь) на пути движения танков (боевых машин, бронетранспортеров) противника и последовательно переносимая на другие назначенные рубежи по мере выхода основной массы атакующих (контратакующих) танков (боевых машин пехоты, бронетранспор</w:t>
      </w:r>
      <w:r w:rsidRPr="00FD476A">
        <w:rPr>
          <w:sz w:val="28"/>
          <w:szCs w:val="28"/>
        </w:rPr>
        <w:t>теров) из зоны огня.</w:t>
      </w:r>
    </w:p>
    <w:p w:rsidR="00573ECC" w:rsidRPr="00FD476A" w:rsidRDefault="00042CD7" w:rsidP="00DE59FF">
      <w:pPr>
        <w:widowControl/>
        <w:numPr>
          <w:ilvl w:val="0"/>
          <w:numId w:val="12"/>
        </w:numPr>
        <w:tabs>
          <w:tab w:val="left" w:pos="1134"/>
        </w:tabs>
        <w:autoSpaceDE/>
        <w:autoSpaceDN/>
        <w:adjustRightInd/>
        <w:ind w:left="0" w:firstLine="690"/>
        <w:jc w:val="both"/>
        <w:rPr>
          <w:sz w:val="28"/>
          <w:szCs w:val="28"/>
        </w:rPr>
      </w:pPr>
      <w:r w:rsidRPr="00FD476A">
        <w:rPr>
          <w:sz w:val="28"/>
          <w:szCs w:val="28"/>
        </w:rPr>
        <w:t xml:space="preserve">Последовательное </w:t>
      </w:r>
      <w:r w:rsidR="00573ECC" w:rsidRPr="00FD476A">
        <w:rPr>
          <w:sz w:val="28"/>
          <w:szCs w:val="28"/>
        </w:rPr>
        <w:t>сосредоточение огня – сосредоточенный огонь по целям, находящимся на одном рубеже перед фронтом и на флангах своих атакующих войск, последовательно переносимый в глубину по мере их продвижения.</w:t>
      </w:r>
    </w:p>
    <w:p w:rsidR="00573ECC" w:rsidRPr="00FD476A" w:rsidRDefault="00573ECC" w:rsidP="00DE59FF">
      <w:pPr>
        <w:widowControl/>
        <w:numPr>
          <w:ilvl w:val="0"/>
          <w:numId w:val="12"/>
        </w:numPr>
        <w:tabs>
          <w:tab w:val="left" w:pos="1134"/>
        </w:tabs>
        <w:autoSpaceDE/>
        <w:autoSpaceDN/>
        <w:adjustRightInd/>
        <w:ind w:left="0" w:firstLine="690"/>
        <w:jc w:val="both"/>
        <w:rPr>
          <w:sz w:val="28"/>
          <w:szCs w:val="28"/>
        </w:rPr>
      </w:pPr>
      <w:r w:rsidRPr="00FD476A">
        <w:rPr>
          <w:sz w:val="28"/>
          <w:szCs w:val="28"/>
        </w:rPr>
        <w:t>При выполнении задач огневого поражения в интересах батальона авиация наносит групповые и одиночные удары.</w:t>
      </w:r>
    </w:p>
    <w:p w:rsidR="00C173FF" w:rsidRPr="00FD476A" w:rsidRDefault="00573ECC" w:rsidP="00A5484B">
      <w:pPr>
        <w:tabs>
          <w:tab w:val="left" w:pos="1134"/>
        </w:tabs>
        <w:ind w:firstLine="690"/>
        <w:jc w:val="both"/>
        <w:rPr>
          <w:sz w:val="28"/>
          <w:szCs w:val="28"/>
        </w:rPr>
      </w:pPr>
      <w:r w:rsidRPr="00FD476A">
        <w:rPr>
          <w:sz w:val="28"/>
          <w:szCs w:val="28"/>
        </w:rPr>
        <w:t>Групповой авиационный удар наносится частью (подразделением, группой летательных аппаратов) по одному или нескольким наземным объектам противника в огр</w:t>
      </w:r>
      <w:r w:rsidR="00C173FF" w:rsidRPr="00FD476A">
        <w:rPr>
          <w:sz w:val="28"/>
          <w:szCs w:val="28"/>
        </w:rPr>
        <w:t>аниченном районе.</w:t>
      </w:r>
    </w:p>
    <w:p w:rsidR="00573ECC" w:rsidRPr="00FD476A" w:rsidRDefault="00573ECC" w:rsidP="00A5484B">
      <w:pPr>
        <w:tabs>
          <w:tab w:val="left" w:pos="1134"/>
        </w:tabs>
        <w:ind w:firstLine="690"/>
        <w:jc w:val="both"/>
        <w:rPr>
          <w:sz w:val="28"/>
          <w:szCs w:val="28"/>
        </w:rPr>
      </w:pPr>
      <w:r w:rsidRPr="00FD476A">
        <w:rPr>
          <w:sz w:val="28"/>
          <w:szCs w:val="28"/>
        </w:rPr>
        <w:t>Одиночный авиационный удар наносится одиночным летательным аппаратом (группой летательных аппаратов), как правило, по одному объекту.</w:t>
      </w:r>
      <w:bookmarkStart w:id="0" w:name="_Toc125865192"/>
      <w:bookmarkStart w:id="1" w:name="_Toc126655477"/>
      <w:bookmarkStart w:id="2" w:name="_Toc21248677"/>
    </w:p>
    <w:bookmarkEnd w:id="0"/>
    <w:bookmarkEnd w:id="1"/>
    <w:bookmarkEnd w:id="2"/>
    <w:p w:rsidR="00622AA9" w:rsidRPr="00FD476A" w:rsidRDefault="00622AA9" w:rsidP="00A5484B">
      <w:pPr>
        <w:shd w:val="clear" w:color="auto" w:fill="FFFFFF"/>
        <w:ind w:firstLine="709"/>
        <w:jc w:val="center"/>
        <w:outlineLvl w:val="0"/>
        <w:rPr>
          <w:sz w:val="28"/>
          <w:szCs w:val="28"/>
        </w:rPr>
      </w:pPr>
    </w:p>
    <w:p w:rsidR="00873CF8" w:rsidRPr="00FD476A" w:rsidRDefault="00873CF8" w:rsidP="00A5484B">
      <w:pPr>
        <w:shd w:val="clear" w:color="auto" w:fill="FFFFFF"/>
        <w:ind w:firstLine="709"/>
        <w:jc w:val="center"/>
        <w:outlineLvl w:val="0"/>
        <w:rPr>
          <w:sz w:val="28"/>
          <w:szCs w:val="28"/>
        </w:rPr>
      </w:pPr>
    </w:p>
    <w:p w:rsidR="001D7AE3" w:rsidRPr="00FD476A" w:rsidRDefault="006E2242" w:rsidP="00A5484B">
      <w:pPr>
        <w:shd w:val="clear" w:color="auto" w:fill="FFFFFF"/>
        <w:jc w:val="center"/>
        <w:outlineLvl w:val="0"/>
        <w:rPr>
          <w:b/>
          <w:sz w:val="28"/>
          <w:szCs w:val="28"/>
        </w:rPr>
      </w:pPr>
      <w:r w:rsidRPr="00FD476A">
        <w:rPr>
          <w:b/>
          <w:sz w:val="28"/>
          <w:szCs w:val="28"/>
        </w:rPr>
        <w:t>Глава</w:t>
      </w:r>
      <w:r w:rsidR="00605A5F" w:rsidRPr="00FD476A">
        <w:rPr>
          <w:b/>
          <w:sz w:val="28"/>
          <w:szCs w:val="28"/>
        </w:rPr>
        <w:t>3</w:t>
      </w:r>
      <w:r w:rsidR="00303D93" w:rsidRPr="00FD476A">
        <w:rPr>
          <w:b/>
          <w:sz w:val="28"/>
          <w:szCs w:val="28"/>
        </w:rPr>
        <w:t xml:space="preserve">. </w:t>
      </w:r>
      <w:r w:rsidR="00CF2D23" w:rsidRPr="00FD476A">
        <w:rPr>
          <w:b/>
          <w:sz w:val="28"/>
          <w:szCs w:val="28"/>
        </w:rPr>
        <w:t>Управление подразделениями</w:t>
      </w:r>
    </w:p>
    <w:p w:rsidR="00510237" w:rsidRPr="00FD476A" w:rsidRDefault="00510237" w:rsidP="00A5484B">
      <w:pPr>
        <w:shd w:val="clear" w:color="auto" w:fill="FFFFFF"/>
        <w:jc w:val="center"/>
        <w:outlineLvl w:val="0"/>
        <w:rPr>
          <w:sz w:val="28"/>
          <w:szCs w:val="28"/>
          <w:lang w:val="kk-KZ"/>
        </w:rPr>
      </w:pPr>
    </w:p>
    <w:p w:rsidR="00042CD7" w:rsidRPr="00FD476A" w:rsidRDefault="00042CD7" w:rsidP="00A5484B">
      <w:pPr>
        <w:shd w:val="clear" w:color="auto" w:fill="FFFFFF"/>
        <w:jc w:val="center"/>
        <w:outlineLvl w:val="0"/>
        <w:rPr>
          <w:sz w:val="28"/>
          <w:szCs w:val="28"/>
          <w:lang w:val="kk-KZ"/>
        </w:rPr>
      </w:pPr>
    </w:p>
    <w:p w:rsidR="00CD247C" w:rsidRPr="00FD476A" w:rsidRDefault="006E2242" w:rsidP="00A5484B">
      <w:pPr>
        <w:shd w:val="clear" w:color="auto" w:fill="FFFFFF"/>
        <w:jc w:val="center"/>
        <w:outlineLvl w:val="0"/>
        <w:rPr>
          <w:b/>
          <w:sz w:val="28"/>
          <w:szCs w:val="28"/>
          <w:lang w:val="kk-KZ"/>
        </w:rPr>
      </w:pPr>
      <w:r w:rsidRPr="00FD476A">
        <w:rPr>
          <w:b/>
          <w:sz w:val="28"/>
          <w:szCs w:val="28"/>
          <w:lang w:val="kk-KZ"/>
        </w:rPr>
        <w:t>Параграф1</w:t>
      </w:r>
      <w:r w:rsidR="0024415A" w:rsidRPr="00FD476A">
        <w:rPr>
          <w:b/>
          <w:sz w:val="28"/>
          <w:szCs w:val="28"/>
          <w:lang w:val="kk-KZ"/>
        </w:rPr>
        <w:t xml:space="preserve">. </w:t>
      </w:r>
      <w:r w:rsidR="00CF2D23" w:rsidRPr="00FD476A">
        <w:rPr>
          <w:b/>
          <w:sz w:val="28"/>
          <w:szCs w:val="28"/>
          <w:lang w:val="kk-KZ"/>
        </w:rPr>
        <w:t xml:space="preserve">Общие положения </w:t>
      </w:r>
    </w:p>
    <w:p w:rsidR="004336EC" w:rsidRPr="00FD476A" w:rsidRDefault="004336EC" w:rsidP="00A5484B">
      <w:pPr>
        <w:shd w:val="clear" w:color="auto" w:fill="FFFFFF"/>
        <w:ind w:left="709"/>
        <w:jc w:val="center"/>
        <w:outlineLvl w:val="0"/>
        <w:rPr>
          <w:b/>
          <w:sz w:val="28"/>
          <w:szCs w:val="28"/>
          <w:lang w:val="kk-KZ"/>
        </w:rPr>
      </w:pPr>
    </w:p>
    <w:p w:rsidR="00510237" w:rsidRPr="00FD476A" w:rsidRDefault="00510237" w:rsidP="00DE59FF">
      <w:pPr>
        <w:numPr>
          <w:ilvl w:val="0"/>
          <w:numId w:val="12"/>
        </w:numPr>
        <w:shd w:val="clear" w:color="auto" w:fill="FFFFFF"/>
        <w:tabs>
          <w:tab w:val="left" w:pos="1134"/>
        </w:tabs>
        <w:ind w:left="0" w:firstLine="690"/>
        <w:jc w:val="both"/>
        <w:rPr>
          <w:bCs/>
          <w:sz w:val="28"/>
          <w:szCs w:val="28"/>
        </w:rPr>
      </w:pPr>
      <w:r w:rsidRPr="00FD476A">
        <w:rPr>
          <w:sz w:val="28"/>
          <w:szCs w:val="28"/>
        </w:rPr>
        <w:t>Управление подразделениями заключается в целенаправленной дея</w:t>
      </w:r>
      <w:r w:rsidR="0058590A" w:rsidRPr="00FD476A">
        <w:rPr>
          <w:sz w:val="28"/>
          <w:szCs w:val="28"/>
        </w:rPr>
        <w:t>тельности командира ба</w:t>
      </w:r>
      <w:r w:rsidRPr="00FD476A">
        <w:rPr>
          <w:sz w:val="28"/>
          <w:szCs w:val="28"/>
        </w:rPr>
        <w:t>тальона (роты), его заместителей, штаба батальона по поддержанию</w:t>
      </w:r>
      <w:r w:rsidR="0058590A" w:rsidRPr="00FD476A">
        <w:rPr>
          <w:sz w:val="28"/>
          <w:szCs w:val="28"/>
        </w:rPr>
        <w:t xml:space="preserve"> постоянной боевой и моби</w:t>
      </w:r>
      <w:r w:rsidRPr="00FD476A">
        <w:rPr>
          <w:sz w:val="28"/>
          <w:szCs w:val="28"/>
        </w:rPr>
        <w:t>лизационной готовности подразде</w:t>
      </w:r>
      <w:r w:rsidR="0058590A" w:rsidRPr="00FD476A">
        <w:rPr>
          <w:sz w:val="28"/>
          <w:szCs w:val="28"/>
        </w:rPr>
        <w:t>лений, подго</w:t>
      </w:r>
      <w:r w:rsidRPr="00FD476A">
        <w:rPr>
          <w:sz w:val="28"/>
          <w:szCs w:val="28"/>
        </w:rPr>
        <w:t>товке их к бою (выполнению полученной задачи) и руководству ими при выполнении задач.</w:t>
      </w:r>
    </w:p>
    <w:p w:rsidR="00510237" w:rsidRPr="00FD476A" w:rsidRDefault="00510237" w:rsidP="00DE59FF">
      <w:pPr>
        <w:numPr>
          <w:ilvl w:val="0"/>
          <w:numId w:val="12"/>
        </w:numPr>
        <w:shd w:val="clear" w:color="auto" w:fill="FFFFFF"/>
        <w:tabs>
          <w:tab w:val="left" w:pos="1134"/>
        </w:tabs>
        <w:ind w:left="0" w:firstLine="690"/>
        <w:jc w:val="both"/>
        <w:rPr>
          <w:sz w:val="28"/>
          <w:szCs w:val="28"/>
        </w:rPr>
      </w:pPr>
      <w:r w:rsidRPr="00FD476A">
        <w:rPr>
          <w:sz w:val="28"/>
          <w:szCs w:val="28"/>
        </w:rPr>
        <w:t xml:space="preserve">Управление подразделениями должно </w:t>
      </w:r>
      <w:r w:rsidRPr="00FD476A">
        <w:rPr>
          <w:bCs/>
          <w:sz w:val="28"/>
          <w:szCs w:val="28"/>
        </w:rPr>
        <w:t xml:space="preserve">быть устойчивым, непрерывным, оперативным и скрытным, </w:t>
      </w:r>
      <w:r w:rsidRPr="00FD476A">
        <w:rPr>
          <w:sz w:val="28"/>
          <w:szCs w:val="28"/>
        </w:rPr>
        <w:t>обеспечивать постоянную боевую и мобилизационную готовность штаба батальона и подразделений, эффективное использование их боевых возможностей и успешное выполнение поставленных задач в установленные сроки и в любых условиях обстановки.</w:t>
      </w:r>
    </w:p>
    <w:p w:rsidR="00510237" w:rsidRPr="00FD476A" w:rsidRDefault="00510237" w:rsidP="00DE59FF">
      <w:pPr>
        <w:numPr>
          <w:ilvl w:val="0"/>
          <w:numId w:val="13"/>
        </w:numPr>
        <w:shd w:val="clear" w:color="auto" w:fill="FFFFFF"/>
        <w:tabs>
          <w:tab w:val="left" w:pos="1134"/>
        </w:tabs>
        <w:ind w:left="0" w:firstLine="709"/>
        <w:jc w:val="both"/>
        <w:rPr>
          <w:sz w:val="28"/>
          <w:szCs w:val="28"/>
        </w:rPr>
      </w:pPr>
      <w:r w:rsidRPr="00FD476A">
        <w:rPr>
          <w:bCs/>
          <w:sz w:val="28"/>
          <w:szCs w:val="28"/>
        </w:rPr>
        <w:t>Устойчивость управления</w:t>
      </w:r>
      <w:r w:rsidRPr="00FD476A">
        <w:rPr>
          <w:sz w:val="28"/>
          <w:szCs w:val="28"/>
        </w:rPr>
        <w:t>достигае</w:t>
      </w:r>
      <w:r w:rsidR="0058590A" w:rsidRPr="00FD476A">
        <w:rPr>
          <w:sz w:val="28"/>
          <w:szCs w:val="28"/>
        </w:rPr>
        <w:t>тся: прави</w:t>
      </w:r>
      <w:r w:rsidRPr="00FD476A">
        <w:rPr>
          <w:sz w:val="28"/>
          <w:szCs w:val="28"/>
        </w:rPr>
        <w:t>льным уясн</w:t>
      </w:r>
      <w:r w:rsidR="0058590A" w:rsidRPr="00FD476A">
        <w:rPr>
          <w:sz w:val="28"/>
          <w:szCs w:val="28"/>
        </w:rPr>
        <w:t>ением задачи, поставленной стар</w:t>
      </w:r>
      <w:r w:rsidRPr="00FD476A">
        <w:rPr>
          <w:sz w:val="28"/>
          <w:szCs w:val="28"/>
        </w:rPr>
        <w:t>шим начальником; настойчивым проведением в жизнь пр</w:t>
      </w:r>
      <w:r w:rsidR="0058590A" w:rsidRPr="00FD476A">
        <w:rPr>
          <w:sz w:val="28"/>
          <w:szCs w:val="28"/>
        </w:rPr>
        <w:t>инятых решений; созданием, свое</w:t>
      </w:r>
      <w:r w:rsidRPr="00FD476A">
        <w:rPr>
          <w:sz w:val="28"/>
          <w:szCs w:val="28"/>
        </w:rPr>
        <w:t>временным развертыванием пунктов и средств управления</w:t>
      </w:r>
      <w:r w:rsidR="0058590A" w:rsidRPr="00FD476A">
        <w:rPr>
          <w:sz w:val="28"/>
          <w:szCs w:val="28"/>
        </w:rPr>
        <w:t>, поддержанием их в высокой бое</w:t>
      </w:r>
      <w:r w:rsidRPr="00FD476A">
        <w:rPr>
          <w:sz w:val="28"/>
          <w:szCs w:val="28"/>
        </w:rPr>
        <w:t>вой готовности, умелой организацией работы на них; проведением комплекса мероприятий по защите пунктов и средств управления от воздействия противника и противодействию его средствам поражения; поддержанием устойчивой связи с вышестоящим штабом, с подчиненными и взаимодействующими подразделен</w:t>
      </w:r>
      <w:r w:rsidR="0058590A" w:rsidRPr="00FD476A">
        <w:rPr>
          <w:sz w:val="28"/>
          <w:szCs w:val="28"/>
        </w:rPr>
        <w:t>иями; умелым расположением пунк</w:t>
      </w:r>
      <w:r w:rsidRPr="00FD476A">
        <w:rPr>
          <w:sz w:val="28"/>
          <w:szCs w:val="28"/>
        </w:rPr>
        <w:t>тов управлен</w:t>
      </w:r>
      <w:r w:rsidR="0058590A" w:rsidRPr="00FD476A">
        <w:rPr>
          <w:sz w:val="28"/>
          <w:szCs w:val="28"/>
        </w:rPr>
        <w:t>ия, организацией их всесторонне</w:t>
      </w:r>
      <w:r w:rsidRPr="00FD476A">
        <w:rPr>
          <w:sz w:val="28"/>
          <w:szCs w:val="28"/>
        </w:rPr>
        <w:t>го обеспечения и боевого применения средств управления.</w:t>
      </w:r>
    </w:p>
    <w:p w:rsidR="00510237" w:rsidRPr="00FD476A" w:rsidRDefault="00510237" w:rsidP="00DE59FF">
      <w:pPr>
        <w:numPr>
          <w:ilvl w:val="0"/>
          <w:numId w:val="14"/>
        </w:numPr>
        <w:shd w:val="clear" w:color="auto" w:fill="FFFFFF"/>
        <w:tabs>
          <w:tab w:val="left" w:pos="1134"/>
        </w:tabs>
        <w:ind w:left="0" w:firstLine="709"/>
        <w:jc w:val="both"/>
        <w:rPr>
          <w:sz w:val="28"/>
          <w:szCs w:val="28"/>
        </w:rPr>
      </w:pPr>
      <w:r w:rsidRPr="00FD476A">
        <w:rPr>
          <w:sz w:val="28"/>
          <w:szCs w:val="28"/>
        </w:rPr>
        <w:t>Непрерывность управления достигается: своевременным сбором данных, постоянным знанием и</w:t>
      </w:r>
      <w:r w:rsidR="0058590A" w:rsidRPr="00FD476A">
        <w:rPr>
          <w:sz w:val="28"/>
          <w:szCs w:val="28"/>
        </w:rPr>
        <w:t xml:space="preserve"> всесторонней оценкой складываю</w:t>
      </w:r>
      <w:r w:rsidRPr="00FD476A">
        <w:rPr>
          <w:sz w:val="28"/>
          <w:szCs w:val="28"/>
        </w:rPr>
        <w:t>щейся обстановки; своевременным принятием решений и четкой постановкой задач подчи</w:t>
      </w:r>
      <w:r w:rsidRPr="00FD476A">
        <w:rPr>
          <w:sz w:val="28"/>
          <w:szCs w:val="28"/>
        </w:rPr>
        <w:softHyphen/>
        <w:t>ненным; комплексным использованием всех технических средств управле</w:t>
      </w:r>
      <w:r w:rsidR="0058590A" w:rsidRPr="00FD476A">
        <w:rPr>
          <w:sz w:val="28"/>
          <w:szCs w:val="28"/>
        </w:rPr>
        <w:t>ния и связи, а так</w:t>
      </w:r>
      <w:r w:rsidRPr="00FD476A">
        <w:rPr>
          <w:sz w:val="28"/>
          <w:szCs w:val="28"/>
        </w:rPr>
        <w:t xml:space="preserve">же средств </w:t>
      </w:r>
      <w:r w:rsidR="0058590A" w:rsidRPr="00FD476A">
        <w:rPr>
          <w:sz w:val="28"/>
          <w:szCs w:val="28"/>
        </w:rPr>
        <w:t>автоматизации управления войска</w:t>
      </w:r>
      <w:r w:rsidRPr="00FD476A">
        <w:rPr>
          <w:sz w:val="28"/>
          <w:szCs w:val="28"/>
        </w:rPr>
        <w:t>ми; своевременным перемещением пунктов управления; восстановлением нарушенного управления в кратчайшие сроки.</w:t>
      </w:r>
    </w:p>
    <w:p w:rsidR="00510237" w:rsidRPr="00FD476A" w:rsidRDefault="00510237" w:rsidP="00DE59FF">
      <w:pPr>
        <w:numPr>
          <w:ilvl w:val="0"/>
          <w:numId w:val="15"/>
        </w:numPr>
        <w:shd w:val="clear" w:color="auto" w:fill="FFFFFF"/>
        <w:tabs>
          <w:tab w:val="left" w:pos="1134"/>
        </w:tabs>
        <w:ind w:left="0" w:firstLine="709"/>
        <w:jc w:val="both"/>
        <w:rPr>
          <w:sz w:val="28"/>
          <w:szCs w:val="28"/>
        </w:rPr>
      </w:pPr>
      <w:r w:rsidRPr="00FD476A">
        <w:rPr>
          <w:sz w:val="28"/>
          <w:szCs w:val="28"/>
        </w:rPr>
        <w:t>Оперативно</w:t>
      </w:r>
      <w:r w:rsidR="0058590A" w:rsidRPr="00FD476A">
        <w:rPr>
          <w:sz w:val="28"/>
          <w:szCs w:val="28"/>
        </w:rPr>
        <w:t>сть управления достигается: спо</w:t>
      </w:r>
      <w:r w:rsidRPr="00FD476A">
        <w:rPr>
          <w:sz w:val="28"/>
          <w:szCs w:val="28"/>
        </w:rPr>
        <w:t>собностью командиров и штаб</w:t>
      </w:r>
      <w:r w:rsidR="00445C93" w:rsidRPr="00FD476A">
        <w:rPr>
          <w:sz w:val="28"/>
          <w:szCs w:val="28"/>
        </w:rPr>
        <w:t>ов</w:t>
      </w:r>
      <w:r w:rsidRPr="00FD476A">
        <w:rPr>
          <w:sz w:val="28"/>
          <w:szCs w:val="28"/>
        </w:rPr>
        <w:t xml:space="preserve"> осуществлять весь цикл управления в сроки, позволяющие подчиненны</w:t>
      </w:r>
      <w:r w:rsidR="0058590A" w:rsidRPr="00FD476A">
        <w:rPr>
          <w:sz w:val="28"/>
          <w:szCs w:val="28"/>
        </w:rPr>
        <w:t>м производить необходимую подго</w:t>
      </w:r>
      <w:r w:rsidRPr="00FD476A">
        <w:rPr>
          <w:sz w:val="28"/>
          <w:szCs w:val="28"/>
        </w:rPr>
        <w:t>товку и выполнять поставле</w:t>
      </w:r>
      <w:r w:rsidR="0058590A" w:rsidRPr="00FD476A">
        <w:rPr>
          <w:sz w:val="28"/>
          <w:szCs w:val="28"/>
        </w:rPr>
        <w:t>нные им задачи; бы</w:t>
      </w:r>
      <w:r w:rsidRPr="00FD476A">
        <w:rPr>
          <w:sz w:val="28"/>
          <w:szCs w:val="28"/>
        </w:rPr>
        <w:t>стрым реагированием на изменения обстановки; своевременны</w:t>
      </w:r>
      <w:r w:rsidR="0058590A" w:rsidRPr="00FD476A">
        <w:rPr>
          <w:sz w:val="28"/>
          <w:szCs w:val="28"/>
        </w:rPr>
        <w:t>м влиянием на действия подразде</w:t>
      </w:r>
      <w:r w:rsidRPr="00FD476A">
        <w:rPr>
          <w:sz w:val="28"/>
          <w:szCs w:val="28"/>
        </w:rPr>
        <w:t>лений в интер</w:t>
      </w:r>
      <w:r w:rsidR="0058590A" w:rsidRPr="00FD476A">
        <w:rPr>
          <w:sz w:val="28"/>
          <w:szCs w:val="28"/>
        </w:rPr>
        <w:t>есах выполнения поставленных за</w:t>
      </w:r>
      <w:r w:rsidRPr="00FD476A">
        <w:rPr>
          <w:sz w:val="28"/>
          <w:szCs w:val="28"/>
        </w:rPr>
        <w:t>дач; применением средств автоматизации управ</w:t>
      </w:r>
      <w:r w:rsidRPr="00FD476A">
        <w:rPr>
          <w:sz w:val="28"/>
          <w:szCs w:val="28"/>
        </w:rPr>
        <w:softHyphen/>
        <w:t>ления подразделениями и оружием.</w:t>
      </w:r>
    </w:p>
    <w:p w:rsidR="00826409" w:rsidRPr="00FD476A" w:rsidRDefault="00826409" w:rsidP="00DE59FF">
      <w:pPr>
        <w:numPr>
          <w:ilvl w:val="0"/>
          <w:numId w:val="15"/>
        </w:numPr>
        <w:tabs>
          <w:tab w:val="left" w:pos="1134"/>
        </w:tabs>
        <w:spacing w:line="20" w:lineRule="atLeast"/>
        <w:ind w:left="0" w:firstLine="709"/>
        <w:jc w:val="both"/>
        <w:rPr>
          <w:sz w:val="28"/>
          <w:szCs w:val="28"/>
        </w:rPr>
      </w:pPr>
      <w:r w:rsidRPr="00FD476A">
        <w:rPr>
          <w:bCs/>
          <w:sz w:val="28"/>
          <w:szCs w:val="28"/>
        </w:rPr>
        <w:t>Скрытность управления</w:t>
      </w:r>
      <w:r w:rsidRPr="00FD476A">
        <w:rPr>
          <w:sz w:val="28"/>
          <w:szCs w:val="28"/>
        </w:rPr>
        <w:t xml:space="preserve"> достигается: скрытным размещением </w:t>
      </w:r>
      <w:r w:rsidRPr="00FD476A">
        <w:rPr>
          <w:sz w:val="28"/>
          <w:szCs w:val="28"/>
        </w:rPr>
        <w:br/>
        <w:t xml:space="preserve">и перемещением пунктов управления; использованием для постановки задач подчиненным метода личного общения; комплексным применением автоматизированной системы управления, засекречивающей аппаратуры связи и документов кодированной связи в сочетании с кодированными топографическими картами; строгим соблюдением правил и порядка использования средств связи и автоматизированной системы управления, установленных режимов их работы и мер радиомаскировки; сохранении в тайне всех мероприятий, связанных с подготовкой к десантированию и бою (действиям); ограничения круга лиц, имеющих право пользоваться средствами связи и автоматизированной системы управления, используемых </w:t>
      </w:r>
      <w:r w:rsidRPr="00FD476A">
        <w:rPr>
          <w:sz w:val="28"/>
          <w:szCs w:val="28"/>
        </w:rPr>
        <w:br/>
        <w:t xml:space="preserve">для управления; ограничением использования для управления подразделениями открытых каналов связи; максимальным ограничением круга лиц, привлекаемых к разработке боевых документов; обеспечением сохранности документов; воспитанием личного состава в духе высокой бдительности, своевременным выявлением возможных каналов утечки информации </w:t>
      </w:r>
      <w:r w:rsidRPr="00FD476A">
        <w:rPr>
          <w:sz w:val="28"/>
          <w:szCs w:val="28"/>
        </w:rPr>
        <w:br/>
        <w:t>и их закрытием.</w:t>
      </w:r>
    </w:p>
    <w:p w:rsidR="00C25F33" w:rsidRPr="00FD476A" w:rsidRDefault="00510237" w:rsidP="00DE59FF">
      <w:pPr>
        <w:numPr>
          <w:ilvl w:val="0"/>
          <w:numId w:val="16"/>
        </w:numPr>
        <w:shd w:val="clear" w:color="auto" w:fill="FFFFFF"/>
        <w:tabs>
          <w:tab w:val="left" w:pos="1134"/>
        </w:tabs>
        <w:ind w:left="0" w:firstLine="692"/>
        <w:jc w:val="both"/>
        <w:rPr>
          <w:sz w:val="28"/>
          <w:szCs w:val="28"/>
        </w:rPr>
      </w:pPr>
      <w:r w:rsidRPr="00FD476A">
        <w:rPr>
          <w:sz w:val="28"/>
          <w:szCs w:val="28"/>
        </w:rPr>
        <w:t xml:space="preserve">Управление </w:t>
      </w:r>
      <w:r w:rsidR="00235169" w:rsidRPr="00FD476A">
        <w:rPr>
          <w:sz w:val="28"/>
          <w:szCs w:val="28"/>
        </w:rPr>
        <w:t>подразделениями</w:t>
      </w:r>
      <w:r w:rsidRPr="00FD476A">
        <w:rPr>
          <w:sz w:val="28"/>
          <w:szCs w:val="28"/>
        </w:rPr>
        <w:t xml:space="preserve"> организуется и осуществляется на основе решения командира. </w:t>
      </w:r>
    </w:p>
    <w:p w:rsidR="00C25F33" w:rsidRPr="00FD476A" w:rsidRDefault="00C25F33" w:rsidP="00A5484B">
      <w:pPr>
        <w:pStyle w:val="11"/>
        <w:tabs>
          <w:tab w:val="left" w:pos="1134"/>
        </w:tabs>
        <w:spacing w:line="240" w:lineRule="auto"/>
        <w:ind w:left="0" w:firstLine="692"/>
        <w:rPr>
          <w:bCs/>
          <w:sz w:val="28"/>
          <w:szCs w:val="28"/>
        </w:rPr>
      </w:pPr>
      <w:r w:rsidRPr="00FD476A">
        <w:rPr>
          <w:bCs/>
          <w:sz w:val="28"/>
          <w:szCs w:val="28"/>
        </w:rPr>
        <w:t>Командир батальона (роты) несет полную и единоличную ответственность за боевую готовность, подготовку подчиненных ему подразделений, за принимаемые решения, правильное применение подчиненных подразделений и успешное выполнение ими боевых задач в установленные сроки.</w:t>
      </w:r>
    </w:p>
    <w:p w:rsidR="00C25F33" w:rsidRPr="00FD476A" w:rsidRDefault="00042CD7" w:rsidP="00A5484B">
      <w:pPr>
        <w:pStyle w:val="11"/>
        <w:tabs>
          <w:tab w:val="left" w:pos="1134"/>
        </w:tabs>
        <w:spacing w:line="240" w:lineRule="auto"/>
        <w:ind w:left="0" w:firstLine="692"/>
        <w:rPr>
          <w:sz w:val="28"/>
          <w:szCs w:val="28"/>
        </w:rPr>
      </w:pPr>
      <w:r w:rsidRPr="00FD476A">
        <w:rPr>
          <w:bCs/>
          <w:sz w:val="28"/>
          <w:szCs w:val="28"/>
        </w:rPr>
        <w:t>Командир батальона (роты)</w:t>
      </w:r>
      <w:r w:rsidR="00C25F33" w:rsidRPr="00FD476A">
        <w:rPr>
          <w:bCs/>
          <w:sz w:val="28"/>
          <w:szCs w:val="28"/>
        </w:rPr>
        <w:t xml:space="preserve"> должен: всегда знать положение, характер действий и состояние подчиненных подразделений, руководить подготовкой личного состава, вооружения,</w:t>
      </w:r>
      <w:r w:rsidR="00C25F33" w:rsidRPr="00FD476A">
        <w:rPr>
          <w:sz w:val="28"/>
          <w:szCs w:val="28"/>
        </w:rPr>
        <w:t xml:space="preserve"> военной техники и военного имущества к десантированию и бою, своевременно принимать решение на бой, ставить задачи подчиненным подразделениям, организовывать взаимодействие, всестороннее обеспечение боя и управление, руководить непосредственной подготовкой подразделений к бою, непрерывно и умело управлять штатными и приданными подразделениями, добиваться выполнения поставленных задач и принятого решения в установленные сроки.</w:t>
      </w:r>
    </w:p>
    <w:p w:rsidR="00C25F33" w:rsidRPr="00FD476A" w:rsidRDefault="00C25F33" w:rsidP="00A5484B">
      <w:pPr>
        <w:pStyle w:val="11"/>
        <w:tabs>
          <w:tab w:val="left" w:pos="1134"/>
        </w:tabs>
        <w:spacing w:line="240" w:lineRule="auto"/>
        <w:ind w:left="0" w:firstLine="692"/>
        <w:rPr>
          <w:sz w:val="28"/>
          <w:szCs w:val="28"/>
        </w:rPr>
      </w:pPr>
      <w:r w:rsidRPr="00FD476A">
        <w:rPr>
          <w:sz w:val="28"/>
          <w:szCs w:val="28"/>
        </w:rPr>
        <w:t xml:space="preserve">Это требует </w:t>
      </w:r>
      <w:r w:rsidR="00C173FF" w:rsidRPr="00FD476A">
        <w:rPr>
          <w:sz w:val="28"/>
          <w:szCs w:val="28"/>
        </w:rPr>
        <w:t xml:space="preserve">от </w:t>
      </w:r>
      <w:r w:rsidR="00042CD7" w:rsidRPr="00FD476A">
        <w:rPr>
          <w:bCs/>
          <w:sz w:val="28"/>
          <w:szCs w:val="28"/>
        </w:rPr>
        <w:t xml:space="preserve">командира батальона (роты) </w:t>
      </w:r>
      <w:r w:rsidRPr="00FD476A">
        <w:rPr>
          <w:sz w:val="28"/>
          <w:szCs w:val="28"/>
        </w:rPr>
        <w:t>высоких организаторских способностей, сильной воли, самостоятельности, знания правил десантирования подразделений, характера боя в тылу противника, средств и способов его ведения.</w:t>
      </w:r>
    </w:p>
    <w:p w:rsidR="00C25F33" w:rsidRPr="00FD476A" w:rsidRDefault="00C25F33" w:rsidP="00DE59FF">
      <w:pPr>
        <w:numPr>
          <w:ilvl w:val="0"/>
          <w:numId w:val="16"/>
        </w:numPr>
        <w:tabs>
          <w:tab w:val="clear" w:pos="8100"/>
          <w:tab w:val="left" w:pos="1134"/>
        </w:tabs>
        <w:ind w:left="0" w:firstLine="709"/>
        <w:jc w:val="both"/>
        <w:rPr>
          <w:sz w:val="28"/>
          <w:szCs w:val="28"/>
        </w:rPr>
      </w:pPr>
      <w:r w:rsidRPr="00FD476A">
        <w:rPr>
          <w:sz w:val="28"/>
          <w:szCs w:val="28"/>
        </w:rPr>
        <w:t>Командир батальона управляет подразделениями лично, через своих заместителей и через штаб (командир роты – лично и через заместителей) в соответствии с приказами, распоряжениями и указаниями вышестоящих начальников, штабов и принятыми решениями, путем отдачи устных боевых приказов, распоряжений, а также командами и сигналами. Приказы, распоряжения и команды должны отдаваться кратко, ясно и исключать возможность их различного толкования.</w:t>
      </w:r>
    </w:p>
    <w:p w:rsidR="00C25F33" w:rsidRPr="00FD476A" w:rsidRDefault="00C25F33" w:rsidP="00A5484B">
      <w:pPr>
        <w:tabs>
          <w:tab w:val="left" w:pos="1134"/>
        </w:tabs>
        <w:ind w:firstLine="692"/>
        <w:jc w:val="both"/>
        <w:rPr>
          <w:sz w:val="28"/>
          <w:szCs w:val="28"/>
        </w:rPr>
      </w:pPr>
      <w:r w:rsidRPr="00FD476A">
        <w:rPr>
          <w:sz w:val="28"/>
          <w:szCs w:val="28"/>
        </w:rPr>
        <w:t>Командир батальона (роты) обязан немедленно докладывать командиру бригады (батальона) о выходе в район ожидания, готовности к десантированию, результатах десантирования, выполнении боевых задач, новых сведениях о противнике, резком изменении обстановки в районе действий батальона (роты), а при необходимости – о потерях и обеспеченности боеприпасами и горючим.</w:t>
      </w:r>
    </w:p>
    <w:p w:rsidR="00510237" w:rsidRPr="00FD476A" w:rsidRDefault="00510237" w:rsidP="00DE59FF">
      <w:pPr>
        <w:numPr>
          <w:ilvl w:val="0"/>
          <w:numId w:val="16"/>
        </w:numPr>
        <w:shd w:val="clear" w:color="auto" w:fill="FFFFFF"/>
        <w:tabs>
          <w:tab w:val="left" w:pos="1134"/>
        </w:tabs>
        <w:ind w:left="0" w:firstLine="690"/>
        <w:jc w:val="both"/>
        <w:rPr>
          <w:sz w:val="28"/>
          <w:szCs w:val="28"/>
        </w:rPr>
      </w:pPr>
      <w:r w:rsidRPr="00FD476A">
        <w:rPr>
          <w:sz w:val="28"/>
          <w:szCs w:val="28"/>
        </w:rPr>
        <w:t>Начальник штаба батальона является не</w:t>
      </w:r>
      <w:r w:rsidRPr="00FD476A">
        <w:rPr>
          <w:sz w:val="28"/>
          <w:szCs w:val="28"/>
        </w:rPr>
        <w:softHyphen/>
        <w:t>посредственным организатором работы штаба и несет личную ответственность за выполнение всех возложенных на штаб задач и отвечает за организацию и обеспечение непрерывного управления подразделениями, состояние бое</w:t>
      </w:r>
      <w:r w:rsidRPr="00FD476A">
        <w:rPr>
          <w:sz w:val="28"/>
          <w:szCs w:val="28"/>
        </w:rPr>
        <w:softHyphen/>
        <w:t>вой и мобилизационной готовности штаба и непосредственно подчиненных подразделений, руководит их подготовкой и боевым слаживанием, организует и направляет все виды деяте</w:t>
      </w:r>
      <w:r w:rsidRPr="00FD476A">
        <w:rPr>
          <w:sz w:val="28"/>
          <w:szCs w:val="28"/>
        </w:rPr>
        <w:softHyphen/>
        <w:t>льности штаба и осуществляет руководство подготовкой штаба.</w:t>
      </w:r>
    </w:p>
    <w:p w:rsidR="00510237" w:rsidRPr="00FD476A" w:rsidRDefault="00510237" w:rsidP="00A5484B">
      <w:pPr>
        <w:shd w:val="clear" w:color="auto" w:fill="FFFFFF"/>
        <w:tabs>
          <w:tab w:val="left" w:pos="1134"/>
        </w:tabs>
        <w:ind w:firstLine="690"/>
        <w:jc w:val="both"/>
        <w:rPr>
          <w:sz w:val="28"/>
          <w:szCs w:val="28"/>
        </w:rPr>
      </w:pPr>
      <w:r w:rsidRPr="00FD476A">
        <w:rPr>
          <w:sz w:val="28"/>
          <w:szCs w:val="28"/>
        </w:rPr>
        <w:t>Начальни</w:t>
      </w:r>
      <w:r w:rsidR="008A658C" w:rsidRPr="00FD476A">
        <w:rPr>
          <w:sz w:val="28"/>
          <w:szCs w:val="28"/>
        </w:rPr>
        <w:t>к штаба является первым замести</w:t>
      </w:r>
      <w:r w:rsidRPr="00FD476A">
        <w:rPr>
          <w:sz w:val="28"/>
          <w:szCs w:val="28"/>
        </w:rPr>
        <w:t>телем командира. Только он имеет право от имени командира отдавать распоряжения и приказы подчи</w:t>
      </w:r>
      <w:r w:rsidR="00445C93" w:rsidRPr="00FD476A">
        <w:rPr>
          <w:sz w:val="28"/>
          <w:szCs w:val="28"/>
        </w:rPr>
        <w:t>ненным подразделениям и заме</w:t>
      </w:r>
      <w:r w:rsidRPr="00FD476A">
        <w:rPr>
          <w:sz w:val="28"/>
          <w:szCs w:val="28"/>
        </w:rPr>
        <w:t>стителям (помощнику) командира.</w:t>
      </w:r>
    </w:p>
    <w:p w:rsidR="00510237" w:rsidRPr="00FD476A" w:rsidRDefault="00510237" w:rsidP="00A5484B">
      <w:pPr>
        <w:shd w:val="clear" w:color="auto" w:fill="FFFFFF"/>
        <w:tabs>
          <w:tab w:val="left" w:pos="1134"/>
        </w:tabs>
        <w:ind w:firstLine="690"/>
        <w:jc w:val="both"/>
        <w:rPr>
          <w:sz w:val="28"/>
          <w:szCs w:val="28"/>
        </w:rPr>
      </w:pPr>
      <w:r w:rsidRPr="00FD476A">
        <w:rPr>
          <w:sz w:val="28"/>
          <w:szCs w:val="28"/>
        </w:rPr>
        <w:t>Начальник штаба обязан: знать решение командира н</w:t>
      </w:r>
      <w:r w:rsidR="008A658C" w:rsidRPr="00FD476A">
        <w:rPr>
          <w:sz w:val="28"/>
          <w:szCs w:val="28"/>
        </w:rPr>
        <w:t>а бой (выполнение полученной за</w:t>
      </w:r>
      <w:r w:rsidRPr="00FD476A">
        <w:rPr>
          <w:sz w:val="28"/>
          <w:szCs w:val="28"/>
        </w:rPr>
        <w:t>дачи), все отданные им лично распоряжения, постоянно знать обстановку, предвидеть возможные ее изменения и быть готовым по требованию коман</w:t>
      </w:r>
      <w:r w:rsidR="00AE2710" w:rsidRPr="00FD476A">
        <w:rPr>
          <w:sz w:val="28"/>
          <w:szCs w:val="28"/>
        </w:rPr>
        <w:t>дира доложить положение, состоя</w:t>
      </w:r>
      <w:r w:rsidRPr="00FD476A">
        <w:rPr>
          <w:sz w:val="28"/>
          <w:szCs w:val="28"/>
        </w:rPr>
        <w:t>ние и возможности своих войск и противника, обобщенные выводы из оценки обстановки и прогноз ее развития при подготовке, в ходе и после выполнения полученной задачи, свои предложения по решению на бой (выполнение полученной з</w:t>
      </w:r>
      <w:r w:rsidR="008A658C" w:rsidRPr="00FD476A">
        <w:rPr>
          <w:sz w:val="28"/>
          <w:szCs w:val="28"/>
        </w:rPr>
        <w:t>адачи), мероприятия по подготов</w:t>
      </w:r>
      <w:r w:rsidRPr="00FD476A">
        <w:rPr>
          <w:sz w:val="28"/>
          <w:szCs w:val="28"/>
        </w:rPr>
        <w:t>ке подразд</w:t>
      </w:r>
      <w:r w:rsidR="008A658C" w:rsidRPr="00FD476A">
        <w:rPr>
          <w:sz w:val="28"/>
          <w:szCs w:val="28"/>
        </w:rPr>
        <w:t>елений, организации взаимодейст</w:t>
      </w:r>
      <w:r w:rsidRPr="00FD476A">
        <w:rPr>
          <w:sz w:val="28"/>
          <w:szCs w:val="28"/>
        </w:rPr>
        <w:t>вия, всестороннего обеспечения и управления.</w:t>
      </w:r>
    </w:p>
    <w:p w:rsidR="0058302C" w:rsidRPr="00FD476A" w:rsidRDefault="0058302C" w:rsidP="00DE59FF">
      <w:pPr>
        <w:widowControl/>
        <w:numPr>
          <w:ilvl w:val="0"/>
          <w:numId w:val="16"/>
        </w:numPr>
        <w:tabs>
          <w:tab w:val="clear" w:pos="8100"/>
          <w:tab w:val="left" w:pos="1276"/>
        </w:tabs>
        <w:autoSpaceDE/>
        <w:autoSpaceDN/>
        <w:adjustRightInd/>
        <w:spacing w:line="20" w:lineRule="atLeast"/>
        <w:ind w:left="0" w:firstLine="709"/>
        <w:jc w:val="both"/>
        <w:rPr>
          <w:sz w:val="28"/>
          <w:szCs w:val="28"/>
        </w:rPr>
      </w:pPr>
      <w:r w:rsidRPr="00FD476A">
        <w:rPr>
          <w:sz w:val="28"/>
          <w:szCs w:val="28"/>
        </w:rPr>
        <w:t xml:space="preserve">Заместитель командира батальона (роты) по воспитательной </w:t>
      </w:r>
      <w:r w:rsidRPr="00FD476A">
        <w:rPr>
          <w:sz w:val="28"/>
          <w:szCs w:val="28"/>
        </w:rPr>
        <w:br/>
        <w:t>и идеологической работе отвечает за организацию морально-психологического обеспечения, морально-психологическое состояние личного состава, воинскую дисциплину, работу по поддержанию его высокой психологической устойчивости и готовности к ведению боя, за ведение учета происшествий, преступлений и грубых нарушений воинской дисциплины.</w:t>
      </w:r>
    </w:p>
    <w:p w:rsidR="00510237" w:rsidRPr="00FD476A" w:rsidRDefault="0058302C" w:rsidP="0058302C">
      <w:pPr>
        <w:shd w:val="clear" w:color="auto" w:fill="FFFFFF"/>
        <w:tabs>
          <w:tab w:val="left" w:pos="1134"/>
        </w:tabs>
        <w:ind w:firstLine="690"/>
        <w:jc w:val="both"/>
        <w:rPr>
          <w:sz w:val="28"/>
          <w:szCs w:val="28"/>
        </w:rPr>
      </w:pPr>
      <w:r w:rsidRPr="00FD476A">
        <w:rPr>
          <w:sz w:val="28"/>
          <w:szCs w:val="28"/>
        </w:rPr>
        <w:t>Он обязан: знать боевую задачу батальона (роты); складывающуюся обстановку; непосредственно организовывать и руководить</w:t>
      </w:r>
      <w:r w:rsidRPr="00FD476A">
        <w:rPr>
          <w:sz w:val="28"/>
          <w:szCs w:val="28"/>
        </w:rPr>
        <w:br/>
        <w:t>морально-психологическим обеспечением; докладывать командиру батальона (роты) о морально-психологическом состоянии личного состава, организованности и боевой сплоченности воинских коллективов, предложения по организации морально-психологического обеспечения, а также о результатах проводимой работы; организовывать и осуществлять обеспечение подразделений техническими средствами воспитания</w:t>
      </w:r>
      <w:r w:rsidR="00510237" w:rsidRPr="00FD476A">
        <w:rPr>
          <w:sz w:val="28"/>
          <w:szCs w:val="28"/>
        </w:rPr>
        <w:t>.</w:t>
      </w:r>
    </w:p>
    <w:p w:rsidR="000F0656" w:rsidRPr="00FD476A" w:rsidRDefault="0058302C" w:rsidP="006A2E5C">
      <w:pPr>
        <w:widowControl/>
        <w:numPr>
          <w:ilvl w:val="0"/>
          <w:numId w:val="16"/>
        </w:numPr>
        <w:tabs>
          <w:tab w:val="clear" w:pos="8100"/>
          <w:tab w:val="left" w:pos="1276"/>
        </w:tabs>
        <w:autoSpaceDE/>
        <w:autoSpaceDN/>
        <w:adjustRightInd/>
        <w:spacing w:line="20" w:lineRule="atLeast"/>
        <w:ind w:left="0" w:firstLine="709"/>
        <w:jc w:val="both"/>
        <w:rPr>
          <w:sz w:val="28"/>
          <w:szCs w:val="28"/>
        </w:rPr>
      </w:pPr>
      <w:r w:rsidRPr="00FD476A">
        <w:rPr>
          <w:sz w:val="28"/>
          <w:szCs w:val="28"/>
        </w:rPr>
        <w:t xml:space="preserve">Заместитель командира батальона по материально-техническому обеспечению (вооружению, тылу), старший техник роты, старшина роты, отвечает за боевую готовность непосредственно подчиненных и приданных подразделений и успешное выполнение ими боевых задач, за организацию материально-технического обеспечения, за обеспеченность подразделений батальона (роты) </w:t>
      </w:r>
      <w:r w:rsidR="000F0656" w:rsidRPr="00FD476A">
        <w:rPr>
          <w:sz w:val="28"/>
          <w:szCs w:val="28"/>
        </w:rPr>
        <w:t>материально-техническими средствами, техническое состояние и укомплектованность вооружением и военной техникой, , правильную эксплуатацию, эвакуацию и ремонт; сохранность оружия, боеприпасов, военно-технического имущества, подвоз всех видов материальных, технических средств, ракет, боеприпасов и воды, снабжение вооружением и военной техникой, боеприпасами, военно-техническим имуществом</w:t>
      </w:r>
    </w:p>
    <w:p w:rsidR="00C25F33" w:rsidRPr="00FD476A" w:rsidRDefault="0058302C" w:rsidP="0058302C">
      <w:pPr>
        <w:pStyle w:val="11"/>
        <w:tabs>
          <w:tab w:val="left" w:pos="1134"/>
        </w:tabs>
        <w:spacing w:line="240" w:lineRule="auto"/>
        <w:ind w:left="0" w:firstLine="709"/>
        <w:rPr>
          <w:sz w:val="28"/>
          <w:szCs w:val="28"/>
        </w:rPr>
      </w:pPr>
      <w:r w:rsidRPr="00FD476A">
        <w:rPr>
          <w:sz w:val="28"/>
          <w:szCs w:val="28"/>
        </w:rPr>
        <w:t xml:space="preserve">Он обязан: всегда знать обстановку в объеме, необходимом для выполнения своих служебных обязанностей; задачу батальона (роты), задачи подчиненных и приданных подразделений; докладывать командиру батальона (роты) и начальнику штаба о состоянии соответствующего вида обеспечения, об обеспеченности подразделений батальона (роты) боеприпасами, </w:t>
      </w:r>
      <w:r w:rsidRPr="00FD476A">
        <w:rPr>
          <w:sz w:val="28"/>
          <w:szCs w:val="28"/>
        </w:rPr>
        <w:br/>
        <w:t xml:space="preserve">горюче-смазочными материалами и другим военным имуществом, о состоянии и возможностях штатных и приданных подразделений и их нуждах, а также предложения по их применению; в соответствии с решением командира руководить соответствующим видом обеспечения, применением </w:t>
      </w:r>
      <w:r w:rsidRPr="00FD476A">
        <w:rPr>
          <w:sz w:val="28"/>
          <w:szCs w:val="28"/>
        </w:rPr>
        <w:br/>
        <w:t xml:space="preserve">и распределением штатных и приданных подразделений, ставить им задачи, контролировать их выполнение и оказывать помощь в подготовке </w:t>
      </w:r>
      <w:r w:rsidRPr="00FD476A">
        <w:rPr>
          <w:sz w:val="28"/>
          <w:szCs w:val="28"/>
        </w:rPr>
        <w:br/>
        <w:t>к десантированию и бою; постоянно знать, где находятся и какую задачу выполняют подчиненные подразделения, состояние их боеспособности; своевременно принимать меры по восполнению запасов по своему виду обеспечения</w:t>
      </w:r>
      <w:r w:rsidR="00C25F33" w:rsidRPr="00FD476A">
        <w:rPr>
          <w:sz w:val="28"/>
          <w:szCs w:val="28"/>
        </w:rPr>
        <w:t>.</w:t>
      </w:r>
    </w:p>
    <w:p w:rsidR="00E73A8A" w:rsidRPr="00FD476A" w:rsidRDefault="00510237" w:rsidP="00DE59FF">
      <w:pPr>
        <w:numPr>
          <w:ilvl w:val="0"/>
          <w:numId w:val="16"/>
        </w:numPr>
        <w:shd w:val="clear" w:color="auto" w:fill="FFFFFF"/>
        <w:tabs>
          <w:tab w:val="left" w:pos="1134"/>
        </w:tabs>
        <w:ind w:left="0" w:firstLine="690"/>
        <w:jc w:val="both"/>
        <w:rPr>
          <w:sz w:val="28"/>
          <w:szCs w:val="28"/>
        </w:rPr>
      </w:pPr>
      <w:r w:rsidRPr="00FD476A">
        <w:rPr>
          <w:bCs/>
          <w:sz w:val="28"/>
          <w:szCs w:val="28"/>
        </w:rPr>
        <w:t xml:space="preserve">Психолог батальона </w:t>
      </w:r>
      <w:r w:rsidR="00E73A8A" w:rsidRPr="00FD476A">
        <w:rPr>
          <w:sz w:val="28"/>
          <w:szCs w:val="28"/>
        </w:rPr>
        <w:t>отвечает за организа</w:t>
      </w:r>
      <w:r w:rsidRPr="00FD476A">
        <w:rPr>
          <w:sz w:val="28"/>
          <w:szCs w:val="28"/>
        </w:rPr>
        <w:t xml:space="preserve">цию и состояние психологической работы в подразделениях. </w:t>
      </w:r>
    </w:p>
    <w:p w:rsidR="00510237" w:rsidRPr="00FD476A" w:rsidRDefault="00E73A8A" w:rsidP="00E73A8A">
      <w:pPr>
        <w:shd w:val="clear" w:color="auto" w:fill="FFFFFF"/>
        <w:tabs>
          <w:tab w:val="left" w:pos="1134"/>
        </w:tabs>
        <w:ind w:firstLine="709"/>
        <w:jc w:val="both"/>
        <w:rPr>
          <w:sz w:val="28"/>
          <w:szCs w:val="28"/>
        </w:rPr>
      </w:pPr>
      <w:r w:rsidRPr="00FD476A">
        <w:rPr>
          <w:bCs/>
          <w:sz w:val="28"/>
          <w:szCs w:val="28"/>
        </w:rPr>
        <w:t>Психолог батальона</w:t>
      </w:r>
      <w:r w:rsidRPr="00FD476A">
        <w:rPr>
          <w:sz w:val="28"/>
          <w:szCs w:val="28"/>
        </w:rPr>
        <w:t xml:space="preserve"> обязан: своевременно разраба</w:t>
      </w:r>
      <w:r w:rsidR="00510237" w:rsidRPr="00FD476A">
        <w:rPr>
          <w:sz w:val="28"/>
          <w:szCs w:val="28"/>
        </w:rPr>
        <w:t>тывать и докл</w:t>
      </w:r>
      <w:r w:rsidRPr="00FD476A">
        <w:rPr>
          <w:sz w:val="28"/>
          <w:szCs w:val="28"/>
        </w:rPr>
        <w:t>адывать предложения по организа</w:t>
      </w:r>
      <w:r w:rsidR="00510237" w:rsidRPr="00FD476A">
        <w:rPr>
          <w:sz w:val="28"/>
          <w:szCs w:val="28"/>
        </w:rPr>
        <w:t>ции и проведению психологической работы; планировать и проводить мероприятия по психологической подготовке личного состава и психологическому сопровождению выполнения подразделениями боевых задач, принимать участие в оказании помощи и эвакуации в тыл военнослужащих, получивших психогенные травмы.</w:t>
      </w:r>
    </w:p>
    <w:p w:rsidR="00E73A8A" w:rsidRPr="00FD476A" w:rsidRDefault="00CB15E2" w:rsidP="00DE59FF">
      <w:pPr>
        <w:numPr>
          <w:ilvl w:val="0"/>
          <w:numId w:val="16"/>
        </w:numPr>
        <w:shd w:val="clear" w:color="auto" w:fill="FFFFFF"/>
        <w:tabs>
          <w:tab w:val="left" w:pos="1134"/>
        </w:tabs>
        <w:ind w:left="0" w:firstLine="690"/>
        <w:jc w:val="both"/>
        <w:rPr>
          <w:sz w:val="28"/>
          <w:szCs w:val="28"/>
        </w:rPr>
      </w:pPr>
      <w:r w:rsidRPr="00FD476A">
        <w:rPr>
          <w:bCs/>
          <w:sz w:val="28"/>
          <w:szCs w:val="28"/>
        </w:rPr>
        <w:t xml:space="preserve">Командир минометной батареи </w:t>
      </w:r>
      <w:r w:rsidR="0041511B" w:rsidRPr="00FD476A">
        <w:rPr>
          <w:b/>
          <w:bCs/>
          <w:sz w:val="28"/>
          <w:szCs w:val="28"/>
        </w:rPr>
        <w:t>(</w:t>
      </w:r>
      <w:r w:rsidR="0041511B" w:rsidRPr="00FD476A">
        <w:rPr>
          <w:bCs/>
          <w:sz w:val="28"/>
          <w:szCs w:val="28"/>
        </w:rPr>
        <w:t xml:space="preserve">помощник командира батальона по артиллерии) </w:t>
      </w:r>
      <w:r w:rsidRPr="00FD476A">
        <w:rPr>
          <w:sz w:val="28"/>
          <w:szCs w:val="28"/>
        </w:rPr>
        <w:t>отвеча</w:t>
      </w:r>
      <w:r w:rsidR="008A658C" w:rsidRPr="00FD476A">
        <w:rPr>
          <w:sz w:val="28"/>
          <w:szCs w:val="28"/>
        </w:rPr>
        <w:t>ет за боевую готовность и подго</w:t>
      </w:r>
      <w:r w:rsidRPr="00FD476A">
        <w:rPr>
          <w:sz w:val="28"/>
          <w:szCs w:val="28"/>
        </w:rPr>
        <w:t>товку артил</w:t>
      </w:r>
      <w:r w:rsidR="008A658C" w:rsidRPr="00FD476A">
        <w:rPr>
          <w:sz w:val="28"/>
          <w:szCs w:val="28"/>
        </w:rPr>
        <w:t>лерийских подразделений батальо</w:t>
      </w:r>
      <w:r w:rsidRPr="00FD476A">
        <w:rPr>
          <w:sz w:val="28"/>
          <w:szCs w:val="28"/>
        </w:rPr>
        <w:t xml:space="preserve">на. </w:t>
      </w:r>
    </w:p>
    <w:p w:rsidR="00CB15E2" w:rsidRPr="00FD476A" w:rsidRDefault="00E73A8A" w:rsidP="00E73A8A">
      <w:pPr>
        <w:shd w:val="clear" w:color="auto" w:fill="FFFFFF"/>
        <w:tabs>
          <w:tab w:val="left" w:pos="1134"/>
        </w:tabs>
        <w:ind w:firstLine="709"/>
        <w:jc w:val="both"/>
        <w:rPr>
          <w:sz w:val="28"/>
          <w:szCs w:val="28"/>
        </w:rPr>
      </w:pPr>
      <w:r w:rsidRPr="00FD476A">
        <w:rPr>
          <w:bCs/>
          <w:sz w:val="28"/>
          <w:szCs w:val="28"/>
        </w:rPr>
        <w:t xml:space="preserve">Командир минометной батареи </w:t>
      </w:r>
      <w:r w:rsidRPr="00FD476A">
        <w:rPr>
          <w:b/>
          <w:bCs/>
          <w:sz w:val="28"/>
          <w:szCs w:val="28"/>
        </w:rPr>
        <w:t>(</w:t>
      </w:r>
      <w:r w:rsidRPr="00FD476A">
        <w:rPr>
          <w:bCs/>
          <w:sz w:val="28"/>
          <w:szCs w:val="28"/>
        </w:rPr>
        <w:t>помощник командира батальона по артиллерии</w:t>
      </w:r>
      <w:r w:rsidR="00CB15E2" w:rsidRPr="00FD476A">
        <w:rPr>
          <w:sz w:val="28"/>
          <w:szCs w:val="28"/>
        </w:rPr>
        <w:t xml:space="preserve"> обязан: знать решение командира на бой (выполнение полученной задачи), положение, состояние</w:t>
      </w:r>
      <w:r w:rsidRPr="00FD476A">
        <w:rPr>
          <w:sz w:val="28"/>
          <w:szCs w:val="28"/>
        </w:rPr>
        <w:t xml:space="preserve"> и возможности штатных и придан</w:t>
      </w:r>
      <w:r w:rsidR="00CB15E2" w:rsidRPr="00FD476A">
        <w:rPr>
          <w:sz w:val="28"/>
          <w:szCs w:val="28"/>
        </w:rPr>
        <w:t>ных подразделений; быть готовым доложить командиру ба</w:t>
      </w:r>
      <w:r w:rsidR="008A658C" w:rsidRPr="00FD476A">
        <w:rPr>
          <w:sz w:val="28"/>
          <w:szCs w:val="28"/>
        </w:rPr>
        <w:t>тальона предложения по их бое</w:t>
      </w:r>
      <w:r w:rsidR="00CB15E2" w:rsidRPr="00FD476A">
        <w:rPr>
          <w:sz w:val="28"/>
          <w:szCs w:val="28"/>
        </w:rPr>
        <w:t>вому применению; оказывать помощь командиру батальо</w:t>
      </w:r>
      <w:r w:rsidR="008A658C" w:rsidRPr="00FD476A">
        <w:rPr>
          <w:sz w:val="28"/>
          <w:szCs w:val="28"/>
        </w:rPr>
        <w:t>на в организации боя и обеспече</w:t>
      </w:r>
      <w:r w:rsidR="00CB15E2" w:rsidRPr="00FD476A">
        <w:rPr>
          <w:sz w:val="28"/>
          <w:szCs w:val="28"/>
        </w:rPr>
        <w:t>ния артиллерийских подразделений; осуществ</w:t>
      </w:r>
      <w:r w:rsidR="00CB15E2" w:rsidRPr="00FD476A">
        <w:rPr>
          <w:sz w:val="28"/>
          <w:szCs w:val="28"/>
        </w:rPr>
        <w:softHyphen/>
        <w:t>лять контроль за выполнением команд, приказов и распоря</w:t>
      </w:r>
      <w:r w:rsidR="00AE2710" w:rsidRPr="00FD476A">
        <w:rPr>
          <w:sz w:val="28"/>
          <w:szCs w:val="28"/>
        </w:rPr>
        <w:t>жений им отданных; орга</w:t>
      </w:r>
      <w:r w:rsidR="00CB15E2" w:rsidRPr="00FD476A">
        <w:rPr>
          <w:sz w:val="28"/>
          <w:szCs w:val="28"/>
        </w:rPr>
        <w:t>низовывать о</w:t>
      </w:r>
      <w:r w:rsidR="008A658C" w:rsidRPr="00FD476A">
        <w:rPr>
          <w:sz w:val="28"/>
          <w:szCs w:val="28"/>
        </w:rPr>
        <w:t>пределение установок для стрель</w:t>
      </w:r>
      <w:r w:rsidR="00CB15E2" w:rsidRPr="00FD476A">
        <w:rPr>
          <w:sz w:val="28"/>
          <w:szCs w:val="28"/>
        </w:rPr>
        <w:t>бы; при необходимости корректировать огонь подчиненных и поддерживающих артиллерий</w:t>
      </w:r>
      <w:r w:rsidR="00CB15E2" w:rsidRPr="00FD476A">
        <w:rPr>
          <w:sz w:val="28"/>
          <w:szCs w:val="28"/>
        </w:rPr>
        <w:softHyphen/>
        <w:t>ских подразделений.</w:t>
      </w:r>
    </w:p>
    <w:p w:rsidR="00C25F33" w:rsidRPr="00FD476A" w:rsidRDefault="00C25F33" w:rsidP="00DE59FF">
      <w:pPr>
        <w:numPr>
          <w:ilvl w:val="0"/>
          <w:numId w:val="16"/>
        </w:numPr>
        <w:shd w:val="clear" w:color="auto" w:fill="FFFFFF"/>
        <w:tabs>
          <w:tab w:val="left" w:pos="1134"/>
        </w:tabs>
        <w:ind w:left="0" w:firstLine="690"/>
        <w:jc w:val="both"/>
        <w:rPr>
          <w:sz w:val="28"/>
          <w:szCs w:val="28"/>
          <w:lang w:val="kk-KZ"/>
        </w:rPr>
      </w:pPr>
      <w:r w:rsidRPr="00FD476A">
        <w:rPr>
          <w:sz w:val="28"/>
          <w:szCs w:val="28"/>
          <w:lang w:val="kk-KZ"/>
        </w:rPr>
        <w:t xml:space="preserve">Сержант батальона является помощником </w:t>
      </w:r>
      <w:r w:rsidRPr="00FD476A">
        <w:rPr>
          <w:sz w:val="28"/>
          <w:szCs w:val="28"/>
        </w:rPr>
        <w:t>командира батальона (бригады) в организации боя и принятии решения</w:t>
      </w:r>
      <w:r w:rsidRPr="00FD476A">
        <w:rPr>
          <w:sz w:val="28"/>
          <w:szCs w:val="28"/>
          <w:lang w:val="kk-KZ"/>
        </w:rPr>
        <w:t>.</w:t>
      </w:r>
    </w:p>
    <w:p w:rsidR="00C25F33" w:rsidRPr="00FD476A" w:rsidRDefault="00C25F33" w:rsidP="00A5484B">
      <w:pPr>
        <w:shd w:val="clear" w:color="auto" w:fill="FFFFFF"/>
        <w:tabs>
          <w:tab w:val="left" w:pos="1134"/>
        </w:tabs>
        <w:ind w:firstLine="690"/>
        <w:jc w:val="both"/>
        <w:rPr>
          <w:sz w:val="28"/>
          <w:szCs w:val="28"/>
        </w:rPr>
      </w:pPr>
      <w:r w:rsidRPr="00FD476A">
        <w:rPr>
          <w:sz w:val="28"/>
          <w:szCs w:val="28"/>
        </w:rPr>
        <w:t xml:space="preserve">Сержант батальона находится рядом с командиром батальона, по его указанию может находиться на участках боя, на </w:t>
      </w:r>
      <w:r w:rsidR="008A658C" w:rsidRPr="00FD476A">
        <w:rPr>
          <w:sz w:val="28"/>
          <w:szCs w:val="28"/>
        </w:rPr>
        <w:t>направлении</w:t>
      </w:r>
      <w:r w:rsidRPr="00FD476A">
        <w:rPr>
          <w:sz w:val="28"/>
          <w:szCs w:val="28"/>
        </w:rPr>
        <w:t xml:space="preserve"> сосредоточения основных усилий, в готовности к организации и выполнению внезапно возникающих задач и действует по указанию командира батальона.</w:t>
      </w:r>
    </w:p>
    <w:p w:rsidR="00C25F33" w:rsidRPr="00FD476A" w:rsidRDefault="00C25F33" w:rsidP="00445C93">
      <w:pPr>
        <w:shd w:val="clear" w:color="auto" w:fill="FFFFFF"/>
        <w:tabs>
          <w:tab w:val="left" w:pos="0"/>
          <w:tab w:val="left" w:pos="540"/>
          <w:tab w:val="left" w:pos="1134"/>
        </w:tabs>
        <w:ind w:firstLine="690"/>
        <w:jc w:val="both"/>
        <w:rPr>
          <w:b/>
          <w:bCs/>
          <w:sz w:val="28"/>
          <w:szCs w:val="28"/>
        </w:rPr>
      </w:pPr>
      <w:r w:rsidRPr="00FD476A">
        <w:rPr>
          <w:sz w:val="28"/>
          <w:szCs w:val="28"/>
        </w:rPr>
        <w:t xml:space="preserve">Сержант батальона при подготовке и в ходе боя обязан: знать боевую задачу батальона (бригады), приданных подразделений, и соседей, участвовать в организации взаимодействия с ними;активно участвовать в планировании и осуществлении всех видов боевых действий;инструктировать сержантов подчиненных подразделений перед боем;осуществлять проверку готовности личного состава к выполнению боевых задач;осуществлять контроль за </w:t>
      </w:r>
      <w:r w:rsidR="00F63791" w:rsidRPr="00FD476A">
        <w:rPr>
          <w:sz w:val="28"/>
          <w:szCs w:val="28"/>
        </w:rPr>
        <w:t>выполнение</w:t>
      </w:r>
      <w:r w:rsidRPr="00FD476A">
        <w:rPr>
          <w:sz w:val="28"/>
          <w:szCs w:val="28"/>
        </w:rPr>
        <w:t xml:space="preserve"> отданных командиром боевых приказов (распоряжений) и </w:t>
      </w:r>
      <w:r w:rsidRPr="00FD476A">
        <w:rPr>
          <w:sz w:val="28"/>
          <w:szCs w:val="28"/>
          <w:lang w:val="kk-KZ"/>
        </w:rPr>
        <w:t>делать</w:t>
      </w:r>
      <w:r w:rsidRPr="00FD476A">
        <w:rPr>
          <w:sz w:val="28"/>
          <w:szCs w:val="28"/>
        </w:rPr>
        <w:t xml:space="preserve"> все необходимое для выполнения поставленных задач;добиваться, чтобы каждый сержант батальона (бригады) точно уяснил поставленную задачу;контролировать подготовку вооружения и военной техники к бою;обеспечивать и контролировать выполнение мероприятий маскировки;постоянно проявлять заботу о подчиненных сержантах и солдат, об обеспечении их всем необходимым для успешного ведения боя и информировать командира о недостатках;владеть обстановкой, быть готовым оказывать помощь командиру по организации боя и деятельно</w:t>
      </w:r>
      <w:r w:rsidR="00E73A8A" w:rsidRPr="00FD476A">
        <w:rPr>
          <w:sz w:val="28"/>
          <w:szCs w:val="28"/>
        </w:rPr>
        <w:t xml:space="preserve">сти батальона; </w:t>
      </w:r>
      <w:r w:rsidRPr="00FD476A">
        <w:rPr>
          <w:sz w:val="28"/>
          <w:szCs w:val="28"/>
        </w:rPr>
        <w:t>знать и доводить до подчиненных способы и сигналы опознавания своих самолетов (вертолетов), боевой и другой техники;уметь корректировать огонь приданных средств;защищать командира в бою; знать перечень боевых документов и уметь работать с ними;уметь прогнозировать возможные действия противника и докладывать об этом командиру батальона (бригады);по указанию командира умело наводить армейскую штурмовую авиацию на наземные цели;постоянно изучать передовой опыт организации и управления личным составом при ведении боевых действий и доводить его до подчиненных;следить за соблюдением подчиненным личным составом положений международного гуманитарного права, в том числе международных правил ведения военных действии</w:t>
      </w:r>
      <w:r w:rsidRPr="00FD476A">
        <w:rPr>
          <w:sz w:val="28"/>
          <w:szCs w:val="28"/>
          <w:lang w:val="kk-KZ"/>
        </w:rPr>
        <w:t>;</w:t>
      </w:r>
      <w:r w:rsidRPr="00FD476A">
        <w:rPr>
          <w:sz w:val="28"/>
          <w:szCs w:val="28"/>
        </w:rPr>
        <w:t xml:space="preserve">быть для подчиненных примером активности, храбрости и решительности во время боя (выполнения поставленных задач); быть наставником, развивать и обучать молодых солдат и </w:t>
      </w:r>
      <w:r w:rsidRPr="00FD476A">
        <w:rPr>
          <w:sz w:val="28"/>
          <w:szCs w:val="28"/>
          <w:lang w:val="kk-KZ"/>
        </w:rPr>
        <w:t xml:space="preserve">вновь прибывших </w:t>
      </w:r>
      <w:r w:rsidRPr="00FD476A">
        <w:rPr>
          <w:sz w:val="28"/>
          <w:szCs w:val="28"/>
        </w:rPr>
        <w:t>сержантов.</w:t>
      </w:r>
    </w:p>
    <w:p w:rsidR="007E62CE" w:rsidRPr="00FD476A" w:rsidRDefault="007E62CE" w:rsidP="00DE59FF">
      <w:pPr>
        <w:numPr>
          <w:ilvl w:val="0"/>
          <w:numId w:val="16"/>
        </w:numPr>
        <w:shd w:val="clear" w:color="auto" w:fill="FFFFFF"/>
        <w:tabs>
          <w:tab w:val="left" w:pos="1134"/>
        </w:tabs>
        <w:ind w:left="0" w:firstLine="690"/>
        <w:jc w:val="both"/>
        <w:rPr>
          <w:sz w:val="28"/>
          <w:szCs w:val="28"/>
        </w:rPr>
      </w:pPr>
      <w:r w:rsidRPr="00FD476A">
        <w:rPr>
          <w:sz w:val="28"/>
          <w:szCs w:val="28"/>
          <w:lang w:val="kk-KZ"/>
        </w:rPr>
        <w:t xml:space="preserve">Сержант роты является помощником </w:t>
      </w:r>
      <w:r w:rsidRPr="00FD476A">
        <w:rPr>
          <w:sz w:val="28"/>
          <w:szCs w:val="28"/>
        </w:rPr>
        <w:t>командира роты в организации боя и принятии решения. Сержант роты в отсутствие командира и офицеров роты исполняет обязанности командира роты и является прямым начальником сержантов и солдат роты.</w:t>
      </w:r>
    </w:p>
    <w:p w:rsidR="007E62CE" w:rsidRPr="00FD476A" w:rsidRDefault="007E62CE" w:rsidP="00A5484B">
      <w:pPr>
        <w:shd w:val="clear" w:color="auto" w:fill="FFFFFF"/>
        <w:tabs>
          <w:tab w:val="left" w:pos="1134"/>
        </w:tabs>
        <w:ind w:firstLine="690"/>
        <w:jc w:val="both"/>
        <w:rPr>
          <w:sz w:val="28"/>
          <w:szCs w:val="28"/>
        </w:rPr>
      </w:pPr>
      <w:r w:rsidRPr="00FD476A">
        <w:rPr>
          <w:sz w:val="28"/>
          <w:szCs w:val="28"/>
        </w:rPr>
        <w:t xml:space="preserve">Сержант роты находится рядом с командиром роты, по его указанию может находиться на участках боя, на </w:t>
      </w:r>
      <w:r w:rsidR="00F85B4B" w:rsidRPr="00FD476A">
        <w:rPr>
          <w:sz w:val="28"/>
          <w:szCs w:val="28"/>
        </w:rPr>
        <w:t>направлении</w:t>
      </w:r>
      <w:r w:rsidRPr="00FD476A">
        <w:rPr>
          <w:sz w:val="28"/>
          <w:szCs w:val="28"/>
        </w:rPr>
        <w:t xml:space="preserve"> сосредоточения основных усилий, в готовности к организации и выполнению внезапно возникающих задач и действует по указанию командира роты.</w:t>
      </w:r>
    </w:p>
    <w:p w:rsidR="00B00184" w:rsidRPr="00FD476A" w:rsidRDefault="007E62CE" w:rsidP="00445C93">
      <w:pPr>
        <w:shd w:val="clear" w:color="auto" w:fill="FFFFFF"/>
        <w:tabs>
          <w:tab w:val="left" w:pos="0"/>
          <w:tab w:val="left" w:pos="540"/>
          <w:tab w:val="left" w:pos="1134"/>
        </w:tabs>
        <w:ind w:firstLine="690"/>
        <w:jc w:val="both"/>
        <w:rPr>
          <w:sz w:val="28"/>
          <w:szCs w:val="28"/>
        </w:rPr>
      </w:pPr>
      <w:r w:rsidRPr="00FD476A">
        <w:rPr>
          <w:sz w:val="28"/>
          <w:szCs w:val="28"/>
        </w:rPr>
        <w:t xml:space="preserve">Сержант роты при подготовке и в ходе боя обязан: знать боевую задачу роты, батальона, приданных подразделений и соседей, участвовать в организации взаимодействия с ними;активно участвовать в планировании и осуществлении всех видов боевых действий и постоянно владеть обстановкой;инструктировать сержантов подчиненных подразделений перед боем;проверять готовность личного состава к выполнению боевых задач;осуществлять контроль за </w:t>
      </w:r>
      <w:r w:rsidR="0058302C" w:rsidRPr="00FD476A">
        <w:rPr>
          <w:sz w:val="28"/>
          <w:szCs w:val="28"/>
        </w:rPr>
        <w:t>выполнением</w:t>
      </w:r>
      <w:r w:rsidRPr="00FD476A">
        <w:rPr>
          <w:sz w:val="28"/>
          <w:szCs w:val="28"/>
        </w:rPr>
        <w:t xml:space="preserve"> отданных командиром боевых приказов (распоряжений) и </w:t>
      </w:r>
      <w:r w:rsidRPr="00FD476A">
        <w:rPr>
          <w:sz w:val="28"/>
          <w:szCs w:val="28"/>
          <w:lang w:val="kk-KZ"/>
        </w:rPr>
        <w:t>делать</w:t>
      </w:r>
      <w:r w:rsidRPr="00FD476A">
        <w:rPr>
          <w:sz w:val="28"/>
          <w:szCs w:val="28"/>
        </w:rPr>
        <w:t xml:space="preserve"> все необходимое для выполнения поставленных задач;добиваться, чтобы каждый сержант и солдат роты точно уяснил поставленную задачу;контролировать подготовку вооружения и военной техники к бою;обеспечивать и контролировать выполнение мероприятий маскировки;постоянно проявлять заботу о своих подчиненных сержантах и солдат, об обеспечении их всем необходимым для успешного ведения боя и информировать командира о недостатках;организовывать выверку прицельных приспособлений, оптических прицелов, проверку боя и приведения стрелкового оружия и вооружения роты к нормальному бою;умело водить боевую машину пехоты (бронетранспортер), танк, вести меткий огонь из оружия роты, вооружения боевых машин пехоты (бронетранспортеров), танков;владеть обстановкой, быть готовым оказывать помощь командиру роты по организации боя и деятельности роты;следить за организацией и состоянием связи в роте;защищать командира в бою,</w:t>
      </w:r>
      <w:r w:rsidRPr="00FD476A">
        <w:rPr>
          <w:bCs/>
          <w:sz w:val="28"/>
          <w:szCs w:val="28"/>
        </w:rPr>
        <w:t xml:space="preserve"> четко знать зону ответственности командира роты, чтобы быть готовым в </w:t>
      </w:r>
      <w:r w:rsidRPr="00FD476A">
        <w:rPr>
          <w:sz w:val="28"/>
          <w:szCs w:val="28"/>
        </w:rPr>
        <w:t>случае его ранения или гибели смело взять на себя командование ротой, до прибытия офицера и быть готовым доложить вновь назначенному командиру роты обстановку боя;знать перечень боевых документов и уметь работать с ними;уметь прогнозировать возможные действия противника и докладывать об этом командиру роты и сержанту батальона;знать и доводить до подчиненных способы и сигналы опознавания своих самолетов (вертолетов), боевой и другой техники;уметь корректировать огонь приданных средств;следить за соблюдением подчиненным личным составом положений международного гуманитарного права, в том числе международных правил ведения военных действии</w:t>
      </w:r>
      <w:r w:rsidRPr="00FD476A">
        <w:rPr>
          <w:sz w:val="28"/>
          <w:szCs w:val="28"/>
          <w:lang w:val="kk-KZ"/>
        </w:rPr>
        <w:t>;</w:t>
      </w:r>
      <w:r w:rsidRPr="00FD476A">
        <w:rPr>
          <w:sz w:val="28"/>
          <w:szCs w:val="28"/>
        </w:rPr>
        <w:t xml:space="preserve">быть для подчиненных примером активности, храбрости и решительности во время боя (выполнения поставленных задач); быть наставником, развивать и обучать молодых солдат и </w:t>
      </w:r>
      <w:r w:rsidRPr="00FD476A">
        <w:rPr>
          <w:sz w:val="28"/>
          <w:szCs w:val="28"/>
          <w:lang w:val="kk-KZ"/>
        </w:rPr>
        <w:t xml:space="preserve">вновь прибывших </w:t>
      </w:r>
      <w:r w:rsidRPr="00FD476A">
        <w:rPr>
          <w:sz w:val="28"/>
          <w:szCs w:val="28"/>
        </w:rPr>
        <w:t>сержантов.</w:t>
      </w:r>
    </w:p>
    <w:p w:rsidR="009375E9" w:rsidRPr="00FD476A" w:rsidRDefault="001329CD" w:rsidP="00DE59FF">
      <w:pPr>
        <w:numPr>
          <w:ilvl w:val="0"/>
          <w:numId w:val="16"/>
        </w:numPr>
        <w:shd w:val="clear" w:color="auto" w:fill="FFFFFF"/>
        <w:tabs>
          <w:tab w:val="left" w:pos="1134"/>
        </w:tabs>
        <w:ind w:left="0" w:firstLine="709"/>
        <w:jc w:val="both"/>
        <w:rPr>
          <w:sz w:val="28"/>
          <w:szCs w:val="28"/>
        </w:rPr>
      </w:pPr>
      <w:r w:rsidRPr="00FD476A">
        <w:rPr>
          <w:sz w:val="28"/>
          <w:szCs w:val="28"/>
        </w:rPr>
        <w:t>Командир отделения связи батальона</w:t>
      </w:r>
      <w:r w:rsidR="009375E9" w:rsidRPr="00FD476A">
        <w:rPr>
          <w:sz w:val="28"/>
          <w:szCs w:val="28"/>
        </w:rPr>
        <w:t xml:space="preserve"> отвечает за боевую готовность непосредственно подчиненных подразделений и успешное выполнение ими боевых задач; за организацию связи; за обеспеченность подразделений батальона средствами связи.</w:t>
      </w:r>
    </w:p>
    <w:p w:rsidR="00F00330" w:rsidRPr="00FD476A" w:rsidRDefault="001329CD" w:rsidP="00F00330">
      <w:pPr>
        <w:pStyle w:val="11"/>
        <w:tabs>
          <w:tab w:val="num" w:pos="1134"/>
          <w:tab w:val="left" w:pos="6480"/>
        </w:tabs>
        <w:spacing w:line="240" w:lineRule="auto"/>
        <w:ind w:left="0" w:firstLine="720"/>
        <w:rPr>
          <w:sz w:val="28"/>
          <w:szCs w:val="28"/>
        </w:rPr>
      </w:pPr>
      <w:r w:rsidRPr="00FD476A">
        <w:rPr>
          <w:sz w:val="28"/>
          <w:szCs w:val="28"/>
        </w:rPr>
        <w:t xml:space="preserve">Командир отделения </w:t>
      </w:r>
      <w:r w:rsidR="00445C93" w:rsidRPr="00FD476A">
        <w:rPr>
          <w:sz w:val="28"/>
          <w:szCs w:val="28"/>
        </w:rPr>
        <w:t>связи батальона</w:t>
      </w:r>
      <w:r w:rsidR="009375E9" w:rsidRPr="00FD476A">
        <w:rPr>
          <w:sz w:val="28"/>
          <w:szCs w:val="28"/>
        </w:rPr>
        <w:t xml:space="preserve"> обязан: всегда знать обстановку в объеме, необходимом для выполнения своих служебных обязанностей; задачу батальона, задачи подчиненных и приданных подразделений; докладывать командиру батальона и начальнику штаба о состоянии связи, о состоянии и возможностях подразделений связи и их нуждах, а также предложения по их применению; в соответствии с решением командира, руководить связью, применением, распределением сил и средств связи, ставить им задачи, контролировать их выполнение и оказывать помощь в подготовке к десантированию и бою; постоянно знать, где находятся и какую задачу выполняют подчиненные подразделения связи, состояние их боеспособности; своевременно принимать меры по восстановлению нарушенной связи.</w:t>
      </w:r>
    </w:p>
    <w:p w:rsidR="00F00330" w:rsidRPr="00FD476A" w:rsidRDefault="00F00330" w:rsidP="006D3B81">
      <w:pPr>
        <w:pStyle w:val="11"/>
        <w:numPr>
          <w:ilvl w:val="0"/>
          <w:numId w:val="43"/>
        </w:numPr>
        <w:tabs>
          <w:tab w:val="left" w:pos="1134"/>
        </w:tabs>
        <w:spacing w:line="240" w:lineRule="auto"/>
        <w:ind w:left="0" w:firstLine="709"/>
        <w:rPr>
          <w:sz w:val="28"/>
          <w:szCs w:val="28"/>
        </w:rPr>
      </w:pPr>
      <w:r w:rsidRPr="00FD476A">
        <w:rPr>
          <w:sz w:val="28"/>
          <w:szCs w:val="28"/>
        </w:rPr>
        <w:t>Начальник медицинской службы (врач, фельдшер) подчиняется заместителю командира по материально-техническому обеспечению, а по специальным вопросам выполняет распоряжения начальника медицинской службы части.</w:t>
      </w:r>
    </w:p>
    <w:p w:rsidR="00F00330" w:rsidRPr="00FD476A" w:rsidRDefault="00F00330" w:rsidP="00F00330">
      <w:pPr>
        <w:widowControl/>
        <w:tabs>
          <w:tab w:val="left" w:pos="1134"/>
        </w:tabs>
        <w:autoSpaceDE/>
        <w:autoSpaceDN/>
        <w:adjustRightInd/>
        <w:ind w:firstLine="709"/>
        <w:jc w:val="both"/>
        <w:rPr>
          <w:sz w:val="28"/>
          <w:szCs w:val="28"/>
        </w:rPr>
      </w:pPr>
      <w:r w:rsidRPr="00FD476A">
        <w:rPr>
          <w:sz w:val="28"/>
          <w:szCs w:val="28"/>
        </w:rPr>
        <w:t xml:space="preserve">Он обязан:организовать розыск раненых, оказание им первой медицинской помощи, их сбор, вывоз (вынос) из рот в медицинский пункт батальона (места сосредоточения раненых), их обозначение и укрытие;управлять действиями санитарных инструкторов рот, штатных и приданных средств, сбора и вывоза раненых;организовать работу медицинского пункта батальона по оказанию доврачебной (первой врачебной при наличии врача) раненым и больным;осуществлять наблюдение за состоянием здоровья военнослужащих, подвергшихся воздействию оружия массового поражения;контролировать соблюдение военнослужащими правил личной гигиены;осуществлять </w:t>
      </w:r>
      <w:r w:rsidRPr="00FD476A">
        <w:rPr>
          <w:bCs/>
          <w:sz w:val="28"/>
          <w:szCs w:val="28"/>
        </w:rPr>
        <w:t xml:space="preserve">медицинский контроль за состоянием здоровья военнослужащих, условиями размещения, питания, водоснабжения, </w:t>
      </w:r>
      <w:r w:rsidRPr="00FD476A">
        <w:rPr>
          <w:sz w:val="28"/>
          <w:szCs w:val="28"/>
        </w:rPr>
        <w:t>банно-прачечного обслуживания личного состава, мероприятия по вакцинации личного состава (по эпидемическим показаниям);обеспечить ранее выявление, изоляцию, направление инфекционных больных в медицинскую роту (пункт) части;</w:t>
      </w:r>
    </w:p>
    <w:p w:rsidR="00F00330" w:rsidRPr="00FD476A" w:rsidRDefault="00F00330" w:rsidP="00F00330">
      <w:pPr>
        <w:widowControl/>
        <w:tabs>
          <w:tab w:val="left" w:pos="1134"/>
        </w:tabs>
        <w:autoSpaceDE/>
        <w:autoSpaceDN/>
        <w:adjustRightInd/>
        <w:ind w:firstLine="709"/>
        <w:jc w:val="both"/>
        <w:rPr>
          <w:sz w:val="28"/>
          <w:szCs w:val="28"/>
        </w:rPr>
      </w:pPr>
      <w:r w:rsidRPr="00FD476A">
        <w:rPr>
          <w:sz w:val="28"/>
          <w:szCs w:val="28"/>
        </w:rPr>
        <w:t>проводить мероприятия по предупреждению и распространению инфекционных заболеваний;проводить медицинскую разведку в районе расположения и боевых действий батальона;обучать личный состав батальона приемам оказания первой помощи, а также мерам по предупреждению заболеваний;своевременно обеспечить подразделения батальона и санитарных инструкторов рот положенным медицинским имуществом;вести учет раненых и больных эвакуированных из батальона и докладывать о них командиру.</w:t>
      </w:r>
    </w:p>
    <w:p w:rsidR="00F00330" w:rsidRPr="00FD476A" w:rsidRDefault="00F00330" w:rsidP="006D3B81">
      <w:pPr>
        <w:widowControl/>
        <w:numPr>
          <w:ilvl w:val="0"/>
          <w:numId w:val="44"/>
        </w:numPr>
        <w:tabs>
          <w:tab w:val="left" w:pos="1134"/>
        </w:tabs>
        <w:autoSpaceDE/>
        <w:autoSpaceDN/>
        <w:adjustRightInd/>
        <w:ind w:left="0" w:firstLine="709"/>
        <w:jc w:val="both"/>
        <w:rPr>
          <w:sz w:val="28"/>
          <w:szCs w:val="28"/>
        </w:rPr>
      </w:pPr>
      <w:r w:rsidRPr="00FD476A">
        <w:rPr>
          <w:sz w:val="28"/>
          <w:szCs w:val="28"/>
        </w:rPr>
        <w:t>Санитарный инструктор роты:подчиняется командиру роты а по специальным вопросам выполняет распоряжения начальника медицинской службы батальона.</w:t>
      </w:r>
    </w:p>
    <w:p w:rsidR="00F00330" w:rsidRPr="00FD476A" w:rsidRDefault="00F00330" w:rsidP="00F00330">
      <w:pPr>
        <w:widowControl/>
        <w:tabs>
          <w:tab w:val="left" w:pos="1134"/>
        </w:tabs>
        <w:autoSpaceDE/>
        <w:autoSpaceDN/>
        <w:adjustRightInd/>
        <w:ind w:firstLine="709"/>
        <w:jc w:val="both"/>
        <w:rPr>
          <w:sz w:val="28"/>
          <w:szCs w:val="28"/>
        </w:rPr>
      </w:pPr>
      <w:r w:rsidRPr="00FD476A">
        <w:rPr>
          <w:sz w:val="28"/>
          <w:szCs w:val="28"/>
        </w:rPr>
        <w:t>Санитарный инструктор обязан:знать задачу роты и свою задачу в предстоящем бою, место командно-наблюдательного пункта роты, медицинского  пункта батальона, поста  санитарного транспорта, медицинской роты соединения (части), наличие раненых и больных в подразделениях;организовать розыск раненых на поле боя, оказание им первой медицинской помощи, а также их сбор, укрытие и обозначение;лично оказывать первую и доврачебную помощь тяжелораненым и тяжелобольным;выявлять больных, оказывать им первую и доврачебную помощь и с разрешения командира роты отправлять их в медицинский пункт части (батальона);вести наблюдение за полем боя, сигналами стрелков санитаров, запоминать места падения раненых и разыскивать их;выбирать места для укрытия раненых (медицинского поста роты) и скрытые пути выноса (вывоза) их в ближайшее укрытое от огня  противника место;ставить задачу стрелкам-санитарам взводов, приданным роте санитарам (водителям санитарам, нештатным санитарам) и указывать порядок и место их работы, руководить их действиями в ходе боя установленными командами и сигналами;поддерживать постоянную связь с командиром роты, а также с начальником медицинской службы батальона, докладывая им о числе раненых, местах их размещения и о необходимой помощи;своевременно пополнять у личного состава и в сумках стрелков санитаров взводов израсходованные запасы медицинского имущества;следить за выполнением личным составом роты правил личной гигиены и обучать  приемам оказания само и взаимопомощи в бою;проводить медицинскую разведку района распо</w:t>
      </w:r>
      <w:r w:rsidR="000F0656" w:rsidRPr="00FD476A">
        <w:rPr>
          <w:sz w:val="28"/>
          <w:szCs w:val="28"/>
        </w:rPr>
        <w:t>л</w:t>
      </w:r>
      <w:r w:rsidRPr="00FD476A">
        <w:rPr>
          <w:sz w:val="28"/>
          <w:szCs w:val="28"/>
        </w:rPr>
        <w:t>ожения и боевых действий роты;вести учет раненых и больных, эвакуированных из роты и докладывать о них командиру роты.</w:t>
      </w:r>
    </w:p>
    <w:p w:rsidR="00510237" w:rsidRPr="00FD476A" w:rsidRDefault="00510237" w:rsidP="006D3B81">
      <w:pPr>
        <w:numPr>
          <w:ilvl w:val="0"/>
          <w:numId w:val="44"/>
        </w:numPr>
        <w:shd w:val="clear" w:color="auto" w:fill="FFFFFF"/>
        <w:tabs>
          <w:tab w:val="left" w:pos="1134"/>
        </w:tabs>
        <w:ind w:left="0" w:firstLine="709"/>
        <w:jc w:val="both"/>
        <w:rPr>
          <w:sz w:val="28"/>
          <w:szCs w:val="28"/>
        </w:rPr>
      </w:pPr>
      <w:r w:rsidRPr="00FD476A">
        <w:rPr>
          <w:bCs/>
          <w:sz w:val="28"/>
          <w:szCs w:val="28"/>
        </w:rPr>
        <w:t>Командиры (начальники) всех степеней</w:t>
      </w:r>
      <w:r w:rsidRPr="00FD476A">
        <w:rPr>
          <w:sz w:val="28"/>
          <w:szCs w:val="28"/>
        </w:rPr>
        <w:t>обязаны: знать и учитывать при подготовке и в ходе ведения боя (выполнения полученной задачи) нор</w:t>
      </w:r>
      <w:r w:rsidR="00CB15E2" w:rsidRPr="00FD476A">
        <w:rPr>
          <w:sz w:val="28"/>
          <w:szCs w:val="28"/>
        </w:rPr>
        <w:t xml:space="preserve">мы международного гуманитарного </w:t>
      </w:r>
      <w:r w:rsidRPr="00FD476A">
        <w:rPr>
          <w:sz w:val="28"/>
          <w:szCs w:val="28"/>
        </w:rPr>
        <w:t>права; требовать их знания и обеспечивать неу</w:t>
      </w:r>
      <w:r w:rsidRPr="00FD476A">
        <w:rPr>
          <w:sz w:val="28"/>
          <w:szCs w:val="28"/>
        </w:rPr>
        <w:softHyphen/>
        <w:t>коснител</w:t>
      </w:r>
      <w:r w:rsidR="00445C93" w:rsidRPr="00FD476A">
        <w:rPr>
          <w:sz w:val="28"/>
          <w:szCs w:val="28"/>
        </w:rPr>
        <w:t>ьное выполнение подчиненным лич</w:t>
      </w:r>
      <w:r w:rsidRPr="00FD476A">
        <w:rPr>
          <w:sz w:val="28"/>
          <w:szCs w:val="28"/>
        </w:rPr>
        <w:t>ным составом; пресекать случаи нарушения этих норм; привлекать к ответственности лиц, совершивших нарушения.</w:t>
      </w:r>
    </w:p>
    <w:p w:rsidR="004336EC" w:rsidRPr="00FD476A" w:rsidRDefault="004336EC" w:rsidP="00A5484B">
      <w:pPr>
        <w:shd w:val="clear" w:color="auto" w:fill="FFFFFF"/>
        <w:tabs>
          <w:tab w:val="left" w:pos="706"/>
        </w:tabs>
        <w:ind w:firstLine="567"/>
        <w:jc w:val="both"/>
        <w:rPr>
          <w:sz w:val="28"/>
          <w:szCs w:val="28"/>
        </w:rPr>
      </w:pPr>
    </w:p>
    <w:p w:rsidR="00445C93" w:rsidRPr="00FD476A" w:rsidRDefault="00445C93" w:rsidP="00A5484B">
      <w:pPr>
        <w:shd w:val="clear" w:color="auto" w:fill="FFFFFF"/>
        <w:tabs>
          <w:tab w:val="left" w:pos="706"/>
        </w:tabs>
        <w:ind w:firstLine="567"/>
        <w:jc w:val="both"/>
        <w:rPr>
          <w:sz w:val="28"/>
          <w:szCs w:val="28"/>
        </w:rPr>
      </w:pPr>
    </w:p>
    <w:p w:rsidR="00510237" w:rsidRPr="00FD476A" w:rsidRDefault="006E2242" w:rsidP="00A5484B">
      <w:pPr>
        <w:shd w:val="clear" w:color="auto" w:fill="FFFFFF"/>
        <w:jc w:val="center"/>
        <w:rPr>
          <w:b/>
          <w:sz w:val="28"/>
          <w:szCs w:val="28"/>
        </w:rPr>
      </w:pPr>
      <w:r w:rsidRPr="00FD476A">
        <w:rPr>
          <w:b/>
          <w:sz w:val="28"/>
          <w:szCs w:val="28"/>
          <w:lang w:val="kk-KZ"/>
        </w:rPr>
        <w:t>Параграф 2</w:t>
      </w:r>
      <w:r w:rsidR="00303D93" w:rsidRPr="00FD476A">
        <w:rPr>
          <w:b/>
          <w:sz w:val="28"/>
          <w:szCs w:val="28"/>
          <w:lang w:val="kk-KZ"/>
        </w:rPr>
        <w:t xml:space="preserve">. </w:t>
      </w:r>
      <w:r w:rsidR="00F8501D" w:rsidRPr="00FD476A">
        <w:rPr>
          <w:b/>
          <w:sz w:val="28"/>
          <w:szCs w:val="28"/>
        </w:rPr>
        <w:t>Система управления</w:t>
      </w:r>
    </w:p>
    <w:p w:rsidR="004336EC" w:rsidRPr="00892159" w:rsidRDefault="004336EC" w:rsidP="00A5484B">
      <w:pPr>
        <w:shd w:val="clear" w:color="auto" w:fill="FFFFFF"/>
        <w:ind w:firstLine="567"/>
        <w:jc w:val="center"/>
        <w:rPr>
          <w:sz w:val="28"/>
          <w:szCs w:val="28"/>
        </w:rPr>
      </w:pPr>
    </w:p>
    <w:p w:rsidR="00B171D8" w:rsidRPr="00FD476A" w:rsidRDefault="00B171D8" w:rsidP="006D3B81">
      <w:pPr>
        <w:numPr>
          <w:ilvl w:val="0"/>
          <w:numId w:val="44"/>
        </w:numPr>
        <w:shd w:val="clear" w:color="auto" w:fill="FFFFFF"/>
        <w:tabs>
          <w:tab w:val="left" w:pos="1134"/>
        </w:tabs>
        <w:ind w:left="0" w:firstLine="709"/>
        <w:jc w:val="both"/>
        <w:rPr>
          <w:sz w:val="28"/>
          <w:szCs w:val="28"/>
        </w:rPr>
      </w:pPr>
      <w:r w:rsidRPr="00FD476A">
        <w:rPr>
          <w:snapToGrid w:val="0"/>
          <w:sz w:val="28"/>
          <w:szCs w:val="28"/>
        </w:rPr>
        <w:t xml:space="preserve">Система управления частями (подразделениями) </w:t>
      </w:r>
      <w:r w:rsidR="0058302C" w:rsidRPr="00FD476A">
        <w:rPr>
          <w:sz w:val="28"/>
          <w:szCs w:val="28"/>
        </w:rPr>
        <w:t>–</w:t>
      </w:r>
      <w:r w:rsidRPr="00FD476A">
        <w:rPr>
          <w:snapToGrid w:val="0"/>
          <w:sz w:val="28"/>
          <w:szCs w:val="28"/>
        </w:rPr>
        <w:t xml:space="preserve"> это совокупность органов и пунктов управления, систем связи, автоматизированных и других специальных систем, обеспечивающих управление войсками при подготовке и в ходе боя. </w:t>
      </w:r>
    </w:p>
    <w:p w:rsidR="00510237" w:rsidRPr="00FD476A" w:rsidRDefault="00F072BC" w:rsidP="006D3B81">
      <w:pPr>
        <w:numPr>
          <w:ilvl w:val="0"/>
          <w:numId w:val="44"/>
        </w:numPr>
        <w:shd w:val="clear" w:color="auto" w:fill="FFFFFF"/>
        <w:tabs>
          <w:tab w:val="left" w:pos="1134"/>
        </w:tabs>
        <w:ind w:left="0" w:firstLine="709"/>
        <w:jc w:val="both"/>
        <w:rPr>
          <w:sz w:val="28"/>
          <w:szCs w:val="28"/>
        </w:rPr>
      </w:pPr>
      <w:r w:rsidRPr="00FD476A">
        <w:rPr>
          <w:sz w:val="28"/>
          <w:szCs w:val="28"/>
        </w:rPr>
        <w:t>О</w:t>
      </w:r>
      <w:r w:rsidR="00510237" w:rsidRPr="00FD476A">
        <w:rPr>
          <w:sz w:val="28"/>
          <w:szCs w:val="28"/>
        </w:rPr>
        <w:t xml:space="preserve">снову управления </w:t>
      </w:r>
      <w:r w:rsidR="00445C93" w:rsidRPr="00FD476A">
        <w:rPr>
          <w:sz w:val="28"/>
          <w:szCs w:val="28"/>
        </w:rPr>
        <w:t>силами и средст</w:t>
      </w:r>
      <w:r w:rsidR="00510237" w:rsidRPr="00FD476A">
        <w:rPr>
          <w:sz w:val="28"/>
          <w:szCs w:val="28"/>
        </w:rPr>
        <w:t xml:space="preserve">вами батальона составляет </w:t>
      </w:r>
      <w:r w:rsidR="00510237" w:rsidRPr="00FD476A">
        <w:rPr>
          <w:bCs/>
          <w:sz w:val="28"/>
          <w:szCs w:val="28"/>
        </w:rPr>
        <w:t xml:space="preserve">система управления, </w:t>
      </w:r>
      <w:r w:rsidR="00510237" w:rsidRPr="00FD476A">
        <w:rPr>
          <w:sz w:val="28"/>
          <w:szCs w:val="28"/>
        </w:rPr>
        <w:t>представляющая собой совокупность функционально связанных между собой органов</w:t>
      </w:r>
      <w:r w:rsidR="00445C93" w:rsidRPr="00FD476A">
        <w:rPr>
          <w:sz w:val="28"/>
          <w:szCs w:val="28"/>
        </w:rPr>
        <w:t xml:space="preserve"> управления (командиров), коман</w:t>
      </w:r>
      <w:r w:rsidR="00510237" w:rsidRPr="00FD476A">
        <w:rPr>
          <w:sz w:val="28"/>
          <w:szCs w:val="28"/>
        </w:rPr>
        <w:t>дно-наблюда</w:t>
      </w:r>
      <w:r w:rsidR="00445C93" w:rsidRPr="00FD476A">
        <w:rPr>
          <w:sz w:val="28"/>
          <w:szCs w:val="28"/>
        </w:rPr>
        <w:t>тельных пунктов и средств управ</w:t>
      </w:r>
      <w:r w:rsidR="00510237" w:rsidRPr="00FD476A">
        <w:rPr>
          <w:sz w:val="28"/>
          <w:szCs w:val="28"/>
        </w:rPr>
        <w:t>ления.</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 xml:space="preserve">Система </w:t>
      </w:r>
      <w:r w:rsidR="00445C93" w:rsidRPr="00FD476A">
        <w:rPr>
          <w:sz w:val="28"/>
          <w:szCs w:val="28"/>
        </w:rPr>
        <w:t>управления должна обладать высо</w:t>
      </w:r>
      <w:r w:rsidRPr="00FD476A">
        <w:rPr>
          <w:sz w:val="28"/>
          <w:szCs w:val="28"/>
        </w:rPr>
        <w:t>кой живучестью, помехоза</w:t>
      </w:r>
      <w:r w:rsidR="00A20EC6" w:rsidRPr="00FD476A">
        <w:rPr>
          <w:sz w:val="28"/>
          <w:szCs w:val="28"/>
        </w:rPr>
        <w:t>щищенностью, на</w:t>
      </w:r>
      <w:r w:rsidRPr="00FD476A">
        <w:rPr>
          <w:sz w:val="28"/>
          <w:szCs w:val="28"/>
        </w:rPr>
        <w:t>дежностью и обеспечивать возможность как централизованного, так и децентрализованного управления подразделениями.</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 xml:space="preserve">Органы управления батальона включают командование и штаб, роты </w:t>
      </w:r>
      <w:r w:rsidR="00F072BC" w:rsidRPr="00FD476A">
        <w:rPr>
          <w:sz w:val="28"/>
          <w:szCs w:val="28"/>
        </w:rPr>
        <w:t>–</w:t>
      </w:r>
      <w:r w:rsidRPr="00FD476A">
        <w:rPr>
          <w:sz w:val="28"/>
          <w:szCs w:val="28"/>
        </w:rPr>
        <w:t xml:space="preserve"> командира роты, его заместителей, а также органы управления приданных подразделений.</w:t>
      </w:r>
    </w:p>
    <w:p w:rsidR="00510237" w:rsidRPr="00FD476A" w:rsidRDefault="00510237" w:rsidP="006D3B81">
      <w:pPr>
        <w:numPr>
          <w:ilvl w:val="0"/>
          <w:numId w:val="44"/>
        </w:numPr>
        <w:shd w:val="clear" w:color="auto" w:fill="FFFFFF"/>
        <w:tabs>
          <w:tab w:val="left" w:pos="1134"/>
        </w:tabs>
        <w:spacing w:line="216" w:lineRule="auto"/>
        <w:ind w:left="0" w:firstLine="709"/>
        <w:jc w:val="both"/>
        <w:rPr>
          <w:sz w:val="28"/>
          <w:szCs w:val="28"/>
        </w:rPr>
      </w:pPr>
      <w:r w:rsidRPr="00FD476A">
        <w:rPr>
          <w:sz w:val="28"/>
          <w:szCs w:val="28"/>
        </w:rPr>
        <w:t>Штаб</w:t>
      </w:r>
      <w:r w:rsidR="00445C93" w:rsidRPr="00FD476A">
        <w:rPr>
          <w:sz w:val="28"/>
          <w:szCs w:val="28"/>
        </w:rPr>
        <w:t xml:space="preserve"> батальона является основным ор</w:t>
      </w:r>
      <w:r w:rsidRPr="00FD476A">
        <w:rPr>
          <w:sz w:val="28"/>
          <w:szCs w:val="28"/>
        </w:rPr>
        <w:t>ганом управления. Свою рабо</w:t>
      </w:r>
      <w:r w:rsidR="00445C93" w:rsidRPr="00FD476A">
        <w:rPr>
          <w:sz w:val="28"/>
          <w:szCs w:val="28"/>
        </w:rPr>
        <w:t xml:space="preserve">ту </w:t>
      </w:r>
      <w:r w:rsidR="00F63791" w:rsidRPr="00FD476A">
        <w:rPr>
          <w:sz w:val="28"/>
          <w:szCs w:val="28"/>
        </w:rPr>
        <w:t>штаб батальона</w:t>
      </w:r>
      <w:r w:rsidR="00445C93" w:rsidRPr="00FD476A">
        <w:rPr>
          <w:sz w:val="28"/>
          <w:szCs w:val="28"/>
        </w:rPr>
        <w:t xml:space="preserve"> осуществля</w:t>
      </w:r>
      <w:r w:rsidRPr="00FD476A">
        <w:rPr>
          <w:sz w:val="28"/>
          <w:szCs w:val="28"/>
        </w:rPr>
        <w:t>ет на основе решения и указаний командира, а также распоряжений вышестоящего штаба.</w:t>
      </w:r>
    </w:p>
    <w:p w:rsidR="00510237" w:rsidRPr="00FD476A" w:rsidRDefault="00510237" w:rsidP="00F00330">
      <w:pPr>
        <w:shd w:val="clear" w:color="auto" w:fill="FFFFFF"/>
        <w:tabs>
          <w:tab w:val="left" w:pos="1134"/>
        </w:tabs>
        <w:spacing w:line="216" w:lineRule="auto"/>
        <w:ind w:firstLine="709"/>
        <w:jc w:val="both"/>
        <w:rPr>
          <w:sz w:val="28"/>
          <w:szCs w:val="28"/>
        </w:rPr>
      </w:pPr>
      <w:r w:rsidRPr="00FD476A">
        <w:rPr>
          <w:sz w:val="28"/>
          <w:szCs w:val="28"/>
        </w:rPr>
        <w:t xml:space="preserve">Основная </w:t>
      </w:r>
      <w:r w:rsidR="00445C93" w:rsidRPr="00FD476A">
        <w:rPr>
          <w:sz w:val="28"/>
          <w:szCs w:val="28"/>
        </w:rPr>
        <w:t>задача штабов состоит в оператив</w:t>
      </w:r>
      <w:r w:rsidRPr="00FD476A">
        <w:rPr>
          <w:sz w:val="28"/>
          <w:szCs w:val="28"/>
        </w:rPr>
        <w:t>ном сборе, обобщении и ана</w:t>
      </w:r>
      <w:r w:rsidR="00445C93" w:rsidRPr="00FD476A">
        <w:rPr>
          <w:sz w:val="28"/>
          <w:szCs w:val="28"/>
        </w:rPr>
        <w:t>лизе данных обста</w:t>
      </w:r>
      <w:r w:rsidRPr="00FD476A">
        <w:rPr>
          <w:sz w:val="28"/>
          <w:szCs w:val="28"/>
        </w:rPr>
        <w:t>новки, докладе ее командиру и вышестоящему штабу; подго</w:t>
      </w:r>
      <w:r w:rsidR="00445C93" w:rsidRPr="00FD476A">
        <w:rPr>
          <w:sz w:val="28"/>
          <w:szCs w:val="28"/>
        </w:rPr>
        <w:t>товке данных для принятия коман</w:t>
      </w:r>
      <w:r w:rsidRPr="00FD476A">
        <w:rPr>
          <w:sz w:val="28"/>
          <w:szCs w:val="28"/>
        </w:rPr>
        <w:t>диром решения; обеспечении своевременной разработк</w:t>
      </w:r>
      <w:r w:rsidR="00445C93" w:rsidRPr="00FD476A">
        <w:rPr>
          <w:sz w:val="28"/>
          <w:szCs w:val="28"/>
        </w:rPr>
        <w:t>е</w:t>
      </w:r>
      <w:r w:rsidRPr="00FD476A">
        <w:rPr>
          <w:sz w:val="28"/>
          <w:szCs w:val="28"/>
        </w:rPr>
        <w:t xml:space="preserve"> и доведения в полном объеме до подчиненных командиров и штабов приказов и распоряжений, контроле их выполнения.</w:t>
      </w:r>
    </w:p>
    <w:p w:rsidR="00F072BC" w:rsidRPr="00FD476A" w:rsidRDefault="00510237" w:rsidP="00F00330">
      <w:pPr>
        <w:shd w:val="clear" w:color="auto" w:fill="FFFFFF"/>
        <w:tabs>
          <w:tab w:val="left" w:pos="1134"/>
        </w:tabs>
        <w:ind w:firstLine="709"/>
        <w:jc w:val="both"/>
        <w:rPr>
          <w:sz w:val="28"/>
          <w:szCs w:val="28"/>
        </w:rPr>
      </w:pPr>
      <w:r w:rsidRPr="00FD476A">
        <w:rPr>
          <w:bCs/>
          <w:sz w:val="28"/>
          <w:szCs w:val="28"/>
        </w:rPr>
        <w:t>Общими задачами штаба батальона</w:t>
      </w:r>
      <w:r w:rsidR="00445C93" w:rsidRPr="00FD476A">
        <w:rPr>
          <w:sz w:val="28"/>
          <w:szCs w:val="28"/>
        </w:rPr>
        <w:t>при под</w:t>
      </w:r>
      <w:r w:rsidRPr="00FD476A">
        <w:rPr>
          <w:sz w:val="28"/>
          <w:szCs w:val="28"/>
        </w:rPr>
        <w:t xml:space="preserve">готовке и в ходе боя (выполнения полученной задачи) являются: </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обеспечение и поддержание боевой и мо</w:t>
      </w:r>
      <w:r w:rsidR="00445C93" w:rsidRPr="00FD476A">
        <w:rPr>
          <w:sz w:val="28"/>
          <w:szCs w:val="28"/>
        </w:rPr>
        <w:t>билизационной готовности подраз</w:t>
      </w:r>
      <w:r w:rsidRPr="00FD476A">
        <w:rPr>
          <w:sz w:val="28"/>
          <w:szCs w:val="28"/>
        </w:rPr>
        <w:t>делений; орга</w:t>
      </w:r>
      <w:r w:rsidR="00445C93" w:rsidRPr="00FD476A">
        <w:rPr>
          <w:sz w:val="28"/>
          <w:szCs w:val="28"/>
        </w:rPr>
        <w:t>низация всех видов их повседнев</w:t>
      </w:r>
      <w:r w:rsidRPr="00FD476A">
        <w:rPr>
          <w:sz w:val="28"/>
          <w:szCs w:val="28"/>
        </w:rPr>
        <w:t xml:space="preserve">ной и боевой деятельности; </w:t>
      </w:r>
    </w:p>
    <w:p w:rsidR="00F072BC" w:rsidRPr="00FD476A" w:rsidRDefault="00F072BC" w:rsidP="006D3B81">
      <w:pPr>
        <w:numPr>
          <w:ilvl w:val="0"/>
          <w:numId w:val="51"/>
        </w:numPr>
        <w:shd w:val="clear" w:color="auto" w:fill="FFFFFF"/>
        <w:tabs>
          <w:tab w:val="left" w:pos="1134"/>
        </w:tabs>
        <w:ind w:left="0" w:firstLine="709"/>
        <w:jc w:val="both"/>
        <w:rPr>
          <w:sz w:val="28"/>
          <w:szCs w:val="28"/>
        </w:rPr>
      </w:pPr>
      <w:r w:rsidRPr="00FD476A">
        <w:rPr>
          <w:sz w:val="28"/>
          <w:szCs w:val="28"/>
        </w:rPr>
        <w:t>непрерывное добывание, сбор, обобщение и оценка сведений об обстановке (анализ данных о состоянии, положении и характере действий подчиненных подразделений и противника), доклад о ней командиру и вышестоящему штабу</w:t>
      </w:r>
      <w:r w:rsidR="00510237" w:rsidRPr="00FD476A">
        <w:rPr>
          <w:sz w:val="28"/>
          <w:szCs w:val="28"/>
        </w:rPr>
        <w:t xml:space="preserve">; </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управление разведывательными органами при выполнении ими боевых за</w:t>
      </w:r>
      <w:r w:rsidR="00F072BC" w:rsidRPr="00FD476A">
        <w:rPr>
          <w:sz w:val="28"/>
          <w:szCs w:val="28"/>
        </w:rPr>
        <w:t>дач;</w:t>
      </w:r>
    </w:p>
    <w:p w:rsidR="00F072BC" w:rsidRPr="00FD476A" w:rsidRDefault="00445C93" w:rsidP="006D3B81">
      <w:pPr>
        <w:numPr>
          <w:ilvl w:val="0"/>
          <w:numId w:val="51"/>
        </w:numPr>
        <w:shd w:val="clear" w:color="auto" w:fill="FFFFFF"/>
        <w:tabs>
          <w:tab w:val="left" w:pos="1134"/>
        </w:tabs>
        <w:ind w:left="0" w:firstLine="709"/>
        <w:jc w:val="both"/>
        <w:rPr>
          <w:sz w:val="28"/>
          <w:szCs w:val="28"/>
        </w:rPr>
      </w:pPr>
      <w:r w:rsidRPr="00FD476A">
        <w:rPr>
          <w:sz w:val="28"/>
          <w:szCs w:val="28"/>
        </w:rPr>
        <w:t>подготовка и прове</w:t>
      </w:r>
      <w:r w:rsidR="00510237" w:rsidRPr="00FD476A">
        <w:rPr>
          <w:sz w:val="28"/>
          <w:szCs w:val="28"/>
        </w:rPr>
        <w:t>дение необходимых тактических расчетов и предложен</w:t>
      </w:r>
      <w:r w:rsidRPr="00FD476A">
        <w:rPr>
          <w:sz w:val="28"/>
          <w:szCs w:val="28"/>
        </w:rPr>
        <w:t>ий для принятия решений команди</w:t>
      </w:r>
      <w:r w:rsidR="00510237" w:rsidRPr="00FD476A">
        <w:rPr>
          <w:sz w:val="28"/>
          <w:szCs w:val="28"/>
        </w:rPr>
        <w:t>ром</w:t>
      </w:r>
      <w:r w:rsidR="00F072BC" w:rsidRPr="00FD476A">
        <w:rPr>
          <w:sz w:val="28"/>
          <w:szCs w:val="28"/>
        </w:rPr>
        <w:t xml:space="preserve"> батальона</w:t>
      </w:r>
      <w:r w:rsidR="00510237" w:rsidRPr="00FD476A">
        <w:rPr>
          <w:sz w:val="28"/>
          <w:szCs w:val="28"/>
        </w:rPr>
        <w:t>;</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 xml:space="preserve"> своеврем</w:t>
      </w:r>
      <w:r w:rsidR="00F072BC" w:rsidRPr="00FD476A">
        <w:rPr>
          <w:sz w:val="28"/>
          <w:szCs w:val="28"/>
        </w:rPr>
        <w:t>енное доведение задач до подраз</w:t>
      </w:r>
      <w:r w:rsidRPr="00FD476A">
        <w:rPr>
          <w:sz w:val="28"/>
          <w:szCs w:val="28"/>
        </w:rPr>
        <w:t>делений</w:t>
      </w:r>
      <w:r w:rsidR="00F072BC" w:rsidRPr="00FD476A">
        <w:rPr>
          <w:sz w:val="28"/>
          <w:szCs w:val="28"/>
        </w:rPr>
        <w:t>;</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планирование боя (выполнения полученной задачи);</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организация мероприятий подготовки подразделений к бою (выполнению полученной задачи), оказание не</w:t>
      </w:r>
      <w:r w:rsidR="00F072BC" w:rsidRPr="00FD476A">
        <w:rPr>
          <w:sz w:val="28"/>
          <w:szCs w:val="28"/>
        </w:rPr>
        <w:t>обходимой по</w:t>
      </w:r>
      <w:r w:rsidRPr="00FD476A">
        <w:rPr>
          <w:sz w:val="28"/>
          <w:szCs w:val="28"/>
        </w:rPr>
        <w:t>мощи подчиненным ко</w:t>
      </w:r>
      <w:r w:rsidR="00F072BC" w:rsidRPr="00FD476A">
        <w:rPr>
          <w:sz w:val="28"/>
          <w:szCs w:val="28"/>
        </w:rPr>
        <w:t>мандирам и подразделе</w:t>
      </w:r>
      <w:r w:rsidR="00F072BC" w:rsidRPr="00FD476A">
        <w:rPr>
          <w:sz w:val="28"/>
          <w:szCs w:val="28"/>
        </w:rPr>
        <w:softHyphen/>
        <w:t>ниям;</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 xml:space="preserve">организация взаимодействия, </w:t>
      </w:r>
      <w:r w:rsidR="00F072BC" w:rsidRPr="00FD476A">
        <w:rPr>
          <w:sz w:val="28"/>
          <w:szCs w:val="28"/>
        </w:rPr>
        <w:t>контроль состояния и обеспечение устойчивого, непрерывного и скрытного функционирования системы связи;</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организация мероприятий боевого, морально</w:t>
      </w:r>
      <w:r w:rsidR="00793B07" w:rsidRPr="00FD476A">
        <w:rPr>
          <w:sz w:val="28"/>
          <w:szCs w:val="28"/>
        </w:rPr>
        <w:t>-</w:t>
      </w:r>
      <w:r w:rsidRPr="00FD476A">
        <w:rPr>
          <w:sz w:val="28"/>
          <w:szCs w:val="28"/>
        </w:rPr>
        <w:t xml:space="preserve">психологического, </w:t>
      </w:r>
      <w:r w:rsidR="00C25F33" w:rsidRPr="00FD476A">
        <w:rPr>
          <w:sz w:val="28"/>
          <w:szCs w:val="28"/>
        </w:rPr>
        <w:t>материально-технического</w:t>
      </w:r>
      <w:r w:rsidRPr="00FD476A">
        <w:rPr>
          <w:sz w:val="28"/>
          <w:szCs w:val="28"/>
        </w:rPr>
        <w:t xml:space="preserve"> обеспечений</w:t>
      </w:r>
      <w:r w:rsidR="00F072BC" w:rsidRPr="00FD476A">
        <w:rPr>
          <w:sz w:val="28"/>
          <w:szCs w:val="28"/>
        </w:rPr>
        <w:t xml:space="preserve"> и комендантской службы;</w:t>
      </w:r>
    </w:p>
    <w:p w:rsidR="00F072BC" w:rsidRPr="00FD476A" w:rsidRDefault="00F072BC" w:rsidP="006D3B81">
      <w:pPr>
        <w:numPr>
          <w:ilvl w:val="0"/>
          <w:numId w:val="51"/>
        </w:numPr>
        <w:shd w:val="clear" w:color="auto" w:fill="FFFFFF"/>
        <w:tabs>
          <w:tab w:val="left" w:pos="1134"/>
        </w:tabs>
        <w:ind w:left="0" w:firstLine="709"/>
        <w:jc w:val="both"/>
        <w:rPr>
          <w:sz w:val="28"/>
          <w:szCs w:val="28"/>
        </w:rPr>
      </w:pPr>
      <w:r w:rsidRPr="00FD476A">
        <w:rPr>
          <w:sz w:val="28"/>
          <w:szCs w:val="28"/>
        </w:rPr>
        <w:t>органи</w:t>
      </w:r>
      <w:r w:rsidR="00510237" w:rsidRPr="00FD476A">
        <w:rPr>
          <w:sz w:val="28"/>
          <w:szCs w:val="28"/>
        </w:rPr>
        <w:t>зация ликвидации последствий применения противником оружия массового поражения и восстановления боеспособно</w:t>
      </w:r>
      <w:r w:rsidRPr="00FD476A">
        <w:rPr>
          <w:sz w:val="28"/>
          <w:szCs w:val="28"/>
        </w:rPr>
        <w:t>сти подразделений;</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контро</w:t>
      </w:r>
      <w:r w:rsidR="00F072BC" w:rsidRPr="00FD476A">
        <w:rPr>
          <w:sz w:val="28"/>
          <w:szCs w:val="28"/>
        </w:rPr>
        <w:t>ль за выполнением подразделения</w:t>
      </w:r>
      <w:r w:rsidRPr="00FD476A">
        <w:rPr>
          <w:sz w:val="28"/>
          <w:szCs w:val="28"/>
        </w:rPr>
        <w:t>ми поставленных задач;</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ведение учета личного состава, вооружения, военной техники, ракет, боеприпасов, горючего и друг</w:t>
      </w:r>
      <w:r w:rsidR="00F072BC" w:rsidRPr="00FD476A">
        <w:rPr>
          <w:sz w:val="28"/>
          <w:szCs w:val="28"/>
        </w:rPr>
        <w:t>их материальных средств;</w:t>
      </w:r>
    </w:p>
    <w:p w:rsidR="003B72CE"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учет доз облу</w:t>
      </w:r>
      <w:r w:rsidR="00F072BC" w:rsidRPr="00FD476A">
        <w:rPr>
          <w:sz w:val="28"/>
          <w:szCs w:val="28"/>
        </w:rPr>
        <w:t>чения и вакцинации лич</w:t>
      </w:r>
      <w:r w:rsidR="003B72CE" w:rsidRPr="00FD476A">
        <w:rPr>
          <w:sz w:val="28"/>
          <w:szCs w:val="28"/>
        </w:rPr>
        <w:t>ного состава;</w:t>
      </w:r>
    </w:p>
    <w:p w:rsidR="003B72CE"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доклад вышестоящему штабу</w:t>
      </w:r>
      <w:r w:rsidR="003B72CE" w:rsidRPr="00FD476A">
        <w:rPr>
          <w:sz w:val="28"/>
          <w:szCs w:val="28"/>
        </w:rPr>
        <w:t xml:space="preserve"> по согласованию с командиром батальона и по его команде о ходе выполнения задач</w:t>
      </w:r>
      <w:r w:rsidRPr="00FD476A">
        <w:rPr>
          <w:sz w:val="28"/>
          <w:szCs w:val="28"/>
        </w:rPr>
        <w:t>;</w:t>
      </w:r>
    </w:p>
    <w:p w:rsidR="003B72CE"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информирование командиров подчиненных подразделений, взаимодействующих подразделений и соседей об изменен</w:t>
      </w:r>
      <w:r w:rsidR="003B72CE" w:rsidRPr="00FD476A">
        <w:rPr>
          <w:sz w:val="28"/>
          <w:szCs w:val="28"/>
        </w:rPr>
        <w:t>иях обстановки;</w:t>
      </w:r>
    </w:p>
    <w:p w:rsidR="003B72CE" w:rsidRPr="00FD476A" w:rsidRDefault="00445C93" w:rsidP="006D3B81">
      <w:pPr>
        <w:numPr>
          <w:ilvl w:val="0"/>
          <w:numId w:val="51"/>
        </w:numPr>
        <w:shd w:val="clear" w:color="auto" w:fill="FFFFFF"/>
        <w:tabs>
          <w:tab w:val="left" w:pos="1134"/>
        </w:tabs>
        <w:ind w:left="0" w:firstLine="709"/>
        <w:jc w:val="both"/>
        <w:rPr>
          <w:sz w:val="28"/>
          <w:szCs w:val="28"/>
        </w:rPr>
      </w:pPr>
      <w:r w:rsidRPr="00FD476A">
        <w:rPr>
          <w:sz w:val="28"/>
          <w:szCs w:val="28"/>
        </w:rPr>
        <w:t>обеспечение под</w:t>
      </w:r>
      <w:r w:rsidR="00510237" w:rsidRPr="00FD476A">
        <w:rPr>
          <w:sz w:val="28"/>
          <w:szCs w:val="28"/>
        </w:rPr>
        <w:t>разделени</w:t>
      </w:r>
      <w:r w:rsidRPr="00FD476A">
        <w:rPr>
          <w:sz w:val="28"/>
          <w:szCs w:val="28"/>
        </w:rPr>
        <w:t>й средствами топографической ин</w:t>
      </w:r>
      <w:r w:rsidR="00510237" w:rsidRPr="00FD476A">
        <w:rPr>
          <w:sz w:val="28"/>
          <w:szCs w:val="28"/>
        </w:rPr>
        <w:t>формации</w:t>
      </w:r>
      <w:r w:rsidR="003B72CE" w:rsidRPr="00FD476A">
        <w:rPr>
          <w:sz w:val="28"/>
          <w:szCs w:val="28"/>
        </w:rPr>
        <w:t xml:space="preserve"> на район предстоящих действий;</w:t>
      </w:r>
    </w:p>
    <w:p w:rsidR="003B72CE" w:rsidRPr="00FD476A" w:rsidRDefault="003B72CE" w:rsidP="006D3B81">
      <w:pPr>
        <w:numPr>
          <w:ilvl w:val="0"/>
          <w:numId w:val="51"/>
        </w:numPr>
        <w:shd w:val="clear" w:color="auto" w:fill="FFFFFF"/>
        <w:tabs>
          <w:tab w:val="left" w:pos="1134"/>
        </w:tabs>
        <w:ind w:left="0" w:firstLine="709"/>
        <w:jc w:val="both"/>
        <w:rPr>
          <w:sz w:val="28"/>
          <w:szCs w:val="28"/>
        </w:rPr>
      </w:pPr>
      <w:r w:rsidRPr="00FD476A">
        <w:rPr>
          <w:sz w:val="28"/>
          <w:szCs w:val="28"/>
        </w:rPr>
        <w:t>ор</w:t>
      </w:r>
      <w:r w:rsidR="00510237" w:rsidRPr="00FD476A">
        <w:rPr>
          <w:sz w:val="28"/>
          <w:szCs w:val="28"/>
        </w:rPr>
        <w:t>ганизация с</w:t>
      </w:r>
      <w:r w:rsidR="00445C93" w:rsidRPr="00FD476A">
        <w:rPr>
          <w:sz w:val="28"/>
          <w:szCs w:val="28"/>
        </w:rPr>
        <w:t>лужбы войск и безопасности воен</w:t>
      </w:r>
      <w:r w:rsidR="00510237" w:rsidRPr="00FD476A">
        <w:rPr>
          <w:sz w:val="28"/>
          <w:szCs w:val="28"/>
        </w:rPr>
        <w:t xml:space="preserve">ной службы; </w:t>
      </w:r>
    </w:p>
    <w:p w:rsidR="00F072BC" w:rsidRPr="00FD476A" w:rsidRDefault="00510237" w:rsidP="006D3B81">
      <w:pPr>
        <w:numPr>
          <w:ilvl w:val="0"/>
          <w:numId w:val="51"/>
        </w:numPr>
        <w:shd w:val="clear" w:color="auto" w:fill="FFFFFF"/>
        <w:tabs>
          <w:tab w:val="left" w:pos="1134"/>
        </w:tabs>
        <w:ind w:left="0" w:firstLine="709"/>
        <w:jc w:val="both"/>
        <w:rPr>
          <w:sz w:val="28"/>
          <w:szCs w:val="28"/>
        </w:rPr>
      </w:pPr>
      <w:r w:rsidRPr="00FD476A">
        <w:rPr>
          <w:sz w:val="28"/>
          <w:szCs w:val="28"/>
        </w:rPr>
        <w:t xml:space="preserve">изучение, обобщение и доведение боевого опыта до подчиненных подразделений. </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В зависимости от рода деятельности и условий обстановки штаб может выполнять и другие задачи.</w:t>
      </w:r>
    </w:p>
    <w:p w:rsidR="00510237" w:rsidRPr="00FD476A" w:rsidRDefault="003A0F1D" w:rsidP="006D3B81">
      <w:pPr>
        <w:numPr>
          <w:ilvl w:val="0"/>
          <w:numId w:val="44"/>
        </w:numPr>
        <w:shd w:val="clear" w:color="auto" w:fill="FFFFFF"/>
        <w:tabs>
          <w:tab w:val="left" w:pos="1134"/>
        </w:tabs>
        <w:ind w:left="0" w:firstLine="709"/>
        <w:jc w:val="both"/>
        <w:rPr>
          <w:sz w:val="28"/>
          <w:szCs w:val="28"/>
        </w:rPr>
      </w:pPr>
      <w:r w:rsidRPr="00FD476A">
        <w:rPr>
          <w:sz w:val="28"/>
          <w:szCs w:val="28"/>
        </w:rPr>
        <w:t>Командно-наблюдательный пункт батальона (роты) – это специально оборудованное и оснащенное техническими средствами место, с которого осуществляется управление подразделениями при подготовке и в ходе боя (выполнение полученной задачи)</w:t>
      </w:r>
      <w:r w:rsidR="00510237" w:rsidRPr="00FD476A">
        <w:rPr>
          <w:sz w:val="28"/>
          <w:szCs w:val="28"/>
        </w:rPr>
        <w:t>.</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На кома</w:t>
      </w:r>
      <w:r w:rsidR="00445C93" w:rsidRPr="00FD476A">
        <w:rPr>
          <w:sz w:val="28"/>
          <w:szCs w:val="28"/>
        </w:rPr>
        <w:t>ндно-наблюдательном пункте бата</w:t>
      </w:r>
      <w:r w:rsidRPr="00FD476A">
        <w:rPr>
          <w:sz w:val="28"/>
          <w:szCs w:val="28"/>
        </w:rPr>
        <w:t>льона (рот</w:t>
      </w:r>
      <w:r w:rsidR="00445C93" w:rsidRPr="00FD476A">
        <w:rPr>
          <w:sz w:val="28"/>
          <w:szCs w:val="28"/>
        </w:rPr>
        <w:t>ы) размещаются и работают коман</w:t>
      </w:r>
      <w:r w:rsidRPr="00FD476A">
        <w:rPr>
          <w:sz w:val="28"/>
          <w:szCs w:val="28"/>
        </w:rPr>
        <w:t>дир батальона (ро</w:t>
      </w:r>
      <w:r w:rsidR="00445C93" w:rsidRPr="00FD476A">
        <w:rPr>
          <w:sz w:val="28"/>
          <w:szCs w:val="28"/>
        </w:rPr>
        <w:t>ты), его заместители (за иск</w:t>
      </w:r>
      <w:r w:rsidRPr="00FD476A">
        <w:rPr>
          <w:sz w:val="28"/>
          <w:szCs w:val="28"/>
        </w:rPr>
        <w:t>лючением заместителя по вооружению), помощник командира батальона по артиллерии, офицеры штаба, начальник связи батальона, а также к</w:t>
      </w:r>
      <w:r w:rsidR="00445C93" w:rsidRPr="00FD476A">
        <w:rPr>
          <w:sz w:val="28"/>
          <w:szCs w:val="28"/>
        </w:rPr>
        <w:t>омандиры приданных, поддерживаю</w:t>
      </w:r>
      <w:r w:rsidRPr="00FD476A">
        <w:rPr>
          <w:sz w:val="28"/>
          <w:szCs w:val="28"/>
        </w:rPr>
        <w:t>щих подразделений и передовой авиационный наводчик. Командиры п</w:t>
      </w:r>
      <w:r w:rsidR="00445C93" w:rsidRPr="00FD476A">
        <w:rPr>
          <w:sz w:val="28"/>
          <w:szCs w:val="28"/>
        </w:rPr>
        <w:t>риданных, поддержи</w:t>
      </w:r>
      <w:r w:rsidRPr="00FD476A">
        <w:rPr>
          <w:sz w:val="28"/>
          <w:szCs w:val="28"/>
        </w:rPr>
        <w:t>вающих подразделений и передовой авиаци</w:t>
      </w:r>
      <w:r w:rsidR="00445C93" w:rsidRPr="00FD476A">
        <w:rPr>
          <w:sz w:val="28"/>
          <w:szCs w:val="28"/>
        </w:rPr>
        <w:t>он</w:t>
      </w:r>
      <w:r w:rsidRPr="00FD476A">
        <w:rPr>
          <w:sz w:val="28"/>
          <w:szCs w:val="28"/>
        </w:rPr>
        <w:t>ный навод</w:t>
      </w:r>
      <w:r w:rsidR="003B72CE" w:rsidRPr="00FD476A">
        <w:rPr>
          <w:sz w:val="28"/>
          <w:szCs w:val="28"/>
        </w:rPr>
        <w:t>чик прибывают на командно-наблю</w:t>
      </w:r>
      <w:r w:rsidRPr="00FD476A">
        <w:rPr>
          <w:sz w:val="28"/>
          <w:szCs w:val="28"/>
        </w:rPr>
        <w:t>дательный п</w:t>
      </w:r>
      <w:r w:rsidR="00445C93" w:rsidRPr="00FD476A">
        <w:rPr>
          <w:sz w:val="28"/>
          <w:szCs w:val="28"/>
        </w:rPr>
        <w:t>ункт батальона со своими средст</w:t>
      </w:r>
      <w:r w:rsidRPr="00FD476A">
        <w:rPr>
          <w:sz w:val="28"/>
          <w:szCs w:val="28"/>
        </w:rPr>
        <w:t>вами управления.</w:t>
      </w:r>
    </w:p>
    <w:p w:rsidR="0026376E" w:rsidRPr="00FD476A" w:rsidRDefault="00510237" w:rsidP="00F00330">
      <w:pPr>
        <w:shd w:val="clear" w:color="auto" w:fill="FFFFFF"/>
        <w:tabs>
          <w:tab w:val="left" w:pos="1134"/>
        </w:tabs>
        <w:ind w:firstLine="709"/>
        <w:jc w:val="both"/>
        <w:rPr>
          <w:sz w:val="28"/>
          <w:szCs w:val="28"/>
        </w:rPr>
      </w:pPr>
      <w:r w:rsidRPr="00FD476A">
        <w:rPr>
          <w:sz w:val="28"/>
          <w:szCs w:val="28"/>
        </w:rPr>
        <w:t>В бою командно-наблюдательный пункт развертывается за боевы</w:t>
      </w:r>
      <w:r w:rsidR="003B72CE" w:rsidRPr="00FD476A">
        <w:rPr>
          <w:sz w:val="28"/>
          <w:szCs w:val="28"/>
        </w:rPr>
        <w:t>ми порядками подраз</w:t>
      </w:r>
      <w:r w:rsidRPr="00FD476A">
        <w:rPr>
          <w:sz w:val="28"/>
          <w:szCs w:val="28"/>
        </w:rPr>
        <w:t>делений перв</w:t>
      </w:r>
      <w:r w:rsidR="001329CD" w:rsidRPr="00FD476A">
        <w:rPr>
          <w:sz w:val="28"/>
          <w:szCs w:val="28"/>
        </w:rPr>
        <w:t>ого эшелона на удалении, обеспе</w:t>
      </w:r>
      <w:r w:rsidRPr="00FD476A">
        <w:rPr>
          <w:sz w:val="28"/>
          <w:szCs w:val="28"/>
        </w:rPr>
        <w:t>чивающем непрерывное и оперативное упр</w:t>
      </w:r>
      <w:r w:rsidR="00445C93" w:rsidRPr="00FD476A">
        <w:rPr>
          <w:sz w:val="28"/>
          <w:szCs w:val="28"/>
        </w:rPr>
        <w:t>авление подчиненными. Командно-</w:t>
      </w:r>
      <w:r w:rsidR="001329CD" w:rsidRPr="00FD476A">
        <w:rPr>
          <w:sz w:val="28"/>
          <w:szCs w:val="28"/>
        </w:rPr>
        <w:t>наблюдатель</w:t>
      </w:r>
      <w:r w:rsidRPr="00FD476A">
        <w:rPr>
          <w:sz w:val="28"/>
          <w:szCs w:val="28"/>
        </w:rPr>
        <w:t xml:space="preserve">ный </w:t>
      </w:r>
      <w:r w:rsidRPr="00FD476A">
        <w:rPr>
          <w:iCs/>
          <w:sz w:val="28"/>
          <w:szCs w:val="28"/>
        </w:rPr>
        <w:t xml:space="preserve">пункт ничем </w:t>
      </w:r>
      <w:r w:rsidRPr="00FD476A">
        <w:rPr>
          <w:sz w:val="28"/>
          <w:szCs w:val="28"/>
        </w:rPr>
        <w:t xml:space="preserve">не </w:t>
      </w:r>
      <w:r w:rsidRPr="00FD476A">
        <w:rPr>
          <w:iCs/>
          <w:sz w:val="28"/>
          <w:szCs w:val="28"/>
        </w:rPr>
        <w:t xml:space="preserve">должен выделяться в </w:t>
      </w:r>
      <w:r w:rsidRPr="00FD476A">
        <w:rPr>
          <w:sz w:val="28"/>
          <w:szCs w:val="28"/>
        </w:rPr>
        <w:t>боевом поряд</w:t>
      </w:r>
      <w:r w:rsidR="00445C93" w:rsidRPr="00FD476A">
        <w:rPr>
          <w:sz w:val="28"/>
          <w:szCs w:val="28"/>
        </w:rPr>
        <w:t>ке, а для его расположения и пе</w:t>
      </w:r>
      <w:r w:rsidRPr="00FD476A">
        <w:rPr>
          <w:sz w:val="28"/>
          <w:szCs w:val="28"/>
        </w:rPr>
        <w:t>ремещения н</w:t>
      </w:r>
      <w:r w:rsidR="00445C93" w:rsidRPr="00FD476A">
        <w:rPr>
          <w:sz w:val="28"/>
          <w:szCs w:val="28"/>
        </w:rPr>
        <w:t>еобходимо умело использовать за</w:t>
      </w:r>
      <w:r w:rsidRPr="00FD476A">
        <w:rPr>
          <w:sz w:val="28"/>
          <w:szCs w:val="28"/>
        </w:rPr>
        <w:t xml:space="preserve">щитные и маскирующие свойства местности и местных предметов. </w:t>
      </w:r>
    </w:p>
    <w:p w:rsidR="00510237" w:rsidRPr="00FD476A" w:rsidRDefault="00510237" w:rsidP="001329CD">
      <w:pPr>
        <w:shd w:val="clear" w:color="auto" w:fill="FFFFFF"/>
        <w:tabs>
          <w:tab w:val="left" w:pos="1134"/>
        </w:tabs>
        <w:ind w:firstLine="709"/>
        <w:jc w:val="both"/>
        <w:rPr>
          <w:sz w:val="28"/>
          <w:szCs w:val="28"/>
        </w:rPr>
      </w:pPr>
      <w:r w:rsidRPr="00FD476A">
        <w:rPr>
          <w:sz w:val="28"/>
          <w:szCs w:val="28"/>
        </w:rPr>
        <w:t>Для управления подразделениями командир батальона может выдви</w:t>
      </w:r>
      <w:r w:rsidR="001329CD" w:rsidRPr="00FD476A">
        <w:rPr>
          <w:sz w:val="28"/>
          <w:szCs w:val="28"/>
        </w:rPr>
        <w:t>гаться в их боевые по</w:t>
      </w:r>
      <w:r w:rsidRPr="00FD476A">
        <w:rPr>
          <w:sz w:val="28"/>
          <w:szCs w:val="28"/>
        </w:rPr>
        <w:t>рядки. С к</w:t>
      </w:r>
      <w:r w:rsidR="001329CD" w:rsidRPr="00FD476A">
        <w:rPr>
          <w:sz w:val="28"/>
          <w:szCs w:val="28"/>
        </w:rPr>
        <w:t>омандиром могут находиться заме</w:t>
      </w:r>
      <w:r w:rsidRPr="00FD476A">
        <w:rPr>
          <w:sz w:val="28"/>
          <w:szCs w:val="28"/>
        </w:rPr>
        <w:t>ститель (по</w:t>
      </w:r>
      <w:r w:rsidR="001329CD" w:rsidRPr="00FD476A">
        <w:rPr>
          <w:sz w:val="28"/>
          <w:szCs w:val="28"/>
        </w:rPr>
        <w:t>мощник) начальника штаба, коман</w:t>
      </w:r>
      <w:r w:rsidRPr="00FD476A">
        <w:rPr>
          <w:sz w:val="28"/>
          <w:szCs w:val="28"/>
        </w:rPr>
        <w:t>диры минометной батареи и приданно</w:t>
      </w:r>
      <w:r w:rsidR="001329CD" w:rsidRPr="00FD476A">
        <w:rPr>
          <w:sz w:val="28"/>
          <w:szCs w:val="28"/>
        </w:rPr>
        <w:t>го (под</w:t>
      </w:r>
      <w:r w:rsidRPr="00FD476A">
        <w:rPr>
          <w:sz w:val="28"/>
          <w:szCs w:val="28"/>
        </w:rPr>
        <w:t>держивающего) артиллерийского подразделения (артиллерийский корректировщик) и авиацион</w:t>
      </w:r>
      <w:r w:rsidRPr="00FD476A">
        <w:rPr>
          <w:sz w:val="28"/>
          <w:szCs w:val="28"/>
        </w:rPr>
        <w:softHyphen/>
        <w:t>ный наводчик.</w:t>
      </w:r>
    </w:p>
    <w:p w:rsidR="00510237" w:rsidRPr="00FD476A" w:rsidRDefault="00510237" w:rsidP="006D3B81">
      <w:pPr>
        <w:numPr>
          <w:ilvl w:val="0"/>
          <w:numId w:val="44"/>
        </w:numPr>
        <w:shd w:val="clear" w:color="auto" w:fill="FFFFFF"/>
        <w:tabs>
          <w:tab w:val="left" w:pos="1134"/>
        </w:tabs>
        <w:ind w:left="0" w:firstLine="709"/>
        <w:jc w:val="both"/>
        <w:rPr>
          <w:sz w:val="28"/>
          <w:szCs w:val="28"/>
        </w:rPr>
      </w:pPr>
      <w:r w:rsidRPr="00FD476A">
        <w:rPr>
          <w:sz w:val="28"/>
          <w:szCs w:val="28"/>
        </w:rPr>
        <w:t>П</w:t>
      </w:r>
      <w:r w:rsidR="003B72CE" w:rsidRPr="00FD476A">
        <w:rPr>
          <w:sz w:val="28"/>
          <w:szCs w:val="28"/>
        </w:rPr>
        <w:t>еремещение командно-наблюдатель</w:t>
      </w:r>
      <w:r w:rsidRPr="00FD476A">
        <w:rPr>
          <w:sz w:val="28"/>
          <w:szCs w:val="28"/>
        </w:rPr>
        <w:t>ного пункта осуществляется так, чтобы не было нарушено управление, обеспечивалась посто</w:t>
      </w:r>
      <w:r w:rsidRPr="00FD476A">
        <w:rPr>
          <w:sz w:val="28"/>
          <w:szCs w:val="28"/>
        </w:rPr>
        <w:softHyphen/>
        <w:t>янная связь</w:t>
      </w:r>
      <w:r w:rsidR="001329CD" w:rsidRPr="00FD476A">
        <w:rPr>
          <w:sz w:val="28"/>
          <w:szCs w:val="28"/>
        </w:rPr>
        <w:t xml:space="preserve"> с подчиненными, взаимодействую</w:t>
      </w:r>
      <w:r w:rsidRPr="00FD476A">
        <w:rPr>
          <w:sz w:val="28"/>
          <w:szCs w:val="28"/>
        </w:rPr>
        <w:t>щими подразделениями, вышестоящим штабом, произво</w:t>
      </w:r>
      <w:r w:rsidR="003B72CE" w:rsidRPr="00FD476A">
        <w:rPr>
          <w:sz w:val="28"/>
          <w:szCs w:val="28"/>
        </w:rPr>
        <w:t>дится оно быстро, скрытно, орга</w:t>
      </w:r>
      <w:r w:rsidRPr="00FD476A">
        <w:rPr>
          <w:sz w:val="28"/>
          <w:szCs w:val="28"/>
        </w:rPr>
        <w:t xml:space="preserve">низованно и не должно совпадать по времени с решающими </w:t>
      </w:r>
      <w:r w:rsidRPr="00FD476A">
        <w:rPr>
          <w:iCs/>
          <w:sz w:val="28"/>
          <w:szCs w:val="28"/>
        </w:rPr>
        <w:t>событиями в ходе боя.</w:t>
      </w:r>
    </w:p>
    <w:p w:rsidR="00510237" w:rsidRPr="00FD476A" w:rsidRDefault="00510237" w:rsidP="001329CD">
      <w:pPr>
        <w:shd w:val="clear" w:color="auto" w:fill="FFFFFF"/>
        <w:tabs>
          <w:tab w:val="left" w:pos="1134"/>
        </w:tabs>
        <w:ind w:firstLine="709"/>
        <w:jc w:val="both"/>
        <w:rPr>
          <w:sz w:val="28"/>
          <w:szCs w:val="28"/>
        </w:rPr>
      </w:pPr>
      <w:r w:rsidRPr="00FD476A">
        <w:rPr>
          <w:sz w:val="28"/>
          <w:szCs w:val="28"/>
        </w:rPr>
        <w:t>Команд</w:t>
      </w:r>
      <w:r w:rsidR="003B72CE" w:rsidRPr="00FD476A">
        <w:rPr>
          <w:sz w:val="28"/>
          <w:szCs w:val="28"/>
        </w:rPr>
        <w:t>но-наблюдательный пункт батальо</w:t>
      </w:r>
      <w:r w:rsidRPr="00FD476A">
        <w:rPr>
          <w:sz w:val="28"/>
          <w:szCs w:val="28"/>
        </w:rPr>
        <w:t>на (роты) при выполнен</w:t>
      </w:r>
      <w:r w:rsidR="003B72CE" w:rsidRPr="00FD476A">
        <w:rPr>
          <w:sz w:val="28"/>
          <w:szCs w:val="28"/>
        </w:rPr>
        <w:t>ии боевых задач при</w:t>
      </w:r>
      <w:r w:rsidRPr="00FD476A">
        <w:rPr>
          <w:sz w:val="28"/>
          <w:szCs w:val="28"/>
        </w:rPr>
        <w:t>менительно</w:t>
      </w:r>
      <w:r w:rsidR="003B72CE" w:rsidRPr="00FD476A">
        <w:rPr>
          <w:sz w:val="28"/>
          <w:szCs w:val="28"/>
        </w:rPr>
        <w:t xml:space="preserve"> к оборонительному бою перемеща</w:t>
      </w:r>
      <w:r w:rsidRPr="00FD476A">
        <w:rPr>
          <w:sz w:val="28"/>
          <w:szCs w:val="28"/>
        </w:rPr>
        <w:t>ется только с разрешения старшего начальника (вышестоящего штаба). О начале перемещенияи прибыти</w:t>
      </w:r>
      <w:r w:rsidR="003B72CE" w:rsidRPr="00FD476A">
        <w:rPr>
          <w:sz w:val="28"/>
          <w:szCs w:val="28"/>
        </w:rPr>
        <w:t>и командно-наблюдательного пунк</w:t>
      </w:r>
      <w:r w:rsidRPr="00FD476A">
        <w:rPr>
          <w:sz w:val="28"/>
          <w:szCs w:val="28"/>
        </w:rPr>
        <w:t xml:space="preserve">та в новый район немедленно докладывается в вышестоящий штаб. О </w:t>
      </w:r>
      <w:r w:rsidRPr="00FD476A">
        <w:rPr>
          <w:iCs/>
          <w:sz w:val="28"/>
          <w:szCs w:val="28"/>
        </w:rPr>
        <w:t xml:space="preserve">смене районов расположения </w:t>
      </w:r>
      <w:r w:rsidRPr="00FD476A">
        <w:rPr>
          <w:sz w:val="28"/>
          <w:szCs w:val="28"/>
        </w:rPr>
        <w:t>извещаются штабы подчиненных, взаимодействующих подразделений и соседи.</w:t>
      </w:r>
    </w:p>
    <w:p w:rsidR="00510237" w:rsidRPr="00FD476A" w:rsidRDefault="00510237" w:rsidP="001329CD">
      <w:pPr>
        <w:shd w:val="clear" w:color="auto" w:fill="FFFFFF"/>
        <w:tabs>
          <w:tab w:val="left" w:pos="1134"/>
        </w:tabs>
        <w:ind w:firstLine="709"/>
        <w:jc w:val="both"/>
        <w:rPr>
          <w:sz w:val="28"/>
          <w:szCs w:val="28"/>
        </w:rPr>
      </w:pPr>
      <w:r w:rsidRPr="00FD476A">
        <w:rPr>
          <w:sz w:val="28"/>
          <w:szCs w:val="28"/>
        </w:rPr>
        <w:t xml:space="preserve">В случае </w:t>
      </w:r>
      <w:r w:rsidRPr="00FD476A">
        <w:rPr>
          <w:iCs/>
          <w:sz w:val="28"/>
          <w:szCs w:val="28"/>
        </w:rPr>
        <w:t xml:space="preserve">выхода из строя </w:t>
      </w:r>
      <w:r w:rsidR="001329CD" w:rsidRPr="00FD476A">
        <w:rPr>
          <w:sz w:val="28"/>
          <w:szCs w:val="28"/>
        </w:rPr>
        <w:t>командно-наблю</w:t>
      </w:r>
      <w:r w:rsidRPr="00FD476A">
        <w:rPr>
          <w:sz w:val="28"/>
          <w:szCs w:val="28"/>
        </w:rPr>
        <w:t>дательного пункта батальона (роты) управление подразделениями осуществляется, как правило, с командно-наблюдательного пункта роты вто</w:t>
      </w:r>
      <w:r w:rsidRPr="00FD476A">
        <w:rPr>
          <w:sz w:val="28"/>
          <w:szCs w:val="28"/>
        </w:rPr>
        <w:softHyphen/>
        <w:t>рого эшелона (одного из взводов роты). Командир, приняв</w:t>
      </w:r>
      <w:r w:rsidR="001329CD" w:rsidRPr="00FD476A">
        <w:rPr>
          <w:sz w:val="28"/>
          <w:szCs w:val="28"/>
        </w:rPr>
        <w:t>ший на себя командование, докла</w:t>
      </w:r>
      <w:r w:rsidRPr="00FD476A">
        <w:rPr>
          <w:sz w:val="28"/>
          <w:szCs w:val="28"/>
        </w:rPr>
        <w:t>дывает об этом старшему начальнику, сообщает подчинен</w:t>
      </w:r>
      <w:r w:rsidR="001329CD" w:rsidRPr="00FD476A">
        <w:rPr>
          <w:sz w:val="28"/>
          <w:szCs w:val="28"/>
        </w:rPr>
        <w:t>ным, взаимодействующим подразде</w:t>
      </w:r>
      <w:r w:rsidRPr="00FD476A">
        <w:rPr>
          <w:sz w:val="28"/>
          <w:szCs w:val="28"/>
        </w:rPr>
        <w:t>лениям и соседям.</w:t>
      </w:r>
    </w:p>
    <w:p w:rsidR="00510237" w:rsidRPr="00FD476A" w:rsidRDefault="00510237" w:rsidP="006D3B81">
      <w:pPr>
        <w:numPr>
          <w:ilvl w:val="0"/>
          <w:numId w:val="44"/>
        </w:numPr>
        <w:shd w:val="clear" w:color="auto" w:fill="FFFFFF"/>
        <w:tabs>
          <w:tab w:val="left" w:pos="1134"/>
        </w:tabs>
        <w:ind w:left="0" w:firstLine="709"/>
        <w:jc w:val="both"/>
        <w:rPr>
          <w:sz w:val="28"/>
          <w:szCs w:val="28"/>
        </w:rPr>
      </w:pPr>
      <w:r w:rsidRPr="00FD476A">
        <w:rPr>
          <w:bCs/>
          <w:sz w:val="28"/>
          <w:szCs w:val="28"/>
        </w:rPr>
        <w:t>Средства управления</w:t>
      </w:r>
      <w:r w:rsidRPr="00FD476A">
        <w:rPr>
          <w:sz w:val="28"/>
          <w:szCs w:val="28"/>
        </w:rPr>
        <w:t>включают в себя средства связи и автоматизированную систему управления, технические средства скрытого управления войсками, обработки информации и производ</w:t>
      </w:r>
      <w:r w:rsidR="003B72CE" w:rsidRPr="00FD476A">
        <w:rPr>
          <w:sz w:val="28"/>
          <w:szCs w:val="28"/>
        </w:rPr>
        <w:t>ства расчетов.</w:t>
      </w:r>
    </w:p>
    <w:p w:rsidR="00510237" w:rsidRPr="00FD476A" w:rsidRDefault="00510237" w:rsidP="001329CD">
      <w:pPr>
        <w:shd w:val="clear" w:color="auto" w:fill="FFFFFF"/>
        <w:tabs>
          <w:tab w:val="left" w:pos="1134"/>
        </w:tabs>
        <w:ind w:firstLine="709"/>
        <w:jc w:val="both"/>
        <w:rPr>
          <w:sz w:val="28"/>
          <w:szCs w:val="28"/>
        </w:rPr>
      </w:pPr>
      <w:r w:rsidRPr="00FD476A">
        <w:rPr>
          <w:sz w:val="28"/>
          <w:szCs w:val="28"/>
        </w:rPr>
        <w:t>Связь организуется на основе решения командира, указаний начальника штаба, распоряжений по</w:t>
      </w:r>
      <w:r w:rsidR="003B72CE" w:rsidRPr="00FD476A">
        <w:rPr>
          <w:sz w:val="28"/>
          <w:szCs w:val="28"/>
        </w:rPr>
        <w:t xml:space="preserve"> связи вышестоящего штаба с уче</w:t>
      </w:r>
      <w:r w:rsidRPr="00FD476A">
        <w:rPr>
          <w:sz w:val="28"/>
          <w:szCs w:val="28"/>
        </w:rPr>
        <w:t>том наличия и состояния сил и средств связи, времени на развертывание системы связи, а также возможного воздействия противника.</w:t>
      </w:r>
    </w:p>
    <w:p w:rsidR="00510237" w:rsidRPr="00FD476A" w:rsidRDefault="00510237" w:rsidP="001329CD">
      <w:pPr>
        <w:shd w:val="clear" w:color="auto" w:fill="FFFFFF"/>
        <w:tabs>
          <w:tab w:val="left" w:pos="1134"/>
        </w:tabs>
        <w:ind w:firstLine="709"/>
        <w:jc w:val="both"/>
        <w:rPr>
          <w:sz w:val="28"/>
          <w:szCs w:val="28"/>
        </w:rPr>
      </w:pPr>
      <w:r w:rsidRPr="00FD476A">
        <w:rPr>
          <w:sz w:val="28"/>
          <w:szCs w:val="28"/>
        </w:rPr>
        <w:t>Ответствен</w:t>
      </w:r>
      <w:r w:rsidR="003B72CE" w:rsidRPr="00FD476A">
        <w:rPr>
          <w:sz w:val="28"/>
          <w:szCs w:val="28"/>
        </w:rPr>
        <w:t>ность за организацию связи, раз</w:t>
      </w:r>
      <w:r w:rsidRPr="00FD476A">
        <w:rPr>
          <w:sz w:val="28"/>
          <w:szCs w:val="28"/>
        </w:rPr>
        <w:t xml:space="preserve">вертывание </w:t>
      </w:r>
      <w:r w:rsidR="003B72CE" w:rsidRPr="00FD476A">
        <w:rPr>
          <w:sz w:val="28"/>
          <w:szCs w:val="28"/>
        </w:rPr>
        <w:t>системы связи и ее состоя</w:t>
      </w:r>
      <w:r w:rsidRPr="00FD476A">
        <w:rPr>
          <w:sz w:val="28"/>
          <w:szCs w:val="28"/>
        </w:rPr>
        <w:t xml:space="preserve">ние </w:t>
      </w:r>
      <w:r w:rsidR="003B72CE" w:rsidRPr="00FD476A">
        <w:rPr>
          <w:sz w:val="28"/>
          <w:szCs w:val="28"/>
        </w:rPr>
        <w:t xml:space="preserve">в батальоне </w:t>
      </w:r>
      <w:r w:rsidRPr="00FD476A">
        <w:rPr>
          <w:sz w:val="28"/>
          <w:szCs w:val="28"/>
        </w:rPr>
        <w:t xml:space="preserve">возлагается на начальника штаба (в роте </w:t>
      </w:r>
      <w:r w:rsidR="0058302C" w:rsidRPr="00FD476A">
        <w:rPr>
          <w:sz w:val="28"/>
          <w:szCs w:val="28"/>
        </w:rPr>
        <w:t>–</w:t>
      </w:r>
      <w:r w:rsidRPr="00FD476A">
        <w:rPr>
          <w:sz w:val="28"/>
          <w:szCs w:val="28"/>
        </w:rPr>
        <w:t xml:space="preserve"> на командира роты). Непосредственным организатором связи является </w:t>
      </w:r>
      <w:r w:rsidR="001329CD" w:rsidRPr="00FD476A">
        <w:rPr>
          <w:sz w:val="28"/>
          <w:szCs w:val="28"/>
        </w:rPr>
        <w:t>командир отделения связи батальона</w:t>
      </w:r>
      <w:r w:rsidRPr="00FD476A">
        <w:rPr>
          <w:sz w:val="28"/>
          <w:szCs w:val="28"/>
        </w:rPr>
        <w:t xml:space="preserve">. </w:t>
      </w:r>
    </w:p>
    <w:p w:rsidR="00510237" w:rsidRPr="00FD476A" w:rsidRDefault="00510237" w:rsidP="001329CD">
      <w:pPr>
        <w:shd w:val="clear" w:color="auto" w:fill="FFFFFF"/>
        <w:tabs>
          <w:tab w:val="left" w:pos="1134"/>
        </w:tabs>
        <w:ind w:firstLine="709"/>
        <w:jc w:val="both"/>
        <w:rPr>
          <w:sz w:val="28"/>
          <w:szCs w:val="28"/>
        </w:rPr>
      </w:pPr>
      <w:r w:rsidRPr="00FD476A">
        <w:rPr>
          <w:sz w:val="28"/>
          <w:szCs w:val="28"/>
        </w:rPr>
        <w:t>Порядок</w:t>
      </w:r>
      <w:r w:rsidR="003B72CE" w:rsidRPr="00FD476A">
        <w:rPr>
          <w:sz w:val="28"/>
          <w:szCs w:val="28"/>
        </w:rPr>
        <w:t xml:space="preserve"> использования связи и режим ра</w:t>
      </w:r>
      <w:r w:rsidRPr="00FD476A">
        <w:rPr>
          <w:sz w:val="28"/>
          <w:szCs w:val="28"/>
        </w:rPr>
        <w:t>боты радиосредств устанавливаются старшим начальником,</w:t>
      </w:r>
      <w:r w:rsidR="003B72CE" w:rsidRPr="00FD476A">
        <w:rPr>
          <w:sz w:val="28"/>
          <w:szCs w:val="28"/>
        </w:rPr>
        <w:t xml:space="preserve"> исходя из замысла боя (выполне</w:t>
      </w:r>
      <w:r w:rsidRPr="00FD476A">
        <w:rPr>
          <w:sz w:val="28"/>
          <w:szCs w:val="28"/>
        </w:rPr>
        <w:t>ния получен</w:t>
      </w:r>
      <w:r w:rsidR="003B72CE" w:rsidRPr="00FD476A">
        <w:rPr>
          <w:sz w:val="28"/>
          <w:szCs w:val="28"/>
        </w:rPr>
        <w:t>ной задачи), указаний вышестоя</w:t>
      </w:r>
      <w:r w:rsidRPr="00FD476A">
        <w:rPr>
          <w:sz w:val="28"/>
          <w:szCs w:val="28"/>
        </w:rPr>
        <w:t>щего штаба и условий обстановки.</w:t>
      </w:r>
    </w:p>
    <w:p w:rsidR="00510237" w:rsidRPr="00FD476A" w:rsidRDefault="00510237" w:rsidP="00F00330">
      <w:pPr>
        <w:shd w:val="clear" w:color="auto" w:fill="FFFFFF"/>
        <w:tabs>
          <w:tab w:val="left" w:pos="1134"/>
        </w:tabs>
        <w:ind w:firstLine="709"/>
        <w:jc w:val="both"/>
        <w:rPr>
          <w:sz w:val="28"/>
          <w:szCs w:val="28"/>
        </w:rPr>
      </w:pPr>
      <w:r w:rsidRPr="00FD476A">
        <w:rPr>
          <w:bCs/>
          <w:sz w:val="28"/>
          <w:szCs w:val="28"/>
        </w:rPr>
        <w:t>Командир и начальник штаба батальона (командир роты) в любыхусловиях обстановки обязаны иметь постоянную и устойчивую связь с подчиненными и вышестоящими командирами и штабами.</w:t>
      </w:r>
    </w:p>
    <w:p w:rsidR="003B72CE" w:rsidRPr="00FD476A" w:rsidRDefault="003B72CE" w:rsidP="00F00330">
      <w:pPr>
        <w:shd w:val="clear" w:color="auto" w:fill="FFFFFF"/>
        <w:tabs>
          <w:tab w:val="left" w:pos="1134"/>
        </w:tabs>
        <w:ind w:firstLine="709"/>
        <w:jc w:val="both"/>
        <w:rPr>
          <w:sz w:val="28"/>
          <w:szCs w:val="28"/>
        </w:rPr>
      </w:pPr>
      <w:r w:rsidRPr="00FD476A">
        <w:rPr>
          <w:sz w:val="28"/>
          <w:szCs w:val="28"/>
        </w:rPr>
        <w:t>Радиосредства являются основными средствами способными обеспечить управление подразделениями. В бою все команды по радио передаются открытым текстом, при этом наименования подразделений и должности командиров указываются позывными, пункты местности – от ориентиров, а также условными (кодированными) наименованиями.</w:t>
      </w:r>
    </w:p>
    <w:p w:rsidR="001329CD" w:rsidRPr="00FD476A" w:rsidRDefault="001329CD" w:rsidP="00F00330">
      <w:pPr>
        <w:shd w:val="clear" w:color="auto" w:fill="FFFFFF"/>
        <w:tabs>
          <w:tab w:val="left" w:pos="1134"/>
        </w:tabs>
        <w:ind w:firstLine="709"/>
        <w:jc w:val="both"/>
        <w:rPr>
          <w:sz w:val="28"/>
          <w:szCs w:val="28"/>
        </w:rPr>
      </w:pPr>
      <w:r w:rsidRPr="00FD476A">
        <w:rPr>
          <w:sz w:val="28"/>
          <w:szCs w:val="28"/>
        </w:rPr>
        <w:t>Проводные средства связи применяются самостоятельно и в комплексе с радиосредствами при расположении батальона на местности, в исходном районе и обороне.</w:t>
      </w:r>
    </w:p>
    <w:p w:rsidR="001329CD" w:rsidRPr="00FD476A" w:rsidRDefault="001329CD" w:rsidP="00F00330">
      <w:pPr>
        <w:shd w:val="clear" w:color="auto" w:fill="FFFFFF"/>
        <w:tabs>
          <w:tab w:val="left" w:pos="1134"/>
        </w:tabs>
        <w:ind w:firstLine="709"/>
        <w:jc w:val="both"/>
        <w:rPr>
          <w:sz w:val="28"/>
          <w:szCs w:val="28"/>
        </w:rPr>
      </w:pPr>
      <w:r w:rsidRPr="00FD476A">
        <w:rPr>
          <w:sz w:val="28"/>
          <w:szCs w:val="28"/>
        </w:rPr>
        <w:t>Сигнальные средства связи применяются для передачи команд и сигналов оповещения, управления и взаимодействия.</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 xml:space="preserve">Автоматизированная система управления предназначена для повышения эффективности работы органов управления при подготовке </w:t>
      </w:r>
      <w:r w:rsidRPr="00FD476A">
        <w:rPr>
          <w:bCs/>
          <w:sz w:val="28"/>
          <w:szCs w:val="28"/>
        </w:rPr>
        <w:t>и</w:t>
      </w:r>
      <w:r w:rsidRPr="00FD476A">
        <w:rPr>
          <w:sz w:val="28"/>
          <w:szCs w:val="28"/>
        </w:rPr>
        <w:t>в ходе ведени</w:t>
      </w:r>
      <w:r w:rsidR="001329CD" w:rsidRPr="00FD476A">
        <w:rPr>
          <w:sz w:val="28"/>
          <w:szCs w:val="28"/>
        </w:rPr>
        <w:t>я боя (выполнения полученной за</w:t>
      </w:r>
      <w:r w:rsidRPr="00FD476A">
        <w:rPr>
          <w:sz w:val="28"/>
          <w:szCs w:val="28"/>
        </w:rPr>
        <w:t>дачи). Она используется на основе указаний командира и распоряжений вышестоящего штаба. Ответственность за внедрение, использование и надежную работу средств автоматизации, а также за защиту циркулирующей в ней информации возлагается на начальника штаба.</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Технические средства скрытого управ</w:t>
      </w:r>
      <w:r w:rsidR="001329CD" w:rsidRPr="00FD476A">
        <w:rPr>
          <w:sz w:val="28"/>
          <w:szCs w:val="28"/>
        </w:rPr>
        <w:t>ле</w:t>
      </w:r>
      <w:r w:rsidRPr="00FD476A">
        <w:rPr>
          <w:sz w:val="28"/>
          <w:szCs w:val="28"/>
        </w:rPr>
        <w:t>ния войсками предназначены для обеспечения сохранения в тайне от противника содержания информаци</w:t>
      </w:r>
      <w:r w:rsidR="001329CD" w:rsidRPr="00FD476A">
        <w:rPr>
          <w:sz w:val="28"/>
          <w:szCs w:val="28"/>
        </w:rPr>
        <w:t>и, передаваемой по каналам и ли</w:t>
      </w:r>
      <w:r w:rsidRPr="00FD476A">
        <w:rPr>
          <w:sz w:val="28"/>
          <w:szCs w:val="28"/>
        </w:rPr>
        <w:t>ниям связи.</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Средства обработки информации, производ</w:t>
      </w:r>
      <w:r w:rsidRPr="00FD476A">
        <w:rPr>
          <w:sz w:val="28"/>
          <w:szCs w:val="28"/>
        </w:rPr>
        <w:softHyphen/>
        <w:t>ства расчетов, оформления и размножения предназначены для повышения оперативности управления.</w:t>
      </w:r>
    </w:p>
    <w:p w:rsidR="001329CD" w:rsidRPr="00FD476A" w:rsidRDefault="001329CD" w:rsidP="00F00330">
      <w:pPr>
        <w:shd w:val="clear" w:color="auto" w:fill="FFFFFF"/>
        <w:tabs>
          <w:tab w:val="left" w:pos="1134"/>
        </w:tabs>
        <w:ind w:firstLine="709"/>
        <w:jc w:val="both"/>
        <w:rPr>
          <w:sz w:val="28"/>
          <w:szCs w:val="28"/>
        </w:rPr>
      </w:pPr>
      <w:r w:rsidRPr="00FD476A">
        <w:rPr>
          <w:sz w:val="28"/>
          <w:szCs w:val="28"/>
        </w:rPr>
        <w:t>Для поддержания взаимодействия между соседними подразделениями используются радиосредства этих подразделений, а также проводные и подвижные средства правого соседа.</w:t>
      </w:r>
    </w:p>
    <w:p w:rsidR="001329CD" w:rsidRPr="00FD476A" w:rsidRDefault="001329CD" w:rsidP="00F00330">
      <w:pPr>
        <w:shd w:val="clear" w:color="auto" w:fill="FFFFFF"/>
        <w:tabs>
          <w:tab w:val="left" w:pos="1134"/>
        </w:tabs>
        <w:ind w:firstLine="709"/>
        <w:jc w:val="both"/>
        <w:rPr>
          <w:sz w:val="28"/>
          <w:szCs w:val="28"/>
        </w:rPr>
      </w:pPr>
    </w:p>
    <w:p w:rsidR="001329CD" w:rsidRPr="00FD476A" w:rsidRDefault="001329CD" w:rsidP="00F00330">
      <w:pPr>
        <w:shd w:val="clear" w:color="auto" w:fill="FFFFFF"/>
        <w:tabs>
          <w:tab w:val="left" w:pos="1134"/>
        </w:tabs>
        <w:ind w:firstLine="709"/>
        <w:jc w:val="both"/>
        <w:rPr>
          <w:sz w:val="28"/>
          <w:szCs w:val="28"/>
        </w:rPr>
      </w:pPr>
    </w:p>
    <w:p w:rsidR="00510237" w:rsidRPr="00FD476A" w:rsidRDefault="006E2242" w:rsidP="00A5484B">
      <w:pPr>
        <w:shd w:val="clear" w:color="auto" w:fill="FFFFFF"/>
        <w:jc w:val="center"/>
        <w:rPr>
          <w:b/>
          <w:sz w:val="28"/>
          <w:szCs w:val="28"/>
        </w:rPr>
      </w:pPr>
      <w:r w:rsidRPr="00FD476A">
        <w:rPr>
          <w:b/>
          <w:sz w:val="28"/>
          <w:szCs w:val="28"/>
        </w:rPr>
        <w:t>Параграф 3</w:t>
      </w:r>
      <w:r w:rsidR="00303D93" w:rsidRPr="00FD476A">
        <w:rPr>
          <w:b/>
          <w:sz w:val="28"/>
          <w:szCs w:val="28"/>
        </w:rPr>
        <w:t xml:space="preserve">. </w:t>
      </w:r>
      <w:r w:rsidR="00F8501D" w:rsidRPr="00FD476A">
        <w:rPr>
          <w:b/>
          <w:sz w:val="28"/>
          <w:szCs w:val="28"/>
        </w:rPr>
        <w:t>Основы работы командира и штаба по управлению подразделениями</w:t>
      </w:r>
    </w:p>
    <w:p w:rsidR="004336EC" w:rsidRPr="00FD476A" w:rsidRDefault="004336EC" w:rsidP="00A5484B">
      <w:pPr>
        <w:shd w:val="clear" w:color="auto" w:fill="FFFFFF"/>
        <w:ind w:firstLine="567"/>
        <w:jc w:val="center"/>
        <w:rPr>
          <w:b/>
          <w:sz w:val="28"/>
          <w:szCs w:val="28"/>
        </w:rPr>
      </w:pPr>
    </w:p>
    <w:p w:rsidR="0075399D" w:rsidRPr="00FD476A" w:rsidRDefault="0075399D" w:rsidP="006D3B81">
      <w:pPr>
        <w:numPr>
          <w:ilvl w:val="0"/>
          <w:numId w:val="44"/>
        </w:numPr>
        <w:tabs>
          <w:tab w:val="left" w:pos="1134"/>
        </w:tabs>
        <w:ind w:left="0" w:firstLine="709"/>
        <w:jc w:val="both"/>
        <w:rPr>
          <w:sz w:val="28"/>
          <w:szCs w:val="28"/>
        </w:rPr>
      </w:pPr>
      <w:r w:rsidRPr="00FD476A">
        <w:rPr>
          <w:sz w:val="28"/>
          <w:szCs w:val="28"/>
        </w:rPr>
        <w:t>Работу по организации боя (выполнения полученной задачи) командир батальона (роты) проводит, как правило на местности, а когда обстановка не позволяет выехать на местность, эта работа проводится по карте (на макете местности). Однако в этом случае командир батальона (роты) должен изыскать возможность для уточнения задач подразделениям и организации взаимодействия на местности.</w:t>
      </w:r>
    </w:p>
    <w:p w:rsidR="0075399D" w:rsidRPr="00FD476A" w:rsidRDefault="0075399D" w:rsidP="00F00330">
      <w:pPr>
        <w:tabs>
          <w:tab w:val="left" w:pos="1134"/>
        </w:tabs>
        <w:ind w:firstLine="709"/>
        <w:jc w:val="both"/>
        <w:rPr>
          <w:sz w:val="28"/>
          <w:szCs w:val="28"/>
        </w:rPr>
      </w:pPr>
      <w:r w:rsidRPr="00FD476A">
        <w:rPr>
          <w:sz w:val="28"/>
          <w:szCs w:val="28"/>
        </w:rPr>
        <w:t xml:space="preserve">Порядок работы командира батальона (роты) по организации боя (выполнения полученной задачи) зависит от </w:t>
      </w:r>
      <w:r w:rsidR="00510237" w:rsidRPr="00FD476A">
        <w:rPr>
          <w:sz w:val="28"/>
          <w:szCs w:val="28"/>
        </w:rPr>
        <w:t>услови</w:t>
      </w:r>
      <w:r w:rsidRPr="00FD476A">
        <w:rPr>
          <w:sz w:val="28"/>
          <w:szCs w:val="28"/>
        </w:rPr>
        <w:t>й</w:t>
      </w:r>
      <w:r w:rsidR="00F63791" w:rsidRPr="00FD476A">
        <w:rPr>
          <w:sz w:val="28"/>
          <w:szCs w:val="28"/>
        </w:rPr>
        <w:t xml:space="preserve"> обстановки, характе</w:t>
      </w:r>
      <w:r w:rsidR="00510237" w:rsidRPr="00FD476A">
        <w:rPr>
          <w:sz w:val="28"/>
          <w:szCs w:val="28"/>
        </w:rPr>
        <w:t>р</w:t>
      </w:r>
      <w:r w:rsidRPr="00FD476A">
        <w:rPr>
          <w:sz w:val="28"/>
          <w:szCs w:val="28"/>
        </w:rPr>
        <w:t>а</w:t>
      </w:r>
      <w:r w:rsidR="00510237" w:rsidRPr="00FD476A">
        <w:rPr>
          <w:sz w:val="28"/>
          <w:szCs w:val="28"/>
        </w:rPr>
        <w:t xml:space="preserve"> поставленных задач, установленны</w:t>
      </w:r>
      <w:r w:rsidRPr="00FD476A">
        <w:rPr>
          <w:sz w:val="28"/>
          <w:szCs w:val="28"/>
        </w:rPr>
        <w:t>х</w:t>
      </w:r>
      <w:r w:rsidR="00510237" w:rsidRPr="00FD476A">
        <w:rPr>
          <w:sz w:val="28"/>
          <w:szCs w:val="28"/>
        </w:rPr>
        <w:t xml:space="preserve"> сро</w:t>
      </w:r>
      <w:r w:rsidR="00510237" w:rsidRPr="00FD476A">
        <w:rPr>
          <w:sz w:val="28"/>
          <w:szCs w:val="28"/>
        </w:rPr>
        <w:softHyphen/>
        <w:t>к</w:t>
      </w:r>
      <w:r w:rsidRPr="00FD476A">
        <w:rPr>
          <w:sz w:val="28"/>
          <w:szCs w:val="28"/>
        </w:rPr>
        <w:t>ов</w:t>
      </w:r>
      <w:r w:rsidR="00510237" w:rsidRPr="00FD476A">
        <w:rPr>
          <w:sz w:val="28"/>
          <w:szCs w:val="28"/>
        </w:rPr>
        <w:t xml:space="preserve"> готовн</w:t>
      </w:r>
      <w:r w:rsidR="00F63791" w:rsidRPr="00FD476A">
        <w:rPr>
          <w:sz w:val="28"/>
          <w:szCs w:val="28"/>
        </w:rPr>
        <w:t>ости подразделений к их выполне</w:t>
      </w:r>
      <w:r w:rsidR="00510237" w:rsidRPr="00FD476A">
        <w:rPr>
          <w:sz w:val="28"/>
          <w:szCs w:val="28"/>
        </w:rPr>
        <w:t>нию и метод</w:t>
      </w:r>
      <w:r w:rsidRPr="00FD476A">
        <w:rPr>
          <w:sz w:val="28"/>
          <w:szCs w:val="28"/>
        </w:rPr>
        <w:t>а</w:t>
      </w:r>
      <w:r w:rsidR="00510237" w:rsidRPr="00FD476A">
        <w:rPr>
          <w:sz w:val="28"/>
          <w:szCs w:val="28"/>
        </w:rPr>
        <w:t xml:space="preserve"> работы старшего начальника. Во всех случаях она должна обеспечить: твердое и непрерывное управление подразделениями, своевременное принятие решений, контроль за р</w:t>
      </w:r>
      <w:r w:rsidR="00F63791" w:rsidRPr="00FD476A">
        <w:rPr>
          <w:sz w:val="28"/>
          <w:szCs w:val="28"/>
        </w:rPr>
        <w:t>аботой по подготовке боя (выпол</w:t>
      </w:r>
      <w:r w:rsidR="00510237" w:rsidRPr="00FD476A">
        <w:rPr>
          <w:sz w:val="28"/>
          <w:szCs w:val="28"/>
        </w:rPr>
        <w:t>нения полученной задачи) подчиненных командиров,</w:t>
      </w:r>
      <w:r w:rsidR="00F63791" w:rsidRPr="00FD476A">
        <w:rPr>
          <w:sz w:val="28"/>
          <w:szCs w:val="28"/>
        </w:rPr>
        <w:t xml:space="preserve"> полное и качественное осуществ</w:t>
      </w:r>
      <w:r w:rsidR="00510237" w:rsidRPr="00FD476A">
        <w:rPr>
          <w:sz w:val="28"/>
          <w:szCs w:val="28"/>
        </w:rPr>
        <w:t>ление мероп</w:t>
      </w:r>
      <w:r w:rsidR="00F63791" w:rsidRPr="00FD476A">
        <w:rPr>
          <w:sz w:val="28"/>
          <w:szCs w:val="28"/>
        </w:rPr>
        <w:t>риятий по подготовке боя (выпол</w:t>
      </w:r>
      <w:r w:rsidR="00510237" w:rsidRPr="00FD476A">
        <w:rPr>
          <w:sz w:val="28"/>
          <w:szCs w:val="28"/>
        </w:rPr>
        <w:t>нения получе</w:t>
      </w:r>
      <w:r w:rsidR="00F63791" w:rsidRPr="00FD476A">
        <w:rPr>
          <w:sz w:val="28"/>
          <w:szCs w:val="28"/>
        </w:rPr>
        <w:t>нной задачи), согласованную дея</w:t>
      </w:r>
      <w:r w:rsidR="00510237" w:rsidRPr="00FD476A">
        <w:rPr>
          <w:sz w:val="28"/>
          <w:szCs w:val="28"/>
        </w:rPr>
        <w:t xml:space="preserve">тельность органов управления и командиров во всех звеньях, предоставление подразделениям возможно </w:t>
      </w:r>
      <w:r w:rsidR="00F63791" w:rsidRPr="00FD476A">
        <w:rPr>
          <w:sz w:val="28"/>
          <w:szCs w:val="28"/>
        </w:rPr>
        <w:t>большего времени для непосредст</w:t>
      </w:r>
      <w:r w:rsidR="00510237" w:rsidRPr="00FD476A">
        <w:rPr>
          <w:sz w:val="28"/>
          <w:szCs w:val="28"/>
        </w:rPr>
        <w:t>венной подготовки к выполнению задач, оперативное реагирование на изменения обстанов</w:t>
      </w:r>
      <w:r w:rsidR="00510237" w:rsidRPr="00FD476A">
        <w:rPr>
          <w:sz w:val="28"/>
          <w:szCs w:val="28"/>
        </w:rPr>
        <w:softHyphen/>
        <w:t>ки и наиболее эффективное использование подразделений, сил и средств в ход</w:t>
      </w:r>
      <w:r w:rsidR="00F63791" w:rsidRPr="00FD476A">
        <w:rPr>
          <w:sz w:val="28"/>
          <w:szCs w:val="28"/>
        </w:rPr>
        <w:t>е выполне</w:t>
      </w:r>
      <w:r w:rsidR="00510237" w:rsidRPr="00FD476A">
        <w:rPr>
          <w:sz w:val="28"/>
          <w:szCs w:val="28"/>
        </w:rPr>
        <w:t>ния боевой задачи.</w:t>
      </w:r>
    </w:p>
    <w:p w:rsidR="00510237" w:rsidRPr="00FD476A" w:rsidRDefault="0075399D" w:rsidP="00F00330">
      <w:pPr>
        <w:shd w:val="clear" w:color="auto" w:fill="FFFFFF"/>
        <w:tabs>
          <w:tab w:val="left" w:pos="1134"/>
        </w:tabs>
        <w:ind w:firstLine="709"/>
        <w:jc w:val="both"/>
        <w:rPr>
          <w:sz w:val="28"/>
          <w:szCs w:val="28"/>
        </w:rPr>
      </w:pPr>
      <w:r w:rsidRPr="00FD476A">
        <w:rPr>
          <w:sz w:val="28"/>
          <w:szCs w:val="28"/>
        </w:rPr>
        <w:t xml:space="preserve">Работу по организации боя </w:t>
      </w:r>
      <w:r w:rsidR="00445C93" w:rsidRPr="00FD476A">
        <w:rPr>
          <w:sz w:val="28"/>
          <w:szCs w:val="28"/>
        </w:rPr>
        <w:t xml:space="preserve">командира батальона (роты) </w:t>
      </w:r>
      <w:r w:rsidRPr="00FD476A">
        <w:rPr>
          <w:sz w:val="28"/>
          <w:szCs w:val="28"/>
        </w:rPr>
        <w:t>начинает, как правило, с получением боевого приказа (боевого, предварительного боевого распоряжения).</w:t>
      </w:r>
    </w:p>
    <w:p w:rsidR="00510237" w:rsidRPr="00FD476A" w:rsidRDefault="00510237" w:rsidP="006D3B81">
      <w:pPr>
        <w:numPr>
          <w:ilvl w:val="0"/>
          <w:numId w:val="44"/>
        </w:numPr>
        <w:shd w:val="clear" w:color="auto" w:fill="FFFFFF"/>
        <w:tabs>
          <w:tab w:val="left" w:pos="638"/>
          <w:tab w:val="left" w:pos="1134"/>
        </w:tabs>
        <w:ind w:left="0" w:firstLine="709"/>
        <w:jc w:val="both"/>
        <w:rPr>
          <w:sz w:val="28"/>
          <w:szCs w:val="28"/>
        </w:rPr>
      </w:pPr>
      <w:r w:rsidRPr="00FD476A">
        <w:rPr>
          <w:sz w:val="28"/>
          <w:szCs w:val="28"/>
        </w:rPr>
        <w:t>В люб</w:t>
      </w:r>
      <w:r w:rsidR="00F63791" w:rsidRPr="00FD476A">
        <w:rPr>
          <w:sz w:val="28"/>
          <w:szCs w:val="28"/>
        </w:rPr>
        <w:t>ых условиях обстановки необходи</w:t>
      </w:r>
      <w:r w:rsidRPr="00FD476A">
        <w:rPr>
          <w:sz w:val="28"/>
          <w:szCs w:val="28"/>
        </w:rPr>
        <w:t>мо стремиться как можно быстрее выработатьзамысел, принять обоснованное решение и спланироват</w:t>
      </w:r>
      <w:r w:rsidR="00F63791" w:rsidRPr="00FD476A">
        <w:rPr>
          <w:sz w:val="28"/>
          <w:szCs w:val="28"/>
        </w:rPr>
        <w:t>ь бой (выполнение полученной за</w:t>
      </w:r>
      <w:r w:rsidRPr="00FD476A">
        <w:rPr>
          <w:sz w:val="28"/>
          <w:szCs w:val="28"/>
        </w:rPr>
        <w:t xml:space="preserve">дачи). </w:t>
      </w:r>
    </w:p>
    <w:p w:rsidR="0001524F" w:rsidRPr="00FD476A" w:rsidRDefault="0001524F" w:rsidP="00F00330">
      <w:pPr>
        <w:widowControl/>
        <w:tabs>
          <w:tab w:val="left" w:pos="1134"/>
          <w:tab w:val="left" w:pos="1276"/>
        </w:tabs>
        <w:autoSpaceDE/>
        <w:autoSpaceDN/>
        <w:adjustRightInd/>
        <w:ind w:firstLine="709"/>
        <w:jc w:val="both"/>
        <w:rPr>
          <w:sz w:val="28"/>
          <w:szCs w:val="28"/>
        </w:rPr>
      </w:pPr>
      <w:r w:rsidRPr="00FD476A">
        <w:rPr>
          <w:sz w:val="28"/>
          <w:szCs w:val="28"/>
        </w:rPr>
        <w:t xml:space="preserve">При организации </w:t>
      </w:r>
      <w:r w:rsidR="00E724B6" w:rsidRPr="00FD476A">
        <w:rPr>
          <w:sz w:val="28"/>
          <w:szCs w:val="28"/>
        </w:rPr>
        <w:t>боя</w:t>
      </w:r>
      <w:r w:rsidRPr="00FD476A">
        <w:rPr>
          <w:sz w:val="28"/>
          <w:szCs w:val="28"/>
        </w:rPr>
        <w:t xml:space="preserve">, в зависимости от условий обстановки и наличия времени, командир применяться методы последовательной, параллельной работы </w:t>
      </w:r>
      <w:r w:rsidR="00E724B6" w:rsidRPr="00FD476A">
        <w:rPr>
          <w:snapToGrid w:val="0"/>
          <w:sz w:val="28"/>
          <w:szCs w:val="28"/>
        </w:rPr>
        <w:t>их сочетанием и распорядительны</w:t>
      </w:r>
      <w:r w:rsidR="0068264C" w:rsidRPr="00FD476A">
        <w:rPr>
          <w:snapToGrid w:val="0"/>
          <w:sz w:val="28"/>
          <w:szCs w:val="28"/>
        </w:rPr>
        <w:t>й</w:t>
      </w:r>
      <w:r w:rsidR="00E724B6" w:rsidRPr="00FD476A">
        <w:rPr>
          <w:snapToGrid w:val="0"/>
          <w:sz w:val="28"/>
          <w:szCs w:val="28"/>
        </w:rPr>
        <w:t xml:space="preserve"> методом работы</w:t>
      </w:r>
      <w:r w:rsidRPr="00FD476A">
        <w:rPr>
          <w:sz w:val="28"/>
          <w:szCs w:val="28"/>
        </w:rPr>
        <w:t>.</w:t>
      </w:r>
    </w:p>
    <w:p w:rsidR="0075399D" w:rsidRPr="00FD476A" w:rsidRDefault="0075399D" w:rsidP="006D3B81">
      <w:pPr>
        <w:numPr>
          <w:ilvl w:val="0"/>
          <w:numId w:val="44"/>
        </w:numPr>
        <w:tabs>
          <w:tab w:val="left" w:pos="1134"/>
        </w:tabs>
        <w:ind w:left="0" w:firstLine="709"/>
        <w:jc w:val="both"/>
        <w:rPr>
          <w:sz w:val="28"/>
          <w:szCs w:val="28"/>
        </w:rPr>
      </w:pPr>
      <w:r w:rsidRPr="00FD476A">
        <w:rPr>
          <w:sz w:val="28"/>
          <w:szCs w:val="28"/>
        </w:rPr>
        <w:t xml:space="preserve">Метод последовательной работы применяется, как правило, при заблаговременной подготовке </w:t>
      </w:r>
      <w:r w:rsidR="00E724B6" w:rsidRPr="00FD476A">
        <w:rPr>
          <w:sz w:val="28"/>
          <w:szCs w:val="28"/>
        </w:rPr>
        <w:t>боя</w:t>
      </w:r>
      <w:r w:rsidRPr="00FD476A">
        <w:rPr>
          <w:sz w:val="28"/>
          <w:szCs w:val="28"/>
        </w:rPr>
        <w:t xml:space="preserve"> на основе полученной боевой задачи. В этих условиях он является основным и обеспечивает наиболее полную и качественную подготовку к предстоящим действиям. </w:t>
      </w:r>
      <w:r w:rsidR="0068264C" w:rsidRPr="00FD476A">
        <w:rPr>
          <w:sz w:val="28"/>
          <w:szCs w:val="28"/>
        </w:rPr>
        <w:t xml:space="preserve">Сущность метода последовательной работы </w:t>
      </w:r>
      <w:r w:rsidRPr="00FD476A">
        <w:rPr>
          <w:sz w:val="28"/>
          <w:szCs w:val="28"/>
        </w:rPr>
        <w:t xml:space="preserve">заключается в том, что работа по организации боя проводится последовательно – сначала в штабе батальона, а после утверждения решения старшим начальником </w:t>
      </w:r>
      <w:r w:rsidR="0068264C" w:rsidRPr="00FD476A">
        <w:rPr>
          <w:sz w:val="28"/>
          <w:szCs w:val="28"/>
        </w:rPr>
        <w:t>–</w:t>
      </w:r>
      <w:r w:rsidRPr="00FD476A">
        <w:rPr>
          <w:sz w:val="28"/>
          <w:szCs w:val="28"/>
        </w:rPr>
        <w:t xml:space="preserve"> в подразделениях батальона.</w:t>
      </w:r>
    </w:p>
    <w:p w:rsidR="0075399D" w:rsidRPr="00FD476A" w:rsidRDefault="0075399D" w:rsidP="00F00330">
      <w:pPr>
        <w:tabs>
          <w:tab w:val="left" w:pos="1134"/>
        </w:tabs>
        <w:ind w:firstLine="709"/>
        <w:jc w:val="both"/>
        <w:rPr>
          <w:sz w:val="28"/>
          <w:szCs w:val="28"/>
        </w:rPr>
      </w:pPr>
      <w:r w:rsidRPr="00FD476A">
        <w:rPr>
          <w:sz w:val="28"/>
          <w:szCs w:val="28"/>
        </w:rPr>
        <w:t>С получением боевого приказа или боевого распоряжения командир батальона (роты)</w:t>
      </w:r>
      <w:r w:rsidR="0068264C" w:rsidRPr="00FD476A">
        <w:rPr>
          <w:sz w:val="28"/>
          <w:szCs w:val="28"/>
        </w:rPr>
        <w:t>:</w:t>
      </w:r>
      <w:r w:rsidRPr="00FD476A">
        <w:rPr>
          <w:sz w:val="28"/>
          <w:szCs w:val="28"/>
        </w:rPr>
        <w:t xml:space="preserve"> уясняет задачу; определяет мероприятия, которые необходимо провести немедленно для быстрейшей подготовки подразделений к выполнению полученной задачи; производит (утверждает) расчет времени; лично или через начальника штаба ориентирует своих заместителей и командиров подразделений о предстоящих действиях;  дает начальнику штаба указания по подготовке подразделений к выполнению боевой задачи, по организации разведки, о времени и порядке работы на местности (командир роты дает указания командирам штатных и приданных подразделений по подготовке к выполнению боевой задачи, о времени и порядке работы на местности); оценивает обстановку, с заслушиванием предложений своих заместителей; </w:t>
      </w:r>
      <w:r w:rsidR="00E724B6" w:rsidRPr="00FD476A">
        <w:rPr>
          <w:sz w:val="28"/>
          <w:szCs w:val="28"/>
        </w:rPr>
        <w:t xml:space="preserve">проводит рекогносцировку; </w:t>
      </w:r>
      <w:r w:rsidRPr="00FD476A">
        <w:rPr>
          <w:sz w:val="28"/>
          <w:szCs w:val="28"/>
        </w:rPr>
        <w:t xml:space="preserve">единолично принимает решение, докладывает </w:t>
      </w:r>
      <w:r w:rsidR="00F63791" w:rsidRPr="00FD476A">
        <w:rPr>
          <w:sz w:val="28"/>
          <w:szCs w:val="28"/>
        </w:rPr>
        <w:t xml:space="preserve">решение командиру </w:t>
      </w:r>
      <w:r w:rsidR="0068264C" w:rsidRPr="00FD476A">
        <w:rPr>
          <w:sz w:val="28"/>
          <w:szCs w:val="28"/>
        </w:rPr>
        <w:t>бригады (батальона)</w:t>
      </w:r>
      <w:r w:rsidRPr="00FD476A">
        <w:rPr>
          <w:sz w:val="28"/>
          <w:szCs w:val="28"/>
        </w:rPr>
        <w:t xml:space="preserve">;отдает устный боевой приказ; организует взаимодействие и дает указания по основным вопросам организации всестороннего обеспечения боя (выполнения полученной задачи) и управления. Затем </w:t>
      </w:r>
      <w:r w:rsidR="00F63791" w:rsidRPr="00FD476A">
        <w:rPr>
          <w:sz w:val="28"/>
          <w:szCs w:val="28"/>
        </w:rPr>
        <w:t>командир батальона (роты)</w:t>
      </w:r>
      <w:r w:rsidRPr="00FD476A">
        <w:rPr>
          <w:sz w:val="28"/>
          <w:szCs w:val="28"/>
        </w:rPr>
        <w:t xml:space="preserve"> руководит непосредственной подготовкой подразделений к бою и в установленное время докладывает старшему начальнику о готовности батальона к выполнению боевой задачи. </w:t>
      </w:r>
    </w:p>
    <w:p w:rsidR="00FC5B33" w:rsidRPr="00FD476A" w:rsidRDefault="0075399D" w:rsidP="006A2E5C">
      <w:pPr>
        <w:numPr>
          <w:ilvl w:val="0"/>
          <w:numId w:val="44"/>
        </w:numPr>
        <w:tabs>
          <w:tab w:val="left" w:pos="1134"/>
        </w:tabs>
        <w:ind w:left="0" w:firstLine="709"/>
        <w:jc w:val="both"/>
        <w:rPr>
          <w:sz w:val="28"/>
          <w:szCs w:val="28"/>
        </w:rPr>
      </w:pPr>
      <w:r w:rsidRPr="00FD476A">
        <w:rPr>
          <w:sz w:val="28"/>
          <w:szCs w:val="28"/>
        </w:rPr>
        <w:t xml:space="preserve">Метод параллельной работы применяется при ограниченных сроках подготовки </w:t>
      </w:r>
      <w:r w:rsidR="00E724B6" w:rsidRPr="00FD476A">
        <w:rPr>
          <w:sz w:val="28"/>
          <w:szCs w:val="28"/>
          <w:lang w:val="kk-KZ"/>
        </w:rPr>
        <w:t>боя</w:t>
      </w:r>
      <w:r w:rsidRPr="00FD476A">
        <w:rPr>
          <w:sz w:val="28"/>
          <w:szCs w:val="28"/>
        </w:rPr>
        <w:t xml:space="preserve">. </w:t>
      </w:r>
      <w:r w:rsidR="00FC5B33" w:rsidRPr="00FD476A">
        <w:rPr>
          <w:sz w:val="28"/>
          <w:szCs w:val="28"/>
        </w:rPr>
        <w:t xml:space="preserve">Сущность метода параллельной работы </w:t>
      </w:r>
      <w:r w:rsidRPr="00FD476A">
        <w:rPr>
          <w:sz w:val="28"/>
          <w:szCs w:val="28"/>
        </w:rPr>
        <w:t xml:space="preserve">заключается в том, что организация действий в подчиненных подразделениях начинается сразу после определения старшим начальником замысла и осуществляется параллельно на основе отданных им предварительных боевых распоряжений. </w:t>
      </w:r>
      <w:r w:rsidR="00FC5B33" w:rsidRPr="00FD476A">
        <w:rPr>
          <w:sz w:val="28"/>
          <w:szCs w:val="28"/>
        </w:rPr>
        <w:t xml:space="preserve">Метод параллельной работы </w:t>
      </w:r>
      <w:r w:rsidRPr="00FD476A">
        <w:rPr>
          <w:sz w:val="28"/>
          <w:szCs w:val="28"/>
        </w:rPr>
        <w:t xml:space="preserve">является основным в ходе ведения </w:t>
      </w:r>
      <w:r w:rsidR="00FC5B33" w:rsidRPr="00FD476A">
        <w:rPr>
          <w:sz w:val="28"/>
          <w:szCs w:val="28"/>
        </w:rPr>
        <w:t>батальоном (ротой) тактических</w:t>
      </w:r>
      <w:r w:rsidRPr="00FD476A">
        <w:rPr>
          <w:sz w:val="28"/>
          <w:szCs w:val="28"/>
        </w:rPr>
        <w:t xml:space="preserve"> действий. </w:t>
      </w:r>
    </w:p>
    <w:p w:rsidR="007E3A10" w:rsidRPr="00FD476A" w:rsidRDefault="007E3A10" w:rsidP="006A2E5C">
      <w:pPr>
        <w:tabs>
          <w:tab w:val="left" w:pos="1134"/>
        </w:tabs>
        <w:ind w:firstLine="709"/>
        <w:jc w:val="both"/>
        <w:rPr>
          <w:sz w:val="28"/>
          <w:szCs w:val="28"/>
        </w:rPr>
      </w:pPr>
      <w:r w:rsidRPr="00FD476A">
        <w:rPr>
          <w:sz w:val="28"/>
          <w:szCs w:val="28"/>
        </w:rPr>
        <w:t>Работа командира</w:t>
      </w:r>
      <w:r w:rsidR="00F63791" w:rsidRPr="00FD476A">
        <w:rPr>
          <w:sz w:val="28"/>
          <w:szCs w:val="28"/>
        </w:rPr>
        <w:t xml:space="preserve"> батальона (роты)</w:t>
      </w:r>
      <w:r w:rsidRPr="00FD476A">
        <w:rPr>
          <w:sz w:val="28"/>
          <w:szCs w:val="28"/>
        </w:rPr>
        <w:t xml:space="preserve"> по организации боя осуществляется в следующем порядке:</w:t>
      </w:r>
    </w:p>
    <w:p w:rsidR="00292572" w:rsidRPr="00FD476A" w:rsidRDefault="007E3A10" w:rsidP="006A2E5C">
      <w:pPr>
        <w:numPr>
          <w:ilvl w:val="0"/>
          <w:numId w:val="17"/>
        </w:numPr>
        <w:tabs>
          <w:tab w:val="left" w:pos="1134"/>
        </w:tabs>
        <w:ind w:left="0" w:firstLine="709"/>
        <w:jc w:val="both"/>
        <w:rPr>
          <w:sz w:val="28"/>
          <w:szCs w:val="28"/>
        </w:rPr>
      </w:pPr>
      <w:r w:rsidRPr="00FD476A">
        <w:rPr>
          <w:sz w:val="28"/>
          <w:szCs w:val="28"/>
        </w:rPr>
        <w:t>с</w:t>
      </w:r>
      <w:r w:rsidR="0075399D" w:rsidRPr="00FD476A">
        <w:rPr>
          <w:sz w:val="28"/>
          <w:szCs w:val="28"/>
        </w:rPr>
        <w:t xml:space="preserve"> получением предварительного боевого распоряжения командир батальона (роты) уясняет задачу; определяет мероприятия которые необходимо провести немедленно для быстрейшей подготовки подразделений к выполнению полученной задачи</w:t>
      </w:r>
      <w:r w:rsidRPr="00FD476A">
        <w:rPr>
          <w:sz w:val="28"/>
          <w:szCs w:val="28"/>
        </w:rPr>
        <w:t>,</w:t>
      </w:r>
      <w:r w:rsidR="0075399D" w:rsidRPr="00FD476A">
        <w:rPr>
          <w:sz w:val="28"/>
          <w:szCs w:val="28"/>
        </w:rPr>
        <w:t xml:space="preserve"> производит (утверждает) расчет времени</w:t>
      </w:r>
      <w:r w:rsidRPr="00FD476A">
        <w:rPr>
          <w:sz w:val="28"/>
          <w:szCs w:val="28"/>
        </w:rPr>
        <w:t>,</w:t>
      </w:r>
      <w:r w:rsidR="0075399D" w:rsidRPr="00FD476A">
        <w:rPr>
          <w:sz w:val="28"/>
          <w:szCs w:val="28"/>
        </w:rPr>
        <w:t xml:space="preserve"> лично или через начальника штаба ориентирует своих заместителей и командиров подразделений о предстоя</w:t>
      </w:r>
      <w:r w:rsidR="00E724B6" w:rsidRPr="00FD476A">
        <w:rPr>
          <w:sz w:val="28"/>
          <w:szCs w:val="28"/>
        </w:rPr>
        <w:t>щих действиях</w:t>
      </w:r>
      <w:r w:rsidR="00292572" w:rsidRPr="00FD476A">
        <w:rPr>
          <w:sz w:val="28"/>
          <w:szCs w:val="28"/>
        </w:rPr>
        <w:t>,</w:t>
      </w:r>
      <w:r w:rsidR="0075399D" w:rsidRPr="00FD476A">
        <w:rPr>
          <w:sz w:val="28"/>
          <w:szCs w:val="28"/>
        </w:rPr>
        <w:t xml:space="preserve">дает начальнику штаба указания по подготовке подразделений к выполнению боевой задачи, по организации разведки, о времени и порядке работы на местности (командир роты дает указания командирам штатных и приданных подразделений по подготовке к выполнению боевой задачи, о времени и порядке работы на местности); </w:t>
      </w:r>
      <w:r w:rsidRPr="00FD476A">
        <w:rPr>
          <w:sz w:val="28"/>
          <w:szCs w:val="28"/>
        </w:rPr>
        <w:t>оценивает обстановку и определяет замысел боя</w:t>
      </w:r>
      <w:r w:rsidR="00292572" w:rsidRPr="00FD476A">
        <w:rPr>
          <w:sz w:val="28"/>
          <w:szCs w:val="28"/>
        </w:rPr>
        <w:t>;</w:t>
      </w:r>
      <w:r w:rsidR="0075399D" w:rsidRPr="00FD476A">
        <w:rPr>
          <w:sz w:val="28"/>
          <w:szCs w:val="28"/>
        </w:rPr>
        <w:t xml:space="preserve"> докладывает его </w:t>
      </w:r>
      <w:r w:rsidR="00FC5B33" w:rsidRPr="00FD476A">
        <w:rPr>
          <w:sz w:val="28"/>
          <w:szCs w:val="28"/>
        </w:rPr>
        <w:t>командиру бригады (батальона)</w:t>
      </w:r>
      <w:r w:rsidR="0075399D" w:rsidRPr="00FD476A">
        <w:rPr>
          <w:sz w:val="28"/>
          <w:szCs w:val="28"/>
        </w:rPr>
        <w:t>, знакомит с ним своих заместителей, и отдает предварительные боевые распоряжения подразделениям</w:t>
      </w:r>
      <w:r w:rsidR="00FC5B33" w:rsidRPr="00FD476A">
        <w:rPr>
          <w:sz w:val="28"/>
          <w:szCs w:val="28"/>
        </w:rPr>
        <w:t>;</w:t>
      </w:r>
    </w:p>
    <w:p w:rsidR="0075399D" w:rsidRPr="00FD476A" w:rsidRDefault="00292572" w:rsidP="006A2E5C">
      <w:pPr>
        <w:numPr>
          <w:ilvl w:val="0"/>
          <w:numId w:val="17"/>
        </w:numPr>
        <w:tabs>
          <w:tab w:val="left" w:pos="1134"/>
        </w:tabs>
        <w:ind w:left="0" w:firstLine="709"/>
        <w:jc w:val="both"/>
        <w:rPr>
          <w:sz w:val="28"/>
          <w:szCs w:val="28"/>
        </w:rPr>
      </w:pPr>
      <w:r w:rsidRPr="00FD476A">
        <w:rPr>
          <w:sz w:val="28"/>
          <w:szCs w:val="28"/>
        </w:rPr>
        <w:t>с</w:t>
      </w:r>
      <w:r w:rsidR="0075399D" w:rsidRPr="00FD476A">
        <w:rPr>
          <w:sz w:val="28"/>
          <w:szCs w:val="28"/>
        </w:rPr>
        <w:t xml:space="preserve"> получением боевого приказа или боевого распоряжения командир батальона (роты) завершает принятие решения по карте; проводит рекогносцировку, в ходе которой, при необходимости, уточняет свое решение; отдает устный боевой приказ; организует взаимодействие и дает указания по основным вопросам всестороннего обеспечения боя и управления. Затем он руководит непосредственной подготовкой подразделений к бою и в установленное время докладывает старшему начальнику о готовности к выполнению боевой задачи.</w:t>
      </w:r>
    </w:p>
    <w:p w:rsidR="00292572" w:rsidRPr="00FD476A" w:rsidRDefault="00FC5B33" w:rsidP="006A2E5C">
      <w:pPr>
        <w:numPr>
          <w:ilvl w:val="0"/>
          <w:numId w:val="44"/>
        </w:numPr>
        <w:shd w:val="clear" w:color="auto" w:fill="FFFFFF"/>
        <w:tabs>
          <w:tab w:val="left" w:pos="1134"/>
        </w:tabs>
        <w:ind w:left="0" w:firstLine="709"/>
        <w:jc w:val="both"/>
        <w:rPr>
          <w:sz w:val="28"/>
          <w:szCs w:val="28"/>
        </w:rPr>
      </w:pPr>
      <w:r w:rsidRPr="00FD476A">
        <w:rPr>
          <w:sz w:val="28"/>
          <w:szCs w:val="28"/>
        </w:rPr>
        <w:t>Работа распорядительным мето</w:t>
      </w:r>
      <w:r w:rsidR="00AD3BD1" w:rsidRPr="00FD476A">
        <w:rPr>
          <w:sz w:val="28"/>
          <w:szCs w:val="28"/>
        </w:rPr>
        <w:t>дом</w:t>
      </w:r>
      <w:r w:rsidR="00474850" w:rsidRPr="00FD476A">
        <w:rPr>
          <w:sz w:val="28"/>
          <w:szCs w:val="28"/>
        </w:rPr>
        <w:t xml:space="preserve">командиром применяется </w:t>
      </w:r>
      <w:r w:rsidRPr="00FD476A">
        <w:rPr>
          <w:sz w:val="28"/>
          <w:szCs w:val="28"/>
        </w:rPr>
        <w:t>п</w:t>
      </w:r>
      <w:r w:rsidR="00292572" w:rsidRPr="00FD476A">
        <w:rPr>
          <w:sz w:val="28"/>
          <w:szCs w:val="28"/>
        </w:rPr>
        <w:t xml:space="preserve">ри крайне ограниченном времени. Суть </w:t>
      </w:r>
      <w:r w:rsidR="00474850" w:rsidRPr="00FD476A">
        <w:rPr>
          <w:sz w:val="28"/>
          <w:szCs w:val="28"/>
        </w:rPr>
        <w:t>работ</w:t>
      </w:r>
      <w:r w:rsidR="00AD3BD1" w:rsidRPr="00FD476A">
        <w:rPr>
          <w:sz w:val="28"/>
          <w:szCs w:val="28"/>
        </w:rPr>
        <w:t>ы</w:t>
      </w:r>
      <w:r w:rsidR="00761904" w:rsidRPr="00FD476A">
        <w:rPr>
          <w:sz w:val="28"/>
          <w:szCs w:val="28"/>
        </w:rPr>
        <w:t>распорядительного</w:t>
      </w:r>
      <w:r w:rsidR="00474850" w:rsidRPr="00FD476A">
        <w:rPr>
          <w:sz w:val="28"/>
          <w:szCs w:val="28"/>
        </w:rPr>
        <w:t xml:space="preserve"> метод</w:t>
      </w:r>
      <w:r w:rsidR="00761904" w:rsidRPr="00FD476A">
        <w:rPr>
          <w:sz w:val="28"/>
          <w:szCs w:val="28"/>
        </w:rPr>
        <w:t>а</w:t>
      </w:r>
      <w:r w:rsidR="00292572" w:rsidRPr="00FD476A">
        <w:rPr>
          <w:sz w:val="28"/>
          <w:szCs w:val="28"/>
        </w:rPr>
        <w:t xml:space="preserve"> состоит в том, что командир батальона (роты) при резком изменении обстановки, единолично принимает решение, лично и через должностных лиц ставит боевые задачи и отдает указания по основным вопросам взаимодействия.</w:t>
      </w:r>
    </w:p>
    <w:p w:rsidR="00FF5C97" w:rsidRPr="00FD476A" w:rsidRDefault="00FF5C97" w:rsidP="006D3B81">
      <w:pPr>
        <w:numPr>
          <w:ilvl w:val="0"/>
          <w:numId w:val="44"/>
        </w:numPr>
        <w:shd w:val="clear" w:color="auto" w:fill="FFFFFF"/>
        <w:tabs>
          <w:tab w:val="left" w:pos="1134"/>
        </w:tabs>
        <w:ind w:left="0" w:firstLine="709"/>
        <w:jc w:val="both"/>
        <w:rPr>
          <w:sz w:val="28"/>
          <w:szCs w:val="28"/>
        </w:rPr>
      </w:pPr>
      <w:r w:rsidRPr="00FD476A">
        <w:rPr>
          <w:sz w:val="28"/>
          <w:szCs w:val="28"/>
        </w:rPr>
        <w:t xml:space="preserve">Во всех случаях работу по организации боя </w:t>
      </w:r>
      <w:r w:rsidR="00474850" w:rsidRPr="00FD476A">
        <w:rPr>
          <w:sz w:val="28"/>
          <w:szCs w:val="28"/>
        </w:rPr>
        <w:t>командир батальона (роты)</w:t>
      </w:r>
      <w:r w:rsidRPr="00FD476A">
        <w:rPr>
          <w:sz w:val="28"/>
          <w:szCs w:val="28"/>
        </w:rPr>
        <w:t xml:space="preserve"> должен проводить так, чтобы обеспечить непрерывное управление подразделениями, своевременное принятие решения, постановку задач и предоставить большую часть времени подчиненным подразделениям на подготовку к выполнению задачи.</w:t>
      </w:r>
    </w:p>
    <w:p w:rsidR="00510237" w:rsidRPr="00FD476A" w:rsidRDefault="00510237" w:rsidP="006D3B81">
      <w:pPr>
        <w:numPr>
          <w:ilvl w:val="0"/>
          <w:numId w:val="44"/>
        </w:numPr>
        <w:shd w:val="clear" w:color="auto" w:fill="FFFFFF"/>
        <w:tabs>
          <w:tab w:val="left" w:pos="638"/>
          <w:tab w:val="left" w:pos="1134"/>
        </w:tabs>
        <w:ind w:left="0" w:firstLine="709"/>
        <w:jc w:val="both"/>
        <w:rPr>
          <w:sz w:val="28"/>
          <w:szCs w:val="28"/>
        </w:rPr>
      </w:pPr>
      <w:r w:rsidRPr="00FD476A">
        <w:rPr>
          <w:sz w:val="28"/>
          <w:szCs w:val="28"/>
        </w:rPr>
        <w:t>Уяснени</w:t>
      </w:r>
      <w:r w:rsidR="00D27571" w:rsidRPr="00FD476A">
        <w:rPr>
          <w:sz w:val="28"/>
          <w:szCs w:val="28"/>
        </w:rPr>
        <w:t>е задачи проводится в целях изу</w:t>
      </w:r>
      <w:r w:rsidRPr="00FD476A">
        <w:rPr>
          <w:sz w:val="28"/>
          <w:szCs w:val="28"/>
        </w:rPr>
        <w:t>чения исходных данных для организации боя (выполнения полученной задачи).</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Уясняя задачу, командир должен понять: цель предстоящи</w:t>
      </w:r>
      <w:r w:rsidR="00E419F0" w:rsidRPr="00FD476A">
        <w:rPr>
          <w:sz w:val="28"/>
          <w:szCs w:val="28"/>
        </w:rPr>
        <w:t>х действий, замысел старшего на</w:t>
      </w:r>
      <w:r w:rsidRPr="00FD476A">
        <w:rPr>
          <w:sz w:val="28"/>
          <w:szCs w:val="28"/>
        </w:rPr>
        <w:t>чальника (о</w:t>
      </w:r>
      <w:r w:rsidR="00E419F0" w:rsidRPr="00FD476A">
        <w:rPr>
          <w:sz w:val="28"/>
          <w:szCs w:val="28"/>
        </w:rPr>
        <w:t>собенно способы разгрома против</w:t>
      </w:r>
      <w:r w:rsidRPr="00FD476A">
        <w:rPr>
          <w:sz w:val="28"/>
          <w:szCs w:val="28"/>
        </w:rPr>
        <w:t xml:space="preserve">ника); место и роль батальона (роты) в замысле старшего начальника и его задачу; задачи соседей, условия </w:t>
      </w:r>
      <w:r w:rsidR="00E419F0" w:rsidRPr="00FD476A">
        <w:rPr>
          <w:sz w:val="28"/>
          <w:szCs w:val="28"/>
        </w:rPr>
        <w:t>взаимодействия с ними, с подраз</w:t>
      </w:r>
      <w:r w:rsidRPr="00FD476A">
        <w:rPr>
          <w:sz w:val="28"/>
          <w:szCs w:val="28"/>
        </w:rPr>
        <w:t>делениями д</w:t>
      </w:r>
      <w:r w:rsidR="00E419F0" w:rsidRPr="00FD476A">
        <w:rPr>
          <w:sz w:val="28"/>
          <w:szCs w:val="28"/>
        </w:rPr>
        <w:t>ругих видов и родов войск Воору</w:t>
      </w:r>
      <w:r w:rsidRPr="00FD476A">
        <w:rPr>
          <w:sz w:val="28"/>
          <w:szCs w:val="28"/>
        </w:rPr>
        <w:t>женных Сил, другими войсками, а также срок готовности б</w:t>
      </w:r>
      <w:r w:rsidR="00E419F0" w:rsidRPr="00FD476A">
        <w:rPr>
          <w:sz w:val="28"/>
          <w:szCs w:val="28"/>
        </w:rPr>
        <w:t>атальона (роты) к выполнению за</w:t>
      </w:r>
      <w:r w:rsidRPr="00FD476A">
        <w:rPr>
          <w:sz w:val="28"/>
          <w:szCs w:val="28"/>
        </w:rPr>
        <w:t>дачи.</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На основе уяснения задачи производится расчет времени на подготовку боя (выполнения полученной задачи). Командир (начальник штаба) батальона по одной из подготовленных карт доводит до заместителей и помощника командира, начальника связи содержание полу</w:t>
      </w:r>
      <w:r w:rsidRPr="00FD476A">
        <w:rPr>
          <w:sz w:val="28"/>
          <w:szCs w:val="28"/>
        </w:rPr>
        <w:softHyphen/>
        <w:t>ченной задачи и указания по мероприятиям, которые необходимо провести немедленно.</w:t>
      </w:r>
    </w:p>
    <w:p w:rsidR="00761904" w:rsidRPr="00FD476A" w:rsidRDefault="005D3D0C" w:rsidP="006D3B81">
      <w:pPr>
        <w:widowControl/>
        <w:numPr>
          <w:ilvl w:val="0"/>
          <w:numId w:val="44"/>
        </w:numPr>
        <w:shd w:val="clear" w:color="auto" w:fill="FFFFFF"/>
        <w:tabs>
          <w:tab w:val="left" w:pos="1134"/>
        </w:tabs>
        <w:autoSpaceDE/>
        <w:autoSpaceDN/>
        <w:adjustRightInd/>
        <w:ind w:left="0" w:firstLine="709"/>
        <w:jc w:val="both"/>
        <w:rPr>
          <w:sz w:val="28"/>
          <w:szCs w:val="28"/>
        </w:rPr>
      </w:pPr>
      <w:r w:rsidRPr="00FD476A">
        <w:rPr>
          <w:sz w:val="28"/>
          <w:szCs w:val="28"/>
        </w:rPr>
        <w:t>При оценке обстановки командир батальона (роты) должен изучить:</w:t>
      </w:r>
    </w:p>
    <w:p w:rsidR="00761904" w:rsidRPr="00FD476A" w:rsidRDefault="005D3D0C" w:rsidP="006D3B81">
      <w:pPr>
        <w:widowControl/>
        <w:numPr>
          <w:ilvl w:val="0"/>
          <w:numId w:val="49"/>
        </w:numPr>
        <w:shd w:val="clear" w:color="auto" w:fill="FFFFFF"/>
        <w:tabs>
          <w:tab w:val="left" w:pos="1134"/>
        </w:tabs>
        <w:autoSpaceDE/>
        <w:autoSpaceDN/>
        <w:adjustRightInd/>
        <w:ind w:left="0" w:firstLine="709"/>
        <w:jc w:val="both"/>
        <w:rPr>
          <w:sz w:val="28"/>
          <w:szCs w:val="28"/>
        </w:rPr>
      </w:pPr>
      <w:r w:rsidRPr="00FD476A">
        <w:rPr>
          <w:sz w:val="28"/>
          <w:szCs w:val="28"/>
        </w:rPr>
        <w:t xml:space="preserve">состав, положение, состояние, степень защищенности, возможные пути выдвижения и рубежи развертывания, систему укреплений, огня и заграждений, сильные и слабые стороны противника и возможный характер его действий; </w:t>
      </w:r>
    </w:p>
    <w:p w:rsidR="00761904" w:rsidRPr="00FD476A" w:rsidRDefault="005D3D0C" w:rsidP="006D3B81">
      <w:pPr>
        <w:widowControl/>
        <w:numPr>
          <w:ilvl w:val="0"/>
          <w:numId w:val="49"/>
        </w:numPr>
        <w:shd w:val="clear" w:color="auto" w:fill="FFFFFF"/>
        <w:tabs>
          <w:tab w:val="left" w:pos="1134"/>
        </w:tabs>
        <w:autoSpaceDE/>
        <w:autoSpaceDN/>
        <w:adjustRightInd/>
        <w:ind w:left="0" w:firstLine="709"/>
        <w:jc w:val="both"/>
        <w:rPr>
          <w:sz w:val="28"/>
          <w:szCs w:val="28"/>
        </w:rPr>
      </w:pPr>
      <w:r w:rsidRPr="00FD476A">
        <w:rPr>
          <w:sz w:val="28"/>
          <w:szCs w:val="28"/>
        </w:rPr>
        <w:t>состав, положение, состояние, возможности, защищенность и обеспеченность штатных и приданных подразделений;</w:t>
      </w:r>
    </w:p>
    <w:p w:rsidR="00761904" w:rsidRPr="00FD476A" w:rsidRDefault="005D3D0C" w:rsidP="006D3B81">
      <w:pPr>
        <w:widowControl/>
        <w:numPr>
          <w:ilvl w:val="0"/>
          <w:numId w:val="49"/>
        </w:numPr>
        <w:shd w:val="clear" w:color="auto" w:fill="FFFFFF"/>
        <w:tabs>
          <w:tab w:val="left" w:pos="1134"/>
        </w:tabs>
        <w:autoSpaceDE/>
        <w:autoSpaceDN/>
        <w:adjustRightInd/>
        <w:ind w:left="0" w:firstLine="709"/>
        <w:jc w:val="both"/>
        <w:rPr>
          <w:sz w:val="28"/>
          <w:szCs w:val="28"/>
        </w:rPr>
      </w:pPr>
      <w:r w:rsidRPr="00FD476A">
        <w:rPr>
          <w:sz w:val="28"/>
          <w:szCs w:val="28"/>
        </w:rPr>
        <w:t xml:space="preserve">состав, положение, характер действий соседей и условия взаимодействия с ними; </w:t>
      </w:r>
    </w:p>
    <w:p w:rsidR="00761904" w:rsidRPr="00FD476A" w:rsidRDefault="005D3D0C" w:rsidP="006D3B81">
      <w:pPr>
        <w:widowControl/>
        <w:numPr>
          <w:ilvl w:val="0"/>
          <w:numId w:val="49"/>
        </w:numPr>
        <w:shd w:val="clear" w:color="auto" w:fill="FFFFFF"/>
        <w:tabs>
          <w:tab w:val="left" w:pos="1134"/>
        </w:tabs>
        <w:autoSpaceDE/>
        <w:autoSpaceDN/>
        <w:adjustRightInd/>
        <w:ind w:left="0" w:firstLine="709"/>
        <w:jc w:val="both"/>
        <w:rPr>
          <w:sz w:val="28"/>
          <w:szCs w:val="28"/>
        </w:rPr>
      </w:pPr>
      <w:r w:rsidRPr="00FD476A">
        <w:rPr>
          <w:sz w:val="28"/>
          <w:szCs w:val="28"/>
        </w:rPr>
        <w:t xml:space="preserve">характер местности и ее влияние на действия подразделений, а также наиболее вероятные направления действий самолетов, вертолетов и других воздушных целей противника на малых и предельно малых высотах; </w:t>
      </w:r>
    </w:p>
    <w:p w:rsidR="005D3D0C" w:rsidRPr="00FD476A" w:rsidRDefault="005D3D0C" w:rsidP="006D3B81">
      <w:pPr>
        <w:widowControl/>
        <w:numPr>
          <w:ilvl w:val="0"/>
          <w:numId w:val="49"/>
        </w:numPr>
        <w:shd w:val="clear" w:color="auto" w:fill="FFFFFF"/>
        <w:tabs>
          <w:tab w:val="left" w:pos="1134"/>
        </w:tabs>
        <w:autoSpaceDE/>
        <w:autoSpaceDN/>
        <w:adjustRightInd/>
        <w:ind w:left="0" w:firstLine="709"/>
        <w:jc w:val="both"/>
        <w:rPr>
          <w:sz w:val="28"/>
          <w:szCs w:val="28"/>
        </w:rPr>
      </w:pPr>
      <w:r w:rsidRPr="00FD476A">
        <w:rPr>
          <w:sz w:val="28"/>
          <w:szCs w:val="28"/>
        </w:rPr>
        <w:t xml:space="preserve">радиационную, химическую и биологическую обстановку. </w:t>
      </w:r>
    </w:p>
    <w:p w:rsidR="005D3D0C" w:rsidRPr="00FD476A" w:rsidRDefault="005D3D0C" w:rsidP="00F00330">
      <w:pPr>
        <w:widowControl/>
        <w:shd w:val="clear" w:color="auto" w:fill="FFFFFF"/>
        <w:tabs>
          <w:tab w:val="left" w:pos="1134"/>
          <w:tab w:val="num" w:pos="1218"/>
        </w:tabs>
        <w:autoSpaceDE/>
        <w:autoSpaceDN/>
        <w:adjustRightInd/>
        <w:ind w:firstLine="709"/>
        <w:jc w:val="both"/>
        <w:rPr>
          <w:sz w:val="28"/>
          <w:szCs w:val="28"/>
        </w:rPr>
      </w:pPr>
      <w:r w:rsidRPr="00FD476A">
        <w:rPr>
          <w:sz w:val="28"/>
          <w:szCs w:val="28"/>
        </w:rPr>
        <w:t>Кроме того, при оценке обстановки учитываются состояние погоды, время года и суток и их влияние на подготовку и ведение боя.</w:t>
      </w:r>
    </w:p>
    <w:p w:rsidR="005D3D0C" w:rsidRPr="00FD476A" w:rsidRDefault="005D3D0C" w:rsidP="00F00330">
      <w:pPr>
        <w:shd w:val="clear" w:color="auto" w:fill="FFFFFF"/>
        <w:tabs>
          <w:tab w:val="left" w:pos="1134"/>
        </w:tabs>
        <w:ind w:firstLine="709"/>
        <w:jc w:val="both"/>
        <w:rPr>
          <w:sz w:val="28"/>
          <w:szCs w:val="28"/>
        </w:rPr>
      </w:pPr>
      <w:r w:rsidRPr="00FD476A">
        <w:rPr>
          <w:sz w:val="28"/>
          <w:szCs w:val="28"/>
        </w:rPr>
        <w:t>В результате оценки обстановки командир батальона (роты) делает выводы, производит необходимые тактические расчеты (соотношения сил и средств, расчет на выдвижение, марш и другие) и намечает отдельные элементы решения.Должностные лица, привлекаемые к оценке обстановки, по требованию командира докладывают свои предложения, представляют необходимые пояснения, сп</w:t>
      </w:r>
      <w:r w:rsidR="0026108F" w:rsidRPr="00FD476A">
        <w:rPr>
          <w:sz w:val="28"/>
          <w:szCs w:val="28"/>
        </w:rPr>
        <w:t>равки, данные и результаты расче</w:t>
      </w:r>
      <w:r w:rsidRPr="00FD476A">
        <w:rPr>
          <w:sz w:val="28"/>
          <w:szCs w:val="28"/>
        </w:rPr>
        <w:t>тов.</w:t>
      </w:r>
    </w:p>
    <w:p w:rsidR="005D3D0C" w:rsidRPr="00FD476A" w:rsidRDefault="005D3D0C" w:rsidP="006D3B81">
      <w:pPr>
        <w:widowControl/>
        <w:numPr>
          <w:ilvl w:val="0"/>
          <w:numId w:val="44"/>
        </w:numPr>
        <w:shd w:val="clear" w:color="auto" w:fill="FFFFFF"/>
        <w:tabs>
          <w:tab w:val="left" w:pos="1134"/>
        </w:tabs>
        <w:autoSpaceDE/>
        <w:autoSpaceDN/>
        <w:adjustRightInd/>
        <w:ind w:left="0" w:firstLine="709"/>
        <w:jc w:val="both"/>
        <w:rPr>
          <w:sz w:val="28"/>
          <w:szCs w:val="28"/>
        </w:rPr>
      </w:pPr>
      <w:r w:rsidRPr="00FD476A">
        <w:rPr>
          <w:bCs/>
          <w:sz w:val="28"/>
          <w:szCs w:val="28"/>
        </w:rPr>
        <w:t xml:space="preserve">Решение </w:t>
      </w:r>
      <w:r w:rsidRPr="00FD476A">
        <w:rPr>
          <w:sz w:val="28"/>
          <w:szCs w:val="28"/>
        </w:rPr>
        <w:t>командир батальона (роты) принимает единолично на основе уяснения полученной задачи, оценки обстановки, и предложений заместителей. Неполнота данных об обстановке не освобождает его от своевременного принятия решения.</w:t>
      </w:r>
    </w:p>
    <w:p w:rsidR="005D3D0C" w:rsidRPr="00FD476A" w:rsidRDefault="005D3D0C" w:rsidP="00F00330">
      <w:pPr>
        <w:shd w:val="clear" w:color="auto" w:fill="FFFFFF"/>
        <w:tabs>
          <w:tab w:val="left" w:pos="1134"/>
        </w:tabs>
        <w:ind w:firstLine="709"/>
        <w:jc w:val="both"/>
        <w:rPr>
          <w:sz w:val="28"/>
          <w:szCs w:val="28"/>
        </w:rPr>
      </w:pPr>
      <w:r w:rsidRPr="00FD476A">
        <w:rPr>
          <w:bCs/>
          <w:sz w:val="28"/>
          <w:szCs w:val="28"/>
        </w:rPr>
        <w:t xml:space="preserve">В решении </w:t>
      </w:r>
      <w:r w:rsidRPr="00FD476A">
        <w:rPr>
          <w:sz w:val="28"/>
          <w:szCs w:val="28"/>
        </w:rPr>
        <w:t xml:space="preserve">командир батальона (роты) определяет: замысел боя; </w:t>
      </w:r>
      <w:r w:rsidRPr="00FD476A">
        <w:rPr>
          <w:rStyle w:val="aff0"/>
          <w:i w:val="0"/>
          <w:sz w:val="28"/>
          <w:szCs w:val="28"/>
        </w:rPr>
        <w:t>боевые задачи подразделениям (элементам боевого порядка); основные вопросы взаимодействия, обеспечения скрытности при подготовке и в ходе выполнения</w:t>
      </w:r>
      <w:r w:rsidRPr="00FD476A">
        <w:rPr>
          <w:sz w:val="28"/>
          <w:szCs w:val="28"/>
        </w:rPr>
        <w:t xml:space="preserve"> поставленной задачи; организацию управления. </w:t>
      </w:r>
    </w:p>
    <w:p w:rsidR="005D3D0C" w:rsidRPr="00FD476A" w:rsidRDefault="005D3D0C" w:rsidP="00F00330">
      <w:pPr>
        <w:shd w:val="clear" w:color="auto" w:fill="FFFFFF"/>
        <w:tabs>
          <w:tab w:val="left" w:pos="1134"/>
        </w:tabs>
        <w:ind w:firstLine="709"/>
        <w:jc w:val="both"/>
        <w:rPr>
          <w:sz w:val="28"/>
          <w:szCs w:val="28"/>
        </w:rPr>
      </w:pPr>
      <w:r w:rsidRPr="00FD476A">
        <w:rPr>
          <w:sz w:val="28"/>
          <w:szCs w:val="28"/>
        </w:rPr>
        <w:t>Кроме того, в решении могут определяться задачи по видам всестороннего обеспечения.</w:t>
      </w:r>
    </w:p>
    <w:p w:rsidR="005D3D0C" w:rsidRPr="009515A1" w:rsidRDefault="005D3D0C" w:rsidP="00F00330">
      <w:pPr>
        <w:shd w:val="clear" w:color="auto" w:fill="FFFFFF"/>
        <w:tabs>
          <w:tab w:val="left" w:pos="1134"/>
        </w:tabs>
        <w:ind w:firstLine="709"/>
        <w:jc w:val="both"/>
        <w:rPr>
          <w:color w:val="FF0000"/>
          <w:sz w:val="28"/>
          <w:szCs w:val="28"/>
        </w:rPr>
      </w:pPr>
      <w:r w:rsidRPr="009515A1">
        <w:rPr>
          <w:color w:val="FF0000"/>
          <w:sz w:val="28"/>
          <w:szCs w:val="28"/>
        </w:rPr>
        <w:t>Основу решения составляет замысел боя, в котором определяются: направление сосредоточения основных усилий; способы разгрома противника (какого противника, где, в какой последовательности и как разгромить с указанием порядка огневого поражения и мер по его обману); боевой порядок.</w:t>
      </w:r>
    </w:p>
    <w:p w:rsidR="005D3D0C" w:rsidRPr="00FD476A" w:rsidRDefault="005D3D0C" w:rsidP="00F00330">
      <w:pPr>
        <w:shd w:val="clear" w:color="auto" w:fill="FFFFFF"/>
        <w:tabs>
          <w:tab w:val="left" w:pos="1134"/>
        </w:tabs>
        <w:ind w:firstLine="709"/>
        <w:jc w:val="both"/>
        <w:rPr>
          <w:sz w:val="28"/>
          <w:szCs w:val="28"/>
        </w:rPr>
      </w:pPr>
      <w:r w:rsidRPr="00FD476A">
        <w:rPr>
          <w:sz w:val="28"/>
          <w:szCs w:val="28"/>
        </w:rPr>
        <w:t>Решение командира батальона (роты) оформляется на его рабочей карте.</w:t>
      </w:r>
    </w:p>
    <w:p w:rsidR="005D3D0C" w:rsidRPr="00FD476A" w:rsidRDefault="005D3D0C" w:rsidP="00F00330">
      <w:pPr>
        <w:shd w:val="clear" w:color="auto" w:fill="FFFFFF"/>
        <w:tabs>
          <w:tab w:val="left" w:pos="1134"/>
        </w:tabs>
        <w:ind w:firstLine="709"/>
        <w:jc w:val="both"/>
        <w:rPr>
          <w:sz w:val="28"/>
          <w:szCs w:val="28"/>
        </w:rPr>
      </w:pPr>
      <w:r w:rsidRPr="00FD476A">
        <w:rPr>
          <w:sz w:val="28"/>
          <w:szCs w:val="28"/>
        </w:rPr>
        <w:t>В задачах подразделениям (элементам боевого (походного) порядка) обычно определяются их боевой состав и средства усиления; назначаемые районы (позиции, рубежи), направления действий и разграничительные линии</w:t>
      </w:r>
      <w:r w:rsidR="00474850" w:rsidRPr="00FD476A">
        <w:rPr>
          <w:sz w:val="28"/>
          <w:szCs w:val="28"/>
        </w:rPr>
        <w:t xml:space="preserve"> с соседями</w:t>
      </w:r>
      <w:r w:rsidRPr="00FD476A">
        <w:rPr>
          <w:sz w:val="28"/>
          <w:szCs w:val="28"/>
        </w:rPr>
        <w:t>; выделенное количество ракет и боеприпасов; сроки готовности к выполнению</w:t>
      </w:r>
      <w:r w:rsidR="00275CBD" w:rsidRPr="00FD476A">
        <w:rPr>
          <w:sz w:val="28"/>
          <w:szCs w:val="28"/>
        </w:rPr>
        <w:t xml:space="preserve"> полученной задачи и другие вопросы.</w:t>
      </w:r>
    </w:p>
    <w:p w:rsidR="00275CBD" w:rsidRPr="00FD476A" w:rsidRDefault="00275CBD" w:rsidP="006D3B81">
      <w:pPr>
        <w:numPr>
          <w:ilvl w:val="0"/>
          <w:numId w:val="44"/>
        </w:numPr>
        <w:shd w:val="clear" w:color="auto" w:fill="FFFFFF"/>
        <w:tabs>
          <w:tab w:val="left" w:pos="1134"/>
        </w:tabs>
        <w:ind w:left="0" w:firstLine="709"/>
        <w:jc w:val="both"/>
        <w:rPr>
          <w:sz w:val="28"/>
          <w:szCs w:val="28"/>
        </w:rPr>
      </w:pPr>
      <w:r w:rsidRPr="00FD476A">
        <w:rPr>
          <w:sz w:val="28"/>
          <w:szCs w:val="28"/>
        </w:rPr>
        <w:t>В основных вопросах взаимодействия обычно определяется порядок взаимодействия элементов боевого порядка (подразделений) между собой, с силами и средствами старшего начальника, выполняющими задачи в интересах батальона (роты) при выполнении основных тактических задач, а также с соседями, ответственность командиров подразделений за стыки и промежутки между элементами боевого порядка (подразделениями).</w:t>
      </w:r>
    </w:p>
    <w:p w:rsidR="00B87DDE" w:rsidRPr="00FD476A" w:rsidRDefault="00275CBD" w:rsidP="006D3B81">
      <w:pPr>
        <w:numPr>
          <w:ilvl w:val="0"/>
          <w:numId w:val="44"/>
        </w:numPr>
        <w:shd w:val="clear" w:color="auto" w:fill="FFFFFF"/>
        <w:tabs>
          <w:tab w:val="left" w:pos="567"/>
          <w:tab w:val="left" w:pos="1134"/>
        </w:tabs>
        <w:ind w:left="0" w:firstLine="709"/>
        <w:jc w:val="both"/>
        <w:rPr>
          <w:sz w:val="28"/>
          <w:szCs w:val="28"/>
        </w:rPr>
      </w:pPr>
      <w:r w:rsidRPr="00FD476A">
        <w:rPr>
          <w:sz w:val="28"/>
          <w:szCs w:val="28"/>
        </w:rPr>
        <w:t>В основных вопросах управления обычно определяются (</w:t>
      </w:r>
      <w:r w:rsidR="0026108F" w:rsidRPr="00FD476A">
        <w:rPr>
          <w:sz w:val="28"/>
          <w:szCs w:val="28"/>
        </w:rPr>
        <w:t xml:space="preserve">уточняются): </w:t>
      </w:r>
    </w:p>
    <w:p w:rsidR="00275CBD" w:rsidRPr="00FD476A" w:rsidRDefault="0026108F" w:rsidP="00A638F0">
      <w:pPr>
        <w:shd w:val="clear" w:color="auto" w:fill="FFFFFF"/>
        <w:tabs>
          <w:tab w:val="left" w:pos="567"/>
          <w:tab w:val="left" w:pos="1134"/>
        </w:tabs>
        <w:jc w:val="both"/>
        <w:rPr>
          <w:sz w:val="28"/>
          <w:szCs w:val="28"/>
        </w:rPr>
      </w:pPr>
      <w:r w:rsidRPr="00FD476A">
        <w:rPr>
          <w:sz w:val="28"/>
          <w:szCs w:val="28"/>
        </w:rPr>
        <w:t>места и время разве</w:t>
      </w:r>
      <w:r w:rsidR="00275CBD" w:rsidRPr="00FD476A">
        <w:rPr>
          <w:sz w:val="28"/>
          <w:szCs w:val="28"/>
        </w:rPr>
        <w:t>ртывания командно-наблюдательного пункта (место командирской машины в боевом порядке), направления и порядок его перемещения; порядок передачи управления в случае выхода из строя командно-наблюдательного пункта; меры по обеспечению скрытности, устойчивости, непрерывности управления и контролю выполнения поставленных задач.</w:t>
      </w:r>
    </w:p>
    <w:p w:rsidR="00275CBD" w:rsidRPr="00FD476A" w:rsidRDefault="00275CBD" w:rsidP="006D3B81">
      <w:pPr>
        <w:numPr>
          <w:ilvl w:val="0"/>
          <w:numId w:val="44"/>
        </w:numPr>
        <w:shd w:val="clear" w:color="auto" w:fill="FFFFFF"/>
        <w:tabs>
          <w:tab w:val="left" w:pos="1134"/>
        </w:tabs>
        <w:ind w:left="0" w:firstLine="709"/>
        <w:jc w:val="both"/>
        <w:rPr>
          <w:sz w:val="28"/>
          <w:szCs w:val="28"/>
        </w:rPr>
      </w:pPr>
      <w:r w:rsidRPr="00FD476A">
        <w:rPr>
          <w:sz w:val="28"/>
          <w:szCs w:val="28"/>
        </w:rPr>
        <w:t>В основных вопросах всестороннего обеспечения обычно определяются основные мероприятия побоевому, морально-психологическому, материально-техническому обеспечению, проводимые как в при подготовке, так и входе боя. При этом определяются районы (направления) сосредоточения основных усилий, основные задачи, последовательность и сроки их выполнения</w:t>
      </w:r>
      <w:r w:rsidR="009B454C" w:rsidRPr="00FD476A">
        <w:rPr>
          <w:sz w:val="28"/>
          <w:szCs w:val="28"/>
        </w:rPr>
        <w:t>, привлекаемые силы и средства, порядок управления ими.</w:t>
      </w:r>
    </w:p>
    <w:p w:rsidR="00CA43D8" w:rsidRPr="00FD476A" w:rsidRDefault="00CA43D8" w:rsidP="006D3B81">
      <w:pPr>
        <w:numPr>
          <w:ilvl w:val="0"/>
          <w:numId w:val="44"/>
        </w:numPr>
        <w:shd w:val="clear" w:color="auto" w:fill="FFFFFF"/>
        <w:tabs>
          <w:tab w:val="left" w:pos="1134"/>
        </w:tabs>
        <w:ind w:left="0" w:firstLine="709"/>
        <w:jc w:val="both"/>
        <w:rPr>
          <w:b/>
          <w:bCs/>
          <w:sz w:val="28"/>
          <w:szCs w:val="28"/>
        </w:rPr>
      </w:pPr>
      <w:r w:rsidRPr="00FD476A">
        <w:rPr>
          <w:bCs/>
          <w:sz w:val="28"/>
          <w:szCs w:val="28"/>
        </w:rPr>
        <w:t>Рекогносцировка</w:t>
      </w:r>
      <w:r w:rsidR="00F63791" w:rsidRPr="00FD476A">
        <w:rPr>
          <w:sz w:val="28"/>
          <w:szCs w:val="28"/>
        </w:rPr>
        <w:t>заключается в визуаль</w:t>
      </w:r>
      <w:r w:rsidRPr="00FD476A">
        <w:rPr>
          <w:sz w:val="28"/>
          <w:szCs w:val="28"/>
        </w:rPr>
        <w:t xml:space="preserve">ном изучении противника и местности в целях уточнения принятого по карте решения. </w:t>
      </w:r>
      <w:r w:rsidR="008E7588" w:rsidRPr="00FD476A">
        <w:rPr>
          <w:bCs/>
          <w:sz w:val="28"/>
          <w:szCs w:val="28"/>
        </w:rPr>
        <w:t>Рекогносцировка</w:t>
      </w:r>
      <w:r w:rsidRPr="00FD476A">
        <w:rPr>
          <w:sz w:val="28"/>
          <w:szCs w:val="28"/>
        </w:rPr>
        <w:t xml:space="preserve"> проводится лично командиром батальона (роты) с при</w:t>
      </w:r>
      <w:r w:rsidR="00F63791" w:rsidRPr="00FD476A">
        <w:rPr>
          <w:sz w:val="28"/>
          <w:szCs w:val="28"/>
        </w:rPr>
        <w:t>влечением заместителей, команди</w:t>
      </w:r>
      <w:r w:rsidRPr="00FD476A">
        <w:rPr>
          <w:sz w:val="28"/>
          <w:szCs w:val="28"/>
        </w:rPr>
        <w:t>ров подчине</w:t>
      </w:r>
      <w:r w:rsidR="00F63791" w:rsidRPr="00FD476A">
        <w:rPr>
          <w:sz w:val="28"/>
          <w:szCs w:val="28"/>
        </w:rPr>
        <w:t>нных и взаимодействующих подраз</w:t>
      </w:r>
      <w:r w:rsidRPr="00FD476A">
        <w:rPr>
          <w:sz w:val="28"/>
          <w:szCs w:val="28"/>
        </w:rPr>
        <w:t>делений.</w:t>
      </w:r>
    </w:p>
    <w:p w:rsidR="00CA43D8" w:rsidRPr="00FD476A" w:rsidRDefault="00CA43D8" w:rsidP="006D3B81">
      <w:pPr>
        <w:widowControl/>
        <w:numPr>
          <w:ilvl w:val="0"/>
          <w:numId w:val="44"/>
        </w:numPr>
        <w:shd w:val="clear" w:color="auto" w:fill="FFFFFF"/>
        <w:tabs>
          <w:tab w:val="left" w:pos="1134"/>
        </w:tabs>
        <w:autoSpaceDE/>
        <w:autoSpaceDN/>
        <w:adjustRightInd/>
        <w:ind w:left="0" w:firstLine="709"/>
        <w:jc w:val="both"/>
        <w:rPr>
          <w:sz w:val="28"/>
          <w:szCs w:val="28"/>
        </w:rPr>
      </w:pPr>
      <w:r w:rsidRPr="00FD476A">
        <w:rPr>
          <w:bCs/>
          <w:sz w:val="28"/>
          <w:szCs w:val="28"/>
        </w:rPr>
        <w:t xml:space="preserve">Боевые задачи </w:t>
      </w:r>
      <w:r w:rsidRPr="00FD476A">
        <w:rPr>
          <w:sz w:val="28"/>
          <w:szCs w:val="28"/>
        </w:rPr>
        <w:t xml:space="preserve">подразделениям обычно доводятся перед боем боевым приказом, а в ходе боя – боевыми распоряжениями. </w:t>
      </w:r>
      <w:r w:rsidRPr="00FD476A">
        <w:rPr>
          <w:bCs/>
          <w:sz w:val="28"/>
          <w:szCs w:val="28"/>
        </w:rPr>
        <w:t xml:space="preserve">В боевом приказе </w:t>
      </w:r>
      <w:r w:rsidRPr="00FD476A">
        <w:rPr>
          <w:sz w:val="28"/>
          <w:szCs w:val="28"/>
        </w:rPr>
        <w:t>командир батальона (роты) указывает:</w:t>
      </w:r>
    </w:p>
    <w:p w:rsidR="00CA43D8" w:rsidRPr="00FD476A" w:rsidRDefault="00CA43D8" w:rsidP="00F00330">
      <w:pPr>
        <w:shd w:val="clear" w:color="auto" w:fill="FFFFFF"/>
        <w:tabs>
          <w:tab w:val="left" w:pos="1134"/>
        </w:tabs>
        <w:ind w:firstLine="709"/>
        <w:jc w:val="both"/>
        <w:rPr>
          <w:sz w:val="28"/>
          <w:szCs w:val="28"/>
        </w:rPr>
      </w:pPr>
      <w:r w:rsidRPr="00FD476A">
        <w:rPr>
          <w:bCs/>
          <w:sz w:val="28"/>
          <w:szCs w:val="28"/>
        </w:rPr>
        <w:t xml:space="preserve">в первом пункте </w:t>
      </w:r>
      <w:r w:rsidRPr="00FD476A">
        <w:rPr>
          <w:sz w:val="28"/>
          <w:szCs w:val="28"/>
        </w:rPr>
        <w:t>– краткие выводы из оценки противника;</w:t>
      </w:r>
    </w:p>
    <w:p w:rsidR="00CA43D8" w:rsidRPr="00FD476A" w:rsidRDefault="00CA43D8" w:rsidP="00F00330">
      <w:pPr>
        <w:shd w:val="clear" w:color="auto" w:fill="FFFFFF"/>
        <w:tabs>
          <w:tab w:val="left" w:pos="1134"/>
        </w:tabs>
        <w:ind w:firstLine="709"/>
        <w:jc w:val="both"/>
        <w:rPr>
          <w:sz w:val="28"/>
          <w:szCs w:val="28"/>
        </w:rPr>
      </w:pPr>
      <w:r w:rsidRPr="00FD476A">
        <w:rPr>
          <w:bCs/>
          <w:sz w:val="28"/>
          <w:szCs w:val="28"/>
        </w:rPr>
        <w:t xml:space="preserve">во втором пункте </w:t>
      </w:r>
      <w:r w:rsidRPr="00FD476A">
        <w:rPr>
          <w:sz w:val="28"/>
          <w:szCs w:val="28"/>
        </w:rPr>
        <w:t>– объекты и цели, поражаемые средствами старшего командира (начальника) на направлении предстоящих действий, а также задачи соседей и разграничительные линии с ними;</w:t>
      </w:r>
    </w:p>
    <w:p w:rsidR="00CA43D8" w:rsidRPr="00FD476A" w:rsidRDefault="00CA43D8" w:rsidP="00F00330">
      <w:pPr>
        <w:shd w:val="clear" w:color="auto" w:fill="FFFFFF"/>
        <w:tabs>
          <w:tab w:val="left" w:pos="1134"/>
        </w:tabs>
        <w:ind w:firstLine="709"/>
        <w:jc w:val="both"/>
        <w:rPr>
          <w:sz w:val="28"/>
          <w:szCs w:val="28"/>
        </w:rPr>
      </w:pPr>
      <w:r w:rsidRPr="00FD476A">
        <w:rPr>
          <w:bCs/>
          <w:sz w:val="28"/>
          <w:szCs w:val="28"/>
        </w:rPr>
        <w:t xml:space="preserve">в третьем пункте </w:t>
      </w:r>
      <w:r w:rsidRPr="00FD476A">
        <w:rPr>
          <w:sz w:val="28"/>
          <w:szCs w:val="28"/>
        </w:rPr>
        <w:t>– боевую задачу батальона (роты) и замысел боя (выполнения полученной задачи);</w:t>
      </w:r>
    </w:p>
    <w:p w:rsidR="00CA43D8" w:rsidRPr="00FD476A" w:rsidRDefault="00CA43D8" w:rsidP="00F00330">
      <w:pPr>
        <w:shd w:val="clear" w:color="auto" w:fill="FFFFFF"/>
        <w:tabs>
          <w:tab w:val="left" w:pos="1134"/>
        </w:tabs>
        <w:ind w:firstLine="709"/>
        <w:jc w:val="both"/>
        <w:rPr>
          <w:sz w:val="28"/>
          <w:szCs w:val="28"/>
        </w:rPr>
      </w:pPr>
      <w:r w:rsidRPr="00FD476A">
        <w:rPr>
          <w:bCs/>
          <w:sz w:val="28"/>
          <w:szCs w:val="28"/>
        </w:rPr>
        <w:t xml:space="preserve">в четвертом пункте </w:t>
      </w:r>
      <w:r w:rsidRPr="00FD476A">
        <w:rPr>
          <w:sz w:val="28"/>
          <w:szCs w:val="28"/>
        </w:rPr>
        <w:t xml:space="preserve">после слова </w:t>
      </w:r>
      <w:r w:rsidR="00474850" w:rsidRPr="00FD476A">
        <w:rPr>
          <w:sz w:val="28"/>
          <w:szCs w:val="28"/>
        </w:rPr>
        <w:t>«</w:t>
      </w:r>
      <w:r w:rsidRPr="00FD476A">
        <w:rPr>
          <w:sz w:val="28"/>
          <w:szCs w:val="28"/>
        </w:rPr>
        <w:t>приказываю</w:t>
      </w:r>
      <w:r w:rsidR="00474850" w:rsidRPr="00FD476A">
        <w:rPr>
          <w:sz w:val="28"/>
          <w:szCs w:val="28"/>
        </w:rPr>
        <w:t>»</w:t>
      </w:r>
      <w:r w:rsidRPr="00FD476A">
        <w:rPr>
          <w:sz w:val="28"/>
          <w:szCs w:val="28"/>
        </w:rPr>
        <w:t xml:space="preserve"> ставятся боевые задачи: мотострелковым (танковым) ротам (взводам) первого эшелона, в том числе приданным; мотострелковым (танковым) ротам (взводам) второго эшелона или резерва; бронегруппам и огневым засадам; подразделениям артиллерии, огневой поддержки (выделенным огневым средствам), в том числе приданным; орудиям и танкам, выделенным для стрельбы прямой наводкой; зенитному подразделению и другим подразделениям усиления;</w:t>
      </w:r>
    </w:p>
    <w:p w:rsidR="00CA43D8" w:rsidRPr="00FD476A" w:rsidRDefault="00CA43D8" w:rsidP="00F00330">
      <w:pPr>
        <w:shd w:val="clear" w:color="auto" w:fill="FFFFFF"/>
        <w:tabs>
          <w:tab w:val="left" w:pos="1134"/>
        </w:tabs>
        <w:ind w:firstLine="709"/>
        <w:jc w:val="both"/>
        <w:rPr>
          <w:sz w:val="28"/>
          <w:szCs w:val="28"/>
        </w:rPr>
      </w:pPr>
      <w:r w:rsidRPr="00FD476A">
        <w:rPr>
          <w:bCs/>
          <w:sz w:val="28"/>
          <w:szCs w:val="28"/>
        </w:rPr>
        <w:t xml:space="preserve">в пятом </w:t>
      </w:r>
      <w:r w:rsidRPr="00FD476A">
        <w:rPr>
          <w:sz w:val="28"/>
          <w:szCs w:val="28"/>
        </w:rPr>
        <w:t>пункте – расход ракет и боеприпасов на выполнение боевой задачи;</w:t>
      </w:r>
    </w:p>
    <w:p w:rsidR="00CA43D8" w:rsidRPr="00FD476A" w:rsidRDefault="00CA43D8" w:rsidP="00F00330">
      <w:pPr>
        <w:shd w:val="clear" w:color="auto" w:fill="FFFFFF"/>
        <w:tabs>
          <w:tab w:val="left" w:pos="1134"/>
        </w:tabs>
        <w:ind w:firstLine="709"/>
        <w:jc w:val="both"/>
        <w:rPr>
          <w:bCs/>
          <w:sz w:val="28"/>
          <w:szCs w:val="28"/>
        </w:rPr>
      </w:pPr>
      <w:r w:rsidRPr="00FD476A">
        <w:rPr>
          <w:bCs/>
          <w:sz w:val="28"/>
          <w:szCs w:val="28"/>
        </w:rPr>
        <w:t>в шестом пункте – время готовности к выполнению задачи;</w:t>
      </w:r>
    </w:p>
    <w:p w:rsidR="00CA43D8" w:rsidRPr="00FD476A" w:rsidRDefault="00CA43D8" w:rsidP="00F00330">
      <w:pPr>
        <w:shd w:val="clear" w:color="auto" w:fill="FFFFFF"/>
        <w:tabs>
          <w:tab w:val="left" w:pos="1134"/>
        </w:tabs>
        <w:ind w:firstLine="709"/>
        <w:jc w:val="both"/>
        <w:rPr>
          <w:sz w:val="28"/>
          <w:szCs w:val="28"/>
        </w:rPr>
      </w:pPr>
      <w:r w:rsidRPr="00FD476A">
        <w:rPr>
          <w:bCs/>
          <w:sz w:val="28"/>
          <w:szCs w:val="28"/>
        </w:rPr>
        <w:t xml:space="preserve">в седьмом </w:t>
      </w:r>
      <w:r w:rsidRPr="00FD476A">
        <w:rPr>
          <w:sz w:val="28"/>
          <w:szCs w:val="28"/>
        </w:rPr>
        <w:t>пункте – место командно-наблюдательного пункта, время его развертывания, направление перемещений, а также на кого из командиров рот (взводов) возлагается управление батальоном (ротой) в случае выхода из строя командно-наблюдательного пункта батальона (роты).</w:t>
      </w:r>
    </w:p>
    <w:p w:rsidR="008E7588" w:rsidRPr="00FD476A" w:rsidRDefault="00CA43D8" w:rsidP="006D3B81">
      <w:pPr>
        <w:numPr>
          <w:ilvl w:val="0"/>
          <w:numId w:val="44"/>
        </w:numPr>
        <w:shd w:val="clear" w:color="auto" w:fill="FFFFFF"/>
        <w:tabs>
          <w:tab w:val="left" w:pos="1134"/>
        </w:tabs>
        <w:ind w:left="0" w:firstLine="709"/>
        <w:jc w:val="both"/>
        <w:rPr>
          <w:sz w:val="28"/>
          <w:szCs w:val="28"/>
        </w:rPr>
      </w:pPr>
      <w:r w:rsidRPr="00FD476A">
        <w:rPr>
          <w:sz w:val="28"/>
          <w:szCs w:val="28"/>
        </w:rPr>
        <w:t xml:space="preserve">В предварительном боевом распоряжении командир батальона (роты) указывает: </w:t>
      </w:r>
    </w:p>
    <w:p w:rsidR="008E7588" w:rsidRPr="00FD476A" w:rsidRDefault="008E7588" w:rsidP="006D3B81">
      <w:pPr>
        <w:numPr>
          <w:ilvl w:val="0"/>
          <w:numId w:val="48"/>
        </w:numPr>
        <w:tabs>
          <w:tab w:val="left" w:pos="1134"/>
        </w:tabs>
        <w:ind w:left="0" w:firstLine="709"/>
        <w:contextualSpacing/>
        <w:jc w:val="both"/>
        <w:rPr>
          <w:sz w:val="28"/>
          <w:szCs w:val="28"/>
        </w:rPr>
      </w:pPr>
      <w:r w:rsidRPr="00FD476A">
        <w:rPr>
          <w:sz w:val="28"/>
          <w:szCs w:val="28"/>
        </w:rPr>
        <w:t xml:space="preserve">сведения о противнике; </w:t>
      </w:r>
    </w:p>
    <w:p w:rsidR="008E7588" w:rsidRPr="00FD476A" w:rsidRDefault="008E7588" w:rsidP="006D3B81">
      <w:pPr>
        <w:numPr>
          <w:ilvl w:val="0"/>
          <w:numId w:val="48"/>
        </w:numPr>
        <w:tabs>
          <w:tab w:val="left" w:pos="1134"/>
        </w:tabs>
        <w:ind w:left="0" w:firstLine="709"/>
        <w:contextualSpacing/>
        <w:jc w:val="both"/>
        <w:rPr>
          <w:sz w:val="28"/>
          <w:szCs w:val="28"/>
        </w:rPr>
      </w:pPr>
      <w:r w:rsidRPr="00FD476A">
        <w:rPr>
          <w:sz w:val="28"/>
          <w:szCs w:val="28"/>
        </w:rPr>
        <w:t xml:space="preserve">объекты, поражаемые в интересах </w:t>
      </w:r>
      <w:r w:rsidR="00DB27A7" w:rsidRPr="00FD476A">
        <w:rPr>
          <w:sz w:val="28"/>
          <w:szCs w:val="28"/>
        </w:rPr>
        <w:t>роты (взвода)</w:t>
      </w:r>
      <w:r w:rsidRPr="00FD476A">
        <w:rPr>
          <w:sz w:val="28"/>
          <w:szCs w:val="28"/>
        </w:rPr>
        <w:t xml:space="preserve"> средствами старшего командира; </w:t>
      </w:r>
    </w:p>
    <w:p w:rsidR="008E7588" w:rsidRPr="00FD476A" w:rsidRDefault="008E7588" w:rsidP="006D3B81">
      <w:pPr>
        <w:numPr>
          <w:ilvl w:val="0"/>
          <w:numId w:val="48"/>
        </w:numPr>
        <w:tabs>
          <w:tab w:val="left" w:pos="1134"/>
        </w:tabs>
        <w:ind w:left="0" w:firstLine="709"/>
        <w:contextualSpacing/>
        <w:jc w:val="both"/>
        <w:rPr>
          <w:sz w:val="28"/>
          <w:szCs w:val="28"/>
        </w:rPr>
      </w:pPr>
      <w:r w:rsidRPr="00FD476A">
        <w:rPr>
          <w:sz w:val="28"/>
          <w:szCs w:val="28"/>
        </w:rPr>
        <w:t>боев</w:t>
      </w:r>
      <w:r w:rsidR="00DB27A7" w:rsidRPr="00FD476A">
        <w:rPr>
          <w:sz w:val="28"/>
          <w:szCs w:val="28"/>
        </w:rPr>
        <w:t>ую</w:t>
      </w:r>
      <w:r w:rsidRPr="00FD476A">
        <w:rPr>
          <w:sz w:val="28"/>
          <w:szCs w:val="28"/>
        </w:rPr>
        <w:t xml:space="preserve"> задач</w:t>
      </w:r>
      <w:r w:rsidR="00DB27A7" w:rsidRPr="00FD476A">
        <w:rPr>
          <w:sz w:val="28"/>
          <w:szCs w:val="28"/>
        </w:rPr>
        <w:t>уроты (взвода)</w:t>
      </w:r>
      <w:r w:rsidRPr="00FD476A">
        <w:rPr>
          <w:sz w:val="28"/>
          <w:szCs w:val="28"/>
        </w:rPr>
        <w:t xml:space="preserve"> со степенью детализации,соответствующей </w:t>
      </w:r>
      <w:r w:rsidR="00DB27A7" w:rsidRPr="00FD476A">
        <w:rPr>
          <w:sz w:val="28"/>
          <w:szCs w:val="28"/>
        </w:rPr>
        <w:t>замыслу</w:t>
      </w:r>
      <w:r w:rsidRPr="00FD476A">
        <w:rPr>
          <w:sz w:val="28"/>
          <w:szCs w:val="28"/>
        </w:rPr>
        <w:t xml:space="preserve"> на время отдачи предварительного боевого распоряжения; </w:t>
      </w:r>
    </w:p>
    <w:p w:rsidR="00CA43D8" w:rsidRPr="00FD476A" w:rsidRDefault="008E7588" w:rsidP="006D3B81">
      <w:pPr>
        <w:numPr>
          <w:ilvl w:val="0"/>
          <w:numId w:val="48"/>
        </w:numPr>
        <w:shd w:val="clear" w:color="auto" w:fill="FFFFFF"/>
        <w:tabs>
          <w:tab w:val="left" w:pos="1134"/>
        </w:tabs>
        <w:ind w:left="0" w:firstLine="709"/>
        <w:contextualSpacing/>
        <w:jc w:val="both"/>
        <w:rPr>
          <w:sz w:val="28"/>
          <w:szCs w:val="28"/>
        </w:rPr>
      </w:pPr>
      <w:r w:rsidRPr="00FD476A">
        <w:rPr>
          <w:sz w:val="28"/>
          <w:szCs w:val="28"/>
        </w:rPr>
        <w:t>время готовности и основные мероприятия по подготовке к ведению боя</w:t>
      </w:r>
      <w:r w:rsidR="00DB27A7" w:rsidRPr="00FD476A">
        <w:rPr>
          <w:sz w:val="28"/>
          <w:szCs w:val="28"/>
        </w:rPr>
        <w:t xml:space="preserve"> (действиям), </w:t>
      </w:r>
      <w:r w:rsidRPr="00FD476A">
        <w:rPr>
          <w:sz w:val="28"/>
          <w:szCs w:val="28"/>
        </w:rPr>
        <w:t>время и способы доведения задач и другие данные.</w:t>
      </w:r>
    </w:p>
    <w:p w:rsidR="008E7588" w:rsidRPr="00FD476A" w:rsidRDefault="00CA43D8" w:rsidP="006A2E5C">
      <w:pPr>
        <w:numPr>
          <w:ilvl w:val="0"/>
          <w:numId w:val="44"/>
        </w:numPr>
        <w:shd w:val="clear" w:color="auto" w:fill="FFFFFF"/>
        <w:tabs>
          <w:tab w:val="left" w:pos="1134"/>
        </w:tabs>
        <w:ind w:left="0" w:firstLine="709"/>
        <w:jc w:val="both"/>
        <w:rPr>
          <w:sz w:val="28"/>
          <w:szCs w:val="28"/>
        </w:rPr>
      </w:pPr>
      <w:r w:rsidRPr="00FD476A">
        <w:rPr>
          <w:sz w:val="28"/>
          <w:szCs w:val="28"/>
        </w:rPr>
        <w:t xml:space="preserve">В боевом распоряжении командир батальона (роты) указывает: </w:t>
      </w:r>
    </w:p>
    <w:p w:rsidR="008E7588" w:rsidRPr="00FD476A" w:rsidRDefault="008E7588" w:rsidP="00F00330">
      <w:pPr>
        <w:tabs>
          <w:tab w:val="left" w:pos="1134"/>
        </w:tabs>
        <w:ind w:firstLine="709"/>
        <w:contextualSpacing/>
        <w:jc w:val="both"/>
        <w:rPr>
          <w:sz w:val="28"/>
          <w:szCs w:val="28"/>
        </w:rPr>
      </w:pPr>
      <w:r w:rsidRPr="00FD476A">
        <w:rPr>
          <w:sz w:val="28"/>
          <w:szCs w:val="28"/>
        </w:rPr>
        <w:t xml:space="preserve">1) краткие выводы из оценки противника; </w:t>
      </w:r>
    </w:p>
    <w:p w:rsidR="008E7588" w:rsidRPr="00FD476A" w:rsidRDefault="008E7588" w:rsidP="00F00330">
      <w:pPr>
        <w:tabs>
          <w:tab w:val="left" w:pos="1134"/>
        </w:tabs>
        <w:ind w:firstLine="709"/>
        <w:contextualSpacing/>
        <w:jc w:val="both"/>
        <w:rPr>
          <w:sz w:val="28"/>
          <w:szCs w:val="28"/>
        </w:rPr>
      </w:pPr>
      <w:r w:rsidRPr="00FD476A">
        <w:rPr>
          <w:sz w:val="28"/>
          <w:szCs w:val="28"/>
        </w:rPr>
        <w:t xml:space="preserve">2) объекты, поражаемые в интересах </w:t>
      </w:r>
      <w:r w:rsidR="00DB27A7" w:rsidRPr="00FD476A">
        <w:rPr>
          <w:sz w:val="28"/>
          <w:szCs w:val="28"/>
        </w:rPr>
        <w:t>роты (взвода)</w:t>
      </w:r>
      <w:r w:rsidRPr="00FD476A">
        <w:rPr>
          <w:sz w:val="28"/>
          <w:szCs w:val="28"/>
        </w:rPr>
        <w:t xml:space="preserve"> средствами старшего командира; </w:t>
      </w:r>
    </w:p>
    <w:p w:rsidR="008E7588" w:rsidRPr="00FD476A" w:rsidRDefault="008E7588" w:rsidP="00F00330">
      <w:pPr>
        <w:tabs>
          <w:tab w:val="left" w:pos="1134"/>
        </w:tabs>
        <w:ind w:firstLine="709"/>
        <w:contextualSpacing/>
        <w:jc w:val="both"/>
        <w:rPr>
          <w:sz w:val="28"/>
          <w:szCs w:val="28"/>
        </w:rPr>
      </w:pPr>
      <w:r w:rsidRPr="00FD476A">
        <w:rPr>
          <w:sz w:val="28"/>
          <w:szCs w:val="28"/>
        </w:rPr>
        <w:t>3) боев</w:t>
      </w:r>
      <w:r w:rsidR="00DB27A7" w:rsidRPr="00FD476A">
        <w:rPr>
          <w:sz w:val="28"/>
          <w:szCs w:val="28"/>
        </w:rPr>
        <w:t>ую</w:t>
      </w:r>
      <w:r w:rsidRPr="00FD476A">
        <w:rPr>
          <w:sz w:val="28"/>
          <w:szCs w:val="28"/>
        </w:rPr>
        <w:t xml:space="preserve"> задач</w:t>
      </w:r>
      <w:r w:rsidR="00DB27A7" w:rsidRPr="00FD476A">
        <w:rPr>
          <w:sz w:val="28"/>
          <w:szCs w:val="28"/>
        </w:rPr>
        <w:t>уроте (взводу)</w:t>
      </w:r>
      <w:r w:rsidRPr="00FD476A">
        <w:rPr>
          <w:sz w:val="28"/>
          <w:szCs w:val="28"/>
        </w:rPr>
        <w:t xml:space="preserve">; </w:t>
      </w:r>
    </w:p>
    <w:p w:rsidR="008E7588" w:rsidRPr="00FD476A" w:rsidRDefault="008E7588" w:rsidP="00F00330">
      <w:pPr>
        <w:tabs>
          <w:tab w:val="left" w:pos="1134"/>
        </w:tabs>
        <w:ind w:firstLine="709"/>
        <w:contextualSpacing/>
        <w:jc w:val="both"/>
        <w:rPr>
          <w:sz w:val="28"/>
          <w:szCs w:val="28"/>
        </w:rPr>
      </w:pPr>
      <w:r w:rsidRPr="00FD476A">
        <w:rPr>
          <w:sz w:val="28"/>
          <w:szCs w:val="28"/>
        </w:rPr>
        <w:t xml:space="preserve">4) время готовности к действиям. </w:t>
      </w:r>
    </w:p>
    <w:p w:rsidR="008E7588" w:rsidRPr="00FD476A" w:rsidRDefault="00DB27A7" w:rsidP="00F00330">
      <w:pPr>
        <w:tabs>
          <w:tab w:val="left" w:pos="1134"/>
        </w:tabs>
        <w:ind w:firstLine="709"/>
        <w:contextualSpacing/>
        <w:jc w:val="both"/>
        <w:rPr>
          <w:sz w:val="28"/>
          <w:szCs w:val="28"/>
        </w:rPr>
      </w:pPr>
      <w:r w:rsidRPr="00FD476A">
        <w:rPr>
          <w:sz w:val="28"/>
          <w:szCs w:val="28"/>
        </w:rPr>
        <w:t>При необходимости в боевом распоряжении могут</w:t>
      </w:r>
      <w:r w:rsidR="008E7588" w:rsidRPr="00FD476A">
        <w:rPr>
          <w:sz w:val="28"/>
          <w:szCs w:val="28"/>
        </w:rPr>
        <w:t xml:space="preserve"> указываться задачи</w:t>
      </w:r>
      <w:r w:rsidRPr="00FD476A">
        <w:rPr>
          <w:sz w:val="28"/>
          <w:szCs w:val="28"/>
        </w:rPr>
        <w:t xml:space="preserve"> соседей и</w:t>
      </w:r>
      <w:r w:rsidR="008E7588" w:rsidRPr="00FD476A">
        <w:rPr>
          <w:sz w:val="28"/>
          <w:szCs w:val="28"/>
        </w:rPr>
        <w:t xml:space="preserve"> другие данные. </w:t>
      </w:r>
    </w:p>
    <w:p w:rsidR="00510237" w:rsidRPr="00FD476A" w:rsidRDefault="00510237" w:rsidP="006D3B81">
      <w:pPr>
        <w:numPr>
          <w:ilvl w:val="0"/>
          <w:numId w:val="52"/>
        </w:numPr>
        <w:shd w:val="clear" w:color="auto" w:fill="FFFFFF"/>
        <w:tabs>
          <w:tab w:val="left" w:pos="1134"/>
        </w:tabs>
        <w:ind w:left="0" w:firstLine="709"/>
        <w:jc w:val="both"/>
        <w:rPr>
          <w:sz w:val="28"/>
          <w:szCs w:val="28"/>
        </w:rPr>
      </w:pPr>
      <w:r w:rsidRPr="00FD476A">
        <w:rPr>
          <w:sz w:val="28"/>
          <w:szCs w:val="28"/>
        </w:rPr>
        <w:t>На о</w:t>
      </w:r>
      <w:r w:rsidR="00F63791" w:rsidRPr="00FD476A">
        <w:rPr>
          <w:sz w:val="28"/>
          <w:szCs w:val="28"/>
        </w:rPr>
        <w:t>снове решения командира штаб ба</w:t>
      </w:r>
      <w:r w:rsidRPr="00FD476A">
        <w:rPr>
          <w:sz w:val="28"/>
          <w:szCs w:val="28"/>
        </w:rPr>
        <w:t>тальона (заместители коман</w:t>
      </w:r>
      <w:r w:rsidR="00F63791" w:rsidRPr="00FD476A">
        <w:rPr>
          <w:sz w:val="28"/>
          <w:szCs w:val="28"/>
        </w:rPr>
        <w:t>дира роты), коман</w:t>
      </w:r>
      <w:r w:rsidRPr="00FD476A">
        <w:rPr>
          <w:sz w:val="28"/>
          <w:szCs w:val="28"/>
        </w:rPr>
        <w:t>диры приданных подразделений совместно с офицерам</w:t>
      </w:r>
      <w:r w:rsidR="00F63791" w:rsidRPr="00FD476A">
        <w:rPr>
          <w:sz w:val="28"/>
          <w:szCs w:val="28"/>
        </w:rPr>
        <w:t>и поддерживающих (взаимодейству</w:t>
      </w:r>
      <w:r w:rsidRPr="00FD476A">
        <w:rPr>
          <w:sz w:val="28"/>
          <w:szCs w:val="28"/>
        </w:rPr>
        <w:t>ющих) подразделений планируют бой (вы</w:t>
      </w:r>
      <w:r w:rsidR="00F63791" w:rsidRPr="00FD476A">
        <w:rPr>
          <w:sz w:val="28"/>
          <w:szCs w:val="28"/>
        </w:rPr>
        <w:t>пол</w:t>
      </w:r>
      <w:r w:rsidRPr="00FD476A">
        <w:rPr>
          <w:sz w:val="28"/>
          <w:szCs w:val="28"/>
        </w:rPr>
        <w:t>нение полученной задачи).</w:t>
      </w:r>
    </w:p>
    <w:p w:rsidR="008E7588" w:rsidRPr="00FD476A" w:rsidRDefault="00510237" w:rsidP="00F00330">
      <w:pPr>
        <w:shd w:val="clear" w:color="auto" w:fill="FFFFFF"/>
        <w:tabs>
          <w:tab w:val="left" w:pos="1134"/>
        </w:tabs>
        <w:ind w:firstLine="709"/>
        <w:jc w:val="both"/>
        <w:rPr>
          <w:sz w:val="28"/>
          <w:szCs w:val="28"/>
        </w:rPr>
      </w:pPr>
      <w:r w:rsidRPr="00FD476A">
        <w:rPr>
          <w:sz w:val="28"/>
          <w:szCs w:val="28"/>
        </w:rPr>
        <w:t>Планирование заключается в производстве тактических расчетов и детальной разработке принятого командиром решения. Решение командира ба</w:t>
      </w:r>
      <w:r w:rsidR="00F63791" w:rsidRPr="00FD476A">
        <w:rPr>
          <w:sz w:val="28"/>
          <w:szCs w:val="28"/>
        </w:rPr>
        <w:t>тальона (роты) на бой (выполне</w:t>
      </w:r>
      <w:r w:rsidRPr="00FD476A">
        <w:rPr>
          <w:sz w:val="28"/>
          <w:szCs w:val="28"/>
        </w:rPr>
        <w:t xml:space="preserve">ние полученной задачи) оформляется на рабочей карте с отображением на ней необходимых расчетов и пояснений. </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При планир</w:t>
      </w:r>
      <w:r w:rsidR="00F63791" w:rsidRPr="00FD476A">
        <w:rPr>
          <w:sz w:val="28"/>
          <w:szCs w:val="28"/>
        </w:rPr>
        <w:t>овании в батальоне (роте) разра</w:t>
      </w:r>
      <w:r w:rsidRPr="00FD476A">
        <w:rPr>
          <w:sz w:val="28"/>
          <w:szCs w:val="28"/>
        </w:rPr>
        <w:t>батываются: расчет времени, боевой приказ, боевые (предварительные боевые) распоряже</w:t>
      </w:r>
      <w:r w:rsidRPr="00FD476A">
        <w:rPr>
          <w:sz w:val="28"/>
          <w:szCs w:val="28"/>
        </w:rPr>
        <w:softHyphen/>
        <w:t>ния подразделениям, рабочая карта командира батальона (роты). При решении наиболее сложных задач в батальоне (роте) может разра</w:t>
      </w:r>
      <w:r w:rsidRPr="00FD476A">
        <w:rPr>
          <w:sz w:val="28"/>
          <w:szCs w:val="28"/>
        </w:rPr>
        <w:softHyphen/>
        <w:t>батываться схема взаимодействия.</w:t>
      </w:r>
    </w:p>
    <w:p w:rsidR="008E7588" w:rsidRPr="00FD476A" w:rsidRDefault="00510237" w:rsidP="006D3B81">
      <w:pPr>
        <w:numPr>
          <w:ilvl w:val="0"/>
          <w:numId w:val="52"/>
        </w:numPr>
        <w:shd w:val="clear" w:color="auto" w:fill="FFFFFF"/>
        <w:tabs>
          <w:tab w:val="left" w:pos="1134"/>
        </w:tabs>
        <w:ind w:left="0" w:firstLine="709"/>
        <w:jc w:val="both"/>
        <w:rPr>
          <w:sz w:val="28"/>
          <w:szCs w:val="28"/>
        </w:rPr>
      </w:pPr>
      <w:r w:rsidRPr="00FD476A">
        <w:rPr>
          <w:bCs/>
          <w:sz w:val="28"/>
          <w:szCs w:val="28"/>
        </w:rPr>
        <w:t>На рабочей карте командира батальона (роты)</w:t>
      </w:r>
      <w:r w:rsidRPr="00FD476A">
        <w:rPr>
          <w:sz w:val="28"/>
          <w:szCs w:val="28"/>
        </w:rPr>
        <w:t>отображаются:</w:t>
      </w:r>
    </w:p>
    <w:p w:rsidR="008E7588" w:rsidRPr="00FD476A" w:rsidRDefault="00510237" w:rsidP="006D3B81">
      <w:pPr>
        <w:numPr>
          <w:ilvl w:val="0"/>
          <w:numId w:val="18"/>
        </w:numPr>
        <w:shd w:val="clear" w:color="auto" w:fill="FFFFFF"/>
        <w:tabs>
          <w:tab w:val="left" w:pos="1134"/>
        </w:tabs>
        <w:ind w:left="0" w:firstLine="709"/>
        <w:jc w:val="both"/>
        <w:rPr>
          <w:sz w:val="28"/>
          <w:szCs w:val="28"/>
        </w:rPr>
      </w:pPr>
      <w:r w:rsidRPr="00FD476A">
        <w:rPr>
          <w:sz w:val="28"/>
          <w:szCs w:val="28"/>
        </w:rPr>
        <w:t>положение</w:t>
      </w:r>
      <w:r w:rsidR="008E7588" w:rsidRPr="00FD476A">
        <w:rPr>
          <w:sz w:val="28"/>
          <w:szCs w:val="28"/>
        </w:rPr>
        <w:t>и состав противника;</w:t>
      </w:r>
    </w:p>
    <w:p w:rsidR="008E7588" w:rsidRPr="00FD476A" w:rsidRDefault="00510237" w:rsidP="006D3B81">
      <w:pPr>
        <w:numPr>
          <w:ilvl w:val="0"/>
          <w:numId w:val="18"/>
        </w:numPr>
        <w:shd w:val="clear" w:color="auto" w:fill="FFFFFF"/>
        <w:tabs>
          <w:tab w:val="left" w:pos="1134"/>
        </w:tabs>
        <w:ind w:left="0" w:firstLine="709"/>
        <w:jc w:val="both"/>
        <w:rPr>
          <w:sz w:val="28"/>
          <w:szCs w:val="28"/>
        </w:rPr>
      </w:pPr>
      <w:r w:rsidRPr="00FD476A">
        <w:rPr>
          <w:sz w:val="28"/>
          <w:szCs w:val="28"/>
        </w:rPr>
        <w:t xml:space="preserve">задача батальона (роты); </w:t>
      </w:r>
    </w:p>
    <w:p w:rsidR="008E7588" w:rsidRPr="00FD476A" w:rsidRDefault="00510237" w:rsidP="006D3B81">
      <w:pPr>
        <w:numPr>
          <w:ilvl w:val="0"/>
          <w:numId w:val="18"/>
        </w:numPr>
        <w:shd w:val="clear" w:color="auto" w:fill="FFFFFF"/>
        <w:tabs>
          <w:tab w:val="left" w:pos="1134"/>
        </w:tabs>
        <w:ind w:left="0" w:firstLine="709"/>
        <w:jc w:val="both"/>
        <w:rPr>
          <w:sz w:val="28"/>
          <w:szCs w:val="28"/>
        </w:rPr>
      </w:pPr>
      <w:r w:rsidRPr="00FD476A">
        <w:rPr>
          <w:sz w:val="28"/>
          <w:szCs w:val="28"/>
        </w:rPr>
        <w:t xml:space="preserve">задачи соседей и разграничительные линии с ними (направления их действий); </w:t>
      </w:r>
    </w:p>
    <w:p w:rsidR="008E7588" w:rsidRPr="00FD476A" w:rsidRDefault="00510237" w:rsidP="006D3B81">
      <w:pPr>
        <w:numPr>
          <w:ilvl w:val="0"/>
          <w:numId w:val="18"/>
        </w:numPr>
        <w:shd w:val="clear" w:color="auto" w:fill="FFFFFF"/>
        <w:tabs>
          <w:tab w:val="left" w:pos="1134"/>
        </w:tabs>
        <w:ind w:left="0" w:firstLine="709"/>
        <w:jc w:val="both"/>
        <w:rPr>
          <w:sz w:val="28"/>
          <w:szCs w:val="28"/>
        </w:rPr>
      </w:pPr>
      <w:r w:rsidRPr="00FD476A">
        <w:rPr>
          <w:sz w:val="28"/>
          <w:szCs w:val="28"/>
        </w:rPr>
        <w:t xml:space="preserve">задачи, выполняемые силами и средствами старшего начальника в интересах батальона (роты); </w:t>
      </w:r>
    </w:p>
    <w:p w:rsidR="008E7588" w:rsidRPr="00FD476A" w:rsidRDefault="00F63791" w:rsidP="006D3B81">
      <w:pPr>
        <w:numPr>
          <w:ilvl w:val="0"/>
          <w:numId w:val="18"/>
        </w:numPr>
        <w:shd w:val="clear" w:color="auto" w:fill="FFFFFF"/>
        <w:tabs>
          <w:tab w:val="left" w:pos="1134"/>
        </w:tabs>
        <w:ind w:left="0" w:firstLine="709"/>
        <w:jc w:val="both"/>
        <w:rPr>
          <w:sz w:val="28"/>
          <w:szCs w:val="28"/>
        </w:rPr>
      </w:pPr>
      <w:r w:rsidRPr="00FD476A">
        <w:rPr>
          <w:sz w:val="28"/>
          <w:szCs w:val="28"/>
        </w:rPr>
        <w:t>замысел боя (</w:t>
      </w:r>
      <w:r w:rsidR="00DB27A7" w:rsidRPr="00FD476A">
        <w:rPr>
          <w:sz w:val="28"/>
          <w:szCs w:val="28"/>
        </w:rPr>
        <w:t>выполнения полученной задачи</w:t>
      </w:r>
      <w:r w:rsidR="00510237" w:rsidRPr="00FD476A">
        <w:rPr>
          <w:sz w:val="28"/>
          <w:szCs w:val="28"/>
        </w:rPr>
        <w:t xml:space="preserve">); </w:t>
      </w:r>
    </w:p>
    <w:p w:rsidR="00061ADE" w:rsidRPr="00FD476A" w:rsidRDefault="00510237" w:rsidP="006D3B81">
      <w:pPr>
        <w:numPr>
          <w:ilvl w:val="0"/>
          <w:numId w:val="18"/>
        </w:numPr>
        <w:shd w:val="clear" w:color="auto" w:fill="FFFFFF"/>
        <w:tabs>
          <w:tab w:val="left" w:pos="1134"/>
        </w:tabs>
        <w:ind w:left="0" w:firstLine="709"/>
        <w:jc w:val="both"/>
        <w:rPr>
          <w:sz w:val="28"/>
          <w:szCs w:val="28"/>
        </w:rPr>
      </w:pPr>
      <w:r w:rsidRPr="00FD476A">
        <w:rPr>
          <w:sz w:val="28"/>
          <w:szCs w:val="28"/>
        </w:rPr>
        <w:t>задачи по</w:t>
      </w:r>
      <w:r w:rsidR="00061ADE" w:rsidRPr="00FD476A">
        <w:rPr>
          <w:sz w:val="28"/>
          <w:szCs w:val="28"/>
        </w:rPr>
        <w:t>дразделениям;</w:t>
      </w:r>
    </w:p>
    <w:p w:rsidR="008E7588" w:rsidRPr="00FD476A" w:rsidRDefault="00F63791" w:rsidP="006D3B81">
      <w:pPr>
        <w:numPr>
          <w:ilvl w:val="0"/>
          <w:numId w:val="18"/>
        </w:numPr>
        <w:shd w:val="clear" w:color="auto" w:fill="FFFFFF"/>
        <w:tabs>
          <w:tab w:val="left" w:pos="1134"/>
        </w:tabs>
        <w:ind w:left="0" w:firstLine="709"/>
        <w:jc w:val="both"/>
        <w:rPr>
          <w:sz w:val="28"/>
          <w:szCs w:val="28"/>
        </w:rPr>
      </w:pPr>
      <w:r w:rsidRPr="00FD476A">
        <w:rPr>
          <w:sz w:val="28"/>
          <w:szCs w:val="28"/>
        </w:rPr>
        <w:t>места и время раз</w:t>
      </w:r>
      <w:r w:rsidR="00510237" w:rsidRPr="00FD476A">
        <w:rPr>
          <w:sz w:val="28"/>
          <w:szCs w:val="28"/>
        </w:rPr>
        <w:t xml:space="preserve">вертывания командно-наблюдательных пунктов; </w:t>
      </w:r>
    </w:p>
    <w:p w:rsidR="00510237" w:rsidRPr="00FD476A" w:rsidRDefault="00510237" w:rsidP="006D3B81">
      <w:pPr>
        <w:numPr>
          <w:ilvl w:val="0"/>
          <w:numId w:val="18"/>
        </w:numPr>
        <w:shd w:val="clear" w:color="auto" w:fill="FFFFFF"/>
        <w:tabs>
          <w:tab w:val="left" w:pos="1134"/>
        </w:tabs>
        <w:ind w:left="0" w:firstLine="709"/>
        <w:jc w:val="both"/>
        <w:rPr>
          <w:sz w:val="28"/>
          <w:szCs w:val="28"/>
        </w:rPr>
      </w:pPr>
      <w:r w:rsidRPr="00FD476A">
        <w:rPr>
          <w:sz w:val="28"/>
          <w:szCs w:val="28"/>
        </w:rPr>
        <w:t>основные вопросы взаимо</w:t>
      </w:r>
      <w:r w:rsidR="00F63791" w:rsidRPr="00FD476A">
        <w:rPr>
          <w:sz w:val="28"/>
          <w:szCs w:val="28"/>
        </w:rPr>
        <w:t>действия, всесторон</w:t>
      </w:r>
      <w:r w:rsidRPr="00FD476A">
        <w:rPr>
          <w:sz w:val="28"/>
          <w:szCs w:val="28"/>
        </w:rPr>
        <w:t>него обеспечения, управления и другие вопросы.</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Решение командира батальона (роты) отражается на рабочих картах заместителей (помощника по артиллерии) в объеме, необходимом для выполнения ими функциональных обязанностей.</w:t>
      </w:r>
    </w:p>
    <w:p w:rsidR="008E7588" w:rsidRPr="00FD476A" w:rsidRDefault="00510237" w:rsidP="006D3B81">
      <w:pPr>
        <w:numPr>
          <w:ilvl w:val="0"/>
          <w:numId w:val="53"/>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На схеме взаимодействия отражаются: </w:t>
      </w:r>
    </w:p>
    <w:p w:rsidR="008E7588" w:rsidRPr="00FD476A" w:rsidRDefault="00061ADE" w:rsidP="006D3B81">
      <w:pPr>
        <w:numPr>
          <w:ilvl w:val="0"/>
          <w:numId w:val="19"/>
        </w:numPr>
        <w:shd w:val="clear" w:color="auto" w:fill="FFFFFF"/>
        <w:tabs>
          <w:tab w:val="left" w:pos="1134"/>
        </w:tabs>
        <w:ind w:left="0" w:firstLine="709"/>
        <w:jc w:val="both"/>
        <w:rPr>
          <w:rStyle w:val="aff0"/>
          <w:i w:val="0"/>
          <w:sz w:val="28"/>
          <w:szCs w:val="28"/>
        </w:rPr>
      </w:pPr>
      <w:r w:rsidRPr="00FD476A">
        <w:rPr>
          <w:rStyle w:val="aff0"/>
          <w:i w:val="0"/>
          <w:sz w:val="28"/>
          <w:szCs w:val="28"/>
        </w:rPr>
        <w:t>такти</w:t>
      </w:r>
      <w:r w:rsidR="00510237" w:rsidRPr="00FD476A">
        <w:rPr>
          <w:rStyle w:val="aff0"/>
          <w:i w:val="0"/>
          <w:sz w:val="28"/>
          <w:szCs w:val="28"/>
        </w:rPr>
        <w:t xml:space="preserve">ческие задачи, выполняемые подразделениями; </w:t>
      </w:r>
    </w:p>
    <w:p w:rsidR="008E7588" w:rsidRPr="00FD476A" w:rsidRDefault="00510237" w:rsidP="006D3B81">
      <w:pPr>
        <w:numPr>
          <w:ilvl w:val="0"/>
          <w:numId w:val="19"/>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силы и средства, привлекаемые для решения этих задач; </w:t>
      </w:r>
    </w:p>
    <w:p w:rsidR="008E7588" w:rsidRPr="00FD476A" w:rsidRDefault="00510237" w:rsidP="006D3B81">
      <w:pPr>
        <w:numPr>
          <w:ilvl w:val="0"/>
          <w:numId w:val="19"/>
        </w:numPr>
        <w:shd w:val="clear" w:color="auto" w:fill="FFFFFF"/>
        <w:tabs>
          <w:tab w:val="left" w:pos="1134"/>
        </w:tabs>
        <w:ind w:left="0" w:firstLine="709"/>
        <w:jc w:val="both"/>
        <w:rPr>
          <w:rStyle w:val="aff0"/>
          <w:i w:val="0"/>
          <w:sz w:val="28"/>
          <w:szCs w:val="28"/>
        </w:rPr>
      </w:pPr>
      <w:r w:rsidRPr="00FD476A">
        <w:rPr>
          <w:rStyle w:val="aff0"/>
          <w:i w:val="0"/>
          <w:sz w:val="28"/>
          <w:szCs w:val="28"/>
        </w:rPr>
        <w:t>с</w:t>
      </w:r>
      <w:r w:rsidR="00F63791" w:rsidRPr="00FD476A">
        <w:rPr>
          <w:rStyle w:val="aff0"/>
          <w:i w:val="0"/>
          <w:sz w:val="28"/>
          <w:szCs w:val="28"/>
        </w:rPr>
        <w:t>игналы управления и взаимодейст</w:t>
      </w:r>
      <w:r w:rsidRPr="00FD476A">
        <w:rPr>
          <w:rStyle w:val="aff0"/>
          <w:i w:val="0"/>
          <w:sz w:val="28"/>
          <w:szCs w:val="28"/>
        </w:rPr>
        <w:t xml:space="preserve">вия; </w:t>
      </w:r>
    </w:p>
    <w:p w:rsidR="00510237" w:rsidRPr="00FD476A" w:rsidRDefault="00510237" w:rsidP="006D3B81">
      <w:pPr>
        <w:numPr>
          <w:ilvl w:val="0"/>
          <w:numId w:val="19"/>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порядок </w:t>
      </w:r>
      <w:r w:rsidR="004C133F" w:rsidRPr="00FD476A">
        <w:rPr>
          <w:rStyle w:val="aff0"/>
          <w:i w:val="0"/>
          <w:sz w:val="28"/>
          <w:szCs w:val="28"/>
        </w:rPr>
        <w:t>действий,</w:t>
      </w:r>
      <w:r w:rsidR="00F63791" w:rsidRPr="00FD476A">
        <w:rPr>
          <w:rStyle w:val="aff0"/>
          <w:i w:val="0"/>
          <w:sz w:val="28"/>
          <w:szCs w:val="28"/>
        </w:rPr>
        <w:t xml:space="preserve"> подчиненных и поддер</w:t>
      </w:r>
      <w:r w:rsidRPr="00FD476A">
        <w:rPr>
          <w:rStyle w:val="aff0"/>
          <w:i w:val="0"/>
          <w:sz w:val="28"/>
          <w:szCs w:val="28"/>
        </w:rPr>
        <w:t>живающих подразделений (сил и средств) при выполнении</w:t>
      </w:r>
      <w:r w:rsidR="00F63791" w:rsidRPr="00FD476A">
        <w:rPr>
          <w:rStyle w:val="aff0"/>
          <w:i w:val="0"/>
          <w:sz w:val="28"/>
          <w:szCs w:val="28"/>
        </w:rPr>
        <w:t xml:space="preserve"> каждой задачи (по этапам ее вы</w:t>
      </w:r>
      <w:r w:rsidRPr="00FD476A">
        <w:rPr>
          <w:rStyle w:val="aff0"/>
          <w:i w:val="0"/>
          <w:sz w:val="28"/>
          <w:szCs w:val="28"/>
        </w:rPr>
        <w:t>полнения) с указанием времени, сигналов управления и взаимодействия.</w:t>
      </w:r>
    </w:p>
    <w:p w:rsidR="00061ADE" w:rsidRPr="00FD476A" w:rsidRDefault="00061ADE" w:rsidP="006D3B81">
      <w:pPr>
        <w:numPr>
          <w:ilvl w:val="0"/>
          <w:numId w:val="54"/>
        </w:numPr>
        <w:shd w:val="clear" w:color="auto" w:fill="FFFFFF"/>
        <w:tabs>
          <w:tab w:val="left" w:pos="1134"/>
        </w:tabs>
        <w:ind w:left="0" w:firstLine="709"/>
        <w:jc w:val="both"/>
        <w:rPr>
          <w:rStyle w:val="aff0"/>
          <w:i w:val="0"/>
          <w:sz w:val="28"/>
          <w:szCs w:val="28"/>
        </w:rPr>
      </w:pPr>
      <w:r w:rsidRPr="00FD476A">
        <w:rPr>
          <w:rStyle w:val="aff0"/>
          <w:i w:val="0"/>
          <w:sz w:val="28"/>
          <w:szCs w:val="28"/>
        </w:rPr>
        <w:t>Организация огня осуществляется на всех этапах организации боя:</w:t>
      </w:r>
    </w:p>
    <w:p w:rsidR="00510237" w:rsidRPr="00FD476A" w:rsidRDefault="00061ADE" w:rsidP="006D3B81">
      <w:pPr>
        <w:numPr>
          <w:ilvl w:val="0"/>
          <w:numId w:val="50"/>
        </w:numPr>
        <w:shd w:val="clear" w:color="auto" w:fill="FFFFFF"/>
        <w:tabs>
          <w:tab w:val="left" w:pos="1134"/>
        </w:tabs>
        <w:ind w:left="0" w:firstLine="709"/>
        <w:jc w:val="both"/>
        <w:rPr>
          <w:rStyle w:val="aff0"/>
          <w:i w:val="0"/>
          <w:sz w:val="28"/>
          <w:szCs w:val="28"/>
        </w:rPr>
      </w:pPr>
      <w:r w:rsidRPr="00FD476A">
        <w:rPr>
          <w:rStyle w:val="aff0"/>
          <w:i w:val="0"/>
          <w:sz w:val="28"/>
          <w:szCs w:val="28"/>
        </w:rPr>
        <w:t>п</w:t>
      </w:r>
      <w:r w:rsidR="00F63791" w:rsidRPr="00FD476A">
        <w:rPr>
          <w:rStyle w:val="aff0"/>
          <w:i w:val="0"/>
          <w:sz w:val="28"/>
          <w:szCs w:val="28"/>
        </w:rPr>
        <w:t>ри уяснении полученной зада</w:t>
      </w:r>
      <w:r w:rsidR="00510237" w:rsidRPr="00FD476A">
        <w:rPr>
          <w:rStyle w:val="aff0"/>
          <w:i w:val="0"/>
          <w:sz w:val="28"/>
          <w:szCs w:val="28"/>
        </w:rPr>
        <w:t>чи и оценке обстановки командир батальона (роты) долженизучить назначенные старшим начальником ориентиры и сигналы, а также объекты (цели), поражаемые в интересах батальона (роты); оценить влияние местности, погоды, времени суток на выполнение огневых задач; опред</w:t>
      </w:r>
      <w:r w:rsidRPr="00FD476A">
        <w:rPr>
          <w:rStyle w:val="aff0"/>
          <w:i w:val="0"/>
          <w:sz w:val="28"/>
          <w:szCs w:val="28"/>
        </w:rPr>
        <w:t>елить мероприятия, которые необ</w:t>
      </w:r>
      <w:r w:rsidR="00510237" w:rsidRPr="00FD476A">
        <w:rPr>
          <w:rStyle w:val="aff0"/>
          <w:i w:val="0"/>
          <w:sz w:val="28"/>
          <w:szCs w:val="28"/>
        </w:rPr>
        <w:t>ходимо провести для подготовки вооружения к боевому применению.</w:t>
      </w:r>
    </w:p>
    <w:p w:rsidR="00061ADE" w:rsidRPr="00FD476A" w:rsidRDefault="00061ADE" w:rsidP="006D3B81">
      <w:pPr>
        <w:numPr>
          <w:ilvl w:val="0"/>
          <w:numId w:val="50"/>
        </w:numPr>
        <w:shd w:val="clear" w:color="auto" w:fill="FFFFFF"/>
        <w:tabs>
          <w:tab w:val="left" w:pos="1134"/>
        </w:tabs>
        <w:ind w:left="0" w:firstLine="709"/>
        <w:jc w:val="both"/>
        <w:rPr>
          <w:sz w:val="28"/>
          <w:szCs w:val="28"/>
        </w:rPr>
      </w:pPr>
      <w:r w:rsidRPr="00FD476A">
        <w:rPr>
          <w:rStyle w:val="aff0"/>
          <w:i w:val="0"/>
          <w:sz w:val="28"/>
          <w:szCs w:val="28"/>
        </w:rPr>
        <w:t>при выработке замысла и приня</w:t>
      </w:r>
      <w:r w:rsidR="00510237" w:rsidRPr="00FD476A">
        <w:rPr>
          <w:rStyle w:val="aff0"/>
          <w:i w:val="0"/>
          <w:sz w:val="28"/>
          <w:szCs w:val="28"/>
        </w:rPr>
        <w:t>тии решения</w:t>
      </w:r>
      <w:r w:rsidRPr="00FD476A">
        <w:rPr>
          <w:rStyle w:val="aff0"/>
          <w:i w:val="0"/>
          <w:sz w:val="28"/>
          <w:szCs w:val="28"/>
        </w:rPr>
        <w:t xml:space="preserve"> командир батальона (роты) </w:t>
      </w:r>
      <w:r w:rsidR="00510237" w:rsidRPr="00FD476A">
        <w:rPr>
          <w:sz w:val="28"/>
          <w:szCs w:val="28"/>
        </w:rPr>
        <w:t>раскрывает поря</w:t>
      </w:r>
      <w:r w:rsidR="00510237" w:rsidRPr="00FD476A">
        <w:rPr>
          <w:sz w:val="28"/>
          <w:szCs w:val="28"/>
        </w:rPr>
        <w:softHyphen/>
        <w:t>док огневого поражения противника с указани</w:t>
      </w:r>
      <w:r w:rsidR="00510237" w:rsidRPr="00FD476A">
        <w:rPr>
          <w:sz w:val="28"/>
          <w:szCs w:val="28"/>
        </w:rPr>
        <w:softHyphen/>
        <w:t>ем задач, видов оружия и способов ведения огня (по напряженности, направлению и способам стрельбы), распределяет артиллерию (средства п</w:t>
      </w:r>
      <w:r w:rsidR="00E419F0" w:rsidRPr="00FD476A">
        <w:rPr>
          <w:sz w:val="28"/>
          <w:szCs w:val="28"/>
        </w:rPr>
        <w:t>оражения) по направлениям дейст</w:t>
      </w:r>
      <w:r w:rsidR="00510237" w:rsidRPr="00FD476A">
        <w:rPr>
          <w:sz w:val="28"/>
          <w:szCs w:val="28"/>
        </w:rPr>
        <w:t>вий и этапам вы</w:t>
      </w:r>
      <w:r w:rsidR="00E419F0" w:rsidRPr="00FD476A">
        <w:rPr>
          <w:sz w:val="28"/>
          <w:szCs w:val="28"/>
        </w:rPr>
        <w:t>полнения боевой задачи, опре</w:t>
      </w:r>
      <w:r w:rsidR="00510237" w:rsidRPr="00FD476A">
        <w:rPr>
          <w:sz w:val="28"/>
          <w:szCs w:val="28"/>
        </w:rPr>
        <w:t>деляет районы огневых позиций артиллерийских подразде</w:t>
      </w:r>
      <w:r w:rsidR="00E419F0" w:rsidRPr="00FD476A">
        <w:rPr>
          <w:sz w:val="28"/>
          <w:szCs w:val="28"/>
        </w:rPr>
        <w:t>лений (средств поражения) и вре</w:t>
      </w:r>
      <w:r w:rsidR="00510237" w:rsidRPr="00FD476A">
        <w:rPr>
          <w:sz w:val="28"/>
          <w:szCs w:val="28"/>
        </w:rPr>
        <w:t>мя их занятия. Огневые задачи элементам боевого порядка (подразделениям) отражаются в боевых приказах и распоряжениях, могут доводиться ра</w:t>
      </w:r>
      <w:r w:rsidR="00E419F0" w:rsidRPr="00FD476A">
        <w:rPr>
          <w:sz w:val="28"/>
          <w:szCs w:val="28"/>
        </w:rPr>
        <w:t>споряжениями, командами и сигна</w:t>
      </w:r>
      <w:r w:rsidR="00510237" w:rsidRPr="00FD476A">
        <w:rPr>
          <w:sz w:val="28"/>
          <w:szCs w:val="28"/>
        </w:rPr>
        <w:t>лами, передаваемыми по средствам связи.</w:t>
      </w:r>
    </w:p>
    <w:p w:rsidR="00510237" w:rsidRPr="00FD476A" w:rsidRDefault="00061ADE" w:rsidP="006D3B81">
      <w:pPr>
        <w:numPr>
          <w:ilvl w:val="0"/>
          <w:numId w:val="50"/>
        </w:numPr>
        <w:shd w:val="clear" w:color="auto" w:fill="FFFFFF"/>
        <w:tabs>
          <w:tab w:val="left" w:pos="1134"/>
        </w:tabs>
        <w:ind w:left="0" w:firstLine="709"/>
        <w:jc w:val="both"/>
        <w:rPr>
          <w:sz w:val="28"/>
          <w:szCs w:val="28"/>
        </w:rPr>
      </w:pPr>
      <w:r w:rsidRPr="00FD476A">
        <w:rPr>
          <w:sz w:val="28"/>
          <w:szCs w:val="28"/>
        </w:rPr>
        <w:t>п</w:t>
      </w:r>
      <w:r w:rsidR="00510237" w:rsidRPr="00FD476A">
        <w:rPr>
          <w:sz w:val="28"/>
          <w:szCs w:val="28"/>
        </w:rPr>
        <w:t>ри организации взаимодействия командир батальона (роты) согласовывает усилия штатных и приданных огневых средств по очередности выполнения огневых задач и уничтожению наиболее важных целей.</w:t>
      </w:r>
    </w:p>
    <w:p w:rsidR="00510237" w:rsidRPr="00FD476A" w:rsidRDefault="00510237" w:rsidP="00061ADE">
      <w:pPr>
        <w:shd w:val="clear" w:color="auto" w:fill="FFFFFF"/>
        <w:tabs>
          <w:tab w:val="left" w:pos="1134"/>
        </w:tabs>
        <w:ind w:firstLine="709"/>
        <w:jc w:val="both"/>
        <w:rPr>
          <w:sz w:val="28"/>
          <w:szCs w:val="28"/>
        </w:rPr>
      </w:pPr>
      <w:r w:rsidRPr="00FD476A">
        <w:rPr>
          <w:sz w:val="28"/>
          <w:szCs w:val="28"/>
        </w:rPr>
        <w:t>Для управления подразделениями и огнем назначаются единые ориентиры, кодируются топографические карты и местные предметы, до подчиненных доводятся р</w:t>
      </w:r>
      <w:r w:rsidR="00E419F0" w:rsidRPr="00FD476A">
        <w:rPr>
          <w:sz w:val="28"/>
          <w:szCs w:val="28"/>
        </w:rPr>
        <w:t>адиоданные и сиг</w:t>
      </w:r>
      <w:r w:rsidRPr="00FD476A">
        <w:rPr>
          <w:sz w:val="28"/>
          <w:szCs w:val="28"/>
        </w:rPr>
        <w:t>налы, на вооружение и военную технику нано</w:t>
      </w:r>
      <w:r w:rsidRPr="00FD476A">
        <w:rPr>
          <w:sz w:val="28"/>
          <w:szCs w:val="28"/>
        </w:rPr>
        <w:softHyphen/>
        <w:t>сятся опоз</w:t>
      </w:r>
      <w:r w:rsidR="00E419F0" w:rsidRPr="00FD476A">
        <w:rPr>
          <w:sz w:val="28"/>
          <w:szCs w:val="28"/>
        </w:rPr>
        <w:t>навательные знаки и условные но</w:t>
      </w:r>
      <w:r w:rsidRPr="00FD476A">
        <w:rPr>
          <w:sz w:val="28"/>
          <w:szCs w:val="28"/>
        </w:rPr>
        <w:t>мера.</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В качестве ориентиров выбираются хорошо видимые днем и ночью, наиболее устойчивые от разрушения местные предметы. Ориентиры нумеруются справа налево и по рубежам от себя в сторону пр</w:t>
      </w:r>
      <w:r w:rsidR="00E419F0" w:rsidRPr="00FD476A">
        <w:rPr>
          <w:sz w:val="28"/>
          <w:szCs w:val="28"/>
        </w:rPr>
        <w:t>отивника. Один из ориентиров на</w:t>
      </w:r>
      <w:r w:rsidRPr="00FD476A">
        <w:rPr>
          <w:sz w:val="28"/>
          <w:szCs w:val="28"/>
        </w:rPr>
        <w:t>значается основным.</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Номера ориентиров и сигналы, установлен</w:t>
      </w:r>
      <w:r w:rsidRPr="00FD476A">
        <w:rPr>
          <w:sz w:val="28"/>
          <w:szCs w:val="28"/>
        </w:rPr>
        <w:softHyphen/>
        <w:t xml:space="preserve">ные старшим начальником, изменять </w:t>
      </w:r>
      <w:r w:rsidR="00E419F0" w:rsidRPr="00FD476A">
        <w:rPr>
          <w:bCs/>
          <w:sz w:val="28"/>
          <w:szCs w:val="28"/>
        </w:rPr>
        <w:t>запреща</w:t>
      </w:r>
      <w:r w:rsidRPr="00FD476A">
        <w:rPr>
          <w:bCs/>
          <w:sz w:val="28"/>
          <w:szCs w:val="28"/>
        </w:rPr>
        <w:t>ется</w:t>
      </w:r>
      <w:r w:rsidRPr="00FD476A">
        <w:rPr>
          <w:b/>
          <w:bCs/>
          <w:sz w:val="28"/>
          <w:szCs w:val="28"/>
        </w:rPr>
        <w:t xml:space="preserve">. </w:t>
      </w:r>
      <w:r w:rsidRPr="00FD476A">
        <w:rPr>
          <w:sz w:val="28"/>
          <w:szCs w:val="28"/>
        </w:rPr>
        <w:t xml:space="preserve">При </w:t>
      </w:r>
      <w:r w:rsidR="00E419F0" w:rsidRPr="00FD476A">
        <w:rPr>
          <w:sz w:val="28"/>
          <w:szCs w:val="28"/>
        </w:rPr>
        <w:t>необходимости командир может до</w:t>
      </w:r>
      <w:r w:rsidRPr="00FD476A">
        <w:rPr>
          <w:sz w:val="28"/>
          <w:szCs w:val="28"/>
        </w:rPr>
        <w:t xml:space="preserve">полнительно назначать ориентиры и сигналы. Командир батальона (роты), как правило, назначает не </w:t>
      </w:r>
      <w:r w:rsidR="00E419F0" w:rsidRPr="00FD476A">
        <w:rPr>
          <w:sz w:val="28"/>
          <w:szCs w:val="28"/>
        </w:rPr>
        <w:t>более пяти дополнительных ориен</w:t>
      </w:r>
      <w:r w:rsidRPr="00FD476A">
        <w:rPr>
          <w:sz w:val="28"/>
          <w:szCs w:val="28"/>
        </w:rPr>
        <w:t>тиров (на направлении и границах действий рот (взводов</w:t>
      </w:r>
      <w:r w:rsidR="00E419F0" w:rsidRPr="00FD476A">
        <w:rPr>
          <w:sz w:val="28"/>
          <w:szCs w:val="28"/>
        </w:rPr>
        <w:t>), на границах полосы и дополни</w:t>
      </w:r>
      <w:r w:rsidRPr="00FD476A">
        <w:rPr>
          <w:sz w:val="28"/>
          <w:szCs w:val="28"/>
        </w:rPr>
        <w:t>тельного сектора огня). Для управления огнем могут исп</w:t>
      </w:r>
      <w:r w:rsidR="00E419F0" w:rsidRPr="00FD476A">
        <w:rPr>
          <w:sz w:val="28"/>
          <w:szCs w:val="28"/>
        </w:rPr>
        <w:t>ользоваться хорошо видимые мест</w:t>
      </w:r>
      <w:r w:rsidRPr="00FD476A">
        <w:rPr>
          <w:sz w:val="28"/>
          <w:szCs w:val="28"/>
        </w:rPr>
        <w:t>ные предметы.</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Кроме того, определяется порядок вызова и корректирования огня ар</w:t>
      </w:r>
      <w:r w:rsidR="00E419F0" w:rsidRPr="00FD476A">
        <w:rPr>
          <w:sz w:val="28"/>
          <w:szCs w:val="28"/>
        </w:rPr>
        <w:t>тиллерии, вызова уда</w:t>
      </w:r>
      <w:r w:rsidRPr="00FD476A">
        <w:rPr>
          <w:sz w:val="28"/>
          <w:szCs w:val="28"/>
        </w:rPr>
        <w:t>ров фронтовой и армейской авиации, устанавливаются (доводятся) сигналы (команды) на открытие, перенос и прекращение огня.</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 xml:space="preserve">Вопросы огневого поражения противника отражаются </w:t>
      </w:r>
      <w:r w:rsidR="00E419F0" w:rsidRPr="00FD476A">
        <w:rPr>
          <w:sz w:val="28"/>
          <w:szCs w:val="28"/>
        </w:rPr>
        <w:t>на рабочей карте командира бата</w:t>
      </w:r>
      <w:r w:rsidRPr="00FD476A">
        <w:rPr>
          <w:sz w:val="28"/>
          <w:szCs w:val="28"/>
        </w:rPr>
        <w:t>льона, на</w:t>
      </w:r>
      <w:r w:rsidR="00E419F0" w:rsidRPr="00FD476A">
        <w:rPr>
          <w:sz w:val="28"/>
          <w:szCs w:val="28"/>
        </w:rPr>
        <w:t>чальника штаба, помощника коман</w:t>
      </w:r>
      <w:r w:rsidRPr="00FD476A">
        <w:rPr>
          <w:sz w:val="28"/>
          <w:szCs w:val="28"/>
        </w:rPr>
        <w:t>дира батальона по артиллерии и командиров штатных, приданных и поддерживающих артиллерийских подразделений.</w:t>
      </w:r>
    </w:p>
    <w:p w:rsidR="00510237" w:rsidRPr="00FD476A" w:rsidRDefault="00394471" w:rsidP="006D3B81">
      <w:pPr>
        <w:numPr>
          <w:ilvl w:val="0"/>
          <w:numId w:val="55"/>
        </w:numPr>
        <w:shd w:val="clear" w:color="auto" w:fill="FFFFFF"/>
        <w:tabs>
          <w:tab w:val="left" w:pos="1134"/>
        </w:tabs>
        <w:ind w:left="0" w:firstLine="709"/>
        <w:jc w:val="both"/>
        <w:rPr>
          <w:sz w:val="28"/>
          <w:szCs w:val="28"/>
        </w:rPr>
      </w:pPr>
      <w:r w:rsidRPr="00FD476A">
        <w:rPr>
          <w:sz w:val="28"/>
          <w:szCs w:val="28"/>
        </w:rPr>
        <w:t xml:space="preserve">После постановки боевых задач и планирования боя (выполнения поставленной задачи) командир батальона (роты) организует взаимодействие </w:t>
      </w:r>
      <w:r w:rsidR="00E419F0" w:rsidRPr="00FD476A">
        <w:rPr>
          <w:sz w:val="28"/>
          <w:szCs w:val="28"/>
        </w:rPr>
        <w:t>с участием заме</w:t>
      </w:r>
      <w:r w:rsidR="00510237" w:rsidRPr="00FD476A">
        <w:rPr>
          <w:sz w:val="28"/>
          <w:szCs w:val="28"/>
        </w:rPr>
        <w:t xml:space="preserve">стителей, </w:t>
      </w:r>
      <w:r w:rsidRPr="00FD476A">
        <w:rPr>
          <w:sz w:val="28"/>
          <w:szCs w:val="28"/>
        </w:rPr>
        <w:t xml:space="preserve">командиров рот (взводов), отдельных и приданных подразделений. Взаимодействие организуется </w:t>
      </w:r>
      <w:r w:rsidR="004F1066" w:rsidRPr="00FD476A">
        <w:rPr>
          <w:sz w:val="28"/>
          <w:szCs w:val="28"/>
        </w:rPr>
        <w:t>обычно на местности на глубину видимости, а по карте (на макете местности) – на всю глубину боевой задачи. При этом к</w:t>
      </w:r>
      <w:r w:rsidR="00510237" w:rsidRPr="00FD476A">
        <w:rPr>
          <w:sz w:val="28"/>
          <w:szCs w:val="28"/>
        </w:rPr>
        <w:t>омандир батальона (роты) обычно определяет: тактические задачи (этапы выпол</w:t>
      </w:r>
      <w:r w:rsidR="00E419F0" w:rsidRPr="00FD476A">
        <w:rPr>
          <w:sz w:val="28"/>
          <w:szCs w:val="28"/>
        </w:rPr>
        <w:t>нения полученной задачи), по ко</w:t>
      </w:r>
      <w:r w:rsidR="00510237" w:rsidRPr="00FD476A">
        <w:rPr>
          <w:sz w:val="28"/>
          <w:szCs w:val="28"/>
        </w:rPr>
        <w:t>торым будет организовано взаимодействие; привлекаемые долж</w:t>
      </w:r>
      <w:r w:rsidR="00E419F0" w:rsidRPr="00FD476A">
        <w:rPr>
          <w:sz w:val="28"/>
          <w:szCs w:val="28"/>
        </w:rPr>
        <w:t>ностные лица; время и мес</w:t>
      </w:r>
      <w:r w:rsidR="00510237" w:rsidRPr="00FD476A">
        <w:rPr>
          <w:sz w:val="28"/>
          <w:szCs w:val="28"/>
        </w:rPr>
        <w:t>то организации взаимодействия.</w:t>
      </w:r>
    </w:p>
    <w:p w:rsidR="00510237" w:rsidRPr="00FD476A" w:rsidRDefault="004F1066" w:rsidP="00F00330">
      <w:pPr>
        <w:shd w:val="clear" w:color="auto" w:fill="FFFFFF"/>
        <w:tabs>
          <w:tab w:val="left" w:pos="1134"/>
        </w:tabs>
        <w:ind w:firstLine="709"/>
        <w:jc w:val="both"/>
        <w:rPr>
          <w:sz w:val="28"/>
          <w:szCs w:val="28"/>
        </w:rPr>
      </w:pPr>
      <w:r w:rsidRPr="00FD476A">
        <w:rPr>
          <w:sz w:val="28"/>
          <w:szCs w:val="28"/>
        </w:rPr>
        <w:t>При организации взаимодействия командир батальона (роты) должен: согласовать усилия штатных, приданных и поддерживающих подразделений по выполнению поставленной задачи; добиться единого понимания всеми командирами цели боя (выполнения полученной задачи), боевых задач и способов их выполнения; наметить и согласовать варианты действий подразделений и меры по обману противника, исходя из характера его возможных действий, а также указать сигналы оповещения, управления, опознавания и целеуказания.</w:t>
      </w:r>
    </w:p>
    <w:p w:rsidR="00510237" w:rsidRPr="00FD476A" w:rsidRDefault="00510237" w:rsidP="006D3B81">
      <w:pPr>
        <w:numPr>
          <w:ilvl w:val="0"/>
          <w:numId w:val="55"/>
        </w:numPr>
        <w:shd w:val="clear" w:color="auto" w:fill="FFFFFF"/>
        <w:tabs>
          <w:tab w:val="left" w:pos="1134"/>
        </w:tabs>
        <w:ind w:left="0" w:firstLine="709"/>
        <w:jc w:val="both"/>
        <w:rPr>
          <w:sz w:val="28"/>
          <w:szCs w:val="28"/>
        </w:rPr>
      </w:pPr>
      <w:r w:rsidRPr="00FD476A">
        <w:rPr>
          <w:sz w:val="28"/>
          <w:szCs w:val="28"/>
        </w:rPr>
        <w:t xml:space="preserve">Организация взаимодействия может осуществляться </w:t>
      </w:r>
      <w:r w:rsidR="004F1066" w:rsidRPr="00FD476A">
        <w:rPr>
          <w:sz w:val="28"/>
          <w:szCs w:val="28"/>
        </w:rPr>
        <w:t xml:space="preserve">указаний командира батальона (роты) или </w:t>
      </w:r>
      <w:r w:rsidRPr="00FD476A">
        <w:rPr>
          <w:sz w:val="28"/>
          <w:szCs w:val="28"/>
        </w:rPr>
        <w:t>методом заслушиван</w:t>
      </w:r>
      <w:r w:rsidR="004F1066" w:rsidRPr="00FD476A">
        <w:rPr>
          <w:sz w:val="28"/>
          <w:szCs w:val="28"/>
        </w:rPr>
        <w:t>ия докладов командиров подчинен</w:t>
      </w:r>
      <w:r w:rsidRPr="00FD476A">
        <w:rPr>
          <w:sz w:val="28"/>
          <w:szCs w:val="28"/>
        </w:rPr>
        <w:t xml:space="preserve">ных и взаимодействующих подразделений </w:t>
      </w:r>
      <w:r w:rsidR="004F1066" w:rsidRPr="00FD476A">
        <w:rPr>
          <w:sz w:val="28"/>
          <w:szCs w:val="28"/>
        </w:rPr>
        <w:t>с последовательной отработкой порядка и способов действий своих подразделений по задачам, направлениям, времени и месту (рубежам) и розыгрыша основных тактических эпизодов по возможным вариантам действий.</w:t>
      </w:r>
    </w:p>
    <w:p w:rsidR="00510237" w:rsidRPr="00FD476A" w:rsidRDefault="006031C7" w:rsidP="00F00330">
      <w:pPr>
        <w:shd w:val="clear" w:color="auto" w:fill="FFFFFF"/>
        <w:tabs>
          <w:tab w:val="left" w:pos="1134"/>
        </w:tabs>
        <w:ind w:firstLine="709"/>
        <w:jc w:val="both"/>
        <w:rPr>
          <w:sz w:val="28"/>
          <w:szCs w:val="28"/>
        </w:rPr>
      </w:pPr>
      <w:r w:rsidRPr="00FD476A">
        <w:rPr>
          <w:sz w:val="28"/>
          <w:szCs w:val="28"/>
        </w:rPr>
        <w:t xml:space="preserve">В условиях ограниченного времени при подготовке к бою </w:t>
      </w:r>
      <w:r w:rsidR="00510237" w:rsidRPr="00FD476A">
        <w:rPr>
          <w:sz w:val="28"/>
          <w:szCs w:val="28"/>
        </w:rPr>
        <w:t>(выполнени</w:t>
      </w:r>
      <w:r w:rsidRPr="00FD476A">
        <w:rPr>
          <w:sz w:val="28"/>
          <w:szCs w:val="28"/>
        </w:rPr>
        <w:t>ю</w:t>
      </w:r>
      <w:r w:rsidR="00510237" w:rsidRPr="00FD476A">
        <w:rPr>
          <w:sz w:val="28"/>
          <w:szCs w:val="28"/>
        </w:rPr>
        <w:t xml:space="preserve"> полученной задачи)</w:t>
      </w:r>
      <w:r w:rsidRPr="00FD476A">
        <w:rPr>
          <w:sz w:val="28"/>
          <w:szCs w:val="28"/>
        </w:rPr>
        <w:t>,</w:t>
      </w:r>
      <w:r w:rsidR="00510237" w:rsidRPr="00FD476A">
        <w:rPr>
          <w:sz w:val="28"/>
          <w:szCs w:val="28"/>
        </w:rPr>
        <w:t xml:space="preserve"> основные вопросы взаимодействия могут доводиться командиром </w:t>
      </w:r>
      <w:r w:rsidRPr="00FD476A">
        <w:rPr>
          <w:sz w:val="28"/>
          <w:szCs w:val="28"/>
        </w:rPr>
        <w:t>методом указаний при постановке задач подразделениям (элементам боевого порядка).</w:t>
      </w:r>
    </w:p>
    <w:p w:rsidR="00510237" w:rsidRPr="00FD476A" w:rsidRDefault="00510237" w:rsidP="00F00330">
      <w:pPr>
        <w:shd w:val="clear" w:color="auto" w:fill="FFFFFF"/>
        <w:tabs>
          <w:tab w:val="left" w:pos="1134"/>
        </w:tabs>
        <w:ind w:firstLine="709"/>
        <w:jc w:val="both"/>
        <w:rPr>
          <w:sz w:val="28"/>
          <w:szCs w:val="28"/>
        </w:rPr>
      </w:pPr>
      <w:r w:rsidRPr="00FD476A">
        <w:rPr>
          <w:sz w:val="28"/>
          <w:szCs w:val="28"/>
        </w:rPr>
        <w:t>Органы управления взаимодействующих подразделений во всех случаях должны иметь между собой устойчивую связь, при необходимости обмени</w:t>
      </w:r>
      <w:r w:rsidR="006031C7" w:rsidRPr="00FD476A">
        <w:rPr>
          <w:sz w:val="28"/>
          <w:szCs w:val="28"/>
        </w:rPr>
        <w:t>ваться представителями со сред</w:t>
      </w:r>
      <w:r w:rsidRPr="00FD476A">
        <w:rPr>
          <w:sz w:val="28"/>
          <w:szCs w:val="28"/>
        </w:rPr>
        <w:t>ствами связи</w:t>
      </w:r>
      <w:r w:rsidR="006031C7" w:rsidRPr="00FD476A">
        <w:rPr>
          <w:sz w:val="28"/>
          <w:szCs w:val="28"/>
        </w:rPr>
        <w:t>, шифрования и кодирования, таб</w:t>
      </w:r>
      <w:r w:rsidRPr="00FD476A">
        <w:rPr>
          <w:sz w:val="28"/>
          <w:szCs w:val="28"/>
        </w:rPr>
        <w:t>лицами сиг</w:t>
      </w:r>
      <w:r w:rsidR="006031C7" w:rsidRPr="00FD476A">
        <w:rPr>
          <w:sz w:val="28"/>
          <w:szCs w:val="28"/>
        </w:rPr>
        <w:t>налов, систематически информиро</w:t>
      </w:r>
      <w:r w:rsidRPr="00FD476A">
        <w:rPr>
          <w:sz w:val="28"/>
          <w:szCs w:val="28"/>
        </w:rPr>
        <w:t>вать друг друга об обстановке, полученных задачах, принятых решениях и действиях подразделений.</w:t>
      </w:r>
    </w:p>
    <w:p w:rsidR="006031C7" w:rsidRPr="00FD476A" w:rsidRDefault="006031C7" w:rsidP="00F00330">
      <w:pPr>
        <w:shd w:val="clear" w:color="auto" w:fill="FFFFFF"/>
        <w:tabs>
          <w:tab w:val="left" w:pos="1134"/>
        </w:tabs>
        <w:ind w:firstLine="709"/>
        <w:jc w:val="both"/>
        <w:rPr>
          <w:sz w:val="28"/>
          <w:szCs w:val="28"/>
        </w:rPr>
      </w:pPr>
      <w:r w:rsidRPr="00FD476A">
        <w:rPr>
          <w:sz w:val="28"/>
          <w:szCs w:val="28"/>
        </w:rPr>
        <w:t>В ходе боя взаимодействия осуществляется непрерывно, постоянно уточняется, а при резких изменениях обстановки организуется заново.</w:t>
      </w:r>
    </w:p>
    <w:p w:rsidR="00510237" w:rsidRPr="00FD476A" w:rsidRDefault="00510237" w:rsidP="006D3B81">
      <w:pPr>
        <w:numPr>
          <w:ilvl w:val="0"/>
          <w:numId w:val="55"/>
        </w:numPr>
        <w:shd w:val="clear" w:color="auto" w:fill="FFFFFF"/>
        <w:tabs>
          <w:tab w:val="left" w:pos="1134"/>
        </w:tabs>
        <w:ind w:left="0" w:firstLine="709"/>
        <w:jc w:val="both"/>
        <w:rPr>
          <w:sz w:val="28"/>
          <w:szCs w:val="28"/>
        </w:rPr>
      </w:pPr>
      <w:r w:rsidRPr="00FD476A">
        <w:rPr>
          <w:sz w:val="28"/>
          <w:szCs w:val="28"/>
        </w:rPr>
        <w:t>В указаниях по всестороннему обеспечению командир бат</w:t>
      </w:r>
      <w:r w:rsidR="006031C7" w:rsidRPr="00FD476A">
        <w:rPr>
          <w:sz w:val="28"/>
          <w:szCs w:val="28"/>
        </w:rPr>
        <w:t>альона (роты) согласовывает дей</w:t>
      </w:r>
      <w:r w:rsidRPr="00FD476A">
        <w:rPr>
          <w:sz w:val="28"/>
          <w:szCs w:val="28"/>
        </w:rPr>
        <w:t>ствия подраз</w:t>
      </w:r>
      <w:r w:rsidR="006031C7" w:rsidRPr="00FD476A">
        <w:rPr>
          <w:sz w:val="28"/>
          <w:szCs w:val="28"/>
        </w:rPr>
        <w:t>делений по всестороннему обеспе</w:t>
      </w:r>
      <w:r w:rsidRPr="00FD476A">
        <w:rPr>
          <w:sz w:val="28"/>
          <w:szCs w:val="28"/>
        </w:rPr>
        <w:t>чению в интересах выполнения поставленных задач по месту, времени, привлекаемым силам и средствам.</w:t>
      </w:r>
    </w:p>
    <w:p w:rsidR="008C2A04" w:rsidRPr="00FD476A" w:rsidRDefault="00510237" w:rsidP="00F00330">
      <w:pPr>
        <w:shd w:val="clear" w:color="auto" w:fill="FFFFFF"/>
        <w:tabs>
          <w:tab w:val="left" w:pos="1134"/>
        </w:tabs>
        <w:ind w:firstLine="709"/>
        <w:jc w:val="both"/>
        <w:rPr>
          <w:sz w:val="28"/>
          <w:szCs w:val="28"/>
        </w:rPr>
      </w:pPr>
      <w:r w:rsidRPr="00FD476A">
        <w:rPr>
          <w:sz w:val="28"/>
          <w:szCs w:val="28"/>
        </w:rPr>
        <w:t>В указаниях по управлению командир баталь</w:t>
      </w:r>
      <w:r w:rsidRPr="00FD476A">
        <w:rPr>
          <w:sz w:val="28"/>
          <w:szCs w:val="28"/>
        </w:rPr>
        <w:softHyphen/>
        <w:t>она (роты) об</w:t>
      </w:r>
      <w:r w:rsidR="006031C7" w:rsidRPr="00FD476A">
        <w:rPr>
          <w:sz w:val="28"/>
          <w:szCs w:val="28"/>
        </w:rPr>
        <w:t>ычно доводит: время и место раз</w:t>
      </w:r>
      <w:r w:rsidRPr="00FD476A">
        <w:rPr>
          <w:sz w:val="28"/>
          <w:szCs w:val="28"/>
        </w:rPr>
        <w:t>вертывани</w:t>
      </w:r>
      <w:r w:rsidR="006031C7" w:rsidRPr="00FD476A">
        <w:rPr>
          <w:sz w:val="28"/>
          <w:szCs w:val="28"/>
        </w:rPr>
        <w:t>я пунктов управления подразделе</w:t>
      </w:r>
      <w:r w:rsidRPr="00FD476A">
        <w:rPr>
          <w:sz w:val="28"/>
          <w:szCs w:val="28"/>
        </w:rPr>
        <w:t xml:space="preserve">ний; направления и порядок их перемещения в ходе выполнения полученной задачи; порядок применения автоматизированной системы управления, </w:t>
      </w:r>
      <w:r w:rsidR="006031C7" w:rsidRPr="00FD476A">
        <w:rPr>
          <w:sz w:val="28"/>
          <w:szCs w:val="28"/>
        </w:rPr>
        <w:t>технических средств связи, скры</w:t>
      </w:r>
      <w:r w:rsidRPr="00FD476A">
        <w:rPr>
          <w:sz w:val="28"/>
          <w:szCs w:val="28"/>
        </w:rPr>
        <w:t>того управл</w:t>
      </w:r>
      <w:r w:rsidR="006031C7" w:rsidRPr="00FD476A">
        <w:rPr>
          <w:sz w:val="28"/>
          <w:szCs w:val="28"/>
        </w:rPr>
        <w:t>ения и восстановления нарушенно</w:t>
      </w:r>
      <w:r w:rsidRPr="00FD476A">
        <w:rPr>
          <w:sz w:val="28"/>
          <w:szCs w:val="28"/>
        </w:rPr>
        <w:t>го управления. Кроме того, может определяться порядок вы</w:t>
      </w:r>
      <w:r w:rsidR="006031C7" w:rsidRPr="00FD476A">
        <w:rPr>
          <w:sz w:val="28"/>
          <w:szCs w:val="28"/>
        </w:rPr>
        <w:t>деления представителей, высылае</w:t>
      </w:r>
      <w:r w:rsidRPr="00FD476A">
        <w:rPr>
          <w:sz w:val="28"/>
          <w:szCs w:val="28"/>
        </w:rPr>
        <w:t>мых во взаимодействующие подразделения, и обеспечения связи с ними.</w:t>
      </w:r>
    </w:p>
    <w:p w:rsidR="00714427" w:rsidRPr="00FD476A" w:rsidRDefault="00510237"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Подготовка подразделений </w:t>
      </w:r>
      <w:r w:rsidRPr="00FD476A">
        <w:rPr>
          <w:sz w:val="28"/>
          <w:szCs w:val="28"/>
        </w:rPr>
        <w:t>к выполнению поставленной задачи за</w:t>
      </w:r>
      <w:r w:rsidR="006031C7" w:rsidRPr="00FD476A">
        <w:rPr>
          <w:sz w:val="28"/>
          <w:szCs w:val="28"/>
        </w:rPr>
        <w:t>ключается в поддержа</w:t>
      </w:r>
      <w:r w:rsidRPr="00FD476A">
        <w:rPr>
          <w:sz w:val="28"/>
          <w:szCs w:val="28"/>
        </w:rPr>
        <w:t>нии их в высокой боевой готовности и боеспособности;</w:t>
      </w:r>
      <w:r w:rsidR="006031C7" w:rsidRPr="00FD476A">
        <w:rPr>
          <w:sz w:val="28"/>
          <w:szCs w:val="28"/>
        </w:rPr>
        <w:t xml:space="preserve"> доукомплектовании личным соста</w:t>
      </w:r>
      <w:r w:rsidRPr="00FD476A">
        <w:rPr>
          <w:sz w:val="28"/>
          <w:szCs w:val="28"/>
        </w:rPr>
        <w:t>вом, вооружением и военной техникой; обеспечении всеми необходимыми материальными средствами; подготовке командиров, штаба и личного соста</w:t>
      </w:r>
      <w:r w:rsidR="006031C7" w:rsidRPr="00FD476A">
        <w:rPr>
          <w:sz w:val="28"/>
          <w:szCs w:val="28"/>
        </w:rPr>
        <w:t>ва к выполнению задачи, а воору</w:t>
      </w:r>
      <w:r w:rsidRPr="00FD476A">
        <w:rPr>
          <w:sz w:val="28"/>
          <w:szCs w:val="28"/>
        </w:rPr>
        <w:t>жения и военной техники к использованию(боевому применению); проведении боевого слаживания</w:t>
      </w:r>
      <w:r w:rsidR="006031C7" w:rsidRPr="00FD476A">
        <w:rPr>
          <w:sz w:val="28"/>
          <w:szCs w:val="28"/>
        </w:rPr>
        <w:t>, тактических (тактико-специаль</w:t>
      </w:r>
      <w:r w:rsidRPr="00FD476A">
        <w:rPr>
          <w:sz w:val="28"/>
          <w:szCs w:val="28"/>
        </w:rPr>
        <w:t>ных, тактико-строевых) учений (занятий и тренировок</w:t>
      </w:r>
      <w:r w:rsidR="006031C7" w:rsidRPr="00FD476A">
        <w:rPr>
          <w:sz w:val="28"/>
          <w:szCs w:val="28"/>
        </w:rPr>
        <w:t>) применительно к характеру пред</w:t>
      </w:r>
      <w:r w:rsidRPr="00FD476A">
        <w:rPr>
          <w:sz w:val="28"/>
          <w:szCs w:val="28"/>
        </w:rPr>
        <w:t>стоящих действий, мероприятий всестороннего обеспечения.</w:t>
      </w:r>
    </w:p>
    <w:p w:rsidR="009902DA" w:rsidRPr="00FD476A" w:rsidRDefault="00510237"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Практи</w:t>
      </w:r>
      <w:r w:rsidR="006031C7" w:rsidRPr="00FD476A">
        <w:rPr>
          <w:sz w:val="28"/>
          <w:szCs w:val="28"/>
        </w:rPr>
        <w:t xml:space="preserve">ческая работа по подготовке </w:t>
      </w:r>
      <w:r w:rsidRPr="00FD476A">
        <w:rPr>
          <w:sz w:val="28"/>
          <w:szCs w:val="28"/>
        </w:rPr>
        <w:t>подраз</w:t>
      </w:r>
      <w:r w:rsidR="006031C7" w:rsidRPr="00FD476A">
        <w:rPr>
          <w:sz w:val="28"/>
          <w:szCs w:val="28"/>
        </w:rPr>
        <w:t>делений к вы</w:t>
      </w:r>
      <w:r w:rsidRPr="00FD476A">
        <w:rPr>
          <w:sz w:val="28"/>
          <w:szCs w:val="28"/>
        </w:rPr>
        <w:t>полнению поставленных задач (контроль и оказание помощи) осуществляется командиром батальона</w:t>
      </w:r>
      <w:r w:rsidR="006031C7" w:rsidRPr="00FD476A">
        <w:rPr>
          <w:sz w:val="28"/>
          <w:szCs w:val="28"/>
        </w:rPr>
        <w:t xml:space="preserve"> (роты)</w:t>
      </w:r>
      <w:r w:rsidRPr="00FD476A">
        <w:rPr>
          <w:sz w:val="28"/>
          <w:szCs w:val="28"/>
        </w:rPr>
        <w:t xml:space="preserve">, его заместителями </w:t>
      </w:r>
      <w:r w:rsidR="006031C7" w:rsidRPr="00FD476A">
        <w:rPr>
          <w:sz w:val="28"/>
          <w:szCs w:val="28"/>
        </w:rPr>
        <w:t xml:space="preserve">сержантом батальона </w:t>
      </w:r>
      <w:r w:rsidRPr="00FD476A">
        <w:rPr>
          <w:sz w:val="28"/>
          <w:szCs w:val="28"/>
        </w:rPr>
        <w:t>(</w:t>
      </w:r>
      <w:r w:rsidR="009902DA" w:rsidRPr="00FD476A">
        <w:rPr>
          <w:sz w:val="28"/>
          <w:szCs w:val="28"/>
        </w:rPr>
        <w:t>сержантом роты, старшиной роты</w:t>
      </w:r>
      <w:r w:rsidRPr="00FD476A">
        <w:rPr>
          <w:sz w:val="28"/>
          <w:szCs w:val="28"/>
        </w:rPr>
        <w:t>) путем непо</w:t>
      </w:r>
      <w:r w:rsidR="009902DA" w:rsidRPr="00FD476A">
        <w:rPr>
          <w:sz w:val="28"/>
          <w:szCs w:val="28"/>
        </w:rPr>
        <w:t>средственной ра</w:t>
      </w:r>
      <w:r w:rsidRPr="00FD476A">
        <w:rPr>
          <w:sz w:val="28"/>
          <w:szCs w:val="28"/>
        </w:rPr>
        <w:t>боты с подчиненными командирами, проверки на месте гот</w:t>
      </w:r>
      <w:r w:rsidR="009902DA" w:rsidRPr="00FD476A">
        <w:rPr>
          <w:sz w:val="28"/>
          <w:szCs w:val="28"/>
        </w:rPr>
        <w:t>овности подразделений к действи</w:t>
      </w:r>
      <w:r w:rsidRPr="00FD476A">
        <w:rPr>
          <w:sz w:val="28"/>
          <w:szCs w:val="28"/>
        </w:rPr>
        <w:t>ями устранения выявленных недостатков.</w:t>
      </w:r>
      <w:r w:rsidR="009902DA" w:rsidRPr="00FD476A">
        <w:rPr>
          <w:sz w:val="28"/>
          <w:szCs w:val="28"/>
        </w:rPr>
        <w:t xml:space="preserve"> Командир проверяет точность выполнения отданного боевого приказа, знания подчиненными противостоящего противника и своих задач; определяет соответствие принятых командирами рот (взводов) решений общему замыслу боя и поставленным боевым задачам; разбирает совместно с подчиненными целесообразные способы выполнения задач; организует и проводит мероприятия по подготовке к бою; контролирует выполнение мероприятий по организации огневого поражения, взаимодействия, управления и всестороннего обеспечения, готовность подразделений приступить к выполнению боевых задач в точно установленное время; оказывает помощь в обеспечении подчиненных всем необходимым, устраняет на месте выявленные недостатки. </w:t>
      </w:r>
    </w:p>
    <w:p w:rsidR="009902DA" w:rsidRPr="00FD476A" w:rsidRDefault="009902DA" w:rsidP="00880C73">
      <w:pPr>
        <w:widowControl/>
        <w:shd w:val="clear" w:color="auto" w:fill="FFFFFF"/>
        <w:tabs>
          <w:tab w:val="left" w:pos="1134"/>
        </w:tabs>
        <w:autoSpaceDE/>
        <w:autoSpaceDN/>
        <w:adjustRightInd/>
        <w:ind w:firstLine="709"/>
        <w:jc w:val="both"/>
        <w:rPr>
          <w:sz w:val="28"/>
          <w:szCs w:val="28"/>
        </w:rPr>
      </w:pPr>
      <w:r w:rsidRPr="00FD476A">
        <w:rPr>
          <w:sz w:val="28"/>
          <w:szCs w:val="28"/>
        </w:rPr>
        <w:t>В необходимых случаях с подчиненными командирами, подразделениями могут проводится тренировки, показные занятия и учения.</w:t>
      </w:r>
    </w:p>
    <w:p w:rsidR="00510237" w:rsidRPr="00FD476A" w:rsidRDefault="00510237" w:rsidP="006D3B81">
      <w:pPr>
        <w:numPr>
          <w:ilvl w:val="0"/>
          <w:numId w:val="55"/>
        </w:numPr>
        <w:shd w:val="clear" w:color="auto" w:fill="FFFFFF"/>
        <w:tabs>
          <w:tab w:val="left" w:pos="1134"/>
        </w:tabs>
        <w:ind w:left="0" w:firstLine="709"/>
        <w:jc w:val="both"/>
        <w:rPr>
          <w:sz w:val="28"/>
          <w:szCs w:val="28"/>
        </w:rPr>
      </w:pPr>
      <w:r w:rsidRPr="00FD476A">
        <w:rPr>
          <w:sz w:val="28"/>
          <w:szCs w:val="28"/>
        </w:rPr>
        <w:t xml:space="preserve">Работа командира и штаба батальона (командира роты) в ходе </w:t>
      </w:r>
      <w:r w:rsidR="009902DA" w:rsidRPr="00FD476A">
        <w:rPr>
          <w:sz w:val="28"/>
          <w:szCs w:val="28"/>
        </w:rPr>
        <w:t>боя</w:t>
      </w:r>
      <w:r w:rsidRPr="00FD476A">
        <w:rPr>
          <w:sz w:val="28"/>
          <w:szCs w:val="28"/>
        </w:rPr>
        <w:t xml:space="preserve"> направляется </w:t>
      </w:r>
      <w:r w:rsidR="009902DA" w:rsidRPr="00FD476A">
        <w:rPr>
          <w:sz w:val="28"/>
          <w:szCs w:val="28"/>
        </w:rPr>
        <w:t xml:space="preserve">прежде всего </w:t>
      </w:r>
      <w:r w:rsidRPr="00FD476A">
        <w:rPr>
          <w:sz w:val="28"/>
          <w:szCs w:val="28"/>
        </w:rPr>
        <w:t>на претворение в жизнь принят</w:t>
      </w:r>
      <w:r w:rsidR="009902DA" w:rsidRPr="00FD476A">
        <w:rPr>
          <w:sz w:val="28"/>
          <w:szCs w:val="28"/>
        </w:rPr>
        <w:t>ого решения и включает: постоян</w:t>
      </w:r>
      <w:r w:rsidRPr="00FD476A">
        <w:rPr>
          <w:sz w:val="28"/>
          <w:szCs w:val="28"/>
        </w:rPr>
        <w:t xml:space="preserve">ный сбор данных об обстановке и ее оценку, своевременное уточнение решения по мере ее изменения, </w:t>
      </w:r>
      <w:r w:rsidR="009902DA" w:rsidRPr="00FD476A">
        <w:rPr>
          <w:sz w:val="28"/>
          <w:szCs w:val="28"/>
        </w:rPr>
        <w:t>доведение уточненных (новых) за</w:t>
      </w:r>
      <w:r w:rsidRPr="00FD476A">
        <w:rPr>
          <w:sz w:val="28"/>
          <w:szCs w:val="28"/>
        </w:rPr>
        <w:t xml:space="preserve">дач и указаний по взаимодействию </w:t>
      </w:r>
      <w:r w:rsidR="009902DA" w:rsidRPr="00FD476A">
        <w:rPr>
          <w:sz w:val="28"/>
          <w:szCs w:val="28"/>
        </w:rPr>
        <w:t>до подразде</w:t>
      </w:r>
      <w:r w:rsidRPr="00FD476A">
        <w:rPr>
          <w:sz w:val="28"/>
          <w:szCs w:val="28"/>
        </w:rPr>
        <w:t>лений; поддержание непрерывного взаимодействия и своевременное обеспечение действий; осуществление контроля за своевременным выполнением подразделениями задач и оказание им необходимой помощи.</w:t>
      </w:r>
    </w:p>
    <w:p w:rsidR="006875B1" w:rsidRPr="00FD476A" w:rsidRDefault="006875B1" w:rsidP="00880C73">
      <w:pPr>
        <w:shd w:val="clear" w:color="auto" w:fill="FFFFFF"/>
        <w:ind w:firstLine="709"/>
        <w:jc w:val="both"/>
        <w:rPr>
          <w:sz w:val="28"/>
          <w:szCs w:val="28"/>
        </w:rPr>
      </w:pPr>
      <w:r w:rsidRPr="00FD476A">
        <w:rPr>
          <w:sz w:val="28"/>
          <w:szCs w:val="28"/>
        </w:rPr>
        <w:t>Командир батальона (роты) должен своевременно докладывать командиру бригады (батальона) о получении боевой задачи, принятом решении, результатах применения противником оружия массового поражения и систем высокоточного оружия, выполнении задачи, новых сведениях о противнике, а также о резких изменениях обстановки и значительных потерях своих сил и средств, об обеспеченности ракетами, боеприпасами и горючим. В докладе могут содержаться просьбы к старшему начальнику по поддержке действий батальона роты. О выполнении задач в соответствии с ранее утвержденным решением доклад может осуществляться установленным сигналом.</w:t>
      </w:r>
    </w:p>
    <w:p w:rsidR="006875B1" w:rsidRPr="00FD476A" w:rsidRDefault="006875B1" w:rsidP="00880C73">
      <w:pPr>
        <w:shd w:val="clear" w:color="auto" w:fill="FFFFFF"/>
        <w:ind w:firstLine="709"/>
        <w:jc w:val="both"/>
        <w:rPr>
          <w:sz w:val="28"/>
          <w:szCs w:val="28"/>
        </w:rPr>
      </w:pPr>
      <w:r w:rsidRPr="00FD476A">
        <w:rPr>
          <w:sz w:val="28"/>
          <w:szCs w:val="28"/>
        </w:rPr>
        <w:t>В случае резкого изменения обстановки, когда нет возможности получить указания, командир батальона (роты) должен принимать по своей инициативе новое решение в пределах общего замысла старшего командира и при первой возможности доложить о нем непосредственному командиру (начальнику).</w:t>
      </w:r>
    </w:p>
    <w:p w:rsidR="00723E80" w:rsidRPr="00FD476A" w:rsidRDefault="006875B1" w:rsidP="00880C73">
      <w:pPr>
        <w:shd w:val="clear" w:color="auto" w:fill="FFFFFF"/>
        <w:ind w:firstLine="709"/>
        <w:jc w:val="both"/>
        <w:rPr>
          <w:sz w:val="28"/>
          <w:szCs w:val="28"/>
        </w:rPr>
      </w:pPr>
      <w:r w:rsidRPr="00FD476A">
        <w:rPr>
          <w:sz w:val="28"/>
          <w:szCs w:val="28"/>
        </w:rPr>
        <w:t xml:space="preserve">При непосредственной угрозе применения противником оружия массового поражения командир батальона (роты) предупреждает об подразделение и, не прекращая выполнение боевой задачи, принимает меры по их укрытию и рассредоточению, </w:t>
      </w:r>
      <w:r w:rsidR="00723E80" w:rsidRPr="00FD476A">
        <w:rPr>
          <w:sz w:val="28"/>
          <w:szCs w:val="28"/>
        </w:rPr>
        <w:t xml:space="preserve">проведению других мероприятий по защите от оружия массового поражения, инженерному и радиационной, химической и биологической защите </w:t>
      </w:r>
    </w:p>
    <w:p w:rsidR="00723E80" w:rsidRPr="00FD476A" w:rsidRDefault="00723E80" w:rsidP="00880C73">
      <w:pPr>
        <w:shd w:val="clear" w:color="auto" w:fill="FFFFFF"/>
        <w:ind w:firstLine="709"/>
        <w:jc w:val="both"/>
        <w:rPr>
          <w:sz w:val="28"/>
          <w:szCs w:val="28"/>
        </w:rPr>
      </w:pPr>
      <w:r w:rsidRPr="00FD476A">
        <w:rPr>
          <w:sz w:val="28"/>
          <w:szCs w:val="28"/>
        </w:rPr>
        <w:t>Оповещение подразделений о воздушном противнике, применении противником оружия массового поражения осуществляется едиными постоянно действующими сигналами. Их должен знать весь личный состав.</w:t>
      </w:r>
    </w:p>
    <w:p w:rsidR="00723E80" w:rsidRPr="00FD476A" w:rsidRDefault="00723E80"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Командир батальона (роты) в бою управляет подразделениями с командно-наблюдательного пункта, который выбирается в таком месте, откуда обеспечивается наилучшее наблюдение за местностью, противником, действиями своих подразделений и соседей, а также непрерывное управление. Командно-наблюдательный пункт не должен выделятся в боевом порядке, а для его расположения и перемещения необходимо умело использовать защитные и маскирующие свойства местности и местных предметов.</w:t>
      </w:r>
    </w:p>
    <w:p w:rsidR="003105CE" w:rsidRPr="00FD476A" w:rsidRDefault="003105CE" w:rsidP="00880C73">
      <w:pPr>
        <w:shd w:val="clear" w:color="auto" w:fill="FFFFFF"/>
        <w:tabs>
          <w:tab w:val="left" w:pos="1134"/>
        </w:tabs>
        <w:ind w:firstLine="709"/>
        <w:jc w:val="both"/>
        <w:rPr>
          <w:sz w:val="28"/>
          <w:szCs w:val="28"/>
        </w:rPr>
      </w:pPr>
      <w:r w:rsidRPr="00FD476A">
        <w:rPr>
          <w:sz w:val="28"/>
          <w:szCs w:val="28"/>
        </w:rPr>
        <w:t>Командиры приданных и поддерживающих подразделений, как правило, находятся на командно-наблюдательном пункте того подразделения, которому они приданы (поддерживают), или вблизи него.</w:t>
      </w:r>
    </w:p>
    <w:p w:rsidR="00134A95" w:rsidRPr="00FD476A" w:rsidRDefault="003105CE" w:rsidP="006D3B81">
      <w:pPr>
        <w:numPr>
          <w:ilvl w:val="0"/>
          <w:numId w:val="55"/>
        </w:numPr>
        <w:shd w:val="clear" w:color="auto" w:fill="FFFFFF"/>
        <w:tabs>
          <w:tab w:val="left" w:pos="1134"/>
        </w:tabs>
        <w:ind w:left="0" w:firstLine="709"/>
        <w:jc w:val="both"/>
        <w:rPr>
          <w:sz w:val="28"/>
          <w:szCs w:val="28"/>
        </w:rPr>
      </w:pPr>
      <w:r w:rsidRPr="00FD476A">
        <w:rPr>
          <w:sz w:val="28"/>
          <w:szCs w:val="28"/>
        </w:rPr>
        <w:t>В ходе выполнения полученной задачи штаб должен постоянно поддерживать в боеготовом состоянии и широко использоваться все средства связи. Каждый офицер штаба обязан уметь вести прямые переговоры с соответствующими должностными лицами подчиненных и взаимодействующих подразделений, знать обстановку по роду своей работы, быть в готовности доложить ее с необходимыми справками, расчетами и выводами. Обстановка в ходе действий отображается на рабочих картах командира батальона (роты</w:t>
      </w:r>
      <w:r w:rsidR="001329CD" w:rsidRPr="00FD476A">
        <w:rPr>
          <w:sz w:val="28"/>
          <w:szCs w:val="28"/>
        </w:rPr>
        <w:t>)</w:t>
      </w:r>
      <w:r w:rsidRPr="00FD476A">
        <w:rPr>
          <w:sz w:val="28"/>
          <w:szCs w:val="28"/>
        </w:rPr>
        <w:t>, его заместителей, начальника штаба и других должностных лиц. Рабочие карты должны отражать положение подразделений своих войск и войск противника, динамику действий и иметь соответствующие пояснительные записки</w:t>
      </w:r>
      <w:r w:rsidR="00134A95" w:rsidRPr="00FD476A">
        <w:rPr>
          <w:sz w:val="28"/>
          <w:szCs w:val="28"/>
        </w:rPr>
        <w:t xml:space="preserve">. </w:t>
      </w:r>
    </w:p>
    <w:p w:rsidR="003105CE" w:rsidRPr="00FD476A" w:rsidRDefault="00134A95" w:rsidP="00880C73">
      <w:pPr>
        <w:shd w:val="clear" w:color="auto" w:fill="FFFFFF"/>
        <w:tabs>
          <w:tab w:val="left" w:pos="1134"/>
        </w:tabs>
        <w:ind w:firstLine="709"/>
        <w:jc w:val="both"/>
        <w:rPr>
          <w:sz w:val="28"/>
          <w:szCs w:val="28"/>
        </w:rPr>
      </w:pPr>
      <w:r w:rsidRPr="00FD476A">
        <w:rPr>
          <w:sz w:val="28"/>
          <w:szCs w:val="28"/>
        </w:rPr>
        <w:t>Для поддержания непрерывного взаимодействия между подразделениями штаб информирует подчиненные и взаимодействующие подразделения об обстановке; доводит до них уточненные задачи и указания о порядке их выполнения; обеспечивает своевременную передачу сигналов и команд управления и взаимодействия; контролирует точность выполнения подчиненными подразделениями поставленных (уточненных) задач и указаний командира.</w:t>
      </w:r>
    </w:p>
    <w:p w:rsidR="00134A95" w:rsidRPr="00FD476A" w:rsidRDefault="003105CE" w:rsidP="00880C73">
      <w:pPr>
        <w:shd w:val="clear" w:color="auto" w:fill="FFFFFF"/>
        <w:tabs>
          <w:tab w:val="left" w:pos="1134"/>
        </w:tabs>
        <w:ind w:firstLine="709"/>
        <w:jc w:val="both"/>
        <w:rPr>
          <w:sz w:val="28"/>
          <w:szCs w:val="28"/>
        </w:rPr>
      </w:pPr>
      <w:r w:rsidRPr="00FD476A">
        <w:rPr>
          <w:sz w:val="28"/>
          <w:szCs w:val="28"/>
        </w:rPr>
        <w:t xml:space="preserve">Для </w:t>
      </w:r>
      <w:r w:rsidR="00134A95" w:rsidRPr="00FD476A">
        <w:rPr>
          <w:sz w:val="28"/>
          <w:szCs w:val="28"/>
        </w:rPr>
        <w:t>взаимного опознавания, определе</w:t>
      </w:r>
      <w:r w:rsidRPr="00FD476A">
        <w:rPr>
          <w:sz w:val="28"/>
          <w:szCs w:val="28"/>
        </w:rPr>
        <w:t>ния принадлежности и место</w:t>
      </w:r>
      <w:r w:rsidR="00134A95" w:rsidRPr="00FD476A">
        <w:rPr>
          <w:sz w:val="28"/>
          <w:szCs w:val="28"/>
        </w:rPr>
        <w:t>нахождения под</w:t>
      </w:r>
      <w:r w:rsidRPr="00FD476A">
        <w:rPr>
          <w:sz w:val="28"/>
          <w:szCs w:val="28"/>
        </w:rPr>
        <w:t>разделений в</w:t>
      </w:r>
      <w:r w:rsidR="00134A95" w:rsidRPr="00FD476A">
        <w:rPr>
          <w:sz w:val="28"/>
          <w:szCs w:val="28"/>
        </w:rPr>
        <w:t xml:space="preserve"> каждом батальоне первого эшело</w:t>
      </w:r>
      <w:r w:rsidRPr="00FD476A">
        <w:rPr>
          <w:sz w:val="28"/>
          <w:szCs w:val="28"/>
        </w:rPr>
        <w:t>на, находяще</w:t>
      </w:r>
      <w:r w:rsidR="00134A95" w:rsidRPr="00FD476A">
        <w:rPr>
          <w:sz w:val="28"/>
          <w:szCs w:val="28"/>
        </w:rPr>
        <w:t>гося в непосредственном сопри</w:t>
      </w:r>
      <w:r w:rsidRPr="00FD476A">
        <w:rPr>
          <w:sz w:val="28"/>
          <w:szCs w:val="28"/>
        </w:rPr>
        <w:t>косновении</w:t>
      </w:r>
      <w:r w:rsidR="00134A95" w:rsidRPr="00FD476A">
        <w:rPr>
          <w:sz w:val="28"/>
          <w:szCs w:val="28"/>
        </w:rPr>
        <w:t xml:space="preserve"> с противником или ведущего дей</w:t>
      </w:r>
      <w:r w:rsidRPr="00FD476A">
        <w:rPr>
          <w:sz w:val="28"/>
          <w:szCs w:val="28"/>
        </w:rPr>
        <w:t>ствия (разведку) в тылу проти</w:t>
      </w:r>
      <w:r w:rsidR="00134A95" w:rsidRPr="00FD476A">
        <w:rPr>
          <w:sz w:val="28"/>
          <w:szCs w:val="28"/>
        </w:rPr>
        <w:t>вника, назначает</w:t>
      </w:r>
      <w:r w:rsidRPr="00FD476A">
        <w:rPr>
          <w:sz w:val="28"/>
          <w:szCs w:val="28"/>
        </w:rPr>
        <w:t>ся пост обозначения в составе одного сержанта и двух солдат, в роте – пункт в составе одного-двух солдат. Пост (пункт) обеспечивается приборами наблюдения,</w:t>
      </w:r>
      <w:r w:rsidR="00134A95" w:rsidRPr="00FD476A">
        <w:rPr>
          <w:sz w:val="28"/>
          <w:szCs w:val="28"/>
        </w:rPr>
        <w:t xml:space="preserve"> фонарем, средствами связи и по</w:t>
      </w:r>
      <w:r w:rsidRPr="00FD476A">
        <w:rPr>
          <w:sz w:val="28"/>
          <w:szCs w:val="28"/>
        </w:rPr>
        <w:t xml:space="preserve">дачи сигналов опознавания, обозначения и оповещения. </w:t>
      </w:r>
      <w:r w:rsidR="00134A95" w:rsidRPr="00FD476A">
        <w:rPr>
          <w:sz w:val="28"/>
          <w:szCs w:val="28"/>
        </w:rPr>
        <w:t>При постановке задачи посту (пункту) обозначения обычно указываются его состав, местонахождение, секторы наблюдения, сигналы опознавания, обозначения и оповещения.</w:t>
      </w:r>
    </w:p>
    <w:p w:rsidR="003105CE" w:rsidRPr="00FD476A" w:rsidRDefault="003105CE" w:rsidP="00880C73">
      <w:pPr>
        <w:shd w:val="clear" w:color="auto" w:fill="FFFFFF"/>
        <w:tabs>
          <w:tab w:val="left" w:pos="1134"/>
        </w:tabs>
        <w:ind w:firstLine="709"/>
        <w:jc w:val="both"/>
        <w:rPr>
          <w:sz w:val="28"/>
          <w:szCs w:val="28"/>
        </w:rPr>
      </w:pPr>
      <w:r w:rsidRPr="00FD476A">
        <w:rPr>
          <w:sz w:val="28"/>
          <w:szCs w:val="28"/>
        </w:rPr>
        <w:t>Технические средст</w:t>
      </w:r>
      <w:r w:rsidR="00134A95" w:rsidRPr="00FD476A">
        <w:rPr>
          <w:sz w:val="28"/>
          <w:szCs w:val="28"/>
        </w:rPr>
        <w:t>ва опознава</w:t>
      </w:r>
      <w:r w:rsidRPr="00FD476A">
        <w:rPr>
          <w:sz w:val="28"/>
          <w:szCs w:val="28"/>
        </w:rPr>
        <w:t>ния и обозначения устанавливаются вблизи командно-наблюдательного пункта батальона. Обозначение местонахождения подразделений осуществляется по команде командира баталь</w:t>
      </w:r>
      <w:r w:rsidRPr="00FD476A">
        <w:rPr>
          <w:sz w:val="28"/>
          <w:szCs w:val="28"/>
        </w:rPr>
        <w:softHyphen/>
        <w:t>она (роты) или начальника штаба батальона.</w:t>
      </w:r>
    </w:p>
    <w:p w:rsidR="00652716" w:rsidRPr="00FD476A" w:rsidRDefault="00510237" w:rsidP="006D3B81">
      <w:pPr>
        <w:numPr>
          <w:ilvl w:val="0"/>
          <w:numId w:val="55"/>
        </w:numPr>
        <w:shd w:val="clear" w:color="auto" w:fill="FFFFFF"/>
        <w:tabs>
          <w:tab w:val="left" w:pos="1134"/>
        </w:tabs>
        <w:ind w:left="0" w:firstLine="709"/>
        <w:jc w:val="both"/>
        <w:rPr>
          <w:sz w:val="28"/>
        </w:rPr>
      </w:pPr>
      <w:r w:rsidRPr="00FD476A">
        <w:rPr>
          <w:sz w:val="28"/>
          <w:szCs w:val="28"/>
        </w:rPr>
        <w:t>Управл</w:t>
      </w:r>
      <w:r w:rsidR="00134A95" w:rsidRPr="00FD476A">
        <w:rPr>
          <w:sz w:val="28"/>
          <w:szCs w:val="28"/>
        </w:rPr>
        <w:t>ение огнем в ходе выполнения за</w:t>
      </w:r>
      <w:r w:rsidRPr="00FD476A">
        <w:rPr>
          <w:sz w:val="28"/>
          <w:szCs w:val="28"/>
        </w:rPr>
        <w:t xml:space="preserve">дачи включает: </w:t>
      </w:r>
      <w:r w:rsidR="00134A95" w:rsidRPr="00FD476A">
        <w:rPr>
          <w:sz w:val="28"/>
        </w:rPr>
        <w:t>разведку целей, оценку их важности, определение последовательности поражения и привлекаемых средств поражения; постановку огневых задач; наблюдение за результатами огня и его корректирование; контроль за расходом боеприпасов.</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В первую очередь уничтожаются командные пункты, машины управле</w:t>
      </w:r>
      <w:r w:rsidR="00134A95" w:rsidRPr="00FD476A">
        <w:rPr>
          <w:sz w:val="28"/>
          <w:szCs w:val="28"/>
        </w:rPr>
        <w:t>ния, противотанко</w:t>
      </w:r>
      <w:r w:rsidRPr="00FD476A">
        <w:rPr>
          <w:sz w:val="28"/>
          <w:szCs w:val="28"/>
        </w:rPr>
        <w:t>вые средства, расчеты пулеметов и минометов, снайперы, артиллерийские корректировщики и авиационные наводчики противника. Выбор средств по</w:t>
      </w:r>
      <w:r w:rsidR="00F003DA" w:rsidRPr="00FD476A">
        <w:rPr>
          <w:sz w:val="28"/>
          <w:szCs w:val="28"/>
        </w:rPr>
        <w:t>ражения должен обеспечить надеж</w:t>
      </w:r>
      <w:r w:rsidRPr="00FD476A">
        <w:rPr>
          <w:sz w:val="28"/>
          <w:szCs w:val="28"/>
        </w:rPr>
        <w:t>ное уничтожение разведанных целей.</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 xml:space="preserve">При постановке огневых задач командир </w:t>
      </w:r>
      <w:r w:rsidR="00F003DA" w:rsidRPr="00FD476A">
        <w:rPr>
          <w:sz w:val="28"/>
          <w:szCs w:val="28"/>
        </w:rPr>
        <w:t xml:space="preserve">батальона (роты) </w:t>
      </w:r>
      <w:r w:rsidRPr="00FD476A">
        <w:rPr>
          <w:sz w:val="28"/>
          <w:szCs w:val="28"/>
        </w:rPr>
        <w:t>указывает: кому (какому подразделению); где (целеуказание</w:t>
      </w:r>
      <w:r w:rsidR="00F003DA" w:rsidRPr="00FD476A">
        <w:rPr>
          <w:sz w:val="28"/>
          <w:szCs w:val="28"/>
        </w:rPr>
        <w:t>); что (наименование цели) и за</w:t>
      </w:r>
      <w:r w:rsidRPr="00FD476A">
        <w:rPr>
          <w:sz w:val="28"/>
          <w:szCs w:val="28"/>
        </w:rPr>
        <w:t>дачу (уничтожение, подавление, разрушение или другое).</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Целеуказание может осуществляться от ориентиров (местных предме</w:t>
      </w:r>
      <w:r w:rsidR="00F003DA" w:rsidRPr="00FD476A">
        <w:rPr>
          <w:sz w:val="28"/>
          <w:szCs w:val="28"/>
        </w:rPr>
        <w:t>тов) и от направ</w:t>
      </w:r>
      <w:r w:rsidRPr="00FD476A">
        <w:rPr>
          <w:sz w:val="28"/>
          <w:szCs w:val="28"/>
        </w:rPr>
        <w:t>ления движения (атаки), по азимутальному указателю, трас</w:t>
      </w:r>
      <w:r w:rsidR="00F003DA" w:rsidRPr="00FD476A">
        <w:rPr>
          <w:sz w:val="28"/>
          <w:szCs w:val="28"/>
        </w:rPr>
        <w:t>сирующими пулями, снарядами</w:t>
      </w:r>
      <w:r w:rsidRPr="00FD476A">
        <w:rPr>
          <w:sz w:val="28"/>
          <w:szCs w:val="28"/>
        </w:rPr>
        <w:t>, разрывами снарядов, сигнальными средствами, а также наведением прибо</w:t>
      </w:r>
      <w:r w:rsidR="00F003DA" w:rsidRPr="00FD476A">
        <w:rPr>
          <w:sz w:val="28"/>
          <w:szCs w:val="28"/>
        </w:rPr>
        <w:t>ров и ору</w:t>
      </w:r>
      <w:r w:rsidRPr="00FD476A">
        <w:rPr>
          <w:sz w:val="28"/>
          <w:szCs w:val="28"/>
        </w:rPr>
        <w:t>жия в цель.</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Корректир</w:t>
      </w:r>
      <w:r w:rsidR="00F003DA" w:rsidRPr="00FD476A">
        <w:rPr>
          <w:sz w:val="28"/>
          <w:szCs w:val="28"/>
        </w:rPr>
        <w:t>ование огня осуществляется с по</w:t>
      </w:r>
      <w:r w:rsidRPr="00FD476A">
        <w:rPr>
          <w:sz w:val="28"/>
          <w:szCs w:val="28"/>
        </w:rPr>
        <w:t>мощью приборов или по ре</w:t>
      </w:r>
      <w:r w:rsidR="00F003DA" w:rsidRPr="00FD476A">
        <w:rPr>
          <w:sz w:val="28"/>
          <w:szCs w:val="28"/>
        </w:rPr>
        <w:t>зультатам глазомер</w:t>
      </w:r>
      <w:r w:rsidRPr="00FD476A">
        <w:rPr>
          <w:sz w:val="28"/>
          <w:szCs w:val="28"/>
        </w:rPr>
        <w:t>ной оценки с указанием величины отклонения разрывов по дальности и направлению от цели (центра цели).</w:t>
      </w:r>
    </w:p>
    <w:p w:rsidR="00510237" w:rsidRPr="00FD476A" w:rsidRDefault="00510237" w:rsidP="006D3B81">
      <w:pPr>
        <w:numPr>
          <w:ilvl w:val="0"/>
          <w:numId w:val="55"/>
        </w:numPr>
        <w:shd w:val="clear" w:color="auto" w:fill="FFFFFF"/>
        <w:tabs>
          <w:tab w:val="left" w:pos="1134"/>
        </w:tabs>
        <w:ind w:left="0" w:firstLine="709"/>
        <w:jc w:val="both"/>
        <w:rPr>
          <w:sz w:val="28"/>
          <w:szCs w:val="28"/>
        </w:rPr>
      </w:pPr>
      <w:r w:rsidRPr="00FD476A">
        <w:rPr>
          <w:sz w:val="28"/>
          <w:szCs w:val="28"/>
        </w:rPr>
        <w:t>Вызов и корр</w:t>
      </w:r>
      <w:r w:rsidR="00F003DA" w:rsidRPr="00FD476A">
        <w:rPr>
          <w:sz w:val="28"/>
          <w:szCs w:val="28"/>
        </w:rPr>
        <w:t>ектирование огня придан</w:t>
      </w:r>
      <w:r w:rsidR="004C133F" w:rsidRPr="00FD476A">
        <w:rPr>
          <w:sz w:val="28"/>
          <w:szCs w:val="28"/>
        </w:rPr>
        <w:t xml:space="preserve">ного </w:t>
      </w:r>
      <w:r w:rsidRPr="00FD476A">
        <w:rPr>
          <w:sz w:val="28"/>
          <w:szCs w:val="28"/>
        </w:rPr>
        <w:t>(поддерживающего) артиллерийского подразделения осуществляются через его командира (ар</w:t>
      </w:r>
      <w:r w:rsidR="008C5E57" w:rsidRPr="00FD476A">
        <w:rPr>
          <w:sz w:val="28"/>
          <w:szCs w:val="28"/>
        </w:rPr>
        <w:t xml:space="preserve">тиллерийского корректировщика) </w:t>
      </w:r>
      <w:r w:rsidRPr="00FD476A">
        <w:rPr>
          <w:sz w:val="28"/>
          <w:szCs w:val="28"/>
        </w:rPr>
        <w:t>или лично командиром. При вызове огня командир батальона (роты) указывает: подразделение, назначенное для выполнения огневой задачи; вид огня (огонь по отдельной цели, сосредоточенный, неподвижный заградительный</w:t>
      </w:r>
      <w:r w:rsidR="008C5E57" w:rsidRPr="00FD476A">
        <w:rPr>
          <w:sz w:val="28"/>
          <w:szCs w:val="28"/>
        </w:rPr>
        <w:t xml:space="preserve"> огонь, подвижный заградительный огонь</w:t>
      </w:r>
      <w:r w:rsidRPr="00FD476A">
        <w:rPr>
          <w:sz w:val="28"/>
          <w:szCs w:val="28"/>
        </w:rPr>
        <w:t>); за</w:t>
      </w:r>
      <w:r w:rsidR="008C5E57" w:rsidRPr="00FD476A">
        <w:rPr>
          <w:sz w:val="28"/>
          <w:szCs w:val="28"/>
        </w:rPr>
        <w:t>дачу стрельбы (подавить, уничто</w:t>
      </w:r>
      <w:r w:rsidRPr="00FD476A">
        <w:rPr>
          <w:sz w:val="28"/>
          <w:szCs w:val="28"/>
        </w:rPr>
        <w:t>жить, осветить, задымить, разрушить); характер и местоположение (номер) цели; сроки выполнения огневой зада</w:t>
      </w:r>
      <w:r w:rsidR="008C5E57" w:rsidRPr="00FD476A">
        <w:rPr>
          <w:sz w:val="28"/>
          <w:szCs w:val="28"/>
        </w:rPr>
        <w:t>чи; исполнительную коман</w:t>
      </w:r>
      <w:r w:rsidRPr="00FD476A">
        <w:rPr>
          <w:sz w:val="28"/>
          <w:szCs w:val="28"/>
        </w:rPr>
        <w:t>ду (огонь, навести, зарядить), а при кор</w:t>
      </w:r>
      <w:r w:rsidR="008C5E57" w:rsidRPr="00FD476A">
        <w:rPr>
          <w:sz w:val="28"/>
          <w:szCs w:val="28"/>
        </w:rPr>
        <w:t>ректи</w:t>
      </w:r>
      <w:r w:rsidRPr="00FD476A">
        <w:rPr>
          <w:sz w:val="28"/>
          <w:szCs w:val="28"/>
        </w:rPr>
        <w:t xml:space="preserve">ровании огня </w:t>
      </w:r>
      <w:r w:rsidR="00605A5F" w:rsidRPr="00FD476A">
        <w:rPr>
          <w:sz w:val="28"/>
          <w:szCs w:val="28"/>
        </w:rPr>
        <w:t>–</w:t>
      </w:r>
      <w:r w:rsidRPr="00FD476A">
        <w:rPr>
          <w:sz w:val="28"/>
          <w:szCs w:val="28"/>
        </w:rPr>
        <w:t xml:space="preserve"> характер и местоположение (номер) цели</w:t>
      </w:r>
      <w:r w:rsidR="008C5E57" w:rsidRPr="00FD476A">
        <w:rPr>
          <w:sz w:val="28"/>
          <w:szCs w:val="28"/>
        </w:rPr>
        <w:t>, величину отклонения по дально</w:t>
      </w:r>
      <w:r w:rsidRPr="00FD476A">
        <w:rPr>
          <w:sz w:val="28"/>
          <w:szCs w:val="28"/>
        </w:rPr>
        <w:t>сти и направлению разрывов снарядов от цели (центра цели).</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Целеука</w:t>
      </w:r>
      <w:r w:rsidR="008C5E57" w:rsidRPr="00FD476A">
        <w:rPr>
          <w:sz w:val="28"/>
          <w:szCs w:val="28"/>
        </w:rPr>
        <w:t>зание экипажам вертолетов (само</w:t>
      </w:r>
      <w:r w:rsidRPr="00FD476A">
        <w:rPr>
          <w:sz w:val="28"/>
          <w:szCs w:val="28"/>
        </w:rPr>
        <w:t>летов) осущ</w:t>
      </w:r>
      <w:r w:rsidR="008C5E57" w:rsidRPr="00FD476A">
        <w:rPr>
          <w:sz w:val="28"/>
          <w:szCs w:val="28"/>
        </w:rPr>
        <w:t>ествляется через авиационных на</w:t>
      </w:r>
      <w:r w:rsidRPr="00FD476A">
        <w:rPr>
          <w:sz w:val="28"/>
          <w:szCs w:val="28"/>
        </w:rPr>
        <w:t>водчиков, а непосредственное целеуказание</w:t>
      </w:r>
      <w:r w:rsidR="00605A5F" w:rsidRPr="00FD476A">
        <w:rPr>
          <w:sz w:val="28"/>
          <w:szCs w:val="28"/>
        </w:rPr>
        <w:t>–</w:t>
      </w:r>
      <w:r w:rsidRPr="00FD476A">
        <w:rPr>
          <w:sz w:val="28"/>
          <w:szCs w:val="28"/>
        </w:rPr>
        <w:t xml:space="preserve"> по распоря</w:t>
      </w:r>
      <w:r w:rsidR="008C5E57" w:rsidRPr="00FD476A">
        <w:rPr>
          <w:sz w:val="28"/>
          <w:szCs w:val="28"/>
        </w:rPr>
        <w:t>жению старшего начальника обо</w:t>
      </w:r>
      <w:r w:rsidRPr="00FD476A">
        <w:rPr>
          <w:sz w:val="28"/>
          <w:szCs w:val="28"/>
        </w:rPr>
        <w:t xml:space="preserve">значением места цели огнем из стрелкового оружия </w:t>
      </w:r>
      <w:r w:rsidR="008C5E57" w:rsidRPr="00FD476A">
        <w:rPr>
          <w:sz w:val="28"/>
          <w:szCs w:val="28"/>
        </w:rPr>
        <w:t xml:space="preserve">трассирующими пулями, а из </w:t>
      </w:r>
      <w:r w:rsidRPr="00FD476A">
        <w:rPr>
          <w:sz w:val="28"/>
          <w:szCs w:val="28"/>
        </w:rPr>
        <w:t>в</w:t>
      </w:r>
      <w:r w:rsidR="008C5E57" w:rsidRPr="00FD476A">
        <w:rPr>
          <w:sz w:val="28"/>
          <w:szCs w:val="28"/>
        </w:rPr>
        <w:t xml:space="preserve">ооружения боевых машин – </w:t>
      </w:r>
      <w:r w:rsidRPr="00FD476A">
        <w:rPr>
          <w:sz w:val="28"/>
          <w:szCs w:val="28"/>
        </w:rPr>
        <w:t>снарядами. Задача на обозначение места</w:t>
      </w:r>
      <w:r w:rsidR="008C5E57" w:rsidRPr="00FD476A">
        <w:rPr>
          <w:sz w:val="28"/>
          <w:szCs w:val="28"/>
        </w:rPr>
        <w:t xml:space="preserve"> цели ставится так же, как огне</w:t>
      </w:r>
      <w:r w:rsidRPr="00FD476A">
        <w:rPr>
          <w:sz w:val="28"/>
          <w:szCs w:val="28"/>
        </w:rPr>
        <w:t>вая задача, с указанием времени открытия огня.</w:t>
      </w:r>
    </w:p>
    <w:p w:rsidR="00510237" w:rsidRPr="00FD476A" w:rsidRDefault="00510237" w:rsidP="00F00330">
      <w:pPr>
        <w:shd w:val="clear" w:color="auto" w:fill="FFFFFF"/>
        <w:tabs>
          <w:tab w:val="left" w:pos="1134"/>
        </w:tabs>
        <w:ind w:firstLine="709"/>
        <w:rPr>
          <w:sz w:val="28"/>
          <w:szCs w:val="28"/>
        </w:rPr>
      </w:pPr>
    </w:p>
    <w:p w:rsidR="00893D05" w:rsidRPr="00FD476A" w:rsidRDefault="006E2242" w:rsidP="00E94E75">
      <w:pPr>
        <w:shd w:val="clear" w:color="auto" w:fill="FFFFFF"/>
        <w:tabs>
          <w:tab w:val="left" w:pos="1134"/>
        </w:tabs>
        <w:jc w:val="center"/>
        <w:rPr>
          <w:b/>
          <w:sz w:val="28"/>
          <w:szCs w:val="28"/>
          <w:lang w:val="kk-KZ"/>
        </w:rPr>
      </w:pPr>
      <w:r w:rsidRPr="00FD476A">
        <w:rPr>
          <w:b/>
          <w:sz w:val="28"/>
          <w:szCs w:val="28"/>
        </w:rPr>
        <w:t xml:space="preserve">Параграф </w:t>
      </w:r>
      <w:r w:rsidR="008105F5" w:rsidRPr="00FD476A">
        <w:rPr>
          <w:b/>
          <w:sz w:val="28"/>
          <w:szCs w:val="28"/>
        </w:rPr>
        <w:t>4</w:t>
      </w:r>
      <w:r w:rsidR="00303D93" w:rsidRPr="00FD476A">
        <w:rPr>
          <w:b/>
          <w:sz w:val="28"/>
          <w:szCs w:val="28"/>
        </w:rPr>
        <w:t xml:space="preserve">. </w:t>
      </w:r>
      <w:r w:rsidR="00F8501D" w:rsidRPr="00FD476A">
        <w:rPr>
          <w:b/>
          <w:sz w:val="28"/>
          <w:szCs w:val="28"/>
        </w:rPr>
        <w:t>Основы организации взаимодействия с</w:t>
      </w:r>
      <w:r w:rsidR="00FB0DE3" w:rsidRPr="00FD476A">
        <w:rPr>
          <w:b/>
          <w:sz w:val="28"/>
          <w:szCs w:val="28"/>
        </w:rPr>
        <w:t xml:space="preserve"> подразделениями</w:t>
      </w:r>
      <w:r w:rsidR="00F8501D" w:rsidRPr="00FD476A">
        <w:rPr>
          <w:b/>
          <w:sz w:val="28"/>
          <w:szCs w:val="28"/>
        </w:rPr>
        <w:t xml:space="preserve"> др</w:t>
      </w:r>
      <w:r w:rsidR="0058590A" w:rsidRPr="00FD476A">
        <w:rPr>
          <w:b/>
          <w:sz w:val="28"/>
          <w:szCs w:val="28"/>
        </w:rPr>
        <w:t>уги</w:t>
      </w:r>
      <w:r w:rsidR="00FB0DE3" w:rsidRPr="00FD476A">
        <w:rPr>
          <w:b/>
          <w:sz w:val="28"/>
          <w:szCs w:val="28"/>
        </w:rPr>
        <w:t>х</w:t>
      </w:r>
      <w:r w:rsidR="0058590A" w:rsidRPr="00FD476A">
        <w:rPr>
          <w:b/>
          <w:sz w:val="28"/>
          <w:szCs w:val="28"/>
        </w:rPr>
        <w:t xml:space="preserve"> войск</w:t>
      </w:r>
      <w:r w:rsidR="00E94E75" w:rsidRPr="00FD476A">
        <w:rPr>
          <w:b/>
          <w:sz w:val="28"/>
          <w:szCs w:val="28"/>
        </w:rPr>
        <w:t>и</w:t>
      </w:r>
      <w:r w:rsidR="00F8501D" w:rsidRPr="00FD476A">
        <w:rPr>
          <w:b/>
          <w:sz w:val="28"/>
          <w:szCs w:val="28"/>
        </w:rPr>
        <w:t xml:space="preserve"> во</w:t>
      </w:r>
      <w:r w:rsidR="00FB0DE3" w:rsidRPr="00FD476A">
        <w:rPr>
          <w:b/>
          <w:sz w:val="28"/>
          <w:szCs w:val="28"/>
        </w:rPr>
        <w:t>инских</w:t>
      </w:r>
      <w:r w:rsidR="00F8501D" w:rsidRPr="00FD476A">
        <w:rPr>
          <w:b/>
          <w:sz w:val="28"/>
          <w:szCs w:val="28"/>
        </w:rPr>
        <w:t xml:space="preserve"> формировани</w:t>
      </w:r>
      <w:r w:rsidR="00FB0DE3" w:rsidRPr="00FD476A">
        <w:rPr>
          <w:b/>
          <w:sz w:val="28"/>
          <w:szCs w:val="28"/>
        </w:rPr>
        <w:t>й</w:t>
      </w:r>
    </w:p>
    <w:p w:rsidR="00893D05" w:rsidRPr="00FD476A" w:rsidRDefault="00893D05" w:rsidP="00553EA4">
      <w:pPr>
        <w:shd w:val="clear" w:color="auto" w:fill="FFFFFF"/>
        <w:tabs>
          <w:tab w:val="left" w:pos="1134"/>
        </w:tabs>
        <w:ind w:firstLine="709"/>
        <w:jc w:val="center"/>
        <w:rPr>
          <w:sz w:val="16"/>
          <w:szCs w:val="16"/>
          <w:lang w:val="kk-KZ"/>
        </w:rPr>
      </w:pPr>
    </w:p>
    <w:p w:rsidR="00510237" w:rsidRPr="00FD476A" w:rsidRDefault="00510237" w:rsidP="006D3B81">
      <w:pPr>
        <w:numPr>
          <w:ilvl w:val="0"/>
          <w:numId w:val="55"/>
        </w:numPr>
        <w:shd w:val="clear" w:color="auto" w:fill="FFFFFF"/>
        <w:tabs>
          <w:tab w:val="left" w:pos="1134"/>
        </w:tabs>
        <w:ind w:left="0" w:firstLine="709"/>
        <w:jc w:val="both"/>
        <w:rPr>
          <w:sz w:val="28"/>
          <w:szCs w:val="28"/>
        </w:rPr>
      </w:pPr>
      <w:r w:rsidRPr="00FD476A">
        <w:rPr>
          <w:sz w:val="28"/>
          <w:szCs w:val="28"/>
        </w:rPr>
        <w:t xml:space="preserve">Взаимодействие </w:t>
      </w:r>
      <w:r w:rsidR="00FB0DE3" w:rsidRPr="00FD476A">
        <w:rPr>
          <w:sz w:val="28"/>
          <w:szCs w:val="28"/>
        </w:rPr>
        <w:t>с подразделениями дру</w:t>
      </w:r>
      <w:r w:rsidRPr="00FD476A">
        <w:rPr>
          <w:sz w:val="28"/>
          <w:szCs w:val="28"/>
        </w:rPr>
        <w:t xml:space="preserve">гих войск </w:t>
      </w:r>
      <w:r w:rsidR="008B1353" w:rsidRPr="00FD476A">
        <w:rPr>
          <w:sz w:val="28"/>
          <w:szCs w:val="28"/>
        </w:rPr>
        <w:t>и воински</w:t>
      </w:r>
      <w:r w:rsidR="00DA72C4" w:rsidRPr="00FD476A">
        <w:rPr>
          <w:sz w:val="28"/>
          <w:szCs w:val="28"/>
        </w:rPr>
        <w:t>х</w:t>
      </w:r>
      <w:r w:rsidR="008B1353" w:rsidRPr="00FD476A">
        <w:rPr>
          <w:sz w:val="28"/>
          <w:szCs w:val="28"/>
        </w:rPr>
        <w:t xml:space="preserve"> формировани</w:t>
      </w:r>
      <w:r w:rsidR="00DA72C4" w:rsidRPr="00FD476A">
        <w:rPr>
          <w:sz w:val="28"/>
          <w:szCs w:val="28"/>
        </w:rPr>
        <w:t>й</w:t>
      </w:r>
      <w:r w:rsidRPr="00FD476A">
        <w:rPr>
          <w:sz w:val="28"/>
          <w:szCs w:val="28"/>
        </w:rPr>
        <w:t>организуется в целях достижения максимальн</w:t>
      </w:r>
      <w:r w:rsidR="00FB0DE3" w:rsidRPr="00FD476A">
        <w:rPr>
          <w:sz w:val="28"/>
          <w:szCs w:val="28"/>
        </w:rPr>
        <w:t>ой эффективности и согласованно</w:t>
      </w:r>
      <w:r w:rsidRPr="00FD476A">
        <w:rPr>
          <w:sz w:val="28"/>
          <w:szCs w:val="28"/>
        </w:rPr>
        <w:t>сти применения сил и средств при совместном выполнении задач.</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Ответственность за организацию и поддер</w:t>
      </w:r>
      <w:r w:rsidRPr="00FD476A">
        <w:rPr>
          <w:sz w:val="28"/>
          <w:szCs w:val="28"/>
        </w:rPr>
        <w:softHyphen/>
        <w:t>жание взаимодействия возлагается на началь</w:t>
      </w:r>
      <w:r w:rsidRPr="00FD476A">
        <w:rPr>
          <w:sz w:val="28"/>
          <w:szCs w:val="28"/>
        </w:rPr>
        <w:softHyphen/>
        <w:t>ника, осуществляющего руководство подготов</w:t>
      </w:r>
      <w:r w:rsidRPr="00FD476A">
        <w:rPr>
          <w:sz w:val="28"/>
          <w:szCs w:val="28"/>
        </w:rPr>
        <w:softHyphen/>
        <w:t>кой и ведением совместных действий. Основой организации взаимодействия являются реше</w:t>
      </w:r>
      <w:r w:rsidRPr="00FD476A">
        <w:rPr>
          <w:sz w:val="28"/>
          <w:szCs w:val="28"/>
        </w:rPr>
        <w:softHyphen/>
        <w:t>ние командира и указания по взаимодействию старшего начальника.</w:t>
      </w:r>
    </w:p>
    <w:p w:rsidR="00510237" w:rsidRPr="00FD476A" w:rsidRDefault="00510237" w:rsidP="006D3B81">
      <w:pPr>
        <w:numPr>
          <w:ilvl w:val="0"/>
          <w:numId w:val="55"/>
        </w:numPr>
        <w:shd w:val="clear" w:color="auto" w:fill="FFFFFF"/>
        <w:tabs>
          <w:tab w:val="left" w:pos="1134"/>
        </w:tabs>
        <w:ind w:left="0" w:firstLine="709"/>
        <w:jc w:val="both"/>
        <w:rPr>
          <w:sz w:val="28"/>
          <w:szCs w:val="28"/>
        </w:rPr>
      </w:pPr>
      <w:r w:rsidRPr="00FD476A">
        <w:rPr>
          <w:sz w:val="28"/>
          <w:szCs w:val="28"/>
        </w:rPr>
        <w:t>Получив задачу на совместные действия с подразделениями других войск</w:t>
      </w:r>
      <w:r w:rsidR="00B40323" w:rsidRPr="00FD476A">
        <w:rPr>
          <w:sz w:val="28"/>
          <w:szCs w:val="28"/>
        </w:rPr>
        <w:t xml:space="preserve"> и воинск</w:t>
      </w:r>
      <w:r w:rsidR="00DA72C4" w:rsidRPr="00FD476A">
        <w:rPr>
          <w:sz w:val="28"/>
          <w:szCs w:val="28"/>
        </w:rPr>
        <w:t>их</w:t>
      </w:r>
      <w:r w:rsidR="00B40323" w:rsidRPr="00FD476A">
        <w:rPr>
          <w:sz w:val="28"/>
          <w:szCs w:val="28"/>
        </w:rPr>
        <w:t xml:space="preserve"> формировани</w:t>
      </w:r>
      <w:r w:rsidR="00DA72C4" w:rsidRPr="00FD476A">
        <w:rPr>
          <w:sz w:val="28"/>
          <w:szCs w:val="28"/>
        </w:rPr>
        <w:t>й</w:t>
      </w:r>
      <w:r w:rsidR="008C5E57" w:rsidRPr="00FD476A">
        <w:rPr>
          <w:sz w:val="28"/>
          <w:szCs w:val="28"/>
        </w:rPr>
        <w:t xml:space="preserve"> командир ба</w:t>
      </w:r>
      <w:r w:rsidRPr="00FD476A">
        <w:rPr>
          <w:sz w:val="28"/>
          <w:szCs w:val="28"/>
        </w:rPr>
        <w:t>тальона (роты) уясняет: с кем, как, на каком этапе и каким способом следует согласовывать совместные усилия, к решению каких вопросов быть готовым.</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На основе уяснения задачи командир батальо</w:t>
      </w:r>
      <w:r w:rsidRPr="00FD476A">
        <w:rPr>
          <w:sz w:val="28"/>
          <w:szCs w:val="28"/>
        </w:rPr>
        <w:softHyphen/>
        <w:t>на (роты) принимает меры по установлению связи с командирами (органами управления) взаимодействующих подразделений других войск, сооб</w:t>
      </w:r>
      <w:r w:rsidRPr="00FD476A">
        <w:rPr>
          <w:sz w:val="28"/>
          <w:szCs w:val="28"/>
        </w:rPr>
        <w:softHyphen/>
        <w:t>щает им месторасположение командно-наблюда</w:t>
      </w:r>
      <w:r w:rsidRPr="00FD476A">
        <w:rPr>
          <w:sz w:val="28"/>
          <w:szCs w:val="28"/>
        </w:rPr>
        <w:softHyphen/>
        <w:t>тельного пункта и подчиненных подразделений, организует обмен информацией. Командир бата</w:t>
      </w:r>
      <w:r w:rsidRPr="00FD476A">
        <w:rPr>
          <w:sz w:val="28"/>
          <w:szCs w:val="28"/>
        </w:rPr>
        <w:softHyphen/>
        <w:t>льона, кроме того, определяет порядок обмена представителями штабов.</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Работа командира и штаба батальона (командира роты) по организации выполнения совместных задач организуется и проводится исходя из единых принципов подготовки и применения войск.</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При организации взаимодействия согласо</w:t>
      </w:r>
      <w:r w:rsidRPr="00FD476A">
        <w:rPr>
          <w:sz w:val="28"/>
          <w:szCs w:val="28"/>
        </w:rPr>
        <w:softHyphen/>
        <w:t>вываются и уточняются: задачи привлекаемых сил и средств</w:t>
      </w:r>
      <w:r w:rsidR="00DA72C4" w:rsidRPr="00FD476A">
        <w:rPr>
          <w:sz w:val="28"/>
          <w:szCs w:val="28"/>
        </w:rPr>
        <w:t xml:space="preserve"> с учетом их предназначения; по</w:t>
      </w:r>
      <w:r w:rsidRPr="00FD476A">
        <w:rPr>
          <w:sz w:val="28"/>
          <w:szCs w:val="28"/>
        </w:rPr>
        <w:t>рядок их применения по месту, времени и ре</w:t>
      </w:r>
      <w:r w:rsidRPr="00FD476A">
        <w:rPr>
          <w:sz w:val="28"/>
          <w:szCs w:val="28"/>
        </w:rPr>
        <w:softHyphen/>
        <w:t>шаемым задачам; меры по восстановлению утраченного взаимодействия; мероприятия по подготовке подразделе</w:t>
      </w:r>
      <w:r w:rsidR="00DA72C4" w:rsidRPr="00FD476A">
        <w:rPr>
          <w:sz w:val="28"/>
          <w:szCs w:val="28"/>
        </w:rPr>
        <w:t>ний (сил и средств) к со</w:t>
      </w:r>
      <w:r w:rsidRPr="00FD476A">
        <w:rPr>
          <w:sz w:val="28"/>
          <w:szCs w:val="28"/>
        </w:rPr>
        <w:t>вместным действиям и другие мер</w:t>
      </w:r>
      <w:r w:rsidR="00BE2D9E" w:rsidRPr="00FD476A">
        <w:rPr>
          <w:sz w:val="28"/>
          <w:szCs w:val="28"/>
        </w:rPr>
        <w:t xml:space="preserve">оприятия. </w:t>
      </w:r>
      <w:r w:rsidRPr="00FD476A">
        <w:rPr>
          <w:sz w:val="28"/>
          <w:szCs w:val="28"/>
        </w:rPr>
        <w:t>Кроме того,</w:t>
      </w:r>
      <w:r w:rsidR="008C1C83" w:rsidRPr="00FD476A">
        <w:rPr>
          <w:sz w:val="28"/>
          <w:szCs w:val="28"/>
        </w:rPr>
        <w:t xml:space="preserve"> устанавливаются единая кодиров</w:t>
      </w:r>
      <w:r w:rsidRPr="00FD476A">
        <w:rPr>
          <w:sz w:val="28"/>
          <w:szCs w:val="28"/>
        </w:rPr>
        <w:t>ка карт, сигналы управления, оповещения, опознавания и взаимодействия. Вопросы взаимодействия отражаются в решении начальника, руководящего совместными действиями, и на схеме взаимодействия.</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В ходе организац</w:t>
      </w:r>
      <w:r w:rsidR="008C1C83" w:rsidRPr="00FD476A">
        <w:rPr>
          <w:sz w:val="28"/>
          <w:szCs w:val="28"/>
        </w:rPr>
        <w:t>ии всестороннего обеспе</w:t>
      </w:r>
      <w:r w:rsidRPr="00FD476A">
        <w:rPr>
          <w:sz w:val="28"/>
          <w:szCs w:val="28"/>
        </w:rPr>
        <w:t>чения определяются его задачи и мероприятия в интересах ведения совместных действий.</w:t>
      </w:r>
    </w:p>
    <w:p w:rsidR="00510237" w:rsidRPr="00FD476A" w:rsidRDefault="00510237" w:rsidP="00880C73">
      <w:pPr>
        <w:shd w:val="clear" w:color="auto" w:fill="FFFFFF"/>
        <w:tabs>
          <w:tab w:val="left" w:pos="1134"/>
        </w:tabs>
        <w:ind w:firstLine="709"/>
        <w:jc w:val="both"/>
        <w:rPr>
          <w:sz w:val="28"/>
          <w:szCs w:val="28"/>
        </w:rPr>
      </w:pPr>
      <w:r w:rsidRPr="00FD476A">
        <w:rPr>
          <w:sz w:val="28"/>
          <w:szCs w:val="28"/>
        </w:rPr>
        <w:t>В ходе о</w:t>
      </w:r>
      <w:r w:rsidR="008C1C83" w:rsidRPr="00FD476A">
        <w:rPr>
          <w:sz w:val="28"/>
          <w:szCs w:val="28"/>
        </w:rPr>
        <w:t>рганизации управления совместны</w:t>
      </w:r>
      <w:r w:rsidRPr="00FD476A">
        <w:rPr>
          <w:sz w:val="28"/>
          <w:szCs w:val="28"/>
        </w:rPr>
        <w:t>ми действиями определяется порядок создания взаимосогл</w:t>
      </w:r>
      <w:r w:rsidR="008C5E57" w:rsidRPr="00FD476A">
        <w:rPr>
          <w:sz w:val="28"/>
          <w:szCs w:val="28"/>
        </w:rPr>
        <w:t>асованной системы связи, исполь</w:t>
      </w:r>
      <w:r w:rsidRPr="00FD476A">
        <w:rPr>
          <w:sz w:val="28"/>
          <w:szCs w:val="28"/>
        </w:rPr>
        <w:t>зования автоматизиров</w:t>
      </w:r>
      <w:r w:rsidR="008C1C83" w:rsidRPr="00FD476A">
        <w:rPr>
          <w:sz w:val="28"/>
          <w:szCs w:val="28"/>
        </w:rPr>
        <w:t>анной системы управле</w:t>
      </w:r>
      <w:r w:rsidRPr="00FD476A">
        <w:rPr>
          <w:sz w:val="28"/>
          <w:szCs w:val="28"/>
        </w:rPr>
        <w:t xml:space="preserve">ния, обмена </w:t>
      </w:r>
      <w:r w:rsidR="008C5E57" w:rsidRPr="00FD476A">
        <w:rPr>
          <w:sz w:val="28"/>
          <w:szCs w:val="28"/>
        </w:rPr>
        <w:t>информацией, в том числе уточня</w:t>
      </w:r>
      <w:r w:rsidRPr="00FD476A">
        <w:rPr>
          <w:sz w:val="28"/>
          <w:szCs w:val="28"/>
        </w:rPr>
        <w:t>ются вопросы скрытного управления войсками.</w:t>
      </w:r>
    </w:p>
    <w:p w:rsidR="00510237" w:rsidRPr="00FD476A" w:rsidRDefault="00510237"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При выполнении задач совместно </w:t>
      </w:r>
      <w:r w:rsidRPr="00FD476A">
        <w:rPr>
          <w:sz w:val="28"/>
          <w:szCs w:val="28"/>
        </w:rPr>
        <w:t xml:space="preserve">с </w:t>
      </w:r>
      <w:r w:rsidR="008C1C83" w:rsidRPr="00FD476A">
        <w:rPr>
          <w:bCs/>
          <w:sz w:val="28"/>
          <w:szCs w:val="28"/>
        </w:rPr>
        <w:t>под</w:t>
      </w:r>
      <w:r w:rsidRPr="00FD476A">
        <w:rPr>
          <w:bCs/>
          <w:sz w:val="28"/>
          <w:szCs w:val="28"/>
        </w:rPr>
        <w:t xml:space="preserve">разделениями </w:t>
      </w:r>
      <w:r w:rsidR="0009762B" w:rsidRPr="00FD476A">
        <w:rPr>
          <w:bCs/>
          <w:sz w:val="28"/>
          <w:szCs w:val="28"/>
        </w:rPr>
        <w:t>Национальной гвардии</w:t>
      </w:r>
      <w:r w:rsidR="008C5E57" w:rsidRPr="00FD476A">
        <w:rPr>
          <w:bCs/>
          <w:sz w:val="28"/>
          <w:szCs w:val="28"/>
        </w:rPr>
        <w:t xml:space="preserve">Министерства внутренних войск </w:t>
      </w:r>
      <w:r w:rsidR="00BE2D9E" w:rsidRPr="00FD476A">
        <w:rPr>
          <w:bCs/>
          <w:sz w:val="28"/>
          <w:szCs w:val="28"/>
        </w:rPr>
        <w:t xml:space="preserve">Республики Казахстан </w:t>
      </w:r>
      <w:r w:rsidRPr="00FD476A">
        <w:rPr>
          <w:sz w:val="28"/>
          <w:szCs w:val="28"/>
        </w:rPr>
        <w:t>взаимодействие организуется по вопросам охраны и обороны важных военных, государственных объектов и объектов н</w:t>
      </w:r>
      <w:r w:rsidR="008C1C83" w:rsidRPr="00FD476A">
        <w:rPr>
          <w:sz w:val="28"/>
          <w:szCs w:val="28"/>
        </w:rPr>
        <w:t>а коммуникациях, борьбы с десан</w:t>
      </w:r>
      <w:r w:rsidRPr="00FD476A">
        <w:rPr>
          <w:sz w:val="28"/>
          <w:szCs w:val="28"/>
        </w:rPr>
        <w:t xml:space="preserve">тами противника, его диверсионно-разведывательными группами и </w:t>
      </w:r>
      <w:r w:rsidR="00573ECC" w:rsidRPr="00FD476A">
        <w:rPr>
          <w:sz w:val="28"/>
          <w:szCs w:val="28"/>
        </w:rPr>
        <w:t>незаконными</w:t>
      </w:r>
      <w:r w:rsidR="008C1C83" w:rsidRPr="00FD476A">
        <w:rPr>
          <w:sz w:val="28"/>
          <w:szCs w:val="28"/>
        </w:rPr>
        <w:t xml:space="preserve"> воору</w:t>
      </w:r>
      <w:r w:rsidRPr="00FD476A">
        <w:rPr>
          <w:sz w:val="28"/>
          <w:szCs w:val="28"/>
        </w:rPr>
        <w:t>женными формированиями (в том числе по во</w:t>
      </w:r>
      <w:r w:rsidR="008C1C83" w:rsidRPr="00FD476A">
        <w:rPr>
          <w:sz w:val="28"/>
          <w:szCs w:val="28"/>
        </w:rPr>
        <w:t xml:space="preserve">просам огневого поражения в </w:t>
      </w:r>
      <w:r w:rsidRPr="00FD476A">
        <w:rPr>
          <w:sz w:val="28"/>
          <w:szCs w:val="28"/>
        </w:rPr>
        <w:t xml:space="preserve">интересах подразделений </w:t>
      </w:r>
      <w:r w:rsidR="00893D05" w:rsidRPr="00FD476A">
        <w:rPr>
          <w:sz w:val="28"/>
          <w:szCs w:val="28"/>
        </w:rPr>
        <w:t>национальной гвардии</w:t>
      </w:r>
      <w:r w:rsidRPr="00FD476A">
        <w:rPr>
          <w:sz w:val="28"/>
          <w:szCs w:val="28"/>
        </w:rPr>
        <w:t>); участия в выполнении отдельных задач гражданской обороны; об</w:t>
      </w:r>
      <w:r w:rsidR="008C1C83" w:rsidRPr="00FD476A">
        <w:rPr>
          <w:sz w:val="28"/>
          <w:szCs w:val="28"/>
        </w:rPr>
        <w:t>еспечения режима военного (чрез</w:t>
      </w:r>
      <w:r w:rsidRPr="00FD476A">
        <w:rPr>
          <w:sz w:val="28"/>
          <w:szCs w:val="28"/>
        </w:rPr>
        <w:t>вычайного) положения.</w:t>
      </w:r>
    </w:p>
    <w:p w:rsidR="00510237" w:rsidRPr="00FD476A" w:rsidRDefault="00510237" w:rsidP="00880C73">
      <w:pPr>
        <w:shd w:val="clear" w:color="auto" w:fill="FFFFFF"/>
        <w:tabs>
          <w:tab w:val="left" w:pos="1134"/>
        </w:tabs>
        <w:ind w:firstLine="709"/>
        <w:jc w:val="both"/>
        <w:rPr>
          <w:sz w:val="28"/>
          <w:szCs w:val="28"/>
        </w:rPr>
      </w:pPr>
      <w:r w:rsidRPr="00FD476A">
        <w:rPr>
          <w:bCs/>
          <w:sz w:val="28"/>
          <w:szCs w:val="28"/>
        </w:rPr>
        <w:t>При выполнении задач совместн</w:t>
      </w:r>
      <w:r w:rsidR="008C1C83" w:rsidRPr="00FD476A">
        <w:rPr>
          <w:bCs/>
          <w:sz w:val="28"/>
          <w:szCs w:val="28"/>
        </w:rPr>
        <w:t>о с подразде</w:t>
      </w:r>
      <w:r w:rsidR="0009762B" w:rsidRPr="00FD476A">
        <w:rPr>
          <w:bCs/>
          <w:sz w:val="28"/>
          <w:szCs w:val="28"/>
        </w:rPr>
        <w:t xml:space="preserve">лениями </w:t>
      </w:r>
      <w:r w:rsidR="00B40323" w:rsidRPr="00FD476A">
        <w:rPr>
          <w:bCs/>
          <w:sz w:val="28"/>
          <w:szCs w:val="28"/>
        </w:rPr>
        <w:t>Пограничной служб</w:t>
      </w:r>
      <w:r w:rsidR="008B1353" w:rsidRPr="00FD476A">
        <w:rPr>
          <w:bCs/>
          <w:sz w:val="28"/>
          <w:szCs w:val="28"/>
        </w:rPr>
        <w:t>ой</w:t>
      </w:r>
      <w:r w:rsidR="00B40323" w:rsidRPr="00FD476A">
        <w:rPr>
          <w:bCs/>
          <w:sz w:val="28"/>
          <w:szCs w:val="28"/>
        </w:rPr>
        <w:t xml:space="preserve"> Комитета национальной безопасности Республики Казахстан </w:t>
      </w:r>
      <w:r w:rsidRPr="00FD476A">
        <w:rPr>
          <w:sz w:val="28"/>
          <w:szCs w:val="28"/>
        </w:rPr>
        <w:t xml:space="preserve">взаимодействие организуется по вопросам усиления защиты </w:t>
      </w:r>
      <w:r w:rsidRPr="00FD476A">
        <w:rPr>
          <w:bCs/>
          <w:sz w:val="28"/>
          <w:szCs w:val="28"/>
        </w:rPr>
        <w:t>и</w:t>
      </w:r>
      <w:r w:rsidR="008C1C83" w:rsidRPr="00FD476A">
        <w:rPr>
          <w:sz w:val="28"/>
          <w:szCs w:val="28"/>
        </w:rPr>
        <w:t>ох</w:t>
      </w:r>
      <w:r w:rsidRPr="00FD476A">
        <w:rPr>
          <w:sz w:val="28"/>
          <w:szCs w:val="28"/>
        </w:rPr>
        <w:t xml:space="preserve">раны </w:t>
      </w:r>
      <w:r w:rsidR="00BE2D9E" w:rsidRPr="00FD476A">
        <w:rPr>
          <w:sz w:val="28"/>
          <w:szCs w:val="28"/>
        </w:rPr>
        <w:t xml:space="preserve">Государственной </w:t>
      </w:r>
      <w:r w:rsidRPr="00FD476A">
        <w:rPr>
          <w:sz w:val="28"/>
          <w:szCs w:val="28"/>
        </w:rPr>
        <w:t>границы, решения задач в приграничной полосе (полосе обеспечения), в том числе выполнения разведывательных задач, уничтожен</w:t>
      </w:r>
      <w:r w:rsidR="008C1C83" w:rsidRPr="00FD476A">
        <w:rPr>
          <w:sz w:val="28"/>
          <w:szCs w:val="28"/>
        </w:rPr>
        <w:t>ия сил специальных операций, де</w:t>
      </w:r>
      <w:r w:rsidRPr="00FD476A">
        <w:rPr>
          <w:sz w:val="28"/>
          <w:szCs w:val="28"/>
        </w:rPr>
        <w:t xml:space="preserve">сантов противника, его диверсионно-разведывательных групп и </w:t>
      </w:r>
      <w:r w:rsidR="00573ECC" w:rsidRPr="00FD476A">
        <w:rPr>
          <w:sz w:val="28"/>
          <w:szCs w:val="28"/>
        </w:rPr>
        <w:t>незаконных</w:t>
      </w:r>
      <w:r w:rsidRPr="00FD476A">
        <w:rPr>
          <w:sz w:val="28"/>
          <w:szCs w:val="28"/>
        </w:rPr>
        <w:t xml:space="preserve"> вооруженных формирован</w:t>
      </w:r>
      <w:r w:rsidR="008C1C83" w:rsidRPr="00FD476A">
        <w:rPr>
          <w:sz w:val="28"/>
          <w:szCs w:val="28"/>
        </w:rPr>
        <w:t>ий, ликвидации остатков разгром</w:t>
      </w:r>
      <w:r w:rsidRPr="00FD476A">
        <w:rPr>
          <w:sz w:val="28"/>
          <w:szCs w:val="28"/>
        </w:rPr>
        <w:t>ленных частей и подразделений противника.</w:t>
      </w:r>
    </w:p>
    <w:p w:rsidR="0058154C" w:rsidRPr="00FD476A" w:rsidRDefault="00510237" w:rsidP="00880C73">
      <w:pPr>
        <w:shd w:val="clear" w:color="auto" w:fill="FFFFFF"/>
        <w:tabs>
          <w:tab w:val="left" w:pos="1134"/>
        </w:tabs>
        <w:ind w:firstLine="709"/>
        <w:jc w:val="both"/>
        <w:rPr>
          <w:sz w:val="28"/>
          <w:szCs w:val="28"/>
        </w:rPr>
      </w:pPr>
      <w:r w:rsidRPr="00FD476A">
        <w:rPr>
          <w:bCs/>
          <w:sz w:val="28"/>
          <w:szCs w:val="28"/>
        </w:rPr>
        <w:t>При вып</w:t>
      </w:r>
      <w:r w:rsidR="008C1C83" w:rsidRPr="00FD476A">
        <w:rPr>
          <w:bCs/>
          <w:sz w:val="28"/>
          <w:szCs w:val="28"/>
        </w:rPr>
        <w:t xml:space="preserve">олнении </w:t>
      </w:r>
      <w:r w:rsidR="008C5E57" w:rsidRPr="00FD476A">
        <w:rPr>
          <w:bCs/>
          <w:sz w:val="28"/>
          <w:szCs w:val="28"/>
        </w:rPr>
        <w:t>совместных задач</w:t>
      </w:r>
      <w:r w:rsidR="00BE2D9E" w:rsidRPr="00FD476A">
        <w:rPr>
          <w:bCs/>
          <w:sz w:val="28"/>
          <w:szCs w:val="28"/>
        </w:rPr>
        <w:t xml:space="preserve">совместно </w:t>
      </w:r>
      <w:r w:rsidRPr="00FD476A">
        <w:rPr>
          <w:bCs/>
          <w:sz w:val="28"/>
          <w:szCs w:val="28"/>
        </w:rPr>
        <w:t xml:space="preserve">с подразделениями </w:t>
      </w:r>
      <w:r w:rsidR="0009762B" w:rsidRPr="00FD476A">
        <w:rPr>
          <w:bCs/>
          <w:sz w:val="28"/>
          <w:szCs w:val="28"/>
        </w:rPr>
        <w:t xml:space="preserve">Комитета по </w:t>
      </w:r>
      <w:r w:rsidR="007E62CE" w:rsidRPr="00FD476A">
        <w:rPr>
          <w:bCs/>
          <w:sz w:val="28"/>
          <w:szCs w:val="28"/>
        </w:rPr>
        <w:t xml:space="preserve">чрезвычайным ситуациям </w:t>
      </w:r>
      <w:r w:rsidR="008C5E57" w:rsidRPr="00FD476A">
        <w:rPr>
          <w:bCs/>
          <w:sz w:val="28"/>
          <w:szCs w:val="28"/>
        </w:rPr>
        <w:t>Министерства внутренних дел</w:t>
      </w:r>
      <w:r w:rsidR="00B40323" w:rsidRPr="00FD476A">
        <w:rPr>
          <w:bCs/>
          <w:sz w:val="28"/>
          <w:szCs w:val="28"/>
        </w:rPr>
        <w:t xml:space="preserve">Республики Казахстан </w:t>
      </w:r>
      <w:r w:rsidR="008C1C83" w:rsidRPr="00FD476A">
        <w:rPr>
          <w:sz w:val="28"/>
          <w:szCs w:val="28"/>
        </w:rPr>
        <w:t>взаимодействие организует</w:t>
      </w:r>
      <w:r w:rsidRPr="00FD476A">
        <w:rPr>
          <w:sz w:val="28"/>
          <w:szCs w:val="28"/>
        </w:rPr>
        <w:t xml:space="preserve">ся по вопросам осуществления мероприятий по защите населения, материальных и культурных ценностей на территории </w:t>
      </w:r>
      <w:r w:rsidR="00BE2D9E" w:rsidRPr="00FD476A">
        <w:rPr>
          <w:sz w:val="28"/>
          <w:szCs w:val="28"/>
        </w:rPr>
        <w:t>Республики Казахстан</w:t>
      </w:r>
      <w:r w:rsidRPr="00FD476A">
        <w:rPr>
          <w:sz w:val="28"/>
          <w:szCs w:val="28"/>
        </w:rPr>
        <w:t xml:space="preserve"> от опасностей, возникающих при ведении боевых действий или вследствие этих действий: проведение аварийно-спасательных и других неотложных работ; обеспечение пострадавшего населения продовольствием, водой, предметами первой необходимости и другими материальны</w:t>
      </w:r>
      <w:r w:rsidRPr="00FD476A">
        <w:rPr>
          <w:sz w:val="28"/>
          <w:szCs w:val="28"/>
        </w:rPr>
        <w:softHyphen/>
        <w:t>ми средствам</w:t>
      </w:r>
      <w:r w:rsidR="008C1C83" w:rsidRPr="00FD476A">
        <w:rPr>
          <w:sz w:val="28"/>
          <w:szCs w:val="28"/>
        </w:rPr>
        <w:t>и; эвакуация населения, материа</w:t>
      </w:r>
      <w:r w:rsidRPr="00FD476A">
        <w:rPr>
          <w:sz w:val="28"/>
          <w:szCs w:val="28"/>
        </w:rPr>
        <w:t>льных и культурных ценностей из зоны боевых действий; проведение работ по восстановлению объектов жизнеобеспечения населения.</w:t>
      </w:r>
    </w:p>
    <w:p w:rsidR="00DB1A5E" w:rsidRPr="00FD476A" w:rsidRDefault="00DB1A5E" w:rsidP="00F00330">
      <w:pPr>
        <w:tabs>
          <w:tab w:val="left" w:pos="1134"/>
        </w:tabs>
        <w:ind w:firstLine="709"/>
        <w:jc w:val="center"/>
        <w:rPr>
          <w:b/>
          <w:sz w:val="28"/>
          <w:szCs w:val="28"/>
        </w:rPr>
      </w:pPr>
    </w:p>
    <w:p w:rsidR="009375E9" w:rsidRPr="00FD476A" w:rsidRDefault="009375E9" w:rsidP="00F00330">
      <w:pPr>
        <w:tabs>
          <w:tab w:val="left" w:pos="1134"/>
        </w:tabs>
        <w:ind w:firstLine="709"/>
        <w:jc w:val="center"/>
        <w:rPr>
          <w:b/>
          <w:sz w:val="28"/>
          <w:szCs w:val="28"/>
        </w:rPr>
      </w:pPr>
    </w:p>
    <w:p w:rsidR="0013030F" w:rsidRPr="00FD476A" w:rsidRDefault="006E2242" w:rsidP="00880C73">
      <w:pPr>
        <w:jc w:val="center"/>
        <w:rPr>
          <w:b/>
          <w:sz w:val="28"/>
          <w:szCs w:val="28"/>
        </w:rPr>
      </w:pPr>
      <w:r w:rsidRPr="00FD476A">
        <w:rPr>
          <w:b/>
          <w:sz w:val="28"/>
          <w:szCs w:val="28"/>
        </w:rPr>
        <w:t xml:space="preserve">Глава </w:t>
      </w:r>
      <w:r w:rsidR="008B1353" w:rsidRPr="00FD476A">
        <w:rPr>
          <w:b/>
          <w:sz w:val="28"/>
          <w:szCs w:val="28"/>
        </w:rPr>
        <w:t>4</w:t>
      </w:r>
      <w:r w:rsidR="0013030F" w:rsidRPr="00FD476A">
        <w:rPr>
          <w:b/>
          <w:sz w:val="28"/>
          <w:szCs w:val="28"/>
        </w:rPr>
        <w:t xml:space="preserve">. </w:t>
      </w:r>
      <w:r w:rsidR="00FF5C97" w:rsidRPr="00FD476A">
        <w:rPr>
          <w:b/>
          <w:sz w:val="28"/>
          <w:szCs w:val="28"/>
        </w:rPr>
        <w:t>Передвижение</w:t>
      </w:r>
    </w:p>
    <w:p w:rsidR="0013030F" w:rsidRPr="00FD476A" w:rsidRDefault="0013030F" w:rsidP="00880C73">
      <w:pPr>
        <w:jc w:val="center"/>
        <w:rPr>
          <w:sz w:val="28"/>
          <w:szCs w:val="28"/>
        </w:rPr>
      </w:pPr>
    </w:p>
    <w:p w:rsidR="00B40323" w:rsidRPr="00FD476A" w:rsidRDefault="00B40323" w:rsidP="00880C73">
      <w:pPr>
        <w:jc w:val="center"/>
        <w:rPr>
          <w:sz w:val="28"/>
          <w:szCs w:val="28"/>
        </w:rPr>
      </w:pPr>
    </w:p>
    <w:p w:rsidR="0013030F" w:rsidRPr="00FD476A" w:rsidRDefault="006E2242" w:rsidP="00880C73">
      <w:pPr>
        <w:jc w:val="center"/>
        <w:rPr>
          <w:b/>
          <w:sz w:val="28"/>
          <w:szCs w:val="28"/>
        </w:rPr>
      </w:pPr>
      <w:r w:rsidRPr="00FD476A">
        <w:rPr>
          <w:b/>
          <w:sz w:val="28"/>
          <w:szCs w:val="28"/>
        </w:rPr>
        <w:t>Параграф 1</w:t>
      </w:r>
      <w:r w:rsidR="0013030F" w:rsidRPr="00FD476A">
        <w:rPr>
          <w:b/>
          <w:sz w:val="28"/>
          <w:szCs w:val="28"/>
        </w:rPr>
        <w:t xml:space="preserve">. </w:t>
      </w:r>
      <w:r w:rsidR="00FF5C97" w:rsidRPr="00FD476A">
        <w:rPr>
          <w:b/>
          <w:sz w:val="28"/>
          <w:szCs w:val="28"/>
        </w:rPr>
        <w:t>Общие положения</w:t>
      </w:r>
    </w:p>
    <w:p w:rsidR="0013030F" w:rsidRPr="00FD476A" w:rsidRDefault="0013030F" w:rsidP="00F00330">
      <w:pPr>
        <w:tabs>
          <w:tab w:val="left" w:pos="1134"/>
        </w:tabs>
        <w:ind w:firstLine="709"/>
        <w:jc w:val="center"/>
        <w:rPr>
          <w:sz w:val="28"/>
          <w:szCs w:val="28"/>
        </w:rPr>
      </w:pP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Батальон (рота) совершает передвижение своим ходом (маршем) или перевозится железнодорожным (морским, речным) транспортом. Мотострелковый батальон (рота), кроме того, может перевозиться воздушным транспортом.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Батальон (рота) всегда должен быть готов к маршу и перевозкам в условиях постоянной угрозы применения противником оружия массового поражения, высокоточного оружия и систем дистанционного минирования, воздействия его авиации, воздушных десантов, аэромобильных и диверсионно-разведывательных групп, радиоактивного, химического и биологического (бактериологического) заражения, разрушений дорог и переправ.</w:t>
      </w:r>
    </w:p>
    <w:p w:rsidR="0013030F" w:rsidRPr="00FD476A" w:rsidRDefault="0013030F" w:rsidP="00F00330">
      <w:pPr>
        <w:tabs>
          <w:tab w:val="left" w:pos="1134"/>
        </w:tabs>
        <w:ind w:firstLine="709"/>
        <w:jc w:val="center"/>
        <w:rPr>
          <w:sz w:val="28"/>
          <w:szCs w:val="28"/>
        </w:rPr>
      </w:pPr>
    </w:p>
    <w:p w:rsidR="0013030F" w:rsidRPr="00FD476A" w:rsidRDefault="00196D73" w:rsidP="00605A5F">
      <w:pPr>
        <w:tabs>
          <w:tab w:val="left" w:pos="1134"/>
        </w:tabs>
        <w:jc w:val="center"/>
        <w:rPr>
          <w:b/>
          <w:sz w:val="28"/>
          <w:szCs w:val="28"/>
        </w:rPr>
      </w:pPr>
      <w:r w:rsidRPr="00FD476A">
        <w:rPr>
          <w:b/>
          <w:sz w:val="28"/>
          <w:szCs w:val="28"/>
        </w:rPr>
        <w:t>Параграф 2</w:t>
      </w:r>
      <w:r w:rsidR="0013030F" w:rsidRPr="00FD476A">
        <w:rPr>
          <w:b/>
          <w:sz w:val="28"/>
          <w:szCs w:val="28"/>
        </w:rPr>
        <w:t xml:space="preserve">. </w:t>
      </w:r>
      <w:r w:rsidR="00FF5C97" w:rsidRPr="00FD476A">
        <w:rPr>
          <w:b/>
          <w:sz w:val="28"/>
          <w:szCs w:val="28"/>
        </w:rPr>
        <w:t>Марш</w:t>
      </w:r>
    </w:p>
    <w:p w:rsidR="0013030F" w:rsidRPr="00FD476A" w:rsidRDefault="0013030F" w:rsidP="00553EA4">
      <w:pPr>
        <w:tabs>
          <w:tab w:val="left" w:pos="1134"/>
        </w:tabs>
        <w:ind w:firstLine="709"/>
        <w:jc w:val="center"/>
        <w:rPr>
          <w:sz w:val="28"/>
          <w:szCs w:val="28"/>
        </w:rPr>
      </w:pP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Марш – организованное передвижение войск в колоннах по дорогам и колонным путям в целях выхода в назначенный район или на указанный рубеж. </w:t>
      </w:r>
      <w:r w:rsidR="008B1353" w:rsidRPr="00FD476A">
        <w:rPr>
          <w:sz w:val="28"/>
          <w:szCs w:val="28"/>
        </w:rPr>
        <w:t>Марш</w:t>
      </w:r>
      <w:r w:rsidRPr="00FD476A">
        <w:rPr>
          <w:sz w:val="28"/>
          <w:szCs w:val="28"/>
        </w:rPr>
        <w:t xml:space="preserve"> является основным способом передвижения батальона (роты). При совершении марша танки и другая гусеничная техника могут перевозиться на автопоездах. Марш может совершаться в предвидении вступления в бой или вне угрозы столкновения с противником, а по направлению движения – к фронту, вдоль фронта или от фронта в тыл.</w:t>
      </w:r>
    </w:p>
    <w:p w:rsidR="0013030F" w:rsidRPr="00FD476A" w:rsidRDefault="0013030F" w:rsidP="00D62EFB">
      <w:pPr>
        <w:tabs>
          <w:tab w:val="left" w:pos="1134"/>
        </w:tabs>
        <w:ind w:firstLine="709"/>
        <w:jc w:val="both"/>
        <w:rPr>
          <w:sz w:val="28"/>
          <w:szCs w:val="28"/>
        </w:rPr>
      </w:pPr>
      <w:r w:rsidRPr="00FD476A">
        <w:rPr>
          <w:sz w:val="28"/>
          <w:szCs w:val="28"/>
        </w:rPr>
        <w:t>Во всех случаях марш совершается скрытно, как правило, ночью или в других условиях ограниченной видимости, а в боевой обстановке и в глубоком тылу своих войск – и днем.</w:t>
      </w:r>
    </w:p>
    <w:p w:rsidR="0013030F" w:rsidRPr="00FD476A" w:rsidRDefault="0013030F" w:rsidP="00D62EFB">
      <w:pPr>
        <w:tabs>
          <w:tab w:val="left" w:pos="1134"/>
        </w:tabs>
        <w:ind w:firstLine="709"/>
        <w:jc w:val="both"/>
        <w:rPr>
          <w:sz w:val="28"/>
          <w:szCs w:val="28"/>
        </w:rPr>
      </w:pPr>
      <w:r w:rsidRPr="00FD476A">
        <w:rPr>
          <w:sz w:val="28"/>
          <w:szCs w:val="28"/>
        </w:rPr>
        <w:t>В любых условиях подразделения должны прибыть в назначенный район или на указанный рубеж своевременно, в полном составе и в готовности к выполнению боевой задачи.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Средняя скорость движения батальона (роты) на марше без учета времени на привалы может быть: смешанных </w:t>
      </w:r>
      <w:r w:rsidR="00D62EFB" w:rsidRPr="00FD476A">
        <w:rPr>
          <w:sz w:val="28"/>
          <w:szCs w:val="28"/>
        </w:rPr>
        <w:t xml:space="preserve">и танковых </w:t>
      </w:r>
      <w:r w:rsidRPr="00FD476A">
        <w:rPr>
          <w:sz w:val="28"/>
          <w:szCs w:val="28"/>
        </w:rPr>
        <w:t>колонн – 20</w:t>
      </w:r>
      <w:r w:rsidR="008B1353" w:rsidRPr="00FD476A">
        <w:rPr>
          <w:sz w:val="28"/>
          <w:szCs w:val="28"/>
        </w:rPr>
        <w:t>-</w:t>
      </w:r>
      <w:r w:rsidRPr="00FD476A">
        <w:rPr>
          <w:sz w:val="28"/>
          <w:szCs w:val="28"/>
        </w:rPr>
        <w:t>25 км/ч, автомобильных колонн – 25</w:t>
      </w:r>
      <w:r w:rsidR="008B1353" w:rsidRPr="00FD476A">
        <w:rPr>
          <w:sz w:val="28"/>
          <w:szCs w:val="28"/>
        </w:rPr>
        <w:t>-</w:t>
      </w:r>
      <w:r w:rsidRPr="00FD476A">
        <w:rPr>
          <w:sz w:val="28"/>
          <w:szCs w:val="28"/>
        </w:rPr>
        <w:t>30 км/ч</w:t>
      </w:r>
      <w:r w:rsidR="00411A64" w:rsidRPr="00FD476A">
        <w:rPr>
          <w:sz w:val="28"/>
          <w:szCs w:val="28"/>
        </w:rPr>
        <w:t xml:space="preserve"> и более</w:t>
      </w:r>
      <w:r w:rsidRPr="00FD476A">
        <w:rPr>
          <w:sz w:val="28"/>
          <w:szCs w:val="28"/>
        </w:rPr>
        <w:t>.</w:t>
      </w:r>
    </w:p>
    <w:p w:rsidR="0013030F" w:rsidRPr="00FD476A" w:rsidRDefault="0013030F" w:rsidP="00D62EFB">
      <w:pPr>
        <w:tabs>
          <w:tab w:val="left" w:pos="1134"/>
        </w:tabs>
        <w:ind w:firstLine="709"/>
        <w:jc w:val="both"/>
        <w:rPr>
          <w:sz w:val="28"/>
          <w:szCs w:val="28"/>
        </w:rPr>
      </w:pPr>
      <w:r w:rsidRPr="00FD476A">
        <w:rPr>
          <w:sz w:val="28"/>
          <w:szCs w:val="28"/>
        </w:rPr>
        <w:t>В горах, пустынных районах, зимой, лесистой местности и в других неблагоприятных условиях средняя скорость движения может уменьшаться до 15</w:t>
      </w:r>
      <w:r w:rsidR="008B1353" w:rsidRPr="00FD476A">
        <w:rPr>
          <w:sz w:val="28"/>
          <w:szCs w:val="28"/>
        </w:rPr>
        <w:t>-</w:t>
      </w:r>
      <w:r w:rsidRPr="00FD476A">
        <w:rPr>
          <w:sz w:val="28"/>
          <w:szCs w:val="28"/>
        </w:rPr>
        <w:t>25 км/ч. При совершении марша в пешем порядке средняя скорость движения может быть 4</w:t>
      </w:r>
      <w:r w:rsidR="008B1353" w:rsidRPr="00FD476A">
        <w:rPr>
          <w:sz w:val="28"/>
          <w:szCs w:val="28"/>
        </w:rPr>
        <w:t>-</w:t>
      </w:r>
      <w:r w:rsidRPr="00FD476A">
        <w:rPr>
          <w:sz w:val="28"/>
          <w:szCs w:val="28"/>
        </w:rPr>
        <w:t>5 км/ч, на лыжах – 5</w:t>
      </w:r>
      <w:r w:rsidR="008B1353" w:rsidRPr="00FD476A">
        <w:rPr>
          <w:sz w:val="28"/>
          <w:szCs w:val="28"/>
        </w:rPr>
        <w:t>-</w:t>
      </w:r>
      <w:r w:rsidRPr="00FD476A">
        <w:rPr>
          <w:sz w:val="28"/>
          <w:szCs w:val="28"/>
        </w:rPr>
        <w:t>7 км/ч.</w:t>
      </w:r>
    </w:p>
    <w:p w:rsidR="0013030F" w:rsidRPr="00FD476A" w:rsidRDefault="0013030F" w:rsidP="00D62EFB">
      <w:pPr>
        <w:tabs>
          <w:tab w:val="left" w:pos="1134"/>
        </w:tabs>
        <w:ind w:firstLine="709"/>
        <w:jc w:val="both"/>
        <w:rPr>
          <w:sz w:val="28"/>
          <w:szCs w:val="28"/>
        </w:rPr>
      </w:pPr>
      <w:r w:rsidRPr="00FD476A">
        <w:rPr>
          <w:sz w:val="28"/>
          <w:szCs w:val="28"/>
        </w:rPr>
        <w:t>Во всех случаях марш должен совершаться с максимально возможной в данных условиях скоростью.</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Батальон</w:t>
      </w:r>
      <w:r w:rsidR="00D62EFB" w:rsidRPr="00FD476A">
        <w:rPr>
          <w:sz w:val="28"/>
          <w:szCs w:val="28"/>
        </w:rPr>
        <w:t xml:space="preserve"> (рота)</w:t>
      </w:r>
      <w:r w:rsidRPr="00FD476A">
        <w:rPr>
          <w:sz w:val="28"/>
          <w:szCs w:val="28"/>
        </w:rPr>
        <w:t xml:space="preserve"> совершает марш одной колонной. Дистанция между машинами в колонне батальона могут быть 25</w:t>
      </w:r>
      <w:r w:rsidR="008B1353" w:rsidRPr="00FD476A">
        <w:rPr>
          <w:sz w:val="28"/>
          <w:szCs w:val="28"/>
        </w:rPr>
        <w:t>-</w:t>
      </w:r>
      <w:r w:rsidRPr="00FD476A">
        <w:rPr>
          <w:sz w:val="28"/>
          <w:szCs w:val="28"/>
        </w:rPr>
        <w:t>50 м. При движении по пыльным дорогам, в условиях ограниченной видимости, в гололед, по дорогам, имеющим крутые подъемы, спуски и повороты, а также при движении с повышенной скоростью, дистанции между машинами увеличиваются.</w:t>
      </w:r>
    </w:p>
    <w:p w:rsidR="0013030F" w:rsidRPr="00FD476A" w:rsidRDefault="0013030F" w:rsidP="00D62EFB">
      <w:pPr>
        <w:tabs>
          <w:tab w:val="left" w:pos="1134"/>
        </w:tabs>
        <w:ind w:firstLine="709"/>
        <w:jc w:val="both"/>
        <w:rPr>
          <w:sz w:val="28"/>
          <w:szCs w:val="28"/>
        </w:rPr>
      </w:pPr>
      <w:r w:rsidRPr="00FD476A">
        <w:rPr>
          <w:sz w:val="28"/>
          <w:szCs w:val="28"/>
        </w:rPr>
        <w:t>При движении на открытой местности в условиях угрозы применения противником разведывательно-ударных комплексов дистанции, прежде всего между боевыми машинами, увеличиваются и могут быть 100</w:t>
      </w:r>
      <w:r w:rsidR="00237063" w:rsidRPr="00FD476A">
        <w:rPr>
          <w:sz w:val="28"/>
          <w:szCs w:val="28"/>
        </w:rPr>
        <w:t>-</w:t>
      </w:r>
      <w:r w:rsidRPr="00FD476A">
        <w:rPr>
          <w:sz w:val="28"/>
          <w:szCs w:val="28"/>
        </w:rPr>
        <w:t>150 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Батальон на марше может выделяться в передовой отряд, авангард или следовать в составе главных сил бригады, рота – в головную, боковую, тыльную походные заставы или следовать в составе колонны батальона.</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Походный порядок батальона (роты), назначенного в передовой отряд или авангард (походную заставу), строится с учетом быстрого развертывания подразделений в боевой порядок и вступления их в бой. </w:t>
      </w:r>
      <w:r w:rsidR="00237063" w:rsidRPr="00FD476A">
        <w:rPr>
          <w:sz w:val="28"/>
          <w:szCs w:val="28"/>
        </w:rPr>
        <w:t>Походный порядок батальона (роты)</w:t>
      </w:r>
      <w:r w:rsidRPr="00FD476A">
        <w:rPr>
          <w:sz w:val="28"/>
          <w:szCs w:val="28"/>
        </w:rPr>
        <w:t xml:space="preserve"> состоит из колонны главных сил и походного охранения.</w:t>
      </w:r>
    </w:p>
    <w:p w:rsidR="0013030F" w:rsidRPr="00FD476A" w:rsidRDefault="0013030F" w:rsidP="00D62EFB">
      <w:pPr>
        <w:tabs>
          <w:tab w:val="left" w:pos="1134"/>
        </w:tabs>
        <w:ind w:firstLine="709"/>
        <w:jc w:val="both"/>
        <w:rPr>
          <w:sz w:val="28"/>
          <w:szCs w:val="28"/>
        </w:rPr>
      </w:pPr>
      <w:r w:rsidRPr="00FD476A">
        <w:rPr>
          <w:sz w:val="28"/>
          <w:szCs w:val="28"/>
        </w:rPr>
        <w:t>Колонна главных сил батальона в зависимости от условий обстановки может иметь различное построение. Танковое подразделение, приданное мотострелковому батальону (роте), следует обычно в голове колонны, а мотострелковое подразделение, приданное танковому батальону (роте), обычно распределяется между танковыми ротами (взводами) и следует в их походных порядках за танками или назначается в походное охранение; минометная (артиллерийская) батарея следует за боевыми подразделениями батальона (роты). Рота огневой поддержки следует, как правило, за головной ротой главных сил батальона, а в предвидении вступления в бой – распределяется в походных порядках главных сил батальона, исходя из замысла предстоящего боя и условий обстановки. Большая часть зенитных средств зенитного подразделения следует ближе к голове колонны главных сил, а часть из них – с головной походной заставой.</w:t>
      </w:r>
    </w:p>
    <w:p w:rsidR="0013030F" w:rsidRPr="00FD476A" w:rsidRDefault="0013030F" w:rsidP="00D62EFB">
      <w:pPr>
        <w:tabs>
          <w:tab w:val="left" w:pos="1134"/>
        </w:tabs>
        <w:ind w:firstLine="709"/>
        <w:jc w:val="both"/>
        <w:rPr>
          <w:sz w:val="28"/>
          <w:szCs w:val="28"/>
        </w:rPr>
      </w:pPr>
      <w:r w:rsidRPr="00FD476A">
        <w:rPr>
          <w:sz w:val="28"/>
          <w:szCs w:val="28"/>
        </w:rPr>
        <w:t>В предвидении вступления в бой от батальона, действующего в передовом отряде, авангарде или в голове колонны главных сил бригады, высылается разведывательный дозор. Если разведывательный взвод в дозор не высылается, то он совершает марш в голове колонны главных сил батальона, как правило, за командно-наблюдательным пунктом.</w:t>
      </w:r>
    </w:p>
    <w:p w:rsidR="0013030F" w:rsidRPr="00FD476A" w:rsidRDefault="0013030F" w:rsidP="00D62EFB">
      <w:pPr>
        <w:tabs>
          <w:tab w:val="left" w:pos="1134"/>
        </w:tabs>
        <w:ind w:firstLine="709"/>
        <w:jc w:val="both"/>
        <w:rPr>
          <w:sz w:val="28"/>
          <w:szCs w:val="28"/>
        </w:rPr>
      </w:pPr>
      <w:r w:rsidRPr="00FD476A">
        <w:rPr>
          <w:sz w:val="28"/>
          <w:szCs w:val="28"/>
        </w:rPr>
        <w:t xml:space="preserve">Последними в колонне батальона следуют подразделения </w:t>
      </w:r>
      <w:r w:rsidR="00C25F33" w:rsidRPr="00FD476A">
        <w:rPr>
          <w:sz w:val="28"/>
          <w:szCs w:val="28"/>
        </w:rPr>
        <w:t xml:space="preserve">материально-технического </w:t>
      </w:r>
      <w:r w:rsidRPr="00FD476A">
        <w:rPr>
          <w:sz w:val="28"/>
          <w:szCs w:val="28"/>
        </w:rPr>
        <w:t>обеспечения. Медицинский пункт батальона следует обычно в голове этих подразделений, а в предвидении вступления в бой – за подразделениями, предназначенными для действий в первом эшелоне.</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Походное охранение батальона должно обеспечить беспрепятственное движение главных сил, исключить внезапное нападение противника, обеспечить выгодные условия для вступления в бой, а также не допустить проникновения к ним наземной разведки противника. На подразделения охранения на марше возлагается также задача ведения разведки.</w:t>
      </w:r>
    </w:p>
    <w:p w:rsidR="0013030F" w:rsidRPr="00FD476A" w:rsidRDefault="0013030F" w:rsidP="00D62EFB">
      <w:pPr>
        <w:tabs>
          <w:tab w:val="left" w:pos="1134"/>
        </w:tabs>
        <w:ind w:firstLine="709"/>
        <w:jc w:val="both"/>
        <w:rPr>
          <w:sz w:val="28"/>
          <w:szCs w:val="28"/>
        </w:rPr>
      </w:pPr>
      <w:r w:rsidRPr="00FD476A">
        <w:rPr>
          <w:sz w:val="28"/>
          <w:szCs w:val="28"/>
        </w:rPr>
        <w:t xml:space="preserve">Для охранения колонны на марше от батальона, следующего в передовом отряде или авангарде, высылаются: в направлении движения на удалении </w:t>
      </w:r>
      <w:r w:rsidRPr="00FD476A">
        <w:rPr>
          <w:bCs/>
          <w:sz w:val="28"/>
          <w:szCs w:val="28"/>
        </w:rPr>
        <w:t>5</w:t>
      </w:r>
      <w:r w:rsidR="00237063" w:rsidRPr="00FD476A">
        <w:rPr>
          <w:sz w:val="28"/>
          <w:szCs w:val="28"/>
        </w:rPr>
        <w:t>-</w:t>
      </w:r>
      <w:r w:rsidRPr="00FD476A">
        <w:rPr>
          <w:bCs/>
          <w:sz w:val="28"/>
          <w:szCs w:val="28"/>
        </w:rPr>
        <w:t xml:space="preserve">10 км </w:t>
      </w:r>
      <w:r w:rsidRPr="00FD476A">
        <w:rPr>
          <w:sz w:val="28"/>
          <w:szCs w:val="28"/>
        </w:rPr>
        <w:t>– головная походная застава в составе усиленных взвода или роты; на фланги и в тыл при необходимости – дозорные отделения (танки). Головная походная застава силой до роты высылает головной дозор в составе взвода на удаление 3</w:t>
      </w:r>
      <w:r w:rsidR="00237063" w:rsidRPr="00FD476A">
        <w:rPr>
          <w:sz w:val="28"/>
          <w:szCs w:val="28"/>
        </w:rPr>
        <w:t>-</w:t>
      </w:r>
      <w:r w:rsidRPr="00FD476A">
        <w:rPr>
          <w:sz w:val="28"/>
          <w:szCs w:val="28"/>
        </w:rPr>
        <w:t>5 км, головная походная застава силой до взвода – дозорное отделение (танк) на удаление, обеспечивающее наблюдение за ним и поддержку его огнем.</w:t>
      </w:r>
    </w:p>
    <w:p w:rsidR="0013030F" w:rsidRPr="00FD476A" w:rsidRDefault="0013030F" w:rsidP="00D62EFB">
      <w:pPr>
        <w:tabs>
          <w:tab w:val="left" w:pos="1134"/>
        </w:tabs>
        <w:ind w:firstLine="709"/>
        <w:jc w:val="both"/>
        <w:rPr>
          <w:sz w:val="28"/>
          <w:szCs w:val="28"/>
        </w:rPr>
      </w:pPr>
      <w:r w:rsidRPr="00FD476A">
        <w:rPr>
          <w:sz w:val="28"/>
          <w:szCs w:val="28"/>
        </w:rPr>
        <w:t>При угрозе нападения наземного противника</w:t>
      </w:r>
      <w:r w:rsidR="00EA2EDE" w:rsidRPr="00FD476A">
        <w:rPr>
          <w:sz w:val="28"/>
          <w:szCs w:val="28"/>
        </w:rPr>
        <w:t>,</w:t>
      </w:r>
      <w:r w:rsidRPr="00FD476A">
        <w:rPr>
          <w:sz w:val="28"/>
          <w:szCs w:val="28"/>
        </w:rPr>
        <w:t xml:space="preserve"> в зависимости от характера местности</w:t>
      </w:r>
      <w:r w:rsidR="00EA2EDE" w:rsidRPr="00FD476A">
        <w:rPr>
          <w:sz w:val="28"/>
          <w:szCs w:val="28"/>
        </w:rPr>
        <w:t>,</w:t>
      </w:r>
      <w:r w:rsidRPr="00FD476A">
        <w:rPr>
          <w:sz w:val="28"/>
          <w:szCs w:val="28"/>
        </w:rPr>
        <w:t xml:space="preserve"> от батальонов, совершающих марш в составе главных сил бригады, в качестве непосредственного охранения высылаются головные дозоры, а от замыкающего батальона и тыльный дозор или дозорные отделения (танки) на удаление, обеспечивающее наблюдение за ними, поддержку их огнем и исключающее внезапность нападения наземного противника на охраняемую колонну.</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Походный порядок батальона (роты) строится: в предвидении вступления в бой – исходя из замысла предстоящего боя и условий обстановки; вне угрозы столкновения с противником – с учетом удобства движения, защиты от оружия массового поражения и высокоточного оружия противника, и маскировки от его технических средств разведки.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Для своевременного и организованного начала и совершения марша батальону, назначенному в передовой отряд, указываются исходный пункт и время его прохождения, а батальону, действующему в авангарде или следующему в составе колонны главных сил бригады, кроме того, пункты регулирования и время их прохождения, места и время привалов, дневного (ночного) отдыха.</w:t>
      </w:r>
    </w:p>
    <w:p w:rsidR="0013030F" w:rsidRPr="00FD476A" w:rsidRDefault="0013030F" w:rsidP="00D62EFB">
      <w:pPr>
        <w:tabs>
          <w:tab w:val="left" w:pos="1134"/>
        </w:tabs>
        <w:ind w:firstLine="709"/>
        <w:jc w:val="both"/>
        <w:rPr>
          <w:sz w:val="28"/>
          <w:szCs w:val="28"/>
        </w:rPr>
      </w:pPr>
      <w:r w:rsidRPr="00FD476A">
        <w:rPr>
          <w:sz w:val="28"/>
          <w:szCs w:val="28"/>
        </w:rPr>
        <w:t>Привалы и дневной (ночной) отдых назначаются для проверки состояния вооружения и военной техники, их технического обслуживания, приема пищи и отдыха личного состава. Привалы назначаются через 3</w:t>
      </w:r>
      <w:r w:rsidR="00237063" w:rsidRPr="00FD476A">
        <w:rPr>
          <w:sz w:val="28"/>
          <w:szCs w:val="28"/>
        </w:rPr>
        <w:t>-</w:t>
      </w:r>
      <w:r w:rsidRPr="00FD476A">
        <w:rPr>
          <w:sz w:val="28"/>
          <w:szCs w:val="28"/>
        </w:rPr>
        <w:t>4 часа движения продолжительностью до 1 часа и один привал продолжительностью до 2 часов во второй половине суточного перехода, а дневной (ночной) отдых – в конце каждого суточного перехода.</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Получив задачу на марш, командир батальона (роты) при уяснении задачи и оценке обстановки кроме обычных вопросов изучает по карте маршрут движения, его протяженность и проходимость, условия совершения марша, рубежи и время вероятной встречи с противником или к каким действиям быть готовым, места и время привалов, а также места, время и порядок дозаправки военной техники, приема пищи личным составом и пополнения запасов материальных средств, расходуемых в ходе марша; оценивает маршевые возможности штатных и приданных подразделений; определяет допустимые скорости движения и величину дистанции между машинами в целях защиты от высокоточного оружия по участкам маршрута и рассчитывает время движения по каждому из них; оценивает характер местности, условия защиты и маскировки в районах привалов, дневного (ночного) отдыха и сосредоточения; определяет объем инженерного оборудования районов и производит другие необходимые расчеты, а также определяет порядок наблюдения и поддержания связи в ходе марша.</w:t>
      </w:r>
    </w:p>
    <w:p w:rsidR="0013030F" w:rsidRPr="00FD476A" w:rsidRDefault="0013030F" w:rsidP="00D62EFB">
      <w:pPr>
        <w:tabs>
          <w:tab w:val="left" w:pos="1134"/>
        </w:tabs>
        <w:ind w:firstLine="709"/>
        <w:jc w:val="both"/>
        <w:rPr>
          <w:sz w:val="28"/>
          <w:szCs w:val="28"/>
        </w:rPr>
      </w:pPr>
      <w:r w:rsidRPr="00FD476A">
        <w:rPr>
          <w:sz w:val="28"/>
          <w:szCs w:val="28"/>
        </w:rPr>
        <w:t>В замысле на марш командир батальона (роты) определяет: построение походного порядка; состав, задачи и удаление походного охранения; скорость движения по участкам маршрута и дистанции между машинами; порядок отражения ударов воздушного противника, а в предвидении вступления в бой с противником, кроме того, порядок действий головной походной заставы (головного дозора, дозорных отделений, танков) и главных сил, построение боевого порядка и вид маневра.</w:t>
      </w:r>
    </w:p>
    <w:p w:rsidR="0013030F" w:rsidRPr="00FD476A" w:rsidRDefault="0013030F" w:rsidP="00D62EFB">
      <w:pPr>
        <w:tabs>
          <w:tab w:val="left" w:pos="1134"/>
        </w:tabs>
        <w:ind w:firstLine="709"/>
        <w:jc w:val="both"/>
        <w:rPr>
          <w:sz w:val="28"/>
          <w:szCs w:val="28"/>
        </w:rPr>
      </w:pPr>
      <w:r w:rsidRPr="00FD476A">
        <w:rPr>
          <w:sz w:val="28"/>
          <w:szCs w:val="28"/>
        </w:rPr>
        <w:t>В боевом приказе на марш командир батальона (роты) указывает:</w:t>
      </w:r>
    </w:p>
    <w:p w:rsidR="0013030F" w:rsidRPr="00FD476A" w:rsidRDefault="0013030F" w:rsidP="00D62EFB">
      <w:pPr>
        <w:tabs>
          <w:tab w:val="left" w:pos="1134"/>
        </w:tabs>
        <w:ind w:firstLine="709"/>
        <w:jc w:val="both"/>
        <w:rPr>
          <w:sz w:val="28"/>
          <w:szCs w:val="28"/>
        </w:rPr>
      </w:pPr>
      <w:r w:rsidRPr="00FD476A">
        <w:rPr>
          <w:sz w:val="28"/>
          <w:szCs w:val="28"/>
        </w:rPr>
        <w:t>в первом пункте – сведения о противнике;</w:t>
      </w:r>
    </w:p>
    <w:p w:rsidR="0013030F" w:rsidRPr="00FD476A" w:rsidRDefault="0013030F" w:rsidP="00D62EFB">
      <w:pPr>
        <w:tabs>
          <w:tab w:val="left" w:pos="1134"/>
        </w:tabs>
        <w:ind w:firstLine="709"/>
        <w:jc w:val="both"/>
        <w:rPr>
          <w:sz w:val="28"/>
          <w:szCs w:val="28"/>
        </w:rPr>
      </w:pPr>
      <w:r w:rsidRPr="00FD476A">
        <w:rPr>
          <w:sz w:val="28"/>
          <w:szCs w:val="28"/>
        </w:rPr>
        <w:t>во втором пункте – задачи соседей;</w:t>
      </w:r>
    </w:p>
    <w:p w:rsidR="0013030F" w:rsidRPr="00FD476A" w:rsidRDefault="0013030F" w:rsidP="00D62EFB">
      <w:pPr>
        <w:tabs>
          <w:tab w:val="left" w:pos="1134"/>
        </w:tabs>
        <w:ind w:firstLine="709"/>
        <w:jc w:val="both"/>
        <w:rPr>
          <w:sz w:val="28"/>
          <w:szCs w:val="28"/>
        </w:rPr>
      </w:pPr>
      <w:r w:rsidRPr="00FD476A">
        <w:rPr>
          <w:sz w:val="28"/>
          <w:szCs w:val="28"/>
        </w:rPr>
        <w:t>в третьем пункте – задачу батальона (роты), маршрут движения или направление действий батальона в передовом отряде, место в походном порядке бригады (батальона), район сосредоточения (отдыха) или рубеж, время прибытия (выхода) в назначенный район или на указанный рубеж и к каким действиям быть готовым, исходный пункт, пункты регулирования и время их прохождения, места и время привалов, замысел на марш;</w:t>
      </w:r>
    </w:p>
    <w:p w:rsidR="0013030F" w:rsidRPr="00FD476A" w:rsidRDefault="0013030F" w:rsidP="00D62EFB">
      <w:pPr>
        <w:tabs>
          <w:tab w:val="left" w:pos="1134"/>
        </w:tabs>
        <w:ind w:firstLine="709"/>
        <w:jc w:val="both"/>
        <w:rPr>
          <w:sz w:val="28"/>
          <w:szCs w:val="28"/>
        </w:rPr>
      </w:pPr>
      <w:r w:rsidRPr="00FD476A">
        <w:rPr>
          <w:sz w:val="28"/>
          <w:szCs w:val="28"/>
        </w:rPr>
        <w:t>в четвертом пункте – после слова «приказываю» – задачи подразделениям:</w:t>
      </w:r>
    </w:p>
    <w:p w:rsidR="0013030F" w:rsidRPr="00FD476A" w:rsidRDefault="0013030F" w:rsidP="00D62EFB">
      <w:pPr>
        <w:tabs>
          <w:tab w:val="left" w:pos="1134"/>
        </w:tabs>
        <w:ind w:firstLine="709"/>
        <w:jc w:val="both"/>
        <w:rPr>
          <w:sz w:val="28"/>
          <w:szCs w:val="28"/>
        </w:rPr>
      </w:pPr>
      <w:r w:rsidRPr="00FD476A">
        <w:rPr>
          <w:sz w:val="28"/>
          <w:szCs w:val="28"/>
        </w:rPr>
        <w:t>головной походной заставе (головному дозору, дозорным отделениям, танкам) – состав, боевую задачу, время прохождения исходного пункта и пунктов регулирования и порядок доклада об обстановке;</w:t>
      </w:r>
    </w:p>
    <w:p w:rsidR="0013030F" w:rsidRPr="00FD476A" w:rsidRDefault="0013030F" w:rsidP="00D62EFB">
      <w:pPr>
        <w:tabs>
          <w:tab w:val="left" w:pos="1134"/>
        </w:tabs>
        <w:ind w:firstLine="709"/>
        <w:jc w:val="both"/>
        <w:rPr>
          <w:sz w:val="28"/>
          <w:szCs w:val="28"/>
        </w:rPr>
      </w:pPr>
      <w:r w:rsidRPr="00FD476A">
        <w:rPr>
          <w:sz w:val="28"/>
          <w:szCs w:val="28"/>
        </w:rPr>
        <w:t>мотострелковым и танковым ротам (взводам) – средства усиления, задачу, место в походной колонне, порядок открытия и ведения огня по воздушным целям, а при совершении марша в предвидении вступления в бой с противником и порядок действий;</w:t>
      </w:r>
    </w:p>
    <w:p w:rsidR="0013030F" w:rsidRPr="00FD476A" w:rsidRDefault="0013030F" w:rsidP="00D62EFB">
      <w:pPr>
        <w:tabs>
          <w:tab w:val="left" w:pos="1134"/>
        </w:tabs>
        <w:ind w:firstLine="709"/>
        <w:jc w:val="both"/>
        <w:rPr>
          <w:sz w:val="28"/>
          <w:szCs w:val="28"/>
        </w:rPr>
      </w:pPr>
      <w:r w:rsidRPr="00FD476A">
        <w:rPr>
          <w:sz w:val="28"/>
          <w:szCs w:val="28"/>
        </w:rPr>
        <w:t xml:space="preserve">подразделениям артиллерии и </w:t>
      </w:r>
      <w:r w:rsidR="00D62EFB" w:rsidRPr="00FD476A">
        <w:rPr>
          <w:sz w:val="28"/>
          <w:szCs w:val="28"/>
        </w:rPr>
        <w:t>другим огневым средствам</w:t>
      </w:r>
      <w:r w:rsidRPr="00FD476A">
        <w:rPr>
          <w:sz w:val="28"/>
          <w:szCs w:val="28"/>
        </w:rPr>
        <w:t xml:space="preserve"> – задачи на марш и при вступлении в бой с противником, место в походной колонне и в боевом порядке;</w:t>
      </w:r>
    </w:p>
    <w:p w:rsidR="0013030F" w:rsidRPr="00FD476A" w:rsidRDefault="0013030F" w:rsidP="00D62EFB">
      <w:pPr>
        <w:tabs>
          <w:tab w:val="left" w:pos="1134"/>
        </w:tabs>
        <w:ind w:firstLine="709"/>
        <w:jc w:val="both"/>
        <w:rPr>
          <w:sz w:val="28"/>
          <w:szCs w:val="28"/>
        </w:rPr>
      </w:pPr>
      <w:r w:rsidRPr="00FD476A">
        <w:rPr>
          <w:sz w:val="28"/>
          <w:szCs w:val="28"/>
        </w:rPr>
        <w:t>зенитному подразделению – задачи по прикрытию подразделений в движении, на привалах, в местах отдыха и районе сосредоточения, место в походной колонне, дежурные подразделения (средства) и их стартовые (огневые) позиции, время и степени готовности;</w:t>
      </w:r>
    </w:p>
    <w:p w:rsidR="0013030F" w:rsidRPr="00FD476A" w:rsidRDefault="0013030F" w:rsidP="00D62EFB">
      <w:pPr>
        <w:tabs>
          <w:tab w:val="left" w:pos="1134"/>
        </w:tabs>
        <w:ind w:firstLine="709"/>
        <w:jc w:val="both"/>
        <w:rPr>
          <w:sz w:val="28"/>
          <w:szCs w:val="28"/>
        </w:rPr>
      </w:pPr>
      <w:r w:rsidRPr="00FD476A">
        <w:rPr>
          <w:sz w:val="28"/>
          <w:szCs w:val="28"/>
        </w:rPr>
        <w:t>другим подразделениям батальона и подразделениям усиления – место в походной колонне и задачи, к выполнению которых быть готовыми.</w:t>
      </w:r>
    </w:p>
    <w:p w:rsidR="0013030F" w:rsidRPr="00FD476A" w:rsidRDefault="0013030F" w:rsidP="00D62EFB">
      <w:pPr>
        <w:tabs>
          <w:tab w:val="left" w:pos="1134"/>
        </w:tabs>
        <w:ind w:firstLine="709"/>
        <w:jc w:val="both"/>
        <w:rPr>
          <w:sz w:val="28"/>
          <w:szCs w:val="28"/>
        </w:rPr>
      </w:pPr>
      <w:r w:rsidRPr="00FD476A">
        <w:rPr>
          <w:sz w:val="28"/>
          <w:szCs w:val="28"/>
        </w:rPr>
        <w:t>В пятом пункте – места и порядок дозаправки военной техники горючим в ходе марша, а в предвидении вступления в бой, кроме того, расход боеприпасов и горючего на выполнение задачи, порядок организации питания.</w:t>
      </w:r>
    </w:p>
    <w:p w:rsidR="0013030F" w:rsidRPr="00FD476A" w:rsidRDefault="0013030F" w:rsidP="00D62EFB">
      <w:pPr>
        <w:tabs>
          <w:tab w:val="left" w:pos="1134"/>
        </w:tabs>
        <w:ind w:firstLine="709"/>
        <w:jc w:val="both"/>
        <w:rPr>
          <w:sz w:val="28"/>
          <w:szCs w:val="28"/>
        </w:rPr>
      </w:pPr>
      <w:r w:rsidRPr="00FD476A">
        <w:rPr>
          <w:sz w:val="28"/>
          <w:szCs w:val="28"/>
        </w:rPr>
        <w:t>В шестом пункте – время готовности к маршу.</w:t>
      </w:r>
    </w:p>
    <w:p w:rsidR="0013030F" w:rsidRPr="00FD476A" w:rsidRDefault="0013030F" w:rsidP="00D62EFB">
      <w:pPr>
        <w:tabs>
          <w:tab w:val="left" w:pos="1134"/>
        </w:tabs>
        <w:ind w:firstLine="709"/>
        <w:jc w:val="both"/>
        <w:rPr>
          <w:sz w:val="28"/>
          <w:szCs w:val="28"/>
        </w:rPr>
      </w:pPr>
      <w:r w:rsidRPr="00FD476A">
        <w:rPr>
          <w:sz w:val="28"/>
          <w:szCs w:val="28"/>
        </w:rPr>
        <w:t>В седьмом пункте – порядок наблюдения и связи в ходе марша, место командно-наблюдательного пункта командира батальона (роты) в колонне и заместителей.</w:t>
      </w:r>
    </w:p>
    <w:p w:rsidR="0013030F" w:rsidRPr="00FD476A" w:rsidRDefault="0013030F" w:rsidP="00D62EFB">
      <w:pPr>
        <w:tabs>
          <w:tab w:val="left" w:pos="1134"/>
        </w:tabs>
        <w:ind w:firstLine="709"/>
        <w:jc w:val="both"/>
        <w:rPr>
          <w:sz w:val="28"/>
          <w:szCs w:val="28"/>
        </w:rPr>
      </w:pPr>
      <w:r w:rsidRPr="00FD476A">
        <w:rPr>
          <w:sz w:val="28"/>
          <w:szCs w:val="28"/>
        </w:rPr>
        <w:t>В указаниях по всестороннему обеспечению командир батальона (роты) кроме обычных вопросов определяет: порядок преодоления заграждений, в том числе установленных дистанционным способом, и разрушений на маршруте; объем и порядок инженерного оборудования района дневного (ночного) отдыха (сосредоточения); мероприятия по защите от оружия массового поражения, высокоточного и зажигательного оружия; порядок пользования приборами ночного видения (освещения) и маскировки, а также меры безопасности и поддержания дисциплины марша.</w:t>
      </w:r>
    </w:p>
    <w:p w:rsidR="0013030F" w:rsidRPr="00FD476A" w:rsidRDefault="0013030F" w:rsidP="00D62EFB">
      <w:pPr>
        <w:tabs>
          <w:tab w:val="left" w:pos="1134"/>
        </w:tabs>
        <w:ind w:firstLine="709"/>
        <w:jc w:val="both"/>
        <w:rPr>
          <w:sz w:val="28"/>
          <w:szCs w:val="28"/>
        </w:rPr>
      </w:pPr>
      <w:r w:rsidRPr="00FD476A">
        <w:rPr>
          <w:sz w:val="28"/>
          <w:szCs w:val="28"/>
        </w:rPr>
        <w:t>При подготовке к маршу производится пополнение запасов ракет, боеприпасов, горючего и другого военного имущества, осуществляется техническое обслуживание вооружения и военной техники, эвакуация раненых и больных, а также излишествующего имущества и неисправных вооружения и военной техники, которые не могут быть отремонтированы к началу марша.</w:t>
      </w:r>
    </w:p>
    <w:p w:rsidR="0013030F" w:rsidRPr="00FD476A" w:rsidRDefault="0013030F" w:rsidP="00D62EFB">
      <w:pPr>
        <w:tabs>
          <w:tab w:val="left" w:pos="1134"/>
        </w:tabs>
        <w:ind w:firstLine="709"/>
        <w:jc w:val="both"/>
        <w:rPr>
          <w:sz w:val="28"/>
          <w:szCs w:val="28"/>
        </w:rPr>
      </w:pPr>
      <w:r w:rsidRPr="00FD476A">
        <w:rPr>
          <w:sz w:val="28"/>
          <w:szCs w:val="28"/>
        </w:rPr>
        <w:t>Командир батальона (роты) организует подготовку подразделений к маршу и осуществляет контроль за выходом подразделений разведки и походного охранения.</w:t>
      </w:r>
    </w:p>
    <w:p w:rsidR="0013030F" w:rsidRPr="00FD476A" w:rsidRDefault="0013030F" w:rsidP="00D62EFB">
      <w:pPr>
        <w:tabs>
          <w:tab w:val="left" w:pos="1134"/>
        </w:tabs>
        <w:ind w:firstLine="709"/>
        <w:jc w:val="both"/>
        <w:rPr>
          <w:sz w:val="28"/>
          <w:szCs w:val="28"/>
        </w:rPr>
      </w:pPr>
      <w:r w:rsidRPr="00FD476A">
        <w:rPr>
          <w:sz w:val="28"/>
          <w:szCs w:val="28"/>
        </w:rPr>
        <w:t>Построение колонны главных сил батальона со средствами усиления производится в районе расположения.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Рота (взвод), назначенная в головную походную заставу, в установленное время проходит исходный пункт и двигается по маршруту батальона с установленной командиром батальона скоростью. Командир роты (взвода) следует в голове колонны и сверяет по карте маршрут движения.</w:t>
      </w:r>
    </w:p>
    <w:p w:rsidR="0013030F" w:rsidRPr="00FD476A" w:rsidRDefault="0013030F" w:rsidP="00D62EFB">
      <w:pPr>
        <w:tabs>
          <w:tab w:val="left" w:pos="1134"/>
        </w:tabs>
        <w:ind w:firstLine="709"/>
        <w:jc w:val="both"/>
        <w:rPr>
          <w:sz w:val="28"/>
          <w:szCs w:val="28"/>
        </w:rPr>
      </w:pPr>
      <w:r w:rsidRPr="00FD476A">
        <w:rPr>
          <w:sz w:val="28"/>
          <w:szCs w:val="28"/>
        </w:rPr>
        <w:t>Теснины, тоннели и мосты головная походная застава проходит безостановочно. Разрушенные участки дорог, мосты, завалы на маршруте движения и заминированные участки рота (взвод) обходит, обозначая указками места разрушений (минирования) и направление обхода. Если обход невозможен или на устройство прохода в разрушениях (завалах) требуется времени меньше, чем на обход, то головная походная застава проделывает проход. При дистанционном минировании маршрута движения выход из минного поля головная походная застава осуществляет в колонне по проходу, проделанному в кратчайшем направлении.</w:t>
      </w:r>
    </w:p>
    <w:p w:rsidR="0013030F" w:rsidRPr="00FD476A" w:rsidRDefault="0013030F" w:rsidP="00D62EFB">
      <w:pPr>
        <w:tabs>
          <w:tab w:val="left" w:pos="1134"/>
        </w:tabs>
        <w:ind w:firstLine="709"/>
        <w:jc w:val="both"/>
        <w:rPr>
          <w:sz w:val="28"/>
          <w:szCs w:val="28"/>
        </w:rPr>
      </w:pPr>
      <w:r w:rsidRPr="00FD476A">
        <w:rPr>
          <w:sz w:val="28"/>
          <w:szCs w:val="28"/>
        </w:rPr>
        <w:t>О заграждениях, зонах заражения, районах разрушений и путях их обхода, а также о встрече с противником командир роты (взвода) докладывает выславшему его командиру.</w:t>
      </w:r>
    </w:p>
    <w:p w:rsidR="0013030F" w:rsidRPr="00FD476A" w:rsidRDefault="0013030F" w:rsidP="00D62EFB">
      <w:pPr>
        <w:tabs>
          <w:tab w:val="left" w:pos="1134"/>
        </w:tabs>
        <w:ind w:firstLine="709"/>
        <w:jc w:val="both"/>
        <w:rPr>
          <w:sz w:val="28"/>
          <w:szCs w:val="28"/>
        </w:rPr>
      </w:pPr>
      <w:r w:rsidRPr="00FD476A">
        <w:rPr>
          <w:sz w:val="28"/>
          <w:szCs w:val="28"/>
        </w:rPr>
        <w:t>При остановке на привал головная походная застава по команде командира, выславшего ее, останавливается на выгодном рубеже, организует наблюдение и находится в постоянной готовности к отражению противника.</w:t>
      </w:r>
    </w:p>
    <w:p w:rsidR="0013030F" w:rsidRPr="00FD476A" w:rsidRDefault="0013030F" w:rsidP="00D62EFB">
      <w:pPr>
        <w:tabs>
          <w:tab w:val="left" w:pos="1134"/>
        </w:tabs>
        <w:ind w:firstLine="709"/>
        <w:jc w:val="both"/>
        <w:rPr>
          <w:sz w:val="28"/>
          <w:szCs w:val="28"/>
        </w:rPr>
      </w:pPr>
      <w:r w:rsidRPr="00FD476A">
        <w:rPr>
          <w:sz w:val="28"/>
          <w:szCs w:val="28"/>
        </w:rPr>
        <w:t>С выходом в район отдыха головная походная застава, заняв выгодный рубеж, выполняет задачу сторожевого охранения, находясь в постоянной готовности к отражению нападения противника. Командир роты указывает взводам позиции, полосы огня и порядок действий при появлении противника. В районе отдыха головная походная застава может заменяться сторожевым охранением.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Главные силы батальона </w:t>
      </w:r>
      <w:r w:rsidR="00EA2EDE" w:rsidRPr="00FD476A">
        <w:rPr>
          <w:sz w:val="28"/>
          <w:szCs w:val="28"/>
        </w:rPr>
        <w:t>проходят исходный пункт голов</w:t>
      </w:r>
      <w:r w:rsidRPr="00FD476A">
        <w:rPr>
          <w:sz w:val="28"/>
          <w:szCs w:val="28"/>
        </w:rPr>
        <w:t>ой колонны в установленное время.</w:t>
      </w:r>
    </w:p>
    <w:p w:rsidR="0013030F" w:rsidRPr="00FD476A" w:rsidRDefault="0013030F" w:rsidP="00D62EFB">
      <w:pPr>
        <w:tabs>
          <w:tab w:val="left" w:pos="1134"/>
        </w:tabs>
        <w:ind w:firstLine="709"/>
        <w:jc w:val="both"/>
        <w:rPr>
          <w:sz w:val="28"/>
          <w:szCs w:val="28"/>
        </w:rPr>
      </w:pPr>
      <w:r w:rsidRPr="00FD476A">
        <w:rPr>
          <w:sz w:val="28"/>
          <w:szCs w:val="28"/>
        </w:rPr>
        <w:t>Подразделения двигаются только по правой стороне дороги, соблюдая установленные скорости движения, дистанции между машинами и меры безопасности. Теснины, тоннели и мосты колонна батальона (роты) проходит безостановочно с максимально возможной скоростью. При движении по мостам, железнодорожным переездам, тоннелям и опасным участкам маршрута принимаются меры, обеспечивающие безопасность движения, исключающие заторы на маршруте и загазованность тоннелей.</w:t>
      </w:r>
    </w:p>
    <w:p w:rsidR="0013030F" w:rsidRPr="00FD476A" w:rsidRDefault="0013030F" w:rsidP="00D62EFB">
      <w:pPr>
        <w:tabs>
          <w:tab w:val="left" w:pos="1134"/>
        </w:tabs>
        <w:ind w:firstLine="709"/>
        <w:jc w:val="both"/>
        <w:rPr>
          <w:sz w:val="28"/>
          <w:szCs w:val="28"/>
        </w:rPr>
      </w:pPr>
      <w:r w:rsidRPr="00FD476A">
        <w:rPr>
          <w:sz w:val="28"/>
          <w:szCs w:val="28"/>
        </w:rPr>
        <w:t>Для защиты от высокоточного оружия противника максимально используются поля радиолокационной невидимости, образуемые складками местности и местными предметами, населенные пункты и придорожная растительность. При движении по открытым и незамаскированным участкам маршрута не допускается скучивание машин и остановка колонн, скорость движения и дистанции между машинами увеличиваются.</w:t>
      </w:r>
    </w:p>
    <w:p w:rsidR="0013030F" w:rsidRPr="00FD476A" w:rsidRDefault="0013030F" w:rsidP="00D62EFB">
      <w:pPr>
        <w:tabs>
          <w:tab w:val="left" w:pos="1134"/>
        </w:tabs>
        <w:ind w:firstLine="709"/>
        <w:jc w:val="both"/>
        <w:rPr>
          <w:sz w:val="28"/>
          <w:szCs w:val="28"/>
        </w:rPr>
      </w:pPr>
      <w:r w:rsidRPr="00FD476A">
        <w:rPr>
          <w:sz w:val="28"/>
          <w:szCs w:val="28"/>
        </w:rPr>
        <w:t>Ночью машины двигаются с использованием приборов ночного видения, светомаскировочных устройств, а при движении на участках местности, просматриваемых противником и в светлую ночь – с полностью выключенным светом (выключенными приборами ночного видения).</w:t>
      </w:r>
    </w:p>
    <w:p w:rsidR="0013030F" w:rsidRPr="00FD476A" w:rsidRDefault="0013030F" w:rsidP="00D62EFB">
      <w:pPr>
        <w:tabs>
          <w:tab w:val="left" w:pos="1134"/>
        </w:tabs>
        <w:ind w:firstLine="709"/>
        <w:jc w:val="both"/>
        <w:rPr>
          <w:sz w:val="28"/>
          <w:szCs w:val="28"/>
        </w:rPr>
      </w:pPr>
      <w:r w:rsidRPr="00FD476A">
        <w:rPr>
          <w:sz w:val="28"/>
          <w:szCs w:val="28"/>
        </w:rPr>
        <w:t>При совершении марша в лесу и при движении в городе удаление походного охранения и дистанции между машинами в колонне сокращаются. На перекрестках, где затруднено ориентирование, выставляются хорошо видимые указатели или организуется регулирование движения.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Отражение ударов воздушного противника на марше осуществляется в движении или с коротких остановок огнем зенитного подразделения и выделенных для этого мотострелковых (танковых) подразделений.</w:t>
      </w:r>
    </w:p>
    <w:p w:rsidR="0013030F" w:rsidRPr="00FD476A" w:rsidRDefault="0013030F" w:rsidP="00D62EFB">
      <w:pPr>
        <w:tabs>
          <w:tab w:val="left" w:pos="1134"/>
        </w:tabs>
        <w:ind w:firstLine="709"/>
        <w:jc w:val="both"/>
        <w:rPr>
          <w:sz w:val="28"/>
          <w:szCs w:val="28"/>
        </w:rPr>
      </w:pPr>
      <w:r w:rsidRPr="00FD476A">
        <w:rPr>
          <w:sz w:val="28"/>
          <w:szCs w:val="28"/>
        </w:rPr>
        <w:t>По сигналу оповещения о воздушном противнике зенитное подразделение, а также подразделения, выделенные для ведения огня по воздушным целям, изготавливаются к открытию огня, люки боевых машин пехоты (бронетранспортеров) и танков (кроме люков, из которых будет вестись огонь) закрываются.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По сигналам оповещения о радиоактивном, химическом и биологическом заражении батальон (рота) продолжает движение. В боевых машинах пехоты (бронетранспортерах) и танках перед преодолением зон заражения люки, двери, бойницы и жалюзи закрываются, включается система защиты от оружия массового поражения. Личный состав при следовании в пешем порядке и на открытых машинах надевает средства индивидуальной защиты.</w:t>
      </w:r>
    </w:p>
    <w:p w:rsidR="0013030F" w:rsidRPr="00FD476A" w:rsidRDefault="0013030F" w:rsidP="00D62EFB">
      <w:pPr>
        <w:tabs>
          <w:tab w:val="left" w:pos="1134"/>
        </w:tabs>
        <w:ind w:firstLine="709"/>
        <w:jc w:val="both"/>
        <w:rPr>
          <w:sz w:val="28"/>
          <w:szCs w:val="28"/>
        </w:rPr>
      </w:pPr>
      <w:r w:rsidRPr="00FD476A">
        <w:rPr>
          <w:sz w:val="28"/>
          <w:szCs w:val="28"/>
        </w:rPr>
        <w:t>Зоны с высокими уровнями радиации, районы разрушений, пожаров и затоплений на маршруте движения, как правило, обходятся; при невозможности обхода зоны заражения преодолеваются с максимальной скоростью с использованием средств индивидуальной защиты и систем защиты от оружия массового поражения, имеющихся на машинах.</w:t>
      </w:r>
    </w:p>
    <w:p w:rsidR="00E94E75" w:rsidRPr="00FD476A" w:rsidRDefault="0013030F" w:rsidP="00D62EFB">
      <w:pPr>
        <w:tabs>
          <w:tab w:val="left" w:pos="1134"/>
        </w:tabs>
        <w:ind w:firstLine="709"/>
        <w:jc w:val="both"/>
        <w:rPr>
          <w:sz w:val="28"/>
          <w:szCs w:val="28"/>
        </w:rPr>
      </w:pPr>
      <w:r w:rsidRPr="00FD476A">
        <w:rPr>
          <w:sz w:val="28"/>
          <w:szCs w:val="28"/>
        </w:rPr>
        <w:t xml:space="preserve">Частичная специальная обработка проводится после выхода из зон радиоактивного заражения, а при применении противником отравляющих веществ – немедленно. </w:t>
      </w:r>
    </w:p>
    <w:p w:rsidR="0013030F" w:rsidRPr="00FD476A" w:rsidRDefault="0013030F" w:rsidP="00D62EFB">
      <w:pPr>
        <w:tabs>
          <w:tab w:val="left" w:pos="1134"/>
        </w:tabs>
        <w:ind w:firstLine="709"/>
        <w:jc w:val="both"/>
        <w:rPr>
          <w:sz w:val="28"/>
          <w:szCs w:val="28"/>
        </w:rPr>
      </w:pPr>
      <w:r w:rsidRPr="00FD476A">
        <w:rPr>
          <w:sz w:val="28"/>
          <w:szCs w:val="28"/>
        </w:rPr>
        <w:t>Полная сп</w:t>
      </w:r>
      <w:r w:rsidR="00E94E75" w:rsidRPr="00FD476A">
        <w:rPr>
          <w:sz w:val="28"/>
          <w:szCs w:val="28"/>
        </w:rPr>
        <w:t xml:space="preserve">ециальная обработка проводится </w:t>
      </w:r>
      <w:r w:rsidRPr="00FD476A">
        <w:rPr>
          <w:sz w:val="28"/>
          <w:szCs w:val="28"/>
        </w:rPr>
        <w:t>в районе дневного (ночного) отдыха или по прибытии в назначенный район.</w:t>
      </w:r>
    </w:p>
    <w:p w:rsidR="0013030F" w:rsidRPr="00FD476A" w:rsidRDefault="0013030F" w:rsidP="00D62EFB">
      <w:pPr>
        <w:tabs>
          <w:tab w:val="left" w:pos="1134"/>
        </w:tabs>
        <w:ind w:firstLine="709"/>
        <w:jc w:val="both"/>
        <w:rPr>
          <w:sz w:val="28"/>
          <w:szCs w:val="28"/>
        </w:rPr>
      </w:pPr>
      <w:r w:rsidRPr="00FD476A">
        <w:rPr>
          <w:sz w:val="28"/>
          <w:szCs w:val="28"/>
        </w:rPr>
        <w:t>В случае применения противником зажигательного оружия, а также при вынужденном преодолении района пожаров люки, бойницы и жалюзи танков и боевых машин пехоты (бронетранспортеров) закрываются. Командир батальона (роты) быстро выводит колонну из района пожара вперед или в наветренную сторону, останавливает ее, организует тушение очагов огня на вооружении и военной технике, спасение личного состава и оказание пострадавшим первой медицинской помощи, после чего колонна продолжает движение.</w:t>
      </w:r>
    </w:p>
    <w:p w:rsidR="0013030F" w:rsidRPr="00FD476A" w:rsidRDefault="0013030F" w:rsidP="00D62EFB">
      <w:pPr>
        <w:tabs>
          <w:tab w:val="left" w:pos="1134"/>
        </w:tabs>
        <w:ind w:firstLine="709"/>
        <w:jc w:val="both"/>
        <w:rPr>
          <w:sz w:val="28"/>
          <w:szCs w:val="28"/>
        </w:rPr>
      </w:pPr>
      <w:r w:rsidRPr="00FD476A">
        <w:rPr>
          <w:sz w:val="28"/>
          <w:szCs w:val="28"/>
        </w:rPr>
        <w:t>Минные поля, установленные системами дистанционного минирования противника, обходятся, а при невозможности их обхода преодолеваются по проходам, проделанным приданными инженерными подразделениями, группой разграждения батальона, группами разминирования рот и с использованием возимых комплектов разминирования.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На привалах построение колонны не нарушается, машины останавливаются на правой обочине дороги не ближе 10 м одна от другой или на дистанции, установленной командиром. Боевые машины пехоты (бронетранспортеры), танки ставятся под кроны деревьев, в радиолокационной тени местных предметов, а на открытой местности маскируются штатными маскировочными покрытиями и местными материалами.</w:t>
      </w:r>
    </w:p>
    <w:p w:rsidR="0013030F" w:rsidRPr="00FD476A" w:rsidRDefault="0013030F" w:rsidP="00D62EFB">
      <w:pPr>
        <w:tabs>
          <w:tab w:val="left" w:pos="1134"/>
        </w:tabs>
        <w:ind w:firstLine="709"/>
        <w:jc w:val="both"/>
        <w:rPr>
          <w:sz w:val="28"/>
          <w:szCs w:val="28"/>
        </w:rPr>
      </w:pPr>
      <w:r w:rsidRPr="00FD476A">
        <w:rPr>
          <w:sz w:val="28"/>
          <w:szCs w:val="28"/>
        </w:rPr>
        <w:t>Личный состав выходит из машин только по команде (сигналу) своих командиров и располагается для отдыха справа от дороги. В машинах остаются наблюдатели, дежурные пулеметчики (</w:t>
      </w:r>
      <w:r w:rsidR="007F77E7" w:rsidRPr="00FD476A">
        <w:rPr>
          <w:sz w:val="28"/>
          <w:szCs w:val="28"/>
        </w:rPr>
        <w:t xml:space="preserve">наводчики-операторы, </w:t>
      </w:r>
      <w:r w:rsidRPr="00FD476A">
        <w:rPr>
          <w:sz w:val="28"/>
          <w:szCs w:val="28"/>
        </w:rPr>
        <w:t>наводчики орудий) и радиотелефонисты командирских машин.</w:t>
      </w:r>
    </w:p>
    <w:p w:rsidR="0013030F" w:rsidRPr="00FD476A" w:rsidRDefault="0013030F" w:rsidP="00D62EFB">
      <w:pPr>
        <w:tabs>
          <w:tab w:val="left" w:pos="1134"/>
        </w:tabs>
        <w:ind w:firstLine="709"/>
        <w:jc w:val="both"/>
        <w:rPr>
          <w:sz w:val="28"/>
          <w:szCs w:val="28"/>
        </w:rPr>
      </w:pPr>
      <w:r w:rsidRPr="00FD476A">
        <w:rPr>
          <w:sz w:val="28"/>
          <w:szCs w:val="28"/>
        </w:rPr>
        <w:t>Дежурное зенитное подразделение занимает указанную командиром стартовую (огневую) позицию, а дежурные стрелки-зенитчики располагаются вблизи своих машин в готовности к уничтожению воздушных целей противника. Остальные зенитные средства остаются в колонне на своих местах в готовности к открытию огня.</w:t>
      </w:r>
    </w:p>
    <w:p w:rsidR="0013030F" w:rsidRPr="00FD476A" w:rsidRDefault="0013030F" w:rsidP="00D62EFB">
      <w:pPr>
        <w:tabs>
          <w:tab w:val="left" w:pos="1134"/>
        </w:tabs>
        <w:ind w:firstLine="709"/>
        <w:jc w:val="both"/>
        <w:rPr>
          <w:sz w:val="28"/>
          <w:szCs w:val="28"/>
        </w:rPr>
      </w:pPr>
      <w:r w:rsidRPr="00FD476A">
        <w:rPr>
          <w:sz w:val="28"/>
          <w:szCs w:val="28"/>
        </w:rPr>
        <w:t>Экипажи машин (расчеты, водители) проводят контрольный осмотр вооружения, военной техники и совместно с назначенным в помощь им личным составом проводят техническое обслуживание.</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Неподвижная боковая застава в составе роты (взвода) назначается для прикрытия колонн подразделений, совершающих марш, выходит на указанный ей рубеж, полностью или частью сил развертывается в боевой порядок, организует оборону и находится на рубеже до указанного времени, а затем действует в соответствии с указаниями выславшего ее командира.</w:t>
      </w:r>
    </w:p>
    <w:p w:rsidR="0013030F" w:rsidRPr="00FD476A" w:rsidRDefault="0013030F" w:rsidP="00D62EFB">
      <w:pPr>
        <w:tabs>
          <w:tab w:val="left" w:pos="1134"/>
        </w:tabs>
        <w:ind w:firstLine="709"/>
        <w:jc w:val="both"/>
        <w:rPr>
          <w:sz w:val="28"/>
          <w:szCs w:val="28"/>
        </w:rPr>
      </w:pPr>
      <w:r w:rsidRPr="00FD476A">
        <w:rPr>
          <w:sz w:val="28"/>
          <w:szCs w:val="28"/>
        </w:rPr>
        <w:t xml:space="preserve">Тыльная походная застава следует за охраняемой колонной, а боковая походная застава – на уровне головы охраняемой колонны. </w:t>
      </w:r>
      <w:r w:rsidR="00E94E75" w:rsidRPr="00FD476A">
        <w:rPr>
          <w:sz w:val="28"/>
          <w:szCs w:val="28"/>
        </w:rPr>
        <w:t>У</w:t>
      </w:r>
      <w:r w:rsidRPr="00FD476A">
        <w:rPr>
          <w:sz w:val="28"/>
          <w:szCs w:val="28"/>
        </w:rPr>
        <w:t>даление</w:t>
      </w:r>
      <w:r w:rsidR="00E94E75" w:rsidRPr="00FD476A">
        <w:rPr>
          <w:sz w:val="28"/>
          <w:szCs w:val="28"/>
        </w:rPr>
        <w:t xml:space="preserve"> тыльной походной заставы</w:t>
      </w:r>
      <w:r w:rsidRPr="00FD476A">
        <w:rPr>
          <w:sz w:val="28"/>
          <w:szCs w:val="28"/>
        </w:rPr>
        <w:t xml:space="preserve"> от охраняемой колонны может быть до 5 км.</w:t>
      </w:r>
    </w:p>
    <w:p w:rsidR="0013030F" w:rsidRPr="00FD476A" w:rsidRDefault="0013030F" w:rsidP="00D62EFB">
      <w:pPr>
        <w:tabs>
          <w:tab w:val="left" w:pos="1134"/>
        </w:tabs>
        <w:ind w:firstLine="709"/>
        <w:jc w:val="both"/>
        <w:rPr>
          <w:sz w:val="28"/>
          <w:szCs w:val="28"/>
        </w:rPr>
      </w:pPr>
      <w:r w:rsidRPr="00FD476A">
        <w:rPr>
          <w:sz w:val="28"/>
          <w:szCs w:val="28"/>
        </w:rPr>
        <w:t>Мелкие группы противника, оказавшиеся в тылу, тыльная и боковая походные заставы уничтожают и затем продолжают выполнять задачу. При угрозе нападения превосходящих сил противника они занимают выгодный рубеж и не допускают удара по охраняемой колонне.</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При изменении задачи и направления движения командир передового отряда, авангарда (головной походной заставы) должен немедленно остановить подразделения, выполняющие задачи по ведению разведки и охранению и указать им порядок дальнейших действий. Колонна в прежнем походном порядке или после необходимого перестроения по кратчайшим путям выводится на новое направление (маршрут) и выполняет новую задачу.</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Машины, вышедшие из строя в ходе марша, останавливаются на правой обочине дороги или отводятся в сторону. Экипажи (водители) машин определяют причины неисправностей и принимают меры к их устранению. После устранения неисправностей машины продолжают движение, присоединяясь к проходящей колонне, места в колоннах своих подразделений они занимают на привалах. Обгон колонн в движении запрещается.</w:t>
      </w:r>
    </w:p>
    <w:p w:rsidR="0013030F" w:rsidRPr="00FD476A" w:rsidRDefault="0013030F" w:rsidP="00D62EFB">
      <w:pPr>
        <w:tabs>
          <w:tab w:val="left" w:pos="1134"/>
        </w:tabs>
        <w:ind w:firstLine="709"/>
        <w:jc w:val="both"/>
        <w:rPr>
          <w:sz w:val="28"/>
          <w:szCs w:val="28"/>
        </w:rPr>
      </w:pPr>
      <w:r w:rsidRPr="00FD476A">
        <w:rPr>
          <w:sz w:val="28"/>
          <w:szCs w:val="28"/>
        </w:rPr>
        <w:t>Замыкание колонны батальона оказывает помощь экипажам (водителям) в устранении неисправностей, организует передачу неисправных (не подлежащих ремонту своими силами) и застрявших машин эвакуационным и ремонтным подразделениям бригады и обеспечивает прибытие отставших машин батальона в назначенный район. О машинах, отставших в пути, заместитель командира батальона (роты) по вооружению (технической части, старший техник роты) и командиры подразделений лично докладывают командиру батальона (роты).</w:t>
      </w:r>
    </w:p>
    <w:p w:rsidR="0013030F" w:rsidRPr="00FD476A" w:rsidRDefault="0013030F" w:rsidP="00D62EFB">
      <w:pPr>
        <w:tabs>
          <w:tab w:val="left" w:pos="1134"/>
        </w:tabs>
        <w:ind w:firstLine="709"/>
        <w:jc w:val="both"/>
        <w:rPr>
          <w:sz w:val="28"/>
          <w:szCs w:val="28"/>
        </w:rPr>
      </w:pPr>
      <w:r w:rsidRPr="00FD476A">
        <w:rPr>
          <w:sz w:val="28"/>
          <w:szCs w:val="28"/>
        </w:rPr>
        <w:t xml:space="preserve">Раненые и больные после оказания им медицинской помощи эвакуируются в ближайшие медицинские </w:t>
      </w:r>
      <w:r w:rsidRPr="00FD476A">
        <w:rPr>
          <w:sz w:val="28"/>
          <w:szCs w:val="28"/>
          <w:lang w:val="kk-KZ"/>
        </w:rPr>
        <w:t>подразделения</w:t>
      </w:r>
      <w:r w:rsidRPr="00FD476A">
        <w:rPr>
          <w:sz w:val="28"/>
          <w:szCs w:val="28"/>
        </w:rPr>
        <w:t xml:space="preserve"> (учреждения), а при невозможности эвакуации следуют со своими подразделениями или с медицинским пунктом батальона.</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Командир батальона обычно следует в голове колонны батальона, командир роты – всегда в голове колонны роты. Сверяя по карте маршрут движения, командир батальона (роты) управляет действиями высланного разведывательного (боевого разведывательного) дозора, походного охранения и строго поддерживает установленный порядок марша.</w:t>
      </w:r>
    </w:p>
    <w:p w:rsidR="0013030F" w:rsidRPr="00FD476A" w:rsidRDefault="0013030F" w:rsidP="00D62EFB">
      <w:pPr>
        <w:tabs>
          <w:tab w:val="left" w:pos="1134"/>
        </w:tabs>
        <w:ind w:firstLine="709"/>
        <w:jc w:val="both"/>
        <w:rPr>
          <w:sz w:val="28"/>
          <w:szCs w:val="28"/>
        </w:rPr>
      </w:pPr>
      <w:r w:rsidRPr="00FD476A">
        <w:rPr>
          <w:sz w:val="28"/>
          <w:szCs w:val="28"/>
        </w:rPr>
        <w:t xml:space="preserve">Связь на марше осуществляется радио и подвижными средствами, а в подразделениях, кроме того, установленными сигналами. Радиосредства работают в соответствии с установленными вышестоящим штабом ограничениями. В ходе марша командир батальона через комендантские посты и диспетчерские пункты сообщает номер своей колонны, информацию о состоянии пройденного участка дороги и об обстановке на ней, а от старшего комендантского поста (дежурного диспетчера) получает поступившие для него распоряжения и приказы, информацию о состоянии следующего </w:t>
      </w:r>
      <w:r w:rsidR="007F77E7" w:rsidRPr="00FD476A">
        <w:rPr>
          <w:sz w:val="28"/>
          <w:szCs w:val="28"/>
        </w:rPr>
        <w:t>участка движения и об объездах.</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горах особое внимание уделяется проверке исправности ходовой части и механизмов управления машин, изучению труднопроходимых участков маршрута, определению порядка их преодоления и организации регулирования движения на этих участках. На всех машинах должны быть заранее подготовлены специальные приспособления для предотвращения скатывания машин при остановках на подъемах и спусках.</w:t>
      </w:r>
    </w:p>
    <w:p w:rsidR="0013030F" w:rsidRPr="00FD476A" w:rsidRDefault="0013030F" w:rsidP="00D62EFB">
      <w:pPr>
        <w:tabs>
          <w:tab w:val="left" w:pos="1134"/>
        </w:tabs>
        <w:ind w:firstLine="709"/>
        <w:jc w:val="both"/>
        <w:rPr>
          <w:sz w:val="28"/>
          <w:szCs w:val="28"/>
        </w:rPr>
      </w:pPr>
      <w:r w:rsidRPr="00FD476A">
        <w:rPr>
          <w:sz w:val="28"/>
          <w:szCs w:val="28"/>
        </w:rPr>
        <w:t>Походное охранение высылается на меньшее, чем в обычных условиях, удаление; для охра</w:t>
      </w:r>
      <w:r w:rsidR="00E94E75" w:rsidRPr="00FD476A">
        <w:rPr>
          <w:sz w:val="28"/>
          <w:szCs w:val="28"/>
        </w:rPr>
        <w:t xml:space="preserve">нения колонны батальона с тыла </w:t>
      </w:r>
      <w:r w:rsidRPr="00FD476A">
        <w:rPr>
          <w:sz w:val="28"/>
          <w:szCs w:val="28"/>
        </w:rPr>
        <w:t>выделяетсянепосредственное охранение силой до взвода.</w:t>
      </w:r>
    </w:p>
    <w:p w:rsidR="0013030F" w:rsidRPr="00FD476A" w:rsidRDefault="0013030F" w:rsidP="00D62EFB">
      <w:pPr>
        <w:tabs>
          <w:tab w:val="left" w:pos="1134"/>
        </w:tabs>
        <w:ind w:firstLine="709"/>
        <w:jc w:val="both"/>
        <w:rPr>
          <w:sz w:val="28"/>
          <w:szCs w:val="28"/>
        </w:rPr>
      </w:pPr>
      <w:r w:rsidRPr="00FD476A">
        <w:rPr>
          <w:sz w:val="28"/>
          <w:szCs w:val="28"/>
        </w:rPr>
        <w:t>При движении по закрытым участкам маршрута, в местах возможных обвалов, камнепадов и осыпей, а также на участках, где возможно устройство противником заграждений, обычно высылается непосредственное охранение, и выставляются наблюдатели, которые после прохождения колонны батальона (роты) продолжают движение позади нее, а на очередном привале присоединяются к своим подразделениям.</w:t>
      </w:r>
    </w:p>
    <w:p w:rsidR="0013030F" w:rsidRPr="00FD476A" w:rsidRDefault="0013030F" w:rsidP="00D62EFB">
      <w:pPr>
        <w:tabs>
          <w:tab w:val="left" w:pos="1134"/>
        </w:tabs>
        <w:ind w:firstLine="709"/>
        <w:jc w:val="both"/>
        <w:rPr>
          <w:sz w:val="28"/>
          <w:szCs w:val="28"/>
        </w:rPr>
      </w:pPr>
      <w:r w:rsidRPr="00FD476A">
        <w:rPr>
          <w:sz w:val="28"/>
          <w:szCs w:val="28"/>
        </w:rPr>
        <w:t>Скорость движения на подъемах, спусках и других труднопроходимых участках может снижаться, а дистанции между машинами могут увеличиваться до пределов, обеспечивающих безопасность движения.</w:t>
      </w:r>
    </w:p>
    <w:p w:rsidR="0013030F" w:rsidRPr="00FD476A" w:rsidRDefault="0013030F" w:rsidP="00D62EFB">
      <w:pPr>
        <w:tabs>
          <w:tab w:val="left" w:pos="1134"/>
        </w:tabs>
        <w:ind w:firstLine="709"/>
        <w:jc w:val="both"/>
        <w:rPr>
          <w:sz w:val="28"/>
          <w:szCs w:val="28"/>
        </w:rPr>
      </w:pPr>
      <w:r w:rsidRPr="00FD476A">
        <w:rPr>
          <w:sz w:val="28"/>
          <w:szCs w:val="28"/>
        </w:rPr>
        <w:t>Перевалы, ущелья, горные проходы, каньоны и тоннели подразделения преодолевают, как правило, безостановочно в строго установленном порядке. Машины в случае вынужденной их остановки отводятся в места, где они не мешают движению колонн.</w:t>
      </w:r>
    </w:p>
    <w:p w:rsidR="0013030F" w:rsidRPr="00FD476A" w:rsidRDefault="0013030F" w:rsidP="00D62EFB">
      <w:pPr>
        <w:tabs>
          <w:tab w:val="left" w:pos="1134"/>
        </w:tabs>
        <w:ind w:firstLine="709"/>
        <w:jc w:val="both"/>
        <w:rPr>
          <w:sz w:val="28"/>
          <w:szCs w:val="28"/>
        </w:rPr>
      </w:pPr>
      <w:r w:rsidRPr="00FD476A">
        <w:rPr>
          <w:sz w:val="28"/>
          <w:szCs w:val="28"/>
        </w:rPr>
        <w:t>При преодолении особо опасных участков дорог, которые должны обозначаться указателями, личный состав мотострелковых подразделений спешивается.</w:t>
      </w:r>
    </w:p>
    <w:p w:rsidR="0013030F" w:rsidRPr="00FD476A" w:rsidRDefault="0013030F" w:rsidP="00D62EFB">
      <w:pPr>
        <w:tabs>
          <w:tab w:val="left" w:pos="1134"/>
        </w:tabs>
        <w:ind w:firstLine="709"/>
        <w:jc w:val="both"/>
        <w:rPr>
          <w:sz w:val="28"/>
          <w:szCs w:val="28"/>
        </w:rPr>
      </w:pPr>
      <w:r w:rsidRPr="00FD476A">
        <w:rPr>
          <w:sz w:val="28"/>
          <w:szCs w:val="28"/>
        </w:rPr>
        <w:t xml:space="preserve">Для охлаждения двигателей машин командир батальона с разрешения командира бригады может останавливать колонну батальона. Остановки следует делать на ровных участках дорог в местах, безопасных от камнепадов и снежных лавин. В руслах высохших рек, на водостоках, крутых подъемах и спусках, в тоннелях, а также над обрывом или под ним, остановки колонн </w:t>
      </w:r>
      <w:r w:rsidR="00E94E75" w:rsidRPr="00FD476A">
        <w:rPr>
          <w:sz w:val="28"/>
          <w:szCs w:val="28"/>
        </w:rPr>
        <w:t>не допускается</w:t>
      </w:r>
      <w:r w:rsidRPr="00FD476A">
        <w:rPr>
          <w:sz w:val="28"/>
          <w:szCs w:val="28"/>
        </w:rPr>
        <w:t>.</w:t>
      </w:r>
    </w:p>
    <w:p w:rsidR="0013030F" w:rsidRPr="00FD476A" w:rsidRDefault="0013030F" w:rsidP="00D62EFB">
      <w:pPr>
        <w:tabs>
          <w:tab w:val="left" w:pos="1134"/>
        </w:tabs>
        <w:ind w:firstLine="709"/>
        <w:jc w:val="both"/>
        <w:rPr>
          <w:sz w:val="28"/>
          <w:szCs w:val="28"/>
        </w:rPr>
      </w:pPr>
      <w:r w:rsidRPr="00FD476A">
        <w:rPr>
          <w:sz w:val="28"/>
          <w:szCs w:val="28"/>
        </w:rPr>
        <w:t>При движении в пешем порядке скальные участки, осыпи и перевалы преодолеваются обычно повзводно или по отделениям с соблюдением м</w:t>
      </w:r>
      <w:r w:rsidR="0026108F" w:rsidRPr="00FD476A">
        <w:rPr>
          <w:sz w:val="28"/>
          <w:szCs w:val="28"/>
        </w:rPr>
        <w:t>ер безопасности. На крутых подъе</w:t>
      </w:r>
      <w:r w:rsidRPr="00FD476A">
        <w:rPr>
          <w:sz w:val="28"/>
          <w:szCs w:val="28"/>
        </w:rPr>
        <w:t xml:space="preserve">мах, спусках и других труднопроходимых участках маршрута при необходимости могут делаться короткие остановки продолжительностью </w:t>
      </w:r>
      <w:r w:rsidRPr="00FD476A">
        <w:rPr>
          <w:bCs/>
          <w:sz w:val="28"/>
          <w:szCs w:val="28"/>
        </w:rPr>
        <w:t>до 3 минут.</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пустынных районах, организуя марш, командир батальона (роты) обязан: обеспечить тщательную подготовку вооружения и военной техники к движению в условиях высоких температур, бездорожья и песчаной местности; подробно изучить маршрут движения и условия проходимости на отдельных его участках; указать азимут направления движения (дать указания по подготовке исходных данных для движения с использованием навигационной аппаратуры) и порядок обозначения маршрута на участках, где ориентирование по местным предметам затруднено; обеспечить подразделения дополнительными емкостями, флягами, необходимым запасом воды, а также таблетками препарата для обеззараживания воды; предусмотреть меры по предохранению личного состава от тепловых ударов.</w:t>
      </w:r>
    </w:p>
    <w:p w:rsidR="0013030F" w:rsidRPr="00FD476A" w:rsidRDefault="0013030F" w:rsidP="00D62EFB">
      <w:pPr>
        <w:tabs>
          <w:tab w:val="left" w:pos="1134"/>
        </w:tabs>
        <w:ind w:firstLine="709"/>
        <w:jc w:val="both"/>
        <w:rPr>
          <w:sz w:val="28"/>
          <w:szCs w:val="28"/>
        </w:rPr>
      </w:pPr>
      <w:r w:rsidRPr="00FD476A">
        <w:rPr>
          <w:sz w:val="28"/>
          <w:szCs w:val="28"/>
        </w:rPr>
        <w:t>Во время песчаных бурь, затрудняющих ориентирование, движение с разрешения командира бригады (батальона) может приостанавливаться. Оставлять в пути одиночные машины запрещается.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Зимой (в условиях низких температур) перед маршем командир батальона (роты) организует подготовку вооружения и военной техники к работе в условиях низких температур и принимает меры по предупреждению обморожения личного состава и обеспечению машин приспособлениями для повышения их проходимости. Если марш совершается в условиях глубокого снежного покрова, в походное охранение включаются машины, оснащенные навесным оборудованием.</w:t>
      </w:r>
    </w:p>
    <w:p w:rsidR="0013030F" w:rsidRPr="00FD476A" w:rsidRDefault="0013030F" w:rsidP="00D62EFB">
      <w:pPr>
        <w:tabs>
          <w:tab w:val="left" w:pos="1134"/>
        </w:tabs>
        <w:ind w:firstLine="709"/>
        <w:jc w:val="both"/>
        <w:rPr>
          <w:sz w:val="28"/>
          <w:szCs w:val="28"/>
        </w:rPr>
      </w:pPr>
      <w:r w:rsidRPr="00FD476A">
        <w:rPr>
          <w:sz w:val="28"/>
          <w:szCs w:val="28"/>
        </w:rPr>
        <w:t xml:space="preserve">При частых снежных завалах или пурге движение с разрешения командира бригады (батальона) может быть приостановлено. Командир батальона (роты) в этих условиях </w:t>
      </w:r>
      <w:r w:rsidR="00E94E75" w:rsidRPr="00FD476A">
        <w:rPr>
          <w:sz w:val="28"/>
          <w:szCs w:val="28"/>
        </w:rPr>
        <w:t>не допускает</w:t>
      </w:r>
      <w:r w:rsidRPr="00FD476A">
        <w:rPr>
          <w:sz w:val="28"/>
          <w:szCs w:val="28"/>
        </w:rPr>
        <w:t xml:space="preserve"> одиночное передвижение людей и машин, организов</w:t>
      </w:r>
      <w:r w:rsidR="00EA2EDE" w:rsidRPr="00FD476A">
        <w:rPr>
          <w:sz w:val="28"/>
          <w:szCs w:val="28"/>
        </w:rPr>
        <w:t>ывает</w:t>
      </w:r>
      <w:r w:rsidRPr="00FD476A">
        <w:rPr>
          <w:sz w:val="28"/>
          <w:szCs w:val="28"/>
        </w:rPr>
        <w:t xml:space="preserve"> круговое охранение и прин</w:t>
      </w:r>
      <w:r w:rsidR="00EA2EDE" w:rsidRPr="00FD476A">
        <w:rPr>
          <w:sz w:val="28"/>
          <w:szCs w:val="28"/>
        </w:rPr>
        <w:t>имает</w:t>
      </w:r>
      <w:r w:rsidRPr="00FD476A">
        <w:rPr>
          <w:sz w:val="28"/>
          <w:szCs w:val="28"/>
        </w:rPr>
        <w:t xml:space="preserve"> меры по обогреву личного состава.</w:t>
      </w:r>
    </w:p>
    <w:p w:rsidR="00553EA4" w:rsidRPr="00FD476A" w:rsidRDefault="00553EA4" w:rsidP="00553EA4">
      <w:pPr>
        <w:tabs>
          <w:tab w:val="left" w:pos="1134"/>
        </w:tabs>
        <w:ind w:firstLine="709"/>
        <w:jc w:val="center"/>
        <w:rPr>
          <w:b/>
          <w:sz w:val="28"/>
          <w:szCs w:val="28"/>
        </w:rPr>
      </w:pPr>
    </w:p>
    <w:p w:rsidR="000F0656" w:rsidRPr="00FD476A" w:rsidRDefault="000F0656" w:rsidP="00553EA4">
      <w:pPr>
        <w:tabs>
          <w:tab w:val="left" w:pos="1134"/>
        </w:tabs>
        <w:ind w:firstLine="709"/>
        <w:jc w:val="center"/>
        <w:rPr>
          <w:b/>
          <w:sz w:val="28"/>
          <w:szCs w:val="28"/>
        </w:rPr>
      </w:pPr>
    </w:p>
    <w:p w:rsidR="0013030F" w:rsidRPr="00FD476A" w:rsidRDefault="00196D73" w:rsidP="00605A5F">
      <w:pPr>
        <w:tabs>
          <w:tab w:val="left" w:pos="1134"/>
        </w:tabs>
        <w:jc w:val="center"/>
        <w:rPr>
          <w:b/>
          <w:sz w:val="28"/>
          <w:szCs w:val="28"/>
        </w:rPr>
      </w:pPr>
      <w:r w:rsidRPr="00FD476A">
        <w:rPr>
          <w:b/>
          <w:sz w:val="28"/>
          <w:szCs w:val="28"/>
        </w:rPr>
        <w:t>Параграф 3</w:t>
      </w:r>
      <w:r w:rsidR="0013030F" w:rsidRPr="00FD476A">
        <w:rPr>
          <w:b/>
          <w:sz w:val="28"/>
          <w:szCs w:val="28"/>
        </w:rPr>
        <w:t xml:space="preserve">. </w:t>
      </w:r>
      <w:r w:rsidR="00FF5C97" w:rsidRPr="00FD476A">
        <w:rPr>
          <w:b/>
          <w:sz w:val="28"/>
          <w:szCs w:val="28"/>
        </w:rPr>
        <w:t>Перевозка подразделений</w:t>
      </w:r>
    </w:p>
    <w:p w:rsidR="0013030F" w:rsidRPr="00FD476A" w:rsidRDefault="0013030F" w:rsidP="00553EA4">
      <w:pPr>
        <w:tabs>
          <w:tab w:val="left" w:pos="1134"/>
        </w:tabs>
        <w:ind w:firstLine="709"/>
        <w:jc w:val="center"/>
        <w:rPr>
          <w:sz w:val="28"/>
          <w:szCs w:val="28"/>
        </w:rPr>
      </w:pP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Перевозка батальона железнодорожным (морским, речным) транспортом осуществляется одним-двумя воинскими эшелонами, воздушным транспортом – несколькими воинскими командами.</w:t>
      </w:r>
    </w:p>
    <w:p w:rsidR="0013030F" w:rsidRPr="00FD476A" w:rsidRDefault="0013030F" w:rsidP="007F77E7">
      <w:pPr>
        <w:tabs>
          <w:tab w:val="left" w:pos="1134"/>
        </w:tabs>
        <w:ind w:firstLine="709"/>
        <w:jc w:val="both"/>
        <w:rPr>
          <w:sz w:val="28"/>
          <w:szCs w:val="28"/>
        </w:rPr>
      </w:pPr>
      <w:r w:rsidRPr="00FD476A">
        <w:rPr>
          <w:sz w:val="28"/>
          <w:szCs w:val="28"/>
        </w:rPr>
        <w:t>Для сокращения времени на организацию перевозки командир батальона должен постоянно иметь готовые варианты расчетов на перевозку батальона различными видами транспорта.</w:t>
      </w:r>
    </w:p>
    <w:p w:rsidR="0013030F" w:rsidRPr="00FD476A" w:rsidRDefault="0013030F" w:rsidP="007F77E7">
      <w:pPr>
        <w:tabs>
          <w:tab w:val="left" w:pos="1134"/>
        </w:tabs>
        <w:ind w:firstLine="709"/>
        <w:jc w:val="both"/>
        <w:rPr>
          <w:sz w:val="28"/>
          <w:szCs w:val="28"/>
        </w:rPr>
      </w:pPr>
      <w:r w:rsidRPr="00FD476A">
        <w:rPr>
          <w:sz w:val="28"/>
          <w:szCs w:val="28"/>
        </w:rPr>
        <w:t>Расчет на перевозку составляется с учетом сохранения организационной целостности подразделений и обеспечения их готовности к ведению боя после выгрузки (высадки).</w:t>
      </w:r>
    </w:p>
    <w:p w:rsidR="0013030F" w:rsidRPr="00FD476A" w:rsidRDefault="0013030F" w:rsidP="007F77E7">
      <w:pPr>
        <w:tabs>
          <w:tab w:val="left" w:pos="1134"/>
        </w:tabs>
        <w:ind w:firstLine="709"/>
        <w:jc w:val="both"/>
        <w:rPr>
          <w:sz w:val="28"/>
          <w:szCs w:val="28"/>
        </w:rPr>
      </w:pPr>
      <w:r w:rsidRPr="00FD476A">
        <w:rPr>
          <w:sz w:val="28"/>
          <w:szCs w:val="28"/>
        </w:rPr>
        <w:t>Для погрузки (посадки) на платформы (в вагоны), на суда, в самолеты (вертолеты) и выгрузки (высадки) из них батальону указывается станция, порт (пристань) или аэродром (площадка) погрузки (посадки) и выгрузки (высадки).</w:t>
      </w:r>
    </w:p>
    <w:p w:rsidR="0013030F" w:rsidRPr="00FD476A" w:rsidRDefault="0013030F" w:rsidP="007F77E7">
      <w:pPr>
        <w:tabs>
          <w:tab w:val="left" w:pos="1134"/>
        </w:tabs>
        <w:ind w:firstLine="709"/>
        <w:jc w:val="both"/>
        <w:rPr>
          <w:sz w:val="28"/>
          <w:szCs w:val="28"/>
        </w:rPr>
      </w:pPr>
      <w:r w:rsidRPr="00FD476A">
        <w:rPr>
          <w:sz w:val="28"/>
          <w:szCs w:val="28"/>
        </w:rPr>
        <w:t>До погрузки (посадки) батальон (рота) находится в районе ожидания, а после выгрузки (высадки) выходит в район сбора. Время пребывания в районе ожидания используется для подготовки к погрузке (посадке) и последующим действиям.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При перевозке железнодорожным (морским, речным) транспортом командир батальона (начальник воинского эшелона) совместно с военным комендантом на путях сообщения уточняет расчет на перевозку личного состава, вооружения и военной техники, имущества подразделений по вагонам, платформам (судам или судовым помещениям); составляет план погрузки воинского эшелона; устанавливает очередность погрузки (посадки) подразделений, время начала и окончания ее, определяет порядок выдвижения подразделении к местам погрузки (посадки); проводит рекогносцировку района ожидания, станции (порта, пристани) погрузки (посадки), маршрутов выдвижения подразделений к ним и ставит задачи подразделениям.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С получением приказа на перевозку воздушным транспортом командир батальона (роты) совместно с командиром части (подразделения) военно-транспортной (армейской) авиации или командиром отряда (группы) гражданской авиации и военным комендантом аэропорта уточняет порядок погрузки (посадки), места стоянок и бортовые номера самолетов (вертолетов); составляет расчет па перевозку личного состава, вооружения и военной техники, ракет, боеприпасов, горючего и другого военного имущества подразделений по самолетам (вертолетам), план погрузки (посадки) и списки личного состава воинских команд на каждый самолет (вертолет); определяет очередность, время начала и окончания погрузки (посадки) и выхода подразделений; проводит рекогносцировку района ожидания, аэродрома (площадок), маршрутов выхода подразделений к ним и к местам стоянки самолетов (вертолетов) и ставит задачи подразделениям.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приказе на перевозку командир батальона указывает:</w:t>
      </w:r>
    </w:p>
    <w:p w:rsidR="0013030F" w:rsidRPr="00FD476A" w:rsidRDefault="0013030F" w:rsidP="007F77E7">
      <w:pPr>
        <w:tabs>
          <w:tab w:val="left" w:pos="1134"/>
        </w:tabs>
        <w:ind w:firstLine="709"/>
        <w:jc w:val="both"/>
        <w:rPr>
          <w:sz w:val="28"/>
          <w:szCs w:val="28"/>
        </w:rPr>
      </w:pPr>
      <w:r w:rsidRPr="00FD476A">
        <w:rPr>
          <w:sz w:val="28"/>
          <w:szCs w:val="28"/>
        </w:rPr>
        <w:t>в первом пункте – сведения о противнике;</w:t>
      </w:r>
    </w:p>
    <w:p w:rsidR="0013030F" w:rsidRPr="00FD476A" w:rsidRDefault="0013030F" w:rsidP="007F77E7">
      <w:pPr>
        <w:tabs>
          <w:tab w:val="left" w:pos="1134"/>
        </w:tabs>
        <w:ind w:firstLine="709"/>
        <w:jc w:val="both"/>
        <w:rPr>
          <w:sz w:val="28"/>
          <w:szCs w:val="28"/>
        </w:rPr>
      </w:pPr>
      <w:r w:rsidRPr="00FD476A">
        <w:rPr>
          <w:sz w:val="28"/>
          <w:szCs w:val="28"/>
        </w:rPr>
        <w:t>во втором пункте – задачу батальона, номер (номера) воинского эшелона (команды, команд), наименование судна (судов), бортовые номера самолетов (вертолетов), станцию (порт, пристань, аэродром или площадки) погрузки (посадки), район ожидания и маршруты выхода к ним; время начала и окончания погрузки;</w:t>
      </w:r>
    </w:p>
    <w:p w:rsidR="0013030F" w:rsidRPr="00FD476A" w:rsidRDefault="0013030F" w:rsidP="007F77E7">
      <w:pPr>
        <w:tabs>
          <w:tab w:val="left" w:pos="1134"/>
        </w:tabs>
        <w:ind w:firstLine="709"/>
        <w:jc w:val="both"/>
        <w:rPr>
          <w:sz w:val="28"/>
          <w:szCs w:val="28"/>
        </w:rPr>
      </w:pPr>
      <w:r w:rsidRPr="00FD476A">
        <w:rPr>
          <w:sz w:val="28"/>
          <w:szCs w:val="28"/>
        </w:rPr>
        <w:t>в третьем пункте – замысел на перевозку: распределение подразделений, личного состава, вооружения и военной техники по воинским эшелонам (командам), вагонам, платформам (судам, судовым помещениям, самолетам или вертолетам); очередность и порядок погрузки подразделений; организацию противовоздушной обороны (дежурные подразделения, порядок дежурства, наблюдения, открытия и ведения огня по воздушным целям), количество, состав суточного наряда и погрузочно-выгрузочных команд, порядок организации питания;</w:t>
      </w:r>
    </w:p>
    <w:p w:rsidR="0013030F" w:rsidRPr="00FD476A" w:rsidRDefault="0013030F" w:rsidP="007F77E7">
      <w:pPr>
        <w:tabs>
          <w:tab w:val="left" w:pos="1134"/>
        </w:tabs>
        <w:ind w:firstLine="709"/>
        <w:jc w:val="both"/>
        <w:rPr>
          <w:sz w:val="28"/>
          <w:szCs w:val="28"/>
        </w:rPr>
      </w:pPr>
      <w:r w:rsidRPr="00FD476A">
        <w:rPr>
          <w:sz w:val="28"/>
          <w:szCs w:val="28"/>
        </w:rPr>
        <w:t>в четвертом пункте – после слова «приказываю»: задачи подразделениям – места (количество вагонов, платформ, номера самолетов, вертолетов, кают, палуб, трюмов и других помещений, номера воинских команд) для размещения личного состава, вооружения и военной техники, очередность и порядок погрузки (посадки), место в походной колонне батальона (эшелоне) при выдвижении из района ожидания к местам погрузки (посадки) и порядок действий после выгрузки; зенитному подразделению, кроме того, задачи по прикрытию от воздушного противника при погрузке, в пути следования и при выгрузке, а подразделениям, от которых выделяются погрузочно-выгрузочные команды и суточный наряд, – состав команд (наряда), их задачи и время готовности;</w:t>
      </w:r>
    </w:p>
    <w:p w:rsidR="0013030F" w:rsidRPr="00FD476A" w:rsidRDefault="0013030F" w:rsidP="007F77E7">
      <w:pPr>
        <w:tabs>
          <w:tab w:val="left" w:pos="1134"/>
        </w:tabs>
        <w:ind w:firstLine="709"/>
        <w:jc w:val="both"/>
        <w:rPr>
          <w:sz w:val="28"/>
          <w:szCs w:val="28"/>
        </w:rPr>
      </w:pPr>
      <w:r w:rsidRPr="00FD476A">
        <w:rPr>
          <w:sz w:val="28"/>
          <w:szCs w:val="28"/>
        </w:rPr>
        <w:t>в пятом пункте – время готовности к выдвижению из района ожидания и к погрузке;</w:t>
      </w:r>
    </w:p>
    <w:p w:rsidR="0013030F" w:rsidRPr="00FD476A" w:rsidRDefault="0013030F" w:rsidP="007F77E7">
      <w:pPr>
        <w:tabs>
          <w:tab w:val="left" w:pos="1134"/>
        </w:tabs>
        <w:ind w:firstLine="709"/>
        <w:jc w:val="both"/>
        <w:rPr>
          <w:sz w:val="28"/>
          <w:szCs w:val="28"/>
        </w:rPr>
      </w:pPr>
      <w:r w:rsidRPr="00FD476A">
        <w:rPr>
          <w:sz w:val="28"/>
          <w:szCs w:val="28"/>
        </w:rPr>
        <w:t>в шестом пункте – должностных лиц эшелона, место их нахождения в эшелоне (на судне) или номер самолета (вертолета), в котором они следуют, сигналы оповещения и управления.</w:t>
      </w:r>
    </w:p>
    <w:p w:rsidR="0013030F" w:rsidRPr="00FD476A" w:rsidRDefault="0013030F" w:rsidP="007F77E7">
      <w:pPr>
        <w:tabs>
          <w:tab w:val="left" w:pos="1134"/>
        </w:tabs>
        <w:ind w:firstLine="709"/>
        <w:jc w:val="both"/>
        <w:rPr>
          <w:sz w:val="28"/>
          <w:szCs w:val="28"/>
        </w:rPr>
      </w:pPr>
      <w:r w:rsidRPr="00FD476A">
        <w:rPr>
          <w:sz w:val="28"/>
          <w:szCs w:val="28"/>
        </w:rPr>
        <w:t>Командир роты приказ на перевозку отдает в такой же последовательности, как и командир батальона, но при этом в четвертом пункте он обычно указывает: места размещения личного состава, вооружения и военной техники взводов на подвижном составе (судне, самолете, вертолете); очередность и порядок их погрузки (посадки); места взводов в колонне роты при выдвижении из района ожидания к месту погрузки и в район сбора после выгрузки; состав погрузочно-выгрузочных команд, кто старший, их задачи, время и порядок выполнения ими задач; от кого и в каком составе назначить суточный наряд и порядок его подготовки; меры безопасности при погрузке (посадке), в пути следования и при выгрузке (высадке). Кроме того, в шестом пункте приказа он вместо должностных лиц эшелона указывает старших по вагонам и свое место в поезде (на судне) или номер самолета (вертолета), в котором он следует.</w:t>
      </w:r>
    </w:p>
    <w:p w:rsidR="0013030F" w:rsidRPr="00FD476A" w:rsidRDefault="0013030F" w:rsidP="007F77E7">
      <w:pPr>
        <w:tabs>
          <w:tab w:val="left" w:pos="1134"/>
        </w:tabs>
        <w:ind w:firstLine="709"/>
        <w:jc w:val="both"/>
        <w:rPr>
          <w:sz w:val="28"/>
          <w:szCs w:val="28"/>
        </w:rPr>
      </w:pPr>
      <w:r w:rsidRPr="00FD476A">
        <w:rPr>
          <w:sz w:val="28"/>
          <w:szCs w:val="28"/>
        </w:rPr>
        <w:t xml:space="preserve">После отдачи приказа на перевозку командир батальона (начальник воинского эшелона) дает указания о порядке подготовки подвижного состава для погрузки эшелона, о способах размещения и крепления вооружения и военной техники на подвижном составе (судне), об организации охраны в эшелоне или на судне (уточняет состав суточного наряда, время и порядок его смены, места постов, обязанности часовых и порядок связи с ними), о мерах безопасности при погрузке (выгрузке) и в ходе перевозки, о порядке действий по сигналам оповещения и управления, а также дает указания по взаимодействию с органами военных сообщений, по организации боевого, технического и тылового обеспечения, защиты от зажигательного оружия, противопожарной защиты (аварийно-спасательных работ) и </w:t>
      </w:r>
      <w:r w:rsidR="007F77E7" w:rsidRPr="00FD476A">
        <w:rPr>
          <w:sz w:val="28"/>
          <w:szCs w:val="28"/>
        </w:rPr>
        <w:t>морально-психологической</w:t>
      </w:r>
      <w:r w:rsidRPr="00FD476A">
        <w:rPr>
          <w:sz w:val="28"/>
          <w:szCs w:val="28"/>
        </w:rPr>
        <w:t xml:space="preserve"> работы на период перевозки.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До начала выдвижения на погрузку (посадку) командир батальона (роты) проверяет знание личным составом мер безопасности, правил погрузки (посадки), размещения и крепления в вагонах и на платформах (на судах, в самолетах, вертолетах) вооружения и военной техники, правил их выгрузки и поведения личного состава во время перевозки, готовность вооружения и военной техники, ракет, боеприпасов, горючего и другого военного имущества к погрузке, а также построение колонны батальона в соответствии с планом погрузки.</w:t>
      </w:r>
    </w:p>
    <w:p w:rsidR="0013030F" w:rsidRPr="00FD476A" w:rsidRDefault="0013030F" w:rsidP="007F77E7">
      <w:pPr>
        <w:tabs>
          <w:tab w:val="left" w:pos="1134"/>
        </w:tabs>
        <w:ind w:firstLine="709"/>
        <w:jc w:val="both"/>
        <w:rPr>
          <w:sz w:val="28"/>
          <w:szCs w:val="28"/>
        </w:rPr>
      </w:pPr>
      <w:r w:rsidRPr="00FD476A">
        <w:rPr>
          <w:sz w:val="28"/>
          <w:szCs w:val="28"/>
        </w:rPr>
        <w:t>Перед погрузкой командир батальона (начальник воинского эшелона) с должностными лицами эшелона прибывает на станцию (в порт, на пристань, аэродром, площадку) погрузки (посадки), где проверяет наличие подвижного состава, организует прием вагонов (судовых помещений), съемного воинского оборудования и подготовку подвижного состава к погрузке эшелона, вносит при необходимости изменения в план погрузки (посадки) и в расчет на перевозку и дает команду (сигнал) на выдвижение подразделений к месту погрузки (посадки).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Выдвижение из района ожидания осуществляется в порядке и в сроки, установленные командиром бригады.</w:t>
      </w:r>
    </w:p>
    <w:p w:rsidR="0013030F" w:rsidRPr="00FD476A" w:rsidRDefault="0013030F" w:rsidP="007F77E7">
      <w:pPr>
        <w:tabs>
          <w:tab w:val="left" w:pos="1134"/>
        </w:tabs>
        <w:ind w:firstLine="709"/>
        <w:jc w:val="both"/>
        <w:rPr>
          <w:sz w:val="28"/>
          <w:szCs w:val="28"/>
        </w:rPr>
      </w:pPr>
      <w:r w:rsidRPr="00FD476A">
        <w:rPr>
          <w:sz w:val="28"/>
          <w:szCs w:val="28"/>
        </w:rPr>
        <w:t>Погрузка вооружения и военной техники, посадка личного состава производятся строго в указанное время, скрытно, с соблюдением мер безопасности и предотвращения поломок вооружения и военной техники.</w:t>
      </w:r>
    </w:p>
    <w:p w:rsidR="0013030F" w:rsidRPr="00FD476A" w:rsidRDefault="0013030F" w:rsidP="007F77E7">
      <w:pPr>
        <w:tabs>
          <w:tab w:val="left" w:pos="1134"/>
        </w:tabs>
        <w:ind w:firstLine="709"/>
        <w:jc w:val="both"/>
        <w:rPr>
          <w:sz w:val="28"/>
          <w:szCs w:val="28"/>
        </w:rPr>
      </w:pPr>
      <w:r w:rsidRPr="00FD476A">
        <w:rPr>
          <w:sz w:val="28"/>
          <w:szCs w:val="28"/>
        </w:rPr>
        <w:t>В первую очередь грузятся вооружение и военная техника, запасы ракет, боеприпасов, горючего и другого военного имущества. При этом вооружение и военная техника размещаются с учетом очередности их выгрузки, а зенитные средства – с учетом возможности ведения огня по воздушным целям. Плавающая техника и зенитные средства, выделенные для прикрытия района погрузки, а также тягачи, предназначенные для обеспечения быстрой погрузки (выгрузки) гусеничной техники, грузятся на платформы (суда) в последнюю очередь.</w:t>
      </w:r>
    </w:p>
    <w:p w:rsidR="0013030F" w:rsidRPr="00FD476A" w:rsidRDefault="0013030F" w:rsidP="007F77E7">
      <w:pPr>
        <w:tabs>
          <w:tab w:val="left" w:pos="1134"/>
        </w:tabs>
        <w:ind w:firstLine="709"/>
        <w:jc w:val="both"/>
        <w:rPr>
          <w:sz w:val="28"/>
          <w:szCs w:val="28"/>
        </w:rPr>
      </w:pPr>
      <w:r w:rsidRPr="00FD476A">
        <w:rPr>
          <w:sz w:val="28"/>
          <w:szCs w:val="28"/>
        </w:rPr>
        <w:t>Запасы</w:t>
      </w:r>
      <w:r w:rsidR="00E94E75" w:rsidRPr="00FD476A">
        <w:rPr>
          <w:sz w:val="28"/>
          <w:szCs w:val="28"/>
        </w:rPr>
        <w:t xml:space="preserve"> ракет, боеприпасов и горючего </w:t>
      </w:r>
      <w:r w:rsidRPr="00FD476A">
        <w:rPr>
          <w:sz w:val="28"/>
          <w:szCs w:val="28"/>
        </w:rPr>
        <w:t>грузятся в разные вагоны (на разные суда, в разные самолеты, вертолеты).</w:t>
      </w:r>
    </w:p>
    <w:p w:rsidR="0058302C" w:rsidRPr="00FD476A" w:rsidRDefault="0013030F" w:rsidP="007F77E7">
      <w:pPr>
        <w:tabs>
          <w:tab w:val="left" w:pos="1134"/>
        </w:tabs>
        <w:ind w:firstLine="709"/>
        <w:jc w:val="both"/>
        <w:rPr>
          <w:sz w:val="28"/>
          <w:szCs w:val="28"/>
        </w:rPr>
      </w:pPr>
      <w:r w:rsidRPr="00FD476A">
        <w:rPr>
          <w:sz w:val="28"/>
          <w:szCs w:val="28"/>
        </w:rPr>
        <w:t xml:space="preserve">Посадка личного состава в вагоны (на суда), в самолеты (вертолеты) производится по окончании погрузки вооружения военной техники, имущества обычно непосредственно перед отправкой воинского эшелона (команды) или выхода судна в море, но не позднее, чем за 10 минут до отправления. </w:t>
      </w:r>
    </w:p>
    <w:p w:rsidR="0013030F" w:rsidRPr="00FD476A" w:rsidRDefault="0013030F" w:rsidP="007F77E7">
      <w:pPr>
        <w:tabs>
          <w:tab w:val="left" w:pos="1134"/>
        </w:tabs>
        <w:ind w:firstLine="709"/>
        <w:jc w:val="both"/>
        <w:rPr>
          <w:sz w:val="28"/>
          <w:szCs w:val="28"/>
        </w:rPr>
      </w:pPr>
      <w:r w:rsidRPr="00FD476A">
        <w:rPr>
          <w:sz w:val="28"/>
          <w:szCs w:val="28"/>
        </w:rPr>
        <w:t>Погрузка вооружения и военной техники, грузов и посадка личного состава в самолеты (вертолеты) начинаются по указанию командира авиационной части (подразделения).</w:t>
      </w:r>
    </w:p>
    <w:p w:rsidR="0013030F" w:rsidRPr="00FD476A" w:rsidRDefault="0013030F" w:rsidP="007F77E7">
      <w:pPr>
        <w:tabs>
          <w:tab w:val="left" w:pos="1134"/>
        </w:tabs>
        <w:ind w:firstLine="709"/>
        <w:jc w:val="both"/>
        <w:rPr>
          <w:sz w:val="28"/>
          <w:szCs w:val="28"/>
        </w:rPr>
      </w:pPr>
      <w:r w:rsidRPr="00FD476A">
        <w:rPr>
          <w:sz w:val="28"/>
          <w:szCs w:val="28"/>
        </w:rPr>
        <w:t>Вооружение, военная техника и другое военное имущество, погруженные на подвижной состав (на суда, в самолеты, вертолеты), надежно закрепляются, а машины, кроме того, ставятся на тормоз и низшую передачу. Поворотные устройства башен боевых машин застопориваются, а стопоры пломбируются.</w:t>
      </w:r>
    </w:p>
    <w:p w:rsidR="0013030F" w:rsidRPr="00FD476A" w:rsidRDefault="0013030F" w:rsidP="007F77E7">
      <w:pPr>
        <w:tabs>
          <w:tab w:val="left" w:pos="1134"/>
        </w:tabs>
        <w:ind w:firstLine="709"/>
        <w:jc w:val="both"/>
        <w:rPr>
          <w:sz w:val="28"/>
          <w:szCs w:val="28"/>
        </w:rPr>
      </w:pPr>
      <w:r w:rsidRPr="00FD476A">
        <w:rPr>
          <w:sz w:val="28"/>
          <w:szCs w:val="28"/>
        </w:rPr>
        <w:t>Ответственность за погрузку, размещение и крепление вооружения и военной техники, а также за посадку личного состава возлагается на начальника воинского эшелона, а при перевозке воздушным транспортом – на командиров экипажей самолетов (вертолетов).</w:t>
      </w:r>
    </w:p>
    <w:p w:rsidR="0013030F" w:rsidRPr="00FD476A" w:rsidRDefault="0013030F" w:rsidP="007F77E7">
      <w:pPr>
        <w:tabs>
          <w:tab w:val="left" w:pos="1134"/>
        </w:tabs>
        <w:ind w:firstLine="709"/>
        <w:jc w:val="both"/>
        <w:rPr>
          <w:sz w:val="28"/>
          <w:szCs w:val="28"/>
        </w:rPr>
      </w:pPr>
      <w:r w:rsidRPr="00FD476A">
        <w:rPr>
          <w:sz w:val="28"/>
          <w:szCs w:val="28"/>
        </w:rPr>
        <w:t>Зенитные и другие огневые средства, выделенные для прикрытия воинского эшелона (судна) в пути следования, занимают указанные начальником воинского эшелона места на платформах в голове и хвосте поезда (на верхних палубах судов). Для отражения внезапных налетов воздушного противника назначаются дежурные зенитные и другие огневые средства, которые должны находиться в постоянной готовности к ведению огня.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Батальон, перевозимый железнодорожным (морским, речным) транспортом, обеспечивается на весь путь следования кроме войсковых запасов путевым и выгрузочным запасами продовольствия. Для своевременного оказания медицинской помощи во время перевозки в воинском эшелоне (на судне) развертывается медицинский пункт батальона. Эвакуация раненых и больных из воинского эшелона (с судна) осуществляется в ближайшие медицинские учреждения.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Для тушения пожаров в пути следования назначается дежурное подразделение, которое обеспечивается необходимыми средствами пожаротушения и находится в постоянной готовности к действиям. При перевозке морским или речным транспортом это подразделение предназначается для усиления штатной судовой аварийно-спасательной команды и действует по указанию капитана судна.</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Управление в воинском эшелоне (на судне) осуществляется с использованием радио, проводных средств связи, личным общением, при помощи связных, а также световыми и звуковыми сигналами.</w:t>
      </w:r>
    </w:p>
    <w:p w:rsidR="0013030F" w:rsidRPr="00FD476A" w:rsidRDefault="0013030F" w:rsidP="007F77E7">
      <w:pPr>
        <w:tabs>
          <w:tab w:val="left" w:pos="1134"/>
        </w:tabs>
        <w:ind w:firstLine="709"/>
        <w:jc w:val="both"/>
        <w:rPr>
          <w:sz w:val="28"/>
          <w:szCs w:val="28"/>
        </w:rPr>
      </w:pPr>
      <w:r w:rsidRPr="00FD476A">
        <w:rPr>
          <w:sz w:val="28"/>
          <w:szCs w:val="28"/>
        </w:rPr>
        <w:t xml:space="preserve">Командир батальона со штабом (начальник воинского эшелона) в пути следования размещается при перевозке железнодорожным транспортом, как правило, в середине эшелона, имея радио, проводную связь с начальником караула, наблюдательными постами, а также с машинистом тепловоза (электровоза), а при перевозке морским (речным) транспортом </w:t>
      </w:r>
      <w:r w:rsidR="0058302C" w:rsidRPr="00FD476A">
        <w:rPr>
          <w:sz w:val="28"/>
          <w:szCs w:val="28"/>
        </w:rPr>
        <w:t>–</w:t>
      </w:r>
      <w:r w:rsidRPr="00FD476A">
        <w:rPr>
          <w:sz w:val="28"/>
          <w:szCs w:val="28"/>
        </w:rPr>
        <w:t xml:space="preserve"> в одной из кают или в отдельном судовом помещении. При перевозке воздушным транспортом командир батальона (роты) и штаб следуют в составе воинских команд.</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Для наблюдения за воздушным противником и прилегающей местностью (акваторией) в воинском эшелоне (на судне) выставляются наблюдательные посты (посты воздушного наблюдения, наблюдатели) и пост РХБ наблюдения. В пути следования данные о воздушной, радиационной, химической и биологической обстановке начальник воинского эшелона получает также от военных комендантов железнодорожных (водных) участков, станций (портов) и аэропортов.</w:t>
      </w:r>
    </w:p>
    <w:p w:rsidR="0013030F" w:rsidRPr="00FD476A" w:rsidRDefault="0013030F" w:rsidP="007F77E7">
      <w:pPr>
        <w:tabs>
          <w:tab w:val="left" w:pos="1134"/>
        </w:tabs>
        <w:ind w:firstLine="709"/>
        <w:jc w:val="both"/>
        <w:rPr>
          <w:sz w:val="28"/>
          <w:szCs w:val="28"/>
        </w:rPr>
      </w:pPr>
      <w:r w:rsidRPr="00FD476A">
        <w:rPr>
          <w:sz w:val="28"/>
          <w:szCs w:val="28"/>
        </w:rPr>
        <w:t>Оповещение о воздушном противнике, радиоактивном, химическом и биологическом заражении осуществляется сигналами, установленными начальником воинского эшелона, а также сигналами, применяемыми на транспорте.</w:t>
      </w:r>
    </w:p>
    <w:p w:rsidR="0013030F" w:rsidRPr="00FD476A" w:rsidRDefault="0013030F" w:rsidP="007F77E7">
      <w:pPr>
        <w:tabs>
          <w:tab w:val="left" w:pos="1134"/>
        </w:tabs>
        <w:ind w:firstLine="709"/>
        <w:jc w:val="both"/>
        <w:rPr>
          <w:sz w:val="28"/>
          <w:szCs w:val="28"/>
        </w:rPr>
      </w:pPr>
      <w:r w:rsidRPr="00FD476A">
        <w:rPr>
          <w:sz w:val="28"/>
          <w:szCs w:val="28"/>
        </w:rPr>
        <w:t>По сигналу оповещения о воздушном противнике воинский эшелон (судно) продолжает движение. Двери, окна (иллюминаторы) и люки вагонов (судовых помещений) закрываются, средства индивидуальной защиты переводятся в положение «наготове». Зенитные и другие огневые средства, выделенные для отражения воздушного противника, открывают огонь по команде начальника воинского эшелона (капитана судна), а при внезапном нападении – самостоятельно в соответствии с указаниями о порядке ведения огня.</w:t>
      </w:r>
    </w:p>
    <w:p w:rsidR="0013030F" w:rsidRPr="00FD476A" w:rsidRDefault="0013030F" w:rsidP="007F77E7">
      <w:pPr>
        <w:tabs>
          <w:tab w:val="left" w:pos="1134"/>
        </w:tabs>
        <w:ind w:firstLine="709"/>
        <w:jc w:val="both"/>
        <w:rPr>
          <w:sz w:val="28"/>
          <w:szCs w:val="28"/>
        </w:rPr>
      </w:pPr>
      <w:r w:rsidRPr="00FD476A">
        <w:rPr>
          <w:sz w:val="28"/>
          <w:szCs w:val="28"/>
        </w:rPr>
        <w:t>По сигналам оповещения о радиоактивном, химическом, биологическом заражении личный состав надевает противогазы (респираторы), а при необходимости по приказу командиров подразделении и другие средства индивидуальной защиты.</w:t>
      </w:r>
    </w:p>
    <w:p w:rsidR="00E94E75"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Зоны радиоактивного заражения местности и районы акватории, зараженные радиоактивными веществами, при перевозке железнодорожным и морским (речным) транспортом личный состав преодолевает в средствах индивидуальной защиты. </w:t>
      </w:r>
    </w:p>
    <w:p w:rsidR="00E94E75" w:rsidRPr="00FD476A" w:rsidRDefault="0013030F" w:rsidP="007F77E7">
      <w:pPr>
        <w:widowControl/>
        <w:shd w:val="clear" w:color="auto" w:fill="FFFFFF"/>
        <w:tabs>
          <w:tab w:val="left" w:pos="1134"/>
        </w:tabs>
        <w:autoSpaceDE/>
        <w:autoSpaceDN/>
        <w:adjustRightInd/>
        <w:ind w:firstLine="709"/>
        <w:jc w:val="both"/>
        <w:rPr>
          <w:sz w:val="28"/>
          <w:szCs w:val="28"/>
        </w:rPr>
      </w:pPr>
      <w:r w:rsidRPr="00FD476A">
        <w:rPr>
          <w:sz w:val="28"/>
          <w:szCs w:val="28"/>
        </w:rPr>
        <w:t xml:space="preserve">При прохождении воинского эшелона через зону радиоактивного заражения экипажи танков и других бронированных машин по указанию начальника воинского эшелона (капитана судна) могут размещаться в машинах. </w:t>
      </w:r>
    </w:p>
    <w:p w:rsidR="00E94E75" w:rsidRPr="00FD476A" w:rsidRDefault="0013030F" w:rsidP="007F77E7">
      <w:pPr>
        <w:widowControl/>
        <w:shd w:val="clear" w:color="auto" w:fill="FFFFFF"/>
        <w:tabs>
          <w:tab w:val="left" w:pos="1134"/>
        </w:tabs>
        <w:autoSpaceDE/>
        <w:autoSpaceDN/>
        <w:adjustRightInd/>
        <w:ind w:firstLine="709"/>
        <w:jc w:val="both"/>
        <w:rPr>
          <w:sz w:val="28"/>
          <w:szCs w:val="28"/>
        </w:rPr>
      </w:pPr>
      <w:r w:rsidRPr="00FD476A">
        <w:rPr>
          <w:sz w:val="28"/>
          <w:szCs w:val="28"/>
        </w:rPr>
        <w:t xml:space="preserve">После прохождения зоны заражения по указанию начальника воинского эшелона (капитана судна) проводится частичная специальная обработка подразделений. </w:t>
      </w:r>
    </w:p>
    <w:p w:rsidR="0013030F" w:rsidRPr="00FD476A" w:rsidRDefault="0013030F" w:rsidP="007F77E7">
      <w:pPr>
        <w:widowControl/>
        <w:shd w:val="clear" w:color="auto" w:fill="FFFFFF"/>
        <w:tabs>
          <w:tab w:val="left" w:pos="1134"/>
        </w:tabs>
        <w:autoSpaceDE/>
        <w:autoSpaceDN/>
        <w:adjustRightInd/>
        <w:ind w:firstLine="709"/>
        <w:jc w:val="both"/>
        <w:rPr>
          <w:sz w:val="28"/>
          <w:szCs w:val="28"/>
        </w:rPr>
      </w:pPr>
      <w:r w:rsidRPr="00FD476A">
        <w:rPr>
          <w:sz w:val="28"/>
          <w:szCs w:val="28"/>
        </w:rPr>
        <w:t>Полная специальная обработка подразделений и полная санитарная обработка личного состава проводятся после выгрузки.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пути следования в зависимости от сложившейся обстановки батальон (рота) должен быть всегда готов к выгрузке (высадке) в неподготовленном месте, следованию маршем к месту назначения в обход (с преодолением) зон заражения, районов разрушений, пожаров и затоплений и к вступлению в бой.</w:t>
      </w:r>
    </w:p>
    <w:p w:rsidR="0013030F" w:rsidRPr="00FD476A" w:rsidRDefault="0013030F" w:rsidP="007F77E7">
      <w:pPr>
        <w:tabs>
          <w:tab w:val="left" w:pos="1134"/>
        </w:tabs>
        <w:ind w:firstLine="709"/>
        <w:jc w:val="both"/>
        <w:rPr>
          <w:sz w:val="28"/>
          <w:szCs w:val="28"/>
        </w:rPr>
      </w:pPr>
      <w:r w:rsidRPr="00FD476A">
        <w:rPr>
          <w:sz w:val="28"/>
          <w:szCs w:val="28"/>
        </w:rPr>
        <w:t xml:space="preserve">С прибытием в конечный пункт перевозки батальон (рота) быстро выгружается (высаживается) и с соблюдением </w:t>
      </w:r>
      <w:r w:rsidR="00EA2EDE" w:rsidRPr="00FD476A">
        <w:rPr>
          <w:sz w:val="28"/>
          <w:szCs w:val="28"/>
        </w:rPr>
        <w:t>скрытности</w:t>
      </w:r>
      <w:r w:rsidRPr="00FD476A">
        <w:rPr>
          <w:sz w:val="28"/>
          <w:szCs w:val="28"/>
        </w:rPr>
        <w:t xml:space="preserve"> выходит в район сбора в готовности к выходу в район сосредоточения </w:t>
      </w:r>
      <w:r w:rsidR="00E94E75" w:rsidRPr="00FD476A">
        <w:rPr>
          <w:sz w:val="28"/>
          <w:szCs w:val="28"/>
        </w:rPr>
        <w:t>и</w:t>
      </w:r>
      <w:r w:rsidRPr="00FD476A">
        <w:rPr>
          <w:sz w:val="28"/>
          <w:szCs w:val="28"/>
        </w:rPr>
        <w:t>ли к выполнению боевой задачи.</w:t>
      </w:r>
    </w:p>
    <w:p w:rsidR="0058590A" w:rsidRPr="00FD476A" w:rsidRDefault="0058590A" w:rsidP="00553EA4">
      <w:pPr>
        <w:tabs>
          <w:tab w:val="left" w:pos="1134"/>
        </w:tabs>
        <w:ind w:firstLine="709"/>
        <w:jc w:val="both"/>
        <w:rPr>
          <w:bCs/>
          <w:sz w:val="28"/>
          <w:szCs w:val="28"/>
        </w:rPr>
      </w:pPr>
    </w:p>
    <w:p w:rsidR="0058302C" w:rsidRPr="00FD476A" w:rsidRDefault="0058302C" w:rsidP="00553EA4">
      <w:pPr>
        <w:tabs>
          <w:tab w:val="left" w:pos="1134"/>
        </w:tabs>
        <w:ind w:firstLine="709"/>
        <w:jc w:val="both"/>
        <w:rPr>
          <w:bCs/>
          <w:sz w:val="28"/>
          <w:szCs w:val="28"/>
        </w:rPr>
      </w:pPr>
    </w:p>
    <w:p w:rsidR="0013030F" w:rsidRPr="00FD476A" w:rsidRDefault="00196D73" w:rsidP="00605A5F">
      <w:pPr>
        <w:tabs>
          <w:tab w:val="left" w:pos="1134"/>
        </w:tabs>
        <w:jc w:val="center"/>
        <w:rPr>
          <w:b/>
          <w:sz w:val="28"/>
          <w:szCs w:val="28"/>
        </w:rPr>
      </w:pPr>
      <w:r w:rsidRPr="00FD476A">
        <w:rPr>
          <w:b/>
          <w:sz w:val="28"/>
          <w:szCs w:val="28"/>
        </w:rPr>
        <w:t>Глава</w:t>
      </w:r>
      <w:r w:rsidR="00605A5F" w:rsidRPr="00FD476A">
        <w:rPr>
          <w:b/>
          <w:sz w:val="28"/>
          <w:szCs w:val="28"/>
        </w:rPr>
        <w:t>5</w:t>
      </w:r>
      <w:r w:rsidR="0013030F" w:rsidRPr="00FD476A">
        <w:rPr>
          <w:b/>
          <w:sz w:val="28"/>
          <w:szCs w:val="28"/>
        </w:rPr>
        <w:t xml:space="preserve">. </w:t>
      </w:r>
      <w:r w:rsidR="00FF5C97" w:rsidRPr="00FD476A">
        <w:rPr>
          <w:b/>
          <w:sz w:val="28"/>
          <w:szCs w:val="28"/>
        </w:rPr>
        <w:t>Расположение на месте</w:t>
      </w:r>
    </w:p>
    <w:p w:rsidR="0013030F" w:rsidRPr="00FD476A" w:rsidRDefault="0013030F" w:rsidP="00605A5F">
      <w:pPr>
        <w:tabs>
          <w:tab w:val="left" w:pos="1134"/>
        </w:tabs>
        <w:jc w:val="center"/>
        <w:rPr>
          <w:sz w:val="28"/>
          <w:szCs w:val="28"/>
        </w:rPr>
      </w:pPr>
    </w:p>
    <w:p w:rsidR="00605A5F" w:rsidRPr="00FD476A" w:rsidRDefault="00605A5F" w:rsidP="00605A5F">
      <w:pPr>
        <w:tabs>
          <w:tab w:val="left" w:pos="1134"/>
        </w:tabs>
        <w:jc w:val="center"/>
        <w:rPr>
          <w:sz w:val="28"/>
          <w:szCs w:val="28"/>
        </w:rPr>
      </w:pPr>
    </w:p>
    <w:p w:rsidR="0013030F" w:rsidRPr="00FD476A" w:rsidRDefault="00196D73" w:rsidP="00605A5F">
      <w:pPr>
        <w:tabs>
          <w:tab w:val="left" w:pos="1134"/>
        </w:tabs>
        <w:jc w:val="center"/>
        <w:rPr>
          <w:b/>
          <w:sz w:val="28"/>
          <w:szCs w:val="28"/>
        </w:rPr>
      </w:pPr>
      <w:r w:rsidRPr="00FD476A">
        <w:rPr>
          <w:b/>
          <w:sz w:val="28"/>
          <w:szCs w:val="28"/>
        </w:rPr>
        <w:t>Параграф 1</w:t>
      </w:r>
      <w:r w:rsidR="0013030F" w:rsidRPr="00FD476A">
        <w:rPr>
          <w:b/>
          <w:sz w:val="28"/>
          <w:szCs w:val="28"/>
        </w:rPr>
        <w:t xml:space="preserve">. </w:t>
      </w:r>
      <w:r w:rsidR="00FF5C97" w:rsidRPr="00FD476A">
        <w:rPr>
          <w:b/>
          <w:sz w:val="28"/>
          <w:szCs w:val="28"/>
        </w:rPr>
        <w:t>Общие положения</w:t>
      </w:r>
    </w:p>
    <w:p w:rsidR="0013030F" w:rsidRPr="00FD476A" w:rsidRDefault="0013030F" w:rsidP="00553EA4">
      <w:pPr>
        <w:tabs>
          <w:tab w:val="left" w:pos="1134"/>
        </w:tabs>
        <w:ind w:firstLine="709"/>
        <w:jc w:val="center"/>
        <w:rPr>
          <w:sz w:val="28"/>
          <w:szCs w:val="28"/>
        </w:rPr>
      </w:pP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Батальон (рота) на месте может располагаться в районе сосредоточения, исходном районе, районе ожидания, районе отдыха и других районах. Район расположения назначается обычно на местности, имеющей естественные укрытия и обеспечивающей защиту подразделений от оружия массового поражения и высокоточного оружия. </w:t>
      </w:r>
      <w:r w:rsidR="00A86CFE" w:rsidRPr="00FD476A">
        <w:rPr>
          <w:sz w:val="28"/>
          <w:szCs w:val="28"/>
        </w:rPr>
        <w:t>Район расположения</w:t>
      </w:r>
      <w:r w:rsidRPr="00FD476A">
        <w:rPr>
          <w:sz w:val="28"/>
          <w:szCs w:val="28"/>
        </w:rPr>
        <w:t xml:space="preserve"> должен обеспечивать рассредоточенное и скрытное их размещение, быстрый сбор и проведение маневра в нужном направлении, удобство размещения и отдыха личного состава, а также благоприятные условия в санитарно-эпидемическом отношении. Следует избегать расположения подразделений вблизи важных объектов, населенных пунктов, по которым противник может нанести массированные огневые удары.</w:t>
      </w:r>
    </w:p>
    <w:p w:rsidR="0013030F" w:rsidRPr="00FD476A" w:rsidRDefault="0013030F" w:rsidP="007F77E7">
      <w:pPr>
        <w:tabs>
          <w:tab w:val="left" w:pos="1134"/>
        </w:tabs>
        <w:ind w:firstLine="709"/>
        <w:jc w:val="both"/>
        <w:rPr>
          <w:sz w:val="28"/>
          <w:szCs w:val="28"/>
        </w:rPr>
      </w:pPr>
      <w:r w:rsidRPr="00FD476A">
        <w:rPr>
          <w:sz w:val="28"/>
          <w:szCs w:val="28"/>
        </w:rPr>
        <w:t>Расположение подразделений в населенных пунктах обычно осуществляется в условиях суровой зимы или длительной непогоды, если нет времени на устройство укрытий вне населенных пунктов или при наличии населенных пунктов, освобожденных от местных жителей.</w:t>
      </w:r>
    </w:p>
    <w:p w:rsidR="0013030F" w:rsidRPr="00FD476A" w:rsidRDefault="0013030F" w:rsidP="007F77E7">
      <w:pPr>
        <w:tabs>
          <w:tab w:val="left" w:pos="1134"/>
        </w:tabs>
        <w:ind w:firstLine="709"/>
        <w:jc w:val="both"/>
        <w:rPr>
          <w:sz w:val="28"/>
          <w:szCs w:val="28"/>
        </w:rPr>
      </w:pPr>
      <w:r w:rsidRPr="00FD476A">
        <w:rPr>
          <w:sz w:val="28"/>
          <w:szCs w:val="28"/>
        </w:rPr>
        <w:t>Батальон в назначенном районе располагается поротно и с таким расчетом, чтобы с началом выхода из района не делать лишних передвижений. Величина района для расположения батальона на месте может бытьдо 10 кв. км</w:t>
      </w:r>
      <w:r w:rsidR="00E16CFF" w:rsidRPr="00FD476A">
        <w:rPr>
          <w:sz w:val="28"/>
          <w:szCs w:val="28"/>
        </w:rPr>
        <w:t>, роты до 2 кв. км.</w:t>
      </w:r>
    </w:p>
    <w:p w:rsidR="0013030F" w:rsidRPr="00FD476A" w:rsidRDefault="0013030F" w:rsidP="007F77E7">
      <w:pPr>
        <w:tabs>
          <w:tab w:val="left" w:pos="1134"/>
        </w:tabs>
        <w:ind w:firstLine="709"/>
        <w:jc w:val="both"/>
        <w:rPr>
          <w:sz w:val="28"/>
          <w:szCs w:val="28"/>
        </w:rPr>
      </w:pPr>
      <w:r w:rsidRPr="00FD476A">
        <w:rPr>
          <w:sz w:val="28"/>
          <w:szCs w:val="28"/>
        </w:rPr>
        <w:t>Рота в указанном ей районе располагается обычно вдоль маршрута выдвижения, используя защитные и маскирующие свойства местности. Расстояние на открытой местности между танками, боевыми машинами пехоты (бронетранспортерами) должно быть 100</w:t>
      </w:r>
      <w:r w:rsidR="00605A5F" w:rsidRPr="00FD476A">
        <w:rPr>
          <w:sz w:val="28"/>
          <w:szCs w:val="28"/>
        </w:rPr>
        <w:t>-</w:t>
      </w:r>
      <w:r w:rsidRPr="00FD476A">
        <w:rPr>
          <w:sz w:val="28"/>
          <w:szCs w:val="28"/>
        </w:rPr>
        <w:t>150 м, а между взводами – 300</w:t>
      </w:r>
      <w:r w:rsidR="00605A5F" w:rsidRPr="00FD476A">
        <w:rPr>
          <w:sz w:val="28"/>
          <w:szCs w:val="28"/>
        </w:rPr>
        <w:t>-</w:t>
      </w:r>
      <w:r w:rsidRPr="00FD476A">
        <w:rPr>
          <w:sz w:val="28"/>
          <w:szCs w:val="28"/>
        </w:rPr>
        <w:t>400 м.</w:t>
      </w:r>
    </w:p>
    <w:p w:rsidR="0013030F" w:rsidRPr="00FD476A" w:rsidRDefault="0013030F" w:rsidP="007F77E7">
      <w:pPr>
        <w:tabs>
          <w:tab w:val="left" w:pos="1134"/>
        </w:tabs>
        <w:ind w:firstLine="709"/>
        <w:jc w:val="both"/>
        <w:rPr>
          <w:sz w:val="28"/>
          <w:szCs w:val="28"/>
        </w:rPr>
      </w:pPr>
      <w:r w:rsidRPr="00FD476A">
        <w:rPr>
          <w:sz w:val="28"/>
          <w:szCs w:val="28"/>
        </w:rPr>
        <w:t>Минометная (артиллерийская) батарея батальона располагается в полном составе или повзводно на угрожаемых направлениях, находясь в постоянной готовности к открытию огня.</w:t>
      </w:r>
    </w:p>
    <w:p w:rsidR="0013030F" w:rsidRPr="00FD476A" w:rsidRDefault="0013030F" w:rsidP="007F77E7">
      <w:pPr>
        <w:tabs>
          <w:tab w:val="left" w:pos="1134"/>
        </w:tabs>
        <w:ind w:firstLine="709"/>
        <w:jc w:val="both"/>
        <w:rPr>
          <w:sz w:val="28"/>
          <w:szCs w:val="28"/>
        </w:rPr>
      </w:pPr>
      <w:r w:rsidRPr="00FD476A">
        <w:rPr>
          <w:sz w:val="28"/>
          <w:szCs w:val="28"/>
        </w:rPr>
        <w:t>Рота огневой поддержки батальона, как правило, располагается с мотострелковыми ротами на угрожаемых направлениях.</w:t>
      </w:r>
    </w:p>
    <w:p w:rsidR="0013030F" w:rsidRPr="00FD476A" w:rsidRDefault="0013030F" w:rsidP="007F77E7">
      <w:pPr>
        <w:tabs>
          <w:tab w:val="left" w:pos="1134"/>
        </w:tabs>
        <w:ind w:firstLine="709"/>
        <w:jc w:val="both"/>
        <w:rPr>
          <w:sz w:val="28"/>
          <w:szCs w:val="28"/>
        </w:rPr>
      </w:pPr>
      <w:r w:rsidRPr="00FD476A">
        <w:rPr>
          <w:sz w:val="28"/>
          <w:szCs w:val="28"/>
        </w:rPr>
        <w:t>Зенитное подразделение занимает стартовые (огневые) позиции в местах, обеспечивающих возможность ведения огня по самолетам, вертолетам противника и другим воздушным целям.</w:t>
      </w:r>
    </w:p>
    <w:p w:rsidR="0013030F" w:rsidRPr="00FD476A" w:rsidRDefault="0013030F" w:rsidP="007F77E7">
      <w:pPr>
        <w:tabs>
          <w:tab w:val="left" w:pos="1134"/>
        </w:tabs>
        <w:ind w:firstLine="709"/>
        <w:jc w:val="both"/>
        <w:rPr>
          <w:sz w:val="28"/>
          <w:szCs w:val="28"/>
        </w:rPr>
      </w:pPr>
      <w:r w:rsidRPr="00FD476A">
        <w:rPr>
          <w:sz w:val="28"/>
          <w:szCs w:val="28"/>
        </w:rPr>
        <w:t>Стартовые (огневые) позиции зенитного подразделения выбираются в районе расположения прикрываемых подразделений или на подступах к ним, с учетом маршрутов их выдвижения в район предстоящих действий, на наиболее вероятных направлениях полета воздушного. Удаление позиций от прикрываемых подразделений может составлять: отделения ПЗРК (стрелков-зенитчиков) – 1,5-3 км, зенитных установок – 0,5-1 км. Часть средств зенитного подразделения может выделяться для действия из засад и в качестве кочующих.</w:t>
      </w:r>
    </w:p>
    <w:p w:rsidR="0013030F" w:rsidRPr="00FD476A" w:rsidRDefault="0013030F" w:rsidP="007F77E7">
      <w:pPr>
        <w:tabs>
          <w:tab w:val="left" w:pos="1134"/>
        </w:tabs>
        <w:ind w:firstLine="709"/>
        <w:jc w:val="both"/>
        <w:rPr>
          <w:sz w:val="28"/>
          <w:szCs w:val="28"/>
        </w:rPr>
      </w:pPr>
      <w:r w:rsidRPr="00FD476A">
        <w:rPr>
          <w:sz w:val="28"/>
          <w:szCs w:val="28"/>
        </w:rPr>
        <w:t>Разведывательный взвод располагается вблизи командно-наблюдательного пункта.</w:t>
      </w:r>
    </w:p>
    <w:p w:rsidR="0013030F" w:rsidRPr="00FD476A" w:rsidRDefault="0013030F" w:rsidP="007F77E7">
      <w:pPr>
        <w:tabs>
          <w:tab w:val="left" w:pos="1134"/>
        </w:tabs>
        <w:ind w:firstLine="709"/>
        <w:jc w:val="both"/>
        <w:rPr>
          <w:sz w:val="28"/>
          <w:szCs w:val="28"/>
        </w:rPr>
      </w:pPr>
      <w:r w:rsidRPr="00FD476A">
        <w:rPr>
          <w:sz w:val="28"/>
          <w:szCs w:val="28"/>
        </w:rPr>
        <w:t>Подразделения технического и тылового обеспечения батальона размещаются с учетом удобства обеспечения подразделений.</w:t>
      </w:r>
    </w:p>
    <w:p w:rsidR="0013030F" w:rsidRPr="00FD476A" w:rsidRDefault="0013030F" w:rsidP="007F77E7">
      <w:pPr>
        <w:tabs>
          <w:tab w:val="left" w:pos="1134"/>
        </w:tabs>
        <w:ind w:firstLine="709"/>
        <w:jc w:val="both"/>
        <w:rPr>
          <w:sz w:val="28"/>
          <w:szCs w:val="28"/>
        </w:rPr>
      </w:pPr>
      <w:r w:rsidRPr="00FD476A">
        <w:rPr>
          <w:sz w:val="28"/>
          <w:szCs w:val="28"/>
        </w:rPr>
        <w:t>Расположение подразделений под линиями электропередачи, вблизи газо- и нефтепроводов не допускается.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До выхода батальона (роты) в назначенный район организуется его рекогносцировка. В состав рекогносцировочной группы, высылаемой старшим командиром, включаются обычно один из офицеров батальона и по одному офицеру (прапорщику) или сержанту от каждой роты. Они уточняют места расположения рот, других штатных и приданных подразделений, командно-наблюдательных пунктов, стартовые (огневые) позиции зенитного подразделения, места расположения подразделений технического и тылового обеспечения, разведывают и обозначают подъездные пути, встречают свои подразделения и отводят в назначенные места.</w:t>
      </w:r>
    </w:p>
    <w:p w:rsidR="0013030F" w:rsidRPr="00FD476A" w:rsidRDefault="0013030F" w:rsidP="007F77E7">
      <w:pPr>
        <w:tabs>
          <w:tab w:val="left" w:pos="1134"/>
        </w:tabs>
        <w:ind w:firstLine="709"/>
        <w:jc w:val="both"/>
        <w:rPr>
          <w:sz w:val="28"/>
          <w:szCs w:val="28"/>
        </w:rPr>
      </w:pPr>
      <w:r w:rsidRPr="00FD476A">
        <w:rPr>
          <w:sz w:val="28"/>
          <w:szCs w:val="28"/>
        </w:rPr>
        <w:t>Запрещается делать надписи или выставлять указки с наименованием и нумерацией подразделений и фамилиями их командиров.</w:t>
      </w:r>
    </w:p>
    <w:p w:rsidR="0013030F" w:rsidRPr="00FD476A" w:rsidRDefault="0013030F" w:rsidP="007F77E7">
      <w:pPr>
        <w:tabs>
          <w:tab w:val="left" w:pos="1134"/>
        </w:tabs>
        <w:ind w:firstLine="709"/>
        <w:jc w:val="both"/>
        <w:rPr>
          <w:sz w:val="28"/>
          <w:szCs w:val="28"/>
        </w:rPr>
      </w:pPr>
      <w:r w:rsidRPr="00FD476A">
        <w:rPr>
          <w:sz w:val="28"/>
          <w:szCs w:val="28"/>
        </w:rPr>
        <w:t>При расположении батальона (роты) в районе, освобожденном от противника, командир батальона (роты) предварительно организует тщательную разведку и очищение района от оставшихся мелких групп противника и его разведывательно-сигнализационных приборов. Обнаруженные минные поля, заминированные объекты и зараженные участки местности обозначаются и охраняются. При необходимости на путях движения проделываются проходы или обозначаются объезды. При наличии времени производится сплошная очистка района от мин. Для обозначения пунктов и мест, неблагополучных в санитарно-эпидемическом отношении, выставляются соответствующие знаки.</w:t>
      </w:r>
    </w:p>
    <w:p w:rsidR="0013030F" w:rsidRPr="00FD476A" w:rsidRDefault="0013030F" w:rsidP="007F77E7">
      <w:pPr>
        <w:tabs>
          <w:tab w:val="left" w:pos="1134"/>
        </w:tabs>
        <w:ind w:firstLine="709"/>
        <w:jc w:val="both"/>
        <w:rPr>
          <w:sz w:val="28"/>
          <w:szCs w:val="28"/>
        </w:rPr>
      </w:pPr>
      <w:r w:rsidRPr="00FD476A">
        <w:rPr>
          <w:sz w:val="28"/>
          <w:szCs w:val="28"/>
        </w:rPr>
        <w:t>Остановка колонн подразделений на дорогах в ожидании расположения в отведенном районе не допускается.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При постановке задач на расположение командир батальона (роты) в боевом приказе указывает:</w:t>
      </w:r>
    </w:p>
    <w:p w:rsidR="0013030F" w:rsidRPr="00FD476A" w:rsidRDefault="0013030F" w:rsidP="006D3B81">
      <w:pPr>
        <w:numPr>
          <w:ilvl w:val="0"/>
          <w:numId w:val="21"/>
        </w:numPr>
        <w:tabs>
          <w:tab w:val="left" w:pos="1134"/>
        </w:tabs>
        <w:ind w:left="0" w:firstLine="709"/>
        <w:jc w:val="both"/>
        <w:rPr>
          <w:sz w:val="28"/>
          <w:szCs w:val="28"/>
        </w:rPr>
      </w:pPr>
      <w:r w:rsidRPr="00FD476A">
        <w:rPr>
          <w:sz w:val="28"/>
          <w:szCs w:val="28"/>
        </w:rPr>
        <w:t>мотострелковым, танковым и другим штатным и приданным подразделениям – основные и запасные районы (места) расположения, порядок их занятия и инженерного оборудования;</w:t>
      </w:r>
    </w:p>
    <w:p w:rsidR="0013030F" w:rsidRPr="00FD476A" w:rsidRDefault="0013030F" w:rsidP="006D3B81">
      <w:pPr>
        <w:numPr>
          <w:ilvl w:val="0"/>
          <w:numId w:val="21"/>
        </w:numPr>
        <w:tabs>
          <w:tab w:val="left" w:pos="1134"/>
        </w:tabs>
        <w:ind w:left="0" w:firstLine="709"/>
        <w:jc w:val="both"/>
        <w:rPr>
          <w:sz w:val="28"/>
          <w:szCs w:val="28"/>
        </w:rPr>
      </w:pPr>
      <w:r w:rsidRPr="00FD476A">
        <w:rPr>
          <w:sz w:val="28"/>
          <w:szCs w:val="28"/>
        </w:rPr>
        <w:t>охранению – состав, позицию охранения (маршрут движения патрульных) и время ее занятия (начало патрулирования), задачу, порядок открытия и ведения огня, поддержания связи и доклада о противнике, порядок смены, пропуск и отзыв;</w:t>
      </w:r>
    </w:p>
    <w:p w:rsidR="0013030F" w:rsidRPr="00FD476A" w:rsidRDefault="0013030F" w:rsidP="006D3B81">
      <w:pPr>
        <w:numPr>
          <w:ilvl w:val="0"/>
          <w:numId w:val="21"/>
        </w:numPr>
        <w:tabs>
          <w:tab w:val="left" w:pos="1134"/>
        </w:tabs>
        <w:ind w:left="0" w:firstLine="709"/>
        <w:jc w:val="both"/>
        <w:rPr>
          <w:sz w:val="28"/>
          <w:szCs w:val="28"/>
        </w:rPr>
      </w:pPr>
      <w:r w:rsidRPr="00FD476A">
        <w:rPr>
          <w:sz w:val="28"/>
          <w:szCs w:val="28"/>
        </w:rPr>
        <w:t>зенитному подразделению – стартовые (огневые) позиции, задачу, время и степени боевой готовности;</w:t>
      </w:r>
    </w:p>
    <w:p w:rsidR="0013030F" w:rsidRPr="00FD476A" w:rsidRDefault="0013030F" w:rsidP="006D3B81">
      <w:pPr>
        <w:numPr>
          <w:ilvl w:val="0"/>
          <w:numId w:val="21"/>
        </w:numPr>
        <w:tabs>
          <w:tab w:val="left" w:pos="1134"/>
        </w:tabs>
        <w:ind w:left="0" w:firstLine="709"/>
        <w:jc w:val="both"/>
        <w:rPr>
          <w:sz w:val="28"/>
          <w:szCs w:val="28"/>
        </w:rPr>
      </w:pPr>
      <w:r w:rsidRPr="00FD476A">
        <w:rPr>
          <w:sz w:val="28"/>
          <w:szCs w:val="28"/>
        </w:rPr>
        <w:t>дежурному подразделению – состав, к каким действиям быть готовым, район расположения и сигналы вызова.</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При организации всестороннего обеспечения командир предусматривает меры на случай отражения нападения наземного противника. В этих целях мотострелковым (танковым) подразделениям он указывает рубежи развертывания и задачи; минометной (артиллерийской) батарее и приданному артиллерийскому подразделению – огневые позиции, определяет порядок их подготовки и выхода на них, возможный маневр огнем и подразделениями; роте огневой поддержки – огневые рубежи и порядок выхода на них, задачи по отражению нападения противника и поддержке мотострелковых подразделений, предусматриваемый маневр огнем и подразделениями. Для отражения нападения воздушного противника командир батальона (роты) определяет, какие иметь дежурные огневые средства в подразделениях и указывает порядок ведения огня.</w:t>
      </w:r>
    </w:p>
    <w:p w:rsidR="0013030F" w:rsidRPr="00FD476A" w:rsidRDefault="0013030F" w:rsidP="007F77E7">
      <w:pPr>
        <w:tabs>
          <w:tab w:val="left" w:pos="1134"/>
        </w:tabs>
        <w:ind w:firstLine="709"/>
        <w:jc w:val="both"/>
        <w:rPr>
          <w:sz w:val="28"/>
          <w:szCs w:val="28"/>
        </w:rPr>
      </w:pPr>
      <w:r w:rsidRPr="00FD476A">
        <w:rPr>
          <w:sz w:val="28"/>
          <w:szCs w:val="28"/>
        </w:rPr>
        <w:t>После постановки задач и организации всестороннего обеспечения командир батальона (роты) осуществляет контроль за инженерным оборудованием района расположения, техническим обслуживанием вооружения и военной техники, пополнением подразделений ракетами, боеприпасами и другим военным имуществом, и поддержанием высокой боевой готовности подразделений.</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Войска при расположении на месте охраняются непосредственным, а при угрозе нападения противника и сторожевым охранением, выставляемые бригадами (батальонами) на указанных им рубежах и в полосах (на позициях). Сторожевое охранение должно быть круговым и перехватывать все основные дороги и подступы к району расположения.</w:t>
      </w:r>
    </w:p>
    <w:p w:rsidR="0013030F" w:rsidRPr="00FD476A" w:rsidRDefault="0013030F" w:rsidP="007F77E7">
      <w:pPr>
        <w:tabs>
          <w:tab w:val="left" w:pos="1134"/>
        </w:tabs>
        <w:ind w:firstLine="709"/>
        <w:jc w:val="both"/>
        <w:rPr>
          <w:sz w:val="28"/>
          <w:szCs w:val="28"/>
        </w:rPr>
      </w:pPr>
      <w:r w:rsidRPr="00FD476A">
        <w:rPr>
          <w:sz w:val="28"/>
          <w:szCs w:val="28"/>
        </w:rPr>
        <w:t>В батальоне (роте) организуются охранение, проводная связь между командно-наблюдательными пунктами, предупреждение о непосредственной угрозе и начале применения противником оружия массового поражения и высокоточного оружия, оповещение о воздушном и наземном противнике, радиоактивном, химическом и биологическом заражении, ограничивается передвижение личного состава и военной техники, а также проводятся мероприятия по маскировке.</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Сторожевое охранение батальона осуществляется сторожевыми постами в составе отделения (танка), выставляемыми при необходимости на угрожаемые направления на удалении </w:t>
      </w:r>
      <w:r w:rsidRPr="00FD476A">
        <w:rPr>
          <w:bCs/>
          <w:sz w:val="28"/>
          <w:szCs w:val="28"/>
        </w:rPr>
        <w:t>до 1500 м</w:t>
      </w:r>
      <w:r w:rsidRPr="00FD476A">
        <w:rPr>
          <w:sz w:val="28"/>
          <w:szCs w:val="28"/>
        </w:rPr>
        <w:t xml:space="preserve">, на скрытых подступах – секретами в составе </w:t>
      </w:r>
      <w:r w:rsidRPr="00FD476A">
        <w:rPr>
          <w:bCs/>
          <w:sz w:val="28"/>
          <w:szCs w:val="28"/>
        </w:rPr>
        <w:t>2</w:t>
      </w:r>
      <w:r w:rsidRPr="00FD476A">
        <w:rPr>
          <w:sz w:val="28"/>
          <w:szCs w:val="28"/>
        </w:rPr>
        <w:t>–</w:t>
      </w:r>
      <w:r w:rsidRPr="00FD476A">
        <w:rPr>
          <w:bCs/>
          <w:sz w:val="28"/>
          <w:szCs w:val="28"/>
        </w:rPr>
        <w:t xml:space="preserve">3 </w:t>
      </w:r>
      <w:r w:rsidRPr="00FD476A">
        <w:rPr>
          <w:sz w:val="28"/>
          <w:szCs w:val="28"/>
        </w:rPr>
        <w:t xml:space="preserve">человек, выставляемыми на удалении </w:t>
      </w:r>
      <w:r w:rsidRPr="00FD476A">
        <w:rPr>
          <w:bCs/>
          <w:sz w:val="28"/>
          <w:szCs w:val="28"/>
        </w:rPr>
        <w:t xml:space="preserve">до 400 м </w:t>
      </w:r>
      <w:r w:rsidRPr="00FD476A">
        <w:rPr>
          <w:sz w:val="28"/>
          <w:szCs w:val="28"/>
        </w:rPr>
        <w:t>от района расположения батальона, а в границах района расположения – непосредственным охранением, включающим парные патрули и постоянное дежурство наблюдателей на командно-наблюдательном пункте батальона. Кроме того, в батальоне назначается дежурное подразделение обычно в составе взвода. Оно располагается в указанном командиром батальона месте и находится в постоянной готовности к уничтожению диверсионно-разведывательных групп противника и выполнению других внезапно возникающих боевых задач, а также для тушения пожаров в районе расположения и вблизи него.</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роте организуется непосредственное охранение, осуществляемое патрульными, которые несут службу путем обхода расположения роты и постоянным дежурством наблюдателей на командно-наблюдательном пункте роты. Кроме того, для охраны личного состава, вооружения и военной техники назначается суточный наряд.</w:t>
      </w:r>
    </w:p>
    <w:p w:rsidR="0013030F" w:rsidRPr="00FD476A" w:rsidRDefault="0013030F" w:rsidP="007F77E7">
      <w:pPr>
        <w:tabs>
          <w:tab w:val="left" w:pos="1134"/>
        </w:tabs>
        <w:ind w:firstLine="709"/>
        <w:jc w:val="both"/>
        <w:rPr>
          <w:sz w:val="28"/>
          <w:szCs w:val="28"/>
        </w:rPr>
      </w:pPr>
      <w:r w:rsidRPr="00FD476A">
        <w:rPr>
          <w:sz w:val="28"/>
          <w:szCs w:val="28"/>
        </w:rPr>
        <w:t>В районе расположения батальона (роты) вблизи машин личный состав оборудует открытые или перекрытые щели, а при наличии времени устраивает блиндажи и убежища. Для вооружения и военной техники, зенитных и дежурных огневых средств, подразделений на позициях охранения, а также для ракет, боеприпасов, горючего и другого военного имущества оборудуются окопы и укрытия. Места расположения подразделений, вооружения и военной техники, позиции охранения и дежурных огневых средств, следы от машин тщательно маскируются.</w:t>
      </w:r>
    </w:p>
    <w:p w:rsidR="0013030F" w:rsidRPr="00FD476A" w:rsidRDefault="0013030F" w:rsidP="007F77E7">
      <w:pPr>
        <w:tabs>
          <w:tab w:val="left" w:pos="1134"/>
        </w:tabs>
        <w:ind w:firstLine="709"/>
        <w:jc w:val="both"/>
        <w:rPr>
          <w:sz w:val="28"/>
          <w:szCs w:val="28"/>
        </w:rPr>
      </w:pPr>
      <w:r w:rsidRPr="00FD476A">
        <w:rPr>
          <w:sz w:val="28"/>
          <w:szCs w:val="28"/>
        </w:rPr>
        <w:t>В населенных пунктах подразделения располагаются ближе к окраинам. В качестве укрытий используются подвальные помещения зданий, местные убежища и другие прочные сооружения.</w:t>
      </w:r>
    </w:p>
    <w:p w:rsidR="0013030F" w:rsidRPr="00FD476A" w:rsidRDefault="0013030F" w:rsidP="007F77E7">
      <w:pPr>
        <w:tabs>
          <w:tab w:val="left" w:pos="1134"/>
        </w:tabs>
        <w:ind w:firstLine="709"/>
        <w:jc w:val="both"/>
        <w:rPr>
          <w:sz w:val="28"/>
          <w:szCs w:val="28"/>
        </w:rPr>
      </w:pPr>
      <w:r w:rsidRPr="00FD476A">
        <w:rPr>
          <w:sz w:val="28"/>
          <w:szCs w:val="28"/>
        </w:rPr>
        <w:t>Радио- и теплоизлучающие объекты маскируются специальными покрытиями (экранами), вблизи них оборудуются ложные объекты (тепловые ловушки). В районе расположения и на подступах к нему разведываются и подготавливаются пути для выхода подразделений из него и маневра при отражении нападения противника.</w:t>
      </w:r>
    </w:p>
    <w:p w:rsidR="0013030F" w:rsidRPr="00FC507A" w:rsidRDefault="0013030F" w:rsidP="007F77E7">
      <w:pPr>
        <w:tabs>
          <w:tab w:val="left" w:pos="1134"/>
        </w:tabs>
        <w:ind w:firstLine="709"/>
        <w:jc w:val="both"/>
        <w:rPr>
          <w:sz w:val="28"/>
          <w:szCs w:val="28"/>
        </w:rPr>
      </w:pPr>
      <w:r w:rsidRPr="00FC507A">
        <w:rPr>
          <w:sz w:val="28"/>
          <w:szCs w:val="28"/>
        </w:rPr>
        <w:t>Подразделения в районе расположения должны находиться в постоянной готовности к отражению нападения наземного и воздушного противника, уничтожению его воздушных десантов и диверсионно-разведывательных групп.</w:t>
      </w:r>
    </w:p>
    <w:p w:rsidR="0013030F" w:rsidRPr="00FD476A" w:rsidRDefault="0013030F" w:rsidP="007F77E7">
      <w:pPr>
        <w:tabs>
          <w:tab w:val="left" w:pos="1134"/>
        </w:tabs>
        <w:ind w:firstLine="709"/>
        <w:jc w:val="both"/>
        <w:rPr>
          <w:sz w:val="28"/>
          <w:szCs w:val="28"/>
        </w:rPr>
      </w:pPr>
      <w:r w:rsidRPr="00FD476A">
        <w:rPr>
          <w:sz w:val="28"/>
          <w:szCs w:val="28"/>
        </w:rPr>
        <w:t>Организуя борьбу с воздушным десантом, командир батальона (роты) должен определить места, наиболее удобные для высадки десанта противника, установить за ними постоянное наблюдение и подготовить маневр подразделениями.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Смена района расположения батальона (роты) производится по указанию старшего командира. В случае внезапного применения противником оружия массового поражения, высокоточного, зажигательного оружия или систем дистанционного минирования и при отсутствии возможности своевременно доложить об этом старшему командиру смена района может производиться по решению командира батальона (роты).</w:t>
      </w:r>
    </w:p>
    <w:p w:rsidR="0013030F" w:rsidRPr="00FD476A" w:rsidRDefault="0013030F" w:rsidP="007F77E7">
      <w:pPr>
        <w:tabs>
          <w:tab w:val="left" w:pos="1134"/>
        </w:tabs>
        <w:ind w:firstLine="709"/>
        <w:jc w:val="both"/>
        <w:rPr>
          <w:sz w:val="28"/>
          <w:szCs w:val="28"/>
        </w:rPr>
      </w:pPr>
      <w:r w:rsidRPr="00FD476A">
        <w:rPr>
          <w:sz w:val="28"/>
          <w:szCs w:val="28"/>
        </w:rPr>
        <w:t>Для выхода роты из района, подвергавшегося дистанционному минированию, группой разминирования с помощью комплекта разминирования, путем расстреливания мин и другими способами проделывается проход. Боевые машины выходят к проходу самостоятельно, используя свои комплекты разминирования, объезжая или расстреливая обнаруженные мины.</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горах батальон (рота) располагается в местах, обеспечивающих быстрый выход на дорогу или развертывание для отражения нападения противника. Не допускается расположение в районах, где возможны обвалы, снежные лавины, наводнения и селевые потоки. Для укрытия личного состава, вооружения и военной техники используются складки местности, тоннели, горные выработки, пещеры.</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лесу батальон (рота) располагается вдоль дорог и просек. На случай возникновения лесного пожара подготавливаются пути выхода в запасные районы. Спасательные работы и тушение пожара осуществляются дежурным подразделением, а при необходимости и дополнительно выделенным личным составом.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пустынных районах батальон (рота) располагается обычно в оазисах и на местности, имеющей межгрядовые понижения, барханы, песчаные бугры, заросли саксаула и другие естественные укрытия, по возможности вблизи колодцев, арыков и других источников воды. При этом особое внимание уделяется противовоздушной обороне, маскировке, радиационному химическому и биологическому контролю источников воды и разведке перемещающихся песков, мерам предупреждения инфекционных заболеваний, экономному расходованию воды и топлива, а также охране пунктов водоснабжения.</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Зимой для расположения батальона (роты) выбираются районы, защищенные от ветра. Особое внимание уделяется поддержанию в проезжем состоянии дорог для выхода подразделений из районов расположения. Для обогрева личного состава оборудуются утепленные и отапливаемые укрытия. Двигатели машин при необходимости периодически прогреваются. При этом принимаются меры для предохранения личного состава от отравления отработавшими газами, переохлаждения и обморожения.</w:t>
      </w:r>
    </w:p>
    <w:p w:rsidR="00042B23" w:rsidRPr="00FD476A" w:rsidRDefault="00042B23" w:rsidP="00553EA4">
      <w:pPr>
        <w:widowControl/>
        <w:shd w:val="clear" w:color="auto" w:fill="FFFFFF"/>
        <w:tabs>
          <w:tab w:val="left" w:pos="1134"/>
        </w:tabs>
        <w:autoSpaceDE/>
        <w:autoSpaceDN/>
        <w:adjustRightInd/>
        <w:ind w:firstLine="709"/>
        <w:jc w:val="both"/>
        <w:rPr>
          <w:sz w:val="28"/>
          <w:szCs w:val="28"/>
        </w:rPr>
      </w:pPr>
    </w:p>
    <w:p w:rsidR="00AC63BD" w:rsidRPr="00FD476A" w:rsidRDefault="00AC63BD" w:rsidP="00553EA4">
      <w:pPr>
        <w:widowControl/>
        <w:shd w:val="clear" w:color="auto" w:fill="FFFFFF"/>
        <w:tabs>
          <w:tab w:val="left" w:pos="1134"/>
        </w:tabs>
        <w:autoSpaceDE/>
        <w:autoSpaceDN/>
        <w:adjustRightInd/>
        <w:ind w:firstLine="709"/>
        <w:jc w:val="both"/>
        <w:rPr>
          <w:sz w:val="28"/>
          <w:szCs w:val="28"/>
        </w:rPr>
      </w:pPr>
    </w:p>
    <w:p w:rsidR="0013030F" w:rsidRPr="00FD476A" w:rsidRDefault="00196D73" w:rsidP="00E94E75">
      <w:pPr>
        <w:tabs>
          <w:tab w:val="left" w:pos="1134"/>
        </w:tabs>
        <w:jc w:val="center"/>
        <w:rPr>
          <w:b/>
          <w:sz w:val="28"/>
          <w:szCs w:val="28"/>
        </w:rPr>
      </w:pPr>
      <w:r w:rsidRPr="00FD476A">
        <w:rPr>
          <w:b/>
          <w:sz w:val="28"/>
          <w:szCs w:val="28"/>
        </w:rPr>
        <w:t>Параграф 2</w:t>
      </w:r>
      <w:r w:rsidR="0013030F" w:rsidRPr="00FD476A">
        <w:rPr>
          <w:b/>
          <w:sz w:val="28"/>
          <w:szCs w:val="28"/>
        </w:rPr>
        <w:t xml:space="preserve">. </w:t>
      </w:r>
      <w:r w:rsidR="0022412E" w:rsidRPr="00FD476A">
        <w:rPr>
          <w:b/>
          <w:sz w:val="28"/>
          <w:szCs w:val="28"/>
        </w:rPr>
        <w:t>Батальон (рота) в сторожевом охранении</w:t>
      </w:r>
    </w:p>
    <w:p w:rsidR="0013030F" w:rsidRPr="00FD476A" w:rsidRDefault="0013030F" w:rsidP="00553EA4">
      <w:pPr>
        <w:tabs>
          <w:tab w:val="left" w:pos="1134"/>
          <w:tab w:val="left" w:pos="1418"/>
        </w:tabs>
        <w:ind w:firstLine="709"/>
        <w:jc w:val="center"/>
        <w:rPr>
          <w:sz w:val="28"/>
          <w:szCs w:val="28"/>
        </w:rPr>
      </w:pP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Сторожевое охранение осуществляется обычно сторожевыми отрядами в составе усиленной роты и сторожевыми заставами в составе усиленного взвода. Иногда на важное направление в сторожевой отряд от бригады может быть назначен и батальон, в этом случае в сторожевую заставу от сторожевого отряда может назначаться усиленная рота.</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 xml:space="preserve">Сторожевому отряду (заставе) указываются рубеж обороны и полоса охранения и ведения разведки. Полоса охранения по фронту может достигать: для батальона – </w:t>
      </w:r>
      <w:r w:rsidR="009A7703" w:rsidRPr="00FD476A">
        <w:rPr>
          <w:sz w:val="28"/>
          <w:szCs w:val="28"/>
        </w:rPr>
        <w:t xml:space="preserve">до </w:t>
      </w:r>
      <w:r w:rsidRPr="00FD476A">
        <w:rPr>
          <w:sz w:val="28"/>
          <w:szCs w:val="28"/>
        </w:rPr>
        <w:t xml:space="preserve">10 км, для роты – </w:t>
      </w:r>
      <w:r w:rsidR="009A7703" w:rsidRPr="00FD476A">
        <w:rPr>
          <w:sz w:val="28"/>
          <w:szCs w:val="28"/>
        </w:rPr>
        <w:t xml:space="preserve">до </w:t>
      </w:r>
      <w:r w:rsidRPr="00FD476A">
        <w:rPr>
          <w:sz w:val="28"/>
          <w:szCs w:val="28"/>
        </w:rPr>
        <w:t xml:space="preserve">5 км, для взвода – </w:t>
      </w:r>
      <w:r w:rsidR="009A7703" w:rsidRPr="00FD476A">
        <w:rPr>
          <w:sz w:val="28"/>
          <w:szCs w:val="28"/>
        </w:rPr>
        <w:t xml:space="preserve">до </w:t>
      </w:r>
      <w:r w:rsidRPr="00FD476A">
        <w:rPr>
          <w:bCs/>
          <w:sz w:val="28"/>
          <w:szCs w:val="28"/>
        </w:rPr>
        <w:t>2 км.</w:t>
      </w:r>
    </w:p>
    <w:p w:rsidR="0013030F" w:rsidRPr="00FD476A" w:rsidRDefault="0013030F" w:rsidP="00A86CFE">
      <w:pPr>
        <w:tabs>
          <w:tab w:val="left" w:pos="1134"/>
        </w:tabs>
        <w:ind w:firstLine="709"/>
        <w:jc w:val="both"/>
        <w:rPr>
          <w:sz w:val="28"/>
          <w:szCs w:val="28"/>
        </w:rPr>
      </w:pPr>
      <w:r w:rsidRPr="00FD476A">
        <w:rPr>
          <w:sz w:val="28"/>
          <w:szCs w:val="28"/>
        </w:rPr>
        <w:t xml:space="preserve">Удаление сторожевого охранения от охраняемых частей (подразделений) должно обеспечить проведение ими маневра, организованное вступление в бой и в зависимости от состава охранения может быть </w:t>
      </w:r>
      <w:r w:rsidRPr="00FD476A">
        <w:rPr>
          <w:bCs/>
          <w:sz w:val="28"/>
          <w:szCs w:val="28"/>
        </w:rPr>
        <w:t>5</w:t>
      </w:r>
      <w:r w:rsidR="0058302C" w:rsidRPr="00FD476A">
        <w:rPr>
          <w:sz w:val="28"/>
          <w:szCs w:val="28"/>
        </w:rPr>
        <w:t>-</w:t>
      </w:r>
      <w:r w:rsidRPr="00FD476A">
        <w:rPr>
          <w:bCs/>
          <w:sz w:val="28"/>
          <w:szCs w:val="28"/>
        </w:rPr>
        <w:t>15 км.</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Батальон (рота), назначенный в сторожевой отряд, занимает и подготавливает к обороне указанный ему рубеж, прикрывая сторожевыми заставами наиболее важные направления. Рубеж, занимаемый сторожевым отрядом (заставой), должен быть удобным для обороны, обеспечивать хороший обзор в сторону противника и оборудоваться в инженерном отношении.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В полосе охранения сторожевой отряд (застава) подготавливают основные, а при наличии времени и запасные позиции. Промежутки между сторожевыми заставами и танкоопасные направления должны находиться под постоянным наблюдением и прикрываться огнем артиллерии и других огневых средств. По указанию командира сторожевого отряда между сторожевыми заставами организуется патрулирование, вперед и в стороны от сторожевых застав могут выставляться сторожевые посты, а на скрытые подступы – секреты.</w:t>
      </w:r>
    </w:p>
    <w:p w:rsidR="0013030F" w:rsidRPr="00FD476A" w:rsidRDefault="0013030F" w:rsidP="00A86CFE">
      <w:pPr>
        <w:tabs>
          <w:tab w:val="left" w:pos="1134"/>
        </w:tabs>
        <w:ind w:firstLine="709"/>
        <w:jc w:val="both"/>
        <w:rPr>
          <w:sz w:val="28"/>
          <w:szCs w:val="28"/>
        </w:rPr>
      </w:pPr>
      <w:r w:rsidRPr="00FD476A">
        <w:rPr>
          <w:sz w:val="28"/>
          <w:szCs w:val="28"/>
        </w:rPr>
        <w:t>Резерв командира батальона (роты) располагается в глубине обороны в готовности к маневру на угрожаемое направление.</w:t>
      </w:r>
    </w:p>
    <w:p w:rsidR="0013030F" w:rsidRPr="00FD476A" w:rsidRDefault="0013030F" w:rsidP="00A86CFE">
      <w:pPr>
        <w:tabs>
          <w:tab w:val="left" w:pos="1134"/>
        </w:tabs>
        <w:ind w:firstLine="709"/>
        <w:jc w:val="both"/>
        <w:rPr>
          <w:sz w:val="28"/>
          <w:szCs w:val="28"/>
        </w:rPr>
      </w:pPr>
      <w:r w:rsidRPr="00FD476A">
        <w:rPr>
          <w:sz w:val="28"/>
          <w:szCs w:val="28"/>
        </w:rPr>
        <w:t>Для ведения разведки перед фронтом и на флангах командир батальона (роты) организует наблюдение и высылает разведывательный (боевой разведывательный) дозор и дозорные отделения (танки).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Командир батальона (роты), назначенного в сторожевое охранение, получив задачу, уясняет ее, оценивает обстановку, по карте принимает решение, доводит задачи до подчиненных, скрытно выводит батальон (роту) в район вблизи указанного рубежа, организует наблюдение и охранение, проводит рекогносцировку, уточняет решение, отдает боевой приказ и организует занятие указанного рубежа.</w:t>
      </w:r>
    </w:p>
    <w:p w:rsidR="0013030F" w:rsidRPr="00FD476A" w:rsidRDefault="0013030F" w:rsidP="00A86CFE">
      <w:pPr>
        <w:tabs>
          <w:tab w:val="left" w:pos="1134"/>
        </w:tabs>
        <w:ind w:firstLine="709"/>
        <w:jc w:val="both"/>
        <w:rPr>
          <w:sz w:val="28"/>
          <w:szCs w:val="28"/>
        </w:rPr>
      </w:pPr>
      <w:r w:rsidRPr="00FD476A">
        <w:rPr>
          <w:sz w:val="28"/>
          <w:szCs w:val="28"/>
        </w:rPr>
        <w:t>При постановке задач командир батальона (роты) в боевом приказе указывает:</w:t>
      </w:r>
    </w:p>
    <w:p w:rsidR="0013030F" w:rsidRPr="00FD476A" w:rsidRDefault="0013030F" w:rsidP="00A86CFE">
      <w:pPr>
        <w:tabs>
          <w:tab w:val="left" w:pos="1134"/>
        </w:tabs>
        <w:ind w:firstLine="709"/>
        <w:jc w:val="both"/>
        <w:rPr>
          <w:sz w:val="28"/>
          <w:szCs w:val="28"/>
        </w:rPr>
      </w:pPr>
      <w:r w:rsidRPr="00FD476A">
        <w:rPr>
          <w:sz w:val="28"/>
          <w:szCs w:val="28"/>
        </w:rPr>
        <w:t>сторожевым заставам – средства усиления, полосу охранения, позиции и степень их инженерного оборудования; где выставить сторожевые посты, патрульных и секреты, рубеж, до которого вести разведку, и порядок действии при отражении нападения противника;</w:t>
      </w:r>
    </w:p>
    <w:p w:rsidR="0013030F" w:rsidRPr="00FD476A" w:rsidRDefault="0013030F" w:rsidP="00A86CFE">
      <w:pPr>
        <w:tabs>
          <w:tab w:val="left" w:pos="1134"/>
        </w:tabs>
        <w:ind w:firstLine="709"/>
        <w:jc w:val="both"/>
        <w:rPr>
          <w:sz w:val="28"/>
          <w:szCs w:val="28"/>
        </w:rPr>
      </w:pPr>
      <w:r w:rsidRPr="00FD476A">
        <w:rPr>
          <w:sz w:val="28"/>
          <w:szCs w:val="28"/>
        </w:rPr>
        <w:t>резерву – район расположения, к каким действиям быть готовым;</w:t>
      </w:r>
    </w:p>
    <w:p w:rsidR="0013030F" w:rsidRPr="00FD476A" w:rsidRDefault="0013030F" w:rsidP="00A86CFE">
      <w:pPr>
        <w:tabs>
          <w:tab w:val="left" w:pos="1134"/>
        </w:tabs>
        <w:ind w:firstLine="709"/>
        <w:jc w:val="both"/>
        <w:rPr>
          <w:sz w:val="28"/>
          <w:szCs w:val="28"/>
        </w:rPr>
      </w:pPr>
      <w:r w:rsidRPr="00FD476A">
        <w:rPr>
          <w:sz w:val="28"/>
          <w:szCs w:val="28"/>
        </w:rPr>
        <w:t>подразделениям артиллерии и огневой поддержки – огневые позиции (рубежи развертывания) и задачи по поддержке боя сторожевых застав;</w:t>
      </w:r>
    </w:p>
    <w:p w:rsidR="0013030F" w:rsidRPr="00FD476A" w:rsidRDefault="0013030F" w:rsidP="00A86CFE">
      <w:pPr>
        <w:tabs>
          <w:tab w:val="left" w:pos="1134"/>
        </w:tabs>
        <w:ind w:firstLine="709"/>
        <w:jc w:val="both"/>
        <w:rPr>
          <w:sz w:val="28"/>
          <w:szCs w:val="28"/>
        </w:rPr>
      </w:pPr>
      <w:r w:rsidRPr="00FD476A">
        <w:rPr>
          <w:sz w:val="28"/>
          <w:szCs w:val="28"/>
        </w:rPr>
        <w:t>зенитному подразделению – стартовые (огневые) позиции, сектор разведки и задачу, время и степени готовности, а мотострелковым (танковым) подразделениям – порядок ведения огня по воздушным целям противника.</w:t>
      </w:r>
    </w:p>
    <w:p w:rsidR="0013030F" w:rsidRPr="00FD476A" w:rsidRDefault="0013030F" w:rsidP="00A86CFE">
      <w:pPr>
        <w:tabs>
          <w:tab w:val="left" w:pos="1134"/>
        </w:tabs>
        <w:ind w:firstLine="709"/>
        <w:jc w:val="both"/>
        <w:rPr>
          <w:sz w:val="28"/>
          <w:szCs w:val="28"/>
        </w:rPr>
      </w:pPr>
      <w:r w:rsidRPr="00FD476A">
        <w:rPr>
          <w:sz w:val="28"/>
          <w:szCs w:val="28"/>
        </w:rPr>
        <w:t>В шестом пункте боевого приказа кроме времени готовности к выполнению задачи командир батальона (роты) указывает время занятия позиций, готовности системы огня, очередность и сроки инженерного оборудования позиций.</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После отдачи боевого приказа командир батальона (роты) организует взаимодействие, дает указания по всестороннему обеспечению боя и защите от высокоточного оружия, определяет порядок поддержания связи с подразделениями, а командирам сторожевых застав и подразделений, назначенных для ведения разведки, кроме того, сообщает и отзыв.</w:t>
      </w:r>
    </w:p>
    <w:p w:rsidR="0013030F" w:rsidRPr="00FD476A" w:rsidRDefault="0013030F" w:rsidP="00A86CFE">
      <w:pPr>
        <w:tabs>
          <w:tab w:val="left" w:pos="1134"/>
        </w:tabs>
        <w:ind w:firstLine="709"/>
        <w:jc w:val="both"/>
        <w:rPr>
          <w:sz w:val="28"/>
          <w:szCs w:val="28"/>
        </w:rPr>
      </w:pPr>
      <w:r w:rsidRPr="00FD476A">
        <w:rPr>
          <w:sz w:val="28"/>
          <w:szCs w:val="28"/>
        </w:rPr>
        <w:t>Задачи сторожевым заставам, приданным средствам усиления, а также места наблюдательных постов (наблюдателей), постов (пунктов) обозначения уточняются непосредственно на местности во время рекогносцировки.</w:t>
      </w:r>
    </w:p>
    <w:p w:rsidR="0013030F" w:rsidRPr="00FD476A" w:rsidRDefault="0013030F" w:rsidP="006D3B81">
      <w:pPr>
        <w:widowControl/>
        <w:numPr>
          <w:ilvl w:val="0"/>
          <w:numId w:val="55"/>
        </w:numPr>
        <w:shd w:val="clear" w:color="auto" w:fill="FFFFFF"/>
        <w:tabs>
          <w:tab w:val="left" w:pos="1134"/>
        </w:tabs>
        <w:autoSpaceDE/>
        <w:autoSpaceDN/>
        <w:adjustRightInd/>
        <w:ind w:left="0" w:firstLine="709"/>
        <w:jc w:val="both"/>
        <w:rPr>
          <w:sz w:val="28"/>
          <w:szCs w:val="28"/>
        </w:rPr>
      </w:pPr>
      <w:r w:rsidRPr="00FD476A">
        <w:rPr>
          <w:sz w:val="28"/>
          <w:szCs w:val="28"/>
        </w:rPr>
        <w:t>С получением данных о появлении противника или применении им высокоточного оружия, систем дистанционного минирования командир батальона (роты) докладывает об этом командиру, выславшему охранение, и информирует соседей.</w:t>
      </w:r>
    </w:p>
    <w:p w:rsidR="0013030F" w:rsidRPr="00FD476A" w:rsidRDefault="0013030F" w:rsidP="00A86CFE">
      <w:pPr>
        <w:tabs>
          <w:tab w:val="left" w:pos="1134"/>
        </w:tabs>
        <w:ind w:firstLine="709"/>
        <w:jc w:val="both"/>
        <w:rPr>
          <w:sz w:val="28"/>
          <w:szCs w:val="28"/>
        </w:rPr>
      </w:pPr>
      <w:r w:rsidRPr="00FD476A">
        <w:rPr>
          <w:sz w:val="28"/>
          <w:szCs w:val="28"/>
        </w:rPr>
        <w:t>Мелкие группы противника, пытающиеся проникнуть к охраняемым подразделениям, сторожевой отряд (застава) захватывает в плен или уничтожает. При наступлении превосходящих сил противника батальон (рота) упорно удерживает занимаемый рубеж и обеспечивает развертывание и вступление в бой охраняемых войск.</w:t>
      </w:r>
    </w:p>
    <w:p w:rsidR="0013030F" w:rsidRPr="00FD476A" w:rsidRDefault="0013030F" w:rsidP="00A86CFE">
      <w:pPr>
        <w:tabs>
          <w:tab w:val="left" w:pos="1134"/>
        </w:tabs>
        <w:ind w:firstLine="709"/>
        <w:jc w:val="both"/>
        <w:rPr>
          <w:sz w:val="28"/>
          <w:szCs w:val="28"/>
        </w:rPr>
      </w:pPr>
      <w:r w:rsidRPr="00FD476A">
        <w:rPr>
          <w:sz w:val="28"/>
          <w:szCs w:val="28"/>
        </w:rPr>
        <w:t>В случае высадки в полосе охранения воздушного десанта противника командир батальона (роты) докладывает командиру, выславшему охранение, и принимает меры к уничтожению десанта.</w:t>
      </w:r>
    </w:p>
    <w:p w:rsidR="0013030F" w:rsidRPr="00FD476A" w:rsidRDefault="0013030F" w:rsidP="00553EA4">
      <w:pPr>
        <w:shd w:val="clear" w:color="auto" w:fill="FFFFFF"/>
        <w:tabs>
          <w:tab w:val="left" w:pos="1134"/>
        </w:tabs>
        <w:ind w:firstLine="709"/>
        <w:jc w:val="center"/>
        <w:outlineLvl w:val="0"/>
        <w:rPr>
          <w:b/>
          <w:sz w:val="28"/>
          <w:szCs w:val="28"/>
        </w:rPr>
      </w:pPr>
    </w:p>
    <w:p w:rsidR="0058590A" w:rsidRPr="00FD476A" w:rsidRDefault="0058590A" w:rsidP="00553EA4">
      <w:pPr>
        <w:shd w:val="clear" w:color="auto" w:fill="FFFFFF"/>
        <w:tabs>
          <w:tab w:val="left" w:pos="1134"/>
        </w:tabs>
        <w:ind w:firstLine="709"/>
        <w:jc w:val="center"/>
        <w:outlineLvl w:val="0"/>
        <w:rPr>
          <w:b/>
          <w:sz w:val="28"/>
          <w:szCs w:val="28"/>
        </w:rPr>
      </w:pPr>
    </w:p>
    <w:p w:rsidR="003434CA" w:rsidRPr="00FD476A" w:rsidRDefault="00196D73" w:rsidP="00553EA4">
      <w:pPr>
        <w:shd w:val="clear" w:color="auto" w:fill="FFFFFF"/>
        <w:tabs>
          <w:tab w:val="left" w:pos="1134"/>
        </w:tabs>
        <w:ind w:firstLine="709"/>
        <w:jc w:val="center"/>
        <w:outlineLvl w:val="0"/>
        <w:rPr>
          <w:b/>
          <w:sz w:val="28"/>
          <w:szCs w:val="28"/>
        </w:rPr>
      </w:pPr>
      <w:r w:rsidRPr="00FD476A">
        <w:rPr>
          <w:b/>
          <w:sz w:val="28"/>
          <w:szCs w:val="28"/>
        </w:rPr>
        <w:t>Глава</w:t>
      </w:r>
      <w:r w:rsidR="00AC63BD" w:rsidRPr="00FD476A">
        <w:rPr>
          <w:b/>
          <w:sz w:val="28"/>
          <w:szCs w:val="28"/>
        </w:rPr>
        <w:t>6</w:t>
      </w:r>
      <w:r w:rsidR="00303D93" w:rsidRPr="00FD476A">
        <w:rPr>
          <w:b/>
          <w:sz w:val="28"/>
          <w:szCs w:val="28"/>
        </w:rPr>
        <w:t xml:space="preserve">. </w:t>
      </w:r>
      <w:r w:rsidR="00FF5C97" w:rsidRPr="00FD476A">
        <w:rPr>
          <w:b/>
          <w:sz w:val="28"/>
          <w:szCs w:val="28"/>
        </w:rPr>
        <w:t xml:space="preserve">Оборона </w:t>
      </w:r>
    </w:p>
    <w:p w:rsidR="004336EC" w:rsidRPr="00FD476A" w:rsidRDefault="004336EC" w:rsidP="00553EA4">
      <w:pPr>
        <w:shd w:val="clear" w:color="auto" w:fill="FFFFFF"/>
        <w:tabs>
          <w:tab w:val="left" w:pos="1134"/>
        </w:tabs>
        <w:ind w:firstLine="709"/>
        <w:jc w:val="center"/>
        <w:outlineLvl w:val="0"/>
        <w:rPr>
          <w:b/>
          <w:sz w:val="28"/>
          <w:szCs w:val="28"/>
        </w:rPr>
      </w:pPr>
    </w:p>
    <w:p w:rsidR="00AC63BD" w:rsidRPr="00FD476A" w:rsidRDefault="00AC63BD" w:rsidP="00553EA4">
      <w:pPr>
        <w:shd w:val="clear" w:color="auto" w:fill="FFFFFF"/>
        <w:tabs>
          <w:tab w:val="left" w:pos="1134"/>
        </w:tabs>
        <w:ind w:firstLine="709"/>
        <w:jc w:val="center"/>
        <w:outlineLvl w:val="0"/>
        <w:rPr>
          <w:b/>
          <w:sz w:val="28"/>
          <w:szCs w:val="28"/>
        </w:rPr>
      </w:pPr>
    </w:p>
    <w:p w:rsidR="003434CA" w:rsidRPr="00FD476A" w:rsidRDefault="00196D73" w:rsidP="00553EA4">
      <w:pPr>
        <w:shd w:val="clear" w:color="auto" w:fill="FFFFFF"/>
        <w:tabs>
          <w:tab w:val="left" w:pos="1134"/>
        </w:tabs>
        <w:ind w:firstLine="709"/>
        <w:jc w:val="center"/>
        <w:rPr>
          <w:b/>
          <w:sz w:val="28"/>
          <w:szCs w:val="28"/>
        </w:rPr>
      </w:pPr>
      <w:r w:rsidRPr="00FD476A">
        <w:rPr>
          <w:b/>
          <w:sz w:val="28"/>
          <w:szCs w:val="28"/>
        </w:rPr>
        <w:t>Параграф 1</w:t>
      </w:r>
      <w:r w:rsidR="003434CA" w:rsidRPr="00FD476A">
        <w:rPr>
          <w:b/>
          <w:sz w:val="28"/>
          <w:szCs w:val="28"/>
        </w:rPr>
        <w:t xml:space="preserve">. </w:t>
      </w:r>
      <w:r w:rsidR="00FF5C97" w:rsidRPr="00FD476A">
        <w:rPr>
          <w:b/>
          <w:sz w:val="28"/>
          <w:szCs w:val="28"/>
        </w:rPr>
        <w:t>Общие положения</w:t>
      </w:r>
    </w:p>
    <w:p w:rsidR="004336EC" w:rsidRPr="00FD476A" w:rsidRDefault="004336EC" w:rsidP="00553EA4">
      <w:pPr>
        <w:shd w:val="clear" w:color="auto" w:fill="FFFFFF"/>
        <w:tabs>
          <w:tab w:val="left" w:pos="1134"/>
        </w:tabs>
        <w:ind w:firstLine="709"/>
        <w:jc w:val="center"/>
        <w:rPr>
          <w:b/>
          <w:sz w:val="28"/>
          <w:szCs w:val="28"/>
        </w:rPr>
      </w:pP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Оборон</w:t>
      </w:r>
      <w:r w:rsidR="00D27571" w:rsidRPr="00FD476A">
        <w:rPr>
          <w:sz w:val="28"/>
          <w:szCs w:val="28"/>
        </w:rPr>
        <w:t>а имеет целью отразить наступле</w:t>
      </w:r>
      <w:r w:rsidRPr="00FD476A">
        <w:rPr>
          <w:sz w:val="28"/>
          <w:szCs w:val="28"/>
        </w:rPr>
        <w:t>ние превосходящих сил противника, нанести ему максимальные потери, удержать важные районы (рубе</w:t>
      </w:r>
      <w:r w:rsidR="00D27571" w:rsidRPr="00FD476A">
        <w:rPr>
          <w:sz w:val="28"/>
          <w:szCs w:val="28"/>
        </w:rPr>
        <w:t>жи) местности и тем самым со</w:t>
      </w:r>
      <w:r w:rsidRPr="00FD476A">
        <w:rPr>
          <w:sz w:val="28"/>
          <w:szCs w:val="28"/>
        </w:rPr>
        <w:t xml:space="preserve">здать выгодные условия для </w:t>
      </w:r>
      <w:r w:rsidR="00CB01C5" w:rsidRPr="00FD476A">
        <w:rPr>
          <w:sz w:val="28"/>
          <w:szCs w:val="28"/>
        </w:rPr>
        <w:t>перехода в наступление</w:t>
      </w:r>
      <w:r w:rsidRPr="00FD476A">
        <w:rPr>
          <w:sz w:val="28"/>
          <w:szCs w:val="28"/>
        </w:rPr>
        <w:t>.</w:t>
      </w:r>
    </w:p>
    <w:p w:rsidR="008C1C83" w:rsidRPr="00FD476A" w:rsidRDefault="003434CA" w:rsidP="00A86CFE">
      <w:pPr>
        <w:shd w:val="clear" w:color="auto" w:fill="FFFFFF"/>
        <w:tabs>
          <w:tab w:val="left" w:pos="1134"/>
        </w:tabs>
        <w:ind w:firstLine="709"/>
        <w:jc w:val="both"/>
        <w:rPr>
          <w:sz w:val="28"/>
          <w:szCs w:val="28"/>
        </w:rPr>
      </w:pPr>
      <w:r w:rsidRPr="00FD476A">
        <w:rPr>
          <w:sz w:val="28"/>
          <w:szCs w:val="28"/>
        </w:rPr>
        <w:t>Оборона</w:t>
      </w:r>
      <w:r w:rsidR="00D27571" w:rsidRPr="00FD476A">
        <w:rPr>
          <w:sz w:val="28"/>
          <w:szCs w:val="28"/>
        </w:rPr>
        <w:t xml:space="preserve"> должна быть устойчивой и актив</w:t>
      </w:r>
      <w:r w:rsidRPr="00FD476A">
        <w:rPr>
          <w:sz w:val="28"/>
          <w:szCs w:val="28"/>
        </w:rPr>
        <w:t>ной, способ</w:t>
      </w:r>
      <w:r w:rsidR="00D27571" w:rsidRPr="00FD476A">
        <w:rPr>
          <w:sz w:val="28"/>
          <w:szCs w:val="28"/>
        </w:rPr>
        <w:t>ной противостоять ударам против</w:t>
      </w:r>
      <w:r w:rsidRPr="00FD476A">
        <w:rPr>
          <w:sz w:val="28"/>
          <w:szCs w:val="28"/>
        </w:rPr>
        <w:t>ника с прим</w:t>
      </w:r>
      <w:r w:rsidR="00D27571" w:rsidRPr="00FD476A">
        <w:rPr>
          <w:sz w:val="28"/>
          <w:szCs w:val="28"/>
        </w:rPr>
        <w:t>енением всех видов оружия, отра</w:t>
      </w:r>
      <w:r w:rsidRPr="00FD476A">
        <w:rPr>
          <w:sz w:val="28"/>
          <w:szCs w:val="28"/>
        </w:rPr>
        <w:t>зить наступле</w:t>
      </w:r>
      <w:r w:rsidR="00D27571" w:rsidRPr="00FD476A">
        <w:rPr>
          <w:sz w:val="28"/>
          <w:szCs w:val="28"/>
        </w:rPr>
        <w:t>ние его превосходящих сил, унич</w:t>
      </w:r>
      <w:r w:rsidRPr="00FD476A">
        <w:rPr>
          <w:sz w:val="28"/>
          <w:szCs w:val="28"/>
        </w:rPr>
        <w:t xml:space="preserve">тожить его воздушные (аэромобильные) десанты в случае их высадки. </w:t>
      </w:r>
      <w:r w:rsidR="00AC63BD" w:rsidRPr="00FD476A">
        <w:rPr>
          <w:sz w:val="28"/>
          <w:szCs w:val="28"/>
        </w:rPr>
        <w:t>Оборона</w:t>
      </w:r>
      <w:r w:rsidR="00D27571" w:rsidRPr="00FD476A">
        <w:rPr>
          <w:sz w:val="28"/>
          <w:szCs w:val="28"/>
        </w:rPr>
        <w:t xml:space="preserve"> должна быть подго</w:t>
      </w:r>
      <w:r w:rsidRPr="00FD476A">
        <w:rPr>
          <w:sz w:val="28"/>
          <w:szCs w:val="28"/>
        </w:rPr>
        <w:t>товлена к длительному ведению боя в условиях применени</w:t>
      </w:r>
      <w:r w:rsidR="00D27571" w:rsidRPr="00FD476A">
        <w:rPr>
          <w:sz w:val="28"/>
          <w:szCs w:val="28"/>
        </w:rPr>
        <w:t>я противником высокоточного ору</w:t>
      </w:r>
      <w:r w:rsidRPr="00FD476A">
        <w:rPr>
          <w:sz w:val="28"/>
          <w:szCs w:val="28"/>
        </w:rPr>
        <w:t>жия, сред</w:t>
      </w:r>
      <w:r w:rsidR="00D27571" w:rsidRPr="00FD476A">
        <w:rPr>
          <w:sz w:val="28"/>
          <w:szCs w:val="28"/>
        </w:rPr>
        <w:t>ств массового поражения и радио</w:t>
      </w:r>
      <w:r w:rsidRPr="00FD476A">
        <w:rPr>
          <w:sz w:val="28"/>
          <w:szCs w:val="28"/>
        </w:rPr>
        <w:t xml:space="preserve">электронной борьбы, иметь глубокоэшелонированное построение. </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Подразделения должны упорно оборонять за</w:t>
      </w:r>
      <w:r w:rsidR="00D27571" w:rsidRPr="00FD476A">
        <w:rPr>
          <w:sz w:val="28"/>
          <w:szCs w:val="28"/>
        </w:rPr>
        <w:t>нимаемые районы (опор</w:t>
      </w:r>
      <w:r w:rsidRPr="00FD476A">
        <w:rPr>
          <w:sz w:val="28"/>
          <w:szCs w:val="28"/>
        </w:rPr>
        <w:t>ные пункты)</w:t>
      </w:r>
      <w:r w:rsidR="00D27571" w:rsidRPr="00FD476A">
        <w:rPr>
          <w:sz w:val="28"/>
          <w:szCs w:val="28"/>
        </w:rPr>
        <w:t xml:space="preserve"> даже в условиях окружения и от</w:t>
      </w:r>
      <w:r w:rsidRPr="00FD476A">
        <w:rPr>
          <w:sz w:val="28"/>
          <w:szCs w:val="28"/>
        </w:rPr>
        <w:t>сутствия тактической связи с соседями и не оставлять их без приказа старшего начальника.</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Оборо</w:t>
      </w:r>
      <w:r w:rsidR="00D27571" w:rsidRPr="00FD476A">
        <w:rPr>
          <w:sz w:val="28"/>
          <w:szCs w:val="28"/>
        </w:rPr>
        <w:t>на батальона (роты) включает по</w:t>
      </w:r>
      <w:r w:rsidRPr="00FD476A">
        <w:rPr>
          <w:sz w:val="28"/>
          <w:szCs w:val="28"/>
        </w:rPr>
        <w:t>следовательное выполнение ряда тактических задач, основными из которых являются: занятие и постр</w:t>
      </w:r>
      <w:r w:rsidR="00D27571" w:rsidRPr="00FD476A">
        <w:rPr>
          <w:sz w:val="28"/>
          <w:szCs w:val="28"/>
        </w:rPr>
        <w:t>оение обороны; поражение подраз</w:t>
      </w:r>
      <w:r w:rsidRPr="00FD476A">
        <w:rPr>
          <w:sz w:val="28"/>
          <w:szCs w:val="28"/>
        </w:rPr>
        <w:t>делений противника при их развертывании и переходе в а</w:t>
      </w:r>
      <w:r w:rsidR="00D27571" w:rsidRPr="00FD476A">
        <w:rPr>
          <w:sz w:val="28"/>
          <w:szCs w:val="28"/>
        </w:rPr>
        <w:t>таку; отражение наступления про</w:t>
      </w:r>
      <w:r w:rsidRPr="00FD476A">
        <w:rPr>
          <w:sz w:val="28"/>
          <w:szCs w:val="28"/>
        </w:rPr>
        <w:t>тивника и удержание занимаемых районов и опорных п</w:t>
      </w:r>
      <w:r w:rsidR="00D27571" w:rsidRPr="00FD476A">
        <w:rPr>
          <w:sz w:val="28"/>
          <w:szCs w:val="28"/>
        </w:rPr>
        <w:t>унктов; воспрещение прорыва про</w:t>
      </w:r>
      <w:r w:rsidRPr="00FD476A">
        <w:rPr>
          <w:sz w:val="28"/>
          <w:szCs w:val="28"/>
        </w:rPr>
        <w:t>тивника в г</w:t>
      </w:r>
      <w:r w:rsidR="00447834" w:rsidRPr="00FD476A">
        <w:rPr>
          <w:sz w:val="28"/>
          <w:szCs w:val="28"/>
        </w:rPr>
        <w:t>лубину обороны; разгром вклинив</w:t>
      </w:r>
      <w:r w:rsidRPr="00FD476A">
        <w:rPr>
          <w:sz w:val="28"/>
          <w:szCs w:val="28"/>
        </w:rPr>
        <w:t>шегося в оборону противника; уничтожение высадившихс</w:t>
      </w:r>
      <w:r w:rsidR="00D27571" w:rsidRPr="00FD476A">
        <w:rPr>
          <w:sz w:val="28"/>
          <w:szCs w:val="28"/>
        </w:rPr>
        <w:t>я десантов противника, действую</w:t>
      </w:r>
      <w:r w:rsidRPr="00FD476A">
        <w:rPr>
          <w:sz w:val="28"/>
          <w:szCs w:val="28"/>
        </w:rPr>
        <w:t xml:space="preserve">щих в тылу диверсионно-разведывательных групп и </w:t>
      </w:r>
      <w:r w:rsidR="00573ECC" w:rsidRPr="00FD476A">
        <w:rPr>
          <w:sz w:val="28"/>
          <w:szCs w:val="28"/>
        </w:rPr>
        <w:t>незаконных</w:t>
      </w:r>
      <w:r w:rsidR="00D27571" w:rsidRPr="00FD476A">
        <w:rPr>
          <w:sz w:val="28"/>
          <w:szCs w:val="28"/>
        </w:rPr>
        <w:t xml:space="preserve"> вооруженных формиро</w:t>
      </w:r>
      <w:r w:rsidRPr="00FD476A">
        <w:rPr>
          <w:sz w:val="28"/>
          <w:szCs w:val="28"/>
        </w:rPr>
        <w:t>ваний.</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В зависимости от об</w:t>
      </w:r>
      <w:r w:rsidR="00447834" w:rsidRPr="00FD476A">
        <w:rPr>
          <w:sz w:val="28"/>
          <w:szCs w:val="28"/>
        </w:rPr>
        <w:t>становки могут при</w:t>
      </w:r>
      <w:r w:rsidRPr="00FD476A">
        <w:rPr>
          <w:sz w:val="28"/>
          <w:szCs w:val="28"/>
        </w:rPr>
        <w:t xml:space="preserve">меняться </w:t>
      </w:r>
      <w:r w:rsidR="00D27571" w:rsidRPr="00FD476A">
        <w:rPr>
          <w:sz w:val="28"/>
          <w:szCs w:val="28"/>
        </w:rPr>
        <w:t>позиционная или маневренная обо</w:t>
      </w:r>
      <w:r w:rsidRPr="00FD476A">
        <w:rPr>
          <w:sz w:val="28"/>
          <w:szCs w:val="28"/>
        </w:rPr>
        <w:t xml:space="preserve">рона, а также </w:t>
      </w:r>
      <w:r w:rsidR="00447834" w:rsidRPr="00FD476A">
        <w:rPr>
          <w:sz w:val="28"/>
          <w:szCs w:val="28"/>
        </w:rPr>
        <w:t>в их сочетании</w:t>
      </w:r>
      <w:r w:rsidRPr="00FD476A">
        <w:rPr>
          <w:sz w:val="28"/>
          <w:szCs w:val="28"/>
        </w:rPr>
        <w:t>.</w:t>
      </w:r>
    </w:p>
    <w:p w:rsidR="003434CA" w:rsidRPr="00FD476A" w:rsidRDefault="00447834" w:rsidP="00A86CFE">
      <w:pPr>
        <w:shd w:val="clear" w:color="auto" w:fill="FFFFFF"/>
        <w:tabs>
          <w:tab w:val="left" w:pos="1134"/>
        </w:tabs>
        <w:ind w:firstLine="709"/>
        <w:jc w:val="both"/>
        <w:rPr>
          <w:sz w:val="28"/>
          <w:szCs w:val="28"/>
        </w:rPr>
      </w:pPr>
      <w:r w:rsidRPr="00FD476A">
        <w:rPr>
          <w:bCs/>
          <w:sz w:val="28"/>
          <w:szCs w:val="28"/>
        </w:rPr>
        <w:t xml:space="preserve">Позиционная оборона – основной вид обороны. </w:t>
      </w:r>
      <w:r w:rsidR="003434CA" w:rsidRPr="00FD476A">
        <w:rPr>
          <w:bCs/>
          <w:sz w:val="28"/>
          <w:szCs w:val="28"/>
        </w:rPr>
        <w:t xml:space="preserve">Позиционная оборона </w:t>
      </w:r>
      <w:r w:rsidR="00D27571" w:rsidRPr="00FD476A">
        <w:rPr>
          <w:sz w:val="28"/>
          <w:szCs w:val="28"/>
        </w:rPr>
        <w:t>применяется на тех на</w:t>
      </w:r>
      <w:r w:rsidR="003434CA" w:rsidRPr="00FD476A">
        <w:rPr>
          <w:sz w:val="28"/>
          <w:szCs w:val="28"/>
        </w:rPr>
        <w:t>правлениях,</w:t>
      </w:r>
      <w:r w:rsidR="00D27571" w:rsidRPr="00FD476A">
        <w:rPr>
          <w:sz w:val="28"/>
          <w:szCs w:val="28"/>
        </w:rPr>
        <w:t xml:space="preserve"> где потеря обороняемой террито</w:t>
      </w:r>
      <w:r w:rsidR="003434CA" w:rsidRPr="00FD476A">
        <w:rPr>
          <w:sz w:val="28"/>
          <w:szCs w:val="28"/>
        </w:rPr>
        <w:t>рии недопустима, и ведется в целях прочного и длительного удержания оборонительных поз</w:t>
      </w:r>
      <w:r w:rsidRPr="00FD476A">
        <w:rPr>
          <w:sz w:val="28"/>
          <w:szCs w:val="28"/>
        </w:rPr>
        <w:t>и</w:t>
      </w:r>
      <w:r w:rsidR="003434CA" w:rsidRPr="00FD476A">
        <w:rPr>
          <w:sz w:val="28"/>
          <w:szCs w:val="28"/>
        </w:rPr>
        <w:t>ций и участков местности, а также важ</w:t>
      </w:r>
      <w:r w:rsidR="00D27571" w:rsidRPr="00FD476A">
        <w:rPr>
          <w:sz w:val="28"/>
          <w:szCs w:val="28"/>
        </w:rPr>
        <w:t>ных объ</w:t>
      </w:r>
      <w:r w:rsidR="003434CA" w:rsidRPr="00FD476A">
        <w:rPr>
          <w:sz w:val="28"/>
          <w:szCs w:val="28"/>
        </w:rPr>
        <w:t xml:space="preserve">ектов. </w:t>
      </w:r>
      <w:r w:rsidR="00AC63BD" w:rsidRPr="00FD476A">
        <w:rPr>
          <w:bCs/>
          <w:sz w:val="28"/>
          <w:szCs w:val="28"/>
        </w:rPr>
        <w:t>Позиционная оборона</w:t>
      </w:r>
      <w:r w:rsidR="003434CA" w:rsidRPr="00FD476A">
        <w:rPr>
          <w:sz w:val="28"/>
          <w:szCs w:val="28"/>
        </w:rPr>
        <w:t xml:space="preserve"> характеризуется глубокоэшелонированной и развитой в инженерном отношении системой оборонительных позиций, рубежей, районов и подготовленной системой огневого поражения пр</w:t>
      </w:r>
      <w:r w:rsidR="00D27571" w:rsidRPr="00FD476A">
        <w:rPr>
          <w:sz w:val="28"/>
          <w:szCs w:val="28"/>
        </w:rPr>
        <w:t>отивника (огня), опираясь на ко</w:t>
      </w:r>
      <w:r w:rsidR="003434CA" w:rsidRPr="00FD476A">
        <w:rPr>
          <w:sz w:val="28"/>
          <w:szCs w:val="28"/>
        </w:rPr>
        <w:t>торые войск</w:t>
      </w:r>
      <w:r w:rsidR="00D27571" w:rsidRPr="00FD476A">
        <w:rPr>
          <w:sz w:val="28"/>
          <w:szCs w:val="28"/>
        </w:rPr>
        <w:t>а не допускают прорыва противни</w:t>
      </w:r>
      <w:r w:rsidR="003434CA" w:rsidRPr="00FD476A">
        <w:rPr>
          <w:sz w:val="28"/>
          <w:szCs w:val="28"/>
        </w:rPr>
        <w:t>ка в глубину обороны и наносят максимальное поражение его наступающим войскам.</w:t>
      </w:r>
    </w:p>
    <w:p w:rsidR="003434CA" w:rsidRPr="00FD476A" w:rsidRDefault="00447834" w:rsidP="00A86CFE">
      <w:pPr>
        <w:shd w:val="clear" w:color="auto" w:fill="FFFFFF"/>
        <w:tabs>
          <w:tab w:val="left" w:pos="1134"/>
        </w:tabs>
        <w:ind w:firstLine="709"/>
        <w:jc w:val="both"/>
        <w:rPr>
          <w:sz w:val="28"/>
          <w:szCs w:val="28"/>
        </w:rPr>
      </w:pPr>
      <w:r w:rsidRPr="00FD476A">
        <w:rPr>
          <w:sz w:val="28"/>
          <w:szCs w:val="28"/>
        </w:rPr>
        <w:t>Маневренная оборона применяется в целях нанесения противнику потерь, выигрыша времени и сохранения своих сил путем последовательных оборонительных боев на заранее намеченных и эшелонированных в глубину рубежах в сочетании с короткими контратаками</w:t>
      </w:r>
      <w:r w:rsidRPr="00FD476A">
        <w:rPr>
          <w:bCs/>
          <w:sz w:val="28"/>
          <w:szCs w:val="28"/>
        </w:rPr>
        <w:t xml:space="preserve">. </w:t>
      </w:r>
      <w:r w:rsidR="003434CA" w:rsidRPr="00FD476A">
        <w:rPr>
          <w:bCs/>
          <w:sz w:val="28"/>
          <w:szCs w:val="28"/>
        </w:rPr>
        <w:t xml:space="preserve">Маневренная оборона </w:t>
      </w:r>
      <w:r w:rsidR="003434CA" w:rsidRPr="00FD476A">
        <w:rPr>
          <w:sz w:val="28"/>
          <w:szCs w:val="28"/>
        </w:rPr>
        <w:t>применяется на тех направлениях, где существует значительное превосходств</w:t>
      </w:r>
      <w:r w:rsidR="00D27571" w:rsidRPr="00FD476A">
        <w:rPr>
          <w:sz w:val="28"/>
          <w:szCs w:val="28"/>
        </w:rPr>
        <w:t>о противника и возможно времен</w:t>
      </w:r>
      <w:r w:rsidR="003434CA" w:rsidRPr="00FD476A">
        <w:rPr>
          <w:sz w:val="28"/>
          <w:szCs w:val="28"/>
        </w:rPr>
        <w:t>ное оставление территории, а также в случаях, когда по условиям обстановки целесообразно оставить территорию, выиграть время, провести перегруппир</w:t>
      </w:r>
      <w:r w:rsidR="00D27571" w:rsidRPr="00FD476A">
        <w:rPr>
          <w:sz w:val="28"/>
          <w:szCs w:val="28"/>
        </w:rPr>
        <w:t>овку и нанести решительное пора</w:t>
      </w:r>
      <w:r w:rsidR="003434CA" w:rsidRPr="00FD476A">
        <w:rPr>
          <w:sz w:val="28"/>
          <w:szCs w:val="28"/>
        </w:rPr>
        <w:t>жение нас</w:t>
      </w:r>
      <w:r w:rsidR="00D27571" w:rsidRPr="00FD476A">
        <w:rPr>
          <w:sz w:val="28"/>
          <w:szCs w:val="28"/>
        </w:rPr>
        <w:t xml:space="preserve">тупающему противнику. </w:t>
      </w:r>
      <w:r w:rsidRPr="00FD476A">
        <w:rPr>
          <w:sz w:val="28"/>
          <w:szCs w:val="28"/>
        </w:rPr>
        <w:t>В ходе маневренной обороны</w:t>
      </w:r>
      <w:r w:rsidRPr="00FD476A">
        <w:rPr>
          <w:bCs/>
          <w:sz w:val="28"/>
          <w:szCs w:val="28"/>
        </w:rPr>
        <w:t xml:space="preserve"> батальон во взаимодействии с другими подразделениями бригады вынуждает противника наступать в направлении, на котором подготовлена устойчивая позиционная оборона, или противник вовлекается в район, обеспечивающий выгодные условия для его разгрома контратаками. </w:t>
      </w:r>
      <w:r w:rsidR="00D27571" w:rsidRPr="00FD476A">
        <w:rPr>
          <w:bCs/>
          <w:sz w:val="28"/>
          <w:szCs w:val="28"/>
        </w:rPr>
        <w:t>Маневренная оборона</w:t>
      </w:r>
      <w:r w:rsidR="00D27571" w:rsidRPr="00FD476A">
        <w:rPr>
          <w:sz w:val="28"/>
          <w:szCs w:val="28"/>
        </w:rPr>
        <w:t xml:space="preserve"> заклю</w:t>
      </w:r>
      <w:r w:rsidR="003434CA" w:rsidRPr="00FD476A">
        <w:rPr>
          <w:sz w:val="28"/>
          <w:szCs w:val="28"/>
        </w:rPr>
        <w:t>чается в пос</w:t>
      </w:r>
      <w:r w:rsidR="00D27571" w:rsidRPr="00FD476A">
        <w:rPr>
          <w:sz w:val="28"/>
          <w:szCs w:val="28"/>
        </w:rPr>
        <w:t>ледовательном ведении обороните</w:t>
      </w:r>
      <w:r w:rsidR="003434CA" w:rsidRPr="00FD476A">
        <w:rPr>
          <w:sz w:val="28"/>
          <w:szCs w:val="28"/>
        </w:rPr>
        <w:t>льных боев по удержанию эшелонированных в глубину рубежей (позиций) в сочетании с проведением коротких контратак.</w:t>
      </w:r>
    </w:p>
    <w:p w:rsidR="001C5E11" w:rsidRPr="00FD476A" w:rsidRDefault="0041407C" w:rsidP="00A86CFE">
      <w:pPr>
        <w:shd w:val="clear" w:color="auto" w:fill="FFFFFF"/>
        <w:tabs>
          <w:tab w:val="left" w:pos="1134"/>
        </w:tabs>
        <w:ind w:firstLine="709"/>
        <w:jc w:val="both"/>
        <w:rPr>
          <w:sz w:val="28"/>
          <w:szCs w:val="28"/>
        </w:rPr>
      </w:pPr>
      <w:r w:rsidRPr="00FD476A">
        <w:rPr>
          <w:sz w:val="28"/>
          <w:szCs w:val="28"/>
        </w:rPr>
        <w:t>Батальон, как правило, ведет позиционную оборону, в отдельных случаях может участвовать в маневренной обороне бригады, а при назначении для обороны полосы обеспечения вести ее и самостоятельно.</w:t>
      </w:r>
    </w:p>
    <w:p w:rsidR="001C5E11" w:rsidRPr="00FD476A" w:rsidRDefault="001C5E11" w:rsidP="00A86CFE">
      <w:pPr>
        <w:shd w:val="clear" w:color="auto" w:fill="FFFFFF"/>
        <w:tabs>
          <w:tab w:val="left" w:pos="1134"/>
        </w:tabs>
        <w:ind w:firstLine="709"/>
        <w:jc w:val="both"/>
        <w:rPr>
          <w:bCs/>
          <w:sz w:val="28"/>
          <w:szCs w:val="28"/>
        </w:rPr>
      </w:pPr>
      <w:r w:rsidRPr="00FD476A">
        <w:rPr>
          <w:sz w:val="28"/>
          <w:szCs w:val="28"/>
        </w:rPr>
        <w:t xml:space="preserve">Оборона может применяться преднамеренно, когда более активные и решительные действия нецелесообразны, или вынужденно – вследствие неблагоприятно сложившейся обстановки. Батальон (рота) может подготавливать оборону </w:t>
      </w:r>
      <w:r w:rsidRPr="00FD476A">
        <w:rPr>
          <w:bCs/>
          <w:sz w:val="28"/>
          <w:szCs w:val="28"/>
        </w:rPr>
        <w:t xml:space="preserve">заблаговременно, </w:t>
      </w:r>
      <w:r w:rsidRPr="00FD476A">
        <w:rPr>
          <w:sz w:val="28"/>
          <w:szCs w:val="28"/>
        </w:rPr>
        <w:t xml:space="preserve">еще до начала тактических действий, или переходить к ней </w:t>
      </w:r>
      <w:r w:rsidRPr="00FD476A">
        <w:rPr>
          <w:bCs/>
          <w:sz w:val="28"/>
          <w:szCs w:val="28"/>
        </w:rPr>
        <w:t>в ходе боя</w:t>
      </w:r>
      <w:r w:rsidRPr="00FD476A">
        <w:rPr>
          <w:sz w:val="28"/>
          <w:szCs w:val="28"/>
        </w:rPr>
        <w:t xml:space="preserve"> Переход к обороне батальона (роты) может осуществляться в</w:t>
      </w:r>
      <w:r w:rsidRPr="00FD476A">
        <w:rPr>
          <w:bCs/>
          <w:sz w:val="28"/>
          <w:szCs w:val="28"/>
        </w:rPr>
        <w:t xml:space="preserve"> условиях отсутствия соприкосновения с противником </w:t>
      </w:r>
      <w:r w:rsidRPr="00FD476A">
        <w:rPr>
          <w:sz w:val="28"/>
          <w:szCs w:val="28"/>
        </w:rPr>
        <w:t xml:space="preserve">или </w:t>
      </w:r>
      <w:r w:rsidRPr="00FD476A">
        <w:rPr>
          <w:bCs/>
          <w:sz w:val="28"/>
          <w:szCs w:val="28"/>
        </w:rPr>
        <w:t xml:space="preserve">в условиях непосредственного соприкосновения с ним, продолжительное время </w:t>
      </w:r>
      <w:r w:rsidRPr="00FD476A">
        <w:rPr>
          <w:sz w:val="28"/>
          <w:szCs w:val="28"/>
        </w:rPr>
        <w:t xml:space="preserve">или </w:t>
      </w:r>
      <w:r w:rsidRPr="00FD476A">
        <w:rPr>
          <w:bCs/>
          <w:sz w:val="28"/>
          <w:szCs w:val="28"/>
        </w:rPr>
        <w:t>в короткие сроки.</w:t>
      </w:r>
    </w:p>
    <w:p w:rsidR="001C5E11" w:rsidRPr="00FD476A" w:rsidRDefault="001C5E11" w:rsidP="006D3B81">
      <w:pPr>
        <w:widowControl/>
        <w:numPr>
          <w:ilvl w:val="0"/>
          <w:numId w:val="55"/>
        </w:numPr>
        <w:shd w:val="clear" w:color="auto" w:fill="FFFFFF"/>
        <w:tabs>
          <w:tab w:val="left" w:pos="1134"/>
        </w:tabs>
        <w:autoSpaceDE/>
        <w:autoSpaceDN/>
        <w:adjustRightInd/>
        <w:spacing w:line="238" w:lineRule="auto"/>
        <w:ind w:left="0" w:firstLine="709"/>
        <w:jc w:val="both"/>
        <w:rPr>
          <w:sz w:val="28"/>
          <w:szCs w:val="28"/>
        </w:rPr>
      </w:pPr>
      <w:r w:rsidRPr="00FD476A">
        <w:rPr>
          <w:sz w:val="28"/>
          <w:szCs w:val="28"/>
        </w:rPr>
        <w:t>Оборона должна быть устойчивой и активной, способной противостоять ударам всех видов оружия, атаке крупных масс танков и пехоты противника, вести активную борьбу с его воздушными десантами, аэромобильными и диверсионно-разведывательными группами. Она должна быть противотанковой, противовоздушной и противодесантной, глубокоэшелонированной и готовой к длительному ведению боя в условиях применения противником оружия массового поражения, высокоточного оружия и средств радиоэлектронной борьбы.</w:t>
      </w:r>
    </w:p>
    <w:p w:rsidR="001C5E11" w:rsidRPr="00FD476A" w:rsidRDefault="001C5E11" w:rsidP="00A86CFE">
      <w:pPr>
        <w:shd w:val="clear" w:color="auto" w:fill="FFFFFF"/>
        <w:spacing w:line="238" w:lineRule="auto"/>
        <w:ind w:firstLine="709"/>
        <w:jc w:val="both"/>
        <w:rPr>
          <w:sz w:val="28"/>
          <w:szCs w:val="28"/>
        </w:rPr>
      </w:pPr>
      <w:r w:rsidRPr="00FD476A">
        <w:rPr>
          <w:sz w:val="28"/>
          <w:szCs w:val="28"/>
        </w:rPr>
        <w:t>Подразделения должны упорно оборонять занимаемые позиции даже в условиях полного окружения и отсутствия тактической связи с соседями. Они не имеют права оставлять занимаемые позиции и отходить без приказа старшего командира.</w:t>
      </w:r>
    </w:p>
    <w:p w:rsidR="001C5E11" w:rsidRPr="00FD476A" w:rsidRDefault="001C5E11" w:rsidP="00A86CFE">
      <w:pPr>
        <w:shd w:val="clear" w:color="auto" w:fill="FFFFFF"/>
        <w:spacing w:line="238" w:lineRule="auto"/>
        <w:ind w:firstLine="709"/>
        <w:jc w:val="both"/>
        <w:rPr>
          <w:sz w:val="28"/>
          <w:szCs w:val="28"/>
        </w:rPr>
      </w:pPr>
      <w:r w:rsidRPr="00FD476A">
        <w:rPr>
          <w:sz w:val="28"/>
          <w:szCs w:val="28"/>
        </w:rPr>
        <w:t>Устойчивость</w:t>
      </w:r>
      <w:r w:rsidRPr="00FD476A">
        <w:rPr>
          <w:bCs/>
          <w:sz w:val="28"/>
          <w:szCs w:val="28"/>
        </w:rPr>
        <w:t xml:space="preserve"> и активность обороны </w:t>
      </w:r>
      <w:r w:rsidRPr="00FD476A">
        <w:rPr>
          <w:sz w:val="28"/>
          <w:szCs w:val="28"/>
        </w:rPr>
        <w:t>достигается: выдержкой, стойкостью и упорством обороняющихся войск, их высоким моральным духом; непрерывной разведкой противника, своевременным вскрытием подготовки его к наступлению и возможных направлений атак; тщательной маскировкой боевого порядка батальона (роты) и введением противника в заблуждение относительно построения обороны и замысла действий; искусным, разнообразным построением обороны; умелым использованием выгодных условий местности и ее инженерного оборудования; созданием тщательно организованной системы огня, особенно противотанкового, в сочетании с системами инженерных заграждений, опорных пунктов и огневых позиций; противовоздушной обороной; своевременным маневром подразделениями, огневыми средствами и огнем на угрожаемые направления; незамедлительным уничтожением противника, вклинившегося в оборону, и его высадившихся десантов; применением в обороне неожиданных тактических приемов, способных ошеломить противника, поставить его в трудное положение, навязать ему свою волю и инициативу, постоянным выполнением мероприятий по защите от оружия массового поражения и высокоточного оружия противника; упорным и длительным удержанием районов обороны (опорных пунктов) в сочетании с проведением контратак.</w:t>
      </w:r>
    </w:p>
    <w:p w:rsidR="001C5E11" w:rsidRPr="00FD476A" w:rsidRDefault="001C5E11" w:rsidP="00A86CFE">
      <w:pPr>
        <w:shd w:val="clear" w:color="auto" w:fill="FFFFFF"/>
        <w:spacing w:line="238" w:lineRule="auto"/>
        <w:ind w:firstLine="709"/>
        <w:jc w:val="both"/>
        <w:rPr>
          <w:sz w:val="28"/>
          <w:szCs w:val="28"/>
        </w:rPr>
      </w:pPr>
      <w:r w:rsidRPr="00FD476A">
        <w:rPr>
          <w:sz w:val="28"/>
          <w:szCs w:val="28"/>
        </w:rPr>
        <w:t xml:space="preserve">Батальон проводит контратаку, как правило, совместно с контратакой бригады. В благоприятных условиях обстановки, при вклинении незначительных сил противника батальон может </w:t>
      </w:r>
      <w:r w:rsidRPr="00FD476A">
        <w:rPr>
          <w:iCs/>
          <w:sz w:val="28"/>
          <w:szCs w:val="28"/>
        </w:rPr>
        <w:t>с</w:t>
      </w:r>
      <w:r w:rsidRPr="00FD476A">
        <w:rPr>
          <w:sz w:val="28"/>
          <w:szCs w:val="28"/>
        </w:rPr>
        <w:t xml:space="preserve">разрешения командира бригады проводить контратаку самостоятельно в целях уничтожения вклинившегося в оборону противника и восстановления </w:t>
      </w:r>
      <w:r w:rsidR="00C6018C" w:rsidRPr="00FD476A">
        <w:rPr>
          <w:sz w:val="28"/>
          <w:szCs w:val="28"/>
        </w:rPr>
        <w:t>утраченного</w:t>
      </w:r>
      <w:r w:rsidRPr="00FD476A">
        <w:rPr>
          <w:sz w:val="28"/>
          <w:szCs w:val="28"/>
        </w:rPr>
        <w:t xml:space="preserve"> положения.</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Мотострелковый (танковый) батальон (рота) </w:t>
      </w:r>
      <w:r w:rsidRPr="00FD476A">
        <w:rPr>
          <w:sz w:val="28"/>
          <w:szCs w:val="28"/>
        </w:rPr>
        <w:t xml:space="preserve">может занимать оборону в первом или во втором эшелоне бригады (батальона), в полосе обеспечения или на передовой позиции, составлять </w:t>
      </w:r>
      <w:r w:rsidR="00C6018C" w:rsidRPr="00FD476A">
        <w:rPr>
          <w:sz w:val="28"/>
          <w:szCs w:val="28"/>
        </w:rPr>
        <w:t>общевойсковой резерв или находи</w:t>
      </w:r>
      <w:r w:rsidRPr="00FD476A">
        <w:rPr>
          <w:sz w:val="28"/>
          <w:szCs w:val="28"/>
        </w:rPr>
        <w:t xml:space="preserve">ться в противодесантном резерве. При выходе из боя и отходе батальон может быть назначен в арьергард, а рота </w:t>
      </w:r>
      <w:r w:rsidR="00AC63BD" w:rsidRPr="00FD476A">
        <w:rPr>
          <w:sz w:val="28"/>
          <w:szCs w:val="28"/>
        </w:rPr>
        <w:t>–</w:t>
      </w:r>
      <w:r w:rsidRPr="00FD476A">
        <w:rPr>
          <w:sz w:val="28"/>
          <w:szCs w:val="28"/>
        </w:rPr>
        <w:t xml:space="preserve"> в головную (тыльную, боковую) походную заставу или для действий в качестве подразделения прикрытия.</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 xml:space="preserve">Танковый батальон </w:t>
      </w:r>
      <w:r w:rsidR="005339AF" w:rsidRPr="00FD476A">
        <w:rPr>
          <w:sz w:val="28"/>
          <w:szCs w:val="28"/>
        </w:rPr>
        <w:t>механизированной</w:t>
      </w:r>
      <w:r w:rsidR="00C6018C" w:rsidRPr="00FD476A">
        <w:rPr>
          <w:sz w:val="28"/>
          <w:szCs w:val="28"/>
        </w:rPr>
        <w:t xml:space="preserve"> брига</w:t>
      </w:r>
      <w:r w:rsidRPr="00FD476A">
        <w:rPr>
          <w:sz w:val="28"/>
          <w:szCs w:val="28"/>
        </w:rPr>
        <w:t xml:space="preserve">ды может применяться для усиления мотострелковых батальонов, </w:t>
      </w:r>
      <w:r w:rsidR="00C6018C" w:rsidRPr="00FD476A">
        <w:rPr>
          <w:sz w:val="28"/>
          <w:szCs w:val="28"/>
        </w:rPr>
        <w:t xml:space="preserve">а </w:t>
      </w:r>
      <w:r w:rsidRPr="00FD476A">
        <w:rPr>
          <w:sz w:val="28"/>
          <w:szCs w:val="28"/>
        </w:rPr>
        <w:t xml:space="preserve">частью сил </w:t>
      </w:r>
      <w:r w:rsidR="00C6018C" w:rsidRPr="00FD476A">
        <w:rPr>
          <w:sz w:val="28"/>
          <w:szCs w:val="28"/>
        </w:rPr>
        <w:t xml:space="preserve">– </w:t>
      </w:r>
      <w:r w:rsidRPr="00FD476A">
        <w:rPr>
          <w:sz w:val="28"/>
          <w:szCs w:val="28"/>
        </w:rPr>
        <w:t>в общевойсковом резерве</w:t>
      </w:r>
      <w:r w:rsidR="00C6018C" w:rsidRPr="00FD476A">
        <w:rPr>
          <w:sz w:val="28"/>
          <w:szCs w:val="28"/>
        </w:rPr>
        <w:t xml:space="preserve">.Танковый батальон механизированной бригады может также </w:t>
      </w:r>
      <w:r w:rsidRPr="00FD476A">
        <w:rPr>
          <w:sz w:val="28"/>
          <w:szCs w:val="28"/>
        </w:rPr>
        <w:t>находиться во втором эшелоне.</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Мотострелковый батальон танково</w:t>
      </w:r>
      <w:r w:rsidR="005339AF" w:rsidRPr="00FD476A">
        <w:rPr>
          <w:sz w:val="28"/>
          <w:szCs w:val="28"/>
        </w:rPr>
        <w:t>йбригады</w:t>
      </w:r>
      <w:r w:rsidRPr="00FD476A">
        <w:rPr>
          <w:sz w:val="28"/>
          <w:szCs w:val="28"/>
        </w:rPr>
        <w:t xml:space="preserve"> используется</w:t>
      </w:r>
      <w:r w:rsidR="00C6018C" w:rsidRPr="00FD476A">
        <w:rPr>
          <w:sz w:val="28"/>
          <w:szCs w:val="28"/>
        </w:rPr>
        <w:t>, как правило, для усиления тан</w:t>
      </w:r>
      <w:r w:rsidRPr="00FD476A">
        <w:rPr>
          <w:sz w:val="28"/>
          <w:szCs w:val="28"/>
        </w:rPr>
        <w:t xml:space="preserve">ковых батальонов. </w:t>
      </w:r>
      <w:r w:rsidR="00AC63BD" w:rsidRPr="00FD476A">
        <w:rPr>
          <w:sz w:val="28"/>
          <w:szCs w:val="28"/>
        </w:rPr>
        <w:t>Мотострелковый батальон танковой бригады</w:t>
      </w:r>
      <w:r w:rsidRPr="00FD476A">
        <w:rPr>
          <w:sz w:val="28"/>
          <w:szCs w:val="28"/>
        </w:rPr>
        <w:t xml:space="preserve"> может действовать и самостоятельно, занимая оборону на первой позиции или в полосе обеспечения (на передовой позиции).</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Батальон первого эшелона </w:t>
      </w:r>
      <w:r w:rsidR="009A7703" w:rsidRPr="00FD476A">
        <w:rPr>
          <w:sz w:val="28"/>
          <w:szCs w:val="28"/>
        </w:rPr>
        <w:t xml:space="preserve">в обороне предназначается для </w:t>
      </w:r>
      <w:r w:rsidRPr="00FD476A">
        <w:rPr>
          <w:sz w:val="28"/>
          <w:szCs w:val="28"/>
        </w:rPr>
        <w:t>нане</w:t>
      </w:r>
      <w:r w:rsidR="009A7703" w:rsidRPr="00FD476A">
        <w:rPr>
          <w:sz w:val="28"/>
          <w:szCs w:val="28"/>
        </w:rPr>
        <w:t xml:space="preserve">сения </w:t>
      </w:r>
      <w:r w:rsidRPr="00FD476A">
        <w:rPr>
          <w:sz w:val="28"/>
          <w:szCs w:val="28"/>
        </w:rPr>
        <w:t xml:space="preserve">поражения подразделениям противника при их развертывании и переходе в атаку; отражения их наступления и удержания занимаемого района; воспрещения прорыва противника в глубину обороны; </w:t>
      </w:r>
      <w:r w:rsidR="00C6018C" w:rsidRPr="00FD476A">
        <w:rPr>
          <w:sz w:val="28"/>
          <w:szCs w:val="28"/>
        </w:rPr>
        <w:t>разгрома,</w:t>
      </w:r>
      <w:r w:rsidRPr="00FD476A">
        <w:rPr>
          <w:sz w:val="28"/>
          <w:szCs w:val="28"/>
        </w:rPr>
        <w:t xml:space="preserve"> вклинившегося противника действиями подразделений на занимаемых позициях и руб</w:t>
      </w:r>
      <w:r w:rsidR="00393400" w:rsidRPr="00FD476A">
        <w:rPr>
          <w:sz w:val="28"/>
          <w:szCs w:val="28"/>
        </w:rPr>
        <w:t>ежах. Он готовит и занимает обо</w:t>
      </w:r>
      <w:r w:rsidRPr="00FD476A">
        <w:rPr>
          <w:sz w:val="28"/>
          <w:szCs w:val="28"/>
        </w:rPr>
        <w:t>рону на первой оборонительной позиции.</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Батальон второго эшелона предназначается для прочного удержания занимаемого района в глубине о</w:t>
      </w:r>
      <w:r w:rsidR="00393400" w:rsidRPr="00FD476A">
        <w:rPr>
          <w:sz w:val="28"/>
          <w:szCs w:val="28"/>
        </w:rPr>
        <w:t>бороны; воспрещения прорыва про</w:t>
      </w:r>
      <w:r w:rsidRPr="00FD476A">
        <w:rPr>
          <w:sz w:val="28"/>
          <w:szCs w:val="28"/>
        </w:rPr>
        <w:t>тивника в гл</w:t>
      </w:r>
      <w:r w:rsidR="00393400" w:rsidRPr="00FD476A">
        <w:rPr>
          <w:sz w:val="28"/>
          <w:szCs w:val="28"/>
        </w:rPr>
        <w:t>убину обороны; разгрома, вклинив</w:t>
      </w:r>
      <w:r w:rsidRPr="00FD476A">
        <w:rPr>
          <w:sz w:val="28"/>
          <w:szCs w:val="28"/>
        </w:rPr>
        <w:t>шегося противника действиями подразделений на занимаемы</w:t>
      </w:r>
      <w:r w:rsidR="00393400" w:rsidRPr="00FD476A">
        <w:rPr>
          <w:sz w:val="28"/>
          <w:szCs w:val="28"/>
        </w:rPr>
        <w:t>х позициях, рубежах, контратака</w:t>
      </w:r>
      <w:r w:rsidRPr="00FD476A">
        <w:rPr>
          <w:sz w:val="28"/>
          <w:szCs w:val="28"/>
        </w:rPr>
        <w:t>ми и восстановления положения по переднему краю. Батальон готовит и занимает оборону на второй позиции, как правило, на важнейшем направлении.</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Мотострелк</w:t>
      </w:r>
      <w:r w:rsidR="00393400" w:rsidRPr="00FD476A">
        <w:rPr>
          <w:sz w:val="28"/>
          <w:szCs w:val="28"/>
        </w:rPr>
        <w:t>овый (танковый) батальон, назна</w:t>
      </w:r>
      <w:r w:rsidRPr="00FD476A">
        <w:rPr>
          <w:sz w:val="28"/>
          <w:szCs w:val="28"/>
        </w:rPr>
        <w:t>ченный для обороны в по</w:t>
      </w:r>
      <w:r w:rsidR="00393400" w:rsidRPr="00FD476A">
        <w:rPr>
          <w:sz w:val="28"/>
          <w:szCs w:val="28"/>
        </w:rPr>
        <w:t>лосе обеспечения, дей</w:t>
      </w:r>
      <w:r w:rsidRPr="00FD476A">
        <w:rPr>
          <w:sz w:val="28"/>
          <w:szCs w:val="28"/>
        </w:rPr>
        <w:t xml:space="preserve">ствует в качестве передового отряда с целью задержать наступление </w:t>
      </w:r>
      <w:r w:rsidR="00393400" w:rsidRPr="00FD476A">
        <w:rPr>
          <w:sz w:val="28"/>
          <w:szCs w:val="28"/>
        </w:rPr>
        <w:t>превосходящих сил про</w:t>
      </w:r>
      <w:r w:rsidRPr="00FD476A">
        <w:rPr>
          <w:sz w:val="28"/>
          <w:szCs w:val="28"/>
        </w:rPr>
        <w:t>тивника, заставить его преждевременно развернуться и наступать в невыгодном для него направлении, нанести ему потери и выиграть время для подготовки обороны.</w:t>
      </w:r>
    </w:p>
    <w:p w:rsidR="003434CA" w:rsidRPr="00FD476A" w:rsidRDefault="003434CA" w:rsidP="00A86CFE">
      <w:pPr>
        <w:widowControl/>
        <w:shd w:val="clear" w:color="auto" w:fill="FFFFFF"/>
        <w:tabs>
          <w:tab w:val="left" w:pos="1134"/>
        </w:tabs>
        <w:autoSpaceDE/>
        <w:autoSpaceDN/>
        <w:adjustRightInd/>
        <w:ind w:firstLine="709"/>
        <w:jc w:val="both"/>
        <w:rPr>
          <w:sz w:val="28"/>
          <w:szCs w:val="28"/>
        </w:rPr>
      </w:pPr>
      <w:r w:rsidRPr="00FD476A">
        <w:rPr>
          <w:sz w:val="28"/>
          <w:szCs w:val="28"/>
        </w:rPr>
        <w:t>При отсутствии полосы о</w:t>
      </w:r>
      <w:r w:rsidR="00393400" w:rsidRPr="00FD476A">
        <w:rPr>
          <w:sz w:val="28"/>
          <w:szCs w:val="28"/>
        </w:rPr>
        <w:t>беспечения баталь</w:t>
      </w:r>
      <w:r w:rsidR="009A7703" w:rsidRPr="00FD476A">
        <w:rPr>
          <w:sz w:val="28"/>
          <w:szCs w:val="28"/>
        </w:rPr>
        <w:t>он (рота) может обороняться на пере</w:t>
      </w:r>
      <w:r w:rsidR="00393400" w:rsidRPr="00FD476A">
        <w:rPr>
          <w:sz w:val="28"/>
          <w:szCs w:val="28"/>
        </w:rPr>
        <w:t>довой пози</w:t>
      </w:r>
      <w:r w:rsidR="009A7703" w:rsidRPr="00FD476A">
        <w:rPr>
          <w:sz w:val="28"/>
          <w:szCs w:val="28"/>
        </w:rPr>
        <w:t xml:space="preserve">ции </w:t>
      </w:r>
      <w:r w:rsidR="003901F8" w:rsidRPr="00FD476A">
        <w:rPr>
          <w:sz w:val="28"/>
          <w:szCs w:val="28"/>
        </w:rPr>
        <w:t>для последующих действий</w:t>
      </w:r>
      <w:r w:rsidR="00393400" w:rsidRPr="00FD476A">
        <w:rPr>
          <w:sz w:val="28"/>
          <w:szCs w:val="28"/>
        </w:rPr>
        <w:t>, создаваемой на удалении</w:t>
      </w:r>
      <w:r w:rsidR="00393400" w:rsidRPr="00FD476A">
        <w:rPr>
          <w:sz w:val="28"/>
          <w:szCs w:val="28"/>
        </w:rPr>
        <w:br/>
      </w:r>
      <w:r w:rsidRPr="00FD476A">
        <w:rPr>
          <w:sz w:val="28"/>
          <w:szCs w:val="28"/>
        </w:rPr>
        <w:t>6</w:t>
      </w:r>
      <w:r w:rsidR="00690F78" w:rsidRPr="00FD476A">
        <w:rPr>
          <w:sz w:val="28"/>
          <w:szCs w:val="28"/>
        </w:rPr>
        <w:t>-</w:t>
      </w:r>
      <w:r w:rsidRPr="00FD476A">
        <w:rPr>
          <w:sz w:val="28"/>
          <w:szCs w:val="28"/>
        </w:rPr>
        <w:t>8 км</w:t>
      </w:r>
      <w:r w:rsidR="00393400" w:rsidRPr="00FD476A">
        <w:rPr>
          <w:sz w:val="28"/>
          <w:szCs w:val="28"/>
        </w:rPr>
        <w:t xml:space="preserve"> от перед</w:t>
      </w:r>
      <w:r w:rsidRPr="00FD476A">
        <w:rPr>
          <w:sz w:val="28"/>
          <w:szCs w:val="28"/>
        </w:rPr>
        <w:t>него края обороны, с целью ввести противника в заблуждение относительно начерта</w:t>
      </w:r>
      <w:r w:rsidR="00393400" w:rsidRPr="00FD476A">
        <w:rPr>
          <w:sz w:val="28"/>
          <w:szCs w:val="28"/>
        </w:rPr>
        <w:t>ния перед</w:t>
      </w:r>
      <w:r w:rsidRPr="00FD476A">
        <w:rPr>
          <w:sz w:val="28"/>
          <w:szCs w:val="28"/>
        </w:rPr>
        <w:t>него края и построения обороны, не допустить внезапного нападения противника на подразделения перво</w:t>
      </w:r>
      <w:r w:rsidR="00393400" w:rsidRPr="00FD476A">
        <w:rPr>
          <w:sz w:val="28"/>
          <w:szCs w:val="28"/>
        </w:rPr>
        <w:t>го эшелона, отразить его развед</w:t>
      </w:r>
      <w:r w:rsidRPr="00FD476A">
        <w:rPr>
          <w:sz w:val="28"/>
          <w:szCs w:val="28"/>
        </w:rPr>
        <w:t>ку боем и</w:t>
      </w:r>
      <w:r w:rsidR="00393400" w:rsidRPr="00FD476A">
        <w:rPr>
          <w:sz w:val="28"/>
          <w:szCs w:val="28"/>
        </w:rPr>
        <w:t xml:space="preserve"> вынудить преждевременно развер</w:t>
      </w:r>
      <w:r w:rsidRPr="00FD476A">
        <w:rPr>
          <w:sz w:val="28"/>
          <w:szCs w:val="28"/>
        </w:rPr>
        <w:t>нуть свои главные силы.</w:t>
      </w:r>
    </w:p>
    <w:p w:rsidR="00393400" w:rsidRPr="00FD476A" w:rsidRDefault="00393400" w:rsidP="00A86CFE">
      <w:pPr>
        <w:widowControl/>
        <w:shd w:val="clear" w:color="auto" w:fill="FFFFFF"/>
        <w:tabs>
          <w:tab w:val="left" w:pos="1134"/>
        </w:tabs>
        <w:autoSpaceDE/>
        <w:autoSpaceDN/>
        <w:adjustRightInd/>
        <w:ind w:firstLine="709"/>
        <w:jc w:val="both"/>
        <w:rPr>
          <w:sz w:val="28"/>
          <w:szCs w:val="28"/>
        </w:rPr>
      </w:pPr>
      <w:r w:rsidRPr="00FD476A">
        <w:rPr>
          <w:sz w:val="28"/>
          <w:szCs w:val="28"/>
        </w:rPr>
        <w:t>Управление подразделениями, обороняющимися в полосе обеспечения (на передовой позиции), осуществляется командиром бригады.</w:t>
      </w:r>
    </w:p>
    <w:p w:rsidR="003434CA" w:rsidRPr="00FD476A" w:rsidRDefault="00393400" w:rsidP="00A86CFE">
      <w:pPr>
        <w:shd w:val="clear" w:color="auto" w:fill="FFFFFF"/>
        <w:tabs>
          <w:tab w:val="left" w:pos="1134"/>
        </w:tabs>
        <w:ind w:firstLine="709"/>
        <w:jc w:val="both"/>
        <w:rPr>
          <w:sz w:val="28"/>
          <w:szCs w:val="28"/>
        </w:rPr>
      </w:pPr>
      <w:r w:rsidRPr="00FD476A">
        <w:rPr>
          <w:bCs/>
          <w:sz w:val="28"/>
          <w:szCs w:val="28"/>
        </w:rPr>
        <w:t>Батальон, составляющий общевойско</w:t>
      </w:r>
      <w:r w:rsidR="003434CA" w:rsidRPr="00FD476A">
        <w:rPr>
          <w:bCs/>
          <w:sz w:val="28"/>
          <w:szCs w:val="28"/>
        </w:rPr>
        <w:t xml:space="preserve">вой резерв соединения (части), </w:t>
      </w:r>
      <w:r w:rsidRPr="00FD476A">
        <w:rPr>
          <w:sz w:val="28"/>
          <w:szCs w:val="28"/>
        </w:rPr>
        <w:t>занимает указан</w:t>
      </w:r>
      <w:r w:rsidR="003434CA" w:rsidRPr="00FD476A">
        <w:rPr>
          <w:sz w:val="28"/>
          <w:szCs w:val="28"/>
        </w:rPr>
        <w:t>ный ему ра</w:t>
      </w:r>
      <w:r w:rsidRPr="00FD476A">
        <w:rPr>
          <w:sz w:val="28"/>
          <w:szCs w:val="28"/>
        </w:rPr>
        <w:t>йон сосредоточения (район обороны</w:t>
      </w:r>
      <w:r w:rsidR="003434CA" w:rsidRPr="00FD476A">
        <w:rPr>
          <w:sz w:val="28"/>
          <w:szCs w:val="28"/>
        </w:rPr>
        <w:t>) и находится в готовности к выполнению внезапно возникающих задач или к усилению (замене) подразделений первого эшелона в случае потери ими боеспособности.</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 xml:space="preserve">Батальон </w:t>
      </w:r>
      <w:r w:rsidR="00393400" w:rsidRPr="00FD476A">
        <w:rPr>
          <w:bCs/>
          <w:sz w:val="28"/>
          <w:szCs w:val="28"/>
        </w:rPr>
        <w:t>(рота), назначенный в противоде</w:t>
      </w:r>
      <w:r w:rsidRPr="00FD476A">
        <w:rPr>
          <w:bCs/>
          <w:sz w:val="28"/>
          <w:szCs w:val="28"/>
        </w:rPr>
        <w:t xml:space="preserve">сантный резерв, </w:t>
      </w:r>
      <w:r w:rsidR="00393400" w:rsidRPr="00FD476A">
        <w:rPr>
          <w:sz w:val="28"/>
          <w:szCs w:val="28"/>
        </w:rPr>
        <w:t>занимает указанный район, ве</w:t>
      </w:r>
      <w:r w:rsidRPr="00FD476A">
        <w:rPr>
          <w:sz w:val="28"/>
          <w:szCs w:val="28"/>
        </w:rPr>
        <w:t xml:space="preserve">дет разведку </w:t>
      </w:r>
      <w:r w:rsidR="00393400" w:rsidRPr="00FD476A">
        <w:rPr>
          <w:sz w:val="28"/>
          <w:szCs w:val="28"/>
        </w:rPr>
        <w:t>воздушного противника, устраива</w:t>
      </w:r>
      <w:r w:rsidRPr="00FD476A">
        <w:rPr>
          <w:sz w:val="28"/>
          <w:szCs w:val="28"/>
        </w:rPr>
        <w:t>ет заграждения, подготавливает огневые засады и находится в готовности к уничтоже</w:t>
      </w:r>
      <w:r w:rsidR="00393400" w:rsidRPr="00FD476A">
        <w:rPr>
          <w:sz w:val="28"/>
          <w:szCs w:val="28"/>
        </w:rPr>
        <w:t>нию де</w:t>
      </w:r>
      <w:r w:rsidRPr="00FD476A">
        <w:rPr>
          <w:sz w:val="28"/>
          <w:szCs w:val="28"/>
        </w:rPr>
        <w:t>сантов противника в районах их возможной выброски (высадки) и на вероятных направле</w:t>
      </w:r>
      <w:r w:rsidRPr="00FD476A">
        <w:rPr>
          <w:sz w:val="28"/>
          <w:szCs w:val="28"/>
        </w:rPr>
        <w:softHyphen/>
        <w:t xml:space="preserve">ниях действий, диверсионно-разведывательных групп противника и </w:t>
      </w:r>
      <w:r w:rsidR="00573ECC" w:rsidRPr="00FD476A">
        <w:rPr>
          <w:sz w:val="28"/>
          <w:szCs w:val="28"/>
        </w:rPr>
        <w:t>незаконных</w:t>
      </w:r>
      <w:r w:rsidR="00393400" w:rsidRPr="00FD476A">
        <w:rPr>
          <w:sz w:val="28"/>
          <w:szCs w:val="28"/>
        </w:rPr>
        <w:t xml:space="preserve"> вооружен</w:t>
      </w:r>
      <w:r w:rsidRPr="00FD476A">
        <w:rPr>
          <w:sz w:val="28"/>
          <w:szCs w:val="28"/>
        </w:rPr>
        <w:t>ных формирований самостоятельно или во взаимодействии с общевойсковым резервом.</w:t>
      </w:r>
    </w:p>
    <w:p w:rsidR="009C4E8B" w:rsidRPr="00FD476A" w:rsidRDefault="009C4E8B" w:rsidP="006D3B81">
      <w:pPr>
        <w:numPr>
          <w:ilvl w:val="0"/>
          <w:numId w:val="55"/>
        </w:numPr>
        <w:shd w:val="clear" w:color="auto" w:fill="FFFFFF"/>
        <w:tabs>
          <w:tab w:val="left" w:pos="1134"/>
        </w:tabs>
        <w:ind w:left="0" w:firstLine="709"/>
        <w:jc w:val="both"/>
        <w:rPr>
          <w:sz w:val="28"/>
          <w:szCs w:val="28"/>
        </w:rPr>
      </w:pPr>
      <w:r w:rsidRPr="00FD476A">
        <w:rPr>
          <w:sz w:val="28"/>
          <w:szCs w:val="28"/>
        </w:rPr>
        <w:t>Батальону</w:t>
      </w:r>
      <w:r w:rsidR="00E46583" w:rsidRPr="00FD476A">
        <w:rPr>
          <w:sz w:val="28"/>
          <w:szCs w:val="28"/>
        </w:rPr>
        <w:t xml:space="preserve"> назначается</w:t>
      </w:r>
      <w:r w:rsidRPr="00FD476A">
        <w:rPr>
          <w:sz w:val="28"/>
          <w:szCs w:val="28"/>
        </w:rPr>
        <w:t xml:space="preserve"> – район обороны, а роте и взводу – опорный пункт. Ширина батальонного района обороны – 3-5 </w:t>
      </w:r>
      <w:r w:rsidRPr="00FD476A">
        <w:rPr>
          <w:bCs/>
          <w:sz w:val="28"/>
          <w:szCs w:val="28"/>
        </w:rPr>
        <w:t xml:space="preserve">км, а при занятии бригадой обороны на широком фронте или действии батальона на второстепенном направлении –5 км и более, </w:t>
      </w:r>
      <w:r w:rsidRPr="00FD476A">
        <w:rPr>
          <w:sz w:val="28"/>
          <w:szCs w:val="28"/>
        </w:rPr>
        <w:t xml:space="preserve">глубина – 2-2,5 км. </w:t>
      </w:r>
      <w:r w:rsidR="00893D05" w:rsidRPr="00FD476A">
        <w:rPr>
          <w:sz w:val="28"/>
          <w:szCs w:val="28"/>
        </w:rPr>
        <w:t xml:space="preserve">Рота занимает опорный пункт 1-1,5 км по фронту </w:t>
      </w:r>
      <w:r w:rsidRPr="00FD476A">
        <w:rPr>
          <w:sz w:val="28"/>
          <w:szCs w:val="28"/>
        </w:rPr>
        <w:t>и до 1 км в глубину, а взвод – до 400 м по фронту и до 300 м в глубину.</w:t>
      </w:r>
    </w:p>
    <w:p w:rsidR="003434CA" w:rsidRPr="00FD476A" w:rsidRDefault="004D116F" w:rsidP="00A86CFE">
      <w:pPr>
        <w:shd w:val="clear" w:color="auto" w:fill="FFFFFF"/>
        <w:tabs>
          <w:tab w:val="left" w:pos="1134"/>
        </w:tabs>
        <w:ind w:firstLine="709"/>
        <w:jc w:val="both"/>
        <w:rPr>
          <w:sz w:val="28"/>
          <w:szCs w:val="28"/>
        </w:rPr>
      </w:pPr>
      <w:r w:rsidRPr="00FD476A">
        <w:rPr>
          <w:sz w:val="28"/>
          <w:szCs w:val="28"/>
        </w:rPr>
        <w:t>В за</w:t>
      </w:r>
      <w:r w:rsidR="003434CA" w:rsidRPr="00FD476A">
        <w:rPr>
          <w:sz w:val="28"/>
          <w:szCs w:val="28"/>
        </w:rPr>
        <w:t>висимости от</w:t>
      </w:r>
      <w:r w:rsidRPr="00FD476A">
        <w:rPr>
          <w:sz w:val="28"/>
          <w:szCs w:val="28"/>
        </w:rPr>
        <w:t xml:space="preserve"> боевого состава, условий обста</w:t>
      </w:r>
      <w:r w:rsidR="003434CA" w:rsidRPr="00FD476A">
        <w:rPr>
          <w:sz w:val="28"/>
          <w:szCs w:val="28"/>
        </w:rPr>
        <w:t>новки и характера местности фронт обороны может быть иным.</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 xml:space="preserve">Построение </w:t>
      </w:r>
      <w:r w:rsidRPr="00FD476A">
        <w:rPr>
          <w:bCs/>
          <w:sz w:val="28"/>
          <w:szCs w:val="28"/>
        </w:rPr>
        <w:t xml:space="preserve">обороны </w:t>
      </w:r>
      <w:r w:rsidR="004D116F" w:rsidRPr="00FD476A">
        <w:rPr>
          <w:sz w:val="28"/>
          <w:szCs w:val="28"/>
        </w:rPr>
        <w:t>включает: боевой поря</w:t>
      </w:r>
      <w:r w:rsidRPr="00FD476A">
        <w:rPr>
          <w:sz w:val="28"/>
          <w:szCs w:val="28"/>
        </w:rPr>
        <w:t>док батальо</w:t>
      </w:r>
      <w:r w:rsidR="004D116F" w:rsidRPr="00FD476A">
        <w:rPr>
          <w:sz w:val="28"/>
          <w:szCs w:val="28"/>
        </w:rPr>
        <w:t>на (роты); систему опорных пунк</w:t>
      </w:r>
      <w:r w:rsidRPr="00FD476A">
        <w:rPr>
          <w:sz w:val="28"/>
          <w:szCs w:val="28"/>
        </w:rPr>
        <w:t>тов и огне</w:t>
      </w:r>
      <w:r w:rsidR="004D116F" w:rsidRPr="00FD476A">
        <w:rPr>
          <w:sz w:val="28"/>
          <w:szCs w:val="28"/>
        </w:rPr>
        <w:t>вых позиций; системы огня, инже</w:t>
      </w:r>
      <w:r w:rsidRPr="00FD476A">
        <w:rPr>
          <w:sz w:val="28"/>
          <w:szCs w:val="28"/>
        </w:rPr>
        <w:t>нерных заграждений и управления.</w:t>
      </w:r>
    </w:p>
    <w:p w:rsidR="004D116F" w:rsidRPr="00FD476A" w:rsidRDefault="004D116F" w:rsidP="00A86CFE">
      <w:pPr>
        <w:shd w:val="clear" w:color="auto" w:fill="FFFFFF"/>
        <w:tabs>
          <w:tab w:val="left" w:pos="1134"/>
        </w:tabs>
        <w:ind w:firstLine="709"/>
        <w:jc w:val="both"/>
        <w:rPr>
          <w:sz w:val="28"/>
          <w:szCs w:val="28"/>
        </w:rPr>
      </w:pPr>
      <w:r w:rsidRPr="00FD476A">
        <w:rPr>
          <w:sz w:val="28"/>
          <w:szCs w:val="28"/>
        </w:rPr>
        <w:t>Основные усилия батальона (роты) в обороне сосредотачиваются на ожидаемом главном направлении наступления противника и удержании наиболее важного района (объекта) местности. Построение обороны должно создавать нарастающее противодействие, позволяющее не допустить прорыва противником района обороны (опорного пункта) и создать условия для его уничтожения.</w:t>
      </w:r>
    </w:p>
    <w:p w:rsidR="003434CA" w:rsidRPr="00FD476A" w:rsidRDefault="004D116F"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Боевой порядок батальона строится в два или один эшелон. При одноэшелонном построении боевого порядка выделяется резерв не менее в взвода. </w:t>
      </w:r>
      <w:r w:rsidR="003434CA" w:rsidRPr="00FD476A">
        <w:rPr>
          <w:bCs/>
          <w:sz w:val="28"/>
          <w:szCs w:val="28"/>
        </w:rPr>
        <w:t xml:space="preserve">Боевой порядок батальона (роты) </w:t>
      </w:r>
      <w:r w:rsidR="003434CA" w:rsidRPr="00FD476A">
        <w:rPr>
          <w:sz w:val="28"/>
          <w:szCs w:val="28"/>
        </w:rPr>
        <w:t>обычно включает: первый эшелон, второй эшелон или резерв, артиллерийские подразделения (подразделение), подразделения и огневые средства (средства поражения), ос</w:t>
      </w:r>
      <w:r w:rsidRPr="00FD476A">
        <w:rPr>
          <w:sz w:val="28"/>
          <w:szCs w:val="28"/>
        </w:rPr>
        <w:t>тающиеся в непосред</w:t>
      </w:r>
      <w:r w:rsidR="003434CA" w:rsidRPr="00FD476A">
        <w:rPr>
          <w:sz w:val="28"/>
          <w:szCs w:val="28"/>
        </w:rPr>
        <w:t xml:space="preserve">ственном подчинении командира батальона (роты). В зависимости от условий обстановки в него могут входить </w:t>
      </w:r>
      <w:r w:rsidRPr="00FD476A">
        <w:rPr>
          <w:sz w:val="28"/>
          <w:szCs w:val="28"/>
        </w:rPr>
        <w:t>бронегрупп</w:t>
      </w:r>
      <w:r w:rsidR="009C36A1" w:rsidRPr="00FD476A">
        <w:rPr>
          <w:sz w:val="28"/>
          <w:szCs w:val="28"/>
        </w:rPr>
        <w:t>ы</w:t>
      </w:r>
      <w:r w:rsidR="003434CA" w:rsidRPr="00FD476A">
        <w:rPr>
          <w:sz w:val="28"/>
          <w:szCs w:val="28"/>
        </w:rPr>
        <w:t xml:space="preserve"> и ог</w:t>
      </w:r>
      <w:r w:rsidRPr="00FD476A">
        <w:rPr>
          <w:sz w:val="28"/>
          <w:szCs w:val="28"/>
        </w:rPr>
        <w:t>невые за</w:t>
      </w:r>
      <w:r w:rsidR="003434CA" w:rsidRPr="00FD476A">
        <w:rPr>
          <w:sz w:val="28"/>
          <w:szCs w:val="28"/>
        </w:rPr>
        <w:t>сады.</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В зависим</w:t>
      </w:r>
      <w:r w:rsidR="004D116F" w:rsidRPr="00FD476A">
        <w:rPr>
          <w:sz w:val="28"/>
          <w:szCs w:val="28"/>
        </w:rPr>
        <w:t>ости от выполняемой задачи и ха</w:t>
      </w:r>
      <w:r w:rsidRPr="00FD476A">
        <w:rPr>
          <w:sz w:val="28"/>
          <w:szCs w:val="28"/>
        </w:rPr>
        <w:t>рактера мес</w:t>
      </w:r>
      <w:r w:rsidR="004D116F" w:rsidRPr="00FD476A">
        <w:rPr>
          <w:sz w:val="28"/>
          <w:szCs w:val="28"/>
        </w:rPr>
        <w:t>тности батальон может иметь раз</w:t>
      </w:r>
      <w:r w:rsidRPr="00FD476A">
        <w:rPr>
          <w:sz w:val="28"/>
          <w:szCs w:val="28"/>
        </w:rPr>
        <w:t>личное расположение рот. Одна из рот может быть выдвинута</w:t>
      </w:r>
      <w:r w:rsidR="004D116F" w:rsidRPr="00FD476A">
        <w:rPr>
          <w:sz w:val="28"/>
          <w:szCs w:val="28"/>
        </w:rPr>
        <w:t xml:space="preserve"> вперед или назад, образуя ог</w:t>
      </w:r>
      <w:r w:rsidRPr="00FD476A">
        <w:rPr>
          <w:sz w:val="28"/>
          <w:szCs w:val="28"/>
        </w:rPr>
        <w:t>невой мешок, а на открытом фланге распола</w:t>
      </w:r>
      <w:r w:rsidR="009C36A1" w:rsidRPr="00FD476A">
        <w:rPr>
          <w:sz w:val="28"/>
          <w:szCs w:val="28"/>
        </w:rPr>
        <w:t>га</w:t>
      </w:r>
      <w:r w:rsidRPr="00FD476A">
        <w:rPr>
          <w:sz w:val="28"/>
          <w:szCs w:val="28"/>
        </w:rPr>
        <w:t>ться уступо</w:t>
      </w:r>
      <w:r w:rsidR="009C36A1" w:rsidRPr="00FD476A">
        <w:rPr>
          <w:sz w:val="28"/>
          <w:szCs w:val="28"/>
        </w:rPr>
        <w:t>м. Взводы в опорном пункте мото</w:t>
      </w:r>
      <w:r w:rsidRPr="00FD476A">
        <w:rPr>
          <w:sz w:val="28"/>
          <w:szCs w:val="28"/>
        </w:rPr>
        <w:t>стрелковой (т</w:t>
      </w:r>
      <w:r w:rsidR="009C36A1" w:rsidRPr="00FD476A">
        <w:rPr>
          <w:sz w:val="28"/>
          <w:szCs w:val="28"/>
        </w:rPr>
        <w:t>анковой) роты могут располагать</w:t>
      </w:r>
      <w:r w:rsidRPr="00FD476A">
        <w:rPr>
          <w:sz w:val="28"/>
          <w:szCs w:val="28"/>
        </w:rPr>
        <w:t>ся углом назад, иметь уступное и другое расположение, ко</w:t>
      </w:r>
      <w:r w:rsidR="009C36A1" w:rsidRPr="00FD476A">
        <w:rPr>
          <w:sz w:val="28"/>
          <w:szCs w:val="28"/>
        </w:rPr>
        <w:t>торое обеспечивает наилуч</w:t>
      </w:r>
      <w:r w:rsidRPr="00FD476A">
        <w:rPr>
          <w:sz w:val="28"/>
          <w:szCs w:val="28"/>
        </w:rPr>
        <w:t>шую орга</w:t>
      </w:r>
      <w:r w:rsidR="009C36A1" w:rsidRPr="00FD476A">
        <w:rPr>
          <w:sz w:val="28"/>
          <w:szCs w:val="28"/>
        </w:rPr>
        <w:t>низацию системы огня перед фрон</w:t>
      </w:r>
      <w:r w:rsidRPr="00FD476A">
        <w:rPr>
          <w:sz w:val="28"/>
          <w:szCs w:val="28"/>
        </w:rPr>
        <w:t>том и на флангах опорного пункта.</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rStyle w:val="aff0"/>
          <w:i w:val="0"/>
          <w:sz w:val="28"/>
          <w:szCs w:val="28"/>
        </w:rPr>
        <w:t>Рота первого эшелона</w:t>
      </w:r>
      <w:r w:rsidRPr="00FD476A">
        <w:rPr>
          <w:sz w:val="28"/>
          <w:szCs w:val="28"/>
        </w:rPr>
        <w:t xml:space="preserve"> батальона предназначена для нанесения поражения подразделе</w:t>
      </w:r>
      <w:r w:rsidR="009C36A1" w:rsidRPr="00FD476A">
        <w:rPr>
          <w:sz w:val="28"/>
          <w:szCs w:val="28"/>
        </w:rPr>
        <w:t>ниям противника при их разверты</w:t>
      </w:r>
      <w:r w:rsidRPr="00FD476A">
        <w:rPr>
          <w:sz w:val="28"/>
          <w:szCs w:val="28"/>
        </w:rPr>
        <w:t>вании и переходе в атаку; отражения их наступления, воспрещения прорыва переднего</w:t>
      </w:r>
      <w:r w:rsidR="0058154C" w:rsidRPr="00FD476A">
        <w:rPr>
          <w:sz w:val="28"/>
          <w:szCs w:val="28"/>
          <w:lang w:val="kk-KZ"/>
        </w:rPr>
        <w:t xml:space="preserve"> к</w:t>
      </w:r>
      <w:r w:rsidRPr="00FD476A">
        <w:rPr>
          <w:sz w:val="28"/>
          <w:szCs w:val="28"/>
        </w:rPr>
        <w:t xml:space="preserve">рая и удержания занимаемого </w:t>
      </w:r>
      <w:r w:rsidR="009C36A1" w:rsidRPr="00FD476A">
        <w:rPr>
          <w:sz w:val="28"/>
          <w:szCs w:val="28"/>
        </w:rPr>
        <w:t>опорного пунк</w:t>
      </w:r>
      <w:r w:rsidRPr="00FD476A">
        <w:rPr>
          <w:sz w:val="28"/>
          <w:szCs w:val="28"/>
        </w:rPr>
        <w:t>та; воспрещения прорыва противника в глуби</w:t>
      </w:r>
      <w:r w:rsidRPr="00FD476A">
        <w:rPr>
          <w:sz w:val="28"/>
          <w:szCs w:val="28"/>
        </w:rPr>
        <w:softHyphen/>
        <w:t xml:space="preserve">ну района обороны батальона. </w:t>
      </w:r>
      <w:r w:rsidR="00AC63BD" w:rsidRPr="00FD476A">
        <w:rPr>
          <w:rStyle w:val="aff0"/>
          <w:i w:val="0"/>
          <w:sz w:val="28"/>
          <w:szCs w:val="28"/>
        </w:rPr>
        <w:t>Рота первого эшелона</w:t>
      </w:r>
      <w:r w:rsidR="009C36A1" w:rsidRPr="00FD476A">
        <w:rPr>
          <w:rStyle w:val="aff0"/>
          <w:i w:val="0"/>
          <w:sz w:val="28"/>
          <w:szCs w:val="28"/>
        </w:rPr>
        <w:t xml:space="preserve"> батальона </w:t>
      </w:r>
      <w:r w:rsidR="009C36A1" w:rsidRPr="00FD476A">
        <w:rPr>
          <w:sz w:val="28"/>
          <w:szCs w:val="28"/>
        </w:rPr>
        <w:t>подготавли</w:t>
      </w:r>
      <w:r w:rsidRPr="00FD476A">
        <w:rPr>
          <w:sz w:val="28"/>
          <w:szCs w:val="28"/>
        </w:rPr>
        <w:t>вает опорный</w:t>
      </w:r>
      <w:r w:rsidR="009C36A1" w:rsidRPr="00FD476A">
        <w:rPr>
          <w:sz w:val="28"/>
          <w:szCs w:val="28"/>
        </w:rPr>
        <w:t xml:space="preserve"> пункт с опорой на первую и вто</w:t>
      </w:r>
      <w:r w:rsidRPr="00FD476A">
        <w:rPr>
          <w:sz w:val="28"/>
          <w:szCs w:val="28"/>
        </w:rPr>
        <w:t>рую траншеи.</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 xml:space="preserve">Рота второго эшелона батальона предназначена для воспрещения прорыва противником </w:t>
      </w:r>
      <w:r w:rsidR="009C36A1" w:rsidRPr="00FD476A">
        <w:rPr>
          <w:sz w:val="28"/>
          <w:szCs w:val="28"/>
        </w:rPr>
        <w:t>первой позиции, а при благопри</w:t>
      </w:r>
      <w:r w:rsidRPr="00FD476A">
        <w:rPr>
          <w:sz w:val="28"/>
          <w:szCs w:val="28"/>
        </w:rPr>
        <w:t xml:space="preserve">ятных условиях и уничтожения контратакой его подразделений, прорвавшихся через передний край обороны. </w:t>
      </w:r>
      <w:r w:rsidR="009C36A1" w:rsidRPr="00FD476A">
        <w:rPr>
          <w:sz w:val="28"/>
          <w:szCs w:val="28"/>
        </w:rPr>
        <w:t>Рота второго эшелона батальона</w:t>
      </w:r>
      <w:r w:rsidRPr="00FD476A">
        <w:rPr>
          <w:sz w:val="28"/>
          <w:szCs w:val="28"/>
        </w:rPr>
        <w:t xml:space="preserve"> подготавливает опорный пункт с опорой на третью, а иногда и на четвертую траншею. Танковая рота (мотострелковая рота на боевых машинах пехоты), кроме того, подготавливае</w:t>
      </w:r>
      <w:r w:rsidR="009C36A1" w:rsidRPr="00FD476A">
        <w:rPr>
          <w:sz w:val="28"/>
          <w:szCs w:val="28"/>
        </w:rPr>
        <w:t>т один-два огневых рубежа, кото</w:t>
      </w:r>
      <w:r w:rsidRPr="00FD476A">
        <w:rPr>
          <w:sz w:val="28"/>
          <w:szCs w:val="28"/>
        </w:rPr>
        <w:t>рые могут совпадать с рубежами для контратаки.</w:t>
      </w:r>
    </w:p>
    <w:p w:rsidR="009C36A1" w:rsidRPr="00FD476A" w:rsidRDefault="009C36A1" w:rsidP="00A86CFE">
      <w:pPr>
        <w:shd w:val="clear" w:color="auto" w:fill="FFFFFF"/>
        <w:tabs>
          <w:tab w:val="left" w:pos="1134"/>
        </w:tabs>
        <w:ind w:firstLine="709"/>
        <w:jc w:val="both"/>
        <w:rPr>
          <w:sz w:val="28"/>
          <w:szCs w:val="28"/>
        </w:rPr>
      </w:pPr>
      <w:r w:rsidRPr="00FD476A">
        <w:rPr>
          <w:sz w:val="28"/>
          <w:szCs w:val="28"/>
        </w:rPr>
        <w:t>Рота (взвод), выделенная в общевойсковой резерв батальона (роты), занимает район сосредоточения, в котором подготавливает для обороны опорный пункт и находится в готовности к выполнению внезапно возникающих задач.</w:t>
      </w:r>
    </w:p>
    <w:p w:rsidR="004D116F" w:rsidRPr="00FD476A" w:rsidRDefault="004D116F" w:rsidP="00A86CFE">
      <w:pPr>
        <w:shd w:val="clear" w:color="auto" w:fill="FFFFFF"/>
        <w:tabs>
          <w:tab w:val="left" w:pos="1134"/>
        </w:tabs>
        <w:ind w:firstLine="709"/>
        <w:jc w:val="both"/>
        <w:rPr>
          <w:sz w:val="28"/>
          <w:szCs w:val="28"/>
        </w:rPr>
      </w:pPr>
      <w:r w:rsidRPr="00FD476A">
        <w:rPr>
          <w:sz w:val="28"/>
          <w:szCs w:val="28"/>
        </w:rPr>
        <w:t>Минометная (артиллерийская) батарея и гранатометное подразделение мотострелкового батальона обычно остаются в непосредственном подчинении командира батальона и действуют в полном составе для поддержки обороняющихся подразделений. Иногда гранатометное подразделение в полном составе может придаваться мотострелковой роте, обороняющейся на направлении сосредоточения основных усилий батальона, или по отделениям ротам первого эшелона.</w:t>
      </w:r>
    </w:p>
    <w:p w:rsidR="004D116F" w:rsidRPr="00FD476A" w:rsidRDefault="004D116F" w:rsidP="00A86CFE">
      <w:pPr>
        <w:shd w:val="clear" w:color="auto" w:fill="FFFFFF"/>
        <w:tabs>
          <w:tab w:val="left" w:pos="1134"/>
        </w:tabs>
        <w:ind w:firstLine="709"/>
        <w:jc w:val="both"/>
        <w:rPr>
          <w:sz w:val="28"/>
          <w:szCs w:val="28"/>
        </w:rPr>
      </w:pPr>
      <w:r w:rsidRPr="00FD476A">
        <w:rPr>
          <w:sz w:val="28"/>
          <w:szCs w:val="28"/>
        </w:rPr>
        <w:t>Противотанковое подразделение батальона обычно остается в непосредственном подчинении командира батальона, занимает район сосредоточения и используется, как правило, в полном составе на танкоопасном направлении для прикрытия открытого фланга и обеспечения контратаки. На закрытой и пересеченной местности противотанковый взвод батальона может придаваться ротам первого эшелона.</w:t>
      </w:r>
    </w:p>
    <w:p w:rsidR="009C36A1" w:rsidRPr="00FD476A" w:rsidRDefault="009C36A1" w:rsidP="00A86CFE">
      <w:pPr>
        <w:shd w:val="clear" w:color="auto" w:fill="FFFFFF"/>
        <w:tabs>
          <w:tab w:val="left" w:pos="1134"/>
        </w:tabs>
        <w:ind w:firstLine="709"/>
        <w:jc w:val="both"/>
        <w:rPr>
          <w:sz w:val="28"/>
          <w:szCs w:val="28"/>
        </w:rPr>
      </w:pPr>
      <w:r w:rsidRPr="00FD476A">
        <w:rPr>
          <w:sz w:val="28"/>
          <w:szCs w:val="28"/>
        </w:rPr>
        <w:t>Зенитное подразделение, как правило, остаются в непосредственном подчинении командира батальона и ра</w:t>
      </w:r>
      <w:r w:rsidR="00EC467F" w:rsidRPr="00FD476A">
        <w:rPr>
          <w:sz w:val="28"/>
          <w:szCs w:val="28"/>
        </w:rPr>
        <w:t xml:space="preserve">сполагаются в </w:t>
      </w:r>
      <w:r w:rsidRPr="00FD476A">
        <w:rPr>
          <w:sz w:val="28"/>
          <w:szCs w:val="28"/>
        </w:rPr>
        <w:t>опорных пунктах</w:t>
      </w:r>
      <w:r w:rsidR="00EC467F" w:rsidRPr="00FD476A">
        <w:rPr>
          <w:sz w:val="28"/>
          <w:szCs w:val="28"/>
        </w:rPr>
        <w:t xml:space="preserve"> рот, в районе командно-наблюдательного пункта батальона</w:t>
      </w:r>
      <w:r w:rsidRPr="00FD476A">
        <w:rPr>
          <w:sz w:val="28"/>
          <w:szCs w:val="28"/>
        </w:rPr>
        <w:t xml:space="preserve"> так, чтобы обеспечивалось надежное</w:t>
      </w:r>
      <w:r w:rsidR="00EC467F" w:rsidRPr="00FD476A">
        <w:rPr>
          <w:sz w:val="28"/>
          <w:szCs w:val="28"/>
        </w:rPr>
        <w:t xml:space="preserve"> прикрытие подразделений от ударов с воздуха.</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Артиллерийские подразделения (подра</w:t>
      </w:r>
      <w:r w:rsidR="00EC467F" w:rsidRPr="00FD476A">
        <w:rPr>
          <w:sz w:val="28"/>
          <w:szCs w:val="28"/>
        </w:rPr>
        <w:t>зделение) батальона обычно оста</w:t>
      </w:r>
      <w:r w:rsidRPr="00FD476A">
        <w:rPr>
          <w:sz w:val="28"/>
          <w:szCs w:val="28"/>
        </w:rPr>
        <w:t>ются в подчинении командира и используются в полном с</w:t>
      </w:r>
      <w:r w:rsidR="00EC467F" w:rsidRPr="00FD476A">
        <w:rPr>
          <w:sz w:val="28"/>
          <w:szCs w:val="28"/>
        </w:rPr>
        <w:t>оставе для поддержки боя мотост</w:t>
      </w:r>
      <w:r w:rsidRPr="00FD476A">
        <w:rPr>
          <w:sz w:val="28"/>
          <w:szCs w:val="28"/>
        </w:rPr>
        <w:t>релковых рот первого эшелона. Артиллерий</w:t>
      </w:r>
      <w:r w:rsidRPr="00FD476A">
        <w:rPr>
          <w:sz w:val="28"/>
          <w:szCs w:val="28"/>
        </w:rPr>
        <w:softHyphen/>
        <w:t>ский дивизион может придаваться по</w:t>
      </w:r>
      <w:r w:rsidR="0008725A">
        <w:rPr>
          <w:sz w:val="28"/>
          <w:szCs w:val="28"/>
          <w:lang w:val="kk-KZ"/>
        </w:rPr>
        <w:t>-</w:t>
      </w:r>
      <w:r w:rsidRPr="00FD476A">
        <w:rPr>
          <w:sz w:val="28"/>
          <w:szCs w:val="28"/>
        </w:rPr>
        <w:t>батарейно ротам.</w:t>
      </w:r>
    </w:p>
    <w:p w:rsidR="003434CA" w:rsidRPr="00FD476A" w:rsidRDefault="003434CA" w:rsidP="00A86CFE">
      <w:pPr>
        <w:shd w:val="clear" w:color="auto" w:fill="FFFFFF"/>
        <w:tabs>
          <w:tab w:val="left" w:pos="1134"/>
          <w:tab w:val="left" w:pos="2357"/>
        </w:tabs>
        <w:ind w:firstLine="709"/>
        <w:jc w:val="both"/>
        <w:rPr>
          <w:sz w:val="28"/>
          <w:szCs w:val="28"/>
        </w:rPr>
      </w:pPr>
      <w:r w:rsidRPr="00FD476A">
        <w:rPr>
          <w:sz w:val="28"/>
          <w:szCs w:val="28"/>
        </w:rPr>
        <w:t>Огнеметное подразделение войск радиационной, химической и биологической защиты,другие подразделения и огневые средства (средства поражения), остающиеся в непосредственном подчинении командира батальона (роты), занимают позиции в опорных пунктах мотострелковых рот (взводов), в промежутках между ними или район сосредоточе</w:t>
      </w:r>
      <w:r w:rsidRPr="00FD476A">
        <w:rPr>
          <w:sz w:val="28"/>
          <w:szCs w:val="28"/>
        </w:rPr>
        <w:softHyphen/>
        <w:t>ния и используются, как правило, в полном со</w:t>
      </w:r>
      <w:r w:rsidRPr="00FD476A">
        <w:rPr>
          <w:sz w:val="28"/>
          <w:szCs w:val="28"/>
        </w:rPr>
        <w:softHyphen/>
        <w:t>ставе на направлении сосредоточения основ</w:t>
      </w:r>
      <w:r w:rsidRPr="00FD476A">
        <w:rPr>
          <w:sz w:val="28"/>
          <w:szCs w:val="28"/>
        </w:rPr>
        <w:softHyphen/>
        <w:t>ных усилий противника, прикрытия открытого фланга и обеспечения контратаки.</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Броне</w:t>
      </w:r>
      <w:r w:rsidR="00EC467F" w:rsidRPr="00FD476A">
        <w:rPr>
          <w:sz w:val="28"/>
          <w:szCs w:val="28"/>
        </w:rPr>
        <w:t>группа батальона (роты) создает</w:t>
      </w:r>
      <w:r w:rsidRPr="00FD476A">
        <w:rPr>
          <w:sz w:val="28"/>
          <w:szCs w:val="28"/>
        </w:rPr>
        <w:t>ся в целях повышения активности обороны и своевременного усиления ее устойчивости на наиболее угрожаемых направлениях, закрытия брешей, образовавшихся в результате огневых ударов противника, и решения других задач. В ее состав могут вхо</w:t>
      </w:r>
      <w:r w:rsidR="00EC467F" w:rsidRPr="00FD476A">
        <w:rPr>
          <w:sz w:val="28"/>
          <w:szCs w:val="28"/>
        </w:rPr>
        <w:t>дить несколько танков, бое</w:t>
      </w:r>
      <w:r w:rsidRPr="00FD476A">
        <w:rPr>
          <w:sz w:val="28"/>
          <w:szCs w:val="28"/>
        </w:rPr>
        <w:t xml:space="preserve">вых машин пехоты </w:t>
      </w:r>
      <w:r w:rsidR="00EC467F" w:rsidRPr="00FD476A">
        <w:rPr>
          <w:sz w:val="28"/>
          <w:szCs w:val="28"/>
        </w:rPr>
        <w:t xml:space="preserve">и </w:t>
      </w:r>
      <w:r w:rsidRPr="00FD476A">
        <w:rPr>
          <w:sz w:val="28"/>
          <w:szCs w:val="28"/>
        </w:rPr>
        <w:t>бронетранспортеров (обычно без д</w:t>
      </w:r>
      <w:r w:rsidR="00EC467F" w:rsidRPr="00FD476A">
        <w:rPr>
          <w:sz w:val="28"/>
          <w:szCs w:val="28"/>
        </w:rPr>
        <w:t>есанта), выделенных от подразде</w:t>
      </w:r>
      <w:r w:rsidRPr="00FD476A">
        <w:rPr>
          <w:sz w:val="28"/>
          <w:szCs w:val="28"/>
        </w:rPr>
        <w:t>лений перво</w:t>
      </w:r>
      <w:r w:rsidR="00EC467F" w:rsidRPr="00FD476A">
        <w:rPr>
          <w:sz w:val="28"/>
          <w:szCs w:val="28"/>
        </w:rPr>
        <w:t>го и второго эшелонов, обороняю</w:t>
      </w:r>
      <w:r w:rsidRPr="00FD476A">
        <w:rPr>
          <w:sz w:val="28"/>
          <w:szCs w:val="28"/>
        </w:rPr>
        <w:t>щихся вне н</w:t>
      </w:r>
      <w:r w:rsidR="00EC467F" w:rsidRPr="00FD476A">
        <w:rPr>
          <w:sz w:val="28"/>
          <w:szCs w:val="28"/>
        </w:rPr>
        <w:t>аправлений сосредоточения основ</w:t>
      </w:r>
      <w:r w:rsidRPr="00FD476A">
        <w:rPr>
          <w:sz w:val="28"/>
          <w:szCs w:val="28"/>
        </w:rPr>
        <w:t>ных усилий.</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Танк</w:t>
      </w:r>
      <w:r w:rsidR="00EC467F" w:rsidRPr="00FD476A">
        <w:rPr>
          <w:sz w:val="28"/>
          <w:szCs w:val="28"/>
        </w:rPr>
        <w:t>и и боевые машины пехоты (броне</w:t>
      </w:r>
      <w:r w:rsidRPr="00FD476A">
        <w:rPr>
          <w:sz w:val="28"/>
          <w:szCs w:val="28"/>
        </w:rPr>
        <w:t>транспортеры), предназначенные для действий в составе бронегруппы, с занятием обороны первоначально мо</w:t>
      </w:r>
      <w:r w:rsidR="00EC467F" w:rsidRPr="00FD476A">
        <w:rPr>
          <w:sz w:val="28"/>
          <w:szCs w:val="28"/>
        </w:rPr>
        <w:t>гут располагаться и готовить</w:t>
      </w:r>
      <w:r w:rsidRPr="00FD476A">
        <w:rPr>
          <w:sz w:val="28"/>
          <w:szCs w:val="28"/>
        </w:rPr>
        <w:t>ся к бою в опорных пунктах своих подразделе</w:t>
      </w:r>
      <w:r w:rsidRPr="00FD476A">
        <w:rPr>
          <w:sz w:val="28"/>
          <w:szCs w:val="28"/>
        </w:rPr>
        <w:softHyphen/>
        <w:t>ний. В установленное командиром время они сосредоточ</w:t>
      </w:r>
      <w:r w:rsidR="00EC467F" w:rsidRPr="00FD476A">
        <w:rPr>
          <w:sz w:val="28"/>
          <w:szCs w:val="28"/>
        </w:rPr>
        <w:t>иваются в районе, обладающем на</w:t>
      </w:r>
      <w:r w:rsidRPr="00FD476A">
        <w:rPr>
          <w:sz w:val="28"/>
          <w:szCs w:val="28"/>
        </w:rPr>
        <w:t>дежным</w:t>
      </w:r>
      <w:r w:rsidR="00EC467F" w:rsidRPr="00FD476A">
        <w:rPr>
          <w:sz w:val="28"/>
          <w:szCs w:val="28"/>
        </w:rPr>
        <w:t>и защитными и маскирующими свой</w:t>
      </w:r>
      <w:r w:rsidRPr="00FD476A">
        <w:rPr>
          <w:sz w:val="28"/>
          <w:szCs w:val="28"/>
        </w:rPr>
        <w:t>ствами, и гото</w:t>
      </w:r>
      <w:r w:rsidR="00EC467F" w:rsidRPr="00FD476A">
        <w:rPr>
          <w:sz w:val="28"/>
          <w:szCs w:val="28"/>
        </w:rPr>
        <w:t>вятся к выполнению поставлен</w:t>
      </w:r>
      <w:r w:rsidRPr="00FD476A">
        <w:rPr>
          <w:sz w:val="28"/>
          <w:szCs w:val="28"/>
        </w:rPr>
        <w:t>ных задач или занятию обороны в своих опор</w:t>
      </w:r>
      <w:r w:rsidRPr="00FD476A">
        <w:rPr>
          <w:sz w:val="28"/>
          <w:szCs w:val="28"/>
        </w:rPr>
        <w:softHyphen/>
        <w:t>ных пунктах.</w:t>
      </w:r>
    </w:p>
    <w:p w:rsidR="003434CA" w:rsidRPr="00FD476A" w:rsidRDefault="003434CA" w:rsidP="00A86CFE">
      <w:pPr>
        <w:shd w:val="clear" w:color="auto" w:fill="FFFFFF"/>
        <w:tabs>
          <w:tab w:val="left" w:pos="1134"/>
        </w:tabs>
        <w:ind w:firstLine="709"/>
        <w:jc w:val="both"/>
        <w:rPr>
          <w:rStyle w:val="aff0"/>
          <w:i w:val="0"/>
          <w:sz w:val="28"/>
          <w:szCs w:val="28"/>
        </w:rPr>
      </w:pPr>
      <w:r w:rsidRPr="00FD476A">
        <w:rPr>
          <w:rStyle w:val="aff0"/>
          <w:i w:val="0"/>
          <w:sz w:val="28"/>
          <w:szCs w:val="28"/>
        </w:rPr>
        <w:t>Команд</w:t>
      </w:r>
      <w:r w:rsidR="00EC467F" w:rsidRPr="00FD476A">
        <w:rPr>
          <w:rStyle w:val="aff0"/>
          <w:i w:val="0"/>
          <w:sz w:val="28"/>
          <w:szCs w:val="28"/>
        </w:rPr>
        <w:t>иром бронегруппы обычно назнача</w:t>
      </w:r>
      <w:r w:rsidRPr="00FD476A">
        <w:rPr>
          <w:rStyle w:val="aff0"/>
          <w:i w:val="0"/>
          <w:sz w:val="28"/>
          <w:szCs w:val="28"/>
        </w:rPr>
        <w:t xml:space="preserve">ется: в батальоне </w:t>
      </w:r>
      <w:r w:rsidR="00AC63BD" w:rsidRPr="00FD476A">
        <w:rPr>
          <w:rStyle w:val="aff0"/>
          <w:i w:val="0"/>
          <w:sz w:val="28"/>
          <w:szCs w:val="28"/>
        </w:rPr>
        <w:t>–</w:t>
      </w:r>
      <w:r w:rsidRPr="00FD476A">
        <w:rPr>
          <w:rStyle w:val="aff0"/>
          <w:i w:val="0"/>
          <w:sz w:val="28"/>
          <w:szCs w:val="28"/>
        </w:rPr>
        <w:t xml:space="preserve"> один из командиров взводов роты второго эшелона, в роте </w:t>
      </w:r>
      <w:r w:rsidR="00AC63BD" w:rsidRPr="00FD476A">
        <w:rPr>
          <w:rStyle w:val="aff0"/>
          <w:i w:val="0"/>
          <w:sz w:val="28"/>
          <w:szCs w:val="28"/>
        </w:rPr>
        <w:t>–</w:t>
      </w:r>
      <w:r w:rsidRPr="00FD476A">
        <w:rPr>
          <w:rStyle w:val="aff0"/>
          <w:i w:val="0"/>
          <w:sz w:val="28"/>
          <w:szCs w:val="28"/>
        </w:rPr>
        <w:t xml:space="preserve"> один из </w:t>
      </w:r>
      <w:r w:rsidR="006129A7" w:rsidRPr="00FD476A">
        <w:rPr>
          <w:rStyle w:val="aff0"/>
          <w:i w:val="0"/>
          <w:sz w:val="28"/>
          <w:szCs w:val="28"/>
        </w:rPr>
        <w:t xml:space="preserve">сержантов </w:t>
      </w:r>
      <w:r w:rsidRPr="00FD476A">
        <w:rPr>
          <w:rStyle w:val="aff0"/>
          <w:i w:val="0"/>
          <w:sz w:val="28"/>
          <w:szCs w:val="28"/>
        </w:rPr>
        <w:t>взводов.</w:t>
      </w:r>
    </w:p>
    <w:p w:rsidR="003434CA" w:rsidRPr="00FD476A" w:rsidRDefault="003434CA" w:rsidP="00A86CFE">
      <w:pPr>
        <w:shd w:val="clear" w:color="auto" w:fill="FFFFFF"/>
        <w:tabs>
          <w:tab w:val="left" w:pos="1134"/>
        </w:tabs>
        <w:ind w:firstLine="709"/>
        <w:jc w:val="both"/>
        <w:rPr>
          <w:sz w:val="28"/>
          <w:szCs w:val="28"/>
        </w:rPr>
      </w:pPr>
      <w:r w:rsidRPr="00FD476A">
        <w:rPr>
          <w:rStyle w:val="aff0"/>
          <w:i w:val="0"/>
          <w:sz w:val="28"/>
          <w:szCs w:val="28"/>
        </w:rPr>
        <w:t xml:space="preserve">Огневая засада выставляется в целях нанесения </w:t>
      </w:r>
      <w:r w:rsidR="00EC467F" w:rsidRPr="00FD476A">
        <w:rPr>
          <w:rStyle w:val="aff0"/>
          <w:i w:val="0"/>
          <w:sz w:val="28"/>
          <w:szCs w:val="28"/>
        </w:rPr>
        <w:t>противнику максимального пораже</w:t>
      </w:r>
      <w:r w:rsidRPr="00FD476A">
        <w:rPr>
          <w:rStyle w:val="aff0"/>
          <w:i w:val="0"/>
          <w:sz w:val="28"/>
          <w:szCs w:val="28"/>
        </w:rPr>
        <w:t>ния внезапным огнем прямой наводкой</w:t>
      </w:r>
      <w:r w:rsidRPr="00FD476A">
        <w:rPr>
          <w:sz w:val="28"/>
          <w:szCs w:val="28"/>
        </w:rPr>
        <w:t>, кин</w:t>
      </w:r>
      <w:r w:rsidRPr="00FD476A">
        <w:rPr>
          <w:sz w:val="28"/>
          <w:szCs w:val="28"/>
        </w:rPr>
        <w:softHyphen/>
        <w:t>жальным огнем и применением минно-взрывных заграждений. В огневую засаду может вы</w:t>
      </w:r>
      <w:r w:rsidRPr="00FD476A">
        <w:rPr>
          <w:sz w:val="28"/>
          <w:szCs w:val="28"/>
        </w:rPr>
        <w:softHyphen/>
        <w:t>деляться взвод (отделение, танк), усиленный огнеметчиками и саперами. Подразделение, выделенное в огневую засаду, заблаговременно занимает назначенную позицию и тщательно маскируется. Позиции огневой засады выбира</w:t>
      </w:r>
      <w:r w:rsidRPr="00FD476A">
        <w:rPr>
          <w:sz w:val="28"/>
          <w:szCs w:val="28"/>
        </w:rPr>
        <w:softHyphen/>
        <w:t>ются обычно на танкоопасных направлениях в районах обо</w:t>
      </w:r>
      <w:r w:rsidR="00ED0A9E" w:rsidRPr="00FD476A">
        <w:rPr>
          <w:sz w:val="28"/>
          <w:szCs w:val="28"/>
        </w:rPr>
        <w:t>роны (опорных пунктах), в проме</w:t>
      </w:r>
      <w:r w:rsidRPr="00FD476A">
        <w:rPr>
          <w:sz w:val="28"/>
          <w:szCs w:val="28"/>
        </w:rPr>
        <w:t>жутках между ними или на флангах. Наиболее выгодными м</w:t>
      </w:r>
      <w:r w:rsidR="00ED0A9E" w:rsidRPr="00FD476A">
        <w:rPr>
          <w:sz w:val="28"/>
          <w:szCs w:val="28"/>
        </w:rPr>
        <w:t>естами для позиций огневой заса</w:t>
      </w:r>
      <w:r w:rsidRPr="00FD476A">
        <w:rPr>
          <w:sz w:val="28"/>
          <w:szCs w:val="28"/>
        </w:rPr>
        <w:t>ды являются обратные скаты высот, складки местности, окраины населенных пунктов, опушки леса, кустарник.</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При</w:t>
      </w:r>
      <w:r w:rsidR="00ED0A9E" w:rsidRPr="00FD476A">
        <w:rPr>
          <w:sz w:val="28"/>
          <w:szCs w:val="28"/>
        </w:rPr>
        <w:t>данные мотострелковому (танково</w:t>
      </w:r>
      <w:r w:rsidRPr="00FD476A">
        <w:rPr>
          <w:sz w:val="28"/>
          <w:szCs w:val="28"/>
        </w:rPr>
        <w:t>му) батальон</w:t>
      </w:r>
      <w:r w:rsidR="00ED0A9E" w:rsidRPr="00FD476A">
        <w:rPr>
          <w:sz w:val="28"/>
          <w:szCs w:val="28"/>
        </w:rPr>
        <w:t>у танковые (мотострелковые) под</w:t>
      </w:r>
      <w:r w:rsidRPr="00FD476A">
        <w:rPr>
          <w:sz w:val="28"/>
          <w:szCs w:val="28"/>
        </w:rPr>
        <w:t xml:space="preserve">разделения, </w:t>
      </w:r>
      <w:r w:rsidR="00ED0A9E" w:rsidRPr="00FD476A">
        <w:rPr>
          <w:sz w:val="28"/>
          <w:szCs w:val="28"/>
        </w:rPr>
        <w:t>как правило, переподчиняются ро</w:t>
      </w:r>
      <w:r w:rsidRPr="00FD476A">
        <w:rPr>
          <w:sz w:val="28"/>
          <w:szCs w:val="28"/>
        </w:rPr>
        <w:t>там и занимают оборону в опорных пунктах взводов. Танковые подразделения и мо</w:t>
      </w:r>
      <w:r w:rsidR="00ED0A9E" w:rsidRPr="00FD476A">
        <w:rPr>
          <w:sz w:val="28"/>
          <w:szCs w:val="28"/>
        </w:rPr>
        <w:t>тострел</w:t>
      </w:r>
      <w:r w:rsidRPr="00FD476A">
        <w:rPr>
          <w:sz w:val="28"/>
          <w:szCs w:val="28"/>
        </w:rPr>
        <w:t>ковые подра</w:t>
      </w:r>
      <w:r w:rsidR="00ED0A9E" w:rsidRPr="00FD476A">
        <w:rPr>
          <w:sz w:val="28"/>
          <w:szCs w:val="28"/>
        </w:rPr>
        <w:t>зделения на боевых машинах пехо</w:t>
      </w:r>
      <w:r w:rsidRPr="00FD476A">
        <w:rPr>
          <w:sz w:val="28"/>
          <w:szCs w:val="28"/>
        </w:rPr>
        <w:t>ты, кроме того, могут использоваться для действий в огневых засадах.</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Автомоби</w:t>
      </w:r>
      <w:r w:rsidR="00ED0A9E" w:rsidRPr="00FD476A">
        <w:rPr>
          <w:sz w:val="28"/>
          <w:szCs w:val="28"/>
        </w:rPr>
        <w:t>ли мотострелковых рот располага</w:t>
      </w:r>
      <w:r w:rsidRPr="00FD476A">
        <w:rPr>
          <w:sz w:val="28"/>
          <w:szCs w:val="28"/>
        </w:rPr>
        <w:t>ются за вторым эшелоном (резервом) батальона вместе с подразделениями обеспечения.</w:t>
      </w:r>
    </w:p>
    <w:p w:rsidR="00ED0A9E" w:rsidRPr="00FD476A" w:rsidRDefault="00ED0A9E" w:rsidP="006D3B81">
      <w:pPr>
        <w:numPr>
          <w:ilvl w:val="0"/>
          <w:numId w:val="55"/>
        </w:numPr>
        <w:shd w:val="clear" w:color="auto" w:fill="FFFFFF"/>
        <w:tabs>
          <w:tab w:val="left" w:pos="1134"/>
        </w:tabs>
        <w:ind w:left="0" w:firstLine="709"/>
        <w:jc w:val="both"/>
        <w:rPr>
          <w:sz w:val="28"/>
          <w:szCs w:val="28"/>
        </w:rPr>
      </w:pPr>
      <w:r w:rsidRPr="00FD476A">
        <w:rPr>
          <w:sz w:val="28"/>
          <w:szCs w:val="28"/>
        </w:rPr>
        <w:t>Боевой порядок роты строится в один или два эшелона. В зависимости от характера местности взводы в опорном пункте мотострелковой (танковой) роты могут располагаться углом назад, иметь уступное и другое расположение, которое обеспечивает наилучшую организацию</w:t>
      </w:r>
      <w:r w:rsidR="00406472" w:rsidRPr="00FD476A">
        <w:rPr>
          <w:sz w:val="28"/>
          <w:szCs w:val="28"/>
        </w:rPr>
        <w:t xml:space="preserve"> системы огня перед фронтом и на флангах опорного пункта.</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Система</w:t>
      </w:r>
      <w:r w:rsidR="00406472" w:rsidRPr="00FD476A">
        <w:rPr>
          <w:sz w:val="28"/>
          <w:szCs w:val="28"/>
        </w:rPr>
        <w:t xml:space="preserve"> опорных пунктов и огневых пози</w:t>
      </w:r>
      <w:r w:rsidRPr="00FD476A">
        <w:rPr>
          <w:sz w:val="28"/>
          <w:szCs w:val="28"/>
        </w:rPr>
        <w:t>ций батальон</w:t>
      </w:r>
      <w:r w:rsidR="00406472" w:rsidRPr="00FD476A">
        <w:rPr>
          <w:sz w:val="28"/>
          <w:szCs w:val="28"/>
        </w:rPr>
        <w:t>а (роты) включает: опорные пунк</w:t>
      </w:r>
      <w:r w:rsidRPr="00FD476A">
        <w:rPr>
          <w:sz w:val="28"/>
          <w:szCs w:val="28"/>
        </w:rPr>
        <w:t>ты рот (взводов), связанные между собой по фронту и гл</w:t>
      </w:r>
      <w:r w:rsidR="00406472" w:rsidRPr="00FD476A">
        <w:rPr>
          <w:sz w:val="28"/>
          <w:szCs w:val="28"/>
        </w:rPr>
        <w:t>убине единой системой огня и за</w:t>
      </w:r>
      <w:r w:rsidRPr="00FD476A">
        <w:rPr>
          <w:sz w:val="28"/>
          <w:szCs w:val="28"/>
        </w:rPr>
        <w:t>граждений; основные, запасные и временные огневые позиции артиллерии, танков, боевых машин пехоты (броне</w:t>
      </w:r>
      <w:r w:rsidR="00406472" w:rsidRPr="00FD476A">
        <w:rPr>
          <w:sz w:val="28"/>
          <w:szCs w:val="28"/>
        </w:rPr>
        <w:t>транспортеров), противо</w:t>
      </w:r>
      <w:r w:rsidRPr="00FD476A">
        <w:rPr>
          <w:sz w:val="28"/>
          <w:szCs w:val="28"/>
        </w:rPr>
        <w:t>танковых ракетных комплексов, других штатных и прид</w:t>
      </w:r>
      <w:r w:rsidR="00406472" w:rsidRPr="00FD476A">
        <w:rPr>
          <w:sz w:val="28"/>
          <w:szCs w:val="28"/>
        </w:rPr>
        <w:t>анных огневых средств, подготов</w:t>
      </w:r>
      <w:r w:rsidRPr="00FD476A">
        <w:rPr>
          <w:sz w:val="28"/>
          <w:szCs w:val="28"/>
        </w:rPr>
        <w:t>ленных в опор</w:t>
      </w:r>
      <w:r w:rsidR="00406472" w:rsidRPr="00FD476A">
        <w:rPr>
          <w:sz w:val="28"/>
          <w:szCs w:val="28"/>
        </w:rPr>
        <w:t>ных пунктах, на флангах и в про</w:t>
      </w:r>
      <w:r w:rsidRPr="00FD476A">
        <w:rPr>
          <w:sz w:val="28"/>
          <w:szCs w:val="28"/>
        </w:rPr>
        <w:t>межутках между ними (на огневых рубежах); траншеи и ходы сообщения. Система опорных пунктов и огневых позиций батальона, кроме того, включает позицию боевого охранения.</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Система</w:t>
      </w:r>
      <w:r w:rsidR="00406472" w:rsidRPr="00FD476A">
        <w:rPr>
          <w:sz w:val="28"/>
          <w:szCs w:val="28"/>
        </w:rPr>
        <w:t xml:space="preserve"> опорных пунктов и огневых пози</w:t>
      </w:r>
      <w:r w:rsidRPr="00FD476A">
        <w:rPr>
          <w:sz w:val="28"/>
          <w:szCs w:val="28"/>
        </w:rPr>
        <w:t>ций подготавливается в зави</w:t>
      </w:r>
      <w:r w:rsidR="00406472" w:rsidRPr="00FD476A">
        <w:rPr>
          <w:sz w:val="28"/>
          <w:szCs w:val="28"/>
        </w:rPr>
        <w:t>симости от приня</w:t>
      </w:r>
      <w:r w:rsidRPr="00FD476A">
        <w:rPr>
          <w:sz w:val="28"/>
          <w:szCs w:val="28"/>
        </w:rPr>
        <w:t>того решения, боевых возможностей батальона (роты), нали</w:t>
      </w:r>
      <w:r w:rsidR="00406472" w:rsidRPr="00FD476A">
        <w:rPr>
          <w:sz w:val="28"/>
          <w:szCs w:val="28"/>
        </w:rPr>
        <w:t>чия времени и характера местнос</w:t>
      </w:r>
      <w:r w:rsidRPr="00FD476A">
        <w:rPr>
          <w:sz w:val="28"/>
          <w:szCs w:val="28"/>
        </w:rPr>
        <w:t>ти. Опорные пункты рот (взводов) оборудуются так, чтобы своим расположением и огнем они перехватывали наибо</w:t>
      </w:r>
      <w:r w:rsidR="00406472" w:rsidRPr="00FD476A">
        <w:rPr>
          <w:sz w:val="28"/>
          <w:szCs w:val="28"/>
        </w:rPr>
        <w:t>лее вероятные направле</w:t>
      </w:r>
      <w:r w:rsidRPr="00FD476A">
        <w:rPr>
          <w:sz w:val="28"/>
          <w:szCs w:val="28"/>
        </w:rPr>
        <w:t>ния наступления противника.</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Районы обороны батальонов составляют основу каждой оборонительной позиции.</w:t>
      </w:r>
    </w:p>
    <w:p w:rsidR="006129A7" w:rsidRPr="00FD476A" w:rsidRDefault="006129A7" w:rsidP="00A86CFE">
      <w:pPr>
        <w:shd w:val="clear" w:color="auto" w:fill="FFFFFF"/>
        <w:tabs>
          <w:tab w:val="left" w:pos="1134"/>
        </w:tabs>
        <w:ind w:firstLine="709"/>
        <w:jc w:val="both"/>
        <w:rPr>
          <w:sz w:val="28"/>
          <w:szCs w:val="28"/>
        </w:rPr>
      </w:pPr>
      <w:r w:rsidRPr="00FD476A">
        <w:rPr>
          <w:sz w:val="28"/>
          <w:szCs w:val="28"/>
        </w:rPr>
        <w:t xml:space="preserve">Район обороны батальона оборудуется тремя-четырьмя траншеями и состоит из опорных пунктов рот, огневых позиций артиллерийских подразделений (подразделения), основных, запасных и временных огневых позиций огневых средств, стартовых и огневых позиций средств подразделений противовоздушной обороны оставшихся в непосредственном подчинении командира батальона, огневых рубежей противотанкового подразделения, второго эшелона (общевойскового резерва), района сосредоточения и огневых рубежей бронегруппы, командно-наблюдательного пункта, районы развертывания подразделений </w:t>
      </w:r>
      <w:r w:rsidR="00406472" w:rsidRPr="00FD476A">
        <w:rPr>
          <w:sz w:val="28"/>
          <w:szCs w:val="28"/>
        </w:rPr>
        <w:t>материально-технических подразделений</w:t>
      </w:r>
      <w:r w:rsidRPr="00FD476A">
        <w:rPr>
          <w:sz w:val="28"/>
          <w:szCs w:val="28"/>
        </w:rPr>
        <w:t>. Кроме того, могут оборудоваться ложные опорные пункты и позиций огневых средств.</w:t>
      </w:r>
    </w:p>
    <w:p w:rsidR="003434CA" w:rsidRPr="00FD476A" w:rsidRDefault="00406472" w:rsidP="006D3B81">
      <w:pPr>
        <w:numPr>
          <w:ilvl w:val="0"/>
          <w:numId w:val="55"/>
        </w:numPr>
        <w:shd w:val="clear" w:color="auto" w:fill="FFFFFF"/>
        <w:tabs>
          <w:tab w:val="left" w:pos="1134"/>
        </w:tabs>
        <w:ind w:left="0" w:firstLine="709"/>
        <w:jc w:val="both"/>
        <w:rPr>
          <w:sz w:val="28"/>
          <w:szCs w:val="28"/>
        </w:rPr>
      </w:pPr>
      <w:r w:rsidRPr="00FD476A">
        <w:rPr>
          <w:sz w:val="28"/>
          <w:szCs w:val="28"/>
        </w:rPr>
        <w:t>Опорный пункт мотострелко</w:t>
      </w:r>
      <w:r w:rsidR="003434CA" w:rsidRPr="00FD476A">
        <w:rPr>
          <w:sz w:val="28"/>
          <w:szCs w:val="28"/>
        </w:rPr>
        <w:t xml:space="preserve">вой роты </w:t>
      </w:r>
      <w:r w:rsidRPr="00FD476A">
        <w:rPr>
          <w:sz w:val="28"/>
          <w:szCs w:val="28"/>
        </w:rPr>
        <w:t>обычно оборудуется двумя транше</w:t>
      </w:r>
      <w:r w:rsidR="003434CA" w:rsidRPr="00FD476A">
        <w:rPr>
          <w:sz w:val="28"/>
          <w:szCs w:val="28"/>
        </w:rPr>
        <w:t>ями и состо</w:t>
      </w:r>
      <w:r w:rsidRPr="00FD476A">
        <w:rPr>
          <w:sz w:val="28"/>
          <w:szCs w:val="28"/>
        </w:rPr>
        <w:t>ит из опорных пунктов мотострел</w:t>
      </w:r>
      <w:r w:rsidR="003434CA" w:rsidRPr="00FD476A">
        <w:rPr>
          <w:sz w:val="28"/>
          <w:szCs w:val="28"/>
        </w:rPr>
        <w:t>ковых взводов, позиций огневых средств роты и приданных подразделений, района сосредо</w:t>
      </w:r>
      <w:r w:rsidR="003434CA" w:rsidRPr="00FD476A">
        <w:rPr>
          <w:sz w:val="28"/>
          <w:szCs w:val="28"/>
        </w:rPr>
        <w:softHyphen/>
        <w:t>точения бронегруппы. Кроме того, оборудуется место для командно-наблюдательного пункта, места сбора раненых.</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Опорный пункт танковой роты состоит из опорных пунктов танковых взводов и позиций приданных подразделений. Придан</w:t>
      </w:r>
      <w:r w:rsidRPr="00FD476A">
        <w:rPr>
          <w:sz w:val="28"/>
          <w:szCs w:val="28"/>
        </w:rPr>
        <w:softHyphen/>
        <w:t>ные танковой</w:t>
      </w:r>
      <w:r w:rsidR="00406472" w:rsidRPr="00FD476A">
        <w:rPr>
          <w:sz w:val="28"/>
          <w:szCs w:val="28"/>
        </w:rPr>
        <w:t xml:space="preserve"> роте мотострелковые подразделе</w:t>
      </w:r>
      <w:r w:rsidRPr="00FD476A">
        <w:rPr>
          <w:sz w:val="28"/>
          <w:szCs w:val="28"/>
        </w:rPr>
        <w:t>ния занимают позиции обычно в промежутках между танковы</w:t>
      </w:r>
      <w:r w:rsidR="00406472" w:rsidRPr="00FD476A">
        <w:rPr>
          <w:sz w:val="28"/>
          <w:szCs w:val="28"/>
        </w:rPr>
        <w:t>ми взводами и на флангах, а так</w:t>
      </w:r>
      <w:r w:rsidRPr="00FD476A">
        <w:rPr>
          <w:sz w:val="28"/>
          <w:szCs w:val="28"/>
        </w:rPr>
        <w:t>же впереди танков, вне основных секторов стрельбы танков.</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Для круговой обороны опорного пункта роты широко используются ходы сообщения, взводам назначаются дополнительные секторы обстрела, для</w:t>
      </w:r>
      <w:r w:rsidR="00406472" w:rsidRPr="00FD476A">
        <w:rPr>
          <w:sz w:val="28"/>
          <w:szCs w:val="28"/>
        </w:rPr>
        <w:t xml:space="preserve"> огневых средств подготавливают</w:t>
      </w:r>
      <w:r w:rsidRPr="00FD476A">
        <w:rPr>
          <w:sz w:val="28"/>
          <w:szCs w:val="28"/>
        </w:rPr>
        <w:t>ся основные, временные и запасные огневые позиции с учетом ведения огня в стороны флангов и в тыл. Часть ог</w:t>
      </w:r>
      <w:r w:rsidR="00406472" w:rsidRPr="00FD476A">
        <w:rPr>
          <w:sz w:val="28"/>
          <w:szCs w:val="28"/>
        </w:rPr>
        <w:t>невых средств распо</w:t>
      </w:r>
      <w:r w:rsidRPr="00FD476A">
        <w:rPr>
          <w:sz w:val="28"/>
          <w:szCs w:val="28"/>
        </w:rPr>
        <w:t>лагается в глубине. На флангах, в промежутках между взводам</w:t>
      </w:r>
      <w:r w:rsidR="00406472" w:rsidRPr="00FD476A">
        <w:rPr>
          <w:sz w:val="28"/>
          <w:szCs w:val="28"/>
        </w:rPr>
        <w:t>и, в тылу опорного пункта устра</w:t>
      </w:r>
      <w:r w:rsidRPr="00FD476A">
        <w:rPr>
          <w:sz w:val="28"/>
          <w:szCs w:val="28"/>
        </w:rPr>
        <w:t>иваются заграждения.</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Промежутки между опорными пунктами рот могут быть до 1000 м, ме</w:t>
      </w:r>
      <w:r w:rsidR="00406472" w:rsidRPr="00FD476A">
        <w:rPr>
          <w:sz w:val="28"/>
          <w:szCs w:val="28"/>
        </w:rPr>
        <w:t>жду опорными пункта</w:t>
      </w:r>
      <w:r w:rsidRPr="00FD476A">
        <w:rPr>
          <w:sz w:val="28"/>
          <w:szCs w:val="28"/>
        </w:rPr>
        <w:t xml:space="preserve">ми взводов </w:t>
      </w:r>
      <w:r w:rsidR="00AC63BD" w:rsidRPr="00FD476A">
        <w:rPr>
          <w:sz w:val="28"/>
          <w:szCs w:val="28"/>
        </w:rPr>
        <w:t>–</w:t>
      </w:r>
      <w:r w:rsidRPr="00FD476A">
        <w:rPr>
          <w:sz w:val="28"/>
          <w:szCs w:val="28"/>
        </w:rPr>
        <w:t xml:space="preserve"> до 300 м. Промежутки между опорными пунктами должны находиться под непрерывным наблюдением, простреливаться фланговым и перекрестным огнем всех средств, особенно противотан</w:t>
      </w:r>
      <w:r w:rsidR="00406472" w:rsidRPr="00FD476A">
        <w:rPr>
          <w:sz w:val="28"/>
          <w:szCs w:val="28"/>
        </w:rPr>
        <w:t>ковых, прикрываться ог</w:t>
      </w:r>
      <w:r w:rsidRPr="00FD476A">
        <w:rPr>
          <w:sz w:val="28"/>
          <w:szCs w:val="28"/>
        </w:rPr>
        <w:t>невыми заса</w:t>
      </w:r>
      <w:r w:rsidR="00406472" w:rsidRPr="00FD476A">
        <w:rPr>
          <w:sz w:val="28"/>
          <w:szCs w:val="28"/>
        </w:rPr>
        <w:t>дами, огнем артиллерии и заграж</w:t>
      </w:r>
      <w:r w:rsidRPr="00FD476A">
        <w:rPr>
          <w:sz w:val="28"/>
          <w:szCs w:val="28"/>
        </w:rPr>
        <w:t>дениями. В</w:t>
      </w:r>
      <w:r w:rsidR="00406472" w:rsidRPr="00FD476A">
        <w:rPr>
          <w:sz w:val="28"/>
          <w:szCs w:val="28"/>
        </w:rPr>
        <w:t xml:space="preserve"> промежутках между опорными пун</w:t>
      </w:r>
      <w:r w:rsidRPr="00FD476A">
        <w:rPr>
          <w:sz w:val="28"/>
          <w:szCs w:val="28"/>
        </w:rPr>
        <w:t>ктами рот (взводов) оборуду</w:t>
      </w:r>
      <w:r w:rsidR="00406472" w:rsidRPr="00FD476A">
        <w:rPr>
          <w:sz w:val="28"/>
          <w:szCs w:val="28"/>
        </w:rPr>
        <w:t>ются траншеи и за</w:t>
      </w:r>
      <w:r w:rsidRPr="00FD476A">
        <w:rPr>
          <w:sz w:val="28"/>
          <w:szCs w:val="28"/>
        </w:rPr>
        <w:t>пасные позиции.</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Начертание и оборудование траншей и ходов сообщения должны обеспечить войскам ведение кр</w:t>
      </w:r>
      <w:r w:rsidR="00406472" w:rsidRPr="00FD476A">
        <w:rPr>
          <w:sz w:val="28"/>
          <w:szCs w:val="28"/>
        </w:rPr>
        <w:t>уговой обороны, быстрый и скрыт</w:t>
      </w:r>
      <w:r w:rsidRPr="00FD476A">
        <w:rPr>
          <w:sz w:val="28"/>
          <w:szCs w:val="28"/>
        </w:rPr>
        <w:t>ный маневр по фронту и в глубину, затруднить противнику вскрытие боевого порядк</w:t>
      </w:r>
      <w:r w:rsidR="00406472" w:rsidRPr="00FD476A">
        <w:rPr>
          <w:sz w:val="28"/>
          <w:szCs w:val="28"/>
        </w:rPr>
        <w:t>а, систе</w:t>
      </w:r>
      <w:r w:rsidRPr="00FD476A">
        <w:rPr>
          <w:sz w:val="28"/>
          <w:szCs w:val="28"/>
        </w:rPr>
        <w:t>мы огня и вве</w:t>
      </w:r>
      <w:r w:rsidR="00406472" w:rsidRPr="00FD476A">
        <w:rPr>
          <w:sz w:val="28"/>
          <w:szCs w:val="28"/>
        </w:rPr>
        <w:t>сти его в заблуждение. Их прямо</w:t>
      </w:r>
      <w:r w:rsidRPr="00FD476A">
        <w:rPr>
          <w:sz w:val="28"/>
          <w:szCs w:val="28"/>
        </w:rPr>
        <w:t>линейное начертание не допускается.</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Пер</w:t>
      </w:r>
      <w:r w:rsidR="00406472" w:rsidRPr="00FD476A">
        <w:rPr>
          <w:sz w:val="28"/>
          <w:szCs w:val="28"/>
        </w:rPr>
        <w:t>вая траншея первой позиции явля</w:t>
      </w:r>
      <w:r w:rsidRPr="00FD476A">
        <w:rPr>
          <w:sz w:val="28"/>
          <w:szCs w:val="28"/>
        </w:rPr>
        <w:t>ется передним краем обороны. Перед ней со</w:t>
      </w:r>
      <w:r w:rsidRPr="00FD476A">
        <w:rPr>
          <w:sz w:val="28"/>
          <w:szCs w:val="28"/>
        </w:rPr>
        <w:softHyphen/>
        <w:t>здаются минно-взрывные и невзрывные за</w:t>
      </w:r>
      <w:r w:rsidRPr="00FD476A">
        <w:rPr>
          <w:sz w:val="28"/>
          <w:szCs w:val="28"/>
        </w:rPr>
        <w:softHyphen/>
        <w:t>граждения. Передний край обороны назначает</w:t>
      </w:r>
      <w:r w:rsidRPr="00FD476A">
        <w:rPr>
          <w:sz w:val="28"/>
          <w:szCs w:val="28"/>
        </w:rPr>
        <w:softHyphen/>
        <w:t>ся старшим начальником и уточняется на местности командиром батальона. Первая траншея выбирается по возможности за естест</w:t>
      </w:r>
      <w:r w:rsidRPr="00FD476A">
        <w:rPr>
          <w:sz w:val="28"/>
          <w:szCs w:val="28"/>
        </w:rPr>
        <w:softHyphen/>
        <w:t>венными противотанковыми препятствиями и должна обеспечивать хорошее наблюдение за противником, наилучшие условия для создания сплошного огня всех видов перед передним краем, на флангах, в промежутках и из глубины обороны. Местность перед передним краем должна затруднять противнику наблюдение, выбор укрытых районов для сосредоточения танков</w:t>
      </w:r>
      <w:r w:rsidR="00406472" w:rsidRPr="00FD476A">
        <w:rPr>
          <w:sz w:val="28"/>
          <w:szCs w:val="28"/>
        </w:rPr>
        <w:t xml:space="preserve">, </w:t>
      </w:r>
      <w:r w:rsidRPr="00FD476A">
        <w:rPr>
          <w:sz w:val="28"/>
          <w:szCs w:val="28"/>
        </w:rPr>
        <w:t>пехоты и скрытых подступов к переднему краю обороны.</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Втор</w:t>
      </w:r>
      <w:r w:rsidR="00406472" w:rsidRPr="00FD476A">
        <w:rPr>
          <w:sz w:val="28"/>
          <w:szCs w:val="28"/>
        </w:rPr>
        <w:t>ая траншея оборудуется на удале</w:t>
      </w:r>
      <w:r w:rsidRPr="00FD476A">
        <w:rPr>
          <w:sz w:val="28"/>
          <w:szCs w:val="28"/>
        </w:rPr>
        <w:t>нии 400</w:t>
      </w:r>
      <w:r w:rsidR="00690F78" w:rsidRPr="00FD476A">
        <w:rPr>
          <w:sz w:val="28"/>
          <w:szCs w:val="28"/>
        </w:rPr>
        <w:t>-</w:t>
      </w:r>
      <w:r w:rsidRPr="00FD476A">
        <w:rPr>
          <w:sz w:val="28"/>
          <w:szCs w:val="28"/>
        </w:rPr>
        <w:t>600 м от первой с таким расчетом, чтобы обороняющие ее подразделения могли своим огнем поддержать подразделения, занимающие первую траншею, а также вести огонь на подступах</w:t>
      </w:r>
      <w:r w:rsidR="00406472" w:rsidRPr="00FD476A">
        <w:rPr>
          <w:sz w:val="28"/>
          <w:szCs w:val="28"/>
        </w:rPr>
        <w:t xml:space="preserve"> к переднему краю обороны и при</w:t>
      </w:r>
      <w:r w:rsidRPr="00FD476A">
        <w:rPr>
          <w:sz w:val="28"/>
          <w:szCs w:val="28"/>
        </w:rPr>
        <w:t>крывать огнем заграждения перед ним.</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Трет</w:t>
      </w:r>
      <w:r w:rsidR="00406472" w:rsidRPr="00FD476A">
        <w:rPr>
          <w:sz w:val="28"/>
          <w:szCs w:val="28"/>
        </w:rPr>
        <w:t>ья траншея оборудуется на удале</w:t>
      </w:r>
      <w:r w:rsidRPr="00FD476A">
        <w:rPr>
          <w:sz w:val="28"/>
          <w:szCs w:val="28"/>
        </w:rPr>
        <w:t>нии 600</w:t>
      </w:r>
      <w:r w:rsidR="00690F78" w:rsidRPr="00FD476A">
        <w:rPr>
          <w:sz w:val="28"/>
          <w:szCs w:val="28"/>
        </w:rPr>
        <w:t>-</w:t>
      </w:r>
      <w:r w:rsidRPr="00FD476A">
        <w:rPr>
          <w:sz w:val="28"/>
          <w:szCs w:val="28"/>
        </w:rPr>
        <w:t>1000 м от второй с таким расчетом, чтобы обороняющие ее подразделения могли вести огонь в полосе между второй и третьей траншеями, а на отдельных участках и перед передним краем обороны, а также использовать ее как исходное положение для маневра на угрожаемые направления.</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Четвертая траншея оборудуется на удалении 400</w:t>
      </w:r>
      <w:r w:rsidR="00690F78" w:rsidRPr="00FD476A">
        <w:rPr>
          <w:sz w:val="28"/>
          <w:szCs w:val="28"/>
        </w:rPr>
        <w:t>-</w:t>
      </w:r>
      <w:r w:rsidRPr="00FD476A">
        <w:rPr>
          <w:sz w:val="28"/>
          <w:szCs w:val="28"/>
        </w:rPr>
        <w:t>600 м от третьей с та</w:t>
      </w:r>
      <w:r w:rsidR="00406472" w:rsidRPr="00FD476A">
        <w:rPr>
          <w:sz w:val="28"/>
          <w:szCs w:val="28"/>
        </w:rPr>
        <w:t>ким расче</w:t>
      </w:r>
      <w:r w:rsidRPr="00FD476A">
        <w:rPr>
          <w:sz w:val="28"/>
          <w:szCs w:val="28"/>
        </w:rPr>
        <w:t>том, чтобы обороняющие ее подразделения могли своим огнем поддержать подразделения, занимающие третью траншею, а также вести огонь на подступах к ней.</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Ходы сообщения используются для скрытного маневра подразделений, ведения боя с вклинившимся в оборону противником, а также для э</w:t>
      </w:r>
      <w:r w:rsidR="00406472" w:rsidRPr="00FD476A">
        <w:rPr>
          <w:sz w:val="28"/>
          <w:szCs w:val="28"/>
        </w:rPr>
        <w:t>вакуации раненых, подачи боепри</w:t>
      </w:r>
      <w:r w:rsidRPr="00FD476A">
        <w:rPr>
          <w:sz w:val="28"/>
          <w:szCs w:val="28"/>
        </w:rPr>
        <w:t>пасов и продовольствия. Ходы сообщения оборудуются</w:t>
      </w:r>
      <w:r w:rsidR="00406472" w:rsidRPr="00FD476A">
        <w:rPr>
          <w:sz w:val="28"/>
          <w:szCs w:val="28"/>
        </w:rPr>
        <w:t xml:space="preserve"> вынесенными, примкнутыми стрел</w:t>
      </w:r>
      <w:r w:rsidRPr="00FD476A">
        <w:rPr>
          <w:sz w:val="28"/>
          <w:szCs w:val="28"/>
        </w:rPr>
        <w:t>ковыми яче</w:t>
      </w:r>
      <w:r w:rsidR="00406472" w:rsidRPr="00FD476A">
        <w:rPr>
          <w:sz w:val="28"/>
          <w:szCs w:val="28"/>
        </w:rPr>
        <w:t>йками и бойницами с таким расче</w:t>
      </w:r>
      <w:r w:rsidRPr="00FD476A">
        <w:rPr>
          <w:sz w:val="28"/>
          <w:szCs w:val="28"/>
        </w:rPr>
        <w:t>том, чтобы на каждый взвод было не менее одного хода сообщения от первой траншеи ко второй и на каждую роту не менее одного хода сообщения от второй траншеи к третьей (четвертой), что позволит при необходимости в ко</w:t>
      </w:r>
      <w:r w:rsidRPr="00FD476A">
        <w:rPr>
          <w:sz w:val="28"/>
          <w:szCs w:val="28"/>
        </w:rPr>
        <w:softHyphen/>
        <w:t>роткие сроки организовать круговую оборону.</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В целях снижения потерь от воздействия огня артиллерии</w:t>
      </w:r>
      <w:r w:rsidR="00084CB9" w:rsidRPr="00FD476A">
        <w:rPr>
          <w:sz w:val="28"/>
          <w:szCs w:val="28"/>
        </w:rPr>
        <w:t xml:space="preserve"> и</w:t>
      </w:r>
      <w:r w:rsidRPr="00FD476A">
        <w:rPr>
          <w:sz w:val="28"/>
          <w:szCs w:val="28"/>
        </w:rPr>
        <w:t xml:space="preserve"> ударов авиации противника траншеи и ходы сообще</w:t>
      </w:r>
      <w:r w:rsidRPr="00FD476A">
        <w:rPr>
          <w:sz w:val="28"/>
          <w:szCs w:val="28"/>
        </w:rPr>
        <w:softHyphen/>
        <w:t>ния должны отрываться полного профиля, а на отдельных участках усиливаться одеждой крутостей. В траншеях и ходах сообщения для лич</w:t>
      </w:r>
      <w:r w:rsidRPr="00FD476A">
        <w:rPr>
          <w:sz w:val="28"/>
          <w:szCs w:val="28"/>
        </w:rPr>
        <w:softHyphen/>
        <w:t>ного состава устраиваются перекрытые участ</w:t>
      </w:r>
      <w:r w:rsidRPr="00FD476A">
        <w:rPr>
          <w:sz w:val="28"/>
          <w:szCs w:val="28"/>
        </w:rPr>
        <w:softHyphen/>
        <w:t>ки, подбрустверные ниши, блиндажи и убежи</w:t>
      </w:r>
      <w:r w:rsidRPr="00FD476A">
        <w:rPr>
          <w:sz w:val="28"/>
          <w:szCs w:val="28"/>
        </w:rPr>
        <w:softHyphen/>
        <w:t>ща, а для ракет, боеприпасов и других материальных средств отрываются ниши и ровики. На огневых позициях оборудуются противоосколочные козырьки.</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rStyle w:val="aff0"/>
          <w:i w:val="0"/>
          <w:sz w:val="28"/>
          <w:szCs w:val="28"/>
        </w:rPr>
        <w:t>Позиция боевого</w:t>
      </w:r>
      <w:r w:rsidRPr="00FD476A">
        <w:rPr>
          <w:sz w:val="28"/>
          <w:szCs w:val="28"/>
        </w:rPr>
        <w:t xml:space="preserve"> охранения создается с целью не допустить вне</w:t>
      </w:r>
      <w:r w:rsidR="00406472" w:rsidRPr="00FD476A">
        <w:rPr>
          <w:sz w:val="28"/>
          <w:szCs w:val="28"/>
        </w:rPr>
        <w:t>запного на</w:t>
      </w:r>
      <w:r w:rsidRPr="00FD476A">
        <w:rPr>
          <w:sz w:val="28"/>
          <w:szCs w:val="28"/>
        </w:rPr>
        <w:t xml:space="preserve">падения противника и ведения им </w:t>
      </w:r>
      <w:r w:rsidR="00A91DFE" w:rsidRPr="00FD476A">
        <w:rPr>
          <w:sz w:val="28"/>
          <w:szCs w:val="28"/>
        </w:rPr>
        <w:t xml:space="preserve">наземной </w:t>
      </w:r>
      <w:r w:rsidRPr="00FD476A">
        <w:rPr>
          <w:sz w:val="28"/>
          <w:szCs w:val="28"/>
        </w:rPr>
        <w:t>разведки, как правило, на удалении до 2 км от переднего края обороны. В боевое охранение обычн</w:t>
      </w:r>
      <w:r w:rsidR="00406472" w:rsidRPr="00FD476A">
        <w:rPr>
          <w:sz w:val="28"/>
          <w:szCs w:val="28"/>
        </w:rPr>
        <w:t>о вы</w:t>
      </w:r>
      <w:r w:rsidRPr="00FD476A">
        <w:rPr>
          <w:sz w:val="28"/>
          <w:szCs w:val="28"/>
        </w:rPr>
        <w:t>сылается уси</w:t>
      </w:r>
      <w:r w:rsidR="00406472" w:rsidRPr="00FD476A">
        <w:rPr>
          <w:sz w:val="28"/>
          <w:szCs w:val="28"/>
        </w:rPr>
        <w:t>ленный взвод от батальона перво</w:t>
      </w:r>
      <w:r w:rsidRPr="00FD476A">
        <w:rPr>
          <w:sz w:val="28"/>
          <w:szCs w:val="28"/>
        </w:rPr>
        <w:t>го эшелона. Взводу назначается позиция до 500 м по фронту, которая подготавливается к круговой обороне. Перед позицией взвода и на флангах устраиваются заграждения. Действия боевого охранения поддерживаются огнем ар</w:t>
      </w:r>
      <w:r w:rsidRPr="00FD476A">
        <w:rPr>
          <w:sz w:val="28"/>
          <w:szCs w:val="28"/>
        </w:rPr>
        <w:softHyphen/>
        <w:t>тиллерийских и минометных подразделений с временных огневых позиций. В условиях непо</w:t>
      </w:r>
      <w:r w:rsidRPr="00FD476A">
        <w:rPr>
          <w:sz w:val="28"/>
          <w:szCs w:val="28"/>
        </w:rPr>
        <w:softHyphen/>
        <w:t>средствен</w:t>
      </w:r>
      <w:r w:rsidR="00406472" w:rsidRPr="00FD476A">
        <w:rPr>
          <w:sz w:val="28"/>
          <w:szCs w:val="28"/>
        </w:rPr>
        <w:t>ного соприкосновения с противни</w:t>
      </w:r>
      <w:r w:rsidRPr="00FD476A">
        <w:rPr>
          <w:sz w:val="28"/>
          <w:szCs w:val="28"/>
        </w:rPr>
        <w:t>ком задачи боевого охранения возлагаются на подразделения, занимающие первую траншею первой позиции. Управление боевым ох</w:t>
      </w:r>
      <w:r w:rsidR="00406472" w:rsidRPr="00FD476A">
        <w:rPr>
          <w:sz w:val="28"/>
          <w:szCs w:val="28"/>
        </w:rPr>
        <w:t>ране</w:t>
      </w:r>
      <w:r w:rsidRPr="00FD476A">
        <w:rPr>
          <w:sz w:val="28"/>
          <w:szCs w:val="28"/>
        </w:rPr>
        <w:t>нием осуществляет командир батальона.</w:t>
      </w:r>
    </w:p>
    <w:p w:rsidR="003434CA" w:rsidRPr="00FD476A" w:rsidRDefault="00406472" w:rsidP="006D3B81">
      <w:pPr>
        <w:numPr>
          <w:ilvl w:val="0"/>
          <w:numId w:val="55"/>
        </w:numPr>
        <w:shd w:val="clear" w:color="auto" w:fill="FFFFFF"/>
        <w:tabs>
          <w:tab w:val="left" w:pos="1134"/>
        </w:tabs>
        <w:ind w:left="0" w:firstLine="709"/>
        <w:jc w:val="both"/>
        <w:rPr>
          <w:sz w:val="28"/>
          <w:szCs w:val="28"/>
        </w:rPr>
      </w:pPr>
      <w:r w:rsidRPr="00FD476A">
        <w:rPr>
          <w:sz w:val="28"/>
          <w:szCs w:val="28"/>
        </w:rPr>
        <w:t>Районы огневых позиций при</w:t>
      </w:r>
      <w:r w:rsidR="003434CA" w:rsidRPr="00FD476A">
        <w:rPr>
          <w:sz w:val="28"/>
          <w:szCs w:val="28"/>
        </w:rPr>
        <w:t>данной артиллерии обычно назначаются на удалении 2</w:t>
      </w:r>
      <w:r w:rsidR="00084CB9" w:rsidRPr="00FD476A">
        <w:rPr>
          <w:sz w:val="28"/>
          <w:szCs w:val="28"/>
        </w:rPr>
        <w:t>-</w:t>
      </w:r>
      <w:r w:rsidR="003434CA" w:rsidRPr="00FD476A">
        <w:rPr>
          <w:sz w:val="28"/>
          <w:szCs w:val="28"/>
        </w:rPr>
        <w:t>6 км от переднего края на тан</w:t>
      </w:r>
      <w:r w:rsidR="003434CA" w:rsidRPr="00FD476A">
        <w:rPr>
          <w:sz w:val="28"/>
          <w:szCs w:val="28"/>
        </w:rPr>
        <w:softHyphen/>
        <w:t>коопасных направлениях, огневые позиции дивизионов (батарей) эшелонируются в глубину, командно-наблюдательные (наблюдательные) пункты размещаются совместно или в непосредственной близости от командно-наблюда</w:t>
      </w:r>
      <w:r w:rsidR="003434CA" w:rsidRPr="00FD476A">
        <w:rPr>
          <w:sz w:val="28"/>
          <w:szCs w:val="28"/>
        </w:rPr>
        <w:softHyphen/>
        <w:t>тельных пунктов общевойсковых подразделе</w:t>
      </w:r>
      <w:r w:rsidR="003434CA" w:rsidRPr="00FD476A">
        <w:rPr>
          <w:sz w:val="28"/>
          <w:szCs w:val="28"/>
        </w:rPr>
        <w:softHyphen/>
        <w:t>ний. Для маневра подразделениями подготав</w:t>
      </w:r>
      <w:r w:rsidR="003434CA" w:rsidRPr="00FD476A">
        <w:rPr>
          <w:sz w:val="28"/>
          <w:szCs w:val="28"/>
        </w:rPr>
        <w:softHyphen/>
        <w:t xml:space="preserve">ливаются запасные и </w:t>
      </w:r>
      <w:r w:rsidR="00420D22" w:rsidRPr="00FD476A">
        <w:rPr>
          <w:sz w:val="28"/>
          <w:szCs w:val="28"/>
        </w:rPr>
        <w:t>временные огневые позиции,</w:t>
      </w:r>
      <w:r w:rsidR="003434CA" w:rsidRPr="00FD476A">
        <w:rPr>
          <w:sz w:val="28"/>
          <w:szCs w:val="28"/>
        </w:rPr>
        <w:t xml:space="preserve"> и пути движения к ним.</w:t>
      </w:r>
    </w:p>
    <w:p w:rsidR="003434CA" w:rsidRPr="00FD476A" w:rsidRDefault="003434CA" w:rsidP="00A86CFE">
      <w:pPr>
        <w:tabs>
          <w:tab w:val="left" w:pos="1134"/>
        </w:tabs>
        <w:ind w:firstLine="709"/>
        <w:jc w:val="both"/>
        <w:rPr>
          <w:sz w:val="28"/>
          <w:szCs w:val="28"/>
        </w:rPr>
      </w:pPr>
      <w:r w:rsidRPr="00FD476A">
        <w:rPr>
          <w:sz w:val="28"/>
          <w:szCs w:val="28"/>
        </w:rPr>
        <w:t>Огневые позиции минометной батареи, как правило, назначаются за второй траншеей в складках м</w:t>
      </w:r>
      <w:r w:rsidR="005D142C" w:rsidRPr="00FD476A">
        <w:rPr>
          <w:sz w:val="28"/>
          <w:szCs w:val="28"/>
        </w:rPr>
        <w:t>естности, не позволяющих против</w:t>
      </w:r>
      <w:r w:rsidRPr="00FD476A">
        <w:rPr>
          <w:sz w:val="28"/>
          <w:szCs w:val="28"/>
        </w:rPr>
        <w:t>нику вести по ней прицельный настильный огонь. Ей также могут назначаться запасные и временные огневые позиции.</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Система огня батальона (роты) </w:t>
      </w:r>
      <w:r w:rsidRPr="00FD476A">
        <w:rPr>
          <w:sz w:val="28"/>
          <w:szCs w:val="28"/>
        </w:rPr>
        <w:t>является составной частью системы огневого пораженияпротивника старшего начальника и включает: огонь штатных, приданных и поддерживающихподразделений и огневых средств, подготовленный на п</w:t>
      </w:r>
      <w:r w:rsidR="005D142C" w:rsidRPr="00FD476A">
        <w:rPr>
          <w:sz w:val="28"/>
          <w:szCs w:val="28"/>
        </w:rPr>
        <w:t>одступах к обороне, перед перед</w:t>
      </w:r>
      <w:r w:rsidRPr="00FD476A">
        <w:rPr>
          <w:sz w:val="28"/>
          <w:szCs w:val="28"/>
        </w:rPr>
        <w:t xml:space="preserve">ним краем, на флангах, в промежутках между опорными пунктами и в глубине обороны; зоны огня </w:t>
      </w:r>
      <w:r w:rsidR="005D142C" w:rsidRPr="00FD476A">
        <w:rPr>
          <w:sz w:val="28"/>
          <w:szCs w:val="28"/>
        </w:rPr>
        <w:t>противотанковых средств и сплош</w:t>
      </w:r>
      <w:r w:rsidRPr="00FD476A">
        <w:rPr>
          <w:sz w:val="28"/>
          <w:szCs w:val="28"/>
        </w:rPr>
        <w:t>ного многослойного огня всех видов оружия перед передним краем, в промежутках, нафлангах и в глубине обороны для уничтожения в первую оче</w:t>
      </w:r>
      <w:r w:rsidR="0041407C" w:rsidRPr="00FD476A">
        <w:rPr>
          <w:sz w:val="28"/>
          <w:szCs w:val="28"/>
        </w:rPr>
        <w:t>редь танков и других бронирован</w:t>
      </w:r>
      <w:r w:rsidRPr="00FD476A">
        <w:rPr>
          <w:sz w:val="28"/>
          <w:szCs w:val="28"/>
        </w:rPr>
        <w:t>ных маши</w:t>
      </w:r>
      <w:r w:rsidR="005D142C" w:rsidRPr="00FD476A">
        <w:rPr>
          <w:sz w:val="28"/>
          <w:szCs w:val="28"/>
        </w:rPr>
        <w:t>н противника; подготовленный ма</w:t>
      </w:r>
      <w:r w:rsidRPr="00FD476A">
        <w:rPr>
          <w:sz w:val="28"/>
          <w:szCs w:val="28"/>
        </w:rPr>
        <w:t>невр огнем в целях его сосредоточения в короткие сроки на любом угрожаемом направлении (участке). С</w:t>
      </w:r>
      <w:r w:rsidR="005D142C" w:rsidRPr="00FD476A">
        <w:rPr>
          <w:sz w:val="28"/>
          <w:szCs w:val="28"/>
        </w:rPr>
        <w:t>истема огня должна быть тщатель</w:t>
      </w:r>
      <w:r w:rsidRPr="00FD476A">
        <w:rPr>
          <w:sz w:val="28"/>
          <w:szCs w:val="28"/>
        </w:rPr>
        <w:t>но увязана и</w:t>
      </w:r>
      <w:r w:rsidR="005D142C" w:rsidRPr="00FD476A">
        <w:rPr>
          <w:sz w:val="28"/>
          <w:szCs w:val="28"/>
        </w:rPr>
        <w:t xml:space="preserve"> согласована с системой инженер</w:t>
      </w:r>
      <w:r w:rsidRPr="00FD476A">
        <w:rPr>
          <w:sz w:val="28"/>
          <w:szCs w:val="28"/>
        </w:rPr>
        <w:t>ных заграждений</w:t>
      </w:r>
      <w:r w:rsidR="005D142C" w:rsidRPr="00FD476A">
        <w:rPr>
          <w:sz w:val="28"/>
          <w:szCs w:val="28"/>
        </w:rPr>
        <w:t xml:space="preserve"> и естественными препятствиями</w:t>
      </w:r>
      <w:r w:rsidRPr="00FD476A">
        <w:rPr>
          <w:sz w:val="28"/>
          <w:szCs w:val="28"/>
        </w:rPr>
        <w:t>.</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Основу системы огня батальона составляет противота</w:t>
      </w:r>
      <w:r w:rsidR="005D142C" w:rsidRPr="00FD476A">
        <w:rPr>
          <w:sz w:val="28"/>
          <w:szCs w:val="28"/>
        </w:rPr>
        <w:t>нковый огонь рот, штатных и при</w:t>
      </w:r>
      <w:r w:rsidRPr="00FD476A">
        <w:rPr>
          <w:sz w:val="28"/>
          <w:szCs w:val="28"/>
        </w:rPr>
        <w:t>данных проти</w:t>
      </w:r>
      <w:r w:rsidR="0041407C" w:rsidRPr="00FD476A">
        <w:rPr>
          <w:sz w:val="28"/>
          <w:szCs w:val="28"/>
        </w:rPr>
        <w:t>вотанковых средств, огонь артил</w:t>
      </w:r>
      <w:r w:rsidRPr="00FD476A">
        <w:rPr>
          <w:sz w:val="28"/>
          <w:szCs w:val="28"/>
        </w:rPr>
        <w:t>лерии прямой наводкой с учетом применения на танкоопасном направлении противотанкового резерва и подвижного отряда заграждений бригады.</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Основу системы огня роты составляет огонь танков и боевых машин пе</w:t>
      </w:r>
      <w:r w:rsidR="0041407C" w:rsidRPr="00FD476A">
        <w:rPr>
          <w:sz w:val="28"/>
          <w:szCs w:val="28"/>
        </w:rPr>
        <w:t>хоты (бронетранс</w:t>
      </w:r>
      <w:r w:rsidRPr="00FD476A">
        <w:rPr>
          <w:sz w:val="28"/>
          <w:szCs w:val="28"/>
        </w:rPr>
        <w:t>портеров).</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Непосредс</w:t>
      </w:r>
      <w:r w:rsidR="005D142C" w:rsidRPr="00FD476A">
        <w:rPr>
          <w:sz w:val="28"/>
          <w:szCs w:val="28"/>
        </w:rPr>
        <w:t>твенно перед передним краем обо</w:t>
      </w:r>
      <w:r w:rsidRPr="00FD476A">
        <w:rPr>
          <w:sz w:val="28"/>
          <w:szCs w:val="28"/>
        </w:rPr>
        <w:t>роны, а на важнейших участках и перед третьей траншеей, в полосе до 400 м подготавливается зона сплошного многослойного огня.</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Мертвые пространства, не простреливаемые огнем орудий прямой на</w:t>
      </w:r>
      <w:r w:rsidR="005D142C" w:rsidRPr="00FD476A">
        <w:rPr>
          <w:sz w:val="28"/>
          <w:szCs w:val="28"/>
        </w:rPr>
        <w:t>водкой и из стрелково</w:t>
      </w:r>
      <w:r w:rsidRPr="00FD476A">
        <w:rPr>
          <w:sz w:val="28"/>
          <w:szCs w:val="28"/>
        </w:rPr>
        <w:t xml:space="preserve">го оружия, </w:t>
      </w:r>
      <w:r w:rsidR="005D142C" w:rsidRPr="00FD476A">
        <w:rPr>
          <w:sz w:val="28"/>
          <w:szCs w:val="28"/>
        </w:rPr>
        <w:t>должны поражаться огнем артилле</w:t>
      </w:r>
      <w:r w:rsidRPr="00FD476A">
        <w:rPr>
          <w:sz w:val="28"/>
          <w:szCs w:val="28"/>
        </w:rPr>
        <w:t>рии и минометов с закрытых огневых позиций.</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Огневые с</w:t>
      </w:r>
      <w:r w:rsidR="00AD152B" w:rsidRPr="00FD476A">
        <w:rPr>
          <w:sz w:val="28"/>
          <w:szCs w:val="28"/>
        </w:rPr>
        <w:t>редства в районе обороны баталь</w:t>
      </w:r>
      <w:r w:rsidRPr="00FD476A">
        <w:rPr>
          <w:sz w:val="28"/>
          <w:szCs w:val="28"/>
        </w:rPr>
        <w:t>она (опорном пункте роты) располагаются скрытно, рассредоточение и так, чтобы можно было вести огонь на предельную дальность и поражать противника фланговым, перекре</w:t>
      </w:r>
      <w:r w:rsidR="00AD152B" w:rsidRPr="00FD476A">
        <w:rPr>
          <w:sz w:val="28"/>
          <w:szCs w:val="28"/>
        </w:rPr>
        <w:t>ст</w:t>
      </w:r>
      <w:r w:rsidRPr="00FD476A">
        <w:rPr>
          <w:sz w:val="28"/>
          <w:szCs w:val="28"/>
        </w:rPr>
        <w:t>ным и кинжальным огнем высокой плотности, иметь огневую связь между собой и создавать огневые мешки. Линейное их расположение недопустимо.</w:t>
      </w:r>
    </w:p>
    <w:p w:rsidR="003434CA" w:rsidRPr="00FD476A" w:rsidRDefault="003434CA" w:rsidP="00A86CFE">
      <w:pPr>
        <w:shd w:val="clear" w:color="auto" w:fill="FFFFFF"/>
        <w:tabs>
          <w:tab w:val="left" w:pos="1134"/>
        </w:tabs>
        <w:ind w:firstLine="709"/>
        <w:jc w:val="both"/>
        <w:rPr>
          <w:rStyle w:val="aff0"/>
          <w:i w:val="0"/>
          <w:sz w:val="28"/>
          <w:szCs w:val="28"/>
        </w:rPr>
      </w:pPr>
      <w:r w:rsidRPr="00FD476A">
        <w:rPr>
          <w:sz w:val="28"/>
          <w:szCs w:val="28"/>
        </w:rPr>
        <w:t>Танки и</w:t>
      </w:r>
      <w:r w:rsidR="00AD152B" w:rsidRPr="00FD476A">
        <w:rPr>
          <w:sz w:val="28"/>
          <w:szCs w:val="28"/>
        </w:rPr>
        <w:t xml:space="preserve"> боевые машины пехоты располага</w:t>
      </w:r>
      <w:r w:rsidRPr="00FD476A">
        <w:rPr>
          <w:sz w:val="28"/>
          <w:szCs w:val="28"/>
        </w:rPr>
        <w:t xml:space="preserve">ются в опорном пункте роты (взвода) по фронту и в глубину на удалении до </w:t>
      </w:r>
      <w:r w:rsidRPr="00FD476A">
        <w:rPr>
          <w:bCs/>
          <w:sz w:val="28"/>
          <w:szCs w:val="28"/>
        </w:rPr>
        <w:t xml:space="preserve">200 </w:t>
      </w:r>
      <w:r w:rsidRPr="00FD476A">
        <w:rPr>
          <w:sz w:val="28"/>
          <w:szCs w:val="28"/>
        </w:rPr>
        <w:t>м</w:t>
      </w:r>
      <w:r w:rsidR="00AD152B" w:rsidRPr="00FD476A">
        <w:rPr>
          <w:sz w:val="28"/>
          <w:szCs w:val="28"/>
        </w:rPr>
        <w:t xml:space="preserve"> друг от дру</w:t>
      </w:r>
      <w:r w:rsidRPr="00FD476A">
        <w:rPr>
          <w:sz w:val="28"/>
          <w:szCs w:val="28"/>
        </w:rPr>
        <w:t>га. Расположение огневых позиций должно обеспечивать эффективное применение воо</w:t>
      </w:r>
      <w:r w:rsidR="00AD152B" w:rsidRPr="00FD476A">
        <w:rPr>
          <w:sz w:val="28"/>
          <w:szCs w:val="28"/>
        </w:rPr>
        <w:t>ру</w:t>
      </w:r>
      <w:r w:rsidRPr="00FD476A">
        <w:rPr>
          <w:sz w:val="28"/>
          <w:szCs w:val="28"/>
        </w:rPr>
        <w:t xml:space="preserve">жения </w:t>
      </w:r>
      <w:r w:rsidRPr="00FD476A">
        <w:rPr>
          <w:rStyle w:val="aff0"/>
          <w:i w:val="0"/>
          <w:sz w:val="28"/>
          <w:szCs w:val="28"/>
        </w:rPr>
        <w:t xml:space="preserve">боевых машин в назначенных секторах обстрела и </w:t>
      </w:r>
      <w:r w:rsidR="00AD152B" w:rsidRPr="00FD476A">
        <w:rPr>
          <w:rStyle w:val="aff0"/>
          <w:i w:val="0"/>
          <w:sz w:val="28"/>
          <w:szCs w:val="28"/>
        </w:rPr>
        <w:t>безопасность обороняющихся мото</w:t>
      </w:r>
      <w:r w:rsidRPr="00FD476A">
        <w:rPr>
          <w:rStyle w:val="aff0"/>
          <w:i w:val="0"/>
          <w:sz w:val="28"/>
          <w:szCs w:val="28"/>
        </w:rPr>
        <w:t>стрелковых подразделений. Бронетранспорте</w:t>
      </w:r>
      <w:r w:rsidRPr="00FD476A">
        <w:rPr>
          <w:rStyle w:val="aff0"/>
          <w:i w:val="0"/>
          <w:sz w:val="28"/>
          <w:szCs w:val="28"/>
        </w:rPr>
        <w:softHyphen/>
        <w:t>ры располаг</w:t>
      </w:r>
      <w:r w:rsidR="00AD152B" w:rsidRPr="00FD476A">
        <w:rPr>
          <w:rStyle w:val="aff0"/>
          <w:i w:val="0"/>
          <w:sz w:val="28"/>
          <w:szCs w:val="28"/>
        </w:rPr>
        <w:t>аются на огневых позициях в глу</w:t>
      </w:r>
      <w:r w:rsidRPr="00FD476A">
        <w:rPr>
          <w:rStyle w:val="aff0"/>
          <w:i w:val="0"/>
          <w:sz w:val="28"/>
          <w:szCs w:val="28"/>
        </w:rPr>
        <w:t>бине опорного пункта роты (взвода) в местах, обеспечивающих ведение огня из пулеметов преимущественно в</w:t>
      </w:r>
      <w:r w:rsidR="00AD152B" w:rsidRPr="00FD476A">
        <w:rPr>
          <w:rStyle w:val="aff0"/>
          <w:i w:val="0"/>
          <w:sz w:val="28"/>
          <w:szCs w:val="28"/>
        </w:rPr>
        <w:t xml:space="preserve"> стороны флангов и в про</w:t>
      </w:r>
      <w:r w:rsidRPr="00FD476A">
        <w:rPr>
          <w:rStyle w:val="aff0"/>
          <w:i w:val="0"/>
          <w:sz w:val="28"/>
          <w:szCs w:val="28"/>
        </w:rPr>
        <w:t>межутки.</w:t>
      </w:r>
    </w:p>
    <w:p w:rsidR="003434CA" w:rsidRPr="00FD476A" w:rsidRDefault="003434CA" w:rsidP="00A86CFE">
      <w:pPr>
        <w:shd w:val="clear" w:color="auto" w:fill="FFFFFF"/>
        <w:tabs>
          <w:tab w:val="left" w:pos="1134"/>
        </w:tabs>
        <w:ind w:firstLine="709"/>
        <w:jc w:val="both"/>
        <w:rPr>
          <w:sz w:val="28"/>
          <w:szCs w:val="28"/>
        </w:rPr>
      </w:pPr>
      <w:r w:rsidRPr="00FD476A">
        <w:rPr>
          <w:rStyle w:val="aff0"/>
          <w:i w:val="0"/>
          <w:sz w:val="28"/>
          <w:szCs w:val="28"/>
        </w:rPr>
        <w:t>В целях введения противника в заблуждение относительно системы огня и расположения огневых средств могут назна</w:t>
      </w:r>
      <w:r w:rsidRPr="00FD476A">
        <w:rPr>
          <w:sz w:val="28"/>
          <w:szCs w:val="28"/>
        </w:rPr>
        <w:t>чаться кочующие орудия, танки и боевые машины пехоты.</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Готовнос</w:t>
      </w:r>
      <w:r w:rsidR="00AD152B" w:rsidRPr="00FD476A">
        <w:rPr>
          <w:sz w:val="28"/>
          <w:szCs w:val="28"/>
        </w:rPr>
        <w:t>ть системы огня определяется за</w:t>
      </w:r>
      <w:r w:rsidRPr="00FD476A">
        <w:rPr>
          <w:sz w:val="28"/>
          <w:szCs w:val="28"/>
        </w:rPr>
        <w:t>нятием огневыми ср</w:t>
      </w:r>
      <w:r w:rsidR="00AD152B" w:rsidRPr="00FD476A">
        <w:rPr>
          <w:sz w:val="28"/>
          <w:szCs w:val="28"/>
        </w:rPr>
        <w:t>едствами позиций, подго</w:t>
      </w:r>
      <w:r w:rsidRPr="00FD476A">
        <w:rPr>
          <w:sz w:val="28"/>
          <w:szCs w:val="28"/>
        </w:rPr>
        <w:t>товкой данных для стрельбы, а также наличием ракет и боеприпасов.</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Система инженерных заграждений </w:t>
      </w:r>
      <w:r w:rsidRPr="00FD476A">
        <w:rPr>
          <w:sz w:val="28"/>
          <w:szCs w:val="28"/>
        </w:rPr>
        <w:t>включает заграждения, создаваемые при подготовке и в ходе обороны перед передним краем, на стыках, флангах и в глубине с применением минно-взрывных, невзрывных, комбини</w:t>
      </w:r>
      <w:r w:rsidR="00AD152B" w:rsidRPr="00FD476A">
        <w:rPr>
          <w:sz w:val="28"/>
          <w:szCs w:val="28"/>
        </w:rPr>
        <w:t>рован</w:t>
      </w:r>
      <w:r w:rsidRPr="00FD476A">
        <w:rPr>
          <w:sz w:val="28"/>
          <w:szCs w:val="28"/>
        </w:rPr>
        <w:t xml:space="preserve">ных, электризуемых и водных заграждений. </w:t>
      </w:r>
      <w:r w:rsidR="00AD152B" w:rsidRPr="00FD476A">
        <w:rPr>
          <w:bCs/>
          <w:sz w:val="28"/>
          <w:szCs w:val="28"/>
        </w:rPr>
        <w:t>Система инженерных заграждений</w:t>
      </w:r>
      <w:r w:rsidRPr="00FD476A">
        <w:rPr>
          <w:sz w:val="28"/>
          <w:szCs w:val="28"/>
        </w:rPr>
        <w:t xml:space="preserve"> создается исходя из замысла боя в сочетании с естественными препятствиями и системой огня, а также с учетом маневра частей (подразделений). Основу системы инженерных заграждений составляют минно-взрывные заграждения. Инженерные за</w:t>
      </w:r>
      <w:r w:rsidR="00AD152B" w:rsidRPr="00FD476A">
        <w:rPr>
          <w:sz w:val="28"/>
          <w:szCs w:val="28"/>
        </w:rPr>
        <w:t>граждения созда</w:t>
      </w:r>
      <w:r w:rsidRPr="00FD476A">
        <w:rPr>
          <w:sz w:val="28"/>
          <w:szCs w:val="28"/>
        </w:rPr>
        <w:t>ются сила</w:t>
      </w:r>
      <w:r w:rsidR="00AD152B" w:rsidRPr="00FD476A">
        <w:rPr>
          <w:sz w:val="28"/>
          <w:szCs w:val="28"/>
        </w:rPr>
        <w:t>ми подразделений, приданными ин</w:t>
      </w:r>
      <w:r w:rsidRPr="00FD476A">
        <w:rPr>
          <w:sz w:val="28"/>
          <w:szCs w:val="28"/>
        </w:rPr>
        <w:t>женерными подразделениями и наращиваются</w:t>
      </w:r>
      <w:r w:rsidR="00E53F65" w:rsidRPr="00FD476A">
        <w:rPr>
          <w:sz w:val="28"/>
          <w:szCs w:val="28"/>
        </w:rPr>
        <w:t xml:space="preserve"> в</w:t>
      </w:r>
      <w:r w:rsidRPr="00FD476A">
        <w:rPr>
          <w:sz w:val="28"/>
          <w:szCs w:val="28"/>
        </w:rPr>
        <w:t xml:space="preserve"> ходе боя. Порядок разрушения объектов в глубине об</w:t>
      </w:r>
      <w:r w:rsidR="00AD152B" w:rsidRPr="00FD476A">
        <w:rPr>
          <w:sz w:val="28"/>
          <w:szCs w:val="28"/>
        </w:rPr>
        <w:t>ороны определяется старшим нача</w:t>
      </w:r>
      <w:r w:rsidRPr="00FD476A">
        <w:rPr>
          <w:sz w:val="28"/>
          <w:szCs w:val="28"/>
        </w:rPr>
        <w:t>льником.</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При по</w:t>
      </w:r>
      <w:r w:rsidR="00AD152B" w:rsidRPr="00FD476A">
        <w:rPr>
          <w:sz w:val="28"/>
          <w:szCs w:val="28"/>
        </w:rPr>
        <w:t>дготовке обороны заграждения со</w:t>
      </w:r>
      <w:r w:rsidRPr="00FD476A">
        <w:rPr>
          <w:sz w:val="28"/>
          <w:szCs w:val="28"/>
        </w:rPr>
        <w:t>здаются с наибольшей плотно</w:t>
      </w:r>
      <w:r w:rsidR="00AD152B" w:rsidRPr="00FD476A">
        <w:rPr>
          <w:sz w:val="28"/>
          <w:szCs w:val="28"/>
        </w:rPr>
        <w:t>стью прежде все</w:t>
      </w:r>
      <w:r w:rsidRPr="00FD476A">
        <w:rPr>
          <w:sz w:val="28"/>
          <w:szCs w:val="28"/>
        </w:rPr>
        <w:t>го на направлении вероятного главного удара противника,</w:t>
      </w:r>
      <w:r w:rsidR="00AD152B" w:rsidRPr="00FD476A">
        <w:rPr>
          <w:sz w:val="28"/>
          <w:szCs w:val="28"/>
        </w:rPr>
        <w:t xml:space="preserve"> на передовой позиции, перед по</w:t>
      </w:r>
      <w:r w:rsidRPr="00FD476A">
        <w:rPr>
          <w:sz w:val="28"/>
          <w:szCs w:val="28"/>
        </w:rPr>
        <w:t>зициями боевого охранения, передним краем, в промежутках, на флангах и стыках подразделений. В последующем заграж</w:t>
      </w:r>
      <w:r w:rsidR="00AD152B" w:rsidRPr="00FD476A">
        <w:rPr>
          <w:sz w:val="28"/>
          <w:szCs w:val="28"/>
        </w:rPr>
        <w:t>дениями прикры</w:t>
      </w:r>
      <w:r w:rsidRPr="00FD476A">
        <w:rPr>
          <w:sz w:val="28"/>
          <w:szCs w:val="28"/>
        </w:rPr>
        <w:t>ваются о</w:t>
      </w:r>
      <w:r w:rsidR="00AD152B" w:rsidRPr="00FD476A">
        <w:rPr>
          <w:sz w:val="28"/>
          <w:szCs w:val="28"/>
        </w:rPr>
        <w:t>порные пункты общевойсковых под</w:t>
      </w:r>
      <w:r w:rsidRPr="00FD476A">
        <w:rPr>
          <w:sz w:val="28"/>
          <w:szCs w:val="28"/>
        </w:rPr>
        <w:t>разделений на других направлениях, огневые позиции артиллерии, районы развертывания пунктов уп</w:t>
      </w:r>
      <w:r w:rsidR="00AD152B" w:rsidRPr="00FD476A">
        <w:rPr>
          <w:sz w:val="28"/>
          <w:szCs w:val="28"/>
        </w:rPr>
        <w:t>равления, районы размещения под</w:t>
      </w:r>
      <w:r w:rsidRPr="00FD476A">
        <w:rPr>
          <w:sz w:val="28"/>
          <w:szCs w:val="28"/>
        </w:rPr>
        <w:t>разделений технического обеспечения, тыла и другие объекты.</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bCs/>
          <w:sz w:val="28"/>
          <w:szCs w:val="28"/>
        </w:rPr>
        <w:t>Коман</w:t>
      </w:r>
      <w:r w:rsidR="00AD152B" w:rsidRPr="00FD476A">
        <w:rPr>
          <w:bCs/>
          <w:sz w:val="28"/>
          <w:szCs w:val="28"/>
        </w:rPr>
        <w:t>дно-наблюдательный пункт баталь</w:t>
      </w:r>
      <w:r w:rsidRPr="00FD476A">
        <w:rPr>
          <w:bCs/>
          <w:sz w:val="28"/>
          <w:szCs w:val="28"/>
        </w:rPr>
        <w:t xml:space="preserve">она </w:t>
      </w:r>
      <w:r w:rsidRPr="00FD476A">
        <w:rPr>
          <w:sz w:val="28"/>
          <w:szCs w:val="28"/>
        </w:rPr>
        <w:t>обычно об</w:t>
      </w:r>
      <w:r w:rsidR="00AD152B" w:rsidRPr="00FD476A">
        <w:rPr>
          <w:sz w:val="28"/>
          <w:szCs w:val="28"/>
        </w:rPr>
        <w:t>орудуется за ротами первого эше</w:t>
      </w:r>
      <w:r w:rsidRPr="00FD476A">
        <w:rPr>
          <w:sz w:val="28"/>
          <w:szCs w:val="28"/>
        </w:rPr>
        <w:t>лона или в ра</w:t>
      </w:r>
      <w:r w:rsidR="00AD152B" w:rsidRPr="00FD476A">
        <w:rPr>
          <w:sz w:val="28"/>
          <w:szCs w:val="28"/>
        </w:rPr>
        <w:t>йоне опорного пункта роты второ</w:t>
      </w:r>
      <w:r w:rsidRPr="00FD476A">
        <w:rPr>
          <w:sz w:val="28"/>
          <w:szCs w:val="28"/>
        </w:rPr>
        <w:t xml:space="preserve">го эшелона (резерва) батальона на удалении </w:t>
      </w:r>
      <w:r w:rsidRPr="00FD476A">
        <w:rPr>
          <w:bCs/>
          <w:sz w:val="28"/>
          <w:szCs w:val="28"/>
        </w:rPr>
        <w:t xml:space="preserve">до </w:t>
      </w:r>
      <w:r w:rsidRPr="00FD476A">
        <w:rPr>
          <w:sz w:val="28"/>
          <w:szCs w:val="28"/>
        </w:rPr>
        <w:t xml:space="preserve">2 </w:t>
      </w:r>
      <w:r w:rsidRPr="00FD476A">
        <w:rPr>
          <w:bCs/>
          <w:sz w:val="28"/>
          <w:szCs w:val="28"/>
        </w:rPr>
        <w:t xml:space="preserve">км </w:t>
      </w:r>
      <w:r w:rsidRPr="00FD476A">
        <w:rPr>
          <w:sz w:val="28"/>
          <w:szCs w:val="28"/>
        </w:rPr>
        <w:t>от переднего края обороны батальона.</w:t>
      </w:r>
    </w:p>
    <w:p w:rsidR="003434CA" w:rsidRPr="00FD476A" w:rsidRDefault="003434CA" w:rsidP="00A86CFE">
      <w:pPr>
        <w:shd w:val="clear" w:color="auto" w:fill="FFFFFF"/>
        <w:tabs>
          <w:tab w:val="left" w:pos="1134"/>
        </w:tabs>
        <w:ind w:firstLine="709"/>
        <w:jc w:val="both"/>
        <w:rPr>
          <w:sz w:val="28"/>
          <w:szCs w:val="28"/>
        </w:rPr>
      </w:pPr>
      <w:r w:rsidRPr="00FD476A">
        <w:rPr>
          <w:bCs/>
          <w:sz w:val="28"/>
          <w:szCs w:val="28"/>
        </w:rPr>
        <w:t xml:space="preserve">Командно-наблюдательный пункт роты </w:t>
      </w:r>
      <w:r w:rsidR="00AD152B" w:rsidRPr="00FD476A">
        <w:rPr>
          <w:sz w:val="28"/>
          <w:szCs w:val="28"/>
        </w:rPr>
        <w:t>обыч</w:t>
      </w:r>
      <w:r w:rsidRPr="00FD476A">
        <w:rPr>
          <w:sz w:val="28"/>
          <w:szCs w:val="28"/>
        </w:rPr>
        <w:t xml:space="preserve">но оборудуется в глубине опорного пункта на удалении </w:t>
      </w:r>
      <w:r w:rsidRPr="00FD476A">
        <w:rPr>
          <w:bCs/>
          <w:sz w:val="28"/>
          <w:szCs w:val="28"/>
        </w:rPr>
        <w:t xml:space="preserve">до 800 м </w:t>
      </w:r>
      <w:r w:rsidR="00AD152B" w:rsidRPr="00FD476A">
        <w:rPr>
          <w:sz w:val="28"/>
          <w:szCs w:val="28"/>
        </w:rPr>
        <w:t>от своего переднего края в та</w:t>
      </w:r>
      <w:r w:rsidRPr="00FD476A">
        <w:rPr>
          <w:sz w:val="28"/>
          <w:szCs w:val="28"/>
        </w:rPr>
        <w:t>ком месте, откуда обеспечивается наблюдение за местностью</w:t>
      </w:r>
      <w:r w:rsidR="00E37DC8" w:rsidRPr="00FD476A">
        <w:rPr>
          <w:sz w:val="28"/>
          <w:szCs w:val="28"/>
        </w:rPr>
        <w:t xml:space="preserve"> перед фронтом и на флангах обо</w:t>
      </w:r>
      <w:r w:rsidRPr="00FD476A">
        <w:rPr>
          <w:sz w:val="28"/>
          <w:szCs w:val="28"/>
        </w:rPr>
        <w:t>роны роты, а также просмотр по возможности всего опорного пункта и удобство управления подразделениями. Командно-наблюдательный пункт роты, а иногда и батальона, приданного другому подразделению, обычно оборудуется вблизи пункта управления того подразделения, которому рота или батальон приданы.</w:t>
      </w:r>
    </w:p>
    <w:p w:rsidR="00E37DC8" w:rsidRPr="00FD476A" w:rsidRDefault="00E37DC8" w:rsidP="00A86CFE">
      <w:pPr>
        <w:shd w:val="clear" w:color="auto" w:fill="FFFFFF"/>
        <w:spacing w:line="238" w:lineRule="auto"/>
        <w:ind w:firstLine="709"/>
        <w:jc w:val="both"/>
        <w:rPr>
          <w:bCs/>
          <w:sz w:val="28"/>
          <w:szCs w:val="28"/>
        </w:rPr>
      </w:pPr>
      <w:r w:rsidRPr="00FD476A">
        <w:rPr>
          <w:bCs/>
          <w:sz w:val="28"/>
          <w:szCs w:val="28"/>
        </w:rPr>
        <w:t>Пункт технического наблюдения батальона (роты) развертывается вблизи командно-наблюдательного пункта батальона (роты); ремонтно-эвакуационная (ремонтная) группа – за первым эшелоном батальона; медицинский пункт и остальная часть подразделения обеспечения батальона – за вторым эшелоном (общевойсковым резервом).</w:t>
      </w:r>
    </w:p>
    <w:p w:rsidR="00E37DC8" w:rsidRPr="00FD476A" w:rsidRDefault="00E37DC8" w:rsidP="00A86CFE">
      <w:pPr>
        <w:shd w:val="clear" w:color="auto" w:fill="FFFFFF"/>
        <w:spacing w:line="238" w:lineRule="auto"/>
        <w:ind w:firstLine="709"/>
        <w:jc w:val="both"/>
        <w:rPr>
          <w:bCs/>
          <w:sz w:val="28"/>
          <w:szCs w:val="28"/>
        </w:rPr>
      </w:pPr>
      <w:r w:rsidRPr="00FD476A">
        <w:rPr>
          <w:bCs/>
          <w:sz w:val="28"/>
          <w:szCs w:val="28"/>
        </w:rPr>
        <w:t>Пункт боевого питания роты и медицинский пост роты развертываются в опорном пункте роты в укрытом месте, доступном для скрытного подхода транспортных средств.</w:t>
      </w:r>
    </w:p>
    <w:p w:rsidR="00E37DC8" w:rsidRPr="00FD476A" w:rsidRDefault="00E37DC8" w:rsidP="00A86CFE">
      <w:pPr>
        <w:shd w:val="clear" w:color="auto" w:fill="FFFFFF"/>
        <w:tabs>
          <w:tab w:val="left" w:pos="1134"/>
        </w:tabs>
        <w:ind w:firstLine="709"/>
        <w:jc w:val="both"/>
        <w:rPr>
          <w:sz w:val="28"/>
          <w:szCs w:val="28"/>
        </w:rPr>
      </w:pPr>
      <w:r w:rsidRPr="00FD476A">
        <w:rPr>
          <w:bCs/>
          <w:sz w:val="28"/>
          <w:szCs w:val="28"/>
        </w:rPr>
        <w:t>В подразделениях и на огневых позициях танков, боевых машин пехоты создаются дополнительные запасы ракет и боеприпасов. После отражения атак противника эти запасы немедленно пополняются. Подвоз в подразделения другого военного имущества производится обычно ночью</w:t>
      </w:r>
    </w:p>
    <w:p w:rsidR="00073379" w:rsidRPr="00FD476A" w:rsidRDefault="00073379" w:rsidP="00A86CFE">
      <w:pPr>
        <w:shd w:val="clear" w:color="auto" w:fill="FFFFFF"/>
        <w:tabs>
          <w:tab w:val="left" w:pos="1134"/>
        </w:tabs>
        <w:ind w:firstLine="709"/>
        <w:jc w:val="center"/>
        <w:rPr>
          <w:b/>
          <w:sz w:val="28"/>
          <w:szCs w:val="28"/>
        </w:rPr>
      </w:pPr>
    </w:p>
    <w:p w:rsidR="00E94E75" w:rsidRPr="00FD476A" w:rsidRDefault="00E94E75" w:rsidP="00553EA4">
      <w:pPr>
        <w:shd w:val="clear" w:color="auto" w:fill="FFFFFF"/>
        <w:tabs>
          <w:tab w:val="left" w:pos="1134"/>
        </w:tabs>
        <w:ind w:firstLine="709"/>
        <w:jc w:val="center"/>
        <w:rPr>
          <w:b/>
          <w:sz w:val="28"/>
          <w:szCs w:val="28"/>
        </w:rPr>
      </w:pPr>
    </w:p>
    <w:p w:rsidR="003434CA" w:rsidRPr="00FD476A" w:rsidRDefault="00196D73" w:rsidP="00E94E75">
      <w:pPr>
        <w:shd w:val="clear" w:color="auto" w:fill="FFFFFF"/>
        <w:tabs>
          <w:tab w:val="left" w:pos="1134"/>
        </w:tabs>
        <w:jc w:val="center"/>
        <w:rPr>
          <w:b/>
          <w:sz w:val="28"/>
          <w:szCs w:val="28"/>
        </w:rPr>
      </w:pPr>
      <w:r w:rsidRPr="00FD476A">
        <w:rPr>
          <w:b/>
          <w:sz w:val="28"/>
          <w:szCs w:val="28"/>
        </w:rPr>
        <w:t>Параграф 2</w:t>
      </w:r>
      <w:r w:rsidR="003434CA" w:rsidRPr="00FD476A">
        <w:rPr>
          <w:b/>
          <w:sz w:val="28"/>
          <w:szCs w:val="28"/>
        </w:rPr>
        <w:t xml:space="preserve">. </w:t>
      </w:r>
      <w:r w:rsidR="00FF5C97" w:rsidRPr="00FD476A">
        <w:rPr>
          <w:b/>
          <w:sz w:val="28"/>
          <w:szCs w:val="28"/>
        </w:rPr>
        <w:t>Подготовка обороны</w:t>
      </w:r>
    </w:p>
    <w:p w:rsidR="004336EC" w:rsidRPr="00FD476A" w:rsidRDefault="004336EC" w:rsidP="00553EA4">
      <w:pPr>
        <w:shd w:val="clear" w:color="auto" w:fill="FFFFFF"/>
        <w:tabs>
          <w:tab w:val="left" w:pos="1134"/>
        </w:tabs>
        <w:ind w:firstLine="709"/>
        <w:jc w:val="center"/>
        <w:rPr>
          <w:b/>
          <w:sz w:val="28"/>
          <w:szCs w:val="28"/>
        </w:rPr>
      </w:pP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bCs/>
          <w:sz w:val="28"/>
          <w:szCs w:val="28"/>
        </w:rPr>
        <w:t xml:space="preserve">Подготовка обороны </w:t>
      </w:r>
      <w:r w:rsidR="0049761E" w:rsidRPr="00FD476A">
        <w:rPr>
          <w:bCs/>
          <w:sz w:val="28"/>
          <w:szCs w:val="28"/>
        </w:rPr>
        <w:t xml:space="preserve">начинается с получения боевой задачи от старшего командира. Подготовка обороны </w:t>
      </w:r>
      <w:r w:rsidRPr="00FD476A">
        <w:rPr>
          <w:sz w:val="28"/>
          <w:szCs w:val="28"/>
        </w:rPr>
        <w:t>включает: организацию обороны (принятие решения, постановку задач подразделениям,</w:t>
      </w:r>
      <w:r w:rsidR="00A86CFE" w:rsidRPr="00FD476A">
        <w:rPr>
          <w:sz w:val="28"/>
          <w:szCs w:val="28"/>
        </w:rPr>
        <w:t xml:space="preserve"> рекогносцировку</w:t>
      </w:r>
      <w:r w:rsidRPr="00FD476A">
        <w:rPr>
          <w:sz w:val="28"/>
          <w:szCs w:val="28"/>
        </w:rPr>
        <w:t>, организацию взаимодействия</w:t>
      </w:r>
      <w:r w:rsidR="00A86CFE" w:rsidRPr="00FD476A">
        <w:rPr>
          <w:sz w:val="28"/>
          <w:szCs w:val="28"/>
        </w:rPr>
        <w:t xml:space="preserve"> и системы огня,</w:t>
      </w:r>
      <w:r w:rsidRPr="00FD476A">
        <w:rPr>
          <w:sz w:val="28"/>
          <w:szCs w:val="28"/>
        </w:rPr>
        <w:t xml:space="preserve"> всестороннего обеспечения</w:t>
      </w:r>
      <w:r w:rsidR="00A86CFE" w:rsidRPr="00FD476A">
        <w:rPr>
          <w:sz w:val="28"/>
          <w:szCs w:val="28"/>
        </w:rPr>
        <w:t xml:space="preserve"> боя</w:t>
      </w:r>
      <w:r w:rsidR="0049761E" w:rsidRPr="00FD476A">
        <w:rPr>
          <w:sz w:val="28"/>
          <w:szCs w:val="28"/>
        </w:rPr>
        <w:t xml:space="preserve"> и</w:t>
      </w:r>
      <w:r w:rsidRPr="00FD476A">
        <w:rPr>
          <w:sz w:val="28"/>
          <w:szCs w:val="28"/>
        </w:rPr>
        <w:t xml:space="preserve"> управления</w:t>
      </w:r>
      <w:r w:rsidR="0049761E" w:rsidRPr="00FD476A">
        <w:rPr>
          <w:sz w:val="28"/>
          <w:szCs w:val="28"/>
        </w:rPr>
        <w:t>, разработку схемы района обороны батальона, опорного пункта роты)</w:t>
      </w:r>
      <w:r w:rsidRPr="00FD476A">
        <w:rPr>
          <w:sz w:val="28"/>
          <w:szCs w:val="28"/>
        </w:rPr>
        <w:t>;</w:t>
      </w:r>
      <w:r w:rsidR="0049761E" w:rsidRPr="00FD476A">
        <w:rPr>
          <w:sz w:val="28"/>
          <w:szCs w:val="28"/>
        </w:rPr>
        <w:t xml:space="preserve">подготовку батальона (роты к выполнению боевой задачи; </w:t>
      </w:r>
      <w:r w:rsidR="00E37DC8" w:rsidRPr="00FD476A">
        <w:rPr>
          <w:sz w:val="28"/>
          <w:szCs w:val="28"/>
        </w:rPr>
        <w:t xml:space="preserve">занятие </w:t>
      </w:r>
      <w:r w:rsidR="0049761E" w:rsidRPr="00FD476A">
        <w:rPr>
          <w:sz w:val="28"/>
          <w:szCs w:val="28"/>
        </w:rPr>
        <w:t xml:space="preserve">обороны, создание боевого порядка и системы огня; </w:t>
      </w:r>
      <w:r w:rsidRPr="00FD476A">
        <w:rPr>
          <w:sz w:val="28"/>
          <w:szCs w:val="28"/>
        </w:rPr>
        <w:t xml:space="preserve">инженерное оборудование района обороны (опорного пункта); </w:t>
      </w:r>
      <w:r w:rsidR="0049761E" w:rsidRPr="00FD476A">
        <w:rPr>
          <w:sz w:val="28"/>
          <w:szCs w:val="28"/>
        </w:rPr>
        <w:t>организацию и проведение морально-психологической работы; практическую работу командира батальона (роты), его заместителей и штаба батальона в подчиненных подразделениях и другие мероприятия.</w:t>
      </w:r>
    </w:p>
    <w:p w:rsidR="0049761E" w:rsidRPr="00FD476A" w:rsidRDefault="0049761E" w:rsidP="0049761E">
      <w:pPr>
        <w:widowControl/>
        <w:shd w:val="clear" w:color="auto" w:fill="FFFFFF"/>
        <w:tabs>
          <w:tab w:val="left" w:pos="1134"/>
        </w:tabs>
        <w:autoSpaceDE/>
        <w:autoSpaceDN/>
        <w:adjustRightInd/>
        <w:ind w:firstLine="709"/>
        <w:jc w:val="both"/>
        <w:rPr>
          <w:sz w:val="28"/>
          <w:szCs w:val="28"/>
        </w:rPr>
      </w:pPr>
      <w:r w:rsidRPr="00FD476A">
        <w:rPr>
          <w:sz w:val="28"/>
          <w:szCs w:val="28"/>
        </w:rPr>
        <w:t xml:space="preserve">Продолжительность и порядок работы командира по организации обороны зависят от условий перехода к обороне, полученной задачи, удаления противника и его действий, характера местности и наличия времени. Подготовка обороны при наличии времени проводится с выполнением мероприятий в полном объеме, а при его недостатке </w:t>
      </w:r>
      <w:r w:rsidRPr="00FD476A">
        <w:rPr>
          <w:bCs/>
          <w:sz w:val="28"/>
          <w:szCs w:val="28"/>
        </w:rPr>
        <w:t>–</w:t>
      </w:r>
      <w:r w:rsidRPr="00FD476A">
        <w:rPr>
          <w:sz w:val="28"/>
          <w:szCs w:val="28"/>
        </w:rPr>
        <w:t xml:space="preserve"> в сокращенном объеме в короткие сроки. Во всех случаях постановка задач не должна задерживать занятие подразделениями обороны и организацию ими системы огня.</w:t>
      </w:r>
    </w:p>
    <w:p w:rsidR="003434CA" w:rsidRPr="00FD476A" w:rsidRDefault="003434CA" w:rsidP="006D3B81">
      <w:pPr>
        <w:numPr>
          <w:ilvl w:val="0"/>
          <w:numId w:val="55"/>
        </w:numPr>
        <w:shd w:val="clear" w:color="auto" w:fill="FFFFFF"/>
        <w:tabs>
          <w:tab w:val="left" w:pos="629"/>
          <w:tab w:val="left" w:pos="1134"/>
        </w:tabs>
        <w:ind w:left="0" w:firstLine="709"/>
        <w:jc w:val="both"/>
        <w:rPr>
          <w:sz w:val="28"/>
          <w:szCs w:val="28"/>
        </w:rPr>
      </w:pPr>
      <w:r w:rsidRPr="00FD476A">
        <w:rPr>
          <w:sz w:val="28"/>
          <w:szCs w:val="28"/>
        </w:rPr>
        <w:t xml:space="preserve">При переходе к обороне в условиях </w:t>
      </w:r>
      <w:r w:rsidR="00A86CFE" w:rsidRPr="00FD476A">
        <w:rPr>
          <w:bCs/>
          <w:sz w:val="28"/>
          <w:szCs w:val="28"/>
        </w:rPr>
        <w:t>непо</w:t>
      </w:r>
      <w:r w:rsidRPr="00FD476A">
        <w:rPr>
          <w:bCs/>
          <w:sz w:val="28"/>
          <w:szCs w:val="28"/>
        </w:rPr>
        <w:t>средственного соприкосновения с противником</w:t>
      </w:r>
      <w:r w:rsidRPr="00FD476A">
        <w:rPr>
          <w:sz w:val="28"/>
          <w:szCs w:val="28"/>
        </w:rPr>
        <w:t>уяснение задачи, оценка обстановки и выработка замысла</w:t>
      </w:r>
      <w:r w:rsidR="0049761E" w:rsidRPr="00FD476A">
        <w:rPr>
          <w:sz w:val="28"/>
          <w:szCs w:val="28"/>
        </w:rPr>
        <w:t xml:space="preserve"> обороны происходят в ходе орга</w:t>
      </w:r>
      <w:r w:rsidRPr="00FD476A">
        <w:rPr>
          <w:sz w:val="28"/>
          <w:szCs w:val="28"/>
        </w:rPr>
        <w:t>низации захвата</w:t>
      </w:r>
      <w:r w:rsidR="00DB1A5E" w:rsidRPr="00FD476A">
        <w:rPr>
          <w:sz w:val="28"/>
          <w:szCs w:val="28"/>
        </w:rPr>
        <w:t>,</w:t>
      </w:r>
      <w:r w:rsidRPr="00FD476A">
        <w:rPr>
          <w:sz w:val="28"/>
          <w:szCs w:val="28"/>
        </w:rPr>
        <w:t xml:space="preserve"> указанного старшим команди</w:t>
      </w:r>
      <w:r w:rsidRPr="00FD476A">
        <w:rPr>
          <w:sz w:val="28"/>
          <w:szCs w:val="28"/>
        </w:rPr>
        <w:softHyphen/>
        <w:t>ром рубежа. В ходе его закрепления командир завершает выработку замысла боя, отдает под</w:t>
      </w:r>
      <w:r w:rsidRPr="00FD476A">
        <w:rPr>
          <w:sz w:val="28"/>
          <w:szCs w:val="28"/>
        </w:rPr>
        <w:softHyphen/>
        <w:t>разделениям предварительные боевые распоря</w:t>
      </w:r>
      <w:r w:rsidRPr="00FD476A">
        <w:rPr>
          <w:sz w:val="28"/>
          <w:szCs w:val="28"/>
        </w:rPr>
        <w:softHyphen/>
        <w:t>жения, завершает принятие решения, ставитбоевые задач</w:t>
      </w:r>
      <w:r w:rsidR="0049761E" w:rsidRPr="00FD476A">
        <w:rPr>
          <w:sz w:val="28"/>
          <w:szCs w:val="28"/>
        </w:rPr>
        <w:t>и, отдает указания по взаимодей</w:t>
      </w:r>
      <w:r w:rsidRPr="00FD476A">
        <w:rPr>
          <w:sz w:val="28"/>
          <w:szCs w:val="28"/>
        </w:rPr>
        <w:t>ствию, всестороннему обеспечению, управлению и организует инженерное оборудование района обороны (опорного пункта).</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 xml:space="preserve">При переходе к обороне </w:t>
      </w:r>
      <w:r w:rsidRPr="00FD476A">
        <w:rPr>
          <w:bCs/>
          <w:sz w:val="28"/>
          <w:szCs w:val="28"/>
        </w:rPr>
        <w:t xml:space="preserve">вне соприкосновения с противником </w:t>
      </w:r>
      <w:r w:rsidRPr="00FD476A">
        <w:rPr>
          <w:sz w:val="28"/>
          <w:szCs w:val="28"/>
        </w:rPr>
        <w:t>командир батальона (роты) при</w:t>
      </w:r>
      <w:r w:rsidRPr="00FD476A">
        <w:rPr>
          <w:sz w:val="28"/>
          <w:szCs w:val="28"/>
        </w:rPr>
        <w:softHyphen/>
        <w:t>нимает решение по карте, доводит его до своих заместите</w:t>
      </w:r>
      <w:r w:rsidR="0041407C" w:rsidRPr="00FD476A">
        <w:rPr>
          <w:sz w:val="28"/>
          <w:szCs w:val="28"/>
        </w:rPr>
        <w:t>лей, помощника и командиров под</w:t>
      </w:r>
      <w:r w:rsidRPr="00FD476A">
        <w:rPr>
          <w:sz w:val="28"/>
          <w:szCs w:val="28"/>
        </w:rPr>
        <w:t>разделений, проводит рекогносцировку, в ходе которой уточняет свое решение, отдает боевой приказ, организует взаимодействие и систему огня, всестор</w:t>
      </w:r>
      <w:r w:rsidR="0041407C" w:rsidRPr="00FD476A">
        <w:rPr>
          <w:sz w:val="28"/>
          <w:szCs w:val="28"/>
        </w:rPr>
        <w:t>оннее обеспечение боя и управле</w:t>
      </w:r>
      <w:r w:rsidRPr="00FD476A">
        <w:rPr>
          <w:sz w:val="28"/>
          <w:szCs w:val="28"/>
        </w:rPr>
        <w:t>ние. Затем он выводит батальон (роту) в указанный район обороны (опорный пункт</w:t>
      </w:r>
      <w:r w:rsidR="0041407C" w:rsidRPr="00FD476A">
        <w:rPr>
          <w:sz w:val="28"/>
          <w:szCs w:val="28"/>
        </w:rPr>
        <w:t>) и ор</w:t>
      </w:r>
      <w:r w:rsidRPr="00FD476A">
        <w:rPr>
          <w:sz w:val="28"/>
          <w:szCs w:val="28"/>
        </w:rPr>
        <w:t>ганизует его инженерное оборудование.</w:t>
      </w:r>
    </w:p>
    <w:p w:rsidR="003434CA" w:rsidRPr="00FD476A" w:rsidRDefault="003434CA" w:rsidP="006D3B81">
      <w:pPr>
        <w:numPr>
          <w:ilvl w:val="0"/>
          <w:numId w:val="55"/>
        </w:numPr>
        <w:shd w:val="clear" w:color="auto" w:fill="FFFFFF"/>
        <w:tabs>
          <w:tab w:val="left" w:pos="1134"/>
        </w:tabs>
        <w:ind w:left="0" w:firstLine="709"/>
        <w:jc w:val="both"/>
        <w:rPr>
          <w:sz w:val="28"/>
          <w:szCs w:val="28"/>
        </w:rPr>
      </w:pPr>
      <w:r w:rsidRPr="00FD476A">
        <w:rPr>
          <w:sz w:val="28"/>
          <w:szCs w:val="28"/>
        </w:rPr>
        <w:t>С получением боевого приказа, боевого (предварительного боевого) распоряжения на оборону командир батальона (роты) уясняет полученную задачу, производит расчет времени и, оценив обстановку, принимает решение, в котором опре</w:t>
      </w:r>
      <w:r w:rsidR="0049761E" w:rsidRPr="00FD476A">
        <w:rPr>
          <w:sz w:val="28"/>
          <w:szCs w:val="28"/>
        </w:rPr>
        <w:t>деляет: замысел боя; задачи эле</w:t>
      </w:r>
      <w:r w:rsidRPr="00FD476A">
        <w:rPr>
          <w:sz w:val="28"/>
          <w:szCs w:val="28"/>
        </w:rPr>
        <w:t>ментам боевого порядка (подразделениям); основные вопросы взаимодействия, всестороннего обеспеч</w:t>
      </w:r>
      <w:r w:rsidR="0049761E" w:rsidRPr="00FD476A">
        <w:rPr>
          <w:sz w:val="28"/>
          <w:szCs w:val="28"/>
        </w:rPr>
        <w:t>ения и управления. После органи</w:t>
      </w:r>
      <w:r w:rsidRPr="00FD476A">
        <w:rPr>
          <w:sz w:val="28"/>
          <w:szCs w:val="28"/>
        </w:rPr>
        <w:t>зации оборо</w:t>
      </w:r>
      <w:r w:rsidR="0049761E" w:rsidRPr="00FD476A">
        <w:rPr>
          <w:sz w:val="28"/>
          <w:szCs w:val="28"/>
        </w:rPr>
        <w:t>ны командир батальона (роты) ру</w:t>
      </w:r>
      <w:r w:rsidRPr="00FD476A">
        <w:rPr>
          <w:sz w:val="28"/>
          <w:szCs w:val="28"/>
        </w:rPr>
        <w:t>ководит работой офицеров по непосредственной подготовке подчиненных командиров, подразделений, сил и средств к выполнению поставленной задачи.</w:t>
      </w:r>
    </w:p>
    <w:p w:rsidR="003434CA" w:rsidRPr="00FD476A" w:rsidRDefault="003434CA" w:rsidP="006D3B81">
      <w:pPr>
        <w:numPr>
          <w:ilvl w:val="0"/>
          <w:numId w:val="56"/>
        </w:numPr>
        <w:shd w:val="clear" w:color="auto" w:fill="FFFFFF"/>
        <w:tabs>
          <w:tab w:val="left" w:pos="1134"/>
        </w:tabs>
        <w:ind w:left="0" w:firstLine="709"/>
        <w:jc w:val="both"/>
        <w:rPr>
          <w:sz w:val="28"/>
          <w:szCs w:val="28"/>
        </w:rPr>
      </w:pPr>
      <w:r w:rsidRPr="00FD476A">
        <w:rPr>
          <w:sz w:val="28"/>
          <w:szCs w:val="28"/>
        </w:rPr>
        <w:t xml:space="preserve">В замысле </w:t>
      </w:r>
      <w:r w:rsidR="0049761E" w:rsidRPr="00FD476A">
        <w:rPr>
          <w:sz w:val="28"/>
          <w:szCs w:val="28"/>
        </w:rPr>
        <w:t xml:space="preserve">боя командир батальона (роты) </w:t>
      </w:r>
      <w:r w:rsidRPr="00FD476A">
        <w:rPr>
          <w:sz w:val="28"/>
          <w:szCs w:val="28"/>
        </w:rPr>
        <w:t>определяют: направления сосредоточения основных усилий и районы, от удержания кото</w:t>
      </w:r>
      <w:r w:rsidR="003F67ED" w:rsidRPr="00FD476A">
        <w:rPr>
          <w:sz w:val="28"/>
          <w:szCs w:val="28"/>
        </w:rPr>
        <w:t>рых зависит устойчивость обо</w:t>
      </w:r>
      <w:r w:rsidRPr="00FD476A">
        <w:rPr>
          <w:sz w:val="28"/>
          <w:szCs w:val="28"/>
        </w:rPr>
        <w:t>роны; способы выполнения боевой задачи (избр</w:t>
      </w:r>
      <w:r w:rsidR="003F67ED" w:rsidRPr="00FD476A">
        <w:rPr>
          <w:sz w:val="28"/>
          <w:szCs w:val="28"/>
        </w:rPr>
        <w:t>анный вариант действий при пора</w:t>
      </w:r>
      <w:r w:rsidRPr="00FD476A">
        <w:rPr>
          <w:sz w:val="28"/>
          <w:szCs w:val="28"/>
        </w:rPr>
        <w:t>жении подразделений противника при их раз</w:t>
      </w:r>
      <w:r w:rsidRPr="00FD476A">
        <w:rPr>
          <w:sz w:val="28"/>
          <w:szCs w:val="28"/>
        </w:rPr>
        <w:softHyphen/>
        <w:t>вертывании и переходе в атаку, отражении их наступления, удержании занимаемых районов и опорных пунктов, воспрещении прорыва противника в глубину обороны и разгроме вклинившегося противника с ука</w:t>
      </w:r>
      <w:r w:rsidR="003F67ED" w:rsidRPr="00FD476A">
        <w:rPr>
          <w:sz w:val="28"/>
          <w:szCs w:val="28"/>
        </w:rPr>
        <w:t>занием поряд</w:t>
      </w:r>
      <w:r w:rsidRPr="00FD476A">
        <w:rPr>
          <w:sz w:val="28"/>
          <w:szCs w:val="28"/>
        </w:rPr>
        <w:t>ка его огневого поражения); система опорных пунктов и огневых позиций; распределение сил и средств (по</w:t>
      </w:r>
      <w:r w:rsidR="003F67ED" w:rsidRPr="00FD476A">
        <w:rPr>
          <w:sz w:val="28"/>
          <w:szCs w:val="28"/>
        </w:rPr>
        <w:t>строение боевого порядка); обес</w:t>
      </w:r>
      <w:r w:rsidRPr="00FD476A">
        <w:rPr>
          <w:sz w:val="28"/>
          <w:szCs w:val="28"/>
        </w:rPr>
        <w:t>печение скрытности при подготовке и в ходе боя. Особо командир определяет идею обмана противника,</w:t>
      </w:r>
      <w:r w:rsidR="0041407C" w:rsidRPr="00FD476A">
        <w:rPr>
          <w:sz w:val="28"/>
          <w:szCs w:val="28"/>
        </w:rPr>
        <w:t xml:space="preserve"> которая доводится до ограничен</w:t>
      </w:r>
      <w:r w:rsidRPr="00FD476A">
        <w:rPr>
          <w:sz w:val="28"/>
          <w:szCs w:val="28"/>
        </w:rPr>
        <w:t>ного круга лиц. Замысел утверждается старшим начальником.</w:t>
      </w:r>
    </w:p>
    <w:p w:rsidR="003434CA" w:rsidRPr="00FD476A" w:rsidRDefault="003434CA" w:rsidP="0008725A">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проведении рекогносцировки </w:t>
      </w:r>
      <w:r w:rsidR="003F67ED" w:rsidRPr="00FD476A">
        <w:rPr>
          <w:sz w:val="28"/>
          <w:szCs w:val="28"/>
        </w:rPr>
        <w:t>коман</w:t>
      </w:r>
      <w:r w:rsidRPr="00FD476A">
        <w:rPr>
          <w:sz w:val="28"/>
          <w:szCs w:val="28"/>
        </w:rPr>
        <w:t>дир батальона (роты) на местности уточняет:</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положение противника, танкоопасные и наиболее вероятные направления его наступле</w:t>
      </w:r>
      <w:r w:rsidRPr="00FD476A">
        <w:rPr>
          <w:sz w:val="28"/>
          <w:szCs w:val="28"/>
        </w:rPr>
        <w:softHyphen/>
        <w:t>ния, вероятные направления действий боевых вертолетов, возможные рубежи развертывания;</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начертание переднего края обороны, район обороны (опорный пункт), разграничительные линии и боевые задачи</w:t>
      </w:r>
      <w:r w:rsidR="003F67ED" w:rsidRPr="00FD476A">
        <w:rPr>
          <w:sz w:val="28"/>
          <w:szCs w:val="28"/>
        </w:rPr>
        <w:t xml:space="preserve"> батальона (роты)</w:t>
      </w:r>
      <w:r w:rsidRPr="00FD476A">
        <w:rPr>
          <w:sz w:val="28"/>
          <w:szCs w:val="28"/>
        </w:rPr>
        <w:t>;</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направле</w:t>
      </w:r>
      <w:r w:rsidR="003F67ED" w:rsidRPr="00FD476A">
        <w:rPr>
          <w:sz w:val="28"/>
          <w:szCs w:val="28"/>
        </w:rPr>
        <w:t>ние сосредоточения основных уси</w:t>
      </w:r>
      <w:r w:rsidRPr="00FD476A">
        <w:rPr>
          <w:sz w:val="28"/>
          <w:szCs w:val="28"/>
        </w:rPr>
        <w:t>лий и районы, от удержания которых зависит устойчивость обороны;</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начертание траншей и ходов сообщения, опорные пункты подразделе</w:t>
      </w:r>
      <w:r w:rsidR="003F67ED" w:rsidRPr="00FD476A">
        <w:rPr>
          <w:sz w:val="28"/>
          <w:szCs w:val="28"/>
        </w:rPr>
        <w:t>ний первого и вто</w:t>
      </w:r>
      <w:r w:rsidRPr="00FD476A">
        <w:rPr>
          <w:sz w:val="28"/>
          <w:szCs w:val="28"/>
        </w:rPr>
        <w:t>рого эшелонов (общевойскового резерва), их задачи</w:t>
      </w:r>
      <w:r w:rsidR="003F67ED" w:rsidRPr="00FD476A">
        <w:rPr>
          <w:sz w:val="28"/>
          <w:szCs w:val="28"/>
        </w:rPr>
        <w:t>,</w:t>
      </w:r>
      <w:r w:rsidRPr="00FD476A">
        <w:rPr>
          <w:sz w:val="28"/>
          <w:szCs w:val="28"/>
        </w:rPr>
        <w:t xml:space="preserve"> позицию боевого охранения, места устройства огневых засад и район расположения бронегруппы, если она создается; места расположения подразделений </w:t>
      </w:r>
      <w:r w:rsidR="003F67ED" w:rsidRPr="00FD476A">
        <w:rPr>
          <w:sz w:val="28"/>
          <w:szCs w:val="28"/>
        </w:rPr>
        <w:t>материально-</w:t>
      </w:r>
      <w:r w:rsidRPr="00FD476A">
        <w:rPr>
          <w:sz w:val="28"/>
          <w:szCs w:val="28"/>
        </w:rPr>
        <w:t>технического обеспечения, а также автомобилей мотострелковых подразделений;</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огневые п</w:t>
      </w:r>
      <w:r w:rsidR="003F67ED" w:rsidRPr="00FD476A">
        <w:rPr>
          <w:sz w:val="28"/>
          <w:szCs w:val="28"/>
        </w:rPr>
        <w:t>озиции (основные, запасные, вре</w:t>
      </w:r>
      <w:r w:rsidRPr="00FD476A">
        <w:rPr>
          <w:sz w:val="28"/>
          <w:szCs w:val="28"/>
        </w:rPr>
        <w:t>менные) и з</w:t>
      </w:r>
      <w:r w:rsidR="003F67ED" w:rsidRPr="00FD476A">
        <w:rPr>
          <w:sz w:val="28"/>
          <w:szCs w:val="28"/>
        </w:rPr>
        <w:t>адачи штатных, приданных и подд</w:t>
      </w:r>
      <w:r w:rsidRPr="00FD476A">
        <w:rPr>
          <w:sz w:val="28"/>
          <w:szCs w:val="28"/>
        </w:rPr>
        <w:t>ерживающих артиллерийских подразделений;</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 xml:space="preserve">позиции </w:t>
      </w:r>
      <w:r w:rsidR="003F67ED" w:rsidRPr="00FD476A">
        <w:rPr>
          <w:sz w:val="28"/>
          <w:szCs w:val="28"/>
        </w:rPr>
        <w:t>приданного танкового (мотострел</w:t>
      </w:r>
      <w:r w:rsidRPr="00FD476A">
        <w:rPr>
          <w:sz w:val="28"/>
          <w:szCs w:val="28"/>
        </w:rPr>
        <w:t>кового) подразделения, дру</w:t>
      </w:r>
      <w:r w:rsidR="003F67ED" w:rsidRPr="00FD476A">
        <w:rPr>
          <w:sz w:val="28"/>
          <w:szCs w:val="28"/>
        </w:rPr>
        <w:t>гих средств усиле</w:t>
      </w:r>
      <w:r w:rsidRPr="00FD476A">
        <w:rPr>
          <w:sz w:val="28"/>
          <w:szCs w:val="28"/>
        </w:rPr>
        <w:t>ния, а так</w:t>
      </w:r>
      <w:r w:rsidR="003F67ED" w:rsidRPr="00FD476A">
        <w:rPr>
          <w:sz w:val="28"/>
          <w:szCs w:val="28"/>
        </w:rPr>
        <w:t>же взаимодействующих подразделе</w:t>
      </w:r>
      <w:r w:rsidRPr="00FD476A">
        <w:rPr>
          <w:sz w:val="28"/>
          <w:szCs w:val="28"/>
        </w:rPr>
        <w:t>ний;</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полосы огн</w:t>
      </w:r>
      <w:r w:rsidR="003F67ED" w:rsidRPr="00FD476A">
        <w:rPr>
          <w:sz w:val="28"/>
          <w:szCs w:val="28"/>
        </w:rPr>
        <w:t>я рот (взводов) и участки сосре</w:t>
      </w:r>
      <w:r w:rsidRPr="00FD476A">
        <w:rPr>
          <w:sz w:val="28"/>
          <w:szCs w:val="28"/>
        </w:rPr>
        <w:t>доточенного огня;огневые позиции и полосы огня (секторы обстрела), участки сосредоточенного и рубежи заградительного огня подразделений (огневых средств), предназначенных для обеспечения флангов и стыков с соседями и промежутков между ротами (взводами);направления и рубежи развертывания для контратак; огневые рубежи для танковой роты и мотострел</w:t>
      </w:r>
      <w:r w:rsidR="003F67ED" w:rsidRPr="00FD476A">
        <w:rPr>
          <w:sz w:val="28"/>
          <w:szCs w:val="28"/>
        </w:rPr>
        <w:t>ковой роты на боевых машинах пе</w:t>
      </w:r>
      <w:r w:rsidRPr="00FD476A">
        <w:rPr>
          <w:sz w:val="28"/>
          <w:szCs w:val="28"/>
        </w:rPr>
        <w:t>хоты, наход</w:t>
      </w:r>
      <w:r w:rsidR="003F67ED" w:rsidRPr="00FD476A">
        <w:rPr>
          <w:sz w:val="28"/>
          <w:szCs w:val="28"/>
        </w:rPr>
        <w:t>ящихся во втором эшелоне (резер</w:t>
      </w:r>
      <w:r w:rsidRPr="00FD476A">
        <w:rPr>
          <w:sz w:val="28"/>
          <w:szCs w:val="28"/>
        </w:rPr>
        <w:t xml:space="preserve">ве), а также для </w:t>
      </w:r>
      <w:r w:rsidR="003F67ED" w:rsidRPr="00FD476A">
        <w:rPr>
          <w:sz w:val="28"/>
          <w:szCs w:val="28"/>
        </w:rPr>
        <w:t xml:space="preserve">противотанкового, гранатометного подразделения и </w:t>
      </w:r>
      <w:r w:rsidRPr="00FD476A">
        <w:rPr>
          <w:sz w:val="28"/>
          <w:szCs w:val="28"/>
        </w:rPr>
        <w:t>бронегруппы;</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характер, очередность и сроки инженерного оборудования района обороны (опорного пунк</w:t>
      </w:r>
      <w:r w:rsidRPr="00FD476A">
        <w:rPr>
          <w:sz w:val="28"/>
          <w:szCs w:val="28"/>
        </w:rPr>
        <w:softHyphen/>
        <w:t>та), места устройства минно-взрывных и других инженерных заграждений и проходы, оставляе</w:t>
      </w:r>
      <w:r w:rsidRPr="00FD476A">
        <w:rPr>
          <w:sz w:val="28"/>
          <w:szCs w:val="28"/>
        </w:rPr>
        <w:softHyphen/>
        <w:t>мые в них, места ложных опорных пунктов, по</w:t>
      </w:r>
      <w:r w:rsidRPr="00FD476A">
        <w:rPr>
          <w:sz w:val="28"/>
          <w:szCs w:val="28"/>
        </w:rPr>
        <w:softHyphen/>
        <w:t>зиций и траншей;</w:t>
      </w:r>
    </w:p>
    <w:p w:rsidR="003F67ED" w:rsidRPr="00FD476A" w:rsidRDefault="003F67ED" w:rsidP="006D3B81">
      <w:pPr>
        <w:numPr>
          <w:ilvl w:val="0"/>
          <w:numId w:val="57"/>
        </w:numPr>
        <w:shd w:val="clear" w:color="auto" w:fill="FFFFFF"/>
        <w:tabs>
          <w:tab w:val="left" w:pos="1134"/>
        </w:tabs>
        <w:ind w:left="0" w:firstLine="709"/>
        <w:jc w:val="both"/>
        <w:rPr>
          <w:sz w:val="28"/>
          <w:szCs w:val="28"/>
        </w:rPr>
      </w:pPr>
      <w:r w:rsidRPr="00FD476A">
        <w:rPr>
          <w:sz w:val="28"/>
          <w:szCs w:val="28"/>
        </w:rPr>
        <w:t>мероприятия по защите от оружия массового поражения и высокоточного оружия противника, обеспечению стыков и флангов, уничтожению воздушных десантов, диверсионно-разведывательных и аэромобильных групп противника, действий подразделений ночью и в других условиях ограниченной видимости.</w:t>
      </w:r>
    </w:p>
    <w:p w:rsidR="003434CA" w:rsidRPr="00FD476A" w:rsidRDefault="003434CA" w:rsidP="006D3B81">
      <w:pPr>
        <w:numPr>
          <w:ilvl w:val="0"/>
          <w:numId w:val="57"/>
        </w:numPr>
        <w:shd w:val="clear" w:color="auto" w:fill="FFFFFF"/>
        <w:tabs>
          <w:tab w:val="left" w:pos="1134"/>
        </w:tabs>
        <w:ind w:left="0" w:firstLine="709"/>
        <w:jc w:val="both"/>
        <w:rPr>
          <w:sz w:val="28"/>
          <w:szCs w:val="28"/>
        </w:rPr>
      </w:pPr>
      <w:r w:rsidRPr="00FD476A">
        <w:rPr>
          <w:sz w:val="28"/>
          <w:szCs w:val="28"/>
        </w:rPr>
        <w:t>места развертывания командно-наблюдат</w:t>
      </w:r>
      <w:r w:rsidR="00333A4A" w:rsidRPr="00FD476A">
        <w:rPr>
          <w:sz w:val="28"/>
          <w:szCs w:val="28"/>
        </w:rPr>
        <w:t>е</w:t>
      </w:r>
      <w:r w:rsidRPr="00FD476A">
        <w:rPr>
          <w:sz w:val="28"/>
          <w:szCs w:val="28"/>
        </w:rPr>
        <w:t>льного пункта.</w:t>
      </w:r>
    </w:p>
    <w:p w:rsidR="003434CA" w:rsidRPr="00FD476A" w:rsidRDefault="003434CA" w:rsidP="0008725A">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постановке боевых задач </w:t>
      </w:r>
      <w:r w:rsidR="00224E12" w:rsidRPr="00FD476A">
        <w:rPr>
          <w:bCs/>
          <w:sz w:val="28"/>
          <w:szCs w:val="28"/>
        </w:rPr>
        <w:t xml:space="preserve">командир батальона (роты) в боевом приказе указывает: </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 xml:space="preserve">роте (взводу) первого (второго) эшелона </w:t>
      </w:r>
      <w:r w:rsidR="00AC63BD" w:rsidRPr="00FD476A">
        <w:rPr>
          <w:sz w:val="28"/>
          <w:szCs w:val="28"/>
        </w:rPr>
        <w:t>–</w:t>
      </w:r>
      <w:r w:rsidRPr="00FD476A">
        <w:rPr>
          <w:sz w:val="28"/>
          <w:szCs w:val="28"/>
        </w:rPr>
        <w:t xml:space="preserve"> средства усиления и порядок их переподчинения; опорный пункт, порядок его занятия; начертание переднего края, позиций итраншей; направления сосредоточения основ</w:t>
      </w:r>
      <w:r w:rsidRPr="00FD476A">
        <w:rPr>
          <w:sz w:val="28"/>
          <w:szCs w:val="28"/>
        </w:rPr>
        <w:softHyphen/>
        <w:t>ных усилий (по этапам выполнения боевой за</w:t>
      </w:r>
      <w:r w:rsidRPr="00FD476A">
        <w:rPr>
          <w:sz w:val="28"/>
          <w:szCs w:val="28"/>
        </w:rPr>
        <w:softHyphen/>
        <w:t>дачи); задачи по отражению наступления и уничтожению вклинившегося в оборону про</w:t>
      </w:r>
      <w:r w:rsidRPr="00FD476A">
        <w:rPr>
          <w:sz w:val="28"/>
          <w:szCs w:val="28"/>
        </w:rPr>
        <w:softHyphen/>
        <w:t>тивника; полосы огня, дополнительные секто</w:t>
      </w:r>
      <w:r w:rsidRPr="00FD476A">
        <w:rPr>
          <w:sz w:val="28"/>
          <w:szCs w:val="28"/>
        </w:rPr>
        <w:softHyphen/>
        <w:t>ры обстрела и участки сосредоточенного огня; силы и средства, обеспечивающие фланги, сты</w:t>
      </w:r>
      <w:r w:rsidRPr="00FD476A">
        <w:rPr>
          <w:sz w:val="28"/>
          <w:szCs w:val="28"/>
        </w:rPr>
        <w:softHyphen/>
        <w:t>ки, промежутки, и ответственные за них; задачи, выполняемые средствами старшего начальника в интересах роты (взвода); задачи соседей; места и время развертывания командно-наблюдательного пункта. Роте второго эшелона дополните</w:t>
      </w:r>
      <w:r w:rsidRPr="00FD476A">
        <w:rPr>
          <w:sz w:val="28"/>
          <w:szCs w:val="28"/>
        </w:rPr>
        <w:softHyphen/>
        <w:t>льно указы</w:t>
      </w:r>
      <w:r w:rsidR="00333A4A" w:rsidRPr="00FD476A">
        <w:rPr>
          <w:sz w:val="28"/>
          <w:szCs w:val="28"/>
        </w:rPr>
        <w:t>ваются направления и рубежи раз</w:t>
      </w:r>
      <w:r w:rsidRPr="00FD476A">
        <w:rPr>
          <w:sz w:val="28"/>
          <w:szCs w:val="28"/>
        </w:rPr>
        <w:t>вертывания для контратак, а танковой роте и мотострелко</w:t>
      </w:r>
      <w:r w:rsidR="00333A4A" w:rsidRPr="00FD476A">
        <w:rPr>
          <w:sz w:val="28"/>
          <w:szCs w:val="28"/>
        </w:rPr>
        <w:t>вой роте на боевых машинах пехо</w:t>
      </w:r>
      <w:r w:rsidRPr="00FD476A">
        <w:rPr>
          <w:sz w:val="28"/>
          <w:szCs w:val="28"/>
        </w:rPr>
        <w:t xml:space="preserve">ты </w:t>
      </w:r>
      <w:r w:rsidR="00333A4A" w:rsidRPr="00FD476A">
        <w:rPr>
          <w:sz w:val="28"/>
          <w:szCs w:val="28"/>
        </w:rPr>
        <w:t>–</w:t>
      </w:r>
      <w:r w:rsidRPr="00FD476A">
        <w:rPr>
          <w:sz w:val="28"/>
          <w:szCs w:val="28"/>
        </w:rPr>
        <w:t xml:space="preserve"> огневые рубежи и порядок их занятия;</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 xml:space="preserve">резерву </w:t>
      </w:r>
      <w:r w:rsidR="0058302C" w:rsidRPr="00FD476A">
        <w:rPr>
          <w:sz w:val="28"/>
          <w:szCs w:val="28"/>
        </w:rPr>
        <w:t>–</w:t>
      </w:r>
      <w:r w:rsidRPr="00FD476A">
        <w:rPr>
          <w:sz w:val="28"/>
          <w:szCs w:val="28"/>
        </w:rPr>
        <w:t xml:space="preserve"> состав, задачи, к выполнению которых быть готовым; опорный пункт (район сосредоточения); место и время развертывания командного (коман</w:t>
      </w:r>
      <w:r w:rsidRPr="00FD476A">
        <w:rPr>
          <w:sz w:val="28"/>
          <w:szCs w:val="28"/>
        </w:rPr>
        <w:softHyphen/>
        <w:t>дно-наблюдательного) пункта; для танкового и мотострелкового подразделений на боевых ма</w:t>
      </w:r>
      <w:r w:rsidRPr="00FD476A">
        <w:rPr>
          <w:sz w:val="28"/>
          <w:szCs w:val="28"/>
        </w:rPr>
        <w:softHyphen/>
        <w:t xml:space="preserve">шинах пехоты, кроме того, </w:t>
      </w:r>
      <w:r w:rsidR="00AC63BD" w:rsidRPr="00FD476A">
        <w:rPr>
          <w:sz w:val="28"/>
          <w:szCs w:val="28"/>
        </w:rPr>
        <w:t>–</w:t>
      </w:r>
      <w:r w:rsidRPr="00FD476A">
        <w:rPr>
          <w:sz w:val="28"/>
          <w:szCs w:val="28"/>
        </w:rPr>
        <w:t xml:space="preserve"> огневые рубежи и порядок их занятия;</w:t>
      </w:r>
    </w:p>
    <w:p w:rsidR="00224E12" w:rsidRPr="00FD476A" w:rsidRDefault="00224E12" w:rsidP="00224E12">
      <w:pPr>
        <w:shd w:val="clear" w:color="auto" w:fill="FFFFFF"/>
        <w:tabs>
          <w:tab w:val="left" w:pos="1134"/>
        </w:tabs>
        <w:ind w:firstLine="709"/>
        <w:jc w:val="both"/>
        <w:rPr>
          <w:sz w:val="28"/>
          <w:szCs w:val="28"/>
        </w:rPr>
      </w:pPr>
      <w:r w:rsidRPr="00FD476A">
        <w:rPr>
          <w:sz w:val="28"/>
          <w:szCs w:val="28"/>
        </w:rPr>
        <w:t>бронегруппе – состав, кто командир, район и время сосредоточения в нем, огневые рубежи и задачи, к выполнению которых быть готовой;</w:t>
      </w:r>
    </w:p>
    <w:p w:rsidR="00224E12" w:rsidRPr="00FD476A" w:rsidRDefault="00224E12" w:rsidP="00224E12">
      <w:pPr>
        <w:shd w:val="clear" w:color="auto" w:fill="FFFFFF"/>
        <w:tabs>
          <w:tab w:val="left" w:pos="1134"/>
        </w:tabs>
        <w:ind w:firstLine="709"/>
        <w:jc w:val="both"/>
        <w:rPr>
          <w:sz w:val="28"/>
          <w:szCs w:val="28"/>
        </w:rPr>
      </w:pPr>
      <w:r w:rsidRPr="00FD476A">
        <w:rPr>
          <w:rStyle w:val="aff0"/>
          <w:i w:val="0"/>
          <w:sz w:val="28"/>
          <w:szCs w:val="28"/>
        </w:rPr>
        <w:t>огневой засаде</w:t>
      </w:r>
      <w:r w:rsidRPr="00FD476A">
        <w:rPr>
          <w:sz w:val="28"/>
          <w:szCs w:val="28"/>
        </w:rPr>
        <w:t xml:space="preserve"> – состав, место, задачи по уничтожению наступающего противника и порядок действий после выполнения задачи;</w:t>
      </w:r>
    </w:p>
    <w:p w:rsidR="003434CA" w:rsidRPr="00FD476A" w:rsidRDefault="00333A4A" w:rsidP="00A86CFE">
      <w:pPr>
        <w:shd w:val="clear" w:color="auto" w:fill="FFFFFF"/>
        <w:tabs>
          <w:tab w:val="left" w:pos="1134"/>
        </w:tabs>
        <w:ind w:firstLine="709"/>
        <w:jc w:val="both"/>
        <w:rPr>
          <w:sz w:val="28"/>
          <w:szCs w:val="28"/>
        </w:rPr>
      </w:pPr>
      <w:r w:rsidRPr="00FD476A">
        <w:rPr>
          <w:sz w:val="28"/>
          <w:szCs w:val="28"/>
        </w:rPr>
        <w:t xml:space="preserve">приданным </w:t>
      </w:r>
      <w:r w:rsidR="003434CA" w:rsidRPr="00FD476A">
        <w:rPr>
          <w:sz w:val="28"/>
          <w:szCs w:val="28"/>
        </w:rPr>
        <w:t>артиллер</w:t>
      </w:r>
      <w:r w:rsidRPr="00FD476A">
        <w:rPr>
          <w:sz w:val="28"/>
          <w:szCs w:val="28"/>
        </w:rPr>
        <w:t>ийским подразделени</w:t>
      </w:r>
      <w:r w:rsidR="003434CA" w:rsidRPr="00FD476A">
        <w:rPr>
          <w:sz w:val="28"/>
          <w:szCs w:val="28"/>
        </w:rPr>
        <w:t>ям (подразделению)</w:t>
      </w:r>
      <w:r w:rsidRPr="00FD476A">
        <w:rPr>
          <w:sz w:val="28"/>
          <w:szCs w:val="28"/>
        </w:rPr>
        <w:t xml:space="preserve"> и минометной батареи–</w:t>
      </w:r>
      <w:r w:rsidR="003434CA" w:rsidRPr="00FD476A">
        <w:rPr>
          <w:sz w:val="28"/>
          <w:szCs w:val="28"/>
        </w:rPr>
        <w:t xml:space="preserve"> порядок поддержки огнем боевого охранения; огневые задачи (цели для поражения), выполняемые в период огневой подготовки к отражению наступления противн</w:t>
      </w:r>
      <w:r w:rsidRPr="00FD476A">
        <w:rPr>
          <w:sz w:val="28"/>
          <w:szCs w:val="28"/>
        </w:rPr>
        <w:t>ика, огневой поддержки обороняю</w:t>
      </w:r>
      <w:r w:rsidR="003434CA" w:rsidRPr="00FD476A">
        <w:rPr>
          <w:sz w:val="28"/>
          <w:szCs w:val="28"/>
        </w:rPr>
        <w:t>щихся войск и при проведении контратак; кого на каком эт</w:t>
      </w:r>
      <w:r w:rsidRPr="00FD476A">
        <w:rPr>
          <w:sz w:val="28"/>
          <w:szCs w:val="28"/>
        </w:rPr>
        <w:t>апе боя поддерживать; районы ог</w:t>
      </w:r>
      <w:r w:rsidR="003434CA" w:rsidRPr="00FD476A">
        <w:rPr>
          <w:sz w:val="28"/>
          <w:szCs w:val="28"/>
        </w:rPr>
        <w:t>невых позиций (основные, за</w:t>
      </w:r>
      <w:r w:rsidRPr="00FD476A">
        <w:rPr>
          <w:sz w:val="28"/>
          <w:szCs w:val="28"/>
        </w:rPr>
        <w:t>пасные, времен</w:t>
      </w:r>
      <w:r w:rsidR="003434CA" w:rsidRPr="00FD476A">
        <w:rPr>
          <w:sz w:val="28"/>
          <w:szCs w:val="28"/>
        </w:rPr>
        <w:t>ные), состав дежурных средств; расход и распределение бое</w:t>
      </w:r>
      <w:r w:rsidRPr="00FD476A">
        <w:rPr>
          <w:sz w:val="28"/>
          <w:szCs w:val="28"/>
        </w:rPr>
        <w:t>припасов; места и время развер</w:t>
      </w:r>
      <w:r w:rsidR="003434CA" w:rsidRPr="00FD476A">
        <w:rPr>
          <w:sz w:val="28"/>
          <w:szCs w:val="28"/>
        </w:rPr>
        <w:t>тывания командно-наблюдательного пункта и время готовности к открытию огня;</w:t>
      </w:r>
    </w:p>
    <w:p w:rsidR="003434CA" w:rsidRPr="00FD476A" w:rsidRDefault="00333A4A" w:rsidP="00A86CFE">
      <w:pPr>
        <w:shd w:val="clear" w:color="auto" w:fill="FFFFFF"/>
        <w:tabs>
          <w:tab w:val="left" w:pos="1134"/>
        </w:tabs>
        <w:ind w:firstLine="709"/>
        <w:jc w:val="both"/>
        <w:rPr>
          <w:sz w:val="28"/>
          <w:szCs w:val="28"/>
        </w:rPr>
      </w:pPr>
      <w:r w:rsidRPr="00FD476A">
        <w:rPr>
          <w:sz w:val="28"/>
          <w:szCs w:val="28"/>
        </w:rPr>
        <w:t>подразделению противотанко</w:t>
      </w:r>
      <w:r w:rsidR="003434CA" w:rsidRPr="00FD476A">
        <w:rPr>
          <w:sz w:val="28"/>
          <w:szCs w:val="28"/>
        </w:rPr>
        <w:t xml:space="preserve">вых средств </w:t>
      </w:r>
      <w:r w:rsidRPr="00FD476A">
        <w:rPr>
          <w:sz w:val="28"/>
          <w:szCs w:val="28"/>
        </w:rPr>
        <w:t>–</w:t>
      </w:r>
      <w:r w:rsidR="003434CA" w:rsidRPr="00FD476A">
        <w:rPr>
          <w:sz w:val="28"/>
          <w:szCs w:val="28"/>
        </w:rPr>
        <w:t xml:space="preserve"> место в боевом порядке и направления возможных действий, рубежи раз</w:t>
      </w:r>
      <w:r w:rsidR="003434CA" w:rsidRPr="00FD476A">
        <w:rPr>
          <w:sz w:val="28"/>
          <w:szCs w:val="28"/>
        </w:rPr>
        <w:softHyphen/>
        <w:t>вертывания, порядок их заня</w:t>
      </w:r>
      <w:r w:rsidR="00224E12" w:rsidRPr="00FD476A">
        <w:rPr>
          <w:sz w:val="28"/>
          <w:szCs w:val="28"/>
        </w:rPr>
        <w:t>тия и задачи, к вы</w:t>
      </w:r>
      <w:r w:rsidR="003434CA" w:rsidRPr="00FD476A">
        <w:rPr>
          <w:sz w:val="28"/>
          <w:szCs w:val="28"/>
        </w:rPr>
        <w:t>полнению которых быть готовым; сигналы от</w:t>
      </w:r>
      <w:r w:rsidR="003434CA" w:rsidRPr="00FD476A">
        <w:rPr>
          <w:sz w:val="28"/>
          <w:szCs w:val="28"/>
        </w:rPr>
        <w:softHyphen/>
        <w:t>крытия и прекращения огня, порядок действий после выполнения задачи;</w:t>
      </w:r>
    </w:p>
    <w:p w:rsidR="003434CA" w:rsidRPr="00FD476A" w:rsidRDefault="003434CA" w:rsidP="00A86CFE">
      <w:pPr>
        <w:shd w:val="clear" w:color="auto" w:fill="FFFFFF"/>
        <w:tabs>
          <w:tab w:val="left" w:pos="1134"/>
          <w:tab w:val="left" w:pos="2741"/>
        </w:tabs>
        <w:ind w:firstLine="709"/>
        <w:jc w:val="both"/>
        <w:rPr>
          <w:sz w:val="28"/>
          <w:szCs w:val="28"/>
        </w:rPr>
      </w:pPr>
      <w:r w:rsidRPr="00FD476A">
        <w:rPr>
          <w:sz w:val="28"/>
          <w:szCs w:val="28"/>
        </w:rPr>
        <w:t>гранатометному</w:t>
      </w:r>
      <w:r w:rsidRPr="00FD476A">
        <w:rPr>
          <w:sz w:val="28"/>
          <w:szCs w:val="28"/>
        </w:rPr>
        <w:tab/>
        <w:t xml:space="preserve">подразделению </w:t>
      </w:r>
      <w:r w:rsidR="00333A4A" w:rsidRPr="00FD476A">
        <w:rPr>
          <w:sz w:val="28"/>
          <w:szCs w:val="28"/>
        </w:rPr>
        <w:t>–</w:t>
      </w:r>
      <w:r w:rsidRPr="00FD476A">
        <w:rPr>
          <w:sz w:val="28"/>
          <w:szCs w:val="28"/>
        </w:rPr>
        <w:t xml:space="preserve"> задачи, к выполнению которых быть готовым; ос</w:t>
      </w:r>
      <w:r w:rsidR="00333A4A" w:rsidRPr="00FD476A">
        <w:rPr>
          <w:sz w:val="28"/>
          <w:szCs w:val="28"/>
        </w:rPr>
        <w:t>новные и запасные позиции, поло</w:t>
      </w:r>
      <w:r w:rsidRPr="00FD476A">
        <w:rPr>
          <w:sz w:val="28"/>
          <w:szCs w:val="28"/>
        </w:rPr>
        <w:t>са огня, допо</w:t>
      </w:r>
      <w:r w:rsidR="00333A4A" w:rsidRPr="00FD476A">
        <w:rPr>
          <w:sz w:val="28"/>
          <w:szCs w:val="28"/>
        </w:rPr>
        <w:t>лнительный сектор обстрела, уча</w:t>
      </w:r>
      <w:r w:rsidRPr="00FD476A">
        <w:rPr>
          <w:sz w:val="28"/>
          <w:szCs w:val="28"/>
        </w:rPr>
        <w:t>стки сосред</w:t>
      </w:r>
      <w:r w:rsidR="00333A4A" w:rsidRPr="00FD476A">
        <w:rPr>
          <w:sz w:val="28"/>
          <w:szCs w:val="28"/>
        </w:rPr>
        <w:t>оточенного и рубежи заградитель</w:t>
      </w:r>
      <w:r w:rsidRPr="00FD476A">
        <w:rPr>
          <w:sz w:val="28"/>
          <w:szCs w:val="28"/>
        </w:rPr>
        <w:t>ного огня;</w:t>
      </w:r>
    </w:p>
    <w:p w:rsidR="00333A4A" w:rsidRPr="00FD476A" w:rsidRDefault="00333A4A" w:rsidP="00A86CFE">
      <w:pPr>
        <w:shd w:val="clear" w:color="auto" w:fill="FFFFFF"/>
        <w:tabs>
          <w:tab w:val="left" w:pos="1134"/>
          <w:tab w:val="left" w:pos="2741"/>
        </w:tabs>
        <w:ind w:firstLine="709"/>
        <w:jc w:val="both"/>
        <w:rPr>
          <w:sz w:val="28"/>
          <w:szCs w:val="28"/>
        </w:rPr>
      </w:pPr>
      <w:r w:rsidRPr="00FD476A">
        <w:rPr>
          <w:sz w:val="28"/>
          <w:szCs w:val="28"/>
        </w:rPr>
        <w:t>зенитному подразделению – задачи, стартовые (огневые) позиции, секторы для разведки воздушного противника и ведения огня, время и степени готовности, порядок ведения огня;</w:t>
      </w:r>
    </w:p>
    <w:p w:rsidR="00224E12" w:rsidRPr="00FD476A" w:rsidRDefault="00224E12" w:rsidP="00A86CFE">
      <w:pPr>
        <w:shd w:val="clear" w:color="auto" w:fill="FFFFFF"/>
        <w:tabs>
          <w:tab w:val="left" w:pos="1134"/>
        </w:tabs>
        <w:ind w:firstLine="709"/>
        <w:jc w:val="both"/>
        <w:rPr>
          <w:sz w:val="28"/>
          <w:szCs w:val="28"/>
        </w:rPr>
      </w:pPr>
      <w:r w:rsidRPr="00FD476A">
        <w:rPr>
          <w:sz w:val="28"/>
          <w:szCs w:val="28"/>
        </w:rPr>
        <w:t>подразделению, назначенному в боевое охранение – позицию, задачу, какие огневые средства выделяются для поддержки, порядок вызова их огня и порядок отхода.</w:t>
      </w:r>
    </w:p>
    <w:p w:rsidR="003434CA" w:rsidRPr="00FD476A" w:rsidRDefault="00224E12" w:rsidP="00A86CFE">
      <w:pPr>
        <w:shd w:val="clear" w:color="auto" w:fill="FFFFFF"/>
        <w:tabs>
          <w:tab w:val="left" w:pos="1134"/>
        </w:tabs>
        <w:ind w:firstLine="709"/>
        <w:jc w:val="both"/>
        <w:rPr>
          <w:sz w:val="28"/>
          <w:szCs w:val="28"/>
        </w:rPr>
      </w:pPr>
      <w:r w:rsidRPr="00FD476A">
        <w:rPr>
          <w:sz w:val="28"/>
          <w:szCs w:val="28"/>
        </w:rPr>
        <w:t>В шестом пункте боевого приказа кроме времени готовности к выполнению задачи указываются также</w:t>
      </w:r>
      <w:r w:rsidR="003434CA" w:rsidRPr="00FD476A">
        <w:rPr>
          <w:sz w:val="28"/>
          <w:szCs w:val="28"/>
        </w:rPr>
        <w:t xml:space="preserve"> время занятия обороны, го</w:t>
      </w:r>
      <w:r w:rsidRPr="00FD476A">
        <w:rPr>
          <w:sz w:val="28"/>
          <w:szCs w:val="28"/>
        </w:rPr>
        <w:t>товность системы огня и инженер</w:t>
      </w:r>
      <w:r w:rsidR="003434CA" w:rsidRPr="00FD476A">
        <w:rPr>
          <w:sz w:val="28"/>
          <w:szCs w:val="28"/>
        </w:rPr>
        <w:t>ных заграждений, оче</w:t>
      </w:r>
      <w:r w:rsidRPr="00FD476A">
        <w:rPr>
          <w:sz w:val="28"/>
          <w:szCs w:val="28"/>
        </w:rPr>
        <w:t>редность и сроки выпол</w:t>
      </w:r>
      <w:r w:rsidR="003434CA" w:rsidRPr="00FD476A">
        <w:rPr>
          <w:sz w:val="28"/>
          <w:szCs w:val="28"/>
        </w:rPr>
        <w:t>нения мероприятий по маскировке и инженер</w:t>
      </w:r>
      <w:r w:rsidR="003434CA" w:rsidRPr="00FD476A">
        <w:rPr>
          <w:sz w:val="28"/>
          <w:szCs w:val="28"/>
        </w:rPr>
        <w:softHyphen/>
        <w:t>ному оборудованию района обороны (опорного пункта).</w:t>
      </w:r>
    </w:p>
    <w:p w:rsidR="00224E12" w:rsidRPr="00FD476A" w:rsidRDefault="00224E12" w:rsidP="00224E12">
      <w:pPr>
        <w:shd w:val="clear" w:color="auto" w:fill="FFFFFF"/>
        <w:tabs>
          <w:tab w:val="left" w:pos="1134"/>
        </w:tabs>
        <w:ind w:firstLine="709"/>
        <w:jc w:val="both"/>
        <w:rPr>
          <w:sz w:val="28"/>
          <w:szCs w:val="28"/>
        </w:rPr>
      </w:pPr>
      <w:r w:rsidRPr="00FD476A">
        <w:rPr>
          <w:sz w:val="28"/>
          <w:szCs w:val="28"/>
        </w:rPr>
        <w:t>Командир батальона (роты), назначенного в противодесантный резерв, указывает: средства усиления, задачи и район сосредоточения; районы возможной высадки десантов противника, порядок ведения разведки, места огн</w:t>
      </w:r>
      <w:r w:rsidR="00196653" w:rsidRPr="00FD476A">
        <w:rPr>
          <w:sz w:val="28"/>
          <w:szCs w:val="28"/>
        </w:rPr>
        <w:t>евых засад и устройства противо</w:t>
      </w:r>
      <w:r w:rsidRPr="00FD476A">
        <w:rPr>
          <w:sz w:val="28"/>
          <w:szCs w:val="28"/>
        </w:rPr>
        <w:t>десантных заграждений в этих районах и на ве</w:t>
      </w:r>
      <w:r w:rsidRPr="00FD476A">
        <w:rPr>
          <w:sz w:val="28"/>
          <w:szCs w:val="28"/>
        </w:rPr>
        <w:softHyphen/>
        <w:t xml:space="preserve">роятных направлениях действий десантов противника; маршруты выдвижения к местам возможной высадки десантов, рубежи развертывания (блокирования) и порядок разгрома десантов. </w:t>
      </w:r>
    </w:p>
    <w:p w:rsidR="00196653" w:rsidRPr="00FD476A" w:rsidRDefault="00196653" w:rsidP="0008725A">
      <w:pPr>
        <w:numPr>
          <w:ilvl w:val="0"/>
          <w:numId w:val="56"/>
        </w:numPr>
        <w:shd w:val="clear" w:color="auto" w:fill="FFFFFF"/>
        <w:tabs>
          <w:tab w:val="left" w:pos="1134"/>
        </w:tabs>
        <w:ind w:left="0" w:firstLine="709"/>
        <w:jc w:val="both"/>
        <w:rPr>
          <w:sz w:val="28"/>
          <w:szCs w:val="28"/>
        </w:rPr>
      </w:pPr>
      <w:r w:rsidRPr="00FD476A">
        <w:rPr>
          <w:bCs/>
          <w:sz w:val="28"/>
          <w:szCs w:val="28"/>
        </w:rPr>
        <w:t xml:space="preserve">Взаимодействие </w:t>
      </w:r>
      <w:r w:rsidRPr="00FD476A">
        <w:rPr>
          <w:sz w:val="28"/>
          <w:szCs w:val="28"/>
        </w:rPr>
        <w:t>командир батальона (роты) организует по задачам, вероятным направлениям наступления противника и вариантам действий подразделений. Организуя взаимодействие, он согласовывает действия рот (взводов) между собой, с действиями бронегруппы, огневых засад, подразделений артиллерии, роты огневой поддержки (огневых средств) и соседями по уничтожению противника во время выдвижения его к переднему краю обороны, развертывания и перехода в атаку (в исходном положении для наступления), при отражении атаки танков и пехоты противника перед передним краем и при вклинении их в район обороны (опорный пункт).</w:t>
      </w:r>
    </w:p>
    <w:p w:rsidR="00196653" w:rsidRPr="00FD476A" w:rsidRDefault="00196653" w:rsidP="00196653">
      <w:pPr>
        <w:shd w:val="clear" w:color="auto" w:fill="FFFFFF"/>
        <w:ind w:firstLine="709"/>
        <w:jc w:val="both"/>
        <w:rPr>
          <w:bCs/>
          <w:sz w:val="28"/>
          <w:szCs w:val="28"/>
        </w:rPr>
      </w:pPr>
      <w:r w:rsidRPr="00FD476A">
        <w:rPr>
          <w:bCs/>
          <w:sz w:val="28"/>
          <w:szCs w:val="28"/>
        </w:rPr>
        <w:t>При организации взаимодействия командир батальона (роты) должен:</w:t>
      </w:r>
    </w:p>
    <w:p w:rsidR="00196653" w:rsidRPr="00FD476A" w:rsidRDefault="00196653" w:rsidP="00196653">
      <w:pPr>
        <w:shd w:val="clear" w:color="auto" w:fill="FFFFFF"/>
        <w:ind w:firstLine="709"/>
        <w:jc w:val="both"/>
        <w:rPr>
          <w:bCs/>
          <w:sz w:val="28"/>
          <w:szCs w:val="28"/>
        </w:rPr>
      </w:pPr>
      <w:r w:rsidRPr="00FD476A">
        <w:rPr>
          <w:bCs/>
          <w:sz w:val="28"/>
          <w:szCs w:val="28"/>
        </w:rPr>
        <w:t>уточнить огневые задачи штатным и приданным артиллерийским подразделениям, роте огневой поддержки;</w:t>
      </w:r>
    </w:p>
    <w:p w:rsidR="00196653" w:rsidRPr="00FD476A" w:rsidRDefault="00196653" w:rsidP="00196653">
      <w:pPr>
        <w:shd w:val="clear" w:color="auto" w:fill="FFFFFF"/>
        <w:ind w:firstLine="709"/>
        <w:jc w:val="both"/>
        <w:rPr>
          <w:bCs/>
          <w:sz w:val="28"/>
          <w:szCs w:val="28"/>
        </w:rPr>
      </w:pPr>
      <w:r w:rsidRPr="00FD476A">
        <w:rPr>
          <w:bCs/>
          <w:sz w:val="28"/>
          <w:szCs w:val="28"/>
        </w:rPr>
        <w:t>определить рубежи открытия огня из танков, боевых машин пехоты, противотанковых управляемых ракетных комплексов, гранатометов и других противотанковых средств по противнику, а также участки сосредоточенного огня рот (взводов) на наиболее важных направлениях и порядок его ведения;</w:t>
      </w:r>
    </w:p>
    <w:p w:rsidR="00196653" w:rsidRPr="00FD476A" w:rsidRDefault="00196653" w:rsidP="00196653">
      <w:pPr>
        <w:shd w:val="clear" w:color="auto" w:fill="FFFFFF"/>
        <w:ind w:firstLine="709"/>
        <w:jc w:val="both"/>
        <w:rPr>
          <w:bCs/>
          <w:sz w:val="28"/>
          <w:szCs w:val="28"/>
        </w:rPr>
      </w:pPr>
      <w:r w:rsidRPr="00FD476A">
        <w:rPr>
          <w:bCs/>
          <w:sz w:val="28"/>
          <w:szCs w:val="28"/>
        </w:rPr>
        <w:t>согласовать действия подразделений, обороняющих передовую позицию (позицию боевого охранения), с действиями рот первого эшелона, подразделений приданной и поддерживающей артиллерии по удержанию передовой позиции (позиции боевого охранения) и порядок отхода подразделений, обороняющих ее;</w:t>
      </w:r>
    </w:p>
    <w:p w:rsidR="00196653" w:rsidRPr="00FD476A" w:rsidRDefault="00196653" w:rsidP="00196653">
      <w:pPr>
        <w:shd w:val="clear" w:color="auto" w:fill="FFFFFF"/>
        <w:ind w:firstLine="709"/>
        <w:jc w:val="both"/>
        <w:rPr>
          <w:bCs/>
          <w:sz w:val="28"/>
          <w:szCs w:val="28"/>
        </w:rPr>
      </w:pPr>
      <w:r w:rsidRPr="00FD476A">
        <w:rPr>
          <w:bCs/>
          <w:sz w:val="28"/>
          <w:szCs w:val="28"/>
        </w:rPr>
        <w:t>согласовать действия рот первого и второго эшелонов с действиями бронегруппы, роты огневой поддержки, артиллерийских подразделений, приданного инженерно-саперного подразделения, а также подразделений (огневых средств), действующих в огневых засадах, и кочующих огневых средств по отражению атак танков и пехоты противника, отсечению пехоты от танков, уничтожению противника перед передним краем, на флангах, в промежутках и на стыках с соседями, при вклинении его в оборону и по борьбе с воздушными десантами противника;</w:t>
      </w:r>
    </w:p>
    <w:p w:rsidR="00196653" w:rsidRPr="00FD476A" w:rsidRDefault="00196653" w:rsidP="00196653">
      <w:pPr>
        <w:shd w:val="clear" w:color="auto" w:fill="FFFFFF"/>
        <w:ind w:firstLine="709"/>
        <w:jc w:val="both"/>
        <w:rPr>
          <w:bCs/>
          <w:sz w:val="28"/>
          <w:szCs w:val="28"/>
        </w:rPr>
      </w:pPr>
      <w:r w:rsidRPr="00FD476A">
        <w:rPr>
          <w:bCs/>
          <w:sz w:val="28"/>
          <w:szCs w:val="28"/>
        </w:rPr>
        <w:t>указать порядок открытия и ведения огня по воздушным целям противника на малых и предельно малых высотах зенитным и мотострелковым (танковым) подразделениям, способы и сигналы опознавания своих самолетов и вертолетов, а также обозначения своего положения; согласовать порядок действий авианаводчиков и постов (пунктов) обозначения;</w:t>
      </w:r>
    </w:p>
    <w:p w:rsidR="00196653" w:rsidRPr="00FD476A" w:rsidRDefault="00196653" w:rsidP="00196653">
      <w:pPr>
        <w:shd w:val="clear" w:color="auto" w:fill="FFFFFF"/>
        <w:ind w:firstLine="709"/>
        <w:jc w:val="both"/>
        <w:rPr>
          <w:bCs/>
          <w:sz w:val="28"/>
          <w:szCs w:val="28"/>
        </w:rPr>
      </w:pPr>
      <w:r w:rsidRPr="00FD476A">
        <w:rPr>
          <w:bCs/>
          <w:sz w:val="28"/>
          <w:szCs w:val="28"/>
        </w:rPr>
        <w:t>определить, кому, какие и где иметь дежурные огневые средства, а также порядок уничтожения разведки противника;</w:t>
      </w:r>
    </w:p>
    <w:p w:rsidR="00196653" w:rsidRPr="00FD476A" w:rsidRDefault="00196653" w:rsidP="00196653">
      <w:pPr>
        <w:shd w:val="clear" w:color="auto" w:fill="FFFFFF"/>
        <w:ind w:firstLine="709"/>
        <w:jc w:val="both"/>
        <w:rPr>
          <w:bCs/>
          <w:sz w:val="28"/>
          <w:szCs w:val="28"/>
        </w:rPr>
      </w:pPr>
      <w:r w:rsidRPr="00FD476A">
        <w:rPr>
          <w:bCs/>
          <w:sz w:val="28"/>
          <w:szCs w:val="28"/>
        </w:rPr>
        <w:t>сообщить сигналы оповещения, управления и взаимодействия.</w:t>
      </w:r>
    </w:p>
    <w:p w:rsidR="00196653" w:rsidRPr="00FD476A" w:rsidRDefault="00196653" w:rsidP="00196653">
      <w:pPr>
        <w:shd w:val="clear" w:color="auto" w:fill="FFFFFF"/>
        <w:ind w:firstLine="709"/>
        <w:jc w:val="both"/>
        <w:rPr>
          <w:bCs/>
          <w:sz w:val="28"/>
          <w:szCs w:val="28"/>
        </w:rPr>
      </w:pPr>
      <w:r w:rsidRPr="00FD476A">
        <w:rPr>
          <w:bCs/>
          <w:sz w:val="28"/>
          <w:szCs w:val="28"/>
        </w:rPr>
        <w:t>Командир батальона (роты) при организации взаимодействия особое внимание уделяет: мерам по введению противника в заблуждение, маневру силами и средствами в целях своевременного усиления обороны на угрожаемых направлениях, порядку обозначения путей маневра, проходов в заграждениях и переходов через препятствия; определению способов действий подразделений в случае применения противником оружия массового поражения, мероприятиям по обеспечению безопасности подразделений от светового излучения при нанесении ответных ядерных ударов и мероприятиям по маскировке.</w:t>
      </w:r>
    </w:p>
    <w:p w:rsidR="00196653" w:rsidRPr="00FD476A" w:rsidRDefault="00196653" w:rsidP="0008725A">
      <w:pPr>
        <w:numPr>
          <w:ilvl w:val="0"/>
          <w:numId w:val="56"/>
        </w:numPr>
        <w:shd w:val="clear" w:color="auto" w:fill="FFFFFF"/>
        <w:tabs>
          <w:tab w:val="left" w:pos="1134"/>
        </w:tabs>
        <w:ind w:left="0" w:firstLine="709"/>
        <w:jc w:val="both"/>
        <w:rPr>
          <w:sz w:val="28"/>
          <w:szCs w:val="28"/>
        </w:rPr>
      </w:pPr>
      <w:r w:rsidRPr="00FD476A">
        <w:rPr>
          <w:sz w:val="28"/>
          <w:szCs w:val="28"/>
        </w:rPr>
        <w:t>Командир батальона (роты) второго эшелона кроме проведения мероприятий по организации обороны уточняет порядок взаимодействия с батальонами (ротами) первого эшелона, определяет порядок действий по закрытию брешей, образовавшихся в результате огневых ударов противника, и подготавливает контратаки в указанных ему направлениях. Командир танкового батальона (роты) и командир мотострелкового батальона (роты) на боевых машинах пехоты подготавливают огневые рубежи и устанавливают порядок их занятия в ходе боя, а также определяют мероприятия по защите подразделений от высокоточного оружия противника при выдвижении на эти рубежи.</w:t>
      </w:r>
    </w:p>
    <w:p w:rsidR="003434CA" w:rsidRPr="00FD476A" w:rsidRDefault="003434CA" w:rsidP="0008725A">
      <w:pPr>
        <w:numPr>
          <w:ilvl w:val="0"/>
          <w:numId w:val="56"/>
        </w:numPr>
        <w:shd w:val="clear" w:color="auto" w:fill="FFFFFF"/>
        <w:tabs>
          <w:tab w:val="left" w:pos="1134"/>
        </w:tabs>
        <w:ind w:left="0" w:firstLine="709"/>
        <w:jc w:val="both"/>
        <w:rPr>
          <w:sz w:val="28"/>
          <w:szCs w:val="28"/>
        </w:rPr>
      </w:pPr>
      <w:r w:rsidRPr="00FD476A">
        <w:rPr>
          <w:sz w:val="28"/>
          <w:szCs w:val="28"/>
        </w:rPr>
        <w:t>Для организации огня командир батальона (роты) разрабатывает схему района</w:t>
      </w:r>
      <w:r w:rsidR="004134CF" w:rsidRPr="00FD476A">
        <w:rPr>
          <w:sz w:val="28"/>
          <w:szCs w:val="28"/>
        </w:rPr>
        <w:t xml:space="preserve"> обороны</w:t>
      </w:r>
      <w:r w:rsidRPr="00FD476A">
        <w:rPr>
          <w:sz w:val="28"/>
          <w:szCs w:val="28"/>
        </w:rPr>
        <w:t xml:space="preserve"> батальона (опорного пункта), которая является планом ведения обороны. Ее копия представляется старшему начальнику.</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На схеме района обороны батальона обычно указываются: ориентиры; положение противника; позиция боевого охранения; ротные и взводные опорные пункты, их полосы огня и участки сосредоточенного огня, рубежи открытия огня по противнику из танков, боевых машин пехоты, противотанковых ракетных комплексов, гранатометов и других огневых средств; положение соседей и разграничительные линии с ними; огневые позиции и секторы обстрела средств, обеспечивающих фланги батальона и промежутки между опорными пунктами рот; районы сосредоточения и огневые рубежи бронегрупп; позиции и пути маневра кочующих огневых средств; огневые позиции штатного и приданного артиллерийских подразделений, гранатометного подразделения и других огневых средств, находящихся в непосредственном подчинении командира батальона, и их огневые задачи; места устройства огневых засад; направления контратак и рубежи развертывания второго эшелона (общевойскового резерва)</w:t>
      </w:r>
      <w:r w:rsidR="00196653" w:rsidRPr="00FD476A">
        <w:rPr>
          <w:sz w:val="28"/>
          <w:szCs w:val="28"/>
        </w:rPr>
        <w:t>, для танковой роты и мотострел</w:t>
      </w:r>
      <w:r w:rsidRPr="00FD476A">
        <w:rPr>
          <w:sz w:val="28"/>
          <w:szCs w:val="28"/>
        </w:rPr>
        <w:t xml:space="preserve">ковой роты на боевых машинах пехоты, кроме того, </w:t>
      </w:r>
      <w:r w:rsidR="00196653" w:rsidRPr="00FD476A">
        <w:rPr>
          <w:sz w:val="28"/>
          <w:szCs w:val="28"/>
        </w:rPr>
        <w:t>–</w:t>
      </w:r>
      <w:r w:rsidRPr="00FD476A">
        <w:rPr>
          <w:sz w:val="28"/>
          <w:szCs w:val="28"/>
        </w:rPr>
        <w:t xml:space="preserve"> огневые рубежи; основные фортификационные с</w:t>
      </w:r>
      <w:r w:rsidR="00196653" w:rsidRPr="00FD476A">
        <w:rPr>
          <w:sz w:val="28"/>
          <w:szCs w:val="28"/>
        </w:rPr>
        <w:t>ооружения и инженерные загражде</w:t>
      </w:r>
      <w:r w:rsidRPr="00FD476A">
        <w:rPr>
          <w:sz w:val="28"/>
          <w:szCs w:val="28"/>
        </w:rPr>
        <w:t>ния; проходы в инженерных заграждениях для бронегрупп, подразделений (огневых средств), действующих в огневых засадах, и кочующих огневых средств; места расположе</w:t>
      </w:r>
      <w:r w:rsidR="00196653" w:rsidRPr="00FD476A">
        <w:rPr>
          <w:sz w:val="28"/>
          <w:szCs w:val="28"/>
        </w:rPr>
        <w:t>ния подраз</w:t>
      </w:r>
      <w:r w:rsidRPr="00FD476A">
        <w:rPr>
          <w:sz w:val="28"/>
          <w:szCs w:val="28"/>
        </w:rPr>
        <w:t xml:space="preserve">делений </w:t>
      </w:r>
      <w:r w:rsidR="0041407C" w:rsidRPr="00FD476A">
        <w:rPr>
          <w:sz w:val="28"/>
          <w:szCs w:val="28"/>
        </w:rPr>
        <w:t>материально-</w:t>
      </w:r>
      <w:r w:rsidRPr="00FD476A">
        <w:rPr>
          <w:sz w:val="28"/>
          <w:szCs w:val="28"/>
        </w:rPr>
        <w:t>технического обеспечения и автомобилей мотострелковых подразделений, командно-наблюдательных пунктов батальона и рот. В пределах района обороны батальона, перед его фро</w:t>
      </w:r>
      <w:r w:rsidR="00196653" w:rsidRPr="00FD476A">
        <w:rPr>
          <w:sz w:val="28"/>
          <w:szCs w:val="28"/>
        </w:rPr>
        <w:t>нтом и на флангах могут указыва</w:t>
      </w:r>
      <w:r w:rsidRPr="00FD476A">
        <w:rPr>
          <w:sz w:val="28"/>
          <w:szCs w:val="28"/>
        </w:rPr>
        <w:t>ться позиц</w:t>
      </w:r>
      <w:r w:rsidR="00196653" w:rsidRPr="00FD476A">
        <w:rPr>
          <w:sz w:val="28"/>
          <w:szCs w:val="28"/>
        </w:rPr>
        <w:t>ионные районы подразделений про</w:t>
      </w:r>
      <w:r w:rsidRPr="00FD476A">
        <w:rPr>
          <w:sz w:val="28"/>
          <w:szCs w:val="28"/>
        </w:rPr>
        <w:t>тивовоздушной обороны, рубежи разверты</w:t>
      </w:r>
      <w:r w:rsidR="00196653" w:rsidRPr="00FD476A">
        <w:rPr>
          <w:sz w:val="28"/>
          <w:szCs w:val="28"/>
        </w:rPr>
        <w:t>ва</w:t>
      </w:r>
      <w:r w:rsidRPr="00FD476A">
        <w:rPr>
          <w:sz w:val="28"/>
          <w:szCs w:val="28"/>
        </w:rPr>
        <w:t>ния (минирования) противотанкового резерва (подвижного отряда заграждений) бригады и огневые задачи штатной и приданной артиллерии.</w:t>
      </w:r>
    </w:p>
    <w:p w:rsidR="003434CA" w:rsidRPr="00FD476A" w:rsidRDefault="003434CA" w:rsidP="00A86CFE">
      <w:pPr>
        <w:shd w:val="clear" w:color="auto" w:fill="FFFFFF"/>
        <w:tabs>
          <w:tab w:val="left" w:pos="1134"/>
        </w:tabs>
        <w:ind w:firstLine="709"/>
        <w:jc w:val="both"/>
        <w:rPr>
          <w:sz w:val="28"/>
          <w:szCs w:val="28"/>
        </w:rPr>
      </w:pPr>
      <w:r w:rsidRPr="00FD476A">
        <w:rPr>
          <w:sz w:val="28"/>
          <w:szCs w:val="28"/>
        </w:rPr>
        <w:t>На схеме опорного пункта роты указываются</w:t>
      </w:r>
      <w:r w:rsidR="00196653" w:rsidRPr="00FD476A">
        <w:rPr>
          <w:sz w:val="28"/>
          <w:szCs w:val="28"/>
        </w:rPr>
        <w:t>: ориентиры, их номера, наимено</w:t>
      </w:r>
      <w:r w:rsidRPr="00FD476A">
        <w:rPr>
          <w:sz w:val="28"/>
          <w:szCs w:val="28"/>
        </w:rPr>
        <w:t>вания и расс</w:t>
      </w:r>
      <w:r w:rsidR="00196653" w:rsidRPr="00FD476A">
        <w:rPr>
          <w:sz w:val="28"/>
          <w:szCs w:val="28"/>
        </w:rPr>
        <w:t>тояния до них; положение против</w:t>
      </w:r>
      <w:r w:rsidRPr="00FD476A">
        <w:rPr>
          <w:sz w:val="28"/>
          <w:szCs w:val="28"/>
        </w:rPr>
        <w:t>ника; полоса</w:t>
      </w:r>
      <w:r w:rsidR="00196653" w:rsidRPr="00FD476A">
        <w:rPr>
          <w:sz w:val="28"/>
          <w:szCs w:val="28"/>
        </w:rPr>
        <w:t xml:space="preserve"> огня роты; опорные пункты взво</w:t>
      </w:r>
      <w:r w:rsidRPr="00FD476A">
        <w:rPr>
          <w:sz w:val="28"/>
          <w:szCs w:val="28"/>
        </w:rPr>
        <w:t>дов, их полосы огня и дополнительные секторы обстрела; основные и запасные огневые пози</w:t>
      </w:r>
      <w:r w:rsidRPr="00FD476A">
        <w:rPr>
          <w:sz w:val="28"/>
          <w:szCs w:val="28"/>
        </w:rPr>
        <w:softHyphen/>
        <w:t>ции боевых машин пехоты (броне</w:t>
      </w:r>
      <w:r w:rsidR="00196653" w:rsidRPr="00FD476A">
        <w:rPr>
          <w:sz w:val="28"/>
          <w:szCs w:val="28"/>
        </w:rPr>
        <w:t>транспорте</w:t>
      </w:r>
      <w:r w:rsidRPr="00FD476A">
        <w:rPr>
          <w:sz w:val="28"/>
          <w:szCs w:val="28"/>
        </w:rPr>
        <w:t>ров), танков, противотанковых и огнеметных средств; огневые позиции и секторы обстрела огневых средств, обеспечивающих фланги роты и промежут</w:t>
      </w:r>
      <w:r w:rsidR="00196653" w:rsidRPr="00FD476A">
        <w:rPr>
          <w:sz w:val="28"/>
          <w:szCs w:val="28"/>
        </w:rPr>
        <w:t>ки между опорными пунктами взво</w:t>
      </w:r>
      <w:r w:rsidRPr="00FD476A">
        <w:rPr>
          <w:sz w:val="28"/>
          <w:szCs w:val="28"/>
        </w:rPr>
        <w:t>дов, а на сх</w:t>
      </w:r>
      <w:r w:rsidR="00196653" w:rsidRPr="00FD476A">
        <w:rPr>
          <w:sz w:val="28"/>
          <w:szCs w:val="28"/>
        </w:rPr>
        <w:t>еме опорного пункта мотострелко</w:t>
      </w:r>
      <w:r w:rsidRPr="00FD476A">
        <w:rPr>
          <w:sz w:val="28"/>
          <w:szCs w:val="28"/>
        </w:rPr>
        <w:t xml:space="preserve">вой роты </w:t>
      </w:r>
      <w:r w:rsidR="00AC63BD" w:rsidRPr="00FD476A">
        <w:rPr>
          <w:sz w:val="28"/>
          <w:szCs w:val="28"/>
        </w:rPr>
        <w:t>–</w:t>
      </w:r>
      <w:r w:rsidRPr="00FD476A">
        <w:rPr>
          <w:sz w:val="28"/>
          <w:szCs w:val="28"/>
        </w:rPr>
        <w:t xml:space="preserve"> и приданных танков; участки сосредоточенного огня роты и каждого взвода; рубежи открытия огня из танков, боевых машин пехоты</w:t>
      </w:r>
      <w:r w:rsidR="00196653" w:rsidRPr="00FD476A">
        <w:rPr>
          <w:sz w:val="28"/>
          <w:szCs w:val="28"/>
        </w:rPr>
        <w:t>, противотанковых ракетных комп</w:t>
      </w:r>
      <w:r w:rsidRPr="00FD476A">
        <w:rPr>
          <w:sz w:val="28"/>
          <w:szCs w:val="28"/>
        </w:rPr>
        <w:t>лексов и друг</w:t>
      </w:r>
      <w:r w:rsidR="00196653" w:rsidRPr="00FD476A">
        <w:rPr>
          <w:sz w:val="28"/>
          <w:szCs w:val="28"/>
        </w:rPr>
        <w:t>их огневых средств; район сосре</w:t>
      </w:r>
      <w:r w:rsidRPr="00FD476A">
        <w:rPr>
          <w:sz w:val="28"/>
          <w:szCs w:val="28"/>
        </w:rPr>
        <w:t>доточения и огневые рубежи бронегруппы; по</w:t>
      </w:r>
      <w:r w:rsidRPr="00FD476A">
        <w:rPr>
          <w:sz w:val="28"/>
          <w:szCs w:val="28"/>
        </w:rPr>
        <w:softHyphen/>
        <w:t>зиции и пути маневра кочующих огневых средств; места</w:t>
      </w:r>
      <w:r w:rsidR="00196653" w:rsidRPr="00FD476A">
        <w:rPr>
          <w:sz w:val="28"/>
          <w:szCs w:val="28"/>
        </w:rPr>
        <w:t xml:space="preserve"> устройства огневых засад; инже</w:t>
      </w:r>
      <w:r w:rsidRPr="00FD476A">
        <w:rPr>
          <w:sz w:val="28"/>
          <w:szCs w:val="28"/>
        </w:rPr>
        <w:t>нерные за</w:t>
      </w:r>
      <w:r w:rsidR="00196653" w:rsidRPr="00FD476A">
        <w:rPr>
          <w:sz w:val="28"/>
          <w:szCs w:val="28"/>
        </w:rPr>
        <w:t>граждения и фортификационные со</w:t>
      </w:r>
      <w:r w:rsidRPr="00FD476A">
        <w:rPr>
          <w:sz w:val="28"/>
          <w:szCs w:val="28"/>
        </w:rPr>
        <w:t>оружения; проходы в инженер</w:t>
      </w:r>
      <w:r w:rsidR="00196653" w:rsidRPr="00FD476A">
        <w:rPr>
          <w:sz w:val="28"/>
          <w:szCs w:val="28"/>
        </w:rPr>
        <w:t>ных заграждени</w:t>
      </w:r>
      <w:r w:rsidRPr="00FD476A">
        <w:rPr>
          <w:sz w:val="28"/>
          <w:szCs w:val="28"/>
        </w:rPr>
        <w:t>ях для кочующих огневых средств и для средств, действующих в огневых засадах; места развертывани</w:t>
      </w:r>
      <w:r w:rsidR="00196653" w:rsidRPr="00FD476A">
        <w:rPr>
          <w:sz w:val="28"/>
          <w:szCs w:val="28"/>
        </w:rPr>
        <w:t>я пункта боевого питания и меди</w:t>
      </w:r>
      <w:r w:rsidRPr="00FD476A">
        <w:rPr>
          <w:sz w:val="28"/>
          <w:szCs w:val="28"/>
        </w:rPr>
        <w:t>цинского поста роты; места командно-наблюдательных пунктов роты и взво</w:t>
      </w:r>
      <w:r w:rsidR="00196653" w:rsidRPr="00FD476A">
        <w:rPr>
          <w:sz w:val="28"/>
          <w:szCs w:val="28"/>
        </w:rPr>
        <w:t>дов, расположе</w:t>
      </w:r>
      <w:r w:rsidRPr="00FD476A">
        <w:rPr>
          <w:sz w:val="28"/>
          <w:szCs w:val="28"/>
        </w:rPr>
        <w:t>ния автомоби</w:t>
      </w:r>
      <w:r w:rsidR="00196653" w:rsidRPr="00FD476A">
        <w:rPr>
          <w:sz w:val="28"/>
          <w:szCs w:val="28"/>
        </w:rPr>
        <w:t>лей мотострелковой роты. На схе</w:t>
      </w:r>
      <w:r w:rsidRPr="00FD476A">
        <w:rPr>
          <w:sz w:val="28"/>
          <w:szCs w:val="28"/>
        </w:rPr>
        <w:t>ме опорного пункта танковой роты, кроме того, указываются позиции приданного мото</w:t>
      </w:r>
      <w:r w:rsidR="00196653" w:rsidRPr="00FD476A">
        <w:rPr>
          <w:sz w:val="28"/>
          <w:szCs w:val="28"/>
        </w:rPr>
        <w:t>стрел</w:t>
      </w:r>
      <w:r w:rsidRPr="00FD476A">
        <w:rPr>
          <w:sz w:val="28"/>
          <w:szCs w:val="28"/>
        </w:rPr>
        <w:t>кового подразделения и его система огня.</w:t>
      </w:r>
    </w:p>
    <w:p w:rsidR="001644B2" w:rsidRPr="00FD476A" w:rsidRDefault="001644B2" w:rsidP="004467AC">
      <w:pPr>
        <w:numPr>
          <w:ilvl w:val="0"/>
          <w:numId w:val="56"/>
        </w:numPr>
        <w:shd w:val="clear" w:color="auto" w:fill="FFFFFF"/>
        <w:tabs>
          <w:tab w:val="left" w:pos="1134"/>
        </w:tabs>
        <w:ind w:left="0" w:firstLine="709"/>
        <w:jc w:val="both"/>
        <w:rPr>
          <w:sz w:val="28"/>
          <w:szCs w:val="28"/>
        </w:rPr>
      </w:pPr>
      <w:r w:rsidRPr="00FD476A">
        <w:rPr>
          <w:sz w:val="28"/>
          <w:szCs w:val="28"/>
        </w:rPr>
        <w:t>Систему огня командир батальона (роты) организует на основе принятого решения в ходе рекогносцировки, а также при постановке задач подразделениям и организации взаимодействия. При этом на наиболее вероятных направлениях наступления противника командир батальона лично указывает на местности огневые позиции танков, боевых машин пехоты (бронетранспортеров), противотанковых управляемых ракетных комплексов, гранатометов и их секторы обстрела, а также дает указания по организации огня из стрелкового оружия.</w:t>
      </w:r>
    </w:p>
    <w:p w:rsidR="001644B2" w:rsidRPr="00FD476A" w:rsidRDefault="001644B2" w:rsidP="001644B2">
      <w:pPr>
        <w:shd w:val="clear" w:color="auto" w:fill="FFFFFF"/>
        <w:ind w:firstLine="709"/>
        <w:jc w:val="both"/>
        <w:rPr>
          <w:bCs/>
          <w:sz w:val="28"/>
          <w:szCs w:val="28"/>
        </w:rPr>
      </w:pPr>
      <w:r w:rsidRPr="00FD476A">
        <w:rPr>
          <w:bCs/>
          <w:sz w:val="28"/>
          <w:szCs w:val="28"/>
        </w:rPr>
        <w:t>Непосредственно перед передним краем подготавливается зона сплошного многослойного огня: каждая точка местности в полосе до 400 м впереди переднего края должна находиться под действительным огнем. Такая зона создается и на важнейших участках перед третьей траншеей.</w:t>
      </w:r>
    </w:p>
    <w:p w:rsidR="003434CA" w:rsidRPr="00FD476A" w:rsidRDefault="001644B2" w:rsidP="001644B2">
      <w:pPr>
        <w:shd w:val="clear" w:color="auto" w:fill="FFFFFF"/>
        <w:tabs>
          <w:tab w:val="left" w:pos="1134"/>
        </w:tabs>
        <w:ind w:firstLine="709"/>
        <w:jc w:val="both"/>
        <w:rPr>
          <w:sz w:val="28"/>
          <w:szCs w:val="28"/>
        </w:rPr>
      </w:pPr>
      <w:r w:rsidRPr="00FD476A">
        <w:rPr>
          <w:bCs/>
          <w:sz w:val="28"/>
          <w:szCs w:val="28"/>
        </w:rPr>
        <w:t xml:space="preserve">Мертвые пространства, не простреливаемые огнем орудий прямой наводкой и из стрелкового оружия, должны поражаться огнем артиллерии и минометов с закрытых огневых позиций. </w:t>
      </w:r>
      <w:r w:rsidR="003434CA" w:rsidRPr="00FD476A">
        <w:rPr>
          <w:bCs/>
          <w:sz w:val="28"/>
          <w:szCs w:val="28"/>
        </w:rPr>
        <w:t xml:space="preserve">Организуя огонь, </w:t>
      </w:r>
      <w:r w:rsidR="003434CA" w:rsidRPr="00FD476A">
        <w:rPr>
          <w:sz w:val="28"/>
          <w:szCs w:val="28"/>
        </w:rPr>
        <w:t>командир батальона (роты) определяет: порядок участия огневых средств батальона (роты) в выполнении задач огневого поражения по плану старшего началь</w:t>
      </w:r>
      <w:r w:rsidR="003434CA" w:rsidRPr="00FD476A">
        <w:rPr>
          <w:sz w:val="28"/>
          <w:szCs w:val="28"/>
        </w:rPr>
        <w:softHyphen/>
        <w:t>ника; объекты и цели противника, на пораже</w:t>
      </w:r>
      <w:r w:rsidR="003434CA" w:rsidRPr="00FD476A">
        <w:rPr>
          <w:sz w:val="28"/>
          <w:szCs w:val="28"/>
        </w:rPr>
        <w:softHyphen/>
        <w:t>нии которых сосредоточиваются основные уси</w:t>
      </w:r>
      <w:r w:rsidR="003434CA" w:rsidRPr="00FD476A">
        <w:rPr>
          <w:sz w:val="28"/>
          <w:szCs w:val="28"/>
        </w:rPr>
        <w:softHyphen/>
        <w:t>лия по этапам выполнения поставленной зада</w:t>
      </w:r>
      <w:r w:rsidR="003434CA" w:rsidRPr="00FD476A">
        <w:rPr>
          <w:sz w:val="28"/>
          <w:szCs w:val="28"/>
        </w:rPr>
        <w:softHyphen/>
        <w:t>чи; порядок поражения объектов и целей в интересах рот (взводов) по этапам ведения боя; рубежи открытия огня из противотанковых ра</w:t>
      </w:r>
      <w:r w:rsidR="003434CA" w:rsidRPr="00FD476A">
        <w:rPr>
          <w:sz w:val="28"/>
          <w:szCs w:val="28"/>
        </w:rPr>
        <w:softHyphen/>
        <w:t>кетных комплексов, танков, боевых машин пе</w:t>
      </w:r>
      <w:r w:rsidR="003434CA" w:rsidRPr="00FD476A">
        <w:rPr>
          <w:sz w:val="28"/>
          <w:szCs w:val="28"/>
        </w:rPr>
        <w:softHyphen/>
        <w:t>хоты, гранатометов и других противотанковых средств; порядок прикрытия огнем инженер</w:t>
      </w:r>
      <w:r w:rsidR="003434CA" w:rsidRPr="00FD476A">
        <w:rPr>
          <w:sz w:val="28"/>
          <w:szCs w:val="28"/>
        </w:rPr>
        <w:softHyphen/>
        <w:t>ных заграждений.</w:t>
      </w:r>
    </w:p>
    <w:p w:rsidR="001644B2" w:rsidRPr="00FD476A" w:rsidRDefault="001644B2"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В основных вопросах </w:t>
      </w:r>
      <w:r w:rsidRPr="00FD476A">
        <w:rPr>
          <w:rStyle w:val="aff0"/>
          <w:i w:val="0"/>
          <w:sz w:val="28"/>
          <w:szCs w:val="28"/>
        </w:rPr>
        <w:t>всестороннего обеспечения</w:t>
      </w:r>
      <w:r w:rsidRPr="00FD476A">
        <w:rPr>
          <w:sz w:val="28"/>
          <w:szCs w:val="28"/>
        </w:rPr>
        <w:t xml:space="preserve"> командир обычно определяет: основные мероприятия по боевому, морально-психологическому, материально-техническому обеспечениям, проводимые как при подготовке, так и в ходе обороны. При этом указываются районы (направления) сосредоточения основных усилий, основные задачи, последовательность и сроки их выполнения, привлекаемые силы и средства, порядок управления ими.</w:t>
      </w:r>
    </w:p>
    <w:p w:rsidR="001644B2" w:rsidRPr="00FD476A" w:rsidRDefault="001644B2"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В основных </w:t>
      </w:r>
      <w:r w:rsidRPr="00FD476A">
        <w:rPr>
          <w:rStyle w:val="aff0"/>
          <w:i w:val="0"/>
          <w:sz w:val="28"/>
          <w:szCs w:val="28"/>
        </w:rPr>
        <w:t xml:space="preserve">вопросах </w:t>
      </w:r>
      <w:r w:rsidRPr="00FD476A">
        <w:rPr>
          <w:sz w:val="28"/>
          <w:szCs w:val="28"/>
        </w:rPr>
        <w:t>управления командир определяет (уточняет): места и время развертывания командно-наблюдательного пункта; порядок передачи управления в случае выхода из строя командно-наблюдательного пункта; меры по обеспечению устойчивости управления и контролю за выполнением задач.</w:t>
      </w:r>
    </w:p>
    <w:p w:rsidR="001644B2" w:rsidRPr="00FD476A" w:rsidRDefault="001644B2" w:rsidP="004467AC">
      <w:pPr>
        <w:numPr>
          <w:ilvl w:val="0"/>
          <w:numId w:val="56"/>
        </w:numPr>
        <w:shd w:val="clear" w:color="auto" w:fill="FFFFFF"/>
        <w:tabs>
          <w:tab w:val="left" w:pos="1134"/>
        </w:tabs>
        <w:ind w:left="0" w:firstLine="709"/>
        <w:jc w:val="both"/>
        <w:rPr>
          <w:sz w:val="28"/>
          <w:szCs w:val="28"/>
        </w:rPr>
      </w:pPr>
      <w:r w:rsidRPr="00FD476A">
        <w:rPr>
          <w:sz w:val="28"/>
          <w:szCs w:val="28"/>
        </w:rPr>
        <w:t>Подготовка</w:t>
      </w:r>
      <w:r w:rsidRPr="00FD476A">
        <w:rPr>
          <w:bCs/>
          <w:sz w:val="28"/>
          <w:szCs w:val="28"/>
        </w:rPr>
        <w:t xml:space="preserve"> батальона (роты) к выполнению боевой задачи </w:t>
      </w:r>
      <w:r w:rsidRPr="00FD476A">
        <w:rPr>
          <w:sz w:val="28"/>
          <w:szCs w:val="28"/>
        </w:rPr>
        <w:t>включает: доукомплектование личным составом, создание установленных запасов ракет, боеприпасов, горючего и другого военного имущества; непосредственную подготовку командиров и личного состава к выполнению боевой задачи, а вооружения и военной техники к боевому применению; проведение морально-психологической работы с личным составом и тактических учений (занятий) с подразделениями применительно к характеру предстоящего боя.</w:t>
      </w:r>
    </w:p>
    <w:p w:rsidR="001644B2" w:rsidRPr="00FD476A" w:rsidRDefault="001644B2"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Занятие обороны в </w:t>
      </w:r>
      <w:r w:rsidRPr="00FD476A">
        <w:rPr>
          <w:bCs/>
          <w:sz w:val="28"/>
          <w:szCs w:val="28"/>
        </w:rPr>
        <w:t>условиях непосредственного соприкосновения с противником</w:t>
      </w:r>
      <w:r w:rsidRPr="00FD476A">
        <w:rPr>
          <w:sz w:val="28"/>
          <w:szCs w:val="28"/>
        </w:rPr>
        <w:t xml:space="preserve"> осуществляются скрытно, в короткие сроки. При этом подразделения занимают указанные им опорные пункты, подготавливают систему огня и осуществляют инженерное оборудование района обороны (опорных пунктов). </w:t>
      </w:r>
    </w:p>
    <w:p w:rsidR="00F35A24" w:rsidRPr="00FD476A" w:rsidRDefault="00F35A24"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При переходе к обороне в условиях непосредственного </w:t>
      </w:r>
      <w:r w:rsidRPr="00FD476A">
        <w:rPr>
          <w:bCs/>
          <w:sz w:val="28"/>
          <w:szCs w:val="28"/>
        </w:rPr>
        <w:t xml:space="preserve">соприкосновения с противником </w:t>
      </w:r>
      <w:r w:rsidRPr="00FD476A">
        <w:rPr>
          <w:sz w:val="28"/>
          <w:szCs w:val="28"/>
        </w:rPr>
        <w:t xml:space="preserve">особое внимание уделяется созданию в соответствии с решением командира батальона (роты) в самые короткие сроки боевого порядка, системы огня и инженерных заграждений в первую очередь на вероятном направлении наступления главных сил противника, а также маскировке и фортификационному оборудованию занимаемого района (опорного пункта). </w:t>
      </w:r>
    </w:p>
    <w:p w:rsidR="00F35A24" w:rsidRPr="00FD476A" w:rsidRDefault="00F35A24" w:rsidP="004467AC">
      <w:pPr>
        <w:numPr>
          <w:ilvl w:val="0"/>
          <w:numId w:val="56"/>
        </w:numPr>
        <w:shd w:val="clear" w:color="auto" w:fill="FFFFFF"/>
        <w:tabs>
          <w:tab w:val="left" w:pos="1134"/>
        </w:tabs>
        <w:ind w:left="0" w:firstLine="709"/>
        <w:jc w:val="both"/>
        <w:rPr>
          <w:sz w:val="28"/>
          <w:szCs w:val="28"/>
        </w:rPr>
      </w:pPr>
      <w:r w:rsidRPr="00FD476A">
        <w:rPr>
          <w:sz w:val="28"/>
          <w:szCs w:val="28"/>
        </w:rPr>
        <w:t>Во всех случаях при занятии обороны батальон (рота) должен быть готов к отражению ударов воздушного и наземного противника; быстро создавать оборонительный боевой порядок, в первую очередь на важнейших направлениях; организовать системы огня и инженер</w:t>
      </w:r>
      <w:r w:rsidRPr="00FD476A">
        <w:rPr>
          <w:sz w:val="28"/>
          <w:szCs w:val="28"/>
        </w:rPr>
        <w:softHyphen/>
        <w:t>ных заграждений; немедленно приступить к фортификационному оборудованию района обороны (опорного пункта)</w:t>
      </w:r>
    </w:p>
    <w:p w:rsidR="00EC7376" w:rsidRPr="00FD476A" w:rsidRDefault="00EC7376" w:rsidP="004467AC">
      <w:pPr>
        <w:numPr>
          <w:ilvl w:val="0"/>
          <w:numId w:val="56"/>
        </w:numPr>
        <w:shd w:val="clear" w:color="auto" w:fill="FFFFFF"/>
        <w:tabs>
          <w:tab w:val="left" w:pos="1134"/>
        </w:tabs>
        <w:ind w:left="0" w:firstLine="709"/>
        <w:jc w:val="both"/>
        <w:rPr>
          <w:sz w:val="28"/>
          <w:szCs w:val="28"/>
        </w:rPr>
      </w:pPr>
      <w:r w:rsidRPr="00FD476A">
        <w:rPr>
          <w:sz w:val="28"/>
          <w:szCs w:val="28"/>
        </w:rPr>
        <w:t>Инженерное</w:t>
      </w:r>
      <w:r w:rsidRPr="00FD476A">
        <w:rPr>
          <w:bCs/>
          <w:sz w:val="28"/>
          <w:szCs w:val="28"/>
        </w:rPr>
        <w:t xml:space="preserve"> оборудование района обороны (опорного пункта) </w:t>
      </w:r>
      <w:r w:rsidRPr="00FD476A">
        <w:rPr>
          <w:sz w:val="28"/>
          <w:szCs w:val="28"/>
        </w:rPr>
        <w:t>начинается немедленно после определения позиций подразделениям</w:t>
      </w:r>
      <w:r w:rsidR="001975D0" w:rsidRPr="00FD476A">
        <w:rPr>
          <w:sz w:val="28"/>
          <w:szCs w:val="28"/>
        </w:rPr>
        <w:t xml:space="preserve">, </w:t>
      </w:r>
      <w:r w:rsidRPr="00FD476A">
        <w:rPr>
          <w:sz w:val="28"/>
          <w:szCs w:val="28"/>
        </w:rPr>
        <w:t>огневым средствам и организации системы огня. В некоторых случаях оно может начинаться еще до занятия обороны, в полном объеме проводится обычно с занятием подразделениями опорных пунктов и продолжается непрерывно в ходе всего оборонительного боя. Оно осуществляется одновременно на всю глубину обороны в последовательности, обеспечивающей постоянную готовность подразделений к отражению наступления противника и защиту их от всех средств поражения, и проводится скрытно, с максимальным использованием сборных фортификационных сооружений, конструкций и местных строительных материалов.</w:t>
      </w:r>
    </w:p>
    <w:p w:rsidR="00EC7376" w:rsidRPr="00FD476A" w:rsidRDefault="00EC7376" w:rsidP="00EC7376">
      <w:pPr>
        <w:shd w:val="clear" w:color="auto" w:fill="FFFFFF"/>
        <w:tabs>
          <w:tab w:val="left" w:pos="1134"/>
        </w:tabs>
        <w:spacing w:line="238" w:lineRule="auto"/>
        <w:ind w:firstLine="709"/>
        <w:jc w:val="both"/>
        <w:rPr>
          <w:bCs/>
          <w:sz w:val="28"/>
          <w:szCs w:val="28"/>
        </w:rPr>
      </w:pPr>
      <w:r w:rsidRPr="00FD476A">
        <w:rPr>
          <w:bCs/>
          <w:sz w:val="28"/>
          <w:szCs w:val="28"/>
        </w:rPr>
        <w:t>В условиях отсутствия непосредственного соприкосновения с противником инженерное оборудование района обороны (опорного пункта) осуществляется с широким применением средств механизации.</w:t>
      </w:r>
    </w:p>
    <w:p w:rsidR="00EC7376" w:rsidRPr="00FD476A" w:rsidRDefault="00EC7376" w:rsidP="00EC7376">
      <w:pPr>
        <w:shd w:val="clear" w:color="auto" w:fill="FFFFFF"/>
        <w:tabs>
          <w:tab w:val="left" w:pos="1134"/>
        </w:tabs>
        <w:spacing w:line="238" w:lineRule="auto"/>
        <w:ind w:firstLine="709"/>
        <w:jc w:val="both"/>
        <w:rPr>
          <w:bCs/>
          <w:sz w:val="28"/>
          <w:szCs w:val="28"/>
        </w:rPr>
      </w:pPr>
      <w:r w:rsidRPr="00FD476A">
        <w:rPr>
          <w:bCs/>
          <w:sz w:val="28"/>
          <w:szCs w:val="28"/>
        </w:rPr>
        <w:t>В первую очередь устраиваются инженерные заграждения перед позицией боевого охранения и передним краем обороны; расчищаются полосы обзора и обстрела; отрываются окопы на мотострелковые отделения, окопы для танков, боевых машин пехоты (бронетранспортеров) и других огневых средств; возводятся сооружения для командно-наблюдательных и медицинского пунктов; устраиваются перекрытые щели на каждое отделение, экипаж или расчет; создаются участки сплошных траншей во взводных и ротных опорных пунктах; маскируются вооружение и военная техника от разведки и для защиты от высокоточного оружия противника; устраиваются заграждения в промежутках между подразделениями, на флангах и в глубине обороны; оборудуются огневые рубежи для танкового батальона (роты) и мотострелкового батальона (роты) на боевых машинах пехоты, находящихся во втором эшелоне (резерве), а также для подразделений огневой поддержки; подготавливаются пути выдвижения к огневым рубежам и рубежам развертывания для контратак; оборудуются пункты водоснабжения (водозаборные пункты).</w:t>
      </w:r>
    </w:p>
    <w:p w:rsidR="00EC7376" w:rsidRPr="00FD476A" w:rsidRDefault="00EC7376" w:rsidP="00EC7376">
      <w:pPr>
        <w:shd w:val="clear" w:color="auto" w:fill="FFFFFF"/>
        <w:tabs>
          <w:tab w:val="left" w:pos="1134"/>
        </w:tabs>
        <w:spacing w:line="238" w:lineRule="auto"/>
        <w:ind w:firstLine="709"/>
        <w:jc w:val="both"/>
        <w:rPr>
          <w:bCs/>
          <w:sz w:val="28"/>
          <w:szCs w:val="28"/>
        </w:rPr>
      </w:pPr>
      <w:r w:rsidRPr="00FD476A">
        <w:rPr>
          <w:bCs/>
          <w:sz w:val="28"/>
          <w:szCs w:val="28"/>
        </w:rPr>
        <w:t>Во вторую очередь дооборудуются ротные и взводные опорные пункты; отрываются окопы для танков, боевых машин пехоты (бронетранспортеров) и других огневых средств на запасных (временных) огневых позициях, огневых рубежах и в районах сосредоточения бронегрупп; создается и совершенствуется в боевом и хозяйственном отношении система траншей и ходов сообщения в батальонном районе обороны; дооборудуются командно-наблюдательные и медицинский пункты; устраиваются блиндажи на каждое отделение (экипаж, расчет), убежища на каждую роту (батарею) и убежище на командно-наблюдательном пункте батальона (роты), укрытия для вооружения и военной техники, ракет, боеприпасов и другого военного имущества; оборудуются основные ложные объекты в батальонном районе обороны (ротном опорном пункте); дополнительно устраиваются заграждения перед передним краем, в промежутках между опорными пунктами и на флангах, а также подготавливаются пути маневра.</w:t>
      </w:r>
    </w:p>
    <w:p w:rsidR="00EC7376" w:rsidRPr="00FD476A" w:rsidRDefault="00EC7376" w:rsidP="00EC7376">
      <w:pPr>
        <w:shd w:val="clear" w:color="auto" w:fill="FFFFFF"/>
        <w:tabs>
          <w:tab w:val="left" w:pos="1134"/>
        </w:tabs>
        <w:ind w:firstLine="709"/>
        <w:jc w:val="both"/>
        <w:rPr>
          <w:sz w:val="28"/>
          <w:szCs w:val="28"/>
        </w:rPr>
      </w:pPr>
      <w:r w:rsidRPr="00FD476A">
        <w:rPr>
          <w:sz w:val="28"/>
          <w:szCs w:val="28"/>
        </w:rPr>
        <w:t>В дальнейшем развивается система траншей и ходов сообщения в пределах района обороны батальона; наращивается система инженерных заграждений; дополнительно развивается сеть путей маневра, подвоза и эвакуации; в полном объеме проводятся инженерные мероприятия по маскировке.</w:t>
      </w:r>
    </w:p>
    <w:p w:rsidR="001975D0" w:rsidRPr="00FD476A" w:rsidRDefault="001975D0" w:rsidP="001975D0">
      <w:pPr>
        <w:shd w:val="clear" w:color="auto" w:fill="FFFFFF"/>
        <w:ind w:firstLine="709"/>
        <w:jc w:val="both"/>
        <w:rPr>
          <w:bCs/>
          <w:sz w:val="28"/>
          <w:szCs w:val="28"/>
        </w:rPr>
      </w:pPr>
      <w:r w:rsidRPr="00FD476A">
        <w:rPr>
          <w:bCs/>
          <w:sz w:val="28"/>
          <w:szCs w:val="28"/>
        </w:rPr>
        <w:t>В дальнейшем развивается система траншей и ходов сообщения в районе обороны (опорного пункта); наращивается система инженерных заграждений, подвоза и эвакуации; оборудуются ложные опорные пункты, траншеи, огневые позиции и другие объекты.</w:t>
      </w:r>
    </w:p>
    <w:p w:rsidR="001975D0" w:rsidRPr="00FD476A" w:rsidRDefault="001975D0" w:rsidP="001975D0">
      <w:pPr>
        <w:shd w:val="clear" w:color="auto" w:fill="FFFFFF"/>
        <w:ind w:firstLine="709"/>
        <w:jc w:val="both"/>
        <w:rPr>
          <w:bCs/>
          <w:sz w:val="28"/>
          <w:szCs w:val="28"/>
        </w:rPr>
      </w:pPr>
      <w:r w:rsidRPr="00FD476A">
        <w:rPr>
          <w:bCs/>
          <w:sz w:val="28"/>
          <w:szCs w:val="28"/>
        </w:rPr>
        <w:t>При переходе к обороне в условиях непосредственного соприкосновения с противником инженерные заграждения устанавливаются в первую очередь перед передним краем на важнейшем направлении. При оборудовании позиций подразделения вначале отрывают отдельные окопы, которые затем соединяются в окоп на отделение и траншею на взвод.</w:t>
      </w:r>
    </w:p>
    <w:p w:rsidR="001975D0" w:rsidRPr="00FD476A" w:rsidRDefault="001975D0" w:rsidP="001975D0">
      <w:pPr>
        <w:shd w:val="clear" w:color="auto" w:fill="FFFFFF"/>
        <w:ind w:firstLine="709"/>
        <w:jc w:val="both"/>
        <w:rPr>
          <w:sz w:val="28"/>
          <w:szCs w:val="28"/>
        </w:rPr>
      </w:pPr>
      <w:r w:rsidRPr="00FD476A">
        <w:rPr>
          <w:bCs/>
          <w:sz w:val="28"/>
          <w:szCs w:val="28"/>
        </w:rPr>
        <w:t>Инженерное оборудование района обороны (опорных пунктов, позиций) осуществляется всеми подразделениями, в том числе подразделениями боевого, технического и тылового обеспечения. Приданные</w:t>
      </w:r>
      <w:r w:rsidRPr="00FD476A">
        <w:rPr>
          <w:sz w:val="28"/>
          <w:szCs w:val="28"/>
        </w:rPr>
        <w:t xml:space="preserve"> подразделения инженерных войск выполняют наиболее сложные задачи.</w:t>
      </w:r>
    </w:p>
    <w:p w:rsidR="001975D0" w:rsidRPr="00FD476A" w:rsidRDefault="001975D0" w:rsidP="004467AC">
      <w:pPr>
        <w:numPr>
          <w:ilvl w:val="0"/>
          <w:numId w:val="56"/>
        </w:numPr>
        <w:shd w:val="clear" w:color="auto" w:fill="FFFFFF"/>
        <w:tabs>
          <w:tab w:val="left" w:pos="1134"/>
        </w:tabs>
        <w:ind w:left="0" w:firstLine="709"/>
        <w:jc w:val="both"/>
        <w:rPr>
          <w:sz w:val="28"/>
          <w:szCs w:val="28"/>
        </w:rPr>
      </w:pPr>
      <w:r w:rsidRPr="00FD476A">
        <w:rPr>
          <w:sz w:val="28"/>
          <w:szCs w:val="28"/>
        </w:rPr>
        <w:t>В целях обеспечения постоянной боевой готовности подразделений к отражению наступления противника и ведения непрерывных боевых действий по его уничтожению в условиях длительной обороны командир батальона (роты) указывает: порядок ведения разведки, особенно наблюдением и подслушиванием; организацию несения дежурства в подразделениях и особенно на наблюдательных пунктах; порядок открытия огня для уничтожения обнаруженных отдельных групп противника и его огневых средств; мероприятия по маскировке, защите от оружия массового поражения и высокоточного оружия и порядок инженерного оборудования с учетом несения дежурства и отдыха личного состава; порядок пропуска разведывательных органов за передний край и обратно, а также приема перебежчиков; действия по допуску в подразделения лиц, прибывших от старшего командира (начальника) и от соседей; пути и порядок движения в районе обороны (опорном пункте); время и порядок перехода от дневного режима боевой деятельности к ночному и от ночного к дневному; количество ракет и боеприпасов при каждом виде вооружения и их запас в подразделениях; время и порядок приема пищи; порядок проведения санитарно-гигиенических мероприятий; время и порядок проведения занятий с личным составом.</w:t>
      </w:r>
    </w:p>
    <w:p w:rsidR="003434CA" w:rsidRPr="00FD476A" w:rsidRDefault="001975D0" w:rsidP="004467AC">
      <w:pPr>
        <w:numPr>
          <w:ilvl w:val="0"/>
          <w:numId w:val="56"/>
        </w:numPr>
        <w:shd w:val="clear" w:color="auto" w:fill="FFFFFF"/>
        <w:tabs>
          <w:tab w:val="left" w:pos="1134"/>
        </w:tabs>
        <w:ind w:left="0" w:firstLine="709"/>
        <w:jc w:val="both"/>
        <w:rPr>
          <w:sz w:val="28"/>
          <w:szCs w:val="28"/>
        </w:rPr>
      </w:pPr>
      <w:r w:rsidRPr="00FD476A">
        <w:rPr>
          <w:sz w:val="28"/>
          <w:szCs w:val="28"/>
        </w:rPr>
        <w:t>Практическая работа командира батальона (роты) в подчиненных подразделениях кроме обычных вопросов включает проверку: своевременности и правильности занятия ими районов обороны, опорных пунктов и позиций; готовности системы огня и оружия к ведению огня, особенно ночью и в других условиях ограниченной видимости; знания личным составом своих задач и порядка поддержания взаимодействия в ходе боя; состояния и степени готовности инженерных заграждений и фортификационного оборудования опорных пунктов и позиций подразделений; готовности второго эшелона (резерва, бронегруппы) к маневру на огневые рубежи и указанные направления; выполнения мероприятий по всестороннему обеспечению боя и управлению; занятия позиции боевым охранением и готовности его к выполнению боевой задачи.</w:t>
      </w:r>
    </w:p>
    <w:p w:rsidR="003434CA" w:rsidRPr="00FD476A" w:rsidRDefault="00196D73" w:rsidP="004467AC">
      <w:pPr>
        <w:shd w:val="clear" w:color="auto" w:fill="FFFFFF"/>
        <w:tabs>
          <w:tab w:val="left" w:pos="1134"/>
        </w:tabs>
        <w:ind w:firstLine="709"/>
        <w:jc w:val="center"/>
        <w:rPr>
          <w:b/>
          <w:sz w:val="28"/>
          <w:szCs w:val="28"/>
        </w:rPr>
      </w:pPr>
      <w:r w:rsidRPr="00FD476A">
        <w:rPr>
          <w:b/>
          <w:sz w:val="28"/>
          <w:szCs w:val="28"/>
        </w:rPr>
        <w:t>Параграф 3</w:t>
      </w:r>
      <w:r w:rsidR="003434CA" w:rsidRPr="00FD476A">
        <w:rPr>
          <w:b/>
          <w:sz w:val="28"/>
          <w:szCs w:val="28"/>
        </w:rPr>
        <w:t xml:space="preserve">. </w:t>
      </w:r>
      <w:r w:rsidR="00A145F1" w:rsidRPr="00FD476A">
        <w:rPr>
          <w:b/>
          <w:sz w:val="28"/>
          <w:szCs w:val="28"/>
        </w:rPr>
        <w:t>Ведение обороны</w:t>
      </w:r>
    </w:p>
    <w:p w:rsidR="004336EC" w:rsidRPr="00FD476A" w:rsidRDefault="004336EC" w:rsidP="004467AC">
      <w:pPr>
        <w:shd w:val="clear" w:color="auto" w:fill="FFFFFF"/>
        <w:tabs>
          <w:tab w:val="left" w:pos="1134"/>
        </w:tabs>
        <w:ind w:firstLine="709"/>
        <w:jc w:val="center"/>
        <w:rPr>
          <w:b/>
          <w:sz w:val="28"/>
          <w:szCs w:val="28"/>
        </w:rPr>
      </w:pP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До начала наступления противника </w:t>
      </w:r>
      <w:r w:rsidR="001975D0" w:rsidRPr="00FD476A">
        <w:rPr>
          <w:sz w:val="28"/>
          <w:szCs w:val="28"/>
        </w:rPr>
        <w:t xml:space="preserve">в ротах выделяются </w:t>
      </w:r>
      <w:r w:rsidRPr="00FD476A">
        <w:rPr>
          <w:sz w:val="28"/>
          <w:szCs w:val="28"/>
        </w:rPr>
        <w:t xml:space="preserve">дежурные </w:t>
      </w:r>
      <w:r w:rsidR="001975D0" w:rsidRPr="00FD476A">
        <w:rPr>
          <w:sz w:val="28"/>
          <w:szCs w:val="28"/>
        </w:rPr>
        <w:t xml:space="preserve">танки, боевые машины пехоты (бронетранспортеры) и другие </w:t>
      </w:r>
      <w:r w:rsidRPr="00FD476A">
        <w:rPr>
          <w:sz w:val="28"/>
          <w:szCs w:val="28"/>
        </w:rPr>
        <w:t>огневые средства находятся на запасныхили временных огневых позициях в постоянной готовности к уничтожению отдельных групп противника, пытающихся вести разведку, проде</w:t>
      </w:r>
      <w:r w:rsidRPr="00FD476A">
        <w:rPr>
          <w:sz w:val="28"/>
          <w:szCs w:val="28"/>
        </w:rPr>
        <w:softHyphen/>
        <w:t>лывать проход</w:t>
      </w:r>
      <w:r w:rsidR="00D13EE0" w:rsidRPr="00FD476A">
        <w:rPr>
          <w:sz w:val="28"/>
          <w:szCs w:val="28"/>
        </w:rPr>
        <w:t xml:space="preserve">ы в инженерных заграждениях или </w:t>
      </w:r>
      <w:r w:rsidRPr="00FD476A">
        <w:rPr>
          <w:sz w:val="28"/>
          <w:szCs w:val="28"/>
        </w:rPr>
        <w:t>проникнуть в г</w:t>
      </w:r>
      <w:r w:rsidR="0041407C" w:rsidRPr="00FD476A">
        <w:rPr>
          <w:sz w:val="28"/>
          <w:szCs w:val="28"/>
        </w:rPr>
        <w:t>лубину обороны, а также к откры</w:t>
      </w:r>
      <w:r w:rsidRPr="00FD476A">
        <w:rPr>
          <w:sz w:val="28"/>
          <w:szCs w:val="28"/>
        </w:rPr>
        <w:t>тию огня по его низко летящим самолетам и вертолетам. Кроме того, они должны препятствовать передвижени</w:t>
      </w:r>
      <w:r w:rsidR="0041407C" w:rsidRPr="00FD476A">
        <w:rPr>
          <w:sz w:val="28"/>
          <w:szCs w:val="28"/>
        </w:rPr>
        <w:t>ю противника в его опорных пунк</w:t>
      </w:r>
      <w:r w:rsidRPr="00FD476A">
        <w:rPr>
          <w:sz w:val="28"/>
          <w:szCs w:val="28"/>
        </w:rPr>
        <w:t>тах и воспрещать ему производство инженерных работ. Снайперы уничтожают офицеров, снайперов, наблюдателей, расчеты огневых средств и другие цели противника. Остальные подразделе</w:t>
      </w:r>
      <w:r w:rsidRPr="00FD476A">
        <w:rPr>
          <w:sz w:val="28"/>
          <w:szCs w:val="28"/>
        </w:rPr>
        <w:softHyphen/>
        <w:t>ния, поддерживая постоянную готовность к отра</w:t>
      </w:r>
      <w:r w:rsidRPr="00FD476A">
        <w:rPr>
          <w:sz w:val="28"/>
          <w:szCs w:val="28"/>
        </w:rPr>
        <w:softHyphen/>
        <w:t>жению атак противника, совершенствуют инже</w:t>
      </w:r>
      <w:r w:rsidRPr="00FD476A">
        <w:rPr>
          <w:sz w:val="28"/>
          <w:szCs w:val="28"/>
        </w:rPr>
        <w:softHyphen/>
        <w:t>нерное оборудование позиций, проводят занятия по боевой подготовке, техническое обслужива</w:t>
      </w:r>
      <w:r w:rsidRPr="00FD476A">
        <w:rPr>
          <w:sz w:val="28"/>
          <w:szCs w:val="28"/>
        </w:rPr>
        <w:softHyphen/>
        <w:t>ние вооружения и военной техники, а также ме</w:t>
      </w:r>
      <w:r w:rsidRPr="00FD476A">
        <w:rPr>
          <w:sz w:val="28"/>
          <w:szCs w:val="28"/>
        </w:rPr>
        <w:softHyphen/>
        <w:t>роприятия по повышению морально-психологического состояния личного состава.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Отдых личному составу предоставляется командиром роты в зависимости от обстановки и указаний командира батальона. Отдыхающий личный состав располагается в укрытиях (блиндажах) вблизи траншей и огневых средств в готовности занять свои места по тревоге. Около укрытий выставляются наблюдатели, которые по установленному сигналу оповеща</w:t>
      </w:r>
      <w:r w:rsidRPr="00FD476A">
        <w:rPr>
          <w:sz w:val="28"/>
          <w:szCs w:val="28"/>
        </w:rPr>
        <w:softHyphen/>
        <w:t>ют всех отдыхающих, вызывая их на позиции.</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переходе противника в наступление с выдвижением из глубины </w:t>
      </w:r>
      <w:r w:rsidR="0041407C" w:rsidRPr="00FD476A">
        <w:rPr>
          <w:sz w:val="28"/>
          <w:szCs w:val="28"/>
        </w:rPr>
        <w:t>отражение наступле</w:t>
      </w:r>
      <w:r w:rsidRPr="00FD476A">
        <w:rPr>
          <w:sz w:val="28"/>
          <w:szCs w:val="28"/>
        </w:rPr>
        <w:t>ния начинается с ведения обороны в полосе обеспечения (на передовой позиции). Атака подразделений противника, проводя</w:t>
      </w:r>
      <w:r w:rsidR="0041407C" w:rsidRPr="00FD476A">
        <w:rPr>
          <w:sz w:val="28"/>
          <w:szCs w:val="28"/>
        </w:rPr>
        <w:t>щих раз</w:t>
      </w:r>
      <w:r w:rsidRPr="00FD476A">
        <w:rPr>
          <w:sz w:val="28"/>
          <w:szCs w:val="28"/>
        </w:rPr>
        <w:t xml:space="preserve">ведку боем, </w:t>
      </w:r>
      <w:r w:rsidR="0041407C" w:rsidRPr="00FD476A">
        <w:rPr>
          <w:sz w:val="28"/>
          <w:szCs w:val="28"/>
        </w:rPr>
        <w:t>отражается подразделениями, обо</w:t>
      </w:r>
      <w:r w:rsidRPr="00FD476A">
        <w:rPr>
          <w:sz w:val="28"/>
          <w:szCs w:val="28"/>
        </w:rPr>
        <w:t>роняющими передовую позицию. С подходом противника к полосе обеспечения (передовой позиции) нач</w:t>
      </w:r>
      <w:r w:rsidR="0041407C" w:rsidRPr="00FD476A">
        <w:rPr>
          <w:sz w:val="28"/>
          <w:szCs w:val="28"/>
        </w:rPr>
        <w:t>инается огневая подготовка отра</w:t>
      </w:r>
      <w:r w:rsidRPr="00FD476A">
        <w:rPr>
          <w:sz w:val="28"/>
          <w:szCs w:val="28"/>
        </w:rPr>
        <w:t>жения наступления.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Пропуск подразделений, действовавших в полосе обеспечения (на передовой позиции), осуществляется через оставленные проходы в инженерных заграждениях перед передним краем обороны под прикрытием обороняю</w:t>
      </w:r>
      <w:r w:rsidRPr="00FD476A">
        <w:rPr>
          <w:sz w:val="28"/>
          <w:szCs w:val="28"/>
        </w:rPr>
        <w:softHyphen/>
        <w:t>щихся на этих направлениях подразделений. Отведенные подразделения выходят в назна</w:t>
      </w:r>
      <w:r w:rsidRPr="00FD476A">
        <w:rPr>
          <w:sz w:val="28"/>
          <w:szCs w:val="28"/>
        </w:rPr>
        <w:softHyphen/>
        <w:t>ченные районы и действуют по указанию выславших их командиров. Проходы в инженер</w:t>
      </w:r>
      <w:r w:rsidRPr="00FD476A">
        <w:rPr>
          <w:sz w:val="28"/>
          <w:szCs w:val="28"/>
        </w:rPr>
        <w:softHyphen/>
        <w:t>ных заграждениях закрываются.</w:t>
      </w:r>
    </w:p>
    <w:p w:rsidR="00FF13CC" w:rsidRPr="00FD476A" w:rsidRDefault="003434CA" w:rsidP="004467AC">
      <w:pPr>
        <w:numPr>
          <w:ilvl w:val="0"/>
          <w:numId w:val="56"/>
        </w:numPr>
        <w:shd w:val="clear" w:color="auto" w:fill="FFFFFF"/>
        <w:tabs>
          <w:tab w:val="left" w:pos="1134"/>
        </w:tabs>
        <w:ind w:left="0" w:firstLine="709"/>
        <w:jc w:val="both"/>
        <w:rPr>
          <w:bCs/>
          <w:sz w:val="28"/>
          <w:szCs w:val="28"/>
        </w:rPr>
      </w:pPr>
      <w:r w:rsidRPr="00FD476A">
        <w:rPr>
          <w:bCs/>
          <w:sz w:val="28"/>
          <w:szCs w:val="28"/>
        </w:rPr>
        <w:t>При переходе противника в наступление из положения непосредственного соприкоснове</w:t>
      </w:r>
      <w:r w:rsidRPr="00FD476A">
        <w:rPr>
          <w:bCs/>
          <w:sz w:val="28"/>
          <w:szCs w:val="28"/>
        </w:rPr>
        <w:softHyphen/>
        <w:t xml:space="preserve">ния </w:t>
      </w:r>
      <w:r w:rsidRPr="00FD476A">
        <w:rPr>
          <w:sz w:val="28"/>
          <w:szCs w:val="28"/>
        </w:rPr>
        <w:t>командир батальона (роты) на основе личного наблюдения и данных разведки должен своевременно установить подготовку против</w:t>
      </w:r>
      <w:r w:rsidRPr="00FD476A">
        <w:rPr>
          <w:sz w:val="28"/>
          <w:szCs w:val="28"/>
        </w:rPr>
        <w:softHyphen/>
        <w:t>ника к наступлению, начало его выдвижения и развертывания, доложить об этом старшему командиру, уточнить задачи штатным и при</w:t>
      </w:r>
      <w:r w:rsidRPr="00FD476A">
        <w:rPr>
          <w:sz w:val="28"/>
          <w:szCs w:val="28"/>
        </w:rPr>
        <w:softHyphen/>
        <w:t>данным подразделениям, привести их в полную готовность к отражению атаки противника.</w:t>
      </w:r>
    </w:p>
    <w:p w:rsidR="003434CA" w:rsidRPr="00FD476A" w:rsidRDefault="003434CA" w:rsidP="004467AC">
      <w:pPr>
        <w:numPr>
          <w:ilvl w:val="0"/>
          <w:numId w:val="56"/>
        </w:numPr>
        <w:shd w:val="clear" w:color="auto" w:fill="FFFFFF"/>
        <w:tabs>
          <w:tab w:val="left" w:pos="1134"/>
        </w:tabs>
        <w:ind w:left="0" w:firstLine="709"/>
        <w:jc w:val="both"/>
        <w:rPr>
          <w:bCs/>
          <w:sz w:val="28"/>
          <w:szCs w:val="28"/>
        </w:rPr>
      </w:pPr>
      <w:r w:rsidRPr="00FD476A">
        <w:rPr>
          <w:sz w:val="28"/>
          <w:szCs w:val="28"/>
        </w:rPr>
        <w:t>Атака передовых подразделений про</w:t>
      </w:r>
      <w:r w:rsidRPr="00FD476A">
        <w:rPr>
          <w:sz w:val="28"/>
          <w:szCs w:val="28"/>
        </w:rPr>
        <w:softHyphen/>
        <w:t>тивника отражается подразделениями боевого охранения и первого эшелона. Действия подразделений поддерживаются огнем артиллерии с временных огневых позиций.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Мелкие группы и разведывательные подраз</w:t>
      </w:r>
      <w:r w:rsidRPr="00FD476A">
        <w:rPr>
          <w:sz w:val="28"/>
          <w:szCs w:val="28"/>
        </w:rPr>
        <w:softHyphen/>
        <w:t>деления противника уничтожаются внезапным огнем боевого охранения. При бое за удержа</w:t>
      </w:r>
      <w:r w:rsidRPr="00FD476A">
        <w:rPr>
          <w:sz w:val="28"/>
          <w:szCs w:val="28"/>
        </w:rPr>
        <w:softHyphen/>
        <w:t>ние позиции боевого охранения командир ба</w:t>
      </w:r>
      <w:r w:rsidRPr="00FD476A">
        <w:rPr>
          <w:sz w:val="28"/>
          <w:szCs w:val="28"/>
        </w:rPr>
        <w:softHyphen/>
        <w:t>тальона выдвигает свой командно-наблюдате</w:t>
      </w:r>
      <w:r w:rsidRPr="00FD476A">
        <w:rPr>
          <w:sz w:val="28"/>
          <w:szCs w:val="28"/>
        </w:rPr>
        <w:softHyphen/>
        <w:t>льный пункт вперед и размещает его в одном из опорных пунктов рот первого эшелона и руко</w:t>
      </w:r>
      <w:r w:rsidRPr="00FD476A">
        <w:rPr>
          <w:sz w:val="28"/>
          <w:szCs w:val="28"/>
        </w:rPr>
        <w:softHyphen/>
        <w:t>водит боем боевого охранения, поддерживает его огнем штатной, приданной и поддерживаю</w:t>
      </w:r>
      <w:r w:rsidRPr="00FD476A">
        <w:rPr>
          <w:sz w:val="28"/>
          <w:szCs w:val="28"/>
        </w:rPr>
        <w:softHyphen/>
        <w:t>щей артиллерии с временных огневых позиций.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Крупные силы противника при подходе к позиции боевого охранения поражаются не то</w:t>
      </w:r>
      <w:r w:rsidRPr="00FD476A">
        <w:rPr>
          <w:sz w:val="28"/>
          <w:szCs w:val="28"/>
        </w:rPr>
        <w:softHyphen/>
        <w:t>лько огнем штатных средств назначенного взвода, но и выделенными огневыми средства</w:t>
      </w:r>
      <w:r w:rsidRPr="00FD476A">
        <w:rPr>
          <w:sz w:val="28"/>
          <w:szCs w:val="28"/>
        </w:rPr>
        <w:softHyphen/>
        <w:t>ми из мотострелковых (танковых) рот, действу</w:t>
      </w:r>
      <w:r w:rsidRPr="00FD476A">
        <w:rPr>
          <w:sz w:val="28"/>
          <w:szCs w:val="28"/>
        </w:rPr>
        <w:softHyphen/>
        <w:t>ющих на переднем крае обороны. Боевое охра</w:t>
      </w:r>
      <w:r w:rsidRPr="00FD476A">
        <w:rPr>
          <w:sz w:val="28"/>
          <w:szCs w:val="28"/>
        </w:rPr>
        <w:softHyphen/>
        <w:t>нение во взаимодействии с назначенными ог</w:t>
      </w:r>
      <w:r w:rsidRPr="00FD476A">
        <w:rPr>
          <w:sz w:val="28"/>
          <w:szCs w:val="28"/>
        </w:rPr>
        <w:softHyphen/>
        <w:t>невыми средствами уничтожает главным образом танки и другие бронированные маши</w:t>
      </w:r>
      <w:r w:rsidRPr="00FD476A">
        <w:rPr>
          <w:sz w:val="28"/>
          <w:szCs w:val="28"/>
        </w:rPr>
        <w:softHyphen/>
        <w:t>ны противника перед своим фронтом. Выде</w:t>
      </w:r>
      <w:r w:rsidRPr="00FD476A">
        <w:rPr>
          <w:sz w:val="28"/>
          <w:szCs w:val="28"/>
        </w:rPr>
        <w:softHyphen/>
        <w:t>ленные танки, противотанковые средства, ми</w:t>
      </w:r>
      <w:r w:rsidRPr="00FD476A">
        <w:rPr>
          <w:sz w:val="28"/>
          <w:szCs w:val="28"/>
        </w:rPr>
        <w:softHyphen/>
        <w:t>нометы батальона и поддерживающая артилле</w:t>
      </w:r>
      <w:r w:rsidRPr="00FD476A">
        <w:rPr>
          <w:sz w:val="28"/>
          <w:szCs w:val="28"/>
        </w:rPr>
        <w:softHyphen/>
        <w:t>рия, а также дежурные огневые средства старшего ко</w:t>
      </w:r>
      <w:r w:rsidR="0041407C" w:rsidRPr="00FD476A">
        <w:rPr>
          <w:sz w:val="28"/>
          <w:szCs w:val="28"/>
        </w:rPr>
        <w:t>мандира уничтожают танки и пехо</w:t>
      </w:r>
      <w:r w:rsidRPr="00FD476A">
        <w:rPr>
          <w:sz w:val="28"/>
          <w:szCs w:val="28"/>
        </w:rPr>
        <w:t>ту противника, пытающихся обойти боевое ох</w:t>
      </w:r>
      <w:r w:rsidRPr="00FD476A">
        <w:rPr>
          <w:sz w:val="28"/>
          <w:szCs w:val="28"/>
        </w:rPr>
        <w:softHyphen/>
        <w:t>ранение и выйти ему во фланг и тыл. Когда противник развернет перед фронтом обороны батальона свои основные силы и средства, командир батальона с разрешения старшего начальника отдает приказ командиру боевого охранения на выход из боя и отход, после чего перемещает командно-наблюдательный пункт. Отход взвода прикрывается огнем артиллерии, назначенных огневых средств рот первого эше</w:t>
      </w:r>
      <w:r w:rsidRPr="00FD476A">
        <w:rPr>
          <w:sz w:val="28"/>
          <w:szCs w:val="28"/>
        </w:rPr>
        <w:softHyphen/>
        <w:t>лона и осуществляется «перекатами» с исполь</w:t>
      </w:r>
      <w:r w:rsidRPr="00FD476A">
        <w:rPr>
          <w:sz w:val="28"/>
          <w:szCs w:val="28"/>
        </w:rPr>
        <w:softHyphen/>
        <w:t>зованием складок местности, инженерных за</w:t>
      </w:r>
      <w:r w:rsidRPr="00FD476A">
        <w:rPr>
          <w:sz w:val="28"/>
          <w:szCs w:val="28"/>
        </w:rPr>
        <w:softHyphen/>
        <w:t>граждений и аэрозольных завес. Отошедший взвод боевого охранения занимает позиции в опорном пункте роты или выводится в резерв батальона.</w:t>
      </w:r>
    </w:p>
    <w:p w:rsidR="001975D0" w:rsidRPr="00FD476A" w:rsidRDefault="001975D0" w:rsidP="004467AC">
      <w:pPr>
        <w:shd w:val="clear" w:color="auto" w:fill="FFFFFF"/>
        <w:spacing w:line="238" w:lineRule="auto"/>
        <w:ind w:firstLine="709"/>
        <w:jc w:val="both"/>
        <w:rPr>
          <w:sz w:val="28"/>
          <w:szCs w:val="28"/>
        </w:rPr>
      </w:pPr>
      <w:r w:rsidRPr="00FD476A">
        <w:rPr>
          <w:sz w:val="28"/>
          <w:szCs w:val="28"/>
        </w:rPr>
        <w:t>Разведка боем и атака передовых подразделений противника отражаются огнем назначенных средств и обороняющимися на этих направлениях подразделениями. Наблюдение за противником усиливается.</w:t>
      </w:r>
    </w:p>
    <w:p w:rsidR="001975D0" w:rsidRPr="00FD476A" w:rsidRDefault="001975D0" w:rsidP="004467AC">
      <w:pPr>
        <w:shd w:val="clear" w:color="auto" w:fill="FFFFFF"/>
        <w:tabs>
          <w:tab w:val="left" w:pos="1134"/>
        </w:tabs>
        <w:ind w:firstLine="709"/>
        <w:jc w:val="both"/>
        <w:rPr>
          <w:sz w:val="28"/>
          <w:szCs w:val="28"/>
        </w:rPr>
      </w:pPr>
      <w:r w:rsidRPr="00FD476A">
        <w:rPr>
          <w:sz w:val="28"/>
          <w:szCs w:val="28"/>
        </w:rPr>
        <w:t>После отхода боевого охранения и отражения атаки, обнаружившие себя огневые средства по указанию командира батальона (роты) скрытно меняют позиции. Проходы, проделанные противником в наших заграждениях, немедленно закрываются, а если это сделать невозможно, по ним подготавливается огонь артиллерии и других средств</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С началом огневой подготовки наступ</w:t>
      </w:r>
      <w:r w:rsidRPr="00FD476A">
        <w:rPr>
          <w:sz w:val="28"/>
          <w:szCs w:val="28"/>
        </w:rPr>
        <w:softHyphen/>
        <w:t>ления противником личный составукрываетсяв бронеобъектах, окопах и других укрытиях, на</w:t>
      </w:r>
      <w:r w:rsidRPr="00FD476A">
        <w:rPr>
          <w:sz w:val="28"/>
          <w:szCs w:val="28"/>
        </w:rPr>
        <w:softHyphen/>
        <w:t>ходясь в готовности к отражению атак против</w:t>
      </w:r>
      <w:r w:rsidRPr="00FD476A">
        <w:rPr>
          <w:sz w:val="28"/>
          <w:szCs w:val="28"/>
        </w:rPr>
        <w:softHyphen/>
        <w:t>ника. Дежурные огневые средства находятся в готовн</w:t>
      </w:r>
      <w:r w:rsidR="003A04DD" w:rsidRPr="00FD476A">
        <w:rPr>
          <w:sz w:val="28"/>
          <w:szCs w:val="28"/>
        </w:rPr>
        <w:t xml:space="preserve">ости к открытию огня. Командиры </w:t>
      </w:r>
      <w:r w:rsidR="00555B09" w:rsidRPr="00FD476A">
        <w:rPr>
          <w:sz w:val="28"/>
          <w:szCs w:val="28"/>
        </w:rPr>
        <w:t>под</w:t>
      </w:r>
      <w:r w:rsidR="00555B09" w:rsidRPr="00FD476A">
        <w:rPr>
          <w:sz w:val="28"/>
          <w:szCs w:val="28"/>
        </w:rPr>
        <w:softHyphen/>
        <w:t>разделений,</w:t>
      </w:r>
      <w:r w:rsidRPr="00FD476A">
        <w:rPr>
          <w:sz w:val="28"/>
          <w:szCs w:val="28"/>
        </w:rPr>
        <w:t xml:space="preserve"> и наблюдатели остаются на своих местах, вед</w:t>
      </w:r>
      <w:r w:rsidR="00AC63BD" w:rsidRPr="00FD476A">
        <w:rPr>
          <w:sz w:val="28"/>
          <w:szCs w:val="28"/>
        </w:rPr>
        <w:t>ут наблюдение за действиями про</w:t>
      </w:r>
      <w:r w:rsidRPr="00FD476A">
        <w:rPr>
          <w:sz w:val="28"/>
          <w:szCs w:val="28"/>
        </w:rPr>
        <w:t>тивника и своих подразделений.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Командир батальона (роты), ведя непрерыв</w:t>
      </w:r>
      <w:r w:rsidRPr="00FD476A">
        <w:rPr>
          <w:sz w:val="28"/>
          <w:szCs w:val="28"/>
        </w:rPr>
        <w:softHyphen/>
        <w:t>ное наблюдение, уточняет задачи подразделе</w:t>
      </w:r>
      <w:r w:rsidRPr="00FD476A">
        <w:rPr>
          <w:sz w:val="28"/>
          <w:szCs w:val="28"/>
        </w:rPr>
        <w:softHyphen/>
        <w:t>ниям, артиллерии и другим огневым средствам по поражению выявленных средств высокоточ</w:t>
      </w:r>
      <w:r w:rsidRPr="00FD476A">
        <w:rPr>
          <w:sz w:val="28"/>
          <w:szCs w:val="28"/>
        </w:rPr>
        <w:softHyphen/>
        <w:t>ного оружия, артиллерии, танков, других бро</w:t>
      </w:r>
      <w:r w:rsidRPr="00FD476A">
        <w:rPr>
          <w:sz w:val="28"/>
          <w:szCs w:val="28"/>
        </w:rPr>
        <w:softHyphen/>
        <w:t>нированных машин и пехоты противника, вы</w:t>
      </w:r>
      <w:r w:rsidRPr="00FD476A">
        <w:rPr>
          <w:sz w:val="28"/>
          <w:szCs w:val="28"/>
        </w:rPr>
        <w:softHyphen/>
        <w:t>двигающихся или изготовившихся для атаки. Одновременно он принимает меры к закрытию брешей в боевом порядке, восстановлению сис</w:t>
      </w:r>
      <w:r w:rsidRPr="00FD476A">
        <w:rPr>
          <w:sz w:val="28"/>
          <w:szCs w:val="28"/>
        </w:rPr>
        <w:softHyphen/>
        <w:t>тем управления, огня и взаимодействия.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закрытия образовавшихся брешей и на угрожаемых направлениях сосредоточивается огонь артиллерии, выдвигаются бронегруппы, второй эшелон (общевойсковой резерв) в пол</w:t>
      </w:r>
      <w:r w:rsidRPr="00FD476A">
        <w:rPr>
          <w:sz w:val="28"/>
          <w:szCs w:val="28"/>
        </w:rPr>
        <w:softHyphen/>
        <w:t>ном составе или частью сил.</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При переходе </w:t>
      </w:r>
      <w:r w:rsidR="001975D0" w:rsidRPr="00FD476A">
        <w:rPr>
          <w:sz w:val="28"/>
          <w:szCs w:val="28"/>
        </w:rPr>
        <w:t xml:space="preserve">противника в атаку начинается огневая </w:t>
      </w:r>
      <w:r w:rsidRPr="00FD476A">
        <w:rPr>
          <w:sz w:val="28"/>
          <w:szCs w:val="28"/>
        </w:rPr>
        <w:t>под</w:t>
      </w:r>
      <w:r w:rsidR="001975D0" w:rsidRPr="00FD476A">
        <w:rPr>
          <w:sz w:val="28"/>
          <w:szCs w:val="28"/>
        </w:rPr>
        <w:t xml:space="preserve">держка </w:t>
      </w:r>
      <w:r w:rsidRPr="00FD476A">
        <w:rPr>
          <w:sz w:val="28"/>
          <w:szCs w:val="28"/>
        </w:rPr>
        <w:t>обороняющихся войск. Огневые средства и артиллерия огнем по отдельным целям, сосредоточенным огнем, по</w:t>
      </w:r>
      <w:r w:rsidRPr="00FD476A">
        <w:rPr>
          <w:sz w:val="28"/>
          <w:szCs w:val="28"/>
        </w:rPr>
        <w:softHyphen/>
        <w:t>движным и неподвижным заградительным огнем наносят поражение танкам и другим брониро</w:t>
      </w:r>
      <w:r w:rsidRPr="00FD476A">
        <w:rPr>
          <w:sz w:val="28"/>
          <w:szCs w:val="28"/>
        </w:rPr>
        <w:softHyphen/>
        <w:t>ванным машинам и, расстраивая боевые порядки подразделений противника, создают выгодные условия для уничтожения их огнем танков, бое</w:t>
      </w:r>
      <w:r w:rsidRPr="00FD476A">
        <w:rPr>
          <w:sz w:val="28"/>
          <w:szCs w:val="28"/>
        </w:rPr>
        <w:softHyphen/>
        <w:t>вых машин пехоты (бронетранспортеров), проти</w:t>
      </w:r>
      <w:r w:rsidRPr="00FD476A">
        <w:rPr>
          <w:sz w:val="28"/>
          <w:szCs w:val="28"/>
        </w:rPr>
        <w:softHyphen/>
        <w:t>вотанковыми ракетами и гранатометами с предельных дальностей стрельбы (пуска).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 период действий своей авиации по атаку</w:t>
      </w:r>
      <w:r w:rsidRPr="00FD476A">
        <w:rPr>
          <w:sz w:val="28"/>
          <w:szCs w:val="28"/>
        </w:rPr>
        <w:softHyphen/>
        <w:t>ющему противнику артиллерия поражает его средства противовоздушной обороны, а посты и пункты обозначения по командам (сигналам) командиров подразделений обозначают свои войска.</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По ме</w:t>
      </w:r>
      <w:r w:rsidR="001975D0" w:rsidRPr="00FD476A">
        <w:rPr>
          <w:sz w:val="28"/>
          <w:szCs w:val="28"/>
        </w:rPr>
        <w:t>ре подхода противника к передне</w:t>
      </w:r>
      <w:r w:rsidRPr="00FD476A">
        <w:rPr>
          <w:sz w:val="28"/>
          <w:szCs w:val="28"/>
        </w:rPr>
        <w:t>му краю обороны огонь всех средств батальона (роты) доводится до наивысшего напряжения. Артиллерия наносит поражение атакующему противнику, а также поддерживающим его огневым средствам, пунктам управления и дру</w:t>
      </w:r>
      <w:r w:rsidRPr="00FD476A">
        <w:rPr>
          <w:sz w:val="28"/>
          <w:szCs w:val="28"/>
        </w:rPr>
        <w:softHyphen/>
        <w:t>гим важным объектам.</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Обороняющиеся подразделения всеми огне</w:t>
      </w:r>
      <w:r w:rsidRPr="00FD476A">
        <w:rPr>
          <w:sz w:val="28"/>
          <w:szCs w:val="28"/>
        </w:rPr>
        <w:softHyphen/>
        <w:t xml:space="preserve">выми средствами уничтожают танки и другие бронированные боевые машины, отсекают пехоту от танков и уничтожают ее огнем, а пехоту, ворвавшуюся на передний край опорных пунктов подразделений, </w:t>
      </w:r>
      <w:r w:rsidR="0035607E" w:rsidRPr="00FD476A">
        <w:rPr>
          <w:sz w:val="28"/>
          <w:szCs w:val="28"/>
        </w:rPr>
        <w:t>–</w:t>
      </w:r>
      <w:r w:rsidRPr="00FD476A">
        <w:rPr>
          <w:sz w:val="28"/>
          <w:szCs w:val="28"/>
        </w:rPr>
        <w:t xml:space="preserve"> огнем в упор, гранатами и в рукопашном бою. Бой ведется за каждую траншею. Для воспрещения распространения противника по траншеям и ходам сообщения в них быстро устанавливаются заранее подготовленные ежи, рогатки и другие переносные за</w:t>
      </w:r>
      <w:r w:rsidRPr="00FD476A">
        <w:rPr>
          <w:sz w:val="28"/>
          <w:szCs w:val="28"/>
        </w:rPr>
        <w:softHyphen/>
        <w:t>граждения. При необходимости танки и боевые машины пехоты (бронетранспортеры), входящие в состав бронегруппы, под прикрытием аэрозольных завес или используя скрытые пути могут выдвинуться и занять позиции в своих опорных пунктах.</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Общевойсковые подразделения, не ведущие бой с наземным противником, отражают нале</w:t>
      </w:r>
      <w:r w:rsidRPr="00FD476A">
        <w:rPr>
          <w:sz w:val="28"/>
          <w:szCs w:val="28"/>
        </w:rPr>
        <w:softHyphen/>
        <w:t>ты низколетящих самолетов и вертолетов противника.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Командир непрерывно оценивает обстанов</w:t>
      </w:r>
      <w:r w:rsidRPr="00FD476A">
        <w:rPr>
          <w:sz w:val="28"/>
          <w:szCs w:val="28"/>
        </w:rPr>
        <w:softHyphen/>
        <w:t>ку, уточняет свое решение и задачи подразделе</w:t>
      </w:r>
      <w:r w:rsidRPr="00FD476A">
        <w:rPr>
          <w:sz w:val="28"/>
          <w:szCs w:val="28"/>
        </w:rPr>
        <w:softHyphen/>
        <w:t>ний (огневых средств). При необходимости командир батальона выдвигается в боевые по</w:t>
      </w:r>
      <w:r w:rsidRPr="00FD476A">
        <w:rPr>
          <w:sz w:val="28"/>
          <w:szCs w:val="28"/>
        </w:rPr>
        <w:softHyphen/>
        <w:t>рядки рот.</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При вклинении противника в район обороны (опорный пункт) командир батальона (роты) должен огнем всех средств и действиями бронегруппы остановить распространение его по фронту и в глубину, закрепить свои фланги на участке вклинения и подавить противника огнем. Кроме того, к месту вклинения он мо</w:t>
      </w:r>
      <w:r w:rsidRPr="00FD476A">
        <w:rPr>
          <w:sz w:val="28"/>
          <w:szCs w:val="28"/>
        </w:rPr>
        <w:softHyphen/>
        <w:t xml:space="preserve">жет выдвинуть танки (боевые машины пехоты) второго эшелона (резерва) на огневой рубеж, а противотанковое подразделение </w:t>
      </w:r>
      <w:r w:rsidR="0035607E" w:rsidRPr="00FD476A">
        <w:rPr>
          <w:sz w:val="28"/>
          <w:szCs w:val="28"/>
        </w:rPr>
        <w:t>–</w:t>
      </w:r>
      <w:r w:rsidRPr="00FD476A">
        <w:rPr>
          <w:sz w:val="28"/>
          <w:szCs w:val="28"/>
        </w:rPr>
        <w:t xml:space="preserve"> на рубеж развертывания, подготовленный на этом направлении.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Огневые засады с подходом к ним прорвав</w:t>
      </w:r>
      <w:r w:rsidRPr="00FD476A">
        <w:rPr>
          <w:sz w:val="28"/>
          <w:szCs w:val="28"/>
        </w:rPr>
        <w:softHyphen/>
        <w:t>шегося противника по команде командира ба</w:t>
      </w:r>
      <w:r w:rsidRPr="00FD476A">
        <w:rPr>
          <w:sz w:val="28"/>
          <w:szCs w:val="28"/>
        </w:rPr>
        <w:softHyphen/>
        <w:t>тальона (роты) или самостоятельно внезапно открывают огонь, уничтожая в первую очередь машины управления, танки и другие бронированные машины, вынуждают уцелевшие танки и пехоту противника наступать в невыгодном для них направлении или на заранее подготов</w:t>
      </w:r>
      <w:r w:rsidRPr="00FD476A">
        <w:rPr>
          <w:sz w:val="28"/>
          <w:szCs w:val="28"/>
        </w:rPr>
        <w:softHyphen/>
        <w:t>ленные минно-взрывные заграждения.</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В целях уничтожения вклинившегося в оборону противника и восстановления положе</w:t>
      </w:r>
      <w:r w:rsidRPr="00FD476A">
        <w:rPr>
          <w:sz w:val="28"/>
          <w:szCs w:val="28"/>
        </w:rPr>
        <w:softHyphen/>
        <w:t>ния по переднему краю вторым эшелоном бата</w:t>
      </w:r>
      <w:r w:rsidRPr="00FD476A">
        <w:rPr>
          <w:sz w:val="28"/>
          <w:szCs w:val="28"/>
        </w:rPr>
        <w:softHyphen/>
        <w:t>льона (общевойсковым резервом) во взаимо</w:t>
      </w:r>
      <w:r w:rsidRPr="00FD476A">
        <w:rPr>
          <w:sz w:val="28"/>
          <w:szCs w:val="28"/>
        </w:rPr>
        <w:softHyphen/>
        <w:t>действии с подразделениями первого эшелона может проводиться контратака.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Контратака организуется лично командиром батальона и проводится во фланг и тыл про</w:t>
      </w:r>
      <w:r w:rsidRPr="00FD476A">
        <w:rPr>
          <w:sz w:val="28"/>
          <w:szCs w:val="28"/>
        </w:rPr>
        <w:softHyphen/>
        <w:t>рвавшемуся противнику. О принятом решении на проведение контратаки командир батальона докладывает старшему начальнику.</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вклинении противника на глубину опорного пункта роты первого эшелона конт</w:t>
      </w:r>
      <w:r w:rsidRPr="00FD476A">
        <w:rPr>
          <w:sz w:val="28"/>
          <w:szCs w:val="28"/>
        </w:rPr>
        <w:softHyphen/>
        <w:t>ратака обычно проводится совместно со вто</w:t>
      </w:r>
      <w:r w:rsidRPr="00FD476A">
        <w:rPr>
          <w:sz w:val="28"/>
          <w:szCs w:val="28"/>
        </w:rPr>
        <w:softHyphen/>
        <w:t>рым эшелоном бригады, а при вклине</w:t>
      </w:r>
      <w:r w:rsidRPr="00FD476A">
        <w:rPr>
          <w:sz w:val="28"/>
          <w:szCs w:val="28"/>
        </w:rPr>
        <w:softHyphen/>
        <w:t xml:space="preserve">нии незначительных сил противника на глубину опорных пунктов взводов рот первого эшелона </w:t>
      </w:r>
      <w:r w:rsidR="0035607E" w:rsidRPr="00FD476A">
        <w:rPr>
          <w:sz w:val="28"/>
          <w:szCs w:val="28"/>
        </w:rPr>
        <w:t>–</w:t>
      </w:r>
      <w:r w:rsidRPr="00FD476A">
        <w:rPr>
          <w:sz w:val="28"/>
          <w:szCs w:val="28"/>
        </w:rPr>
        <w:t xml:space="preserve"> самостоятельно.</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На направлении вклинения превосходящих сил противника батальон контратаку не прово</w:t>
      </w:r>
      <w:r w:rsidRPr="00FD476A">
        <w:rPr>
          <w:sz w:val="28"/>
          <w:szCs w:val="28"/>
        </w:rPr>
        <w:softHyphen/>
        <w:t>дит, а упорно обороняется.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Противник, вклинившийся на стыке с со</w:t>
      </w:r>
      <w:r w:rsidRPr="00FD476A">
        <w:rPr>
          <w:sz w:val="28"/>
          <w:szCs w:val="28"/>
        </w:rPr>
        <w:softHyphen/>
        <w:t>седним батальоном (ротой), уничтожается во взаимодействии с соседом огнем всех средств, а в благоприятных условиях обстановки и реши</w:t>
      </w:r>
      <w:r w:rsidRPr="00FD476A">
        <w:rPr>
          <w:sz w:val="28"/>
          <w:szCs w:val="28"/>
        </w:rPr>
        <w:softHyphen/>
        <w:t>тельной контратакой.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проведении контратаки ближайшие ре</w:t>
      </w:r>
      <w:r w:rsidRPr="00FD476A">
        <w:rPr>
          <w:sz w:val="28"/>
          <w:szCs w:val="28"/>
        </w:rPr>
        <w:softHyphen/>
        <w:t>зервы противника должны быть остановлены ударами авиации, огнем артиллерии, средства</w:t>
      </w:r>
      <w:r w:rsidRPr="00FD476A">
        <w:rPr>
          <w:sz w:val="28"/>
          <w:szCs w:val="28"/>
        </w:rPr>
        <w:softHyphen/>
        <w:t>ми дистанционного минирования местности старшего начальника (на период проведения контратаки), а вклинившийся в оборону про</w:t>
      </w:r>
      <w:r w:rsidRPr="00FD476A">
        <w:rPr>
          <w:sz w:val="28"/>
          <w:szCs w:val="28"/>
        </w:rPr>
        <w:softHyphen/>
        <w:t>тивник должен быть остановлен и надежно по</w:t>
      </w:r>
      <w:r w:rsidRPr="00FD476A">
        <w:rPr>
          <w:sz w:val="28"/>
          <w:szCs w:val="28"/>
        </w:rPr>
        <w:softHyphen/>
        <w:t>давлен огнем. Контратака ведется до полного уничтожения противника и восстановления по</w:t>
      </w:r>
      <w:r w:rsidRPr="00FD476A">
        <w:rPr>
          <w:sz w:val="28"/>
          <w:szCs w:val="28"/>
        </w:rPr>
        <w:softHyphen/>
        <w:t>ложения по переднему краю. После ее проведе</w:t>
      </w:r>
      <w:r w:rsidRPr="00FD476A">
        <w:rPr>
          <w:sz w:val="28"/>
          <w:szCs w:val="28"/>
        </w:rPr>
        <w:softHyphen/>
        <w:t>ния командир батальона (роты) немедленно принимает меры к восстановлению обороны и заново организует систему огня. При наличии больших потерь в ротах первого эшелона обо</w:t>
      </w:r>
      <w:r w:rsidRPr="00FD476A">
        <w:rPr>
          <w:sz w:val="28"/>
          <w:szCs w:val="28"/>
        </w:rPr>
        <w:softHyphen/>
        <w:t>рона на переднем крае организуется подразде</w:t>
      </w:r>
      <w:r w:rsidRPr="00FD476A">
        <w:rPr>
          <w:sz w:val="28"/>
          <w:szCs w:val="28"/>
        </w:rPr>
        <w:softHyphen/>
        <w:t>лениями, проводившими контратаку, а подразделения первого эшелона выводятся в резерв.</w:t>
      </w:r>
    </w:p>
    <w:p w:rsidR="003434CA" w:rsidRPr="00FD476A" w:rsidRDefault="003434CA" w:rsidP="004467AC">
      <w:pPr>
        <w:numPr>
          <w:ilvl w:val="0"/>
          <w:numId w:val="56"/>
        </w:numPr>
        <w:shd w:val="clear" w:color="auto" w:fill="FFFFFF"/>
        <w:tabs>
          <w:tab w:val="left" w:pos="739"/>
          <w:tab w:val="left" w:pos="1134"/>
        </w:tabs>
        <w:ind w:left="0" w:firstLine="709"/>
        <w:jc w:val="both"/>
        <w:rPr>
          <w:sz w:val="28"/>
          <w:szCs w:val="28"/>
        </w:rPr>
      </w:pPr>
      <w:r w:rsidRPr="00FD476A">
        <w:rPr>
          <w:sz w:val="28"/>
          <w:szCs w:val="28"/>
        </w:rPr>
        <w:t>После отражения атаки командир бата</w:t>
      </w:r>
      <w:r w:rsidRPr="00FD476A">
        <w:rPr>
          <w:sz w:val="28"/>
          <w:szCs w:val="28"/>
        </w:rPr>
        <w:softHyphen/>
        <w:t>льона (роты) принимает меры для быстрого восстановления системы огня, пополнения за</w:t>
      </w:r>
      <w:r w:rsidRPr="00FD476A">
        <w:rPr>
          <w:sz w:val="28"/>
          <w:szCs w:val="28"/>
        </w:rPr>
        <w:softHyphen/>
        <w:t>паса ракет и боеприпасов, восстановления раз</w:t>
      </w:r>
      <w:r w:rsidRPr="00FD476A">
        <w:rPr>
          <w:sz w:val="28"/>
          <w:szCs w:val="28"/>
        </w:rPr>
        <w:softHyphen/>
        <w:t>рушенных фортификационных сооружений и инженерных заграждений, организует восста</w:t>
      </w:r>
      <w:r w:rsidRPr="00FD476A">
        <w:rPr>
          <w:sz w:val="28"/>
          <w:szCs w:val="28"/>
        </w:rPr>
        <w:softHyphen/>
        <w:t>новление вышедших из строя вооружения и во</w:t>
      </w:r>
      <w:r w:rsidRPr="00FD476A">
        <w:rPr>
          <w:sz w:val="28"/>
          <w:szCs w:val="28"/>
        </w:rPr>
        <w:softHyphen/>
        <w:t>енной техники, подготовку к эвакуации ране</w:t>
      </w:r>
      <w:r w:rsidRPr="00FD476A">
        <w:rPr>
          <w:sz w:val="28"/>
          <w:szCs w:val="28"/>
        </w:rPr>
        <w:softHyphen/>
        <w:t>ных, больных и военнопленных, а также воен</w:t>
      </w:r>
      <w:r w:rsidRPr="00FD476A">
        <w:rPr>
          <w:sz w:val="28"/>
          <w:szCs w:val="28"/>
        </w:rPr>
        <w:softHyphen/>
        <w:t xml:space="preserve">нослужащих, получивших тяжелые боевые психические </w:t>
      </w:r>
      <w:r w:rsidR="00CB7756" w:rsidRPr="00FD476A">
        <w:rPr>
          <w:sz w:val="28"/>
          <w:szCs w:val="28"/>
        </w:rPr>
        <w:t>травмы. О результатах боя он до</w:t>
      </w:r>
      <w:r w:rsidRPr="00FD476A">
        <w:rPr>
          <w:sz w:val="28"/>
          <w:szCs w:val="28"/>
        </w:rPr>
        <w:t>кладывает старшему начальнику.</w:t>
      </w:r>
    </w:p>
    <w:p w:rsidR="003434CA" w:rsidRPr="00FD476A" w:rsidRDefault="003434CA" w:rsidP="004467AC">
      <w:pPr>
        <w:numPr>
          <w:ilvl w:val="0"/>
          <w:numId w:val="56"/>
        </w:numPr>
        <w:shd w:val="clear" w:color="auto" w:fill="FFFFFF"/>
        <w:tabs>
          <w:tab w:val="left" w:pos="739"/>
          <w:tab w:val="left" w:pos="1134"/>
        </w:tabs>
        <w:ind w:left="0" w:firstLine="709"/>
        <w:jc w:val="both"/>
        <w:rPr>
          <w:bCs/>
          <w:sz w:val="28"/>
          <w:szCs w:val="28"/>
        </w:rPr>
      </w:pPr>
      <w:r w:rsidRPr="00FD476A">
        <w:rPr>
          <w:sz w:val="28"/>
          <w:szCs w:val="28"/>
        </w:rPr>
        <w:t>Если противник обошел район обороны (опорный пункт), батальон (рота) организует круговую оборону и продолжает удерживать занимаемые позиции. Часть огнев</w:t>
      </w:r>
      <w:r w:rsidR="00CB7756" w:rsidRPr="00FD476A">
        <w:rPr>
          <w:sz w:val="28"/>
          <w:szCs w:val="28"/>
        </w:rPr>
        <w:t>ых средств пе</w:t>
      </w:r>
      <w:r w:rsidRPr="00FD476A">
        <w:rPr>
          <w:sz w:val="28"/>
          <w:szCs w:val="28"/>
        </w:rPr>
        <w:t>ремещается на угрожаемое направление.</w:t>
      </w:r>
    </w:p>
    <w:p w:rsidR="003434CA" w:rsidRPr="00FD476A" w:rsidRDefault="003434CA" w:rsidP="004467AC">
      <w:pPr>
        <w:numPr>
          <w:ilvl w:val="0"/>
          <w:numId w:val="56"/>
        </w:numPr>
        <w:shd w:val="clear" w:color="auto" w:fill="FFFFFF"/>
        <w:tabs>
          <w:tab w:val="left" w:pos="739"/>
          <w:tab w:val="left" w:pos="1134"/>
        </w:tabs>
        <w:ind w:left="0" w:firstLine="709"/>
        <w:jc w:val="both"/>
        <w:rPr>
          <w:sz w:val="28"/>
          <w:szCs w:val="28"/>
        </w:rPr>
      </w:pPr>
      <w:r w:rsidRPr="00FD476A">
        <w:rPr>
          <w:bCs/>
          <w:sz w:val="28"/>
          <w:szCs w:val="28"/>
        </w:rPr>
        <w:t>Командир батальона (роты) второго эше</w:t>
      </w:r>
      <w:r w:rsidRPr="00FD476A">
        <w:rPr>
          <w:bCs/>
          <w:sz w:val="28"/>
          <w:szCs w:val="28"/>
        </w:rPr>
        <w:softHyphen/>
        <w:t xml:space="preserve">лона </w:t>
      </w:r>
      <w:r w:rsidRPr="00FD476A">
        <w:rPr>
          <w:sz w:val="28"/>
          <w:szCs w:val="28"/>
        </w:rPr>
        <w:t>должен всегда знать обстановку, следить за ее изменениями и иметь постоянную связь с командирами батальонов (рот) первого эшело</w:t>
      </w:r>
      <w:r w:rsidRPr="00FD476A">
        <w:rPr>
          <w:sz w:val="28"/>
          <w:szCs w:val="28"/>
        </w:rPr>
        <w:softHyphen/>
        <w:t>на и с поддерживающей артиллерией.</w:t>
      </w:r>
    </w:p>
    <w:p w:rsidR="00CB7756" w:rsidRPr="00FD476A" w:rsidRDefault="00CB7756" w:rsidP="004467AC">
      <w:pPr>
        <w:shd w:val="clear" w:color="auto" w:fill="FFFFFF"/>
        <w:spacing w:line="238" w:lineRule="auto"/>
        <w:ind w:firstLine="709"/>
        <w:jc w:val="both"/>
        <w:rPr>
          <w:sz w:val="28"/>
          <w:szCs w:val="28"/>
        </w:rPr>
      </w:pPr>
      <w:r w:rsidRPr="00FD476A">
        <w:rPr>
          <w:sz w:val="28"/>
          <w:szCs w:val="28"/>
        </w:rPr>
        <w:t>Батальон (рота) второго эшелона бригады (батальона) в случае прорыва противника в глубину обороны огнем всех средств с занимаемой позиции наносит ему решительное поражение и останавливает его дальнейшее продвижение. Танковый батальон (рота) и мотострелковый батальон (рота) на боевых машинах пехоты при необходимости выдвигаются на подготовленный огневой рубеж.</w:t>
      </w:r>
    </w:p>
    <w:p w:rsidR="003434CA" w:rsidRPr="00FD476A" w:rsidRDefault="003434CA" w:rsidP="004467AC">
      <w:pPr>
        <w:shd w:val="clear" w:color="auto" w:fill="FFFFFF"/>
        <w:tabs>
          <w:tab w:val="left" w:pos="739"/>
          <w:tab w:val="left" w:pos="1134"/>
        </w:tabs>
        <w:ind w:firstLine="709"/>
        <w:jc w:val="both"/>
        <w:rPr>
          <w:sz w:val="28"/>
          <w:szCs w:val="28"/>
        </w:rPr>
      </w:pPr>
      <w:r w:rsidRPr="00FD476A">
        <w:rPr>
          <w:sz w:val="28"/>
          <w:szCs w:val="28"/>
        </w:rPr>
        <w:t>Подразделения, ведущие бой на флангах прорвавшейся группировки противника, удер</w:t>
      </w:r>
      <w:r w:rsidRPr="00FD476A">
        <w:rPr>
          <w:sz w:val="28"/>
          <w:szCs w:val="28"/>
        </w:rPr>
        <w:softHyphen/>
        <w:t>живают занимаемые позиции и не допускают развития прорыва в стороны флангов, обеспечи</w:t>
      </w:r>
      <w:r w:rsidRPr="00FD476A">
        <w:rPr>
          <w:sz w:val="28"/>
          <w:szCs w:val="28"/>
        </w:rPr>
        <w:softHyphen/>
        <w:t>вая выход и развертывание второго эшелона со</w:t>
      </w:r>
      <w:r w:rsidRPr="00FD476A">
        <w:rPr>
          <w:sz w:val="28"/>
          <w:szCs w:val="28"/>
        </w:rPr>
        <w:softHyphen/>
        <w:t>единения (части) для проведения контратаки.</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Получив приказ на участие в проведе</w:t>
      </w:r>
      <w:r w:rsidRPr="00FD476A">
        <w:rPr>
          <w:sz w:val="28"/>
          <w:szCs w:val="28"/>
        </w:rPr>
        <w:softHyphen/>
        <w:t>нии контратаки, командир батальона (роты) уточняет задачи подразделениям и огневым средствам. Батальон (рота) под прикрытием огня артиллерии быстро выдвигается на указанное направление, огнем боевых машин и других огневых средств наносит поражениепротивнику, расстраивает его боевые порядки и во взаимодействии с соседними подразделе</w:t>
      </w:r>
      <w:r w:rsidRPr="00FD476A">
        <w:rPr>
          <w:sz w:val="28"/>
          <w:szCs w:val="28"/>
        </w:rPr>
        <w:softHyphen/>
        <w:t>ниями решительно контратакует противника преимущественно во фланг или в тыл.</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Батальон (рота) первого эшелона бригады (батальона) поддерживает контратаку огнем или по приказу старшего начальника ча</w:t>
      </w:r>
      <w:r w:rsidRPr="00FD476A">
        <w:rPr>
          <w:sz w:val="28"/>
          <w:szCs w:val="28"/>
        </w:rPr>
        <w:softHyphen/>
        <w:t>стью сил участвует в контратаке, уничтожает вклинившегося в оборону противника и восстанавливает положение.</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bCs/>
          <w:sz w:val="28"/>
          <w:szCs w:val="28"/>
        </w:rPr>
        <w:t>Командир батальона (роты), составляю</w:t>
      </w:r>
      <w:r w:rsidRPr="00FD476A">
        <w:rPr>
          <w:bCs/>
          <w:sz w:val="28"/>
          <w:szCs w:val="28"/>
        </w:rPr>
        <w:softHyphen/>
        <w:t xml:space="preserve">щего противодесантный резерв </w:t>
      </w:r>
      <w:r w:rsidRPr="00FD476A">
        <w:rPr>
          <w:sz w:val="28"/>
          <w:szCs w:val="28"/>
        </w:rPr>
        <w:t>соединения (час</w:t>
      </w:r>
      <w:r w:rsidRPr="00FD476A">
        <w:rPr>
          <w:sz w:val="28"/>
          <w:szCs w:val="28"/>
        </w:rPr>
        <w:softHyphen/>
        <w:t>ти), установив начало высадки десанта противника или получив задачу по его уничтожению, высылает дополнительную разведку, уточняет (ставит) задачи подразделениям и приданным огневым средствам. Батальон (рота) быстро вы</w:t>
      </w:r>
      <w:r w:rsidRPr="00FD476A">
        <w:rPr>
          <w:sz w:val="28"/>
          <w:szCs w:val="28"/>
        </w:rPr>
        <w:softHyphen/>
        <w:t>двигается в район высадки десанта, с ходу раз</w:t>
      </w:r>
      <w:r w:rsidRPr="00FD476A">
        <w:rPr>
          <w:sz w:val="28"/>
          <w:szCs w:val="28"/>
        </w:rPr>
        <w:softHyphen/>
        <w:t>вертывается в боевой порядок, огнем всех средств наносит противнику поражение и ре</w:t>
      </w:r>
      <w:r w:rsidRPr="00FD476A">
        <w:rPr>
          <w:sz w:val="28"/>
          <w:szCs w:val="28"/>
        </w:rPr>
        <w:softHyphen/>
        <w:t>шительной атакой завершает его уничтожение.</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Если десанту противника удалось высадить</w:t>
      </w:r>
      <w:r w:rsidRPr="00FD476A">
        <w:rPr>
          <w:sz w:val="28"/>
          <w:szCs w:val="28"/>
        </w:rPr>
        <w:softHyphen/>
        <w:t>ся, собраться и начать выдвижение к объекту нападения, батальон (рота) быстро выдвигается к противнику, действиями огневых засад и по</w:t>
      </w:r>
      <w:r w:rsidRPr="00FD476A">
        <w:rPr>
          <w:sz w:val="28"/>
          <w:szCs w:val="28"/>
        </w:rPr>
        <w:softHyphen/>
        <w:t>ходного охранения сковывает его и наносит по</w:t>
      </w:r>
      <w:r w:rsidRPr="00FD476A">
        <w:rPr>
          <w:sz w:val="28"/>
          <w:szCs w:val="28"/>
        </w:rPr>
        <w:softHyphen/>
        <w:t>ражение, а главными силами во встречном бою завершает уничтожение десанта. В том случае, когда уничтожить десант противника с ходу не удалось, батальон (рота) активными действиями сковывает его, наносит поражение огнем всех средств и после короткой подготовки вновь атакует противника и уничтожает его или блокирует десант в занимаемом им районе и обеспечивает его разгром средствами старшего начальника.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После уничтожения десанта противника ба</w:t>
      </w:r>
      <w:r w:rsidRPr="00FD476A">
        <w:rPr>
          <w:sz w:val="28"/>
          <w:szCs w:val="28"/>
        </w:rPr>
        <w:softHyphen/>
        <w:t>тальон (рота) выдвигается в назначенный рай</w:t>
      </w:r>
      <w:r w:rsidRPr="00FD476A">
        <w:rPr>
          <w:sz w:val="28"/>
          <w:szCs w:val="28"/>
        </w:rPr>
        <w:softHyphen/>
        <w:t>он в готовности к уничтожению новых десан</w:t>
      </w:r>
      <w:r w:rsidRPr="00FD476A">
        <w:rPr>
          <w:sz w:val="28"/>
          <w:szCs w:val="28"/>
        </w:rPr>
        <w:softHyphen/>
        <w:t>тов или к выполнению других задач.</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Обороняющийся батальон (рота) может быть сменен другим подразделением. </w:t>
      </w:r>
      <w:r w:rsidRPr="00FD476A">
        <w:rPr>
          <w:bCs/>
          <w:sz w:val="28"/>
          <w:szCs w:val="28"/>
        </w:rPr>
        <w:t>Смена ба</w:t>
      </w:r>
      <w:r w:rsidRPr="00FD476A">
        <w:rPr>
          <w:bCs/>
          <w:sz w:val="28"/>
          <w:szCs w:val="28"/>
        </w:rPr>
        <w:softHyphen/>
        <w:t xml:space="preserve">тальона (роты), </w:t>
      </w:r>
      <w:r w:rsidRPr="00FD476A">
        <w:rPr>
          <w:sz w:val="28"/>
          <w:szCs w:val="28"/>
        </w:rPr>
        <w:t>как правило, проводится ночью и в других условиях ограниченной видимости. Она должна быть тщательно организована и проведена скрытно, со строгим соблюдением установленного режима поведения подразделе</w:t>
      </w:r>
      <w:r w:rsidRPr="00FD476A">
        <w:rPr>
          <w:sz w:val="28"/>
          <w:szCs w:val="28"/>
        </w:rPr>
        <w:softHyphen/>
        <w:t>ний в обороне. Подготовка к смене войск осуществляется в светлое время суток.</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организованного выхода к районам обо</w:t>
      </w:r>
      <w:r w:rsidRPr="00FD476A">
        <w:rPr>
          <w:sz w:val="28"/>
          <w:szCs w:val="28"/>
        </w:rPr>
        <w:softHyphen/>
        <w:t>роны сменяющим подразделениям назначают</w:t>
      </w:r>
      <w:r w:rsidRPr="00FD476A">
        <w:rPr>
          <w:sz w:val="28"/>
          <w:szCs w:val="28"/>
        </w:rPr>
        <w:softHyphen/>
        <w:t xml:space="preserve">ся исходные районы, а сменяемым </w:t>
      </w:r>
      <w:r w:rsidR="0035607E" w:rsidRPr="00FD476A">
        <w:rPr>
          <w:sz w:val="28"/>
          <w:szCs w:val="28"/>
        </w:rPr>
        <w:t>–</w:t>
      </w:r>
      <w:r w:rsidRPr="00FD476A">
        <w:rPr>
          <w:sz w:val="28"/>
          <w:szCs w:val="28"/>
        </w:rPr>
        <w:t xml:space="preserve"> районы сбора. Эти районы должны быть скрыты от на</w:t>
      </w:r>
      <w:r w:rsidRPr="00FD476A">
        <w:rPr>
          <w:sz w:val="28"/>
          <w:szCs w:val="28"/>
        </w:rPr>
        <w:softHyphen/>
        <w:t>земного и воздушного наблюдения, прикрыты от ударов с воздуха, иметь скрытые пути подхо</w:t>
      </w:r>
      <w:r w:rsidRPr="00FD476A">
        <w:rPr>
          <w:sz w:val="28"/>
          <w:szCs w:val="28"/>
        </w:rPr>
        <w:softHyphen/>
        <w:t>да и выхода, обеспечивать рассредоточенное расположение подразделений.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Командиры сменяющего и сменяемого под</w:t>
      </w:r>
      <w:r w:rsidRPr="00FD476A">
        <w:rPr>
          <w:sz w:val="28"/>
          <w:szCs w:val="28"/>
        </w:rPr>
        <w:softHyphen/>
        <w:t>разделений совместно проводят рекогносци</w:t>
      </w:r>
      <w:r w:rsidRPr="00FD476A">
        <w:rPr>
          <w:sz w:val="28"/>
          <w:szCs w:val="28"/>
        </w:rPr>
        <w:softHyphen/>
        <w:t>ровку и согласовывают время и порядок смены; организацию управления и связи; сроки и по</w:t>
      </w:r>
      <w:r w:rsidRPr="00FD476A">
        <w:rPr>
          <w:sz w:val="28"/>
          <w:szCs w:val="28"/>
        </w:rPr>
        <w:softHyphen/>
        <w:t>рядок совместной работы подчиненных коман</w:t>
      </w:r>
      <w:r w:rsidRPr="00FD476A">
        <w:rPr>
          <w:sz w:val="28"/>
          <w:szCs w:val="28"/>
        </w:rPr>
        <w:softHyphen/>
        <w:t>диров по организации смены.</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 ходе рекогносцировки командир сменяю</w:t>
      </w:r>
      <w:r w:rsidRPr="00FD476A">
        <w:rPr>
          <w:sz w:val="28"/>
          <w:szCs w:val="28"/>
        </w:rPr>
        <w:softHyphen/>
        <w:t>щего подразделения изучает противника, зна</w:t>
      </w:r>
      <w:r w:rsidRPr="00FD476A">
        <w:rPr>
          <w:sz w:val="28"/>
          <w:szCs w:val="28"/>
        </w:rPr>
        <w:softHyphen/>
        <w:t>комится с расположением подразделений, сда</w:t>
      </w:r>
      <w:r w:rsidRPr="00FD476A">
        <w:rPr>
          <w:sz w:val="28"/>
          <w:szCs w:val="28"/>
        </w:rPr>
        <w:softHyphen/>
        <w:t>ющих оборону, и их режимом поведения, с ор</w:t>
      </w:r>
      <w:r w:rsidRPr="00FD476A">
        <w:rPr>
          <w:sz w:val="28"/>
          <w:szCs w:val="28"/>
        </w:rPr>
        <w:softHyphen/>
        <w:t>ганизацией системы огня, инженерным оборудованием района обороны (опорного пункта) и заграждениями, радиационной, химической и биологической обстановкой; опре</w:t>
      </w:r>
      <w:r w:rsidRPr="00FD476A">
        <w:rPr>
          <w:sz w:val="28"/>
          <w:szCs w:val="28"/>
        </w:rPr>
        <w:softHyphen/>
        <w:t>деляет скрытые пути движения к району сме</w:t>
      </w:r>
      <w:r w:rsidRPr="00FD476A">
        <w:rPr>
          <w:sz w:val="28"/>
          <w:szCs w:val="28"/>
        </w:rPr>
        <w:softHyphen/>
        <w:t>ны, места постов регулирования и встречи при</w:t>
      </w:r>
      <w:r w:rsidRPr="00FD476A">
        <w:rPr>
          <w:sz w:val="28"/>
          <w:szCs w:val="28"/>
        </w:rPr>
        <w:softHyphen/>
        <w:t>бывающих подразделений проводниками, а также порядок смены.</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Командир батальона (роты), сдающий район обороны (опорный пункт), обязан представить командиру сменяющего подразделения схему района обороны батальона (опорного пункта роты), а та</w:t>
      </w:r>
      <w:r w:rsidR="00E53F65" w:rsidRPr="00FD476A">
        <w:rPr>
          <w:sz w:val="28"/>
          <w:szCs w:val="28"/>
        </w:rPr>
        <w:t>кже все имеющиеся разведыватель</w:t>
      </w:r>
      <w:r w:rsidRPr="00FD476A">
        <w:rPr>
          <w:sz w:val="28"/>
          <w:szCs w:val="28"/>
        </w:rPr>
        <w:t>ные данные о противнике и указать подчинен</w:t>
      </w:r>
      <w:r w:rsidRPr="00FD476A">
        <w:rPr>
          <w:sz w:val="28"/>
          <w:szCs w:val="28"/>
        </w:rPr>
        <w:softHyphen/>
        <w:t>ным командирам: порядок передачи района обороны (опорного пункта); район сбора после смены; мероприятия по прикрытию смены и маскировке; куда выслать проводников для встречи и сопровождения сменяющих подразде</w:t>
      </w:r>
      <w:r w:rsidRPr="00FD476A">
        <w:rPr>
          <w:sz w:val="28"/>
          <w:szCs w:val="28"/>
        </w:rPr>
        <w:softHyphen/>
        <w:t>лений; где выставить посты регулирования; вре</w:t>
      </w:r>
      <w:r w:rsidRPr="00FD476A">
        <w:rPr>
          <w:sz w:val="28"/>
          <w:szCs w:val="28"/>
        </w:rPr>
        <w:softHyphen/>
        <w:t>мя начала и окончания смены; порядок дейст</w:t>
      </w:r>
      <w:r w:rsidRPr="00FD476A">
        <w:rPr>
          <w:sz w:val="28"/>
          <w:szCs w:val="28"/>
        </w:rPr>
        <w:softHyphen/>
        <w:t>вий в случае применения противником оружия массового поражения и при переходе его в на</w:t>
      </w:r>
      <w:r w:rsidRPr="00FD476A">
        <w:rPr>
          <w:sz w:val="28"/>
          <w:szCs w:val="28"/>
        </w:rPr>
        <w:softHyphen/>
        <w:t>ступление во время смены.</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При смене в назначенные районы в первую очередь выдвигаются мотострелковые, а затем танковые и артиллерийские подразделе</w:t>
      </w:r>
      <w:r w:rsidRPr="00FD476A">
        <w:rPr>
          <w:sz w:val="28"/>
          <w:szCs w:val="28"/>
        </w:rPr>
        <w:softHyphen/>
        <w:t>ния. Подразделения, обороняющие передовую позицию или находящиеся в боевом охране</w:t>
      </w:r>
      <w:r w:rsidRPr="00FD476A">
        <w:rPr>
          <w:sz w:val="28"/>
          <w:szCs w:val="28"/>
        </w:rPr>
        <w:softHyphen/>
        <w:t>нии, сменяются в последнюю очередь. Разве</w:t>
      </w:r>
      <w:r w:rsidRPr="00FD476A">
        <w:rPr>
          <w:sz w:val="28"/>
          <w:szCs w:val="28"/>
        </w:rPr>
        <w:softHyphen/>
        <w:t>дывательные органы сменяющегося батальона, действующие в тылу противника, временно (на время выполнения ранее поставленных им за</w:t>
      </w:r>
      <w:r w:rsidRPr="00FD476A">
        <w:rPr>
          <w:sz w:val="28"/>
          <w:szCs w:val="28"/>
        </w:rPr>
        <w:softHyphen/>
        <w:t>дач) переподчиняются сменившему батальону.</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Артиллерия сменяемых войск оставляет за</w:t>
      </w:r>
      <w:r w:rsidRPr="00FD476A">
        <w:rPr>
          <w:sz w:val="28"/>
          <w:szCs w:val="28"/>
        </w:rPr>
        <w:softHyphen/>
        <w:t>нимаемые районы огневых позиций после того, как вновь прибывшие общевойсковые подраз</w:t>
      </w:r>
      <w:r w:rsidRPr="00FD476A">
        <w:rPr>
          <w:sz w:val="28"/>
          <w:szCs w:val="28"/>
        </w:rPr>
        <w:softHyphen/>
        <w:t>деления произведут смену, займут свои пози</w:t>
      </w:r>
      <w:r w:rsidRPr="00FD476A">
        <w:rPr>
          <w:sz w:val="28"/>
          <w:szCs w:val="28"/>
        </w:rPr>
        <w:softHyphen/>
        <w:t>ции, организуют систему огня и управление.</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Линии проводной связи обычно передаются сменившим подразделениям, которые возвра</w:t>
      </w:r>
      <w:r w:rsidRPr="00FD476A">
        <w:rPr>
          <w:sz w:val="28"/>
          <w:szCs w:val="28"/>
        </w:rPr>
        <w:softHyphen/>
        <w:t>щают идентичные средства связи смененным войскам.</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Прикрытие смены, управление подразделе</w:t>
      </w:r>
      <w:r w:rsidRPr="00FD476A">
        <w:rPr>
          <w:sz w:val="28"/>
          <w:szCs w:val="28"/>
        </w:rPr>
        <w:softHyphen/>
        <w:t>ниями в период смены и при отражении начав</w:t>
      </w:r>
      <w:r w:rsidRPr="00FD476A">
        <w:rPr>
          <w:sz w:val="28"/>
          <w:szCs w:val="28"/>
        </w:rPr>
        <w:softHyphen/>
        <w:t>шегося во время нее наступления противника возлагаются на командира сменяемого батальона (роты). Ему подчиняются все прибывшие для смены подразделения и огневые средства.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 xml:space="preserve">Подразделениям, принимающим оборону, </w:t>
      </w:r>
      <w:r w:rsidR="00D13EE0" w:rsidRPr="00FD476A">
        <w:rPr>
          <w:sz w:val="28"/>
          <w:szCs w:val="28"/>
        </w:rPr>
        <w:t>п</w:t>
      </w:r>
      <w:r w:rsidRPr="00FD476A">
        <w:rPr>
          <w:sz w:val="28"/>
          <w:szCs w:val="28"/>
        </w:rPr>
        <w:t>ри смене передаются необходимые докумен</w:t>
      </w:r>
      <w:r w:rsidRPr="00FD476A">
        <w:rPr>
          <w:sz w:val="28"/>
          <w:szCs w:val="28"/>
        </w:rPr>
        <w:softHyphen/>
        <w:t>ты. Смена в батальоне оформляется актом. Моментом окончания смены считается доклад командира сменяющего подразделения о смене своему непосредственному командиру.</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Командир батальона (роты), сдавший обо</w:t>
      </w:r>
      <w:r w:rsidRPr="00FD476A">
        <w:rPr>
          <w:sz w:val="28"/>
          <w:szCs w:val="28"/>
        </w:rPr>
        <w:softHyphen/>
        <w:t>рону, скрытно выводит подразделения в назна</w:t>
      </w:r>
      <w:r w:rsidRPr="00FD476A">
        <w:rPr>
          <w:sz w:val="28"/>
          <w:szCs w:val="28"/>
        </w:rPr>
        <w:softHyphen/>
        <w:t>ченный район сбора и затем действует в соответствии с полученной задачей.</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Осно</w:t>
      </w:r>
      <w:r w:rsidR="00CB7756" w:rsidRPr="00FD476A">
        <w:rPr>
          <w:sz w:val="28"/>
          <w:szCs w:val="28"/>
        </w:rPr>
        <w:t>вным требованием к обороне бата</w:t>
      </w:r>
      <w:r w:rsidRPr="00FD476A">
        <w:rPr>
          <w:sz w:val="28"/>
          <w:szCs w:val="28"/>
        </w:rPr>
        <w:t xml:space="preserve">льона (роте) </w:t>
      </w:r>
      <w:r w:rsidRPr="00FD476A">
        <w:rPr>
          <w:bCs/>
          <w:sz w:val="28"/>
          <w:szCs w:val="28"/>
        </w:rPr>
        <w:t xml:space="preserve">ночью и </w:t>
      </w:r>
      <w:r w:rsidRPr="00FD476A">
        <w:rPr>
          <w:sz w:val="28"/>
          <w:szCs w:val="28"/>
        </w:rPr>
        <w:t xml:space="preserve">в других условиях </w:t>
      </w:r>
      <w:r w:rsidRPr="00FD476A">
        <w:rPr>
          <w:bCs/>
          <w:sz w:val="28"/>
          <w:szCs w:val="28"/>
        </w:rPr>
        <w:t>ограни</w:t>
      </w:r>
      <w:r w:rsidRPr="00FD476A">
        <w:rPr>
          <w:bCs/>
          <w:sz w:val="28"/>
          <w:szCs w:val="28"/>
        </w:rPr>
        <w:softHyphen/>
        <w:t xml:space="preserve">ченной видимости </w:t>
      </w:r>
      <w:r w:rsidR="00CB7756" w:rsidRPr="00FD476A">
        <w:rPr>
          <w:sz w:val="28"/>
          <w:szCs w:val="28"/>
        </w:rPr>
        <w:t>является готовность к отра</w:t>
      </w:r>
      <w:r w:rsidRPr="00FD476A">
        <w:rPr>
          <w:sz w:val="28"/>
          <w:szCs w:val="28"/>
        </w:rPr>
        <w:t>жению внезапной атаки противника.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этого необходимо: держать большую часть подразделений и огневых средств, зани</w:t>
      </w:r>
      <w:r w:rsidRPr="00FD476A">
        <w:rPr>
          <w:sz w:val="28"/>
          <w:szCs w:val="28"/>
        </w:rPr>
        <w:softHyphen/>
        <w:t>мающих опорные пункты на переднем крае, в постоянной боевой готовности; готовить засветло все огневые средства, общевойсковой резерв, бронегруппу и огневые засады к дейст</w:t>
      </w:r>
      <w:r w:rsidRPr="00FD476A">
        <w:rPr>
          <w:sz w:val="28"/>
          <w:szCs w:val="28"/>
        </w:rPr>
        <w:softHyphen/>
        <w:t>виям ночью; усилить ведение разведки, наблю</w:t>
      </w:r>
      <w:r w:rsidRPr="00FD476A">
        <w:rPr>
          <w:sz w:val="28"/>
          <w:szCs w:val="28"/>
        </w:rPr>
        <w:softHyphen/>
        <w:t>дение за противником и за инженерными заграждениями перед передним краем обороны; организовать световое обеспечение, использование приборов ночного видения, подслушива</w:t>
      </w:r>
      <w:r w:rsidRPr="00FD476A">
        <w:rPr>
          <w:sz w:val="28"/>
          <w:szCs w:val="28"/>
        </w:rPr>
        <w:softHyphen/>
        <w:t>ние противника и радиолокационное наблюде</w:t>
      </w:r>
      <w:r w:rsidRPr="00FD476A">
        <w:rPr>
          <w:sz w:val="28"/>
          <w:szCs w:val="28"/>
        </w:rPr>
        <w:softHyphen/>
        <w:t>ние за ним; усилить боевое и непосредственное охранения, а также охрану флангов и стыков; периодически освещать местность перед перед</w:t>
      </w:r>
      <w:r w:rsidRPr="00FD476A">
        <w:rPr>
          <w:sz w:val="28"/>
          <w:szCs w:val="28"/>
        </w:rPr>
        <w:softHyphen/>
        <w:t>ним краем своей обороны; подготовить огневые средства, расположенные в глубине опор</w:t>
      </w:r>
      <w:r w:rsidRPr="00FD476A">
        <w:rPr>
          <w:sz w:val="28"/>
          <w:szCs w:val="28"/>
        </w:rPr>
        <w:softHyphen/>
        <w:t>ных пунктов, к занятию временных огневых позиций на переднем крае; указать, по каким участкам местности перед передним краем, в промежутках между подразделениями и на флангах подготовить дополнительный огонь; определить хорошо видимые ночью ориенти</w:t>
      </w:r>
      <w:r w:rsidRPr="00FD476A">
        <w:rPr>
          <w:sz w:val="28"/>
          <w:szCs w:val="28"/>
        </w:rPr>
        <w:softHyphen/>
        <w:t>ры, опознавательные сигналы своих войск и способы ориентирования; поставить задачи подразделениям по уничтожению и ослепле</w:t>
      </w:r>
      <w:r w:rsidRPr="00FD476A">
        <w:rPr>
          <w:sz w:val="28"/>
          <w:szCs w:val="28"/>
        </w:rPr>
        <w:softHyphen/>
        <w:t>нию средств ночного видения противника; обеспечить обороняющиеся подразделения трассирующими снарядами, патронами с трас</w:t>
      </w:r>
      <w:r w:rsidRPr="00FD476A">
        <w:rPr>
          <w:sz w:val="28"/>
          <w:szCs w:val="28"/>
        </w:rPr>
        <w:softHyphen/>
        <w:t>сирующими пулями и средствами освещения местности. Если в районе обороны (опорном пункте) производятся инженерные работы, командир батальона (роты) организует охрану работающих подразделений и устанавливает для них пункты сбора на случай отражения вне</w:t>
      </w:r>
      <w:r w:rsidRPr="00FD476A">
        <w:rPr>
          <w:sz w:val="28"/>
          <w:szCs w:val="28"/>
        </w:rPr>
        <w:softHyphen/>
        <w:t>запного наступления противника.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отсутствии непосредственного сопри</w:t>
      </w:r>
      <w:r w:rsidRPr="00FD476A">
        <w:rPr>
          <w:sz w:val="28"/>
          <w:szCs w:val="28"/>
        </w:rPr>
        <w:softHyphen/>
        <w:t>косновения с противником, когда боевое охра</w:t>
      </w:r>
      <w:r w:rsidRPr="00FD476A">
        <w:rPr>
          <w:sz w:val="28"/>
          <w:szCs w:val="28"/>
        </w:rPr>
        <w:softHyphen/>
        <w:t>нение не высылается от рот первого эшелона, на ночь (в условиях ограниченной видимости) могут высылаться вперед к заграждениям на</w:t>
      </w:r>
      <w:r w:rsidRPr="00FD476A">
        <w:rPr>
          <w:sz w:val="28"/>
          <w:szCs w:val="28"/>
        </w:rPr>
        <w:softHyphen/>
        <w:t>блюдательные посты.</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Огневые средства мотострелковых под</w:t>
      </w:r>
      <w:r w:rsidRPr="00FD476A">
        <w:rPr>
          <w:sz w:val="28"/>
          <w:szCs w:val="28"/>
        </w:rPr>
        <w:softHyphen/>
        <w:t>разделений второго эшелона батальона, распо</w:t>
      </w:r>
      <w:r w:rsidRPr="00FD476A">
        <w:rPr>
          <w:sz w:val="28"/>
          <w:szCs w:val="28"/>
        </w:rPr>
        <w:softHyphen/>
        <w:t>ложенные в глубине обороны, противотанко</w:t>
      </w:r>
      <w:r w:rsidRPr="00FD476A">
        <w:rPr>
          <w:sz w:val="28"/>
          <w:szCs w:val="28"/>
        </w:rPr>
        <w:softHyphen/>
        <w:t>вые средства, артиллерийские орудия, выде</w:t>
      </w:r>
      <w:r w:rsidRPr="00FD476A">
        <w:rPr>
          <w:sz w:val="28"/>
          <w:szCs w:val="28"/>
        </w:rPr>
        <w:softHyphen/>
        <w:t>ленные для стрельбы прямой наводкой, на ночь выдвигаются на временные огневые позиции ближе к переднему краю обороны.</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Подразделения и огневые средства засветло подготавливают данные для ведения огня но</w:t>
      </w:r>
      <w:r w:rsidRPr="00FD476A">
        <w:rPr>
          <w:sz w:val="28"/>
          <w:szCs w:val="28"/>
        </w:rPr>
        <w:softHyphen/>
        <w:t>чью по рубежам и пунктам возможного сосре</w:t>
      </w:r>
      <w:r w:rsidRPr="00FD476A">
        <w:rPr>
          <w:sz w:val="28"/>
          <w:szCs w:val="28"/>
        </w:rPr>
        <w:softHyphen/>
        <w:t>доточения противника.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Приданное мотострелковому подразделе</w:t>
      </w:r>
      <w:r w:rsidRPr="00FD476A">
        <w:rPr>
          <w:sz w:val="28"/>
          <w:szCs w:val="28"/>
        </w:rPr>
        <w:softHyphen/>
        <w:t>нию огнеметное подразделение выдвигается к переднему краю в опорные пункты рот первого эшелона главным образом на фланги и стыки.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Танки используются для действий в огневых засадах и ведения сосредоточенного огня по за</w:t>
      </w:r>
      <w:r w:rsidRPr="00FD476A">
        <w:rPr>
          <w:sz w:val="28"/>
          <w:szCs w:val="28"/>
        </w:rPr>
        <w:softHyphen/>
        <w:t>ранее подготовленным участкам (рубежам) с временных огневых позиций.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обеспечения маневра второго эшелона (резерва) заблаговременно оборудуются и обо</w:t>
      </w:r>
      <w:r w:rsidRPr="00FD476A">
        <w:rPr>
          <w:sz w:val="28"/>
          <w:szCs w:val="28"/>
        </w:rPr>
        <w:softHyphen/>
        <w:t>значаются пути движения и провешиваются наиболее вероятные направления действий.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Установленный в дневное время режим мас</w:t>
      </w:r>
      <w:r w:rsidRPr="00FD476A">
        <w:rPr>
          <w:sz w:val="28"/>
          <w:szCs w:val="28"/>
        </w:rPr>
        <w:softHyphen/>
        <w:t>кировки, особенно от технических средств раз</w:t>
      </w:r>
      <w:r w:rsidRPr="00FD476A">
        <w:rPr>
          <w:sz w:val="28"/>
          <w:szCs w:val="28"/>
        </w:rPr>
        <w:softHyphen/>
        <w:t>ведки и наведения (самонаведения) боеприпа</w:t>
      </w:r>
      <w:r w:rsidRPr="00FD476A">
        <w:rPr>
          <w:sz w:val="28"/>
          <w:szCs w:val="28"/>
        </w:rPr>
        <w:softHyphen/>
        <w:t>сов противника, в том числе и в глубине оборо</w:t>
      </w:r>
      <w:r w:rsidRPr="00FD476A">
        <w:rPr>
          <w:sz w:val="28"/>
          <w:szCs w:val="28"/>
        </w:rPr>
        <w:softHyphen/>
        <w:t>ны, сохраняется.</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При организации взаимодействия командир батальона (роты) дополнительно со</w:t>
      </w:r>
      <w:r w:rsidRPr="00FD476A">
        <w:rPr>
          <w:sz w:val="28"/>
          <w:szCs w:val="28"/>
        </w:rPr>
        <w:softHyphen/>
        <w:t>гласовывает: вопросы огневого поражения, светового обеспечения и действия подразделе</w:t>
      </w:r>
      <w:r w:rsidRPr="00FD476A">
        <w:rPr>
          <w:sz w:val="28"/>
          <w:szCs w:val="28"/>
        </w:rPr>
        <w:softHyphen/>
        <w:t>ний с учетом влияния ночных условий; дейст</w:t>
      </w:r>
      <w:r w:rsidRPr="00FD476A">
        <w:rPr>
          <w:sz w:val="28"/>
          <w:szCs w:val="28"/>
        </w:rPr>
        <w:softHyphen/>
        <w:t>вия подразделений по воспрещению просачи</w:t>
      </w:r>
      <w:r w:rsidRPr="00FD476A">
        <w:rPr>
          <w:sz w:val="28"/>
          <w:szCs w:val="28"/>
        </w:rPr>
        <w:softHyphen/>
        <w:t>вания подразделений противника и их уничтожению; порядок перехода от дневных действий к ночным и от ночных к дневным, а также другие вопросы.</w:t>
      </w:r>
      <w:r w:rsidRPr="00FD476A">
        <w:rPr>
          <w:sz w:val="28"/>
          <w:szCs w:val="28"/>
        </w:rPr>
        <w:tab/>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организации светового обеспечения командир ба</w:t>
      </w:r>
      <w:r w:rsidR="0041407C" w:rsidRPr="00FD476A">
        <w:rPr>
          <w:sz w:val="28"/>
          <w:szCs w:val="28"/>
        </w:rPr>
        <w:t>тальона (роты) устанавливает по</w:t>
      </w:r>
      <w:r w:rsidRPr="00FD476A">
        <w:rPr>
          <w:sz w:val="28"/>
          <w:szCs w:val="28"/>
        </w:rPr>
        <w:t>рядок освещения: участков местности в целях разведки противника перед передним краем и в глубине; объектов и целей противника для по</w:t>
      </w:r>
      <w:r w:rsidRPr="00FD476A">
        <w:rPr>
          <w:sz w:val="28"/>
          <w:szCs w:val="28"/>
        </w:rPr>
        <w:softHyphen/>
        <w:t>ражения их ударами авиации, огнем артилле</w:t>
      </w:r>
      <w:r w:rsidRPr="00FD476A">
        <w:rPr>
          <w:sz w:val="28"/>
          <w:szCs w:val="28"/>
        </w:rPr>
        <w:softHyphen/>
        <w:t>рии и огневых средств, выде</w:t>
      </w:r>
      <w:r w:rsidR="0041407C" w:rsidRPr="00FD476A">
        <w:rPr>
          <w:sz w:val="28"/>
          <w:szCs w:val="28"/>
        </w:rPr>
        <w:t>ленных для стрель</w:t>
      </w:r>
      <w:r w:rsidRPr="00FD476A">
        <w:rPr>
          <w:sz w:val="28"/>
          <w:szCs w:val="28"/>
        </w:rPr>
        <w:t>бы прямой наводкой; при отражении атаки противника и его вклинении в оборону.</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По</w:t>
      </w:r>
      <w:r w:rsidR="00CB7756" w:rsidRPr="00FD476A">
        <w:rPr>
          <w:sz w:val="28"/>
          <w:szCs w:val="28"/>
        </w:rPr>
        <w:t>пытки противника просочиться че</w:t>
      </w:r>
      <w:r w:rsidRPr="00FD476A">
        <w:rPr>
          <w:sz w:val="28"/>
          <w:szCs w:val="28"/>
        </w:rPr>
        <w:t>рез передний край обороны пресекаются огнем дежурных огневых средств с временных огне</w:t>
      </w:r>
      <w:r w:rsidRPr="00FD476A">
        <w:rPr>
          <w:sz w:val="28"/>
          <w:szCs w:val="28"/>
        </w:rPr>
        <w:softHyphen/>
        <w:t>вых позиций. Просочившиеся подразделения уничтожаются в районах их сосредоточения ог</w:t>
      </w:r>
      <w:r w:rsidRPr="00FD476A">
        <w:rPr>
          <w:sz w:val="28"/>
          <w:szCs w:val="28"/>
        </w:rPr>
        <w:softHyphen/>
        <w:t>нем артиллери</w:t>
      </w:r>
      <w:r w:rsidR="00CB7756" w:rsidRPr="00FD476A">
        <w:rPr>
          <w:sz w:val="28"/>
          <w:szCs w:val="28"/>
        </w:rPr>
        <w:t>и и других средств, а при выдви</w:t>
      </w:r>
      <w:r w:rsidRPr="00FD476A">
        <w:rPr>
          <w:sz w:val="28"/>
          <w:szCs w:val="28"/>
        </w:rPr>
        <w:t xml:space="preserve">жении к объекту захвата </w:t>
      </w:r>
      <w:r w:rsidR="00DB1A5E" w:rsidRPr="00FD476A">
        <w:rPr>
          <w:sz w:val="28"/>
          <w:szCs w:val="28"/>
        </w:rPr>
        <w:t>-</w:t>
      </w:r>
      <w:r w:rsidRPr="00FD476A">
        <w:rPr>
          <w:sz w:val="28"/>
          <w:szCs w:val="28"/>
        </w:rPr>
        <w:t xml:space="preserve"> дежурными подраз</w:t>
      </w:r>
      <w:r w:rsidRPr="00FD476A">
        <w:rPr>
          <w:sz w:val="28"/>
          <w:szCs w:val="28"/>
        </w:rPr>
        <w:softHyphen/>
        <w:t>делениями.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С обнаружением перехода противника в ата</w:t>
      </w:r>
      <w:r w:rsidRPr="00FD476A">
        <w:rPr>
          <w:sz w:val="28"/>
          <w:szCs w:val="28"/>
        </w:rPr>
        <w:softHyphen/>
        <w:t>ку по нему открывают огонь подразделения, обороняющиеся на позиции боевого охранения, а также артиллерия, минометы и дежурные огневые средства. Средства противника, производящие освещение и ослепление наших обороня</w:t>
      </w:r>
      <w:r w:rsidRPr="00FD476A">
        <w:rPr>
          <w:sz w:val="28"/>
          <w:szCs w:val="28"/>
        </w:rPr>
        <w:softHyphen/>
        <w:t>ющихся войск, уничтожаются в первую очередь.</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Артиллер</w:t>
      </w:r>
      <w:r w:rsidR="0041407C" w:rsidRPr="00FD476A">
        <w:rPr>
          <w:sz w:val="28"/>
          <w:szCs w:val="28"/>
        </w:rPr>
        <w:t>ия по приказу командира батальо</w:t>
      </w:r>
      <w:r w:rsidRPr="00FD476A">
        <w:rPr>
          <w:sz w:val="28"/>
          <w:szCs w:val="28"/>
        </w:rPr>
        <w:t>на (роты) ведет огонь по за</w:t>
      </w:r>
      <w:r w:rsidR="00CB7756" w:rsidRPr="00FD476A">
        <w:rPr>
          <w:sz w:val="28"/>
          <w:szCs w:val="28"/>
        </w:rPr>
        <w:t>ранее подготовлен</w:t>
      </w:r>
      <w:r w:rsidRPr="00FD476A">
        <w:rPr>
          <w:sz w:val="28"/>
          <w:szCs w:val="28"/>
        </w:rPr>
        <w:t>ным участк</w:t>
      </w:r>
      <w:r w:rsidR="0041407C" w:rsidRPr="00FD476A">
        <w:rPr>
          <w:sz w:val="28"/>
          <w:szCs w:val="28"/>
        </w:rPr>
        <w:t>ам, рубежам и разведанным объек</w:t>
      </w:r>
      <w:r w:rsidRPr="00FD476A">
        <w:rPr>
          <w:sz w:val="28"/>
          <w:szCs w:val="28"/>
        </w:rPr>
        <w:t>там (целям) противника.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Атака противника отражается, как правило, с расстояний, обеспечивающих эффективное ведение огня с использованием приборов ночного видения,</w:t>
      </w:r>
      <w:r w:rsidR="00CB7756" w:rsidRPr="00FD476A">
        <w:rPr>
          <w:sz w:val="28"/>
          <w:szCs w:val="28"/>
        </w:rPr>
        <w:t xml:space="preserve"> а также при искусственном осве</w:t>
      </w:r>
      <w:r w:rsidRPr="00FD476A">
        <w:rPr>
          <w:sz w:val="28"/>
          <w:szCs w:val="28"/>
        </w:rPr>
        <w:t xml:space="preserve">щении его </w:t>
      </w:r>
      <w:r w:rsidR="0041407C" w:rsidRPr="00FD476A">
        <w:rPr>
          <w:sz w:val="28"/>
          <w:szCs w:val="28"/>
        </w:rPr>
        <w:t>боевых порядков. С подходом про</w:t>
      </w:r>
      <w:r w:rsidRPr="00FD476A">
        <w:rPr>
          <w:sz w:val="28"/>
          <w:szCs w:val="28"/>
        </w:rPr>
        <w:t>тивника к переднему краю обороны на 300</w:t>
      </w:r>
      <w:r w:rsidR="0035607E" w:rsidRPr="00FD476A">
        <w:rPr>
          <w:sz w:val="28"/>
          <w:szCs w:val="28"/>
        </w:rPr>
        <w:t>-</w:t>
      </w:r>
      <w:r w:rsidRPr="00FD476A">
        <w:rPr>
          <w:sz w:val="28"/>
          <w:szCs w:val="28"/>
        </w:rPr>
        <w:t>400 м освещение осуществляется осветительными постами рот первого эшелона. Ослепление атакую</w:t>
      </w:r>
      <w:r w:rsidR="00CB7756" w:rsidRPr="00FD476A">
        <w:rPr>
          <w:sz w:val="28"/>
          <w:szCs w:val="28"/>
        </w:rPr>
        <w:t>щего противника осуществ</w:t>
      </w:r>
      <w:r w:rsidRPr="00FD476A">
        <w:rPr>
          <w:sz w:val="28"/>
          <w:szCs w:val="28"/>
        </w:rPr>
        <w:t>ляется с помощью осветительных и дымовых снарядов (мин) и ракет. Танки, боевые машины пехоты и а</w:t>
      </w:r>
      <w:r w:rsidR="00CB7756" w:rsidRPr="00FD476A">
        <w:rPr>
          <w:sz w:val="28"/>
          <w:szCs w:val="28"/>
        </w:rPr>
        <w:t>ртиллерия ведут огонь прямой на</w:t>
      </w:r>
      <w:r w:rsidRPr="00FD476A">
        <w:rPr>
          <w:sz w:val="28"/>
          <w:szCs w:val="28"/>
        </w:rPr>
        <w:t>водкой по о</w:t>
      </w:r>
      <w:r w:rsidR="00CB7756" w:rsidRPr="00FD476A">
        <w:rPr>
          <w:sz w:val="28"/>
          <w:szCs w:val="28"/>
        </w:rPr>
        <w:t>тдельным целям, а также сосредо</w:t>
      </w:r>
      <w:r w:rsidRPr="00FD476A">
        <w:rPr>
          <w:sz w:val="28"/>
          <w:szCs w:val="28"/>
        </w:rPr>
        <w:t>точенный огонь по атакующему противнику с временных огневых позиций.</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При вклинении противника принима</w:t>
      </w:r>
      <w:r w:rsidRPr="00FD476A">
        <w:rPr>
          <w:sz w:val="28"/>
          <w:szCs w:val="28"/>
        </w:rPr>
        <w:softHyphen/>
        <w:t>ются дополнительные меры к обеспечению флангов и воспрещению его просачивания в глубину обо</w:t>
      </w:r>
      <w:r w:rsidR="00CB7756" w:rsidRPr="00FD476A">
        <w:rPr>
          <w:sz w:val="28"/>
          <w:szCs w:val="28"/>
        </w:rPr>
        <w:t>роны. Батальон (рота) сосредото</w:t>
      </w:r>
      <w:r w:rsidRPr="00FD476A">
        <w:rPr>
          <w:sz w:val="28"/>
          <w:szCs w:val="28"/>
        </w:rPr>
        <w:t>ченным огнем артиллерии и минометов, фланговым огнем танков, боевых машин пехоты и противотанкового подразделения наносит поражение вклинившемуся противнику и останавливает его продвижение.</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Контратака ночью должна быть простой по замыслу, проводиться быстро и внезапно для противник</w:t>
      </w:r>
      <w:r w:rsidR="00CB7756" w:rsidRPr="00FD476A">
        <w:rPr>
          <w:sz w:val="28"/>
          <w:szCs w:val="28"/>
        </w:rPr>
        <w:t>а. При проведении контратаки но</w:t>
      </w:r>
      <w:r w:rsidRPr="00FD476A">
        <w:rPr>
          <w:sz w:val="28"/>
          <w:szCs w:val="28"/>
        </w:rPr>
        <w:t>чью особое внимание уделяется обеспечению выхода подразделений на рубежи развертыва</w:t>
      </w:r>
      <w:r w:rsidRPr="00FD476A">
        <w:rPr>
          <w:sz w:val="28"/>
          <w:szCs w:val="28"/>
        </w:rPr>
        <w:softHyphen/>
        <w:t>ния, заблаго</w:t>
      </w:r>
      <w:r w:rsidR="00CB7756" w:rsidRPr="00FD476A">
        <w:rPr>
          <w:sz w:val="28"/>
          <w:szCs w:val="28"/>
        </w:rPr>
        <w:t>временной подготовке огня артил</w:t>
      </w:r>
      <w:r w:rsidRPr="00FD476A">
        <w:rPr>
          <w:sz w:val="28"/>
          <w:szCs w:val="28"/>
        </w:rPr>
        <w:t>лерии и освещению противника. Применение осветительных средств должно исключить освещение контратакующих войск.</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переходе от ночных действий к днев</w:t>
      </w:r>
      <w:r w:rsidRPr="00FD476A">
        <w:rPr>
          <w:sz w:val="28"/>
          <w:szCs w:val="28"/>
        </w:rPr>
        <w:softHyphen/>
        <w:t>ным подразд</w:t>
      </w:r>
      <w:r w:rsidR="00CB7756" w:rsidRPr="00FD476A">
        <w:rPr>
          <w:sz w:val="28"/>
          <w:szCs w:val="28"/>
        </w:rPr>
        <w:t>еления и огневые средства, пере</w:t>
      </w:r>
      <w:r w:rsidRPr="00FD476A">
        <w:rPr>
          <w:sz w:val="28"/>
          <w:szCs w:val="28"/>
        </w:rPr>
        <w:t xml:space="preserve">мещенные </w:t>
      </w:r>
      <w:r w:rsidR="00CB7756" w:rsidRPr="00FD476A">
        <w:rPr>
          <w:sz w:val="28"/>
          <w:szCs w:val="28"/>
        </w:rPr>
        <w:t>на ночь на временные огневые по</w:t>
      </w:r>
      <w:r w:rsidRPr="00FD476A">
        <w:rPr>
          <w:sz w:val="28"/>
          <w:szCs w:val="28"/>
        </w:rPr>
        <w:t>зиции, перед рассветом по приказу командира батальона (роты) скрытно занимают свои основные позиции.</w:t>
      </w:r>
    </w:p>
    <w:p w:rsidR="00E94E75" w:rsidRPr="00FD476A" w:rsidRDefault="00E94E75" w:rsidP="004467AC">
      <w:pPr>
        <w:shd w:val="clear" w:color="auto" w:fill="FFFFFF"/>
        <w:tabs>
          <w:tab w:val="left" w:pos="1134"/>
        </w:tabs>
        <w:ind w:firstLine="709"/>
        <w:jc w:val="center"/>
        <w:rPr>
          <w:b/>
          <w:sz w:val="28"/>
          <w:szCs w:val="28"/>
        </w:rPr>
      </w:pPr>
    </w:p>
    <w:p w:rsidR="00E94E75" w:rsidRPr="00FD476A" w:rsidRDefault="00E94E75" w:rsidP="004467AC">
      <w:pPr>
        <w:shd w:val="clear" w:color="auto" w:fill="FFFFFF"/>
        <w:tabs>
          <w:tab w:val="left" w:pos="1134"/>
        </w:tabs>
        <w:ind w:firstLine="709"/>
        <w:jc w:val="center"/>
        <w:rPr>
          <w:b/>
          <w:sz w:val="28"/>
          <w:szCs w:val="28"/>
        </w:rPr>
      </w:pPr>
    </w:p>
    <w:p w:rsidR="003434CA" w:rsidRPr="00FD476A" w:rsidRDefault="00196D73" w:rsidP="004467AC">
      <w:pPr>
        <w:shd w:val="clear" w:color="auto" w:fill="FFFFFF"/>
        <w:tabs>
          <w:tab w:val="left" w:pos="1134"/>
        </w:tabs>
        <w:ind w:firstLine="709"/>
        <w:jc w:val="center"/>
        <w:rPr>
          <w:b/>
          <w:sz w:val="28"/>
          <w:szCs w:val="28"/>
        </w:rPr>
      </w:pPr>
      <w:r w:rsidRPr="00FD476A">
        <w:rPr>
          <w:b/>
          <w:sz w:val="28"/>
          <w:szCs w:val="28"/>
        </w:rPr>
        <w:t>Параграф 4</w:t>
      </w:r>
      <w:r w:rsidR="003434CA" w:rsidRPr="00FD476A">
        <w:rPr>
          <w:b/>
          <w:sz w:val="28"/>
          <w:szCs w:val="28"/>
        </w:rPr>
        <w:t xml:space="preserve">. </w:t>
      </w:r>
      <w:r w:rsidR="00A272ED" w:rsidRPr="00FD476A">
        <w:rPr>
          <w:b/>
          <w:sz w:val="28"/>
          <w:szCs w:val="28"/>
        </w:rPr>
        <w:t>Особенности маневренной обороны</w:t>
      </w:r>
    </w:p>
    <w:p w:rsidR="004336EC" w:rsidRPr="00FD476A" w:rsidRDefault="004336EC" w:rsidP="004467AC">
      <w:pPr>
        <w:shd w:val="clear" w:color="auto" w:fill="FFFFFF"/>
        <w:tabs>
          <w:tab w:val="left" w:pos="1134"/>
        </w:tabs>
        <w:ind w:firstLine="709"/>
        <w:jc w:val="center"/>
        <w:rPr>
          <w:b/>
          <w:sz w:val="28"/>
          <w:szCs w:val="28"/>
        </w:rPr>
      </w:pP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Батальон (рота) может вести маневренную оборону самостоя</w:t>
      </w:r>
      <w:r w:rsidR="0041407C" w:rsidRPr="00FD476A">
        <w:rPr>
          <w:sz w:val="28"/>
          <w:szCs w:val="28"/>
        </w:rPr>
        <w:t>тельно или в составе сое</w:t>
      </w:r>
      <w:r w:rsidRPr="00FD476A">
        <w:rPr>
          <w:sz w:val="28"/>
          <w:szCs w:val="28"/>
        </w:rPr>
        <w:t>динения (части, подразделения).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Батальон может вести ее самостоятельно при действиях в полосе обес</w:t>
      </w:r>
      <w:r w:rsidR="0041407C" w:rsidRPr="00FD476A">
        <w:rPr>
          <w:sz w:val="28"/>
          <w:szCs w:val="28"/>
        </w:rPr>
        <w:t>печения (на пере</w:t>
      </w:r>
      <w:r w:rsidRPr="00FD476A">
        <w:rPr>
          <w:sz w:val="28"/>
          <w:szCs w:val="28"/>
        </w:rPr>
        <w:t xml:space="preserve">довой позиции), а рота </w:t>
      </w:r>
      <w:r w:rsidR="0035607E" w:rsidRPr="00FD476A">
        <w:rPr>
          <w:sz w:val="28"/>
          <w:szCs w:val="28"/>
        </w:rPr>
        <w:t>–</w:t>
      </w:r>
      <w:r w:rsidR="0041407C" w:rsidRPr="00FD476A">
        <w:rPr>
          <w:sz w:val="28"/>
          <w:szCs w:val="28"/>
        </w:rPr>
        <w:t xml:space="preserve"> на передовой пози</w:t>
      </w:r>
      <w:r w:rsidRPr="00FD476A">
        <w:rPr>
          <w:sz w:val="28"/>
          <w:szCs w:val="28"/>
        </w:rPr>
        <w:t>ции. Кроме того,</w:t>
      </w:r>
      <w:r w:rsidR="0041407C" w:rsidRPr="00FD476A">
        <w:rPr>
          <w:sz w:val="28"/>
          <w:szCs w:val="28"/>
        </w:rPr>
        <w:t xml:space="preserve"> батальон может вести манев</w:t>
      </w:r>
      <w:r w:rsidRPr="00FD476A">
        <w:rPr>
          <w:sz w:val="28"/>
          <w:szCs w:val="28"/>
        </w:rPr>
        <w:t>ренную оборону самостоятельно при действиях в арьергарде.</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Батальону </w:t>
      </w:r>
      <w:r w:rsidRPr="00FD476A">
        <w:rPr>
          <w:bCs/>
          <w:sz w:val="28"/>
          <w:szCs w:val="28"/>
        </w:rPr>
        <w:t xml:space="preserve">для ведения маневренной обороны </w:t>
      </w:r>
      <w:r w:rsidRPr="00FD476A">
        <w:rPr>
          <w:sz w:val="28"/>
          <w:szCs w:val="28"/>
        </w:rPr>
        <w:t>в полосе обеспечения назначается несколько рубежей. На каждом рубеже (на передовой позиции) баталь</w:t>
      </w:r>
      <w:r w:rsidRPr="00FD476A">
        <w:rPr>
          <w:sz w:val="28"/>
          <w:szCs w:val="28"/>
        </w:rPr>
        <w:softHyphen/>
        <w:t>он занимает район обороны, в котором созда</w:t>
      </w:r>
      <w:r w:rsidRPr="00FD476A">
        <w:rPr>
          <w:sz w:val="28"/>
          <w:szCs w:val="28"/>
        </w:rPr>
        <w:softHyphen/>
        <w:t>ются отдельные опорные пункты рот (взводов), подготовленные к круговой обороне, перехва</w:t>
      </w:r>
      <w:r w:rsidRPr="00FD476A">
        <w:rPr>
          <w:sz w:val="28"/>
          <w:szCs w:val="28"/>
        </w:rPr>
        <w:softHyphen/>
        <w:t>тывающие наиболее вероятные направления наступления противника и обеспечивающиеудержание выгодных участков местности на срок, определенный командиром. Опорные пункты рот (взводов) на первом назначенном рубеже (на передовой позиции) сразу занима</w:t>
      </w:r>
      <w:r w:rsidRPr="00FD476A">
        <w:rPr>
          <w:sz w:val="28"/>
          <w:szCs w:val="28"/>
        </w:rPr>
        <w:softHyphen/>
        <w:t>ются подразделениями первого эшелона, к обороне опорных пунктов на остальных рубежах они переходят в ходе боя после совершения от</w:t>
      </w:r>
      <w:r w:rsidRPr="00FD476A">
        <w:rPr>
          <w:sz w:val="28"/>
          <w:szCs w:val="28"/>
        </w:rPr>
        <w:softHyphen/>
        <w:t>хода (маневра).</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Построение боевого порядка батальона должно обеспечить веде</w:t>
      </w:r>
      <w:r w:rsidR="00CB7756" w:rsidRPr="00FD476A">
        <w:rPr>
          <w:sz w:val="28"/>
          <w:szCs w:val="28"/>
        </w:rPr>
        <w:t>ние боя на более широ</w:t>
      </w:r>
      <w:r w:rsidRPr="00FD476A">
        <w:rPr>
          <w:sz w:val="28"/>
          <w:szCs w:val="28"/>
        </w:rPr>
        <w:t>ком, чем в позиционной обороне, фронте и последующие д</w:t>
      </w:r>
      <w:r w:rsidR="0041407C" w:rsidRPr="00FD476A">
        <w:rPr>
          <w:sz w:val="28"/>
          <w:szCs w:val="28"/>
        </w:rPr>
        <w:t>ействия подразделений «переката</w:t>
      </w:r>
      <w:r w:rsidRPr="00FD476A">
        <w:rPr>
          <w:sz w:val="28"/>
          <w:szCs w:val="28"/>
        </w:rPr>
        <w:t xml:space="preserve">ми», высокую маневренность и автономность их действий. </w:t>
      </w:r>
      <w:r w:rsidR="0041407C" w:rsidRPr="00FD476A">
        <w:rPr>
          <w:sz w:val="28"/>
          <w:szCs w:val="28"/>
        </w:rPr>
        <w:t>Боевой порядок батальона строит</w:t>
      </w:r>
      <w:r w:rsidRPr="00FD476A">
        <w:rPr>
          <w:sz w:val="28"/>
          <w:szCs w:val="28"/>
        </w:rPr>
        <w:t xml:space="preserve">ся, как правило, в один эшелон с выделением сильного общевойскового резерва, роты </w:t>
      </w:r>
      <w:r w:rsidR="00DB1A5E" w:rsidRPr="00FD476A">
        <w:rPr>
          <w:sz w:val="28"/>
          <w:szCs w:val="28"/>
        </w:rPr>
        <w:t>-</w:t>
      </w:r>
      <w:r w:rsidRPr="00FD476A">
        <w:rPr>
          <w:sz w:val="28"/>
          <w:szCs w:val="28"/>
        </w:rPr>
        <w:t xml:space="preserve"> в один эшелон с выделением бронегруппы.</w:t>
      </w:r>
    </w:p>
    <w:p w:rsidR="003434CA" w:rsidRPr="00FD476A" w:rsidRDefault="00CB7756" w:rsidP="004467AC">
      <w:pPr>
        <w:shd w:val="clear" w:color="auto" w:fill="FFFFFF"/>
        <w:tabs>
          <w:tab w:val="left" w:pos="1134"/>
        </w:tabs>
        <w:ind w:firstLine="709"/>
        <w:jc w:val="both"/>
        <w:rPr>
          <w:sz w:val="28"/>
          <w:szCs w:val="28"/>
        </w:rPr>
      </w:pPr>
      <w:r w:rsidRPr="00FD476A">
        <w:rPr>
          <w:sz w:val="28"/>
          <w:szCs w:val="28"/>
        </w:rPr>
        <w:t>Р</w:t>
      </w:r>
      <w:r w:rsidR="003434CA" w:rsidRPr="00FD476A">
        <w:rPr>
          <w:sz w:val="28"/>
          <w:szCs w:val="28"/>
        </w:rPr>
        <w:t>езерв батальона (бронегруппа роты)</w:t>
      </w:r>
      <w:r w:rsidRPr="00FD476A">
        <w:rPr>
          <w:sz w:val="28"/>
          <w:szCs w:val="28"/>
        </w:rPr>
        <w:t xml:space="preserve"> располагается в районе сосредо</w:t>
      </w:r>
      <w:r w:rsidR="003434CA" w:rsidRPr="00FD476A">
        <w:rPr>
          <w:sz w:val="28"/>
          <w:szCs w:val="28"/>
        </w:rPr>
        <w:t>точения, обладающем хорошими маскирующи</w:t>
      </w:r>
      <w:r w:rsidR="003434CA" w:rsidRPr="00FD476A">
        <w:rPr>
          <w:sz w:val="28"/>
          <w:szCs w:val="28"/>
        </w:rPr>
        <w:softHyphen/>
        <w:t>ми и защитными свойствами, в готовности к действиям на нескольких направлениях для пе</w:t>
      </w:r>
      <w:r w:rsidR="003434CA" w:rsidRPr="00FD476A">
        <w:rPr>
          <w:sz w:val="28"/>
          <w:szCs w:val="28"/>
        </w:rPr>
        <w:softHyphen/>
        <w:t>рехода к обороне на указанном рубеже, занятия огневого рубежа, проведения контратаки.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обеспечения необходимой самостояте</w:t>
      </w:r>
      <w:r w:rsidRPr="00FD476A">
        <w:rPr>
          <w:sz w:val="28"/>
          <w:szCs w:val="28"/>
        </w:rPr>
        <w:softHyphen/>
        <w:t>льности подразделений большая часть артилле</w:t>
      </w:r>
      <w:r w:rsidRPr="00FD476A">
        <w:rPr>
          <w:sz w:val="28"/>
          <w:szCs w:val="28"/>
        </w:rPr>
        <w:softHyphen/>
        <w:t>рии и огневых средств придается ротам. Перед передним краем обороны батальона может вы</w:t>
      </w:r>
      <w:r w:rsidRPr="00FD476A">
        <w:rPr>
          <w:sz w:val="28"/>
          <w:szCs w:val="28"/>
        </w:rPr>
        <w:softHyphen/>
        <w:t>ставляться боевое охранение, высылаться бое</w:t>
      </w:r>
      <w:r w:rsidRPr="00FD476A">
        <w:rPr>
          <w:sz w:val="28"/>
          <w:szCs w:val="28"/>
        </w:rPr>
        <w:softHyphen/>
        <w:t>вой разведывательный дозор, на вероятных на</w:t>
      </w:r>
      <w:r w:rsidRPr="00FD476A">
        <w:rPr>
          <w:sz w:val="28"/>
          <w:szCs w:val="28"/>
        </w:rPr>
        <w:softHyphen/>
        <w:t>правлениях выдвижения противника устраива</w:t>
      </w:r>
      <w:r w:rsidRPr="00FD476A">
        <w:rPr>
          <w:sz w:val="28"/>
          <w:szCs w:val="28"/>
        </w:rPr>
        <w:softHyphen/>
        <w:t>ются инженерные заграждения и организуются огневые засады.</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Огне</w:t>
      </w:r>
      <w:r w:rsidR="00CB7756" w:rsidRPr="00FD476A">
        <w:rPr>
          <w:sz w:val="28"/>
          <w:szCs w:val="28"/>
        </w:rPr>
        <w:t>вая подготовка отражения наступ</w:t>
      </w:r>
      <w:r w:rsidRPr="00FD476A">
        <w:rPr>
          <w:sz w:val="28"/>
          <w:szCs w:val="28"/>
        </w:rPr>
        <w:t>ления противника и огневая поддержка оборо</w:t>
      </w:r>
      <w:r w:rsidRPr="00FD476A">
        <w:rPr>
          <w:sz w:val="28"/>
          <w:szCs w:val="28"/>
        </w:rPr>
        <w:softHyphen/>
        <w:t>няющихся войск проводятся при удержании каждого рубежа. Большая часть артиллерии и огневых средств действует с ротами, находящимися в непосредственном соприкосновении с противником, с задачей нанести ему максима</w:t>
      </w:r>
      <w:r w:rsidRPr="00FD476A">
        <w:rPr>
          <w:sz w:val="28"/>
          <w:szCs w:val="28"/>
        </w:rPr>
        <w:softHyphen/>
        <w:t>льные потери при его выдвижении, развертывании и атаке занимаемых ими рубежей. Ар</w:t>
      </w:r>
      <w:r w:rsidRPr="00FD476A">
        <w:rPr>
          <w:sz w:val="28"/>
          <w:szCs w:val="28"/>
        </w:rPr>
        <w:softHyphen/>
        <w:t>тиллерия и огневые средства, оставшиеся в непосредственном подчинении командира батальона, используются для поражения про</w:t>
      </w:r>
      <w:r w:rsidRPr="00FD476A">
        <w:rPr>
          <w:sz w:val="28"/>
          <w:szCs w:val="28"/>
        </w:rPr>
        <w:softHyphen/>
        <w:t>тивника на направлении его главного удара в целях нанесения потерь и воспрещения выхо</w:t>
      </w:r>
      <w:r w:rsidRPr="00FD476A">
        <w:rPr>
          <w:sz w:val="28"/>
          <w:szCs w:val="28"/>
        </w:rPr>
        <w:softHyphen/>
        <w:t>да его передовых подразделений на пути ма</w:t>
      </w:r>
      <w:r w:rsidRPr="00FD476A">
        <w:rPr>
          <w:sz w:val="28"/>
          <w:szCs w:val="28"/>
        </w:rPr>
        <w:softHyphen/>
        <w:t>невра рот с рубежа на рубеж.</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Систему огня командир батальона (роты) организует с таким расчетом, чтобы можно было поражать противника на основных танко</w:t>
      </w:r>
      <w:r w:rsidRPr="00FD476A">
        <w:rPr>
          <w:sz w:val="28"/>
          <w:szCs w:val="28"/>
        </w:rPr>
        <w:softHyphen/>
        <w:t>опасных направлениях с предельных дально</w:t>
      </w:r>
      <w:r w:rsidRPr="00FD476A">
        <w:rPr>
          <w:sz w:val="28"/>
          <w:szCs w:val="28"/>
        </w:rPr>
        <w:softHyphen/>
        <w:t>стей огнем штатных, приданных и поддержива</w:t>
      </w:r>
      <w:r w:rsidRPr="00FD476A">
        <w:rPr>
          <w:sz w:val="28"/>
          <w:szCs w:val="28"/>
        </w:rPr>
        <w:softHyphen/>
        <w:t>ющих средств, а также поддерживать огневую связь между ротами (взводами) и соседними подразделениями. Особое внимание уделяется организации противотанкового огня. Система огня организуется при бое за каждый рубеж, как и в позиционной обороне.</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Огневые средства располагаются таким об</w:t>
      </w:r>
      <w:r w:rsidRPr="00FD476A">
        <w:rPr>
          <w:sz w:val="28"/>
          <w:szCs w:val="28"/>
        </w:rPr>
        <w:softHyphen/>
        <w:t>разом, чтобы имелась возможность поражать противника огнем перед фронтом, начиная с предельных дальностей; простреливать проме</w:t>
      </w:r>
      <w:r w:rsidRPr="00FD476A">
        <w:rPr>
          <w:sz w:val="28"/>
          <w:szCs w:val="28"/>
        </w:rPr>
        <w:softHyphen/>
        <w:t>жутки с соседними районами обороны (опор</w:t>
      </w:r>
      <w:r w:rsidRPr="00FD476A">
        <w:rPr>
          <w:sz w:val="28"/>
          <w:szCs w:val="28"/>
        </w:rPr>
        <w:softHyphen/>
        <w:t>ными пунктами); прикрывать выход из боя и маневр подразделений первого эшелона огнем подразделений прикрытия и заранее отведен</w:t>
      </w:r>
      <w:r w:rsidRPr="00FD476A">
        <w:rPr>
          <w:sz w:val="28"/>
          <w:szCs w:val="28"/>
        </w:rPr>
        <w:softHyphen/>
        <w:t>ных в глубину передовых подразделений.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На наиболее вероятных направлениях дви</w:t>
      </w:r>
      <w:r w:rsidRPr="00FD476A">
        <w:rPr>
          <w:sz w:val="28"/>
          <w:szCs w:val="28"/>
        </w:rPr>
        <w:softHyphen/>
        <w:t>жения противника к передовой позиции, а так</w:t>
      </w:r>
      <w:r w:rsidRPr="00FD476A">
        <w:rPr>
          <w:sz w:val="28"/>
          <w:szCs w:val="28"/>
        </w:rPr>
        <w:softHyphen/>
        <w:t>же в промежутках и на флангах опорных пунктов подготавливается огонь артиллерии, тан</w:t>
      </w:r>
      <w:r w:rsidRPr="00FD476A">
        <w:rPr>
          <w:sz w:val="28"/>
          <w:szCs w:val="28"/>
        </w:rPr>
        <w:softHyphen/>
        <w:t>ков, боевых машин пехоты, гранатометов и других огневых средств, организуются огневые засады, устраиваются инженерные заграждения и разрушения.</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При принятии решения командир бата</w:t>
      </w:r>
      <w:r w:rsidRPr="00FD476A">
        <w:rPr>
          <w:sz w:val="28"/>
          <w:szCs w:val="28"/>
        </w:rPr>
        <w:softHyphen/>
        <w:t>льона (роты)</w:t>
      </w:r>
      <w:r w:rsidR="00172F48" w:rsidRPr="00FD476A">
        <w:rPr>
          <w:sz w:val="28"/>
          <w:szCs w:val="28"/>
        </w:rPr>
        <w:t xml:space="preserve"> в замысле, кроме обычных вопро</w:t>
      </w:r>
      <w:r w:rsidRPr="00FD476A">
        <w:rPr>
          <w:sz w:val="28"/>
          <w:szCs w:val="28"/>
        </w:rPr>
        <w:t>сов, определ</w:t>
      </w:r>
      <w:r w:rsidR="00172F48" w:rsidRPr="00FD476A">
        <w:rPr>
          <w:sz w:val="28"/>
          <w:szCs w:val="28"/>
        </w:rPr>
        <w:t>яет: промежуточные рубежи дейст</w:t>
      </w:r>
      <w:r w:rsidRPr="00FD476A">
        <w:rPr>
          <w:sz w:val="28"/>
          <w:szCs w:val="28"/>
        </w:rPr>
        <w:t>вий; опорные</w:t>
      </w:r>
      <w:r w:rsidR="00172F48" w:rsidRPr="00FD476A">
        <w:rPr>
          <w:sz w:val="28"/>
          <w:szCs w:val="28"/>
        </w:rPr>
        <w:t xml:space="preserve"> пункты подразделений на указан</w:t>
      </w:r>
      <w:r w:rsidRPr="00FD476A">
        <w:rPr>
          <w:sz w:val="28"/>
          <w:szCs w:val="28"/>
        </w:rPr>
        <w:t>ных и выбранных рубежах, их оборудование, состав привлекаемых сил и средств; районы со</w:t>
      </w:r>
      <w:r w:rsidRPr="00FD476A">
        <w:rPr>
          <w:sz w:val="28"/>
          <w:szCs w:val="28"/>
        </w:rPr>
        <w:softHyphen/>
        <w:t>здания огневых мешков; пути и порядок манев</w:t>
      </w:r>
      <w:r w:rsidRPr="00FD476A">
        <w:rPr>
          <w:sz w:val="28"/>
          <w:szCs w:val="28"/>
        </w:rPr>
        <w:softHyphen/>
        <w:t>ра в обороне при переносе усилий на очередной рубеж; меры по противодействию обходам и ох</w:t>
      </w:r>
      <w:r w:rsidRPr="00FD476A">
        <w:rPr>
          <w:sz w:val="28"/>
          <w:szCs w:val="28"/>
        </w:rPr>
        <w:softHyphen/>
        <w:t>ватам противника; порядок перехода к обороне на конечном рубеже (дальнейших действий).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постановке боевых задач элементам бое</w:t>
      </w:r>
      <w:r w:rsidRPr="00FD476A">
        <w:rPr>
          <w:sz w:val="28"/>
          <w:szCs w:val="28"/>
        </w:rPr>
        <w:softHyphen/>
        <w:t>вого порядка (подразделениям) дополнительно указываются: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 xml:space="preserve">роте (взводу) первого эшелона </w:t>
      </w:r>
      <w:r w:rsidR="00DB1A5E" w:rsidRPr="00FD476A">
        <w:rPr>
          <w:sz w:val="28"/>
          <w:szCs w:val="28"/>
        </w:rPr>
        <w:t>-</w:t>
      </w:r>
      <w:r w:rsidRPr="00FD476A">
        <w:rPr>
          <w:sz w:val="28"/>
          <w:szCs w:val="28"/>
        </w:rPr>
        <w:t xml:space="preserve"> опорные пункты на каждом указанном рубеже; порядок выхода из боя, район сбора батальона (роты) и путь маневра на следующий рубеж; ко</w:t>
      </w:r>
      <w:r w:rsidRPr="00FD476A">
        <w:rPr>
          <w:sz w:val="28"/>
          <w:szCs w:val="28"/>
        </w:rPr>
        <w:softHyphen/>
        <w:t>нечный рубеж обороны (район сосредоточе</w:t>
      </w:r>
      <w:r w:rsidRPr="00FD476A">
        <w:rPr>
          <w:sz w:val="28"/>
          <w:szCs w:val="28"/>
        </w:rPr>
        <w:softHyphen/>
        <w:t>ния). При необходимости указываются проме</w:t>
      </w:r>
      <w:r w:rsidRPr="00FD476A">
        <w:rPr>
          <w:sz w:val="28"/>
          <w:szCs w:val="28"/>
        </w:rPr>
        <w:softHyphen/>
        <w:t>жуточные рубежи для ведения обороны;</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артиллерийским подразделени</w:t>
      </w:r>
      <w:r w:rsidRPr="00FD476A">
        <w:rPr>
          <w:sz w:val="28"/>
          <w:szCs w:val="28"/>
        </w:rPr>
        <w:softHyphen/>
        <w:t xml:space="preserve">ям (подразделению) </w:t>
      </w:r>
      <w:r w:rsidR="0035607E" w:rsidRPr="00FD476A">
        <w:rPr>
          <w:sz w:val="28"/>
          <w:szCs w:val="28"/>
        </w:rPr>
        <w:t>–</w:t>
      </w:r>
      <w:r w:rsidRPr="00FD476A">
        <w:rPr>
          <w:sz w:val="28"/>
          <w:szCs w:val="28"/>
        </w:rPr>
        <w:t xml:space="preserve"> задачи по поддержке огнем рот (взводов) первого эшелона при выходе из боя и маневре на следующий рубеж; порядок совершения маневра на запасные огневые позиции.</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организации взаимодействия </w:t>
      </w:r>
      <w:r w:rsidRPr="00FD476A">
        <w:rPr>
          <w:sz w:val="28"/>
          <w:szCs w:val="28"/>
        </w:rPr>
        <w:t>командир батальона (роты) дополнительно должен согла</w:t>
      </w:r>
      <w:r w:rsidRPr="00FD476A">
        <w:rPr>
          <w:sz w:val="28"/>
          <w:szCs w:val="28"/>
        </w:rPr>
        <w:softHyphen/>
        <w:t>совать действия подразделений, средств огневого поражения и обеспечения при обороне каждого рубежа, выходе из боя и маневре на последующие рубежи; вопросы огневого пора</w:t>
      </w:r>
      <w:r w:rsidRPr="00FD476A">
        <w:rPr>
          <w:sz w:val="28"/>
          <w:szCs w:val="28"/>
        </w:rPr>
        <w:softHyphen/>
        <w:t>жения противника по этапам боя; определить и согласовать порядок действий подразделений при создании огневых мешков и поражения противника в них; порядок перехода к последу</w:t>
      </w:r>
      <w:r w:rsidRPr="00FD476A">
        <w:rPr>
          <w:sz w:val="28"/>
          <w:szCs w:val="28"/>
        </w:rPr>
        <w:softHyphen/>
        <w:t>ющим действиям. При ведении боя в полосе обеспечения дополнительно согласовываются действия батальона с подразделениями, оборо</w:t>
      </w:r>
      <w:r w:rsidRPr="00FD476A">
        <w:rPr>
          <w:sz w:val="28"/>
          <w:szCs w:val="28"/>
        </w:rPr>
        <w:softHyphen/>
        <w:t>няющимися на последующих рубежах.</w:t>
      </w:r>
    </w:p>
    <w:p w:rsidR="004134CF" w:rsidRPr="00FD476A" w:rsidRDefault="003434CA" w:rsidP="004467AC">
      <w:pPr>
        <w:tabs>
          <w:tab w:val="left" w:pos="1134"/>
        </w:tabs>
        <w:ind w:firstLine="709"/>
        <w:jc w:val="both"/>
        <w:rPr>
          <w:sz w:val="28"/>
          <w:szCs w:val="28"/>
        </w:rPr>
      </w:pPr>
      <w:r w:rsidRPr="00FD476A">
        <w:rPr>
          <w:sz w:val="28"/>
          <w:szCs w:val="28"/>
        </w:rPr>
        <w:t>Инженерное оборудование района обо</w:t>
      </w:r>
      <w:r w:rsidRPr="00FD476A">
        <w:rPr>
          <w:sz w:val="28"/>
          <w:szCs w:val="28"/>
        </w:rPr>
        <w:softHyphen/>
        <w:t>роны (опорного пункта) осуществляется в той же последовательности, что и при позицион</w:t>
      </w:r>
      <w:r w:rsidRPr="00FD476A">
        <w:rPr>
          <w:sz w:val="28"/>
          <w:szCs w:val="28"/>
        </w:rPr>
        <w:softHyphen/>
        <w:t>ной обороне в сжатые сроки. С учетом возмож</w:t>
      </w:r>
      <w:r w:rsidRPr="00FD476A">
        <w:rPr>
          <w:sz w:val="28"/>
          <w:szCs w:val="28"/>
        </w:rPr>
        <w:softHyphen/>
        <w:t>ности быстрого подхода противника особое внимание уделяется постоянной готовности танков, боевых машин пехоты (бронетранспор</w:t>
      </w:r>
      <w:r w:rsidRPr="00FD476A">
        <w:rPr>
          <w:sz w:val="28"/>
          <w:szCs w:val="28"/>
        </w:rPr>
        <w:softHyphen/>
        <w:t>теров), установок противотанковых ракетных комплексов и артиллерии к ведению огня и их маскировке.</w:t>
      </w:r>
    </w:p>
    <w:p w:rsidR="003434CA" w:rsidRPr="00FD476A" w:rsidRDefault="003434CA" w:rsidP="004467AC">
      <w:pPr>
        <w:numPr>
          <w:ilvl w:val="0"/>
          <w:numId w:val="56"/>
        </w:numPr>
        <w:tabs>
          <w:tab w:val="left" w:pos="1134"/>
        </w:tabs>
        <w:ind w:left="0" w:firstLine="709"/>
        <w:jc w:val="both"/>
        <w:rPr>
          <w:bCs/>
          <w:sz w:val="28"/>
          <w:szCs w:val="28"/>
        </w:rPr>
      </w:pPr>
      <w:r w:rsidRPr="00FD476A">
        <w:rPr>
          <w:bCs/>
          <w:sz w:val="28"/>
          <w:szCs w:val="28"/>
        </w:rPr>
        <w:t xml:space="preserve">При ведении боя в полосе обеспечения (в арьергарде) </w:t>
      </w:r>
      <w:r w:rsidRPr="00FD476A">
        <w:rPr>
          <w:sz w:val="28"/>
          <w:szCs w:val="28"/>
        </w:rPr>
        <w:t>по мере подхода противника бата</w:t>
      </w:r>
      <w:r w:rsidRPr="00FD476A">
        <w:rPr>
          <w:sz w:val="28"/>
          <w:szCs w:val="28"/>
        </w:rPr>
        <w:softHyphen/>
        <w:t xml:space="preserve">льон действиями боевого охранения, огневых засад, а затем огнем всех средств наносит ему </w:t>
      </w:r>
      <w:r w:rsidR="004134CF" w:rsidRPr="00FD476A">
        <w:rPr>
          <w:sz w:val="28"/>
          <w:szCs w:val="28"/>
        </w:rPr>
        <w:t>поражение</w:t>
      </w:r>
      <w:r w:rsidRPr="00FD476A">
        <w:rPr>
          <w:sz w:val="28"/>
          <w:szCs w:val="28"/>
        </w:rPr>
        <w:t>, вынуждает развернуть главные силы и наступать в невыгодном для него направлении.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Попытки противника обойти район оборо</w:t>
      </w:r>
      <w:r w:rsidRPr="00FD476A">
        <w:rPr>
          <w:sz w:val="28"/>
          <w:szCs w:val="28"/>
        </w:rPr>
        <w:softHyphen/>
        <w:t>ны (опорный пункт) воспрещаются маневром на угрожаемые направления резерва (бронегруппы) для занятия огневого рубежа или про</w:t>
      </w:r>
      <w:r w:rsidRPr="00FD476A">
        <w:rPr>
          <w:sz w:val="28"/>
          <w:szCs w:val="28"/>
        </w:rPr>
        <w:softHyphen/>
        <w:t>ведения внезапной короткой контратаки, а так</w:t>
      </w:r>
      <w:r w:rsidRPr="00FD476A">
        <w:rPr>
          <w:sz w:val="28"/>
          <w:szCs w:val="28"/>
        </w:rPr>
        <w:softHyphen/>
        <w:t>же маневром огнем артиллерии и огневых средств.</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Бой за удержание каждого опорного пункта должен отличаться упорством и вестись в целях возможно более длительного сдерживания наступающего противника, изматывания его сил и нанесения ему больших потерь.</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Командир батальона (роты), искусно манев</w:t>
      </w:r>
      <w:r w:rsidRPr="00FD476A">
        <w:rPr>
          <w:sz w:val="28"/>
          <w:szCs w:val="28"/>
        </w:rPr>
        <w:softHyphen/>
        <w:t>рируя огнем и подразделениями, используя за</w:t>
      </w:r>
      <w:r w:rsidRPr="00FD476A">
        <w:rPr>
          <w:sz w:val="28"/>
          <w:szCs w:val="28"/>
        </w:rPr>
        <w:softHyphen/>
        <w:t>граждения и разрушения, не допускает захвата противником с ходу опорных пунктов рот пер</w:t>
      </w:r>
      <w:r w:rsidRPr="00FD476A">
        <w:rPr>
          <w:sz w:val="28"/>
          <w:szCs w:val="28"/>
        </w:rPr>
        <w:softHyphen/>
        <w:t>вого эшелона.</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Отход (маневр) подразделений с рубежа проводится с разрешения старшего начальника обычно после того, как будет отражена атака с ходу передовых подразделений противника. Ему обычно предшествует выход их из боя.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Перед отходом (маневром) или во время его совершения батальон может резервом и подраз</w:t>
      </w:r>
      <w:r w:rsidRPr="00FD476A">
        <w:rPr>
          <w:sz w:val="28"/>
          <w:szCs w:val="28"/>
        </w:rPr>
        <w:softHyphen/>
        <w:t>делениями, в первую очередь танковыми, сняты</w:t>
      </w:r>
      <w:r w:rsidRPr="00FD476A">
        <w:rPr>
          <w:sz w:val="28"/>
          <w:szCs w:val="28"/>
        </w:rPr>
        <w:softHyphen/>
        <w:t xml:space="preserve">ми с </w:t>
      </w:r>
      <w:r w:rsidR="00555B09" w:rsidRPr="00FD476A">
        <w:rPr>
          <w:sz w:val="28"/>
          <w:szCs w:val="28"/>
        </w:rPr>
        <w:t>не атакованных</w:t>
      </w:r>
      <w:r w:rsidRPr="00FD476A">
        <w:rPr>
          <w:sz w:val="28"/>
          <w:szCs w:val="28"/>
        </w:rPr>
        <w:t xml:space="preserve"> позиций, контратаковать противника с целью остановить его продвижение на наиболее угрожаемых направлениях.</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противодействия охватам, обходам и ударам прорвавшегося противника от батальо</w:t>
      </w:r>
      <w:r w:rsidRPr="00FD476A">
        <w:rPr>
          <w:sz w:val="28"/>
          <w:szCs w:val="28"/>
        </w:rPr>
        <w:softHyphen/>
        <w:t>на, совершающего маневр, высылаются тыль</w:t>
      </w:r>
      <w:r w:rsidRPr="00FD476A">
        <w:rPr>
          <w:sz w:val="28"/>
          <w:szCs w:val="28"/>
        </w:rPr>
        <w:softHyphen/>
        <w:t>ная, боковые заставы и устраиваются огневые засады. Используя заграждения, заранее соз</w:t>
      </w:r>
      <w:r w:rsidRPr="00FD476A">
        <w:rPr>
          <w:sz w:val="28"/>
          <w:szCs w:val="28"/>
        </w:rPr>
        <w:softHyphen/>
        <w:t>данные на пути маневра, заставы и засады ог</w:t>
      </w:r>
      <w:r w:rsidRPr="00FD476A">
        <w:rPr>
          <w:sz w:val="28"/>
          <w:szCs w:val="28"/>
        </w:rPr>
        <w:softHyphen/>
        <w:t>нем с места и с ходу задерживают продвижение противника до указанного командиром баталь</w:t>
      </w:r>
      <w:r w:rsidRPr="00FD476A">
        <w:rPr>
          <w:sz w:val="28"/>
          <w:szCs w:val="28"/>
        </w:rPr>
        <w:softHyphen/>
        <w:t>она времени. Воздушный (аэромобильный) десант противника, высадившийся на пути ма</w:t>
      </w:r>
      <w:r w:rsidRPr="00FD476A">
        <w:rPr>
          <w:sz w:val="28"/>
          <w:szCs w:val="28"/>
        </w:rPr>
        <w:softHyphen/>
        <w:t>невра, уничтожается или после блокирования обходится.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Батальон совершает отход (маневр) обычно через рубеж, занимаемый другим подразделе</w:t>
      </w:r>
      <w:r w:rsidRPr="00FD476A">
        <w:rPr>
          <w:sz w:val="28"/>
          <w:szCs w:val="28"/>
        </w:rPr>
        <w:softHyphen/>
        <w:t>нием бригады, и следует на очередной рубеж, где проводит мероприятия по восста</w:t>
      </w:r>
      <w:r w:rsidRPr="00FD476A">
        <w:rPr>
          <w:sz w:val="28"/>
          <w:szCs w:val="28"/>
        </w:rPr>
        <w:softHyphen/>
        <w:t>новлению боеспособности, занимает оборону и готовится к отражению атак противника.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Маневром с одного рубежа на другой руко</w:t>
      </w:r>
      <w:r w:rsidRPr="00FD476A">
        <w:rPr>
          <w:sz w:val="28"/>
          <w:szCs w:val="28"/>
        </w:rPr>
        <w:softHyphen/>
        <w:t>водит старший начальник. Он осуществляется по согласованию с соседями, чтобы не допус</w:t>
      </w:r>
      <w:r w:rsidRPr="00FD476A">
        <w:rPr>
          <w:sz w:val="28"/>
          <w:szCs w:val="28"/>
        </w:rPr>
        <w:softHyphen/>
        <w:t>тить охвата противником флангов подразделе</w:t>
      </w:r>
      <w:r w:rsidRPr="00FD476A">
        <w:rPr>
          <w:sz w:val="28"/>
          <w:szCs w:val="28"/>
        </w:rPr>
        <w:softHyphen/>
        <w:t>ний как подчиненных, так и соседей.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Последним рубежом маневренной обороны может служить рубеж позиций боевого охране</w:t>
      </w:r>
      <w:r w:rsidRPr="00FD476A">
        <w:rPr>
          <w:sz w:val="28"/>
          <w:szCs w:val="28"/>
        </w:rPr>
        <w:softHyphen/>
        <w:t>ния перед передним краем первого обороните</w:t>
      </w:r>
      <w:r w:rsidRPr="00FD476A">
        <w:rPr>
          <w:sz w:val="28"/>
          <w:szCs w:val="28"/>
        </w:rPr>
        <w:softHyphen/>
        <w:t>льного рубежа. Батальон переходит на нем к обороне заранее подготовленных опорных пун</w:t>
      </w:r>
      <w:r w:rsidRPr="00FD476A">
        <w:rPr>
          <w:sz w:val="28"/>
          <w:szCs w:val="28"/>
        </w:rPr>
        <w:softHyphen/>
        <w:t>ктов, не занятых боевым охранением, и ведет бой во взаимодействии с ним.</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ведении боя на передовой позиции </w:t>
      </w:r>
      <w:r w:rsidRPr="00FD476A">
        <w:rPr>
          <w:sz w:val="28"/>
          <w:szCs w:val="28"/>
        </w:rPr>
        <w:t>небольшие группы противника батальон (рота) уничтожает огнем или захватывает в плен. Значительные силы противника поражаются огнем всех средств, начиная с предельных дально</w:t>
      </w:r>
      <w:r w:rsidRPr="00FD476A">
        <w:rPr>
          <w:sz w:val="28"/>
          <w:szCs w:val="28"/>
        </w:rPr>
        <w:softHyphen/>
        <w:t>стей, чтобы вынудить его преждевременно раз</w:t>
      </w:r>
      <w:r w:rsidRPr="00FD476A">
        <w:rPr>
          <w:sz w:val="28"/>
          <w:szCs w:val="28"/>
        </w:rPr>
        <w:softHyphen/>
        <w:t>вернуть свои главные силы.</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Артиллерийские подразделения (подразде</w:t>
      </w:r>
      <w:r w:rsidRPr="00FD476A">
        <w:rPr>
          <w:sz w:val="28"/>
          <w:szCs w:val="28"/>
        </w:rPr>
        <w:softHyphen/>
        <w:t>ление) уничтожают противника, не допуская обхода и охвата подразделений батальона (роты) с флангов и тыла. Бой батальона (роты) поддерживается частью артиллерии старшего начальника с временных огневых позиций, а также боевыми вертолетами.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Командир батальона (роты) в ходе боя за пе</w:t>
      </w:r>
      <w:r w:rsidRPr="00FD476A">
        <w:rPr>
          <w:sz w:val="28"/>
          <w:szCs w:val="28"/>
        </w:rPr>
        <w:softHyphen/>
        <w:t>редовую позицию должен определить силы, со</w:t>
      </w:r>
      <w:r w:rsidRPr="00FD476A">
        <w:rPr>
          <w:sz w:val="28"/>
          <w:szCs w:val="28"/>
        </w:rPr>
        <w:softHyphen/>
        <w:t>став, направление и характер действий против</w:t>
      </w:r>
      <w:r w:rsidRPr="00FD476A">
        <w:rPr>
          <w:sz w:val="28"/>
          <w:szCs w:val="28"/>
        </w:rPr>
        <w:softHyphen/>
        <w:t>ника и доложить об этом старшему начальнику, а также организовать захват пленных и обеспе</w:t>
      </w:r>
      <w:r w:rsidRPr="00FD476A">
        <w:rPr>
          <w:sz w:val="28"/>
          <w:szCs w:val="28"/>
        </w:rPr>
        <w:softHyphen/>
        <w:t>чить немедленную доставку их к нему.</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Отход батальона (роты) с передовой позиции осуществляется по приказу старшего начальни</w:t>
      </w:r>
      <w:r w:rsidRPr="00FD476A">
        <w:rPr>
          <w:sz w:val="28"/>
          <w:szCs w:val="28"/>
        </w:rPr>
        <w:softHyphen/>
        <w:t>ка «перекатами» с использованием промежуточ</w:t>
      </w:r>
      <w:r w:rsidRPr="00FD476A">
        <w:rPr>
          <w:sz w:val="28"/>
          <w:szCs w:val="28"/>
        </w:rPr>
        <w:softHyphen/>
        <w:t>ных рубежей.</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Командно-наблюдательный пункт бата</w:t>
      </w:r>
      <w:r w:rsidRPr="00FD476A">
        <w:rPr>
          <w:sz w:val="28"/>
          <w:szCs w:val="28"/>
        </w:rPr>
        <w:softHyphen/>
        <w:t>льона (роты) развертывается на большем, чем в позиционной обороне, удалении от переднего края.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отходе (маневре) подразделений с од</w:t>
      </w:r>
      <w:r w:rsidRPr="00FD476A">
        <w:rPr>
          <w:sz w:val="28"/>
          <w:szCs w:val="28"/>
        </w:rPr>
        <w:softHyphen/>
        <w:t>ного рубежа на другой командно-наблюдатель</w:t>
      </w:r>
      <w:r w:rsidRPr="00FD476A">
        <w:rPr>
          <w:sz w:val="28"/>
          <w:szCs w:val="28"/>
        </w:rPr>
        <w:softHyphen/>
        <w:t>ный пункт перемещается в места, откуда командиру удобнее управлять ими, а при про</w:t>
      </w:r>
      <w:r w:rsidRPr="00FD476A">
        <w:rPr>
          <w:sz w:val="28"/>
          <w:szCs w:val="28"/>
        </w:rPr>
        <w:softHyphen/>
        <w:t>ведении контратаки размещается за проводящими ее подразделениями.</w:t>
      </w:r>
    </w:p>
    <w:p w:rsidR="0022412E" w:rsidRPr="00FD476A" w:rsidRDefault="0022412E" w:rsidP="004467AC">
      <w:pPr>
        <w:shd w:val="clear" w:color="auto" w:fill="FFFFFF"/>
        <w:tabs>
          <w:tab w:val="left" w:pos="1134"/>
        </w:tabs>
        <w:ind w:firstLine="709"/>
        <w:jc w:val="center"/>
        <w:rPr>
          <w:b/>
          <w:sz w:val="28"/>
          <w:szCs w:val="28"/>
        </w:rPr>
      </w:pPr>
    </w:p>
    <w:p w:rsidR="0035607E" w:rsidRPr="00FD476A" w:rsidRDefault="0035607E" w:rsidP="004467AC">
      <w:pPr>
        <w:shd w:val="clear" w:color="auto" w:fill="FFFFFF"/>
        <w:tabs>
          <w:tab w:val="left" w:pos="1134"/>
        </w:tabs>
        <w:ind w:firstLine="709"/>
        <w:jc w:val="center"/>
        <w:rPr>
          <w:b/>
          <w:sz w:val="28"/>
          <w:szCs w:val="28"/>
        </w:rPr>
      </w:pPr>
    </w:p>
    <w:p w:rsidR="003434CA" w:rsidRPr="00FD476A" w:rsidRDefault="00196D73" w:rsidP="004467AC">
      <w:pPr>
        <w:shd w:val="clear" w:color="auto" w:fill="FFFFFF"/>
        <w:tabs>
          <w:tab w:val="left" w:pos="1134"/>
        </w:tabs>
        <w:ind w:firstLine="709"/>
        <w:jc w:val="center"/>
        <w:rPr>
          <w:b/>
          <w:sz w:val="28"/>
          <w:szCs w:val="28"/>
        </w:rPr>
      </w:pPr>
      <w:r w:rsidRPr="00FD476A">
        <w:rPr>
          <w:b/>
          <w:sz w:val="28"/>
          <w:szCs w:val="28"/>
        </w:rPr>
        <w:t xml:space="preserve">Параграф </w:t>
      </w:r>
      <w:r w:rsidR="00040197" w:rsidRPr="00FD476A">
        <w:rPr>
          <w:b/>
          <w:sz w:val="28"/>
          <w:szCs w:val="28"/>
        </w:rPr>
        <w:t>5</w:t>
      </w:r>
      <w:r w:rsidR="003434CA" w:rsidRPr="00FD476A">
        <w:rPr>
          <w:b/>
          <w:sz w:val="28"/>
          <w:szCs w:val="28"/>
        </w:rPr>
        <w:t xml:space="preserve">. </w:t>
      </w:r>
      <w:r w:rsidR="008753CC" w:rsidRPr="00FD476A">
        <w:rPr>
          <w:b/>
          <w:sz w:val="28"/>
          <w:szCs w:val="28"/>
        </w:rPr>
        <w:t>Оборона водных преград</w:t>
      </w:r>
    </w:p>
    <w:p w:rsidR="004336EC" w:rsidRPr="00FD476A" w:rsidRDefault="004336EC" w:rsidP="004467AC">
      <w:pPr>
        <w:shd w:val="clear" w:color="auto" w:fill="FFFFFF"/>
        <w:tabs>
          <w:tab w:val="left" w:pos="1134"/>
        </w:tabs>
        <w:ind w:firstLine="709"/>
        <w:jc w:val="center"/>
        <w:rPr>
          <w:b/>
          <w:sz w:val="28"/>
          <w:szCs w:val="28"/>
        </w:rPr>
      </w:pP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Оборона водной преграды батальоном (ротой) обычно организу</w:t>
      </w:r>
      <w:r w:rsidR="00172F48" w:rsidRPr="00FD476A">
        <w:rPr>
          <w:sz w:val="28"/>
          <w:szCs w:val="28"/>
        </w:rPr>
        <w:t>ется на одном из бере</w:t>
      </w:r>
      <w:r w:rsidRPr="00FD476A">
        <w:rPr>
          <w:sz w:val="28"/>
          <w:szCs w:val="28"/>
        </w:rPr>
        <w:t>гов. Основные усилия батальона (роты) сосре</w:t>
      </w:r>
      <w:r w:rsidRPr="00FD476A">
        <w:rPr>
          <w:sz w:val="28"/>
          <w:szCs w:val="28"/>
        </w:rPr>
        <w:softHyphen/>
        <w:t>доточиваются на удержании участков, доступных для форсирования, с созданием на них наиболее плотной системы огня и инженерных заграждений.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Передний</w:t>
      </w:r>
      <w:r w:rsidR="00172F48" w:rsidRPr="00FD476A">
        <w:rPr>
          <w:sz w:val="28"/>
          <w:szCs w:val="28"/>
        </w:rPr>
        <w:t xml:space="preserve"> край обороны назначается по вы</w:t>
      </w:r>
      <w:r w:rsidRPr="00FD476A">
        <w:rPr>
          <w:sz w:val="28"/>
          <w:szCs w:val="28"/>
        </w:rPr>
        <w:t>годному рубежу в зависимости от условий местности и возможности ее инженерного оборудования непосредственно у уреза воды или на определенном удалении от него. В последнем случае по у</w:t>
      </w:r>
      <w:r w:rsidR="00172F48" w:rsidRPr="00FD476A">
        <w:rPr>
          <w:sz w:val="28"/>
          <w:szCs w:val="28"/>
        </w:rPr>
        <w:t>резу воды подготавливаются пози</w:t>
      </w:r>
      <w:r w:rsidRPr="00FD476A">
        <w:rPr>
          <w:sz w:val="28"/>
          <w:szCs w:val="28"/>
        </w:rPr>
        <w:t>ции боевого охранения.</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В целях </w:t>
      </w:r>
      <w:r w:rsidR="00F74363" w:rsidRPr="00FD476A">
        <w:rPr>
          <w:sz w:val="28"/>
          <w:szCs w:val="28"/>
        </w:rPr>
        <w:t>удержания,</w:t>
      </w:r>
      <w:r w:rsidR="00172F48" w:rsidRPr="00FD476A">
        <w:rPr>
          <w:sz w:val="28"/>
          <w:szCs w:val="28"/>
        </w:rPr>
        <w:t xml:space="preserve"> захваченных на во</w:t>
      </w:r>
      <w:r w:rsidRPr="00FD476A">
        <w:rPr>
          <w:sz w:val="28"/>
          <w:szCs w:val="28"/>
        </w:rPr>
        <w:t>дной преграде мостов, переправ и участков, удобных для форсирования, батальон (рота) самостоятельно или во взаимодействии с другими подразделен</w:t>
      </w:r>
      <w:r w:rsidR="00172F48" w:rsidRPr="00FD476A">
        <w:rPr>
          <w:sz w:val="28"/>
          <w:szCs w:val="28"/>
        </w:rPr>
        <w:t>иями может обороняться и на про</w:t>
      </w:r>
      <w:r w:rsidRPr="00FD476A">
        <w:rPr>
          <w:sz w:val="28"/>
          <w:szCs w:val="28"/>
        </w:rPr>
        <w:t>тивоположном</w:t>
      </w:r>
      <w:r w:rsidR="00172F48" w:rsidRPr="00FD476A">
        <w:rPr>
          <w:sz w:val="28"/>
          <w:szCs w:val="28"/>
        </w:rPr>
        <w:t xml:space="preserve"> берегу. В этом случае для повы</w:t>
      </w:r>
      <w:r w:rsidRPr="00FD476A">
        <w:rPr>
          <w:sz w:val="28"/>
          <w:szCs w:val="28"/>
        </w:rPr>
        <w:t>шения устойчивости обороны открытый фланг (фланги) должен примыкать к водной преграде и прикрываться заграждениями. В подразделе</w:t>
      </w:r>
      <w:r w:rsidRPr="00FD476A">
        <w:rPr>
          <w:sz w:val="28"/>
          <w:szCs w:val="28"/>
        </w:rPr>
        <w:softHyphen/>
        <w:t>ниях создаются дополнительные запасы ракет, боеприпасов, продовольствия и медикаментов. Действия п</w:t>
      </w:r>
      <w:r w:rsidR="00172F48" w:rsidRPr="00FD476A">
        <w:rPr>
          <w:sz w:val="28"/>
          <w:szCs w:val="28"/>
        </w:rPr>
        <w:t>одразделений при обороне на про</w:t>
      </w:r>
      <w:r w:rsidRPr="00FD476A">
        <w:rPr>
          <w:sz w:val="28"/>
          <w:szCs w:val="28"/>
        </w:rPr>
        <w:t>тивоположн</w:t>
      </w:r>
      <w:r w:rsidR="00172F48" w:rsidRPr="00FD476A">
        <w:rPr>
          <w:sz w:val="28"/>
          <w:szCs w:val="28"/>
        </w:rPr>
        <w:t>ом берегу должны отличаться осо</w:t>
      </w:r>
      <w:r w:rsidRPr="00FD476A">
        <w:rPr>
          <w:sz w:val="28"/>
          <w:szCs w:val="28"/>
        </w:rPr>
        <w:t>бой стойкостью и упорством.</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Боево</w:t>
      </w:r>
      <w:r w:rsidR="00172F48" w:rsidRPr="00FD476A">
        <w:rPr>
          <w:sz w:val="28"/>
          <w:szCs w:val="28"/>
        </w:rPr>
        <w:t>й порядок батальона (роты) стро</w:t>
      </w:r>
      <w:r w:rsidRPr="00FD476A">
        <w:rPr>
          <w:sz w:val="28"/>
          <w:szCs w:val="28"/>
        </w:rPr>
        <w:t>ится в два или в один эшелон. При построении боевого порядка в один эшелон выделяется общевойсковой резерв.</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Второй эш</w:t>
      </w:r>
      <w:r w:rsidR="00172F48" w:rsidRPr="00FD476A">
        <w:rPr>
          <w:sz w:val="28"/>
          <w:szCs w:val="28"/>
        </w:rPr>
        <w:t>елон (общевойсковой резерв) раз</w:t>
      </w:r>
      <w:r w:rsidRPr="00FD476A">
        <w:rPr>
          <w:sz w:val="28"/>
          <w:szCs w:val="28"/>
        </w:rPr>
        <w:t>мещается в районах, обеспечивающих быстрый и скрытный манев</w:t>
      </w:r>
      <w:r w:rsidR="00172F48" w:rsidRPr="00FD476A">
        <w:rPr>
          <w:sz w:val="28"/>
          <w:szCs w:val="28"/>
        </w:rPr>
        <w:t>р к удобным для форсирова</w:t>
      </w:r>
      <w:r w:rsidRPr="00FD476A">
        <w:rPr>
          <w:sz w:val="28"/>
          <w:szCs w:val="28"/>
        </w:rPr>
        <w:t>ния участкам, к районам возможной высадки десантов, на угрожаемые направления и проведение контратак по переправившимся (вкли</w:t>
      </w:r>
      <w:r w:rsidRPr="00FD476A">
        <w:rPr>
          <w:sz w:val="28"/>
          <w:szCs w:val="28"/>
        </w:rPr>
        <w:softHyphen/>
        <w:t>нившимся) подразделениям противника до их закрепления на захваченном берегу.</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Система огня должна строиться так, чтобы подступы к водной преграде, зеркало воды, броды</w:t>
      </w:r>
      <w:r w:rsidR="00172F48" w:rsidRPr="00FD476A">
        <w:rPr>
          <w:sz w:val="28"/>
          <w:szCs w:val="28"/>
        </w:rPr>
        <w:t xml:space="preserve"> и участки, удобные для форсиро</w:t>
      </w:r>
      <w:r w:rsidRPr="00FD476A">
        <w:rPr>
          <w:sz w:val="28"/>
          <w:szCs w:val="28"/>
        </w:rPr>
        <w:t>вания, прос</w:t>
      </w:r>
      <w:r w:rsidR="00172F48" w:rsidRPr="00FD476A">
        <w:rPr>
          <w:sz w:val="28"/>
          <w:szCs w:val="28"/>
        </w:rPr>
        <w:t>треливались фланговым и перекре</w:t>
      </w:r>
      <w:r w:rsidRPr="00FD476A">
        <w:rPr>
          <w:sz w:val="28"/>
          <w:szCs w:val="28"/>
        </w:rPr>
        <w:t>стным огнем.</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На участках, удобных для форсирования, особенно танками вброд и под водой, увеличи</w:t>
      </w:r>
      <w:r w:rsidRPr="00FD476A">
        <w:rPr>
          <w:sz w:val="28"/>
          <w:szCs w:val="28"/>
        </w:rPr>
        <w:softHyphen/>
        <w:t>вается плотность огня, обеспечивающего на</w:t>
      </w:r>
      <w:r w:rsidRPr="00FD476A">
        <w:rPr>
          <w:sz w:val="28"/>
          <w:szCs w:val="28"/>
        </w:rPr>
        <w:softHyphen/>
        <w:t>дежное поражение противника на воде, а также организуются огневые засады.</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уничтожения противника огнем прямой наводкой ближе к берегу выдвигается часть танков, боевых машин пехоты, установок противотанковых ракетных комплексов и другие огневые средства.</w:t>
      </w:r>
    </w:p>
    <w:p w:rsidR="003434CA" w:rsidRPr="00FD476A" w:rsidRDefault="003434CA" w:rsidP="004467AC">
      <w:pPr>
        <w:numPr>
          <w:ilvl w:val="0"/>
          <w:numId w:val="56"/>
        </w:numPr>
        <w:shd w:val="clear" w:color="auto" w:fill="FFFFFF"/>
        <w:tabs>
          <w:tab w:val="left" w:pos="725"/>
          <w:tab w:val="left" w:pos="1134"/>
        </w:tabs>
        <w:ind w:left="0" w:firstLine="709"/>
        <w:jc w:val="both"/>
        <w:rPr>
          <w:sz w:val="28"/>
          <w:szCs w:val="28"/>
        </w:rPr>
      </w:pPr>
      <w:r w:rsidRPr="00FD476A">
        <w:rPr>
          <w:sz w:val="28"/>
          <w:szCs w:val="28"/>
        </w:rPr>
        <w:t>При организации обороны водной преграды командир батальона (роты), кроме обычных вопросов, учитывает: состояние берегов, ширину, глубину, скорость течения и характер дна водной преграды, наличие бродов и участков, где возможно ее форсирование противником.</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 замысле дополнительно определяются способы уничтожения противника на противо</w:t>
      </w:r>
      <w:r w:rsidRPr="00FD476A">
        <w:rPr>
          <w:sz w:val="28"/>
          <w:szCs w:val="28"/>
        </w:rPr>
        <w:softHyphen/>
        <w:t>положном берегу и при форсировании водной преграды, порядок нанесения поражения его переправочно-десантным средствам, боевой технике и личному составу, форсирующим во</w:t>
      </w:r>
      <w:r w:rsidRPr="00FD476A">
        <w:rPr>
          <w:sz w:val="28"/>
          <w:szCs w:val="28"/>
        </w:rPr>
        <w:softHyphen/>
        <w:t>дную преграду на плаву (вплавь) и по бродам.</w:t>
      </w:r>
    </w:p>
    <w:p w:rsidR="003434CA" w:rsidRPr="00FD476A" w:rsidRDefault="003434CA" w:rsidP="004467AC">
      <w:pPr>
        <w:shd w:val="clear" w:color="auto" w:fill="FFFFFF"/>
        <w:tabs>
          <w:tab w:val="left" w:pos="1134"/>
        </w:tabs>
        <w:ind w:firstLine="709"/>
        <w:jc w:val="both"/>
        <w:rPr>
          <w:sz w:val="28"/>
          <w:szCs w:val="28"/>
        </w:rPr>
      </w:pPr>
      <w:r w:rsidRPr="00FD476A">
        <w:rPr>
          <w:bCs/>
          <w:sz w:val="28"/>
          <w:szCs w:val="28"/>
        </w:rPr>
        <w:t xml:space="preserve">При организации взаимодействия </w:t>
      </w:r>
      <w:r w:rsidRPr="00FD476A">
        <w:rPr>
          <w:sz w:val="28"/>
          <w:szCs w:val="28"/>
        </w:rPr>
        <w:t>дополните</w:t>
      </w:r>
      <w:r w:rsidRPr="00FD476A">
        <w:rPr>
          <w:sz w:val="28"/>
          <w:szCs w:val="28"/>
        </w:rPr>
        <w:softHyphen/>
        <w:t>льно согласовываются действия подразделений первого и второго эшелонов (общевойскового резерва), артиллерийских подразделений (под</w:t>
      </w:r>
      <w:r w:rsidRPr="00FD476A">
        <w:rPr>
          <w:sz w:val="28"/>
          <w:szCs w:val="28"/>
        </w:rPr>
        <w:softHyphen/>
        <w:t>разделения), гранатометного и противотанко</w:t>
      </w:r>
      <w:r w:rsidRPr="00FD476A">
        <w:rPr>
          <w:sz w:val="28"/>
          <w:szCs w:val="28"/>
        </w:rPr>
        <w:softHyphen/>
        <w:t>вого подразделений при переправе подразделе</w:t>
      </w:r>
      <w:r w:rsidRPr="00FD476A">
        <w:rPr>
          <w:sz w:val="28"/>
          <w:szCs w:val="28"/>
        </w:rPr>
        <w:softHyphen/>
        <w:t>ний, действовавших в полосе обеспечения (на передовой позиции) на противоположном бе</w:t>
      </w:r>
      <w:r w:rsidRPr="00FD476A">
        <w:rPr>
          <w:sz w:val="28"/>
          <w:szCs w:val="28"/>
        </w:rPr>
        <w:softHyphen/>
        <w:t>регу.</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Все местные переправочные средства (лод</w:t>
      </w:r>
      <w:r w:rsidRPr="00FD476A">
        <w:rPr>
          <w:sz w:val="28"/>
          <w:szCs w:val="28"/>
        </w:rPr>
        <w:softHyphen/>
        <w:t>ки, плоты, паромы) собираются на своем бере</w:t>
      </w:r>
      <w:r w:rsidRPr="00FD476A">
        <w:rPr>
          <w:sz w:val="28"/>
          <w:szCs w:val="28"/>
        </w:rPr>
        <w:softHyphen/>
        <w:t>гу и берутся под охрану, а при невозможно</w:t>
      </w:r>
      <w:r w:rsidRPr="00FD476A">
        <w:rPr>
          <w:sz w:val="28"/>
          <w:szCs w:val="28"/>
        </w:rPr>
        <w:softHyphen/>
        <w:t xml:space="preserve">сти </w:t>
      </w:r>
      <w:r w:rsidR="00084CB9" w:rsidRPr="00FD476A">
        <w:rPr>
          <w:sz w:val="28"/>
          <w:szCs w:val="28"/>
        </w:rPr>
        <w:t>-</w:t>
      </w:r>
      <w:r w:rsidRPr="00FD476A">
        <w:rPr>
          <w:sz w:val="28"/>
          <w:szCs w:val="28"/>
        </w:rPr>
        <w:t>уничтожаются.</w:t>
      </w:r>
    </w:p>
    <w:p w:rsidR="003434CA" w:rsidRPr="00FD476A" w:rsidRDefault="003434CA" w:rsidP="004467AC">
      <w:pPr>
        <w:numPr>
          <w:ilvl w:val="0"/>
          <w:numId w:val="56"/>
        </w:numPr>
        <w:shd w:val="clear" w:color="auto" w:fill="FFFFFF"/>
        <w:tabs>
          <w:tab w:val="left" w:pos="739"/>
          <w:tab w:val="left" w:pos="1134"/>
        </w:tabs>
        <w:ind w:left="0" w:firstLine="709"/>
        <w:jc w:val="both"/>
        <w:rPr>
          <w:sz w:val="28"/>
          <w:szCs w:val="28"/>
        </w:rPr>
      </w:pPr>
      <w:r w:rsidRPr="00FD476A">
        <w:rPr>
          <w:sz w:val="28"/>
          <w:szCs w:val="28"/>
        </w:rPr>
        <w:t>Для разведки противника в батальоне (роте) организуется непрерывное наблюдение, особенно за участками, удобными для форсирования, и за подступами к ним. При отсутст</w:t>
      </w:r>
      <w:r w:rsidRPr="00FD476A">
        <w:rPr>
          <w:sz w:val="28"/>
          <w:szCs w:val="28"/>
        </w:rPr>
        <w:softHyphen/>
        <w:t>вии непосредственного соприкосновения с противником на противоположный берег во</w:t>
      </w:r>
      <w:r w:rsidRPr="00FD476A">
        <w:rPr>
          <w:sz w:val="28"/>
          <w:szCs w:val="28"/>
        </w:rPr>
        <w:softHyphen/>
        <w:t>дной преграды обычно высылаются разведыва</w:t>
      </w:r>
      <w:r w:rsidRPr="00FD476A">
        <w:rPr>
          <w:sz w:val="28"/>
          <w:szCs w:val="28"/>
        </w:rPr>
        <w:softHyphen/>
        <w:t>тельный (боевой разведывательный) дозор и усиленное боевое охранение.</w:t>
      </w:r>
    </w:p>
    <w:p w:rsidR="003434CA" w:rsidRPr="00FD476A" w:rsidRDefault="003434CA" w:rsidP="004467AC">
      <w:pPr>
        <w:numPr>
          <w:ilvl w:val="0"/>
          <w:numId w:val="56"/>
        </w:numPr>
        <w:shd w:val="clear" w:color="auto" w:fill="FFFFFF"/>
        <w:tabs>
          <w:tab w:val="left" w:pos="739"/>
          <w:tab w:val="left" w:pos="1134"/>
        </w:tabs>
        <w:ind w:left="0" w:firstLine="709"/>
        <w:jc w:val="both"/>
        <w:rPr>
          <w:sz w:val="28"/>
          <w:szCs w:val="28"/>
        </w:rPr>
      </w:pPr>
      <w:r w:rsidRPr="00FD476A">
        <w:rPr>
          <w:sz w:val="28"/>
          <w:szCs w:val="28"/>
        </w:rPr>
        <w:t>Огневые средства не должны обнаружи</w:t>
      </w:r>
      <w:r w:rsidRPr="00FD476A">
        <w:rPr>
          <w:sz w:val="28"/>
          <w:szCs w:val="28"/>
        </w:rPr>
        <w:softHyphen/>
        <w:t>вать себя до начала форсирования водной пре</w:t>
      </w:r>
      <w:r w:rsidRPr="00FD476A">
        <w:rPr>
          <w:sz w:val="28"/>
          <w:szCs w:val="28"/>
        </w:rPr>
        <w:softHyphen/>
        <w:t>грады противником. Подразделения разведки противника уничтожаются огнем специально выделенных огневых средств с временных по</w:t>
      </w:r>
      <w:r w:rsidRPr="00FD476A">
        <w:rPr>
          <w:sz w:val="28"/>
          <w:szCs w:val="28"/>
        </w:rPr>
        <w:softHyphen/>
        <w:t>зиций, а переправившиеся группы захватыва</w:t>
      </w:r>
      <w:r w:rsidRPr="00FD476A">
        <w:rPr>
          <w:sz w:val="28"/>
          <w:szCs w:val="28"/>
        </w:rPr>
        <w:softHyphen/>
        <w:t>ются в плен или уничтожаются.</w:t>
      </w:r>
    </w:p>
    <w:p w:rsidR="003434CA" w:rsidRPr="00FD476A" w:rsidRDefault="003434CA" w:rsidP="004467AC">
      <w:pPr>
        <w:shd w:val="clear" w:color="auto" w:fill="FFFFFF"/>
        <w:tabs>
          <w:tab w:val="left" w:pos="739"/>
          <w:tab w:val="left" w:pos="1134"/>
        </w:tabs>
        <w:ind w:firstLine="709"/>
        <w:jc w:val="both"/>
        <w:rPr>
          <w:sz w:val="28"/>
          <w:szCs w:val="28"/>
        </w:rPr>
      </w:pPr>
      <w:r w:rsidRPr="00FD476A">
        <w:rPr>
          <w:sz w:val="28"/>
          <w:szCs w:val="28"/>
        </w:rPr>
        <w:t>С началом форсирования противником во</w:t>
      </w:r>
      <w:r w:rsidRPr="00FD476A">
        <w:rPr>
          <w:sz w:val="28"/>
          <w:szCs w:val="28"/>
        </w:rPr>
        <w:softHyphen/>
        <w:t>дной преграды огнем всех средств уничтожают</w:t>
      </w:r>
      <w:r w:rsidRPr="00FD476A">
        <w:rPr>
          <w:sz w:val="28"/>
          <w:szCs w:val="28"/>
        </w:rPr>
        <w:softHyphen/>
        <w:t>ся его переправочные средства, живая сила, во</w:t>
      </w:r>
      <w:r w:rsidRPr="00FD476A">
        <w:rPr>
          <w:sz w:val="28"/>
          <w:szCs w:val="28"/>
        </w:rPr>
        <w:softHyphen/>
        <w:t>оружение и техника.</w:t>
      </w:r>
    </w:p>
    <w:p w:rsidR="003434CA" w:rsidRPr="00FD476A" w:rsidRDefault="003434CA" w:rsidP="004467AC">
      <w:pPr>
        <w:shd w:val="clear" w:color="auto" w:fill="FFFFFF"/>
        <w:tabs>
          <w:tab w:val="left" w:pos="739"/>
          <w:tab w:val="left" w:pos="1134"/>
        </w:tabs>
        <w:ind w:firstLine="709"/>
        <w:jc w:val="both"/>
        <w:rPr>
          <w:sz w:val="28"/>
          <w:szCs w:val="28"/>
        </w:rPr>
      </w:pPr>
      <w:r w:rsidRPr="00FD476A">
        <w:rPr>
          <w:sz w:val="28"/>
          <w:szCs w:val="28"/>
        </w:rPr>
        <w:t>В случае высадки противника на берег он немедленно уничтожается сосредоточенным огнем всех средств, а при благоприятных усло</w:t>
      </w:r>
      <w:r w:rsidRPr="00FD476A">
        <w:rPr>
          <w:sz w:val="28"/>
          <w:szCs w:val="28"/>
        </w:rPr>
        <w:softHyphen/>
        <w:t>виях и контратакой. Контратака должна прово</w:t>
      </w:r>
      <w:r w:rsidRPr="00FD476A">
        <w:rPr>
          <w:sz w:val="28"/>
          <w:szCs w:val="28"/>
        </w:rPr>
        <w:softHyphen/>
        <w:t>диться раньше, чем в обычных условиях, чтобы не дать противнику возможности закрепиться на захваченном берегу.</w:t>
      </w:r>
    </w:p>
    <w:p w:rsidR="008753CC" w:rsidRPr="00FD476A" w:rsidRDefault="008753CC" w:rsidP="004467AC">
      <w:pPr>
        <w:shd w:val="clear" w:color="auto" w:fill="FFFFFF"/>
        <w:tabs>
          <w:tab w:val="left" w:pos="739"/>
          <w:tab w:val="left" w:pos="1134"/>
        </w:tabs>
        <w:ind w:firstLine="709"/>
        <w:jc w:val="both"/>
        <w:rPr>
          <w:sz w:val="28"/>
          <w:szCs w:val="28"/>
        </w:rPr>
      </w:pPr>
    </w:p>
    <w:p w:rsidR="0035607E" w:rsidRPr="00FD476A" w:rsidRDefault="0035607E" w:rsidP="004467AC">
      <w:pPr>
        <w:shd w:val="clear" w:color="auto" w:fill="FFFFFF"/>
        <w:tabs>
          <w:tab w:val="left" w:pos="739"/>
          <w:tab w:val="left" w:pos="1134"/>
        </w:tabs>
        <w:ind w:firstLine="709"/>
        <w:jc w:val="both"/>
        <w:rPr>
          <w:sz w:val="28"/>
          <w:szCs w:val="28"/>
        </w:rPr>
      </w:pPr>
    </w:p>
    <w:p w:rsidR="008753CC" w:rsidRPr="00FD476A" w:rsidRDefault="00196D73" w:rsidP="004467AC">
      <w:pPr>
        <w:shd w:val="clear" w:color="auto" w:fill="FFFFFF"/>
        <w:tabs>
          <w:tab w:val="left" w:pos="1134"/>
        </w:tabs>
        <w:ind w:firstLine="709"/>
        <w:jc w:val="center"/>
        <w:rPr>
          <w:b/>
          <w:sz w:val="28"/>
          <w:szCs w:val="28"/>
        </w:rPr>
      </w:pPr>
      <w:r w:rsidRPr="00FD476A">
        <w:rPr>
          <w:b/>
          <w:sz w:val="28"/>
          <w:szCs w:val="28"/>
        </w:rPr>
        <w:t xml:space="preserve">Параграф </w:t>
      </w:r>
      <w:r w:rsidR="00172F48" w:rsidRPr="00FD476A">
        <w:rPr>
          <w:b/>
          <w:sz w:val="28"/>
          <w:szCs w:val="28"/>
        </w:rPr>
        <w:t>6</w:t>
      </w:r>
      <w:r w:rsidR="003434CA" w:rsidRPr="00FD476A">
        <w:rPr>
          <w:b/>
          <w:sz w:val="28"/>
          <w:szCs w:val="28"/>
        </w:rPr>
        <w:t xml:space="preserve">. </w:t>
      </w:r>
      <w:r w:rsidR="008753CC" w:rsidRPr="00FD476A">
        <w:rPr>
          <w:b/>
          <w:sz w:val="28"/>
          <w:szCs w:val="28"/>
        </w:rPr>
        <w:t xml:space="preserve">Противодесантная оборона морского побережья </w:t>
      </w:r>
    </w:p>
    <w:p w:rsidR="003434CA" w:rsidRPr="00FD476A" w:rsidRDefault="008753CC" w:rsidP="004467AC">
      <w:pPr>
        <w:shd w:val="clear" w:color="auto" w:fill="FFFFFF"/>
        <w:tabs>
          <w:tab w:val="left" w:pos="1134"/>
        </w:tabs>
        <w:ind w:firstLine="709"/>
        <w:jc w:val="center"/>
        <w:rPr>
          <w:b/>
          <w:sz w:val="28"/>
          <w:szCs w:val="28"/>
        </w:rPr>
      </w:pPr>
      <w:r w:rsidRPr="00FD476A">
        <w:rPr>
          <w:b/>
          <w:sz w:val="28"/>
          <w:szCs w:val="28"/>
        </w:rPr>
        <w:t>и оборона островов</w:t>
      </w:r>
    </w:p>
    <w:p w:rsidR="004336EC" w:rsidRPr="00FD476A" w:rsidRDefault="004336EC" w:rsidP="004467AC">
      <w:pPr>
        <w:shd w:val="clear" w:color="auto" w:fill="FFFFFF"/>
        <w:tabs>
          <w:tab w:val="left" w:pos="1134"/>
        </w:tabs>
        <w:ind w:firstLine="709"/>
        <w:jc w:val="center"/>
        <w:rPr>
          <w:b/>
          <w:sz w:val="28"/>
          <w:szCs w:val="28"/>
        </w:rPr>
      </w:pP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На участках морского побережья, где возможна высадка морских и воздушных десан</w:t>
      </w:r>
      <w:r w:rsidRPr="00FD476A">
        <w:rPr>
          <w:sz w:val="28"/>
          <w:szCs w:val="28"/>
        </w:rPr>
        <w:softHyphen/>
        <w:t xml:space="preserve">тов противника, создается </w:t>
      </w:r>
      <w:r w:rsidRPr="00FD476A">
        <w:rPr>
          <w:bCs/>
          <w:sz w:val="28"/>
          <w:szCs w:val="28"/>
        </w:rPr>
        <w:t xml:space="preserve">противодесантная оборона. </w:t>
      </w:r>
      <w:r w:rsidRPr="00FD476A">
        <w:rPr>
          <w:sz w:val="28"/>
          <w:szCs w:val="28"/>
        </w:rPr>
        <w:t>Ширина фронта района обороны бата</w:t>
      </w:r>
      <w:r w:rsidRPr="00FD476A">
        <w:rPr>
          <w:sz w:val="28"/>
          <w:szCs w:val="28"/>
        </w:rPr>
        <w:softHyphen/>
        <w:t xml:space="preserve">льона может быть </w:t>
      </w:r>
      <w:r w:rsidRPr="00FD476A">
        <w:rPr>
          <w:bCs/>
          <w:sz w:val="28"/>
          <w:szCs w:val="28"/>
        </w:rPr>
        <w:t xml:space="preserve">до </w:t>
      </w:r>
      <w:r w:rsidRPr="00FD476A">
        <w:rPr>
          <w:sz w:val="28"/>
          <w:szCs w:val="28"/>
        </w:rPr>
        <w:t>10 км и включать два-три участка, удобные для высадки десантов, а рот</w:t>
      </w:r>
      <w:r w:rsidRPr="00FD476A">
        <w:rPr>
          <w:sz w:val="28"/>
          <w:szCs w:val="28"/>
        </w:rPr>
        <w:softHyphen/>
        <w:t xml:space="preserve">ного опорного пункта </w:t>
      </w:r>
      <w:r w:rsidR="00084CB9" w:rsidRPr="00FD476A">
        <w:rPr>
          <w:sz w:val="28"/>
          <w:szCs w:val="28"/>
        </w:rPr>
        <w:t>-</w:t>
      </w:r>
      <w:r w:rsidRPr="00FD476A">
        <w:rPr>
          <w:bCs/>
          <w:sz w:val="28"/>
          <w:szCs w:val="28"/>
        </w:rPr>
        <w:t xml:space="preserve">до </w:t>
      </w:r>
      <w:r w:rsidRPr="00FD476A">
        <w:rPr>
          <w:sz w:val="28"/>
          <w:szCs w:val="28"/>
        </w:rPr>
        <w:t>3 км. Глубина райо</w:t>
      </w:r>
      <w:r w:rsidRPr="00FD476A">
        <w:rPr>
          <w:sz w:val="28"/>
          <w:szCs w:val="28"/>
        </w:rPr>
        <w:softHyphen/>
        <w:t>на обороны батальона (опорного пункта роты) может быть большей, чем в обычных условиях.</w:t>
      </w:r>
    </w:p>
    <w:p w:rsidR="003434CA" w:rsidRPr="00FD476A" w:rsidRDefault="003434CA" w:rsidP="004467AC">
      <w:pPr>
        <w:shd w:val="clear" w:color="auto" w:fill="FFFFFF"/>
        <w:tabs>
          <w:tab w:val="left" w:pos="1134"/>
        </w:tabs>
        <w:ind w:firstLine="709"/>
        <w:jc w:val="both"/>
        <w:rPr>
          <w:sz w:val="28"/>
          <w:szCs w:val="28"/>
        </w:rPr>
      </w:pPr>
      <w:r w:rsidRPr="00FD476A">
        <w:rPr>
          <w:bCs/>
          <w:sz w:val="28"/>
          <w:szCs w:val="28"/>
        </w:rPr>
        <w:t xml:space="preserve">При обороне островов </w:t>
      </w:r>
      <w:r w:rsidRPr="00FD476A">
        <w:rPr>
          <w:sz w:val="28"/>
          <w:szCs w:val="28"/>
        </w:rPr>
        <w:t>батальон может оборо</w:t>
      </w:r>
      <w:r w:rsidRPr="00FD476A">
        <w:rPr>
          <w:sz w:val="28"/>
          <w:szCs w:val="28"/>
        </w:rPr>
        <w:softHyphen/>
        <w:t>нять часть острова или один небольшой остров. Оборона островов строится, как правило, кру</w:t>
      </w:r>
      <w:r w:rsidRPr="00FD476A">
        <w:rPr>
          <w:sz w:val="28"/>
          <w:szCs w:val="28"/>
        </w:rPr>
        <w:softHyphen/>
        <w:t>говой. Оборону островов батальон может осу</w:t>
      </w:r>
      <w:r w:rsidRPr="00FD476A">
        <w:rPr>
          <w:sz w:val="28"/>
          <w:szCs w:val="28"/>
        </w:rPr>
        <w:softHyphen/>
        <w:t xml:space="preserve">ществлять самостоятельно или совместно с артиллерийскими подразделениями и </w:t>
      </w:r>
      <w:r w:rsidR="00573ECC" w:rsidRPr="00FD476A">
        <w:rPr>
          <w:sz w:val="28"/>
          <w:szCs w:val="28"/>
        </w:rPr>
        <w:t xml:space="preserve">подразделениями </w:t>
      </w:r>
      <w:r w:rsidR="0035607E" w:rsidRPr="00FD476A">
        <w:rPr>
          <w:sz w:val="28"/>
          <w:szCs w:val="28"/>
        </w:rPr>
        <w:t>Пограничной службу Комитета национальной безопасности</w:t>
      </w:r>
      <w:r w:rsidRPr="00FD476A">
        <w:rPr>
          <w:sz w:val="28"/>
          <w:szCs w:val="28"/>
        </w:rPr>
        <w:t>.</w:t>
      </w:r>
    </w:p>
    <w:p w:rsidR="0091750C" w:rsidRPr="00FD476A" w:rsidRDefault="003434CA" w:rsidP="004467AC">
      <w:pPr>
        <w:shd w:val="clear" w:color="auto" w:fill="FFFFFF"/>
        <w:tabs>
          <w:tab w:val="left" w:pos="1134"/>
        </w:tabs>
        <w:ind w:firstLine="709"/>
        <w:jc w:val="both"/>
        <w:rPr>
          <w:sz w:val="28"/>
          <w:szCs w:val="28"/>
        </w:rPr>
      </w:pPr>
      <w:r w:rsidRPr="00FD476A">
        <w:rPr>
          <w:sz w:val="28"/>
          <w:szCs w:val="28"/>
        </w:rPr>
        <w:t>Противодесантная оборона морского побе</w:t>
      </w:r>
      <w:r w:rsidRPr="00FD476A">
        <w:rPr>
          <w:sz w:val="28"/>
          <w:szCs w:val="28"/>
        </w:rPr>
        <w:softHyphen/>
        <w:t>режья (оборона острова) осуществляется обыч</w:t>
      </w:r>
      <w:r w:rsidRPr="00FD476A">
        <w:rPr>
          <w:sz w:val="28"/>
          <w:szCs w:val="28"/>
        </w:rPr>
        <w:softHyphen/>
        <w:t>но во взаимодействии с соединениями (частя</w:t>
      </w:r>
      <w:r w:rsidRPr="00FD476A">
        <w:rPr>
          <w:sz w:val="28"/>
          <w:szCs w:val="28"/>
        </w:rPr>
        <w:softHyphen/>
        <w:t xml:space="preserve">ми) </w:t>
      </w:r>
      <w:r w:rsidR="0035607E" w:rsidRPr="00FD476A">
        <w:rPr>
          <w:sz w:val="28"/>
          <w:szCs w:val="28"/>
        </w:rPr>
        <w:t>Военно-морских сил</w:t>
      </w:r>
      <w:r w:rsidRPr="00FD476A">
        <w:rPr>
          <w:sz w:val="28"/>
          <w:szCs w:val="28"/>
        </w:rPr>
        <w:t>.</w:t>
      </w:r>
    </w:p>
    <w:p w:rsidR="003434CA" w:rsidRPr="00FD476A" w:rsidRDefault="003434CA" w:rsidP="004467AC">
      <w:pPr>
        <w:shd w:val="clear" w:color="auto" w:fill="FFFFFF"/>
        <w:tabs>
          <w:tab w:val="left" w:pos="993"/>
          <w:tab w:val="left" w:pos="1134"/>
        </w:tabs>
        <w:ind w:firstLine="709"/>
        <w:jc w:val="both"/>
        <w:rPr>
          <w:sz w:val="28"/>
          <w:szCs w:val="28"/>
        </w:rPr>
      </w:pPr>
      <w:r w:rsidRPr="00FD476A">
        <w:rPr>
          <w:sz w:val="28"/>
          <w:szCs w:val="28"/>
        </w:rPr>
        <w:t>На наиболее важных направлениях ба</w:t>
      </w:r>
      <w:r w:rsidRPr="00FD476A">
        <w:rPr>
          <w:sz w:val="28"/>
          <w:szCs w:val="28"/>
        </w:rPr>
        <w:softHyphen/>
        <w:t>тальон (рота) строит боевой порядок в два эше</w:t>
      </w:r>
      <w:r w:rsidRPr="00FD476A">
        <w:rPr>
          <w:sz w:val="28"/>
          <w:szCs w:val="28"/>
        </w:rPr>
        <w:softHyphen/>
        <w:t xml:space="preserve">лона, на других направлениях </w:t>
      </w:r>
      <w:r w:rsidR="0035607E" w:rsidRPr="00FD476A">
        <w:rPr>
          <w:sz w:val="28"/>
          <w:szCs w:val="28"/>
        </w:rPr>
        <w:t>–</w:t>
      </w:r>
      <w:r w:rsidRPr="00FD476A">
        <w:rPr>
          <w:sz w:val="28"/>
          <w:szCs w:val="28"/>
        </w:rPr>
        <w:t xml:space="preserve"> в один эшелон с созданием сильного высокоманевренного об</w:t>
      </w:r>
      <w:r w:rsidRPr="00FD476A">
        <w:rPr>
          <w:sz w:val="28"/>
          <w:szCs w:val="28"/>
        </w:rPr>
        <w:softHyphen/>
        <w:t>щевойскового резерва. Наиболее прочно удерживаются участки побережья, удобные для вы</w:t>
      </w:r>
      <w:r w:rsidRPr="00FD476A">
        <w:rPr>
          <w:sz w:val="28"/>
          <w:szCs w:val="28"/>
        </w:rPr>
        <w:softHyphen/>
        <w:t>садки десантов противника. На остальных на</w:t>
      </w:r>
      <w:r w:rsidRPr="00FD476A">
        <w:rPr>
          <w:sz w:val="28"/>
          <w:szCs w:val="28"/>
        </w:rPr>
        <w:softHyphen/>
        <w:t>правлениях организуются наблюдение и патрулирование, устраиваются засады.</w:t>
      </w:r>
    </w:p>
    <w:p w:rsidR="003434CA" w:rsidRPr="00FD476A" w:rsidRDefault="003434CA" w:rsidP="004467AC">
      <w:pPr>
        <w:numPr>
          <w:ilvl w:val="0"/>
          <w:numId w:val="56"/>
        </w:numPr>
        <w:shd w:val="clear" w:color="auto" w:fill="FFFFFF"/>
        <w:tabs>
          <w:tab w:val="left" w:pos="993"/>
          <w:tab w:val="left" w:pos="1134"/>
        </w:tabs>
        <w:ind w:left="0" w:firstLine="709"/>
        <w:jc w:val="both"/>
        <w:rPr>
          <w:sz w:val="28"/>
          <w:szCs w:val="28"/>
        </w:rPr>
      </w:pPr>
      <w:r w:rsidRPr="00FD476A">
        <w:rPr>
          <w:sz w:val="28"/>
          <w:szCs w:val="28"/>
        </w:rPr>
        <w:t>Передний край выбирается как можно ближе к урезу воды, а на низком берегу может относиться в глубину на более выгодный рубеж. На участки, где передний край относится в глу</w:t>
      </w:r>
      <w:r w:rsidRPr="00FD476A">
        <w:rPr>
          <w:sz w:val="28"/>
          <w:szCs w:val="28"/>
        </w:rPr>
        <w:softHyphen/>
        <w:t>бину, высылается боевое охранение, на них обо</w:t>
      </w:r>
      <w:r w:rsidRPr="00FD476A">
        <w:rPr>
          <w:sz w:val="28"/>
          <w:szCs w:val="28"/>
        </w:rPr>
        <w:softHyphen/>
        <w:t>рудуются отдельные опорные пункты взводов и ложные опорные пункты. В местах, доступных для высадки плавающих танков и боевых машин пехоты (бронетранспортеров) противника, устраиваются инженерные заграждения и огне</w:t>
      </w:r>
      <w:r w:rsidRPr="00FD476A">
        <w:rPr>
          <w:sz w:val="28"/>
          <w:szCs w:val="28"/>
        </w:rPr>
        <w:softHyphen/>
        <w:t>вые засады, назначаются рубежи развертыва</w:t>
      </w:r>
      <w:r w:rsidRPr="00FD476A">
        <w:rPr>
          <w:sz w:val="28"/>
          <w:szCs w:val="28"/>
        </w:rPr>
        <w:softHyphen/>
        <w:t>ния и огневые рубежи второго эшелона (обще</w:t>
      </w:r>
      <w:r w:rsidRPr="00FD476A">
        <w:rPr>
          <w:sz w:val="28"/>
          <w:szCs w:val="28"/>
        </w:rPr>
        <w:softHyphen/>
        <w:t>войскового резерва).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На высоком берегу в местах, удобных для высадки десантов, могут устраиваться пещеры для размещения танков и боевых машин пехо</w:t>
      </w:r>
      <w:r w:rsidRPr="00FD476A">
        <w:rPr>
          <w:sz w:val="28"/>
          <w:szCs w:val="28"/>
        </w:rPr>
        <w:softHyphen/>
        <w:t>ты (бронетранспортеров), противотанковых средств, пулеметов и огнеметов.</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 промежутках между опорными пунктами рот (взводов) и на флангах района обороны батальона устраиваются инженерные загражде</w:t>
      </w:r>
      <w:r w:rsidRPr="00FD476A">
        <w:rPr>
          <w:sz w:val="28"/>
          <w:szCs w:val="28"/>
        </w:rPr>
        <w:softHyphen/>
        <w:t>ния, подготавливаются отдельные опорные пункты взводов, которые занимают подразделения в случае возникновения угрозы высадки десантов на этих направлениях (участках).</w:t>
      </w:r>
    </w:p>
    <w:p w:rsidR="003434CA" w:rsidRPr="00FD476A" w:rsidRDefault="003434CA" w:rsidP="004467AC">
      <w:pPr>
        <w:numPr>
          <w:ilvl w:val="0"/>
          <w:numId w:val="56"/>
        </w:numPr>
        <w:shd w:val="clear" w:color="auto" w:fill="FFFFFF"/>
        <w:tabs>
          <w:tab w:val="left" w:pos="758"/>
          <w:tab w:val="left" w:pos="1134"/>
        </w:tabs>
        <w:ind w:left="0" w:firstLine="709"/>
        <w:jc w:val="both"/>
        <w:rPr>
          <w:sz w:val="28"/>
          <w:szCs w:val="28"/>
        </w:rPr>
      </w:pPr>
      <w:r w:rsidRPr="00FD476A">
        <w:rPr>
          <w:sz w:val="28"/>
          <w:szCs w:val="28"/>
        </w:rPr>
        <w:t>Позиции, подготовленные непосредст</w:t>
      </w:r>
      <w:r w:rsidRPr="00FD476A">
        <w:rPr>
          <w:sz w:val="28"/>
          <w:szCs w:val="28"/>
        </w:rPr>
        <w:softHyphen/>
        <w:t>венно на берегу и на прибрежных островах, до выявления намерений противника могут зани</w:t>
      </w:r>
      <w:r w:rsidRPr="00FD476A">
        <w:rPr>
          <w:sz w:val="28"/>
          <w:szCs w:val="28"/>
        </w:rPr>
        <w:softHyphen/>
        <w:t>маться только частью сил. Основные силы ба</w:t>
      </w:r>
      <w:r w:rsidRPr="00FD476A">
        <w:rPr>
          <w:sz w:val="28"/>
          <w:szCs w:val="28"/>
        </w:rPr>
        <w:softHyphen/>
        <w:t>тальона в этом случае располагаются в назна</w:t>
      </w:r>
      <w:r w:rsidRPr="00FD476A">
        <w:rPr>
          <w:sz w:val="28"/>
          <w:szCs w:val="28"/>
        </w:rPr>
        <w:softHyphen/>
        <w:t>ченных районах рассредоточению в глубине в готовности к занятию позиций и уничтожению десантов противника.</w:t>
      </w:r>
    </w:p>
    <w:p w:rsidR="003434CA" w:rsidRPr="00FD476A" w:rsidRDefault="003434CA" w:rsidP="004467AC">
      <w:pPr>
        <w:numPr>
          <w:ilvl w:val="0"/>
          <w:numId w:val="56"/>
        </w:numPr>
        <w:shd w:val="clear" w:color="auto" w:fill="FFFFFF"/>
        <w:tabs>
          <w:tab w:val="left" w:pos="758"/>
          <w:tab w:val="left" w:pos="1134"/>
        </w:tabs>
        <w:ind w:left="0" w:firstLine="709"/>
        <w:jc w:val="both"/>
        <w:rPr>
          <w:sz w:val="28"/>
          <w:szCs w:val="28"/>
        </w:rPr>
      </w:pPr>
      <w:r w:rsidRPr="00FD476A">
        <w:rPr>
          <w:sz w:val="28"/>
          <w:szCs w:val="28"/>
        </w:rPr>
        <w:t>При обороне морского побережья (ост</w:t>
      </w:r>
      <w:r w:rsidRPr="00FD476A">
        <w:rPr>
          <w:sz w:val="28"/>
          <w:szCs w:val="28"/>
        </w:rPr>
        <w:softHyphen/>
        <w:t>ровов) система огня батальона (роты) согласо</w:t>
      </w:r>
      <w:r w:rsidRPr="00FD476A">
        <w:rPr>
          <w:sz w:val="28"/>
          <w:szCs w:val="28"/>
        </w:rPr>
        <w:softHyphen/>
        <w:t>вывается с системой огневого поражения артиллерийских частей (подразделений) берего</w:t>
      </w:r>
      <w:r w:rsidRPr="00FD476A">
        <w:rPr>
          <w:sz w:val="28"/>
          <w:szCs w:val="28"/>
        </w:rPr>
        <w:softHyphen/>
        <w:t xml:space="preserve">вых войск </w:t>
      </w:r>
      <w:r w:rsidR="0035607E" w:rsidRPr="00FD476A">
        <w:rPr>
          <w:sz w:val="28"/>
          <w:szCs w:val="28"/>
        </w:rPr>
        <w:t>Военно-морских сил</w:t>
      </w:r>
      <w:r w:rsidRPr="00FD476A">
        <w:rPr>
          <w:sz w:val="28"/>
          <w:szCs w:val="28"/>
        </w:rPr>
        <w:t>. С наибольшей плотностью она готовится на направлениях, где ожидается высадка главных сил десанта противника. Система огня батальонов дополнительно включает зоны огня танков, противотанковых и других огневых средств перед районами, доступными для высадки десанта, и в глубине обороны.</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Средства, выделенные для стрельбы прямой наводкой, должны находиться в готовности вы</w:t>
      </w:r>
      <w:r w:rsidRPr="00FD476A">
        <w:rPr>
          <w:sz w:val="28"/>
          <w:szCs w:val="28"/>
        </w:rPr>
        <w:softHyphen/>
        <w:t>двинуться к берегу на заранее подготовленные огневые позиции для уничтожения переправочно-десантных средств, плавающих танков и боевых машин пехоты (бронетранспортеров) противника при подходе их к берегу и во время выхода на берег.</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поражения десанта противника на даль</w:t>
      </w:r>
      <w:r w:rsidRPr="00FD476A">
        <w:rPr>
          <w:sz w:val="28"/>
          <w:szCs w:val="28"/>
        </w:rPr>
        <w:softHyphen/>
        <w:t>них подступах артиллерия подготавливает вре</w:t>
      </w:r>
      <w:r w:rsidRPr="00FD476A">
        <w:rPr>
          <w:sz w:val="28"/>
          <w:szCs w:val="28"/>
        </w:rPr>
        <w:softHyphen/>
        <w:t>менные огневые позиции как можно ближе к урезу воды.</w:t>
      </w:r>
    </w:p>
    <w:p w:rsidR="003434CA" w:rsidRPr="00FD476A" w:rsidRDefault="003434CA" w:rsidP="004467AC">
      <w:pPr>
        <w:numPr>
          <w:ilvl w:val="0"/>
          <w:numId w:val="56"/>
        </w:numPr>
        <w:shd w:val="clear" w:color="auto" w:fill="FFFFFF"/>
        <w:tabs>
          <w:tab w:val="left" w:pos="898"/>
          <w:tab w:val="left" w:pos="1134"/>
        </w:tabs>
        <w:ind w:left="0" w:firstLine="709"/>
        <w:jc w:val="both"/>
        <w:rPr>
          <w:sz w:val="28"/>
          <w:szCs w:val="28"/>
        </w:rPr>
      </w:pPr>
      <w:r w:rsidRPr="00FD476A">
        <w:rPr>
          <w:sz w:val="28"/>
          <w:szCs w:val="28"/>
        </w:rPr>
        <w:t>Система инженерных заграждений, кроме обычных элементов, включает: противо</w:t>
      </w:r>
      <w:r w:rsidRPr="00FD476A">
        <w:rPr>
          <w:sz w:val="28"/>
          <w:szCs w:val="28"/>
        </w:rPr>
        <w:softHyphen/>
        <w:t>десантные заграждения в воде непосредственно у обороняемого побережья и на берегу, проти</w:t>
      </w:r>
      <w:r w:rsidRPr="00FD476A">
        <w:rPr>
          <w:sz w:val="28"/>
          <w:szCs w:val="28"/>
        </w:rPr>
        <w:softHyphen/>
        <w:t>вотанковые и противопехотные заграждения на участках вероятной высадки противника. Про</w:t>
      </w:r>
      <w:r w:rsidRPr="00FD476A">
        <w:rPr>
          <w:sz w:val="28"/>
          <w:szCs w:val="28"/>
        </w:rPr>
        <w:softHyphen/>
        <w:t xml:space="preserve">тиводесантные заграждения в воде на глубине больше 5 </w:t>
      </w:r>
      <w:r w:rsidRPr="00FD476A">
        <w:rPr>
          <w:bCs/>
          <w:sz w:val="28"/>
          <w:szCs w:val="28"/>
        </w:rPr>
        <w:t xml:space="preserve">м </w:t>
      </w:r>
      <w:r w:rsidRPr="00FD476A">
        <w:rPr>
          <w:sz w:val="28"/>
          <w:szCs w:val="28"/>
        </w:rPr>
        <w:t xml:space="preserve">устанавливаются силами </w:t>
      </w:r>
      <w:r w:rsidR="0035607E" w:rsidRPr="00FD476A">
        <w:rPr>
          <w:sz w:val="28"/>
          <w:szCs w:val="28"/>
        </w:rPr>
        <w:t>Военно-морских сил</w:t>
      </w:r>
      <w:r w:rsidRPr="00FD476A">
        <w:rPr>
          <w:sz w:val="28"/>
          <w:szCs w:val="28"/>
        </w:rPr>
        <w:t xml:space="preserve">, на меньшей глубине </w:t>
      </w:r>
      <w:r w:rsidR="0035607E" w:rsidRPr="00FD476A">
        <w:rPr>
          <w:sz w:val="28"/>
          <w:szCs w:val="28"/>
        </w:rPr>
        <w:t>–</w:t>
      </w:r>
      <w:r w:rsidRPr="00FD476A">
        <w:rPr>
          <w:sz w:val="28"/>
          <w:szCs w:val="28"/>
        </w:rPr>
        <w:t xml:space="preserve"> инженерными подразделе</w:t>
      </w:r>
      <w:r w:rsidRPr="00FD476A">
        <w:rPr>
          <w:sz w:val="28"/>
          <w:szCs w:val="28"/>
        </w:rPr>
        <w:softHyphen/>
        <w:t>ниями старшего начальника.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При выполнении задач по инженерному оборудованию района обороны (опорного пун</w:t>
      </w:r>
      <w:r w:rsidRPr="00FD476A">
        <w:rPr>
          <w:sz w:val="28"/>
          <w:szCs w:val="28"/>
        </w:rPr>
        <w:softHyphen/>
        <w:t>кта) учитываются характер морского побере</w:t>
      </w:r>
      <w:r w:rsidRPr="00FD476A">
        <w:rPr>
          <w:sz w:val="28"/>
          <w:szCs w:val="28"/>
        </w:rPr>
        <w:softHyphen/>
        <w:t>жья</w:t>
      </w:r>
      <w:r w:rsidR="00084CB9" w:rsidRPr="00FD476A">
        <w:rPr>
          <w:sz w:val="28"/>
          <w:szCs w:val="28"/>
        </w:rPr>
        <w:t xml:space="preserve"> и</w:t>
      </w:r>
      <w:r w:rsidRPr="00FD476A">
        <w:rPr>
          <w:sz w:val="28"/>
          <w:szCs w:val="28"/>
        </w:rPr>
        <w:t xml:space="preserve"> приливно-отливные явления.</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оценке обстановки </w:t>
      </w:r>
      <w:r w:rsidRPr="00FD476A">
        <w:rPr>
          <w:sz w:val="28"/>
          <w:szCs w:val="28"/>
        </w:rPr>
        <w:t>командир бата</w:t>
      </w:r>
      <w:r w:rsidRPr="00FD476A">
        <w:rPr>
          <w:sz w:val="28"/>
          <w:szCs w:val="28"/>
        </w:rPr>
        <w:softHyphen/>
        <w:t>льона (роты) наиболее тщательно оценивает ве</w:t>
      </w:r>
      <w:r w:rsidRPr="00FD476A">
        <w:rPr>
          <w:sz w:val="28"/>
          <w:szCs w:val="28"/>
        </w:rPr>
        <w:softHyphen/>
        <w:t>роятные районы высадки десантов противника.</w:t>
      </w:r>
    </w:p>
    <w:p w:rsidR="003434CA" w:rsidRPr="00FD476A" w:rsidRDefault="003434CA" w:rsidP="004467AC">
      <w:pPr>
        <w:shd w:val="clear" w:color="auto" w:fill="FFFFFF"/>
        <w:tabs>
          <w:tab w:val="left" w:pos="1134"/>
        </w:tabs>
        <w:ind w:firstLine="709"/>
        <w:jc w:val="both"/>
        <w:rPr>
          <w:sz w:val="28"/>
          <w:szCs w:val="28"/>
        </w:rPr>
      </w:pPr>
      <w:r w:rsidRPr="00FD476A">
        <w:rPr>
          <w:bCs/>
          <w:sz w:val="28"/>
          <w:szCs w:val="28"/>
        </w:rPr>
        <w:t xml:space="preserve">Принимая решение </w:t>
      </w:r>
      <w:r w:rsidRPr="00FD476A">
        <w:rPr>
          <w:sz w:val="28"/>
          <w:szCs w:val="28"/>
        </w:rPr>
        <w:t>на оборону морского по</w:t>
      </w:r>
      <w:r w:rsidRPr="00FD476A">
        <w:rPr>
          <w:sz w:val="28"/>
          <w:szCs w:val="28"/>
        </w:rPr>
        <w:softHyphen/>
        <w:t>бережья (острова), командир батальона (роты), кроме обычных вопросов, определяет: способы действий по уничтожению десантно-высадочных средств противника при их движении к берегу; по разгрому десанта на побережье (остро</w:t>
      </w:r>
      <w:r w:rsidRPr="00FD476A">
        <w:rPr>
          <w:sz w:val="28"/>
          <w:szCs w:val="28"/>
        </w:rPr>
        <w:softHyphen/>
        <w:t>ве); при ведении боя на берегу; по срыву эваку</w:t>
      </w:r>
      <w:r w:rsidRPr="00FD476A">
        <w:rPr>
          <w:sz w:val="28"/>
          <w:szCs w:val="28"/>
        </w:rPr>
        <w:softHyphen/>
        <w:t>ации и уничтожению отходящего десанта; привлекаемые к выполнению этих задач под</w:t>
      </w:r>
      <w:r w:rsidRPr="00FD476A">
        <w:rPr>
          <w:sz w:val="28"/>
          <w:szCs w:val="28"/>
        </w:rPr>
        <w:softHyphen/>
        <w:t>разделения (силы и средства).</w:t>
      </w:r>
    </w:p>
    <w:p w:rsidR="0091750C" w:rsidRPr="00FD476A" w:rsidRDefault="003434CA" w:rsidP="004467AC">
      <w:pPr>
        <w:shd w:val="clear" w:color="auto" w:fill="FFFFFF"/>
        <w:tabs>
          <w:tab w:val="left" w:pos="1134"/>
        </w:tabs>
        <w:ind w:firstLine="709"/>
        <w:jc w:val="both"/>
        <w:rPr>
          <w:sz w:val="28"/>
          <w:szCs w:val="28"/>
        </w:rPr>
      </w:pPr>
      <w:r w:rsidRPr="00FD476A">
        <w:rPr>
          <w:sz w:val="28"/>
          <w:szCs w:val="28"/>
        </w:rPr>
        <w:t>При организации обороны предусматрива</w:t>
      </w:r>
      <w:r w:rsidRPr="00FD476A">
        <w:rPr>
          <w:sz w:val="28"/>
          <w:szCs w:val="28"/>
        </w:rPr>
        <w:softHyphen/>
        <w:t>ется уничтожение десанта на возможно боль</w:t>
      </w:r>
      <w:r w:rsidRPr="00FD476A">
        <w:rPr>
          <w:sz w:val="28"/>
          <w:szCs w:val="28"/>
        </w:rPr>
        <w:softHyphen/>
        <w:t>шем удалении от своего берега.</w:t>
      </w:r>
    </w:p>
    <w:p w:rsidR="003434CA" w:rsidRPr="00FD476A" w:rsidRDefault="003434CA" w:rsidP="004467AC">
      <w:pPr>
        <w:shd w:val="clear" w:color="auto" w:fill="FFFFFF"/>
        <w:tabs>
          <w:tab w:val="left" w:pos="1134"/>
        </w:tabs>
        <w:ind w:firstLine="709"/>
        <w:jc w:val="both"/>
        <w:rPr>
          <w:sz w:val="28"/>
          <w:szCs w:val="28"/>
        </w:rPr>
      </w:pPr>
      <w:r w:rsidRPr="00FD476A">
        <w:rPr>
          <w:bCs/>
          <w:sz w:val="28"/>
          <w:szCs w:val="28"/>
        </w:rPr>
        <w:t xml:space="preserve">Взаимодействие </w:t>
      </w:r>
      <w:r w:rsidRPr="00FD476A">
        <w:rPr>
          <w:sz w:val="28"/>
          <w:szCs w:val="28"/>
        </w:rPr>
        <w:t>организуется по вероятным направлениям, районам и участкам высадки морского десанта противника, направлениям контратак и этапам борьбы с десантом при отра</w:t>
      </w:r>
      <w:r w:rsidRPr="00FD476A">
        <w:rPr>
          <w:sz w:val="28"/>
          <w:szCs w:val="28"/>
        </w:rPr>
        <w:softHyphen/>
        <w:t xml:space="preserve">жении высадки и действиях на берегу. При этом особое внимание уделяется взаимодействию с подразделениями (силами) </w:t>
      </w:r>
      <w:r w:rsidR="0035607E" w:rsidRPr="00FD476A">
        <w:rPr>
          <w:sz w:val="28"/>
          <w:szCs w:val="28"/>
        </w:rPr>
        <w:t xml:space="preserve">Военно-морских сил </w:t>
      </w:r>
      <w:r w:rsidRPr="00FD476A">
        <w:rPr>
          <w:sz w:val="28"/>
          <w:szCs w:val="28"/>
        </w:rPr>
        <w:t>и авиации.</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С получением данных о приближении десанта противника к районам возможной вы</w:t>
      </w:r>
      <w:r w:rsidRPr="00FD476A">
        <w:rPr>
          <w:sz w:val="28"/>
          <w:szCs w:val="28"/>
        </w:rPr>
        <w:softHyphen/>
        <w:t>садки усиливаются ведение разведки и наблю</w:t>
      </w:r>
      <w:r w:rsidRPr="00FD476A">
        <w:rPr>
          <w:sz w:val="28"/>
          <w:szCs w:val="28"/>
        </w:rPr>
        <w:softHyphen/>
        <w:t>дение всех видов. Подразделения и огневые средства, предназначенные для действий на уг</w:t>
      </w:r>
      <w:r w:rsidRPr="00FD476A">
        <w:rPr>
          <w:sz w:val="28"/>
          <w:szCs w:val="28"/>
        </w:rPr>
        <w:softHyphen/>
        <w:t>рожаемых направлениях, выдвигаются на за</w:t>
      </w:r>
      <w:r w:rsidRPr="00FD476A">
        <w:rPr>
          <w:sz w:val="28"/>
          <w:szCs w:val="28"/>
        </w:rPr>
        <w:softHyphen/>
        <w:t>благовременно подготовленные позиции.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Поражение противника огневыми средства</w:t>
      </w:r>
      <w:r w:rsidRPr="00FD476A">
        <w:rPr>
          <w:sz w:val="28"/>
          <w:szCs w:val="28"/>
        </w:rPr>
        <w:softHyphen/>
        <w:t>ми батальона (роты) начинается с выходом его кораблей и транспортов в зону их досягаемости. С приближением десанта противника к берегу огонь всех средств сосредоточивается по десантно-высадочным средствам, плавающим танкам и боевым машинам пехоты (бронетранспорте</w:t>
      </w:r>
      <w:r w:rsidRPr="00FD476A">
        <w:rPr>
          <w:sz w:val="28"/>
          <w:szCs w:val="28"/>
        </w:rPr>
        <w:softHyphen/>
        <w:t>рам) в целях недопущения подхода их к берегу, высадки десанта и закрепления его на берегу.</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Воздушные (морские) десанты, высаженные на морское побережье (остров), уничтожаются в районах высадки ротами (взводами) первого эшелона во взаимодействии со вторым эшело</w:t>
      </w:r>
      <w:r w:rsidRPr="00FD476A">
        <w:rPr>
          <w:sz w:val="28"/>
          <w:szCs w:val="28"/>
        </w:rPr>
        <w:softHyphen/>
        <w:t>ном (общевойсковым резервом) батальона.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 случае захвата десантом противника участ</w:t>
      </w:r>
      <w:r w:rsidRPr="00FD476A">
        <w:rPr>
          <w:sz w:val="28"/>
          <w:szCs w:val="28"/>
        </w:rPr>
        <w:softHyphen/>
        <w:t>ка морского побережья (острова) подразделе</w:t>
      </w:r>
      <w:r w:rsidRPr="00FD476A">
        <w:rPr>
          <w:sz w:val="28"/>
          <w:szCs w:val="28"/>
        </w:rPr>
        <w:softHyphen/>
        <w:t>ния батальона (роты) должны не допустить продвижения его в глубину, закрепления и объединения захваченных плацдармов, соединения морского десанта с воздушным.</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Высадившийся противник поражается уда</w:t>
      </w:r>
      <w:r w:rsidRPr="00FD476A">
        <w:rPr>
          <w:sz w:val="28"/>
          <w:szCs w:val="28"/>
        </w:rPr>
        <w:softHyphen/>
        <w:t xml:space="preserve">рами всех огневых средств батальона (роты), старшего начальника, сил </w:t>
      </w:r>
      <w:r w:rsidR="0035607E" w:rsidRPr="00FD476A">
        <w:rPr>
          <w:sz w:val="28"/>
          <w:szCs w:val="28"/>
        </w:rPr>
        <w:t>Военно-морских сил</w:t>
      </w:r>
      <w:r w:rsidRPr="00FD476A">
        <w:rPr>
          <w:sz w:val="28"/>
          <w:szCs w:val="28"/>
        </w:rPr>
        <w:t xml:space="preserve"> и решительными контратаками, которые проводятся обычно с приближенных рубежей, до полного уничтожения противника или воспрещения продвижения его в глубину и в стороны флан</w:t>
      </w:r>
      <w:r w:rsidRPr="00FD476A">
        <w:rPr>
          <w:sz w:val="28"/>
          <w:szCs w:val="28"/>
        </w:rPr>
        <w:softHyphen/>
        <w:t>гов и создания условий для последующего уничтожения контратакой бригады.</w:t>
      </w:r>
    </w:p>
    <w:p w:rsidR="003434CA" w:rsidRPr="00FD476A" w:rsidRDefault="003434CA" w:rsidP="004467AC">
      <w:pPr>
        <w:numPr>
          <w:ilvl w:val="0"/>
          <w:numId w:val="56"/>
        </w:numPr>
        <w:shd w:val="clear" w:color="auto" w:fill="FFFFFF"/>
        <w:tabs>
          <w:tab w:val="left" w:pos="739"/>
          <w:tab w:val="left" w:pos="1134"/>
        </w:tabs>
        <w:ind w:left="0" w:firstLine="709"/>
        <w:jc w:val="both"/>
        <w:rPr>
          <w:sz w:val="28"/>
          <w:szCs w:val="28"/>
        </w:rPr>
      </w:pPr>
      <w:r w:rsidRPr="00FD476A">
        <w:rPr>
          <w:sz w:val="28"/>
          <w:szCs w:val="28"/>
        </w:rPr>
        <w:t>Командно-наблюдательный пункт бата</w:t>
      </w:r>
      <w:r w:rsidRPr="00FD476A">
        <w:rPr>
          <w:sz w:val="28"/>
          <w:szCs w:val="28"/>
        </w:rPr>
        <w:softHyphen/>
        <w:t>льона (роты) развертывается в местах, откуда обеспечиваются наблюдение за морем и побе</w:t>
      </w:r>
      <w:r w:rsidRPr="00FD476A">
        <w:rPr>
          <w:sz w:val="28"/>
          <w:szCs w:val="28"/>
        </w:rPr>
        <w:softHyphen/>
        <w:t xml:space="preserve">режьем на наиболее вероятных участках </w:t>
      </w:r>
      <w:r w:rsidR="00F74363" w:rsidRPr="00FD476A">
        <w:rPr>
          <w:sz w:val="28"/>
          <w:szCs w:val="28"/>
        </w:rPr>
        <w:t>высад</w:t>
      </w:r>
      <w:r w:rsidR="00F74363" w:rsidRPr="00FD476A">
        <w:rPr>
          <w:sz w:val="28"/>
          <w:szCs w:val="28"/>
        </w:rPr>
        <w:softHyphen/>
        <w:t>ки,</w:t>
      </w:r>
      <w:r w:rsidRPr="00FD476A">
        <w:rPr>
          <w:sz w:val="28"/>
          <w:szCs w:val="28"/>
        </w:rPr>
        <w:t xml:space="preserve"> и устойчивая связь с подчиненными и взаи</w:t>
      </w:r>
      <w:r w:rsidRPr="00FD476A">
        <w:rPr>
          <w:sz w:val="28"/>
          <w:szCs w:val="28"/>
        </w:rPr>
        <w:softHyphen/>
        <w:t>модействующими подразделениями.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 xml:space="preserve">Связь с силами </w:t>
      </w:r>
      <w:r w:rsidR="0035607E" w:rsidRPr="00FD476A">
        <w:rPr>
          <w:sz w:val="28"/>
          <w:szCs w:val="28"/>
        </w:rPr>
        <w:t>Военно-морских сил</w:t>
      </w:r>
      <w:r w:rsidRPr="00FD476A">
        <w:rPr>
          <w:sz w:val="28"/>
          <w:szCs w:val="28"/>
        </w:rPr>
        <w:t xml:space="preserve"> устанавливается через штаб соединения (части), через офицеров </w:t>
      </w:r>
      <w:r w:rsidR="0035607E" w:rsidRPr="00FD476A">
        <w:rPr>
          <w:sz w:val="28"/>
          <w:szCs w:val="28"/>
        </w:rPr>
        <w:t>Военно-морских сил</w:t>
      </w:r>
      <w:r w:rsidRPr="00FD476A">
        <w:rPr>
          <w:sz w:val="28"/>
          <w:szCs w:val="28"/>
        </w:rPr>
        <w:t xml:space="preserve">, прибывших на командно-наблюдательный пункт со своими средствами связи, или по радиосетям </w:t>
      </w:r>
      <w:r w:rsidR="0035607E" w:rsidRPr="00FD476A">
        <w:rPr>
          <w:sz w:val="28"/>
          <w:szCs w:val="28"/>
        </w:rPr>
        <w:t>Военно-морских сил</w:t>
      </w:r>
      <w:r w:rsidRPr="00FD476A">
        <w:rPr>
          <w:sz w:val="28"/>
          <w:szCs w:val="28"/>
        </w:rPr>
        <w:t xml:space="preserve"> и береговых ракетно-артиллерийских частей (подразделений).</w:t>
      </w:r>
    </w:p>
    <w:p w:rsidR="00D15279" w:rsidRPr="00FD476A" w:rsidRDefault="00D15279" w:rsidP="004467AC">
      <w:pPr>
        <w:shd w:val="clear" w:color="auto" w:fill="FFFFFF"/>
        <w:tabs>
          <w:tab w:val="left" w:pos="1134"/>
        </w:tabs>
        <w:ind w:firstLine="709"/>
        <w:jc w:val="both"/>
        <w:rPr>
          <w:sz w:val="28"/>
          <w:szCs w:val="28"/>
        </w:rPr>
      </w:pPr>
    </w:p>
    <w:p w:rsidR="00172F48" w:rsidRPr="00FD476A" w:rsidRDefault="00172F48" w:rsidP="004467AC">
      <w:pPr>
        <w:shd w:val="clear" w:color="auto" w:fill="FFFFFF"/>
        <w:tabs>
          <w:tab w:val="left" w:pos="1134"/>
        </w:tabs>
        <w:ind w:firstLine="709"/>
        <w:jc w:val="both"/>
        <w:rPr>
          <w:sz w:val="28"/>
          <w:szCs w:val="28"/>
        </w:rPr>
      </w:pPr>
    </w:p>
    <w:p w:rsidR="00ED7410" w:rsidRPr="00FD476A" w:rsidRDefault="00ED7410" w:rsidP="004467AC">
      <w:pPr>
        <w:shd w:val="clear" w:color="auto" w:fill="FFFFFF"/>
        <w:tabs>
          <w:tab w:val="left" w:pos="1134"/>
        </w:tabs>
        <w:ind w:firstLine="709"/>
        <w:jc w:val="center"/>
        <w:rPr>
          <w:b/>
          <w:sz w:val="28"/>
          <w:szCs w:val="28"/>
          <w:lang w:val="kk-KZ"/>
        </w:rPr>
      </w:pPr>
    </w:p>
    <w:p w:rsidR="00172F48" w:rsidRPr="00FD476A" w:rsidRDefault="00172F48" w:rsidP="004467AC">
      <w:pPr>
        <w:shd w:val="clear" w:color="auto" w:fill="FFFFFF"/>
        <w:tabs>
          <w:tab w:val="left" w:pos="1134"/>
        </w:tabs>
        <w:ind w:firstLine="709"/>
        <w:jc w:val="center"/>
        <w:rPr>
          <w:b/>
          <w:sz w:val="28"/>
          <w:szCs w:val="28"/>
        </w:rPr>
      </w:pPr>
      <w:r w:rsidRPr="00FD476A">
        <w:rPr>
          <w:b/>
          <w:sz w:val="28"/>
          <w:szCs w:val="28"/>
        </w:rPr>
        <w:t>Параграф 7. Оборона в населенном пункте (городе)</w:t>
      </w:r>
    </w:p>
    <w:p w:rsidR="00172F48" w:rsidRPr="00FD476A" w:rsidRDefault="00172F48" w:rsidP="004467AC">
      <w:pPr>
        <w:shd w:val="clear" w:color="auto" w:fill="FFFFFF"/>
        <w:tabs>
          <w:tab w:val="left" w:pos="1134"/>
        </w:tabs>
        <w:ind w:firstLine="709"/>
        <w:jc w:val="center"/>
        <w:rPr>
          <w:b/>
          <w:sz w:val="28"/>
          <w:szCs w:val="28"/>
        </w:rPr>
      </w:pPr>
    </w:p>
    <w:p w:rsidR="00172F48" w:rsidRPr="00FD476A" w:rsidRDefault="00172F48" w:rsidP="004467AC">
      <w:pPr>
        <w:numPr>
          <w:ilvl w:val="0"/>
          <w:numId w:val="56"/>
        </w:numPr>
        <w:shd w:val="clear" w:color="auto" w:fill="FFFFFF"/>
        <w:tabs>
          <w:tab w:val="left" w:pos="1134"/>
        </w:tabs>
        <w:ind w:left="0" w:firstLine="709"/>
        <w:jc w:val="both"/>
        <w:rPr>
          <w:sz w:val="28"/>
          <w:szCs w:val="28"/>
        </w:rPr>
      </w:pPr>
      <w:r w:rsidRPr="00FD476A">
        <w:rPr>
          <w:sz w:val="28"/>
          <w:szCs w:val="28"/>
        </w:rPr>
        <w:t>Оборона населенного пункта создается на подступах к нему и непосредственно в насе</w:t>
      </w:r>
      <w:r w:rsidRPr="00FD476A">
        <w:rPr>
          <w:sz w:val="28"/>
          <w:szCs w:val="28"/>
        </w:rPr>
        <w:softHyphen/>
        <w:t>ленном пункте. Батальон в населенном пункте обороняет обычно один или несколько кварта</w:t>
      </w:r>
      <w:r w:rsidRPr="00FD476A">
        <w:rPr>
          <w:sz w:val="28"/>
          <w:szCs w:val="28"/>
        </w:rPr>
        <w:softHyphen/>
        <w:t>лов, рота - квартал или несколько зданий, а взвод - одно-два здания. В зависимости от характеристик объектов застройки количество объектов, обороняемых подразделением, может быть иным. Батальону для обороны может назначаться небольшой населенный пункт.</w:t>
      </w:r>
    </w:p>
    <w:p w:rsidR="00172F48" w:rsidRPr="00FD476A" w:rsidRDefault="00172F48" w:rsidP="004467AC">
      <w:pPr>
        <w:numPr>
          <w:ilvl w:val="0"/>
          <w:numId w:val="56"/>
        </w:numPr>
        <w:shd w:val="clear" w:color="auto" w:fill="FFFFFF"/>
        <w:tabs>
          <w:tab w:val="left" w:pos="710"/>
          <w:tab w:val="left" w:pos="1134"/>
        </w:tabs>
        <w:ind w:left="0" w:firstLine="709"/>
        <w:jc w:val="both"/>
        <w:rPr>
          <w:sz w:val="28"/>
          <w:szCs w:val="28"/>
        </w:rPr>
      </w:pPr>
      <w:r w:rsidRPr="00FD476A">
        <w:rPr>
          <w:sz w:val="28"/>
          <w:szCs w:val="28"/>
        </w:rPr>
        <w:t>Построение обороны в населенном пункте зависит от его размеров и планировки.</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В населенном пункте основу системы опорных пунктов и огневых позиций составляют опорные пункты рот (взводов), прикрывающие наиболее важные магистрали и объекты насе</w:t>
      </w:r>
      <w:r w:rsidRPr="00FD476A">
        <w:rPr>
          <w:sz w:val="28"/>
          <w:szCs w:val="28"/>
        </w:rPr>
        <w:softHyphen/>
        <w:t>ленного пункта, которые объединяются в узел обороны (район обороны батальона). Опорные пункты подготавливаются к круговой обороне и должны иметь огневую связь между собой. В подразделениях создаются дополнительные за</w:t>
      </w:r>
      <w:r w:rsidRPr="00FD476A">
        <w:rPr>
          <w:sz w:val="28"/>
          <w:szCs w:val="28"/>
        </w:rPr>
        <w:softHyphen/>
        <w:t>пасы ракет, боеприпасов, продовольствия, пи</w:t>
      </w:r>
      <w:r w:rsidRPr="00FD476A">
        <w:rPr>
          <w:sz w:val="28"/>
          <w:szCs w:val="28"/>
        </w:rPr>
        <w:softHyphen/>
        <w:t>тьевой воды, медикаментов и других материальных средств. Между собой опорные пункты соединяются ходами сообщения.</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Для создания опорных пунктов в первую очередь используются особо прочные угловые здания с полуподвальными и подвальными по</w:t>
      </w:r>
      <w:r w:rsidRPr="00FD476A">
        <w:rPr>
          <w:sz w:val="28"/>
          <w:szCs w:val="28"/>
        </w:rPr>
        <w:softHyphen/>
        <w:t>мещениями, обеспечивающими возможность обстрела улиц и площадей.</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В промежутках между опорными пунктами и на улицах устраиваются баррикады, загражде</w:t>
      </w:r>
      <w:r w:rsidRPr="00FD476A">
        <w:rPr>
          <w:sz w:val="28"/>
          <w:szCs w:val="28"/>
        </w:rPr>
        <w:softHyphen/>
        <w:t>ния, разрушения и завалы, подступы к которым минируются и простреливаются фланговым и перекрестным огнем. Легкие постройки, меша</w:t>
      </w:r>
      <w:r w:rsidRPr="00FD476A">
        <w:rPr>
          <w:sz w:val="28"/>
          <w:szCs w:val="28"/>
        </w:rPr>
        <w:softHyphen/>
        <w:t>ющие наблюдению и ведению огня, разруша</w:t>
      </w:r>
      <w:r w:rsidRPr="00FD476A">
        <w:rPr>
          <w:sz w:val="28"/>
          <w:szCs w:val="28"/>
        </w:rPr>
        <w:softHyphen/>
        <w:t xml:space="preserve">ются. </w:t>
      </w:r>
      <w:r w:rsidRPr="00FD476A">
        <w:rPr>
          <w:bCs/>
          <w:sz w:val="28"/>
          <w:szCs w:val="28"/>
        </w:rPr>
        <w:t xml:space="preserve">Запрещается </w:t>
      </w:r>
      <w:r w:rsidRPr="00FD476A">
        <w:rPr>
          <w:sz w:val="28"/>
          <w:szCs w:val="28"/>
        </w:rPr>
        <w:t>разрушать (уничтожать) соо</w:t>
      </w:r>
      <w:r w:rsidRPr="00FD476A">
        <w:rPr>
          <w:sz w:val="28"/>
          <w:szCs w:val="28"/>
        </w:rPr>
        <w:softHyphen/>
        <w:t>ружения, необходимые для выживания граж</w:t>
      </w:r>
      <w:r w:rsidRPr="00FD476A">
        <w:rPr>
          <w:sz w:val="28"/>
          <w:szCs w:val="28"/>
        </w:rPr>
        <w:softHyphen/>
        <w:t>данского населения.</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Для маневра подразделениями внутри квар</w:t>
      </w:r>
      <w:r w:rsidRPr="00FD476A">
        <w:rPr>
          <w:sz w:val="28"/>
          <w:szCs w:val="28"/>
        </w:rPr>
        <w:softHyphen/>
        <w:t>талов устраиваются проходы, а также использу</w:t>
      </w:r>
      <w:r w:rsidRPr="00FD476A">
        <w:rPr>
          <w:sz w:val="28"/>
          <w:szCs w:val="28"/>
        </w:rPr>
        <w:softHyphen/>
        <w:t>ются подземные сооружения и коллекторы. В подземных сооружениях, не используемых для маневра, устраиваются заграждения, а по выхо</w:t>
      </w:r>
      <w:r w:rsidRPr="00FD476A">
        <w:rPr>
          <w:sz w:val="28"/>
          <w:szCs w:val="28"/>
        </w:rPr>
        <w:softHyphen/>
        <w:t>дам из них подготавливается огонь.</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Огневые позиции боевых машин и орудий, выделенных для стрельбы прямой наводкой, подготавливаются обычно за каменными забо</w:t>
      </w:r>
      <w:r w:rsidRPr="00FD476A">
        <w:rPr>
          <w:sz w:val="28"/>
          <w:szCs w:val="28"/>
        </w:rPr>
        <w:softHyphen/>
        <w:t>рами и стенами, в которых проделываются и тщательно маскируются амбразуры.</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Огневые позиции противотанковых управ</w:t>
      </w:r>
      <w:r w:rsidRPr="00FD476A">
        <w:rPr>
          <w:sz w:val="28"/>
          <w:szCs w:val="28"/>
        </w:rPr>
        <w:softHyphen/>
        <w:t>ляемых ракетных комплексов и гранатометов выбираются в таких местах, откуда обеспечива</w:t>
      </w:r>
      <w:r w:rsidRPr="00FD476A">
        <w:rPr>
          <w:sz w:val="28"/>
          <w:szCs w:val="28"/>
        </w:rPr>
        <w:softHyphen/>
        <w:t>ется возможностьведения огня вдоль улиц и площадей.</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Огневые позиции огнеметных подразделе</w:t>
      </w:r>
      <w:r w:rsidRPr="00FD476A">
        <w:rPr>
          <w:sz w:val="28"/>
          <w:szCs w:val="28"/>
        </w:rPr>
        <w:softHyphen/>
        <w:t>ний, приданных мотострелковым подразделениям, оборудуются в зданиях, за заграждения</w:t>
      </w:r>
      <w:r w:rsidRPr="00FD476A">
        <w:rPr>
          <w:sz w:val="28"/>
          <w:szCs w:val="28"/>
        </w:rPr>
        <w:softHyphen/>
        <w:t>ми, прежде всего на перекрестках улиц.</w:t>
      </w:r>
    </w:p>
    <w:p w:rsidR="00172F48" w:rsidRPr="00FD476A" w:rsidRDefault="00172F48" w:rsidP="004467AC">
      <w:pPr>
        <w:numPr>
          <w:ilvl w:val="0"/>
          <w:numId w:val="56"/>
        </w:numPr>
        <w:shd w:val="clear" w:color="auto" w:fill="FFFFFF"/>
        <w:tabs>
          <w:tab w:val="left" w:pos="706"/>
          <w:tab w:val="left" w:pos="1134"/>
        </w:tabs>
        <w:ind w:left="0" w:firstLine="709"/>
        <w:jc w:val="both"/>
        <w:rPr>
          <w:sz w:val="28"/>
          <w:szCs w:val="28"/>
        </w:rPr>
      </w:pPr>
      <w:r w:rsidRPr="00FD476A">
        <w:rPr>
          <w:sz w:val="28"/>
          <w:szCs w:val="28"/>
        </w:rPr>
        <w:t>Основу системы огня батальона (роты) составляет сочетание флангового и перекрест</w:t>
      </w:r>
      <w:r w:rsidRPr="00FD476A">
        <w:rPr>
          <w:sz w:val="28"/>
          <w:szCs w:val="28"/>
        </w:rPr>
        <w:softHyphen/>
        <w:t>ного огня стрелкового оружия, танков и других огневых средств, выделенных для стрельбы прямой наводкой, огня артиллерии и загражде</w:t>
      </w:r>
      <w:r w:rsidRPr="00FD476A">
        <w:rPr>
          <w:sz w:val="28"/>
          <w:szCs w:val="28"/>
        </w:rPr>
        <w:softHyphen/>
        <w:t>ний всех видов.</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Особое внимание уделяется огню всех средств вдоль улиц, по перекресткам, подходам к мостам и путепроводам, подступам к водным преградам, выходам к площадям, в промежут</w:t>
      </w:r>
      <w:r w:rsidRPr="00FD476A">
        <w:rPr>
          <w:sz w:val="28"/>
          <w:szCs w:val="28"/>
        </w:rPr>
        <w:softHyphen/>
        <w:t>ках между зданиями. Часть танков применяется для действий в огневых засадах и в составе подразделений, обороняющих опорные пункты. Часть артиллерии выделяется для стрельбы прямой (полупрямой) наводкой. Противотанковое подразделение используется в менее за</w:t>
      </w:r>
      <w:r w:rsidRPr="00FD476A">
        <w:rPr>
          <w:sz w:val="28"/>
          <w:szCs w:val="28"/>
        </w:rPr>
        <w:softHyphen/>
        <w:t>строенных районах населенного пункта.</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Подразделения, занимающие оборону в многоэтажных зданиях, огонь организуют в не</w:t>
      </w:r>
      <w:r w:rsidRPr="00FD476A">
        <w:rPr>
          <w:sz w:val="28"/>
          <w:szCs w:val="28"/>
        </w:rPr>
        <w:softHyphen/>
        <w:t>сколько ярусов, с тем чтобы все подступы к опорным пунктам (зданиям) простреливались. При этом большая часть огневых средств, в том числе отдельные орудия, размещается в ниж</w:t>
      </w:r>
      <w:r w:rsidRPr="00FD476A">
        <w:rPr>
          <w:sz w:val="28"/>
          <w:szCs w:val="28"/>
        </w:rPr>
        <w:softHyphen/>
        <w:t>них этажах зданий и полуподвалах.</w:t>
      </w:r>
    </w:p>
    <w:p w:rsidR="00172F48" w:rsidRPr="00FD476A" w:rsidRDefault="00172F48" w:rsidP="004467AC">
      <w:pPr>
        <w:numPr>
          <w:ilvl w:val="0"/>
          <w:numId w:val="56"/>
        </w:numPr>
        <w:shd w:val="clear" w:color="auto" w:fill="FFFFFF"/>
        <w:tabs>
          <w:tab w:val="left" w:pos="706"/>
          <w:tab w:val="left" w:pos="1134"/>
        </w:tabs>
        <w:ind w:left="0" w:firstLine="709"/>
        <w:jc w:val="both"/>
        <w:rPr>
          <w:sz w:val="28"/>
          <w:szCs w:val="28"/>
        </w:rPr>
      </w:pPr>
      <w:r w:rsidRPr="00FD476A">
        <w:rPr>
          <w:sz w:val="28"/>
          <w:szCs w:val="28"/>
        </w:rPr>
        <w:t>Командно-наблюдательный пункт батальона (роты) приближается к подразделениям и размещается в местах, обеспечивающих наилуч</w:t>
      </w:r>
      <w:r w:rsidRPr="00FD476A">
        <w:rPr>
          <w:sz w:val="28"/>
          <w:szCs w:val="28"/>
        </w:rPr>
        <w:softHyphen/>
        <w:t>ший обзор района обороны (опорного пункта).</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В ходе боя широко применяются проводная связь и посыльные с использованием имеющихся подземных коммуникаций. На высоких зда</w:t>
      </w:r>
      <w:r w:rsidRPr="00FD476A">
        <w:rPr>
          <w:sz w:val="28"/>
          <w:szCs w:val="28"/>
        </w:rPr>
        <w:softHyphen/>
        <w:t>ниях организуются наблюдательные пункты.</w:t>
      </w:r>
    </w:p>
    <w:p w:rsidR="00172F48" w:rsidRPr="00FD476A" w:rsidRDefault="00172F48" w:rsidP="004467AC">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Принимая решение </w:t>
      </w:r>
      <w:r w:rsidRPr="00FD476A">
        <w:rPr>
          <w:sz w:val="28"/>
          <w:szCs w:val="28"/>
        </w:rPr>
        <w:t>на оборону в насе</w:t>
      </w:r>
      <w:r w:rsidRPr="00FD476A">
        <w:rPr>
          <w:sz w:val="28"/>
          <w:szCs w:val="28"/>
        </w:rPr>
        <w:softHyphen/>
        <w:t>ленном пункте, командир батальона (роты), кроме обычных вопросов, определяет: ключе</w:t>
      </w:r>
      <w:r w:rsidRPr="00FD476A">
        <w:rPr>
          <w:sz w:val="28"/>
          <w:szCs w:val="28"/>
        </w:rPr>
        <w:softHyphen/>
        <w:t>вые объекты (здания) населенного пункта, на удержании которых необходимо сосредоточить основные усилия; способы противодействия охватам, обходам противника и ведения подземно-минной борьбы; участки создания разрушений и устройства завалов; порядок при</w:t>
      </w:r>
      <w:r w:rsidRPr="00FD476A">
        <w:rPr>
          <w:sz w:val="28"/>
          <w:szCs w:val="28"/>
        </w:rPr>
        <w:softHyphen/>
        <w:t>крытия промежутков; мероприятия по борьбе с пожарами, охране и обороне пунктов управле</w:t>
      </w:r>
      <w:r w:rsidRPr="00FD476A">
        <w:rPr>
          <w:sz w:val="28"/>
          <w:szCs w:val="28"/>
        </w:rPr>
        <w:softHyphen/>
        <w:t>ния, подразделений технического обеспечения и тыла.</w:t>
      </w:r>
    </w:p>
    <w:p w:rsidR="00172F48" w:rsidRPr="00FD476A" w:rsidRDefault="00172F48" w:rsidP="004467AC">
      <w:pPr>
        <w:shd w:val="clear" w:color="auto" w:fill="FFFFFF"/>
        <w:tabs>
          <w:tab w:val="left" w:pos="1134"/>
        </w:tabs>
        <w:ind w:firstLine="709"/>
        <w:jc w:val="both"/>
        <w:rPr>
          <w:sz w:val="28"/>
          <w:szCs w:val="28"/>
        </w:rPr>
      </w:pPr>
      <w:r w:rsidRPr="00FD476A">
        <w:rPr>
          <w:bCs/>
          <w:sz w:val="28"/>
          <w:szCs w:val="28"/>
        </w:rPr>
        <w:t xml:space="preserve">Организуя взаимодействие, </w:t>
      </w:r>
      <w:r w:rsidRPr="00FD476A">
        <w:rPr>
          <w:sz w:val="28"/>
          <w:szCs w:val="28"/>
        </w:rPr>
        <w:t>командир баталь</w:t>
      </w:r>
      <w:r w:rsidRPr="00FD476A">
        <w:rPr>
          <w:sz w:val="28"/>
          <w:szCs w:val="28"/>
        </w:rPr>
        <w:softHyphen/>
        <w:t>она (роты) уделяет особое внимание согласова</w:t>
      </w:r>
      <w:r w:rsidRPr="00FD476A">
        <w:rPr>
          <w:sz w:val="28"/>
          <w:szCs w:val="28"/>
        </w:rPr>
        <w:softHyphen/>
        <w:t>нию действий подразделений, сил и средств при проведении контратак, а также действий подразделений в условиях отсутствия связи и полного окружения. Сигналы взаимного опо</w:t>
      </w:r>
      <w:r w:rsidRPr="00FD476A">
        <w:rPr>
          <w:sz w:val="28"/>
          <w:szCs w:val="28"/>
        </w:rPr>
        <w:softHyphen/>
        <w:t>знавания подразделений доводятся до всего личного состава.</w:t>
      </w:r>
    </w:p>
    <w:p w:rsidR="00172F48" w:rsidRPr="00FD476A" w:rsidRDefault="00172F48" w:rsidP="004467AC">
      <w:pPr>
        <w:numPr>
          <w:ilvl w:val="0"/>
          <w:numId w:val="56"/>
        </w:numPr>
        <w:shd w:val="clear" w:color="auto" w:fill="FFFFFF"/>
        <w:tabs>
          <w:tab w:val="left" w:pos="1134"/>
        </w:tabs>
        <w:ind w:left="0" w:firstLine="709"/>
        <w:jc w:val="both"/>
        <w:rPr>
          <w:sz w:val="28"/>
          <w:szCs w:val="28"/>
        </w:rPr>
      </w:pPr>
      <w:r w:rsidRPr="00FD476A">
        <w:rPr>
          <w:sz w:val="28"/>
          <w:szCs w:val="28"/>
        </w:rPr>
        <w:t>При подготовке зданий к обороне окна и двери закладываются кирпичом или мешками с песком (землей) с оставлением амбразур для ведения огня, в чердачных и междуэтажных пе</w:t>
      </w:r>
      <w:r w:rsidRPr="00FD476A">
        <w:rPr>
          <w:sz w:val="28"/>
          <w:szCs w:val="28"/>
        </w:rPr>
        <w:softHyphen/>
        <w:t>рекрытиях проделываются ходы, в подвалах каменных зданий оборудуются убежища, все помещения очищаются от легковоспламеняю</w:t>
      </w:r>
      <w:r w:rsidRPr="00FD476A">
        <w:rPr>
          <w:sz w:val="28"/>
          <w:szCs w:val="28"/>
        </w:rPr>
        <w:softHyphen/>
        <w:t>щихся предметов, деревянные полы засыпают</w:t>
      </w:r>
      <w:r w:rsidRPr="00FD476A">
        <w:rPr>
          <w:sz w:val="28"/>
          <w:szCs w:val="28"/>
        </w:rPr>
        <w:softHyphen/>
        <w:t>ся слоем песка (земли), готовятся средства по</w:t>
      </w:r>
      <w:r w:rsidRPr="00FD476A">
        <w:rPr>
          <w:sz w:val="28"/>
          <w:szCs w:val="28"/>
        </w:rPr>
        <w:softHyphen/>
        <w:t>жаротушения.</w:t>
      </w:r>
    </w:p>
    <w:p w:rsidR="00172F48" w:rsidRPr="00FD476A" w:rsidRDefault="00172F48" w:rsidP="004467AC">
      <w:pPr>
        <w:numPr>
          <w:ilvl w:val="0"/>
          <w:numId w:val="56"/>
        </w:numPr>
        <w:shd w:val="clear" w:color="auto" w:fill="FFFFFF"/>
        <w:tabs>
          <w:tab w:val="left" w:pos="730"/>
          <w:tab w:val="left" w:pos="1134"/>
        </w:tabs>
        <w:ind w:left="0" w:firstLine="709"/>
        <w:jc w:val="both"/>
        <w:rPr>
          <w:sz w:val="28"/>
          <w:szCs w:val="28"/>
        </w:rPr>
      </w:pPr>
      <w:r w:rsidRPr="00FD476A">
        <w:rPr>
          <w:sz w:val="28"/>
          <w:szCs w:val="28"/>
        </w:rPr>
        <w:t>Бой населенном пункте обычно носит очаговый характер и ведется за удержа</w:t>
      </w:r>
      <w:r w:rsidRPr="00FD476A">
        <w:rPr>
          <w:sz w:val="28"/>
          <w:szCs w:val="28"/>
        </w:rPr>
        <w:softHyphen/>
        <w:t>ние каждого опорного пункта и здания. Подразделения, обороняющие их, упорно удерживают каждое здание даже в условиях окружения.</w:t>
      </w:r>
    </w:p>
    <w:p w:rsidR="00172F48" w:rsidRPr="00FD476A" w:rsidRDefault="00172F48" w:rsidP="004467AC">
      <w:pPr>
        <w:shd w:val="clear" w:color="auto" w:fill="FFFFFF"/>
        <w:tabs>
          <w:tab w:val="left" w:pos="1134"/>
        </w:tabs>
        <w:ind w:firstLine="709"/>
        <w:jc w:val="both"/>
        <w:rPr>
          <w:sz w:val="28"/>
          <w:szCs w:val="28"/>
        </w:rPr>
      </w:pPr>
      <w:r w:rsidRPr="00FD476A">
        <w:rPr>
          <w:sz w:val="28"/>
          <w:szCs w:val="28"/>
        </w:rPr>
        <w:t xml:space="preserve">Контратаки проводятся небольшими силами </w:t>
      </w:r>
      <w:r w:rsidRPr="00FD476A">
        <w:rPr>
          <w:bCs/>
          <w:sz w:val="28"/>
          <w:szCs w:val="28"/>
        </w:rPr>
        <w:t xml:space="preserve">в </w:t>
      </w:r>
      <w:r w:rsidRPr="00FD476A">
        <w:rPr>
          <w:sz w:val="28"/>
          <w:szCs w:val="28"/>
        </w:rPr>
        <w:t>целях возвращения захваченных противни</w:t>
      </w:r>
      <w:r w:rsidRPr="00FD476A">
        <w:rPr>
          <w:sz w:val="28"/>
          <w:szCs w:val="28"/>
        </w:rPr>
        <w:softHyphen/>
        <w:t>ком отдельных зданий и опорных пунктов.</w:t>
      </w:r>
    </w:p>
    <w:p w:rsidR="00D15279" w:rsidRPr="00FD476A" w:rsidRDefault="00196D73" w:rsidP="004467AC">
      <w:pPr>
        <w:shd w:val="clear" w:color="auto" w:fill="FFFFFF"/>
        <w:tabs>
          <w:tab w:val="left" w:pos="1134"/>
        </w:tabs>
        <w:ind w:firstLine="709"/>
        <w:jc w:val="center"/>
        <w:rPr>
          <w:b/>
          <w:sz w:val="28"/>
          <w:szCs w:val="28"/>
        </w:rPr>
      </w:pPr>
      <w:r w:rsidRPr="00FD476A">
        <w:rPr>
          <w:b/>
          <w:sz w:val="28"/>
          <w:szCs w:val="28"/>
        </w:rPr>
        <w:t xml:space="preserve">Параграф </w:t>
      </w:r>
      <w:r w:rsidR="007A178C" w:rsidRPr="00FD476A">
        <w:rPr>
          <w:b/>
          <w:sz w:val="28"/>
          <w:szCs w:val="28"/>
        </w:rPr>
        <w:t>8</w:t>
      </w:r>
      <w:r w:rsidR="00D15279" w:rsidRPr="00FD476A">
        <w:rPr>
          <w:b/>
          <w:sz w:val="28"/>
          <w:szCs w:val="28"/>
        </w:rPr>
        <w:t>. Оборона в особых условиях</w:t>
      </w:r>
    </w:p>
    <w:p w:rsidR="00D15279" w:rsidRPr="00FD476A" w:rsidRDefault="00D15279" w:rsidP="004467AC">
      <w:pPr>
        <w:shd w:val="clear" w:color="auto" w:fill="FFFFFF"/>
        <w:tabs>
          <w:tab w:val="left" w:pos="1134"/>
        </w:tabs>
        <w:ind w:firstLine="709"/>
        <w:jc w:val="center"/>
        <w:rPr>
          <w:sz w:val="28"/>
          <w:szCs w:val="28"/>
        </w:rPr>
      </w:pP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При подготовке и ведении обороны </w:t>
      </w:r>
      <w:r w:rsidRPr="00FD476A">
        <w:rPr>
          <w:bCs/>
          <w:sz w:val="28"/>
          <w:szCs w:val="28"/>
        </w:rPr>
        <w:t>зимой</w:t>
      </w:r>
      <w:r w:rsidR="0035607E" w:rsidRPr="00FD476A">
        <w:rPr>
          <w:bCs/>
          <w:sz w:val="28"/>
          <w:szCs w:val="28"/>
        </w:rPr>
        <w:t xml:space="preserve"> (в условиях низких температур)</w:t>
      </w:r>
      <w:r w:rsidRPr="00FD476A">
        <w:rPr>
          <w:sz w:val="28"/>
          <w:szCs w:val="28"/>
        </w:rPr>
        <w:t>учитываются: труднодоступный характер местности; сложность мас</w:t>
      </w:r>
      <w:r w:rsidRPr="00FD476A">
        <w:rPr>
          <w:sz w:val="28"/>
          <w:szCs w:val="28"/>
        </w:rPr>
        <w:softHyphen/>
        <w:t>кировки войск; суровый и неустойчивый климат и длительными периодами дня и ночи; недостаток в большинстве районов топлива и сложность подвоза материальных средств. В связи с этим возрастает объем мероприятий по оборудова</w:t>
      </w:r>
      <w:r w:rsidRPr="00FD476A">
        <w:rPr>
          <w:sz w:val="28"/>
          <w:szCs w:val="28"/>
        </w:rPr>
        <w:softHyphen/>
        <w:t>нию районов, рубежей, позиций и требуется принятие мер по специальной экипировке лич</w:t>
      </w:r>
      <w:r w:rsidRPr="00FD476A">
        <w:rPr>
          <w:sz w:val="28"/>
          <w:szCs w:val="28"/>
        </w:rPr>
        <w:softHyphen/>
        <w:t>ного состава и оснащению его техникой высо</w:t>
      </w:r>
      <w:r w:rsidRPr="00FD476A">
        <w:rPr>
          <w:sz w:val="28"/>
          <w:szCs w:val="28"/>
        </w:rPr>
        <w:softHyphen/>
        <w:t>кой проходимости, а также созданию повышенных запасов материальных средств.</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Оборона в таких условиях организуется на широком фронте и строится обычно отдельны</w:t>
      </w:r>
      <w:r w:rsidRPr="00FD476A">
        <w:rPr>
          <w:sz w:val="28"/>
          <w:szCs w:val="28"/>
        </w:rPr>
        <w:softHyphen/>
        <w:t>ми опорными пунктами, подготовленными к круговой обороне, которые перехватывают до</w:t>
      </w:r>
      <w:r w:rsidRPr="00FD476A">
        <w:rPr>
          <w:sz w:val="28"/>
          <w:szCs w:val="28"/>
        </w:rPr>
        <w:softHyphen/>
        <w:t>ступные для действий противника направления. Промежутки между ними могут быть большими, чем в обычных условиях, за промежутками уста</w:t>
      </w:r>
      <w:r w:rsidRPr="00FD476A">
        <w:rPr>
          <w:sz w:val="28"/>
          <w:szCs w:val="28"/>
        </w:rPr>
        <w:softHyphen/>
        <w:t>навливается постоянное наблюдение. Кроме того, они прикрываются инженерными заграж</w:t>
      </w:r>
      <w:r w:rsidRPr="00FD476A">
        <w:rPr>
          <w:sz w:val="28"/>
          <w:szCs w:val="28"/>
        </w:rPr>
        <w:softHyphen/>
        <w:t>дениями, огнем артиллерии и других огневых средств. В промежутках организуются огневые засады.</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Основные усилия батальона (роты) сосредо</w:t>
      </w:r>
      <w:r w:rsidRPr="00FD476A">
        <w:rPr>
          <w:sz w:val="28"/>
          <w:szCs w:val="28"/>
        </w:rPr>
        <w:softHyphen/>
        <w:t>точиваются на удержании пересечений дорог и прилегающих к ним высот, населенных пунк</w:t>
      </w:r>
      <w:r w:rsidRPr="00FD476A">
        <w:rPr>
          <w:sz w:val="28"/>
          <w:szCs w:val="28"/>
        </w:rPr>
        <w:softHyphen/>
        <w:t>тов, дефиле, переправ через водные преграды и других важных объектов.</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Боевой порядок батальона (роты), пере</w:t>
      </w:r>
      <w:r w:rsidRPr="00FD476A">
        <w:rPr>
          <w:sz w:val="28"/>
          <w:szCs w:val="28"/>
        </w:rPr>
        <w:softHyphen/>
        <w:t>ходящего к обороне на направлении сосредото</w:t>
      </w:r>
      <w:r w:rsidRPr="00FD476A">
        <w:rPr>
          <w:sz w:val="28"/>
          <w:szCs w:val="28"/>
        </w:rPr>
        <w:softHyphen/>
        <w:t>чения основных усилий старшего начальника, строится в два эшелона, на другом направле</w:t>
      </w:r>
      <w:r w:rsidRPr="00FD476A">
        <w:rPr>
          <w:sz w:val="28"/>
          <w:szCs w:val="28"/>
        </w:rPr>
        <w:softHyphen/>
        <w:t xml:space="preserve">нии </w:t>
      </w:r>
      <w:r w:rsidR="005339AF" w:rsidRPr="00FD476A">
        <w:rPr>
          <w:sz w:val="28"/>
          <w:szCs w:val="28"/>
        </w:rPr>
        <w:t>-</w:t>
      </w:r>
      <w:r w:rsidRPr="00FD476A">
        <w:rPr>
          <w:sz w:val="28"/>
          <w:szCs w:val="28"/>
        </w:rPr>
        <w:t xml:space="preserve"> в один эшелон.</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 xml:space="preserve">Второй эшелон (общевойсковой резерв) располагается </w:t>
      </w:r>
      <w:r w:rsidR="00F74363" w:rsidRPr="00FD476A">
        <w:rPr>
          <w:sz w:val="28"/>
          <w:szCs w:val="28"/>
        </w:rPr>
        <w:t>рассредоточено</w:t>
      </w:r>
      <w:r w:rsidRPr="00FD476A">
        <w:rPr>
          <w:sz w:val="28"/>
          <w:szCs w:val="28"/>
        </w:rPr>
        <w:t xml:space="preserve"> вблизи пере</w:t>
      </w:r>
      <w:r w:rsidRPr="00FD476A">
        <w:rPr>
          <w:sz w:val="28"/>
          <w:szCs w:val="28"/>
        </w:rPr>
        <w:softHyphen/>
        <w:t>крестков дорог в готовности к занятию подго</w:t>
      </w:r>
      <w:r w:rsidRPr="00FD476A">
        <w:rPr>
          <w:sz w:val="28"/>
          <w:szCs w:val="28"/>
        </w:rPr>
        <w:softHyphen/>
        <w:t>товленных опорных пунктов, проведению контратак и уничтожению обходящих подраз</w:t>
      </w:r>
      <w:r w:rsidRPr="00FD476A">
        <w:rPr>
          <w:sz w:val="28"/>
          <w:szCs w:val="28"/>
        </w:rPr>
        <w:softHyphen/>
        <w:t>делений противника, его воздушных (аэромо</w:t>
      </w:r>
      <w:r w:rsidRPr="00FD476A">
        <w:rPr>
          <w:sz w:val="28"/>
          <w:szCs w:val="28"/>
        </w:rPr>
        <w:softHyphen/>
        <w:t>бильных) десантов и диверсионно-разведыва</w:t>
      </w:r>
      <w:r w:rsidRPr="00FD476A">
        <w:rPr>
          <w:sz w:val="28"/>
          <w:szCs w:val="28"/>
        </w:rPr>
        <w:softHyphen/>
        <w:t>тельных групп.</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Система огня строится по доступным для действий войск противника направлениям, особое внимание уделяется организации огня в населенных пунктах, по перекресткам дорог, на маршрутах движения обходящих отрядов и в местах высадки десантов, а также прикрытию флангов и промежутков.</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При инженерном оборудовании района обо</w:t>
      </w:r>
      <w:r w:rsidRPr="00FD476A">
        <w:rPr>
          <w:sz w:val="28"/>
          <w:szCs w:val="28"/>
        </w:rPr>
        <w:softHyphen/>
        <w:t>роны (опорного пункта) учитывается слож</w:t>
      </w:r>
      <w:r w:rsidRPr="00FD476A">
        <w:rPr>
          <w:sz w:val="28"/>
          <w:szCs w:val="28"/>
        </w:rPr>
        <w:softHyphen/>
        <w:t>ность подготовки позиций в скальных, мерзлых и болотистых грунтах; предусматривается воз</w:t>
      </w:r>
      <w:r w:rsidRPr="00FD476A">
        <w:rPr>
          <w:sz w:val="28"/>
          <w:szCs w:val="28"/>
        </w:rPr>
        <w:softHyphen/>
        <w:t>ведение фортификационных сооружений насыпного типа из грунта, снега и льда, подготов</w:t>
      </w:r>
      <w:r w:rsidRPr="00FD476A">
        <w:rPr>
          <w:sz w:val="28"/>
          <w:szCs w:val="28"/>
        </w:rPr>
        <w:softHyphen/>
        <w:t>ка к разрушению ледяного покрова на водных преградах, устройство пунктов обогрева лично</w:t>
      </w:r>
      <w:r w:rsidRPr="00FD476A">
        <w:rPr>
          <w:sz w:val="28"/>
          <w:szCs w:val="28"/>
        </w:rPr>
        <w:softHyphen/>
        <w:t>го состава.</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При организации обороны командир батальона (роты), кроме обычных вопросов, определяет: влияние местности, физико-гео</w:t>
      </w:r>
      <w:r w:rsidRPr="00FD476A">
        <w:rPr>
          <w:sz w:val="28"/>
          <w:szCs w:val="28"/>
        </w:rPr>
        <w:softHyphen/>
        <w:t>графических условий на построение обороны; направления, выгодные для действий танковых и мотострелковых подразделений противника; количество пунктов обогрева и другие меры по предупреждению отморожений у личного со</w:t>
      </w:r>
      <w:r w:rsidRPr="00FD476A">
        <w:rPr>
          <w:sz w:val="28"/>
          <w:szCs w:val="28"/>
        </w:rPr>
        <w:softHyphen/>
        <w:t>става и его переохлаждения; порядок подготов</w:t>
      </w:r>
      <w:r w:rsidRPr="00FD476A">
        <w:rPr>
          <w:sz w:val="28"/>
          <w:szCs w:val="28"/>
        </w:rPr>
        <w:softHyphen/>
        <w:t>ки вооружения, военной техники и средств индивидуальной защиты к применению в услови</w:t>
      </w:r>
      <w:r w:rsidRPr="00FD476A">
        <w:rPr>
          <w:sz w:val="28"/>
          <w:szCs w:val="28"/>
        </w:rPr>
        <w:softHyphen/>
        <w:t>ях низких температур, а также окрашивания вооружения и военной техники под фон мест</w:t>
      </w:r>
      <w:r w:rsidRPr="00FD476A">
        <w:rPr>
          <w:sz w:val="28"/>
          <w:szCs w:val="28"/>
        </w:rPr>
        <w:softHyphen/>
        <w:t>ности и обеспечения подразделений маскиро</w:t>
      </w:r>
      <w:r w:rsidRPr="00FD476A">
        <w:rPr>
          <w:sz w:val="28"/>
          <w:szCs w:val="28"/>
        </w:rPr>
        <w:softHyphen/>
        <w:t>вочными костюмами.</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В решении на оборону командир батальона (роты), кроме обычных вопросов, определяет: силы и средства для уничтожения обходящих подразделений противника и диверсионно-раз</w:t>
      </w:r>
      <w:r w:rsidRPr="00FD476A">
        <w:rPr>
          <w:sz w:val="28"/>
          <w:szCs w:val="28"/>
        </w:rPr>
        <w:softHyphen/>
        <w:t>ведывательных групп; места (участки) разруше</w:t>
      </w:r>
      <w:r w:rsidRPr="00FD476A">
        <w:rPr>
          <w:sz w:val="28"/>
          <w:szCs w:val="28"/>
        </w:rPr>
        <w:softHyphen/>
        <w:t>ний и устройства завалов; мероприятия по обес</w:t>
      </w:r>
      <w:r w:rsidRPr="00FD476A">
        <w:rPr>
          <w:sz w:val="28"/>
          <w:szCs w:val="28"/>
        </w:rPr>
        <w:softHyphen/>
        <w:t>печению действий войск ночью, в пургу, метель, туман, при сильных морозах и в распутицу.</w:t>
      </w:r>
    </w:p>
    <w:p w:rsidR="00D15279" w:rsidRPr="00FD476A" w:rsidRDefault="00D15279" w:rsidP="004467AC">
      <w:pPr>
        <w:numPr>
          <w:ilvl w:val="0"/>
          <w:numId w:val="56"/>
        </w:numPr>
        <w:shd w:val="clear" w:color="auto" w:fill="FFFFFF"/>
        <w:tabs>
          <w:tab w:val="left" w:pos="1134"/>
        </w:tabs>
        <w:ind w:left="0" w:firstLine="709"/>
        <w:jc w:val="both"/>
        <w:rPr>
          <w:bCs/>
          <w:sz w:val="28"/>
          <w:szCs w:val="28"/>
        </w:rPr>
      </w:pPr>
      <w:r w:rsidRPr="00FD476A">
        <w:rPr>
          <w:sz w:val="28"/>
          <w:szCs w:val="28"/>
        </w:rPr>
        <w:t>Отражение наступления противника осуществляется с учетом глубокого эшелониро</w:t>
      </w:r>
      <w:r w:rsidRPr="00FD476A">
        <w:rPr>
          <w:sz w:val="28"/>
          <w:szCs w:val="28"/>
        </w:rPr>
        <w:softHyphen/>
        <w:t>вания его боевых порядков и широкого приме</w:t>
      </w:r>
      <w:r w:rsidRPr="00FD476A">
        <w:rPr>
          <w:sz w:val="28"/>
          <w:szCs w:val="28"/>
        </w:rPr>
        <w:softHyphen/>
        <w:t>нения обходящих отрядов. Контратаки прово</w:t>
      </w:r>
      <w:r w:rsidRPr="00FD476A">
        <w:rPr>
          <w:sz w:val="28"/>
          <w:szCs w:val="28"/>
        </w:rPr>
        <w:softHyphen/>
        <w:t>дятся вдоль дорог.</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При подготовке и ведении обороны </w:t>
      </w:r>
      <w:r w:rsidRPr="00FD476A">
        <w:rPr>
          <w:bCs/>
          <w:sz w:val="28"/>
          <w:szCs w:val="28"/>
        </w:rPr>
        <w:t xml:space="preserve">в </w:t>
      </w:r>
      <w:r w:rsidR="007A178C" w:rsidRPr="00FD476A">
        <w:rPr>
          <w:bCs/>
          <w:sz w:val="28"/>
          <w:szCs w:val="28"/>
        </w:rPr>
        <w:t xml:space="preserve">лесу </w:t>
      </w:r>
      <w:r w:rsidRPr="00FD476A">
        <w:rPr>
          <w:sz w:val="28"/>
          <w:szCs w:val="28"/>
        </w:rPr>
        <w:t>учитываются: труднодоступность и закрытость местности с наличием больших заболоченных участков; недоста</w:t>
      </w:r>
      <w:r w:rsidRPr="00FD476A">
        <w:rPr>
          <w:sz w:val="28"/>
          <w:szCs w:val="28"/>
        </w:rPr>
        <w:softHyphen/>
        <w:t>точное количество доступных для движения(маневра) подразделений дорог; сложность ориентирования, подвоза материальных средств и управления подразделениями; возможность их скрытого расположения и маневра, широкого использования заграждений, лесных завалов и пожаров; длительность застоя отравляющих веществ; зависимость от характера грунтов, вре</w:t>
      </w:r>
      <w:r w:rsidRPr="00FD476A">
        <w:rPr>
          <w:sz w:val="28"/>
          <w:szCs w:val="28"/>
        </w:rPr>
        <w:softHyphen/>
        <w:t>мени года, состояния погоды и другие условия.</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Оборона в таких условиях организуется на широком фронте и строится отдельными опорными пунктами, подготовленными к круговой обороне и перехватывающими дороги, просе</w:t>
      </w:r>
      <w:r w:rsidRPr="00FD476A">
        <w:rPr>
          <w:sz w:val="28"/>
          <w:szCs w:val="28"/>
        </w:rPr>
        <w:softHyphen/>
        <w:t>ки, а также дефиле между озерами и болотами. Промежутки между ними прикрываются огне</w:t>
      </w:r>
      <w:r w:rsidRPr="00FD476A">
        <w:rPr>
          <w:sz w:val="28"/>
          <w:szCs w:val="28"/>
        </w:rPr>
        <w:softHyphen/>
        <w:t>выми засадами и заграждениями.</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Основные усилия сосредоточиваются на обороне танкоопасных направлений, пересече</w:t>
      </w:r>
      <w:r w:rsidRPr="00FD476A">
        <w:rPr>
          <w:sz w:val="28"/>
          <w:szCs w:val="28"/>
        </w:rPr>
        <w:softHyphen/>
        <w:t>ний дорог и важных объектов.</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Передний край обороны в зависимости от об</w:t>
      </w:r>
      <w:r w:rsidRPr="00FD476A">
        <w:rPr>
          <w:sz w:val="28"/>
          <w:szCs w:val="28"/>
        </w:rPr>
        <w:softHyphen/>
        <w:t>становки назначается впереди опушки леса или относится в глубину. В последнем случае на опушку леса высылается боевое охранение, а войска производят расчистку леса для улучшения условий наблюдения и ведения огня, не демаски</w:t>
      </w:r>
      <w:r w:rsidRPr="00FD476A">
        <w:rPr>
          <w:sz w:val="28"/>
          <w:szCs w:val="28"/>
        </w:rPr>
        <w:softHyphen/>
        <w:t>руя при этом своих позиций. Выступы леса испо</w:t>
      </w:r>
      <w:r w:rsidRPr="00FD476A">
        <w:rPr>
          <w:sz w:val="28"/>
          <w:szCs w:val="28"/>
        </w:rPr>
        <w:softHyphen/>
        <w:t>льзуются для создания огневых мешков.</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Батальон (рота) строит боевой порядок, как правило, в один эшелон с выделением об</w:t>
      </w:r>
      <w:r w:rsidRPr="00FD476A">
        <w:rPr>
          <w:sz w:val="28"/>
          <w:szCs w:val="28"/>
        </w:rPr>
        <w:softHyphen/>
        <w:t>щевойскового резерва для маневра на угрожае</w:t>
      </w:r>
      <w:r w:rsidRPr="00FD476A">
        <w:rPr>
          <w:sz w:val="28"/>
          <w:szCs w:val="28"/>
        </w:rPr>
        <w:softHyphen/>
        <w:t>мое направление, противодействия охватам и обходам противника, борьбы с его диверсион</w:t>
      </w:r>
      <w:r w:rsidRPr="00FD476A">
        <w:rPr>
          <w:sz w:val="28"/>
          <w:szCs w:val="28"/>
        </w:rPr>
        <w:softHyphen/>
        <w:t xml:space="preserve">но-разведывательными группами и </w:t>
      </w:r>
      <w:r w:rsidR="00573ECC" w:rsidRPr="00FD476A">
        <w:rPr>
          <w:sz w:val="28"/>
          <w:szCs w:val="28"/>
        </w:rPr>
        <w:t>незаконными</w:t>
      </w:r>
      <w:r w:rsidRPr="00FD476A">
        <w:rPr>
          <w:sz w:val="28"/>
          <w:szCs w:val="28"/>
        </w:rPr>
        <w:t xml:space="preserve"> вооруженными формированиями.</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Общевойсковой резерв обычно располагает</w:t>
      </w:r>
      <w:r w:rsidRPr="00FD476A">
        <w:rPr>
          <w:sz w:val="28"/>
          <w:szCs w:val="28"/>
        </w:rPr>
        <w:softHyphen/>
        <w:t>ся в районе, обеспечивающем возможность бы</w:t>
      </w:r>
      <w:r w:rsidRPr="00FD476A">
        <w:rPr>
          <w:sz w:val="28"/>
          <w:szCs w:val="28"/>
        </w:rPr>
        <w:softHyphen/>
        <w:t>строго осуществления маневра на угрожаемые направления.</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Большая часть огневых средств придается ротам и взводам. Танки, орудия, гранатометы и противотанковые управляемые ракетные комп</w:t>
      </w:r>
      <w:r w:rsidRPr="00FD476A">
        <w:rPr>
          <w:sz w:val="28"/>
          <w:szCs w:val="28"/>
        </w:rPr>
        <w:softHyphen/>
        <w:t>лексы занимают огневые позиции в местах, от</w:t>
      </w:r>
      <w:r w:rsidRPr="00FD476A">
        <w:rPr>
          <w:sz w:val="28"/>
          <w:szCs w:val="28"/>
        </w:rPr>
        <w:softHyphen/>
        <w:t>куда обеспечивается возможность ведения огня вдоль дорог, просек, по полянам и участкам редкого леса. Их огневые позиции прикрываются мотострелковыми подразделениями и инженерными заграждениями. Часть стрелков, снайперов и пулеметчиков назначается для ве</w:t>
      </w:r>
      <w:r w:rsidRPr="00FD476A">
        <w:rPr>
          <w:sz w:val="28"/>
          <w:szCs w:val="28"/>
        </w:rPr>
        <w:softHyphen/>
        <w:t>дения огня с деревьев.</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Система огня организуется так, чтобы все заграждения, дороги, просеки и проходы в за</w:t>
      </w:r>
      <w:r w:rsidRPr="00FD476A">
        <w:rPr>
          <w:sz w:val="28"/>
          <w:szCs w:val="28"/>
        </w:rPr>
        <w:softHyphen/>
        <w:t>болоченных участках, поляны и вырубки при</w:t>
      </w:r>
      <w:r w:rsidRPr="00FD476A">
        <w:rPr>
          <w:sz w:val="28"/>
          <w:szCs w:val="28"/>
        </w:rPr>
        <w:softHyphen/>
        <w:t>крывались огнем различных средств, а узлы дорог и перекрестки просек простреливались перекрестным огнем. На направлениях воз</w:t>
      </w:r>
      <w:r w:rsidRPr="00FD476A">
        <w:rPr>
          <w:sz w:val="28"/>
          <w:szCs w:val="28"/>
        </w:rPr>
        <w:softHyphen/>
        <w:t>можного наступления противника подготавли</w:t>
      </w:r>
      <w:r w:rsidRPr="00FD476A">
        <w:rPr>
          <w:sz w:val="28"/>
          <w:szCs w:val="28"/>
        </w:rPr>
        <w:softHyphen/>
        <w:t>вается сосредоточенный огонь. Особое значе</w:t>
      </w:r>
      <w:r w:rsidRPr="00FD476A">
        <w:rPr>
          <w:sz w:val="28"/>
          <w:szCs w:val="28"/>
        </w:rPr>
        <w:softHyphen/>
        <w:t>ние приобретает хорошо организованный огонь минометов.</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Инженерное оборудование района обороны (опорного пункта) осуществляется с учетом важности и доступности направлений, сложно</w:t>
      </w:r>
      <w:r w:rsidRPr="00FD476A">
        <w:rPr>
          <w:sz w:val="28"/>
          <w:szCs w:val="28"/>
        </w:rPr>
        <w:softHyphen/>
        <w:t>сти оборудования позиций и возведения фор</w:t>
      </w:r>
      <w:r w:rsidRPr="00FD476A">
        <w:rPr>
          <w:sz w:val="28"/>
          <w:szCs w:val="28"/>
        </w:rPr>
        <w:softHyphen/>
        <w:t>тификационных сооружений в условиях забо</w:t>
      </w:r>
      <w:r w:rsidRPr="00FD476A">
        <w:rPr>
          <w:sz w:val="28"/>
          <w:szCs w:val="28"/>
        </w:rPr>
        <w:softHyphen/>
        <w:t>лоченных грунтов. Сплошные оборонительные позиции, как правило, не создаются. На доро</w:t>
      </w:r>
      <w:r w:rsidRPr="00FD476A">
        <w:rPr>
          <w:sz w:val="28"/>
          <w:szCs w:val="28"/>
        </w:rPr>
        <w:softHyphen/>
        <w:t>гах и просеках, выводящих противника во фланг и тыл обороняющихся войск, устраива</w:t>
      </w:r>
      <w:r w:rsidRPr="00FD476A">
        <w:rPr>
          <w:sz w:val="28"/>
          <w:szCs w:val="28"/>
        </w:rPr>
        <w:softHyphen/>
        <w:t>ются завалы.</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Командир батальона (роты), принимая решение на оборону в лесу, кроме обычных во</w:t>
      </w:r>
      <w:r w:rsidRPr="00FD476A">
        <w:rPr>
          <w:sz w:val="28"/>
          <w:szCs w:val="28"/>
        </w:rPr>
        <w:softHyphen/>
        <w:t>просов, определяет мероприятия по борьбе с лесными пожарами.</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Бой в </w:t>
      </w:r>
      <w:r w:rsidR="007A178C" w:rsidRPr="00FD476A">
        <w:rPr>
          <w:sz w:val="28"/>
          <w:szCs w:val="28"/>
        </w:rPr>
        <w:t>лесу</w:t>
      </w:r>
      <w:r w:rsidRPr="00FD476A">
        <w:rPr>
          <w:sz w:val="28"/>
          <w:szCs w:val="28"/>
        </w:rPr>
        <w:t xml:space="preserve"> вследствие ограниченной видимости ведется на близких дистанциях. При этом широко приме</w:t>
      </w:r>
      <w:r w:rsidRPr="00FD476A">
        <w:rPr>
          <w:sz w:val="28"/>
          <w:szCs w:val="28"/>
        </w:rPr>
        <w:softHyphen/>
        <w:t>няются действия небольших групп из засад, кинжальный огонь, маневр во фланг и тыл наступающему противнику. Большое значение приобретают внезапность и быстрота контра</w:t>
      </w:r>
      <w:r w:rsidRPr="00FD476A">
        <w:rPr>
          <w:sz w:val="28"/>
          <w:szCs w:val="28"/>
        </w:rPr>
        <w:softHyphen/>
        <w:t>так, которые, как правило, проводятся неболь</w:t>
      </w:r>
      <w:r w:rsidRPr="00FD476A">
        <w:rPr>
          <w:sz w:val="28"/>
          <w:szCs w:val="28"/>
        </w:rPr>
        <w:softHyphen/>
        <w:t>шими силами.</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При подготовке и ведении обороны </w:t>
      </w:r>
      <w:r w:rsidR="003E30FB" w:rsidRPr="00FD476A">
        <w:rPr>
          <w:bCs/>
          <w:sz w:val="28"/>
          <w:szCs w:val="28"/>
        </w:rPr>
        <w:t>в горах</w:t>
      </w:r>
      <w:r w:rsidR="000A369D" w:rsidRPr="00FD476A">
        <w:rPr>
          <w:bCs/>
          <w:sz w:val="28"/>
          <w:szCs w:val="28"/>
        </w:rPr>
        <w:t xml:space="preserve"> районах</w:t>
      </w:r>
      <w:r w:rsidRPr="00FD476A">
        <w:rPr>
          <w:sz w:val="28"/>
          <w:szCs w:val="28"/>
        </w:rPr>
        <w:t>учитываются: сильнопересечен</w:t>
      </w:r>
      <w:r w:rsidRPr="00FD476A">
        <w:rPr>
          <w:sz w:val="28"/>
          <w:szCs w:val="28"/>
        </w:rPr>
        <w:softHyphen/>
        <w:t>ная местность; слабое развитие сети дорог; ограниченная емкость и разобщенность до</w:t>
      </w:r>
      <w:r w:rsidRPr="00FD476A">
        <w:rPr>
          <w:sz w:val="28"/>
          <w:szCs w:val="28"/>
        </w:rPr>
        <w:softHyphen/>
        <w:t>ступных для наступления противника направлений; возможность внезапных резких измене</w:t>
      </w:r>
      <w:r w:rsidRPr="00FD476A">
        <w:rPr>
          <w:sz w:val="28"/>
          <w:szCs w:val="28"/>
        </w:rPr>
        <w:softHyphen/>
        <w:t>ний водного режима рек; возможность образо</w:t>
      </w:r>
      <w:r w:rsidRPr="00FD476A">
        <w:rPr>
          <w:sz w:val="28"/>
          <w:szCs w:val="28"/>
        </w:rPr>
        <w:softHyphen/>
        <w:t>вания горных обвалов и завалов; преобладание каменистых грунтов, затрудняющих инженер</w:t>
      </w:r>
      <w:r w:rsidRPr="00FD476A">
        <w:rPr>
          <w:sz w:val="28"/>
          <w:szCs w:val="28"/>
        </w:rPr>
        <w:softHyphen/>
        <w:t>ное оборудование местности; длительность застоя отравляющих веществ в ущельях, глубо</w:t>
      </w:r>
      <w:r w:rsidRPr="00FD476A">
        <w:rPr>
          <w:sz w:val="28"/>
          <w:szCs w:val="28"/>
        </w:rPr>
        <w:softHyphen/>
        <w:t>ких долинах и экранирующее действие гор; резкие перепады дневной и ночной темпера</w:t>
      </w:r>
      <w:r w:rsidRPr="00FD476A">
        <w:rPr>
          <w:sz w:val="28"/>
          <w:szCs w:val="28"/>
        </w:rPr>
        <w:softHyphen/>
        <w:t>тур и разреженность воздуха; возможность со</w:t>
      </w:r>
      <w:r w:rsidRPr="00FD476A">
        <w:rPr>
          <w:sz w:val="28"/>
          <w:szCs w:val="28"/>
        </w:rPr>
        <w:softHyphen/>
        <w:t>здания устойчивой обороны меньшими сила</w:t>
      </w:r>
      <w:r w:rsidRPr="00FD476A">
        <w:rPr>
          <w:sz w:val="28"/>
          <w:szCs w:val="28"/>
        </w:rPr>
        <w:softHyphen/>
        <w:t>ми; сложность маневра войсками по фронту и из глубины.</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Как правило, оборона в горных районах со</w:t>
      </w:r>
      <w:r w:rsidRPr="00FD476A">
        <w:rPr>
          <w:sz w:val="28"/>
          <w:szCs w:val="28"/>
        </w:rPr>
        <w:softHyphen/>
        <w:t>здается на широком фронте, перехватывая наи</w:t>
      </w:r>
      <w:r w:rsidRPr="00FD476A">
        <w:rPr>
          <w:sz w:val="28"/>
          <w:szCs w:val="28"/>
        </w:rPr>
        <w:softHyphen/>
        <w:t>более доступные направления действий про</w:t>
      </w:r>
      <w:r w:rsidRPr="00FD476A">
        <w:rPr>
          <w:sz w:val="28"/>
          <w:szCs w:val="28"/>
        </w:rPr>
        <w:softHyphen/>
        <w:t>тивника, и строится отдельными опорными пунктами, подготовленными к круговой оборо</w:t>
      </w:r>
      <w:r w:rsidRPr="00FD476A">
        <w:rPr>
          <w:sz w:val="28"/>
          <w:szCs w:val="28"/>
        </w:rPr>
        <w:softHyphen/>
        <w:t>не и находящимися в огневой связи между со</w:t>
      </w:r>
      <w:r w:rsidRPr="00FD476A">
        <w:rPr>
          <w:sz w:val="28"/>
          <w:szCs w:val="28"/>
        </w:rPr>
        <w:softHyphen/>
        <w:t>бой. Промежутки между ними прикрываются огневыми засадами и заграждениями. Для обо</w:t>
      </w:r>
      <w:r w:rsidRPr="00FD476A">
        <w:rPr>
          <w:sz w:val="28"/>
          <w:szCs w:val="28"/>
        </w:rPr>
        <w:softHyphen/>
        <w:t>роны на труднодоступных направлениях выде</w:t>
      </w:r>
      <w:r w:rsidRPr="00FD476A">
        <w:rPr>
          <w:sz w:val="28"/>
          <w:szCs w:val="28"/>
        </w:rPr>
        <w:softHyphen/>
        <w:t>ляется ограниченное количество сил и средств.</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Основные усилия сосредоточиваются на обороне танкоопасных направлений, горных перевалов, узлов дорог, господствующих высот и важных объектов.</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Передний край обычно выбирается по скло</w:t>
      </w:r>
      <w:r w:rsidRPr="00FD476A">
        <w:rPr>
          <w:sz w:val="28"/>
          <w:szCs w:val="28"/>
        </w:rPr>
        <w:softHyphen/>
        <w:t>нам горных хребтов, высот и отрогов гор, обес</w:t>
      </w:r>
      <w:r w:rsidRPr="00FD476A">
        <w:rPr>
          <w:sz w:val="28"/>
          <w:szCs w:val="28"/>
        </w:rPr>
        <w:softHyphen/>
        <w:t>печивающих хороший обзор и обстрел подсту</w:t>
      </w:r>
      <w:r w:rsidRPr="00FD476A">
        <w:rPr>
          <w:sz w:val="28"/>
          <w:szCs w:val="28"/>
        </w:rPr>
        <w:softHyphen/>
        <w:t>пов к ним.</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Боевой порядок строится, как правило, в два эшелона. В первом эшелоне обороняются мотострелковые подразделения. Второй эше</w:t>
      </w:r>
      <w:r w:rsidRPr="00FD476A">
        <w:rPr>
          <w:sz w:val="28"/>
          <w:szCs w:val="28"/>
        </w:rPr>
        <w:softHyphen/>
        <w:t>лон (общевойсковой резерв) располагается ближе к подразделениям первого эшелона на наиболее важных направлениях, рассредото</w:t>
      </w:r>
      <w:r w:rsidRPr="00FD476A">
        <w:rPr>
          <w:sz w:val="28"/>
          <w:szCs w:val="28"/>
        </w:rPr>
        <w:softHyphen/>
        <w:t>чение, в районах, обеспечивающих возмож</w:t>
      </w:r>
      <w:r w:rsidRPr="00FD476A">
        <w:rPr>
          <w:sz w:val="28"/>
          <w:szCs w:val="28"/>
        </w:rPr>
        <w:softHyphen/>
        <w:t>ность быстрого маневра на угрожаемые направления.</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Приданные мотострелковому батальону тан</w:t>
      </w:r>
      <w:r w:rsidRPr="00FD476A">
        <w:rPr>
          <w:sz w:val="28"/>
          <w:szCs w:val="28"/>
        </w:rPr>
        <w:softHyphen/>
        <w:t>ки, противотанковые орудия и противотанко</w:t>
      </w:r>
      <w:r w:rsidRPr="00FD476A">
        <w:rPr>
          <w:sz w:val="28"/>
          <w:szCs w:val="28"/>
        </w:rPr>
        <w:softHyphen/>
        <w:t>вые управляемые ракетные комплексы исполь</w:t>
      </w:r>
      <w:r w:rsidRPr="00FD476A">
        <w:rPr>
          <w:sz w:val="28"/>
          <w:szCs w:val="28"/>
        </w:rPr>
        <w:softHyphen/>
        <w:t>зуются в опорных пунктах рот, обороняющихся на наиболее важных направлениях. Они зани</w:t>
      </w:r>
      <w:r w:rsidRPr="00FD476A">
        <w:rPr>
          <w:sz w:val="28"/>
          <w:szCs w:val="28"/>
        </w:rPr>
        <w:softHyphen/>
        <w:t>мают огневые позиции в местах, откуда обеспе</w:t>
      </w:r>
      <w:r w:rsidRPr="00FD476A">
        <w:rPr>
          <w:sz w:val="28"/>
          <w:szCs w:val="28"/>
        </w:rPr>
        <w:softHyphen/>
        <w:t>чивается ведение огня на предельную даль</w:t>
      </w:r>
      <w:r w:rsidRPr="00FD476A">
        <w:rPr>
          <w:sz w:val="28"/>
          <w:szCs w:val="28"/>
        </w:rPr>
        <w:softHyphen/>
        <w:t>ность. Наиболее плотно всеми видами огня в сочетании с заграждениями должны прикрыва</w:t>
      </w:r>
      <w:r w:rsidRPr="00FD476A">
        <w:rPr>
          <w:sz w:val="28"/>
          <w:szCs w:val="28"/>
        </w:rPr>
        <w:softHyphen/>
        <w:t>ться дороги, выходы из ущелий, тоннелей, гор</w:t>
      </w:r>
      <w:r w:rsidRPr="00FD476A">
        <w:rPr>
          <w:sz w:val="28"/>
          <w:szCs w:val="28"/>
        </w:rPr>
        <w:softHyphen/>
        <w:t>ных долин, теснин, удобные переправы через реки и переходы через каньоны, а также на</w:t>
      </w:r>
      <w:r w:rsidRPr="00FD476A">
        <w:rPr>
          <w:sz w:val="28"/>
          <w:szCs w:val="28"/>
        </w:rPr>
        <w:softHyphen/>
        <w:t>правления, которые могут быть использованы противником для обхода.</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Инженерное оборудование района обороны (опорного пункта) осуществляется с учетом до</w:t>
      </w:r>
      <w:r w:rsidRPr="00FD476A">
        <w:rPr>
          <w:sz w:val="28"/>
          <w:szCs w:val="28"/>
        </w:rPr>
        <w:softHyphen/>
        <w:t>ступности направлений, защитных и маскирующих свойств местности, а также сложности оборудования позиций и возведения фортификационных сооружений. При инженерном оборудовании опорных пунктов фортификацион</w:t>
      </w:r>
      <w:r w:rsidRPr="00FD476A">
        <w:rPr>
          <w:sz w:val="28"/>
          <w:szCs w:val="28"/>
        </w:rPr>
        <w:softHyphen/>
        <w:t>ные сооружения в скальных грунтах возводятся преимущественно полузаглубленного и насып</w:t>
      </w:r>
      <w:r w:rsidRPr="00FD476A">
        <w:rPr>
          <w:sz w:val="28"/>
          <w:szCs w:val="28"/>
        </w:rPr>
        <w:softHyphen/>
        <w:t>ного типа с применением камня, прикрывае</w:t>
      </w:r>
      <w:r w:rsidRPr="00FD476A">
        <w:rPr>
          <w:sz w:val="28"/>
          <w:szCs w:val="28"/>
        </w:rPr>
        <w:softHyphen/>
        <w:t>мого слоем грунта, а также мешков с землей. Инженерное оборудование ведется с широким применением подрывных зарядов. В районе обороны батальона широко используются есте</w:t>
      </w:r>
      <w:r w:rsidRPr="00FD476A">
        <w:rPr>
          <w:sz w:val="28"/>
          <w:szCs w:val="28"/>
        </w:rPr>
        <w:softHyphen/>
        <w:t>ственные препятствия, создаются каменные, а в горно-лесистой местности и лесные завалы; участки дорог (троп) и искусственные сооруже</w:t>
      </w:r>
      <w:r w:rsidRPr="00FD476A">
        <w:rPr>
          <w:sz w:val="28"/>
          <w:szCs w:val="28"/>
        </w:rPr>
        <w:softHyphen/>
        <w:t>ния подготавливаются для разрушения, на до</w:t>
      </w:r>
      <w:r w:rsidRPr="00FD476A">
        <w:rPr>
          <w:sz w:val="28"/>
          <w:szCs w:val="28"/>
        </w:rPr>
        <w:softHyphen/>
        <w:t>рогах устраиваются минно-взрывные загражде</w:t>
      </w:r>
      <w:r w:rsidRPr="00FD476A">
        <w:rPr>
          <w:sz w:val="28"/>
          <w:szCs w:val="28"/>
        </w:rPr>
        <w:softHyphen/>
        <w:t>ния.</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Система огня создается с учетом эффектив</w:t>
      </w:r>
      <w:r w:rsidRPr="00FD476A">
        <w:rPr>
          <w:sz w:val="28"/>
          <w:szCs w:val="28"/>
        </w:rPr>
        <w:softHyphen/>
        <w:t>ного поражения противника на дальних под</w:t>
      </w:r>
      <w:r w:rsidRPr="00FD476A">
        <w:rPr>
          <w:sz w:val="28"/>
          <w:szCs w:val="28"/>
        </w:rPr>
        <w:softHyphen/>
        <w:t>ступах, командных высотах, обратных скатах, в ущельях, горных проходах, долинах и на пере</w:t>
      </w:r>
      <w:r w:rsidRPr="00FD476A">
        <w:rPr>
          <w:sz w:val="28"/>
          <w:szCs w:val="28"/>
        </w:rPr>
        <w:softHyphen/>
        <w:t>валах, надежного прикрытия огнем опорных пунктов и промежутков между ними. Она стро</w:t>
      </w:r>
      <w:r w:rsidRPr="00FD476A">
        <w:rPr>
          <w:sz w:val="28"/>
          <w:szCs w:val="28"/>
        </w:rPr>
        <w:softHyphen/>
        <w:t>ится с таким расчетом, чтобы перед передним краем, на флангах и в промежутках между опорными пунктами не было мертвых про</w:t>
      </w:r>
      <w:r w:rsidRPr="00FD476A">
        <w:rPr>
          <w:sz w:val="28"/>
          <w:szCs w:val="28"/>
        </w:rPr>
        <w:softHyphen/>
        <w:t>странств и скрытых подступов. С этой целью огневые средства располагаются ярусами как на скатах высот, обращенных к противнику, так и на обратных скатах, обеспечивая создание многоярусного флангового, перекрестного и кинжального огня, с учетом возможности осу</w:t>
      </w:r>
      <w:r w:rsidRPr="00FD476A">
        <w:rPr>
          <w:sz w:val="28"/>
          <w:szCs w:val="28"/>
        </w:rPr>
        <w:softHyphen/>
        <w:t>ществления маневра.</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В решении на оборону командир бата</w:t>
      </w:r>
      <w:r w:rsidRPr="00FD476A">
        <w:rPr>
          <w:sz w:val="28"/>
          <w:szCs w:val="28"/>
        </w:rPr>
        <w:softHyphen/>
        <w:t>льона (роты), кроме обычных вопросов, опре</w:t>
      </w:r>
      <w:r w:rsidRPr="00FD476A">
        <w:rPr>
          <w:sz w:val="28"/>
          <w:szCs w:val="28"/>
        </w:rPr>
        <w:softHyphen/>
        <w:t>деляет: силы и средства для уничтожения обходящих подразделений, диверсионно-разведы</w:t>
      </w:r>
      <w:r w:rsidRPr="00FD476A">
        <w:rPr>
          <w:sz w:val="28"/>
          <w:szCs w:val="28"/>
        </w:rPr>
        <w:softHyphen/>
        <w:t xml:space="preserve">вательных групп противника и </w:t>
      </w:r>
      <w:r w:rsidR="00573ECC" w:rsidRPr="00FD476A">
        <w:rPr>
          <w:sz w:val="28"/>
          <w:szCs w:val="28"/>
        </w:rPr>
        <w:t>незаконных</w:t>
      </w:r>
      <w:r w:rsidRPr="00FD476A">
        <w:rPr>
          <w:sz w:val="28"/>
          <w:szCs w:val="28"/>
        </w:rPr>
        <w:t xml:space="preserve"> вооруженных формирований. Организуя обо</w:t>
      </w:r>
      <w:r w:rsidRPr="00FD476A">
        <w:rPr>
          <w:sz w:val="28"/>
          <w:szCs w:val="28"/>
        </w:rPr>
        <w:softHyphen/>
        <w:t>рону, он также должен учитывать возможность внезапного изменения метеорологических условий, горных и снежных обвалов, лавин, се</w:t>
      </w:r>
      <w:r w:rsidRPr="00FD476A">
        <w:rPr>
          <w:sz w:val="28"/>
          <w:szCs w:val="28"/>
        </w:rPr>
        <w:softHyphen/>
        <w:t>левых потоков, затоплений русел высохших рек во время сильных дождей и таяния снега.</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Организуя оборону в узкой горной долине (ущелье), огневые средства следует располагать на прилегающих скатах гор так, чтобы обеспе</w:t>
      </w:r>
      <w:r w:rsidRPr="00FD476A">
        <w:rPr>
          <w:sz w:val="28"/>
          <w:szCs w:val="28"/>
        </w:rPr>
        <w:softHyphen/>
        <w:t>чивался прострел долины (ущелья) перекрест</w:t>
      </w:r>
      <w:r w:rsidRPr="00FD476A">
        <w:rPr>
          <w:sz w:val="28"/>
          <w:szCs w:val="28"/>
        </w:rPr>
        <w:softHyphen/>
        <w:t>ным огнем. Наиболее сильно укрепляются вы</w:t>
      </w:r>
      <w:r w:rsidRPr="00FD476A">
        <w:rPr>
          <w:sz w:val="28"/>
          <w:szCs w:val="28"/>
        </w:rPr>
        <w:softHyphen/>
        <w:t>соты, образующие вход в долину (ущелье). Подступы к господствующим высотам прикры</w:t>
      </w:r>
      <w:r w:rsidRPr="00FD476A">
        <w:rPr>
          <w:sz w:val="28"/>
          <w:szCs w:val="28"/>
        </w:rPr>
        <w:softHyphen/>
        <w:t>ваются огнем артиллерийских и гранатометных подразделений и противотанковых средств. Ар</w:t>
      </w:r>
      <w:r w:rsidRPr="00FD476A">
        <w:rPr>
          <w:sz w:val="28"/>
          <w:szCs w:val="28"/>
        </w:rPr>
        <w:softHyphen/>
        <w:t>тиллерия при этом широко применяется для стрельбы прямой наводкой.</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При организации обороны перевала основ</w:t>
      </w:r>
      <w:r w:rsidRPr="00FD476A">
        <w:rPr>
          <w:sz w:val="28"/>
          <w:szCs w:val="28"/>
        </w:rPr>
        <w:softHyphen/>
        <w:t>ные усилия сосредоточиваются на удержании высот, расположенных па подступах к перева</w:t>
      </w:r>
      <w:r w:rsidRPr="00FD476A">
        <w:rPr>
          <w:sz w:val="28"/>
          <w:szCs w:val="28"/>
        </w:rPr>
        <w:softHyphen/>
        <w:t>лу. Часть сил батальона (роты) занимает оборо</w:t>
      </w:r>
      <w:r w:rsidRPr="00FD476A">
        <w:rPr>
          <w:sz w:val="28"/>
          <w:szCs w:val="28"/>
        </w:rPr>
        <w:softHyphen/>
        <w:t>ну непосредственно на перевале. На дорогах, подходящих к перевалу с обеих сторон, устраи</w:t>
      </w:r>
      <w:r w:rsidRPr="00FD476A">
        <w:rPr>
          <w:sz w:val="28"/>
          <w:szCs w:val="28"/>
        </w:rPr>
        <w:softHyphen/>
        <w:t>ваются заграждения, подходы к которым дол</w:t>
      </w:r>
      <w:r w:rsidRPr="00FD476A">
        <w:rPr>
          <w:sz w:val="28"/>
          <w:szCs w:val="28"/>
        </w:rPr>
        <w:softHyphen/>
        <w:t>жны простреливаться перекрестным огнем с прилегающих высот.</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Перевалы, дороги, горные тропы и ущелья границами опорных пунктов рот не назначаются.</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Поражение наступающего противника на дальних подступах осуществляется в первую очередь при прохождении им узлов дорог, узких долин, перевалов, проходов, а также на пе</w:t>
      </w:r>
      <w:r w:rsidRPr="00FD476A">
        <w:rPr>
          <w:sz w:val="28"/>
          <w:szCs w:val="28"/>
        </w:rPr>
        <w:softHyphen/>
        <w:t>реправах, в ущельях и каньонах.</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Атака противника отражается всеми огневы</w:t>
      </w:r>
      <w:r w:rsidRPr="00FD476A">
        <w:rPr>
          <w:sz w:val="28"/>
          <w:szCs w:val="28"/>
        </w:rPr>
        <w:softHyphen/>
        <w:t>ми средствами с широким применением гра</w:t>
      </w:r>
      <w:r w:rsidRPr="00FD476A">
        <w:rPr>
          <w:sz w:val="28"/>
          <w:szCs w:val="28"/>
        </w:rPr>
        <w:softHyphen/>
        <w:t>нат. Танки противника наиболее целесообраз</w:t>
      </w:r>
      <w:r w:rsidRPr="00FD476A">
        <w:rPr>
          <w:sz w:val="28"/>
          <w:szCs w:val="28"/>
        </w:rPr>
        <w:softHyphen/>
        <w:t>но уничтожать во время преодоления ими подъемов, особенно на серпантинах.</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Обходящий противник уничтожается огнем артиллерии и других средств, а также решите</w:t>
      </w:r>
      <w:r w:rsidRPr="00FD476A">
        <w:rPr>
          <w:sz w:val="28"/>
          <w:szCs w:val="28"/>
        </w:rPr>
        <w:softHyphen/>
        <w:t>льными действиями подразделений второго эшелона (резерва) или бронегруппы батальона (роты).</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В случае прорыва противника в глубину обо</w:t>
      </w:r>
      <w:r w:rsidRPr="00FD476A">
        <w:rPr>
          <w:sz w:val="28"/>
          <w:szCs w:val="28"/>
        </w:rPr>
        <w:softHyphen/>
        <w:t>роны батальон (рота) упорно удерживает командные высоты и другие важные объекты даже при полном их окружении, вынуждая про</w:t>
      </w:r>
      <w:r w:rsidRPr="00FD476A">
        <w:rPr>
          <w:sz w:val="28"/>
          <w:szCs w:val="28"/>
        </w:rPr>
        <w:softHyphen/>
        <w:t>тивника наступать в направлении подготовлен</w:t>
      </w:r>
      <w:r w:rsidRPr="00FD476A">
        <w:rPr>
          <w:sz w:val="28"/>
          <w:szCs w:val="28"/>
        </w:rPr>
        <w:softHyphen/>
        <w:t>ных огневых мешков и позиций, огнем всех средств поражает противника, не допуская под</w:t>
      </w:r>
      <w:r w:rsidRPr="00FD476A">
        <w:rPr>
          <w:sz w:val="28"/>
          <w:szCs w:val="28"/>
        </w:rPr>
        <w:softHyphen/>
        <w:t>хода его резервов, и тем самым содействует успешному проведению контратак вторым эшелоном соединения (части).</w:t>
      </w:r>
    </w:p>
    <w:p w:rsidR="00D15279" w:rsidRPr="00FD476A" w:rsidRDefault="00D15279" w:rsidP="004467AC">
      <w:pPr>
        <w:shd w:val="clear" w:color="auto" w:fill="FFFFFF"/>
        <w:tabs>
          <w:tab w:val="left" w:pos="1134"/>
        </w:tabs>
        <w:ind w:firstLine="709"/>
        <w:jc w:val="both"/>
        <w:rPr>
          <w:bCs/>
          <w:sz w:val="28"/>
          <w:szCs w:val="28"/>
        </w:rPr>
      </w:pPr>
      <w:r w:rsidRPr="00FD476A">
        <w:rPr>
          <w:sz w:val="28"/>
          <w:szCs w:val="28"/>
        </w:rPr>
        <w:t>При благоприятных условиях вклинивший</w:t>
      </w:r>
      <w:r w:rsidRPr="00FD476A">
        <w:rPr>
          <w:sz w:val="28"/>
          <w:szCs w:val="28"/>
        </w:rPr>
        <w:softHyphen/>
        <w:t>ся противник уничтожается контратакой вто</w:t>
      </w:r>
      <w:r w:rsidRPr="00FD476A">
        <w:rPr>
          <w:sz w:val="28"/>
          <w:szCs w:val="28"/>
        </w:rPr>
        <w:softHyphen/>
        <w:t>рого эшелона (общевойскового резерва) бата</w:t>
      </w:r>
      <w:r w:rsidRPr="00FD476A">
        <w:rPr>
          <w:sz w:val="28"/>
          <w:szCs w:val="28"/>
        </w:rPr>
        <w:softHyphen/>
        <w:t>льона. При проведении контратак ввиду слож</w:t>
      </w:r>
      <w:r w:rsidRPr="00FD476A">
        <w:rPr>
          <w:sz w:val="28"/>
          <w:szCs w:val="28"/>
        </w:rPr>
        <w:softHyphen/>
        <w:t>ности маневра, особенно ночью, возможно заблаговременное развертывание второго эше</w:t>
      </w:r>
      <w:r w:rsidRPr="00FD476A">
        <w:rPr>
          <w:sz w:val="28"/>
          <w:szCs w:val="28"/>
        </w:rPr>
        <w:softHyphen/>
        <w:t>лона на заранее подготовленном рубеже. Контр</w:t>
      </w:r>
      <w:r w:rsidRPr="00FD476A">
        <w:rPr>
          <w:sz w:val="28"/>
          <w:szCs w:val="28"/>
        </w:rPr>
        <w:softHyphen/>
        <w:t>атаки целесообразно проводить сверху вниз, вдоль хребтов, долин, дорог с широким приме</w:t>
      </w:r>
      <w:r w:rsidRPr="00FD476A">
        <w:rPr>
          <w:sz w:val="28"/>
          <w:szCs w:val="28"/>
        </w:rPr>
        <w:softHyphen/>
        <w:t>нением обходов и охватов.</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При подготовке и ведении обороны </w:t>
      </w:r>
      <w:r w:rsidRPr="00FD476A">
        <w:rPr>
          <w:bCs/>
          <w:sz w:val="28"/>
          <w:szCs w:val="28"/>
        </w:rPr>
        <w:t xml:space="preserve">в пустынных районах </w:t>
      </w:r>
      <w:r w:rsidRPr="00FD476A">
        <w:rPr>
          <w:sz w:val="28"/>
          <w:szCs w:val="28"/>
        </w:rPr>
        <w:t>учитываются: ограничен</w:t>
      </w:r>
      <w:r w:rsidRPr="00FD476A">
        <w:rPr>
          <w:sz w:val="28"/>
          <w:szCs w:val="28"/>
        </w:rPr>
        <w:softHyphen/>
        <w:t>ность направлений, доступных для действий частей (подразделений); отсутствие естествен</w:t>
      </w:r>
      <w:r w:rsidRPr="00FD476A">
        <w:rPr>
          <w:sz w:val="28"/>
          <w:szCs w:val="28"/>
        </w:rPr>
        <w:softHyphen/>
        <w:t>ных укрытий и сложность маскировки; труд</w:t>
      </w:r>
      <w:r w:rsidRPr="00FD476A">
        <w:rPr>
          <w:sz w:val="28"/>
          <w:szCs w:val="28"/>
        </w:rPr>
        <w:softHyphen/>
        <w:t>ность ориентирования; сложность обеспечения войск водой, топливом и строительными мате</w:t>
      </w:r>
      <w:r w:rsidRPr="00FD476A">
        <w:rPr>
          <w:sz w:val="28"/>
          <w:szCs w:val="28"/>
        </w:rPr>
        <w:softHyphen/>
        <w:t>риалами; влияние песчаной пыли на вооруже</w:t>
      </w:r>
      <w:r w:rsidRPr="00FD476A">
        <w:rPr>
          <w:sz w:val="28"/>
          <w:szCs w:val="28"/>
        </w:rPr>
        <w:softHyphen/>
        <w:t>ние и военную технику; резкие перепады тем</w:t>
      </w:r>
      <w:r w:rsidRPr="00FD476A">
        <w:rPr>
          <w:sz w:val="28"/>
          <w:szCs w:val="28"/>
        </w:rPr>
        <w:softHyphen/>
        <w:t>ператур.</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Оборона батальона (роты) в пустынных рай</w:t>
      </w:r>
      <w:r w:rsidRPr="00FD476A">
        <w:rPr>
          <w:sz w:val="28"/>
          <w:szCs w:val="28"/>
        </w:rPr>
        <w:softHyphen/>
        <w:t>онах строится на широком фронте отдельными опорными пунктами рот (взводов). В проме</w:t>
      </w:r>
      <w:r w:rsidRPr="00FD476A">
        <w:rPr>
          <w:sz w:val="28"/>
          <w:szCs w:val="28"/>
        </w:rPr>
        <w:softHyphen/>
        <w:t>жутках между ними подготавливаются огневые рубежи, а также устраиваются огневые засады и заграждения, в них ведется постоянное наблю</w:t>
      </w:r>
      <w:r w:rsidRPr="00FD476A">
        <w:rPr>
          <w:sz w:val="28"/>
          <w:szCs w:val="28"/>
        </w:rPr>
        <w:softHyphen/>
        <w:t>дение и осуществляется патрулирование. От</w:t>
      </w:r>
      <w:r w:rsidRPr="00FD476A">
        <w:rPr>
          <w:sz w:val="28"/>
          <w:szCs w:val="28"/>
        </w:rPr>
        <w:softHyphen/>
        <w:t>крытые фланги, стыки и промежутки прикры</w:t>
      </w:r>
      <w:r w:rsidRPr="00FD476A">
        <w:rPr>
          <w:sz w:val="28"/>
          <w:szCs w:val="28"/>
        </w:rPr>
        <w:softHyphen/>
        <w:t>ваются огнем, инженерными заграждениями и огневыми засадами.</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Боевой порядок батальона в зависимости от доступности местности для действий войск противника может строиться в два или один эшелон. Второй эшелон (общевойсковой ре</w:t>
      </w:r>
      <w:r w:rsidRPr="00FD476A">
        <w:rPr>
          <w:sz w:val="28"/>
          <w:szCs w:val="28"/>
        </w:rPr>
        <w:softHyphen/>
        <w:t>зерв) создается более мощным за счет усиления приданными танковыми подразделениями и располагается на большей, чем в обычных условиях, глубине, а также в районах, обеспе</w:t>
      </w:r>
      <w:r w:rsidRPr="00FD476A">
        <w:rPr>
          <w:sz w:val="28"/>
          <w:szCs w:val="28"/>
        </w:rPr>
        <w:softHyphen/>
        <w:t>чивающих маневр на любое угрожаемое на</w:t>
      </w:r>
      <w:r w:rsidRPr="00FD476A">
        <w:rPr>
          <w:sz w:val="28"/>
          <w:szCs w:val="28"/>
        </w:rPr>
        <w:softHyphen/>
        <w:t>правление.</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Система огня организуется с учетом выгод</w:t>
      </w:r>
      <w:r w:rsidRPr="00FD476A">
        <w:rPr>
          <w:sz w:val="28"/>
          <w:szCs w:val="28"/>
        </w:rPr>
        <w:softHyphen/>
        <w:t>ных условий равнинной местности, позволяю</w:t>
      </w:r>
      <w:r w:rsidRPr="00FD476A">
        <w:rPr>
          <w:sz w:val="28"/>
          <w:szCs w:val="28"/>
        </w:rPr>
        <w:softHyphen/>
        <w:t>щей поражать противника огнем прямой навод</w:t>
      </w:r>
      <w:r w:rsidRPr="00FD476A">
        <w:rPr>
          <w:sz w:val="28"/>
          <w:szCs w:val="28"/>
        </w:rPr>
        <w:softHyphen/>
        <w:t>кой на предельные дальности. Она основывает</w:t>
      </w:r>
      <w:r w:rsidRPr="00FD476A">
        <w:rPr>
          <w:sz w:val="28"/>
          <w:szCs w:val="28"/>
        </w:rPr>
        <w:softHyphen/>
        <w:t>ся на широком маневре огневыми средствами и их огнем как по фронту, так и по глубине. Все огневые средства подготавливаются к ведению огня в условиях песчаных и пылевых бурь. Осо</w:t>
      </w:r>
      <w:r w:rsidRPr="00FD476A">
        <w:rPr>
          <w:sz w:val="28"/>
          <w:szCs w:val="28"/>
        </w:rPr>
        <w:softHyphen/>
        <w:t>бое внимание уделяется прикрытию огнем про</w:t>
      </w:r>
      <w:r w:rsidRPr="00FD476A">
        <w:rPr>
          <w:sz w:val="28"/>
          <w:szCs w:val="28"/>
        </w:rPr>
        <w:softHyphen/>
        <w:t>межутков, не занятых подразделениями, и от</w:t>
      </w:r>
      <w:r w:rsidRPr="00FD476A">
        <w:rPr>
          <w:sz w:val="28"/>
          <w:szCs w:val="28"/>
        </w:rPr>
        <w:softHyphen/>
        <w:t>крытых флангов. Для управления огнем устраи</w:t>
      </w:r>
      <w:r w:rsidRPr="00FD476A">
        <w:rPr>
          <w:sz w:val="28"/>
          <w:szCs w:val="28"/>
        </w:rPr>
        <w:softHyphen/>
        <w:t>ваются искусственные ориентиры.</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При инженерном оборудовании района обо</w:t>
      </w:r>
      <w:r w:rsidRPr="00FD476A">
        <w:rPr>
          <w:sz w:val="28"/>
          <w:szCs w:val="28"/>
        </w:rPr>
        <w:softHyphen/>
        <w:t>роны (опорного пункта) в песчаных грунтах крутости окопов и укрытий укрепляются фа</w:t>
      </w:r>
      <w:r w:rsidRPr="00FD476A">
        <w:rPr>
          <w:sz w:val="28"/>
          <w:szCs w:val="28"/>
        </w:rPr>
        <w:softHyphen/>
        <w:t>шинами, мешками с песком и имеющимися местными материалами.</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Для устройства закрытых фортификацион</w:t>
      </w:r>
      <w:r w:rsidRPr="00FD476A">
        <w:rPr>
          <w:sz w:val="28"/>
          <w:szCs w:val="28"/>
        </w:rPr>
        <w:softHyphen/>
        <w:t>ных сооружений применяются мешки с пес</w:t>
      </w:r>
      <w:r w:rsidRPr="00FD476A">
        <w:rPr>
          <w:sz w:val="28"/>
          <w:szCs w:val="28"/>
        </w:rPr>
        <w:softHyphen/>
        <w:t>ком, криволинейные армированные оболочки, элементы волнистой стали, тканекаркасные и другие конструкции промышленного изготов</w:t>
      </w:r>
      <w:r w:rsidRPr="00FD476A">
        <w:rPr>
          <w:sz w:val="28"/>
          <w:szCs w:val="28"/>
        </w:rPr>
        <w:softHyphen/>
        <w:t>ления.</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Пути маневра обозначаются хорошо види</w:t>
      </w:r>
      <w:r w:rsidRPr="00FD476A">
        <w:rPr>
          <w:sz w:val="28"/>
          <w:szCs w:val="28"/>
        </w:rPr>
        <w:softHyphen/>
        <w:t>мыми и устойчивыми указками. Минные поля периодически проверяются. При заносе их тол</w:t>
      </w:r>
      <w:r w:rsidRPr="00FD476A">
        <w:rPr>
          <w:sz w:val="28"/>
          <w:szCs w:val="28"/>
        </w:rPr>
        <w:softHyphen/>
        <w:t>стым слоем песка или демаскировке устанавли</w:t>
      </w:r>
      <w:r w:rsidRPr="00FD476A">
        <w:rPr>
          <w:sz w:val="28"/>
          <w:szCs w:val="28"/>
        </w:rPr>
        <w:softHyphen/>
        <w:t>ваются новые минные поля или переустанавли</w:t>
      </w:r>
      <w:r w:rsidRPr="00FD476A">
        <w:rPr>
          <w:sz w:val="28"/>
          <w:szCs w:val="28"/>
        </w:rPr>
        <w:softHyphen/>
        <w:t>ваются имеющиеся.</w:t>
      </w:r>
    </w:p>
    <w:p w:rsidR="00D15279" w:rsidRPr="00FD476A" w:rsidRDefault="00D15279" w:rsidP="004467AC">
      <w:pPr>
        <w:numPr>
          <w:ilvl w:val="0"/>
          <w:numId w:val="56"/>
        </w:numPr>
        <w:shd w:val="clear" w:color="auto" w:fill="FFFFFF"/>
        <w:tabs>
          <w:tab w:val="left" w:pos="1134"/>
        </w:tabs>
        <w:ind w:left="0" w:firstLine="709"/>
        <w:jc w:val="both"/>
        <w:rPr>
          <w:sz w:val="28"/>
          <w:szCs w:val="28"/>
        </w:rPr>
      </w:pPr>
      <w:r w:rsidRPr="00FD476A">
        <w:rPr>
          <w:sz w:val="28"/>
          <w:szCs w:val="28"/>
        </w:rPr>
        <w:t>В решении на оборону командир бата</w:t>
      </w:r>
      <w:r w:rsidRPr="00FD476A">
        <w:rPr>
          <w:sz w:val="28"/>
          <w:szCs w:val="28"/>
        </w:rPr>
        <w:softHyphen/>
        <w:t>льона (роты), кроме обычных вопросов, опре</w:t>
      </w:r>
      <w:r w:rsidRPr="00FD476A">
        <w:rPr>
          <w:sz w:val="28"/>
          <w:szCs w:val="28"/>
        </w:rPr>
        <w:softHyphen/>
        <w:t>деляет: меры по обеспечению флангов и сты</w:t>
      </w:r>
      <w:r w:rsidRPr="00FD476A">
        <w:rPr>
          <w:sz w:val="28"/>
          <w:szCs w:val="28"/>
        </w:rPr>
        <w:softHyphen/>
        <w:t>ков, а также по про</w:t>
      </w:r>
      <w:r w:rsidR="00B658F6" w:rsidRPr="00FD476A">
        <w:rPr>
          <w:sz w:val="28"/>
          <w:szCs w:val="28"/>
        </w:rPr>
        <w:t>тиводействию проникнове</w:t>
      </w:r>
      <w:r w:rsidR="00B658F6" w:rsidRPr="00FD476A">
        <w:rPr>
          <w:sz w:val="28"/>
          <w:szCs w:val="28"/>
        </w:rPr>
        <w:softHyphen/>
        <w:t>ния противника в</w:t>
      </w:r>
      <w:r w:rsidRPr="00FD476A">
        <w:rPr>
          <w:sz w:val="28"/>
          <w:szCs w:val="28"/>
        </w:rPr>
        <w:t xml:space="preserve"> тыл; мероприятия, обеспечивающие ведение боя подразделениями при резких изменениях метеорологических условий, а также при образовании обширных зон радиоактивного заражения и запыленности местности; ведение разведки на большую, чем в обычных условиях, глубину и разведку источ</w:t>
      </w:r>
      <w:r w:rsidRPr="00FD476A">
        <w:rPr>
          <w:sz w:val="28"/>
          <w:szCs w:val="28"/>
        </w:rPr>
        <w:softHyphen/>
        <w:t>ников воды.</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Для организации и поддержания четкого взаимодействия командиры обеспечиваются картами (схемами) с едиными условными наименованиями возвышенностей, курганов, низменностей, солончаков, родни</w:t>
      </w:r>
      <w:r w:rsidRPr="00FD476A">
        <w:rPr>
          <w:sz w:val="28"/>
          <w:szCs w:val="28"/>
        </w:rPr>
        <w:softHyphen/>
        <w:t>ков, колодцев, оазисов и других местных пред</w:t>
      </w:r>
      <w:r w:rsidRPr="00FD476A">
        <w:rPr>
          <w:sz w:val="28"/>
          <w:szCs w:val="28"/>
        </w:rPr>
        <w:softHyphen/>
        <w:t>метов, которые могут служить ориентирами.</w:t>
      </w:r>
    </w:p>
    <w:p w:rsidR="00D15279" w:rsidRPr="00FD476A" w:rsidRDefault="00D15279" w:rsidP="004467AC">
      <w:pPr>
        <w:shd w:val="clear" w:color="auto" w:fill="FFFFFF"/>
        <w:tabs>
          <w:tab w:val="left" w:pos="1134"/>
        </w:tabs>
        <w:ind w:firstLine="709"/>
        <w:jc w:val="both"/>
        <w:rPr>
          <w:sz w:val="28"/>
          <w:szCs w:val="28"/>
        </w:rPr>
      </w:pPr>
      <w:r w:rsidRPr="00FD476A">
        <w:rPr>
          <w:sz w:val="28"/>
          <w:szCs w:val="28"/>
        </w:rPr>
        <w:t>При организации всестороннего обеспече</w:t>
      </w:r>
      <w:r w:rsidRPr="00FD476A">
        <w:rPr>
          <w:sz w:val="28"/>
          <w:szCs w:val="28"/>
        </w:rPr>
        <w:softHyphen/>
        <w:t>ния принимаются меры по созданию запасов воды, топлива и контролю за их расходом и со</w:t>
      </w:r>
      <w:r w:rsidRPr="00FD476A">
        <w:rPr>
          <w:sz w:val="28"/>
          <w:szCs w:val="28"/>
        </w:rPr>
        <w:softHyphen/>
        <w:t>блюдением питьевого режима.</w:t>
      </w:r>
    </w:p>
    <w:p w:rsidR="003434CA" w:rsidRPr="00FD476A" w:rsidRDefault="00196D73" w:rsidP="004467AC">
      <w:pPr>
        <w:shd w:val="clear" w:color="auto" w:fill="FFFFFF"/>
        <w:tabs>
          <w:tab w:val="left" w:pos="1134"/>
        </w:tabs>
        <w:ind w:firstLine="709"/>
        <w:jc w:val="center"/>
        <w:rPr>
          <w:b/>
          <w:sz w:val="28"/>
          <w:szCs w:val="28"/>
        </w:rPr>
      </w:pPr>
      <w:r w:rsidRPr="00FD476A">
        <w:rPr>
          <w:b/>
          <w:sz w:val="28"/>
          <w:szCs w:val="28"/>
        </w:rPr>
        <w:t xml:space="preserve">Параграф </w:t>
      </w:r>
      <w:r w:rsidR="007C30D3" w:rsidRPr="00FD476A">
        <w:rPr>
          <w:b/>
          <w:sz w:val="28"/>
          <w:szCs w:val="28"/>
        </w:rPr>
        <w:t>9</w:t>
      </w:r>
      <w:r w:rsidR="003434CA" w:rsidRPr="00FD476A">
        <w:rPr>
          <w:b/>
          <w:sz w:val="28"/>
          <w:szCs w:val="28"/>
        </w:rPr>
        <w:t xml:space="preserve">. </w:t>
      </w:r>
      <w:r w:rsidR="008753CC" w:rsidRPr="00FD476A">
        <w:rPr>
          <w:b/>
          <w:sz w:val="28"/>
          <w:szCs w:val="28"/>
        </w:rPr>
        <w:t>Выход из боя и отход</w:t>
      </w:r>
    </w:p>
    <w:p w:rsidR="004336EC" w:rsidRPr="00FD476A" w:rsidRDefault="004336EC" w:rsidP="004467AC">
      <w:pPr>
        <w:shd w:val="clear" w:color="auto" w:fill="FFFFFF"/>
        <w:tabs>
          <w:tab w:val="left" w:pos="1134"/>
        </w:tabs>
        <w:ind w:firstLine="709"/>
        <w:jc w:val="center"/>
        <w:rPr>
          <w:b/>
          <w:sz w:val="28"/>
          <w:szCs w:val="28"/>
        </w:rPr>
      </w:pP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Отход батальона (роты) организуется и осуществляется в целях вывода подразделений из-под ударов превосходящих сил противника, занятия более выгодного положения для после</w:t>
      </w:r>
      <w:r w:rsidRPr="00FD476A">
        <w:rPr>
          <w:sz w:val="28"/>
          <w:szCs w:val="28"/>
        </w:rPr>
        <w:softHyphen/>
        <w:t>дующих действий, высвобождения части сил для использования на других направлениях. Он проводится только по приказу или с разреше</w:t>
      </w:r>
      <w:r w:rsidRPr="00FD476A">
        <w:rPr>
          <w:sz w:val="28"/>
          <w:szCs w:val="28"/>
        </w:rPr>
        <w:softHyphen/>
        <w:t>ния старшего начальника, должен быть тщательно подготовлен и осуществляться организованно и скрытно со своевременным выходом батальона (роты) в боеспособном состоянии в установленный район или с занятием назна</w:t>
      </w:r>
      <w:r w:rsidRPr="00FD476A">
        <w:rPr>
          <w:sz w:val="28"/>
          <w:szCs w:val="28"/>
        </w:rPr>
        <w:softHyphen/>
        <w:t>ченного района обороны (опорного пункта).</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Отход может быть вынужденным или преднамеренным.</w:t>
      </w:r>
    </w:p>
    <w:p w:rsidR="003434CA" w:rsidRPr="00FD476A" w:rsidRDefault="003434CA" w:rsidP="004467AC">
      <w:pPr>
        <w:shd w:val="clear" w:color="auto" w:fill="FFFFFF"/>
        <w:tabs>
          <w:tab w:val="left" w:pos="1134"/>
        </w:tabs>
        <w:ind w:firstLine="709"/>
        <w:jc w:val="both"/>
        <w:rPr>
          <w:sz w:val="28"/>
          <w:szCs w:val="28"/>
        </w:rPr>
      </w:pPr>
      <w:r w:rsidRPr="00FD476A">
        <w:rPr>
          <w:bCs/>
          <w:sz w:val="28"/>
          <w:szCs w:val="28"/>
        </w:rPr>
        <w:t xml:space="preserve">Вынужденный отход </w:t>
      </w:r>
      <w:r w:rsidRPr="00FD476A">
        <w:rPr>
          <w:sz w:val="28"/>
          <w:szCs w:val="28"/>
        </w:rPr>
        <w:t>обычно применяется в условиях, когда имеющимися силами и средст</w:t>
      </w:r>
      <w:r w:rsidRPr="00FD476A">
        <w:rPr>
          <w:sz w:val="28"/>
          <w:szCs w:val="28"/>
        </w:rPr>
        <w:softHyphen/>
        <w:t xml:space="preserve">вами нет возможности удержать занимаемый район обороны (опорный пункт) </w:t>
      </w:r>
      <w:r w:rsidRPr="00FD476A">
        <w:rPr>
          <w:bCs/>
          <w:sz w:val="28"/>
          <w:szCs w:val="28"/>
        </w:rPr>
        <w:t xml:space="preserve">и </w:t>
      </w:r>
      <w:r w:rsidRPr="00FD476A">
        <w:rPr>
          <w:sz w:val="28"/>
          <w:szCs w:val="28"/>
        </w:rPr>
        <w:t>создается реальная угроза окружения и уничтожения обо</w:t>
      </w:r>
      <w:r w:rsidRPr="00FD476A">
        <w:rPr>
          <w:sz w:val="28"/>
          <w:szCs w:val="28"/>
        </w:rPr>
        <w:softHyphen/>
        <w:t>роняющихся подразделений.</w:t>
      </w:r>
    </w:p>
    <w:p w:rsidR="003434CA" w:rsidRPr="00FD476A" w:rsidRDefault="003434CA" w:rsidP="004467AC">
      <w:pPr>
        <w:shd w:val="clear" w:color="auto" w:fill="FFFFFF"/>
        <w:tabs>
          <w:tab w:val="left" w:pos="1134"/>
        </w:tabs>
        <w:ind w:firstLine="709"/>
        <w:jc w:val="both"/>
        <w:rPr>
          <w:sz w:val="28"/>
          <w:szCs w:val="28"/>
        </w:rPr>
      </w:pPr>
      <w:r w:rsidRPr="00FD476A">
        <w:rPr>
          <w:bCs/>
          <w:sz w:val="28"/>
          <w:szCs w:val="28"/>
        </w:rPr>
        <w:t xml:space="preserve">Преднамеренный отход </w:t>
      </w:r>
      <w:r w:rsidRPr="00FD476A">
        <w:rPr>
          <w:sz w:val="28"/>
          <w:szCs w:val="28"/>
        </w:rPr>
        <w:t>организуется в целях создания бл</w:t>
      </w:r>
      <w:r w:rsidR="002670C4" w:rsidRPr="00FD476A">
        <w:rPr>
          <w:sz w:val="28"/>
          <w:szCs w:val="28"/>
        </w:rPr>
        <w:t>агоприятных условий для дальней</w:t>
      </w:r>
      <w:r w:rsidRPr="00FD476A">
        <w:rPr>
          <w:sz w:val="28"/>
          <w:szCs w:val="28"/>
        </w:rPr>
        <w:t>ших действий.</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В услови</w:t>
      </w:r>
      <w:r w:rsidR="002670C4" w:rsidRPr="00FD476A">
        <w:rPr>
          <w:sz w:val="28"/>
          <w:szCs w:val="28"/>
        </w:rPr>
        <w:t>ях непосредственного соприкосно</w:t>
      </w:r>
      <w:r w:rsidRPr="00FD476A">
        <w:rPr>
          <w:sz w:val="28"/>
          <w:szCs w:val="28"/>
        </w:rPr>
        <w:t xml:space="preserve">вения с противником отходу предшествует </w:t>
      </w:r>
      <w:r w:rsidR="002670C4" w:rsidRPr="00FD476A">
        <w:rPr>
          <w:bCs/>
          <w:sz w:val="28"/>
          <w:szCs w:val="28"/>
        </w:rPr>
        <w:t>вы</w:t>
      </w:r>
      <w:r w:rsidRPr="00FD476A">
        <w:rPr>
          <w:bCs/>
          <w:sz w:val="28"/>
          <w:szCs w:val="28"/>
        </w:rPr>
        <w:t>ход подразделений из боя.</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Батальо</w:t>
      </w:r>
      <w:r w:rsidR="002670C4" w:rsidRPr="00FD476A">
        <w:rPr>
          <w:sz w:val="28"/>
          <w:szCs w:val="28"/>
        </w:rPr>
        <w:t>н (рота), как правило, осуществ</w:t>
      </w:r>
      <w:r w:rsidRPr="00FD476A">
        <w:rPr>
          <w:sz w:val="28"/>
          <w:szCs w:val="28"/>
        </w:rPr>
        <w:t>ляет отход в составе со</w:t>
      </w:r>
      <w:r w:rsidR="002670C4" w:rsidRPr="00FD476A">
        <w:rPr>
          <w:sz w:val="28"/>
          <w:szCs w:val="28"/>
        </w:rPr>
        <w:t>единения (части). Баталь</w:t>
      </w:r>
      <w:r w:rsidRPr="00FD476A">
        <w:rPr>
          <w:sz w:val="28"/>
          <w:szCs w:val="28"/>
        </w:rPr>
        <w:t>он может быть назначен в арьергард бригады с задачей обеспечить отрыв от против</w:t>
      </w:r>
      <w:r w:rsidRPr="00FD476A">
        <w:rPr>
          <w:sz w:val="28"/>
          <w:szCs w:val="28"/>
        </w:rPr>
        <w:softHyphen/>
        <w:t>ника и организованный отход главных сил. Если бригада отходит по двум маршрутам, рота может назначаться в тыльную походную заставу. Кроме того, батальон (рота) может действовать в составе подразделений прикрытия с задачей обеспечить выход из боя главных сил.</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Отход в сос</w:t>
      </w:r>
      <w:r w:rsidR="002670C4" w:rsidRPr="00FD476A">
        <w:rPr>
          <w:sz w:val="28"/>
          <w:szCs w:val="28"/>
        </w:rPr>
        <w:t>таве главных сил соединения (ча</w:t>
      </w:r>
      <w:r w:rsidRPr="00FD476A">
        <w:rPr>
          <w:sz w:val="28"/>
          <w:szCs w:val="28"/>
        </w:rPr>
        <w:t>сти) осуществляется, как правило, в походном порядке сраз</w:t>
      </w:r>
      <w:r w:rsidR="002670C4" w:rsidRPr="00FD476A">
        <w:rPr>
          <w:sz w:val="28"/>
          <w:szCs w:val="28"/>
        </w:rPr>
        <w:t>у на конечный рубеж отхода (рай</w:t>
      </w:r>
      <w:r w:rsidRPr="00FD476A">
        <w:rPr>
          <w:sz w:val="28"/>
          <w:szCs w:val="28"/>
        </w:rPr>
        <w:t>он сосредоточения).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обеспечения выхода из боя батальона назначаются</w:t>
      </w:r>
      <w:r w:rsidR="002670C4" w:rsidRPr="00FD476A">
        <w:rPr>
          <w:sz w:val="28"/>
          <w:szCs w:val="28"/>
        </w:rPr>
        <w:t xml:space="preserve"> подразделения прикрытия (танко</w:t>
      </w:r>
      <w:r w:rsidRPr="00FD476A">
        <w:rPr>
          <w:sz w:val="28"/>
          <w:szCs w:val="28"/>
        </w:rPr>
        <w:t>вая или мотострелковая рота, взвод) со средст</w:t>
      </w:r>
      <w:r w:rsidRPr="00FD476A">
        <w:rPr>
          <w:sz w:val="28"/>
          <w:szCs w:val="28"/>
        </w:rPr>
        <w:softHyphen/>
        <w:t>вами усиления.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Для отхода батальону обычно назначаются направление (маршрут) от</w:t>
      </w:r>
      <w:r w:rsidR="002670C4" w:rsidRPr="00FD476A">
        <w:rPr>
          <w:sz w:val="28"/>
          <w:szCs w:val="28"/>
        </w:rPr>
        <w:t>хода; конечный руб</w:t>
      </w:r>
      <w:r w:rsidRPr="00FD476A">
        <w:rPr>
          <w:sz w:val="28"/>
          <w:szCs w:val="28"/>
        </w:rPr>
        <w:t>еж отхода (р</w:t>
      </w:r>
      <w:r w:rsidR="002670C4" w:rsidRPr="00FD476A">
        <w:rPr>
          <w:sz w:val="28"/>
          <w:szCs w:val="28"/>
        </w:rPr>
        <w:t>айон сосредоточения); район сбо</w:t>
      </w:r>
      <w:r w:rsidRPr="00FD476A">
        <w:rPr>
          <w:sz w:val="28"/>
          <w:szCs w:val="28"/>
        </w:rPr>
        <w:t>ра и время выхода в него.</w:t>
      </w:r>
    </w:p>
    <w:p w:rsidR="003434CA" w:rsidRPr="00FD476A" w:rsidRDefault="003434CA" w:rsidP="004467AC">
      <w:pPr>
        <w:numPr>
          <w:ilvl w:val="0"/>
          <w:numId w:val="56"/>
        </w:numPr>
        <w:tabs>
          <w:tab w:val="left" w:pos="1134"/>
        </w:tabs>
        <w:ind w:left="0" w:firstLine="709"/>
        <w:jc w:val="both"/>
        <w:rPr>
          <w:bCs/>
          <w:sz w:val="28"/>
          <w:szCs w:val="28"/>
        </w:rPr>
      </w:pPr>
      <w:r w:rsidRPr="00FD476A">
        <w:rPr>
          <w:bCs/>
          <w:sz w:val="28"/>
          <w:szCs w:val="28"/>
        </w:rPr>
        <w:t xml:space="preserve">При </w:t>
      </w:r>
      <w:r w:rsidR="002670C4" w:rsidRPr="00FD476A">
        <w:rPr>
          <w:sz w:val="28"/>
          <w:szCs w:val="28"/>
        </w:rPr>
        <w:t>принятии решения на отход коман</w:t>
      </w:r>
      <w:r w:rsidRPr="00FD476A">
        <w:rPr>
          <w:sz w:val="28"/>
          <w:szCs w:val="28"/>
        </w:rPr>
        <w:t>дир батальона (роты) в замысле дополнительно определяет: ц</w:t>
      </w:r>
      <w:r w:rsidR="002670C4" w:rsidRPr="00FD476A">
        <w:rPr>
          <w:sz w:val="28"/>
          <w:szCs w:val="28"/>
        </w:rPr>
        <w:t>ель, направление (маршрут) отхо</w:t>
      </w:r>
      <w:r w:rsidRPr="00FD476A">
        <w:rPr>
          <w:sz w:val="28"/>
          <w:szCs w:val="28"/>
        </w:rPr>
        <w:t>да главных сил; порядок действий при выходе из боя и от</w:t>
      </w:r>
      <w:r w:rsidR="002670C4" w:rsidRPr="00FD476A">
        <w:rPr>
          <w:sz w:val="28"/>
          <w:szCs w:val="28"/>
        </w:rPr>
        <w:t>рыве от противника; конечный ру</w:t>
      </w:r>
      <w:r w:rsidRPr="00FD476A">
        <w:rPr>
          <w:sz w:val="28"/>
          <w:szCs w:val="28"/>
        </w:rPr>
        <w:t>беж отхода (район сосредоточения), порядок выдвижения подраз</w:t>
      </w:r>
      <w:r w:rsidR="002670C4" w:rsidRPr="00FD476A">
        <w:rPr>
          <w:sz w:val="28"/>
          <w:szCs w:val="28"/>
        </w:rPr>
        <w:t>делений и время его заня</w:t>
      </w:r>
      <w:r w:rsidRPr="00FD476A">
        <w:rPr>
          <w:sz w:val="28"/>
          <w:szCs w:val="28"/>
        </w:rPr>
        <w:t>тия; построение походного порядка. Командир батальона, кр</w:t>
      </w:r>
      <w:r w:rsidR="002670C4" w:rsidRPr="00FD476A">
        <w:rPr>
          <w:sz w:val="28"/>
          <w:szCs w:val="28"/>
        </w:rPr>
        <w:t>оме того, определяет районы фор</w:t>
      </w:r>
      <w:r w:rsidRPr="00FD476A">
        <w:rPr>
          <w:sz w:val="28"/>
          <w:szCs w:val="28"/>
        </w:rPr>
        <w:t>мирования колонн.</w:t>
      </w:r>
    </w:p>
    <w:p w:rsidR="003434CA" w:rsidRPr="00FD476A" w:rsidRDefault="003434CA" w:rsidP="004467AC">
      <w:pPr>
        <w:numPr>
          <w:ilvl w:val="0"/>
          <w:numId w:val="56"/>
        </w:numPr>
        <w:shd w:val="clear" w:color="auto" w:fill="FFFFFF"/>
        <w:tabs>
          <w:tab w:val="left" w:pos="1134"/>
        </w:tabs>
        <w:ind w:left="0" w:firstLine="709"/>
        <w:jc w:val="both"/>
        <w:rPr>
          <w:bCs/>
          <w:sz w:val="28"/>
          <w:szCs w:val="28"/>
        </w:rPr>
      </w:pPr>
      <w:r w:rsidRPr="00FD476A">
        <w:rPr>
          <w:bCs/>
          <w:sz w:val="28"/>
          <w:szCs w:val="28"/>
        </w:rPr>
        <w:t xml:space="preserve">При постановке боевых задач </w:t>
      </w:r>
      <w:r w:rsidRPr="00FD476A">
        <w:rPr>
          <w:sz w:val="28"/>
          <w:szCs w:val="28"/>
        </w:rPr>
        <w:t>элементам боевого порядка (подразделениям) указываются: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 xml:space="preserve">подразделению главных сил </w:t>
      </w:r>
      <w:r w:rsidR="0035607E" w:rsidRPr="00FD476A">
        <w:rPr>
          <w:sz w:val="28"/>
          <w:szCs w:val="28"/>
        </w:rPr>
        <w:t>–</w:t>
      </w:r>
      <w:r w:rsidRPr="00FD476A">
        <w:rPr>
          <w:sz w:val="28"/>
          <w:szCs w:val="28"/>
        </w:rPr>
        <w:t xml:space="preserve"> цель отхода, задачи, порядок выхода из боя, район формирования колонны и время выхода в него, напра</w:t>
      </w:r>
      <w:r w:rsidR="002670C4" w:rsidRPr="00FD476A">
        <w:rPr>
          <w:sz w:val="28"/>
          <w:szCs w:val="28"/>
        </w:rPr>
        <w:t>вление или маршрут отхода, пунк</w:t>
      </w:r>
      <w:r w:rsidRPr="00FD476A">
        <w:rPr>
          <w:sz w:val="28"/>
          <w:szCs w:val="28"/>
        </w:rPr>
        <w:t>ты исходны</w:t>
      </w:r>
      <w:r w:rsidR="002670C4" w:rsidRPr="00FD476A">
        <w:rPr>
          <w:sz w:val="28"/>
          <w:szCs w:val="28"/>
        </w:rPr>
        <w:t>й, регулирования и время их про</w:t>
      </w:r>
      <w:r w:rsidRPr="00FD476A">
        <w:rPr>
          <w:sz w:val="28"/>
          <w:szCs w:val="28"/>
        </w:rPr>
        <w:t xml:space="preserve">хождения, </w:t>
      </w:r>
      <w:r w:rsidR="002670C4" w:rsidRPr="00FD476A">
        <w:rPr>
          <w:sz w:val="28"/>
          <w:szCs w:val="28"/>
        </w:rPr>
        <w:t>конечный рубеж отхода (район со</w:t>
      </w:r>
      <w:r w:rsidRPr="00FD476A">
        <w:rPr>
          <w:sz w:val="28"/>
          <w:szCs w:val="28"/>
        </w:rPr>
        <w:t>средоточения) и действия, к каким надо быть готовыми. Подразделениям (подразделению) артиллерии указываются и задачи по огневому поражению при поддержке боя подразделений прикрытия;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 xml:space="preserve">подразделениям прикрытия </w:t>
      </w:r>
      <w:r w:rsidR="0035607E" w:rsidRPr="00FD476A">
        <w:rPr>
          <w:sz w:val="28"/>
          <w:szCs w:val="28"/>
        </w:rPr>
        <w:t>–</w:t>
      </w:r>
      <w:r w:rsidR="002670C4" w:rsidRPr="00FD476A">
        <w:rPr>
          <w:sz w:val="28"/>
          <w:szCs w:val="28"/>
        </w:rPr>
        <w:t xml:space="preserve"> со</w:t>
      </w:r>
      <w:r w:rsidRPr="00FD476A">
        <w:rPr>
          <w:sz w:val="28"/>
          <w:szCs w:val="28"/>
        </w:rPr>
        <w:t>став, задачи, сигнал к отходу (время, до которого они должны удерживать занимаемые пози</w:t>
      </w:r>
      <w:r w:rsidRPr="00FD476A">
        <w:rPr>
          <w:sz w:val="28"/>
          <w:szCs w:val="28"/>
        </w:rPr>
        <w:softHyphen/>
        <w:t>ции) и порядок их дальнейших действий;</w:t>
      </w:r>
    </w:p>
    <w:p w:rsidR="00E2779B" w:rsidRPr="00FD476A" w:rsidRDefault="002670C4" w:rsidP="004467AC">
      <w:pPr>
        <w:shd w:val="clear" w:color="auto" w:fill="FFFFFF"/>
        <w:tabs>
          <w:tab w:val="left" w:pos="1134"/>
        </w:tabs>
        <w:ind w:firstLine="709"/>
        <w:jc w:val="both"/>
        <w:rPr>
          <w:sz w:val="28"/>
          <w:szCs w:val="28"/>
        </w:rPr>
      </w:pPr>
      <w:r w:rsidRPr="00FD476A">
        <w:rPr>
          <w:sz w:val="28"/>
          <w:szCs w:val="28"/>
        </w:rPr>
        <w:t>зенит</w:t>
      </w:r>
      <w:r w:rsidR="00E2779B" w:rsidRPr="00FD476A">
        <w:rPr>
          <w:sz w:val="28"/>
          <w:szCs w:val="28"/>
        </w:rPr>
        <w:t xml:space="preserve">ным подразделениям </w:t>
      </w:r>
      <w:r w:rsidR="0035607E" w:rsidRPr="00FD476A">
        <w:rPr>
          <w:sz w:val="28"/>
          <w:szCs w:val="28"/>
        </w:rPr>
        <w:t>–</w:t>
      </w:r>
      <w:r w:rsidR="00E2779B" w:rsidRPr="00FD476A">
        <w:rPr>
          <w:sz w:val="28"/>
          <w:szCs w:val="28"/>
        </w:rPr>
        <w:t xml:space="preserve"> огневые (стартовые) позиции, порядок при</w:t>
      </w:r>
      <w:r w:rsidRPr="00FD476A">
        <w:rPr>
          <w:sz w:val="28"/>
          <w:szCs w:val="28"/>
        </w:rPr>
        <w:t>крытия под</w:t>
      </w:r>
      <w:r w:rsidR="00E2779B" w:rsidRPr="00FD476A">
        <w:rPr>
          <w:sz w:val="28"/>
          <w:szCs w:val="28"/>
        </w:rPr>
        <w:t>разделений ба</w:t>
      </w:r>
      <w:r w:rsidRPr="00FD476A">
        <w:rPr>
          <w:sz w:val="28"/>
          <w:szCs w:val="28"/>
        </w:rPr>
        <w:t>тальона (роты) от ударов воздуш</w:t>
      </w:r>
      <w:r w:rsidR="00E2779B" w:rsidRPr="00FD476A">
        <w:rPr>
          <w:sz w:val="28"/>
          <w:szCs w:val="28"/>
        </w:rPr>
        <w:t>ного противника и ведения огня по наземным целям, время и порядок отхода;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 xml:space="preserve">подразделениям охранения </w:t>
      </w:r>
      <w:r w:rsidR="0035607E" w:rsidRPr="00FD476A">
        <w:rPr>
          <w:sz w:val="28"/>
          <w:szCs w:val="28"/>
        </w:rPr>
        <w:t>–</w:t>
      </w:r>
      <w:r w:rsidR="002670C4" w:rsidRPr="00FD476A">
        <w:rPr>
          <w:sz w:val="28"/>
          <w:szCs w:val="28"/>
        </w:rPr>
        <w:t xml:space="preserve"> со</w:t>
      </w:r>
      <w:r w:rsidRPr="00FD476A">
        <w:rPr>
          <w:sz w:val="28"/>
          <w:szCs w:val="28"/>
        </w:rPr>
        <w:t>став и задачи.</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 xml:space="preserve">Кроме того, командир батальона указывает порядок отхода подразделений </w:t>
      </w:r>
      <w:r w:rsidR="000A369D" w:rsidRPr="00FD476A">
        <w:rPr>
          <w:sz w:val="28"/>
          <w:szCs w:val="28"/>
        </w:rPr>
        <w:t>материально-технического</w:t>
      </w:r>
      <w:r w:rsidRPr="00FD476A">
        <w:rPr>
          <w:sz w:val="28"/>
          <w:szCs w:val="28"/>
        </w:rPr>
        <w:t xml:space="preserve"> обеспечения, эвакуации раненых и больных.</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Организуя взаимодействие, командир баталь</w:t>
      </w:r>
      <w:r w:rsidRPr="00FD476A">
        <w:rPr>
          <w:sz w:val="28"/>
          <w:szCs w:val="28"/>
        </w:rPr>
        <w:softHyphen/>
        <w:t>она дополнительно согласовывает действия подразделений прикрытия, главных сил и артиллерии пр</w:t>
      </w:r>
      <w:r w:rsidR="002670C4" w:rsidRPr="00FD476A">
        <w:rPr>
          <w:sz w:val="28"/>
          <w:szCs w:val="28"/>
        </w:rPr>
        <w:t>и выходе из боя и отрыве от про</w:t>
      </w:r>
      <w:r w:rsidRPr="00FD476A">
        <w:rPr>
          <w:sz w:val="28"/>
          <w:szCs w:val="28"/>
        </w:rPr>
        <w:t>тивника. Особое внимание уделяется флангам.</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 xml:space="preserve">При отходе в </w:t>
      </w:r>
      <w:r w:rsidR="002670C4" w:rsidRPr="00FD476A">
        <w:rPr>
          <w:sz w:val="28"/>
          <w:szCs w:val="28"/>
        </w:rPr>
        <w:t>условиях активных дейст</w:t>
      </w:r>
      <w:r w:rsidRPr="00FD476A">
        <w:rPr>
          <w:sz w:val="28"/>
          <w:szCs w:val="28"/>
        </w:rPr>
        <w:t>вий противника батальон (рота) огнем всех средств нано</w:t>
      </w:r>
      <w:r w:rsidR="002670C4" w:rsidRPr="00FD476A">
        <w:rPr>
          <w:sz w:val="28"/>
          <w:szCs w:val="28"/>
        </w:rPr>
        <w:t>сит ему поражение, а при необхо</w:t>
      </w:r>
      <w:r w:rsidRPr="00FD476A">
        <w:rPr>
          <w:sz w:val="28"/>
          <w:szCs w:val="28"/>
        </w:rPr>
        <w:t>димости може</w:t>
      </w:r>
      <w:r w:rsidR="002670C4" w:rsidRPr="00FD476A">
        <w:rPr>
          <w:sz w:val="28"/>
          <w:szCs w:val="28"/>
        </w:rPr>
        <w:t>т частью сил или в полном соста</w:t>
      </w:r>
      <w:r w:rsidRPr="00FD476A">
        <w:rPr>
          <w:sz w:val="28"/>
          <w:szCs w:val="28"/>
        </w:rPr>
        <w:t>ве внезапно контратаковать с целью остановить противника, а затем начать выход из боя.</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С началом выхода батальона (роты) из боя подразделен</w:t>
      </w:r>
      <w:r w:rsidR="002670C4" w:rsidRPr="00FD476A">
        <w:rPr>
          <w:sz w:val="28"/>
          <w:szCs w:val="28"/>
        </w:rPr>
        <w:t>ия прикрытия остаются на занима</w:t>
      </w:r>
      <w:r w:rsidRPr="00FD476A">
        <w:rPr>
          <w:sz w:val="28"/>
          <w:szCs w:val="28"/>
        </w:rPr>
        <w:t xml:space="preserve">емых позициях до указанного им сигнала или времени и ведут такие же </w:t>
      </w:r>
      <w:r w:rsidR="00E461AA" w:rsidRPr="00FD476A">
        <w:rPr>
          <w:sz w:val="28"/>
          <w:szCs w:val="28"/>
        </w:rPr>
        <w:t>тактические</w:t>
      </w:r>
      <w:r w:rsidR="002670C4" w:rsidRPr="00FD476A">
        <w:rPr>
          <w:sz w:val="28"/>
          <w:szCs w:val="28"/>
        </w:rPr>
        <w:t xml:space="preserve"> действия, ка</w:t>
      </w:r>
      <w:r w:rsidRPr="00FD476A">
        <w:rPr>
          <w:sz w:val="28"/>
          <w:szCs w:val="28"/>
        </w:rPr>
        <w:t>кие предшествовали выходу из боя, не допуская прорыва пр</w:t>
      </w:r>
      <w:r w:rsidR="002670C4" w:rsidRPr="00FD476A">
        <w:rPr>
          <w:sz w:val="28"/>
          <w:szCs w:val="28"/>
        </w:rPr>
        <w:t>отивника к главным силам. Управ</w:t>
      </w:r>
      <w:r w:rsidRPr="00FD476A">
        <w:rPr>
          <w:sz w:val="28"/>
          <w:szCs w:val="28"/>
        </w:rPr>
        <w:t>ление этими подразделениями осуществляется заместителем командира батальона (одним из командиров рот).</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Главные силы батальона под прикрытием выделенных подразделений, огня артиллерии, гранатомето</w:t>
      </w:r>
      <w:r w:rsidR="002670C4" w:rsidRPr="00FD476A">
        <w:rPr>
          <w:sz w:val="28"/>
          <w:szCs w:val="28"/>
        </w:rPr>
        <w:t>в, заграждений и аэрозольных за</w:t>
      </w:r>
      <w:r w:rsidRPr="00FD476A">
        <w:rPr>
          <w:sz w:val="28"/>
          <w:szCs w:val="28"/>
        </w:rPr>
        <w:t>вес быстро выходят из боя и отходят в назна</w:t>
      </w:r>
      <w:r w:rsidRPr="00FD476A">
        <w:rPr>
          <w:sz w:val="28"/>
          <w:szCs w:val="28"/>
        </w:rPr>
        <w:softHyphen/>
        <w:t>ченный район сбора. В районе сбора командир батальона (роты) уточняет ротам (взводам) и средствам усиления задачи на отход, организует разведку и охранение.</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Подразделения прикрытия отходят внезапно и обычно все одновременно. Если противник обнаружит их отход и начнет преследование, подразделен</w:t>
      </w:r>
      <w:r w:rsidR="002670C4" w:rsidRPr="00FD476A">
        <w:rPr>
          <w:sz w:val="28"/>
          <w:szCs w:val="28"/>
        </w:rPr>
        <w:t>ия прикрытия, сдерживая его про</w:t>
      </w:r>
      <w:r w:rsidRPr="00FD476A">
        <w:rPr>
          <w:sz w:val="28"/>
          <w:szCs w:val="28"/>
        </w:rPr>
        <w:t>движение, отходят с рубежа на рубеж, разруша</w:t>
      </w:r>
      <w:r w:rsidRPr="00FD476A">
        <w:rPr>
          <w:sz w:val="28"/>
          <w:szCs w:val="28"/>
        </w:rPr>
        <w:softHyphen/>
        <w:t>ют мосты (переправы) и участки дорог, а также устраивают</w:t>
      </w:r>
      <w:r w:rsidR="002670C4" w:rsidRPr="00FD476A">
        <w:rPr>
          <w:sz w:val="28"/>
          <w:szCs w:val="28"/>
        </w:rPr>
        <w:t xml:space="preserve"> минно-взрывные и другие заграж</w:t>
      </w:r>
      <w:r w:rsidRPr="00FD476A">
        <w:rPr>
          <w:sz w:val="28"/>
          <w:szCs w:val="28"/>
        </w:rPr>
        <w:t>дения на направлениях движения противника.</w:t>
      </w:r>
    </w:p>
    <w:p w:rsidR="003434CA" w:rsidRPr="00FD476A" w:rsidRDefault="003434CA" w:rsidP="004467AC">
      <w:pPr>
        <w:shd w:val="clear" w:color="auto" w:fill="FFFFFF"/>
        <w:tabs>
          <w:tab w:val="left" w:pos="1134"/>
        </w:tabs>
        <w:ind w:firstLine="709"/>
        <w:jc w:val="both"/>
        <w:rPr>
          <w:sz w:val="28"/>
          <w:szCs w:val="28"/>
        </w:rPr>
      </w:pPr>
      <w:r w:rsidRPr="00FD476A">
        <w:rPr>
          <w:sz w:val="28"/>
          <w:szCs w:val="28"/>
        </w:rPr>
        <w:t>Батальон (рота) после прохождения рубежа, занимаемого арьергардом соединения (части), и под его прикрытием свертывается в походную колонну и отходит на конечный рубеж отхода (в район сосредоточения), высылая на маршру</w:t>
      </w:r>
      <w:r w:rsidRPr="00FD476A">
        <w:rPr>
          <w:sz w:val="28"/>
          <w:szCs w:val="28"/>
        </w:rPr>
        <w:softHyphen/>
        <w:t>ты движения походное охранение.</w:t>
      </w:r>
    </w:p>
    <w:p w:rsidR="003434CA" w:rsidRPr="00FD476A" w:rsidRDefault="003434CA" w:rsidP="004467AC">
      <w:pPr>
        <w:numPr>
          <w:ilvl w:val="0"/>
          <w:numId w:val="56"/>
        </w:numPr>
        <w:shd w:val="clear" w:color="auto" w:fill="FFFFFF"/>
        <w:tabs>
          <w:tab w:val="left" w:pos="1134"/>
        </w:tabs>
        <w:ind w:left="0" w:firstLine="709"/>
        <w:jc w:val="both"/>
        <w:rPr>
          <w:sz w:val="28"/>
          <w:szCs w:val="28"/>
        </w:rPr>
      </w:pPr>
      <w:r w:rsidRPr="00FD476A">
        <w:rPr>
          <w:sz w:val="28"/>
          <w:szCs w:val="28"/>
        </w:rPr>
        <w:t>Охранение батальона (роты) при отходе осуществляется тыльной походной заставой, а при необходимости и боковыми походными за</w:t>
      </w:r>
      <w:r w:rsidRPr="00FD476A">
        <w:rPr>
          <w:sz w:val="28"/>
          <w:szCs w:val="28"/>
        </w:rPr>
        <w:softHyphen/>
        <w:t>ставами, которые огнем с ходу и с места, а также действиями из огневых засад задер</w:t>
      </w:r>
      <w:r w:rsidR="002670C4" w:rsidRPr="00FD476A">
        <w:rPr>
          <w:sz w:val="28"/>
          <w:szCs w:val="28"/>
        </w:rPr>
        <w:t>живают про</w:t>
      </w:r>
      <w:r w:rsidRPr="00FD476A">
        <w:rPr>
          <w:sz w:val="28"/>
          <w:szCs w:val="28"/>
        </w:rPr>
        <w:t>движение п</w:t>
      </w:r>
      <w:r w:rsidR="002670C4" w:rsidRPr="00FD476A">
        <w:rPr>
          <w:sz w:val="28"/>
          <w:szCs w:val="28"/>
        </w:rPr>
        <w:t>ротивника до указанного команди</w:t>
      </w:r>
      <w:r w:rsidRPr="00FD476A">
        <w:rPr>
          <w:sz w:val="28"/>
          <w:szCs w:val="28"/>
        </w:rPr>
        <w:t>ром батальона времени. Заставы по приказу командира батальона могут также разрушать мосты (переправы), участки дорог, устраивать минно-взрывные и другие заграждения.</w:t>
      </w:r>
    </w:p>
    <w:p w:rsidR="00073379" w:rsidRPr="00AE0259" w:rsidRDefault="00073379" w:rsidP="004467AC">
      <w:pPr>
        <w:shd w:val="clear" w:color="auto" w:fill="FFFFFF"/>
        <w:tabs>
          <w:tab w:val="left" w:pos="1134"/>
        </w:tabs>
        <w:ind w:firstLine="709"/>
        <w:jc w:val="center"/>
        <w:rPr>
          <w:bCs/>
          <w:sz w:val="28"/>
          <w:szCs w:val="28"/>
        </w:rPr>
      </w:pPr>
    </w:p>
    <w:p w:rsidR="0058590A" w:rsidRPr="00AE0259" w:rsidRDefault="0058590A" w:rsidP="004467AC">
      <w:pPr>
        <w:shd w:val="clear" w:color="auto" w:fill="FFFFFF"/>
        <w:tabs>
          <w:tab w:val="left" w:pos="1134"/>
        </w:tabs>
        <w:ind w:firstLine="709"/>
        <w:jc w:val="center"/>
        <w:rPr>
          <w:bCs/>
          <w:sz w:val="28"/>
          <w:szCs w:val="28"/>
        </w:rPr>
      </w:pPr>
    </w:p>
    <w:p w:rsidR="00AF1360" w:rsidRPr="00FD476A" w:rsidRDefault="00196D73" w:rsidP="004467AC">
      <w:pPr>
        <w:shd w:val="clear" w:color="auto" w:fill="FFFFFF"/>
        <w:tabs>
          <w:tab w:val="left" w:pos="1134"/>
        </w:tabs>
        <w:ind w:firstLine="709"/>
        <w:jc w:val="center"/>
        <w:rPr>
          <w:b/>
          <w:bCs/>
          <w:sz w:val="28"/>
          <w:szCs w:val="28"/>
        </w:rPr>
      </w:pPr>
      <w:r w:rsidRPr="00FD476A">
        <w:rPr>
          <w:b/>
          <w:bCs/>
          <w:sz w:val="28"/>
          <w:szCs w:val="28"/>
        </w:rPr>
        <w:t>Глава</w:t>
      </w:r>
      <w:r w:rsidR="00E461AA" w:rsidRPr="00FD476A">
        <w:rPr>
          <w:b/>
          <w:bCs/>
          <w:sz w:val="28"/>
          <w:szCs w:val="28"/>
        </w:rPr>
        <w:t>7</w:t>
      </w:r>
      <w:r w:rsidR="00947389" w:rsidRPr="00FD476A">
        <w:rPr>
          <w:b/>
          <w:bCs/>
          <w:sz w:val="28"/>
          <w:szCs w:val="28"/>
        </w:rPr>
        <w:t xml:space="preserve">. </w:t>
      </w:r>
      <w:r w:rsidR="00D15279" w:rsidRPr="00FD476A">
        <w:rPr>
          <w:b/>
          <w:bCs/>
          <w:sz w:val="28"/>
          <w:szCs w:val="28"/>
        </w:rPr>
        <w:t>Наступление</w:t>
      </w:r>
    </w:p>
    <w:p w:rsidR="00D15279" w:rsidRPr="00AE0259" w:rsidRDefault="00D15279" w:rsidP="004467AC">
      <w:pPr>
        <w:shd w:val="clear" w:color="auto" w:fill="FFFFFF"/>
        <w:tabs>
          <w:tab w:val="left" w:pos="1134"/>
        </w:tabs>
        <w:ind w:firstLine="709"/>
        <w:jc w:val="center"/>
        <w:rPr>
          <w:bCs/>
          <w:sz w:val="28"/>
          <w:szCs w:val="28"/>
        </w:rPr>
      </w:pPr>
    </w:p>
    <w:p w:rsidR="00E461AA" w:rsidRPr="00AE0259" w:rsidRDefault="00E461AA" w:rsidP="004467AC">
      <w:pPr>
        <w:shd w:val="clear" w:color="auto" w:fill="FFFFFF"/>
        <w:tabs>
          <w:tab w:val="left" w:pos="1134"/>
        </w:tabs>
        <w:ind w:firstLine="709"/>
        <w:jc w:val="center"/>
        <w:rPr>
          <w:bCs/>
          <w:sz w:val="28"/>
          <w:szCs w:val="28"/>
        </w:rPr>
      </w:pPr>
    </w:p>
    <w:p w:rsidR="00FD6F46" w:rsidRPr="00FD476A" w:rsidRDefault="00196D73" w:rsidP="004467AC">
      <w:pPr>
        <w:shd w:val="clear" w:color="auto" w:fill="FFFFFF"/>
        <w:tabs>
          <w:tab w:val="left" w:pos="1134"/>
        </w:tabs>
        <w:ind w:firstLine="709"/>
        <w:jc w:val="center"/>
        <w:rPr>
          <w:b/>
          <w:sz w:val="28"/>
          <w:szCs w:val="28"/>
        </w:rPr>
      </w:pPr>
      <w:r w:rsidRPr="00FD476A">
        <w:rPr>
          <w:b/>
          <w:sz w:val="28"/>
          <w:szCs w:val="28"/>
        </w:rPr>
        <w:t>Параграф 1</w:t>
      </w:r>
      <w:r w:rsidR="00FD6F46" w:rsidRPr="00FD476A">
        <w:rPr>
          <w:b/>
          <w:sz w:val="28"/>
          <w:szCs w:val="28"/>
        </w:rPr>
        <w:t xml:space="preserve">. </w:t>
      </w:r>
      <w:r w:rsidR="00D15279" w:rsidRPr="00FD476A">
        <w:rPr>
          <w:b/>
          <w:sz w:val="28"/>
          <w:szCs w:val="28"/>
        </w:rPr>
        <w:t>Общие положения</w:t>
      </w:r>
    </w:p>
    <w:p w:rsidR="004336EC" w:rsidRPr="00FD476A" w:rsidRDefault="004336EC" w:rsidP="004467AC">
      <w:pPr>
        <w:shd w:val="clear" w:color="auto" w:fill="FFFFFF"/>
        <w:tabs>
          <w:tab w:val="left" w:pos="1134"/>
        </w:tabs>
        <w:ind w:firstLine="709"/>
        <w:jc w:val="center"/>
        <w:rPr>
          <w:sz w:val="28"/>
          <w:szCs w:val="28"/>
        </w:rPr>
      </w:pPr>
    </w:p>
    <w:p w:rsidR="002670C4" w:rsidRPr="00FD476A" w:rsidRDefault="00FD6F46" w:rsidP="004467AC">
      <w:pPr>
        <w:numPr>
          <w:ilvl w:val="0"/>
          <w:numId w:val="56"/>
        </w:numPr>
        <w:shd w:val="clear" w:color="auto" w:fill="FFFFFF"/>
        <w:tabs>
          <w:tab w:val="left" w:pos="1134"/>
        </w:tabs>
        <w:ind w:left="0" w:firstLine="709"/>
        <w:jc w:val="both"/>
        <w:rPr>
          <w:sz w:val="28"/>
          <w:szCs w:val="28"/>
        </w:rPr>
      </w:pPr>
      <w:r w:rsidRPr="00FD476A">
        <w:rPr>
          <w:sz w:val="28"/>
          <w:szCs w:val="28"/>
        </w:rPr>
        <w:t>Нас</w:t>
      </w:r>
      <w:r w:rsidR="00A35747" w:rsidRPr="00FD476A">
        <w:rPr>
          <w:sz w:val="28"/>
          <w:szCs w:val="28"/>
        </w:rPr>
        <w:t>тупление проводится в целях раз</w:t>
      </w:r>
      <w:r w:rsidRPr="00FD476A">
        <w:rPr>
          <w:sz w:val="28"/>
          <w:szCs w:val="28"/>
        </w:rPr>
        <w:t xml:space="preserve">грома </w:t>
      </w:r>
      <w:r w:rsidR="00A35747" w:rsidRPr="00FD476A">
        <w:rPr>
          <w:sz w:val="28"/>
          <w:szCs w:val="28"/>
        </w:rPr>
        <w:t>(уничтожение) противника и овладе</w:t>
      </w:r>
      <w:r w:rsidRPr="00FD476A">
        <w:rPr>
          <w:sz w:val="28"/>
          <w:szCs w:val="28"/>
        </w:rPr>
        <w:t xml:space="preserve">ния </w:t>
      </w:r>
      <w:r w:rsidR="00A35747" w:rsidRPr="00FD476A">
        <w:rPr>
          <w:sz w:val="28"/>
          <w:szCs w:val="28"/>
        </w:rPr>
        <w:t>важными районами (рубежами, объектами) местности</w:t>
      </w:r>
      <w:r w:rsidRPr="00FD476A">
        <w:rPr>
          <w:sz w:val="28"/>
          <w:szCs w:val="28"/>
        </w:rPr>
        <w:t>. Оно заключается в поражении противника всеми имеющимися средствами, решительно</w:t>
      </w:r>
      <w:r w:rsidR="002670C4" w:rsidRPr="00FD476A">
        <w:rPr>
          <w:sz w:val="28"/>
          <w:szCs w:val="28"/>
        </w:rPr>
        <w:t>й атаке, стремительном продвиже</w:t>
      </w:r>
      <w:r w:rsidRPr="00FD476A">
        <w:rPr>
          <w:sz w:val="28"/>
          <w:szCs w:val="28"/>
        </w:rPr>
        <w:t xml:space="preserve">нии войск в глубину его </w:t>
      </w:r>
      <w:r w:rsidR="002670C4" w:rsidRPr="00FD476A">
        <w:rPr>
          <w:sz w:val="28"/>
          <w:szCs w:val="28"/>
        </w:rPr>
        <w:t>боевого порядка</w:t>
      </w:r>
      <w:r w:rsidRPr="00FD476A">
        <w:rPr>
          <w:sz w:val="28"/>
          <w:szCs w:val="28"/>
        </w:rPr>
        <w:t>, уничтожении и пленени</w:t>
      </w:r>
      <w:r w:rsidR="002670C4" w:rsidRPr="00FD476A">
        <w:rPr>
          <w:sz w:val="28"/>
          <w:szCs w:val="28"/>
        </w:rPr>
        <w:t>и живой силы, захвате воо</w:t>
      </w:r>
      <w:r w:rsidRPr="00FD476A">
        <w:rPr>
          <w:sz w:val="28"/>
          <w:szCs w:val="28"/>
        </w:rPr>
        <w:t>ружения и т</w:t>
      </w:r>
      <w:r w:rsidR="002670C4" w:rsidRPr="00FD476A">
        <w:rPr>
          <w:sz w:val="28"/>
          <w:szCs w:val="28"/>
        </w:rPr>
        <w:t>ехники, различных объектов и на</w:t>
      </w:r>
      <w:r w:rsidRPr="00FD476A">
        <w:rPr>
          <w:sz w:val="28"/>
          <w:szCs w:val="28"/>
        </w:rPr>
        <w:t>меченн</w:t>
      </w:r>
      <w:r w:rsidR="002670C4" w:rsidRPr="00FD476A">
        <w:rPr>
          <w:sz w:val="28"/>
          <w:szCs w:val="28"/>
        </w:rPr>
        <w:t>ых районов (рубежей) местности.</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Под разгромом понимается нанесение противнику такого ущерб</w:t>
      </w:r>
      <w:r w:rsidR="002670C4" w:rsidRPr="00FD476A">
        <w:rPr>
          <w:sz w:val="28"/>
          <w:szCs w:val="28"/>
        </w:rPr>
        <w:t>а, при котором он теряет способ</w:t>
      </w:r>
      <w:r w:rsidRPr="00FD476A">
        <w:rPr>
          <w:sz w:val="28"/>
          <w:szCs w:val="28"/>
        </w:rPr>
        <w:t>ность к сопротивлению.</w:t>
      </w:r>
    </w:p>
    <w:p w:rsidR="00FD6F46" w:rsidRPr="00FD476A" w:rsidRDefault="00FD6F46" w:rsidP="004467AC">
      <w:pPr>
        <w:tabs>
          <w:tab w:val="left" w:pos="1134"/>
        </w:tabs>
        <w:ind w:firstLine="709"/>
        <w:jc w:val="both"/>
        <w:rPr>
          <w:sz w:val="28"/>
          <w:szCs w:val="28"/>
        </w:rPr>
      </w:pPr>
      <w:r w:rsidRPr="00FD476A">
        <w:rPr>
          <w:sz w:val="28"/>
          <w:szCs w:val="28"/>
        </w:rPr>
        <w:t>Во всех случаях наступление должно вестись в высоких т</w:t>
      </w:r>
      <w:r w:rsidR="002670C4" w:rsidRPr="00FD476A">
        <w:rPr>
          <w:sz w:val="28"/>
          <w:szCs w:val="28"/>
        </w:rPr>
        <w:t>емпах, безостановочно днем и но</w:t>
      </w:r>
      <w:r w:rsidRPr="00FD476A">
        <w:rPr>
          <w:sz w:val="28"/>
          <w:szCs w:val="28"/>
        </w:rPr>
        <w:t xml:space="preserve">чью, с быстрым переносом усилий в глубину </w:t>
      </w:r>
      <w:r w:rsidR="002670C4" w:rsidRPr="00FD476A">
        <w:rPr>
          <w:sz w:val="28"/>
          <w:szCs w:val="28"/>
        </w:rPr>
        <w:t xml:space="preserve">его боевого порядка </w:t>
      </w:r>
      <w:r w:rsidRPr="00FD476A">
        <w:rPr>
          <w:sz w:val="28"/>
          <w:szCs w:val="28"/>
        </w:rPr>
        <w:t>и нанесением по противнику одновременных ударов с фронта, флангов и тыла, созданием в его тылу активно действующего фронта.</w:t>
      </w:r>
    </w:p>
    <w:p w:rsidR="00FD6F46" w:rsidRPr="00FD476A" w:rsidRDefault="00FD6F46" w:rsidP="004467AC">
      <w:pPr>
        <w:numPr>
          <w:ilvl w:val="0"/>
          <w:numId w:val="56"/>
        </w:numPr>
        <w:shd w:val="clear" w:color="auto" w:fill="FFFFFF"/>
        <w:tabs>
          <w:tab w:val="left" w:pos="754"/>
          <w:tab w:val="left" w:pos="1134"/>
        </w:tabs>
        <w:ind w:left="0" w:firstLine="709"/>
        <w:jc w:val="both"/>
        <w:rPr>
          <w:sz w:val="28"/>
          <w:szCs w:val="28"/>
        </w:rPr>
      </w:pPr>
      <w:r w:rsidRPr="00FD476A">
        <w:rPr>
          <w:sz w:val="28"/>
          <w:szCs w:val="28"/>
        </w:rPr>
        <w:t>В зав</w:t>
      </w:r>
      <w:r w:rsidR="002670C4" w:rsidRPr="00FD476A">
        <w:rPr>
          <w:sz w:val="28"/>
          <w:szCs w:val="28"/>
        </w:rPr>
        <w:t>исимости от обстановки и постав</w:t>
      </w:r>
      <w:r w:rsidRPr="00FD476A">
        <w:rPr>
          <w:sz w:val="28"/>
          <w:szCs w:val="28"/>
        </w:rPr>
        <w:t>ленных задач наступление может вестись на обороняющегося, наступающего или отходящего против</w:t>
      </w:r>
      <w:r w:rsidR="002670C4" w:rsidRPr="00FD476A">
        <w:rPr>
          <w:sz w:val="28"/>
          <w:szCs w:val="28"/>
        </w:rPr>
        <w:t>ника. Наступление на наступаю</w:t>
      </w:r>
      <w:r w:rsidRPr="00FD476A">
        <w:rPr>
          <w:sz w:val="28"/>
          <w:szCs w:val="28"/>
        </w:rPr>
        <w:t xml:space="preserve">щего противника ведется путем встречного боя, а на отходящего </w:t>
      </w:r>
      <w:r w:rsidR="002670C4" w:rsidRPr="00FD476A">
        <w:rPr>
          <w:sz w:val="28"/>
          <w:szCs w:val="28"/>
        </w:rPr>
        <w:t>–</w:t>
      </w:r>
      <w:r w:rsidRPr="00FD476A">
        <w:rPr>
          <w:sz w:val="28"/>
          <w:szCs w:val="28"/>
        </w:rPr>
        <w:t xml:space="preserve"> его преследованием.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В зависи</w:t>
      </w:r>
      <w:r w:rsidR="002670C4" w:rsidRPr="00FD476A">
        <w:rPr>
          <w:sz w:val="28"/>
          <w:szCs w:val="28"/>
        </w:rPr>
        <w:t>мости от готовности обороны про</w:t>
      </w:r>
      <w:r w:rsidRPr="00FD476A">
        <w:rPr>
          <w:sz w:val="28"/>
          <w:szCs w:val="28"/>
        </w:rPr>
        <w:t xml:space="preserve">тивника и степени его огневого </w:t>
      </w:r>
      <w:r w:rsidR="002670C4" w:rsidRPr="00FD476A">
        <w:rPr>
          <w:sz w:val="28"/>
          <w:szCs w:val="28"/>
        </w:rPr>
        <w:t>поражения на</w:t>
      </w:r>
      <w:r w:rsidRPr="00FD476A">
        <w:rPr>
          <w:sz w:val="28"/>
          <w:szCs w:val="28"/>
        </w:rPr>
        <w:t>ступление ба</w:t>
      </w:r>
      <w:r w:rsidR="002670C4" w:rsidRPr="00FD476A">
        <w:rPr>
          <w:sz w:val="28"/>
          <w:szCs w:val="28"/>
        </w:rPr>
        <w:t>тальона (роты) может осуществля</w:t>
      </w:r>
      <w:r w:rsidRPr="00FD476A">
        <w:rPr>
          <w:sz w:val="28"/>
          <w:szCs w:val="28"/>
        </w:rPr>
        <w:t xml:space="preserve">ться </w:t>
      </w:r>
      <w:r w:rsidR="00F94DB0" w:rsidRPr="00FD476A">
        <w:rPr>
          <w:bCs/>
          <w:sz w:val="28"/>
          <w:szCs w:val="28"/>
        </w:rPr>
        <w:t>наступлением на противника с ходу</w:t>
      </w:r>
      <w:r w:rsidRPr="00FD476A">
        <w:rPr>
          <w:sz w:val="28"/>
          <w:szCs w:val="28"/>
        </w:rPr>
        <w:t xml:space="preserve">или </w:t>
      </w:r>
      <w:r w:rsidR="002670C4" w:rsidRPr="00FD476A">
        <w:rPr>
          <w:bCs/>
          <w:sz w:val="28"/>
          <w:szCs w:val="28"/>
        </w:rPr>
        <w:t>из положе</w:t>
      </w:r>
      <w:r w:rsidRPr="00FD476A">
        <w:rPr>
          <w:bCs/>
          <w:sz w:val="28"/>
          <w:szCs w:val="28"/>
        </w:rPr>
        <w:t>ния непосредственного соприкосновения с ним.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Если противник имел достаточное время для подготовки обороны, наступление обычно н</w:t>
      </w:r>
      <w:r w:rsidR="002670C4" w:rsidRPr="00FD476A">
        <w:rPr>
          <w:sz w:val="28"/>
          <w:szCs w:val="28"/>
        </w:rPr>
        <w:t>а</w:t>
      </w:r>
      <w:r w:rsidRPr="00FD476A">
        <w:rPr>
          <w:sz w:val="28"/>
          <w:szCs w:val="28"/>
        </w:rPr>
        <w:t xml:space="preserve">чинается ее </w:t>
      </w:r>
      <w:r w:rsidRPr="00FD476A">
        <w:rPr>
          <w:bCs/>
          <w:sz w:val="28"/>
          <w:szCs w:val="28"/>
        </w:rPr>
        <w:t xml:space="preserve">прорывом, </w:t>
      </w:r>
      <w:r w:rsidRPr="00FD476A">
        <w:rPr>
          <w:sz w:val="28"/>
          <w:szCs w:val="28"/>
        </w:rPr>
        <w:t>заключающимся во взломе обор</w:t>
      </w:r>
      <w:r w:rsidR="002670C4" w:rsidRPr="00FD476A">
        <w:rPr>
          <w:sz w:val="28"/>
          <w:szCs w:val="28"/>
        </w:rPr>
        <w:t>оны атакой на узком участке, со</w:t>
      </w:r>
      <w:r w:rsidRPr="00FD476A">
        <w:rPr>
          <w:sz w:val="28"/>
          <w:szCs w:val="28"/>
        </w:rPr>
        <w:t>здании бреши и последующем ее расширении в стороны фл</w:t>
      </w:r>
      <w:r w:rsidR="002670C4" w:rsidRPr="00FD476A">
        <w:rPr>
          <w:sz w:val="28"/>
          <w:szCs w:val="28"/>
        </w:rPr>
        <w:t>ангов и в глубину. Прорыв подго</w:t>
      </w:r>
      <w:r w:rsidRPr="00FD476A">
        <w:rPr>
          <w:sz w:val="28"/>
          <w:szCs w:val="28"/>
        </w:rPr>
        <w:t>товленной глубокоэшелонированной обороны осуществляется, как правило, из положения непосредственного соприкосновения с ним.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При нал</w:t>
      </w:r>
      <w:r w:rsidR="002670C4" w:rsidRPr="00FD476A">
        <w:rPr>
          <w:sz w:val="28"/>
          <w:szCs w:val="28"/>
        </w:rPr>
        <w:t>ичии в обороне противника разры</w:t>
      </w:r>
      <w:r w:rsidRPr="00FD476A">
        <w:rPr>
          <w:sz w:val="28"/>
          <w:szCs w:val="28"/>
        </w:rPr>
        <w:t xml:space="preserve">вов, промежутков и открытых флангов войска могут переходить в наступление </w:t>
      </w:r>
      <w:r w:rsidRPr="00FD476A">
        <w:rPr>
          <w:bCs/>
          <w:sz w:val="28"/>
          <w:szCs w:val="28"/>
        </w:rPr>
        <w:t xml:space="preserve">во </w:t>
      </w:r>
      <w:r w:rsidRPr="00FD476A">
        <w:rPr>
          <w:sz w:val="28"/>
          <w:szCs w:val="28"/>
        </w:rPr>
        <w:t>всей полосе, нанеся удары по наиболее слабым участкам обороны в сочетании с маневром мотострелковых и танковых подразделений в целях выхода во фланг и тыл противнику.</w:t>
      </w:r>
    </w:p>
    <w:p w:rsidR="00FD6F46" w:rsidRPr="00FD476A" w:rsidRDefault="00FD6F46" w:rsidP="004467AC">
      <w:pPr>
        <w:numPr>
          <w:ilvl w:val="0"/>
          <w:numId w:val="56"/>
        </w:numPr>
        <w:tabs>
          <w:tab w:val="left" w:pos="1134"/>
        </w:tabs>
        <w:ind w:left="0" w:firstLine="709"/>
        <w:jc w:val="both"/>
        <w:rPr>
          <w:sz w:val="28"/>
          <w:szCs w:val="28"/>
        </w:rPr>
      </w:pPr>
      <w:r w:rsidRPr="00FD476A">
        <w:rPr>
          <w:sz w:val="28"/>
          <w:szCs w:val="28"/>
        </w:rPr>
        <w:t>Наст</w:t>
      </w:r>
      <w:r w:rsidR="002670C4" w:rsidRPr="00FD476A">
        <w:rPr>
          <w:sz w:val="28"/>
          <w:szCs w:val="28"/>
        </w:rPr>
        <w:t>упление батальона (роты) включа</w:t>
      </w:r>
      <w:r w:rsidRPr="00FD476A">
        <w:rPr>
          <w:sz w:val="28"/>
          <w:szCs w:val="28"/>
        </w:rPr>
        <w:t>ет последовательное выполнение ряда тактических задач, основными из которых являются: огневое пора</w:t>
      </w:r>
      <w:r w:rsidR="002670C4" w:rsidRPr="00FD476A">
        <w:rPr>
          <w:sz w:val="28"/>
          <w:szCs w:val="28"/>
        </w:rPr>
        <w:t>жение противника; занятие исход</w:t>
      </w:r>
      <w:r w:rsidRPr="00FD476A">
        <w:rPr>
          <w:sz w:val="28"/>
          <w:szCs w:val="28"/>
        </w:rPr>
        <w:t>ного положения для наступления; выдвижение и развертывание элементов боевого порядка, сближение с противником; атака его переднего края; уничт</w:t>
      </w:r>
      <w:r w:rsidR="002670C4" w:rsidRPr="00FD476A">
        <w:rPr>
          <w:sz w:val="28"/>
          <w:szCs w:val="28"/>
        </w:rPr>
        <w:t>ожение противника в опорных пун</w:t>
      </w:r>
      <w:r w:rsidRPr="00FD476A">
        <w:rPr>
          <w:sz w:val="28"/>
          <w:szCs w:val="28"/>
        </w:rPr>
        <w:t>ктах рот (взводов) первого эшелона; ввод в бойвторого эшелона (общевой</w:t>
      </w:r>
      <w:r w:rsidR="002670C4" w:rsidRPr="00FD476A">
        <w:rPr>
          <w:sz w:val="28"/>
          <w:szCs w:val="28"/>
        </w:rPr>
        <w:t>скового резерва); от</w:t>
      </w:r>
      <w:r w:rsidRPr="00FD476A">
        <w:rPr>
          <w:sz w:val="28"/>
          <w:szCs w:val="28"/>
        </w:rPr>
        <w:t>ражение контратак противника, разгром его вторых эшелон</w:t>
      </w:r>
      <w:r w:rsidR="002670C4" w:rsidRPr="00FD476A">
        <w:rPr>
          <w:sz w:val="28"/>
          <w:szCs w:val="28"/>
        </w:rPr>
        <w:t>ов (резервов); разгром подразде</w:t>
      </w:r>
      <w:r w:rsidRPr="00FD476A">
        <w:rPr>
          <w:sz w:val="28"/>
          <w:szCs w:val="28"/>
        </w:rPr>
        <w:t>лений противника, оставшихся в тылу на</w:t>
      </w:r>
      <w:r w:rsidR="002670C4" w:rsidRPr="00FD476A">
        <w:rPr>
          <w:sz w:val="28"/>
          <w:szCs w:val="28"/>
        </w:rPr>
        <w:t>ступа</w:t>
      </w:r>
      <w:r w:rsidRPr="00FD476A">
        <w:rPr>
          <w:sz w:val="28"/>
          <w:szCs w:val="28"/>
        </w:rPr>
        <w:t>ющих войск, и другие.</w:t>
      </w:r>
    </w:p>
    <w:p w:rsidR="00FD6F46" w:rsidRPr="00FD476A" w:rsidRDefault="00FD6F46" w:rsidP="004467AC">
      <w:pPr>
        <w:numPr>
          <w:ilvl w:val="0"/>
          <w:numId w:val="56"/>
        </w:numPr>
        <w:shd w:val="clear" w:color="auto" w:fill="FFFFFF"/>
        <w:tabs>
          <w:tab w:val="left" w:pos="1134"/>
        </w:tabs>
        <w:ind w:left="0" w:firstLine="709"/>
        <w:jc w:val="both"/>
        <w:rPr>
          <w:sz w:val="28"/>
          <w:szCs w:val="28"/>
        </w:rPr>
      </w:pPr>
      <w:r w:rsidRPr="00FD476A">
        <w:rPr>
          <w:sz w:val="28"/>
          <w:szCs w:val="28"/>
        </w:rPr>
        <w:t>Мотострелковый (танковый) батальон может наступать в первом эшелоне бригады, сос</w:t>
      </w:r>
      <w:r w:rsidR="002670C4" w:rsidRPr="00FD476A">
        <w:rPr>
          <w:sz w:val="28"/>
          <w:szCs w:val="28"/>
        </w:rPr>
        <w:t>тавлять ее второй эшелон или об</w:t>
      </w:r>
      <w:r w:rsidRPr="00FD476A">
        <w:rPr>
          <w:sz w:val="28"/>
          <w:szCs w:val="28"/>
        </w:rPr>
        <w:t>щевойсковой резерв, действовать в качестве авангарда, передового, рейдового, специаль</w:t>
      </w:r>
      <w:r w:rsidR="002670C4" w:rsidRPr="00FD476A">
        <w:rPr>
          <w:sz w:val="28"/>
          <w:szCs w:val="28"/>
        </w:rPr>
        <w:t>но</w:t>
      </w:r>
      <w:r w:rsidRPr="00FD476A">
        <w:rPr>
          <w:sz w:val="28"/>
          <w:szCs w:val="28"/>
        </w:rPr>
        <w:t>го, обходящего</w:t>
      </w:r>
      <w:r w:rsidR="006C69A3" w:rsidRPr="00FD476A">
        <w:rPr>
          <w:sz w:val="28"/>
          <w:szCs w:val="28"/>
        </w:rPr>
        <w:t>, разведывательного</w:t>
      </w:r>
      <w:r w:rsidR="002670C4" w:rsidRPr="00FD476A">
        <w:rPr>
          <w:sz w:val="28"/>
          <w:szCs w:val="28"/>
        </w:rPr>
        <w:t xml:space="preserve"> отрядов, тактического воздуш</w:t>
      </w:r>
      <w:r w:rsidRPr="00FD476A">
        <w:rPr>
          <w:sz w:val="28"/>
          <w:szCs w:val="28"/>
        </w:rPr>
        <w:t>ного (морского) десанта, а также составлять основу штурмового отряда.</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Мотостре</w:t>
      </w:r>
      <w:r w:rsidR="002670C4" w:rsidRPr="00FD476A">
        <w:rPr>
          <w:sz w:val="28"/>
          <w:szCs w:val="28"/>
        </w:rPr>
        <w:t>лковая (танковая) рота может на</w:t>
      </w:r>
      <w:r w:rsidRPr="00FD476A">
        <w:rPr>
          <w:sz w:val="28"/>
          <w:szCs w:val="28"/>
        </w:rPr>
        <w:t>ступать в первом эшелоне ба</w:t>
      </w:r>
      <w:r w:rsidR="002670C4" w:rsidRPr="00FD476A">
        <w:rPr>
          <w:sz w:val="28"/>
          <w:szCs w:val="28"/>
        </w:rPr>
        <w:t>тальона, состав</w:t>
      </w:r>
      <w:r w:rsidRPr="00FD476A">
        <w:rPr>
          <w:sz w:val="28"/>
          <w:szCs w:val="28"/>
        </w:rPr>
        <w:t>лять его второй эшелон или резерв, действовать в головной п</w:t>
      </w:r>
      <w:r w:rsidR="002670C4" w:rsidRPr="00FD476A">
        <w:rPr>
          <w:sz w:val="28"/>
          <w:szCs w:val="28"/>
        </w:rPr>
        <w:t>оходной заставе, обходящем, спе</w:t>
      </w:r>
      <w:r w:rsidRPr="00FD476A">
        <w:rPr>
          <w:sz w:val="28"/>
          <w:szCs w:val="28"/>
        </w:rPr>
        <w:t>циальном</w:t>
      </w:r>
      <w:r w:rsidR="002670C4" w:rsidRPr="00FD476A">
        <w:rPr>
          <w:sz w:val="28"/>
          <w:szCs w:val="28"/>
        </w:rPr>
        <w:t>, разведывательном</w:t>
      </w:r>
      <w:r w:rsidRPr="00FD476A">
        <w:rPr>
          <w:sz w:val="28"/>
          <w:szCs w:val="28"/>
        </w:rPr>
        <w:t xml:space="preserve"> отрядах.</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Мотострелковый батальон танково</w:t>
      </w:r>
      <w:r w:rsidR="005339AF" w:rsidRPr="00FD476A">
        <w:rPr>
          <w:sz w:val="28"/>
          <w:szCs w:val="28"/>
        </w:rPr>
        <w:t>йбригады</w:t>
      </w:r>
      <w:r w:rsidRPr="00FD476A">
        <w:rPr>
          <w:sz w:val="28"/>
          <w:szCs w:val="28"/>
        </w:rPr>
        <w:t xml:space="preserve"> и танковый батальон </w:t>
      </w:r>
      <w:r w:rsidR="0088460E" w:rsidRPr="00FD476A">
        <w:rPr>
          <w:sz w:val="28"/>
          <w:szCs w:val="28"/>
        </w:rPr>
        <w:t>механизированной</w:t>
      </w:r>
      <w:r w:rsidRPr="00FD476A">
        <w:rPr>
          <w:sz w:val="28"/>
          <w:szCs w:val="28"/>
        </w:rPr>
        <w:t xml:space="preserve"> бригады в начале наступления </w:t>
      </w:r>
      <w:r w:rsidR="002670C4" w:rsidRPr="00FD476A">
        <w:rPr>
          <w:sz w:val="28"/>
          <w:szCs w:val="28"/>
        </w:rPr>
        <w:t>обычно придают</w:t>
      </w:r>
      <w:r w:rsidRPr="00FD476A">
        <w:rPr>
          <w:sz w:val="28"/>
          <w:szCs w:val="28"/>
        </w:rPr>
        <w:t xml:space="preserve">ся танковым (мотострелковым) батальонам первого эшелона. При развитии наступления в глубине они </w:t>
      </w:r>
      <w:r w:rsidR="0088460E" w:rsidRPr="00FD476A">
        <w:rPr>
          <w:sz w:val="28"/>
          <w:szCs w:val="28"/>
        </w:rPr>
        <w:t>могут выполнять задачи самостоя</w:t>
      </w:r>
      <w:r w:rsidRPr="00FD476A">
        <w:rPr>
          <w:sz w:val="28"/>
          <w:szCs w:val="28"/>
        </w:rPr>
        <w:t>тельно или во взаимо</w:t>
      </w:r>
      <w:r w:rsidR="0088460E" w:rsidRPr="00FD476A">
        <w:rPr>
          <w:sz w:val="28"/>
          <w:szCs w:val="28"/>
        </w:rPr>
        <w:t>действии с другими бата</w:t>
      </w:r>
      <w:r w:rsidRPr="00FD476A">
        <w:rPr>
          <w:sz w:val="28"/>
          <w:szCs w:val="28"/>
        </w:rPr>
        <w:t>льонами в полном составе.</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Мотострелковая рота, приданная танковому батальону, как правило, повзводно придается танковым ротам.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Танковая рота, приданная мотострелковому батальону, действует обычно в полном составе, а при наступ</w:t>
      </w:r>
      <w:r w:rsidR="0088460E" w:rsidRPr="00FD476A">
        <w:rPr>
          <w:sz w:val="28"/>
          <w:szCs w:val="28"/>
        </w:rPr>
        <w:t>лении в населенном пункте, в лесу</w:t>
      </w:r>
      <w:r w:rsidRPr="00FD476A">
        <w:rPr>
          <w:sz w:val="28"/>
          <w:szCs w:val="28"/>
        </w:rPr>
        <w:t>, горных районах</w:t>
      </w:r>
      <w:r w:rsidR="0088460E" w:rsidRPr="00FD476A">
        <w:rPr>
          <w:sz w:val="28"/>
          <w:szCs w:val="28"/>
        </w:rPr>
        <w:t xml:space="preserve">, </w:t>
      </w:r>
      <w:r w:rsidR="002979DE" w:rsidRPr="00FD476A">
        <w:rPr>
          <w:sz w:val="28"/>
          <w:szCs w:val="28"/>
          <w:lang w:val="kk-KZ"/>
        </w:rPr>
        <w:t>п</w:t>
      </w:r>
      <w:r w:rsidRPr="00FD476A">
        <w:rPr>
          <w:sz w:val="28"/>
          <w:szCs w:val="28"/>
        </w:rPr>
        <w:t>ри прорыве укрепленного района может повзводно придаваться мотострелковым ротам.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Миномет</w:t>
      </w:r>
      <w:r w:rsidR="0088460E" w:rsidRPr="00FD476A">
        <w:rPr>
          <w:sz w:val="28"/>
          <w:szCs w:val="28"/>
        </w:rPr>
        <w:t>ная батарея и гранатометное под</w:t>
      </w:r>
      <w:r w:rsidRPr="00FD476A">
        <w:rPr>
          <w:sz w:val="28"/>
          <w:szCs w:val="28"/>
        </w:rPr>
        <w:t xml:space="preserve">разделение мотострелкового </w:t>
      </w:r>
      <w:r w:rsidR="0088460E" w:rsidRPr="00FD476A">
        <w:rPr>
          <w:sz w:val="28"/>
          <w:szCs w:val="28"/>
        </w:rPr>
        <w:t>батальона остают</w:t>
      </w:r>
      <w:r w:rsidRPr="00FD476A">
        <w:rPr>
          <w:sz w:val="28"/>
          <w:szCs w:val="28"/>
        </w:rPr>
        <w:t>ся в непосредственном подчинении командира батальона и действуют в полном составе для поддержки наступающих подразделений на направлении сосредоточения основных усилий батальона. Иногда миномет</w:t>
      </w:r>
      <w:r w:rsidR="0088460E" w:rsidRPr="00FD476A">
        <w:rPr>
          <w:sz w:val="28"/>
          <w:szCs w:val="28"/>
        </w:rPr>
        <w:t>ная батарея по</w:t>
      </w:r>
      <w:r w:rsidRPr="00FD476A">
        <w:rPr>
          <w:sz w:val="28"/>
          <w:szCs w:val="28"/>
        </w:rPr>
        <w:t>взводно, а гранатометное подразделение по отделениям придаются ротам первого эшелона.</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Противо</w:t>
      </w:r>
      <w:r w:rsidR="0088460E" w:rsidRPr="00FD476A">
        <w:rPr>
          <w:sz w:val="28"/>
          <w:szCs w:val="28"/>
        </w:rPr>
        <w:t>танковое подразделение (противо</w:t>
      </w:r>
      <w:r w:rsidRPr="00FD476A">
        <w:rPr>
          <w:sz w:val="28"/>
          <w:szCs w:val="28"/>
        </w:rPr>
        <w:t>танковое отделение) батальона (роты) обычно остается в непосредственном подчинении командира батальо</w:t>
      </w:r>
      <w:r w:rsidR="0088460E" w:rsidRPr="00FD476A">
        <w:rPr>
          <w:sz w:val="28"/>
          <w:szCs w:val="28"/>
        </w:rPr>
        <w:t>на (роты) и действует в пол</w:t>
      </w:r>
      <w:r w:rsidRPr="00FD476A">
        <w:rPr>
          <w:sz w:val="28"/>
          <w:szCs w:val="28"/>
        </w:rPr>
        <w:t>ном составе.</w:t>
      </w:r>
    </w:p>
    <w:p w:rsidR="00FD6F46" w:rsidRPr="00FD476A" w:rsidRDefault="00FD6F46" w:rsidP="004467AC">
      <w:pPr>
        <w:numPr>
          <w:ilvl w:val="0"/>
          <w:numId w:val="56"/>
        </w:numPr>
        <w:shd w:val="clear" w:color="auto" w:fill="FFFFFF"/>
        <w:tabs>
          <w:tab w:val="left" w:pos="768"/>
          <w:tab w:val="left" w:pos="1134"/>
        </w:tabs>
        <w:ind w:left="0" w:firstLine="709"/>
        <w:jc w:val="both"/>
        <w:rPr>
          <w:bCs/>
          <w:sz w:val="28"/>
          <w:szCs w:val="28"/>
        </w:rPr>
      </w:pPr>
      <w:r w:rsidRPr="00FD476A">
        <w:rPr>
          <w:sz w:val="28"/>
          <w:szCs w:val="28"/>
        </w:rPr>
        <w:t xml:space="preserve">Мотострелковый (танковый) батальон первого эшелона наступает на фронте </w:t>
      </w:r>
      <w:r w:rsidRPr="00FD476A">
        <w:rPr>
          <w:bCs/>
          <w:sz w:val="28"/>
          <w:szCs w:val="28"/>
        </w:rPr>
        <w:t xml:space="preserve">до </w:t>
      </w:r>
      <w:r w:rsidRPr="00FD476A">
        <w:rPr>
          <w:sz w:val="28"/>
          <w:szCs w:val="28"/>
        </w:rPr>
        <w:t xml:space="preserve">2 км, мотострелковая (танковая) рота </w:t>
      </w:r>
      <w:r w:rsidR="00E461AA" w:rsidRPr="00FD476A">
        <w:rPr>
          <w:sz w:val="28"/>
          <w:szCs w:val="28"/>
        </w:rPr>
        <w:t>–</w:t>
      </w:r>
      <w:r w:rsidRPr="00FD476A">
        <w:rPr>
          <w:bCs/>
          <w:sz w:val="28"/>
          <w:szCs w:val="28"/>
        </w:rPr>
        <w:t xml:space="preserve">до </w:t>
      </w:r>
      <w:r w:rsidRPr="00FD476A">
        <w:rPr>
          <w:sz w:val="28"/>
          <w:szCs w:val="28"/>
        </w:rPr>
        <w:t>1 км</w:t>
      </w:r>
      <w:r w:rsidR="0088460E" w:rsidRPr="00FD476A">
        <w:rPr>
          <w:sz w:val="28"/>
          <w:szCs w:val="28"/>
        </w:rPr>
        <w:t>, мо</w:t>
      </w:r>
      <w:r w:rsidRPr="00FD476A">
        <w:rPr>
          <w:sz w:val="28"/>
          <w:szCs w:val="28"/>
        </w:rPr>
        <w:t xml:space="preserve">тострелковый (танковый) взвод </w:t>
      </w:r>
      <w:r w:rsidR="00E461AA" w:rsidRPr="00FD476A">
        <w:rPr>
          <w:sz w:val="28"/>
          <w:szCs w:val="28"/>
        </w:rPr>
        <w:t>–</w:t>
      </w:r>
      <w:r w:rsidRPr="00FD476A">
        <w:rPr>
          <w:sz w:val="28"/>
          <w:szCs w:val="28"/>
        </w:rPr>
        <w:t xml:space="preserve"> до </w:t>
      </w:r>
      <w:r w:rsidRPr="00FD476A">
        <w:rPr>
          <w:bCs/>
          <w:sz w:val="28"/>
          <w:szCs w:val="28"/>
        </w:rPr>
        <w:t xml:space="preserve">300 </w:t>
      </w:r>
      <w:r w:rsidRPr="00FD476A">
        <w:rPr>
          <w:sz w:val="28"/>
          <w:szCs w:val="28"/>
        </w:rPr>
        <w:t xml:space="preserve">м. На участке прорыва батальон наступает на фронте </w:t>
      </w:r>
      <w:r w:rsidRPr="00FD476A">
        <w:rPr>
          <w:bCs/>
          <w:sz w:val="28"/>
          <w:szCs w:val="28"/>
        </w:rPr>
        <w:t xml:space="preserve">до </w:t>
      </w:r>
      <w:r w:rsidRPr="00FD476A">
        <w:rPr>
          <w:sz w:val="28"/>
          <w:szCs w:val="28"/>
        </w:rPr>
        <w:t xml:space="preserve">1 км, рота </w:t>
      </w:r>
      <w:r w:rsidR="00E461AA" w:rsidRPr="00FD476A">
        <w:rPr>
          <w:sz w:val="28"/>
          <w:szCs w:val="28"/>
        </w:rPr>
        <w:t>–</w:t>
      </w:r>
      <w:r w:rsidRPr="00FD476A">
        <w:rPr>
          <w:bCs/>
          <w:sz w:val="28"/>
          <w:szCs w:val="28"/>
        </w:rPr>
        <w:t xml:space="preserve">до 500 </w:t>
      </w:r>
      <w:r w:rsidRPr="00FD476A">
        <w:rPr>
          <w:sz w:val="28"/>
          <w:szCs w:val="28"/>
        </w:rPr>
        <w:t>м.</w:t>
      </w:r>
    </w:p>
    <w:p w:rsidR="00FD6F46" w:rsidRPr="00FD476A" w:rsidRDefault="00FD6F46" w:rsidP="004467AC">
      <w:pPr>
        <w:numPr>
          <w:ilvl w:val="0"/>
          <w:numId w:val="56"/>
        </w:numPr>
        <w:shd w:val="clear" w:color="auto" w:fill="FFFFFF"/>
        <w:tabs>
          <w:tab w:val="left" w:pos="768"/>
          <w:tab w:val="left" w:pos="1134"/>
        </w:tabs>
        <w:ind w:left="0" w:firstLine="709"/>
        <w:jc w:val="both"/>
        <w:rPr>
          <w:bCs/>
          <w:sz w:val="28"/>
          <w:szCs w:val="28"/>
        </w:rPr>
      </w:pPr>
      <w:r w:rsidRPr="00FD476A">
        <w:rPr>
          <w:sz w:val="28"/>
          <w:szCs w:val="28"/>
        </w:rPr>
        <w:t>В на</w:t>
      </w:r>
      <w:r w:rsidR="0088460E" w:rsidRPr="00FD476A">
        <w:rPr>
          <w:sz w:val="28"/>
          <w:szCs w:val="28"/>
        </w:rPr>
        <w:t>ступлении батальону первого эше</w:t>
      </w:r>
      <w:r w:rsidRPr="00FD476A">
        <w:rPr>
          <w:sz w:val="28"/>
          <w:szCs w:val="28"/>
        </w:rPr>
        <w:t xml:space="preserve">лона </w:t>
      </w:r>
      <w:r w:rsidR="006C69A3" w:rsidRPr="00FD476A">
        <w:rPr>
          <w:sz w:val="28"/>
          <w:szCs w:val="28"/>
        </w:rPr>
        <w:t>указывается</w:t>
      </w:r>
      <w:r w:rsidRPr="00FD476A">
        <w:rPr>
          <w:sz w:val="28"/>
          <w:szCs w:val="28"/>
        </w:rPr>
        <w:t xml:space="preserve"> ближайшая, дальнейшая задачи и определяется направление дальнейшего наступления.</w:t>
      </w:r>
    </w:p>
    <w:p w:rsidR="00FD6F46" w:rsidRPr="00FD476A" w:rsidRDefault="00FD6F46" w:rsidP="004467AC">
      <w:pPr>
        <w:shd w:val="clear" w:color="auto" w:fill="FFFFFF"/>
        <w:tabs>
          <w:tab w:val="left" w:pos="768"/>
          <w:tab w:val="left" w:pos="1134"/>
        </w:tabs>
        <w:ind w:firstLine="709"/>
        <w:jc w:val="both"/>
        <w:rPr>
          <w:sz w:val="28"/>
          <w:szCs w:val="28"/>
        </w:rPr>
      </w:pPr>
      <w:r w:rsidRPr="00FD476A">
        <w:rPr>
          <w:sz w:val="28"/>
          <w:szCs w:val="28"/>
        </w:rPr>
        <w:t>Роте, а также батальону второго эшелона указываются ближайшая задача и направление дальнейшего наступления.</w:t>
      </w:r>
    </w:p>
    <w:p w:rsidR="002979DE" w:rsidRPr="00FD476A" w:rsidRDefault="00FD6F46" w:rsidP="004467AC">
      <w:pPr>
        <w:shd w:val="clear" w:color="auto" w:fill="FFFFFF"/>
        <w:tabs>
          <w:tab w:val="left" w:pos="768"/>
          <w:tab w:val="left" w:pos="1134"/>
        </w:tabs>
        <w:ind w:firstLine="709"/>
        <w:jc w:val="both"/>
        <w:rPr>
          <w:sz w:val="28"/>
          <w:szCs w:val="28"/>
          <w:lang w:val="kk-KZ"/>
        </w:rPr>
      </w:pPr>
      <w:r w:rsidRPr="00FD476A">
        <w:rPr>
          <w:bCs/>
          <w:sz w:val="28"/>
          <w:szCs w:val="28"/>
        </w:rPr>
        <w:t xml:space="preserve">Ближайшая задача батальона первого </w:t>
      </w:r>
      <w:r w:rsidR="0088460E" w:rsidRPr="00FD476A">
        <w:rPr>
          <w:sz w:val="28"/>
          <w:szCs w:val="28"/>
        </w:rPr>
        <w:t>эшело</w:t>
      </w:r>
      <w:r w:rsidRPr="00FD476A">
        <w:rPr>
          <w:sz w:val="28"/>
          <w:szCs w:val="28"/>
        </w:rPr>
        <w:t>на обычно заключается в разгроме противника в опорных пунктах рот первого эшелона на своем фронте наступления и овладении ими.</w:t>
      </w:r>
    </w:p>
    <w:p w:rsidR="00FD6F46" w:rsidRPr="00FD476A" w:rsidRDefault="00FD6F46" w:rsidP="004467AC">
      <w:pPr>
        <w:shd w:val="clear" w:color="auto" w:fill="FFFFFF"/>
        <w:tabs>
          <w:tab w:val="left" w:pos="768"/>
          <w:tab w:val="left" w:pos="1134"/>
        </w:tabs>
        <w:ind w:firstLine="709"/>
        <w:jc w:val="both"/>
        <w:rPr>
          <w:sz w:val="28"/>
          <w:szCs w:val="28"/>
        </w:rPr>
      </w:pPr>
      <w:r w:rsidRPr="00FD476A">
        <w:rPr>
          <w:bCs/>
          <w:sz w:val="28"/>
          <w:szCs w:val="28"/>
        </w:rPr>
        <w:t xml:space="preserve">Дальнейшая задача батальона первого эшелона </w:t>
      </w:r>
      <w:r w:rsidRPr="00FD476A">
        <w:rPr>
          <w:sz w:val="28"/>
          <w:szCs w:val="28"/>
        </w:rPr>
        <w:t>может состоять в разви</w:t>
      </w:r>
      <w:r w:rsidR="0088460E" w:rsidRPr="00FD476A">
        <w:rPr>
          <w:sz w:val="28"/>
          <w:szCs w:val="28"/>
        </w:rPr>
        <w:t>тии наступления, раз</w:t>
      </w:r>
      <w:r w:rsidRPr="00FD476A">
        <w:rPr>
          <w:sz w:val="28"/>
          <w:szCs w:val="28"/>
        </w:rPr>
        <w:t>громе проти</w:t>
      </w:r>
      <w:r w:rsidR="0088460E" w:rsidRPr="00FD476A">
        <w:rPr>
          <w:sz w:val="28"/>
          <w:szCs w:val="28"/>
        </w:rPr>
        <w:t>вника во взаимодействии с сосед</w:t>
      </w:r>
      <w:r w:rsidRPr="00FD476A">
        <w:rPr>
          <w:sz w:val="28"/>
          <w:szCs w:val="28"/>
        </w:rPr>
        <w:t xml:space="preserve">ними батальонами в глубине района обороны и овладении первой позицией. </w:t>
      </w:r>
      <w:r w:rsidRPr="00FD476A">
        <w:rPr>
          <w:bCs/>
          <w:sz w:val="28"/>
          <w:szCs w:val="28"/>
        </w:rPr>
        <w:t>Направ</w:t>
      </w:r>
      <w:r w:rsidR="0088460E" w:rsidRPr="00FD476A">
        <w:rPr>
          <w:bCs/>
          <w:sz w:val="28"/>
          <w:szCs w:val="28"/>
        </w:rPr>
        <w:t>ление даль</w:t>
      </w:r>
      <w:r w:rsidRPr="00FD476A">
        <w:rPr>
          <w:bCs/>
          <w:sz w:val="28"/>
          <w:szCs w:val="28"/>
        </w:rPr>
        <w:t xml:space="preserve">нейшего наступления </w:t>
      </w:r>
      <w:r w:rsidR="0088460E" w:rsidRPr="00FD476A">
        <w:rPr>
          <w:sz w:val="28"/>
          <w:szCs w:val="28"/>
        </w:rPr>
        <w:t>определяется с таким рас</w:t>
      </w:r>
      <w:r w:rsidRPr="00FD476A">
        <w:rPr>
          <w:sz w:val="28"/>
          <w:szCs w:val="28"/>
        </w:rPr>
        <w:t>четом, чтобы обеспечивалось</w:t>
      </w:r>
      <w:r w:rsidR="0088460E" w:rsidRPr="00FD476A">
        <w:rPr>
          <w:sz w:val="28"/>
          <w:szCs w:val="28"/>
        </w:rPr>
        <w:t xml:space="preserve"> выполнение да</w:t>
      </w:r>
      <w:r w:rsidRPr="00FD476A">
        <w:rPr>
          <w:sz w:val="28"/>
          <w:szCs w:val="28"/>
        </w:rPr>
        <w:t>льнейшей задачи бригады.</w:t>
      </w:r>
    </w:p>
    <w:p w:rsidR="00FD6F46" w:rsidRPr="00FD476A" w:rsidRDefault="00FD6F46" w:rsidP="004467AC">
      <w:pPr>
        <w:shd w:val="clear" w:color="auto" w:fill="FFFFFF"/>
        <w:tabs>
          <w:tab w:val="left" w:pos="1134"/>
        </w:tabs>
        <w:ind w:firstLine="709"/>
        <w:jc w:val="both"/>
        <w:rPr>
          <w:sz w:val="28"/>
          <w:szCs w:val="28"/>
        </w:rPr>
      </w:pPr>
      <w:r w:rsidRPr="00FD476A">
        <w:rPr>
          <w:bCs/>
          <w:sz w:val="28"/>
          <w:szCs w:val="28"/>
        </w:rPr>
        <w:t xml:space="preserve">Ближайшая задача роты первого эшелона, </w:t>
      </w:r>
      <w:r w:rsidRPr="00FD476A">
        <w:rPr>
          <w:sz w:val="28"/>
          <w:szCs w:val="28"/>
        </w:rPr>
        <w:t xml:space="preserve">в том числе и </w:t>
      </w:r>
      <w:r w:rsidR="0088460E" w:rsidRPr="00FD476A">
        <w:rPr>
          <w:sz w:val="28"/>
          <w:szCs w:val="28"/>
        </w:rPr>
        <w:t>танковой роты, приданной мотост</w:t>
      </w:r>
      <w:r w:rsidRPr="00FD476A">
        <w:rPr>
          <w:sz w:val="28"/>
          <w:szCs w:val="28"/>
        </w:rPr>
        <w:t xml:space="preserve">релковому батальону, заключается в разгроме противника в опорном пункте взвода первого эшелона и овладении им. </w:t>
      </w:r>
      <w:r w:rsidRPr="00FD476A">
        <w:rPr>
          <w:bCs/>
          <w:sz w:val="28"/>
          <w:szCs w:val="28"/>
        </w:rPr>
        <w:t xml:space="preserve">Направление дальнейшего наступления </w:t>
      </w:r>
      <w:r w:rsidR="0088460E" w:rsidRPr="00FD476A">
        <w:rPr>
          <w:sz w:val="28"/>
          <w:szCs w:val="28"/>
        </w:rPr>
        <w:t>определяется с таким расче</w:t>
      </w:r>
      <w:r w:rsidRPr="00FD476A">
        <w:rPr>
          <w:sz w:val="28"/>
          <w:szCs w:val="28"/>
        </w:rPr>
        <w:t>том, чтобы обеспечи</w:t>
      </w:r>
      <w:r w:rsidR="0088460E" w:rsidRPr="00FD476A">
        <w:rPr>
          <w:sz w:val="28"/>
          <w:szCs w:val="28"/>
        </w:rPr>
        <w:t>валось выполнение бли</w:t>
      </w:r>
      <w:r w:rsidRPr="00FD476A">
        <w:rPr>
          <w:sz w:val="28"/>
          <w:szCs w:val="28"/>
        </w:rPr>
        <w:t>жайшей задачи батальона.</w:t>
      </w:r>
    </w:p>
    <w:p w:rsidR="00FD6F46" w:rsidRPr="00FD476A" w:rsidRDefault="00FD6F46" w:rsidP="004467AC">
      <w:pPr>
        <w:shd w:val="clear" w:color="auto" w:fill="FFFFFF"/>
        <w:tabs>
          <w:tab w:val="left" w:pos="1134"/>
        </w:tabs>
        <w:ind w:firstLine="709"/>
        <w:jc w:val="both"/>
        <w:rPr>
          <w:sz w:val="28"/>
          <w:szCs w:val="28"/>
        </w:rPr>
      </w:pPr>
      <w:r w:rsidRPr="00FD476A">
        <w:rPr>
          <w:bCs/>
          <w:sz w:val="28"/>
          <w:szCs w:val="28"/>
        </w:rPr>
        <w:t xml:space="preserve">Ближайшая </w:t>
      </w:r>
      <w:r w:rsidR="0088460E" w:rsidRPr="00FD476A">
        <w:rPr>
          <w:sz w:val="28"/>
          <w:szCs w:val="28"/>
        </w:rPr>
        <w:t>задача батальона второго эшело</w:t>
      </w:r>
      <w:r w:rsidRPr="00FD476A">
        <w:rPr>
          <w:sz w:val="28"/>
          <w:szCs w:val="28"/>
        </w:rPr>
        <w:t>на при вводе его в бой мо</w:t>
      </w:r>
      <w:r w:rsidR="0088460E" w:rsidRPr="00FD476A">
        <w:rPr>
          <w:sz w:val="28"/>
          <w:szCs w:val="28"/>
        </w:rPr>
        <w:t>жет заключаться в раз</w:t>
      </w:r>
      <w:r w:rsidRPr="00FD476A">
        <w:rPr>
          <w:sz w:val="28"/>
          <w:szCs w:val="28"/>
        </w:rPr>
        <w:t>витии наст</w:t>
      </w:r>
      <w:r w:rsidR="0088460E" w:rsidRPr="00FD476A">
        <w:rPr>
          <w:sz w:val="28"/>
          <w:szCs w:val="28"/>
        </w:rPr>
        <w:t>упления, завершении разгрома со</w:t>
      </w:r>
      <w:r w:rsidRPr="00FD476A">
        <w:rPr>
          <w:sz w:val="28"/>
          <w:szCs w:val="28"/>
        </w:rPr>
        <w:t>вместно с батальо</w:t>
      </w:r>
      <w:r w:rsidR="0088460E" w:rsidRPr="00FD476A">
        <w:rPr>
          <w:sz w:val="28"/>
          <w:szCs w:val="28"/>
        </w:rPr>
        <w:t>нами первого эшелона бри</w:t>
      </w:r>
      <w:r w:rsidRPr="00FD476A">
        <w:rPr>
          <w:sz w:val="28"/>
          <w:szCs w:val="28"/>
        </w:rPr>
        <w:t>гадных (полковых) резервов противника и овладении их рубежом.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Ближайшая задача роты второго эшелона при вводе ее в бой может заключаться в завершении уничтожения противника совместно с ротами первого эшелона в опорных пунктах в глубине обороны и овладении первой позицией.</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Направлен</w:t>
      </w:r>
      <w:r w:rsidR="0088460E" w:rsidRPr="00FD476A">
        <w:rPr>
          <w:sz w:val="28"/>
          <w:szCs w:val="28"/>
        </w:rPr>
        <w:t>ие дальнейшего наступления бата</w:t>
      </w:r>
      <w:r w:rsidRPr="00FD476A">
        <w:rPr>
          <w:sz w:val="28"/>
          <w:szCs w:val="28"/>
        </w:rPr>
        <w:t>льона (роты) второго эшелона определяется с таким расче</w:t>
      </w:r>
      <w:r w:rsidR="0088460E" w:rsidRPr="00FD476A">
        <w:rPr>
          <w:sz w:val="28"/>
          <w:szCs w:val="28"/>
        </w:rPr>
        <w:t>том, чтобы обеспечивалось выпол</w:t>
      </w:r>
      <w:r w:rsidRPr="00FD476A">
        <w:rPr>
          <w:sz w:val="28"/>
          <w:szCs w:val="28"/>
        </w:rPr>
        <w:t>нени</w:t>
      </w:r>
      <w:r w:rsidR="0088460E" w:rsidRPr="00FD476A">
        <w:rPr>
          <w:sz w:val="28"/>
          <w:szCs w:val="28"/>
        </w:rPr>
        <w:t>е дальнейшей задачи бригады (ба</w:t>
      </w:r>
      <w:r w:rsidRPr="00FD476A">
        <w:rPr>
          <w:sz w:val="28"/>
          <w:szCs w:val="28"/>
        </w:rPr>
        <w:t>тальона).</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При прорыве обороны противника после преодоления полосы обеспече</w:t>
      </w:r>
      <w:r w:rsidR="0088460E" w:rsidRPr="00FD476A">
        <w:rPr>
          <w:sz w:val="28"/>
          <w:szCs w:val="28"/>
        </w:rPr>
        <w:t>ния боевая зада</w:t>
      </w:r>
      <w:r w:rsidRPr="00FD476A">
        <w:rPr>
          <w:sz w:val="28"/>
          <w:szCs w:val="28"/>
        </w:rPr>
        <w:t xml:space="preserve">ча батальона </w:t>
      </w:r>
      <w:r w:rsidR="0088460E" w:rsidRPr="00FD476A">
        <w:rPr>
          <w:sz w:val="28"/>
          <w:szCs w:val="28"/>
        </w:rPr>
        <w:t>(роты) по глубине может быть ме</w:t>
      </w:r>
      <w:r w:rsidRPr="00FD476A">
        <w:rPr>
          <w:sz w:val="28"/>
          <w:szCs w:val="28"/>
        </w:rPr>
        <w:t>ньше обычной.</w:t>
      </w:r>
    </w:p>
    <w:p w:rsidR="00FD6F46" w:rsidRPr="00FD476A" w:rsidRDefault="00FD6F46" w:rsidP="004467AC">
      <w:pPr>
        <w:numPr>
          <w:ilvl w:val="0"/>
          <w:numId w:val="56"/>
        </w:numPr>
        <w:shd w:val="clear" w:color="auto" w:fill="FFFFFF"/>
        <w:tabs>
          <w:tab w:val="left" w:pos="1134"/>
        </w:tabs>
        <w:ind w:left="0" w:firstLine="709"/>
        <w:jc w:val="both"/>
        <w:rPr>
          <w:sz w:val="28"/>
          <w:szCs w:val="28"/>
        </w:rPr>
      </w:pPr>
      <w:r w:rsidRPr="00FD476A">
        <w:rPr>
          <w:bCs/>
          <w:sz w:val="28"/>
          <w:szCs w:val="28"/>
        </w:rPr>
        <w:t xml:space="preserve">Направление сосредоточения основных усилий </w:t>
      </w:r>
      <w:r w:rsidRPr="00FD476A">
        <w:rPr>
          <w:sz w:val="28"/>
          <w:szCs w:val="28"/>
        </w:rPr>
        <w:t>указывается старшим начальником или определяется командиром батальона (роты) на всю глубину наступления или только</w:t>
      </w:r>
      <w:r w:rsidR="0088460E" w:rsidRPr="00FD476A">
        <w:rPr>
          <w:sz w:val="28"/>
          <w:szCs w:val="28"/>
        </w:rPr>
        <w:t xml:space="preserve"> на глуби</w:t>
      </w:r>
      <w:r w:rsidRPr="00FD476A">
        <w:rPr>
          <w:sz w:val="28"/>
          <w:szCs w:val="28"/>
        </w:rPr>
        <w:t>ну ближайшей задачи и в ходе на</w:t>
      </w:r>
      <w:r w:rsidR="0088460E" w:rsidRPr="00FD476A">
        <w:rPr>
          <w:sz w:val="28"/>
          <w:szCs w:val="28"/>
        </w:rPr>
        <w:t>ступления мо</w:t>
      </w:r>
      <w:r w:rsidRPr="00FD476A">
        <w:rPr>
          <w:sz w:val="28"/>
          <w:szCs w:val="28"/>
        </w:rPr>
        <w:t>жет изменяться.</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На направлении сосредоточения основных усилий применяются наиболее боеспособные и подготовленные подразделения, создастся и постоянно поддерживается двух-трехкратное и более превосходство в силах и средствах над противником.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Основные усил</w:t>
      </w:r>
      <w:r w:rsidR="006F764B" w:rsidRPr="00FD476A">
        <w:rPr>
          <w:sz w:val="28"/>
          <w:szCs w:val="28"/>
        </w:rPr>
        <w:t>ия, как правило, сосредото</w:t>
      </w:r>
      <w:r w:rsidRPr="00FD476A">
        <w:rPr>
          <w:sz w:val="28"/>
          <w:szCs w:val="28"/>
        </w:rPr>
        <w:t>чиваются в направлении наи</w:t>
      </w:r>
      <w:r w:rsidR="006F764B" w:rsidRPr="00FD476A">
        <w:rPr>
          <w:sz w:val="28"/>
          <w:szCs w:val="28"/>
        </w:rPr>
        <w:t>более слабого мес</w:t>
      </w:r>
      <w:r w:rsidRPr="00FD476A">
        <w:rPr>
          <w:sz w:val="28"/>
          <w:szCs w:val="28"/>
        </w:rPr>
        <w:t xml:space="preserve">та в обороне </w:t>
      </w:r>
      <w:r w:rsidR="006F764B" w:rsidRPr="00FD476A">
        <w:rPr>
          <w:sz w:val="28"/>
          <w:szCs w:val="28"/>
        </w:rPr>
        <w:t>противника, где возможно нанесе</w:t>
      </w:r>
      <w:r w:rsidRPr="00FD476A">
        <w:rPr>
          <w:sz w:val="28"/>
          <w:szCs w:val="28"/>
        </w:rPr>
        <w:t>ние удара во ф</w:t>
      </w:r>
      <w:r w:rsidR="006F764B" w:rsidRPr="00FD476A">
        <w:rPr>
          <w:sz w:val="28"/>
          <w:szCs w:val="28"/>
        </w:rPr>
        <w:t>ланг и тыл в сочетании с наступ</w:t>
      </w:r>
      <w:r w:rsidRPr="00FD476A">
        <w:rPr>
          <w:sz w:val="28"/>
          <w:szCs w:val="28"/>
        </w:rPr>
        <w:t>лением с фронта. В отдельных случаях этот удар целесообразно наносить непосредственно с фронта в целях расчленения подразделения противника и разгрома его по частям.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Направле</w:t>
      </w:r>
      <w:r w:rsidR="00543F24" w:rsidRPr="00FD476A">
        <w:rPr>
          <w:sz w:val="28"/>
          <w:szCs w:val="28"/>
        </w:rPr>
        <w:t>ние сосредоточения основных уси</w:t>
      </w:r>
      <w:r w:rsidRPr="00FD476A">
        <w:rPr>
          <w:sz w:val="28"/>
          <w:szCs w:val="28"/>
        </w:rPr>
        <w:t>лий должно обеспечить: внезапность действий, выгодные условия для сосредоточения и развертывания подразделений; быстрый выход в районы, овладение ко</w:t>
      </w:r>
      <w:r w:rsidR="00543F24" w:rsidRPr="00FD476A">
        <w:rPr>
          <w:sz w:val="28"/>
          <w:szCs w:val="28"/>
        </w:rPr>
        <w:t>торыми приводит к нару</w:t>
      </w:r>
      <w:r w:rsidRPr="00FD476A">
        <w:rPr>
          <w:sz w:val="28"/>
          <w:szCs w:val="28"/>
        </w:rPr>
        <w:t>шению усто</w:t>
      </w:r>
      <w:r w:rsidR="00543F24" w:rsidRPr="00FD476A">
        <w:rPr>
          <w:sz w:val="28"/>
          <w:szCs w:val="28"/>
        </w:rPr>
        <w:t>йчивости обороны противника; ох</w:t>
      </w:r>
      <w:r w:rsidRPr="00FD476A">
        <w:rPr>
          <w:sz w:val="28"/>
          <w:szCs w:val="28"/>
        </w:rPr>
        <w:t>ват и послед</w:t>
      </w:r>
      <w:r w:rsidR="00543F24" w:rsidRPr="00FD476A">
        <w:rPr>
          <w:sz w:val="28"/>
          <w:szCs w:val="28"/>
        </w:rPr>
        <w:t>овательный разгром его подразде</w:t>
      </w:r>
      <w:r w:rsidRPr="00FD476A">
        <w:rPr>
          <w:sz w:val="28"/>
          <w:szCs w:val="28"/>
        </w:rPr>
        <w:t>лений; выпо</w:t>
      </w:r>
      <w:r w:rsidR="00543F24" w:rsidRPr="00FD476A">
        <w:rPr>
          <w:sz w:val="28"/>
          <w:szCs w:val="28"/>
        </w:rPr>
        <w:t>лнение поставленных задач в воз</w:t>
      </w:r>
      <w:r w:rsidRPr="00FD476A">
        <w:rPr>
          <w:sz w:val="28"/>
          <w:szCs w:val="28"/>
        </w:rPr>
        <w:t>можно более короткие сроки.</w:t>
      </w:r>
    </w:p>
    <w:p w:rsidR="00FD6F46" w:rsidRPr="00FD476A" w:rsidRDefault="00FD6F46" w:rsidP="004467AC">
      <w:pPr>
        <w:numPr>
          <w:ilvl w:val="0"/>
          <w:numId w:val="56"/>
        </w:numPr>
        <w:shd w:val="clear" w:color="auto" w:fill="FFFFFF"/>
        <w:tabs>
          <w:tab w:val="left" w:pos="1134"/>
        </w:tabs>
        <w:ind w:left="0" w:firstLine="709"/>
        <w:jc w:val="both"/>
        <w:rPr>
          <w:sz w:val="28"/>
          <w:szCs w:val="28"/>
        </w:rPr>
      </w:pPr>
      <w:r w:rsidRPr="00FD476A">
        <w:rPr>
          <w:sz w:val="28"/>
          <w:szCs w:val="28"/>
        </w:rPr>
        <w:t>Для ведения наступления создаются боевой порядок батальона (роты), системы огня и управления.</w:t>
      </w:r>
    </w:p>
    <w:p w:rsidR="00FD6F46" w:rsidRPr="00FD476A" w:rsidRDefault="00FD6F46" w:rsidP="004467AC">
      <w:pPr>
        <w:shd w:val="clear" w:color="auto" w:fill="FFFFFF"/>
        <w:tabs>
          <w:tab w:val="left" w:pos="1134"/>
        </w:tabs>
        <w:ind w:firstLine="709"/>
        <w:jc w:val="both"/>
        <w:rPr>
          <w:sz w:val="28"/>
          <w:szCs w:val="28"/>
        </w:rPr>
      </w:pPr>
      <w:r w:rsidRPr="00FD476A">
        <w:rPr>
          <w:bCs/>
          <w:sz w:val="28"/>
          <w:szCs w:val="28"/>
        </w:rPr>
        <w:t xml:space="preserve">Боевой порядок батальона </w:t>
      </w:r>
      <w:r w:rsidRPr="00FD476A">
        <w:rPr>
          <w:sz w:val="28"/>
          <w:szCs w:val="28"/>
        </w:rPr>
        <w:t>обычно включает: первый, вто</w:t>
      </w:r>
      <w:r w:rsidR="00543F24" w:rsidRPr="00FD476A">
        <w:rPr>
          <w:sz w:val="28"/>
          <w:szCs w:val="28"/>
        </w:rPr>
        <w:t>рой эшелоны, артиллерийские под</w:t>
      </w:r>
      <w:r w:rsidRPr="00FD476A">
        <w:rPr>
          <w:sz w:val="28"/>
          <w:szCs w:val="28"/>
        </w:rPr>
        <w:t>разделения (подразделение), подразделения и огневые средс</w:t>
      </w:r>
      <w:r w:rsidR="00543F24" w:rsidRPr="00FD476A">
        <w:rPr>
          <w:sz w:val="28"/>
          <w:szCs w:val="28"/>
        </w:rPr>
        <w:t>тва (средства поражения), остаю</w:t>
      </w:r>
      <w:r w:rsidRPr="00FD476A">
        <w:rPr>
          <w:sz w:val="28"/>
          <w:szCs w:val="28"/>
        </w:rPr>
        <w:t>щиеся в не</w:t>
      </w:r>
      <w:r w:rsidR="00543F24" w:rsidRPr="00FD476A">
        <w:rPr>
          <w:sz w:val="28"/>
          <w:szCs w:val="28"/>
        </w:rPr>
        <w:t>посредственном подчинении коман</w:t>
      </w:r>
      <w:r w:rsidRPr="00FD476A">
        <w:rPr>
          <w:sz w:val="28"/>
          <w:szCs w:val="28"/>
        </w:rPr>
        <w:t>дира батальона. При по</w:t>
      </w:r>
      <w:r w:rsidR="00543F24" w:rsidRPr="00FD476A">
        <w:rPr>
          <w:sz w:val="28"/>
          <w:szCs w:val="28"/>
        </w:rPr>
        <w:t>строении боевого по</w:t>
      </w:r>
      <w:r w:rsidRPr="00FD476A">
        <w:rPr>
          <w:sz w:val="28"/>
          <w:szCs w:val="28"/>
        </w:rPr>
        <w:t>рядка в один эшелон выде</w:t>
      </w:r>
      <w:r w:rsidR="00543F24" w:rsidRPr="00FD476A">
        <w:rPr>
          <w:sz w:val="28"/>
          <w:szCs w:val="28"/>
        </w:rPr>
        <w:t>ляется общевойско</w:t>
      </w:r>
      <w:r w:rsidRPr="00FD476A">
        <w:rPr>
          <w:sz w:val="28"/>
          <w:szCs w:val="28"/>
        </w:rPr>
        <w:t>вой резерв.</w:t>
      </w:r>
    </w:p>
    <w:p w:rsidR="00FD6F46" w:rsidRPr="00FD476A" w:rsidRDefault="00FD6F46" w:rsidP="004467AC">
      <w:pPr>
        <w:shd w:val="clear" w:color="auto" w:fill="FFFFFF"/>
        <w:tabs>
          <w:tab w:val="left" w:pos="1134"/>
        </w:tabs>
        <w:ind w:firstLine="709"/>
        <w:jc w:val="both"/>
        <w:rPr>
          <w:sz w:val="28"/>
          <w:szCs w:val="28"/>
        </w:rPr>
      </w:pPr>
      <w:r w:rsidRPr="00FD476A">
        <w:rPr>
          <w:bCs/>
          <w:sz w:val="28"/>
          <w:szCs w:val="28"/>
        </w:rPr>
        <w:t xml:space="preserve">Боевой порядок роты </w:t>
      </w:r>
      <w:r w:rsidR="00543F24" w:rsidRPr="00FD476A">
        <w:rPr>
          <w:sz w:val="28"/>
          <w:szCs w:val="28"/>
        </w:rPr>
        <w:t>обычно включает: пер</w:t>
      </w:r>
      <w:r w:rsidRPr="00FD476A">
        <w:rPr>
          <w:sz w:val="28"/>
          <w:szCs w:val="28"/>
        </w:rPr>
        <w:t>вый эшелон, артиллерийское подразделение, подразделения и огневые средства, остающиеся в непосредственном подчинении командира роты. В некото</w:t>
      </w:r>
      <w:r w:rsidR="00543F24" w:rsidRPr="00FD476A">
        <w:rPr>
          <w:sz w:val="28"/>
          <w:szCs w:val="28"/>
        </w:rPr>
        <w:t>рых условиях обстановки в со</w:t>
      </w:r>
      <w:r w:rsidRPr="00FD476A">
        <w:rPr>
          <w:sz w:val="28"/>
          <w:szCs w:val="28"/>
        </w:rPr>
        <w:t>став боевого порядка может включаться общевойсковой резерв.</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В ходе наступления положение рот (взводов) в боевом порядке батальона (роты) может быть в линию, углом вперед, углом назад, уступом вправо, уступом влево.</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 xml:space="preserve">В зависимости от боевой задачи и условий ее выполнения </w:t>
      </w:r>
      <w:r w:rsidR="00543F24" w:rsidRPr="00FD476A">
        <w:rPr>
          <w:sz w:val="28"/>
          <w:szCs w:val="28"/>
        </w:rPr>
        <w:t>построение боевого порядка бата</w:t>
      </w:r>
      <w:r w:rsidRPr="00FD476A">
        <w:rPr>
          <w:sz w:val="28"/>
          <w:szCs w:val="28"/>
        </w:rPr>
        <w:t>льона (роты) может быть иным. При прорыве обороны пр</w:t>
      </w:r>
      <w:r w:rsidR="00543F24" w:rsidRPr="00FD476A">
        <w:rPr>
          <w:sz w:val="28"/>
          <w:szCs w:val="28"/>
        </w:rPr>
        <w:t>отивника для обеспечения наращи</w:t>
      </w:r>
      <w:r w:rsidRPr="00FD476A">
        <w:rPr>
          <w:sz w:val="28"/>
          <w:szCs w:val="28"/>
        </w:rPr>
        <w:t>вания усили</w:t>
      </w:r>
      <w:r w:rsidR="00543F24" w:rsidRPr="00FD476A">
        <w:rPr>
          <w:sz w:val="28"/>
          <w:szCs w:val="28"/>
        </w:rPr>
        <w:t>й боевой порядок батальона стро</w:t>
      </w:r>
      <w:r w:rsidRPr="00FD476A">
        <w:rPr>
          <w:sz w:val="28"/>
          <w:szCs w:val="28"/>
        </w:rPr>
        <w:t xml:space="preserve">ится, как правило, в два эшелона, роты </w:t>
      </w:r>
      <w:r w:rsidR="00E461AA" w:rsidRPr="00FD476A">
        <w:rPr>
          <w:sz w:val="28"/>
          <w:szCs w:val="28"/>
        </w:rPr>
        <w:t>–</w:t>
      </w:r>
      <w:r w:rsidRPr="00FD476A">
        <w:rPr>
          <w:sz w:val="28"/>
          <w:szCs w:val="28"/>
        </w:rPr>
        <w:t xml:space="preserve"> в один эшелон с выделением общевойскового резерва.</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Первый эшелон предназначается для разгрома противостоящего против</w:t>
      </w:r>
      <w:r w:rsidR="00543F24" w:rsidRPr="00FD476A">
        <w:rPr>
          <w:sz w:val="28"/>
          <w:szCs w:val="28"/>
        </w:rPr>
        <w:t>ника, выпол</w:t>
      </w:r>
      <w:r w:rsidRPr="00FD476A">
        <w:rPr>
          <w:sz w:val="28"/>
          <w:szCs w:val="28"/>
        </w:rPr>
        <w:t>нения ближайшей задачи и развития наступления совмес</w:t>
      </w:r>
      <w:r w:rsidR="00543F24" w:rsidRPr="00FD476A">
        <w:rPr>
          <w:sz w:val="28"/>
          <w:szCs w:val="28"/>
        </w:rPr>
        <w:t>тно со вторым эшелоном (общевой</w:t>
      </w:r>
      <w:r w:rsidRPr="00FD476A">
        <w:rPr>
          <w:sz w:val="28"/>
          <w:szCs w:val="28"/>
        </w:rPr>
        <w:t>сковым резер</w:t>
      </w:r>
      <w:r w:rsidR="00543F24" w:rsidRPr="00FD476A">
        <w:rPr>
          <w:sz w:val="28"/>
          <w:szCs w:val="28"/>
        </w:rPr>
        <w:t>вом) на всю глубину боевой зада</w:t>
      </w:r>
      <w:r w:rsidRPr="00FD476A">
        <w:rPr>
          <w:sz w:val="28"/>
          <w:szCs w:val="28"/>
        </w:rPr>
        <w:t xml:space="preserve">чи. В его состав могут входить две-три роты (взвода) со </w:t>
      </w:r>
      <w:r w:rsidR="00543F24" w:rsidRPr="00FD476A">
        <w:rPr>
          <w:sz w:val="28"/>
          <w:szCs w:val="28"/>
        </w:rPr>
        <w:t>средствами усиления. Подразделе</w:t>
      </w:r>
      <w:r w:rsidRPr="00FD476A">
        <w:rPr>
          <w:sz w:val="28"/>
          <w:szCs w:val="28"/>
        </w:rPr>
        <w:t>ния первого</w:t>
      </w:r>
      <w:r w:rsidR="00543F24" w:rsidRPr="00FD476A">
        <w:rPr>
          <w:sz w:val="28"/>
          <w:szCs w:val="28"/>
        </w:rPr>
        <w:t xml:space="preserve"> эшелона усиливаются артиллерий</w:t>
      </w:r>
      <w:r w:rsidRPr="00FD476A">
        <w:rPr>
          <w:sz w:val="28"/>
          <w:szCs w:val="28"/>
        </w:rPr>
        <w:t xml:space="preserve">скими, огнеметными </w:t>
      </w:r>
      <w:r w:rsidR="00543F24" w:rsidRPr="00FD476A">
        <w:rPr>
          <w:sz w:val="28"/>
          <w:szCs w:val="28"/>
        </w:rPr>
        <w:t>подразделениями, под</w:t>
      </w:r>
      <w:r w:rsidRPr="00FD476A">
        <w:rPr>
          <w:sz w:val="28"/>
          <w:szCs w:val="28"/>
        </w:rPr>
        <w:t>разделени</w:t>
      </w:r>
      <w:r w:rsidR="00543F24" w:rsidRPr="00FD476A">
        <w:rPr>
          <w:sz w:val="28"/>
          <w:szCs w:val="28"/>
        </w:rPr>
        <w:t>ями инженерных войск и поддержи</w:t>
      </w:r>
      <w:r w:rsidRPr="00FD476A">
        <w:rPr>
          <w:sz w:val="28"/>
          <w:szCs w:val="28"/>
        </w:rPr>
        <w:t>ваются большей частью артиллерийских подразделений (средств поражения), оставшихся в непосредственном подчинении командира. Мотострелковые (танковые) подразделения обязательно усиливаются танковыми (мотострелковыми) подразделениями.</w:t>
      </w:r>
    </w:p>
    <w:p w:rsidR="00543F24" w:rsidRPr="00FD476A" w:rsidRDefault="00FD6F46" w:rsidP="004467AC">
      <w:pPr>
        <w:shd w:val="clear" w:color="auto" w:fill="FFFFFF"/>
        <w:tabs>
          <w:tab w:val="left" w:pos="1134"/>
        </w:tabs>
        <w:ind w:firstLine="709"/>
        <w:jc w:val="both"/>
        <w:rPr>
          <w:sz w:val="28"/>
          <w:szCs w:val="28"/>
        </w:rPr>
      </w:pPr>
      <w:r w:rsidRPr="00FD476A">
        <w:rPr>
          <w:rStyle w:val="aff0"/>
          <w:i w:val="0"/>
          <w:sz w:val="28"/>
          <w:szCs w:val="28"/>
        </w:rPr>
        <w:t>Второй эшелон</w:t>
      </w:r>
      <w:r w:rsidRPr="00FD476A">
        <w:rPr>
          <w:sz w:val="28"/>
          <w:szCs w:val="28"/>
        </w:rPr>
        <w:t xml:space="preserve"> предназначается для развития успеха первого эшелона; завершения выполнения</w:t>
      </w:r>
      <w:r w:rsidR="00543F24" w:rsidRPr="00FD476A">
        <w:rPr>
          <w:sz w:val="28"/>
          <w:szCs w:val="28"/>
        </w:rPr>
        <w:t xml:space="preserve"> совместно с ним ближайшей и да</w:t>
      </w:r>
      <w:r w:rsidRPr="00FD476A">
        <w:rPr>
          <w:sz w:val="28"/>
          <w:szCs w:val="28"/>
        </w:rPr>
        <w:t>льнейшей за</w:t>
      </w:r>
      <w:r w:rsidR="00543F24" w:rsidRPr="00FD476A">
        <w:rPr>
          <w:sz w:val="28"/>
          <w:szCs w:val="28"/>
        </w:rPr>
        <w:t>дач; замены или усиления подраз</w:t>
      </w:r>
      <w:r w:rsidRPr="00FD476A">
        <w:rPr>
          <w:sz w:val="28"/>
          <w:szCs w:val="28"/>
        </w:rPr>
        <w:t>делений первого эшелона, понесших значи</w:t>
      </w:r>
      <w:r w:rsidR="00543F24" w:rsidRPr="00FD476A">
        <w:rPr>
          <w:sz w:val="28"/>
          <w:szCs w:val="28"/>
        </w:rPr>
        <w:t>те</w:t>
      </w:r>
      <w:r w:rsidRPr="00FD476A">
        <w:rPr>
          <w:sz w:val="28"/>
          <w:szCs w:val="28"/>
        </w:rPr>
        <w:t>льные потери; отражения контратак, разгрома резервов противника; унич</w:t>
      </w:r>
      <w:r w:rsidR="00543F24" w:rsidRPr="00FD476A">
        <w:rPr>
          <w:sz w:val="28"/>
          <w:szCs w:val="28"/>
        </w:rPr>
        <w:t>тожения противни</w:t>
      </w:r>
      <w:r w:rsidRPr="00FD476A">
        <w:rPr>
          <w:sz w:val="28"/>
          <w:szCs w:val="28"/>
        </w:rPr>
        <w:t xml:space="preserve">ка, оставшегося на флангах и в тылу первого эшелона; закрепления захваченных рубежей и решения других задач. В его состав в батальоне может выделяться до роты. </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Средства усиления подразделе</w:t>
      </w:r>
      <w:r w:rsidR="00543F24" w:rsidRPr="00FD476A">
        <w:rPr>
          <w:sz w:val="28"/>
          <w:szCs w:val="28"/>
        </w:rPr>
        <w:t>нию второго эшелона обычно выде</w:t>
      </w:r>
      <w:r w:rsidRPr="00FD476A">
        <w:rPr>
          <w:sz w:val="28"/>
          <w:szCs w:val="28"/>
        </w:rPr>
        <w:t>ляются при вводе в бой. Удаление и порядок расположения второго эшелона зависят от условий обстановки и должны обеспечивать своевременн</w:t>
      </w:r>
      <w:r w:rsidR="00543F24" w:rsidRPr="00FD476A">
        <w:rPr>
          <w:sz w:val="28"/>
          <w:szCs w:val="28"/>
        </w:rPr>
        <w:t>ый ввод в бой и меньшую его уяз</w:t>
      </w:r>
      <w:r w:rsidRPr="00FD476A">
        <w:rPr>
          <w:sz w:val="28"/>
          <w:szCs w:val="28"/>
        </w:rPr>
        <w:t>вимость от огня артиллерии и ударов авиации противника. До начала наступления он обычно располагается в указанном районе, в ходе наступления продвигается в 1,5</w:t>
      </w:r>
      <w:r w:rsidR="002979DE" w:rsidRPr="00FD476A">
        <w:rPr>
          <w:sz w:val="28"/>
          <w:szCs w:val="28"/>
          <w:lang w:val="kk-KZ"/>
        </w:rPr>
        <w:t>-</w:t>
      </w:r>
      <w:r w:rsidRPr="00FD476A">
        <w:rPr>
          <w:sz w:val="28"/>
          <w:szCs w:val="28"/>
        </w:rPr>
        <w:t>2 км за подразделениями первого эшелона.</w:t>
      </w:r>
    </w:p>
    <w:p w:rsidR="00FD6F46" w:rsidRPr="00FD476A" w:rsidRDefault="00543F24" w:rsidP="004467AC">
      <w:pPr>
        <w:shd w:val="clear" w:color="auto" w:fill="FFFFFF"/>
        <w:tabs>
          <w:tab w:val="left" w:pos="1134"/>
        </w:tabs>
        <w:ind w:firstLine="709"/>
        <w:jc w:val="both"/>
        <w:rPr>
          <w:sz w:val="28"/>
          <w:szCs w:val="28"/>
        </w:rPr>
      </w:pPr>
      <w:r w:rsidRPr="00FD476A">
        <w:rPr>
          <w:sz w:val="28"/>
          <w:szCs w:val="28"/>
        </w:rPr>
        <w:t>Общевойсковой резерв предназна</w:t>
      </w:r>
      <w:r w:rsidR="00FD6F46" w:rsidRPr="00FD476A">
        <w:rPr>
          <w:sz w:val="28"/>
          <w:szCs w:val="28"/>
        </w:rPr>
        <w:t>чается для выполнения внезапно возникающих задач; на</w:t>
      </w:r>
      <w:r w:rsidRPr="00FD476A">
        <w:rPr>
          <w:sz w:val="28"/>
          <w:szCs w:val="28"/>
        </w:rPr>
        <w:t>ращивания усилий или замены под</w:t>
      </w:r>
      <w:r w:rsidR="00FD6F46" w:rsidRPr="00FD476A">
        <w:rPr>
          <w:sz w:val="28"/>
          <w:szCs w:val="28"/>
        </w:rPr>
        <w:t xml:space="preserve">разделений первого эшелона в случае потери ими боеспособности; отражения контратак противника и завершения разгрома его сил, оставшихся на флангах и в тылу наступающих войск, а также для выполнения других задач, возлагаемых на второй эшелон. В его состав могут выделяться: в батальоне </w:t>
      </w:r>
      <w:r w:rsidR="00E461AA" w:rsidRPr="00FD476A">
        <w:rPr>
          <w:sz w:val="28"/>
          <w:szCs w:val="28"/>
        </w:rPr>
        <w:t>–</w:t>
      </w:r>
      <w:r w:rsidR="00FD6F46" w:rsidRPr="00FD476A">
        <w:rPr>
          <w:sz w:val="28"/>
          <w:szCs w:val="28"/>
        </w:rPr>
        <w:t xml:space="preserve"> до роты, в роте </w:t>
      </w:r>
      <w:r w:rsidR="00E461AA" w:rsidRPr="00FD476A">
        <w:rPr>
          <w:sz w:val="28"/>
          <w:szCs w:val="28"/>
        </w:rPr>
        <w:t>–</w:t>
      </w:r>
      <w:r w:rsidR="00FD6F46" w:rsidRPr="00FD476A">
        <w:rPr>
          <w:sz w:val="28"/>
          <w:szCs w:val="28"/>
        </w:rPr>
        <w:t xml:space="preserve"> до взвода.</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 xml:space="preserve">Артиллерийские подразделения (подразделение) предназначаются для решения задач </w:t>
      </w:r>
      <w:r w:rsidR="00543F24" w:rsidRPr="00FD476A">
        <w:rPr>
          <w:sz w:val="28"/>
          <w:szCs w:val="28"/>
        </w:rPr>
        <w:t>в интересах подразделений перво</w:t>
      </w:r>
      <w:r w:rsidRPr="00FD476A">
        <w:rPr>
          <w:sz w:val="28"/>
          <w:szCs w:val="28"/>
        </w:rPr>
        <w:t>го эшелона</w:t>
      </w:r>
      <w:r w:rsidR="00543F24" w:rsidRPr="00FD476A">
        <w:rPr>
          <w:sz w:val="28"/>
          <w:szCs w:val="28"/>
        </w:rPr>
        <w:t xml:space="preserve"> и их поддержки: поражения мино</w:t>
      </w:r>
      <w:r w:rsidRPr="00FD476A">
        <w:rPr>
          <w:sz w:val="28"/>
          <w:szCs w:val="28"/>
        </w:rPr>
        <w:t>метов, танков и других бронеобъектов, пунктов управления, живой силы, противотанковых и других огневых средств на позициях, в районах сосредоточения и на</w:t>
      </w:r>
      <w:r w:rsidR="00543F24" w:rsidRPr="00FD476A">
        <w:rPr>
          <w:sz w:val="28"/>
          <w:szCs w:val="28"/>
        </w:rPr>
        <w:t xml:space="preserve"> маршрутах движения, раз</w:t>
      </w:r>
      <w:r w:rsidRPr="00FD476A">
        <w:rPr>
          <w:sz w:val="28"/>
          <w:szCs w:val="28"/>
        </w:rPr>
        <w:t>рушения фортификаци</w:t>
      </w:r>
      <w:r w:rsidR="00543F24" w:rsidRPr="00FD476A">
        <w:rPr>
          <w:sz w:val="28"/>
          <w:szCs w:val="28"/>
        </w:rPr>
        <w:t>онных сооружений про</w:t>
      </w:r>
      <w:r w:rsidRPr="00FD476A">
        <w:rPr>
          <w:sz w:val="28"/>
          <w:szCs w:val="28"/>
        </w:rPr>
        <w:t>тивника, све</w:t>
      </w:r>
      <w:r w:rsidR="00543F24" w:rsidRPr="00FD476A">
        <w:rPr>
          <w:sz w:val="28"/>
          <w:szCs w:val="28"/>
        </w:rPr>
        <w:t>тового обеспечения боевых дейст</w:t>
      </w:r>
      <w:r w:rsidRPr="00FD476A">
        <w:rPr>
          <w:sz w:val="28"/>
          <w:szCs w:val="28"/>
        </w:rPr>
        <w:t>вий войск ночью, постановки аэрозольных за</w:t>
      </w:r>
      <w:r w:rsidRPr="00FD476A">
        <w:rPr>
          <w:sz w:val="28"/>
          <w:szCs w:val="28"/>
        </w:rPr>
        <w:softHyphen/>
        <w:t>вес и выполнения других задач.</w:t>
      </w:r>
    </w:p>
    <w:p w:rsidR="00FD6F46" w:rsidRPr="00FD476A" w:rsidRDefault="00FD6F46" w:rsidP="004467AC">
      <w:pPr>
        <w:numPr>
          <w:ilvl w:val="0"/>
          <w:numId w:val="56"/>
        </w:numPr>
        <w:shd w:val="clear" w:color="auto" w:fill="FFFFFF"/>
        <w:tabs>
          <w:tab w:val="left" w:pos="1134"/>
        </w:tabs>
        <w:ind w:left="0" w:firstLine="709"/>
        <w:jc w:val="both"/>
        <w:rPr>
          <w:sz w:val="28"/>
          <w:szCs w:val="28"/>
        </w:rPr>
      </w:pPr>
      <w:r w:rsidRPr="00FD476A">
        <w:rPr>
          <w:sz w:val="28"/>
          <w:szCs w:val="28"/>
        </w:rPr>
        <w:t>Наступление с выдвижением из глубины обычно осуществляется на противника,</w:t>
      </w:r>
      <w:r w:rsidR="00543F24" w:rsidRPr="00FD476A">
        <w:rPr>
          <w:sz w:val="28"/>
          <w:szCs w:val="28"/>
        </w:rPr>
        <w:t xml:space="preserve"> по</w:t>
      </w:r>
      <w:r w:rsidRPr="00FD476A">
        <w:rPr>
          <w:sz w:val="28"/>
          <w:szCs w:val="28"/>
        </w:rPr>
        <w:t>спешно перешедшего к обороне, из исходного района после</w:t>
      </w:r>
      <w:r w:rsidR="00543F24" w:rsidRPr="00FD476A">
        <w:rPr>
          <w:sz w:val="28"/>
          <w:szCs w:val="28"/>
        </w:rPr>
        <w:t>довательным развертыванием под</w:t>
      </w:r>
      <w:r w:rsidRPr="00FD476A">
        <w:rPr>
          <w:sz w:val="28"/>
          <w:szCs w:val="28"/>
        </w:rPr>
        <w:t>разделений в предбоевой и боевой порядки для атаки с ходу. Исходный район назначается старшим начальником.</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Для выдвижения к переднему краю обороны противника батальону (ро</w:t>
      </w:r>
      <w:r w:rsidR="00543F24" w:rsidRPr="00FD476A">
        <w:rPr>
          <w:sz w:val="28"/>
          <w:szCs w:val="28"/>
        </w:rPr>
        <w:t>те) назначается мар</w:t>
      </w:r>
      <w:r w:rsidRPr="00FD476A">
        <w:rPr>
          <w:sz w:val="28"/>
          <w:szCs w:val="28"/>
        </w:rPr>
        <w:t xml:space="preserve">шрут выдвижения. В целях обеспечения организованного выдвижения подразделений </w:t>
      </w:r>
      <w:r w:rsidRPr="00FD476A">
        <w:rPr>
          <w:bCs/>
          <w:sz w:val="28"/>
          <w:szCs w:val="28"/>
        </w:rPr>
        <w:t xml:space="preserve">и </w:t>
      </w:r>
      <w:r w:rsidR="00543F24" w:rsidRPr="00FD476A">
        <w:rPr>
          <w:sz w:val="28"/>
          <w:szCs w:val="28"/>
        </w:rPr>
        <w:t>од</w:t>
      </w:r>
      <w:r w:rsidRPr="00FD476A">
        <w:rPr>
          <w:sz w:val="28"/>
          <w:szCs w:val="28"/>
        </w:rPr>
        <w:t>новременной их атаки назначаются исходный пункт, рубежи развертывания в батальонные, ротные, взводные колонны, рубеж перехода в атаку, а при атаке в</w:t>
      </w:r>
      <w:r w:rsidR="00543F24" w:rsidRPr="00FD476A">
        <w:rPr>
          <w:sz w:val="28"/>
          <w:szCs w:val="28"/>
        </w:rPr>
        <w:t xml:space="preserve"> пешем порядке для мотост</w:t>
      </w:r>
      <w:r w:rsidRPr="00FD476A">
        <w:rPr>
          <w:sz w:val="28"/>
          <w:szCs w:val="28"/>
        </w:rPr>
        <w:t>релковых подразделений, кроме того, и рубеж спешивания.</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bCs/>
          <w:sz w:val="28"/>
          <w:szCs w:val="28"/>
        </w:rPr>
        <w:t xml:space="preserve">Исходный пункт </w:t>
      </w:r>
      <w:r w:rsidR="00543F24" w:rsidRPr="00FD476A">
        <w:rPr>
          <w:sz w:val="28"/>
          <w:szCs w:val="28"/>
        </w:rPr>
        <w:t>назначается для своевре</w:t>
      </w:r>
      <w:r w:rsidRPr="00FD476A">
        <w:rPr>
          <w:sz w:val="28"/>
          <w:szCs w:val="28"/>
        </w:rPr>
        <w:t>менного нач</w:t>
      </w:r>
      <w:r w:rsidR="00543F24" w:rsidRPr="00FD476A">
        <w:rPr>
          <w:sz w:val="28"/>
          <w:szCs w:val="28"/>
        </w:rPr>
        <w:t>ала выдвижения из исходного рай</w:t>
      </w:r>
      <w:r w:rsidRPr="00FD476A">
        <w:rPr>
          <w:sz w:val="28"/>
          <w:szCs w:val="28"/>
        </w:rPr>
        <w:t>она. Его удаление должно обеспечивать вытя</w:t>
      </w:r>
      <w:r w:rsidRPr="00FD476A">
        <w:rPr>
          <w:sz w:val="28"/>
          <w:szCs w:val="28"/>
        </w:rPr>
        <w:softHyphen/>
        <w:t>гивание коло</w:t>
      </w:r>
      <w:r w:rsidR="00543F24" w:rsidRPr="00FD476A">
        <w:rPr>
          <w:sz w:val="28"/>
          <w:szCs w:val="28"/>
        </w:rPr>
        <w:t>нны батальона со средствами уси</w:t>
      </w:r>
      <w:r w:rsidRPr="00FD476A">
        <w:rPr>
          <w:sz w:val="28"/>
          <w:szCs w:val="28"/>
        </w:rPr>
        <w:t>ления из занимаемых районов, достижение ими устано</w:t>
      </w:r>
      <w:r w:rsidR="00543F24" w:rsidRPr="00FD476A">
        <w:rPr>
          <w:sz w:val="28"/>
          <w:szCs w:val="28"/>
        </w:rPr>
        <w:t>вленной скорости и может состав</w:t>
      </w:r>
      <w:r w:rsidRPr="00FD476A">
        <w:rPr>
          <w:sz w:val="28"/>
          <w:szCs w:val="28"/>
        </w:rPr>
        <w:t>лять 5</w:t>
      </w:r>
      <w:r w:rsidR="00095A26" w:rsidRPr="00FD476A">
        <w:rPr>
          <w:sz w:val="28"/>
          <w:szCs w:val="28"/>
        </w:rPr>
        <w:t>-</w:t>
      </w:r>
      <w:r w:rsidRPr="00FD476A">
        <w:rPr>
          <w:sz w:val="28"/>
          <w:szCs w:val="28"/>
        </w:rPr>
        <w:t>10 км от внешней границы исходного района.</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 xml:space="preserve">Рубеж </w:t>
      </w:r>
      <w:r w:rsidRPr="00FD476A">
        <w:rPr>
          <w:bCs/>
          <w:sz w:val="28"/>
          <w:szCs w:val="28"/>
        </w:rPr>
        <w:t xml:space="preserve">развертывания в батальонные колонны </w:t>
      </w:r>
      <w:r w:rsidRPr="00FD476A">
        <w:rPr>
          <w:sz w:val="28"/>
          <w:szCs w:val="28"/>
        </w:rPr>
        <w:t xml:space="preserve">назначается вне зоны эффективного </w:t>
      </w:r>
      <w:r w:rsidR="00A91DFE" w:rsidRPr="00FD476A">
        <w:rPr>
          <w:sz w:val="28"/>
          <w:szCs w:val="28"/>
        </w:rPr>
        <w:t xml:space="preserve">огня </w:t>
      </w:r>
      <w:r w:rsidRPr="00FD476A">
        <w:rPr>
          <w:sz w:val="28"/>
          <w:szCs w:val="28"/>
        </w:rPr>
        <w:t xml:space="preserve">основной массы артиллерии противника </w:t>
      </w:r>
      <w:r w:rsidR="000975E7" w:rsidRPr="00FD476A">
        <w:rPr>
          <w:sz w:val="28"/>
          <w:szCs w:val="28"/>
        </w:rPr>
        <w:t>н</w:t>
      </w:r>
      <w:r w:rsidRPr="00FD476A">
        <w:rPr>
          <w:sz w:val="28"/>
          <w:szCs w:val="28"/>
        </w:rPr>
        <w:t>а удалении</w:t>
      </w:r>
      <w:r w:rsidR="00FD476A">
        <w:rPr>
          <w:sz w:val="28"/>
          <w:szCs w:val="28"/>
          <w:lang w:val="kk-KZ"/>
        </w:rPr>
        <w:br/>
      </w:r>
      <w:r w:rsidRPr="00FD476A">
        <w:rPr>
          <w:bCs/>
          <w:sz w:val="28"/>
          <w:szCs w:val="28"/>
        </w:rPr>
        <w:t>12</w:t>
      </w:r>
      <w:r w:rsidR="00095A26" w:rsidRPr="00FD476A">
        <w:rPr>
          <w:bCs/>
          <w:sz w:val="28"/>
          <w:szCs w:val="28"/>
        </w:rPr>
        <w:t>-</w:t>
      </w:r>
      <w:r w:rsidRPr="00FD476A">
        <w:rPr>
          <w:bCs/>
          <w:sz w:val="28"/>
          <w:szCs w:val="28"/>
        </w:rPr>
        <w:t xml:space="preserve">15 км </w:t>
      </w:r>
      <w:r w:rsidR="00543F24" w:rsidRPr="00FD476A">
        <w:rPr>
          <w:sz w:val="28"/>
          <w:szCs w:val="28"/>
        </w:rPr>
        <w:t>от переднего края его обо</w:t>
      </w:r>
      <w:r w:rsidRPr="00FD476A">
        <w:rPr>
          <w:sz w:val="28"/>
          <w:szCs w:val="28"/>
        </w:rPr>
        <w:t>роны.</w:t>
      </w:r>
    </w:p>
    <w:p w:rsidR="00FD6F46" w:rsidRPr="00FD476A" w:rsidRDefault="00FD6F46" w:rsidP="004467AC">
      <w:pPr>
        <w:shd w:val="clear" w:color="auto" w:fill="FFFFFF"/>
        <w:tabs>
          <w:tab w:val="left" w:pos="1134"/>
        </w:tabs>
        <w:ind w:firstLine="709"/>
        <w:jc w:val="both"/>
        <w:rPr>
          <w:sz w:val="28"/>
          <w:szCs w:val="28"/>
        </w:rPr>
      </w:pPr>
      <w:r w:rsidRPr="00FD476A">
        <w:rPr>
          <w:bCs/>
          <w:sz w:val="28"/>
          <w:szCs w:val="28"/>
        </w:rPr>
        <w:t xml:space="preserve">Рубеж развертывания в ротные колонны </w:t>
      </w:r>
      <w:r w:rsidR="00543F24" w:rsidRPr="00FD476A">
        <w:rPr>
          <w:sz w:val="28"/>
          <w:szCs w:val="28"/>
        </w:rPr>
        <w:t>на</w:t>
      </w:r>
      <w:r w:rsidRPr="00FD476A">
        <w:rPr>
          <w:sz w:val="28"/>
          <w:szCs w:val="28"/>
        </w:rPr>
        <w:t>значается вне</w:t>
      </w:r>
      <w:r w:rsidR="00543F24" w:rsidRPr="00FD476A">
        <w:rPr>
          <w:sz w:val="28"/>
          <w:szCs w:val="28"/>
        </w:rPr>
        <w:t xml:space="preserve"> досягаемости огня прямой навод</w:t>
      </w:r>
      <w:r w:rsidRPr="00FD476A">
        <w:rPr>
          <w:sz w:val="28"/>
          <w:szCs w:val="28"/>
        </w:rPr>
        <w:t xml:space="preserve">кой орудий, </w:t>
      </w:r>
      <w:r w:rsidR="00543F24" w:rsidRPr="00FD476A">
        <w:rPr>
          <w:sz w:val="28"/>
          <w:szCs w:val="28"/>
        </w:rPr>
        <w:t>танков и установок противотанко</w:t>
      </w:r>
      <w:r w:rsidRPr="00FD476A">
        <w:rPr>
          <w:sz w:val="28"/>
          <w:szCs w:val="28"/>
        </w:rPr>
        <w:t>вых ракетн</w:t>
      </w:r>
      <w:r w:rsidR="00543F24" w:rsidRPr="00FD476A">
        <w:rPr>
          <w:sz w:val="28"/>
          <w:szCs w:val="28"/>
        </w:rPr>
        <w:t>ых комплексов противника на уда</w:t>
      </w:r>
      <w:r w:rsidRPr="00FD476A">
        <w:rPr>
          <w:sz w:val="28"/>
          <w:szCs w:val="28"/>
        </w:rPr>
        <w:t>лении 4</w:t>
      </w:r>
      <w:r w:rsidR="00095A26" w:rsidRPr="00FD476A">
        <w:rPr>
          <w:sz w:val="28"/>
          <w:szCs w:val="28"/>
        </w:rPr>
        <w:t>-</w:t>
      </w:r>
      <w:r w:rsidRPr="00FD476A">
        <w:rPr>
          <w:sz w:val="28"/>
          <w:szCs w:val="28"/>
        </w:rPr>
        <w:t>6 км от переднего края его обороны.</w:t>
      </w:r>
    </w:p>
    <w:p w:rsidR="00FD6F46" w:rsidRPr="00FD476A" w:rsidRDefault="00FD6F46" w:rsidP="004467AC">
      <w:pPr>
        <w:shd w:val="clear" w:color="auto" w:fill="FFFFFF"/>
        <w:tabs>
          <w:tab w:val="left" w:pos="1134"/>
        </w:tabs>
        <w:ind w:firstLine="709"/>
        <w:jc w:val="both"/>
        <w:rPr>
          <w:sz w:val="28"/>
          <w:szCs w:val="28"/>
        </w:rPr>
      </w:pPr>
      <w:r w:rsidRPr="00FD476A">
        <w:rPr>
          <w:sz w:val="28"/>
          <w:szCs w:val="28"/>
        </w:rPr>
        <w:t>Исходный пункт, рубежи развертывания в батальонные и ротные колонны, как правило, назначаются старшим начальником.</w:t>
      </w:r>
    </w:p>
    <w:p w:rsidR="00FD6F46" w:rsidRPr="00FD476A" w:rsidRDefault="00FD6F46" w:rsidP="004467AC">
      <w:pPr>
        <w:shd w:val="clear" w:color="auto" w:fill="FFFFFF"/>
        <w:tabs>
          <w:tab w:val="left" w:pos="1134"/>
        </w:tabs>
        <w:ind w:firstLine="709"/>
        <w:jc w:val="both"/>
        <w:rPr>
          <w:sz w:val="28"/>
          <w:szCs w:val="28"/>
        </w:rPr>
      </w:pPr>
      <w:r w:rsidRPr="00FD476A">
        <w:rPr>
          <w:bCs/>
          <w:sz w:val="28"/>
          <w:szCs w:val="28"/>
        </w:rPr>
        <w:t xml:space="preserve">Рубеж развертывания во взводные колонны </w:t>
      </w:r>
      <w:r w:rsidR="000975E7" w:rsidRPr="00FD476A">
        <w:rPr>
          <w:sz w:val="28"/>
          <w:szCs w:val="28"/>
        </w:rPr>
        <w:t xml:space="preserve">назначается по </w:t>
      </w:r>
      <w:r w:rsidRPr="00FD476A">
        <w:rPr>
          <w:sz w:val="28"/>
          <w:szCs w:val="28"/>
        </w:rPr>
        <w:t>возможно</w:t>
      </w:r>
      <w:r w:rsidR="000975E7" w:rsidRPr="00FD476A">
        <w:rPr>
          <w:sz w:val="28"/>
          <w:szCs w:val="28"/>
        </w:rPr>
        <w:t xml:space="preserve">сти за </w:t>
      </w:r>
      <w:r w:rsidRPr="00FD476A">
        <w:rPr>
          <w:sz w:val="28"/>
          <w:szCs w:val="28"/>
        </w:rPr>
        <w:t>складками</w:t>
      </w:r>
      <w:r w:rsidR="00353C5E" w:rsidRPr="00FD476A">
        <w:rPr>
          <w:sz w:val="28"/>
          <w:szCs w:val="28"/>
        </w:rPr>
        <w:t xml:space="preserve"> м</w:t>
      </w:r>
      <w:r w:rsidRPr="00FD476A">
        <w:rPr>
          <w:sz w:val="28"/>
          <w:szCs w:val="28"/>
        </w:rPr>
        <w:t xml:space="preserve">естности в </w:t>
      </w:r>
      <w:r w:rsidRPr="00FD476A">
        <w:rPr>
          <w:bCs/>
          <w:sz w:val="28"/>
          <w:szCs w:val="28"/>
        </w:rPr>
        <w:t>2</w:t>
      </w:r>
      <w:r w:rsidR="00095A26" w:rsidRPr="00FD476A">
        <w:rPr>
          <w:bCs/>
          <w:sz w:val="28"/>
          <w:szCs w:val="28"/>
        </w:rPr>
        <w:t>-</w:t>
      </w:r>
      <w:r w:rsidRPr="00FD476A">
        <w:rPr>
          <w:bCs/>
          <w:sz w:val="28"/>
          <w:szCs w:val="28"/>
        </w:rPr>
        <w:t xml:space="preserve">3 км </w:t>
      </w:r>
      <w:r w:rsidRPr="00FD476A">
        <w:rPr>
          <w:sz w:val="28"/>
          <w:szCs w:val="28"/>
        </w:rPr>
        <w:t>от переднего края обороны противника.</w:t>
      </w:r>
    </w:p>
    <w:p w:rsidR="00FD6F46" w:rsidRPr="00FD476A" w:rsidRDefault="00FD6F46" w:rsidP="002670C4">
      <w:pPr>
        <w:shd w:val="clear" w:color="auto" w:fill="FFFFFF"/>
        <w:tabs>
          <w:tab w:val="left" w:pos="1134"/>
        </w:tabs>
        <w:ind w:firstLine="709"/>
        <w:jc w:val="both"/>
        <w:rPr>
          <w:sz w:val="28"/>
          <w:szCs w:val="28"/>
        </w:rPr>
      </w:pPr>
      <w:r w:rsidRPr="00FD476A">
        <w:rPr>
          <w:bCs/>
          <w:sz w:val="28"/>
          <w:szCs w:val="28"/>
        </w:rPr>
        <w:t xml:space="preserve">Рубеж перехода в атаку </w:t>
      </w:r>
      <w:r w:rsidR="00543F24" w:rsidRPr="00FD476A">
        <w:rPr>
          <w:sz w:val="28"/>
          <w:szCs w:val="28"/>
        </w:rPr>
        <w:t>выбирается так, что</w:t>
      </w:r>
      <w:r w:rsidRPr="00FD476A">
        <w:rPr>
          <w:sz w:val="28"/>
          <w:szCs w:val="28"/>
        </w:rPr>
        <w:t>бы его удаление обеспечива</w:t>
      </w:r>
      <w:r w:rsidR="00543F24" w:rsidRPr="00FD476A">
        <w:rPr>
          <w:sz w:val="28"/>
          <w:szCs w:val="28"/>
        </w:rPr>
        <w:t>ло танковым и мо</w:t>
      </w:r>
      <w:r w:rsidRPr="00FD476A">
        <w:rPr>
          <w:sz w:val="28"/>
          <w:szCs w:val="28"/>
        </w:rPr>
        <w:t>тострелковым подразделениям ведение действительного огня из основных видов оружия и позволяло им безостановочно на максимальной скорости достичь переднего края обороны</w:t>
      </w:r>
      <w:r w:rsidR="00543F24" w:rsidRPr="00FD476A">
        <w:rPr>
          <w:sz w:val="28"/>
          <w:szCs w:val="28"/>
        </w:rPr>
        <w:t xml:space="preserve"> про</w:t>
      </w:r>
      <w:r w:rsidR="00E461AA" w:rsidRPr="00FD476A">
        <w:rPr>
          <w:sz w:val="28"/>
          <w:szCs w:val="28"/>
        </w:rPr>
        <w:t xml:space="preserve">тивника в указанное время </w:t>
      </w:r>
      <w:r w:rsidR="00543F24" w:rsidRPr="00FD476A">
        <w:rPr>
          <w:sz w:val="28"/>
          <w:szCs w:val="28"/>
        </w:rPr>
        <w:t xml:space="preserve">«Ч». </w:t>
      </w:r>
      <w:r w:rsidR="00543F24" w:rsidRPr="00FD476A">
        <w:rPr>
          <w:bCs/>
          <w:sz w:val="28"/>
          <w:szCs w:val="28"/>
        </w:rPr>
        <w:t>Рубеж перехода в атаку</w:t>
      </w:r>
      <w:r w:rsidR="00543F24" w:rsidRPr="00FD476A">
        <w:rPr>
          <w:sz w:val="28"/>
          <w:szCs w:val="28"/>
        </w:rPr>
        <w:t xml:space="preserve"> может на</w:t>
      </w:r>
      <w:r w:rsidRPr="00FD476A">
        <w:rPr>
          <w:sz w:val="28"/>
          <w:szCs w:val="28"/>
        </w:rPr>
        <w:t xml:space="preserve">значаться на удалении </w:t>
      </w:r>
      <w:r w:rsidRPr="00FD476A">
        <w:rPr>
          <w:bCs/>
          <w:sz w:val="28"/>
          <w:szCs w:val="28"/>
        </w:rPr>
        <w:t xml:space="preserve">до 600 м </w:t>
      </w:r>
      <w:r w:rsidRPr="00FD476A">
        <w:rPr>
          <w:sz w:val="28"/>
          <w:szCs w:val="28"/>
        </w:rPr>
        <w:t>от переднего края обороны противника, а иногда и более.</w:t>
      </w:r>
    </w:p>
    <w:p w:rsidR="00FD6F46" w:rsidRPr="00FD476A" w:rsidRDefault="00FD6F46" w:rsidP="002670C4">
      <w:pPr>
        <w:tabs>
          <w:tab w:val="left" w:pos="1134"/>
        </w:tabs>
        <w:ind w:firstLine="709"/>
        <w:jc w:val="both"/>
        <w:rPr>
          <w:sz w:val="28"/>
          <w:szCs w:val="28"/>
        </w:rPr>
      </w:pPr>
      <w:r w:rsidRPr="00FD476A">
        <w:rPr>
          <w:sz w:val="28"/>
          <w:szCs w:val="28"/>
        </w:rPr>
        <w:t>В зависимости от обстановки и характера местности удаление этих рубежей может быть иным.</w:t>
      </w:r>
    </w:p>
    <w:p w:rsidR="00FD6F46" w:rsidRPr="00FD476A" w:rsidRDefault="00FD6F46" w:rsidP="002670C4">
      <w:pPr>
        <w:shd w:val="clear" w:color="auto" w:fill="FFFFFF"/>
        <w:tabs>
          <w:tab w:val="left" w:pos="1134"/>
        </w:tabs>
        <w:ind w:firstLine="709"/>
        <w:jc w:val="both"/>
        <w:rPr>
          <w:sz w:val="28"/>
          <w:szCs w:val="28"/>
        </w:rPr>
      </w:pPr>
      <w:r w:rsidRPr="00FD476A">
        <w:rPr>
          <w:bCs/>
          <w:sz w:val="28"/>
          <w:szCs w:val="28"/>
        </w:rPr>
        <w:t xml:space="preserve">Рубеж спешивания </w:t>
      </w:r>
      <w:r w:rsidRPr="00FD476A">
        <w:rPr>
          <w:sz w:val="28"/>
          <w:szCs w:val="28"/>
        </w:rPr>
        <w:t>назначается как можно ближе к переднему краю обороны противника, обычно в мес</w:t>
      </w:r>
      <w:r w:rsidR="00543F24" w:rsidRPr="00FD476A">
        <w:rPr>
          <w:sz w:val="28"/>
          <w:szCs w:val="28"/>
        </w:rPr>
        <w:t>тах, укрытых от огня его пулеме</w:t>
      </w:r>
      <w:r w:rsidRPr="00FD476A">
        <w:rPr>
          <w:sz w:val="28"/>
          <w:szCs w:val="28"/>
        </w:rPr>
        <w:t>тов и противотанковых средств ближнего боя. Иногда он может совпадать с рубежом перехода в атаку.</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sz w:val="28"/>
          <w:szCs w:val="28"/>
        </w:rPr>
        <w:t>Для согласования действий мотострелковых (танковых) и артиллерийских подразделений, ведущих огонь с закрытых огневых позиций, а также гран</w:t>
      </w:r>
      <w:r w:rsidR="00543F24" w:rsidRPr="00FD476A">
        <w:rPr>
          <w:sz w:val="28"/>
          <w:szCs w:val="28"/>
        </w:rPr>
        <w:t>атометных подразделений назнача</w:t>
      </w:r>
      <w:r w:rsidRPr="00FD476A">
        <w:rPr>
          <w:sz w:val="28"/>
          <w:szCs w:val="28"/>
        </w:rPr>
        <w:t xml:space="preserve">ется </w:t>
      </w:r>
      <w:r w:rsidRPr="00FD476A">
        <w:rPr>
          <w:bCs/>
          <w:sz w:val="28"/>
          <w:szCs w:val="28"/>
        </w:rPr>
        <w:t xml:space="preserve">рубеж безопасного удаления от разрывов своих снарядов и мин (гранат). </w:t>
      </w:r>
      <w:r w:rsidR="00543F24" w:rsidRPr="00FD476A">
        <w:rPr>
          <w:sz w:val="28"/>
          <w:szCs w:val="28"/>
        </w:rPr>
        <w:t>Безопасное уда</w:t>
      </w:r>
      <w:r w:rsidRPr="00FD476A">
        <w:rPr>
          <w:sz w:val="28"/>
          <w:szCs w:val="28"/>
        </w:rPr>
        <w:t>ление для мото</w:t>
      </w:r>
      <w:r w:rsidR="00543F24" w:rsidRPr="00FD476A">
        <w:rPr>
          <w:sz w:val="28"/>
          <w:szCs w:val="28"/>
        </w:rPr>
        <w:t>стрелковых подразделений, ата</w:t>
      </w:r>
      <w:r w:rsidRPr="00FD476A">
        <w:rPr>
          <w:sz w:val="28"/>
          <w:szCs w:val="28"/>
        </w:rPr>
        <w:t xml:space="preserve">кующих в пешем порядке </w:t>
      </w:r>
      <w:r w:rsidR="00E461AA" w:rsidRPr="00FD476A">
        <w:rPr>
          <w:sz w:val="28"/>
          <w:szCs w:val="28"/>
        </w:rPr>
        <w:t>–</w:t>
      </w:r>
      <w:r w:rsidRPr="00FD476A">
        <w:rPr>
          <w:bCs/>
          <w:sz w:val="28"/>
          <w:szCs w:val="28"/>
        </w:rPr>
        <w:t xml:space="preserve">400 </w:t>
      </w:r>
      <w:r w:rsidRPr="00FD476A">
        <w:rPr>
          <w:sz w:val="28"/>
          <w:szCs w:val="28"/>
        </w:rPr>
        <w:t xml:space="preserve">м, атакующих на боевых </w:t>
      </w:r>
      <w:r w:rsidR="00543F24" w:rsidRPr="00FD476A">
        <w:rPr>
          <w:sz w:val="28"/>
          <w:szCs w:val="28"/>
        </w:rPr>
        <w:t>машинах пехоты (бронетранспорте</w:t>
      </w:r>
      <w:r w:rsidRPr="00FD476A">
        <w:rPr>
          <w:sz w:val="28"/>
          <w:szCs w:val="28"/>
        </w:rPr>
        <w:t xml:space="preserve">рах) </w:t>
      </w:r>
      <w:r w:rsidR="00E461AA" w:rsidRPr="00FD476A">
        <w:rPr>
          <w:sz w:val="28"/>
          <w:szCs w:val="28"/>
        </w:rPr>
        <w:t>–</w:t>
      </w:r>
      <w:r w:rsidRPr="00FD476A">
        <w:rPr>
          <w:bCs/>
          <w:sz w:val="28"/>
          <w:szCs w:val="28"/>
        </w:rPr>
        <w:t xml:space="preserve">300 </w:t>
      </w:r>
      <w:r w:rsidRPr="00FD476A">
        <w:rPr>
          <w:sz w:val="28"/>
          <w:szCs w:val="28"/>
        </w:rPr>
        <w:t xml:space="preserve">м; для танковых подразделений </w:t>
      </w:r>
      <w:r w:rsidR="00E461AA" w:rsidRPr="00FD476A">
        <w:rPr>
          <w:sz w:val="28"/>
          <w:szCs w:val="28"/>
        </w:rPr>
        <w:t>–</w:t>
      </w:r>
      <w:r w:rsidRPr="00FD476A">
        <w:rPr>
          <w:bCs/>
          <w:sz w:val="28"/>
          <w:szCs w:val="28"/>
        </w:rPr>
        <w:t xml:space="preserve">200 </w:t>
      </w:r>
      <w:r w:rsidRPr="00FD476A">
        <w:rPr>
          <w:sz w:val="28"/>
          <w:szCs w:val="28"/>
        </w:rPr>
        <w:t>м.</w:t>
      </w:r>
    </w:p>
    <w:p w:rsidR="00FD6F46" w:rsidRPr="00FD476A" w:rsidRDefault="00FD6F46" w:rsidP="002670C4">
      <w:pPr>
        <w:shd w:val="clear" w:color="auto" w:fill="FFFFFF"/>
        <w:tabs>
          <w:tab w:val="left" w:pos="1134"/>
        </w:tabs>
        <w:ind w:firstLine="709"/>
        <w:jc w:val="both"/>
        <w:rPr>
          <w:sz w:val="28"/>
          <w:szCs w:val="28"/>
        </w:rPr>
      </w:pPr>
      <w:r w:rsidRPr="00FD476A">
        <w:rPr>
          <w:sz w:val="28"/>
          <w:szCs w:val="28"/>
        </w:rPr>
        <w:t xml:space="preserve">В случае применения </w:t>
      </w:r>
      <w:r w:rsidR="005339AF" w:rsidRPr="00FD476A">
        <w:rPr>
          <w:sz w:val="28"/>
          <w:szCs w:val="28"/>
        </w:rPr>
        <w:t>высокоточного</w:t>
      </w:r>
      <w:r w:rsidR="00543F24" w:rsidRPr="00FD476A">
        <w:rPr>
          <w:sz w:val="28"/>
          <w:szCs w:val="28"/>
        </w:rPr>
        <w:t xml:space="preserve"> оружия ука</w:t>
      </w:r>
      <w:r w:rsidRPr="00FD476A">
        <w:rPr>
          <w:sz w:val="28"/>
          <w:szCs w:val="28"/>
        </w:rPr>
        <w:t xml:space="preserve">зывается </w:t>
      </w:r>
      <w:r w:rsidRPr="00FD476A">
        <w:rPr>
          <w:bCs/>
          <w:sz w:val="28"/>
          <w:szCs w:val="28"/>
        </w:rPr>
        <w:t xml:space="preserve">рубеж безопасного удаления, </w:t>
      </w:r>
      <w:r w:rsidRPr="00FD476A">
        <w:rPr>
          <w:sz w:val="28"/>
          <w:szCs w:val="28"/>
        </w:rPr>
        <w:t>при подходе к нему войска принимают необходимые меры защиты.</w:t>
      </w:r>
    </w:p>
    <w:p w:rsidR="00FD6F46" w:rsidRPr="00FD476A" w:rsidRDefault="00FD6F46" w:rsidP="002670C4">
      <w:pPr>
        <w:shd w:val="clear" w:color="auto" w:fill="FFFFFF"/>
        <w:tabs>
          <w:tab w:val="left" w:pos="1134"/>
        </w:tabs>
        <w:ind w:firstLine="709"/>
        <w:jc w:val="both"/>
        <w:rPr>
          <w:sz w:val="28"/>
          <w:szCs w:val="28"/>
        </w:rPr>
      </w:pPr>
      <w:r w:rsidRPr="00FD476A">
        <w:rPr>
          <w:sz w:val="28"/>
          <w:szCs w:val="28"/>
        </w:rPr>
        <w:t>Для мотос</w:t>
      </w:r>
      <w:r w:rsidR="00543F24" w:rsidRPr="00FD476A">
        <w:rPr>
          <w:sz w:val="28"/>
          <w:szCs w:val="28"/>
        </w:rPr>
        <w:t>трелковых подразделений на авто</w:t>
      </w:r>
      <w:r w:rsidRPr="00FD476A">
        <w:rPr>
          <w:sz w:val="28"/>
          <w:szCs w:val="28"/>
        </w:rPr>
        <w:t>мобилях на удалении 2</w:t>
      </w:r>
      <w:r w:rsidR="007427BA" w:rsidRPr="00FD476A">
        <w:rPr>
          <w:sz w:val="28"/>
          <w:szCs w:val="28"/>
          <w:lang w:val="kk-KZ"/>
        </w:rPr>
        <w:t>-</w:t>
      </w:r>
      <w:r w:rsidRPr="00FD476A">
        <w:rPr>
          <w:sz w:val="28"/>
          <w:szCs w:val="28"/>
        </w:rPr>
        <w:t xml:space="preserve">4 </w:t>
      </w:r>
      <w:r w:rsidRPr="00FD476A">
        <w:rPr>
          <w:bCs/>
          <w:sz w:val="28"/>
          <w:szCs w:val="28"/>
        </w:rPr>
        <w:t xml:space="preserve">км </w:t>
      </w:r>
      <w:r w:rsidRPr="00FD476A">
        <w:rPr>
          <w:sz w:val="28"/>
          <w:szCs w:val="28"/>
        </w:rPr>
        <w:t>от переднего края обороны в м</w:t>
      </w:r>
      <w:r w:rsidR="00543F24" w:rsidRPr="00FD476A">
        <w:rPr>
          <w:sz w:val="28"/>
          <w:szCs w:val="28"/>
        </w:rPr>
        <w:t>естах, позволяющих скрытно и бы</w:t>
      </w:r>
      <w:r w:rsidRPr="00FD476A">
        <w:rPr>
          <w:sz w:val="28"/>
          <w:szCs w:val="28"/>
        </w:rPr>
        <w:t xml:space="preserve">стро произвести посадку, может назначаться </w:t>
      </w:r>
      <w:r w:rsidRPr="00FD476A">
        <w:rPr>
          <w:bCs/>
          <w:sz w:val="28"/>
          <w:szCs w:val="28"/>
        </w:rPr>
        <w:t xml:space="preserve">рубеж посадки десантом на танки. </w:t>
      </w:r>
      <w:r w:rsidRPr="00FD476A">
        <w:rPr>
          <w:sz w:val="28"/>
          <w:szCs w:val="28"/>
        </w:rPr>
        <w:t>При этом для автомобилей батальона или роты назначаются места сбора.</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bCs/>
          <w:sz w:val="28"/>
          <w:szCs w:val="28"/>
        </w:rPr>
        <w:t>Насту</w:t>
      </w:r>
      <w:r w:rsidR="00543F24" w:rsidRPr="00FD476A">
        <w:rPr>
          <w:bCs/>
          <w:sz w:val="28"/>
          <w:szCs w:val="28"/>
        </w:rPr>
        <w:t>пление на обороняющегося против</w:t>
      </w:r>
      <w:r w:rsidRPr="00FD476A">
        <w:rPr>
          <w:bCs/>
          <w:sz w:val="28"/>
          <w:szCs w:val="28"/>
        </w:rPr>
        <w:t>ника из положения непо</w:t>
      </w:r>
      <w:r w:rsidR="00543F24" w:rsidRPr="00FD476A">
        <w:rPr>
          <w:bCs/>
          <w:sz w:val="28"/>
          <w:szCs w:val="28"/>
        </w:rPr>
        <w:t>средственного соприкос</w:t>
      </w:r>
      <w:r w:rsidRPr="00FD476A">
        <w:rPr>
          <w:bCs/>
          <w:sz w:val="28"/>
          <w:szCs w:val="28"/>
        </w:rPr>
        <w:t xml:space="preserve">новения с ним </w:t>
      </w:r>
      <w:r w:rsidRPr="00FD476A">
        <w:rPr>
          <w:sz w:val="28"/>
          <w:szCs w:val="28"/>
        </w:rPr>
        <w:t>батальон (рота) начинает в заранее созданном боевом порядке из исходного положения, которое занимается по</w:t>
      </w:r>
      <w:r w:rsidR="00543F24" w:rsidRPr="00FD476A">
        <w:rPr>
          <w:sz w:val="28"/>
          <w:szCs w:val="28"/>
        </w:rPr>
        <w:t>сле необхо</w:t>
      </w:r>
      <w:r w:rsidRPr="00FD476A">
        <w:rPr>
          <w:sz w:val="28"/>
          <w:szCs w:val="28"/>
        </w:rPr>
        <w:t>димой перегруп</w:t>
      </w:r>
      <w:r w:rsidR="00543F24" w:rsidRPr="00FD476A">
        <w:rPr>
          <w:sz w:val="28"/>
          <w:szCs w:val="28"/>
        </w:rPr>
        <w:t>пировки из положения оборо</w:t>
      </w:r>
      <w:r w:rsidRPr="00FD476A">
        <w:rPr>
          <w:sz w:val="28"/>
          <w:szCs w:val="28"/>
        </w:rPr>
        <w:t>ны или со</w:t>
      </w:r>
      <w:r w:rsidR="00543F24" w:rsidRPr="00FD476A">
        <w:rPr>
          <w:sz w:val="28"/>
          <w:szCs w:val="28"/>
        </w:rPr>
        <w:t xml:space="preserve"> сменой обороняющихся войск. Ру</w:t>
      </w:r>
      <w:r w:rsidRPr="00FD476A">
        <w:rPr>
          <w:sz w:val="28"/>
          <w:szCs w:val="28"/>
        </w:rPr>
        <w:t>беж перехода в атаку, как правило, назначается по первой траншее.</w:t>
      </w:r>
    </w:p>
    <w:p w:rsidR="009616CF" w:rsidRPr="00FD476A" w:rsidRDefault="00FD6F46" w:rsidP="002670C4">
      <w:pPr>
        <w:shd w:val="clear" w:color="auto" w:fill="FFFFFF"/>
        <w:tabs>
          <w:tab w:val="left" w:pos="1134"/>
        </w:tabs>
        <w:ind w:firstLine="709"/>
        <w:jc w:val="both"/>
        <w:rPr>
          <w:sz w:val="28"/>
          <w:szCs w:val="28"/>
        </w:rPr>
      </w:pPr>
      <w:r w:rsidRPr="00FD476A">
        <w:rPr>
          <w:bCs/>
          <w:sz w:val="28"/>
          <w:szCs w:val="28"/>
        </w:rPr>
        <w:t xml:space="preserve">Исходное положение для наступления </w:t>
      </w:r>
      <w:r w:rsidR="00543F24" w:rsidRPr="00FD476A">
        <w:rPr>
          <w:sz w:val="28"/>
          <w:szCs w:val="28"/>
        </w:rPr>
        <w:t>зани</w:t>
      </w:r>
      <w:r w:rsidRPr="00FD476A">
        <w:rPr>
          <w:sz w:val="28"/>
          <w:szCs w:val="28"/>
        </w:rPr>
        <w:t>мается для з</w:t>
      </w:r>
      <w:r w:rsidR="00543F24" w:rsidRPr="00FD476A">
        <w:rPr>
          <w:sz w:val="28"/>
          <w:szCs w:val="28"/>
        </w:rPr>
        <w:t>авершения подготовки к наступле</w:t>
      </w:r>
      <w:r w:rsidRPr="00FD476A">
        <w:rPr>
          <w:sz w:val="28"/>
          <w:szCs w:val="28"/>
        </w:rPr>
        <w:t>нию и должно обеспечивать скрытное раз</w:t>
      </w:r>
      <w:r w:rsidR="00543F24" w:rsidRPr="00FD476A">
        <w:rPr>
          <w:sz w:val="28"/>
          <w:szCs w:val="28"/>
        </w:rPr>
        <w:t>ме</w:t>
      </w:r>
      <w:r w:rsidRPr="00FD476A">
        <w:rPr>
          <w:sz w:val="28"/>
          <w:szCs w:val="28"/>
        </w:rPr>
        <w:t>щение под</w:t>
      </w:r>
      <w:r w:rsidR="00543F24" w:rsidRPr="00FD476A">
        <w:rPr>
          <w:sz w:val="28"/>
          <w:szCs w:val="28"/>
        </w:rPr>
        <w:t>разделений, их наименьшую уязви</w:t>
      </w:r>
      <w:r w:rsidRPr="00FD476A">
        <w:rPr>
          <w:sz w:val="28"/>
          <w:szCs w:val="28"/>
        </w:rPr>
        <w:t xml:space="preserve">мость от ударов всех видов оружия противника и устойчивость при отражении его атак, а также выгодные условия для перехода в наступление. </w:t>
      </w:r>
    </w:p>
    <w:p w:rsidR="00FD6F46" w:rsidRPr="00FD476A" w:rsidRDefault="009616CF" w:rsidP="002670C4">
      <w:pPr>
        <w:shd w:val="clear" w:color="auto" w:fill="FFFFFF"/>
        <w:tabs>
          <w:tab w:val="left" w:pos="1134"/>
        </w:tabs>
        <w:ind w:firstLine="709"/>
        <w:jc w:val="both"/>
        <w:rPr>
          <w:sz w:val="28"/>
          <w:szCs w:val="28"/>
        </w:rPr>
      </w:pPr>
      <w:r w:rsidRPr="00FD476A">
        <w:rPr>
          <w:bCs/>
          <w:sz w:val="28"/>
          <w:szCs w:val="28"/>
        </w:rPr>
        <w:t>Исходное положение для наступления</w:t>
      </w:r>
      <w:r w:rsidR="00FD6F46" w:rsidRPr="00FD476A">
        <w:rPr>
          <w:sz w:val="28"/>
          <w:szCs w:val="28"/>
        </w:rPr>
        <w:t xml:space="preserve"> обычно н</w:t>
      </w:r>
      <w:r w:rsidR="00F03C5A" w:rsidRPr="00FD476A">
        <w:rPr>
          <w:sz w:val="28"/>
          <w:szCs w:val="28"/>
        </w:rPr>
        <w:t>азначается: для батальона перво</w:t>
      </w:r>
      <w:r w:rsidR="00FD6F46" w:rsidRPr="00FD476A">
        <w:rPr>
          <w:sz w:val="28"/>
          <w:szCs w:val="28"/>
        </w:rPr>
        <w:t xml:space="preserve">го эшелона </w:t>
      </w:r>
      <w:r w:rsidR="00F03C5A" w:rsidRPr="00FD476A">
        <w:rPr>
          <w:sz w:val="28"/>
          <w:szCs w:val="28"/>
        </w:rPr>
        <w:t>–</w:t>
      </w:r>
      <w:r w:rsidR="00FD6F46" w:rsidRPr="00FD476A">
        <w:rPr>
          <w:sz w:val="28"/>
          <w:szCs w:val="28"/>
        </w:rPr>
        <w:t xml:space="preserve"> в пределах </w:t>
      </w:r>
      <w:r w:rsidR="00FD6F46" w:rsidRPr="00FD476A">
        <w:rPr>
          <w:bCs/>
          <w:sz w:val="28"/>
          <w:szCs w:val="28"/>
        </w:rPr>
        <w:t xml:space="preserve">первой позиции; </w:t>
      </w:r>
      <w:r w:rsidR="00FD6F46" w:rsidRPr="00FD476A">
        <w:rPr>
          <w:sz w:val="28"/>
          <w:szCs w:val="28"/>
        </w:rPr>
        <w:t xml:space="preserve">для батальона второго эшелона </w:t>
      </w:r>
      <w:r w:rsidR="00F03C5A" w:rsidRPr="00FD476A">
        <w:rPr>
          <w:sz w:val="28"/>
          <w:szCs w:val="28"/>
        </w:rPr>
        <w:t>–</w:t>
      </w:r>
      <w:r w:rsidR="00FD6F46" w:rsidRPr="00FD476A">
        <w:rPr>
          <w:sz w:val="28"/>
          <w:szCs w:val="28"/>
        </w:rPr>
        <w:t xml:space="preserve"> в пределах </w:t>
      </w:r>
      <w:r w:rsidR="00FD6F46" w:rsidRPr="00FD476A">
        <w:rPr>
          <w:bCs/>
          <w:sz w:val="28"/>
          <w:szCs w:val="28"/>
        </w:rPr>
        <w:t xml:space="preserve">второй позиции. </w:t>
      </w:r>
      <w:r w:rsidR="00FD6F46" w:rsidRPr="00FD476A">
        <w:rPr>
          <w:sz w:val="28"/>
          <w:szCs w:val="28"/>
        </w:rPr>
        <w:t xml:space="preserve">В исходном положении создаются исходные позиции мотострелковых </w:t>
      </w:r>
      <w:r w:rsidR="00FD6F46" w:rsidRPr="00FD476A">
        <w:rPr>
          <w:bCs/>
          <w:sz w:val="28"/>
          <w:szCs w:val="28"/>
        </w:rPr>
        <w:t xml:space="preserve">и </w:t>
      </w:r>
      <w:r w:rsidR="00FD6F46" w:rsidRPr="00FD476A">
        <w:rPr>
          <w:sz w:val="28"/>
          <w:szCs w:val="28"/>
        </w:rPr>
        <w:t xml:space="preserve">танковых рот, включающие траншеи, прилегающие </w:t>
      </w:r>
      <w:r w:rsidR="00FD6F46" w:rsidRPr="00FD476A">
        <w:rPr>
          <w:bCs/>
          <w:sz w:val="28"/>
          <w:szCs w:val="28"/>
        </w:rPr>
        <w:t xml:space="preserve">к </w:t>
      </w:r>
      <w:r w:rsidR="00FD6F46" w:rsidRPr="00FD476A">
        <w:rPr>
          <w:sz w:val="28"/>
          <w:szCs w:val="28"/>
        </w:rPr>
        <w:t>ним ходы сообщения, огневые позиции боевых машин пехоты (бронетранспортеров) и позиции приданны</w:t>
      </w:r>
      <w:r w:rsidR="00F03C5A" w:rsidRPr="00FD476A">
        <w:rPr>
          <w:sz w:val="28"/>
          <w:szCs w:val="28"/>
        </w:rPr>
        <w:t>х огневых средств; огневые пози</w:t>
      </w:r>
      <w:r w:rsidR="00FD6F46" w:rsidRPr="00FD476A">
        <w:rPr>
          <w:sz w:val="28"/>
          <w:szCs w:val="28"/>
        </w:rPr>
        <w:t>ции артиллери</w:t>
      </w:r>
      <w:r w:rsidR="00F03C5A" w:rsidRPr="00FD476A">
        <w:rPr>
          <w:sz w:val="28"/>
          <w:szCs w:val="28"/>
        </w:rPr>
        <w:t>и, танков и огневых средств, вы</w:t>
      </w:r>
      <w:r w:rsidR="00FD6F46" w:rsidRPr="00FD476A">
        <w:rPr>
          <w:sz w:val="28"/>
          <w:szCs w:val="28"/>
        </w:rPr>
        <w:t>деленных для ведения огня прямой наводкой; командные и наблюдательные пункты, пути и рубежи, обеспечивающие скрытный подход и быстрое выдвижение вперед боевого порядка наступающих войск. В исходном положении подразделени</w:t>
      </w:r>
      <w:r w:rsidR="00F03C5A" w:rsidRPr="00FD476A">
        <w:rPr>
          <w:sz w:val="28"/>
          <w:szCs w:val="28"/>
        </w:rPr>
        <w:t>я находятся в готовности к отра</w:t>
      </w:r>
      <w:r w:rsidR="00FD6F46" w:rsidRPr="00FD476A">
        <w:rPr>
          <w:sz w:val="28"/>
          <w:szCs w:val="28"/>
        </w:rPr>
        <w:t>жению возможного наступления противника.</w:t>
      </w:r>
    </w:p>
    <w:p w:rsidR="00F03C5A" w:rsidRPr="00FD476A" w:rsidRDefault="00FD6F46" w:rsidP="00423630">
      <w:pPr>
        <w:numPr>
          <w:ilvl w:val="0"/>
          <w:numId w:val="56"/>
        </w:numPr>
        <w:shd w:val="clear" w:color="auto" w:fill="FFFFFF"/>
        <w:tabs>
          <w:tab w:val="left" w:pos="1134"/>
        </w:tabs>
        <w:ind w:left="0" w:firstLine="709"/>
        <w:jc w:val="both"/>
        <w:rPr>
          <w:sz w:val="28"/>
          <w:szCs w:val="28"/>
        </w:rPr>
      </w:pPr>
      <w:r w:rsidRPr="00FD476A">
        <w:rPr>
          <w:sz w:val="28"/>
          <w:szCs w:val="28"/>
        </w:rPr>
        <w:t>Танков</w:t>
      </w:r>
      <w:r w:rsidR="00F03C5A" w:rsidRPr="00FD476A">
        <w:rPr>
          <w:sz w:val="28"/>
          <w:szCs w:val="28"/>
        </w:rPr>
        <w:t>ому батальону в исходном положе</w:t>
      </w:r>
      <w:r w:rsidRPr="00FD476A">
        <w:rPr>
          <w:sz w:val="28"/>
          <w:szCs w:val="28"/>
        </w:rPr>
        <w:t xml:space="preserve">нии для наступления назначается </w:t>
      </w:r>
      <w:r w:rsidR="00F03C5A" w:rsidRPr="00FD476A">
        <w:rPr>
          <w:bCs/>
          <w:sz w:val="28"/>
          <w:szCs w:val="28"/>
        </w:rPr>
        <w:t>выжидатель</w:t>
      </w:r>
      <w:r w:rsidRPr="00FD476A">
        <w:rPr>
          <w:bCs/>
          <w:sz w:val="28"/>
          <w:szCs w:val="28"/>
        </w:rPr>
        <w:t xml:space="preserve">ная позиция </w:t>
      </w:r>
      <w:r w:rsidRPr="00FD476A">
        <w:rPr>
          <w:sz w:val="28"/>
          <w:szCs w:val="28"/>
        </w:rPr>
        <w:t>на удалении 5</w:t>
      </w:r>
      <w:r w:rsidR="007427BA" w:rsidRPr="00FD476A">
        <w:rPr>
          <w:sz w:val="28"/>
          <w:szCs w:val="28"/>
          <w:lang w:val="kk-KZ"/>
        </w:rPr>
        <w:t>-</w:t>
      </w:r>
      <w:r w:rsidRPr="00FD476A">
        <w:rPr>
          <w:sz w:val="28"/>
          <w:szCs w:val="28"/>
        </w:rPr>
        <w:t>7 км, танковым подразделениям, п</w:t>
      </w:r>
      <w:r w:rsidR="00F03C5A" w:rsidRPr="00FD476A">
        <w:rPr>
          <w:sz w:val="28"/>
          <w:szCs w:val="28"/>
        </w:rPr>
        <w:t>ридаваемым мотострелко</w:t>
      </w:r>
      <w:r w:rsidRPr="00FD476A">
        <w:rPr>
          <w:sz w:val="28"/>
          <w:szCs w:val="28"/>
        </w:rPr>
        <w:t>вым батальон</w:t>
      </w:r>
      <w:r w:rsidR="00F03C5A" w:rsidRPr="00FD476A">
        <w:rPr>
          <w:sz w:val="28"/>
          <w:szCs w:val="28"/>
        </w:rPr>
        <w:t>ам первого эшелона, а также тан</w:t>
      </w:r>
      <w:r w:rsidRPr="00FD476A">
        <w:rPr>
          <w:sz w:val="28"/>
          <w:szCs w:val="28"/>
        </w:rPr>
        <w:t xml:space="preserve">кам и боевым машинам пехоты подразделений первого эшелона </w:t>
      </w:r>
      <w:r w:rsidR="00E461AA" w:rsidRPr="00FD476A">
        <w:rPr>
          <w:sz w:val="28"/>
          <w:szCs w:val="28"/>
        </w:rPr>
        <w:t>–</w:t>
      </w:r>
      <w:r w:rsidRPr="00FD476A">
        <w:rPr>
          <w:bCs/>
          <w:sz w:val="28"/>
          <w:szCs w:val="28"/>
        </w:rPr>
        <w:t xml:space="preserve">исходные позиции </w:t>
      </w:r>
      <w:r w:rsidR="00F03C5A" w:rsidRPr="00FD476A">
        <w:rPr>
          <w:sz w:val="28"/>
          <w:szCs w:val="28"/>
        </w:rPr>
        <w:t>на удале</w:t>
      </w:r>
      <w:r w:rsidRPr="00FD476A">
        <w:rPr>
          <w:sz w:val="28"/>
          <w:szCs w:val="28"/>
        </w:rPr>
        <w:t>нии 2</w:t>
      </w:r>
      <w:r w:rsidR="007427BA" w:rsidRPr="00FD476A">
        <w:rPr>
          <w:sz w:val="28"/>
          <w:szCs w:val="28"/>
          <w:lang w:val="kk-KZ"/>
        </w:rPr>
        <w:t>-</w:t>
      </w:r>
      <w:r w:rsidRPr="00FD476A">
        <w:rPr>
          <w:sz w:val="28"/>
          <w:szCs w:val="28"/>
        </w:rPr>
        <w:t>4 км о</w:t>
      </w:r>
      <w:r w:rsidR="00F03C5A" w:rsidRPr="00FD476A">
        <w:rPr>
          <w:sz w:val="28"/>
          <w:szCs w:val="28"/>
        </w:rPr>
        <w:t>т переднего края обороны против</w:t>
      </w:r>
      <w:r w:rsidRPr="00FD476A">
        <w:rPr>
          <w:sz w:val="28"/>
          <w:szCs w:val="28"/>
        </w:rPr>
        <w:t>ника.</w:t>
      </w:r>
    </w:p>
    <w:p w:rsidR="00FD6F46" w:rsidRPr="00FD476A" w:rsidRDefault="00FD6F46" w:rsidP="00F03C5A">
      <w:pPr>
        <w:shd w:val="clear" w:color="auto" w:fill="FFFFFF"/>
        <w:tabs>
          <w:tab w:val="left" w:pos="1134"/>
        </w:tabs>
        <w:ind w:firstLine="709"/>
        <w:jc w:val="both"/>
        <w:rPr>
          <w:sz w:val="28"/>
          <w:szCs w:val="28"/>
        </w:rPr>
      </w:pPr>
      <w:r w:rsidRPr="00FD476A">
        <w:rPr>
          <w:sz w:val="28"/>
          <w:szCs w:val="28"/>
        </w:rPr>
        <w:t>Гранатом</w:t>
      </w:r>
      <w:r w:rsidR="00F03C5A" w:rsidRPr="00FD476A">
        <w:rPr>
          <w:sz w:val="28"/>
          <w:szCs w:val="28"/>
        </w:rPr>
        <w:t>етное подразделение занимает ог</w:t>
      </w:r>
      <w:r w:rsidRPr="00FD476A">
        <w:rPr>
          <w:sz w:val="28"/>
          <w:szCs w:val="28"/>
        </w:rPr>
        <w:t xml:space="preserve">невые позиции за ротами первого эшелона на удалении от них </w:t>
      </w:r>
      <w:r w:rsidRPr="00FD476A">
        <w:rPr>
          <w:bCs/>
          <w:sz w:val="28"/>
          <w:szCs w:val="28"/>
        </w:rPr>
        <w:t xml:space="preserve">до 300 </w:t>
      </w:r>
      <w:r w:rsidRPr="00FD476A">
        <w:rPr>
          <w:sz w:val="28"/>
          <w:szCs w:val="28"/>
        </w:rPr>
        <w:t xml:space="preserve">м, а противотанковое </w:t>
      </w:r>
      <w:r w:rsidR="00E461AA" w:rsidRPr="00FD476A">
        <w:rPr>
          <w:sz w:val="28"/>
          <w:szCs w:val="28"/>
        </w:rPr>
        <w:t>–</w:t>
      </w:r>
      <w:r w:rsidRPr="00FD476A">
        <w:rPr>
          <w:sz w:val="28"/>
          <w:szCs w:val="28"/>
        </w:rPr>
        <w:t xml:space="preserve"> на удалении до </w:t>
      </w:r>
      <w:r w:rsidRPr="00FD476A">
        <w:rPr>
          <w:bCs/>
          <w:sz w:val="28"/>
          <w:szCs w:val="28"/>
        </w:rPr>
        <w:t xml:space="preserve">100 </w:t>
      </w:r>
      <w:r w:rsidRPr="00FD476A">
        <w:rPr>
          <w:sz w:val="28"/>
          <w:szCs w:val="28"/>
        </w:rPr>
        <w:t>м</w:t>
      </w:r>
      <w:r w:rsidR="00F03C5A" w:rsidRPr="00FD476A">
        <w:rPr>
          <w:sz w:val="28"/>
          <w:szCs w:val="28"/>
        </w:rPr>
        <w:t>. Противотанковое отделе</w:t>
      </w:r>
      <w:r w:rsidRPr="00FD476A">
        <w:rPr>
          <w:sz w:val="28"/>
          <w:szCs w:val="28"/>
        </w:rPr>
        <w:t>ние роты огневые позиции обычно занимает в траншее на направлении сосредоточения основных усилий роты.</w:t>
      </w:r>
    </w:p>
    <w:p w:rsidR="00FD6F46" w:rsidRPr="00FD476A" w:rsidRDefault="00FD6F46" w:rsidP="002670C4">
      <w:pPr>
        <w:shd w:val="clear" w:color="auto" w:fill="FFFFFF"/>
        <w:tabs>
          <w:tab w:val="left" w:pos="1134"/>
        </w:tabs>
        <w:ind w:firstLine="709"/>
        <w:jc w:val="both"/>
        <w:rPr>
          <w:sz w:val="28"/>
          <w:szCs w:val="28"/>
        </w:rPr>
      </w:pPr>
      <w:r w:rsidRPr="00FD476A">
        <w:rPr>
          <w:sz w:val="28"/>
          <w:szCs w:val="28"/>
        </w:rPr>
        <w:t>Огневые позиции минометной батар</w:t>
      </w:r>
      <w:r w:rsidR="00F03C5A" w:rsidRPr="00FD476A">
        <w:rPr>
          <w:sz w:val="28"/>
          <w:szCs w:val="28"/>
        </w:rPr>
        <w:t>еи рас</w:t>
      </w:r>
      <w:r w:rsidRPr="00FD476A">
        <w:rPr>
          <w:sz w:val="28"/>
          <w:szCs w:val="28"/>
        </w:rPr>
        <w:t>полагаются з</w:t>
      </w:r>
      <w:r w:rsidR="00F03C5A" w:rsidRPr="00FD476A">
        <w:rPr>
          <w:sz w:val="28"/>
          <w:szCs w:val="28"/>
        </w:rPr>
        <w:t>а ротами первого эшелона на уда</w:t>
      </w:r>
      <w:r w:rsidRPr="00FD476A">
        <w:rPr>
          <w:sz w:val="28"/>
          <w:szCs w:val="28"/>
        </w:rPr>
        <w:t xml:space="preserve">лении от них </w:t>
      </w:r>
      <w:r w:rsidRPr="00FD476A">
        <w:rPr>
          <w:bCs/>
          <w:sz w:val="28"/>
          <w:szCs w:val="28"/>
        </w:rPr>
        <w:t xml:space="preserve">до </w:t>
      </w:r>
      <w:r w:rsidRPr="00FD476A">
        <w:rPr>
          <w:sz w:val="28"/>
          <w:szCs w:val="28"/>
        </w:rPr>
        <w:t>500 м</w:t>
      </w:r>
      <w:r w:rsidR="00F03C5A" w:rsidRPr="00FD476A">
        <w:rPr>
          <w:sz w:val="28"/>
          <w:szCs w:val="28"/>
        </w:rPr>
        <w:t>. Приданный артиллерий</w:t>
      </w:r>
      <w:r w:rsidRPr="00FD476A">
        <w:rPr>
          <w:sz w:val="28"/>
          <w:szCs w:val="28"/>
        </w:rPr>
        <w:t>ский дивизион</w:t>
      </w:r>
      <w:r w:rsidR="00F03C5A" w:rsidRPr="00FD476A">
        <w:rPr>
          <w:sz w:val="28"/>
          <w:szCs w:val="28"/>
        </w:rPr>
        <w:t xml:space="preserve"> (батарея) располагается на уда</w:t>
      </w:r>
      <w:r w:rsidRPr="00FD476A">
        <w:rPr>
          <w:sz w:val="28"/>
          <w:szCs w:val="28"/>
        </w:rPr>
        <w:t>лении 2</w:t>
      </w:r>
      <w:r w:rsidR="00095A26" w:rsidRPr="00FD476A">
        <w:rPr>
          <w:sz w:val="28"/>
          <w:szCs w:val="28"/>
        </w:rPr>
        <w:t>-</w:t>
      </w:r>
      <w:r w:rsidRPr="00FD476A">
        <w:rPr>
          <w:sz w:val="28"/>
          <w:szCs w:val="28"/>
        </w:rPr>
        <w:t>4 км от переднего края.</w:t>
      </w:r>
    </w:p>
    <w:p w:rsidR="007427BA" w:rsidRPr="00FD476A" w:rsidRDefault="00FD6F46" w:rsidP="00423630">
      <w:pPr>
        <w:numPr>
          <w:ilvl w:val="0"/>
          <w:numId w:val="56"/>
        </w:numPr>
        <w:shd w:val="clear" w:color="auto" w:fill="FFFFFF"/>
        <w:tabs>
          <w:tab w:val="left" w:pos="1134"/>
        </w:tabs>
        <w:ind w:left="0" w:firstLine="709"/>
        <w:jc w:val="both"/>
        <w:rPr>
          <w:sz w:val="28"/>
          <w:szCs w:val="28"/>
        </w:rPr>
      </w:pPr>
      <w:r w:rsidRPr="00FD476A">
        <w:rPr>
          <w:bCs/>
          <w:sz w:val="28"/>
          <w:szCs w:val="28"/>
        </w:rPr>
        <w:t xml:space="preserve">Перегруппировка </w:t>
      </w:r>
      <w:r w:rsidR="00F03C5A" w:rsidRPr="00FD476A">
        <w:rPr>
          <w:sz w:val="28"/>
          <w:szCs w:val="28"/>
        </w:rPr>
        <w:t>батальона (роты), обо</w:t>
      </w:r>
      <w:r w:rsidRPr="00FD476A">
        <w:rPr>
          <w:sz w:val="28"/>
          <w:szCs w:val="28"/>
        </w:rPr>
        <w:t>роняющегося в непосредст</w:t>
      </w:r>
      <w:r w:rsidR="00F03C5A" w:rsidRPr="00FD476A">
        <w:rPr>
          <w:sz w:val="28"/>
          <w:szCs w:val="28"/>
        </w:rPr>
        <w:t>венном соприкосно</w:t>
      </w:r>
      <w:r w:rsidRPr="00FD476A">
        <w:rPr>
          <w:sz w:val="28"/>
          <w:szCs w:val="28"/>
        </w:rPr>
        <w:t xml:space="preserve">вении с противником, проводится в целях создания боевого порядка для наступления. </w:t>
      </w:r>
      <w:r w:rsidR="00F03C5A" w:rsidRPr="00FD476A">
        <w:rPr>
          <w:bCs/>
          <w:sz w:val="28"/>
          <w:szCs w:val="28"/>
        </w:rPr>
        <w:t xml:space="preserve">Перегруппировка </w:t>
      </w:r>
      <w:r w:rsidR="00F03C5A" w:rsidRPr="00FD476A">
        <w:rPr>
          <w:sz w:val="28"/>
          <w:szCs w:val="28"/>
        </w:rPr>
        <w:t>батальона (роты)</w:t>
      </w:r>
      <w:r w:rsidRPr="00FD476A">
        <w:rPr>
          <w:sz w:val="28"/>
          <w:szCs w:val="28"/>
        </w:rPr>
        <w:t xml:space="preserve"> должна быть проста по замыслу, проводиться в короткие сроки с выполнением мероприятий по обеспечению скрытности действий войск, введению п</w:t>
      </w:r>
      <w:r w:rsidR="00F03C5A" w:rsidRPr="00FD476A">
        <w:rPr>
          <w:sz w:val="28"/>
          <w:szCs w:val="28"/>
        </w:rPr>
        <w:t>ротивника в заблуждение и осуще</w:t>
      </w:r>
      <w:r w:rsidRPr="00FD476A">
        <w:rPr>
          <w:sz w:val="28"/>
          <w:szCs w:val="28"/>
        </w:rPr>
        <w:t>ствляться под видом усиления обороны, преимущественно ночью при строгом соблюдении режима деятельности обороняющихся здесь войск. Подразделения, занимающие оборону во втором эше</w:t>
      </w:r>
      <w:r w:rsidR="00F03C5A" w:rsidRPr="00FD476A">
        <w:rPr>
          <w:sz w:val="28"/>
          <w:szCs w:val="28"/>
        </w:rPr>
        <w:t>лоне в пределах своей полосы на</w:t>
      </w:r>
      <w:r w:rsidRPr="00FD476A">
        <w:rPr>
          <w:sz w:val="28"/>
          <w:szCs w:val="28"/>
        </w:rPr>
        <w:t>ступления, обычно переходят в наступление с выдвижением из занимаемых районов.</w:t>
      </w:r>
    </w:p>
    <w:p w:rsidR="00FD6F46" w:rsidRPr="00FD476A" w:rsidRDefault="00FD6F46" w:rsidP="002670C4">
      <w:pPr>
        <w:tabs>
          <w:tab w:val="left" w:pos="1134"/>
        </w:tabs>
        <w:ind w:firstLine="709"/>
        <w:jc w:val="both"/>
        <w:rPr>
          <w:sz w:val="28"/>
          <w:szCs w:val="28"/>
        </w:rPr>
      </w:pPr>
      <w:r w:rsidRPr="00FD476A">
        <w:rPr>
          <w:sz w:val="28"/>
          <w:szCs w:val="28"/>
        </w:rPr>
        <w:t>Танковые подразделения, находящиеся в обороне в опорных пунктах первого эшелона, остаются на месте и используются для ведения огня прямо</w:t>
      </w:r>
      <w:r w:rsidR="00F03C5A" w:rsidRPr="00FD476A">
        <w:rPr>
          <w:sz w:val="28"/>
          <w:szCs w:val="28"/>
        </w:rPr>
        <w:t>й наводкой с последующим перехо</w:t>
      </w:r>
      <w:r w:rsidRPr="00FD476A">
        <w:rPr>
          <w:sz w:val="28"/>
          <w:szCs w:val="28"/>
        </w:rPr>
        <w:t>дом в атаку совместно с мотострелко</w:t>
      </w:r>
      <w:r w:rsidR="00F03C5A" w:rsidRPr="00FD476A">
        <w:rPr>
          <w:sz w:val="28"/>
          <w:szCs w:val="28"/>
        </w:rPr>
        <w:t>выми под</w:t>
      </w:r>
      <w:r w:rsidRPr="00FD476A">
        <w:rPr>
          <w:sz w:val="28"/>
          <w:szCs w:val="28"/>
        </w:rPr>
        <w:t>разделениями. Мотострелковые подразделения занимают исх</w:t>
      </w:r>
      <w:r w:rsidR="00F03C5A" w:rsidRPr="00FD476A">
        <w:rPr>
          <w:sz w:val="28"/>
          <w:szCs w:val="28"/>
        </w:rPr>
        <w:t>одное положение в ночь перед на</w:t>
      </w:r>
      <w:r w:rsidRPr="00FD476A">
        <w:rPr>
          <w:sz w:val="28"/>
          <w:szCs w:val="28"/>
        </w:rPr>
        <w:t>ступлением. В это же время занимают подготовленные</w:t>
      </w:r>
      <w:r w:rsidR="00F03C5A" w:rsidRPr="00FD476A">
        <w:rPr>
          <w:sz w:val="28"/>
          <w:szCs w:val="28"/>
        </w:rPr>
        <w:t xml:space="preserve"> огневые позиции штатные и прид</w:t>
      </w:r>
      <w:r w:rsidRPr="00FD476A">
        <w:rPr>
          <w:sz w:val="28"/>
          <w:szCs w:val="28"/>
        </w:rPr>
        <w:t>анные артиллерийские подраз</w:t>
      </w:r>
      <w:r w:rsidR="00F03C5A" w:rsidRPr="00FD476A">
        <w:rPr>
          <w:sz w:val="28"/>
          <w:szCs w:val="28"/>
        </w:rPr>
        <w:t>деления, при</w:t>
      </w:r>
      <w:r w:rsidRPr="00FD476A">
        <w:rPr>
          <w:sz w:val="28"/>
          <w:szCs w:val="28"/>
        </w:rPr>
        <w:t>влекаемые к участию в огневой подготовке наступления, орудия, танки и другие огневые средства, выделенные для ведения огня прямой наводкой, а</w:t>
      </w:r>
      <w:r w:rsidR="00F03C5A" w:rsidRPr="00FD476A">
        <w:rPr>
          <w:sz w:val="28"/>
          <w:szCs w:val="28"/>
        </w:rPr>
        <w:t xml:space="preserve"> также гранатометы. Если это не</w:t>
      </w:r>
      <w:r w:rsidRPr="00FD476A">
        <w:rPr>
          <w:sz w:val="28"/>
          <w:szCs w:val="28"/>
        </w:rPr>
        <w:t>возможно, огневые позиции зани</w:t>
      </w:r>
      <w:r w:rsidR="00F03C5A" w:rsidRPr="00FD476A">
        <w:rPr>
          <w:sz w:val="28"/>
          <w:szCs w:val="28"/>
        </w:rPr>
        <w:t>маются с на</w:t>
      </w:r>
      <w:r w:rsidRPr="00FD476A">
        <w:rPr>
          <w:sz w:val="28"/>
          <w:szCs w:val="28"/>
        </w:rPr>
        <w:t>чалом огневой подготовки наступления.</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sz w:val="28"/>
          <w:szCs w:val="28"/>
        </w:rPr>
        <w:t>Занятие исходного положения для наступления со сменой обороняющ</w:t>
      </w:r>
      <w:r w:rsidR="0040651B" w:rsidRPr="00FD476A">
        <w:rPr>
          <w:sz w:val="28"/>
          <w:szCs w:val="28"/>
        </w:rPr>
        <w:t>ихся войск осу</w:t>
      </w:r>
      <w:r w:rsidRPr="00FD476A">
        <w:rPr>
          <w:sz w:val="28"/>
          <w:szCs w:val="28"/>
        </w:rPr>
        <w:t>ществляется в течение одной-двух ночей перед наступлением в соответствии с планом смены. При занятии исходного положения для наступления со сменой обороняющихся войск мотострелковые подразде</w:t>
      </w:r>
      <w:r w:rsidR="0040651B" w:rsidRPr="00FD476A">
        <w:rPr>
          <w:sz w:val="28"/>
          <w:szCs w:val="28"/>
        </w:rPr>
        <w:t>ления первого эшелона сме</w:t>
      </w:r>
      <w:r w:rsidRPr="00FD476A">
        <w:rPr>
          <w:sz w:val="28"/>
          <w:szCs w:val="28"/>
        </w:rPr>
        <w:t>няют обороняющихся, их бо</w:t>
      </w:r>
      <w:r w:rsidR="0040651B" w:rsidRPr="00FD476A">
        <w:rPr>
          <w:sz w:val="28"/>
          <w:szCs w:val="28"/>
        </w:rPr>
        <w:t>евые машины пехо</w:t>
      </w:r>
      <w:r w:rsidRPr="00FD476A">
        <w:rPr>
          <w:sz w:val="28"/>
          <w:szCs w:val="28"/>
        </w:rPr>
        <w:t xml:space="preserve">ты (бронетранспортеры) и приданные танковые подразделения занимают исходные позиции. </w:t>
      </w:r>
      <w:r w:rsidR="006C69A3" w:rsidRPr="00FD476A">
        <w:rPr>
          <w:sz w:val="28"/>
          <w:szCs w:val="28"/>
        </w:rPr>
        <w:t xml:space="preserve">Танковый батальон </w:t>
      </w:r>
      <w:r w:rsidR="0040651B" w:rsidRPr="00FD476A">
        <w:rPr>
          <w:sz w:val="28"/>
          <w:szCs w:val="28"/>
        </w:rPr>
        <w:t>механизированной бригады</w:t>
      </w:r>
      <w:r w:rsidR="006C69A3" w:rsidRPr="00FD476A">
        <w:rPr>
          <w:sz w:val="28"/>
          <w:szCs w:val="28"/>
        </w:rPr>
        <w:t xml:space="preserve"> занимает выжидательную позицию</w:t>
      </w:r>
      <w:r w:rsidRPr="00FD476A">
        <w:rPr>
          <w:sz w:val="28"/>
          <w:szCs w:val="28"/>
        </w:rPr>
        <w:t>.</w:t>
      </w:r>
    </w:p>
    <w:p w:rsidR="00FD6F46" w:rsidRPr="00FD476A" w:rsidRDefault="00FD6F46" w:rsidP="002670C4">
      <w:pPr>
        <w:shd w:val="clear" w:color="auto" w:fill="FFFFFF"/>
        <w:tabs>
          <w:tab w:val="left" w:pos="1134"/>
        </w:tabs>
        <w:ind w:firstLine="709"/>
        <w:jc w:val="both"/>
        <w:rPr>
          <w:sz w:val="28"/>
          <w:szCs w:val="28"/>
        </w:rPr>
      </w:pPr>
      <w:r w:rsidRPr="00FD476A">
        <w:rPr>
          <w:sz w:val="28"/>
          <w:szCs w:val="28"/>
        </w:rPr>
        <w:t>Выдвижен</w:t>
      </w:r>
      <w:r w:rsidR="0040651B" w:rsidRPr="00FD476A">
        <w:rPr>
          <w:sz w:val="28"/>
          <w:szCs w:val="28"/>
        </w:rPr>
        <w:t>ие разведывательного подразделе</w:t>
      </w:r>
      <w:r w:rsidRPr="00FD476A">
        <w:rPr>
          <w:sz w:val="28"/>
          <w:szCs w:val="28"/>
        </w:rPr>
        <w:t>ния и артиллерии в подготовле</w:t>
      </w:r>
      <w:r w:rsidR="0040651B" w:rsidRPr="00FD476A">
        <w:rPr>
          <w:sz w:val="28"/>
          <w:szCs w:val="28"/>
        </w:rPr>
        <w:t>нные районы ог</w:t>
      </w:r>
      <w:r w:rsidRPr="00FD476A">
        <w:rPr>
          <w:sz w:val="28"/>
          <w:szCs w:val="28"/>
        </w:rPr>
        <w:t>невых позиций, места расположения предусматриваетс</w:t>
      </w:r>
      <w:r w:rsidR="0040651B" w:rsidRPr="00FD476A">
        <w:rPr>
          <w:sz w:val="28"/>
          <w:szCs w:val="28"/>
        </w:rPr>
        <w:t>я с расчетом их готовности к от</w:t>
      </w:r>
      <w:r w:rsidRPr="00FD476A">
        <w:rPr>
          <w:sz w:val="28"/>
          <w:szCs w:val="28"/>
        </w:rPr>
        <w:t>крытию огня к началу смены войск и прикрытию занятия войсками первого эшелона исходного положения. Орудия, танки и другие огневые средства, выделенные для ведения огня прямой</w:t>
      </w:r>
      <w:r w:rsidR="0040651B" w:rsidRPr="00FD476A">
        <w:rPr>
          <w:sz w:val="28"/>
          <w:szCs w:val="28"/>
        </w:rPr>
        <w:t xml:space="preserve"> наводкой, и мотострелковые под</w:t>
      </w:r>
      <w:r w:rsidRPr="00FD476A">
        <w:rPr>
          <w:sz w:val="28"/>
          <w:szCs w:val="28"/>
        </w:rPr>
        <w:t xml:space="preserve">разделения занимают исходное положение для наступления за сутки до него или в ночь перед ним. </w:t>
      </w:r>
      <w:r w:rsidR="006C69A3" w:rsidRPr="00FD476A">
        <w:rPr>
          <w:sz w:val="28"/>
          <w:szCs w:val="28"/>
        </w:rPr>
        <w:t xml:space="preserve">Танковые подразделения занимают выжидательные позиции </w:t>
      </w:r>
      <w:r w:rsidR="0040651B" w:rsidRPr="00FD476A">
        <w:rPr>
          <w:sz w:val="28"/>
          <w:szCs w:val="28"/>
        </w:rPr>
        <w:t>в ночь перед наступле</w:t>
      </w:r>
      <w:r w:rsidRPr="00FD476A">
        <w:rPr>
          <w:sz w:val="28"/>
          <w:szCs w:val="28"/>
        </w:rPr>
        <w:t>нием или в период его огневой подготовки.</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sz w:val="28"/>
          <w:szCs w:val="28"/>
        </w:rPr>
        <w:t>К началу перегруппировки (смены) командно-наблюдательные пункты батальона и рот должны б</w:t>
      </w:r>
      <w:r w:rsidR="0040651B" w:rsidRPr="00FD476A">
        <w:rPr>
          <w:sz w:val="28"/>
          <w:szCs w:val="28"/>
        </w:rPr>
        <w:t>ыть развернуты. Командиры до на</w:t>
      </w:r>
      <w:r w:rsidRPr="00FD476A">
        <w:rPr>
          <w:sz w:val="28"/>
          <w:szCs w:val="28"/>
        </w:rPr>
        <w:t>чала смены д</w:t>
      </w:r>
      <w:r w:rsidR="0040651B" w:rsidRPr="00FD476A">
        <w:rPr>
          <w:sz w:val="28"/>
          <w:szCs w:val="28"/>
        </w:rPr>
        <w:t>олжны иметь все необходимые све</w:t>
      </w:r>
      <w:r w:rsidRPr="00FD476A">
        <w:rPr>
          <w:sz w:val="28"/>
          <w:szCs w:val="28"/>
        </w:rPr>
        <w:t>дения о противнике, его позициях и местности.</w:t>
      </w:r>
    </w:p>
    <w:p w:rsidR="006C38A5" w:rsidRPr="00FD476A" w:rsidRDefault="00FD6F46" w:rsidP="002670C4">
      <w:pPr>
        <w:shd w:val="clear" w:color="auto" w:fill="FFFFFF"/>
        <w:tabs>
          <w:tab w:val="left" w:pos="1134"/>
        </w:tabs>
        <w:ind w:firstLine="709"/>
        <w:jc w:val="both"/>
        <w:rPr>
          <w:bCs/>
          <w:sz w:val="28"/>
          <w:szCs w:val="28"/>
        </w:rPr>
      </w:pPr>
      <w:r w:rsidRPr="00FD476A">
        <w:rPr>
          <w:sz w:val="28"/>
          <w:szCs w:val="28"/>
        </w:rPr>
        <w:t>В случае обнаружения отвода противником своих войск в глубину обо</w:t>
      </w:r>
      <w:r w:rsidR="0040651B" w:rsidRPr="00FD476A">
        <w:rPr>
          <w:sz w:val="28"/>
          <w:szCs w:val="28"/>
        </w:rPr>
        <w:t>роны командир бата</w:t>
      </w:r>
      <w:r w:rsidRPr="00FD476A">
        <w:rPr>
          <w:sz w:val="28"/>
          <w:szCs w:val="28"/>
        </w:rPr>
        <w:t>льона выдвигает вперед разведку, немедленно, не теряя с ним соприкосновения, организует занятие оставленных противником позиций и одновременно докладывает командиру бригады.</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bCs/>
          <w:sz w:val="28"/>
          <w:szCs w:val="28"/>
        </w:rPr>
        <w:t xml:space="preserve">Атака </w:t>
      </w:r>
      <w:r w:rsidRPr="00FD476A">
        <w:rPr>
          <w:sz w:val="28"/>
          <w:szCs w:val="28"/>
        </w:rPr>
        <w:t>обороняющегося противника осуществляе</w:t>
      </w:r>
      <w:r w:rsidR="0040651B" w:rsidRPr="00FD476A">
        <w:rPr>
          <w:sz w:val="28"/>
          <w:szCs w:val="28"/>
        </w:rPr>
        <w:t>тся в тесном взаимодействии тан</w:t>
      </w:r>
      <w:r w:rsidRPr="00FD476A">
        <w:rPr>
          <w:sz w:val="28"/>
          <w:szCs w:val="28"/>
        </w:rPr>
        <w:t>ковых и мо</w:t>
      </w:r>
      <w:r w:rsidR="0040651B" w:rsidRPr="00FD476A">
        <w:rPr>
          <w:sz w:val="28"/>
          <w:szCs w:val="28"/>
        </w:rPr>
        <w:t>тострелковых подразделений. Тан</w:t>
      </w:r>
      <w:r w:rsidRPr="00FD476A">
        <w:rPr>
          <w:sz w:val="28"/>
          <w:szCs w:val="28"/>
        </w:rPr>
        <w:t xml:space="preserve">ковые подразделения атакуют в боевой линии, </w:t>
      </w:r>
      <w:r w:rsidRPr="00FD476A">
        <w:rPr>
          <w:bCs/>
          <w:sz w:val="28"/>
          <w:szCs w:val="28"/>
        </w:rPr>
        <w:t xml:space="preserve">а </w:t>
      </w:r>
      <w:r w:rsidRPr="00FD476A">
        <w:rPr>
          <w:sz w:val="28"/>
          <w:szCs w:val="28"/>
        </w:rPr>
        <w:t xml:space="preserve">мотострелковые подразделения </w:t>
      </w:r>
      <w:r w:rsidR="0040651B" w:rsidRPr="00FD476A">
        <w:rPr>
          <w:sz w:val="28"/>
          <w:szCs w:val="28"/>
        </w:rPr>
        <w:t>–</w:t>
      </w:r>
      <w:r w:rsidRPr="00FD476A">
        <w:rPr>
          <w:sz w:val="28"/>
          <w:szCs w:val="28"/>
        </w:rPr>
        <w:t xml:space="preserve"> в пешем порядке всле</w:t>
      </w:r>
      <w:r w:rsidR="0040651B" w:rsidRPr="00FD476A">
        <w:rPr>
          <w:sz w:val="28"/>
          <w:szCs w:val="28"/>
        </w:rPr>
        <w:t>д за танками или на боевых маши</w:t>
      </w:r>
      <w:r w:rsidRPr="00FD476A">
        <w:rPr>
          <w:sz w:val="28"/>
          <w:szCs w:val="28"/>
        </w:rPr>
        <w:t>нах пехоты (бронетранспорте</w:t>
      </w:r>
      <w:r w:rsidR="0040651B" w:rsidRPr="00FD476A">
        <w:rPr>
          <w:sz w:val="28"/>
          <w:szCs w:val="28"/>
        </w:rPr>
        <w:t>рах) без спешива</w:t>
      </w:r>
      <w:r w:rsidRPr="00FD476A">
        <w:rPr>
          <w:sz w:val="28"/>
          <w:szCs w:val="28"/>
        </w:rPr>
        <w:t>ния личного с</w:t>
      </w:r>
      <w:r w:rsidR="0040651B" w:rsidRPr="00FD476A">
        <w:rPr>
          <w:sz w:val="28"/>
          <w:szCs w:val="28"/>
        </w:rPr>
        <w:t>остава. Атака проводится стреми</w:t>
      </w:r>
      <w:r w:rsidRPr="00FD476A">
        <w:rPr>
          <w:sz w:val="28"/>
          <w:szCs w:val="28"/>
        </w:rPr>
        <w:t>тельно, в высоких темпах и безостановочно на всю глубину обороны бригады (полка) первого эшелона противника.</w:t>
      </w:r>
    </w:p>
    <w:p w:rsidR="00FD6F46" w:rsidRPr="00FD476A" w:rsidRDefault="00FD6F46" w:rsidP="002670C4">
      <w:pPr>
        <w:shd w:val="clear" w:color="auto" w:fill="FFFFFF"/>
        <w:tabs>
          <w:tab w:val="left" w:pos="1134"/>
        </w:tabs>
        <w:ind w:firstLine="709"/>
        <w:jc w:val="both"/>
        <w:rPr>
          <w:sz w:val="28"/>
          <w:szCs w:val="28"/>
        </w:rPr>
      </w:pPr>
      <w:r w:rsidRPr="00FD476A">
        <w:rPr>
          <w:sz w:val="28"/>
          <w:szCs w:val="28"/>
        </w:rPr>
        <w:t xml:space="preserve">Атака мотострелковых подразделений в </w:t>
      </w:r>
      <w:r w:rsidR="0040651B" w:rsidRPr="00FD476A">
        <w:rPr>
          <w:bCs/>
          <w:sz w:val="28"/>
          <w:szCs w:val="28"/>
        </w:rPr>
        <w:t>пе</w:t>
      </w:r>
      <w:r w:rsidRPr="00FD476A">
        <w:rPr>
          <w:bCs/>
          <w:sz w:val="28"/>
          <w:szCs w:val="28"/>
        </w:rPr>
        <w:t xml:space="preserve">шем порядке </w:t>
      </w:r>
      <w:r w:rsidR="0040651B" w:rsidRPr="00FD476A">
        <w:rPr>
          <w:sz w:val="28"/>
          <w:szCs w:val="28"/>
        </w:rPr>
        <w:t>применяется при прорыве подго</w:t>
      </w:r>
      <w:r w:rsidRPr="00FD476A">
        <w:rPr>
          <w:sz w:val="28"/>
          <w:szCs w:val="28"/>
        </w:rPr>
        <w:t xml:space="preserve">товленной обороны противника, укрепленных районов, а также </w:t>
      </w:r>
      <w:r w:rsidR="0040651B" w:rsidRPr="00FD476A">
        <w:rPr>
          <w:sz w:val="28"/>
          <w:szCs w:val="28"/>
        </w:rPr>
        <w:t>на труднодоступной для тан</w:t>
      </w:r>
      <w:r w:rsidRPr="00FD476A">
        <w:rPr>
          <w:sz w:val="28"/>
          <w:szCs w:val="28"/>
        </w:rPr>
        <w:t>ков и боевых машин пехоты (бронетранс</w:t>
      </w:r>
      <w:r w:rsidR="0040651B" w:rsidRPr="00FD476A">
        <w:rPr>
          <w:sz w:val="28"/>
          <w:szCs w:val="28"/>
        </w:rPr>
        <w:t>порте</w:t>
      </w:r>
      <w:r w:rsidRPr="00FD476A">
        <w:rPr>
          <w:sz w:val="28"/>
          <w:szCs w:val="28"/>
        </w:rPr>
        <w:t>ров) местн</w:t>
      </w:r>
      <w:r w:rsidR="0040651B" w:rsidRPr="00FD476A">
        <w:rPr>
          <w:sz w:val="28"/>
          <w:szCs w:val="28"/>
        </w:rPr>
        <w:t>ости. Личный состав мотострелко</w:t>
      </w:r>
      <w:r w:rsidRPr="00FD476A">
        <w:rPr>
          <w:sz w:val="28"/>
          <w:szCs w:val="28"/>
        </w:rPr>
        <w:t>вых подразде</w:t>
      </w:r>
      <w:r w:rsidR="004A2C5E" w:rsidRPr="00FD476A">
        <w:rPr>
          <w:sz w:val="28"/>
          <w:szCs w:val="28"/>
        </w:rPr>
        <w:t>лений при этом атакует противни</w:t>
      </w:r>
      <w:r w:rsidRPr="00FD476A">
        <w:rPr>
          <w:sz w:val="28"/>
          <w:szCs w:val="28"/>
        </w:rPr>
        <w:t>ка за боевой линией танков на удалении, обеспечивающем его безопасность от разрывов снарядов своей артиллерии и поддержку танков огнем стрел</w:t>
      </w:r>
      <w:r w:rsidR="004A2C5E" w:rsidRPr="00FD476A">
        <w:rPr>
          <w:sz w:val="28"/>
          <w:szCs w:val="28"/>
        </w:rPr>
        <w:t>кового оружия. Боевые машины пе</w:t>
      </w:r>
      <w:r w:rsidRPr="00FD476A">
        <w:rPr>
          <w:sz w:val="28"/>
          <w:szCs w:val="28"/>
        </w:rPr>
        <w:t>хоты (бронет</w:t>
      </w:r>
      <w:r w:rsidR="004A2C5E" w:rsidRPr="00FD476A">
        <w:rPr>
          <w:sz w:val="28"/>
          <w:szCs w:val="28"/>
        </w:rPr>
        <w:t>ранспортеры) в этом случае пере</w:t>
      </w:r>
      <w:r w:rsidRPr="00FD476A">
        <w:rPr>
          <w:sz w:val="28"/>
          <w:szCs w:val="28"/>
        </w:rPr>
        <w:t>двигаются от рубежа к рубежу (от укрытия к укрытию), и</w:t>
      </w:r>
      <w:r w:rsidR="004A2C5E" w:rsidRPr="00FD476A">
        <w:rPr>
          <w:sz w:val="28"/>
          <w:szCs w:val="28"/>
        </w:rPr>
        <w:t>спользуя складки местности, дей</w:t>
      </w:r>
      <w:r w:rsidRPr="00FD476A">
        <w:rPr>
          <w:sz w:val="28"/>
          <w:szCs w:val="28"/>
        </w:rPr>
        <w:t>ствуют за своими подразделениями на удалении, обеспечивающем надежную поддержку огнем своего</w:t>
      </w:r>
      <w:r w:rsidR="004A2C5E" w:rsidRPr="00FD476A">
        <w:rPr>
          <w:sz w:val="28"/>
          <w:szCs w:val="28"/>
        </w:rPr>
        <w:t xml:space="preserve"> оружия атакующих танков и мото</w:t>
      </w:r>
      <w:r w:rsidRPr="00FD476A">
        <w:rPr>
          <w:sz w:val="28"/>
          <w:szCs w:val="28"/>
        </w:rPr>
        <w:t>стрелковых подразделений, или непосред</w:t>
      </w:r>
      <w:r w:rsidR="004A2C5E" w:rsidRPr="00FD476A">
        <w:rPr>
          <w:sz w:val="28"/>
          <w:szCs w:val="28"/>
        </w:rPr>
        <w:t>ст</w:t>
      </w:r>
      <w:r w:rsidRPr="00FD476A">
        <w:rPr>
          <w:sz w:val="28"/>
          <w:szCs w:val="28"/>
        </w:rPr>
        <w:t>венно в боевых порядках своих подразделений. Мотострелковые подразде</w:t>
      </w:r>
      <w:r w:rsidR="004A2C5E" w:rsidRPr="00FD476A">
        <w:rPr>
          <w:sz w:val="28"/>
          <w:szCs w:val="28"/>
        </w:rPr>
        <w:t>ления на автомоби</w:t>
      </w:r>
      <w:r w:rsidRPr="00FD476A">
        <w:rPr>
          <w:sz w:val="28"/>
          <w:szCs w:val="28"/>
        </w:rPr>
        <w:t>лях атакуют противника, как правило, в пешем порядке. В некоторых случаях (в распутицу, при наличии глубокого снежного покрова и др</w:t>
      </w:r>
      <w:r w:rsidR="004A2C5E" w:rsidRPr="00FD476A">
        <w:rPr>
          <w:sz w:val="28"/>
          <w:szCs w:val="28"/>
        </w:rPr>
        <w:t>угие</w:t>
      </w:r>
      <w:r w:rsidRPr="00FD476A">
        <w:rPr>
          <w:sz w:val="28"/>
          <w:szCs w:val="28"/>
        </w:rPr>
        <w:t xml:space="preserve">) мотострелки на отдельных участках могут атаковать противника десантом на танках. Автомобили после спешивания личного состава отводятся в </w:t>
      </w:r>
      <w:r w:rsidR="004A2C5E" w:rsidRPr="00FD476A">
        <w:rPr>
          <w:sz w:val="28"/>
          <w:szCs w:val="28"/>
        </w:rPr>
        <w:t>назначенные места сбора и распо</w:t>
      </w:r>
      <w:r w:rsidRPr="00FD476A">
        <w:rPr>
          <w:sz w:val="28"/>
          <w:szCs w:val="28"/>
        </w:rPr>
        <w:t>лагаются поротно или побатальонно на уда</w:t>
      </w:r>
      <w:r w:rsidR="004A2C5E" w:rsidRPr="00FD476A">
        <w:rPr>
          <w:sz w:val="28"/>
          <w:szCs w:val="28"/>
        </w:rPr>
        <w:t>ле</w:t>
      </w:r>
      <w:r w:rsidRPr="00FD476A">
        <w:rPr>
          <w:sz w:val="28"/>
          <w:szCs w:val="28"/>
        </w:rPr>
        <w:t>нии 2</w:t>
      </w:r>
      <w:r w:rsidR="00095A26" w:rsidRPr="00FD476A">
        <w:rPr>
          <w:sz w:val="28"/>
          <w:szCs w:val="28"/>
        </w:rPr>
        <w:t>-</w:t>
      </w:r>
      <w:r w:rsidRPr="00FD476A">
        <w:rPr>
          <w:sz w:val="28"/>
          <w:szCs w:val="28"/>
        </w:rPr>
        <w:t>4 км о</w:t>
      </w:r>
      <w:r w:rsidR="004A2C5E" w:rsidRPr="00FD476A">
        <w:rPr>
          <w:sz w:val="28"/>
          <w:szCs w:val="28"/>
        </w:rPr>
        <w:t>т переднего края обороны против</w:t>
      </w:r>
      <w:r w:rsidRPr="00FD476A">
        <w:rPr>
          <w:sz w:val="28"/>
          <w:szCs w:val="28"/>
        </w:rPr>
        <w:t>ника. Вызов их к своим под</w:t>
      </w:r>
      <w:r w:rsidR="004A2C5E" w:rsidRPr="00FD476A">
        <w:rPr>
          <w:sz w:val="28"/>
          <w:szCs w:val="28"/>
        </w:rPr>
        <w:t>разделениям осуще</w:t>
      </w:r>
      <w:r w:rsidRPr="00FD476A">
        <w:rPr>
          <w:sz w:val="28"/>
          <w:szCs w:val="28"/>
        </w:rPr>
        <w:t>ствляется командиром батальона или с его разрешения командирами рот.</w:t>
      </w:r>
    </w:p>
    <w:p w:rsidR="00FD6F46" w:rsidRPr="00FD476A" w:rsidRDefault="00FD6F46" w:rsidP="002670C4">
      <w:pPr>
        <w:shd w:val="clear" w:color="auto" w:fill="FFFFFF"/>
        <w:tabs>
          <w:tab w:val="left" w:pos="1134"/>
        </w:tabs>
        <w:ind w:firstLine="709"/>
        <w:jc w:val="both"/>
        <w:rPr>
          <w:sz w:val="28"/>
          <w:szCs w:val="28"/>
        </w:rPr>
      </w:pPr>
      <w:r w:rsidRPr="00FD476A">
        <w:rPr>
          <w:sz w:val="28"/>
          <w:szCs w:val="28"/>
        </w:rPr>
        <w:t xml:space="preserve">Атака мотострелковых подразделений </w:t>
      </w:r>
      <w:r w:rsidR="004A2C5E" w:rsidRPr="00FD476A">
        <w:rPr>
          <w:bCs/>
          <w:sz w:val="28"/>
          <w:szCs w:val="28"/>
        </w:rPr>
        <w:t>на бо</w:t>
      </w:r>
      <w:r w:rsidRPr="00FD476A">
        <w:rPr>
          <w:bCs/>
          <w:sz w:val="28"/>
          <w:szCs w:val="28"/>
        </w:rPr>
        <w:t xml:space="preserve">евых машинах пехоты (бронетранспортерах) </w:t>
      </w:r>
      <w:r w:rsidRPr="00FD476A">
        <w:rPr>
          <w:sz w:val="28"/>
          <w:szCs w:val="28"/>
        </w:rPr>
        <w:t>применяется на доступной для танков и боевых машин пехо</w:t>
      </w:r>
      <w:r w:rsidR="004A2C5E" w:rsidRPr="00FD476A">
        <w:rPr>
          <w:sz w:val="28"/>
          <w:szCs w:val="28"/>
        </w:rPr>
        <w:t>ты (бронетранспортеров) местнос</w:t>
      </w:r>
      <w:r w:rsidRPr="00FD476A">
        <w:rPr>
          <w:sz w:val="28"/>
          <w:szCs w:val="28"/>
        </w:rPr>
        <w:t>ти при наступлении на поспешно заня</w:t>
      </w:r>
      <w:r w:rsidR="004A2C5E" w:rsidRPr="00FD476A">
        <w:rPr>
          <w:sz w:val="28"/>
          <w:szCs w:val="28"/>
        </w:rPr>
        <w:t>тую обо</w:t>
      </w:r>
      <w:r w:rsidRPr="00FD476A">
        <w:rPr>
          <w:sz w:val="28"/>
          <w:szCs w:val="28"/>
        </w:rPr>
        <w:t>рону, при о</w:t>
      </w:r>
      <w:r w:rsidR="004A2C5E" w:rsidRPr="00FD476A">
        <w:rPr>
          <w:sz w:val="28"/>
          <w:szCs w:val="28"/>
        </w:rPr>
        <w:t>тсутствии организованного сопро</w:t>
      </w:r>
      <w:r w:rsidRPr="00FD476A">
        <w:rPr>
          <w:sz w:val="28"/>
          <w:szCs w:val="28"/>
        </w:rPr>
        <w:t>тивления, а также при надежно подавленной обороне противника, когда большая часть его противотанковых средств уничтожена. При этом танки а</w:t>
      </w:r>
      <w:r w:rsidR="004A2C5E" w:rsidRPr="00FD476A">
        <w:rPr>
          <w:sz w:val="28"/>
          <w:szCs w:val="28"/>
        </w:rPr>
        <w:t>такуют вслед за разрывами снаря</w:t>
      </w:r>
      <w:r w:rsidRPr="00FD476A">
        <w:rPr>
          <w:sz w:val="28"/>
          <w:szCs w:val="28"/>
        </w:rPr>
        <w:t>дов своей а</w:t>
      </w:r>
      <w:r w:rsidR="004A2C5E" w:rsidRPr="00FD476A">
        <w:rPr>
          <w:sz w:val="28"/>
          <w:szCs w:val="28"/>
        </w:rPr>
        <w:t>ртиллерии, а мотострелковые под</w:t>
      </w:r>
      <w:r w:rsidRPr="00FD476A">
        <w:rPr>
          <w:sz w:val="28"/>
          <w:szCs w:val="28"/>
        </w:rPr>
        <w:t>разделения на боевых ма</w:t>
      </w:r>
      <w:r w:rsidR="004A2C5E" w:rsidRPr="00FD476A">
        <w:rPr>
          <w:sz w:val="28"/>
          <w:szCs w:val="28"/>
        </w:rPr>
        <w:t>шинах пехоты (броне</w:t>
      </w:r>
      <w:r w:rsidRPr="00FD476A">
        <w:rPr>
          <w:sz w:val="28"/>
          <w:szCs w:val="28"/>
        </w:rPr>
        <w:t xml:space="preserve">транспортерах) </w:t>
      </w:r>
      <w:r w:rsidR="00E461AA" w:rsidRPr="00FD476A">
        <w:rPr>
          <w:sz w:val="28"/>
          <w:szCs w:val="28"/>
        </w:rPr>
        <w:t>–</w:t>
      </w:r>
      <w:r w:rsidRPr="00FD476A">
        <w:rPr>
          <w:sz w:val="28"/>
          <w:szCs w:val="28"/>
        </w:rPr>
        <w:t xml:space="preserve"> в боевой линии за танками на удалении </w:t>
      </w:r>
      <w:r w:rsidRPr="00FD476A">
        <w:rPr>
          <w:bCs/>
          <w:sz w:val="28"/>
          <w:szCs w:val="28"/>
        </w:rPr>
        <w:t>100</w:t>
      </w:r>
      <w:r w:rsidR="00095A26" w:rsidRPr="00FD476A">
        <w:rPr>
          <w:bCs/>
          <w:sz w:val="28"/>
          <w:szCs w:val="28"/>
        </w:rPr>
        <w:t>-</w:t>
      </w:r>
      <w:r w:rsidRPr="00FD476A">
        <w:rPr>
          <w:bCs/>
          <w:sz w:val="28"/>
          <w:szCs w:val="28"/>
        </w:rPr>
        <w:t xml:space="preserve">200 </w:t>
      </w:r>
      <w:r w:rsidRPr="00FD476A">
        <w:rPr>
          <w:sz w:val="28"/>
          <w:szCs w:val="28"/>
        </w:rPr>
        <w:t xml:space="preserve">м, </w:t>
      </w:r>
      <w:r w:rsidR="004A2C5E" w:rsidRPr="00FD476A">
        <w:rPr>
          <w:sz w:val="28"/>
          <w:szCs w:val="28"/>
        </w:rPr>
        <w:t>ведя огонь из всех сво</w:t>
      </w:r>
      <w:r w:rsidRPr="00FD476A">
        <w:rPr>
          <w:sz w:val="28"/>
          <w:szCs w:val="28"/>
        </w:rPr>
        <w:t>их огневых средств.</w:t>
      </w:r>
    </w:p>
    <w:p w:rsidR="00AA4771" w:rsidRPr="00FD476A" w:rsidRDefault="00AA4771" w:rsidP="00423630">
      <w:pPr>
        <w:numPr>
          <w:ilvl w:val="0"/>
          <w:numId w:val="56"/>
        </w:numPr>
        <w:shd w:val="clear" w:color="auto" w:fill="FFFFFF"/>
        <w:tabs>
          <w:tab w:val="left" w:pos="1134"/>
        </w:tabs>
        <w:ind w:left="0" w:firstLine="709"/>
        <w:jc w:val="both"/>
        <w:rPr>
          <w:sz w:val="28"/>
          <w:szCs w:val="28"/>
        </w:rPr>
      </w:pPr>
      <w:r w:rsidRPr="00FD476A">
        <w:rPr>
          <w:sz w:val="28"/>
          <w:szCs w:val="28"/>
        </w:rPr>
        <w:t xml:space="preserve">Непосредственное огневое поражение противника в наступлении проводится в ходе сопроводительных, заградительных и блокирующих огневых действий. </w:t>
      </w:r>
    </w:p>
    <w:p w:rsidR="00AA4771" w:rsidRPr="00FD476A" w:rsidRDefault="00AA4771" w:rsidP="002670C4">
      <w:pPr>
        <w:tabs>
          <w:tab w:val="left" w:pos="1134"/>
        </w:tabs>
        <w:ind w:firstLine="709"/>
        <w:contextualSpacing/>
        <w:jc w:val="both"/>
        <w:rPr>
          <w:rFonts w:eastAsia="Calibri"/>
          <w:bCs/>
          <w:sz w:val="28"/>
          <w:szCs w:val="28"/>
          <w:lang w:eastAsia="en-US"/>
        </w:rPr>
      </w:pPr>
      <w:r w:rsidRPr="00FD476A">
        <w:rPr>
          <w:sz w:val="28"/>
          <w:szCs w:val="28"/>
        </w:rPr>
        <w:t xml:space="preserve">Сопроводительные огневые действия начинаются в назначенное время или не позднее выхода наступающих (атакующих) подразделений батальона к рубежу досягаемости огня противотанковых средств противника по заранее запланированным или вновь выявленным целям и заканчиваются с выполнением тактических задач наступательного характера: </w:t>
      </w:r>
      <w:r w:rsidRPr="00FD476A">
        <w:rPr>
          <w:rFonts w:eastAsia="Calibri"/>
          <w:bCs/>
          <w:sz w:val="28"/>
          <w:szCs w:val="28"/>
          <w:lang w:eastAsia="en-US"/>
        </w:rPr>
        <w:t xml:space="preserve">выдвижение и развертывание элементов боевого порядка; разгром противника в назначенной зоне ответственности, развитие наступления, овладение важными рубежами (объектами) противника и </w:t>
      </w:r>
      <w:r w:rsidR="004A2C5E" w:rsidRPr="00FD476A">
        <w:rPr>
          <w:rFonts w:eastAsia="Calibri"/>
          <w:bCs/>
          <w:sz w:val="28"/>
          <w:szCs w:val="28"/>
          <w:lang w:eastAsia="en-US"/>
        </w:rPr>
        <w:t>другие</w:t>
      </w:r>
      <w:r w:rsidRPr="00FD476A">
        <w:rPr>
          <w:rFonts w:eastAsia="Calibri"/>
          <w:bCs/>
          <w:sz w:val="28"/>
          <w:szCs w:val="28"/>
          <w:lang w:eastAsia="en-US"/>
        </w:rPr>
        <w:t>.</w:t>
      </w:r>
    </w:p>
    <w:p w:rsidR="00AA4771" w:rsidRPr="00FD476A" w:rsidRDefault="00AA4771" w:rsidP="002670C4">
      <w:pPr>
        <w:tabs>
          <w:tab w:val="left" w:pos="1134"/>
        </w:tabs>
        <w:ind w:firstLine="709"/>
        <w:jc w:val="both"/>
        <w:rPr>
          <w:sz w:val="28"/>
          <w:szCs w:val="28"/>
        </w:rPr>
      </w:pPr>
      <w:r w:rsidRPr="00FD476A">
        <w:rPr>
          <w:sz w:val="28"/>
          <w:szCs w:val="28"/>
        </w:rPr>
        <w:t>Сопроводительные огневые</w:t>
      </w:r>
      <w:r w:rsidR="0026108F" w:rsidRPr="00FD476A">
        <w:rPr>
          <w:sz w:val="28"/>
          <w:szCs w:val="28"/>
        </w:rPr>
        <w:t xml:space="preserve"> действия включают: огневые нале</w:t>
      </w:r>
      <w:r w:rsidRPr="00FD476A">
        <w:rPr>
          <w:sz w:val="28"/>
          <w:szCs w:val="28"/>
        </w:rPr>
        <w:t xml:space="preserve">ты артиллерии (виды огня: сосредоточенный огонь и огонь по отдельным целям); огонь из всех видов оружия мотострелковых, танковых, огнеметных и противотанковых подразделений. </w:t>
      </w:r>
    </w:p>
    <w:p w:rsidR="00AA4771" w:rsidRPr="00FD476A" w:rsidRDefault="00AA4771" w:rsidP="002670C4">
      <w:pPr>
        <w:pStyle w:val="23"/>
        <w:tabs>
          <w:tab w:val="left" w:pos="1134"/>
        </w:tabs>
        <w:spacing w:after="0" w:line="240" w:lineRule="auto"/>
        <w:ind w:left="0" w:firstLine="709"/>
        <w:jc w:val="both"/>
        <w:rPr>
          <w:sz w:val="28"/>
          <w:szCs w:val="28"/>
        </w:rPr>
      </w:pPr>
      <w:r w:rsidRPr="00FD476A">
        <w:rPr>
          <w:sz w:val="28"/>
          <w:szCs w:val="28"/>
        </w:rPr>
        <w:t>Объекты поражения: пункты управления, живая сила, противотанковые и другие огневые средства на оборонительных позициях или в опорных пунктах, минометные (артиллерийские) взводы (батареи), средства разведки и радиоэлектронной борьбы и др</w:t>
      </w:r>
      <w:r w:rsidR="004A2C5E" w:rsidRPr="00FD476A">
        <w:rPr>
          <w:sz w:val="28"/>
          <w:szCs w:val="28"/>
        </w:rPr>
        <w:t>угие.</w:t>
      </w:r>
    </w:p>
    <w:p w:rsidR="00AA4771" w:rsidRPr="00FD476A" w:rsidRDefault="00AA4771" w:rsidP="002670C4">
      <w:pPr>
        <w:tabs>
          <w:tab w:val="left" w:pos="1134"/>
        </w:tabs>
        <w:ind w:firstLine="709"/>
        <w:contextualSpacing/>
        <w:jc w:val="both"/>
        <w:rPr>
          <w:rFonts w:eastAsia="Calibri"/>
          <w:bCs/>
          <w:sz w:val="28"/>
          <w:szCs w:val="28"/>
          <w:lang w:eastAsia="en-US"/>
        </w:rPr>
      </w:pPr>
      <w:r w:rsidRPr="00FD476A">
        <w:rPr>
          <w:sz w:val="28"/>
          <w:szCs w:val="28"/>
        </w:rPr>
        <w:t xml:space="preserve">Заградительные огневые действия начинаются с рубежа досягаемости средств огневого поражения и ведутся на основе созданной системы огня в сочетании с применением средств радиоэлектронного подавления старшего командира по заранее запланированным или вновь выявленным целям в ходе выполнения тактических задач оборонительного характера: поражение резервов, </w:t>
      </w:r>
      <w:r w:rsidRPr="00FD476A">
        <w:rPr>
          <w:rFonts w:eastAsia="Calibri"/>
          <w:bCs/>
          <w:sz w:val="28"/>
          <w:szCs w:val="28"/>
          <w:lang w:eastAsia="en-US"/>
        </w:rPr>
        <w:t>отражение контратак и др</w:t>
      </w:r>
      <w:r w:rsidR="004A2C5E" w:rsidRPr="00FD476A">
        <w:rPr>
          <w:rFonts w:eastAsia="Calibri"/>
          <w:bCs/>
          <w:sz w:val="28"/>
          <w:szCs w:val="28"/>
          <w:lang w:eastAsia="en-US"/>
        </w:rPr>
        <w:t>угие.</w:t>
      </w:r>
    </w:p>
    <w:p w:rsidR="00AA4771" w:rsidRPr="00FD476A" w:rsidRDefault="00AA4771" w:rsidP="002670C4">
      <w:pPr>
        <w:tabs>
          <w:tab w:val="left" w:pos="1134"/>
        </w:tabs>
        <w:ind w:firstLine="709"/>
        <w:jc w:val="both"/>
        <w:rPr>
          <w:sz w:val="28"/>
          <w:szCs w:val="28"/>
        </w:rPr>
      </w:pPr>
      <w:r w:rsidRPr="00FD476A">
        <w:rPr>
          <w:sz w:val="28"/>
          <w:szCs w:val="28"/>
        </w:rPr>
        <w:t xml:space="preserve">Заканчиваются заградительные огневые действия с выполнением тактических задач оборонительного характера. </w:t>
      </w:r>
    </w:p>
    <w:p w:rsidR="00AA4771" w:rsidRPr="00FD476A" w:rsidRDefault="00AA4771" w:rsidP="002670C4">
      <w:pPr>
        <w:tabs>
          <w:tab w:val="left" w:pos="1134"/>
        </w:tabs>
        <w:ind w:firstLine="709"/>
        <w:jc w:val="both"/>
        <w:rPr>
          <w:sz w:val="28"/>
          <w:szCs w:val="28"/>
        </w:rPr>
      </w:pPr>
      <w:r w:rsidRPr="00FD476A">
        <w:rPr>
          <w:sz w:val="28"/>
          <w:szCs w:val="28"/>
        </w:rPr>
        <w:t>Заградительные огневые</w:t>
      </w:r>
      <w:r w:rsidR="0026108F" w:rsidRPr="00FD476A">
        <w:rPr>
          <w:sz w:val="28"/>
          <w:szCs w:val="28"/>
        </w:rPr>
        <w:t xml:space="preserve"> действия включают: огневые нале</w:t>
      </w:r>
      <w:r w:rsidRPr="00FD476A">
        <w:rPr>
          <w:sz w:val="28"/>
          <w:szCs w:val="28"/>
        </w:rPr>
        <w:t>ты артиллерии (виды огня: огонь по отдельным целям, сосредоточенный огонь, подвижный и неподвижный заградительный огонь); применение минно-взрывных заграждений; огонь из всех видов оружия мотострелковых, танковых, огнеметных и противотанковых подразделений в назначенных полосах и секторах.</w:t>
      </w:r>
    </w:p>
    <w:p w:rsidR="00AA4771" w:rsidRPr="00FD476A" w:rsidRDefault="00AA4771" w:rsidP="002670C4">
      <w:pPr>
        <w:tabs>
          <w:tab w:val="left" w:pos="1134"/>
        </w:tabs>
        <w:ind w:firstLine="709"/>
        <w:jc w:val="both"/>
        <w:rPr>
          <w:sz w:val="28"/>
          <w:szCs w:val="28"/>
        </w:rPr>
      </w:pPr>
      <w:r w:rsidRPr="00FD476A">
        <w:rPr>
          <w:sz w:val="28"/>
          <w:szCs w:val="28"/>
        </w:rPr>
        <w:t>Объекты поражения: танковые и мотопехотные подразделения противника, действующие в походных, предбоевых и боевых порядках, пункты управления, минометные (артиллерийские) взводы (батареи) и др.</w:t>
      </w:r>
    </w:p>
    <w:p w:rsidR="00AA4771" w:rsidRPr="00FD476A" w:rsidRDefault="00AA4771" w:rsidP="002670C4">
      <w:pPr>
        <w:pStyle w:val="21"/>
        <w:tabs>
          <w:tab w:val="left" w:pos="1134"/>
          <w:tab w:val="right" w:pos="10348"/>
        </w:tabs>
        <w:spacing w:after="0" w:line="240" w:lineRule="auto"/>
        <w:ind w:firstLine="709"/>
        <w:jc w:val="both"/>
        <w:rPr>
          <w:sz w:val="28"/>
          <w:szCs w:val="28"/>
        </w:rPr>
      </w:pPr>
      <w:r w:rsidRPr="00FD476A">
        <w:rPr>
          <w:snapToGrid w:val="0"/>
          <w:sz w:val="28"/>
          <w:szCs w:val="28"/>
        </w:rPr>
        <w:t>Блокирующие огневые действия</w:t>
      </w:r>
      <w:r w:rsidRPr="00FD476A">
        <w:rPr>
          <w:sz w:val="28"/>
          <w:szCs w:val="28"/>
        </w:rPr>
        <w:t xml:space="preserve"> начинаются и заканчиваются в установленное время и ведутся на основе созданной системы огня по заранее запланированным или вновь выявленным целям в ходе изоляции районов (позиций)</w:t>
      </w:r>
      <w:r w:rsidRPr="00FD476A">
        <w:rPr>
          <w:sz w:val="28"/>
          <w:szCs w:val="28"/>
          <w:lang w:val="kk-KZ"/>
        </w:rPr>
        <w:t>,</w:t>
      </w:r>
      <w:r w:rsidRPr="00FD476A">
        <w:rPr>
          <w:sz w:val="28"/>
          <w:szCs w:val="28"/>
        </w:rPr>
        <w:t xml:space="preserve"> занятых противником.</w:t>
      </w:r>
    </w:p>
    <w:p w:rsidR="00AA4771" w:rsidRPr="00FD476A" w:rsidRDefault="00AA4771" w:rsidP="002670C4">
      <w:pPr>
        <w:pStyle w:val="23"/>
        <w:tabs>
          <w:tab w:val="left" w:pos="1134"/>
        </w:tabs>
        <w:spacing w:after="0" w:line="240" w:lineRule="auto"/>
        <w:ind w:left="0" w:firstLine="709"/>
        <w:jc w:val="both"/>
        <w:rPr>
          <w:sz w:val="28"/>
          <w:szCs w:val="28"/>
        </w:rPr>
      </w:pPr>
      <w:r w:rsidRPr="00FD476A">
        <w:rPr>
          <w:sz w:val="28"/>
          <w:szCs w:val="28"/>
        </w:rPr>
        <w:t>Блокирующие огневые действия включают: огневые налеты артиллерии (виды огня: огонь по отдельным целям, сосредоточенный огонь, неподвижный заградительный огонь), огонь из всех видов оружия мотострелковых, танковых, огнеметных и противотанковых подразделений.</w:t>
      </w:r>
    </w:p>
    <w:p w:rsidR="00AA4771" w:rsidRPr="00FD476A" w:rsidRDefault="00AA4771" w:rsidP="002670C4">
      <w:pPr>
        <w:pStyle w:val="23"/>
        <w:tabs>
          <w:tab w:val="left" w:pos="1134"/>
        </w:tabs>
        <w:spacing w:after="0" w:line="240" w:lineRule="auto"/>
        <w:ind w:left="0" w:firstLine="709"/>
        <w:jc w:val="both"/>
        <w:rPr>
          <w:sz w:val="28"/>
          <w:szCs w:val="28"/>
        </w:rPr>
      </w:pPr>
      <w:r w:rsidRPr="00FD476A">
        <w:rPr>
          <w:sz w:val="28"/>
          <w:szCs w:val="28"/>
        </w:rPr>
        <w:t>Объекты поражения: подразделения противника на позициях и в районах сосредоточения (высадки десанта) и др</w:t>
      </w:r>
      <w:r w:rsidR="004A2C5E" w:rsidRPr="00FD476A">
        <w:rPr>
          <w:sz w:val="28"/>
          <w:szCs w:val="28"/>
        </w:rPr>
        <w:t>угие.</w:t>
      </w:r>
    </w:p>
    <w:p w:rsidR="00FD6F46" w:rsidRPr="00FD476A" w:rsidRDefault="00FD6F46" w:rsidP="002670C4">
      <w:pPr>
        <w:shd w:val="clear" w:color="auto" w:fill="FFFFFF"/>
        <w:tabs>
          <w:tab w:val="left" w:pos="1134"/>
        </w:tabs>
        <w:ind w:firstLine="709"/>
        <w:jc w:val="both"/>
        <w:rPr>
          <w:sz w:val="28"/>
          <w:szCs w:val="28"/>
        </w:rPr>
      </w:pPr>
      <w:r w:rsidRPr="00FD476A">
        <w:rPr>
          <w:bCs/>
          <w:sz w:val="28"/>
          <w:szCs w:val="28"/>
        </w:rPr>
        <w:t xml:space="preserve">Система огня батальона </w:t>
      </w:r>
      <w:r w:rsidRPr="00FD476A">
        <w:rPr>
          <w:sz w:val="28"/>
          <w:szCs w:val="28"/>
        </w:rPr>
        <w:t>вклю</w:t>
      </w:r>
      <w:r w:rsidR="004A2C5E" w:rsidRPr="00FD476A">
        <w:rPr>
          <w:sz w:val="28"/>
          <w:szCs w:val="28"/>
        </w:rPr>
        <w:t>чает систе</w:t>
      </w:r>
      <w:r w:rsidRPr="00FD476A">
        <w:rPr>
          <w:sz w:val="28"/>
          <w:szCs w:val="28"/>
        </w:rPr>
        <w:t>мы огня мотострелковых и тан</w:t>
      </w:r>
      <w:r w:rsidR="004A2C5E" w:rsidRPr="00FD476A">
        <w:rPr>
          <w:sz w:val="28"/>
          <w:szCs w:val="28"/>
        </w:rPr>
        <w:t>ковых рот, штат</w:t>
      </w:r>
      <w:r w:rsidRPr="00FD476A">
        <w:rPr>
          <w:sz w:val="28"/>
          <w:szCs w:val="28"/>
        </w:rPr>
        <w:t>ной, при</w:t>
      </w:r>
      <w:r w:rsidR="004A2C5E" w:rsidRPr="00FD476A">
        <w:rPr>
          <w:sz w:val="28"/>
          <w:szCs w:val="28"/>
        </w:rPr>
        <w:t>данной и поддерживающей артилле</w:t>
      </w:r>
      <w:r w:rsidRPr="00FD476A">
        <w:rPr>
          <w:sz w:val="28"/>
          <w:szCs w:val="28"/>
        </w:rPr>
        <w:t>рии, огневых средств батальона, выделенных для стрельбы прямой наводкой, гранатомет</w:t>
      </w:r>
      <w:r w:rsidR="004A2C5E" w:rsidRPr="00FD476A">
        <w:rPr>
          <w:sz w:val="28"/>
          <w:szCs w:val="28"/>
        </w:rPr>
        <w:t>но</w:t>
      </w:r>
      <w:r w:rsidRPr="00FD476A">
        <w:rPr>
          <w:sz w:val="28"/>
          <w:szCs w:val="28"/>
        </w:rPr>
        <w:t>го и противо</w:t>
      </w:r>
      <w:r w:rsidR="004A2C5E" w:rsidRPr="00FD476A">
        <w:rPr>
          <w:sz w:val="28"/>
          <w:szCs w:val="28"/>
        </w:rPr>
        <w:t>танкового подразделений, придан</w:t>
      </w:r>
      <w:r w:rsidRPr="00FD476A">
        <w:rPr>
          <w:sz w:val="28"/>
          <w:szCs w:val="28"/>
        </w:rPr>
        <w:t>ных огнеметных подразделений.</w:t>
      </w:r>
    </w:p>
    <w:p w:rsidR="00FD6F46" w:rsidRPr="00FD476A" w:rsidRDefault="00FD6F46" w:rsidP="002670C4">
      <w:pPr>
        <w:shd w:val="clear" w:color="auto" w:fill="FFFFFF"/>
        <w:tabs>
          <w:tab w:val="left" w:pos="1134"/>
        </w:tabs>
        <w:ind w:firstLine="709"/>
        <w:jc w:val="both"/>
        <w:rPr>
          <w:sz w:val="28"/>
          <w:szCs w:val="28"/>
        </w:rPr>
      </w:pPr>
      <w:r w:rsidRPr="00FD476A">
        <w:rPr>
          <w:bCs/>
          <w:sz w:val="28"/>
          <w:szCs w:val="28"/>
        </w:rPr>
        <w:t xml:space="preserve">Система огня роты </w:t>
      </w:r>
      <w:r w:rsidRPr="00FD476A">
        <w:rPr>
          <w:sz w:val="28"/>
          <w:szCs w:val="28"/>
        </w:rPr>
        <w:t>строится на основе огня мотострелко</w:t>
      </w:r>
      <w:r w:rsidR="004A2C5E" w:rsidRPr="00FD476A">
        <w:rPr>
          <w:sz w:val="28"/>
          <w:szCs w:val="28"/>
        </w:rPr>
        <w:t>вых и танковых взводов и включа</w:t>
      </w:r>
      <w:r w:rsidRPr="00FD476A">
        <w:rPr>
          <w:sz w:val="28"/>
          <w:szCs w:val="28"/>
        </w:rPr>
        <w:t xml:space="preserve">ет огонь </w:t>
      </w:r>
      <w:r w:rsidR="004A2C5E" w:rsidRPr="00FD476A">
        <w:rPr>
          <w:sz w:val="28"/>
          <w:szCs w:val="28"/>
        </w:rPr>
        <w:t>приданной, поддерживающей артил</w:t>
      </w:r>
      <w:r w:rsidRPr="00FD476A">
        <w:rPr>
          <w:sz w:val="28"/>
          <w:szCs w:val="28"/>
        </w:rPr>
        <w:t>лерии и приданных роте огневых средств.</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sz w:val="28"/>
          <w:szCs w:val="28"/>
        </w:rPr>
        <w:t>Для обеспечения управления подразделениями командно-наблюдательный пункт батальона развертывается на удалении, обеспечивающем наилуч</w:t>
      </w:r>
      <w:r w:rsidR="00095A26" w:rsidRPr="00FD476A">
        <w:rPr>
          <w:sz w:val="28"/>
          <w:szCs w:val="28"/>
        </w:rPr>
        <w:t xml:space="preserve">шее наблюдение за противником и </w:t>
      </w:r>
      <w:r w:rsidRPr="00FD476A">
        <w:rPr>
          <w:sz w:val="28"/>
          <w:szCs w:val="28"/>
        </w:rPr>
        <w:t>местностью, действиями своих подразделений, непрерывн</w:t>
      </w:r>
      <w:r w:rsidR="00095A26" w:rsidRPr="00FD476A">
        <w:rPr>
          <w:sz w:val="28"/>
          <w:szCs w:val="28"/>
        </w:rPr>
        <w:t xml:space="preserve">ое управление ими и поддержание </w:t>
      </w:r>
      <w:r w:rsidRPr="00FD476A">
        <w:rPr>
          <w:sz w:val="28"/>
          <w:szCs w:val="28"/>
        </w:rPr>
        <w:t xml:space="preserve">взаимодействия с соседями, как правило, </w:t>
      </w:r>
      <w:r w:rsidRPr="00FD476A">
        <w:rPr>
          <w:bCs/>
          <w:sz w:val="28"/>
          <w:szCs w:val="28"/>
        </w:rPr>
        <w:t xml:space="preserve">до 300 </w:t>
      </w:r>
      <w:r w:rsidRPr="00FD476A">
        <w:rPr>
          <w:sz w:val="28"/>
          <w:szCs w:val="28"/>
        </w:rPr>
        <w:t>м от линии фронта.</w:t>
      </w:r>
    </w:p>
    <w:p w:rsidR="00FD6F46" w:rsidRPr="00FD476A" w:rsidRDefault="00FD6F46" w:rsidP="002670C4">
      <w:pPr>
        <w:shd w:val="clear" w:color="auto" w:fill="FFFFFF"/>
        <w:tabs>
          <w:tab w:val="left" w:pos="1134"/>
        </w:tabs>
        <w:ind w:firstLine="709"/>
        <w:jc w:val="both"/>
        <w:rPr>
          <w:sz w:val="28"/>
          <w:szCs w:val="28"/>
        </w:rPr>
      </w:pPr>
      <w:r w:rsidRPr="00FD476A">
        <w:rPr>
          <w:sz w:val="28"/>
          <w:szCs w:val="28"/>
        </w:rPr>
        <w:t>Командир роты действует на боевой машине в боевых (предбоевых, походных) порядках своего подразделения. При наступлении мотострелковых подразделений в пешем порядке командир мотострелковой роты обычно спешивается.</w:t>
      </w:r>
    </w:p>
    <w:p w:rsidR="008753F6" w:rsidRPr="00FD476A" w:rsidRDefault="008753F6" w:rsidP="008753F6">
      <w:pPr>
        <w:shd w:val="clear" w:color="auto" w:fill="FFFFFF"/>
        <w:tabs>
          <w:tab w:val="left" w:pos="1134"/>
        </w:tabs>
        <w:jc w:val="both"/>
        <w:rPr>
          <w:sz w:val="28"/>
          <w:szCs w:val="28"/>
        </w:rPr>
      </w:pPr>
    </w:p>
    <w:p w:rsidR="008753F6" w:rsidRPr="00FD476A" w:rsidRDefault="008753F6" w:rsidP="008753F6">
      <w:pPr>
        <w:shd w:val="clear" w:color="auto" w:fill="FFFFFF"/>
        <w:tabs>
          <w:tab w:val="left" w:pos="1134"/>
        </w:tabs>
        <w:jc w:val="both"/>
        <w:rPr>
          <w:sz w:val="28"/>
          <w:szCs w:val="28"/>
        </w:rPr>
      </w:pPr>
    </w:p>
    <w:p w:rsidR="00FD6F46" w:rsidRPr="00FD476A" w:rsidRDefault="00196D73" w:rsidP="00E461AA">
      <w:pPr>
        <w:shd w:val="clear" w:color="auto" w:fill="FFFFFF"/>
        <w:tabs>
          <w:tab w:val="left" w:pos="1134"/>
        </w:tabs>
        <w:jc w:val="center"/>
        <w:rPr>
          <w:b/>
          <w:sz w:val="28"/>
          <w:szCs w:val="28"/>
        </w:rPr>
      </w:pPr>
      <w:r w:rsidRPr="00FD476A">
        <w:rPr>
          <w:b/>
          <w:sz w:val="28"/>
          <w:szCs w:val="28"/>
        </w:rPr>
        <w:t>Параграф 2</w:t>
      </w:r>
      <w:r w:rsidR="00FD6F46" w:rsidRPr="00FD476A">
        <w:rPr>
          <w:b/>
          <w:sz w:val="28"/>
          <w:szCs w:val="28"/>
        </w:rPr>
        <w:t xml:space="preserve">. </w:t>
      </w:r>
      <w:r w:rsidR="00D15279" w:rsidRPr="00FD476A">
        <w:rPr>
          <w:b/>
          <w:sz w:val="28"/>
          <w:szCs w:val="28"/>
        </w:rPr>
        <w:t>Подготовка наступления</w:t>
      </w:r>
    </w:p>
    <w:p w:rsidR="004336EC" w:rsidRPr="00FD476A" w:rsidRDefault="004336EC" w:rsidP="00423630">
      <w:pPr>
        <w:shd w:val="clear" w:color="auto" w:fill="FFFFFF"/>
        <w:tabs>
          <w:tab w:val="left" w:pos="1134"/>
        </w:tabs>
        <w:ind w:firstLine="709"/>
        <w:jc w:val="center"/>
        <w:rPr>
          <w:b/>
          <w:sz w:val="28"/>
          <w:szCs w:val="28"/>
        </w:rPr>
      </w:pP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bCs/>
          <w:sz w:val="28"/>
          <w:szCs w:val="28"/>
        </w:rPr>
        <w:t xml:space="preserve">Подготовка наступления </w:t>
      </w:r>
      <w:r w:rsidRPr="00FD476A">
        <w:rPr>
          <w:sz w:val="28"/>
          <w:szCs w:val="28"/>
        </w:rPr>
        <w:t xml:space="preserve">батальона (роты) включает: организацию наступления (принятие </w:t>
      </w:r>
      <w:r w:rsidR="008753F6" w:rsidRPr="00FD476A">
        <w:rPr>
          <w:sz w:val="28"/>
          <w:szCs w:val="28"/>
        </w:rPr>
        <w:t>решения, рекогносцировку, поста</w:t>
      </w:r>
      <w:r w:rsidRPr="00FD476A">
        <w:rPr>
          <w:sz w:val="28"/>
          <w:szCs w:val="28"/>
        </w:rPr>
        <w:t xml:space="preserve">новку </w:t>
      </w:r>
      <w:r w:rsidR="008753F6" w:rsidRPr="00FD476A">
        <w:rPr>
          <w:sz w:val="28"/>
          <w:szCs w:val="28"/>
        </w:rPr>
        <w:t xml:space="preserve">боевых </w:t>
      </w:r>
      <w:r w:rsidRPr="00FD476A">
        <w:rPr>
          <w:sz w:val="28"/>
          <w:szCs w:val="28"/>
        </w:rPr>
        <w:t xml:space="preserve">задач подразделениям, </w:t>
      </w:r>
      <w:r w:rsidR="00171D91" w:rsidRPr="00FD476A">
        <w:rPr>
          <w:sz w:val="28"/>
          <w:szCs w:val="28"/>
        </w:rPr>
        <w:t>организацию взаимодействия, огневого поражения противника, всестороннего обеспечения боя и управления)</w:t>
      </w:r>
      <w:r w:rsidRPr="00FD476A">
        <w:rPr>
          <w:sz w:val="28"/>
          <w:szCs w:val="28"/>
        </w:rPr>
        <w:t>; подготовку кома</w:t>
      </w:r>
      <w:r w:rsidR="00171D91" w:rsidRPr="00FD476A">
        <w:rPr>
          <w:sz w:val="28"/>
          <w:szCs w:val="28"/>
        </w:rPr>
        <w:t>ндования, штаба батальона и под</w:t>
      </w:r>
      <w:r w:rsidRPr="00FD476A">
        <w:rPr>
          <w:sz w:val="28"/>
          <w:szCs w:val="28"/>
        </w:rPr>
        <w:t>разделений к наступлению; развертывание и занятие ими исходного района (положения для наступления); практическую работу и другие мероприятия.</w:t>
      </w:r>
    </w:p>
    <w:p w:rsidR="00FD6F46" w:rsidRPr="00FD476A" w:rsidRDefault="00FD6F46" w:rsidP="00423630">
      <w:pPr>
        <w:tabs>
          <w:tab w:val="left" w:pos="1134"/>
        </w:tabs>
        <w:ind w:firstLine="709"/>
        <w:jc w:val="both"/>
        <w:rPr>
          <w:sz w:val="28"/>
          <w:szCs w:val="28"/>
        </w:rPr>
      </w:pPr>
      <w:r w:rsidRPr="00FD476A">
        <w:rPr>
          <w:sz w:val="28"/>
          <w:szCs w:val="28"/>
        </w:rPr>
        <w:t xml:space="preserve">Наступление с выдвижением из глубины, как правило, </w:t>
      </w:r>
      <w:r w:rsidR="00171D91" w:rsidRPr="00FD476A">
        <w:rPr>
          <w:sz w:val="28"/>
          <w:szCs w:val="28"/>
        </w:rPr>
        <w:t>организуется по карте, при нали</w:t>
      </w:r>
      <w:r w:rsidRPr="00FD476A">
        <w:rPr>
          <w:sz w:val="28"/>
          <w:szCs w:val="28"/>
        </w:rPr>
        <w:t xml:space="preserve">чии времени проводится рекогносцировка; при организации наступления из положения </w:t>
      </w:r>
      <w:r w:rsidR="00171D91" w:rsidRPr="00FD476A">
        <w:rPr>
          <w:sz w:val="28"/>
          <w:szCs w:val="28"/>
        </w:rPr>
        <w:t>непо</w:t>
      </w:r>
      <w:r w:rsidRPr="00FD476A">
        <w:rPr>
          <w:sz w:val="28"/>
          <w:szCs w:val="28"/>
        </w:rPr>
        <w:t xml:space="preserve">средственного соприкосновения с противником большая </w:t>
      </w:r>
      <w:r w:rsidR="00171D91" w:rsidRPr="00FD476A">
        <w:rPr>
          <w:sz w:val="28"/>
          <w:szCs w:val="28"/>
        </w:rPr>
        <w:t>часть работы проводится на мест</w:t>
      </w:r>
      <w:r w:rsidRPr="00FD476A">
        <w:rPr>
          <w:sz w:val="28"/>
          <w:szCs w:val="28"/>
        </w:rPr>
        <w:t>ности.</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sz w:val="28"/>
          <w:szCs w:val="28"/>
        </w:rPr>
        <w:t xml:space="preserve">С получением боевого приказа, боевого (предварительного боевого) распоряжения на наступление </w:t>
      </w:r>
      <w:r w:rsidR="00171D91" w:rsidRPr="00FD476A">
        <w:rPr>
          <w:sz w:val="28"/>
          <w:szCs w:val="28"/>
        </w:rPr>
        <w:t>командир батальона (роты) уясня</w:t>
      </w:r>
      <w:r w:rsidRPr="00FD476A">
        <w:rPr>
          <w:sz w:val="28"/>
          <w:szCs w:val="28"/>
        </w:rPr>
        <w:t>ет полученную задачу, производит р</w:t>
      </w:r>
      <w:r w:rsidR="00171D91" w:rsidRPr="00FD476A">
        <w:rPr>
          <w:sz w:val="28"/>
          <w:szCs w:val="28"/>
        </w:rPr>
        <w:t>асчет вре</w:t>
      </w:r>
      <w:r w:rsidRPr="00FD476A">
        <w:rPr>
          <w:sz w:val="28"/>
          <w:szCs w:val="28"/>
        </w:rPr>
        <w:t xml:space="preserve">мени и, оценив обстановку, </w:t>
      </w:r>
      <w:r w:rsidRPr="00FD476A">
        <w:rPr>
          <w:bCs/>
          <w:sz w:val="28"/>
          <w:szCs w:val="28"/>
        </w:rPr>
        <w:t xml:space="preserve">принимает решение, </w:t>
      </w:r>
      <w:r w:rsidRPr="00FD476A">
        <w:rPr>
          <w:sz w:val="28"/>
          <w:szCs w:val="28"/>
        </w:rPr>
        <w:t xml:space="preserve">в котором определяет: замысел боя, </w:t>
      </w:r>
      <w:r w:rsidR="00A91DFE" w:rsidRPr="00FD476A">
        <w:rPr>
          <w:sz w:val="28"/>
          <w:szCs w:val="28"/>
        </w:rPr>
        <w:t xml:space="preserve">боевые </w:t>
      </w:r>
      <w:r w:rsidRPr="00FD476A">
        <w:rPr>
          <w:sz w:val="28"/>
          <w:szCs w:val="28"/>
        </w:rPr>
        <w:t>задачи элементам боевого порядка (подразделениям), основные вопросы взаимодействия, всесто</w:t>
      </w:r>
      <w:r w:rsidR="00171D91" w:rsidRPr="00FD476A">
        <w:rPr>
          <w:sz w:val="28"/>
          <w:szCs w:val="28"/>
        </w:rPr>
        <w:t>рон</w:t>
      </w:r>
      <w:r w:rsidRPr="00FD476A">
        <w:rPr>
          <w:sz w:val="28"/>
          <w:szCs w:val="28"/>
        </w:rPr>
        <w:t>него обеспечения и управления. После организации наступления командир батальона (роты) руководит</w:t>
      </w:r>
      <w:r w:rsidR="00171D91" w:rsidRPr="00FD476A">
        <w:rPr>
          <w:sz w:val="28"/>
          <w:szCs w:val="28"/>
        </w:rPr>
        <w:t xml:space="preserve"> работой офицеров по непосредст</w:t>
      </w:r>
      <w:r w:rsidRPr="00FD476A">
        <w:rPr>
          <w:sz w:val="28"/>
          <w:szCs w:val="28"/>
        </w:rPr>
        <w:t>венной подготовке подчиненных командиров, подразделений, сил и средств к выполнению поставленной задачи.</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 xml:space="preserve">В </w:t>
      </w:r>
      <w:r w:rsidR="00171D91" w:rsidRPr="00FD476A">
        <w:rPr>
          <w:sz w:val="28"/>
          <w:szCs w:val="28"/>
        </w:rPr>
        <w:t>замысле по этапам выполнения по</w:t>
      </w:r>
      <w:r w:rsidRPr="00FD476A">
        <w:rPr>
          <w:sz w:val="28"/>
          <w:szCs w:val="28"/>
        </w:rPr>
        <w:t>ставленной задачи определяются: направлени</w:t>
      </w:r>
      <w:r w:rsidR="00A91DFE" w:rsidRPr="00FD476A">
        <w:rPr>
          <w:sz w:val="28"/>
          <w:szCs w:val="28"/>
        </w:rPr>
        <w:t>еглавного удара</w:t>
      </w:r>
      <w:r w:rsidRPr="00FD476A">
        <w:rPr>
          <w:sz w:val="28"/>
          <w:szCs w:val="28"/>
        </w:rPr>
        <w:t>, если он</w:t>
      </w:r>
      <w:r w:rsidR="00A91DFE" w:rsidRPr="00FD476A">
        <w:rPr>
          <w:sz w:val="28"/>
          <w:szCs w:val="28"/>
        </w:rPr>
        <w:t>о</w:t>
      </w:r>
      <w:r w:rsidRPr="00FD476A">
        <w:rPr>
          <w:sz w:val="28"/>
          <w:szCs w:val="28"/>
        </w:rPr>
        <w:t xml:space="preserve"> не указан</w:t>
      </w:r>
      <w:r w:rsidR="00A91DFE" w:rsidRPr="00FD476A">
        <w:rPr>
          <w:sz w:val="28"/>
          <w:szCs w:val="28"/>
        </w:rPr>
        <w:t>о</w:t>
      </w:r>
      <w:r w:rsidRPr="00FD476A">
        <w:rPr>
          <w:sz w:val="28"/>
          <w:szCs w:val="28"/>
        </w:rPr>
        <w:t xml:space="preserve"> старшим начальником (в том числе объекты (цели</w:t>
      </w:r>
      <w:r w:rsidR="00171D91" w:rsidRPr="00FD476A">
        <w:rPr>
          <w:sz w:val="28"/>
          <w:szCs w:val="28"/>
        </w:rPr>
        <w:t>), на уничтожении которых сосред</w:t>
      </w:r>
      <w:r w:rsidRPr="00FD476A">
        <w:rPr>
          <w:sz w:val="28"/>
          <w:szCs w:val="28"/>
        </w:rPr>
        <w:t xml:space="preserve">оточить основные усилия); формы и способы выполнения боевой задачи (избранный вариант перехода в наступление, вид маневра, какого противника, где, в какой последовательности и как разгромить, порядок его огневого поражения); распределение сил и средств (построение боевого порядка); обеспечение скрытности при подготовке и </w:t>
      </w:r>
      <w:r w:rsidR="00171D91" w:rsidRPr="00FD476A">
        <w:rPr>
          <w:sz w:val="28"/>
          <w:szCs w:val="28"/>
        </w:rPr>
        <w:t>в ходе боя. Особо командир опре</w:t>
      </w:r>
      <w:r w:rsidRPr="00FD476A">
        <w:rPr>
          <w:sz w:val="28"/>
          <w:szCs w:val="28"/>
        </w:rPr>
        <w:t xml:space="preserve">деляет </w:t>
      </w:r>
      <w:r w:rsidR="00171D91" w:rsidRPr="00FD476A">
        <w:rPr>
          <w:sz w:val="28"/>
          <w:szCs w:val="28"/>
        </w:rPr>
        <w:t xml:space="preserve">способы и мероприятия по </w:t>
      </w:r>
      <w:r w:rsidRPr="00FD476A">
        <w:rPr>
          <w:sz w:val="28"/>
          <w:szCs w:val="28"/>
        </w:rPr>
        <w:t>обман</w:t>
      </w:r>
      <w:r w:rsidR="00171D91" w:rsidRPr="00FD476A">
        <w:rPr>
          <w:sz w:val="28"/>
          <w:szCs w:val="28"/>
        </w:rPr>
        <w:t>у</w:t>
      </w:r>
      <w:r w:rsidRPr="00FD476A">
        <w:rPr>
          <w:sz w:val="28"/>
          <w:szCs w:val="28"/>
        </w:rPr>
        <w:t xml:space="preserve"> про</w:t>
      </w:r>
      <w:r w:rsidR="00171D91" w:rsidRPr="00FD476A">
        <w:rPr>
          <w:sz w:val="28"/>
          <w:szCs w:val="28"/>
        </w:rPr>
        <w:t>тивника, которая дово</w:t>
      </w:r>
      <w:r w:rsidRPr="00FD476A">
        <w:rPr>
          <w:sz w:val="28"/>
          <w:szCs w:val="28"/>
        </w:rPr>
        <w:t>дится до ограниченного круга лиц. Замысел утверждается старшим начальником.В зависимости от условий перехода в наступление ко</w:t>
      </w:r>
      <w:r w:rsidR="00171D91" w:rsidRPr="00FD476A">
        <w:rPr>
          <w:sz w:val="28"/>
          <w:szCs w:val="28"/>
        </w:rPr>
        <w:t>мандир батальона (роты) в замыс</w:t>
      </w:r>
      <w:r w:rsidRPr="00FD476A">
        <w:rPr>
          <w:sz w:val="28"/>
          <w:szCs w:val="28"/>
        </w:rPr>
        <w:t>ле боя определяет рубеж развертывания во взводные колонны и маршруты выдвижения до него, рубежи спешиван</w:t>
      </w:r>
      <w:r w:rsidR="00171D91" w:rsidRPr="00FD476A">
        <w:rPr>
          <w:sz w:val="28"/>
          <w:szCs w:val="28"/>
        </w:rPr>
        <w:t>ия, безопасного удале</w:t>
      </w:r>
      <w:r w:rsidRPr="00FD476A">
        <w:rPr>
          <w:sz w:val="28"/>
          <w:szCs w:val="28"/>
        </w:rPr>
        <w:t>ния, исходные (выжидательные) позиции (исходное положение взводов), а командир мото</w:t>
      </w:r>
      <w:r w:rsidRPr="00FD476A">
        <w:rPr>
          <w:sz w:val="28"/>
          <w:szCs w:val="28"/>
        </w:rPr>
        <w:softHyphen/>
        <w:t>стрелкового</w:t>
      </w:r>
      <w:r w:rsidR="00171D91" w:rsidRPr="00FD476A">
        <w:rPr>
          <w:sz w:val="28"/>
          <w:szCs w:val="28"/>
        </w:rPr>
        <w:t xml:space="preserve"> батальона на автомобилях допол</w:t>
      </w:r>
      <w:r w:rsidRPr="00FD476A">
        <w:rPr>
          <w:sz w:val="28"/>
          <w:szCs w:val="28"/>
        </w:rPr>
        <w:t xml:space="preserve">нительно </w:t>
      </w:r>
      <w:r w:rsidR="00E461AA" w:rsidRPr="00FD476A">
        <w:rPr>
          <w:sz w:val="28"/>
          <w:szCs w:val="28"/>
        </w:rPr>
        <w:t>–</w:t>
      </w:r>
      <w:r w:rsidRPr="00FD476A">
        <w:rPr>
          <w:sz w:val="28"/>
          <w:szCs w:val="28"/>
        </w:rPr>
        <w:t xml:space="preserve"> места посадки десантом на тапки. Кроме того, он опреде</w:t>
      </w:r>
      <w:r w:rsidR="00171D91" w:rsidRPr="00FD476A">
        <w:rPr>
          <w:sz w:val="28"/>
          <w:szCs w:val="28"/>
        </w:rPr>
        <w:t>ляет исходный пункт, ру</w:t>
      </w:r>
      <w:r w:rsidRPr="00FD476A">
        <w:rPr>
          <w:sz w:val="28"/>
          <w:szCs w:val="28"/>
        </w:rPr>
        <w:t>беж развертывания в ротные колонны и маршруты выдвижения до него, рубеж перехода в атаку и места оснащения танков минными тр</w:t>
      </w:r>
      <w:r w:rsidR="00171D91" w:rsidRPr="00FD476A">
        <w:rPr>
          <w:sz w:val="28"/>
          <w:szCs w:val="28"/>
        </w:rPr>
        <w:t>алами, если они не указаны стар</w:t>
      </w:r>
      <w:r w:rsidRPr="00FD476A">
        <w:rPr>
          <w:sz w:val="28"/>
          <w:szCs w:val="28"/>
        </w:rPr>
        <w:t>шим начальником.</w:t>
      </w:r>
    </w:p>
    <w:p w:rsidR="00FD6F46" w:rsidRPr="00FD476A" w:rsidRDefault="00171D91" w:rsidP="00423630">
      <w:pPr>
        <w:shd w:val="clear" w:color="auto" w:fill="FFFFFF"/>
        <w:tabs>
          <w:tab w:val="left" w:pos="1134"/>
        </w:tabs>
        <w:ind w:firstLine="709"/>
        <w:jc w:val="both"/>
        <w:rPr>
          <w:sz w:val="28"/>
          <w:szCs w:val="28"/>
        </w:rPr>
      </w:pPr>
      <w:r w:rsidRPr="00FD476A">
        <w:rPr>
          <w:rStyle w:val="aff0"/>
          <w:i w:val="0"/>
          <w:sz w:val="28"/>
          <w:szCs w:val="28"/>
        </w:rPr>
        <w:t>При определении задач элемен</w:t>
      </w:r>
      <w:r w:rsidR="00FD6F46" w:rsidRPr="00FD476A">
        <w:rPr>
          <w:rStyle w:val="aff0"/>
          <w:i w:val="0"/>
          <w:sz w:val="28"/>
          <w:szCs w:val="28"/>
        </w:rPr>
        <w:t>там боевого порядка</w:t>
      </w:r>
      <w:r w:rsidR="00FD6F46" w:rsidRPr="00FD476A">
        <w:rPr>
          <w:sz w:val="28"/>
          <w:szCs w:val="28"/>
        </w:rPr>
        <w:t xml:space="preserve"> (подразделениям) командир обычно указывает: их боевой состав, силы и средства усиления и порядок их переподчинения; исходные (выжидательные) позиции (</w:t>
      </w:r>
      <w:r w:rsidRPr="00FD476A">
        <w:rPr>
          <w:sz w:val="28"/>
          <w:szCs w:val="28"/>
        </w:rPr>
        <w:t>исходное положение взводов); на</w:t>
      </w:r>
      <w:r w:rsidR="00FD6F46" w:rsidRPr="00FD476A">
        <w:rPr>
          <w:sz w:val="28"/>
          <w:szCs w:val="28"/>
        </w:rPr>
        <w:t>правления сосредоточения основных усилий (по этапам выполнения поставленной задачи); выполняемые тактические задачи с уточнением способа пере</w:t>
      </w:r>
      <w:r w:rsidRPr="00FD476A">
        <w:rPr>
          <w:sz w:val="28"/>
          <w:szCs w:val="28"/>
        </w:rPr>
        <w:t>хода и начала наступления; выде</w:t>
      </w:r>
      <w:r w:rsidR="00FD6F46" w:rsidRPr="00FD476A">
        <w:rPr>
          <w:sz w:val="28"/>
          <w:szCs w:val="28"/>
        </w:rPr>
        <w:t>ленное количество ракет и боеприпасов; время готовности.</w:t>
      </w:r>
    </w:p>
    <w:p w:rsidR="00FD6F46" w:rsidRPr="00FD476A" w:rsidRDefault="00FD6F46" w:rsidP="00423630">
      <w:pPr>
        <w:shd w:val="clear" w:color="auto" w:fill="FFFFFF"/>
        <w:tabs>
          <w:tab w:val="left" w:pos="1134"/>
        </w:tabs>
        <w:ind w:firstLine="709"/>
        <w:jc w:val="both"/>
        <w:rPr>
          <w:rStyle w:val="aff0"/>
          <w:i w:val="0"/>
          <w:sz w:val="28"/>
          <w:szCs w:val="28"/>
        </w:rPr>
      </w:pPr>
      <w:r w:rsidRPr="00FD476A">
        <w:rPr>
          <w:sz w:val="28"/>
          <w:szCs w:val="28"/>
        </w:rPr>
        <w:t>Подразд</w:t>
      </w:r>
      <w:r w:rsidR="00171D91" w:rsidRPr="00FD476A">
        <w:rPr>
          <w:sz w:val="28"/>
          <w:szCs w:val="28"/>
        </w:rPr>
        <w:t>елениям первого эшелона дополни</w:t>
      </w:r>
      <w:r w:rsidRPr="00FD476A">
        <w:rPr>
          <w:sz w:val="28"/>
          <w:szCs w:val="28"/>
        </w:rPr>
        <w:t>т</w:t>
      </w:r>
      <w:r w:rsidR="007427BA" w:rsidRPr="00FD476A">
        <w:rPr>
          <w:sz w:val="28"/>
          <w:szCs w:val="28"/>
        </w:rPr>
        <w:t xml:space="preserve">ельно определяются направление </w:t>
      </w:r>
      <w:r w:rsidR="00095A26" w:rsidRPr="00FD476A">
        <w:rPr>
          <w:sz w:val="28"/>
          <w:szCs w:val="28"/>
        </w:rPr>
        <w:t>н</w:t>
      </w:r>
      <w:r w:rsidRPr="00FD476A">
        <w:rPr>
          <w:sz w:val="28"/>
          <w:szCs w:val="28"/>
        </w:rPr>
        <w:t>аступления, ближайш</w:t>
      </w:r>
      <w:r w:rsidR="00171D91" w:rsidRPr="00FD476A">
        <w:rPr>
          <w:sz w:val="28"/>
          <w:szCs w:val="28"/>
        </w:rPr>
        <w:t>ая задача и направление дальней</w:t>
      </w:r>
      <w:r w:rsidRPr="00FD476A">
        <w:rPr>
          <w:sz w:val="28"/>
          <w:szCs w:val="28"/>
        </w:rPr>
        <w:t xml:space="preserve">шего наступления, а подразделению второго эшелона (общевойскового резерва) </w:t>
      </w:r>
      <w:r w:rsidR="00E461AA" w:rsidRPr="00FD476A">
        <w:rPr>
          <w:sz w:val="28"/>
          <w:szCs w:val="28"/>
        </w:rPr>
        <w:t>–</w:t>
      </w:r>
      <w:r w:rsidR="00171D91" w:rsidRPr="00FD476A">
        <w:rPr>
          <w:sz w:val="28"/>
          <w:szCs w:val="28"/>
        </w:rPr>
        <w:t xml:space="preserve"> направ</w:t>
      </w:r>
      <w:r w:rsidRPr="00FD476A">
        <w:rPr>
          <w:sz w:val="28"/>
          <w:szCs w:val="28"/>
        </w:rPr>
        <w:t xml:space="preserve">ление </w:t>
      </w:r>
      <w:r w:rsidRPr="00FD476A">
        <w:rPr>
          <w:rStyle w:val="aff0"/>
          <w:i w:val="0"/>
          <w:sz w:val="28"/>
          <w:szCs w:val="28"/>
        </w:rPr>
        <w:t>перем</w:t>
      </w:r>
      <w:r w:rsidR="00171D91" w:rsidRPr="00FD476A">
        <w:rPr>
          <w:rStyle w:val="aff0"/>
          <w:i w:val="0"/>
          <w:sz w:val="28"/>
          <w:szCs w:val="28"/>
        </w:rPr>
        <w:t>ещения в ходе боя, вероятные ру</w:t>
      </w:r>
      <w:r w:rsidRPr="00FD476A">
        <w:rPr>
          <w:rStyle w:val="aff0"/>
          <w:i w:val="0"/>
          <w:sz w:val="28"/>
          <w:szCs w:val="28"/>
        </w:rPr>
        <w:t>бежи ввода в</w:t>
      </w:r>
      <w:r w:rsidR="00171D91" w:rsidRPr="00FD476A">
        <w:rPr>
          <w:rStyle w:val="aff0"/>
          <w:i w:val="0"/>
          <w:sz w:val="28"/>
          <w:szCs w:val="28"/>
        </w:rPr>
        <w:t xml:space="preserve"> бой, ближайшая задача и направ</w:t>
      </w:r>
      <w:r w:rsidRPr="00FD476A">
        <w:rPr>
          <w:rStyle w:val="aff0"/>
          <w:i w:val="0"/>
          <w:sz w:val="28"/>
          <w:szCs w:val="28"/>
        </w:rPr>
        <w:t>ление продолжения наступления.</w:t>
      </w:r>
    </w:p>
    <w:p w:rsidR="00FD6F46" w:rsidRPr="00FD476A" w:rsidRDefault="00FD6F46" w:rsidP="00423630">
      <w:pPr>
        <w:shd w:val="clear" w:color="auto" w:fill="FFFFFF"/>
        <w:tabs>
          <w:tab w:val="left" w:pos="1134"/>
        </w:tabs>
        <w:ind w:firstLine="709"/>
        <w:jc w:val="both"/>
        <w:rPr>
          <w:rStyle w:val="aff0"/>
          <w:i w:val="0"/>
          <w:sz w:val="28"/>
          <w:szCs w:val="28"/>
        </w:rPr>
      </w:pPr>
      <w:r w:rsidRPr="00FD476A">
        <w:rPr>
          <w:rStyle w:val="aff0"/>
          <w:i w:val="0"/>
          <w:sz w:val="28"/>
          <w:szCs w:val="28"/>
        </w:rPr>
        <w:t>В основных вопросах</w:t>
      </w:r>
      <w:r w:rsidR="00D43E79" w:rsidRPr="00FD476A">
        <w:rPr>
          <w:rStyle w:val="aff0"/>
          <w:i w:val="0"/>
          <w:sz w:val="28"/>
          <w:szCs w:val="28"/>
        </w:rPr>
        <w:t xml:space="preserve"> организации</w:t>
      </w:r>
      <w:r w:rsidR="00171D91" w:rsidRPr="00FD476A">
        <w:rPr>
          <w:rStyle w:val="aff0"/>
          <w:i w:val="0"/>
          <w:sz w:val="28"/>
          <w:szCs w:val="28"/>
        </w:rPr>
        <w:t xml:space="preserve"> взаимодей</w:t>
      </w:r>
      <w:r w:rsidRPr="00FD476A">
        <w:rPr>
          <w:rStyle w:val="aff0"/>
          <w:i w:val="0"/>
          <w:sz w:val="28"/>
          <w:szCs w:val="28"/>
        </w:rPr>
        <w:t>ствия командир по этапам (задачам и рубежам) определяет порядок взаимодействия эле</w:t>
      </w:r>
      <w:r w:rsidRPr="00FD476A">
        <w:rPr>
          <w:rStyle w:val="aff0"/>
          <w:i w:val="0"/>
          <w:sz w:val="28"/>
          <w:szCs w:val="28"/>
        </w:rPr>
        <w:softHyphen/>
        <w:t>ментов боевого порядка (подразделений) между собой, с соседями, а также с силами и средства</w:t>
      </w:r>
      <w:r w:rsidRPr="00FD476A">
        <w:rPr>
          <w:rStyle w:val="aff0"/>
          <w:i w:val="0"/>
          <w:sz w:val="28"/>
          <w:szCs w:val="28"/>
        </w:rPr>
        <w:softHyphen/>
        <w:t>ми старшего начальника, выполняющими зада</w:t>
      </w:r>
      <w:r w:rsidRPr="00FD476A">
        <w:rPr>
          <w:rStyle w:val="aff0"/>
          <w:i w:val="0"/>
          <w:sz w:val="28"/>
          <w:szCs w:val="28"/>
        </w:rPr>
        <w:softHyphen/>
        <w:t>чи в интересах батальона (роты).</w:t>
      </w:r>
    </w:p>
    <w:p w:rsidR="00FD6F46" w:rsidRPr="00FD476A" w:rsidRDefault="00FD6F46" w:rsidP="00423630">
      <w:pPr>
        <w:shd w:val="clear" w:color="auto" w:fill="FFFFFF"/>
        <w:tabs>
          <w:tab w:val="left" w:pos="1134"/>
        </w:tabs>
        <w:ind w:firstLine="709"/>
        <w:jc w:val="both"/>
        <w:rPr>
          <w:rStyle w:val="aff0"/>
          <w:i w:val="0"/>
          <w:sz w:val="28"/>
          <w:szCs w:val="28"/>
        </w:rPr>
      </w:pPr>
      <w:r w:rsidRPr="00FD476A">
        <w:rPr>
          <w:rStyle w:val="aff0"/>
          <w:i w:val="0"/>
          <w:sz w:val="28"/>
          <w:szCs w:val="28"/>
        </w:rPr>
        <w:t>В основных вопросах</w:t>
      </w:r>
      <w:r w:rsidR="00D43E79" w:rsidRPr="00FD476A">
        <w:rPr>
          <w:rStyle w:val="aff0"/>
          <w:i w:val="0"/>
          <w:sz w:val="28"/>
          <w:szCs w:val="28"/>
        </w:rPr>
        <w:t xml:space="preserve"> организации</w:t>
      </w:r>
      <w:r w:rsidR="00171D91" w:rsidRPr="00FD476A">
        <w:rPr>
          <w:rStyle w:val="aff0"/>
          <w:i w:val="0"/>
          <w:sz w:val="28"/>
          <w:szCs w:val="28"/>
        </w:rPr>
        <w:t xml:space="preserve"> всесторон</w:t>
      </w:r>
      <w:r w:rsidRPr="00FD476A">
        <w:rPr>
          <w:rStyle w:val="aff0"/>
          <w:i w:val="0"/>
          <w:sz w:val="28"/>
          <w:szCs w:val="28"/>
        </w:rPr>
        <w:t xml:space="preserve">него обеспечения командир обычно определяет основные мероприятия по боевому, морально-психологическому, </w:t>
      </w:r>
      <w:r w:rsidR="00D13EE0" w:rsidRPr="00FD476A">
        <w:rPr>
          <w:rStyle w:val="aff0"/>
          <w:i w:val="0"/>
          <w:sz w:val="28"/>
          <w:szCs w:val="28"/>
        </w:rPr>
        <w:t xml:space="preserve">материально-техническому </w:t>
      </w:r>
      <w:r w:rsidRPr="00FD476A">
        <w:rPr>
          <w:rStyle w:val="aff0"/>
          <w:i w:val="0"/>
          <w:sz w:val="28"/>
          <w:szCs w:val="28"/>
        </w:rPr>
        <w:t>обеспечениям, проводимые как при подготовке, так и в ходе наступления. При этом определяют</w:t>
      </w:r>
      <w:r w:rsidR="00171D91" w:rsidRPr="00FD476A">
        <w:rPr>
          <w:rStyle w:val="aff0"/>
          <w:i w:val="0"/>
          <w:sz w:val="28"/>
          <w:szCs w:val="28"/>
        </w:rPr>
        <w:t>ся районы (направления) сосредо</w:t>
      </w:r>
      <w:r w:rsidRPr="00FD476A">
        <w:rPr>
          <w:rStyle w:val="aff0"/>
          <w:i w:val="0"/>
          <w:sz w:val="28"/>
          <w:szCs w:val="28"/>
        </w:rPr>
        <w:t>точения основных усилий, основные задачи, последовательность и сроки их выполнения, привлекаемые</w:t>
      </w:r>
      <w:r w:rsidR="00171D91" w:rsidRPr="00FD476A">
        <w:rPr>
          <w:rStyle w:val="aff0"/>
          <w:i w:val="0"/>
          <w:sz w:val="28"/>
          <w:szCs w:val="28"/>
        </w:rPr>
        <w:t xml:space="preserve"> силы и средства, порядок управ</w:t>
      </w:r>
      <w:r w:rsidRPr="00FD476A">
        <w:rPr>
          <w:rStyle w:val="aff0"/>
          <w:i w:val="0"/>
          <w:sz w:val="28"/>
          <w:szCs w:val="28"/>
        </w:rPr>
        <w:t>ления ими.</w:t>
      </w:r>
    </w:p>
    <w:p w:rsidR="00FD6F46" w:rsidRPr="00FD476A" w:rsidRDefault="00FD6F46" w:rsidP="00423630">
      <w:pPr>
        <w:shd w:val="clear" w:color="auto" w:fill="FFFFFF"/>
        <w:tabs>
          <w:tab w:val="left" w:pos="1134"/>
        </w:tabs>
        <w:ind w:firstLine="709"/>
        <w:jc w:val="both"/>
        <w:rPr>
          <w:sz w:val="28"/>
          <w:szCs w:val="28"/>
        </w:rPr>
      </w:pPr>
      <w:r w:rsidRPr="00FD476A">
        <w:rPr>
          <w:rStyle w:val="aff0"/>
          <w:i w:val="0"/>
          <w:sz w:val="28"/>
          <w:szCs w:val="28"/>
        </w:rPr>
        <w:t>В основных вопросах</w:t>
      </w:r>
      <w:r w:rsidR="00D43E79" w:rsidRPr="00FD476A">
        <w:rPr>
          <w:rStyle w:val="aff0"/>
          <w:i w:val="0"/>
          <w:sz w:val="28"/>
          <w:szCs w:val="28"/>
        </w:rPr>
        <w:t xml:space="preserve"> организации</w:t>
      </w:r>
      <w:r w:rsidRPr="00FD476A">
        <w:rPr>
          <w:rStyle w:val="aff0"/>
          <w:i w:val="0"/>
          <w:sz w:val="28"/>
          <w:szCs w:val="28"/>
        </w:rPr>
        <w:t xml:space="preserve"> управления командир определяет (уточняет) места и время развертывания командно-наблюдательного </w:t>
      </w:r>
      <w:r w:rsidR="00171D91" w:rsidRPr="00FD476A">
        <w:rPr>
          <w:rStyle w:val="aff0"/>
          <w:i w:val="0"/>
          <w:sz w:val="28"/>
          <w:szCs w:val="28"/>
        </w:rPr>
        <w:t>пун</w:t>
      </w:r>
      <w:r w:rsidRPr="00FD476A">
        <w:rPr>
          <w:rStyle w:val="aff0"/>
          <w:i w:val="0"/>
          <w:sz w:val="28"/>
          <w:szCs w:val="28"/>
        </w:rPr>
        <w:t>кта (место командирской машины в боевом по</w:t>
      </w:r>
      <w:r w:rsidRPr="00FD476A">
        <w:rPr>
          <w:rStyle w:val="aff0"/>
          <w:i w:val="0"/>
          <w:sz w:val="28"/>
          <w:szCs w:val="28"/>
        </w:rPr>
        <w:softHyphen/>
        <w:t>рядке), направление и порядок его перемеще</w:t>
      </w:r>
      <w:r w:rsidRPr="00FD476A">
        <w:rPr>
          <w:rStyle w:val="aff0"/>
          <w:i w:val="0"/>
          <w:sz w:val="28"/>
          <w:szCs w:val="28"/>
        </w:rPr>
        <w:softHyphen/>
        <w:t>ния; порядок</w:t>
      </w:r>
      <w:r w:rsidRPr="00FD476A">
        <w:rPr>
          <w:sz w:val="28"/>
          <w:szCs w:val="28"/>
        </w:rPr>
        <w:t xml:space="preserve"> передачи управления в случае вы</w:t>
      </w:r>
      <w:r w:rsidRPr="00FD476A">
        <w:rPr>
          <w:sz w:val="28"/>
          <w:szCs w:val="28"/>
        </w:rPr>
        <w:softHyphen/>
        <w:t>хода из строя командно-наблюдательного пункта; меры по обеспечению устойчивости управления и контролю за выполнением задач.</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bCs/>
          <w:sz w:val="28"/>
          <w:szCs w:val="28"/>
        </w:rPr>
        <w:t xml:space="preserve">В </w:t>
      </w:r>
      <w:r w:rsidR="003E30FB" w:rsidRPr="00FD476A">
        <w:rPr>
          <w:bCs/>
          <w:sz w:val="28"/>
          <w:szCs w:val="28"/>
        </w:rPr>
        <w:t xml:space="preserve">ходе проведения </w:t>
      </w:r>
      <w:r w:rsidRPr="00FD476A">
        <w:rPr>
          <w:bCs/>
          <w:sz w:val="28"/>
          <w:szCs w:val="28"/>
        </w:rPr>
        <w:t>рекогносцировки</w:t>
      </w:r>
      <w:r w:rsidRPr="00FD476A">
        <w:rPr>
          <w:sz w:val="28"/>
          <w:szCs w:val="28"/>
        </w:rPr>
        <w:t>командир батальона (роты) уточняет:</w:t>
      </w:r>
    </w:p>
    <w:p w:rsidR="00FD6F46" w:rsidRPr="00FD476A" w:rsidRDefault="00FD6F46" w:rsidP="00423630">
      <w:pPr>
        <w:numPr>
          <w:ilvl w:val="0"/>
          <w:numId w:val="26"/>
        </w:numPr>
        <w:shd w:val="clear" w:color="auto" w:fill="FFFFFF"/>
        <w:tabs>
          <w:tab w:val="left" w:pos="1134"/>
        </w:tabs>
        <w:ind w:left="0" w:firstLine="709"/>
        <w:jc w:val="both"/>
        <w:rPr>
          <w:sz w:val="28"/>
          <w:szCs w:val="28"/>
        </w:rPr>
      </w:pPr>
      <w:r w:rsidRPr="00FD476A">
        <w:rPr>
          <w:sz w:val="28"/>
          <w:szCs w:val="28"/>
        </w:rPr>
        <w:t>передн</w:t>
      </w:r>
      <w:r w:rsidR="00171D91" w:rsidRPr="00FD476A">
        <w:rPr>
          <w:sz w:val="28"/>
          <w:szCs w:val="28"/>
        </w:rPr>
        <w:t>ий край обороны противника, под</w:t>
      </w:r>
      <w:r w:rsidRPr="00FD476A">
        <w:rPr>
          <w:sz w:val="28"/>
          <w:szCs w:val="28"/>
        </w:rPr>
        <w:t>ступы к нему, наличие и характер заграждений и препятствий, опорные пункты, расположение огневых средств, особенно противотанковых, резервов, вероятные рубежи их развертывания и направлен</w:t>
      </w:r>
      <w:r w:rsidR="00171D91" w:rsidRPr="00FD476A">
        <w:rPr>
          <w:sz w:val="28"/>
          <w:szCs w:val="28"/>
        </w:rPr>
        <w:t>ия ударов боевых вертолетов, от</w:t>
      </w:r>
      <w:r w:rsidRPr="00FD476A">
        <w:rPr>
          <w:sz w:val="28"/>
          <w:szCs w:val="28"/>
        </w:rPr>
        <w:t>крытые фланги и про</w:t>
      </w:r>
      <w:r w:rsidR="00171D91" w:rsidRPr="00FD476A">
        <w:rPr>
          <w:sz w:val="28"/>
          <w:szCs w:val="28"/>
        </w:rPr>
        <w:t>межутки, сильные и сла</w:t>
      </w:r>
      <w:r w:rsidRPr="00FD476A">
        <w:rPr>
          <w:sz w:val="28"/>
          <w:szCs w:val="28"/>
        </w:rPr>
        <w:t>бые места в обороне противника и возможные его действия;</w:t>
      </w:r>
    </w:p>
    <w:p w:rsidR="00FD6F46" w:rsidRPr="00FD476A" w:rsidRDefault="00FD6F46" w:rsidP="00423630">
      <w:pPr>
        <w:numPr>
          <w:ilvl w:val="0"/>
          <w:numId w:val="26"/>
        </w:numPr>
        <w:shd w:val="clear" w:color="auto" w:fill="FFFFFF"/>
        <w:tabs>
          <w:tab w:val="left" w:pos="1134"/>
        </w:tabs>
        <w:ind w:left="0" w:firstLine="709"/>
        <w:jc w:val="both"/>
        <w:rPr>
          <w:sz w:val="28"/>
          <w:szCs w:val="28"/>
        </w:rPr>
      </w:pPr>
      <w:r w:rsidRPr="00FD476A">
        <w:rPr>
          <w:sz w:val="28"/>
          <w:szCs w:val="28"/>
        </w:rPr>
        <w:t>направле</w:t>
      </w:r>
      <w:r w:rsidR="00171D91" w:rsidRPr="00FD476A">
        <w:rPr>
          <w:sz w:val="28"/>
          <w:szCs w:val="28"/>
        </w:rPr>
        <w:t>ние сосредоточения основных уси</w:t>
      </w:r>
      <w:r w:rsidRPr="00FD476A">
        <w:rPr>
          <w:sz w:val="28"/>
          <w:szCs w:val="28"/>
        </w:rPr>
        <w:t>лий, фронт, направление наступления (перемещения) и боев</w:t>
      </w:r>
      <w:r w:rsidR="00171D91" w:rsidRPr="00FD476A">
        <w:rPr>
          <w:sz w:val="28"/>
          <w:szCs w:val="28"/>
        </w:rPr>
        <w:t>ые задачи ротам (взводам) и при</w:t>
      </w:r>
      <w:r w:rsidRPr="00FD476A">
        <w:rPr>
          <w:sz w:val="28"/>
          <w:szCs w:val="28"/>
        </w:rPr>
        <w:t>данным силам и средствам;</w:t>
      </w:r>
    </w:p>
    <w:p w:rsidR="00FD6F46" w:rsidRPr="00FD476A" w:rsidRDefault="00FD6F46" w:rsidP="00423630">
      <w:pPr>
        <w:numPr>
          <w:ilvl w:val="0"/>
          <w:numId w:val="26"/>
        </w:numPr>
        <w:shd w:val="clear" w:color="auto" w:fill="FFFFFF"/>
        <w:tabs>
          <w:tab w:val="left" w:pos="1134"/>
        </w:tabs>
        <w:ind w:left="0" w:firstLine="709"/>
        <w:jc w:val="both"/>
        <w:rPr>
          <w:sz w:val="28"/>
          <w:szCs w:val="28"/>
        </w:rPr>
      </w:pPr>
      <w:r w:rsidRPr="00FD476A">
        <w:rPr>
          <w:sz w:val="28"/>
          <w:szCs w:val="28"/>
        </w:rPr>
        <w:t xml:space="preserve">объекты противника, подлежащие огневому поражению, </w:t>
      </w:r>
      <w:r w:rsidR="00171D91" w:rsidRPr="00FD476A">
        <w:rPr>
          <w:sz w:val="28"/>
          <w:szCs w:val="28"/>
        </w:rPr>
        <w:t>в том числе поражаемые средства</w:t>
      </w:r>
      <w:r w:rsidRPr="00FD476A">
        <w:rPr>
          <w:sz w:val="28"/>
          <w:szCs w:val="28"/>
        </w:rPr>
        <w:t>ми старшего начальника на направлении на</w:t>
      </w:r>
      <w:r w:rsidRPr="00FD476A">
        <w:rPr>
          <w:sz w:val="28"/>
          <w:szCs w:val="28"/>
        </w:rPr>
        <w:softHyphen/>
        <w:t>ступления батальона (роты);</w:t>
      </w:r>
    </w:p>
    <w:p w:rsidR="00FD6F46" w:rsidRPr="00FD476A" w:rsidRDefault="00FD6F46" w:rsidP="00423630">
      <w:pPr>
        <w:numPr>
          <w:ilvl w:val="0"/>
          <w:numId w:val="26"/>
        </w:numPr>
        <w:shd w:val="clear" w:color="auto" w:fill="FFFFFF"/>
        <w:tabs>
          <w:tab w:val="left" w:pos="1134"/>
        </w:tabs>
        <w:ind w:left="0" w:firstLine="709"/>
        <w:jc w:val="both"/>
        <w:rPr>
          <w:sz w:val="28"/>
          <w:szCs w:val="28"/>
        </w:rPr>
      </w:pPr>
      <w:r w:rsidRPr="00FD476A">
        <w:rPr>
          <w:sz w:val="28"/>
          <w:szCs w:val="28"/>
        </w:rPr>
        <w:t>места размещения элементов боево</w:t>
      </w:r>
      <w:r w:rsidR="00171D91" w:rsidRPr="00FD476A">
        <w:rPr>
          <w:sz w:val="28"/>
          <w:szCs w:val="28"/>
        </w:rPr>
        <w:t>го поряд</w:t>
      </w:r>
      <w:r w:rsidRPr="00FD476A">
        <w:rPr>
          <w:sz w:val="28"/>
          <w:szCs w:val="28"/>
        </w:rPr>
        <w:t>ка, командно-наблюдательных пунктов, под</w:t>
      </w:r>
      <w:r w:rsidRPr="00FD476A">
        <w:rPr>
          <w:sz w:val="28"/>
          <w:szCs w:val="28"/>
        </w:rPr>
        <w:softHyphen/>
        <w:t>разделений (органов) технического обеспечения и тыла, сроки их инженерного оборудова</w:t>
      </w:r>
      <w:r w:rsidRPr="00FD476A">
        <w:rPr>
          <w:sz w:val="28"/>
          <w:szCs w:val="28"/>
        </w:rPr>
        <w:softHyphen/>
        <w:t>ния;</w:t>
      </w:r>
    </w:p>
    <w:p w:rsidR="00FD6F46" w:rsidRPr="00FD476A" w:rsidRDefault="00FD6F46" w:rsidP="00423630">
      <w:pPr>
        <w:numPr>
          <w:ilvl w:val="0"/>
          <w:numId w:val="26"/>
        </w:numPr>
        <w:shd w:val="clear" w:color="auto" w:fill="FFFFFF"/>
        <w:tabs>
          <w:tab w:val="left" w:pos="1134"/>
        </w:tabs>
        <w:ind w:left="0" w:firstLine="709"/>
        <w:jc w:val="both"/>
        <w:rPr>
          <w:sz w:val="28"/>
          <w:szCs w:val="28"/>
        </w:rPr>
      </w:pPr>
      <w:r w:rsidRPr="00FD476A">
        <w:rPr>
          <w:sz w:val="28"/>
          <w:szCs w:val="28"/>
        </w:rPr>
        <w:t>исходны</w:t>
      </w:r>
      <w:r w:rsidR="00171D91" w:rsidRPr="00FD476A">
        <w:rPr>
          <w:sz w:val="28"/>
          <w:szCs w:val="28"/>
        </w:rPr>
        <w:t>е и выжидательные позиции, рубе</w:t>
      </w:r>
      <w:r w:rsidRPr="00FD476A">
        <w:rPr>
          <w:sz w:val="28"/>
          <w:szCs w:val="28"/>
        </w:rPr>
        <w:t>жи перехода в атаку, спешивания и безопасного удаления, количество проходов в заграждениях противника перед передним краем, в том числе и в устанав</w:t>
      </w:r>
      <w:r w:rsidR="00171D91" w:rsidRPr="00FD476A">
        <w:rPr>
          <w:sz w:val="28"/>
          <w:szCs w:val="28"/>
        </w:rPr>
        <w:t>ливаемых системами дистанционно</w:t>
      </w:r>
      <w:r w:rsidRPr="00FD476A">
        <w:rPr>
          <w:sz w:val="28"/>
          <w:szCs w:val="28"/>
        </w:rPr>
        <w:t>го минирования, мест</w:t>
      </w:r>
      <w:r w:rsidR="002B1D8A" w:rsidRPr="00FD476A">
        <w:rPr>
          <w:sz w:val="28"/>
          <w:szCs w:val="28"/>
        </w:rPr>
        <w:t xml:space="preserve">а оснащения танков </w:t>
      </w:r>
      <w:r w:rsidRPr="00FD476A">
        <w:rPr>
          <w:sz w:val="28"/>
          <w:szCs w:val="28"/>
        </w:rPr>
        <w:t>мин</w:t>
      </w:r>
      <w:r w:rsidR="00171D91" w:rsidRPr="00FD476A">
        <w:rPr>
          <w:sz w:val="28"/>
          <w:szCs w:val="28"/>
        </w:rPr>
        <w:t>ными тралами, а командир мотост</w:t>
      </w:r>
      <w:r w:rsidRPr="00FD476A">
        <w:rPr>
          <w:sz w:val="28"/>
          <w:szCs w:val="28"/>
        </w:rPr>
        <w:t>релкового подразделения на автомобилях, кроме того, места посадки подразделений на танки и сбора автомобилей;</w:t>
      </w:r>
    </w:p>
    <w:p w:rsidR="00FD6F46" w:rsidRPr="00FD476A" w:rsidRDefault="00FD6F46" w:rsidP="00423630">
      <w:pPr>
        <w:numPr>
          <w:ilvl w:val="0"/>
          <w:numId w:val="26"/>
        </w:numPr>
        <w:shd w:val="clear" w:color="auto" w:fill="FFFFFF"/>
        <w:tabs>
          <w:tab w:val="left" w:pos="1134"/>
        </w:tabs>
        <w:ind w:left="0" w:firstLine="709"/>
        <w:jc w:val="both"/>
        <w:rPr>
          <w:sz w:val="28"/>
          <w:szCs w:val="28"/>
        </w:rPr>
      </w:pPr>
      <w:r w:rsidRPr="00FD476A">
        <w:rPr>
          <w:sz w:val="28"/>
          <w:szCs w:val="28"/>
        </w:rPr>
        <w:t>направлен</w:t>
      </w:r>
      <w:r w:rsidR="00171D91" w:rsidRPr="00FD476A">
        <w:rPr>
          <w:sz w:val="28"/>
          <w:szCs w:val="28"/>
        </w:rPr>
        <w:t>ие действий авиации, а также ру</w:t>
      </w:r>
      <w:r w:rsidRPr="00FD476A">
        <w:rPr>
          <w:sz w:val="28"/>
          <w:szCs w:val="28"/>
        </w:rPr>
        <w:t>бежи ударов боевых вертолетов.</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При наст</w:t>
      </w:r>
      <w:r w:rsidR="00171D91" w:rsidRPr="00FD476A">
        <w:rPr>
          <w:sz w:val="28"/>
          <w:szCs w:val="28"/>
        </w:rPr>
        <w:t>уплении из положения непосредст</w:t>
      </w:r>
      <w:r w:rsidRPr="00FD476A">
        <w:rPr>
          <w:sz w:val="28"/>
          <w:szCs w:val="28"/>
        </w:rPr>
        <w:t>венного соприкосновения с противником командир мотострелкового батальона (роты) дополнительно уточняет места для пропуска танков и их обозначение.</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Уточнение маршрутов выдвижения, рубежей развертывания, мероприятий по их подготовке, в том числе в интересах защиты подразделений от высокот</w:t>
      </w:r>
      <w:r w:rsidR="00171D91" w:rsidRPr="00FD476A">
        <w:rPr>
          <w:sz w:val="28"/>
          <w:szCs w:val="28"/>
        </w:rPr>
        <w:t>очного оружия противника, осуще</w:t>
      </w:r>
      <w:r w:rsidRPr="00FD476A">
        <w:rPr>
          <w:sz w:val="28"/>
          <w:szCs w:val="28"/>
        </w:rPr>
        <w:t>ствляется в х</w:t>
      </w:r>
      <w:r w:rsidR="00171D91" w:rsidRPr="00FD476A">
        <w:rPr>
          <w:sz w:val="28"/>
          <w:szCs w:val="28"/>
        </w:rPr>
        <w:t>оде следования на рекогносциров</w:t>
      </w:r>
      <w:r w:rsidRPr="00FD476A">
        <w:rPr>
          <w:sz w:val="28"/>
          <w:szCs w:val="28"/>
        </w:rPr>
        <w:t>ку и при возвращении с нее или в ходе работы офицеров в составе отдельных рекогносциро</w:t>
      </w:r>
      <w:r w:rsidRPr="00FD476A">
        <w:rPr>
          <w:sz w:val="28"/>
          <w:szCs w:val="28"/>
        </w:rPr>
        <w:softHyphen/>
        <w:t>вочных групп по плану старшего начальника.</w:t>
      </w:r>
    </w:p>
    <w:p w:rsidR="00D43E79" w:rsidRPr="00FD476A" w:rsidRDefault="00FD6F46" w:rsidP="00423630">
      <w:pPr>
        <w:tabs>
          <w:tab w:val="left" w:pos="1134"/>
        </w:tabs>
        <w:ind w:firstLine="709"/>
        <w:jc w:val="both"/>
        <w:rPr>
          <w:sz w:val="28"/>
          <w:szCs w:val="28"/>
        </w:rPr>
      </w:pPr>
      <w:r w:rsidRPr="00FD476A">
        <w:rPr>
          <w:sz w:val="28"/>
          <w:szCs w:val="28"/>
        </w:rPr>
        <w:t>На рек</w:t>
      </w:r>
      <w:r w:rsidR="00171D91" w:rsidRPr="00FD476A">
        <w:rPr>
          <w:sz w:val="28"/>
          <w:szCs w:val="28"/>
        </w:rPr>
        <w:t>огносцировку привлекаются коман</w:t>
      </w:r>
      <w:r w:rsidRPr="00FD476A">
        <w:rPr>
          <w:sz w:val="28"/>
          <w:szCs w:val="28"/>
        </w:rPr>
        <w:t>диры рот (взводов), отдельных подразделений, а также командиры приданных и поддержива</w:t>
      </w:r>
      <w:r w:rsidRPr="00FD476A">
        <w:rPr>
          <w:sz w:val="28"/>
          <w:szCs w:val="28"/>
        </w:rPr>
        <w:softHyphen/>
        <w:t>ющих подразделений.</w:t>
      </w:r>
    </w:p>
    <w:p w:rsidR="00FD6F46" w:rsidRPr="00FD476A" w:rsidRDefault="00FD6F46" w:rsidP="00423630">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постановке боевых задач </w:t>
      </w:r>
      <w:r w:rsidRPr="00FD476A">
        <w:rPr>
          <w:sz w:val="28"/>
          <w:szCs w:val="28"/>
        </w:rPr>
        <w:t xml:space="preserve">элементам боевого порядка (подразделениям) командиром батальона </w:t>
      </w:r>
      <w:r w:rsidR="003542B0" w:rsidRPr="00FD476A">
        <w:rPr>
          <w:sz w:val="28"/>
          <w:szCs w:val="28"/>
        </w:rPr>
        <w:t>в боевом приказе указывает:</w:t>
      </w:r>
    </w:p>
    <w:p w:rsidR="00FD6F46" w:rsidRPr="00FD476A" w:rsidRDefault="00FD6F46" w:rsidP="00423630">
      <w:pPr>
        <w:numPr>
          <w:ilvl w:val="0"/>
          <w:numId w:val="27"/>
        </w:numPr>
        <w:shd w:val="clear" w:color="auto" w:fill="FFFFFF"/>
        <w:tabs>
          <w:tab w:val="left" w:pos="1134"/>
        </w:tabs>
        <w:ind w:left="0" w:firstLine="709"/>
        <w:jc w:val="both"/>
        <w:rPr>
          <w:rStyle w:val="aff0"/>
          <w:i w:val="0"/>
          <w:sz w:val="28"/>
          <w:szCs w:val="28"/>
        </w:rPr>
      </w:pPr>
      <w:r w:rsidRPr="00FD476A">
        <w:rPr>
          <w:sz w:val="28"/>
          <w:szCs w:val="28"/>
        </w:rPr>
        <w:t>роте первого эшелона</w:t>
      </w:r>
      <w:r w:rsidR="003542B0" w:rsidRPr="00FD476A">
        <w:rPr>
          <w:sz w:val="28"/>
          <w:szCs w:val="28"/>
        </w:rPr>
        <w:t>, в том числе приданной танковой (мотострелковой) роте–</w:t>
      </w:r>
      <w:r w:rsidRPr="00FD476A">
        <w:rPr>
          <w:sz w:val="28"/>
          <w:szCs w:val="28"/>
        </w:rPr>
        <w:t xml:space="preserve"> средства усиления и порядок их переподчинения; направление н</w:t>
      </w:r>
      <w:r w:rsidR="003542B0" w:rsidRPr="00FD476A">
        <w:rPr>
          <w:sz w:val="28"/>
          <w:szCs w:val="28"/>
        </w:rPr>
        <w:t>аступления; направления сосредо</w:t>
      </w:r>
      <w:r w:rsidRPr="00FD476A">
        <w:rPr>
          <w:sz w:val="28"/>
          <w:szCs w:val="28"/>
        </w:rPr>
        <w:t>точения основных уси</w:t>
      </w:r>
      <w:r w:rsidR="003542B0" w:rsidRPr="00FD476A">
        <w:rPr>
          <w:sz w:val="28"/>
          <w:szCs w:val="28"/>
        </w:rPr>
        <w:t>лий по этапам выполне</w:t>
      </w:r>
      <w:r w:rsidRPr="00FD476A">
        <w:rPr>
          <w:sz w:val="28"/>
          <w:szCs w:val="28"/>
        </w:rPr>
        <w:t>ния боевой за</w:t>
      </w:r>
      <w:r w:rsidR="003542B0" w:rsidRPr="00FD476A">
        <w:rPr>
          <w:sz w:val="28"/>
          <w:szCs w:val="28"/>
        </w:rPr>
        <w:t>дачи (объекты и цели, на уничто</w:t>
      </w:r>
      <w:r w:rsidRPr="00FD476A">
        <w:rPr>
          <w:sz w:val="28"/>
          <w:szCs w:val="28"/>
        </w:rPr>
        <w:t>жении которых сосредоточить основные усилия); ближайшая задача и направление дальнейшего н</w:t>
      </w:r>
      <w:r w:rsidR="003542B0" w:rsidRPr="00FD476A">
        <w:rPr>
          <w:sz w:val="28"/>
          <w:szCs w:val="28"/>
        </w:rPr>
        <w:t>аступления; количество боеприпа</w:t>
      </w:r>
      <w:r w:rsidRPr="00FD476A">
        <w:rPr>
          <w:sz w:val="28"/>
          <w:szCs w:val="28"/>
        </w:rPr>
        <w:t xml:space="preserve">сов, выделяемых на бой; задачи, выполняемыесредствами старшего начальника в интересах роты (взвода); </w:t>
      </w:r>
      <w:r w:rsidR="003542B0" w:rsidRPr="00FD476A">
        <w:rPr>
          <w:rStyle w:val="aff0"/>
          <w:i w:val="0"/>
          <w:sz w:val="28"/>
          <w:szCs w:val="28"/>
        </w:rPr>
        <w:t>задачи соседей; место и направ</w:t>
      </w:r>
      <w:r w:rsidRPr="00FD476A">
        <w:rPr>
          <w:rStyle w:val="aff0"/>
          <w:i w:val="0"/>
          <w:sz w:val="28"/>
          <w:szCs w:val="28"/>
        </w:rPr>
        <w:t>ление пер</w:t>
      </w:r>
      <w:r w:rsidR="003542B0" w:rsidRPr="00FD476A">
        <w:rPr>
          <w:rStyle w:val="aff0"/>
          <w:i w:val="0"/>
          <w:sz w:val="28"/>
          <w:szCs w:val="28"/>
        </w:rPr>
        <w:t>емещения командно-наблюдательно</w:t>
      </w:r>
      <w:r w:rsidRPr="00FD476A">
        <w:rPr>
          <w:rStyle w:val="aff0"/>
          <w:i w:val="0"/>
          <w:sz w:val="28"/>
          <w:szCs w:val="28"/>
        </w:rPr>
        <w:t>го пункта (командирской машины); время готовности. Кро</w:t>
      </w:r>
      <w:r w:rsidR="003542B0" w:rsidRPr="00FD476A">
        <w:rPr>
          <w:rStyle w:val="aff0"/>
          <w:i w:val="0"/>
          <w:sz w:val="28"/>
          <w:szCs w:val="28"/>
        </w:rPr>
        <w:t>ме того, могут указываться: мар</w:t>
      </w:r>
      <w:r w:rsidRPr="00FD476A">
        <w:rPr>
          <w:rStyle w:val="aff0"/>
          <w:i w:val="0"/>
          <w:sz w:val="28"/>
          <w:szCs w:val="28"/>
        </w:rPr>
        <w:t>шруты выдвижения, рубежи развертывания, перехода в атаку (исходная позиция) и время выхода на них (ее занятия);</w:t>
      </w:r>
    </w:p>
    <w:p w:rsidR="00FD6F46" w:rsidRPr="00FD476A" w:rsidRDefault="00FD6F46" w:rsidP="00423630">
      <w:pPr>
        <w:numPr>
          <w:ilvl w:val="0"/>
          <w:numId w:val="27"/>
        </w:numPr>
        <w:shd w:val="clear" w:color="auto" w:fill="FFFFFF"/>
        <w:tabs>
          <w:tab w:val="left" w:pos="1134"/>
        </w:tabs>
        <w:ind w:left="0" w:firstLine="709"/>
        <w:jc w:val="both"/>
        <w:rPr>
          <w:sz w:val="28"/>
          <w:szCs w:val="28"/>
        </w:rPr>
      </w:pPr>
      <w:r w:rsidRPr="00FD476A">
        <w:rPr>
          <w:rStyle w:val="aff0"/>
          <w:i w:val="0"/>
          <w:sz w:val="28"/>
          <w:szCs w:val="28"/>
        </w:rPr>
        <w:t xml:space="preserve">роте второго эшелона </w:t>
      </w:r>
      <w:r w:rsidR="003542B0" w:rsidRPr="00FD476A">
        <w:rPr>
          <w:sz w:val="28"/>
          <w:szCs w:val="28"/>
        </w:rPr>
        <w:t>–</w:t>
      </w:r>
      <w:r w:rsidRPr="00FD476A">
        <w:rPr>
          <w:rStyle w:val="aff0"/>
          <w:i w:val="0"/>
          <w:sz w:val="28"/>
          <w:szCs w:val="28"/>
        </w:rPr>
        <w:t xml:space="preserve"> средства усиления и </w:t>
      </w:r>
      <w:r w:rsidR="003542B0" w:rsidRPr="00FD476A">
        <w:rPr>
          <w:rStyle w:val="aff0"/>
          <w:i w:val="0"/>
          <w:sz w:val="28"/>
          <w:szCs w:val="28"/>
        </w:rPr>
        <w:t>порядок их переподчинения; поло</w:t>
      </w:r>
      <w:r w:rsidRPr="00FD476A">
        <w:rPr>
          <w:rStyle w:val="aff0"/>
          <w:i w:val="0"/>
          <w:sz w:val="28"/>
          <w:szCs w:val="28"/>
        </w:rPr>
        <w:t>жение до на</w:t>
      </w:r>
      <w:r w:rsidR="003542B0" w:rsidRPr="00FD476A">
        <w:rPr>
          <w:rStyle w:val="aff0"/>
          <w:i w:val="0"/>
          <w:sz w:val="28"/>
          <w:szCs w:val="28"/>
        </w:rPr>
        <w:t>чала наступления; маршрут выдви</w:t>
      </w:r>
      <w:r w:rsidRPr="00FD476A">
        <w:rPr>
          <w:rStyle w:val="aff0"/>
          <w:i w:val="0"/>
          <w:sz w:val="28"/>
          <w:szCs w:val="28"/>
        </w:rPr>
        <w:t>жения, направление и порядок перемещения в ходе наступления; возможные рубежи ввода в бой; ближайшая задача и направ</w:t>
      </w:r>
      <w:r w:rsidR="003542B0" w:rsidRPr="00FD476A">
        <w:rPr>
          <w:rStyle w:val="aff0"/>
          <w:i w:val="0"/>
          <w:sz w:val="28"/>
          <w:szCs w:val="28"/>
        </w:rPr>
        <w:t>ление дальней</w:t>
      </w:r>
      <w:r w:rsidRPr="00FD476A">
        <w:rPr>
          <w:rStyle w:val="aff0"/>
          <w:i w:val="0"/>
          <w:sz w:val="28"/>
          <w:szCs w:val="28"/>
        </w:rPr>
        <w:t>шего наступ</w:t>
      </w:r>
      <w:r w:rsidR="003542B0" w:rsidRPr="00FD476A">
        <w:rPr>
          <w:rStyle w:val="aff0"/>
          <w:i w:val="0"/>
          <w:sz w:val="28"/>
          <w:szCs w:val="28"/>
        </w:rPr>
        <w:t>ления; место и направление пере</w:t>
      </w:r>
      <w:r w:rsidRPr="00FD476A">
        <w:rPr>
          <w:rStyle w:val="aff0"/>
          <w:i w:val="0"/>
          <w:sz w:val="28"/>
          <w:szCs w:val="28"/>
        </w:rPr>
        <w:t>мещения командно-наблюдательного пункта, время готовн</w:t>
      </w:r>
      <w:r w:rsidR="003542B0" w:rsidRPr="00FD476A">
        <w:rPr>
          <w:rStyle w:val="aff0"/>
          <w:i w:val="0"/>
          <w:sz w:val="28"/>
          <w:szCs w:val="28"/>
        </w:rPr>
        <w:t>ости. Кроме того, могут указыва</w:t>
      </w:r>
      <w:r w:rsidRPr="00FD476A">
        <w:rPr>
          <w:rStyle w:val="aff0"/>
          <w:i w:val="0"/>
          <w:sz w:val="28"/>
          <w:szCs w:val="28"/>
        </w:rPr>
        <w:t>ться: количест</w:t>
      </w:r>
      <w:r w:rsidR="003542B0" w:rsidRPr="00FD476A">
        <w:rPr>
          <w:rStyle w:val="aff0"/>
          <w:i w:val="0"/>
          <w:sz w:val="28"/>
          <w:szCs w:val="28"/>
        </w:rPr>
        <w:t>во выделенных на бой ракет, бое</w:t>
      </w:r>
      <w:r w:rsidRPr="00FD476A">
        <w:rPr>
          <w:rStyle w:val="aff0"/>
          <w:i w:val="0"/>
          <w:sz w:val="28"/>
          <w:szCs w:val="28"/>
        </w:rPr>
        <w:t>припасов; задачи, решаемые действующими впереди подразделениями и ср</w:t>
      </w:r>
      <w:r w:rsidR="003542B0" w:rsidRPr="00FD476A">
        <w:rPr>
          <w:rStyle w:val="aff0"/>
          <w:i w:val="0"/>
          <w:sz w:val="28"/>
          <w:szCs w:val="28"/>
        </w:rPr>
        <w:t>едствами стар</w:t>
      </w:r>
      <w:r w:rsidRPr="00FD476A">
        <w:rPr>
          <w:rStyle w:val="aff0"/>
          <w:i w:val="0"/>
          <w:sz w:val="28"/>
          <w:szCs w:val="28"/>
        </w:rPr>
        <w:t>шего начальника по обеспечению ввода роты в бой, а также задачи по уничтожению</w:t>
      </w:r>
      <w:r w:rsidR="003542B0" w:rsidRPr="00FD476A">
        <w:rPr>
          <w:sz w:val="28"/>
          <w:szCs w:val="28"/>
        </w:rPr>
        <w:t xml:space="preserve"> противни</w:t>
      </w:r>
      <w:r w:rsidRPr="00FD476A">
        <w:rPr>
          <w:sz w:val="28"/>
          <w:szCs w:val="28"/>
        </w:rPr>
        <w:t>ка, оставшегося в опорных пунктах, по раз</w:t>
      </w:r>
      <w:r w:rsidR="003542B0" w:rsidRPr="00FD476A">
        <w:rPr>
          <w:sz w:val="28"/>
          <w:szCs w:val="28"/>
        </w:rPr>
        <w:t>гро</w:t>
      </w:r>
      <w:r w:rsidRPr="00FD476A">
        <w:rPr>
          <w:sz w:val="28"/>
          <w:szCs w:val="28"/>
        </w:rPr>
        <w:t>му контратакующего противника и другие вопросы;</w:t>
      </w:r>
    </w:p>
    <w:p w:rsidR="00FD6F46" w:rsidRPr="00FD476A" w:rsidRDefault="00FD6F46" w:rsidP="00423630">
      <w:pPr>
        <w:numPr>
          <w:ilvl w:val="0"/>
          <w:numId w:val="27"/>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общевойсковому резерву </w:t>
      </w:r>
      <w:r w:rsidR="00E461AA" w:rsidRPr="00FD476A">
        <w:rPr>
          <w:rStyle w:val="aff0"/>
          <w:i w:val="0"/>
          <w:sz w:val="28"/>
          <w:szCs w:val="28"/>
        </w:rPr>
        <w:t>–</w:t>
      </w:r>
      <w:r w:rsidRPr="00FD476A">
        <w:rPr>
          <w:rStyle w:val="aff0"/>
          <w:i w:val="0"/>
          <w:sz w:val="28"/>
          <w:szCs w:val="28"/>
        </w:rPr>
        <w:t xml:space="preserve"> боевой состав; исходная позиция; мар</w:t>
      </w:r>
      <w:r w:rsidR="003542B0" w:rsidRPr="00FD476A">
        <w:rPr>
          <w:rStyle w:val="aff0"/>
          <w:i w:val="0"/>
          <w:sz w:val="28"/>
          <w:szCs w:val="28"/>
        </w:rPr>
        <w:t>шрут, направ</w:t>
      </w:r>
      <w:r w:rsidRPr="00FD476A">
        <w:rPr>
          <w:rStyle w:val="aff0"/>
          <w:i w:val="0"/>
          <w:sz w:val="28"/>
          <w:szCs w:val="28"/>
        </w:rPr>
        <w:t>ление и по</w:t>
      </w:r>
      <w:r w:rsidR="003542B0" w:rsidRPr="00FD476A">
        <w:rPr>
          <w:rStyle w:val="aff0"/>
          <w:i w:val="0"/>
          <w:sz w:val="28"/>
          <w:szCs w:val="28"/>
        </w:rPr>
        <w:t>рядок перемещения в ходе наступ</w:t>
      </w:r>
      <w:r w:rsidRPr="00FD476A">
        <w:rPr>
          <w:rStyle w:val="aff0"/>
          <w:i w:val="0"/>
          <w:sz w:val="28"/>
          <w:szCs w:val="28"/>
        </w:rPr>
        <w:t>ления; во</w:t>
      </w:r>
      <w:r w:rsidR="003542B0" w:rsidRPr="00FD476A">
        <w:rPr>
          <w:rStyle w:val="aff0"/>
          <w:i w:val="0"/>
          <w:sz w:val="28"/>
          <w:szCs w:val="28"/>
        </w:rPr>
        <w:t>зможные задачи, к выполнению ко</w:t>
      </w:r>
      <w:r w:rsidRPr="00FD476A">
        <w:rPr>
          <w:rStyle w:val="aff0"/>
          <w:i w:val="0"/>
          <w:sz w:val="28"/>
          <w:szCs w:val="28"/>
        </w:rPr>
        <w:t>торых не</w:t>
      </w:r>
      <w:r w:rsidR="003542B0" w:rsidRPr="00FD476A">
        <w:rPr>
          <w:rStyle w:val="aff0"/>
          <w:i w:val="0"/>
          <w:sz w:val="28"/>
          <w:szCs w:val="28"/>
        </w:rPr>
        <w:t>обходимо быть готовым; направле</w:t>
      </w:r>
      <w:r w:rsidRPr="00FD476A">
        <w:rPr>
          <w:rStyle w:val="aff0"/>
          <w:i w:val="0"/>
          <w:sz w:val="28"/>
          <w:szCs w:val="28"/>
        </w:rPr>
        <w:t>ние перемещения командно-наблюдательного пункта;</w:t>
      </w:r>
    </w:p>
    <w:p w:rsidR="00FD6F46" w:rsidRPr="00FD476A" w:rsidRDefault="003542B0" w:rsidP="00423630">
      <w:pPr>
        <w:numPr>
          <w:ilvl w:val="0"/>
          <w:numId w:val="27"/>
        </w:numPr>
        <w:shd w:val="clear" w:color="auto" w:fill="FFFFFF"/>
        <w:tabs>
          <w:tab w:val="left" w:pos="1134"/>
        </w:tabs>
        <w:ind w:left="0" w:firstLine="709"/>
        <w:jc w:val="both"/>
        <w:rPr>
          <w:rStyle w:val="aff0"/>
          <w:i w:val="0"/>
          <w:sz w:val="28"/>
          <w:szCs w:val="28"/>
        </w:rPr>
      </w:pPr>
      <w:r w:rsidRPr="00FD476A">
        <w:rPr>
          <w:rStyle w:val="aff0"/>
          <w:i w:val="0"/>
          <w:sz w:val="28"/>
          <w:szCs w:val="28"/>
        </w:rPr>
        <w:t>приданным артиллерийским подразделени</w:t>
      </w:r>
      <w:r w:rsidR="00FD6F46" w:rsidRPr="00FD476A">
        <w:rPr>
          <w:rStyle w:val="aff0"/>
          <w:i w:val="0"/>
          <w:sz w:val="28"/>
          <w:szCs w:val="28"/>
        </w:rPr>
        <w:t>ям (подразделению)</w:t>
      </w:r>
      <w:r w:rsidRPr="00FD476A">
        <w:rPr>
          <w:rStyle w:val="aff0"/>
          <w:i w:val="0"/>
          <w:sz w:val="28"/>
          <w:szCs w:val="28"/>
        </w:rPr>
        <w:t xml:space="preserve"> и минометной батареи батальона</w:t>
      </w:r>
      <w:r w:rsidRPr="00FD476A">
        <w:rPr>
          <w:sz w:val="28"/>
          <w:szCs w:val="28"/>
        </w:rPr>
        <w:t>–</w:t>
      </w:r>
      <w:r w:rsidR="00FD6F46" w:rsidRPr="00FD476A">
        <w:rPr>
          <w:rStyle w:val="aff0"/>
          <w:i w:val="0"/>
          <w:sz w:val="28"/>
          <w:szCs w:val="28"/>
        </w:rPr>
        <w:t xml:space="preserve"> огневые задачи (цели для поражения), выполняемые в период огневой подготовки наступления и огневой поддержки наступающих войск; кого на каком этапе боя поддерживать; порядок поддержки ввода в бой второго эшелона (общевойскового резерва), отражения контратак противника; районы огневых позиций; маршруты, порядок выдвижения и</w:t>
      </w:r>
      <w:r w:rsidR="00E461AA" w:rsidRPr="00FD476A">
        <w:rPr>
          <w:rStyle w:val="aff0"/>
          <w:i w:val="0"/>
          <w:sz w:val="28"/>
          <w:szCs w:val="28"/>
        </w:rPr>
        <w:t xml:space="preserve"> развертывания; расход и распре</w:t>
      </w:r>
      <w:r w:rsidR="00FD6F46" w:rsidRPr="00FD476A">
        <w:rPr>
          <w:rStyle w:val="aff0"/>
          <w:i w:val="0"/>
          <w:sz w:val="28"/>
          <w:szCs w:val="28"/>
        </w:rPr>
        <w:t>деление бо</w:t>
      </w:r>
      <w:r w:rsidRPr="00FD476A">
        <w:rPr>
          <w:rStyle w:val="aff0"/>
          <w:i w:val="0"/>
          <w:sz w:val="28"/>
          <w:szCs w:val="28"/>
        </w:rPr>
        <w:t>еприпасов; место командно-наблю</w:t>
      </w:r>
      <w:r w:rsidR="00FD6F46" w:rsidRPr="00FD476A">
        <w:rPr>
          <w:rStyle w:val="aff0"/>
          <w:i w:val="0"/>
          <w:sz w:val="28"/>
          <w:szCs w:val="28"/>
        </w:rPr>
        <w:t>дательного пу</w:t>
      </w:r>
      <w:r w:rsidRPr="00FD476A">
        <w:rPr>
          <w:rStyle w:val="aff0"/>
          <w:i w:val="0"/>
          <w:sz w:val="28"/>
          <w:szCs w:val="28"/>
        </w:rPr>
        <w:t>нкта и время готовности к откры</w:t>
      </w:r>
      <w:r w:rsidR="00FD6F46" w:rsidRPr="00FD476A">
        <w:rPr>
          <w:rStyle w:val="aff0"/>
          <w:i w:val="0"/>
          <w:sz w:val="28"/>
          <w:szCs w:val="28"/>
        </w:rPr>
        <w:t>тию огня;</w:t>
      </w:r>
    </w:p>
    <w:p w:rsidR="00FD6F46" w:rsidRPr="00FD476A" w:rsidRDefault="003542B0" w:rsidP="00423630">
      <w:pPr>
        <w:numPr>
          <w:ilvl w:val="0"/>
          <w:numId w:val="27"/>
        </w:numPr>
        <w:shd w:val="clear" w:color="auto" w:fill="FFFFFF"/>
        <w:tabs>
          <w:tab w:val="left" w:pos="1134"/>
        </w:tabs>
        <w:ind w:left="0" w:firstLine="709"/>
        <w:jc w:val="both"/>
        <w:rPr>
          <w:sz w:val="28"/>
          <w:szCs w:val="28"/>
        </w:rPr>
      </w:pPr>
      <w:r w:rsidRPr="00FD476A">
        <w:rPr>
          <w:rStyle w:val="aff0"/>
          <w:i w:val="0"/>
          <w:sz w:val="28"/>
          <w:szCs w:val="28"/>
        </w:rPr>
        <w:t>подразделению противотанко</w:t>
      </w:r>
      <w:r w:rsidR="00FD6F46" w:rsidRPr="00FD476A">
        <w:rPr>
          <w:rStyle w:val="aff0"/>
          <w:i w:val="0"/>
          <w:sz w:val="28"/>
          <w:szCs w:val="28"/>
        </w:rPr>
        <w:t>вых средств и гранатометному подразделению, приданному огнеметному подразд</w:t>
      </w:r>
      <w:r w:rsidR="00FD6F46" w:rsidRPr="00FD476A">
        <w:rPr>
          <w:sz w:val="28"/>
          <w:szCs w:val="28"/>
        </w:rPr>
        <w:t xml:space="preserve">елению </w:t>
      </w:r>
      <w:r w:rsidR="00E461AA" w:rsidRPr="00FD476A">
        <w:rPr>
          <w:sz w:val="28"/>
          <w:szCs w:val="28"/>
        </w:rPr>
        <w:t>–</w:t>
      </w:r>
      <w:r w:rsidR="00FD6F46" w:rsidRPr="00FD476A">
        <w:rPr>
          <w:sz w:val="28"/>
          <w:szCs w:val="28"/>
        </w:rPr>
        <w:t xml:space="preserve"> место в боевом порядке, огне</w:t>
      </w:r>
      <w:r w:rsidRPr="00FD476A">
        <w:rPr>
          <w:sz w:val="28"/>
          <w:szCs w:val="28"/>
        </w:rPr>
        <w:t>вая позиция (рубеж), время и по</w:t>
      </w:r>
      <w:r w:rsidR="00FD6F46" w:rsidRPr="00FD476A">
        <w:rPr>
          <w:sz w:val="28"/>
          <w:szCs w:val="28"/>
        </w:rPr>
        <w:t>рядок ее занятия; направление и порядок пере</w:t>
      </w:r>
      <w:r w:rsidR="00FD6F46" w:rsidRPr="00FD476A">
        <w:rPr>
          <w:sz w:val="28"/>
          <w:szCs w:val="28"/>
        </w:rPr>
        <w:softHyphen/>
        <w:t>мещения в ходе боя; цели для поражения в пе</w:t>
      </w:r>
      <w:r w:rsidR="00FD6F46" w:rsidRPr="00FD476A">
        <w:rPr>
          <w:sz w:val="28"/>
          <w:szCs w:val="28"/>
        </w:rPr>
        <w:softHyphen/>
        <w:t>риод огневой подготовки наступления и с нача</w:t>
      </w:r>
      <w:r w:rsidR="00FD6F46" w:rsidRPr="00FD476A">
        <w:rPr>
          <w:sz w:val="28"/>
          <w:szCs w:val="28"/>
        </w:rPr>
        <w:softHyphen/>
        <w:t>лом атаки; задачи, к выполнению которых быть готовым, и возможные рубежи развертывания; порядок взаимодействия; время готовности к открытию огня;</w:t>
      </w:r>
    </w:p>
    <w:p w:rsidR="00FD6F46" w:rsidRPr="00FD476A" w:rsidRDefault="00FD6F46" w:rsidP="00423630">
      <w:pPr>
        <w:numPr>
          <w:ilvl w:val="0"/>
          <w:numId w:val="27"/>
        </w:numPr>
        <w:shd w:val="clear" w:color="auto" w:fill="FFFFFF"/>
        <w:tabs>
          <w:tab w:val="left" w:pos="1134"/>
        </w:tabs>
        <w:ind w:left="0" w:firstLine="709"/>
        <w:jc w:val="both"/>
        <w:rPr>
          <w:sz w:val="28"/>
          <w:szCs w:val="28"/>
        </w:rPr>
      </w:pPr>
      <w:r w:rsidRPr="00FD476A">
        <w:rPr>
          <w:sz w:val="28"/>
          <w:szCs w:val="28"/>
        </w:rPr>
        <w:t xml:space="preserve">огневым средствам, выделенным для стрельбы прямой наводкой, </w:t>
      </w:r>
      <w:r w:rsidR="00E461AA" w:rsidRPr="00FD476A">
        <w:rPr>
          <w:sz w:val="28"/>
          <w:szCs w:val="28"/>
        </w:rPr>
        <w:t>–</w:t>
      </w:r>
      <w:r w:rsidRPr="00FD476A">
        <w:rPr>
          <w:sz w:val="28"/>
          <w:szCs w:val="28"/>
        </w:rPr>
        <w:t xml:space="preserve"> цели для п</w:t>
      </w:r>
      <w:r w:rsidR="003542B0" w:rsidRPr="00FD476A">
        <w:rPr>
          <w:sz w:val="28"/>
          <w:szCs w:val="28"/>
        </w:rPr>
        <w:t>оражения в период огневой подго</w:t>
      </w:r>
      <w:r w:rsidRPr="00FD476A">
        <w:rPr>
          <w:sz w:val="28"/>
          <w:szCs w:val="28"/>
        </w:rPr>
        <w:t>товки наступления; огневые позиции и время их занятия;</w:t>
      </w:r>
      <w:r w:rsidR="003542B0" w:rsidRPr="00FD476A">
        <w:rPr>
          <w:sz w:val="28"/>
          <w:szCs w:val="28"/>
        </w:rPr>
        <w:t xml:space="preserve"> порядок действий после выполне</w:t>
      </w:r>
      <w:r w:rsidRPr="00FD476A">
        <w:rPr>
          <w:sz w:val="28"/>
          <w:szCs w:val="28"/>
        </w:rPr>
        <w:t>ния задачи;</w:t>
      </w:r>
    </w:p>
    <w:p w:rsidR="003542B0" w:rsidRPr="00FD476A" w:rsidRDefault="003542B0" w:rsidP="00423630">
      <w:pPr>
        <w:numPr>
          <w:ilvl w:val="0"/>
          <w:numId w:val="27"/>
        </w:numPr>
        <w:shd w:val="clear" w:color="auto" w:fill="FFFFFF"/>
        <w:tabs>
          <w:tab w:val="left" w:pos="1134"/>
        </w:tabs>
        <w:ind w:left="0" w:firstLine="709"/>
        <w:jc w:val="both"/>
        <w:rPr>
          <w:sz w:val="28"/>
          <w:szCs w:val="28"/>
        </w:rPr>
      </w:pPr>
      <w:r w:rsidRPr="00FD476A">
        <w:rPr>
          <w:sz w:val="28"/>
          <w:szCs w:val="28"/>
        </w:rPr>
        <w:t>штатному и приданному зенитным подразделениям – сектор ведения разведки воздушного противника и огня, какие подразделения прикрыть от ударов с воздуха в исходном районе, при выдвижении, развертывании, атаке переднего края обороны противника и наступлении в глубине, место в колонне при выдвижении и в боевом порядке батальона, порядок перемещения, время и степени готовности;</w:t>
      </w:r>
    </w:p>
    <w:p w:rsidR="00FD6F46" w:rsidRPr="00FD476A" w:rsidRDefault="00FD6F46" w:rsidP="00423630">
      <w:pPr>
        <w:numPr>
          <w:ilvl w:val="0"/>
          <w:numId w:val="27"/>
        </w:numPr>
        <w:shd w:val="clear" w:color="auto" w:fill="FFFFFF"/>
        <w:tabs>
          <w:tab w:val="left" w:pos="1134"/>
        </w:tabs>
        <w:ind w:left="0" w:firstLine="709"/>
        <w:jc w:val="both"/>
        <w:rPr>
          <w:sz w:val="28"/>
          <w:szCs w:val="28"/>
        </w:rPr>
      </w:pPr>
      <w:r w:rsidRPr="00FD476A">
        <w:rPr>
          <w:sz w:val="28"/>
          <w:szCs w:val="28"/>
        </w:rPr>
        <w:t>приданному инжене</w:t>
      </w:r>
      <w:r w:rsidR="003542B0" w:rsidRPr="00FD476A">
        <w:rPr>
          <w:sz w:val="28"/>
          <w:szCs w:val="28"/>
        </w:rPr>
        <w:t>рно-сапер</w:t>
      </w:r>
      <w:r w:rsidR="002B1D8A" w:rsidRPr="00FD476A">
        <w:rPr>
          <w:sz w:val="28"/>
          <w:szCs w:val="28"/>
        </w:rPr>
        <w:t xml:space="preserve">ному подразделению </w:t>
      </w:r>
      <w:r w:rsidR="00E461AA" w:rsidRPr="00FD476A">
        <w:rPr>
          <w:sz w:val="28"/>
          <w:szCs w:val="28"/>
        </w:rPr>
        <w:t>–</w:t>
      </w:r>
      <w:r w:rsidRPr="00FD476A">
        <w:rPr>
          <w:sz w:val="28"/>
          <w:szCs w:val="28"/>
        </w:rPr>
        <w:t>места и время проделывания проходов в заграждениях и устройства переходов через препятствия перед передним краем обороны противника, направ</w:t>
      </w:r>
      <w:r w:rsidRPr="00FD476A">
        <w:rPr>
          <w:sz w:val="28"/>
          <w:szCs w:val="28"/>
        </w:rPr>
        <w:softHyphen/>
        <w:t>ление перем</w:t>
      </w:r>
      <w:r w:rsidR="002651D9" w:rsidRPr="00FD476A">
        <w:rPr>
          <w:sz w:val="28"/>
          <w:szCs w:val="28"/>
        </w:rPr>
        <w:t>ещения в ходе боя и порядок про</w:t>
      </w:r>
      <w:r w:rsidRPr="00FD476A">
        <w:rPr>
          <w:sz w:val="28"/>
          <w:szCs w:val="28"/>
        </w:rPr>
        <w:t>делывания проходов в заграждениях противни</w:t>
      </w:r>
      <w:r w:rsidRPr="00FD476A">
        <w:rPr>
          <w:sz w:val="28"/>
          <w:szCs w:val="28"/>
        </w:rPr>
        <w:softHyphen/>
        <w:t>ка в глубине его обороны.</w:t>
      </w:r>
    </w:p>
    <w:p w:rsidR="00FD6F46" w:rsidRPr="00FD476A" w:rsidRDefault="00FD6F46" w:rsidP="00844E85">
      <w:pPr>
        <w:numPr>
          <w:ilvl w:val="0"/>
          <w:numId w:val="56"/>
        </w:numPr>
        <w:shd w:val="clear" w:color="auto" w:fill="FFFFFF"/>
        <w:tabs>
          <w:tab w:val="left" w:pos="1134"/>
        </w:tabs>
        <w:ind w:left="0" w:firstLine="709"/>
        <w:jc w:val="both"/>
        <w:rPr>
          <w:rStyle w:val="aff0"/>
          <w:i w:val="0"/>
          <w:sz w:val="28"/>
          <w:szCs w:val="28"/>
        </w:rPr>
      </w:pPr>
      <w:r w:rsidRPr="00FD476A">
        <w:rPr>
          <w:bCs/>
          <w:sz w:val="28"/>
          <w:szCs w:val="28"/>
        </w:rPr>
        <w:t xml:space="preserve">При </w:t>
      </w:r>
      <w:r w:rsidRPr="00FD476A">
        <w:rPr>
          <w:rStyle w:val="aff0"/>
          <w:i w:val="0"/>
          <w:sz w:val="28"/>
          <w:szCs w:val="28"/>
        </w:rPr>
        <w:t>постан</w:t>
      </w:r>
      <w:r w:rsidR="003542B0" w:rsidRPr="00FD476A">
        <w:rPr>
          <w:rStyle w:val="aff0"/>
          <w:i w:val="0"/>
          <w:sz w:val="28"/>
          <w:szCs w:val="28"/>
        </w:rPr>
        <w:t>овке боевых задач элементам бое</w:t>
      </w:r>
      <w:r w:rsidRPr="00FD476A">
        <w:rPr>
          <w:rStyle w:val="aff0"/>
          <w:i w:val="0"/>
          <w:sz w:val="28"/>
          <w:szCs w:val="28"/>
        </w:rPr>
        <w:t xml:space="preserve">вого порядка (подразделениям) командиром роты </w:t>
      </w:r>
      <w:r w:rsidR="003542B0" w:rsidRPr="00FD476A">
        <w:rPr>
          <w:rStyle w:val="aff0"/>
          <w:i w:val="0"/>
          <w:sz w:val="28"/>
          <w:szCs w:val="28"/>
        </w:rPr>
        <w:t xml:space="preserve">в боевом приказе </w:t>
      </w:r>
      <w:r w:rsidRPr="00FD476A">
        <w:rPr>
          <w:rStyle w:val="aff0"/>
          <w:i w:val="0"/>
          <w:sz w:val="28"/>
          <w:szCs w:val="28"/>
        </w:rPr>
        <w:t>указыва</w:t>
      </w:r>
      <w:r w:rsidR="003542B0" w:rsidRPr="00FD476A">
        <w:rPr>
          <w:rStyle w:val="aff0"/>
          <w:i w:val="0"/>
          <w:sz w:val="28"/>
          <w:szCs w:val="28"/>
        </w:rPr>
        <w:t>ет</w:t>
      </w:r>
      <w:r w:rsidRPr="00FD476A">
        <w:rPr>
          <w:rStyle w:val="aff0"/>
          <w:i w:val="0"/>
          <w:sz w:val="28"/>
          <w:szCs w:val="28"/>
        </w:rPr>
        <w:t>:</w:t>
      </w:r>
    </w:p>
    <w:p w:rsidR="00FD6F46" w:rsidRPr="00FD476A" w:rsidRDefault="00FD6F46" w:rsidP="00423630">
      <w:pPr>
        <w:numPr>
          <w:ilvl w:val="0"/>
          <w:numId w:val="29"/>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взводу </w:t>
      </w:r>
      <w:r w:rsidR="00E461AA" w:rsidRPr="00FD476A">
        <w:rPr>
          <w:sz w:val="28"/>
          <w:szCs w:val="28"/>
        </w:rPr>
        <w:t>–</w:t>
      </w:r>
      <w:r w:rsidRPr="00FD476A">
        <w:rPr>
          <w:rStyle w:val="aff0"/>
          <w:i w:val="0"/>
          <w:sz w:val="28"/>
          <w:szCs w:val="28"/>
        </w:rPr>
        <w:t xml:space="preserve"> средства усиления, объект атаки и направление дальнейшего наступления;</w:t>
      </w:r>
    </w:p>
    <w:p w:rsidR="00FD6F46" w:rsidRPr="00FD476A" w:rsidRDefault="00FD6F46" w:rsidP="00423630">
      <w:pPr>
        <w:numPr>
          <w:ilvl w:val="0"/>
          <w:numId w:val="29"/>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приданному артиллерийскому подразделению </w:t>
      </w:r>
      <w:r w:rsidR="003542B0" w:rsidRPr="00FD476A">
        <w:rPr>
          <w:sz w:val="28"/>
          <w:szCs w:val="28"/>
        </w:rPr>
        <w:t>–</w:t>
      </w:r>
      <w:r w:rsidRPr="00FD476A">
        <w:rPr>
          <w:rStyle w:val="aff0"/>
          <w:i w:val="0"/>
          <w:sz w:val="28"/>
          <w:szCs w:val="28"/>
        </w:rPr>
        <w:t xml:space="preserve"> огневые задачи (цели для пораже</w:t>
      </w:r>
      <w:r w:rsidR="003542B0" w:rsidRPr="00FD476A">
        <w:rPr>
          <w:rStyle w:val="aff0"/>
          <w:i w:val="0"/>
          <w:sz w:val="28"/>
          <w:szCs w:val="28"/>
        </w:rPr>
        <w:t>ния), выполняемые в период огне</w:t>
      </w:r>
      <w:r w:rsidRPr="00FD476A">
        <w:rPr>
          <w:rStyle w:val="aff0"/>
          <w:i w:val="0"/>
          <w:sz w:val="28"/>
          <w:szCs w:val="28"/>
        </w:rPr>
        <w:t>вой подготов</w:t>
      </w:r>
      <w:r w:rsidR="003542B0" w:rsidRPr="00FD476A">
        <w:rPr>
          <w:rStyle w:val="aff0"/>
          <w:i w:val="0"/>
          <w:sz w:val="28"/>
          <w:szCs w:val="28"/>
        </w:rPr>
        <w:t>ки наступления и огневой поддер</w:t>
      </w:r>
      <w:r w:rsidRPr="00FD476A">
        <w:rPr>
          <w:rStyle w:val="aff0"/>
          <w:i w:val="0"/>
          <w:sz w:val="28"/>
          <w:szCs w:val="28"/>
        </w:rPr>
        <w:t>жки насту</w:t>
      </w:r>
      <w:r w:rsidR="003542B0" w:rsidRPr="00FD476A">
        <w:rPr>
          <w:rStyle w:val="aff0"/>
          <w:i w:val="0"/>
          <w:sz w:val="28"/>
          <w:szCs w:val="28"/>
        </w:rPr>
        <w:t>пающих войск; районы огневых по</w:t>
      </w:r>
      <w:r w:rsidRPr="00FD476A">
        <w:rPr>
          <w:rStyle w:val="aff0"/>
          <w:i w:val="0"/>
          <w:sz w:val="28"/>
          <w:szCs w:val="28"/>
        </w:rPr>
        <w:t>зиций; маршруты, порядок выдвижения и</w:t>
      </w:r>
      <w:r w:rsidR="003542B0" w:rsidRPr="00FD476A">
        <w:rPr>
          <w:rStyle w:val="aff0"/>
          <w:i w:val="0"/>
          <w:sz w:val="28"/>
          <w:szCs w:val="28"/>
        </w:rPr>
        <w:t xml:space="preserve"> раз</w:t>
      </w:r>
      <w:r w:rsidRPr="00FD476A">
        <w:rPr>
          <w:rStyle w:val="aff0"/>
          <w:i w:val="0"/>
          <w:sz w:val="28"/>
          <w:szCs w:val="28"/>
        </w:rPr>
        <w:t>вертывания; место командно-наблюдательного пункта и время готовности к открытию огня. При необхо</w:t>
      </w:r>
      <w:r w:rsidR="003542B0" w:rsidRPr="00FD476A">
        <w:rPr>
          <w:rStyle w:val="aff0"/>
          <w:i w:val="0"/>
          <w:sz w:val="28"/>
          <w:szCs w:val="28"/>
        </w:rPr>
        <w:t>димости уточняется расход и рас</w:t>
      </w:r>
      <w:r w:rsidRPr="00FD476A">
        <w:rPr>
          <w:rStyle w:val="aff0"/>
          <w:i w:val="0"/>
          <w:sz w:val="28"/>
          <w:szCs w:val="28"/>
        </w:rPr>
        <w:t>пределение боеприпасов;</w:t>
      </w:r>
    </w:p>
    <w:p w:rsidR="00FD6F46" w:rsidRPr="00FD476A" w:rsidRDefault="00FD6F46" w:rsidP="00423630">
      <w:pPr>
        <w:numPr>
          <w:ilvl w:val="0"/>
          <w:numId w:val="29"/>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противотанковому отделению и приданным огневым средствам </w:t>
      </w:r>
      <w:r w:rsidR="003542B0" w:rsidRPr="00FD476A">
        <w:rPr>
          <w:sz w:val="28"/>
          <w:szCs w:val="28"/>
        </w:rPr>
        <w:t>–</w:t>
      </w:r>
      <w:r w:rsidRPr="00FD476A">
        <w:rPr>
          <w:rStyle w:val="aff0"/>
          <w:i w:val="0"/>
          <w:sz w:val="28"/>
          <w:szCs w:val="28"/>
        </w:rPr>
        <w:t xml:space="preserve"> цели для поражения при атаке переднего края обороны противника, место в боевом порядке и порядок перемещения.</w:t>
      </w:r>
    </w:p>
    <w:p w:rsidR="00FD6F46" w:rsidRPr="00FD476A" w:rsidRDefault="00FD6F46" w:rsidP="00423630">
      <w:pPr>
        <w:shd w:val="clear" w:color="auto" w:fill="FFFFFF"/>
        <w:tabs>
          <w:tab w:val="left" w:pos="1134"/>
        </w:tabs>
        <w:ind w:firstLine="709"/>
        <w:jc w:val="both"/>
        <w:rPr>
          <w:rStyle w:val="aff0"/>
          <w:i w:val="0"/>
          <w:sz w:val="28"/>
          <w:szCs w:val="28"/>
        </w:rPr>
      </w:pPr>
      <w:r w:rsidRPr="00FD476A">
        <w:rPr>
          <w:rStyle w:val="aff0"/>
          <w:i w:val="0"/>
          <w:sz w:val="28"/>
          <w:szCs w:val="28"/>
        </w:rPr>
        <w:t>Мотостр</w:t>
      </w:r>
      <w:r w:rsidR="003542B0" w:rsidRPr="00FD476A">
        <w:rPr>
          <w:rStyle w:val="aff0"/>
          <w:i w:val="0"/>
          <w:sz w:val="28"/>
          <w:szCs w:val="28"/>
        </w:rPr>
        <w:t>елковым (танковым) подразделени</w:t>
      </w:r>
      <w:r w:rsidRPr="00FD476A">
        <w:rPr>
          <w:rStyle w:val="aff0"/>
          <w:i w:val="0"/>
          <w:sz w:val="28"/>
          <w:szCs w:val="28"/>
        </w:rPr>
        <w:t>ям, кроме того,</w:t>
      </w:r>
      <w:r w:rsidR="003542B0" w:rsidRPr="00FD476A">
        <w:rPr>
          <w:rStyle w:val="aff0"/>
          <w:i w:val="0"/>
          <w:sz w:val="28"/>
          <w:szCs w:val="28"/>
        </w:rPr>
        <w:t xml:space="preserve"> могут указываться: места посад</w:t>
      </w:r>
      <w:r w:rsidRPr="00FD476A">
        <w:rPr>
          <w:rStyle w:val="aff0"/>
          <w:i w:val="0"/>
          <w:sz w:val="28"/>
          <w:szCs w:val="28"/>
        </w:rPr>
        <w:t>ки личного состава десантом на танки (для подразделений н</w:t>
      </w:r>
      <w:r w:rsidR="003542B0" w:rsidRPr="00FD476A">
        <w:rPr>
          <w:rStyle w:val="aff0"/>
          <w:i w:val="0"/>
          <w:sz w:val="28"/>
          <w:szCs w:val="28"/>
        </w:rPr>
        <w:t>а автомобилях), рубеж безопасно</w:t>
      </w:r>
      <w:r w:rsidRPr="00FD476A">
        <w:rPr>
          <w:rStyle w:val="aff0"/>
          <w:i w:val="0"/>
          <w:sz w:val="28"/>
          <w:szCs w:val="28"/>
        </w:rPr>
        <w:t>го удаления,</w:t>
      </w:r>
      <w:r w:rsidR="003542B0" w:rsidRPr="00FD476A">
        <w:rPr>
          <w:rStyle w:val="aff0"/>
          <w:i w:val="0"/>
          <w:sz w:val="28"/>
          <w:szCs w:val="28"/>
        </w:rPr>
        <w:t xml:space="preserve"> рубеж спешивания для мотострел</w:t>
      </w:r>
      <w:r w:rsidRPr="00FD476A">
        <w:rPr>
          <w:rStyle w:val="aff0"/>
          <w:i w:val="0"/>
          <w:sz w:val="28"/>
          <w:szCs w:val="28"/>
        </w:rPr>
        <w:t xml:space="preserve">ковых рот </w:t>
      </w:r>
      <w:r w:rsidR="003542B0" w:rsidRPr="00FD476A">
        <w:rPr>
          <w:rStyle w:val="aff0"/>
          <w:i w:val="0"/>
          <w:sz w:val="28"/>
          <w:szCs w:val="28"/>
        </w:rPr>
        <w:t>(взводов), атакующих в пешем по</w:t>
      </w:r>
      <w:r w:rsidRPr="00FD476A">
        <w:rPr>
          <w:rStyle w:val="aff0"/>
          <w:i w:val="0"/>
          <w:sz w:val="28"/>
          <w:szCs w:val="28"/>
        </w:rPr>
        <w:t>рядке.</w:t>
      </w:r>
    </w:p>
    <w:p w:rsidR="00FD6F46" w:rsidRPr="00FD476A" w:rsidRDefault="00FD6F46" w:rsidP="00844E85">
      <w:pPr>
        <w:numPr>
          <w:ilvl w:val="0"/>
          <w:numId w:val="56"/>
        </w:numPr>
        <w:shd w:val="clear" w:color="auto" w:fill="FFFFFF"/>
        <w:tabs>
          <w:tab w:val="left" w:pos="1134"/>
        </w:tabs>
        <w:ind w:left="0" w:firstLine="709"/>
        <w:jc w:val="both"/>
        <w:rPr>
          <w:sz w:val="28"/>
          <w:szCs w:val="28"/>
        </w:rPr>
      </w:pPr>
      <w:r w:rsidRPr="00FD476A">
        <w:rPr>
          <w:rStyle w:val="aff0"/>
          <w:i w:val="0"/>
          <w:sz w:val="28"/>
          <w:szCs w:val="28"/>
        </w:rPr>
        <w:t>Огонь</w:t>
      </w:r>
      <w:r w:rsidR="003542B0" w:rsidRPr="00FD476A">
        <w:rPr>
          <w:rStyle w:val="aff0"/>
          <w:i w:val="0"/>
          <w:sz w:val="28"/>
          <w:szCs w:val="28"/>
        </w:rPr>
        <w:t xml:space="preserve"> командир батальона (роты) орга</w:t>
      </w:r>
      <w:r w:rsidRPr="00FD476A">
        <w:rPr>
          <w:rStyle w:val="aff0"/>
          <w:i w:val="0"/>
          <w:sz w:val="28"/>
          <w:szCs w:val="28"/>
        </w:rPr>
        <w:t>низует на основе принятого решения и задач, поставленных старшим начальником</w:t>
      </w:r>
      <w:r w:rsidRPr="00FD476A">
        <w:rPr>
          <w:sz w:val="28"/>
          <w:szCs w:val="28"/>
        </w:rPr>
        <w:t>.</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 xml:space="preserve">Огонь </w:t>
      </w:r>
      <w:r w:rsidR="003542B0" w:rsidRPr="00FD476A">
        <w:rPr>
          <w:sz w:val="28"/>
          <w:szCs w:val="28"/>
        </w:rPr>
        <w:t>приданных артиллерийских подраз</w:t>
      </w:r>
      <w:r w:rsidRPr="00FD476A">
        <w:rPr>
          <w:sz w:val="28"/>
          <w:szCs w:val="28"/>
        </w:rPr>
        <w:t>делений и минометной батареи в батальоне планируется т</w:t>
      </w:r>
      <w:r w:rsidR="003542B0" w:rsidRPr="00FD476A">
        <w:rPr>
          <w:sz w:val="28"/>
          <w:szCs w:val="28"/>
        </w:rPr>
        <w:t>олько в те огневые налеты, в ко</w:t>
      </w:r>
      <w:r w:rsidRPr="00FD476A">
        <w:rPr>
          <w:sz w:val="28"/>
          <w:szCs w:val="28"/>
        </w:rPr>
        <w:t>торых они не участвуют по плану старшего начальника.</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Огонь средств, выделенных для стрельбы прямой наводкой, в период артиллерийской подготовки наступления планирует начальник артиллерии бриг</w:t>
      </w:r>
      <w:r w:rsidR="003542B0" w:rsidRPr="00FD476A">
        <w:rPr>
          <w:sz w:val="28"/>
          <w:szCs w:val="28"/>
        </w:rPr>
        <w:t>ады, распределяя зада</w:t>
      </w:r>
      <w:r w:rsidRPr="00FD476A">
        <w:rPr>
          <w:sz w:val="28"/>
          <w:szCs w:val="28"/>
        </w:rPr>
        <w:t>чи между п</w:t>
      </w:r>
      <w:r w:rsidR="003542B0" w:rsidRPr="00FD476A">
        <w:rPr>
          <w:sz w:val="28"/>
          <w:szCs w:val="28"/>
        </w:rPr>
        <w:t>одразделениями и ставя их коман</w:t>
      </w:r>
      <w:r w:rsidRPr="00FD476A">
        <w:rPr>
          <w:sz w:val="28"/>
          <w:szCs w:val="28"/>
        </w:rPr>
        <w:t>дирам, которые с получением задачи выбирают огневые пози</w:t>
      </w:r>
      <w:r w:rsidR="003542B0" w:rsidRPr="00FD476A">
        <w:rPr>
          <w:sz w:val="28"/>
          <w:szCs w:val="28"/>
        </w:rPr>
        <w:t>ции для каждого орудия (установ</w:t>
      </w:r>
      <w:r w:rsidRPr="00FD476A">
        <w:rPr>
          <w:sz w:val="28"/>
          <w:szCs w:val="28"/>
        </w:rPr>
        <w:t>ки противотанкового ракетного комплекса, танка, гранат</w:t>
      </w:r>
      <w:r w:rsidR="003542B0" w:rsidRPr="00FD476A">
        <w:rPr>
          <w:sz w:val="28"/>
          <w:szCs w:val="28"/>
        </w:rPr>
        <w:t>омета), распределяют задачи меж</w:t>
      </w:r>
      <w:r w:rsidRPr="00FD476A">
        <w:rPr>
          <w:sz w:val="28"/>
          <w:szCs w:val="28"/>
        </w:rPr>
        <w:t>ду огневыми средствами, указывая при необходимости секторы обстрела, исходные установки для стрельбы и другие данные.</w:t>
      </w:r>
    </w:p>
    <w:p w:rsidR="007427BA" w:rsidRPr="00FD476A" w:rsidRDefault="00FD6F46" w:rsidP="00423630">
      <w:pPr>
        <w:shd w:val="clear" w:color="auto" w:fill="FFFFFF"/>
        <w:tabs>
          <w:tab w:val="left" w:pos="1134"/>
        </w:tabs>
        <w:ind w:firstLine="709"/>
        <w:jc w:val="both"/>
        <w:rPr>
          <w:sz w:val="28"/>
          <w:szCs w:val="28"/>
        </w:rPr>
      </w:pPr>
      <w:r w:rsidRPr="00FD476A">
        <w:rPr>
          <w:bCs/>
          <w:sz w:val="28"/>
          <w:szCs w:val="28"/>
        </w:rPr>
        <w:t xml:space="preserve">Организуя огонь, </w:t>
      </w:r>
      <w:r w:rsidRPr="00FD476A">
        <w:rPr>
          <w:sz w:val="28"/>
          <w:szCs w:val="28"/>
        </w:rPr>
        <w:t>командир батальона (роты) определяет: порядок участия огневых средств батальона (роты) в выполнении задач огневого поражения по плану стар</w:t>
      </w:r>
      <w:r w:rsidR="003542B0" w:rsidRPr="00FD476A">
        <w:rPr>
          <w:sz w:val="28"/>
          <w:szCs w:val="28"/>
        </w:rPr>
        <w:t>шего начальника; объ</w:t>
      </w:r>
      <w:r w:rsidRPr="00FD476A">
        <w:rPr>
          <w:sz w:val="28"/>
          <w:szCs w:val="28"/>
        </w:rPr>
        <w:t>екты и цели противника, на пораже</w:t>
      </w:r>
      <w:r w:rsidR="003542B0" w:rsidRPr="00FD476A">
        <w:rPr>
          <w:sz w:val="28"/>
          <w:szCs w:val="28"/>
        </w:rPr>
        <w:t>нии кото</w:t>
      </w:r>
      <w:r w:rsidRPr="00FD476A">
        <w:rPr>
          <w:sz w:val="28"/>
          <w:szCs w:val="28"/>
        </w:rPr>
        <w:t>рых сосредоточиваются основные усилия по этапам выполнения по</w:t>
      </w:r>
      <w:r w:rsidR="003542B0" w:rsidRPr="00FD476A">
        <w:rPr>
          <w:sz w:val="28"/>
          <w:szCs w:val="28"/>
        </w:rPr>
        <w:t>ставленной задачи; по</w:t>
      </w:r>
      <w:r w:rsidRPr="00FD476A">
        <w:rPr>
          <w:sz w:val="28"/>
          <w:szCs w:val="28"/>
        </w:rPr>
        <w:t xml:space="preserve">рядок выполнения огневых задач в интересах рот (взводов) </w:t>
      </w:r>
      <w:r w:rsidR="003542B0" w:rsidRPr="00FD476A">
        <w:rPr>
          <w:sz w:val="28"/>
          <w:szCs w:val="28"/>
        </w:rPr>
        <w:t>при атаке переднего края против</w:t>
      </w:r>
      <w:r w:rsidRPr="00FD476A">
        <w:rPr>
          <w:sz w:val="28"/>
          <w:szCs w:val="28"/>
        </w:rPr>
        <w:t>ника, при бое за овладение его объектами и оборонительными позициями, при отражении контратак, в</w:t>
      </w:r>
      <w:r w:rsidR="003542B0" w:rsidRPr="00FD476A">
        <w:rPr>
          <w:sz w:val="28"/>
          <w:szCs w:val="28"/>
        </w:rPr>
        <w:t>воде в бой второго эшелона и вы</w:t>
      </w:r>
      <w:r w:rsidRPr="00FD476A">
        <w:rPr>
          <w:sz w:val="28"/>
          <w:szCs w:val="28"/>
        </w:rPr>
        <w:t>полнении других тактических задач.</w:t>
      </w:r>
    </w:p>
    <w:p w:rsidR="00FD6F46" w:rsidRPr="00FD476A" w:rsidRDefault="00FD6F46" w:rsidP="00844E85">
      <w:pPr>
        <w:numPr>
          <w:ilvl w:val="0"/>
          <w:numId w:val="56"/>
        </w:numPr>
        <w:shd w:val="clear" w:color="auto" w:fill="FFFFFF"/>
        <w:tabs>
          <w:tab w:val="left" w:pos="1134"/>
        </w:tabs>
        <w:ind w:left="0" w:firstLine="709"/>
        <w:jc w:val="both"/>
        <w:rPr>
          <w:sz w:val="28"/>
          <w:szCs w:val="28"/>
        </w:rPr>
      </w:pPr>
      <w:r w:rsidRPr="00FD476A">
        <w:rPr>
          <w:sz w:val="28"/>
          <w:szCs w:val="28"/>
        </w:rPr>
        <w:t>Взаимодействие организуется на всю глубину наступления по зада</w:t>
      </w:r>
      <w:r w:rsidR="003542B0" w:rsidRPr="00FD476A">
        <w:rPr>
          <w:sz w:val="28"/>
          <w:szCs w:val="28"/>
        </w:rPr>
        <w:t>чам, направлени</w:t>
      </w:r>
      <w:r w:rsidRPr="00FD476A">
        <w:rPr>
          <w:sz w:val="28"/>
          <w:szCs w:val="28"/>
        </w:rPr>
        <w:t>ям, времени, рубежам и способам выполнения задач. Более д</w:t>
      </w:r>
      <w:r w:rsidR="003542B0" w:rsidRPr="00FD476A">
        <w:rPr>
          <w:sz w:val="28"/>
          <w:szCs w:val="28"/>
        </w:rPr>
        <w:t>етально оно организуется на глу</w:t>
      </w:r>
      <w:r w:rsidRPr="00FD476A">
        <w:rPr>
          <w:sz w:val="28"/>
          <w:szCs w:val="28"/>
        </w:rPr>
        <w:t>бину ближайшей задачи.</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При организации взаимодействия командир батальона (роты) согласовывает действия:</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подразде</w:t>
      </w:r>
      <w:r w:rsidR="003542B0" w:rsidRPr="00FD476A">
        <w:rPr>
          <w:sz w:val="28"/>
          <w:szCs w:val="28"/>
        </w:rPr>
        <w:t>лений в период выдвижения и раз</w:t>
      </w:r>
      <w:r w:rsidRPr="00FD476A">
        <w:rPr>
          <w:sz w:val="28"/>
          <w:szCs w:val="28"/>
        </w:rPr>
        <w:t>вертывания их в боевой порядок (</w:t>
      </w:r>
      <w:r w:rsidR="006C38A5" w:rsidRPr="00FD476A">
        <w:rPr>
          <w:sz w:val="28"/>
          <w:szCs w:val="28"/>
        </w:rPr>
        <w:t>вовремя</w:t>
      </w:r>
      <w:r w:rsidR="003542B0" w:rsidRPr="00FD476A">
        <w:rPr>
          <w:sz w:val="28"/>
          <w:szCs w:val="28"/>
        </w:rPr>
        <w:t xml:space="preserve"> пе</w:t>
      </w:r>
      <w:r w:rsidRPr="00FD476A">
        <w:rPr>
          <w:sz w:val="28"/>
          <w:szCs w:val="28"/>
        </w:rPr>
        <w:t>регруппировки (с</w:t>
      </w:r>
      <w:r w:rsidR="003542B0" w:rsidRPr="00FD476A">
        <w:rPr>
          <w:sz w:val="28"/>
          <w:szCs w:val="28"/>
        </w:rPr>
        <w:t>мены), при нанесении про</w:t>
      </w:r>
      <w:r w:rsidRPr="00FD476A">
        <w:rPr>
          <w:sz w:val="28"/>
          <w:szCs w:val="28"/>
        </w:rPr>
        <w:t>тивником авиационных и ракетных</w:t>
      </w:r>
      <w:r w:rsidR="003542B0" w:rsidRPr="00FD476A">
        <w:rPr>
          <w:sz w:val="28"/>
          <w:szCs w:val="28"/>
        </w:rPr>
        <w:t xml:space="preserve"> ударов, проведении им контрпод</w:t>
      </w:r>
      <w:r w:rsidRPr="00FD476A">
        <w:rPr>
          <w:sz w:val="28"/>
          <w:szCs w:val="28"/>
        </w:rPr>
        <w:t xml:space="preserve">готовки и </w:t>
      </w:r>
      <w:r w:rsidR="003542B0" w:rsidRPr="00FD476A">
        <w:rPr>
          <w:sz w:val="28"/>
          <w:szCs w:val="28"/>
        </w:rPr>
        <w:t>дистанционного минирования марш</w:t>
      </w:r>
      <w:r w:rsidRPr="00FD476A">
        <w:rPr>
          <w:sz w:val="28"/>
          <w:szCs w:val="28"/>
        </w:rPr>
        <w:t>рутов выдвижения и рубежей развертывания;</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артиллерийских подразделений, огневых средств, вы</w:t>
      </w:r>
      <w:r w:rsidR="003542B0" w:rsidRPr="00FD476A">
        <w:rPr>
          <w:sz w:val="28"/>
          <w:szCs w:val="28"/>
        </w:rPr>
        <w:t>деленных для стрельбы прямой на</w:t>
      </w:r>
      <w:r w:rsidRPr="00FD476A">
        <w:rPr>
          <w:sz w:val="28"/>
          <w:szCs w:val="28"/>
        </w:rPr>
        <w:t>водкой, гра</w:t>
      </w:r>
      <w:r w:rsidR="003542B0" w:rsidRPr="00FD476A">
        <w:rPr>
          <w:sz w:val="28"/>
          <w:szCs w:val="28"/>
        </w:rPr>
        <w:t>натометного подразделения и под</w:t>
      </w:r>
      <w:r w:rsidRPr="00FD476A">
        <w:rPr>
          <w:sz w:val="28"/>
          <w:szCs w:val="28"/>
        </w:rPr>
        <w:t>разделения</w:t>
      </w:r>
      <w:r w:rsidR="003542B0" w:rsidRPr="00FD476A">
        <w:rPr>
          <w:sz w:val="28"/>
          <w:szCs w:val="28"/>
        </w:rPr>
        <w:t xml:space="preserve"> противотанковых средств при вы</w:t>
      </w:r>
      <w:r w:rsidRPr="00FD476A">
        <w:rPr>
          <w:sz w:val="28"/>
          <w:szCs w:val="28"/>
        </w:rPr>
        <w:t>полнении задач огневой подготовки наступления;</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подразде</w:t>
      </w:r>
      <w:r w:rsidR="003542B0" w:rsidRPr="00FD476A">
        <w:rPr>
          <w:sz w:val="28"/>
          <w:szCs w:val="28"/>
        </w:rPr>
        <w:t>лений первого эшелона при пропу</w:t>
      </w:r>
      <w:r w:rsidRPr="00FD476A">
        <w:rPr>
          <w:sz w:val="28"/>
          <w:szCs w:val="28"/>
        </w:rPr>
        <w:t>ске танков (</w:t>
      </w:r>
      <w:r w:rsidR="003542B0" w:rsidRPr="00FD476A">
        <w:rPr>
          <w:sz w:val="28"/>
          <w:szCs w:val="28"/>
        </w:rPr>
        <w:t>боевых машин пехоты, бронетранс</w:t>
      </w:r>
      <w:r w:rsidRPr="00FD476A">
        <w:rPr>
          <w:sz w:val="28"/>
          <w:szCs w:val="28"/>
        </w:rPr>
        <w:t>портеров) ч</w:t>
      </w:r>
      <w:r w:rsidR="002651D9" w:rsidRPr="00FD476A">
        <w:rPr>
          <w:sz w:val="28"/>
          <w:szCs w:val="28"/>
        </w:rPr>
        <w:t>ерез боевые порядки мотострелко</w:t>
      </w:r>
      <w:r w:rsidRPr="00FD476A">
        <w:rPr>
          <w:sz w:val="28"/>
          <w:szCs w:val="28"/>
        </w:rPr>
        <w:t>вых подразделений;</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подразд</w:t>
      </w:r>
      <w:r w:rsidR="003542B0" w:rsidRPr="00FD476A">
        <w:rPr>
          <w:sz w:val="28"/>
          <w:szCs w:val="28"/>
        </w:rPr>
        <w:t>елений первого эшелона, артилле</w:t>
      </w:r>
      <w:r w:rsidRPr="00FD476A">
        <w:rPr>
          <w:sz w:val="28"/>
          <w:szCs w:val="28"/>
        </w:rPr>
        <w:t>рийских и инженерно-саперных подразделений при проделывании проходов в заграждениях перед передним краем обороны противника, в глубине обороны, в том числе внезапно установленных</w:t>
      </w:r>
      <w:r w:rsidR="00B20D0C" w:rsidRPr="00FD476A">
        <w:rPr>
          <w:sz w:val="28"/>
          <w:szCs w:val="28"/>
        </w:rPr>
        <w:t xml:space="preserve"> средствами дистанционного мини</w:t>
      </w:r>
      <w:r w:rsidRPr="00FD476A">
        <w:rPr>
          <w:sz w:val="28"/>
          <w:szCs w:val="28"/>
        </w:rPr>
        <w:t>рования, при устрой</w:t>
      </w:r>
      <w:r w:rsidR="00B20D0C" w:rsidRPr="00FD476A">
        <w:rPr>
          <w:sz w:val="28"/>
          <w:szCs w:val="28"/>
        </w:rPr>
        <w:t>стве переходов через пре</w:t>
      </w:r>
      <w:r w:rsidRPr="00FD476A">
        <w:rPr>
          <w:sz w:val="28"/>
          <w:szCs w:val="28"/>
        </w:rPr>
        <w:t>пятствия и выборе способов их обозначения;</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подразд</w:t>
      </w:r>
      <w:r w:rsidR="002651D9" w:rsidRPr="00FD476A">
        <w:rPr>
          <w:sz w:val="28"/>
          <w:szCs w:val="28"/>
        </w:rPr>
        <w:t>елений первого эшелона, артилле</w:t>
      </w:r>
      <w:r w:rsidRPr="00FD476A">
        <w:rPr>
          <w:sz w:val="28"/>
          <w:szCs w:val="28"/>
        </w:rPr>
        <w:t>рийских подразделений, огне</w:t>
      </w:r>
      <w:r w:rsidR="00D61B8E" w:rsidRPr="00FD476A">
        <w:rPr>
          <w:sz w:val="28"/>
          <w:szCs w:val="28"/>
        </w:rPr>
        <w:t>вых средств, вы</w:t>
      </w:r>
      <w:r w:rsidRPr="00FD476A">
        <w:rPr>
          <w:sz w:val="28"/>
          <w:szCs w:val="28"/>
        </w:rPr>
        <w:t>деленных для стрельбы прямой наводкой, гранатометного подразделения и подразделения противотанковых средств, приданных огнеметных подразделений при пере</w:t>
      </w:r>
      <w:r w:rsidR="00D61B8E" w:rsidRPr="00FD476A">
        <w:rPr>
          <w:sz w:val="28"/>
          <w:szCs w:val="28"/>
        </w:rPr>
        <w:t>ходе в атаку, сбли</w:t>
      </w:r>
      <w:r w:rsidRPr="00FD476A">
        <w:rPr>
          <w:sz w:val="28"/>
          <w:szCs w:val="28"/>
        </w:rPr>
        <w:t>жении с пр</w:t>
      </w:r>
      <w:r w:rsidR="002651D9" w:rsidRPr="00FD476A">
        <w:rPr>
          <w:sz w:val="28"/>
          <w:szCs w:val="28"/>
        </w:rPr>
        <w:t>отивником, преодолении загражде</w:t>
      </w:r>
      <w:r w:rsidRPr="00FD476A">
        <w:rPr>
          <w:sz w:val="28"/>
          <w:szCs w:val="28"/>
        </w:rPr>
        <w:t>ний и препя</w:t>
      </w:r>
      <w:r w:rsidR="002651D9" w:rsidRPr="00FD476A">
        <w:rPr>
          <w:sz w:val="28"/>
          <w:szCs w:val="28"/>
        </w:rPr>
        <w:t>тствий перед передним краем обо</w:t>
      </w:r>
      <w:r w:rsidRPr="00FD476A">
        <w:rPr>
          <w:sz w:val="28"/>
          <w:szCs w:val="28"/>
        </w:rPr>
        <w:t>роны противника, при атаке переднего края, уничтожении противника в опорных пунктах на первой позиции, в глубине обороны, отражении контратак;</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 xml:space="preserve">подразделений </w:t>
      </w:r>
      <w:r w:rsidR="002651D9" w:rsidRPr="00FD476A">
        <w:rPr>
          <w:sz w:val="28"/>
          <w:szCs w:val="28"/>
        </w:rPr>
        <w:t>первого эшелона с взаимо</w:t>
      </w:r>
      <w:r w:rsidRPr="00FD476A">
        <w:rPr>
          <w:sz w:val="28"/>
          <w:szCs w:val="28"/>
        </w:rPr>
        <w:t>действующими подразделе</w:t>
      </w:r>
      <w:r w:rsidR="002651D9" w:rsidRPr="00FD476A">
        <w:rPr>
          <w:sz w:val="28"/>
          <w:szCs w:val="28"/>
        </w:rPr>
        <w:t>ниями при выдвиже</w:t>
      </w:r>
      <w:r w:rsidRPr="00FD476A">
        <w:rPr>
          <w:sz w:val="28"/>
          <w:szCs w:val="28"/>
        </w:rPr>
        <w:t>нии и развертывании (</w:t>
      </w:r>
      <w:r w:rsidR="006C38A5" w:rsidRPr="00FD476A">
        <w:rPr>
          <w:sz w:val="28"/>
          <w:szCs w:val="28"/>
        </w:rPr>
        <w:t>вовремя</w:t>
      </w:r>
      <w:r w:rsidR="002651D9" w:rsidRPr="00FD476A">
        <w:rPr>
          <w:sz w:val="28"/>
          <w:szCs w:val="28"/>
        </w:rPr>
        <w:t xml:space="preserve"> перегруппиров</w:t>
      </w:r>
      <w:r w:rsidRPr="00FD476A">
        <w:rPr>
          <w:sz w:val="28"/>
          <w:szCs w:val="28"/>
        </w:rPr>
        <w:t>ки (смены), при переходе в атаку, сближении с противником</w:t>
      </w:r>
      <w:r w:rsidR="002651D9" w:rsidRPr="00FD476A">
        <w:rPr>
          <w:sz w:val="28"/>
          <w:szCs w:val="28"/>
        </w:rPr>
        <w:t>, преодолении заграждений и пре</w:t>
      </w:r>
      <w:r w:rsidRPr="00FD476A">
        <w:rPr>
          <w:sz w:val="28"/>
          <w:szCs w:val="28"/>
        </w:rPr>
        <w:t>пятствий п</w:t>
      </w:r>
      <w:r w:rsidR="002651D9" w:rsidRPr="00FD476A">
        <w:rPr>
          <w:sz w:val="28"/>
          <w:szCs w:val="28"/>
        </w:rPr>
        <w:t>еред передним краем обороны про</w:t>
      </w:r>
      <w:r w:rsidRPr="00FD476A">
        <w:rPr>
          <w:sz w:val="28"/>
          <w:szCs w:val="28"/>
        </w:rPr>
        <w:t>тивника, при атаке передне</w:t>
      </w:r>
      <w:r w:rsidR="002651D9" w:rsidRPr="00FD476A">
        <w:rPr>
          <w:sz w:val="28"/>
          <w:szCs w:val="28"/>
        </w:rPr>
        <w:t>го края, уничтоже</w:t>
      </w:r>
      <w:r w:rsidRPr="00FD476A">
        <w:rPr>
          <w:sz w:val="28"/>
          <w:szCs w:val="28"/>
        </w:rPr>
        <w:t>нии противника в опорных пунктах на первой позиции, в г</w:t>
      </w:r>
      <w:r w:rsidR="002651D9" w:rsidRPr="00FD476A">
        <w:rPr>
          <w:sz w:val="28"/>
          <w:szCs w:val="28"/>
        </w:rPr>
        <w:t>лубине обороны, отражении контр</w:t>
      </w:r>
      <w:r w:rsidRPr="00FD476A">
        <w:rPr>
          <w:sz w:val="28"/>
          <w:szCs w:val="28"/>
        </w:rPr>
        <w:t>атак;</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подразделений первого, второго эшелонов (общевойсков</w:t>
      </w:r>
      <w:r w:rsidR="002651D9" w:rsidRPr="00FD476A">
        <w:rPr>
          <w:sz w:val="28"/>
          <w:szCs w:val="28"/>
        </w:rPr>
        <w:t>ого резерва), артиллерийских по</w:t>
      </w:r>
      <w:r w:rsidRPr="00FD476A">
        <w:rPr>
          <w:sz w:val="28"/>
          <w:szCs w:val="28"/>
        </w:rPr>
        <w:t>дразделений при выдвижении и вводе в бой второго эшелона (общевойскового резерва), наращивании усилий для разгрома противо</w:t>
      </w:r>
      <w:r w:rsidR="002651D9" w:rsidRPr="00FD476A">
        <w:rPr>
          <w:sz w:val="28"/>
          <w:szCs w:val="28"/>
        </w:rPr>
        <w:t>сто</w:t>
      </w:r>
      <w:r w:rsidRPr="00FD476A">
        <w:rPr>
          <w:sz w:val="28"/>
          <w:szCs w:val="28"/>
        </w:rPr>
        <w:t>ящего противника, а также по уничтожению оставшихся в тылу наступающих войск мелких групп противника и по переподчинению средств усиления;</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 xml:space="preserve">подразделений первого, второго эшелонов (общевойскового резерва), артиллерийских подразделений при нанесении ударов фронтовой авиацией </w:t>
      </w:r>
      <w:r w:rsidR="002651D9" w:rsidRPr="00FD476A">
        <w:rPr>
          <w:sz w:val="28"/>
          <w:szCs w:val="28"/>
        </w:rPr>
        <w:t>и боевыми вертолетами (мероприя</w:t>
      </w:r>
      <w:r w:rsidRPr="00FD476A">
        <w:rPr>
          <w:sz w:val="28"/>
          <w:szCs w:val="28"/>
        </w:rPr>
        <w:t>тия по предотвращению ударов по своим войскам, порядок подачи сигналов опознавания и целеуказани</w:t>
      </w:r>
      <w:r w:rsidR="002651D9" w:rsidRPr="00FD476A">
        <w:rPr>
          <w:sz w:val="28"/>
          <w:szCs w:val="28"/>
        </w:rPr>
        <w:t>я, обеспечение безопасности про</w:t>
      </w:r>
      <w:r w:rsidRPr="00FD476A">
        <w:rPr>
          <w:sz w:val="28"/>
          <w:szCs w:val="28"/>
        </w:rPr>
        <w:t>лета авиации над боевыми порядками);</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подраз</w:t>
      </w:r>
      <w:r w:rsidR="002651D9" w:rsidRPr="00FD476A">
        <w:rPr>
          <w:sz w:val="28"/>
          <w:szCs w:val="28"/>
        </w:rPr>
        <w:t>делений при применении противни</w:t>
      </w:r>
      <w:r w:rsidRPr="00FD476A">
        <w:rPr>
          <w:sz w:val="28"/>
          <w:szCs w:val="28"/>
        </w:rPr>
        <w:t xml:space="preserve">ком </w:t>
      </w:r>
      <w:r w:rsidR="002651D9" w:rsidRPr="00FD476A">
        <w:rPr>
          <w:sz w:val="28"/>
          <w:szCs w:val="28"/>
        </w:rPr>
        <w:t xml:space="preserve">оружия массового поражения </w:t>
      </w:r>
      <w:r w:rsidRPr="00FD476A">
        <w:rPr>
          <w:sz w:val="28"/>
          <w:szCs w:val="28"/>
        </w:rPr>
        <w:t>и высокоточного оружия.</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Кроме тог</w:t>
      </w:r>
      <w:r w:rsidR="002651D9" w:rsidRPr="00FD476A">
        <w:rPr>
          <w:sz w:val="28"/>
          <w:szCs w:val="28"/>
        </w:rPr>
        <w:t>о, командир батальона (роты) до</w:t>
      </w:r>
      <w:r w:rsidRPr="00FD476A">
        <w:rPr>
          <w:sz w:val="28"/>
          <w:szCs w:val="28"/>
        </w:rPr>
        <w:t>водит установленные старшим начальником сигналы оп</w:t>
      </w:r>
      <w:r w:rsidR="002651D9" w:rsidRPr="00FD476A">
        <w:rPr>
          <w:sz w:val="28"/>
          <w:szCs w:val="28"/>
        </w:rPr>
        <w:t>овещения, целеуказания, управле</w:t>
      </w:r>
      <w:r w:rsidRPr="00FD476A">
        <w:rPr>
          <w:sz w:val="28"/>
          <w:szCs w:val="28"/>
        </w:rPr>
        <w:t>ния, общую схему орие</w:t>
      </w:r>
      <w:r w:rsidR="002651D9" w:rsidRPr="00FD476A">
        <w:rPr>
          <w:sz w:val="28"/>
          <w:szCs w:val="28"/>
        </w:rPr>
        <w:t>нтиров, единую нумера</w:t>
      </w:r>
      <w:r w:rsidRPr="00FD476A">
        <w:rPr>
          <w:sz w:val="28"/>
          <w:szCs w:val="28"/>
        </w:rPr>
        <w:t>цию целей и устанавливает порядок опо</w:t>
      </w:r>
      <w:r w:rsidR="002651D9" w:rsidRPr="00FD476A">
        <w:rPr>
          <w:sz w:val="28"/>
          <w:szCs w:val="28"/>
        </w:rPr>
        <w:t>знава</w:t>
      </w:r>
      <w:r w:rsidRPr="00FD476A">
        <w:rPr>
          <w:sz w:val="28"/>
          <w:szCs w:val="28"/>
        </w:rPr>
        <w:t>ния и подд</w:t>
      </w:r>
      <w:r w:rsidR="002651D9" w:rsidRPr="00FD476A">
        <w:rPr>
          <w:sz w:val="28"/>
          <w:szCs w:val="28"/>
        </w:rPr>
        <w:t>ержания связи между взаимодейст</w:t>
      </w:r>
      <w:r w:rsidRPr="00FD476A">
        <w:rPr>
          <w:sz w:val="28"/>
          <w:szCs w:val="28"/>
        </w:rPr>
        <w:t>вующими подразделениями.</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При наступлении в направлении района боевых дейс</w:t>
      </w:r>
      <w:r w:rsidR="002651D9" w:rsidRPr="00FD476A">
        <w:rPr>
          <w:sz w:val="28"/>
          <w:szCs w:val="28"/>
        </w:rPr>
        <w:t>твий тактического воздушного де</w:t>
      </w:r>
      <w:r w:rsidRPr="00FD476A">
        <w:rPr>
          <w:sz w:val="28"/>
          <w:szCs w:val="28"/>
        </w:rPr>
        <w:t>санта команд</w:t>
      </w:r>
      <w:r w:rsidR="002651D9" w:rsidRPr="00FD476A">
        <w:rPr>
          <w:sz w:val="28"/>
          <w:szCs w:val="28"/>
        </w:rPr>
        <w:t>ир батальона (роты) дополнитель</w:t>
      </w:r>
      <w:r w:rsidRPr="00FD476A">
        <w:rPr>
          <w:sz w:val="28"/>
          <w:szCs w:val="28"/>
        </w:rPr>
        <w:t>но согласовыва</w:t>
      </w:r>
      <w:r w:rsidR="002651D9" w:rsidRPr="00FD476A">
        <w:rPr>
          <w:sz w:val="28"/>
          <w:szCs w:val="28"/>
        </w:rPr>
        <w:t>ет порядок действий подразде</w:t>
      </w:r>
      <w:r w:rsidRPr="00FD476A">
        <w:rPr>
          <w:sz w:val="28"/>
          <w:szCs w:val="28"/>
        </w:rPr>
        <w:t>лений первого эшелона и артиллерийских подразделений (подразделения) при выходе в район боевых действий десанта, поддержки его действий, о</w:t>
      </w:r>
      <w:r w:rsidR="002651D9" w:rsidRPr="00FD476A">
        <w:rPr>
          <w:sz w:val="28"/>
          <w:szCs w:val="28"/>
        </w:rPr>
        <w:t>рганизации встречного взаимодей</w:t>
      </w:r>
      <w:r w:rsidRPr="00FD476A">
        <w:rPr>
          <w:sz w:val="28"/>
          <w:szCs w:val="28"/>
        </w:rPr>
        <w:t>ствия, соедине</w:t>
      </w:r>
      <w:r w:rsidR="002651D9" w:rsidRPr="00FD476A">
        <w:rPr>
          <w:sz w:val="28"/>
          <w:szCs w:val="28"/>
        </w:rPr>
        <w:t>ния с ним и совместных дейст</w:t>
      </w:r>
      <w:r w:rsidRPr="00FD476A">
        <w:rPr>
          <w:sz w:val="28"/>
          <w:szCs w:val="28"/>
        </w:rPr>
        <w:t>вий, доводит сигналы взаимного опознавания и радиоданные для связи.</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При орга</w:t>
      </w:r>
      <w:r w:rsidR="002651D9" w:rsidRPr="00FD476A">
        <w:rPr>
          <w:sz w:val="28"/>
          <w:szCs w:val="28"/>
        </w:rPr>
        <w:t>низации взаимодействия могут со</w:t>
      </w:r>
      <w:r w:rsidRPr="00FD476A">
        <w:rPr>
          <w:sz w:val="28"/>
          <w:szCs w:val="28"/>
        </w:rPr>
        <w:t>гласовываться и другие вопросы.</w:t>
      </w:r>
    </w:p>
    <w:p w:rsidR="00FD6F46" w:rsidRPr="00FD476A" w:rsidRDefault="00FD6F46" w:rsidP="00844E85">
      <w:pPr>
        <w:numPr>
          <w:ilvl w:val="0"/>
          <w:numId w:val="56"/>
        </w:numPr>
        <w:shd w:val="clear" w:color="auto" w:fill="FFFFFF"/>
        <w:tabs>
          <w:tab w:val="left" w:pos="1134"/>
        </w:tabs>
        <w:ind w:left="0" w:firstLine="709"/>
        <w:jc w:val="both"/>
        <w:rPr>
          <w:sz w:val="28"/>
          <w:szCs w:val="28"/>
        </w:rPr>
      </w:pPr>
      <w:r w:rsidRPr="00FD476A">
        <w:rPr>
          <w:bCs/>
          <w:sz w:val="28"/>
          <w:szCs w:val="28"/>
        </w:rPr>
        <w:t>Под</w:t>
      </w:r>
      <w:r w:rsidR="002651D9" w:rsidRPr="00FD476A">
        <w:rPr>
          <w:bCs/>
          <w:sz w:val="28"/>
          <w:szCs w:val="28"/>
        </w:rPr>
        <w:t>готовка исходного положения (ис</w:t>
      </w:r>
      <w:r w:rsidRPr="00FD476A">
        <w:rPr>
          <w:bCs/>
          <w:sz w:val="28"/>
          <w:szCs w:val="28"/>
        </w:rPr>
        <w:t>ходной и выжидательной по</w:t>
      </w:r>
      <w:r w:rsidR="002651D9" w:rsidRPr="00FD476A">
        <w:rPr>
          <w:bCs/>
          <w:sz w:val="28"/>
          <w:szCs w:val="28"/>
        </w:rPr>
        <w:t>зиций) для наступле</w:t>
      </w:r>
      <w:r w:rsidRPr="00FD476A">
        <w:rPr>
          <w:bCs/>
          <w:sz w:val="28"/>
          <w:szCs w:val="28"/>
        </w:rPr>
        <w:t xml:space="preserve">ния </w:t>
      </w:r>
      <w:r w:rsidRPr="00FD476A">
        <w:rPr>
          <w:sz w:val="28"/>
          <w:szCs w:val="28"/>
        </w:rPr>
        <w:t xml:space="preserve">включает: проверку местности на наличие </w:t>
      </w:r>
      <w:r w:rsidR="006C38A5" w:rsidRPr="00FD476A">
        <w:rPr>
          <w:sz w:val="28"/>
          <w:szCs w:val="28"/>
        </w:rPr>
        <w:t>мин и разминирование; фортификационное</w:t>
      </w:r>
      <w:r w:rsidRPr="00FD476A">
        <w:rPr>
          <w:sz w:val="28"/>
          <w:szCs w:val="28"/>
        </w:rPr>
        <w:t>оборудовани</w:t>
      </w:r>
      <w:r w:rsidR="002651D9" w:rsidRPr="00FD476A">
        <w:rPr>
          <w:sz w:val="28"/>
          <w:szCs w:val="28"/>
        </w:rPr>
        <w:t>е (дооборудование позиций сменя</w:t>
      </w:r>
      <w:r w:rsidRPr="00FD476A">
        <w:rPr>
          <w:sz w:val="28"/>
          <w:szCs w:val="28"/>
        </w:rPr>
        <w:t>емых подразделений); оборудование огневых позиций огнев</w:t>
      </w:r>
      <w:r w:rsidR="002651D9" w:rsidRPr="00FD476A">
        <w:rPr>
          <w:sz w:val="28"/>
          <w:szCs w:val="28"/>
        </w:rPr>
        <w:t>ых средств (в том числе выделен</w:t>
      </w:r>
      <w:r w:rsidRPr="00FD476A">
        <w:rPr>
          <w:sz w:val="28"/>
          <w:szCs w:val="28"/>
        </w:rPr>
        <w:t>ных для стрельбы прямой наводкой), мест расположения подразделений технического</w:t>
      </w:r>
      <w:r w:rsidR="002651D9" w:rsidRPr="00FD476A">
        <w:rPr>
          <w:sz w:val="28"/>
          <w:szCs w:val="28"/>
        </w:rPr>
        <w:t xml:space="preserve"> обес</w:t>
      </w:r>
      <w:r w:rsidRPr="00FD476A">
        <w:rPr>
          <w:sz w:val="28"/>
          <w:szCs w:val="28"/>
        </w:rPr>
        <w:t>печения и тыла; проведение мероприятий по маскировке и водообеспечению.</w:t>
      </w:r>
    </w:p>
    <w:p w:rsidR="00FD6F46" w:rsidRPr="00FD476A" w:rsidRDefault="00FD6F46" w:rsidP="00844E85">
      <w:pPr>
        <w:numPr>
          <w:ilvl w:val="0"/>
          <w:numId w:val="56"/>
        </w:numPr>
        <w:shd w:val="clear" w:color="auto" w:fill="FFFFFF"/>
        <w:tabs>
          <w:tab w:val="left" w:pos="1134"/>
        </w:tabs>
        <w:ind w:left="0" w:firstLine="709"/>
        <w:jc w:val="both"/>
        <w:rPr>
          <w:sz w:val="28"/>
          <w:szCs w:val="28"/>
        </w:rPr>
      </w:pPr>
      <w:r w:rsidRPr="00FD476A">
        <w:rPr>
          <w:bCs/>
          <w:sz w:val="28"/>
          <w:szCs w:val="28"/>
        </w:rPr>
        <w:t xml:space="preserve">Контроль исполнения поставленных </w:t>
      </w:r>
      <w:r w:rsidR="002651D9" w:rsidRPr="00FD476A">
        <w:rPr>
          <w:sz w:val="28"/>
          <w:szCs w:val="28"/>
        </w:rPr>
        <w:t>за</w:t>
      </w:r>
      <w:r w:rsidRPr="00FD476A">
        <w:rPr>
          <w:sz w:val="28"/>
          <w:szCs w:val="28"/>
        </w:rPr>
        <w:t>дач, кроме</w:t>
      </w:r>
      <w:r w:rsidR="002651D9" w:rsidRPr="00FD476A">
        <w:rPr>
          <w:sz w:val="28"/>
          <w:szCs w:val="28"/>
        </w:rPr>
        <w:t xml:space="preserve"> обычных вопросов, включает про</w:t>
      </w:r>
      <w:r w:rsidRPr="00FD476A">
        <w:rPr>
          <w:sz w:val="28"/>
          <w:szCs w:val="28"/>
        </w:rPr>
        <w:t>верку: своев</w:t>
      </w:r>
      <w:r w:rsidR="002651D9" w:rsidRPr="00FD476A">
        <w:rPr>
          <w:sz w:val="28"/>
          <w:szCs w:val="28"/>
        </w:rPr>
        <w:t>ременности занятия подразделени</w:t>
      </w:r>
      <w:r w:rsidRPr="00FD476A">
        <w:rPr>
          <w:sz w:val="28"/>
          <w:szCs w:val="28"/>
        </w:rPr>
        <w:t>ями исход</w:t>
      </w:r>
      <w:r w:rsidR="002651D9" w:rsidRPr="00FD476A">
        <w:rPr>
          <w:sz w:val="28"/>
          <w:szCs w:val="28"/>
        </w:rPr>
        <w:t>ных и выжидательных позиций (ис</w:t>
      </w:r>
      <w:r w:rsidRPr="00FD476A">
        <w:rPr>
          <w:sz w:val="28"/>
          <w:szCs w:val="28"/>
        </w:rPr>
        <w:t>ходного положения взводов); готовности артиллерии</w:t>
      </w:r>
      <w:r w:rsidR="002651D9" w:rsidRPr="00FD476A">
        <w:rPr>
          <w:sz w:val="28"/>
          <w:szCs w:val="28"/>
        </w:rPr>
        <w:t xml:space="preserve"> к выполнению задач огневого по</w:t>
      </w:r>
      <w:r w:rsidRPr="00FD476A">
        <w:rPr>
          <w:sz w:val="28"/>
          <w:szCs w:val="28"/>
        </w:rPr>
        <w:t xml:space="preserve">ражения, огневых средств к открытию огня, а подразделений </w:t>
      </w:r>
      <w:r w:rsidR="002651D9" w:rsidRPr="00FD476A">
        <w:rPr>
          <w:sz w:val="28"/>
          <w:szCs w:val="28"/>
        </w:rPr>
        <w:t>–</w:t>
      </w:r>
      <w:r w:rsidRPr="00FD476A">
        <w:rPr>
          <w:sz w:val="28"/>
          <w:szCs w:val="28"/>
        </w:rPr>
        <w:t xml:space="preserve"> к проделыванию проходов в заграждениях, знания их мест командирамиподразделений первого эшелона.</w:t>
      </w:r>
    </w:p>
    <w:p w:rsidR="00FD6F46" w:rsidRPr="00FD476A" w:rsidRDefault="00FD6F46" w:rsidP="00423630">
      <w:pPr>
        <w:shd w:val="clear" w:color="auto" w:fill="FFFFFF"/>
        <w:tabs>
          <w:tab w:val="left" w:pos="1134"/>
        </w:tabs>
        <w:ind w:firstLine="709"/>
        <w:jc w:val="both"/>
        <w:rPr>
          <w:sz w:val="28"/>
          <w:szCs w:val="28"/>
        </w:rPr>
      </w:pPr>
      <w:r w:rsidRPr="00FD476A">
        <w:rPr>
          <w:sz w:val="28"/>
          <w:szCs w:val="28"/>
        </w:rPr>
        <w:t>В назначенное время командир батальона (роты) объ</w:t>
      </w:r>
      <w:r w:rsidR="002651D9" w:rsidRPr="00FD476A">
        <w:rPr>
          <w:sz w:val="28"/>
          <w:szCs w:val="28"/>
        </w:rPr>
        <w:t>являет командирам штатных и при</w:t>
      </w:r>
      <w:r w:rsidRPr="00FD476A">
        <w:rPr>
          <w:sz w:val="28"/>
          <w:szCs w:val="28"/>
        </w:rPr>
        <w:t>данных подразделений время начала огневой подготовки, а также время «Ч».</w:t>
      </w:r>
    </w:p>
    <w:p w:rsidR="002202DB" w:rsidRPr="00FD476A" w:rsidRDefault="002202DB" w:rsidP="00423630">
      <w:pPr>
        <w:shd w:val="clear" w:color="auto" w:fill="FFFFFF"/>
        <w:tabs>
          <w:tab w:val="left" w:pos="1134"/>
        </w:tabs>
        <w:ind w:firstLine="709"/>
        <w:jc w:val="both"/>
        <w:rPr>
          <w:sz w:val="28"/>
          <w:szCs w:val="28"/>
        </w:rPr>
      </w:pPr>
    </w:p>
    <w:p w:rsidR="002202DB" w:rsidRPr="00FD476A" w:rsidRDefault="002202DB" w:rsidP="00423630">
      <w:pPr>
        <w:shd w:val="clear" w:color="auto" w:fill="FFFFFF"/>
        <w:tabs>
          <w:tab w:val="left" w:pos="1134"/>
        </w:tabs>
        <w:ind w:firstLine="709"/>
        <w:jc w:val="both"/>
        <w:rPr>
          <w:sz w:val="28"/>
          <w:szCs w:val="28"/>
        </w:rPr>
      </w:pPr>
    </w:p>
    <w:p w:rsidR="00FD6F46" w:rsidRPr="00FD476A" w:rsidRDefault="00196D73" w:rsidP="00423630">
      <w:pPr>
        <w:shd w:val="clear" w:color="auto" w:fill="FFFFFF"/>
        <w:tabs>
          <w:tab w:val="left" w:pos="1134"/>
        </w:tabs>
        <w:ind w:firstLine="709"/>
        <w:jc w:val="center"/>
        <w:rPr>
          <w:b/>
          <w:sz w:val="28"/>
          <w:szCs w:val="28"/>
        </w:rPr>
      </w:pPr>
      <w:r w:rsidRPr="00FD476A">
        <w:rPr>
          <w:b/>
          <w:sz w:val="28"/>
          <w:szCs w:val="28"/>
        </w:rPr>
        <w:t>Параграф 3</w:t>
      </w:r>
      <w:r w:rsidR="00FD6F46" w:rsidRPr="00FD476A">
        <w:rPr>
          <w:b/>
          <w:sz w:val="28"/>
          <w:szCs w:val="28"/>
        </w:rPr>
        <w:t xml:space="preserve">. </w:t>
      </w:r>
      <w:r w:rsidR="00D15279" w:rsidRPr="00FD476A">
        <w:rPr>
          <w:b/>
          <w:sz w:val="28"/>
          <w:szCs w:val="28"/>
        </w:rPr>
        <w:t>Ведение наступления</w:t>
      </w:r>
    </w:p>
    <w:p w:rsidR="004336EC" w:rsidRPr="00FD476A" w:rsidRDefault="004336EC" w:rsidP="00423630">
      <w:pPr>
        <w:shd w:val="clear" w:color="auto" w:fill="FFFFFF"/>
        <w:tabs>
          <w:tab w:val="left" w:pos="1134"/>
        </w:tabs>
        <w:ind w:firstLine="709"/>
        <w:jc w:val="center"/>
        <w:rPr>
          <w:b/>
          <w:sz w:val="28"/>
          <w:szCs w:val="28"/>
        </w:rPr>
      </w:pP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Нас</w:t>
      </w:r>
      <w:r w:rsidR="002651D9" w:rsidRPr="00FD476A">
        <w:rPr>
          <w:sz w:val="28"/>
          <w:szCs w:val="28"/>
        </w:rPr>
        <w:t>тупление на обороняющегося про</w:t>
      </w:r>
      <w:r w:rsidRPr="00FD476A">
        <w:rPr>
          <w:sz w:val="28"/>
          <w:szCs w:val="28"/>
        </w:rPr>
        <w:t>тивника начинается по сиг</w:t>
      </w:r>
      <w:r w:rsidR="002651D9" w:rsidRPr="00FD476A">
        <w:rPr>
          <w:sz w:val="28"/>
          <w:szCs w:val="28"/>
        </w:rPr>
        <w:t>налу старшего нача</w:t>
      </w:r>
      <w:r w:rsidRPr="00FD476A">
        <w:rPr>
          <w:sz w:val="28"/>
          <w:szCs w:val="28"/>
        </w:rPr>
        <w:t>льника проведением ог</w:t>
      </w:r>
      <w:r w:rsidR="002651D9" w:rsidRPr="00FD476A">
        <w:rPr>
          <w:sz w:val="28"/>
          <w:szCs w:val="28"/>
        </w:rPr>
        <w:t>невой подготовки на</w:t>
      </w:r>
      <w:r w:rsidRPr="00FD476A">
        <w:rPr>
          <w:sz w:val="28"/>
          <w:szCs w:val="28"/>
        </w:rPr>
        <w:t>ступления.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Проделыв</w:t>
      </w:r>
      <w:r w:rsidR="002651D9" w:rsidRPr="00FD476A">
        <w:rPr>
          <w:sz w:val="28"/>
          <w:szCs w:val="28"/>
        </w:rPr>
        <w:t>ание проходов в своих минных по</w:t>
      </w:r>
      <w:r w:rsidRPr="00FD476A">
        <w:rPr>
          <w:sz w:val="28"/>
          <w:szCs w:val="28"/>
        </w:rPr>
        <w:t>лях производится до начала наступления. При благоприятн</w:t>
      </w:r>
      <w:r w:rsidR="002651D9" w:rsidRPr="00FD476A">
        <w:rPr>
          <w:sz w:val="28"/>
          <w:szCs w:val="28"/>
        </w:rPr>
        <w:t>ых условиях обстановки свои мин</w:t>
      </w:r>
      <w:r w:rsidRPr="00FD476A">
        <w:rPr>
          <w:sz w:val="28"/>
          <w:szCs w:val="28"/>
        </w:rPr>
        <w:t>ные поля снимаются полностью. Проходы в инженерных заграждениях противника передего передним крае</w:t>
      </w:r>
      <w:r w:rsidR="002651D9" w:rsidRPr="00FD476A">
        <w:rPr>
          <w:sz w:val="28"/>
          <w:szCs w:val="28"/>
        </w:rPr>
        <w:t>м проделываются, как прави</w:t>
      </w:r>
      <w:r w:rsidRPr="00FD476A">
        <w:rPr>
          <w:sz w:val="28"/>
          <w:szCs w:val="28"/>
        </w:rPr>
        <w:t>ло; в ходе огневой подготовки наступления. В том случае, когда атакующие танки и боевые машины пехоты оснащены минными тралами, проходы в минных полях противника проделываются из расчета один на атакующую роту для пропуска по</w:t>
      </w:r>
      <w:r w:rsidR="002651D9" w:rsidRPr="00FD476A">
        <w:rPr>
          <w:sz w:val="28"/>
          <w:szCs w:val="28"/>
        </w:rPr>
        <w:t xml:space="preserve"> ним техники, не имеющей тра</w:t>
      </w:r>
      <w:r w:rsidRPr="00FD476A">
        <w:rPr>
          <w:sz w:val="28"/>
          <w:szCs w:val="28"/>
        </w:rPr>
        <w:t>лов. В остальных случаях проходы проделываются из расчета один на атакующий взвод.</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 ходе огневой подготовки наступления огневые средства батальона, не привлекаемые к выполнению огневых задач по плану старшего начальника, уничтожают наблюдаемые огневые средства про</w:t>
      </w:r>
      <w:r w:rsidR="002651D9" w:rsidRPr="00FD476A">
        <w:rPr>
          <w:sz w:val="28"/>
          <w:szCs w:val="28"/>
        </w:rPr>
        <w:t>тивника, в первую очередь проти</w:t>
      </w:r>
      <w:r w:rsidRPr="00FD476A">
        <w:rPr>
          <w:sz w:val="28"/>
          <w:szCs w:val="28"/>
        </w:rPr>
        <w:t>вотанковые и бронированные, на переднем крае и в ближайшей глубине.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Командир батальона (роты) наблюдает за результатами огня, ставит до</w:t>
      </w:r>
      <w:r w:rsidR="002651D9" w:rsidRPr="00FD476A">
        <w:rPr>
          <w:sz w:val="28"/>
          <w:szCs w:val="28"/>
        </w:rPr>
        <w:t>полнительные за</w:t>
      </w:r>
      <w:r w:rsidRPr="00FD476A">
        <w:rPr>
          <w:sz w:val="28"/>
          <w:szCs w:val="28"/>
        </w:rPr>
        <w:t>дачи подразделениям, огневым средствам на уничтожение уцелевших и вновь выявленных целей противника, контролирует своевремен</w:t>
      </w:r>
      <w:r w:rsidRPr="00FD476A">
        <w:rPr>
          <w:sz w:val="28"/>
          <w:szCs w:val="28"/>
        </w:rPr>
        <w:softHyphen/>
        <w:t>ность проделывания проходов в инженерных загражден</w:t>
      </w:r>
      <w:r w:rsidR="002651D9" w:rsidRPr="00FD476A">
        <w:rPr>
          <w:sz w:val="28"/>
          <w:szCs w:val="28"/>
        </w:rPr>
        <w:t>иях, выдвижения приданных (взаи</w:t>
      </w:r>
      <w:r w:rsidRPr="00FD476A">
        <w:rPr>
          <w:sz w:val="28"/>
          <w:szCs w:val="28"/>
        </w:rPr>
        <w:t>модействующих) танков и докладывает старшему начальнику о готовности к атаке.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Танки, предназначенные для оснащения минными тралами, выводятся в указанные им места в порядке, установленном командиром бригады.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Подразде</w:t>
      </w:r>
      <w:r w:rsidR="002651D9" w:rsidRPr="00FD476A">
        <w:rPr>
          <w:sz w:val="28"/>
          <w:szCs w:val="28"/>
        </w:rPr>
        <w:t>ления, находящиеся в непосредст</w:t>
      </w:r>
      <w:r w:rsidRPr="00FD476A">
        <w:rPr>
          <w:sz w:val="28"/>
          <w:szCs w:val="28"/>
        </w:rPr>
        <w:t>венном соп</w:t>
      </w:r>
      <w:r w:rsidR="002651D9" w:rsidRPr="00FD476A">
        <w:rPr>
          <w:sz w:val="28"/>
          <w:szCs w:val="28"/>
        </w:rPr>
        <w:t>рикосновении с противником, сво</w:t>
      </w:r>
      <w:r w:rsidRPr="00FD476A">
        <w:rPr>
          <w:sz w:val="28"/>
          <w:szCs w:val="28"/>
        </w:rPr>
        <w:t>им огнем уничтожают и подавляют огневые средства и живую силу противника в опорныхпунктах на первой позиции. В случае прове</w:t>
      </w:r>
      <w:r w:rsidR="002651D9" w:rsidRPr="00FD476A">
        <w:rPr>
          <w:sz w:val="28"/>
          <w:szCs w:val="28"/>
        </w:rPr>
        <w:t>де</w:t>
      </w:r>
      <w:r w:rsidRPr="00FD476A">
        <w:rPr>
          <w:sz w:val="28"/>
          <w:szCs w:val="28"/>
        </w:rPr>
        <w:t>ния против</w:t>
      </w:r>
      <w:r w:rsidR="002651D9" w:rsidRPr="00FD476A">
        <w:rPr>
          <w:sz w:val="28"/>
          <w:szCs w:val="28"/>
        </w:rPr>
        <w:t>ником контрподготовки личный со</w:t>
      </w:r>
      <w:r w:rsidRPr="00FD476A">
        <w:rPr>
          <w:sz w:val="28"/>
          <w:szCs w:val="28"/>
        </w:rPr>
        <w:t>став, кроме наблюдателей и расчетов дежурных огневых средств, по командам командиров укрывается в траншеях и других укрытиях.</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При наступл</w:t>
      </w:r>
      <w:r w:rsidR="002651D9" w:rsidRPr="00FD476A">
        <w:rPr>
          <w:bCs/>
          <w:sz w:val="28"/>
          <w:szCs w:val="28"/>
        </w:rPr>
        <w:t>ении с выдвижением из глу</w:t>
      </w:r>
      <w:r w:rsidRPr="00FD476A">
        <w:rPr>
          <w:bCs/>
          <w:sz w:val="28"/>
          <w:szCs w:val="28"/>
        </w:rPr>
        <w:t xml:space="preserve">бины </w:t>
      </w:r>
      <w:r w:rsidRPr="00FD476A">
        <w:rPr>
          <w:sz w:val="28"/>
          <w:szCs w:val="28"/>
        </w:rPr>
        <w:t>подразделения начи</w:t>
      </w:r>
      <w:r w:rsidR="002651D9" w:rsidRPr="00FD476A">
        <w:rPr>
          <w:sz w:val="28"/>
          <w:szCs w:val="28"/>
        </w:rPr>
        <w:t>нают движение из ис</w:t>
      </w:r>
      <w:r w:rsidRPr="00FD476A">
        <w:rPr>
          <w:sz w:val="28"/>
          <w:szCs w:val="28"/>
        </w:rPr>
        <w:t>ходного района в установленное время или по сигналу старшего начальника. Выдвижение осуществляется на максимальной скоро</w:t>
      </w:r>
      <w:r w:rsidR="002651D9" w:rsidRPr="00FD476A">
        <w:rPr>
          <w:sz w:val="28"/>
          <w:szCs w:val="28"/>
        </w:rPr>
        <w:t>сти. Ба</w:t>
      </w:r>
      <w:r w:rsidRPr="00FD476A">
        <w:rPr>
          <w:sz w:val="28"/>
          <w:szCs w:val="28"/>
        </w:rPr>
        <w:t>тальоны (</w:t>
      </w:r>
      <w:r w:rsidR="002651D9" w:rsidRPr="00FD476A">
        <w:rPr>
          <w:sz w:val="28"/>
          <w:szCs w:val="28"/>
        </w:rPr>
        <w:t>роты) первого эшелона обычно вы</w:t>
      </w:r>
      <w:r w:rsidRPr="00FD476A">
        <w:rPr>
          <w:sz w:val="28"/>
          <w:szCs w:val="28"/>
        </w:rPr>
        <w:t>двигаются с придан</w:t>
      </w:r>
      <w:r w:rsidR="002651D9" w:rsidRPr="00FD476A">
        <w:rPr>
          <w:sz w:val="28"/>
          <w:szCs w:val="28"/>
        </w:rPr>
        <w:t>ными им средствами усиле</w:t>
      </w:r>
      <w:r w:rsidRPr="00FD476A">
        <w:rPr>
          <w:sz w:val="28"/>
          <w:szCs w:val="28"/>
        </w:rPr>
        <w:t>ния. По мере подхода к обороне противника они последов</w:t>
      </w:r>
      <w:r w:rsidR="002651D9" w:rsidRPr="00FD476A">
        <w:rPr>
          <w:sz w:val="28"/>
          <w:szCs w:val="28"/>
        </w:rPr>
        <w:t>ательно развертываются в предбо</w:t>
      </w:r>
      <w:r w:rsidRPr="00FD476A">
        <w:rPr>
          <w:sz w:val="28"/>
          <w:szCs w:val="28"/>
        </w:rPr>
        <w:t>евой порядок и продолжают с макси</w:t>
      </w:r>
      <w:r w:rsidR="002651D9" w:rsidRPr="00FD476A">
        <w:rPr>
          <w:sz w:val="28"/>
          <w:szCs w:val="28"/>
        </w:rPr>
        <w:t>мально до</w:t>
      </w:r>
      <w:r w:rsidRPr="00FD476A">
        <w:rPr>
          <w:sz w:val="28"/>
          <w:szCs w:val="28"/>
        </w:rPr>
        <w:t>пустимой скоростью двигаться к рубежу перехода в атаку.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Мотостр</w:t>
      </w:r>
      <w:r w:rsidR="002651D9" w:rsidRPr="00FD476A">
        <w:rPr>
          <w:sz w:val="28"/>
          <w:szCs w:val="28"/>
        </w:rPr>
        <w:t>елковые подразделения, выдвигаю</w:t>
      </w:r>
      <w:r w:rsidRPr="00FD476A">
        <w:rPr>
          <w:sz w:val="28"/>
          <w:szCs w:val="28"/>
        </w:rPr>
        <w:t>щиеся на авт</w:t>
      </w:r>
      <w:r w:rsidR="002651D9" w:rsidRPr="00FD476A">
        <w:rPr>
          <w:sz w:val="28"/>
          <w:szCs w:val="28"/>
        </w:rPr>
        <w:t>омобилях, и танковые подразделе</w:t>
      </w:r>
      <w:r w:rsidRPr="00FD476A">
        <w:rPr>
          <w:sz w:val="28"/>
          <w:szCs w:val="28"/>
        </w:rPr>
        <w:t>ния с выходом к месту посадки десантом на танки останавливаются, мотострелки быстро пересаживаются на танки. После этого танки с десантом продолжают выдвижение к рубежу перехода в атаку, а автомобили мотострелковых рот сосредоточиваются в установленных местах сбора.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Разведывательные органы, если они заранее не были выдвинуты для разведки противника на переднем крае, выдвигаются впереди колонны батальона и </w:t>
      </w:r>
      <w:r w:rsidR="002651D9" w:rsidRPr="00FD476A">
        <w:rPr>
          <w:sz w:val="28"/>
          <w:szCs w:val="28"/>
        </w:rPr>
        <w:t>ведут разведку маршрута выдвиже</w:t>
      </w:r>
      <w:r w:rsidRPr="00FD476A">
        <w:rPr>
          <w:sz w:val="28"/>
          <w:szCs w:val="28"/>
        </w:rPr>
        <w:t>ния. С выходом на передний край своих войск они организуют наблюдение за противником.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Гранатоме</w:t>
      </w:r>
      <w:r w:rsidR="002651D9" w:rsidRPr="00FD476A">
        <w:rPr>
          <w:sz w:val="28"/>
          <w:szCs w:val="28"/>
        </w:rPr>
        <w:t>тное и противотанковое подразде</w:t>
      </w:r>
      <w:r w:rsidRPr="00FD476A">
        <w:rPr>
          <w:sz w:val="28"/>
          <w:szCs w:val="28"/>
        </w:rPr>
        <w:t>ления, если они не привле</w:t>
      </w:r>
      <w:r w:rsidR="002651D9" w:rsidRPr="00FD476A">
        <w:rPr>
          <w:sz w:val="28"/>
          <w:szCs w:val="28"/>
        </w:rPr>
        <w:t>каются к уничтоже</w:t>
      </w:r>
      <w:r w:rsidRPr="00FD476A">
        <w:rPr>
          <w:sz w:val="28"/>
          <w:szCs w:val="28"/>
        </w:rPr>
        <w:t xml:space="preserve">нию противника в период огневой подготовки наступления, </w:t>
      </w:r>
      <w:r w:rsidR="002651D9" w:rsidRPr="00FD476A">
        <w:rPr>
          <w:sz w:val="28"/>
          <w:szCs w:val="28"/>
        </w:rPr>
        <w:t>и второй эшелон (резерв) баталь</w:t>
      </w:r>
      <w:r w:rsidRPr="00FD476A">
        <w:rPr>
          <w:sz w:val="28"/>
          <w:szCs w:val="28"/>
        </w:rPr>
        <w:t>она до рубежа развертывания в ро</w:t>
      </w:r>
      <w:r w:rsidR="002651D9" w:rsidRPr="00FD476A">
        <w:rPr>
          <w:sz w:val="28"/>
          <w:szCs w:val="28"/>
        </w:rPr>
        <w:t>тные колон</w:t>
      </w:r>
      <w:r w:rsidRPr="00FD476A">
        <w:rPr>
          <w:sz w:val="28"/>
          <w:szCs w:val="28"/>
        </w:rPr>
        <w:t>ны выдвигаются за ротами первого эшелона.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Зенитное</w:t>
      </w:r>
      <w:r w:rsidR="002651D9" w:rsidRPr="00FD476A">
        <w:rPr>
          <w:sz w:val="28"/>
          <w:szCs w:val="28"/>
        </w:rPr>
        <w:t xml:space="preserve"> подразделение, прикрывающее ба</w:t>
      </w:r>
      <w:r w:rsidRPr="00FD476A">
        <w:rPr>
          <w:sz w:val="28"/>
          <w:szCs w:val="28"/>
        </w:rPr>
        <w:t xml:space="preserve">тальон, выдвигается обычно </w:t>
      </w:r>
      <w:r w:rsidR="00EE5080" w:rsidRPr="00FD476A">
        <w:rPr>
          <w:sz w:val="28"/>
          <w:szCs w:val="28"/>
        </w:rPr>
        <w:t>рассредоточено</w:t>
      </w:r>
      <w:r w:rsidRPr="00FD476A">
        <w:rPr>
          <w:sz w:val="28"/>
          <w:szCs w:val="28"/>
        </w:rPr>
        <w:t xml:space="preserve"> по колонне батальона и огнем в движении или с коротких остановок отражает удары средств воздушного нападения противника.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выдвижении к рубежу перехода в атаку все подразделения должны строго соблюдать установленные командиром меры защиты от высокоточно</w:t>
      </w:r>
      <w:r w:rsidR="002651D9" w:rsidRPr="00FD476A">
        <w:rPr>
          <w:sz w:val="28"/>
          <w:szCs w:val="28"/>
        </w:rPr>
        <w:t>го оружия противника, в том чис</w:t>
      </w:r>
      <w:r w:rsidRPr="00FD476A">
        <w:rPr>
          <w:sz w:val="28"/>
          <w:szCs w:val="28"/>
        </w:rPr>
        <w:t>ле и меры по световой, звуковой и радиомаскировке.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 случа</w:t>
      </w:r>
      <w:r w:rsidR="002651D9" w:rsidRPr="00FD476A">
        <w:rPr>
          <w:sz w:val="28"/>
          <w:szCs w:val="28"/>
        </w:rPr>
        <w:t>е нанесения противником массиро</w:t>
      </w:r>
      <w:r w:rsidRPr="00FD476A">
        <w:rPr>
          <w:sz w:val="28"/>
          <w:szCs w:val="28"/>
        </w:rPr>
        <w:t>ванных огневых ударов во время выдвижения к рубежу перехо</w:t>
      </w:r>
      <w:r w:rsidR="002651D9" w:rsidRPr="00FD476A">
        <w:rPr>
          <w:sz w:val="28"/>
          <w:szCs w:val="28"/>
        </w:rPr>
        <w:t>да в атаку подразделения, сохра</w:t>
      </w:r>
      <w:r w:rsidRPr="00FD476A">
        <w:rPr>
          <w:sz w:val="28"/>
          <w:szCs w:val="28"/>
        </w:rPr>
        <w:t xml:space="preserve">нившие боеспособность, быстро </w:t>
      </w:r>
      <w:r w:rsidR="00897B4E" w:rsidRPr="00FD476A">
        <w:rPr>
          <w:sz w:val="28"/>
          <w:szCs w:val="28"/>
        </w:rPr>
        <w:t xml:space="preserve">выходят </w:t>
      </w:r>
      <w:r w:rsidRPr="00FD476A">
        <w:rPr>
          <w:sz w:val="28"/>
          <w:szCs w:val="28"/>
        </w:rPr>
        <w:t>из района поражения и продолжают выполнять поставленную задачу.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замен</w:t>
      </w:r>
      <w:r w:rsidR="002651D9" w:rsidRPr="00FD476A">
        <w:rPr>
          <w:sz w:val="28"/>
          <w:szCs w:val="28"/>
        </w:rPr>
        <w:t>ы подразделений, потерявших бое</w:t>
      </w:r>
      <w:r w:rsidRPr="00FD476A">
        <w:rPr>
          <w:sz w:val="28"/>
          <w:szCs w:val="28"/>
        </w:rPr>
        <w:t>способность, командир батальона использует второй эшелон (резерв).</w:t>
      </w:r>
    </w:p>
    <w:p w:rsidR="007427BA" w:rsidRPr="00FD476A" w:rsidRDefault="00FD6F46" w:rsidP="00CF3642">
      <w:pPr>
        <w:shd w:val="clear" w:color="auto" w:fill="FFFFFF"/>
        <w:tabs>
          <w:tab w:val="left" w:pos="1134"/>
        </w:tabs>
        <w:ind w:firstLine="709"/>
        <w:jc w:val="both"/>
        <w:rPr>
          <w:sz w:val="28"/>
          <w:szCs w:val="28"/>
        </w:rPr>
      </w:pPr>
      <w:r w:rsidRPr="00FD476A">
        <w:rPr>
          <w:sz w:val="28"/>
          <w:szCs w:val="28"/>
        </w:rPr>
        <w:t>Минные поля, установленные средствами дистанционного минирования противника, в период выд</w:t>
      </w:r>
      <w:r w:rsidR="002651D9" w:rsidRPr="00FD476A">
        <w:rPr>
          <w:sz w:val="28"/>
          <w:szCs w:val="28"/>
        </w:rPr>
        <w:t>вижения преодолеваются по прохо</w:t>
      </w:r>
      <w:r w:rsidRPr="00FD476A">
        <w:rPr>
          <w:sz w:val="28"/>
          <w:szCs w:val="28"/>
        </w:rPr>
        <w:t>дам, проделан</w:t>
      </w:r>
      <w:r w:rsidR="002651D9" w:rsidRPr="00FD476A">
        <w:rPr>
          <w:sz w:val="28"/>
          <w:szCs w:val="28"/>
        </w:rPr>
        <w:t>ным отрядами обеспечения дви</w:t>
      </w:r>
      <w:r w:rsidRPr="00FD476A">
        <w:rPr>
          <w:sz w:val="28"/>
          <w:szCs w:val="28"/>
        </w:rPr>
        <w:t>жения старшего начальника или группой раз</w:t>
      </w:r>
      <w:r w:rsidRPr="00FD476A">
        <w:rPr>
          <w:sz w:val="28"/>
          <w:szCs w:val="28"/>
        </w:rPr>
        <w:softHyphen/>
        <w:t>граждения батальона и нештатными группами разминирования рот.</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пр</w:t>
      </w:r>
      <w:r w:rsidR="002651D9" w:rsidRPr="00FD476A">
        <w:rPr>
          <w:sz w:val="28"/>
          <w:szCs w:val="28"/>
        </w:rPr>
        <w:t>именении противником зажигатель</w:t>
      </w:r>
      <w:r w:rsidRPr="00FD476A">
        <w:rPr>
          <w:sz w:val="28"/>
          <w:szCs w:val="28"/>
        </w:rPr>
        <w:t>ного оружия подразделения быстро выходят из района пожа</w:t>
      </w:r>
      <w:r w:rsidR="002651D9" w:rsidRPr="00FD476A">
        <w:rPr>
          <w:sz w:val="28"/>
          <w:szCs w:val="28"/>
        </w:rPr>
        <w:t>ра, тушат очаги огня на вооруже</w:t>
      </w:r>
      <w:r w:rsidRPr="00FD476A">
        <w:rPr>
          <w:sz w:val="28"/>
          <w:szCs w:val="28"/>
        </w:rPr>
        <w:t>нии и воен</w:t>
      </w:r>
      <w:r w:rsidR="002651D9" w:rsidRPr="00FD476A">
        <w:rPr>
          <w:sz w:val="28"/>
          <w:szCs w:val="28"/>
        </w:rPr>
        <w:t>ной технике и продолжают выпол</w:t>
      </w:r>
      <w:r w:rsidRPr="00FD476A">
        <w:rPr>
          <w:sz w:val="28"/>
          <w:szCs w:val="28"/>
        </w:rPr>
        <w:t>нять поставленную задачу.</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В ходе огневой подготовки наступления танковые подразделения, </w:t>
      </w:r>
      <w:r w:rsidR="002651D9" w:rsidRPr="00FD476A">
        <w:rPr>
          <w:bCs/>
          <w:sz w:val="28"/>
          <w:szCs w:val="28"/>
        </w:rPr>
        <w:t>переходящие в наступ</w:t>
      </w:r>
      <w:r w:rsidRPr="00FD476A">
        <w:rPr>
          <w:bCs/>
          <w:sz w:val="28"/>
          <w:szCs w:val="28"/>
        </w:rPr>
        <w:t xml:space="preserve">ление из положения непосредственного соприкосновения с противником </w:t>
      </w:r>
      <w:r w:rsidRPr="00FD476A">
        <w:rPr>
          <w:sz w:val="28"/>
          <w:szCs w:val="28"/>
        </w:rPr>
        <w:t>(из выжидательного рай</w:t>
      </w:r>
      <w:r w:rsidRPr="00FD476A">
        <w:rPr>
          <w:sz w:val="28"/>
          <w:szCs w:val="28"/>
        </w:rPr>
        <w:softHyphen/>
        <w:t>она, с позиции), по сигналу старшего началь</w:t>
      </w:r>
      <w:r w:rsidRPr="00FD476A">
        <w:rPr>
          <w:sz w:val="28"/>
          <w:szCs w:val="28"/>
        </w:rPr>
        <w:softHyphen/>
        <w:t>ника выдвигаются и развертываются в боевой порядок для перехода в атаку. За танками вы</w:t>
      </w:r>
      <w:r w:rsidRPr="00FD476A">
        <w:rPr>
          <w:sz w:val="28"/>
          <w:szCs w:val="28"/>
        </w:rPr>
        <w:softHyphen/>
        <w:t>двигаются располагавшиеся совместно с ними на выжидательных позициях боевые машины пехоты (бронетранспортеры) мотострелковых подразделений первого эшелона.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Личный с</w:t>
      </w:r>
      <w:r w:rsidR="002651D9" w:rsidRPr="00FD476A">
        <w:rPr>
          <w:sz w:val="28"/>
          <w:szCs w:val="28"/>
        </w:rPr>
        <w:t>остав мотострелковых подразделе</w:t>
      </w:r>
      <w:r w:rsidRPr="00FD476A">
        <w:rPr>
          <w:sz w:val="28"/>
          <w:szCs w:val="28"/>
        </w:rPr>
        <w:t xml:space="preserve">ний при атаке в пешем </w:t>
      </w:r>
      <w:r w:rsidR="002651D9" w:rsidRPr="00FD476A">
        <w:rPr>
          <w:sz w:val="28"/>
          <w:szCs w:val="28"/>
        </w:rPr>
        <w:t>порядке с подходом тан</w:t>
      </w:r>
      <w:r w:rsidRPr="00FD476A">
        <w:rPr>
          <w:sz w:val="28"/>
          <w:szCs w:val="28"/>
        </w:rPr>
        <w:t>ков изготавли</w:t>
      </w:r>
      <w:r w:rsidR="002651D9" w:rsidRPr="00FD476A">
        <w:rPr>
          <w:sz w:val="28"/>
          <w:szCs w:val="28"/>
        </w:rPr>
        <w:t>вается к выходу из траншей (око</w:t>
      </w:r>
      <w:r w:rsidRPr="00FD476A">
        <w:rPr>
          <w:sz w:val="28"/>
          <w:szCs w:val="28"/>
        </w:rPr>
        <w:t xml:space="preserve">пов). Командиры рот подают команду </w:t>
      </w:r>
      <w:r w:rsidR="002651D9" w:rsidRPr="00FD476A">
        <w:rPr>
          <w:bCs/>
          <w:sz w:val="28"/>
          <w:szCs w:val="28"/>
        </w:rPr>
        <w:t>«Пригото</w:t>
      </w:r>
      <w:r w:rsidRPr="00FD476A">
        <w:rPr>
          <w:bCs/>
          <w:sz w:val="28"/>
          <w:szCs w:val="28"/>
        </w:rPr>
        <w:t xml:space="preserve">виться к атаке», </w:t>
      </w:r>
      <w:r w:rsidRPr="00FD476A">
        <w:rPr>
          <w:sz w:val="28"/>
          <w:szCs w:val="28"/>
        </w:rPr>
        <w:t xml:space="preserve">а после прохождения танками исходных позиций </w:t>
      </w:r>
      <w:r w:rsidR="002651D9" w:rsidRPr="00FD476A">
        <w:rPr>
          <w:sz w:val="28"/>
          <w:szCs w:val="28"/>
        </w:rPr>
        <w:t>–</w:t>
      </w:r>
      <w:r w:rsidRPr="00FD476A">
        <w:rPr>
          <w:bCs/>
          <w:sz w:val="28"/>
          <w:szCs w:val="28"/>
        </w:rPr>
        <w:t xml:space="preserve">«В атаку </w:t>
      </w:r>
      <w:r w:rsidR="00095A26" w:rsidRPr="00FD476A">
        <w:rPr>
          <w:sz w:val="28"/>
          <w:szCs w:val="28"/>
        </w:rPr>
        <w:t xml:space="preserve">- </w:t>
      </w:r>
      <w:r w:rsidRPr="00FD476A">
        <w:rPr>
          <w:bCs/>
          <w:sz w:val="28"/>
          <w:szCs w:val="28"/>
        </w:rPr>
        <w:t xml:space="preserve">ВПЕРЕД!», </w:t>
      </w:r>
      <w:r w:rsidRPr="00FD476A">
        <w:rPr>
          <w:sz w:val="28"/>
          <w:szCs w:val="28"/>
        </w:rPr>
        <w:t xml:space="preserve">по которой личный состав выскакивает из траншей (окопов) и вслед за танками атакует противника. При этом мотострелки двигаются как можно ближе к танкам, не </w:t>
      </w:r>
      <w:r w:rsidR="002651D9" w:rsidRPr="00FD476A">
        <w:rPr>
          <w:sz w:val="28"/>
          <w:szCs w:val="28"/>
        </w:rPr>
        <w:t>давая возможности против</w:t>
      </w:r>
      <w:r w:rsidRPr="00FD476A">
        <w:rPr>
          <w:sz w:val="28"/>
          <w:szCs w:val="28"/>
        </w:rPr>
        <w:t>нику отсечь себя от них и прикрывая танки от огня противота</w:t>
      </w:r>
      <w:r w:rsidR="002651D9" w:rsidRPr="00FD476A">
        <w:rPr>
          <w:sz w:val="28"/>
          <w:szCs w:val="28"/>
        </w:rPr>
        <w:t>нковых средств противника. Боев</w:t>
      </w:r>
      <w:r w:rsidRPr="00FD476A">
        <w:rPr>
          <w:sz w:val="28"/>
          <w:szCs w:val="28"/>
        </w:rPr>
        <w:t>ые машины пехоты (бронетранспор</w:t>
      </w:r>
      <w:r w:rsidR="002651D9" w:rsidRPr="00FD476A">
        <w:rPr>
          <w:sz w:val="28"/>
          <w:szCs w:val="28"/>
        </w:rPr>
        <w:t>теры) выхо</w:t>
      </w:r>
      <w:r w:rsidRPr="00FD476A">
        <w:rPr>
          <w:sz w:val="28"/>
          <w:szCs w:val="28"/>
        </w:rPr>
        <w:t>дят к своим подразделениям и наступают вслед за ними или непосредственно в боевых порядках, действуя от укрытия к укрытию и поддерживая огнем атаку танков и мотострелков.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атак</w:t>
      </w:r>
      <w:r w:rsidR="002651D9" w:rsidRPr="00FD476A">
        <w:rPr>
          <w:sz w:val="28"/>
          <w:szCs w:val="28"/>
        </w:rPr>
        <w:t>е на боевых машинах пехоты (бро</w:t>
      </w:r>
      <w:r w:rsidRPr="00FD476A">
        <w:rPr>
          <w:sz w:val="28"/>
          <w:szCs w:val="28"/>
        </w:rPr>
        <w:t>нетранспортерах) мотострел</w:t>
      </w:r>
      <w:r w:rsidR="002651D9" w:rsidRPr="00FD476A">
        <w:rPr>
          <w:sz w:val="28"/>
          <w:szCs w:val="28"/>
        </w:rPr>
        <w:t>ковые подразделе</w:t>
      </w:r>
      <w:r w:rsidRPr="00FD476A">
        <w:rPr>
          <w:sz w:val="28"/>
          <w:szCs w:val="28"/>
        </w:rPr>
        <w:t>ния, находящиеся в непосредственном соприкосновении с противником, посадку личного состава в боевые машины пехоты (броне</w:t>
      </w:r>
      <w:r w:rsidR="002651D9" w:rsidRPr="00FD476A">
        <w:rPr>
          <w:sz w:val="28"/>
          <w:szCs w:val="28"/>
        </w:rPr>
        <w:t>транс</w:t>
      </w:r>
      <w:r w:rsidRPr="00FD476A">
        <w:rPr>
          <w:sz w:val="28"/>
          <w:szCs w:val="28"/>
        </w:rPr>
        <w:t>портеры) осуществляют во время огневой подготовки наступления.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э</w:t>
      </w:r>
      <w:r w:rsidR="002651D9" w:rsidRPr="00FD476A">
        <w:rPr>
          <w:sz w:val="28"/>
          <w:szCs w:val="28"/>
        </w:rPr>
        <w:t>том боевые машины пехоты (броне</w:t>
      </w:r>
      <w:r w:rsidRPr="00FD476A">
        <w:rPr>
          <w:sz w:val="28"/>
          <w:szCs w:val="28"/>
        </w:rPr>
        <w:t>транспортеры), располагающиеся позади своих подразделений, по команде (сигналу) команди</w:t>
      </w:r>
      <w:r w:rsidRPr="00FD476A">
        <w:rPr>
          <w:sz w:val="28"/>
          <w:szCs w:val="28"/>
        </w:rPr>
        <w:softHyphen/>
        <w:t>ра батальона (роты) скрытно подходят к своим подразделени</w:t>
      </w:r>
      <w:r w:rsidR="002651D9" w:rsidRPr="00FD476A">
        <w:rPr>
          <w:sz w:val="28"/>
          <w:szCs w:val="28"/>
        </w:rPr>
        <w:t>ям и, используя складки местнос</w:t>
      </w:r>
      <w:r w:rsidRPr="00FD476A">
        <w:rPr>
          <w:sz w:val="28"/>
          <w:szCs w:val="28"/>
        </w:rPr>
        <w:t>ти, делают остановку для посадки личного состава. Личный</w:t>
      </w:r>
      <w:r w:rsidR="002651D9" w:rsidRPr="00FD476A">
        <w:rPr>
          <w:sz w:val="28"/>
          <w:szCs w:val="28"/>
        </w:rPr>
        <w:t xml:space="preserve"> состав по команде своих команд</w:t>
      </w:r>
      <w:r w:rsidRPr="00FD476A">
        <w:rPr>
          <w:sz w:val="28"/>
          <w:szCs w:val="28"/>
        </w:rPr>
        <w:t>иров производит посадку в машины и изготав</w:t>
      </w:r>
      <w:r w:rsidRPr="00FD476A">
        <w:rPr>
          <w:sz w:val="28"/>
          <w:szCs w:val="28"/>
        </w:rPr>
        <w:softHyphen/>
        <w:t>ливается к ведению огня. Переход в атаку осуществляется с выходом танков к исходным позициям мотострелковых рот первого эшелона (первой траншее).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Артиллерия</w:t>
      </w:r>
      <w:r w:rsidR="002651D9" w:rsidRPr="00FD476A">
        <w:rPr>
          <w:sz w:val="28"/>
          <w:szCs w:val="28"/>
        </w:rPr>
        <w:t xml:space="preserve"> с началом атаки переходит к ог</w:t>
      </w:r>
      <w:r w:rsidRPr="00FD476A">
        <w:rPr>
          <w:sz w:val="28"/>
          <w:szCs w:val="28"/>
        </w:rPr>
        <w:t>невой поддержке наступающих войск. Орудия, выделенные для стрельбы прямой наводкой, противотан</w:t>
      </w:r>
      <w:r w:rsidR="002651D9" w:rsidRPr="00FD476A">
        <w:rPr>
          <w:sz w:val="28"/>
          <w:szCs w:val="28"/>
        </w:rPr>
        <w:t>ковые управляемые ракетные комп</w:t>
      </w:r>
      <w:r w:rsidRPr="00FD476A">
        <w:rPr>
          <w:sz w:val="28"/>
          <w:szCs w:val="28"/>
        </w:rPr>
        <w:t>лексы, гранатометы и боевые машины пехоты (бронетранспортеры) продолжают уничтожать уцелевшие и вновь вы</w:t>
      </w:r>
      <w:r w:rsidR="00216939" w:rsidRPr="00FD476A">
        <w:rPr>
          <w:sz w:val="28"/>
          <w:szCs w:val="28"/>
        </w:rPr>
        <w:t>явленные цели против</w:t>
      </w:r>
      <w:r w:rsidRPr="00FD476A">
        <w:rPr>
          <w:sz w:val="28"/>
          <w:szCs w:val="28"/>
        </w:rPr>
        <w:t>ника огнем в промежутки между своими подразделениями и из-за их флангов.</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Та</w:t>
      </w:r>
      <w:r w:rsidR="002651D9" w:rsidRPr="00FD476A">
        <w:rPr>
          <w:sz w:val="28"/>
          <w:szCs w:val="28"/>
        </w:rPr>
        <w:t>нки и боевые машины пехоты прео</w:t>
      </w:r>
      <w:r w:rsidRPr="00FD476A">
        <w:rPr>
          <w:sz w:val="28"/>
          <w:szCs w:val="28"/>
        </w:rPr>
        <w:t>долевают мин</w:t>
      </w:r>
      <w:r w:rsidR="002651D9" w:rsidRPr="00FD476A">
        <w:rPr>
          <w:sz w:val="28"/>
          <w:szCs w:val="28"/>
        </w:rPr>
        <w:t>ные поля, как правило, самостоя</w:t>
      </w:r>
      <w:r w:rsidRPr="00FD476A">
        <w:rPr>
          <w:sz w:val="28"/>
          <w:szCs w:val="28"/>
        </w:rPr>
        <w:t>тельно с п</w:t>
      </w:r>
      <w:r w:rsidR="002651D9" w:rsidRPr="00FD476A">
        <w:rPr>
          <w:sz w:val="28"/>
          <w:szCs w:val="28"/>
        </w:rPr>
        <w:t>омощью минных тралов, а не имею</w:t>
      </w:r>
      <w:r w:rsidRPr="00FD476A">
        <w:rPr>
          <w:sz w:val="28"/>
          <w:szCs w:val="28"/>
        </w:rPr>
        <w:t xml:space="preserve">щие их </w:t>
      </w:r>
      <w:r w:rsidR="002651D9" w:rsidRPr="00FD476A">
        <w:rPr>
          <w:sz w:val="28"/>
          <w:szCs w:val="28"/>
        </w:rPr>
        <w:t>–</w:t>
      </w:r>
      <w:r w:rsidRPr="00FD476A">
        <w:rPr>
          <w:sz w:val="28"/>
          <w:szCs w:val="28"/>
        </w:rPr>
        <w:t xml:space="preserve">по проделанным проходам, личный состав мотострелковых подразделений, действующий в пешем порядке, </w:t>
      </w:r>
      <w:r w:rsidR="00E461AA" w:rsidRPr="00FD476A">
        <w:rPr>
          <w:sz w:val="28"/>
          <w:szCs w:val="28"/>
        </w:rPr>
        <w:t>–</w:t>
      </w:r>
      <w:r w:rsidRPr="00FD476A">
        <w:rPr>
          <w:sz w:val="28"/>
          <w:szCs w:val="28"/>
        </w:rPr>
        <w:t xml:space="preserve"> вслед за танками по их колеям и по проходам.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Если мот</w:t>
      </w:r>
      <w:r w:rsidR="00216939" w:rsidRPr="00FD476A">
        <w:rPr>
          <w:sz w:val="28"/>
          <w:szCs w:val="28"/>
        </w:rPr>
        <w:t>острелковые подразделения атаку</w:t>
      </w:r>
      <w:r w:rsidRPr="00FD476A">
        <w:rPr>
          <w:sz w:val="28"/>
          <w:szCs w:val="28"/>
        </w:rPr>
        <w:t>ют на боевых машинах пехоты, оснащенных тралами, то танки и боевые машины пехоты преодолевают минные поля противника без свертывания боевых порядков.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Минные поля, установленные средствами дистанцио</w:t>
      </w:r>
      <w:r w:rsidR="00216939" w:rsidRPr="00FD476A">
        <w:rPr>
          <w:sz w:val="28"/>
          <w:szCs w:val="28"/>
        </w:rPr>
        <w:t>нного минирования противника пе</w:t>
      </w:r>
      <w:r w:rsidRPr="00FD476A">
        <w:rPr>
          <w:sz w:val="28"/>
          <w:szCs w:val="28"/>
        </w:rPr>
        <w:t>ред атакующими подразделениями, обходятся или преодоле</w:t>
      </w:r>
      <w:r w:rsidR="00216939" w:rsidRPr="00FD476A">
        <w:rPr>
          <w:sz w:val="28"/>
          <w:szCs w:val="28"/>
        </w:rPr>
        <w:t>ваются по проделанным инженер</w:t>
      </w:r>
      <w:r w:rsidRPr="00FD476A">
        <w:rPr>
          <w:sz w:val="28"/>
          <w:szCs w:val="28"/>
        </w:rPr>
        <w:t>но-саперны</w:t>
      </w:r>
      <w:r w:rsidR="00216939" w:rsidRPr="00FD476A">
        <w:rPr>
          <w:sz w:val="28"/>
          <w:szCs w:val="28"/>
        </w:rPr>
        <w:t>ми подразделениями, танками (бо</w:t>
      </w:r>
      <w:r w:rsidRPr="00FD476A">
        <w:rPr>
          <w:sz w:val="28"/>
          <w:szCs w:val="28"/>
        </w:rPr>
        <w:t>евыми м</w:t>
      </w:r>
      <w:r w:rsidR="00216939" w:rsidRPr="00FD476A">
        <w:rPr>
          <w:sz w:val="28"/>
          <w:szCs w:val="28"/>
        </w:rPr>
        <w:t>ашинами пехоты), оснащенными на</w:t>
      </w:r>
      <w:r w:rsidRPr="00FD476A">
        <w:rPr>
          <w:sz w:val="28"/>
          <w:szCs w:val="28"/>
        </w:rPr>
        <w:t>весным обо</w:t>
      </w:r>
      <w:r w:rsidR="00216939" w:rsidRPr="00FD476A">
        <w:rPr>
          <w:sz w:val="28"/>
          <w:szCs w:val="28"/>
        </w:rPr>
        <w:t>рудованием, или группой разграж</w:t>
      </w:r>
      <w:r w:rsidRPr="00FD476A">
        <w:rPr>
          <w:sz w:val="28"/>
          <w:szCs w:val="28"/>
        </w:rPr>
        <w:t>дения батальона (группами разминирования рот) проходам в ротных или взводных (в линию отделений) колоннах с последующим развер</w:t>
      </w:r>
      <w:r w:rsidR="00216939" w:rsidRPr="00FD476A">
        <w:rPr>
          <w:sz w:val="28"/>
          <w:szCs w:val="28"/>
        </w:rPr>
        <w:t>ты</w:t>
      </w:r>
      <w:r w:rsidRPr="00FD476A">
        <w:rPr>
          <w:sz w:val="28"/>
          <w:szCs w:val="28"/>
        </w:rPr>
        <w:t>ванием в боевой порядок.</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 этом случае отдельные боевые машины пехоты (бро</w:t>
      </w:r>
      <w:r w:rsidR="00750F4F" w:rsidRPr="00FD476A">
        <w:rPr>
          <w:sz w:val="28"/>
          <w:szCs w:val="28"/>
        </w:rPr>
        <w:t>нетранспортеры) и танки к проде</w:t>
      </w:r>
      <w:r w:rsidRPr="00FD476A">
        <w:rPr>
          <w:sz w:val="28"/>
          <w:szCs w:val="28"/>
        </w:rPr>
        <w:t>ланным прох</w:t>
      </w:r>
      <w:r w:rsidR="00750F4F" w:rsidRPr="00FD476A">
        <w:rPr>
          <w:sz w:val="28"/>
          <w:szCs w:val="28"/>
        </w:rPr>
        <w:t>одам движутся по выходам, разми</w:t>
      </w:r>
      <w:r w:rsidRPr="00FD476A">
        <w:rPr>
          <w:sz w:val="28"/>
          <w:szCs w:val="28"/>
        </w:rPr>
        <w:t>нируемым мотострелковыми отделениями (экипажами танков) с использованием табель</w:t>
      </w:r>
      <w:r w:rsidRPr="00FD476A">
        <w:rPr>
          <w:sz w:val="28"/>
          <w:szCs w:val="28"/>
        </w:rPr>
        <w:softHyphen/>
        <w:t>ных возимых комплектов разминирования и другими способами.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Преодоление минных полей танковыми и мотострелковыми подразделе</w:t>
      </w:r>
      <w:r w:rsidR="00750F4F" w:rsidRPr="00FD476A">
        <w:rPr>
          <w:sz w:val="28"/>
          <w:szCs w:val="28"/>
        </w:rPr>
        <w:t>ниями осуществ</w:t>
      </w:r>
      <w:r w:rsidRPr="00FD476A">
        <w:rPr>
          <w:sz w:val="28"/>
          <w:szCs w:val="28"/>
        </w:rPr>
        <w:t>ляется под пр</w:t>
      </w:r>
      <w:r w:rsidR="00750F4F" w:rsidRPr="00FD476A">
        <w:rPr>
          <w:sz w:val="28"/>
          <w:szCs w:val="28"/>
        </w:rPr>
        <w:t>икрытием огня артиллерии, а так</w:t>
      </w:r>
      <w:r w:rsidRPr="00FD476A">
        <w:rPr>
          <w:sz w:val="28"/>
          <w:szCs w:val="28"/>
        </w:rPr>
        <w:t>же противота</w:t>
      </w:r>
      <w:r w:rsidR="00750F4F" w:rsidRPr="00FD476A">
        <w:rPr>
          <w:sz w:val="28"/>
          <w:szCs w:val="28"/>
        </w:rPr>
        <w:t>нкового и гранатометного подраз</w:t>
      </w:r>
      <w:r w:rsidRPr="00FD476A">
        <w:rPr>
          <w:sz w:val="28"/>
          <w:szCs w:val="28"/>
        </w:rPr>
        <w:t>делений батальона (противотанкового от</w:t>
      </w:r>
      <w:r w:rsidR="00750F4F" w:rsidRPr="00FD476A">
        <w:rPr>
          <w:sz w:val="28"/>
          <w:szCs w:val="28"/>
        </w:rPr>
        <w:t>деле</w:t>
      </w:r>
      <w:r w:rsidRPr="00FD476A">
        <w:rPr>
          <w:sz w:val="28"/>
          <w:szCs w:val="28"/>
        </w:rPr>
        <w:t>ния роты).</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Атака</w:t>
      </w:r>
      <w:r w:rsidR="00750F4F" w:rsidRPr="00FD476A">
        <w:rPr>
          <w:sz w:val="28"/>
          <w:szCs w:val="28"/>
        </w:rPr>
        <w:t xml:space="preserve"> начинается с выходом в установ</w:t>
      </w:r>
      <w:r w:rsidRPr="00FD476A">
        <w:rPr>
          <w:sz w:val="28"/>
          <w:szCs w:val="28"/>
        </w:rPr>
        <w:t>ленное время танковых и мотострелковых батальонов первого эшелона в боевом порядке на рубеж перехода в атаку.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С подход</w:t>
      </w:r>
      <w:r w:rsidR="00750F4F" w:rsidRPr="00FD476A">
        <w:rPr>
          <w:sz w:val="28"/>
          <w:szCs w:val="28"/>
        </w:rPr>
        <w:t>ом атакующих подразделений к ру</w:t>
      </w:r>
      <w:r w:rsidRPr="00FD476A">
        <w:rPr>
          <w:sz w:val="28"/>
          <w:szCs w:val="28"/>
        </w:rPr>
        <w:t>бежу безопасного удаления от разрывов своих снарядов и м</w:t>
      </w:r>
      <w:r w:rsidR="00750F4F" w:rsidRPr="00FD476A">
        <w:rPr>
          <w:sz w:val="28"/>
          <w:szCs w:val="28"/>
        </w:rPr>
        <w:t>ин (гранат) артиллерия (гранато</w:t>
      </w:r>
      <w:r w:rsidRPr="00FD476A">
        <w:rPr>
          <w:sz w:val="28"/>
          <w:szCs w:val="28"/>
        </w:rPr>
        <w:t xml:space="preserve">меты) по команде (сигналу) командира </w:t>
      </w:r>
      <w:r w:rsidR="005339AF" w:rsidRPr="00FD476A">
        <w:rPr>
          <w:sz w:val="28"/>
          <w:szCs w:val="28"/>
        </w:rPr>
        <w:t>бригады</w:t>
      </w:r>
      <w:r w:rsidRPr="00FD476A">
        <w:rPr>
          <w:sz w:val="28"/>
          <w:szCs w:val="28"/>
        </w:rPr>
        <w:t xml:space="preserve"> (батальона) переносит огонь на следующий рубеж.</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Точно</w:t>
      </w:r>
      <w:r w:rsidR="00750F4F" w:rsidRPr="00FD476A">
        <w:rPr>
          <w:sz w:val="28"/>
          <w:szCs w:val="28"/>
        </w:rPr>
        <w:t xml:space="preserve"> в установленное время «Ч» обще</w:t>
      </w:r>
      <w:r w:rsidRPr="00FD476A">
        <w:rPr>
          <w:sz w:val="28"/>
          <w:szCs w:val="28"/>
        </w:rPr>
        <w:t>войсковые подразделения вры</w:t>
      </w:r>
      <w:r w:rsidR="00750F4F" w:rsidRPr="00FD476A">
        <w:rPr>
          <w:sz w:val="28"/>
          <w:szCs w:val="28"/>
        </w:rPr>
        <w:t>ваются на перед</w:t>
      </w:r>
      <w:r w:rsidRPr="00FD476A">
        <w:rPr>
          <w:sz w:val="28"/>
          <w:szCs w:val="28"/>
        </w:rPr>
        <w:t>ний край обороны противника, уничтожают его живую силу и огневые средства, овладевают опорными пунктами и быстро продвигаются в глубину.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Атака непрерывно поддерживается огнем артиллерии и ударами авиа</w:t>
      </w:r>
      <w:r w:rsidR="00750F4F" w:rsidRPr="00FD476A">
        <w:rPr>
          <w:sz w:val="28"/>
          <w:szCs w:val="28"/>
        </w:rPr>
        <w:t>ции. Она проводит</w:t>
      </w:r>
      <w:r w:rsidRPr="00FD476A">
        <w:rPr>
          <w:sz w:val="28"/>
          <w:szCs w:val="28"/>
        </w:rPr>
        <w:t>ся стремитель</w:t>
      </w:r>
      <w:r w:rsidR="00750F4F" w:rsidRPr="00FD476A">
        <w:rPr>
          <w:sz w:val="28"/>
          <w:szCs w:val="28"/>
        </w:rPr>
        <w:t>но, в высоком темпе и безостано</w:t>
      </w:r>
      <w:r w:rsidRPr="00FD476A">
        <w:rPr>
          <w:sz w:val="28"/>
          <w:szCs w:val="28"/>
        </w:rPr>
        <w:t>вочно. С началом атаки штатная и приданная артиллерия непрерывно подавляет и унич</w:t>
      </w:r>
      <w:r w:rsidR="00750F4F" w:rsidRPr="00FD476A">
        <w:rPr>
          <w:sz w:val="28"/>
          <w:szCs w:val="28"/>
        </w:rPr>
        <w:t>тожа</w:t>
      </w:r>
      <w:r w:rsidRPr="00FD476A">
        <w:rPr>
          <w:sz w:val="28"/>
          <w:szCs w:val="28"/>
        </w:rPr>
        <w:t>ет противника, препятствующего наступлению танковых и мотострелковых подразделений, по команде (сигналу) командира батальона или самостоятел</w:t>
      </w:r>
      <w:r w:rsidR="00750F4F" w:rsidRPr="00FD476A">
        <w:rPr>
          <w:sz w:val="28"/>
          <w:szCs w:val="28"/>
        </w:rPr>
        <w:t>ьно переносит огонь на вновь вы</w:t>
      </w:r>
      <w:r w:rsidRPr="00FD476A">
        <w:rPr>
          <w:sz w:val="28"/>
          <w:szCs w:val="28"/>
        </w:rPr>
        <w:t>явленные цели, особенно противотанковые, обеспечивая непрерывную огневую поддержку наступающи</w:t>
      </w:r>
      <w:r w:rsidR="00750F4F" w:rsidRPr="00FD476A">
        <w:rPr>
          <w:sz w:val="28"/>
          <w:szCs w:val="28"/>
        </w:rPr>
        <w:t>х войск. При проведении артилле</w:t>
      </w:r>
      <w:r w:rsidRPr="00FD476A">
        <w:rPr>
          <w:sz w:val="28"/>
          <w:szCs w:val="28"/>
        </w:rPr>
        <w:t>рийской поддержки наступающих войск ме</w:t>
      </w:r>
      <w:r w:rsidR="00750F4F" w:rsidRPr="00FD476A">
        <w:rPr>
          <w:sz w:val="28"/>
          <w:szCs w:val="28"/>
        </w:rPr>
        <w:t>то</w:t>
      </w:r>
      <w:r w:rsidRPr="00FD476A">
        <w:rPr>
          <w:sz w:val="28"/>
          <w:szCs w:val="28"/>
        </w:rPr>
        <w:t>дами последовательного сосредоточения огня, сосредоточенного огня и огня по отдельным целям команды на вызов и перенос огня, кроме команды на</w:t>
      </w:r>
      <w:r w:rsidR="00750F4F" w:rsidRPr="00FD476A">
        <w:rPr>
          <w:sz w:val="28"/>
          <w:szCs w:val="28"/>
        </w:rPr>
        <w:t xml:space="preserve"> начало огневой поддержки насту</w:t>
      </w:r>
      <w:r w:rsidRPr="00FD476A">
        <w:rPr>
          <w:sz w:val="28"/>
          <w:szCs w:val="28"/>
        </w:rPr>
        <w:t>пающих войс</w:t>
      </w:r>
      <w:r w:rsidR="00750F4F" w:rsidRPr="00FD476A">
        <w:rPr>
          <w:sz w:val="28"/>
          <w:szCs w:val="28"/>
        </w:rPr>
        <w:t>к, может подавать командир бата</w:t>
      </w:r>
      <w:r w:rsidRPr="00FD476A">
        <w:rPr>
          <w:sz w:val="28"/>
          <w:szCs w:val="28"/>
        </w:rPr>
        <w:t>льона.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С на</w:t>
      </w:r>
      <w:r w:rsidR="00750F4F" w:rsidRPr="00FD476A">
        <w:rPr>
          <w:sz w:val="28"/>
          <w:szCs w:val="28"/>
        </w:rPr>
        <w:t>чалом наступления командир бата</w:t>
      </w:r>
      <w:r w:rsidRPr="00FD476A">
        <w:rPr>
          <w:sz w:val="28"/>
          <w:szCs w:val="28"/>
        </w:rPr>
        <w:t>льона (роты): наблюдает за результатами боя подразделений, производит оценку и прогноз развития обстановки, управляет огнем, обеспечивает свое</w:t>
      </w:r>
      <w:r w:rsidR="00750F4F" w:rsidRPr="00FD476A">
        <w:rPr>
          <w:sz w:val="28"/>
          <w:szCs w:val="28"/>
        </w:rPr>
        <w:t>временное, организованное вступ</w:t>
      </w:r>
      <w:r w:rsidRPr="00FD476A">
        <w:rPr>
          <w:sz w:val="28"/>
          <w:szCs w:val="28"/>
        </w:rPr>
        <w:t>ление подраз</w:t>
      </w:r>
      <w:r w:rsidR="00750F4F" w:rsidRPr="00FD476A">
        <w:rPr>
          <w:sz w:val="28"/>
          <w:szCs w:val="28"/>
        </w:rPr>
        <w:t>делений в бой; определяет и осу</w:t>
      </w:r>
      <w:r w:rsidRPr="00FD476A">
        <w:rPr>
          <w:sz w:val="28"/>
          <w:szCs w:val="28"/>
        </w:rPr>
        <w:t>ществляет</w:t>
      </w:r>
      <w:r w:rsidR="00750F4F" w:rsidRPr="00FD476A">
        <w:rPr>
          <w:sz w:val="28"/>
          <w:szCs w:val="28"/>
        </w:rPr>
        <w:t xml:space="preserve"> мероприятия по наращиванию уси</w:t>
      </w:r>
      <w:r w:rsidRPr="00FD476A">
        <w:rPr>
          <w:sz w:val="28"/>
          <w:szCs w:val="28"/>
        </w:rPr>
        <w:t>лий первого эшелона, при необходимости уточняет бо</w:t>
      </w:r>
      <w:r w:rsidR="00750F4F" w:rsidRPr="00FD476A">
        <w:rPr>
          <w:sz w:val="28"/>
          <w:szCs w:val="28"/>
        </w:rPr>
        <w:t>евые задачи подразделениям, под</w:t>
      </w:r>
      <w:r w:rsidRPr="00FD476A">
        <w:rPr>
          <w:sz w:val="28"/>
          <w:szCs w:val="28"/>
        </w:rPr>
        <w:t>держивает взаимодействие, всестороннее обеспечение боя и управление.</w:t>
      </w:r>
    </w:p>
    <w:p w:rsidR="00FD6F46" w:rsidRPr="00FD476A" w:rsidRDefault="00FD6F46" w:rsidP="00CF3642">
      <w:pPr>
        <w:numPr>
          <w:ilvl w:val="0"/>
          <w:numId w:val="56"/>
        </w:numPr>
        <w:shd w:val="clear" w:color="auto" w:fill="FFFFFF"/>
        <w:tabs>
          <w:tab w:val="left" w:pos="826"/>
          <w:tab w:val="left" w:pos="1134"/>
        </w:tabs>
        <w:ind w:left="0" w:firstLine="709"/>
        <w:jc w:val="both"/>
        <w:rPr>
          <w:bCs/>
          <w:sz w:val="28"/>
          <w:szCs w:val="28"/>
        </w:rPr>
      </w:pPr>
      <w:r w:rsidRPr="00FD476A">
        <w:rPr>
          <w:bCs/>
          <w:sz w:val="28"/>
          <w:szCs w:val="28"/>
        </w:rPr>
        <w:t xml:space="preserve">При наступлении </w:t>
      </w:r>
      <w:r w:rsidRPr="00FD476A">
        <w:rPr>
          <w:sz w:val="28"/>
          <w:szCs w:val="28"/>
        </w:rPr>
        <w:t xml:space="preserve">бригады </w:t>
      </w:r>
      <w:r w:rsidRPr="00FD476A">
        <w:rPr>
          <w:bCs/>
          <w:sz w:val="28"/>
          <w:szCs w:val="28"/>
        </w:rPr>
        <w:t xml:space="preserve">во всей полосе </w:t>
      </w:r>
      <w:r w:rsidRPr="00FD476A">
        <w:rPr>
          <w:sz w:val="28"/>
          <w:szCs w:val="28"/>
        </w:rPr>
        <w:t>ба</w:t>
      </w:r>
      <w:r w:rsidR="00750F4F" w:rsidRPr="00FD476A">
        <w:rPr>
          <w:sz w:val="28"/>
          <w:szCs w:val="28"/>
        </w:rPr>
        <w:t>тальон (рота), используя резуль</w:t>
      </w:r>
      <w:r w:rsidRPr="00FD476A">
        <w:rPr>
          <w:sz w:val="28"/>
          <w:szCs w:val="28"/>
        </w:rPr>
        <w:t>таты огневого поражения, имеющиеся разрывы и бреши в обороне противника, осуществляет маневр подразделениями и с ходу проникает в глубину обороны. Уничтожение противника в опорных пунктах, ос</w:t>
      </w:r>
      <w:r w:rsidR="00750F4F" w:rsidRPr="00FD476A">
        <w:rPr>
          <w:sz w:val="28"/>
          <w:szCs w:val="28"/>
        </w:rPr>
        <w:t>тавшихся в тылу наступаю</w:t>
      </w:r>
      <w:r w:rsidRPr="00FD476A">
        <w:rPr>
          <w:sz w:val="28"/>
          <w:szCs w:val="28"/>
        </w:rPr>
        <w:t>щих подразделений, очагах сопротивления осуществляе</w:t>
      </w:r>
      <w:r w:rsidR="00750F4F" w:rsidRPr="00FD476A">
        <w:rPr>
          <w:sz w:val="28"/>
          <w:szCs w:val="28"/>
        </w:rPr>
        <w:t>тся вторым эшелоном (общевойско</w:t>
      </w:r>
      <w:r w:rsidRPr="00FD476A">
        <w:rPr>
          <w:sz w:val="28"/>
          <w:szCs w:val="28"/>
        </w:rPr>
        <w:t>вым резер</w:t>
      </w:r>
      <w:r w:rsidR="00750F4F" w:rsidRPr="00FD476A">
        <w:rPr>
          <w:sz w:val="28"/>
          <w:szCs w:val="28"/>
        </w:rPr>
        <w:t>вом) или выделенными подразделе</w:t>
      </w:r>
      <w:r w:rsidRPr="00FD476A">
        <w:rPr>
          <w:sz w:val="28"/>
          <w:szCs w:val="28"/>
        </w:rPr>
        <w:t>ниями.</w:t>
      </w:r>
    </w:p>
    <w:p w:rsidR="00FD6F46" w:rsidRPr="00FD476A" w:rsidRDefault="00FD6F46" w:rsidP="00CF3642">
      <w:pPr>
        <w:numPr>
          <w:ilvl w:val="0"/>
          <w:numId w:val="56"/>
        </w:numPr>
        <w:shd w:val="clear" w:color="auto" w:fill="FFFFFF"/>
        <w:tabs>
          <w:tab w:val="left" w:pos="826"/>
          <w:tab w:val="left" w:pos="1134"/>
        </w:tabs>
        <w:ind w:left="0" w:firstLine="709"/>
        <w:jc w:val="both"/>
        <w:rPr>
          <w:bCs/>
          <w:sz w:val="28"/>
          <w:szCs w:val="28"/>
        </w:rPr>
      </w:pPr>
      <w:r w:rsidRPr="00FD476A">
        <w:rPr>
          <w:sz w:val="28"/>
          <w:szCs w:val="28"/>
        </w:rPr>
        <w:t xml:space="preserve">Батальон, действующий </w:t>
      </w:r>
      <w:r w:rsidRPr="00FD476A">
        <w:rPr>
          <w:bCs/>
          <w:sz w:val="28"/>
          <w:szCs w:val="28"/>
        </w:rPr>
        <w:t xml:space="preserve">вне участка прорыва, </w:t>
      </w:r>
      <w:r w:rsidRPr="00FD476A">
        <w:rPr>
          <w:sz w:val="28"/>
          <w:szCs w:val="28"/>
        </w:rPr>
        <w:t>в п</w:t>
      </w:r>
      <w:r w:rsidR="00750F4F" w:rsidRPr="00FD476A">
        <w:rPr>
          <w:sz w:val="28"/>
          <w:szCs w:val="28"/>
        </w:rPr>
        <w:t>ериод огневой подготовки наступ</w:t>
      </w:r>
      <w:r w:rsidRPr="00FD476A">
        <w:rPr>
          <w:sz w:val="28"/>
          <w:szCs w:val="28"/>
        </w:rPr>
        <w:t>ления по ме</w:t>
      </w:r>
      <w:r w:rsidR="00750F4F" w:rsidRPr="00FD476A">
        <w:rPr>
          <w:sz w:val="28"/>
          <w:szCs w:val="28"/>
        </w:rPr>
        <w:t>ре выдвижения танковых подразде</w:t>
      </w:r>
      <w:r w:rsidRPr="00FD476A">
        <w:rPr>
          <w:sz w:val="28"/>
          <w:szCs w:val="28"/>
        </w:rPr>
        <w:t>лений усиливает огонь из всех видов оружия и подавляет противника в опорных пунктах.</w:t>
      </w:r>
    </w:p>
    <w:p w:rsidR="00FD6F46" w:rsidRPr="00FD476A" w:rsidRDefault="00FD6F46" w:rsidP="00CF3642">
      <w:pPr>
        <w:shd w:val="clear" w:color="auto" w:fill="FFFFFF"/>
        <w:tabs>
          <w:tab w:val="left" w:pos="826"/>
          <w:tab w:val="left" w:pos="1134"/>
        </w:tabs>
        <w:ind w:firstLine="709"/>
        <w:jc w:val="both"/>
        <w:rPr>
          <w:sz w:val="28"/>
          <w:szCs w:val="28"/>
        </w:rPr>
      </w:pPr>
      <w:r w:rsidRPr="00FD476A">
        <w:rPr>
          <w:sz w:val="28"/>
          <w:szCs w:val="28"/>
        </w:rPr>
        <w:t>По сигна</w:t>
      </w:r>
      <w:r w:rsidR="00750F4F" w:rsidRPr="00FD476A">
        <w:rPr>
          <w:sz w:val="28"/>
          <w:szCs w:val="28"/>
        </w:rPr>
        <w:t>лу старшего начальника или само</w:t>
      </w:r>
      <w:r w:rsidRPr="00FD476A">
        <w:rPr>
          <w:sz w:val="28"/>
          <w:szCs w:val="28"/>
        </w:rPr>
        <w:t>стоятельно при обнаружении снятия им части сил, а также отхода подразделения батальона с занимаемых позиций при поддержке ог</w:t>
      </w:r>
      <w:r w:rsidR="00750F4F" w:rsidRPr="00FD476A">
        <w:rPr>
          <w:sz w:val="28"/>
          <w:szCs w:val="28"/>
        </w:rPr>
        <w:t>ня ар</w:t>
      </w:r>
      <w:r w:rsidRPr="00FD476A">
        <w:rPr>
          <w:sz w:val="28"/>
          <w:szCs w:val="28"/>
        </w:rPr>
        <w:t xml:space="preserve">тиллерии атакуют противника на узких участках фронта, уничтожают его в опорных пунктах, примыкающих к участкам прорыва, и во взаимодействии с главными силами бригады развивают успех в глубину. В случае упорного удержания противником переднего края второй </w:t>
      </w:r>
      <w:r w:rsidR="00750F4F" w:rsidRPr="00FD476A">
        <w:rPr>
          <w:sz w:val="28"/>
          <w:szCs w:val="28"/>
        </w:rPr>
        <w:t>эшелон (резерв) батальона совер</w:t>
      </w:r>
      <w:r w:rsidRPr="00FD476A">
        <w:rPr>
          <w:sz w:val="28"/>
          <w:szCs w:val="28"/>
        </w:rPr>
        <w:t xml:space="preserve">шает маневр </w:t>
      </w:r>
      <w:r w:rsidR="00750F4F" w:rsidRPr="00FD476A">
        <w:rPr>
          <w:sz w:val="28"/>
          <w:szCs w:val="28"/>
        </w:rPr>
        <w:t>через участок прорыва и, исполь</w:t>
      </w:r>
      <w:r w:rsidRPr="00FD476A">
        <w:rPr>
          <w:sz w:val="28"/>
          <w:szCs w:val="28"/>
        </w:rPr>
        <w:t>зуя успех действующих на нем подразделений, наносит удар во фланг и тыл обороняющемуся противнику и во взаимодействии с первым эшелоном батальона, действующим с фронта, расширяет участок прорыва и развивает наступление в глубину.</w:t>
      </w:r>
    </w:p>
    <w:p w:rsidR="00FD6F46" w:rsidRPr="00FD476A" w:rsidRDefault="00FD6F46" w:rsidP="00CF3642">
      <w:pPr>
        <w:numPr>
          <w:ilvl w:val="0"/>
          <w:numId w:val="56"/>
        </w:numPr>
        <w:shd w:val="clear" w:color="auto" w:fill="FFFFFF"/>
        <w:tabs>
          <w:tab w:val="left" w:pos="826"/>
          <w:tab w:val="left" w:pos="1134"/>
        </w:tabs>
        <w:ind w:left="0" w:firstLine="709"/>
        <w:jc w:val="both"/>
        <w:rPr>
          <w:sz w:val="28"/>
          <w:szCs w:val="28"/>
        </w:rPr>
      </w:pPr>
      <w:r w:rsidRPr="00FD476A">
        <w:rPr>
          <w:sz w:val="28"/>
          <w:szCs w:val="28"/>
        </w:rPr>
        <w:t xml:space="preserve">Если прорваться в глубину обороны с ходу </w:t>
      </w:r>
      <w:r w:rsidR="006C38A5" w:rsidRPr="00FD476A">
        <w:rPr>
          <w:sz w:val="28"/>
          <w:szCs w:val="28"/>
        </w:rPr>
        <w:t>не удалось,</w:t>
      </w:r>
      <w:r w:rsidRPr="00FD476A">
        <w:rPr>
          <w:sz w:val="28"/>
          <w:szCs w:val="28"/>
        </w:rPr>
        <w:t xml:space="preserve"> и противник оказывает упорное сопротивлени</w:t>
      </w:r>
      <w:r w:rsidR="00750F4F" w:rsidRPr="00FD476A">
        <w:rPr>
          <w:sz w:val="28"/>
          <w:szCs w:val="28"/>
        </w:rPr>
        <w:t>е, батальон действиями подразде</w:t>
      </w:r>
      <w:r w:rsidRPr="00FD476A">
        <w:rPr>
          <w:sz w:val="28"/>
          <w:szCs w:val="28"/>
        </w:rPr>
        <w:t>лений с фр</w:t>
      </w:r>
      <w:r w:rsidR="00750F4F" w:rsidRPr="00FD476A">
        <w:rPr>
          <w:sz w:val="28"/>
          <w:szCs w:val="28"/>
        </w:rPr>
        <w:t>онта наносит поражение обороняю</w:t>
      </w:r>
      <w:r w:rsidRPr="00FD476A">
        <w:rPr>
          <w:sz w:val="28"/>
          <w:szCs w:val="28"/>
        </w:rPr>
        <w:t>щемуся про</w:t>
      </w:r>
      <w:r w:rsidR="00750F4F" w:rsidRPr="00FD476A">
        <w:rPr>
          <w:sz w:val="28"/>
          <w:szCs w:val="28"/>
        </w:rPr>
        <w:t>тивнику, выделенными подразделе</w:t>
      </w:r>
      <w:r w:rsidRPr="00FD476A">
        <w:rPr>
          <w:sz w:val="28"/>
          <w:szCs w:val="28"/>
        </w:rPr>
        <w:t>ниями совершает маневр через промежутки и разрывы в обороне. Затем совместной атакой с фронта и ф</w:t>
      </w:r>
      <w:r w:rsidR="00750F4F" w:rsidRPr="00FD476A">
        <w:rPr>
          <w:sz w:val="28"/>
          <w:szCs w:val="28"/>
        </w:rPr>
        <w:t>лангов завершает разгром против</w:t>
      </w:r>
      <w:r w:rsidRPr="00FD476A">
        <w:rPr>
          <w:sz w:val="28"/>
          <w:szCs w:val="28"/>
        </w:rPr>
        <w:t>ника и развивает наступление в глубину.</w:t>
      </w:r>
    </w:p>
    <w:p w:rsidR="00FD6F46" w:rsidRPr="00FD476A" w:rsidRDefault="00FD6F46" w:rsidP="00CF3642">
      <w:pPr>
        <w:numPr>
          <w:ilvl w:val="0"/>
          <w:numId w:val="56"/>
        </w:numPr>
        <w:shd w:val="clear" w:color="auto" w:fill="FFFFFF"/>
        <w:tabs>
          <w:tab w:val="left" w:pos="826"/>
          <w:tab w:val="left" w:pos="1134"/>
        </w:tabs>
        <w:ind w:left="0" w:firstLine="709"/>
        <w:jc w:val="both"/>
        <w:rPr>
          <w:sz w:val="28"/>
          <w:szCs w:val="28"/>
        </w:rPr>
      </w:pPr>
      <w:r w:rsidRPr="00FD476A">
        <w:rPr>
          <w:sz w:val="28"/>
          <w:szCs w:val="28"/>
        </w:rPr>
        <w:t xml:space="preserve">В ходе боя, до выполнения ротами (взводами) </w:t>
      </w:r>
      <w:r w:rsidR="00750F4F" w:rsidRPr="00FD476A">
        <w:rPr>
          <w:sz w:val="28"/>
          <w:szCs w:val="28"/>
        </w:rPr>
        <w:t>первого эшелона дальнейшей зада</w:t>
      </w:r>
      <w:r w:rsidRPr="00FD476A">
        <w:rPr>
          <w:sz w:val="28"/>
          <w:szCs w:val="28"/>
        </w:rPr>
        <w:t>чи (овладени</w:t>
      </w:r>
      <w:r w:rsidR="00750F4F" w:rsidRPr="00FD476A">
        <w:rPr>
          <w:sz w:val="28"/>
          <w:szCs w:val="28"/>
        </w:rPr>
        <w:t>я объектами атаки), командир ба</w:t>
      </w:r>
      <w:r w:rsidRPr="00FD476A">
        <w:rPr>
          <w:sz w:val="28"/>
          <w:szCs w:val="28"/>
        </w:rPr>
        <w:t>тальона (рот</w:t>
      </w:r>
      <w:r w:rsidR="00750F4F" w:rsidRPr="00FD476A">
        <w:rPr>
          <w:sz w:val="28"/>
          <w:szCs w:val="28"/>
        </w:rPr>
        <w:t>ы) на основе данных разведывате</w:t>
      </w:r>
      <w:r w:rsidRPr="00FD476A">
        <w:rPr>
          <w:sz w:val="28"/>
          <w:szCs w:val="28"/>
        </w:rPr>
        <w:t>льных органов ставит новые боевые задачи. По глубине они,</w:t>
      </w:r>
      <w:r w:rsidR="00750F4F" w:rsidRPr="00FD476A">
        <w:rPr>
          <w:sz w:val="28"/>
          <w:szCs w:val="28"/>
        </w:rPr>
        <w:t xml:space="preserve"> как правило, совпадают с перво</w:t>
      </w:r>
      <w:r w:rsidRPr="00FD476A">
        <w:rPr>
          <w:sz w:val="28"/>
          <w:szCs w:val="28"/>
        </w:rPr>
        <w:t xml:space="preserve">начальными. </w:t>
      </w:r>
      <w:r w:rsidR="00750F4F" w:rsidRPr="00FD476A">
        <w:rPr>
          <w:sz w:val="28"/>
          <w:szCs w:val="28"/>
        </w:rPr>
        <w:t>Постановка задач должна быть за</w:t>
      </w:r>
      <w:r w:rsidRPr="00FD476A">
        <w:rPr>
          <w:sz w:val="28"/>
          <w:szCs w:val="28"/>
        </w:rPr>
        <w:t>вершена с таким расчетом, чтобы с выходом к последующим опорным пунктам противника все командиры подразделений и личный состав знали поставленную задачу. Постановка задач начинается с подразделений, которые должны немедленн</w:t>
      </w:r>
      <w:r w:rsidR="00750F4F" w:rsidRPr="00FD476A">
        <w:rPr>
          <w:sz w:val="28"/>
          <w:szCs w:val="28"/>
        </w:rPr>
        <w:t>о продолжить действия. К доведе</w:t>
      </w:r>
      <w:r w:rsidRPr="00FD476A">
        <w:rPr>
          <w:sz w:val="28"/>
          <w:szCs w:val="28"/>
        </w:rPr>
        <w:t xml:space="preserve">нию задач привлекаются офицеры управления и штаба батальона, в роте </w:t>
      </w:r>
      <w:r w:rsidR="00E461AA" w:rsidRPr="00FD476A">
        <w:rPr>
          <w:sz w:val="28"/>
          <w:szCs w:val="28"/>
        </w:rPr>
        <w:t>–</w:t>
      </w:r>
      <w:r w:rsidRPr="00FD476A">
        <w:rPr>
          <w:sz w:val="28"/>
          <w:szCs w:val="28"/>
        </w:rPr>
        <w:t xml:space="preserve"> заместители командира роты. Командир батальона (роты) лично ставит задачи подразде</w:t>
      </w:r>
      <w:r w:rsidR="00750F4F" w:rsidRPr="00FD476A">
        <w:rPr>
          <w:sz w:val="28"/>
          <w:szCs w:val="28"/>
        </w:rPr>
        <w:t>лению, выполня</w:t>
      </w:r>
      <w:r w:rsidRPr="00FD476A">
        <w:rPr>
          <w:sz w:val="28"/>
          <w:szCs w:val="28"/>
        </w:rPr>
        <w:t>ющему наиболее важную задачу.</w:t>
      </w:r>
    </w:p>
    <w:p w:rsidR="00FD6F46" w:rsidRPr="00FD476A" w:rsidRDefault="00FD6F46" w:rsidP="00CF3642">
      <w:pPr>
        <w:numPr>
          <w:ilvl w:val="0"/>
          <w:numId w:val="56"/>
        </w:numPr>
        <w:shd w:val="clear" w:color="auto" w:fill="FFFFFF"/>
        <w:tabs>
          <w:tab w:val="left" w:pos="739"/>
          <w:tab w:val="left" w:pos="826"/>
          <w:tab w:val="left" w:pos="1134"/>
        </w:tabs>
        <w:ind w:left="0" w:firstLine="709"/>
        <w:jc w:val="both"/>
        <w:rPr>
          <w:bCs/>
          <w:sz w:val="28"/>
          <w:szCs w:val="28"/>
        </w:rPr>
      </w:pPr>
      <w:r w:rsidRPr="00FD476A">
        <w:rPr>
          <w:sz w:val="28"/>
          <w:szCs w:val="28"/>
        </w:rPr>
        <w:t>Наступающие подразделе</w:t>
      </w:r>
      <w:r w:rsidR="00750F4F" w:rsidRPr="00FD476A">
        <w:rPr>
          <w:sz w:val="28"/>
          <w:szCs w:val="28"/>
        </w:rPr>
        <w:t>ния с овладе</w:t>
      </w:r>
      <w:r w:rsidRPr="00FD476A">
        <w:rPr>
          <w:sz w:val="28"/>
          <w:szCs w:val="28"/>
        </w:rPr>
        <w:t>нием опорными пунктами рот первого эшелона противника, не задерживаясь, развивают про</w:t>
      </w:r>
      <w:r w:rsidRPr="00FD476A">
        <w:rPr>
          <w:sz w:val="28"/>
          <w:szCs w:val="28"/>
        </w:rPr>
        <w:softHyphen/>
        <w:t>рыв в стороны</w:t>
      </w:r>
      <w:r w:rsidR="00750F4F" w:rsidRPr="00FD476A">
        <w:rPr>
          <w:sz w:val="28"/>
          <w:szCs w:val="28"/>
        </w:rPr>
        <w:t xml:space="preserve"> флангов и в глубину, последова</w:t>
      </w:r>
      <w:r w:rsidRPr="00FD476A">
        <w:rPr>
          <w:sz w:val="28"/>
          <w:szCs w:val="28"/>
        </w:rPr>
        <w:t>тельно уничтожают противостоящего противника и его р</w:t>
      </w:r>
      <w:r w:rsidR="00750F4F" w:rsidRPr="00FD476A">
        <w:rPr>
          <w:sz w:val="28"/>
          <w:szCs w:val="28"/>
        </w:rPr>
        <w:t>езервы, в кратчайшие сроки овла</w:t>
      </w:r>
      <w:r w:rsidRPr="00FD476A">
        <w:rPr>
          <w:sz w:val="28"/>
          <w:szCs w:val="28"/>
        </w:rPr>
        <w:t>девают огневыми позициями его артиллерии и захватывают</w:t>
      </w:r>
      <w:r w:rsidR="00750F4F" w:rsidRPr="00FD476A">
        <w:rPr>
          <w:sz w:val="28"/>
          <w:szCs w:val="28"/>
        </w:rPr>
        <w:t xml:space="preserve"> важные рубежи и районы в глуби</w:t>
      </w:r>
      <w:r w:rsidRPr="00FD476A">
        <w:rPr>
          <w:sz w:val="28"/>
          <w:szCs w:val="28"/>
        </w:rPr>
        <w:t>не его обо</w:t>
      </w:r>
      <w:r w:rsidR="00750F4F" w:rsidRPr="00FD476A">
        <w:rPr>
          <w:sz w:val="28"/>
          <w:szCs w:val="28"/>
        </w:rPr>
        <w:t>роны. Мотострелковые подразделе</w:t>
      </w:r>
      <w:r w:rsidRPr="00FD476A">
        <w:rPr>
          <w:sz w:val="28"/>
          <w:szCs w:val="28"/>
        </w:rPr>
        <w:t>ния, атакующие в пешем порядке, после уничтожения противника в районах обороны батальонов первого эшелона производят посадку в боевые машины пехоты (бронетранспортеры, десантом на танки) и стремительно вслед за танками продолжают наступление. Вперед высылаются боевые разведывательные дозоры, а фланги прикрываются боевым охранением.</w:t>
      </w:r>
    </w:p>
    <w:p w:rsidR="00FD6F46" w:rsidRPr="00FD476A" w:rsidRDefault="00FD6F46" w:rsidP="00CF3642">
      <w:pPr>
        <w:numPr>
          <w:ilvl w:val="0"/>
          <w:numId w:val="56"/>
        </w:numPr>
        <w:shd w:val="clear" w:color="auto" w:fill="FFFFFF"/>
        <w:tabs>
          <w:tab w:val="left" w:pos="739"/>
          <w:tab w:val="left" w:pos="1134"/>
        </w:tabs>
        <w:ind w:left="0" w:firstLine="709"/>
        <w:jc w:val="both"/>
        <w:rPr>
          <w:bCs/>
          <w:sz w:val="28"/>
          <w:szCs w:val="28"/>
        </w:rPr>
      </w:pPr>
      <w:r w:rsidRPr="00FD476A">
        <w:rPr>
          <w:sz w:val="28"/>
          <w:szCs w:val="28"/>
        </w:rPr>
        <w:t>Для</w:t>
      </w:r>
      <w:r w:rsidR="00750F4F" w:rsidRPr="00FD476A">
        <w:rPr>
          <w:sz w:val="28"/>
          <w:szCs w:val="28"/>
        </w:rPr>
        <w:t xml:space="preserve"> наращивания усилий командир ба</w:t>
      </w:r>
      <w:r w:rsidRPr="00FD476A">
        <w:rPr>
          <w:sz w:val="28"/>
          <w:szCs w:val="28"/>
        </w:rPr>
        <w:t>тальона вводит в бой второй эшелон (общевойсковой резерв), при необходимости уточняет ему рубежи, руководит огневым поражением, его выдвижением и развертыванием.</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Второй эшелон </w:t>
      </w:r>
      <w:r w:rsidR="00750F4F" w:rsidRPr="00FD476A">
        <w:rPr>
          <w:sz w:val="28"/>
          <w:szCs w:val="28"/>
        </w:rPr>
        <w:t>(общевойсковой резерв) ба</w:t>
      </w:r>
      <w:r w:rsidRPr="00FD476A">
        <w:rPr>
          <w:sz w:val="28"/>
          <w:szCs w:val="28"/>
        </w:rPr>
        <w:t xml:space="preserve">тальона выдвигается, как правило, в </w:t>
      </w:r>
      <w:r w:rsidRPr="00FD476A">
        <w:rPr>
          <w:bCs/>
          <w:sz w:val="28"/>
          <w:szCs w:val="28"/>
        </w:rPr>
        <w:t>1,5</w:t>
      </w:r>
      <w:r w:rsidR="00095A26" w:rsidRPr="00FD476A">
        <w:rPr>
          <w:bCs/>
          <w:sz w:val="28"/>
          <w:szCs w:val="28"/>
        </w:rPr>
        <w:t>-</w:t>
      </w:r>
      <w:r w:rsidRPr="00FD476A">
        <w:rPr>
          <w:bCs/>
          <w:sz w:val="28"/>
          <w:szCs w:val="28"/>
        </w:rPr>
        <w:t xml:space="preserve">2 </w:t>
      </w:r>
      <w:r w:rsidRPr="00FD476A">
        <w:rPr>
          <w:sz w:val="28"/>
          <w:szCs w:val="28"/>
        </w:rPr>
        <w:t>км от подразделений первого эшелона, от одного рубежа к др</w:t>
      </w:r>
      <w:r w:rsidR="00750F4F" w:rsidRPr="00FD476A">
        <w:rPr>
          <w:sz w:val="28"/>
          <w:szCs w:val="28"/>
        </w:rPr>
        <w:t>угому, используя защитные и мас</w:t>
      </w:r>
      <w:r w:rsidRPr="00FD476A">
        <w:rPr>
          <w:sz w:val="28"/>
          <w:szCs w:val="28"/>
        </w:rPr>
        <w:t>кирующие свойства местности.В зависимо</w:t>
      </w:r>
      <w:r w:rsidR="00750F4F" w:rsidRPr="00FD476A">
        <w:rPr>
          <w:sz w:val="28"/>
          <w:szCs w:val="28"/>
        </w:rPr>
        <w:t>сти от обстановки он может вво</w:t>
      </w:r>
      <w:r w:rsidRPr="00FD476A">
        <w:rPr>
          <w:sz w:val="28"/>
          <w:szCs w:val="28"/>
        </w:rPr>
        <w:t>диться в бой при выполнении ближайшей за</w:t>
      </w:r>
      <w:r w:rsidR="00750F4F" w:rsidRPr="00FD476A">
        <w:rPr>
          <w:sz w:val="28"/>
          <w:szCs w:val="28"/>
        </w:rPr>
        <w:t>да</w:t>
      </w:r>
      <w:r w:rsidRPr="00FD476A">
        <w:rPr>
          <w:sz w:val="28"/>
          <w:szCs w:val="28"/>
        </w:rPr>
        <w:t xml:space="preserve">чи или после </w:t>
      </w:r>
      <w:r w:rsidR="00750F4F" w:rsidRPr="00FD476A">
        <w:rPr>
          <w:sz w:val="28"/>
          <w:szCs w:val="28"/>
        </w:rPr>
        <w:t>ее выполнения. Ввод в бой осуще</w:t>
      </w:r>
      <w:r w:rsidRPr="00FD476A">
        <w:rPr>
          <w:sz w:val="28"/>
          <w:szCs w:val="28"/>
        </w:rPr>
        <w:t>ствляется, как правило, в промежуток между ротами или из-за флангов, а иногда и «перекатами» через их боевые порядки. Задача второму эшелону уточняется, а общевойсковому резерву ставится непосредственно перед вводом в бой.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уточнении (постановке) задачи второму эшелону (общевойсковому резерву) командир указывает: пол</w:t>
      </w:r>
      <w:r w:rsidR="00750F4F" w:rsidRPr="00FD476A">
        <w:rPr>
          <w:sz w:val="28"/>
          <w:szCs w:val="28"/>
        </w:rPr>
        <w:t>ожение, состав и характер дейст</w:t>
      </w:r>
      <w:r w:rsidRPr="00FD476A">
        <w:rPr>
          <w:sz w:val="28"/>
          <w:szCs w:val="28"/>
        </w:rPr>
        <w:t>вий противник</w:t>
      </w:r>
      <w:r w:rsidR="00750F4F" w:rsidRPr="00FD476A">
        <w:rPr>
          <w:sz w:val="28"/>
          <w:szCs w:val="28"/>
        </w:rPr>
        <w:t>а перед рубежом ввода в бой; бо</w:t>
      </w:r>
      <w:r w:rsidRPr="00FD476A">
        <w:rPr>
          <w:sz w:val="28"/>
          <w:szCs w:val="28"/>
        </w:rPr>
        <w:t>евую задачу, рубеж ввода в бой и время выхода на него. Дополнительно он может указывать: задачи, выполняемые впереди действующими подразделениями и средствами старшего начальника по обеспечению его ввода в бой; порядок подчинения средств усиления; кто поддерживает и другие данные.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Командир роты (взвода) второго эшелона (общевойскового резерва), уточнив (приняв) решение, в движении уточняет (ставит) боевые задачи взводам (отделениям, танкам). При этом на местности он указывает положе</w:t>
      </w:r>
      <w:r w:rsidR="00750F4F" w:rsidRPr="00FD476A">
        <w:rPr>
          <w:sz w:val="28"/>
          <w:szCs w:val="28"/>
        </w:rPr>
        <w:t>ние против</w:t>
      </w:r>
      <w:r w:rsidRPr="00FD476A">
        <w:rPr>
          <w:sz w:val="28"/>
          <w:szCs w:val="28"/>
        </w:rPr>
        <w:t>ника и его огневых средств, рубеж ввода в бой, объект атаки и на</w:t>
      </w:r>
      <w:r w:rsidR="00750F4F" w:rsidRPr="00FD476A">
        <w:rPr>
          <w:sz w:val="28"/>
          <w:szCs w:val="28"/>
        </w:rPr>
        <w:t>правление дальнейшего на</w:t>
      </w:r>
      <w:r w:rsidRPr="00FD476A">
        <w:rPr>
          <w:sz w:val="28"/>
          <w:szCs w:val="28"/>
        </w:rPr>
        <w:t>ступления и организует взаимодействие.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Второй эшелон (общевойсковой резерв) к рубежу ввода в бой выдвига</w:t>
      </w:r>
      <w:r w:rsidR="00750F4F" w:rsidRPr="00FD476A">
        <w:rPr>
          <w:sz w:val="28"/>
          <w:szCs w:val="28"/>
        </w:rPr>
        <w:t>ется на максималь</w:t>
      </w:r>
      <w:r w:rsidRPr="00FD476A">
        <w:rPr>
          <w:sz w:val="28"/>
          <w:szCs w:val="28"/>
        </w:rPr>
        <w:t>ной скорост</w:t>
      </w:r>
      <w:r w:rsidR="00750F4F" w:rsidRPr="00FD476A">
        <w:rPr>
          <w:sz w:val="28"/>
          <w:szCs w:val="28"/>
        </w:rPr>
        <w:t>и в предбоевом порядке. При под</w:t>
      </w:r>
      <w:r w:rsidRPr="00FD476A">
        <w:rPr>
          <w:sz w:val="28"/>
          <w:szCs w:val="28"/>
        </w:rPr>
        <w:t>ходе к рубежу подразделения развертываются в боевой порядок, при поддержке огня всех средств с ходу стремительно атакуют противника и выполняют ранее поставленные им задачи. Ввод в бой второго эшелона (резерва) поддерживается огнем артиллерии, противотанкового и гранатометного подразделений. Выдвижение, развертывание и ввод в бой второго эшелона (общевойскового резерва) можно прикрывать аэрозольными завесами.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С вводом в бой второго эшелона (общ</w:t>
      </w:r>
      <w:r w:rsidR="00750F4F" w:rsidRPr="00FD476A">
        <w:rPr>
          <w:sz w:val="28"/>
          <w:szCs w:val="28"/>
        </w:rPr>
        <w:t>евой</w:t>
      </w:r>
      <w:r w:rsidRPr="00FD476A">
        <w:rPr>
          <w:sz w:val="28"/>
          <w:szCs w:val="28"/>
        </w:rPr>
        <w:t>скового резерва) подразделе</w:t>
      </w:r>
      <w:r w:rsidR="00750F4F" w:rsidRPr="00FD476A">
        <w:rPr>
          <w:sz w:val="28"/>
          <w:szCs w:val="28"/>
        </w:rPr>
        <w:t>ния первого эше</w:t>
      </w:r>
      <w:r w:rsidRPr="00FD476A">
        <w:rPr>
          <w:sz w:val="28"/>
          <w:szCs w:val="28"/>
        </w:rPr>
        <w:t>лона продолжают наступление в уточненных направлениях, а некоторые из них выводятся в общевойсковой резерв.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выводе подразделений первого эшелона во второй эшелон (резерв) командир батальона (роты) указыва</w:t>
      </w:r>
      <w:r w:rsidR="00750F4F" w:rsidRPr="00FD476A">
        <w:rPr>
          <w:sz w:val="28"/>
          <w:szCs w:val="28"/>
        </w:rPr>
        <w:t>ет: порядок выхода из боя, рай</w:t>
      </w:r>
      <w:r w:rsidRPr="00FD476A">
        <w:rPr>
          <w:sz w:val="28"/>
          <w:szCs w:val="28"/>
        </w:rPr>
        <w:t xml:space="preserve">он сбора и </w:t>
      </w:r>
      <w:r w:rsidR="007427BA" w:rsidRPr="00FD476A">
        <w:rPr>
          <w:sz w:val="28"/>
          <w:szCs w:val="28"/>
          <w:lang w:val="kk-KZ"/>
        </w:rPr>
        <w:t>п</w:t>
      </w:r>
      <w:r w:rsidRPr="00FD476A">
        <w:rPr>
          <w:sz w:val="28"/>
          <w:szCs w:val="28"/>
        </w:rPr>
        <w:t>орядок дальнейших действий. При необходимости часть сил и средств батальона (роты) можн</w:t>
      </w:r>
      <w:r w:rsidR="00750F4F" w:rsidRPr="00FD476A">
        <w:rPr>
          <w:sz w:val="28"/>
          <w:szCs w:val="28"/>
        </w:rPr>
        <w:t>о применять для поддержки насту</w:t>
      </w:r>
      <w:r w:rsidRPr="00FD476A">
        <w:rPr>
          <w:sz w:val="28"/>
          <w:szCs w:val="28"/>
        </w:rPr>
        <w:t>пающих подразделе</w:t>
      </w:r>
      <w:r w:rsidR="00750F4F" w:rsidRPr="00FD476A">
        <w:rPr>
          <w:sz w:val="28"/>
          <w:szCs w:val="28"/>
        </w:rPr>
        <w:t>ний бригады (бата</w:t>
      </w:r>
      <w:r w:rsidRPr="00FD476A">
        <w:rPr>
          <w:sz w:val="28"/>
          <w:szCs w:val="28"/>
        </w:rPr>
        <w:t>льона) с места.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 це</w:t>
      </w:r>
      <w:r w:rsidR="00750F4F" w:rsidRPr="00FD476A">
        <w:rPr>
          <w:sz w:val="28"/>
          <w:szCs w:val="28"/>
        </w:rPr>
        <w:t>лях успешного развития наступле</w:t>
      </w:r>
      <w:r w:rsidRPr="00FD476A">
        <w:rPr>
          <w:sz w:val="28"/>
          <w:szCs w:val="28"/>
        </w:rPr>
        <w:t>ния командир батальона (роты) должен: вести разведку противника; огнем артиллерии и всех огневых сред</w:t>
      </w:r>
      <w:r w:rsidR="00750F4F" w:rsidRPr="00FD476A">
        <w:rPr>
          <w:sz w:val="28"/>
          <w:szCs w:val="28"/>
        </w:rPr>
        <w:t>ств подавлять живую силу и огне</w:t>
      </w:r>
      <w:r w:rsidRPr="00FD476A">
        <w:rPr>
          <w:sz w:val="28"/>
          <w:szCs w:val="28"/>
        </w:rPr>
        <w:t>вые средства противника, препятствующие продвижению подразделений; своевременно уточнять бое</w:t>
      </w:r>
      <w:r w:rsidR="00750F4F" w:rsidRPr="00FD476A">
        <w:rPr>
          <w:sz w:val="28"/>
          <w:szCs w:val="28"/>
        </w:rPr>
        <w:t>вые задачи подразделениям; испо</w:t>
      </w:r>
      <w:r w:rsidRPr="00FD476A">
        <w:rPr>
          <w:sz w:val="28"/>
          <w:szCs w:val="28"/>
        </w:rPr>
        <w:t>льзовать для продвижения вперед бреши и промежутки в б</w:t>
      </w:r>
      <w:r w:rsidR="00750F4F" w:rsidRPr="00FD476A">
        <w:rPr>
          <w:sz w:val="28"/>
          <w:szCs w:val="28"/>
        </w:rPr>
        <w:t>оевом порядке противника, осуще</w:t>
      </w:r>
      <w:r w:rsidRPr="00FD476A">
        <w:rPr>
          <w:sz w:val="28"/>
          <w:szCs w:val="28"/>
        </w:rPr>
        <w:t>ствляя широкий маневр подразделения</w:t>
      </w:r>
      <w:r w:rsidR="00750F4F" w:rsidRPr="00FD476A">
        <w:rPr>
          <w:sz w:val="28"/>
          <w:szCs w:val="28"/>
        </w:rPr>
        <w:t>ми и ог</w:t>
      </w:r>
      <w:r w:rsidRPr="00FD476A">
        <w:rPr>
          <w:sz w:val="28"/>
          <w:szCs w:val="28"/>
        </w:rPr>
        <w:t xml:space="preserve">нем; не допускать организованного отхода противника </w:t>
      </w:r>
      <w:r w:rsidR="00750F4F" w:rsidRPr="00FD476A">
        <w:rPr>
          <w:sz w:val="28"/>
          <w:szCs w:val="28"/>
        </w:rPr>
        <w:t>с занимаемых позиций на последу</w:t>
      </w:r>
      <w:r w:rsidRPr="00FD476A">
        <w:rPr>
          <w:sz w:val="28"/>
          <w:szCs w:val="28"/>
        </w:rPr>
        <w:t>ющие рубежи; своевременно восстанавливать второй эшелон (резерв).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обе</w:t>
      </w:r>
      <w:r w:rsidR="006200C8" w:rsidRPr="00FD476A">
        <w:rPr>
          <w:sz w:val="28"/>
          <w:szCs w:val="28"/>
        </w:rPr>
        <w:t>спечения стыков и открытых флан</w:t>
      </w:r>
      <w:r w:rsidRPr="00FD476A">
        <w:rPr>
          <w:sz w:val="28"/>
          <w:szCs w:val="28"/>
        </w:rPr>
        <w:t>гов предусматриваются: ман</w:t>
      </w:r>
      <w:r w:rsidR="006200C8" w:rsidRPr="00FD476A">
        <w:rPr>
          <w:sz w:val="28"/>
          <w:szCs w:val="28"/>
        </w:rPr>
        <w:t>евр общевойско</w:t>
      </w:r>
      <w:r w:rsidRPr="00FD476A">
        <w:rPr>
          <w:sz w:val="28"/>
          <w:szCs w:val="28"/>
        </w:rPr>
        <w:t>вым резерво</w:t>
      </w:r>
      <w:r w:rsidR="006200C8" w:rsidRPr="00FD476A">
        <w:rPr>
          <w:sz w:val="28"/>
          <w:szCs w:val="28"/>
        </w:rPr>
        <w:t>м, гранатометным и противотанко</w:t>
      </w:r>
      <w:r w:rsidRPr="00FD476A">
        <w:rPr>
          <w:sz w:val="28"/>
          <w:szCs w:val="28"/>
        </w:rPr>
        <w:t>вым подразделениями, а также огнем артилле</w:t>
      </w:r>
      <w:r w:rsidRPr="00FD476A">
        <w:rPr>
          <w:sz w:val="28"/>
          <w:szCs w:val="28"/>
        </w:rPr>
        <w:softHyphen/>
        <w:t>рии; последовательное выставление на угрожаемое направление боевого охранения и снятие его по мере продвижения вперед.</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Подразделение, выделенное от батальона (роты) в боев</w:t>
      </w:r>
      <w:r w:rsidR="006200C8" w:rsidRPr="00FD476A">
        <w:rPr>
          <w:sz w:val="28"/>
          <w:szCs w:val="28"/>
        </w:rPr>
        <w:t>ое охранение, с получением зада</w:t>
      </w:r>
      <w:r w:rsidRPr="00FD476A">
        <w:rPr>
          <w:sz w:val="28"/>
          <w:szCs w:val="28"/>
        </w:rPr>
        <w:t>чи выдвигается на указанный рубеж, переходит к обороне, подготавливает огонь для отражения возможных атак и предотвращения действий групп против</w:t>
      </w:r>
      <w:r w:rsidR="006200C8" w:rsidRPr="00FD476A">
        <w:rPr>
          <w:sz w:val="28"/>
          <w:szCs w:val="28"/>
        </w:rPr>
        <w:t>ника, оставшегося в тылу. Дейст</w:t>
      </w:r>
      <w:r w:rsidRPr="00FD476A">
        <w:rPr>
          <w:sz w:val="28"/>
          <w:szCs w:val="28"/>
        </w:rPr>
        <w:t>вия боевого охранения поддерживаются огнем артиллерии, при возможности устанавливаются заграждения. По мере продвижения главных сил батальона</w:t>
      </w:r>
      <w:r w:rsidR="006200C8" w:rsidRPr="00FD476A">
        <w:rPr>
          <w:sz w:val="28"/>
          <w:szCs w:val="28"/>
        </w:rPr>
        <w:t xml:space="preserve"> (роты) и соседей боевое охране</w:t>
      </w:r>
      <w:r w:rsidRPr="00FD476A">
        <w:rPr>
          <w:sz w:val="28"/>
          <w:szCs w:val="28"/>
        </w:rPr>
        <w:t>ние по команде командира батальона (роты) перемещается на новый рубеж.</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Пер</w:t>
      </w:r>
      <w:r w:rsidR="006200C8" w:rsidRPr="00FD476A">
        <w:rPr>
          <w:sz w:val="28"/>
          <w:szCs w:val="28"/>
        </w:rPr>
        <w:t>емещение штатной и приданной ар</w:t>
      </w:r>
      <w:r w:rsidRPr="00FD476A">
        <w:rPr>
          <w:sz w:val="28"/>
          <w:szCs w:val="28"/>
        </w:rPr>
        <w:t xml:space="preserve">тиллерии производится по распоряжению командира батальона. </w:t>
      </w:r>
      <w:r w:rsidR="006200C8" w:rsidRPr="00FD476A">
        <w:rPr>
          <w:sz w:val="28"/>
          <w:szCs w:val="28"/>
        </w:rPr>
        <w:t>Перемещение штатной и приданной артиллерии</w:t>
      </w:r>
      <w:r w:rsidRPr="00FD476A">
        <w:rPr>
          <w:sz w:val="28"/>
          <w:szCs w:val="28"/>
        </w:rPr>
        <w:t xml:space="preserve"> осуществляется так, чтобы ее большая часть своим огнем непрерывно поддерживала наступление подразделений первого эшелона.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Гранатометное подразделение действует, как правило, за боевыми порядками рот пе</w:t>
      </w:r>
      <w:r w:rsidR="006200C8" w:rsidRPr="00FD476A">
        <w:rPr>
          <w:sz w:val="28"/>
          <w:szCs w:val="28"/>
        </w:rPr>
        <w:t>рво</w:t>
      </w:r>
      <w:r w:rsidRPr="00FD476A">
        <w:rPr>
          <w:sz w:val="28"/>
          <w:szCs w:val="28"/>
        </w:rPr>
        <w:t>го эшелона на удалении до 300 м, а также в промежутках между ними или на одном из флангов батальона.</w:t>
      </w:r>
      <w:r w:rsidR="006200C8" w:rsidRPr="00FD476A">
        <w:rPr>
          <w:sz w:val="28"/>
          <w:szCs w:val="28"/>
        </w:rPr>
        <w:t xml:space="preserve"> При необходимости гранатометное подразделение может вы</w:t>
      </w:r>
      <w:r w:rsidRPr="00FD476A">
        <w:rPr>
          <w:sz w:val="28"/>
          <w:szCs w:val="28"/>
        </w:rPr>
        <w:t>двигаться непосредственно в боевой порядок мотострелковых под</w:t>
      </w:r>
      <w:r w:rsidR="006200C8" w:rsidRPr="00FD476A">
        <w:rPr>
          <w:sz w:val="28"/>
          <w:szCs w:val="28"/>
        </w:rPr>
        <w:t>разделений. Подразделе</w:t>
      </w:r>
      <w:r w:rsidRPr="00FD476A">
        <w:rPr>
          <w:sz w:val="28"/>
          <w:szCs w:val="28"/>
        </w:rPr>
        <w:t xml:space="preserve">ние с гранатометами, установленными на боевых машинах пехоты (бронетранспортерах), действует </w:t>
      </w:r>
      <w:r w:rsidR="006200C8" w:rsidRPr="00FD476A">
        <w:rPr>
          <w:sz w:val="28"/>
          <w:szCs w:val="28"/>
        </w:rPr>
        <w:t>обычно в боевых порядках мотост</w:t>
      </w:r>
      <w:r w:rsidRPr="00FD476A">
        <w:rPr>
          <w:sz w:val="28"/>
          <w:szCs w:val="28"/>
        </w:rPr>
        <w:t>релковых по</w:t>
      </w:r>
      <w:r w:rsidR="006200C8" w:rsidRPr="00FD476A">
        <w:rPr>
          <w:sz w:val="28"/>
          <w:szCs w:val="28"/>
        </w:rPr>
        <w:t>дразделений. Поддержку атаки мо</w:t>
      </w:r>
      <w:r w:rsidRPr="00FD476A">
        <w:rPr>
          <w:sz w:val="28"/>
          <w:szCs w:val="28"/>
        </w:rPr>
        <w:t>тострелковых подразделений гранатометное подразделен</w:t>
      </w:r>
      <w:r w:rsidR="006200C8" w:rsidRPr="00FD476A">
        <w:rPr>
          <w:sz w:val="28"/>
          <w:szCs w:val="28"/>
        </w:rPr>
        <w:t>ие осуществляет огнем гранатоме</w:t>
      </w:r>
      <w:r w:rsidRPr="00FD476A">
        <w:rPr>
          <w:sz w:val="28"/>
          <w:szCs w:val="28"/>
        </w:rPr>
        <w:t>тов и боевых машин пехоты (бронетранспор</w:t>
      </w:r>
      <w:r w:rsidR="006200C8" w:rsidRPr="00FD476A">
        <w:rPr>
          <w:sz w:val="28"/>
          <w:szCs w:val="28"/>
        </w:rPr>
        <w:t>те</w:t>
      </w:r>
      <w:r w:rsidRPr="00FD476A">
        <w:rPr>
          <w:sz w:val="28"/>
          <w:szCs w:val="28"/>
        </w:rPr>
        <w:t>ров) с последовательно занимаемых огневых позиций.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Противотанковое подразделение батальона перемещается обычно за одной из рот первого эшелона в готовности к отражению контратак танков противника и решению других задач, поставленных командиром батальона.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Противотанковое отделение роты наступает, как правило, в боевых по</w:t>
      </w:r>
      <w:r w:rsidR="006200C8" w:rsidRPr="00FD476A">
        <w:rPr>
          <w:sz w:val="28"/>
          <w:szCs w:val="28"/>
        </w:rPr>
        <w:t>рядках мотострелко</w:t>
      </w:r>
      <w:r w:rsidRPr="00FD476A">
        <w:rPr>
          <w:sz w:val="28"/>
          <w:szCs w:val="28"/>
        </w:rPr>
        <w:t>вых взводов, в промежутках между ними или на одном из флангов роты, с последовательно за</w:t>
      </w:r>
      <w:r w:rsidRPr="00FD476A">
        <w:rPr>
          <w:sz w:val="28"/>
          <w:szCs w:val="28"/>
        </w:rPr>
        <w:softHyphen/>
        <w:t>нимаемых огневых позиций уничтожает танки и другие бронированные машины противника, препятствующие наступлению роты.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Приданное роте огнеметное подразделение наступает в боевом порядке роты, ведя огонь по команде командира роты или самостоятельно.</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Группа разграждения батальона выдвигается за подразделениями перво</w:t>
      </w:r>
      <w:r w:rsidR="006200C8" w:rsidRPr="00FD476A">
        <w:rPr>
          <w:sz w:val="28"/>
          <w:szCs w:val="28"/>
        </w:rPr>
        <w:t>го эшелона в готов</w:t>
      </w:r>
      <w:r w:rsidRPr="00FD476A">
        <w:rPr>
          <w:sz w:val="28"/>
          <w:szCs w:val="28"/>
        </w:rPr>
        <w:t>ности к про</w:t>
      </w:r>
      <w:r w:rsidR="006200C8" w:rsidRPr="00FD476A">
        <w:rPr>
          <w:sz w:val="28"/>
          <w:szCs w:val="28"/>
        </w:rPr>
        <w:t>делыванию проходов в заграждени</w:t>
      </w:r>
      <w:r w:rsidRPr="00FD476A">
        <w:rPr>
          <w:sz w:val="28"/>
          <w:szCs w:val="28"/>
        </w:rPr>
        <w:t>ях и препятс</w:t>
      </w:r>
      <w:r w:rsidR="006200C8" w:rsidRPr="00FD476A">
        <w:rPr>
          <w:sz w:val="28"/>
          <w:szCs w:val="28"/>
        </w:rPr>
        <w:t>твиях. Нештатная группа размини</w:t>
      </w:r>
      <w:r w:rsidRPr="00FD476A">
        <w:rPr>
          <w:sz w:val="28"/>
          <w:szCs w:val="28"/>
        </w:rPr>
        <w:t>рования рот</w:t>
      </w:r>
      <w:r w:rsidR="006200C8" w:rsidRPr="00FD476A">
        <w:rPr>
          <w:sz w:val="28"/>
          <w:szCs w:val="28"/>
        </w:rPr>
        <w:t>ы, выполняя боевую задачу, нахо</w:t>
      </w:r>
      <w:r w:rsidRPr="00FD476A">
        <w:rPr>
          <w:sz w:val="28"/>
          <w:szCs w:val="28"/>
        </w:rPr>
        <w:t>дится в готовности к проделыванию проходов в минных полях противника, в первую очередь установленных средствами дистанционного минирования.</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На</w:t>
      </w:r>
      <w:r w:rsidR="006200C8" w:rsidRPr="00FD476A">
        <w:rPr>
          <w:sz w:val="28"/>
          <w:szCs w:val="28"/>
        </w:rPr>
        <w:t>ступление в глубине обороны про</w:t>
      </w:r>
      <w:r w:rsidRPr="00FD476A">
        <w:rPr>
          <w:sz w:val="28"/>
          <w:szCs w:val="28"/>
        </w:rPr>
        <w:t>тивника продолжается при его непрерывном огневом пор</w:t>
      </w:r>
      <w:r w:rsidR="006200C8" w:rsidRPr="00FD476A">
        <w:rPr>
          <w:sz w:val="28"/>
          <w:szCs w:val="28"/>
        </w:rPr>
        <w:t>ажении всеми средствами с сосре</w:t>
      </w:r>
      <w:r w:rsidRPr="00FD476A">
        <w:rPr>
          <w:sz w:val="28"/>
          <w:szCs w:val="28"/>
        </w:rPr>
        <w:t>доточением основных усилий на направлении главного удара бригады.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 (рота), действующий на направлении, где противник над</w:t>
      </w:r>
      <w:r w:rsidR="006200C8" w:rsidRPr="00FD476A">
        <w:rPr>
          <w:sz w:val="28"/>
          <w:szCs w:val="28"/>
        </w:rPr>
        <w:t>ежно подавлен и не ока</w:t>
      </w:r>
      <w:r w:rsidRPr="00FD476A">
        <w:rPr>
          <w:sz w:val="28"/>
          <w:szCs w:val="28"/>
        </w:rPr>
        <w:t>зывает организованного сопротивления, ведет наступление</w:t>
      </w:r>
      <w:r w:rsidR="006200C8" w:rsidRPr="00FD476A">
        <w:rPr>
          <w:sz w:val="28"/>
          <w:szCs w:val="28"/>
        </w:rPr>
        <w:t xml:space="preserve"> в предбоевом порядке. При необ</w:t>
      </w:r>
      <w:r w:rsidRPr="00FD476A">
        <w:rPr>
          <w:sz w:val="28"/>
          <w:szCs w:val="28"/>
        </w:rPr>
        <w:t xml:space="preserve">ходимости </w:t>
      </w:r>
      <w:r w:rsidR="006C38A5" w:rsidRPr="00FD476A">
        <w:rPr>
          <w:sz w:val="28"/>
          <w:szCs w:val="28"/>
        </w:rPr>
        <w:t>для уничтожения,</w:t>
      </w:r>
      <w:r w:rsidRPr="00FD476A">
        <w:rPr>
          <w:sz w:val="28"/>
          <w:szCs w:val="28"/>
        </w:rPr>
        <w:t xml:space="preserve"> оставшегося противника назн</w:t>
      </w:r>
      <w:r w:rsidR="006200C8" w:rsidRPr="00FD476A">
        <w:rPr>
          <w:sz w:val="28"/>
          <w:szCs w:val="28"/>
        </w:rPr>
        <w:t>аченные подразделения могут раз</w:t>
      </w:r>
      <w:r w:rsidRPr="00FD476A">
        <w:rPr>
          <w:sz w:val="28"/>
          <w:szCs w:val="28"/>
        </w:rPr>
        <w:t>вертываться в боевой по</w:t>
      </w:r>
      <w:r w:rsidR="006200C8" w:rsidRPr="00FD476A">
        <w:rPr>
          <w:sz w:val="28"/>
          <w:szCs w:val="28"/>
        </w:rPr>
        <w:t>рядок. Обороняющий</w:t>
      </w:r>
      <w:r w:rsidRPr="00FD476A">
        <w:rPr>
          <w:sz w:val="28"/>
          <w:szCs w:val="28"/>
        </w:rPr>
        <w:t>ся противник расчленяется и уничтожается по частям стремительным наступлением в глубину и в стороны флангов.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Разведы</w:t>
      </w:r>
      <w:r w:rsidR="006200C8" w:rsidRPr="00FD476A">
        <w:rPr>
          <w:sz w:val="28"/>
          <w:szCs w:val="28"/>
        </w:rPr>
        <w:t>вательный (боевой разведыватель</w:t>
      </w:r>
      <w:r w:rsidRPr="00FD476A">
        <w:rPr>
          <w:sz w:val="28"/>
          <w:szCs w:val="28"/>
        </w:rPr>
        <w:t>ный) дозор бат</w:t>
      </w:r>
      <w:r w:rsidR="006200C8" w:rsidRPr="00FD476A">
        <w:rPr>
          <w:sz w:val="28"/>
          <w:szCs w:val="28"/>
        </w:rPr>
        <w:t>альона, а иногда и боевые разве</w:t>
      </w:r>
      <w:r w:rsidRPr="00FD476A">
        <w:rPr>
          <w:sz w:val="28"/>
          <w:szCs w:val="28"/>
        </w:rPr>
        <w:t xml:space="preserve">дывательные дозоры рот при поддержке огня подразделений первого эшелона выходят </w:t>
      </w:r>
      <w:r w:rsidR="006200C8" w:rsidRPr="00FD476A">
        <w:rPr>
          <w:sz w:val="28"/>
          <w:szCs w:val="28"/>
        </w:rPr>
        <w:t>впе</w:t>
      </w:r>
      <w:r w:rsidRPr="00FD476A">
        <w:rPr>
          <w:sz w:val="28"/>
          <w:szCs w:val="28"/>
        </w:rPr>
        <w:t>ред и ведут разведку на своем направлении.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На труднодоступных для танков участках местности мотострелковые подразделения спе</w:t>
      </w:r>
      <w:r w:rsidRPr="00FD476A">
        <w:rPr>
          <w:sz w:val="28"/>
          <w:szCs w:val="28"/>
        </w:rPr>
        <w:softHyphen/>
        <w:t>шиваются и могут обгонять танки, наступая под прикрытием их огня и огня боевых машин пехоты (бронетранспортеров).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Заграждения и</w:t>
      </w:r>
      <w:r w:rsidR="006200C8" w:rsidRPr="00FD476A">
        <w:rPr>
          <w:sz w:val="28"/>
          <w:szCs w:val="28"/>
        </w:rPr>
        <w:t xml:space="preserve"> препятствия в ходе боя под</w:t>
      </w:r>
      <w:r w:rsidRPr="00FD476A">
        <w:rPr>
          <w:sz w:val="28"/>
          <w:szCs w:val="28"/>
        </w:rPr>
        <w:t xml:space="preserve">разделения </w:t>
      </w:r>
      <w:r w:rsidR="006200C8" w:rsidRPr="00FD476A">
        <w:rPr>
          <w:sz w:val="28"/>
          <w:szCs w:val="28"/>
        </w:rPr>
        <w:t>обходят или преодолевают по про</w:t>
      </w:r>
      <w:r w:rsidRPr="00FD476A">
        <w:rPr>
          <w:sz w:val="28"/>
          <w:szCs w:val="28"/>
        </w:rPr>
        <w:t>ходам, проделываемым инженерно-саперными подразделе</w:t>
      </w:r>
      <w:r w:rsidR="006200C8" w:rsidRPr="00FD476A">
        <w:rPr>
          <w:sz w:val="28"/>
          <w:szCs w:val="28"/>
        </w:rPr>
        <w:t>ниями, или самостоятельно с при</w:t>
      </w:r>
      <w:r w:rsidRPr="00FD476A">
        <w:rPr>
          <w:sz w:val="28"/>
          <w:szCs w:val="28"/>
        </w:rPr>
        <w:t>менением танков и боевых машин пехоты, оснащенн</w:t>
      </w:r>
      <w:r w:rsidR="006200C8" w:rsidRPr="00FD476A">
        <w:rPr>
          <w:sz w:val="28"/>
          <w:szCs w:val="28"/>
        </w:rPr>
        <w:t>ых навесным оборудованием, испо</w:t>
      </w:r>
      <w:r w:rsidRPr="00FD476A">
        <w:rPr>
          <w:sz w:val="28"/>
          <w:szCs w:val="28"/>
        </w:rPr>
        <w:t>льзованием групп разгра</w:t>
      </w:r>
      <w:r w:rsidR="006200C8" w:rsidRPr="00FD476A">
        <w:rPr>
          <w:sz w:val="28"/>
          <w:szCs w:val="28"/>
        </w:rPr>
        <w:t>ждения (разминирова</w:t>
      </w:r>
      <w:r w:rsidRPr="00FD476A">
        <w:rPr>
          <w:sz w:val="28"/>
          <w:szCs w:val="28"/>
        </w:rPr>
        <w:t>ния).</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Контр</w:t>
      </w:r>
      <w:r w:rsidR="006200C8" w:rsidRPr="00FD476A">
        <w:rPr>
          <w:sz w:val="28"/>
          <w:szCs w:val="28"/>
        </w:rPr>
        <w:t>атака противника отражается под</w:t>
      </w:r>
      <w:r w:rsidRPr="00FD476A">
        <w:rPr>
          <w:sz w:val="28"/>
          <w:szCs w:val="28"/>
        </w:rPr>
        <w:t>разделениями первого эше</w:t>
      </w:r>
      <w:r w:rsidR="006200C8" w:rsidRPr="00FD476A">
        <w:rPr>
          <w:sz w:val="28"/>
          <w:szCs w:val="28"/>
        </w:rPr>
        <w:t>лона, гранатометны</w:t>
      </w:r>
      <w:r w:rsidRPr="00FD476A">
        <w:rPr>
          <w:sz w:val="28"/>
          <w:szCs w:val="28"/>
        </w:rPr>
        <w:t>ми и противотанковыми подразделениями.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Танк</w:t>
      </w:r>
      <w:r w:rsidR="006200C8" w:rsidRPr="00FD476A">
        <w:rPr>
          <w:sz w:val="28"/>
          <w:szCs w:val="28"/>
        </w:rPr>
        <w:t>и и боевые машины пехоты (броне</w:t>
      </w:r>
      <w:r w:rsidRPr="00FD476A">
        <w:rPr>
          <w:sz w:val="28"/>
          <w:szCs w:val="28"/>
        </w:rPr>
        <w:t>транспортеры) занимают огневые позиции за ближайшими укрытиями, личный сост</w:t>
      </w:r>
      <w:r w:rsidR="006200C8" w:rsidRPr="00FD476A">
        <w:rPr>
          <w:sz w:val="28"/>
          <w:szCs w:val="28"/>
        </w:rPr>
        <w:t>ав мото</w:t>
      </w:r>
      <w:r w:rsidRPr="00FD476A">
        <w:rPr>
          <w:sz w:val="28"/>
          <w:szCs w:val="28"/>
        </w:rPr>
        <w:t>стрелковых подразделений при наступлении на боевых машинах пехоты (бронетранспортерах) или десантом</w:t>
      </w:r>
      <w:r w:rsidR="006200C8" w:rsidRPr="00FD476A">
        <w:rPr>
          <w:sz w:val="28"/>
          <w:szCs w:val="28"/>
        </w:rPr>
        <w:t xml:space="preserve"> на танках спешивается и занима</w:t>
      </w:r>
      <w:r w:rsidRPr="00FD476A">
        <w:rPr>
          <w:sz w:val="28"/>
          <w:szCs w:val="28"/>
        </w:rPr>
        <w:t>ет позици</w:t>
      </w:r>
      <w:r w:rsidR="006200C8" w:rsidRPr="00FD476A">
        <w:rPr>
          <w:sz w:val="28"/>
          <w:szCs w:val="28"/>
        </w:rPr>
        <w:t>и, обеспечивающие выгодные усло</w:t>
      </w:r>
      <w:r w:rsidRPr="00FD476A">
        <w:rPr>
          <w:sz w:val="28"/>
          <w:szCs w:val="28"/>
        </w:rPr>
        <w:t>вия для уничтожения противника и взаимодействия с танками.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Гранатометное по</w:t>
      </w:r>
      <w:r w:rsidR="006200C8" w:rsidRPr="00FD476A">
        <w:rPr>
          <w:sz w:val="28"/>
          <w:szCs w:val="28"/>
        </w:rPr>
        <w:t>дразделение занимает ог</w:t>
      </w:r>
      <w:r w:rsidRPr="00FD476A">
        <w:rPr>
          <w:sz w:val="28"/>
          <w:szCs w:val="28"/>
        </w:rPr>
        <w:t>невые позиции, как правило, в боевых порядках мотострелковых рот на направлении действий наибольшего количества пехоты противника. Своим огнем оно отсекает пехоту противника от танков и уничто</w:t>
      </w:r>
      <w:r w:rsidR="006200C8" w:rsidRPr="00FD476A">
        <w:rPr>
          <w:sz w:val="28"/>
          <w:szCs w:val="28"/>
        </w:rPr>
        <w:t>жает ее. Батальон (рота) начина</w:t>
      </w:r>
      <w:r w:rsidRPr="00FD476A">
        <w:rPr>
          <w:sz w:val="28"/>
          <w:szCs w:val="28"/>
        </w:rPr>
        <w:t>ет поражат</w:t>
      </w:r>
      <w:r w:rsidR="006200C8" w:rsidRPr="00FD476A">
        <w:rPr>
          <w:sz w:val="28"/>
          <w:szCs w:val="28"/>
        </w:rPr>
        <w:t>ь противника сосредоточенным ог</w:t>
      </w:r>
      <w:r w:rsidRPr="00FD476A">
        <w:rPr>
          <w:sz w:val="28"/>
          <w:szCs w:val="28"/>
        </w:rPr>
        <w:t>нем подразделений из всех огневых средств на предельной дальности. С подходом противника сила и интенсивность огня возрастают и дово</w:t>
      </w:r>
      <w:r w:rsidRPr="00FD476A">
        <w:rPr>
          <w:sz w:val="28"/>
          <w:szCs w:val="28"/>
        </w:rPr>
        <w:softHyphen/>
        <w:t>дятся до наивысшего напряжения.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Противотанковое подразделение занимает огневую позицию на выгод</w:t>
      </w:r>
      <w:r w:rsidR="006200C8" w:rsidRPr="00FD476A">
        <w:rPr>
          <w:sz w:val="28"/>
          <w:szCs w:val="28"/>
        </w:rPr>
        <w:t>ном рубеже танко</w:t>
      </w:r>
      <w:r w:rsidRPr="00FD476A">
        <w:rPr>
          <w:sz w:val="28"/>
          <w:szCs w:val="28"/>
        </w:rPr>
        <w:t>опасного направления, в промежутках или на флангах мотострелковых рот (взводов).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Минометна</w:t>
      </w:r>
      <w:r w:rsidR="006200C8" w:rsidRPr="00FD476A">
        <w:rPr>
          <w:sz w:val="28"/>
          <w:szCs w:val="28"/>
        </w:rPr>
        <w:t>я (артиллерийская) батарея зани</w:t>
      </w:r>
      <w:r w:rsidRPr="00FD476A">
        <w:rPr>
          <w:sz w:val="28"/>
          <w:szCs w:val="28"/>
        </w:rPr>
        <w:t>мает огневые позиции как можно ближе к ротам первого эшелона и уничтожает цели, указанные ей командиром батальона. Приданная батальону артиллерия может привлекаться для уничтожения танков и других бронированных машин противника огнем прямой наводкой.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Отразив контратаку противника, батальон самостоятельно или во взаи</w:t>
      </w:r>
      <w:r w:rsidR="006200C8" w:rsidRPr="00FD476A">
        <w:rPr>
          <w:sz w:val="28"/>
          <w:szCs w:val="28"/>
        </w:rPr>
        <w:t>модействии с со</w:t>
      </w:r>
      <w:r w:rsidRPr="00FD476A">
        <w:rPr>
          <w:sz w:val="28"/>
          <w:szCs w:val="28"/>
        </w:rPr>
        <w:t>седними подразделениями решительной атакой завершает его уничтожение.</w:t>
      </w:r>
    </w:p>
    <w:p w:rsidR="00FD6F46" w:rsidRPr="00FD476A" w:rsidRDefault="00FD6F46" w:rsidP="00CF3642">
      <w:pPr>
        <w:numPr>
          <w:ilvl w:val="0"/>
          <w:numId w:val="56"/>
        </w:numPr>
        <w:shd w:val="clear" w:color="auto" w:fill="FFFFFF"/>
        <w:tabs>
          <w:tab w:val="left" w:pos="840"/>
          <w:tab w:val="left" w:pos="1134"/>
        </w:tabs>
        <w:ind w:left="0" w:firstLine="709"/>
        <w:jc w:val="both"/>
        <w:rPr>
          <w:sz w:val="28"/>
          <w:szCs w:val="28"/>
        </w:rPr>
      </w:pPr>
      <w:r w:rsidRPr="00FD476A">
        <w:rPr>
          <w:sz w:val="28"/>
          <w:szCs w:val="28"/>
        </w:rPr>
        <w:t>Захваченные рубежи или отдельные объекты в г</w:t>
      </w:r>
      <w:r w:rsidR="006200C8" w:rsidRPr="00FD476A">
        <w:rPr>
          <w:sz w:val="28"/>
          <w:szCs w:val="28"/>
        </w:rPr>
        <w:t>лубине обороны противника, имею</w:t>
      </w:r>
      <w:r w:rsidRPr="00FD476A">
        <w:rPr>
          <w:sz w:val="28"/>
          <w:szCs w:val="28"/>
        </w:rPr>
        <w:t xml:space="preserve">щие важное </w:t>
      </w:r>
      <w:r w:rsidR="006200C8" w:rsidRPr="00FD476A">
        <w:rPr>
          <w:sz w:val="28"/>
          <w:szCs w:val="28"/>
        </w:rPr>
        <w:t>значение, могут удерживаться на</w:t>
      </w:r>
      <w:r w:rsidRPr="00FD476A">
        <w:rPr>
          <w:sz w:val="28"/>
          <w:szCs w:val="28"/>
        </w:rPr>
        <w:t xml:space="preserve">значенными </w:t>
      </w:r>
      <w:r w:rsidR="006200C8" w:rsidRPr="00FD476A">
        <w:rPr>
          <w:sz w:val="28"/>
          <w:szCs w:val="28"/>
        </w:rPr>
        <w:t>для этого подразделениями, кото</w:t>
      </w:r>
      <w:r w:rsidRPr="00FD476A">
        <w:rPr>
          <w:sz w:val="28"/>
          <w:szCs w:val="28"/>
        </w:rPr>
        <w:t>рые немедленно окапываются и подготавли</w:t>
      </w:r>
      <w:r w:rsidR="006200C8" w:rsidRPr="00FD476A">
        <w:rPr>
          <w:sz w:val="28"/>
          <w:szCs w:val="28"/>
        </w:rPr>
        <w:t>ва</w:t>
      </w:r>
      <w:r w:rsidRPr="00FD476A">
        <w:rPr>
          <w:sz w:val="28"/>
          <w:szCs w:val="28"/>
        </w:rPr>
        <w:t>ют огонь для отражения возможных атак Противни</w:t>
      </w:r>
      <w:r w:rsidR="006200C8" w:rsidRPr="00FD476A">
        <w:rPr>
          <w:sz w:val="28"/>
          <w:szCs w:val="28"/>
        </w:rPr>
        <w:t>ка. Стыки и открытые фланги при</w:t>
      </w:r>
      <w:r w:rsidRPr="00FD476A">
        <w:rPr>
          <w:sz w:val="28"/>
          <w:szCs w:val="28"/>
        </w:rPr>
        <w:t xml:space="preserve">крываются </w:t>
      </w:r>
      <w:r w:rsidR="006200C8" w:rsidRPr="00FD476A">
        <w:rPr>
          <w:sz w:val="28"/>
          <w:szCs w:val="28"/>
        </w:rPr>
        <w:t>боевым охранением и огнем артил</w:t>
      </w:r>
      <w:r w:rsidRPr="00FD476A">
        <w:rPr>
          <w:sz w:val="28"/>
          <w:szCs w:val="28"/>
        </w:rPr>
        <w:t>лерии. Одновременно предусматривается маневр резервом на угрожаемое направление.</w:t>
      </w:r>
    </w:p>
    <w:p w:rsidR="00FD6F46" w:rsidRPr="00FD476A" w:rsidRDefault="00FD6F46" w:rsidP="00CF3642">
      <w:pPr>
        <w:numPr>
          <w:ilvl w:val="0"/>
          <w:numId w:val="56"/>
        </w:numPr>
        <w:shd w:val="clear" w:color="auto" w:fill="FFFFFF"/>
        <w:tabs>
          <w:tab w:val="left" w:pos="840"/>
          <w:tab w:val="left" w:pos="1134"/>
        </w:tabs>
        <w:ind w:left="0" w:firstLine="709"/>
        <w:jc w:val="both"/>
        <w:rPr>
          <w:sz w:val="28"/>
          <w:szCs w:val="28"/>
        </w:rPr>
      </w:pPr>
      <w:r w:rsidRPr="00FD476A">
        <w:rPr>
          <w:sz w:val="28"/>
          <w:szCs w:val="28"/>
        </w:rPr>
        <w:t>Если наступление батальона (роты) остановлено, командир батальона (рот</w:t>
      </w:r>
      <w:r w:rsidR="006200C8" w:rsidRPr="00FD476A">
        <w:rPr>
          <w:sz w:val="28"/>
          <w:szCs w:val="28"/>
        </w:rPr>
        <w:t>ы) дол</w:t>
      </w:r>
      <w:r w:rsidRPr="00FD476A">
        <w:rPr>
          <w:sz w:val="28"/>
          <w:szCs w:val="28"/>
        </w:rPr>
        <w:t>жен организовать огневое поражение противника, используя все имеющиеся у него силы и средства. При успешном наступлении соседей часть подра</w:t>
      </w:r>
      <w:r w:rsidR="006200C8" w:rsidRPr="00FD476A">
        <w:rPr>
          <w:sz w:val="28"/>
          <w:szCs w:val="28"/>
        </w:rPr>
        <w:t>зделений первого эшелона, приме</w:t>
      </w:r>
      <w:r w:rsidRPr="00FD476A">
        <w:rPr>
          <w:sz w:val="28"/>
          <w:szCs w:val="28"/>
        </w:rPr>
        <w:t>нив маневр, наносит удар противнику с фланга и совместно с главными силами батальона (роты) возобновляет наступление.</w:t>
      </w:r>
    </w:p>
    <w:p w:rsidR="00FD6F46" w:rsidRPr="00FD476A" w:rsidRDefault="00FD6F46" w:rsidP="00CF3642">
      <w:pPr>
        <w:numPr>
          <w:ilvl w:val="0"/>
          <w:numId w:val="56"/>
        </w:numPr>
        <w:shd w:val="clear" w:color="auto" w:fill="FFFFFF"/>
        <w:tabs>
          <w:tab w:val="left" w:pos="730"/>
          <w:tab w:val="left" w:pos="840"/>
          <w:tab w:val="left" w:pos="1134"/>
        </w:tabs>
        <w:ind w:left="0" w:firstLine="709"/>
        <w:jc w:val="both"/>
        <w:rPr>
          <w:sz w:val="28"/>
          <w:szCs w:val="28"/>
        </w:rPr>
      </w:pPr>
      <w:r w:rsidRPr="00FD476A">
        <w:rPr>
          <w:sz w:val="28"/>
          <w:szCs w:val="28"/>
        </w:rPr>
        <w:t>Батальон (рота), действующий во втором эшелоне или общевойсковом резерве бригады (батальона), перемещается скрытно, обычно в предбоевом порядке за батальонами (ротами) первого эшелона, от одного рубежа к другому, используя защитные и маскирующие свойства местности, в готовности к развитию успеха, расширению прорыва в сторону фланга и отражению контратак, замене подразделении первого эшелона, а также к унич</w:t>
      </w:r>
      <w:r w:rsidR="006200C8" w:rsidRPr="00FD476A">
        <w:rPr>
          <w:sz w:val="28"/>
          <w:szCs w:val="28"/>
        </w:rPr>
        <w:t>тожению про</w:t>
      </w:r>
      <w:r w:rsidRPr="00FD476A">
        <w:rPr>
          <w:sz w:val="28"/>
          <w:szCs w:val="28"/>
        </w:rPr>
        <w:t>тивника, оставшегося в тылу наступающих подразделений.</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Батальон (рота) в составе бригады (батальона) может при</w:t>
      </w:r>
      <w:r w:rsidR="006200C8" w:rsidRPr="00FD476A">
        <w:rPr>
          <w:sz w:val="28"/>
          <w:szCs w:val="28"/>
        </w:rPr>
        <w:t>влекаться для окру</w:t>
      </w:r>
      <w:r w:rsidRPr="00FD476A">
        <w:rPr>
          <w:sz w:val="28"/>
          <w:szCs w:val="28"/>
        </w:rPr>
        <w:t>жения обороняющегося противника как на внутреннем, так и на вн</w:t>
      </w:r>
      <w:r w:rsidR="002B1D8A" w:rsidRPr="00FD476A">
        <w:rPr>
          <w:sz w:val="28"/>
          <w:szCs w:val="28"/>
        </w:rPr>
        <w:t xml:space="preserve">ешнем кольце окружения или </w:t>
      </w:r>
      <w:r w:rsidR="004C3D14" w:rsidRPr="00FD476A">
        <w:rPr>
          <w:sz w:val="28"/>
          <w:szCs w:val="28"/>
        </w:rPr>
        <w:t>для уничтожения,</w:t>
      </w:r>
      <w:r w:rsidR="006200C8" w:rsidRPr="00FD476A">
        <w:rPr>
          <w:sz w:val="28"/>
          <w:szCs w:val="28"/>
        </w:rPr>
        <w:t xml:space="preserve"> окруженного про</w:t>
      </w:r>
      <w:r w:rsidRPr="00FD476A">
        <w:rPr>
          <w:sz w:val="28"/>
          <w:szCs w:val="28"/>
        </w:rPr>
        <w:t>тивника.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w:t>
      </w:r>
      <w:r w:rsidR="006200C8" w:rsidRPr="00FD476A">
        <w:rPr>
          <w:sz w:val="28"/>
          <w:szCs w:val="28"/>
        </w:rPr>
        <w:t>н (рота), осуществляющий окруже</w:t>
      </w:r>
      <w:r w:rsidRPr="00FD476A">
        <w:rPr>
          <w:sz w:val="28"/>
          <w:szCs w:val="28"/>
        </w:rPr>
        <w:t>ние противника, выдвигается на указанный ему рубеж, занима</w:t>
      </w:r>
      <w:r w:rsidR="006200C8" w:rsidRPr="00FD476A">
        <w:rPr>
          <w:sz w:val="28"/>
          <w:szCs w:val="28"/>
        </w:rPr>
        <w:t>ет, а при необходимости захваты</w:t>
      </w:r>
      <w:r w:rsidRPr="00FD476A">
        <w:rPr>
          <w:sz w:val="28"/>
          <w:szCs w:val="28"/>
        </w:rPr>
        <w:t>вает выгодные участки местности, переходит к обороне на широком фронте, создает систему огня и инженерных заграждений, не допуская выхода противника из окружения при действии на внутреннем кольце или прорыва к нему главных сил при действии на внешнем кольце окружения.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Окруж</w:t>
      </w:r>
      <w:r w:rsidR="006200C8" w:rsidRPr="00FD476A">
        <w:rPr>
          <w:sz w:val="28"/>
          <w:szCs w:val="28"/>
        </w:rPr>
        <w:t>енный противник уничтожается на</w:t>
      </w:r>
      <w:r w:rsidRPr="00FD476A">
        <w:rPr>
          <w:sz w:val="28"/>
          <w:szCs w:val="28"/>
        </w:rPr>
        <w:t>значенными для этого силами и средствами во взаимодейс</w:t>
      </w:r>
      <w:r w:rsidR="006200C8" w:rsidRPr="00FD476A">
        <w:rPr>
          <w:sz w:val="28"/>
          <w:szCs w:val="28"/>
        </w:rPr>
        <w:t>твии с подразделениями, осущест</w:t>
      </w:r>
      <w:r w:rsidRPr="00FD476A">
        <w:rPr>
          <w:sz w:val="28"/>
          <w:szCs w:val="28"/>
        </w:rPr>
        <w:t>вившими окружение, или непосредствен</w:t>
      </w:r>
      <w:r w:rsidR="006200C8" w:rsidRPr="00FD476A">
        <w:rPr>
          <w:sz w:val="28"/>
          <w:szCs w:val="28"/>
        </w:rPr>
        <w:t>но под</w:t>
      </w:r>
      <w:r w:rsidRPr="00FD476A">
        <w:rPr>
          <w:sz w:val="28"/>
          <w:szCs w:val="28"/>
        </w:rPr>
        <w:t>разделениями, действующими на внутреннем кольце окружения. При организации разгрома окруженного противника командир батальона (роты), кроме обычных вопросов, указывает: рубеж встр</w:t>
      </w:r>
      <w:r w:rsidR="006200C8" w:rsidRPr="00FD476A">
        <w:rPr>
          <w:sz w:val="28"/>
          <w:szCs w:val="28"/>
        </w:rPr>
        <w:t>ечи с подразделениями, действую</w:t>
      </w:r>
      <w:r w:rsidRPr="00FD476A">
        <w:rPr>
          <w:sz w:val="28"/>
          <w:szCs w:val="28"/>
        </w:rPr>
        <w:t>щими на встречных направлениях; сигналы и порядок вз</w:t>
      </w:r>
      <w:r w:rsidR="006200C8" w:rsidRPr="00FD476A">
        <w:rPr>
          <w:sz w:val="28"/>
          <w:szCs w:val="28"/>
        </w:rPr>
        <w:t>аимного опознавания; границы ве</w:t>
      </w:r>
      <w:r w:rsidRPr="00FD476A">
        <w:rPr>
          <w:sz w:val="28"/>
          <w:szCs w:val="28"/>
        </w:rPr>
        <w:t>дения огня; порядок расчленения боевого порядка противника, выхода на фланги и в тыл и уничтожения противника по частям.</w:t>
      </w:r>
    </w:p>
    <w:p w:rsidR="00FD6F46" w:rsidRPr="00FD476A" w:rsidRDefault="00FD6F46" w:rsidP="00CF3642">
      <w:pPr>
        <w:numPr>
          <w:ilvl w:val="0"/>
          <w:numId w:val="56"/>
        </w:numPr>
        <w:shd w:val="clear" w:color="auto" w:fill="FFFFFF"/>
        <w:tabs>
          <w:tab w:val="left" w:pos="754"/>
          <w:tab w:val="left" w:pos="1134"/>
        </w:tabs>
        <w:ind w:left="0" w:firstLine="709"/>
        <w:jc w:val="both"/>
        <w:rPr>
          <w:sz w:val="28"/>
          <w:szCs w:val="28"/>
        </w:rPr>
      </w:pPr>
      <w:r w:rsidRPr="00FD476A">
        <w:rPr>
          <w:sz w:val="28"/>
          <w:szCs w:val="28"/>
        </w:rPr>
        <w:t>При нанесении противником массированных огневых ударов батальон (рота), сохранивший боесп</w:t>
      </w:r>
      <w:r w:rsidR="006200C8" w:rsidRPr="00FD476A">
        <w:rPr>
          <w:sz w:val="28"/>
          <w:szCs w:val="28"/>
        </w:rPr>
        <w:t>особность, продол</w:t>
      </w:r>
      <w:r w:rsidRPr="00FD476A">
        <w:rPr>
          <w:sz w:val="28"/>
          <w:szCs w:val="28"/>
        </w:rPr>
        <w:t>жает выполнять боевую задачу и принимает меры к восстановлению боеспособности. На направлениях, где наносятся ответные удары, первый эшелон в предбоевых порядках через бреши</w:t>
      </w:r>
      <w:r w:rsidR="006200C8" w:rsidRPr="00FD476A">
        <w:rPr>
          <w:sz w:val="28"/>
          <w:szCs w:val="28"/>
        </w:rPr>
        <w:t xml:space="preserve"> в обороне противника по отдель</w:t>
      </w:r>
      <w:r w:rsidRPr="00FD476A">
        <w:rPr>
          <w:sz w:val="28"/>
          <w:szCs w:val="28"/>
        </w:rPr>
        <w:t>ным направлениям развивает наступление в глубине. На тех направлениях, где противник упредил батальон в переходе в наступление, может организовываться оборона ограничен</w:t>
      </w:r>
      <w:r w:rsidRPr="00FD476A">
        <w:rPr>
          <w:sz w:val="28"/>
          <w:szCs w:val="28"/>
        </w:rPr>
        <w:softHyphen/>
        <w:t>ными силами.</w:t>
      </w:r>
    </w:p>
    <w:p w:rsidR="00FD6F46" w:rsidRPr="00FD476A" w:rsidRDefault="00FD6F46" w:rsidP="00CF3642">
      <w:pPr>
        <w:numPr>
          <w:ilvl w:val="0"/>
          <w:numId w:val="56"/>
        </w:numPr>
        <w:shd w:val="clear" w:color="auto" w:fill="FFFFFF"/>
        <w:tabs>
          <w:tab w:val="left" w:pos="754"/>
          <w:tab w:val="left" w:pos="1134"/>
        </w:tabs>
        <w:ind w:left="0" w:firstLine="709"/>
        <w:jc w:val="both"/>
        <w:rPr>
          <w:sz w:val="28"/>
          <w:szCs w:val="28"/>
        </w:rPr>
      </w:pPr>
      <w:r w:rsidRPr="00FD476A">
        <w:rPr>
          <w:sz w:val="28"/>
          <w:szCs w:val="28"/>
        </w:rPr>
        <w:t>Командир танкового (мотострелкового) батальона при использовании подразделений батальона для усиления мотострелковых (танковых) подразделений, как правило, находится на командн</w:t>
      </w:r>
      <w:r w:rsidR="006200C8" w:rsidRPr="00FD476A">
        <w:rPr>
          <w:sz w:val="28"/>
          <w:szCs w:val="28"/>
        </w:rPr>
        <w:t>о-наблюдательном пункте батальо</w:t>
      </w:r>
      <w:r w:rsidRPr="00FD476A">
        <w:rPr>
          <w:sz w:val="28"/>
          <w:szCs w:val="28"/>
        </w:rPr>
        <w:t>на, которому</w:t>
      </w:r>
      <w:r w:rsidR="006200C8" w:rsidRPr="00FD476A">
        <w:rPr>
          <w:sz w:val="28"/>
          <w:szCs w:val="28"/>
        </w:rPr>
        <w:t xml:space="preserve"> он придан. Командир танкового (мотострелкового) батальона обязан: организо</w:t>
      </w:r>
      <w:r w:rsidRPr="00FD476A">
        <w:rPr>
          <w:sz w:val="28"/>
          <w:szCs w:val="28"/>
        </w:rPr>
        <w:t>вать подго</w:t>
      </w:r>
      <w:r w:rsidR="006200C8" w:rsidRPr="00FD476A">
        <w:rPr>
          <w:sz w:val="28"/>
          <w:szCs w:val="28"/>
        </w:rPr>
        <w:t>товку батальона к выполнению по</w:t>
      </w:r>
      <w:r w:rsidRPr="00FD476A">
        <w:rPr>
          <w:sz w:val="28"/>
          <w:szCs w:val="28"/>
        </w:rPr>
        <w:t>ставленной задачи; обеспечить своевременное прибытие подразделений в</w:t>
      </w:r>
      <w:r w:rsidR="006200C8" w:rsidRPr="00FD476A">
        <w:rPr>
          <w:sz w:val="28"/>
          <w:szCs w:val="28"/>
        </w:rPr>
        <w:t xml:space="preserve"> указанные им райо</w:t>
      </w:r>
      <w:r w:rsidRPr="00FD476A">
        <w:rPr>
          <w:sz w:val="28"/>
          <w:szCs w:val="28"/>
        </w:rPr>
        <w:t>ны и подготовку их к наступлению; во время наступления знать обстановку, состояние подразделений, организовать бесперебойное их пополнен</w:t>
      </w:r>
      <w:r w:rsidR="006200C8" w:rsidRPr="00FD476A">
        <w:rPr>
          <w:sz w:val="28"/>
          <w:szCs w:val="28"/>
        </w:rPr>
        <w:t>ие ракетами, боеприпасами, горю</w:t>
      </w:r>
      <w:r w:rsidRPr="00FD476A">
        <w:rPr>
          <w:sz w:val="28"/>
          <w:szCs w:val="28"/>
        </w:rPr>
        <w:t>чим, а также восстановление вышедших из строя машин и быть готовы</w:t>
      </w:r>
      <w:r w:rsidR="005339AF" w:rsidRPr="00FD476A">
        <w:rPr>
          <w:sz w:val="28"/>
          <w:szCs w:val="28"/>
        </w:rPr>
        <w:t>м по приказу командира бригады</w:t>
      </w:r>
      <w:r w:rsidRPr="00FD476A">
        <w:rPr>
          <w:sz w:val="28"/>
          <w:szCs w:val="28"/>
        </w:rPr>
        <w:t xml:space="preserve"> быстро собрать батальон для выполнения боевой задачи в полном составе.</w:t>
      </w:r>
    </w:p>
    <w:p w:rsidR="00FD6F46" w:rsidRPr="00FD476A" w:rsidRDefault="00FD6F46" w:rsidP="00CF3642">
      <w:pPr>
        <w:shd w:val="clear" w:color="auto" w:fill="FFFFFF"/>
        <w:tabs>
          <w:tab w:val="left" w:pos="754"/>
          <w:tab w:val="left" w:pos="1134"/>
        </w:tabs>
        <w:ind w:firstLine="709"/>
        <w:jc w:val="both"/>
        <w:rPr>
          <w:sz w:val="28"/>
          <w:szCs w:val="28"/>
        </w:rPr>
      </w:pPr>
      <w:r w:rsidRPr="00FD476A">
        <w:rPr>
          <w:sz w:val="28"/>
          <w:szCs w:val="28"/>
        </w:rPr>
        <w:t>Командир мотострелкового батальона в том случае, когда в его непо</w:t>
      </w:r>
      <w:r w:rsidR="006200C8" w:rsidRPr="00FD476A">
        <w:rPr>
          <w:sz w:val="28"/>
          <w:szCs w:val="28"/>
        </w:rPr>
        <w:t>средственном подчине</w:t>
      </w:r>
      <w:r w:rsidRPr="00FD476A">
        <w:rPr>
          <w:sz w:val="28"/>
          <w:szCs w:val="28"/>
        </w:rPr>
        <w:t>нии остаются минометная (артиллерийская) батарея, гранатометное и против</w:t>
      </w:r>
      <w:r w:rsidR="006200C8" w:rsidRPr="00FD476A">
        <w:rPr>
          <w:sz w:val="28"/>
          <w:szCs w:val="28"/>
        </w:rPr>
        <w:t>отанковое под</w:t>
      </w:r>
      <w:r w:rsidRPr="00FD476A">
        <w:rPr>
          <w:sz w:val="28"/>
          <w:szCs w:val="28"/>
        </w:rPr>
        <w:t>разделения, лично управляет их действиями, обеспеч</w:t>
      </w:r>
      <w:r w:rsidR="006200C8" w:rsidRPr="00FD476A">
        <w:rPr>
          <w:sz w:val="28"/>
          <w:szCs w:val="28"/>
        </w:rPr>
        <w:t>ивая непрерывную поддержку и при</w:t>
      </w:r>
      <w:r w:rsidRPr="00FD476A">
        <w:rPr>
          <w:sz w:val="28"/>
          <w:szCs w:val="28"/>
        </w:rPr>
        <w:t>крытие мото</w:t>
      </w:r>
      <w:r w:rsidR="006200C8" w:rsidRPr="00FD476A">
        <w:rPr>
          <w:sz w:val="28"/>
          <w:szCs w:val="28"/>
        </w:rPr>
        <w:t>стрелковых подразделений, дейст</w:t>
      </w:r>
      <w:r w:rsidRPr="00FD476A">
        <w:rPr>
          <w:sz w:val="28"/>
          <w:szCs w:val="28"/>
        </w:rPr>
        <w:t xml:space="preserve">вующих с </w:t>
      </w:r>
      <w:r w:rsidR="006200C8" w:rsidRPr="00FD476A">
        <w:rPr>
          <w:sz w:val="28"/>
          <w:szCs w:val="28"/>
        </w:rPr>
        <w:t>танковым батальоном на направле</w:t>
      </w:r>
      <w:r w:rsidRPr="00FD476A">
        <w:rPr>
          <w:sz w:val="28"/>
          <w:szCs w:val="28"/>
        </w:rPr>
        <w:t>нии главного удара бригады.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Команди</w:t>
      </w:r>
      <w:r w:rsidR="006200C8" w:rsidRPr="00FD476A">
        <w:rPr>
          <w:sz w:val="28"/>
          <w:szCs w:val="28"/>
        </w:rPr>
        <w:t>р танковой роты, приданной мото</w:t>
      </w:r>
      <w:r w:rsidRPr="00FD476A">
        <w:rPr>
          <w:sz w:val="28"/>
          <w:szCs w:val="28"/>
        </w:rPr>
        <w:t>стрелковому батальону, при прорыве обороны противника находится вместе с командиром мотострелкового батальона или вблизи него, а в последующем перемещается в боевом порядке своей роты или за ним.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Командир мотострелковой роты, приданной танковому батальону, как правило, находится на командн</w:t>
      </w:r>
      <w:r w:rsidR="006200C8" w:rsidRPr="00FD476A">
        <w:rPr>
          <w:sz w:val="28"/>
          <w:szCs w:val="28"/>
        </w:rPr>
        <w:t>о-наблюдательном пункте танково</w:t>
      </w:r>
      <w:r w:rsidRPr="00FD476A">
        <w:rPr>
          <w:sz w:val="28"/>
          <w:szCs w:val="28"/>
        </w:rPr>
        <w:t>го батальона. Иногда он может перемещаться за основными силами своей роты.</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 xml:space="preserve">Наступление ночью </w:t>
      </w:r>
      <w:r w:rsidRPr="00FD476A">
        <w:rPr>
          <w:sz w:val="28"/>
          <w:szCs w:val="28"/>
        </w:rPr>
        <w:t>может начаться с прорыва обо</w:t>
      </w:r>
      <w:r w:rsidR="006200C8" w:rsidRPr="00FD476A">
        <w:rPr>
          <w:sz w:val="28"/>
          <w:szCs w:val="28"/>
        </w:rPr>
        <w:t>роны противника или явиться про</w:t>
      </w:r>
      <w:r w:rsidRPr="00FD476A">
        <w:rPr>
          <w:sz w:val="28"/>
          <w:szCs w:val="28"/>
        </w:rPr>
        <w:t>должением дневного боя.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Боевая задача батальо</w:t>
      </w:r>
      <w:r w:rsidR="006200C8" w:rsidRPr="00FD476A">
        <w:rPr>
          <w:sz w:val="28"/>
          <w:szCs w:val="28"/>
        </w:rPr>
        <w:t>ну (роте) при наступ</w:t>
      </w:r>
      <w:r w:rsidRPr="00FD476A">
        <w:rPr>
          <w:sz w:val="28"/>
          <w:szCs w:val="28"/>
        </w:rPr>
        <w:t xml:space="preserve">лении ночью </w:t>
      </w:r>
      <w:r w:rsidR="006200C8" w:rsidRPr="00FD476A">
        <w:rPr>
          <w:sz w:val="28"/>
          <w:szCs w:val="28"/>
        </w:rPr>
        <w:t>обычно ставится на такую же глу</w:t>
      </w:r>
      <w:r w:rsidRPr="00FD476A">
        <w:rPr>
          <w:sz w:val="28"/>
          <w:szCs w:val="28"/>
        </w:rPr>
        <w:t>бину, как и при наступлении днем. Батальону первого эше</w:t>
      </w:r>
      <w:r w:rsidR="006200C8" w:rsidRPr="00FD476A">
        <w:rPr>
          <w:sz w:val="28"/>
          <w:szCs w:val="28"/>
        </w:rPr>
        <w:t>лона дополнительно может указы</w:t>
      </w:r>
      <w:r w:rsidRPr="00FD476A">
        <w:rPr>
          <w:sz w:val="28"/>
          <w:szCs w:val="28"/>
        </w:rPr>
        <w:t>ваться рубеж, которым он должен овладеть к рассвету. Н</w:t>
      </w:r>
      <w:r w:rsidR="006200C8" w:rsidRPr="00FD476A">
        <w:rPr>
          <w:sz w:val="28"/>
          <w:szCs w:val="28"/>
        </w:rPr>
        <w:t>аправления наступления выбирают</w:t>
      </w:r>
      <w:r w:rsidRPr="00FD476A">
        <w:rPr>
          <w:sz w:val="28"/>
          <w:szCs w:val="28"/>
        </w:rPr>
        <w:t xml:space="preserve">ся с учетом выхода </w:t>
      </w:r>
      <w:r w:rsidR="006200C8" w:rsidRPr="00FD476A">
        <w:rPr>
          <w:sz w:val="28"/>
          <w:szCs w:val="28"/>
        </w:rPr>
        <w:t>подразделений к намечен</w:t>
      </w:r>
      <w:r w:rsidRPr="00FD476A">
        <w:rPr>
          <w:sz w:val="28"/>
          <w:szCs w:val="28"/>
        </w:rPr>
        <w:t>ным объе</w:t>
      </w:r>
      <w:r w:rsidR="006200C8" w:rsidRPr="00FD476A">
        <w:rPr>
          <w:sz w:val="28"/>
          <w:szCs w:val="28"/>
        </w:rPr>
        <w:t>ктам кратчайшим путем, исключаю</w:t>
      </w:r>
      <w:r w:rsidRPr="00FD476A">
        <w:rPr>
          <w:sz w:val="28"/>
          <w:szCs w:val="28"/>
        </w:rPr>
        <w:t>щим проведение ими сложного маневра.Боевой порядок, как правило, строится в два эшелона. В первый эшелон выделяется такое количество сил и средств, кото</w:t>
      </w:r>
      <w:r w:rsidR="006200C8" w:rsidRPr="00FD476A">
        <w:rPr>
          <w:sz w:val="28"/>
          <w:szCs w:val="28"/>
        </w:rPr>
        <w:t>рое может обес</w:t>
      </w:r>
      <w:r w:rsidRPr="00FD476A">
        <w:rPr>
          <w:sz w:val="28"/>
          <w:szCs w:val="28"/>
        </w:rPr>
        <w:t>печить выполнение постав</w:t>
      </w:r>
      <w:r w:rsidR="006200C8" w:rsidRPr="00FD476A">
        <w:rPr>
          <w:sz w:val="28"/>
          <w:szCs w:val="28"/>
        </w:rPr>
        <w:t>ленной на ночь бое</w:t>
      </w:r>
      <w:r w:rsidRPr="00FD476A">
        <w:rPr>
          <w:sz w:val="28"/>
          <w:szCs w:val="28"/>
        </w:rPr>
        <w:t>вой задачи без ввода в бой второго эшелона (общевойскового резерва). Мотострелковые подразделения атакуют противника обычно в пешем порядке.</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Насту</w:t>
      </w:r>
      <w:r w:rsidR="006200C8" w:rsidRPr="00FD476A">
        <w:rPr>
          <w:sz w:val="28"/>
          <w:szCs w:val="28"/>
        </w:rPr>
        <w:t>пление ночью организуется забла</w:t>
      </w:r>
      <w:r w:rsidRPr="00FD476A">
        <w:rPr>
          <w:sz w:val="28"/>
          <w:szCs w:val="28"/>
        </w:rPr>
        <w:t>говременно. При принятии решения командир батальона (роты), кроме обычных вопросов, определяет: направляющую роту (взвод);</w:t>
      </w:r>
      <w:r w:rsidR="006200C8" w:rsidRPr="00FD476A">
        <w:rPr>
          <w:sz w:val="28"/>
          <w:szCs w:val="28"/>
        </w:rPr>
        <w:t xml:space="preserve"> зада</w:t>
      </w:r>
      <w:r w:rsidRPr="00FD476A">
        <w:rPr>
          <w:sz w:val="28"/>
          <w:szCs w:val="28"/>
        </w:rPr>
        <w:t>чи по подавлению приборов ночного видения и уничтожению радиолокационных средств и средств светового обеспе</w:t>
      </w:r>
      <w:r w:rsidR="006200C8" w:rsidRPr="00FD476A">
        <w:rPr>
          <w:sz w:val="28"/>
          <w:szCs w:val="28"/>
        </w:rPr>
        <w:t>чения противника; по</w:t>
      </w:r>
      <w:r w:rsidRPr="00FD476A">
        <w:rPr>
          <w:sz w:val="28"/>
          <w:szCs w:val="28"/>
        </w:rPr>
        <w:t>рядок обозначения своего местоположения, применения приборо</w:t>
      </w:r>
      <w:r w:rsidR="006200C8" w:rsidRPr="00FD476A">
        <w:rPr>
          <w:sz w:val="28"/>
          <w:szCs w:val="28"/>
        </w:rPr>
        <w:t>в ночного видения, свето</w:t>
      </w:r>
      <w:r w:rsidRPr="00FD476A">
        <w:rPr>
          <w:sz w:val="28"/>
          <w:szCs w:val="28"/>
        </w:rPr>
        <w:t>маскировочных устройств, освещения мест</w:t>
      </w:r>
      <w:r w:rsidR="006200C8" w:rsidRPr="00FD476A">
        <w:rPr>
          <w:sz w:val="28"/>
          <w:szCs w:val="28"/>
        </w:rPr>
        <w:t>нос</w:t>
      </w:r>
      <w:r w:rsidRPr="00FD476A">
        <w:rPr>
          <w:sz w:val="28"/>
          <w:szCs w:val="28"/>
        </w:rPr>
        <w:t>ти и способ</w:t>
      </w:r>
      <w:r w:rsidR="006200C8" w:rsidRPr="00FD476A">
        <w:rPr>
          <w:sz w:val="28"/>
          <w:szCs w:val="28"/>
        </w:rPr>
        <w:t>ы обозначения проходов в заграж</w:t>
      </w:r>
      <w:r w:rsidRPr="00FD476A">
        <w:rPr>
          <w:sz w:val="28"/>
          <w:szCs w:val="28"/>
        </w:rPr>
        <w:t>дениях; порядок обеспечения подразделений осветительными и с</w:t>
      </w:r>
      <w:r w:rsidR="006200C8" w:rsidRPr="00FD476A">
        <w:rPr>
          <w:sz w:val="28"/>
          <w:szCs w:val="28"/>
        </w:rPr>
        <w:t>игнальными средствами, трассиру</w:t>
      </w:r>
      <w:r w:rsidRPr="00FD476A">
        <w:rPr>
          <w:sz w:val="28"/>
          <w:szCs w:val="28"/>
        </w:rPr>
        <w:t>ющими сн</w:t>
      </w:r>
      <w:r w:rsidR="006200C8" w:rsidRPr="00FD476A">
        <w:rPr>
          <w:sz w:val="28"/>
          <w:szCs w:val="28"/>
        </w:rPr>
        <w:t>арядами и патронами с трассирую</w:t>
      </w:r>
      <w:r w:rsidRPr="00FD476A">
        <w:rPr>
          <w:sz w:val="28"/>
          <w:szCs w:val="28"/>
        </w:rPr>
        <w:t>щими пулями; порядок перехода от ночных действий к дневным.</w:t>
      </w:r>
    </w:p>
    <w:p w:rsidR="007427BA"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При постановке боевых задач </w:t>
      </w:r>
      <w:r w:rsidR="006200C8" w:rsidRPr="00FD476A">
        <w:rPr>
          <w:sz w:val="28"/>
          <w:szCs w:val="28"/>
        </w:rPr>
        <w:t>штатным, при</w:t>
      </w:r>
      <w:r w:rsidRPr="00FD476A">
        <w:rPr>
          <w:sz w:val="28"/>
          <w:szCs w:val="28"/>
        </w:rPr>
        <w:t>данным и поддерживающим артиллерийским подразделениям командир батальона (роты) дополнительно указывает задачи по освещению местности и целей (объектов) в обороне противника, ослеплению наблюдательных пунктов и огневых средств противника.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организации взаимодействия командир батальона (роты) дополни</w:t>
      </w:r>
      <w:r w:rsidR="006200C8" w:rsidRPr="00FD476A">
        <w:rPr>
          <w:sz w:val="28"/>
          <w:szCs w:val="28"/>
        </w:rPr>
        <w:t>тельно согласовыва</w:t>
      </w:r>
      <w:r w:rsidRPr="00FD476A">
        <w:rPr>
          <w:sz w:val="28"/>
          <w:szCs w:val="28"/>
        </w:rPr>
        <w:t>ет: порядок осуществления светового обеспечения по задачам, рубежам и времени; порядок закрепления к рассвету назначенных рубежей и перехода от ночных действий к дневным.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Рекогносцировка проводится в светлое время суток. В ходе нее коман</w:t>
      </w:r>
      <w:r w:rsidR="006200C8" w:rsidRPr="00FD476A">
        <w:rPr>
          <w:sz w:val="28"/>
          <w:szCs w:val="28"/>
        </w:rPr>
        <w:t>дир, кроме обычных во</w:t>
      </w:r>
      <w:r w:rsidRPr="00FD476A">
        <w:rPr>
          <w:sz w:val="28"/>
          <w:szCs w:val="28"/>
        </w:rPr>
        <w:t>просов, уточняет: видимые ночью ориентиры (местные п</w:t>
      </w:r>
      <w:r w:rsidR="006200C8" w:rsidRPr="00FD476A">
        <w:rPr>
          <w:sz w:val="28"/>
          <w:szCs w:val="28"/>
        </w:rPr>
        <w:t>редметы), азимут направления на</w:t>
      </w:r>
      <w:r w:rsidRPr="00FD476A">
        <w:rPr>
          <w:sz w:val="28"/>
          <w:szCs w:val="28"/>
        </w:rPr>
        <w:t>ступления.</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Наступление ночью обычно начинается с проведения огневой подготовки наступления, в ходе котор</w:t>
      </w:r>
      <w:r w:rsidR="006200C8" w:rsidRPr="00FD476A">
        <w:rPr>
          <w:sz w:val="28"/>
          <w:szCs w:val="28"/>
        </w:rPr>
        <w:t>ой, кроме выполнения обычных за</w:t>
      </w:r>
      <w:r w:rsidRPr="00FD476A">
        <w:rPr>
          <w:sz w:val="28"/>
          <w:szCs w:val="28"/>
        </w:rPr>
        <w:t>дач, подавл</w:t>
      </w:r>
      <w:r w:rsidR="006200C8" w:rsidRPr="00FD476A">
        <w:rPr>
          <w:sz w:val="28"/>
          <w:szCs w:val="28"/>
        </w:rPr>
        <w:t>яются средства освещения против</w:t>
      </w:r>
      <w:r w:rsidRPr="00FD476A">
        <w:rPr>
          <w:sz w:val="28"/>
          <w:szCs w:val="28"/>
        </w:rPr>
        <w:t>ника, ослепляются его наблюдательные пункты и огневые средства, освещаются местность и объекты (цели). Иногда в целях достижения внезапности атака может начинаться без огне</w:t>
      </w:r>
      <w:r w:rsidRPr="00FD476A">
        <w:rPr>
          <w:sz w:val="28"/>
          <w:szCs w:val="28"/>
        </w:rPr>
        <w:softHyphen/>
        <w:t>вой подготовки наступления. Сигналы о переносе и прекращении огня подают командиры батальонов (рот).</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Направл</w:t>
      </w:r>
      <w:r w:rsidR="006200C8" w:rsidRPr="00FD476A">
        <w:rPr>
          <w:sz w:val="28"/>
          <w:szCs w:val="28"/>
        </w:rPr>
        <w:t>ение наступления в ходе боя обо</w:t>
      </w:r>
      <w:r w:rsidRPr="00FD476A">
        <w:rPr>
          <w:sz w:val="28"/>
          <w:szCs w:val="28"/>
        </w:rPr>
        <w:t>значается световыми ориентирами (створами), а до</w:t>
      </w:r>
      <w:r w:rsidR="006200C8" w:rsidRPr="00FD476A">
        <w:rPr>
          <w:sz w:val="28"/>
          <w:szCs w:val="28"/>
        </w:rPr>
        <w:t xml:space="preserve">стигнутый подразделениями рубеж – </w:t>
      </w:r>
      <w:r w:rsidRPr="00FD476A">
        <w:rPr>
          <w:sz w:val="28"/>
          <w:szCs w:val="28"/>
        </w:rPr>
        <w:t>сигнальными ра</w:t>
      </w:r>
      <w:r w:rsidR="006200C8" w:rsidRPr="00FD476A">
        <w:rPr>
          <w:sz w:val="28"/>
          <w:szCs w:val="28"/>
        </w:rPr>
        <w:t>кетами или другими ясно видимы</w:t>
      </w:r>
      <w:r w:rsidRPr="00FD476A">
        <w:rPr>
          <w:sz w:val="28"/>
          <w:szCs w:val="28"/>
        </w:rPr>
        <w:t>ми сигналами.</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 назн</w:t>
      </w:r>
      <w:r w:rsidR="006200C8" w:rsidRPr="00FD476A">
        <w:rPr>
          <w:sz w:val="28"/>
          <w:szCs w:val="28"/>
        </w:rPr>
        <w:t>аченное время общевойсковые под</w:t>
      </w:r>
      <w:r w:rsidRPr="00FD476A">
        <w:rPr>
          <w:sz w:val="28"/>
          <w:szCs w:val="28"/>
        </w:rPr>
        <w:t>разделения первого эше</w:t>
      </w:r>
      <w:r w:rsidR="006200C8" w:rsidRPr="00FD476A">
        <w:rPr>
          <w:sz w:val="28"/>
          <w:szCs w:val="28"/>
        </w:rPr>
        <w:t>лона стремительно ата</w:t>
      </w:r>
      <w:r w:rsidRPr="00FD476A">
        <w:rPr>
          <w:sz w:val="28"/>
          <w:szCs w:val="28"/>
        </w:rPr>
        <w:t>куют противника и развивают наступление в глубину. Освещение местности и объектов (целей) на передн</w:t>
      </w:r>
      <w:r w:rsidR="006200C8" w:rsidRPr="00FD476A">
        <w:rPr>
          <w:sz w:val="28"/>
          <w:szCs w:val="28"/>
        </w:rPr>
        <w:t>ем крае осуществляется, как пра</w:t>
      </w:r>
      <w:r w:rsidRPr="00FD476A">
        <w:rPr>
          <w:sz w:val="28"/>
          <w:szCs w:val="28"/>
        </w:rPr>
        <w:t>вило, при недостаточном количестве приборов ночного видения или малой их эффективности. В любых усло</w:t>
      </w:r>
      <w:r w:rsidR="006200C8" w:rsidRPr="00FD476A">
        <w:rPr>
          <w:sz w:val="28"/>
          <w:szCs w:val="28"/>
        </w:rPr>
        <w:t>виях оно согласуется с продвиже</w:t>
      </w:r>
      <w:r w:rsidRPr="00FD476A">
        <w:rPr>
          <w:sz w:val="28"/>
          <w:szCs w:val="28"/>
        </w:rPr>
        <w:t>нием подразделений.</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При переходе от ночных действий к дневным командир усилива</w:t>
      </w:r>
      <w:r w:rsidR="006200C8" w:rsidRPr="00FD476A">
        <w:rPr>
          <w:sz w:val="28"/>
          <w:szCs w:val="28"/>
        </w:rPr>
        <w:t>ет разведку, уточня</w:t>
      </w:r>
      <w:r w:rsidRPr="00FD476A">
        <w:rPr>
          <w:sz w:val="28"/>
          <w:szCs w:val="28"/>
        </w:rPr>
        <w:t xml:space="preserve">ет боевые задачи подразделениям, подтягивает артиллерию </w:t>
      </w:r>
      <w:r w:rsidR="006200C8" w:rsidRPr="00FD476A">
        <w:rPr>
          <w:sz w:val="28"/>
          <w:szCs w:val="28"/>
        </w:rPr>
        <w:t>и централизует управление ее ог</w:t>
      </w:r>
      <w:r w:rsidRPr="00FD476A">
        <w:rPr>
          <w:sz w:val="28"/>
          <w:szCs w:val="28"/>
        </w:rPr>
        <w:t>нем, принимает меры к обеспечению флангов, закреплен</w:t>
      </w:r>
      <w:r w:rsidR="006200C8" w:rsidRPr="00FD476A">
        <w:rPr>
          <w:sz w:val="28"/>
          <w:szCs w:val="28"/>
        </w:rPr>
        <w:t>ию важных рубежей, рассредоточе</w:t>
      </w:r>
      <w:r w:rsidRPr="00FD476A">
        <w:rPr>
          <w:sz w:val="28"/>
          <w:szCs w:val="28"/>
        </w:rPr>
        <w:t>нию войск и приведе</w:t>
      </w:r>
      <w:r w:rsidR="006200C8" w:rsidRPr="00FD476A">
        <w:rPr>
          <w:sz w:val="28"/>
          <w:szCs w:val="28"/>
        </w:rPr>
        <w:t>нию их в готовность к от</w:t>
      </w:r>
      <w:r w:rsidRPr="00FD476A">
        <w:rPr>
          <w:sz w:val="28"/>
          <w:szCs w:val="28"/>
        </w:rPr>
        <w:t>ражению возможных контратак противника, а при необхо</w:t>
      </w:r>
      <w:r w:rsidR="006200C8" w:rsidRPr="00FD476A">
        <w:rPr>
          <w:sz w:val="28"/>
          <w:szCs w:val="28"/>
        </w:rPr>
        <w:t>димости вводит в бой второй эше</w:t>
      </w:r>
      <w:r w:rsidRPr="00FD476A">
        <w:rPr>
          <w:sz w:val="28"/>
          <w:szCs w:val="28"/>
        </w:rPr>
        <w:t>лон (общевойсковой резерв).</w:t>
      </w:r>
    </w:p>
    <w:p w:rsidR="006225CD" w:rsidRPr="00FD476A" w:rsidRDefault="006225CD" w:rsidP="00CF3642">
      <w:pPr>
        <w:shd w:val="clear" w:color="auto" w:fill="FFFFFF"/>
        <w:tabs>
          <w:tab w:val="left" w:pos="1134"/>
        </w:tabs>
        <w:ind w:firstLine="709"/>
        <w:jc w:val="center"/>
        <w:rPr>
          <w:b/>
          <w:sz w:val="28"/>
          <w:szCs w:val="28"/>
          <w:lang w:val="kk-KZ"/>
        </w:rPr>
      </w:pPr>
    </w:p>
    <w:p w:rsidR="006225CD" w:rsidRPr="00FD476A" w:rsidRDefault="006225CD" w:rsidP="00CF3642">
      <w:pPr>
        <w:shd w:val="clear" w:color="auto" w:fill="FFFFFF"/>
        <w:tabs>
          <w:tab w:val="left" w:pos="1134"/>
        </w:tabs>
        <w:ind w:firstLine="709"/>
        <w:jc w:val="center"/>
        <w:rPr>
          <w:b/>
          <w:sz w:val="28"/>
          <w:szCs w:val="28"/>
          <w:lang w:val="kk-KZ"/>
        </w:rPr>
      </w:pPr>
    </w:p>
    <w:p w:rsidR="00FD6F46" w:rsidRPr="00FD476A" w:rsidRDefault="00196D73" w:rsidP="00CF3642">
      <w:pPr>
        <w:shd w:val="clear" w:color="auto" w:fill="FFFFFF"/>
        <w:tabs>
          <w:tab w:val="left" w:pos="1134"/>
        </w:tabs>
        <w:ind w:firstLine="709"/>
        <w:jc w:val="center"/>
        <w:rPr>
          <w:b/>
          <w:sz w:val="28"/>
          <w:szCs w:val="28"/>
        </w:rPr>
      </w:pPr>
      <w:r w:rsidRPr="00FD476A">
        <w:rPr>
          <w:b/>
          <w:sz w:val="28"/>
          <w:szCs w:val="28"/>
        </w:rPr>
        <w:t>Параграф 4</w:t>
      </w:r>
      <w:r w:rsidR="00FD6F46" w:rsidRPr="00FD476A">
        <w:rPr>
          <w:b/>
          <w:sz w:val="28"/>
          <w:szCs w:val="28"/>
        </w:rPr>
        <w:t xml:space="preserve">. </w:t>
      </w:r>
      <w:r w:rsidR="00D15279" w:rsidRPr="00FD476A">
        <w:rPr>
          <w:b/>
          <w:sz w:val="28"/>
          <w:szCs w:val="28"/>
        </w:rPr>
        <w:t>Прорыв укрепленного района</w:t>
      </w:r>
    </w:p>
    <w:p w:rsidR="004336EC" w:rsidRPr="00FD476A" w:rsidRDefault="004336EC" w:rsidP="00CF3642">
      <w:pPr>
        <w:shd w:val="clear" w:color="auto" w:fill="FFFFFF"/>
        <w:tabs>
          <w:tab w:val="left" w:pos="1134"/>
        </w:tabs>
        <w:ind w:firstLine="709"/>
        <w:jc w:val="center"/>
        <w:rPr>
          <w:b/>
          <w:sz w:val="28"/>
          <w:szCs w:val="28"/>
        </w:rPr>
      </w:pP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Про</w:t>
      </w:r>
      <w:r w:rsidR="006200C8" w:rsidRPr="00FD476A">
        <w:rPr>
          <w:sz w:val="28"/>
          <w:szCs w:val="28"/>
        </w:rPr>
        <w:t>рыв укрепленного района осущест</w:t>
      </w:r>
      <w:r w:rsidRPr="00FD476A">
        <w:rPr>
          <w:sz w:val="28"/>
          <w:szCs w:val="28"/>
        </w:rPr>
        <w:t>вляется в услов</w:t>
      </w:r>
      <w:r w:rsidR="006200C8" w:rsidRPr="00FD476A">
        <w:rPr>
          <w:sz w:val="28"/>
          <w:szCs w:val="28"/>
        </w:rPr>
        <w:t>иях, когда его не удалось захва</w:t>
      </w:r>
      <w:r w:rsidRPr="00FD476A">
        <w:rPr>
          <w:sz w:val="28"/>
          <w:szCs w:val="28"/>
        </w:rPr>
        <w:t>тить с ходу или обойт</w:t>
      </w:r>
      <w:r w:rsidR="006200C8" w:rsidRPr="00FD476A">
        <w:rPr>
          <w:sz w:val="28"/>
          <w:szCs w:val="28"/>
        </w:rPr>
        <w:t>и. При действиях с приме</w:t>
      </w:r>
      <w:r w:rsidRPr="00FD476A">
        <w:rPr>
          <w:sz w:val="28"/>
          <w:szCs w:val="28"/>
        </w:rPr>
        <w:t>нением только обычного оружия овладение укрепленн</w:t>
      </w:r>
      <w:r w:rsidR="006200C8" w:rsidRPr="00FD476A">
        <w:rPr>
          <w:sz w:val="28"/>
          <w:szCs w:val="28"/>
        </w:rPr>
        <w:t>ым районом осуществляется проры</w:t>
      </w:r>
      <w:r w:rsidRPr="00FD476A">
        <w:rPr>
          <w:sz w:val="28"/>
          <w:szCs w:val="28"/>
        </w:rPr>
        <w:t xml:space="preserve">вом на узких </w:t>
      </w:r>
      <w:r w:rsidR="006200C8" w:rsidRPr="00FD476A">
        <w:rPr>
          <w:sz w:val="28"/>
          <w:szCs w:val="28"/>
        </w:rPr>
        <w:t>участках после всесторонней под</w:t>
      </w:r>
      <w:r w:rsidRPr="00FD476A">
        <w:rPr>
          <w:sz w:val="28"/>
          <w:szCs w:val="28"/>
        </w:rPr>
        <w:t>готовки. П</w:t>
      </w:r>
      <w:r w:rsidR="006200C8" w:rsidRPr="00FD476A">
        <w:rPr>
          <w:sz w:val="28"/>
          <w:szCs w:val="28"/>
        </w:rPr>
        <w:t>ри этом широко применяются высокоточное оружие, подразделения огнеметно-зажигательного вооружения</w:t>
      </w:r>
      <w:r w:rsidRPr="00FD476A">
        <w:rPr>
          <w:sz w:val="28"/>
          <w:szCs w:val="28"/>
        </w:rPr>
        <w:t>. Батальону (роте) назначается более узкий ф</w:t>
      </w:r>
      <w:r w:rsidR="006200C8" w:rsidRPr="00FD476A">
        <w:rPr>
          <w:sz w:val="28"/>
          <w:szCs w:val="28"/>
        </w:rPr>
        <w:t>ронт наступления, задачи ставят</w:t>
      </w:r>
      <w:r w:rsidRPr="00FD476A">
        <w:rPr>
          <w:sz w:val="28"/>
          <w:szCs w:val="28"/>
        </w:rPr>
        <w:t>ся на меньшую глубину.</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w:t>
      </w:r>
      <w:r w:rsidR="006200C8" w:rsidRPr="00FD476A">
        <w:rPr>
          <w:sz w:val="28"/>
          <w:szCs w:val="28"/>
        </w:rPr>
        <w:t>орыв осуществляется мотострелко</w:t>
      </w:r>
      <w:r w:rsidRPr="00FD476A">
        <w:rPr>
          <w:sz w:val="28"/>
          <w:szCs w:val="28"/>
        </w:rPr>
        <w:t>выми подра</w:t>
      </w:r>
      <w:r w:rsidR="006200C8" w:rsidRPr="00FD476A">
        <w:rPr>
          <w:sz w:val="28"/>
          <w:szCs w:val="28"/>
        </w:rPr>
        <w:t>зделениями, танковые подразделе</w:t>
      </w:r>
      <w:r w:rsidRPr="00FD476A">
        <w:rPr>
          <w:sz w:val="28"/>
          <w:szCs w:val="28"/>
        </w:rPr>
        <w:t>ния могут применяться для обхода и блокирования противника в укрепленном районе и для усиления мотострелковых рот.</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о</w:t>
      </w:r>
      <w:r w:rsidR="006200C8" w:rsidRPr="00FD476A">
        <w:rPr>
          <w:sz w:val="28"/>
          <w:szCs w:val="28"/>
        </w:rPr>
        <w:t>владении укрепленным районом мо</w:t>
      </w:r>
      <w:r w:rsidRPr="00FD476A">
        <w:rPr>
          <w:sz w:val="28"/>
          <w:szCs w:val="28"/>
        </w:rPr>
        <w:t>тострелковый батальон (рота) может составлять основу штурмового отряда (группы). Танковая рота повзво</w:t>
      </w:r>
      <w:r w:rsidR="006200C8" w:rsidRPr="00FD476A">
        <w:rPr>
          <w:sz w:val="28"/>
          <w:szCs w:val="28"/>
        </w:rPr>
        <w:t>дно придается мотострелковым ро</w:t>
      </w:r>
      <w:r w:rsidRPr="00FD476A">
        <w:rPr>
          <w:sz w:val="28"/>
          <w:szCs w:val="28"/>
        </w:rPr>
        <w:t>там, действующим в штурмовых группах.</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Штурмовой отряд </w:t>
      </w:r>
      <w:r w:rsidR="006200C8" w:rsidRPr="00FD476A">
        <w:rPr>
          <w:sz w:val="28"/>
          <w:szCs w:val="28"/>
        </w:rPr>
        <w:t>–</w:t>
      </w:r>
      <w:r w:rsidRPr="00FD476A">
        <w:rPr>
          <w:sz w:val="28"/>
          <w:szCs w:val="28"/>
        </w:rPr>
        <w:t xml:space="preserve"> элемент боевого порядка, создаваемый для блокирования и уничтожения мощных комплексных (крупных) сооружений, важных объектов и опорных пун</w:t>
      </w:r>
      <w:r w:rsidRPr="00FD476A">
        <w:rPr>
          <w:sz w:val="28"/>
          <w:szCs w:val="28"/>
        </w:rPr>
        <w:softHyphen/>
        <w:t xml:space="preserve">ктов противника. </w:t>
      </w:r>
      <w:r w:rsidR="006200C8" w:rsidRPr="00FD476A">
        <w:rPr>
          <w:sz w:val="28"/>
          <w:szCs w:val="28"/>
        </w:rPr>
        <w:t>Штурмовой отряд о</w:t>
      </w:r>
      <w:r w:rsidRPr="00FD476A">
        <w:rPr>
          <w:sz w:val="28"/>
          <w:szCs w:val="28"/>
        </w:rPr>
        <w:t xml:space="preserve">бычно создается в составе усиленного мотострелкового батальона и в зависимости </w:t>
      </w:r>
      <w:r w:rsidR="006200C8" w:rsidRPr="00FD476A">
        <w:rPr>
          <w:sz w:val="28"/>
          <w:szCs w:val="28"/>
        </w:rPr>
        <w:t>от количества долговременных со</w:t>
      </w:r>
      <w:r w:rsidRPr="00FD476A">
        <w:rPr>
          <w:sz w:val="28"/>
          <w:szCs w:val="28"/>
        </w:rPr>
        <w:t>оружений, подлежащих уничтожению в опорном пункте противника, делится на штурмовые группы в составе до усиленной мотострелковой роты. Штурмовые отряды и группы обеспечиваются дополнительными запасами ручных гранат, подрывными зарядами, аэрозольными и зажигательными средствами. Штурмовые группы, как правило, делятся на подгруп</w:t>
      </w:r>
      <w:r w:rsidR="006200C8" w:rsidRPr="00FD476A">
        <w:rPr>
          <w:sz w:val="28"/>
          <w:szCs w:val="28"/>
        </w:rPr>
        <w:t>пы: ог</w:t>
      </w:r>
      <w:r w:rsidRPr="00FD476A">
        <w:rPr>
          <w:sz w:val="28"/>
          <w:szCs w:val="28"/>
        </w:rPr>
        <w:t>невую, разграждения (подрыва) и захвата.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Шту</w:t>
      </w:r>
      <w:r w:rsidR="006200C8" w:rsidRPr="00FD476A">
        <w:rPr>
          <w:sz w:val="28"/>
          <w:szCs w:val="28"/>
        </w:rPr>
        <w:t>рмовому отряду (группе) указыва</w:t>
      </w:r>
      <w:r w:rsidRPr="00FD476A">
        <w:rPr>
          <w:sz w:val="28"/>
          <w:szCs w:val="28"/>
        </w:rPr>
        <w:t>ются ближайшая задача и на</w:t>
      </w:r>
      <w:r w:rsidR="006200C8" w:rsidRPr="00FD476A">
        <w:rPr>
          <w:sz w:val="28"/>
          <w:szCs w:val="28"/>
        </w:rPr>
        <w:t>правление даль</w:t>
      </w:r>
      <w:r w:rsidRPr="00FD476A">
        <w:rPr>
          <w:sz w:val="28"/>
          <w:szCs w:val="28"/>
        </w:rPr>
        <w:t>нейшего наступления.</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Ближайшая задача штурмового отряда </w:t>
      </w:r>
      <w:r w:rsidR="006200C8" w:rsidRPr="00FD476A">
        <w:rPr>
          <w:sz w:val="28"/>
          <w:szCs w:val="28"/>
        </w:rPr>
        <w:t>обыч</w:t>
      </w:r>
      <w:r w:rsidRPr="00FD476A">
        <w:rPr>
          <w:sz w:val="28"/>
          <w:szCs w:val="28"/>
        </w:rPr>
        <w:t>но заключаетс</w:t>
      </w:r>
      <w:r w:rsidR="006200C8" w:rsidRPr="00FD476A">
        <w:rPr>
          <w:sz w:val="28"/>
          <w:szCs w:val="28"/>
        </w:rPr>
        <w:t>я в захвате и уничтожении долго</w:t>
      </w:r>
      <w:r w:rsidRPr="00FD476A">
        <w:rPr>
          <w:sz w:val="28"/>
          <w:szCs w:val="28"/>
        </w:rPr>
        <w:t xml:space="preserve">временных </w:t>
      </w:r>
      <w:r w:rsidR="006200C8" w:rsidRPr="00FD476A">
        <w:rPr>
          <w:sz w:val="28"/>
          <w:szCs w:val="28"/>
        </w:rPr>
        <w:t>огневых и других важных сооруже</w:t>
      </w:r>
      <w:r w:rsidRPr="00FD476A">
        <w:rPr>
          <w:sz w:val="28"/>
          <w:szCs w:val="28"/>
        </w:rPr>
        <w:t xml:space="preserve">ний в опорных пунктах рот первого эшелона противника, а </w:t>
      </w:r>
      <w:r w:rsidRPr="00FD476A">
        <w:rPr>
          <w:bCs/>
          <w:sz w:val="28"/>
          <w:szCs w:val="28"/>
        </w:rPr>
        <w:t xml:space="preserve">направление дальнейшего наступления </w:t>
      </w:r>
      <w:r w:rsidRPr="00FD476A">
        <w:rPr>
          <w:sz w:val="28"/>
          <w:szCs w:val="28"/>
        </w:rPr>
        <w:t xml:space="preserve">определяется с таким расчетом, чтобы обеспечивались захват и уничтожение долговременных </w:t>
      </w:r>
      <w:r w:rsidR="006200C8" w:rsidRPr="00FD476A">
        <w:rPr>
          <w:sz w:val="28"/>
          <w:szCs w:val="28"/>
        </w:rPr>
        <w:t>огневых и других сооружений про</w:t>
      </w:r>
      <w:r w:rsidRPr="00FD476A">
        <w:rPr>
          <w:sz w:val="28"/>
          <w:szCs w:val="28"/>
        </w:rPr>
        <w:t>тивника в глубине его первой позиции.</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Ближайшая задача штурмовой группы </w:t>
      </w:r>
      <w:r w:rsidR="006200C8" w:rsidRPr="00FD476A">
        <w:rPr>
          <w:sz w:val="28"/>
          <w:szCs w:val="28"/>
        </w:rPr>
        <w:t>заклю</w:t>
      </w:r>
      <w:r w:rsidRPr="00FD476A">
        <w:rPr>
          <w:sz w:val="28"/>
          <w:szCs w:val="28"/>
        </w:rPr>
        <w:t>чается в захвате или унич</w:t>
      </w:r>
      <w:r w:rsidR="006200C8" w:rsidRPr="00FD476A">
        <w:rPr>
          <w:sz w:val="28"/>
          <w:szCs w:val="28"/>
        </w:rPr>
        <w:t>тожении долговре</w:t>
      </w:r>
      <w:r w:rsidRPr="00FD476A">
        <w:rPr>
          <w:sz w:val="28"/>
          <w:szCs w:val="28"/>
        </w:rPr>
        <w:t xml:space="preserve">менного огневого или другого сооружения на направлении наступления, а </w:t>
      </w:r>
      <w:r w:rsidR="006200C8" w:rsidRPr="00FD476A">
        <w:rPr>
          <w:bCs/>
          <w:sz w:val="28"/>
          <w:szCs w:val="28"/>
        </w:rPr>
        <w:t>направление даль</w:t>
      </w:r>
      <w:r w:rsidRPr="00FD476A">
        <w:rPr>
          <w:bCs/>
          <w:sz w:val="28"/>
          <w:szCs w:val="28"/>
        </w:rPr>
        <w:t xml:space="preserve">нейшего наступления </w:t>
      </w:r>
      <w:r w:rsidR="006200C8" w:rsidRPr="00FD476A">
        <w:rPr>
          <w:sz w:val="28"/>
          <w:szCs w:val="28"/>
        </w:rPr>
        <w:t>определяется с таким рас</w:t>
      </w:r>
      <w:r w:rsidRPr="00FD476A">
        <w:rPr>
          <w:sz w:val="28"/>
          <w:szCs w:val="28"/>
        </w:rPr>
        <w:t>четом, чтобы</w:t>
      </w:r>
      <w:r w:rsidR="006200C8" w:rsidRPr="00FD476A">
        <w:rPr>
          <w:sz w:val="28"/>
          <w:szCs w:val="28"/>
        </w:rPr>
        <w:t xml:space="preserve"> обеспечивались захват и уничто</w:t>
      </w:r>
      <w:r w:rsidRPr="00FD476A">
        <w:rPr>
          <w:sz w:val="28"/>
          <w:szCs w:val="28"/>
        </w:rPr>
        <w:t>жение следующего долговременного огневого или другого сооружения противника</w:t>
      </w:r>
    </w:p>
    <w:p w:rsidR="00FD6F46" w:rsidRPr="00FD476A" w:rsidRDefault="00FD6F46" w:rsidP="00CF3642">
      <w:pPr>
        <w:numPr>
          <w:ilvl w:val="0"/>
          <w:numId w:val="56"/>
        </w:numPr>
        <w:shd w:val="clear" w:color="auto" w:fill="FFFFFF"/>
        <w:tabs>
          <w:tab w:val="left" w:pos="730"/>
          <w:tab w:val="left" w:pos="1134"/>
        </w:tabs>
        <w:ind w:left="0" w:firstLine="709"/>
        <w:jc w:val="both"/>
        <w:rPr>
          <w:sz w:val="28"/>
          <w:szCs w:val="28"/>
        </w:rPr>
      </w:pPr>
      <w:r w:rsidRPr="00FD476A">
        <w:rPr>
          <w:sz w:val="28"/>
          <w:szCs w:val="28"/>
        </w:rPr>
        <w:t>В решении командир батальона, кроме обычных вопросов, опре</w:t>
      </w:r>
      <w:r w:rsidR="00860B58" w:rsidRPr="00FD476A">
        <w:rPr>
          <w:sz w:val="28"/>
          <w:szCs w:val="28"/>
        </w:rPr>
        <w:t>деляет: состав штурмо</w:t>
      </w:r>
      <w:r w:rsidRPr="00FD476A">
        <w:rPr>
          <w:sz w:val="28"/>
          <w:szCs w:val="28"/>
        </w:rPr>
        <w:t>вых групп, их исходны</w:t>
      </w:r>
      <w:r w:rsidR="00512982" w:rsidRPr="00FD476A">
        <w:rPr>
          <w:sz w:val="28"/>
          <w:szCs w:val="28"/>
        </w:rPr>
        <w:t>е позиции, боевые зада</w:t>
      </w:r>
      <w:r w:rsidRPr="00FD476A">
        <w:rPr>
          <w:sz w:val="28"/>
          <w:szCs w:val="28"/>
        </w:rPr>
        <w:t>чи и способы</w:t>
      </w:r>
      <w:r w:rsidR="00512982" w:rsidRPr="00FD476A">
        <w:rPr>
          <w:sz w:val="28"/>
          <w:szCs w:val="28"/>
        </w:rPr>
        <w:t xml:space="preserve"> действий, порядок их взаимодей</w:t>
      </w:r>
      <w:r w:rsidRPr="00FD476A">
        <w:rPr>
          <w:sz w:val="28"/>
          <w:szCs w:val="28"/>
        </w:rPr>
        <w:t xml:space="preserve">ствия, а также порядок заблаговременного вскрытия, а </w:t>
      </w:r>
      <w:r w:rsidR="00512982" w:rsidRPr="00FD476A">
        <w:rPr>
          <w:sz w:val="28"/>
          <w:szCs w:val="28"/>
        </w:rPr>
        <w:t>если необходимо, и предваритель</w:t>
      </w:r>
      <w:r w:rsidRPr="00FD476A">
        <w:rPr>
          <w:sz w:val="28"/>
          <w:szCs w:val="28"/>
        </w:rPr>
        <w:t>ного разрушения долговременных огневых и других важн</w:t>
      </w:r>
      <w:r w:rsidR="00512982" w:rsidRPr="00FD476A">
        <w:rPr>
          <w:sz w:val="28"/>
          <w:szCs w:val="28"/>
        </w:rPr>
        <w:t>ых сооружений, способы преодоле</w:t>
      </w:r>
      <w:r w:rsidRPr="00FD476A">
        <w:rPr>
          <w:sz w:val="28"/>
          <w:szCs w:val="28"/>
        </w:rPr>
        <w:t>ния заграждений.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организации взаимодействия командир батальона дополнительно согласовывает: время и места проделывания проходов в минно-взрывных и д</w:t>
      </w:r>
      <w:r w:rsidR="00512982" w:rsidRPr="00FD476A">
        <w:rPr>
          <w:sz w:val="28"/>
          <w:szCs w:val="28"/>
        </w:rPr>
        <w:t>ругих заграждениях, способы пре</w:t>
      </w:r>
      <w:r w:rsidRPr="00FD476A">
        <w:rPr>
          <w:sz w:val="28"/>
          <w:szCs w:val="28"/>
        </w:rPr>
        <w:t>одоления их перед передним краем и в глубине обороны, ослепления долговременных огневых и других сооружений, блокирования их огнем и уничтоже</w:t>
      </w:r>
      <w:r w:rsidR="00512982" w:rsidRPr="00FD476A">
        <w:rPr>
          <w:sz w:val="28"/>
          <w:szCs w:val="28"/>
        </w:rPr>
        <w:t>ния штурмовыми группами совмест</w:t>
      </w:r>
      <w:r w:rsidRPr="00FD476A">
        <w:rPr>
          <w:sz w:val="28"/>
          <w:szCs w:val="28"/>
        </w:rPr>
        <w:t>но с наступающими подразделениями первого эшелона, а также порядок за</w:t>
      </w:r>
      <w:r w:rsidR="00512982" w:rsidRPr="00FD476A">
        <w:rPr>
          <w:sz w:val="28"/>
          <w:szCs w:val="28"/>
        </w:rPr>
        <w:t>крепления захва</w:t>
      </w:r>
      <w:r w:rsidRPr="00FD476A">
        <w:rPr>
          <w:sz w:val="28"/>
          <w:szCs w:val="28"/>
        </w:rPr>
        <w:t>ченных рубежей и объектов.</w:t>
      </w:r>
    </w:p>
    <w:p w:rsidR="00FD6F46" w:rsidRPr="00FD476A" w:rsidRDefault="00FD6F46" w:rsidP="00CF3642">
      <w:pPr>
        <w:numPr>
          <w:ilvl w:val="0"/>
          <w:numId w:val="56"/>
        </w:numPr>
        <w:shd w:val="clear" w:color="auto" w:fill="FFFFFF"/>
        <w:tabs>
          <w:tab w:val="left" w:pos="730"/>
        </w:tabs>
        <w:ind w:left="0" w:firstLine="709"/>
        <w:jc w:val="both"/>
        <w:rPr>
          <w:sz w:val="28"/>
          <w:szCs w:val="28"/>
        </w:rPr>
      </w:pPr>
      <w:r w:rsidRPr="00FD476A">
        <w:rPr>
          <w:sz w:val="28"/>
          <w:szCs w:val="28"/>
        </w:rPr>
        <w:t>Обучение личного состава действиям по овладению долговременными</w:t>
      </w:r>
      <w:r w:rsidR="00512982" w:rsidRPr="00FD476A">
        <w:rPr>
          <w:sz w:val="28"/>
          <w:szCs w:val="28"/>
        </w:rPr>
        <w:t xml:space="preserve"> огневыми соору</w:t>
      </w:r>
      <w:r w:rsidRPr="00FD476A">
        <w:rPr>
          <w:sz w:val="28"/>
          <w:szCs w:val="28"/>
        </w:rPr>
        <w:t>жениями проводится в тылу на участках, оборудованных заграждениями и макетами по типу сооружений противника. Особое внимание уделяется п</w:t>
      </w:r>
      <w:r w:rsidR="00512982" w:rsidRPr="00FD476A">
        <w:rPr>
          <w:sz w:val="28"/>
          <w:szCs w:val="28"/>
        </w:rPr>
        <w:t>одготовке и взаимодействию штур</w:t>
      </w:r>
      <w:r w:rsidRPr="00FD476A">
        <w:rPr>
          <w:sz w:val="28"/>
          <w:szCs w:val="28"/>
        </w:rPr>
        <w:t>мовых отряд</w:t>
      </w:r>
      <w:r w:rsidR="00512982" w:rsidRPr="00FD476A">
        <w:rPr>
          <w:sz w:val="28"/>
          <w:szCs w:val="28"/>
        </w:rPr>
        <w:t>ов и групп в общем боевом поряд</w:t>
      </w:r>
      <w:r w:rsidRPr="00FD476A">
        <w:rPr>
          <w:sz w:val="28"/>
          <w:szCs w:val="28"/>
        </w:rPr>
        <w:t>ке, обучению артиллерии способам стрельбы по долговременным огневым сооружениям.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Командиры подразделений до командира роты (штурм</w:t>
      </w:r>
      <w:r w:rsidR="00512982" w:rsidRPr="00FD476A">
        <w:rPr>
          <w:sz w:val="28"/>
          <w:szCs w:val="28"/>
        </w:rPr>
        <w:t>овой группы) включительно забла</w:t>
      </w:r>
      <w:r w:rsidRPr="00FD476A">
        <w:rPr>
          <w:sz w:val="28"/>
          <w:szCs w:val="28"/>
        </w:rPr>
        <w:t>говременно обеспечиваются картами (схемами) крупного ма</w:t>
      </w:r>
      <w:r w:rsidR="00512982" w:rsidRPr="00FD476A">
        <w:rPr>
          <w:sz w:val="28"/>
          <w:szCs w:val="28"/>
        </w:rPr>
        <w:t>сштаба с данными о местонахожде</w:t>
      </w:r>
      <w:r w:rsidRPr="00FD476A">
        <w:rPr>
          <w:sz w:val="28"/>
          <w:szCs w:val="28"/>
        </w:rPr>
        <w:t>нии, типе, защищенности долговременны</w:t>
      </w:r>
      <w:r w:rsidR="00512982" w:rsidRPr="00FD476A">
        <w:rPr>
          <w:sz w:val="28"/>
          <w:szCs w:val="28"/>
        </w:rPr>
        <w:t>х со</w:t>
      </w:r>
      <w:r w:rsidRPr="00FD476A">
        <w:rPr>
          <w:sz w:val="28"/>
          <w:szCs w:val="28"/>
        </w:rPr>
        <w:t>оружений.</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Ис</w:t>
      </w:r>
      <w:r w:rsidR="00512982" w:rsidRPr="00FD476A">
        <w:rPr>
          <w:sz w:val="28"/>
          <w:szCs w:val="28"/>
        </w:rPr>
        <w:t>ходное положение (исходная пози</w:t>
      </w:r>
      <w:r w:rsidRPr="00FD476A">
        <w:rPr>
          <w:sz w:val="28"/>
          <w:szCs w:val="28"/>
        </w:rPr>
        <w:t>ция) шт</w:t>
      </w:r>
      <w:r w:rsidR="00512982" w:rsidRPr="00FD476A">
        <w:rPr>
          <w:sz w:val="28"/>
          <w:szCs w:val="28"/>
        </w:rPr>
        <w:t>урмовым отрядом (штурмовой груп</w:t>
      </w:r>
      <w:r w:rsidRPr="00FD476A">
        <w:rPr>
          <w:sz w:val="28"/>
          <w:szCs w:val="28"/>
        </w:rPr>
        <w:t>пой), а также подготовленные огневые позиции огневыми сред</w:t>
      </w:r>
      <w:r w:rsidR="00512982" w:rsidRPr="00FD476A">
        <w:rPr>
          <w:sz w:val="28"/>
          <w:szCs w:val="28"/>
        </w:rPr>
        <w:t>ствами, в том числе танками, бо</w:t>
      </w:r>
      <w:r w:rsidRPr="00FD476A">
        <w:rPr>
          <w:sz w:val="28"/>
          <w:szCs w:val="28"/>
        </w:rPr>
        <w:t xml:space="preserve">евыми машинами пехоты, противотанковыми управляемыми комплексами, привлекаемыми для стрельбы прямой наводкой, как правило, занимаются в ночь перед наступлением, а в случаях, когда это невозможно, </w:t>
      </w:r>
      <w:r w:rsidR="00512982" w:rsidRPr="00FD476A">
        <w:rPr>
          <w:sz w:val="28"/>
          <w:szCs w:val="28"/>
        </w:rPr>
        <w:t>–</w:t>
      </w:r>
      <w:r w:rsidRPr="00FD476A">
        <w:rPr>
          <w:sz w:val="28"/>
          <w:szCs w:val="28"/>
        </w:rPr>
        <w:t>с началом огневой подготовки атаки.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Прорыв </w:t>
      </w:r>
      <w:r w:rsidR="00512982" w:rsidRPr="00FD476A">
        <w:rPr>
          <w:sz w:val="28"/>
          <w:szCs w:val="28"/>
        </w:rPr>
        <w:t>укрепленного района обычно начи</w:t>
      </w:r>
      <w:r w:rsidRPr="00FD476A">
        <w:rPr>
          <w:sz w:val="28"/>
          <w:szCs w:val="28"/>
        </w:rPr>
        <w:t>нается после мощной продолжительной огневой подготовки, в ходе которой особо выделяется период разрушения. В ходе нее разрушаются, ослепляются и подавляются долговременные огневые сооружения в полосе и на флангах на</w:t>
      </w:r>
      <w:r w:rsidRPr="00FD476A">
        <w:rPr>
          <w:sz w:val="28"/>
          <w:szCs w:val="28"/>
        </w:rPr>
        <w:softHyphen/>
        <w:t>ступающих войск и выполняются другие задачи огневого поражения противника, а также проделываются прох</w:t>
      </w:r>
      <w:r w:rsidR="00512982" w:rsidRPr="00FD476A">
        <w:rPr>
          <w:sz w:val="28"/>
          <w:szCs w:val="28"/>
        </w:rPr>
        <w:t>оды в заграждениях. В отдель</w:t>
      </w:r>
      <w:r w:rsidRPr="00FD476A">
        <w:rPr>
          <w:sz w:val="28"/>
          <w:szCs w:val="28"/>
        </w:rPr>
        <w:t>ных случаях до огневой подго</w:t>
      </w:r>
      <w:r w:rsidR="00512982" w:rsidRPr="00FD476A">
        <w:rPr>
          <w:sz w:val="28"/>
          <w:szCs w:val="28"/>
        </w:rPr>
        <w:t>товки могут про</w:t>
      </w:r>
      <w:r w:rsidRPr="00FD476A">
        <w:rPr>
          <w:sz w:val="28"/>
          <w:szCs w:val="28"/>
        </w:rPr>
        <w:t>водиться предварительное огневое вскрытие и разрушение</w:t>
      </w:r>
      <w:r w:rsidR="00512982" w:rsidRPr="00FD476A">
        <w:rPr>
          <w:sz w:val="28"/>
          <w:szCs w:val="28"/>
        </w:rPr>
        <w:t xml:space="preserve"> долговременных огневых сооруже</w:t>
      </w:r>
      <w:r w:rsidRPr="00FD476A">
        <w:rPr>
          <w:sz w:val="28"/>
          <w:szCs w:val="28"/>
        </w:rPr>
        <w:t>ний с применением высокоточных и бетонобойных боеприпасов.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разрушения долговременных огневых и других сооружений и унич</w:t>
      </w:r>
      <w:r w:rsidR="00512982" w:rsidRPr="00FD476A">
        <w:rPr>
          <w:sz w:val="28"/>
          <w:szCs w:val="28"/>
        </w:rPr>
        <w:t>тожения их гарнизо</w:t>
      </w:r>
      <w:r w:rsidRPr="00FD476A">
        <w:rPr>
          <w:sz w:val="28"/>
          <w:szCs w:val="28"/>
        </w:rPr>
        <w:t>нов привлекаются авиация, орудия крупных калибров, т</w:t>
      </w:r>
      <w:r w:rsidR="00512982" w:rsidRPr="00FD476A">
        <w:rPr>
          <w:sz w:val="28"/>
          <w:szCs w:val="28"/>
        </w:rPr>
        <w:t>яжелые огнеметные системы и тан</w:t>
      </w:r>
      <w:r w:rsidRPr="00FD476A">
        <w:rPr>
          <w:sz w:val="28"/>
          <w:szCs w:val="28"/>
        </w:rPr>
        <w:t xml:space="preserve">ки, а для стрельбы по амбразурам </w:t>
      </w:r>
      <w:r w:rsidR="00E461AA" w:rsidRPr="00FD476A">
        <w:rPr>
          <w:sz w:val="28"/>
          <w:szCs w:val="28"/>
        </w:rPr>
        <w:t>–</w:t>
      </w:r>
      <w:r w:rsidRPr="00FD476A">
        <w:rPr>
          <w:sz w:val="28"/>
          <w:szCs w:val="28"/>
        </w:rPr>
        <w:t xml:space="preserve"> противо</w:t>
      </w:r>
      <w:r w:rsidRPr="00FD476A">
        <w:rPr>
          <w:sz w:val="28"/>
          <w:szCs w:val="28"/>
        </w:rPr>
        <w:softHyphen/>
        <w:t>танковые ракетные комплексы и огнеметы из состава штурмовых групп. Для ослепления до</w:t>
      </w:r>
      <w:r w:rsidR="00512982" w:rsidRPr="00FD476A">
        <w:rPr>
          <w:sz w:val="28"/>
          <w:szCs w:val="28"/>
        </w:rPr>
        <w:t>л</w:t>
      </w:r>
      <w:r w:rsidRPr="00FD476A">
        <w:rPr>
          <w:sz w:val="28"/>
          <w:szCs w:val="28"/>
        </w:rPr>
        <w:t>говременных огневых сооружений широко применяются огнеметные подразделения и аэрозольные</w:t>
      </w:r>
      <w:r w:rsidR="00512982" w:rsidRPr="00FD476A">
        <w:rPr>
          <w:sz w:val="28"/>
          <w:szCs w:val="28"/>
        </w:rPr>
        <w:t xml:space="preserve"> средства. Огневая поддержка на</w:t>
      </w:r>
      <w:r w:rsidRPr="00FD476A">
        <w:rPr>
          <w:sz w:val="28"/>
          <w:szCs w:val="28"/>
        </w:rPr>
        <w:t>ступающих войск проводится как в обычных условиях.</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Атака укрепленного района начинается одновременно штурмовым отрядом (группа</w:t>
      </w:r>
      <w:r w:rsidRPr="00FD476A">
        <w:rPr>
          <w:sz w:val="28"/>
          <w:szCs w:val="28"/>
        </w:rPr>
        <w:softHyphen/>
        <w:t>ми), танко</w:t>
      </w:r>
      <w:r w:rsidR="00512982" w:rsidRPr="00FD476A">
        <w:rPr>
          <w:sz w:val="28"/>
          <w:szCs w:val="28"/>
        </w:rPr>
        <w:t>выми и мотострелковыми подразде</w:t>
      </w:r>
      <w:r w:rsidRPr="00FD476A">
        <w:rPr>
          <w:sz w:val="28"/>
          <w:szCs w:val="28"/>
        </w:rPr>
        <w:t>лениями первого эшелона.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Штурмов</w:t>
      </w:r>
      <w:r w:rsidR="00512982" w:rsidRPr="00FD476A">
        <w:rPr>
          <w:sz w:val="28"/>
          <w:szCs w:val="28"/>
        </w:rPr>
        <w:t>ые отряды и группы при непрерыв</w:t>
      </w:r>
      <w:r w:rsidRPr="00FD476A">
        <w:rPr>
          <w:sz w:val="28"/>
          <w:szCs w:val="28"/>
        </w:rPr>
        <w:t>ной огнев</w:t>
      </w:r>
      <w:r w:rsidR="00512982" w:rsidRPr="00FD476A">
        <w:rPr>
          <w:sz w:val="28"/>
          <w:szCs w:val="28"/>
        </w:rPr>
        <w:t>ой поддержке уничтожают или бло</w:t>
      </w:r>
      <w:r w:rsidRPr="00FD476A">
        <w:rPr>
          <w:sz w:val="28"/>
          <w:szCs w:val="28"/>
        </w:rPr>
        <w:t>кируют долг</w:t>
      </w:r>
      <w:r w:rsidR="00512982" w:rsidRPr="00FD476A">
        <w:rPr>
          <w:sz w:val="28"/>
          <w:szCs w:val="28"/>
        </w:rPr>
        <w:t>овременные огневые и другие соо</w:t>
      </w:r>
      <w:r w:rsidRPr="00FD476A">
        <w:rPr>
          <w:sz w:val="28"/>
          <w:szCs w:val="28"/>
        </w:rPr>
        <w:t>ружения на п</w:t>
      </w:r>
      <w:r w:rsidR="00512982" w:rsidRPr="00FD476A">
        <w:rPr>
          <w:sz w:val="28"/>
          <w:szCs w:val="28"/>
        </w:rPr>
        <w:t>ереднем крае. Подразделения пер</w:t>
      </w:r>
      <w:r w:rsidRPr="00FD476A">
        <w:rPr>
          <w:sz w:val="28"/>
          <w:szCs w:val="28"/>
        </w:rPr>
        <w:t>вого эшелона прорываются в промежутки между ними и, не задерживаясь, продвигаются в глубину обороны противника, недавая ему возможност</w:t>
      </w:r>
      <w:r w:rsidR="00512982" w:rsidRPr="00FD476A">
        <w:rPr>
          <w:sz w:val="28"/>
          <w:szCs w:val="28"/>
        </w:rPr>
        <w:t>и закрепиться на отсечных и про</w:t>
      </w:r>
      <w:r w:rsidRPr="00FD476A">
        <w:rPr>
          <w:sz w:val="28"/>
          <w:szCs w:val="28"/>
        </w:rPr>
        <w:t xml:space="preserve">межуточных </w:t>
      </w:r>
      <w:r w:rsidR="00512982" w:rsidRPr="00FD476A">
        <w:rPr>
          <w:sz w:val="28"/>
          <w:szCs w:val="28"/>
        </w:rPr>
        <w:t>позициях, а частью сил уничтожа</w:t>
      </w:r>
      <w:r w:rsidRPr="00FD476A">
        <w:rPr>
          <w:sz w:val="28"/>
          <w:szCs w:val="28"/>
        </w:rPr>
        <w:t>ют его группы деблокирования. В дальнейшем подразделения расширяют прорыв в стороны флангов, решительно продвигаются в глубину обороны противника. Отдельные опор</w:t>
      </w:r>
      <w:r w:rsidR="00512982" w:rsidRPr="00FD476A">
        <w:rPr>
          <w:sz w:val="28"/>
          <w:szCs w:val="28"/>
        </w:rPr>
        <w:t>ные пунк</w:t>
      </w:r>
      <w:r w:rsidRPr="00FD476A">
        <w:rPr>
          <w:sz w:val="28"/>
          <w:szCs w:val="28"/>
        </w:rPr>
        <w:t>ты, продолжающие сопротивление, обходятся или блокируются. Поражение противника в них осуществляется ударами авиации и огнем артиллерии.</w:t>
      </w:r>
    </w:p>
    <w:p w:rsidR="007165EE" w:rsidRPr="00FD476A" w:rsidRDefault="007165EE" w:rsidP="00CF3642">
      <w:pPr>
        <w:shd w:val="clear" w:color="auto" w:fill="FFFFFF"/>
        <w:tabs>
          <w:tab w:val="left" w:pos="1134"/>
        </w:tabs>
        <w:ind w:firstLine="709"/>
        <w:jc w:val="center"/>
        <w:rPr>
          <w:sz w:val="28"/>
          <w:szCs w:val="28"/>
        </w:rPr>
      </w:pPr>
    </w:p>
    <w:p w:rsidR="00F00330" w:rsidRPr="00FD476A" w:rsidRDefault="00F00330" w:rsidP="00CF3642">
      <w:pPr>
        <w:shd w:val="clear" w:color="auto" w:fill="FFFFFF"/>
        <w:tabs>
          <w:tab w:val="left" w:pos="1134"/>
        </w:tabs>
        <w:ind w:firstLine="709"/>
        <w:jc w:val="center"/>
        <w:rPr>
          <w:sz w:val="28"/>
          <w:szCs w:val="28"/>
        </w:rPr>
      </w:pPr>
    </w:p>
    <w:p w:rsidR="00FD6F46" w:rsidRPr="00FD476A" w:rsidRDefault="00196D73" w:rsidP="00CF3642">
      <w:pPr>
        <w:shd w:val="clear" w:color="auto" w:fill="FFFFFF"/>
        <w:tabs>
          <w:tab w:val="left" w:pos="1134"/>
        </w:tabs>
        <w:ind w:firstLine="709"/>
        <w:jc w:val="center"/>
        <w:rPr>
          <w:b/>
          <w:sz w:val="28"/>
          <w:szCs w:val="28"/>
        </w:rPr>
      </w:pPr>
      <w:r w:rsidRPr="00FD476A">
        <w:rPr>
          <w:b/>
          <w:sz w:val="28"/>
          <w:szCs w:val="28"/>
        </w:rPr>
        <w:t>Параграф 5</w:t>
      </w:r>
      <w:r w:rsidR="00FD6F46" w:rsidRPr="00FD476A">
        <w:rPr>
          <w:b/>
          <w:sz w:val="28"/>
          <w:szCs w:val="28"/>
        </w:rPr>
        <w:t xml:space="preserve">. </w:t>
      </w:r>
      <w:r w:rsidR="003D2F97" w:rsidRPr="00FD476A">
        <w:rPr>
          <w:b/>
          <w:sz w:val="28"/>
          <w:szCs w:val="28"/>
        </w:rPr>
        <w:t>Форсирование водных преград</w:t>
      </w:r>
    </w:p>
    <w:p w:rsidR="004336EC" w:rsidRPr="00FD476A" w:rsidRDefault="004336EC" w:rsidP="00CF3642">
      <w:pPr>
        <w:shd w:val="clear" w:color="auto" w:fill="FFFFFF"/>
        <w:tabs>
          <w:tab w:val="left" w:pos="1134"/>
        </w:tabs>
        <w:ind w:firstLine="709"/>
        <w:jc w:val="center"/>
        <w:rPr>
          <w:b/>
          <w:sz w:val="28"/>
          <w:szCs w:val="28"/>
        </w:rPr>
      </w:pP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 ходе ведения наступления, а в ряде случаев и с его началом батальон (рота) может форсировать водные преграды (реки, озера, водохранилища, проливы).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 (рота) форсирует водную преграду обычно в составе главных сил бригады (батальона), а</w:t>
      </w:r>
      <w:r w:rsidR="00512982" w:rsidRPr="00FD476A">
        <w:rPr>
          <w:sz w:val="28"/>
          <w:szCs w:val="28"/>
        </w:rPr>
        <w:t xml:space="preserve"> при действиях в передовом, рей</w:t>
      </w:r>
      <w:r w:rsidRPr="00FD476A">
        <w:rPr>
          <w:sz w:val="28"/>
          <w:szCs w:val="28"/>
        </w:rPr>
        <w:t>довом отряда</w:t>
      </w:r>
      <w:r w:rsidR="00512982" w:rsidRPr="00FD476A">
        <w:rPr>
          <w:sz w:val="28"/>
          <w:szCs w:val="28"/>
        </w:rPr>
        <w:t>х или авангарде (головной поход</w:t>
      </w:r>
      <w:r w:rsidRPr="00FD476A">
        <w:rPr>
          <w:sz w:val="28"/>
          <w:szCs w:val="28"/>
        </w:rPr>
        <w:t xml:space="preserve">ной заставе) </w:t>
      </w:r>
      <w:r w:rsidR="00E461AA" w:rsidRPr="00FD476A">
        <w:rPr>
          <w:sz w:val="28"/>
          <w:szCs w:val="28"/>
        </w:rPr>
        <w:t>–</w:t>
      </w:r>
      <w:r w:rsidRPr="00FD476A">
        <w:rPr>
          <w:sz w:val="28"/>
          <w:szCs w:val="28"/>
        </w:rPr>
        <w:t xml:space="preserve"> самостоятельно.</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Водные преграды преодолеваются вброд, на плавающих боевых машинах, переправочно-десантных средствах, паромах. Также используют</w:t>
      </w:r>
      <w:r w:rsidRPr="00FD476A">
        <w:rPr>
          <w:sz w:val="28"/>
          <w:szCs w:val="28"/>
        </w:rPr>
        <w:softHyphen/>
        <w:t>ся механизирован</w:t>
      </w:r>
      <w:r w:rsidR="00512982" w:rsidRPr="00FD476A">
        <w:rPr>
          <w:sz w:val="28"/>
          <w:szCs w:val="28"/>
        </w:rPr>
        <w:t>ные мосты и мосты на жест</w:t>
      </w:r>
      <w:r w:rsidRPr="00FD476A">
        <w:rPr>
          <w:sz w:val="28"/>
          <w:szCs w:val="28"/>
        </w:rPr>
        <w:t>ких опорах. При наличии достаточ</w:t>
      </w:r>
      <w:r w:rsidR="00512982" w:rsidRPr="00FD476A">
        <w:rPr>
          <w:sz w:val="28"/>
          <w:szCs w:val="28"/>
        </w:rPr>
        <w:t>ного количе</w:t>
      </w:r>
      <w:r w:rsidRPr="00FD476A">
        <w:rPr>
          <w:sz w:val="28"/>
          <w:szCs w:val="28"/>
        </w:rPr>
        <w:t>ства понтонно-мостовых средств оборудуются наплавные (комбинированные) мосты.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Форсиров</w:t>
      </w:r>
      <w:r w:rsidR="00512982" w:rsidRPr="00FD476A">
        <w:rPr>
          <w:sz w:val="28"/>
          <w:szCs w:val="28"/>
        </w:rPr>
        <w:t>ание водных преград в период па</w:t>
      </w:r>
      <w:r w:rsidRPr="00FD476A">
        <w:rPr>
          <w:sz w:val="28"/>
          <w:szCs w:val="28"/>
        </w:rPr>
        <w:t>водка и сбро</w:t>
      </w:r>
      <w:r w:rsidR="00512982" w:rsidRPr="00FD476A">
        <w:rPr>
          <w:sz w:val="28"/>
          <w:szCs w:val="28"/>
        </w:rPr>
        <w:t>са воды из водохранилищ осущест</w:t>
      </w:r>
      <w:r w:rsidRPr="00FD476A">
        <w:rPr>
          <w:sz w:val="28"/>
          <w:szCs w:val="28"/>
        </w:rPr>
        <w:t>вляется на плавающих бое</w:t>
      </w:r>
      <w:r w:rsidR="00512982" w:rsidRPr="00FD476A">
        <w:rPr>
          <w:sz w:val="28"/>
          <w:szCs w:val="28"/>
        </w:rPr>
        <w:t>вых машинах, само</w:t>
      </w:r>
      <w:r w:rsidRPr="00FD476A">
        <w:rPr>
          <w:sz w:val="28"/>
          <w:szCs w:val="28"/>
        </w:rPr>
        <w:t>ходных переправочных средствах и паромах, а также с использованием речных барж и судов. Переброск</w:t>
      </w:r>
      <w:r w:rsidR="00512982" w:rsidRPr="00FD476A">
        <w:rPr>
          <w:sz w:val="28"/>
          <w:szCs w:val="28"/>
        </w:rPr>
        <w:t>а подразделений на противополож</w:t>
      </w:r>
      <w:r w:rsidRPr="00FD476A">
        <w:rPr>
          <w:sz w:val="28"/>
          <w:szCs w:val="28"/>
        </w:rPr>
        <w:t>ный берег может осуществляться вертолетами.</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Форсирование должно осуществляться без снижения темпов наступления. Для этого необходимо: планировать и тщательно готовить форсирование до выхода к водной преграде, заблаговременно вести разведку водной преграды и обороняющ</w:t>
      </w:r>
      <w:r w:rsidR="00512982" w:rsidRPr="00FD476A">
        <w:rPr>
          <w:sz w:val="28"/>
          <w:szCs w:val="28"/>
        </w:rPr>
        <w:t>егося на ней противника; внезап</w:t>
      </w:r>
      <w:r w:rsidRPr="00FD476A">
        <w:rPr>
          <w:sz w:val="28"/>
          <w:szCs w:val="28"/>
        </w:rPr>
        <w:t>но и быстро форсировать водную преграду на широком фронте; умело у</w:t>
      </w:r>
      <w:r w:rsidR="00512982" w:rsidRPr="00FD476A">
        <w:rPr>
          <w:sz w:val="28"/>
          <w:szCs w:val="28"/>
        </w:rPr>
        <w:t>правлять подразделе</w:t>
      </w:r>
      <w:r w:rsidRPr="00FD476A">
        <w:rPr>
          <w:sz w:val="28"/>
          <w:szCs w:val="28"/>
        </w:rPr>
        <w:t>ниями на переправе.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Водная преграда форсируется, как правило, с ходу с подготовкой форсирования еще до подхода подразделений к ней. В этих условиях форсирование осуществляется в том боевом порядке, в котором батальон (рота) ведет наступление.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В случае срыва форсирования с ходу оно осуществляется с развертыванием главных сил у водной преграды после дополнительной подготовки в короткие сроки </w:t>
      </w:r>
      <w:r w:rsidRPr="00FD476A">
        <w:rPr>
          <w:bCs/>
          <w:sz w:val="28"/>
          <w:szCs w:val="28"/>
        </w:rPr>
        <w:t xml:space="preserve">до 8 часов </w:t>
      </w:r>
      <w:r w:rsidRPr="00FD476A">
        <w:rPr>
          <w:sz w:val="28"/>
          <w:szCs w:val="28"/>
        </w:rPr>
        <w:t>или после всесторонней подготовки. В зависимости от условий обстановки форсирование может осу</w:t>
      </w:r>
      <w:r w:rsidRPr="00FD476A">
        <w:rPr>
          <w:sz w:val="28"/>
          <w:szCs w:val="28"/>
        </w:rPr>
        <w:softHyphen/>
        <w:t>ществляться из положения непосредственного соприкосновения с противником или с выдвижением из глубины.</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При форсировании водной преграды с ходу батальон может быть назначен для действий в качестве передового отряда или авангарда соединения (части).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Передовой отряд назначается для упрежде</w:t>
      </w:r>
      <w:r w:rsidRPr="00FD476A">
        <w:rPr>
          <w:sz w:val="28"/>
          <w:szCs w:val="28"/>
        </w:rPr>
        <w:softHyphen/>
        <w:t>ния противника в выходе на водную преграду, захвата и удержания мостов, переправ, выгод</w:t>
      </w:r>
      <w:r w:rsidRPr="00FD476A">
        <w:rPr>
          <w:sz w:val="28"/>
          <w:szCs w:val="28"/>
        </w:rPr>
        <w:softHyphen/>
        <w:t xml:space="preserve">ных для форсирования участков и </w:t>
      </w:r>
      <w:r w:rsidR="004C3D14" w:rsidRPr="00FD476A">
        <w:rPr>
          <w:sz w:val="28"/>
          <w:szCs w:val="28"/>
        </w:rPr>
        <w:t>плацдармов,</w:t>
      </w:r>
      <w:r w:rsidRPr="00FD476A">
        <w:rPr>
          <w:sz w:val="28"/>
          <w:szCs w:val="28"/>
        </w:rPr>
        <w:t xml:space="preserve"> и овладения рубежом на удалении </w:t>
      </w:r>
      <w:r w:rsidRPr="00FD476A">
        <w:rPr>
          <w:bCs/>
          <w:sz w:val="28"/>
          <w:szCs w:val="28"/>
        </w:rPr>
        <w:t>2</w:t>
      </w:r>
      <w:r w:rsidR="00095A26" w:rsidRPr="00FD476A">
        <w:rPr>
          <w:bCs/>
          <w:sz w:val="28"/>
          <w:szCs w:val="28"/>
        </w:rPr>
        <w:t>-</w:t>
      </w:r>
      <w:r w:rsidRPr="00FD476A">
        <w:rPr>
          <w:bCs/>
          <w:sz w:val="28"/>
          <w:szCs w:val="28"/>
        </w:rPr>
        <w:t xml:space="preserve">4 </w:t>
      </w:r>
      <w:r w:rsidRPr="00FD476A">
        <w:rPr>
          <w:sz w:val="28"/>
          <w:szCs w:val="28"/>
        </w:rPr>
        <w:t xml:space="preserve">км от водной преграды с целью обеспечить наводку мостов и лишить противника наблюдения </w:t>
      </w:r>
      <w:r w:rsidRPr="00FD476A">
        <w:rPr>
          <w:bCs/>
          <w:sz w:val="28"/>
          <w:szCs w:val="28"/>
        </w:rPr>
        <w:t xml:space="preserve">за </w:t>
      </w:r>
      <w:r w:rsidRPr="00FD476A">
        <w:rPr>
          <w:sz w:val="28"/>
          <w:szCs w:val="28"/>
        </w:rPr>
        <w:t>переправой</w:t>
      </w:r>
      <w:r w:rsidR="00512982" w:rsidRPr="00FD476A">
        <w:rPr>
          <w:sz w:val="28"/>
          <w:szCs w:val="28"/>
        </w:rPr>
        <w:t xml:space="preserve"> с наземных наблюдательных пунк</w:t>
      </w:r>
      <w:r w:rsidRPr="00FD476A">
        <w:rPr>
          <w:sz w:val="28"/>
          <w:szCs w:val="28"/>
        </w:rPr>
        <w:t>тов.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Задачей ба</w:t>
      </w:r>
      <w:r w:rsidR="00512982" w:rsidRPr="00FD476A">
        <w:rPr>
          <w:sz w:val="28"/>
          <w:szCs w:val="28"/>
        </w:rPr>
        <w:t>тальона, действующего в авангар</w:t>
      </w:r>
      <w:r w:rsidRPr="00FD476A">
        <w:rPr>
          <w:sz w:val="28"/>
          <w:szCs w:val="28"/>
        </w:rPr>
        <w:t>де, как прави</w:t>
      </w:r>
      <w:r w:rsidR="00512982" w:rsidRPr="00FD476A">
        <w:rPr>
          <w:sz w:val="28"/>
          <w:szCs w:val="28"/>
        </w:rPr>
        <w:t>ло, являются уничтожение против</w:t>
      </w:r>
      <w:r w:rsidRPr="00FD476A">
        <w:rPr>
          <w:sz w:val="28"/>
          <w:szCs w:val="28"/>
        </w:rPr>
        <w:t>ника на подсту</w:t>
      </w:r>
      <w:r w:rsidR="00512982" w:rsidRPr="00FD476A">
        <w:rPr>
          <w:sz w:val="28"/>
          <w:szCs w:val="28"/>
        </w:rPr>
        <w:t>пах к водной преграде, обеспече</w:t>
      </w:r>
      <w:r w:rsidRPr="00FD476A">
        <w:rPr>
          <w:sz w:val="28"/>
          <w:szCs w:val="28"/>
        </w:rPr>
        <w:t>ние беспрепятственного выхода к ней главных сил, разгром во взаимодействии с пе</w:t>
      </w:r>
      <w:r w:rsidR="00512982" w:rsidRPr="00FD476A">
        <w:rPr>
          <w:sz w:val="28"/>
          <w:szCs w:val="28"/>
        </w:rPr>
        <w:t>редовым от</w:t>
      </w:r>
      <w:r w:rsidRPr="00FD476A">
        <w:rPr>
          <w:sz w:val="28"/>
          <w:szCs w:val="28"/>
        </w:rPr>
        <w:t>рядом сое</w:t>
      </w:r>
      <w:r w:rsidR="00512982" w:rsidRPr="00FD476A">
        <w:rPr>
          <w:sz w:val="28"/>
          <w:szCs w:val="28"/>
        </w:rPr>
        <w:t>динения противника на противопо</w:t>
      </w:r>
      <w:r w:rsidRPr="00FD476A">
        <w:rPr>
          <w:sz w:val="28"/>
          <w:szCs w:val="28"/>
        </w:rPr>
        <w:t>ложном берегу и удержание рубежа.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Задачей </w:t>
      </w:r>
      <w:r w:rsidR="00512982" w:rsidRPr="00FD476A">
        <w:rPr>
          <w:sz w:val="28"/>
          <w:szCs w:val="28"/>
        </w:rPr>
        <w:t>роты, действующей в головной по</w:t>
      </w:r>
      <w:r w:rsidRPr="00FD476A">
        <w:rPr>
          <w:sz w:val="28"/>
          <w:szCs w:val="28"/>
        </w:rPr>
        <w:t>ходной заставе от передового отряда, являются уничтожен</w:t>
      </w:r>
      <w:r w:rsidR="00512982" w:rsidRPr="00FD476A">
        <w:rPr>
          <w:sz w:val="28"/>
          <w:szCs w:val="28"/>
        </w:rPr>
        <w:t>ие противника на подступах к во</w:t>
      </w:r>
      <w:r w:rsidRPr="00FD476A">
        <w:rPr>
          <w:sz w:val="28"/>
          <w:szCs w:val="28"/>
        </w:rPr>
        <w:t>дной прегра</w:t>
      </w:r>
      <w:r w:rsidR="00512982" w:rsidRPr="00FD476A">
        <w:rPr>
          <w:sz w:val="28"/>
          <w:szCs w:val="28"/>
        </w:rPr>
        <w:t>де, форсирование ее с выдвижени</w:t>
      </w:r>
      <w:r w:rsidRPr="00FD476A">
        <w:rPr>
          <w:sz w:val="28"/>
          <w:szCs w:val="28"/>
        </w:rPr>
        <w:t>ем из глубины, уничтожение противника во взводном</w:t>
      </w:r>
      <w:r w:rsidR="00512982" w:rsidRPr="00FD476A">
        <w:rPr>
          <w:sz w:val="28"/>
          <w:szCs w:val="28"/>
        </w:rPr>
        <w:t xml:space="preserve"> опорном пункте на противополож</w:t>
      </w:r>
      <w:r w:rsidRPr="00FD476A">
        <w:rPr>
          <w:sz w:val="28"/>
          <w:szCs w:val="28"/>
        </w:rPr>
        <w:t>ном берегу и</w:t>
      </w:r>
      <w:r w:rsidR="00512982" w:rsidRPr="00FD476A">
        <w:rPr>
          <w:sz w:val="28"/>
          <w:szCs w:val="28"/>
        </w:rPr>
        <w:t xml:space="preserve"> овладение рубежом, обеспечиваю</w:t>
      </w:r>
      <w:r w:rsidRPr="00FD476A">
        <w:rPr>
          <w:sz w:val="28"/>
          <w:szCs w:val="28"/>
        </w:rPr>
        <w:t>щим форси</w:t>
      </w:r>
      <w:r w:rsidR="00512982" w:rsidRPr="00FD476A">
        <w:rPr>
          <w:sz w:val="28"/>
          <w:szCs w:val="28"/>
        </w:rPr>
        <w:t>рование водной преграды с выдви</w:t>
      </w:r>
      <w:r w:rsidRPr="00FD476A">
        <w:rPr>
          <w:sz w:val="28"/>
          <w:szCs w:val="28"/>
        </w:rPr>
        <w:t>жением из</w:t>
      </w:r>
      <w:r w:rsidR="00512982" w:rsidRPr="00FD476A">
        <w:rPr>
          <w:sz w:val="28"/>
          <w:szCs w:val="28"/>
        </w:rPr>
        <w:t xml:space="preserve"> глубины главными силами передо</w:t>
      </w:r>
      <w:r w:rsidRPr="00FD476A">
        <w:rPr>
          <w:sz w:val="28"/>
          <w:szCs w:val="28"/>
        </w:rPr>
        <w:t>вого отряда (авангарда).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Батальону</w:t>
      </w:r>
      <w:r w:rsidR="00512982" w:rsidRPr="00FD476A">
        <w:rPr>
          <w:sz w:val="28"/>
          <w:szCs w:val="28"/>
        </w:rPr>
        <w:t>, действующему в передовом отря</w:t>
      </w:r>
      <w:r w:rsidRPr="00FD476A">
        <w:rPr>
          <w:sz w:val="28"/>
          <w:szCs w:val="28"/>
        </w:rPr>
        <w:t>де (авангарде), кроме обычных сил и средств, придаются самоходные переправочно-десантные средства.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Батальо</w:t>
      </w:r>
      <w:r w:rsidR="00512982" w:rsidRPr="00FD476A">
        <w:rPr>
          <w:bCs/>
          <w:sz w:val="28"/>
          <w:szCs w:val="28"/>
        </w:rPr>
        <w:t>ну, действующему в составе глав</w:t>
      </w:r>
      <w:r w:rsidRPr="00FD476A">
        <w:rPr>
          <w:bCs/>
          <w:sz w:val="28"/>
          <w:szCs w:val="28"/>
        </w:rPr>
        <w:t xml:space="preserve">ных сил бригады, </w:t>
      </w:r>
      <w:r w:rsidR="00512982" w:rsidRPr="00FD476A">
        <w:rPr>
          <w:sz w:val="28"/>
          <w:szCs w:val="28"/>
        </w:rPr>
        <w:t>при форсировании во</w:t>
      </w:r>
      <w:r w:rsidRPr="00FD476A">
        <w:rPr>
          <w:sz w:val="28"/>
          <w:szCs w:val="28"/>
        </w:rPr>
        <w:t>дной преграды назнача</w:t>
      </w:r>
      <w:r w:rsidR="00512982" w:rsidRPr="00FD476A">
        <w:rPr>
          <w:sz w:val="28"/>
          <w:szCs w:val="28"/>
        </w:rPr>
        <w:t>ется участок форсирова</w:t>
      </w:r>
      <w:r w:rsidRPr="00FD476A">
        <w:rPr>
          <w:sz w:val="28"/>
          <w:szCs w:val="28"/>
        </w:rPr>
        <w:t>ния, вклю</w:t>
      </w:r>
      <w:r w:rsidR="00512982" w:rsidRPr="00FD476A">
        <w:rPr>
          <w:sz w:val="28"/>
          <w:szCs w:val="28"/>
        </w:rPr>
        <w:t>чающий основные и запасные пере</w:t>
      </w:r>
      <w:r w:rsidRPr="00FD476A">
        <w:rPr>
          <w:sz w:val="28"/>
          <w:szCs w:val="28"/>
        </w:rPr>
        <w:t xml:space="preserve">правы, а роте </w:t>
      </w:r>
      <w:r w:rsidR="00512982" w:rsidRPr="00FD476A">
        <w:rPr>
          <w:sz w:val="28"/>
          <w:szCs w:val="28"/>
        </w:rPr>
        <w:t>–</w:t>
      </w:r>
      <w:r w:rsidRPr="00FD476A">
        <w:rPr>
          <w:sz w:val="28"/>
          <w:szCs w:val="28"/>
        </w:rPr>
        <w:t xml:space="preserve"> переправы (основная и запасная). </w:t>
      </w:r>
      <w:r w:rsidR="00512982" w:rsidRPr="00FD476A">
        <w:rPr>
          <w:sz w:val="28"/>
          <w:szCs w:val="28"/>
        </w:rPr>
        <w:t>При форсировании с развертывани</w:t>
      </w:r>
      <w:r w:rsidRPr="00FD476A">
        <w:rPr>
          <w:sz w:val="28"/>
          <w:szCs w:val="28"/>
        </w:rPr>
        <w:t>ем г</w:t>
      </w:r>
      <w:r w:rsidR="00512982" w:rsidRPr="00FD476A">
        <w:rPr>
          <w:sz w:val="28"/>
          <w:szCs w:val="28"/>
        </w:rPr>
        <w:t>лавных сил бригады у водной пре</w:t>
      </w:r>
      <w:r w:rsidRPr="00FD476A">
        <w:rPr>
          <w:sz w:val="28"/>
          <w:szCs w:val="28"/>
        </w:rPr>
        <w:t>грады батальону назначается также исходный район для форсирования непосредственно у водной прег</w:t>
      </w:r>
      <w:r w:rsidR="00512982" w:rsidRPr="00FD476A">
        <w:rPr>
          <w:sz w:val="28"/>
          <w:szCs w:val="28"/>
        </w:rPr>
        <w:t>рады или на удалении. При дейст</w:t>
      </w:r>
      <w:r w:rsidRPr="00FD476A">
        <w:rPr>
          <w:sz w:val="28"/>
          <w:szCs w:val="28"/>
        </w:rPr>
        <w:t>вии батальона (роты) в составе главных сил участок форсирования (переправа) оборудуется по плану старшего начальника.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На участ</w:t>
      </w:r>
      <w:r w:rsidR="00512982" w:rsidRPr="00FD476A">
        <w:rPr>
          <w:sz w:val="28"/>
          <w:szCs w:val="28"/>
        </w:rPr>
        <w:t>ке форсирования организуются де</w:t>
      </w:r>
      <w:r w:rsidRPr="00FD476A">
        <w:rPr>
          <w:sz w:val="28"/>
          <w:szCs w:val="28"/>
        </w:rPr>
        <w:t>сантные и паромные переправы, переправы танков вброд или под водой. Количество и виды переправ оп</w:t>
      </w:r>
      <w:r w:rsidR="00512982" w:rsidRPr="00FD476A">
        <w:rPr>
          <w:sz w:val="28"/>
          <w:szCs w:val="28"/>
        </w:rPr>
        <w:t>ределяются исходя из нали</w:t>
      </w:r>
      <w:r w:rsidRPr="00FD476A">
        <w:rPr>
          <w:sz w:val="28"/>
          <w:szCs w:val="28"/>
        </w:rPr>
        <w:t>чия переправочных средств, характера водной преграды и установленного порядка переправы батальона (роты).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организованного форсирования водной преграды батальону (роте) назнача</w:t>
      </w:r>
      <w:r w:rsidR="00512982" w:rsidRPr="00FD476A">
        <w:rPr>
          <w:sz w:val="28"/>
          <w:szCs w:val="28"/>
        </w:rPr>
        <w:t>ются: исход</w:t>
      </w:r>
      <w:r w:rsidRPr="00FD476A">
        <w:rPr>
          <w:sz w:val="28"/>
          <w:szCs w:val="28"/>
        </w:rPr>
        <w:t>ный рубеж для форсирования в 1</w:t>
      </w:r>
      <w:r w:rsidR="00634FA2" w:rsidRPr="00FD476A">
        <w:rPr>
          <w:sz w:val="28"/>
          <w:szCs w:val="28"/>
          <w:lang w:val="kk-KZ"/>
        </w:rPr>
        <w:t>-</w:t>
      </w:r>
      <w:r w:rsidRPr="00FD476A">
        <w:rPr>
          <w:sz w:val="28"/>
          <w:szCs w:val="28"/>
        </w:rPr>
        <w:t>2 км, а при занятии и</w:t>
      </w:r>
      <w:r w:rsidR="00512982" w:rsidRPr="00FD476A">
        <w:rPr>
          <w:sz w:val="28"/>
          <w:szCs w:val="28"/>
        </w:rPr>
        <w:t>сходного района у водной прегра</w:t>
      </w:r>
      <w:r w:rsidRPr="00FD476A">
        <w:rPr>
          <w:sz w:val="28"/>
          <w:szCs w:val="28"/>
        </w:rPr>
        <w:t xml:space="preserve">ды </w:t>
      </w:r>
      <w:r w:rsidR="00512982" w:rsidRPr="00FD476A">
        <w:rPr>
          <w:sz w:val="28"/>
          <w:szCs w:val="28"/>
        </w:rPr>
        <w:t>–</w:t>
      </w:r>
      <w:r w:rsidRPr="00FD476A">
        <w:rPr>
          <w:sz w:val="28"/>
          <w:szCs w:val="28"/>
        </w:rPr>
        <w:t xml:space="preserve"> в 100</w:t>
      </w:r>
      <w:r w:rsidR="00634FA2" w:rsidRPr="00FD476A">
        <w:rPr>
          <w:sz w:val="28"/>
          <w:szCs w:val="28"/>
          <w:lang w:val="kk-KZ"/>
        </w:rPr>
        <w:t>-</w:t>
      </w:r>
      <w:r w:rsidRPr="00FD476A">
        <w:rPr>
          <w:sz w:val="28"/>
          <w:szCs w:val="28"/>
        </w:rPr>
        <w:t>300 м от уреза воды; район посадки (погрузки) н</w:t>
      </w:r>
      <w:r w:rsidR="00512982" w:rsidRPr="00FD476A">
        <w:rPr>
          <w:sz w:val="28"/>
          <w:szCs w:val="28"/>
        </w:rPr>
        <w:t>а переправочно-десантные средст</w:t>
      </w:r>
      <w:r w:rsidRPr="00FD476A">
        <w:rPr>
          <w:sz w:val="28"/>
          <w:szCs w:val="28"/>
        </w:rPr>
        <w:t>ва и район ге</w:t>
      </w:r>
      <w:r w:rsidR="00512982" w:rsidRPr="00FD476A">
        <w:rPr>
          <w:sz w:val="28"/>
          <w:szCs w:val="28"/>
        </w:rPr>
        <w:t>рметизации танков в укрытых мес</w:t>
      </w:r>
      <w:r w:rsidRPr="00FD476A">
        <w:rPr>
          <w:sz w:val="28"/>
          <w:szCs w:val="28"/>
        </w:rPr>
        <w:t>тах на удалении 5</w:t>
      </w:r>
      <w:r w:rsidR="00634FA2" w:rsidRPr="00FD476A">
        <w:rPr>
          <w:sz w:val="28"/>
          <w:szCs w:val="28"/>
          <w:lang w:val="kk-KZ"/>
        </w:rPr>
        <w:t>-</w:t>
      </w:r>
      <w:r w:rsidRPr="00FD476A">
        <w:rPr>
          <w:sz w:val="28"/>
          <w:szCs w:val="28"/>
        </w:rPr>
        <w:t xml:space="preserve">6 км от водной преграды, а при занятии </w:t>
      </w:r>
      <w:r w:rsidR="00512982" w:rsidRPr="00FD476A">
        <w:rPr>
          <w:sz w:val="28"/>
          <w:szCs w:val="28"/>
        </w:rPr>
        <w:t>исходного района для форсирова</w:t>
      </w:r>
      <w:r w:rsidRPr="00FD476A">
        <w:rPr>
          <w:sz w:val="28"/>
          <w:szCs w:val="28"/>
        </w:rPr>
        <w:t xml:space="preserve">ния </w:t>
      </w:r>
      <w:r w:rsidR="00512982" w:rsidRPr="00FD476A">
        <w:rPr>
          <w:sz w:val="28"/>
          <w:szCs w:val="28"/>
        </w:rPr>
        <w:t>–</w:t>
      </w:r>
      <w:r w:rsidRPr="00FD476A">
        <w:rPr>
          <w:sz w:val="28"/>
          <w:szCs w:val="28"/>
        </w:rPr>
        <w:t xml:space="preserve"> непосредственно у водной преграды и ближе.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поддержания установленного порядка на участке</w:t>
      </w:r>
      <w:r w:rsidR="00512982" w:rsidRPr="00FD476A">
        <w:rPr>
          <w:sz w:val="28"/>
          <w:szCs w:val="28"/>
        </w:rPr>
        <w:t xml:space="preserve"> форсирования батальона на пере</w:t>
      </w:r>
      <w:r w:rsidRPr="00FD476A">
        <w:rPr>
          <w:sz w:val="28"/>
          <w:szCs w:val="28"/>
        </w:rPr>
        <w:t>правах назначаются коменданты из числа командиров подразделений инженерных войск, а на переправ</w:t>
      </w:r>
      <w:r w:rsidR="00512982" w:rsidRPr="00FD476A">
        <w:rPr>
          <w:sz w:val="28"/>
          <w:szCs w:val="28"/>
        </w:rPr>
        <w:t>е танков под водой, вброд и под</w:t>
      </w:r>
      <w:r w:rsidRPr="00FD476A">
        <w:rPr>
          <w:sz w:val="28"/>
          <w:szCs w:val="28"/>
        </w:rPr>
        <w:t xml:space="preserve">разделений на плавающих боевых машинах </w:t>
      </w:r>
      <w:r w:rsidR="003A3EA8" w:rsidRPr="00FD476A">
        <w:rPr>
          <w:sz w:val="28"/>
          <w:szCs w:val="28"/>
        </w:rPr>
        <w:t>–</w:t>
      </w:r>
      <w:r w:rsidRPr="00FD476A">
        <w:rPr>
          <w:sz w:val="28"/>
          <w:szCs w:val="28"/>
        </w:rPr>
        <w:t xml:space="preserve"> из числа офицеров пере</w:t>
      </w:r>
      <w:r w:rsidR="00512982" w:rsidRPr="00FD476A">
        <w:rPr>
          <w:sz w:val="28"/>
          <w:szCs w:val="28"/>
        </w:rPr>
        <w:t>правляющихся подраз</w:t>
      </w:r>
      <w:r w:rsidRPr="00FD476A">
        <w:rPr>
          <w:sz w:val="28"/>
          <w:szCs w:val="28"/>
        </w:rPr>
        <w:t>делений.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Непосред</w:t>
      </w:r>
      <w:r w:rsidR="00512982" w:rsidRPr="00FD476A">
        <w:rPr>
          <w:sz w:val="28"/>
          <w:szCs w:val="28"/>
        </w:rPr>
        <w:t>ственно у водной преграды подго</w:t>
      </w:r>
      <w:r w:rsidRPr="00FD476A">
        <w:rPr>
          <w:sz w:val="28"/>
          <w:szCs w:val="28"/>
        </w:rPr>
        <w:t>тавливаются позиции для танков, боевых машин пехоты, артиллерии и противотанковых средств, выделенных для стрельбы прямой наводкой.</w:t>
      </w:r>
      <w:r w:rsidRPr="00FD476A">
        <w:rPr>
          <w:bCs/>
          <w:sz w:val="28"/>
          <w:szCs w:val="28"/>
        </w:rPr>
        <w:t xml:space="preserve">Началом форсирования «Ч» </w:t>
      </w:r>
      <w:r w:rsidRPr="00FD476A">
        <w:rPr>
          <w:sz w:val="28"/>
          <w:szCs w:val="28"/>
        </w:rPr>
        <w:t>счи</w:t>
      </w:r>
      <w:r w:rsidR="00512982" w:rsidRPr="00FD476A">
        <w:rPr>
          <w:sz w:val="28"/>
          <w:szCs w:val="28"/>
        </w:rPr>
        <w:t>тается мо</w:t>
      </w:r>
      <w:r w:rsidRPr="00FD476A">
        <w:rPr>
          <w:sz w:val="28"/>
          <w:szCs w:val="28"/>
        </w:rPr>
        <w:t>мент входа в воду плавающих боевых машин, переправляющихся подразделений первого эшелона.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 xml:space="preserve">Огневое поражение </w:t>
      </w:r>
      <w:r w:rsidRPr="00FD476A">
        <w:rPr>
          <w:sz w:val="28"/>
          <w:szCs w:val="28"/>
        </w:rPr>
        <w:t>противника при форсировании водной прегра</w:t>
      </w:r>
      <w:r w:rsidR="00512982" w:rsidRPr="00FD476A">
        <w:rPr>
          <w:sz w:val="28"/>
          <w:szCs w:val="28"/>
        </w:rPr>
        <w:t>ды осуществляет</w:t>
      </w:r>
      <w:r w:rsidRPr="00FD476A">
        <w:rPr>
          <w:sz w:val="28"/>
          <w:szCs w:val="28"/>
        </w:rPr>
        <w:t>ся по перио</w:t>
      </w:r>
      <w:r w:rsidR="00512982" w:rsidRPr="00FD476A">
        <w:rPr>
          <w:sz w:val="28"/>
          <w:szCs w:val="28"/>
        </w:rPr>
        <w:t>дам: огневая подготовка форсиро</w:t>
      </w:r>
      <w:r w:rsidRPr="00FD476A">
        <w:rPr>
          <w:sz w:val="28"/>
          <w:szCs w:val="28"/>
        </w:rPr>
        <w:t>вания и наступления войск; огневая поддержка форсирования и наступления войск.</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Огневая подготовка </w:t>
      </w:r>
      <w:r w:rsidR="00512982" w:rsidRPr="00FD476A">
        <w:rPr>
          <w:rStyle w:val="aff0"/>
          <w:i w:val="0"/>
          <w:sz w:val="28"/>
          <w:szCs w:val="28"/>
        </w:rPr>
        <w:t>форсирова</w:t>
      </w:r>
      <w:r w:rsidRPr="00FD476A">
        <w:rPr>
          <w:rStyle w:val="aff0"/>
          <w:i w:val="0"/>
          <w:sz w:val="28"/>
          <w:szCs w:val="28"/>
        </w:rPr>
        <w:t>ния</w:t>
      </w:r>
      <w:r w:rsidRPr="00FD476A">
        <w:rPr>
          <w:sz w:val="28"/>
          <w:szCs w:val="28"/>
        </w:rPr>
        <w:t xml:space="preserve"> и наступления начинается в установленное время.</w:t>
      </w:r>
      <w:r w:rsidR="00512982" w:rsidRPr="00FD476A">
        <w:rPr>
          <w:sz w:val="28"/>
          <w:szCs w:val="28"/>
        </w:rPr>
        <w:t xml:space="preserve"> Ее продолжительность и построе</w:t>
      </w:r>
      <w:r w:rsidRPr="00FD476A">
        <w:rPr>
          <w:sz w:val="28"/>
          <w:szCs w:val="28"/>
        </w:rPr>
        <w:t>ние определяются с расче</w:t>
      </w:r>
      <w:r w:rsidR="00512982" w:rsidRPr="00FD476A">
        <w:rPr>
          <w:sz w:val="28"/>
          <w:szCs w:val="28"/>
        </w:rPr>
        <w:t>том полного выполне</w:t>
      </w:r>
      <w:r w:rsidRPr="00FD476A">
        <w:rPr>
          <w:sz w:val="28"/>
          <w:szCs w:val="28"/>
        </w:rPr>
        <w:t>ния огневых задач по поражению противника и исходя из вре</w:t>
      </w:r>
      <w:r w:rsidR="00512982" w:rsidRPr="00FD476A">
        <w:rPr>
          <w:sz w:val="28"/>
          <w:szCs w:val="28"/>
        </w:rPr>
        <w:t>мени, необходимого для разверты</w:t>
      </w:r>
      <w:r w:rsidRPr="00FD476A">
        <w:rPr>
          <w:sz w:val="28"/>
          <w:szCs w:val="28"/>
        </w:rPr>
        <w:t>вания войск у водной преграды с учетом шири</w:t>
      </w:r>
      <w:r w:rsidRPr="00FD476A">
        <w:rPr>
          <w:sz w:val="28"/>
          <w:szCs w:val="28"/>
        </w:rPr>
        <w:softHyphen/>
        <w:t>ны водной преграды, удаления переднего края обороны противника от уреза воды на пр</w:t>
      </w:r>
      <w:r w:rsidR="00512982" w:rsidRPr="00FD476A">
        <w:rPr>
          <w:sz w:val="28"/>
          <w:szCs w:val="28"/>
        </w:rPr>
        <w:t>отиво</w:t>
      </w:r>
      <w:r w:rsidRPr="00FD476A">
        <w:rPr>
          <w:sz w:val="28"/>
          <w:szCs w:val="28"/>
        </w:rPr>
        <w:t>положном берегу.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Огневая поддержка </w:t>
      </w:r>
      <w:r w:rsidR="00512982" w:rsidRPr="00FD476A">
        <w:rPr>
          <w:rStyle w:val="aff0"/>
          <w:i w:val="0"/>
          <w:sz w:val="28"/>
          <w:szCs w:val="28"/>
        </w:rPr>
        <w:t>форсирова</w:t>
      </w:r>
      <w:r w:rsidRPr="00FD476A">
        <w:rPr>
          <w:rStyle w:val="aff0"/>
          <w:i w:val="0"/>
          <w:sz w:val="28"/>
          <w:szCs w:val="28"/>
        </w:rPr>
        <w:t>ния</w:t>
      </w:r>
      <w:r w:rsidRPr="00FD476A">
        <w:rPr>
          <w:sz w:val="28"/>
          <w:szCs w:val="28"/>
        </w:rPr>
        <w:t xml:space="preserve"> и наступления начинается: при форсировании узких водных преград, с выходом подразделе</w:t>
      </w:r>
      <w:r w:rsidR="00512982" w:rsidRPr="00FD476A">
        <w:rPr>
          <w:sz w:val="28"/>
          <w:szCs w:val="28"/>
        </w:rPr>
        <w:t>ний на исходный рубеж для форси</w:t>
      </w:r>
      <w:r w:rsidRPr="00FD476A">
        <w:rPr>
          <w:sz w:val="28"/>
          <w:szCs w:val="28"/>
        </w:rPr>
        <w:t xml:space="preserve">рования; средних, широких и крупных водных преград </w:t>
      </w:r>
      <w:r w:rsidR="003A3EA8" w:rsidRPr="00FD476A">
        <w:rPr>
          <w:sz w:val="28"/>
          <w:szCs w:val="28"/>
        </w:rPr>
        <w:t>– с началом форсирования «Ч»</w:t>
      </w:r>
      <w:r w:rsidRPr="00FD476A">
        <w:rPr>
          <w:sz w:val="28"/>
          <w:szCs w:val="28"/>
        </w:rPr>
        <w:t>. В о</w:t>
      </w:r>
      <w:r w:rsidR="00512982" w:rsidRPr="00FD476A">
        <w:rPr>
          <w:sz w:val="28"/>
          <w:szCs w:val="28"/>
        </w:rPr>
        <w:t>т</w:t>
      </w:r>
      <w:r w:rsidRPr="00FD476A">
        <w:rPr>
          <w:sz w:val="28"/>
          <w:szCs w:val="28"/>
        </w:rPr>
        <w:t xml:space="preserve">дельных случаях при форсировании крупных водных преград, когда передний край обороны противника </w:t>
      </w:r>
      <w:r w:rsidR="00512982" w:rsidRPr="00FD476A">
        <w:rPr>
          <w:sz w:val="28"/>
          <w:szCs w:val="28"/>
        </w:rPr>
        <w:t>отнесен на значительное расстоя</w:t>
      </w:r>
      <w:r w:rsidRPr="00FD476A">
        <w:rPr>
          <w:sz w:val="28"/>
          <w:szCs w:val="28"/>
        </w:rPr>
        <w:t>ние от уреза</w:t>
      </w:r>
      <w:r w:rsidR="00512982" w:rsidRPr="00FD476A">
        <w:rPr>
          <w:sz w:val="28"/>
          <w:szCs w:val="28"/>
        </w:rPr>
        <w:t xml:space="preserve"> воды, могут отдельно планирова</w:t>
      </w:r>
      <w:r w:rsidRPr="00FD476A">
        <w:rPr>
          <w:sz w:val="28"/>
          <w:szCs w:val="28"/>
        </w:rPr>
        <w:t>ться и пров</w:t>
      </w:r>
      <w:r w:rsidR="00512982" w:rsidRPr="00FD476A">
        <w:rPr>
          <w:sz w:val="28"/>
          <w:szCs w:val="28"/>
        </w:rPr>
        <w:t>одиться периоды огневой поддерж</w:t>
      </w:r>
      <w:r w:rsidRPr="00FD476A">
        <w:rPr>
          <w:sz w:val="28"/>
          <w:szCs w:val="28"/>
        </w:rPr>
        <w:t>ки форсирования, огневой подготовки нас</w:t>
      </w:r>
      <w:r w:rsidR="00512982" w:rsidRPr="00FD476A">
        <w:rPr>
          <w:sz w:val="28"/>
          <w:szCs w:val="28"/>
        </w:rPr>
        <w:t xml:space="preserve">тупления и огневой поддержки </w:t>
      </w:r>
      <w:r w:rsidRPr="00FD476A">
        <w:rPr>
          <w:sz w:val="28"/>
          <w:szCs w:val="28"/>
        </w:rPr>
        <w:t>наступающих войск, которые осуще</w:t>
      </w:r>
      <w:r w:rsidR="00512982" w:rsidRPr="00FD476A">
        <w:rPr>
          <w:sz w:val="28"/>
          <w:szCs w:val="28"/>
        </w:rPr>
        <w:t>ствляются на всю глуби</w:t>
      </w:r>
      <w:r w:rsidRPr="00FD476A">
        <w:rPr>
          <w:sz w:val="28"/>
          <w:szCs w:val="28"/>
        </w:rPr>
        <w:t>ну построения обороны противника.</w:t>
      </w:r>
    </w:p>
    <w:p w:rsidR="00FD6F46" w:rsidRPr="00FD476A" w:rsidRDefault="00FD6F46" w:rsidP="00CF3642">
      <w:pPr>
        <w:numPr>
          <w:ilvl w:val="0"/>
          <w:numId w:val="56"/>
        </w:numPr>
        <w:shd w:val="clear" w:color="auto" w:fill="FFFFFF"/>
        <w:tabs>
          <w:tab w:val="left" w:pos="739"/>
          <w:tab w:val="left" w:pos="1134"/>
        </w:tabs>
        <w:ind w:left="0" w:firstLine="709"/>
        <w:jc w:val="both"/>
        <w:rPr>
          <w:sz w:val="28"/>
          <w:szCs w:val="28"/>
        </w:rPr>
      </w:pPr>
      <w:r w:rsidRPr="00FD476A">
        <w:rPr>
          <w:bCs/>
          <w:sz w:val="28"/>
          <w:szCs w:val="28"/>
        </w:rPr>
        <w:t xml:space="preserve">Решение на форсирование </w:t>
      </w:r>
      <w:r w:rsidR="00512982" w:rsidRPr="00FD476A">
        <w:rPr>
          <w:sz w:val="28"/>
          <w:szCs w:val="28"/>
        </w:rPr>
        <w:t>водной пре</w:t>
      </w:r>
      <w:r w:rsidRPr="00FD476A">
        <w:rPr>
          <w:sz w:val="28"/>
          <w:szCs w:val="28"/>
        </w:rPr>
        <w:t>грады с ходу</w:t>
      </w:r>
      <w:r w:rsidR="00512982" w:rsidRPr="00FD476A">
        <w:rPr>
          <w:sz w:val="28"/>
          <w:szCs w:val="28"/>
        </w:rPr>
        <w:t xml:space="preserve"> принимается при организации на</w:t>
      </w:r>
      <w:r w:rsidRPr="00FD476A">
        <w:rPr>
          <w:sz w:val="28"/>
          <w:szCs w:val="28"/>
        </w:rPr>
        <w:t>ступления и уточняется при подходе к водной преграде с учетом сложившейся обстановки, на основе данных разведки и результатов боя подразделений боевого охранения и первого эшелона.</w:t>
      </w:r>
    </w:p>
    <w:p w:rsidR="00FD6F46" w:rsidRPr="00FD476A" w:rsidRDefault="00FD6F46" w:rsidP="00CF3642">
      <w:pPr>
        <w:shd w:val="clear" w:color="auto" w:fill="FFFFFF"/>
        <w:tabs>
          <w:tab w:val="left" w:pos="739"/>
          <w:tab w:val="left" w:pos="1134"/>
        </w:tabs>
        <w:ind w:firstLine="709"/>
        <w:jc w:val="both"/>
        <w:rPr>
          <w:sz w:val="28"/>
          <w:szCs w:val="28"/>
        </w:rPr>
      </w:pPr>
      <w:r w:rsidRPr="00FD476A">
        <w:rPr>
          <w:sz w:val="28"/>
          <w:szCs w:val="28"/>
        </w:rPr>
        <w:t>В решени</w:t>
      </w:r>
      <w:r w:rsidR="00512982" w:rsidRPr="00FD476A">
        <w:rPr>
          <w:sz w:val="28"/>
          <w:szCs w:val="28"/>
        </w:rPr>
        <w:t>и на форсирование командир бата</w:t>
      </w:r>
      <w:r w:rsidRPr="00FD476A">
        <w:rPr>
          <w:sz w:val="28"/>
          <w:szCs w:val="28"/>
        </w:rPr>
        <w:t>льона (роты</w:t>
      </w:r>
      <w:r w:rsidR="00512982" w:rsidRPr="00FD476A">
        <w:rPr>
          <w:sz w:val="28"/>
          <w:szCs w:val="28"/>
        </w:rPr>
        <w:t>), кроме общих вопросов, опреде</w:t>
      </w:r>
      <w:r w:rsidRPr="00FD476A">
        <w:rPr>
          <w:sz w:val="28"/>
          <w:szCs w:val="28"/>
        </w:rPr>
        <w:t>ляет: способы разгрома противника на подст</w:t>
      </w:r>
      <w:r w:rsidR="00512982" w:rsidRPr="00FD476A">
        <w:rPr>
          <w:sz w:val="28"/>
          <w:szCs w:val="28"/>
        </w:rPr>
        <w:t>у</w:t>
      </w:r>
      <w:r w:rsidRPr="00FD476A">
        <w:rPr>
          <w:sz w:val="28"/>
          <w:szCs w:val="28"/>
        </w:rPr>
        <w:t>пах к водной преграде и на противоположном берегу; способы и последовательность пере</w:t>
      </w:r>
      <w:r w:rsidR="00512982" w:rsidRPr="00FD476A">
        <w:rPr>
          <w:sz w:val="28"/>
          <w:szCs w:val="28"/>
        </w:rPr>
        <w:t>пра</w:t>
      </w:r>
      <w:r w:rsidRPr="00FD476A">
        <w:rPr>
          <w:sz w:val="28"/>
          <w:szCs w:val="28"/>
        </w:rPr>
        <w:t>вы остальн</w:t>
      </w:r>
      <w:r w:rsidR="00512982" w:rsidRPr="00FD476A">
        <w:rPr>
          <w:sz w:val="28"/>
          <w:szCs w:val="28"/>
        </w:rPr>
        <w:t>ых подразделений; маршруты и по</w:t>
      </w:r>
      <w:r w:rsidRPr="00FD476A">
        <w:rPr>
          <w:sz w:val="28"/>
          <w:szCs w:val="28"/>
        </w:rPr>
        <w:t xml:space="preserve">рядок выдвижения к водной преграде; порядок подготовки вооружения и военной техники. При форсировании в составе главных сил </w:t>
      </w:r>
      <w:r w:rsidR="00512982" w:rsidRPr="00FD476A">
        <w:rPr>
          <w:sz w:val="28"/>
          <w:szCs w:val="28"/>
        </w:rPr>
        <w:t>до</w:t>
      </w:r>
      <w:r w:rsidRPr="00FD476A">
        <w:rPr>
          <w:sz w:val="28"/>
          <w:szCs w:val="28"/>
        </w:rPr>
        <w:t>полнительно уточняются места оборудования б</w:t>
      </w:r>
      <w:r w:rsidR="00512982" w:rsidRPr="00FD476A">
        <w:rPr>
          <w:sz w:val="28"/>
          <w:szCs w:val="28"/>
        </w:rPr>
        <w:t>ригадных переправ и время их го</w:t>
      </w:r>
      <w:r w:rsidRPr="00FD476A">
        <w:rPr>
          <w:sz w:val="28"/>
          <w:szCs w:val="28"/>
        </w:rPr>
        <w:t>товности.</w:t>
      </w:r>
    </w:p>
    <w:p w:rsidR="00FD6F46" w:rsidRPr="00FD476A" w:rsidRDefault="00FD6F46" w:rsidP="00CF3642">
      <w:pPr>
        <w:numPr>
          <w:ilvl w:val="0"/>
          <w:numId w:val="56"/>
        </w:numPr>
        <w:shd w:val="clear" w:color="auto" w:fill="FFFFFF"/>
        <w:tabs>
          <w:tab w:val="left" w:pos="739"/>
          <w:tab w:val="left" w:pos="1134"/>
        </w:tabs>
        <w:ind w:left="0" w:firstLine="709"/>
        <w:jc w:val="both"/>
        <w:rPr>
          <w:sz w:val="28"/>
          <w:szCs w:val="28"/>
        </w:rPr>
      </w:pPr>
      <w:r w:rsidRPr="00FD476A">
        <w:rPr>
          <w:bCs/>
          <w:sz w:val="28"/>
          <w:szCs w:val="28"/>
        </w:rPr>
        <w:t xml:space="preserve">При постановке боевых задач </w:t>
      </w:r>
      <w:r w:rsidR="00512982" w:rsidRPr="00FD476A">
        <w:rPr>
          <w:sz w:val="28"/>
          <w:szCs w:val="28"/>
        </w:rPr>
        <w:t>на наступ</w:t>
      </w:r>
      <w:r w:rsidRPr="00FD476A">
        <w:rPr>
          <w:sz w:val="28"/>
          <w:szCs w:val="28"/>
        </w:rPr>
        <w:t>ление с ф</w:t>
      </w:r>
      <w:r w:rsidR="00512982" w:rsidRPr="00FD476A">
        <w:rPr>
          <w:sz w:val="28"/>
          <w:szCs w:val="28"/>
        </w:rPr>
        <w:t>орсированием водной преграды командир батальона (роты) в боевом приказе до</w:t>
      </w:r>
      <w:r w:rsidRPr="00FD476A">
        <w:rPr>
          <w:sz w:val="28"/>
          <w:szCs w:val="28"/>
        </w:rPr>
        <w:t>полнительно указыва</w:t>
      </w:r>
      <w:r w:rsidR="00512982" w:rsidRPr="00FD476A">
        <w:rPr>
          <w:sz w:val="28"/>
          <w:szCs w:val="28"/>
        </w:rPr>
        <w:t>ет</w:t>
      </w:r>
      <w:r w:rsidRPr="00FD476A">
        <w:rPr>
          <w:sz w:val="28"/>
          <w:szCs w:val="28"/>
        </w:rPr>
        <w:t>:</w:t>
      </w:r>
    </w:p>
    <w:p w:rsidR="00FD6F46" w:rsidRPr="00FD476A" w:rsidRDefault="00FD6F46" w:rsidP="00CF3642">
      <w:pPr>
        <w:shd w:val="clear" w:color="auto" w:fill="FFFFFF"/>
        <w:tabs>
          <w:tab w:val="left" w:pos="1134"/>
        </w:tabs>
        <w:ind w:firstLine="709"/>
        <w:jc w:val="both"/>
        <w:rPr>
          <w:sz w:val="28"/>
          <w:szCs w:val="28"/>
        </w:rPr>
      </w:pPr>
      <w:r w:rsidRPr="00FD476A">
        <w:rPr>
          <w:rStyle w:val="aff0"/>
          <w:i w:val="0"/>
          <w:sz w:val="28"/>
          <w:szCs w:val="28"/>
        </w:rPr>
        <w:t>ротам (взводам</w:t>
      </w:r>
      <w:r w:rsidRPr="00FD476A">
        <w:rPr>
          <w:sz w:val="28"/>
          <w:szCs w:val="28"/>
        </w:rPr>
        <w:t xml:space="preserve">) </w:t>
      </w:r>
      <w:r w:rsidR="00512982" w:rsidRPr="00FD476A">
        <w:rPr>
          <w:sz w:val="28"/>
          <w:szCs w:val="28"/>
        </w:rPr>
        <w:t>–</w:t>
      </w:r>
      <w:r w:rsidRPr="00FD476A">
        <w:rPr>
          <w:sz w:val="28"/>
          <w:szCs w:val="28"/>
        </w:rPr>
        <w:t xml:space="preserve"> задачи при подходе к водной преграде, во время форсирования и на противополож</w:t>
      </w:r>
      <w:r w:rsidR="00512982" w:rsidRPr="00FD476A">
        <w:rPr>
          <w:sz w:val="28"/>
          <w:szCs w:val="28"/>
        </w:rPr>
        <w:t>ном берегу, места основных и за</w:t>
      </w:r>
      <w:r w:rsidRPr="00FD476A">
        <w:rPr>
          <w:sz w:val="28"/>
          <w:szCs w:val="28"/>
        </w:rPr>
        <w:t>пасных переправ, район герметизации танков, места посадки личного состава и погруз</w:t>
      </w:r>
      <w:r w:rsidR="00512982" w:rsidRPr="00FD476A">
        <w:rPr>
          <w:sz w:val="28"/>
          <w:szCs w:val="28"/>
        </w:rPr>
        <w:t>ки воо</w:t>
      </w:r>
      <w:r w:rsidRPr="00FD476A">
        <w:rPr>
          <w:sz w:val="28"/>
          <w:szCs w:val="28"/>
        </w:rPr>
        <w:t>ружения и военной техники на самоходные переправочно-</w:t>
      </w:r>
      <w:r w:rsidR="00512982" w:rsidRPr="00FD476A">
        <w:rPr>
          <w:sz w:val="28"/>
          <w:szCs w:val="28"/>
        </w:rPr>
        <w:t>десантные средства, исходный ру</w:t>
      </w:r>
      <w:r w:rsidRPr="00FD476A">
        <w:rPr>
          <w:sz w:val="28"/>
          <w:szCs w:val="28"/>
        </w:rPr>
        <w:t>беж для форсирования и время его прохождения;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подразделениям артиллерии, гранатометному и противотанковому подразделениям </w:t>
      </w:r>
      <w:r w:rsidR="003A3EA8" w:rsidRPr="00FD476A">
        <w:rPr>
          <w:sz w:val="28"/>
          <w:szCs w:val="28"/>
        </w:rPr>
        <w:t>–</w:t>
      </w:r>
      <w:r w:rsidRPr="00FD476A">
        <w:rPr>
          <w:sz w:val="28"/>
          <w:szCs w:val="28"/>
        </w:rPr>
        <w:t xml:space="preserve"> задачи по поддержке подразделений при форсировании вод</w:t>
      </w:r>
      <w:r w:rsidR="00512982" w:rsidRPr="00FD476A">
        <w:rPr>
          <w:sz w:val="28"/>
          <w:szCs w:val="28"/>
        </w:rPr>
        <w:t>ной пре</w:t>
      </w:r>
      <w:r w:rsidRPr="00FD476A">
        <w:rPr>
          <w:sz w:val="28"/>
          <w:szCs w:val="28"/>
        </w:rPr>
        <w:t>грады и бое н</w:t>
      </w:r>
      <w:r w:rsidR="00512982" w:rsidRPr="00FD476A">
        <w:rPr>
          <w:sz w:val="28"/>
          <w:szCs w:val="28"/>
        </w:rPr>
        <w:t>а противоположном берегу, а так</w:t>
      </w:r>
      <w:r w:rsidRPr="00FD476A">
        <w:rPr>
          <w:sz w:val="28"/>
          <w:szCs w:val="28"/>
        </w:rPr>
        <w:t>же огневые</w:t>
      </w:r>
      <w:r w:rsidR="00512982" w:rsidRPr="00FD476A">
        <w:rPr>
          <w:sz w:val="28"/>
          <w:szCs w:val="28"/>
        </w:rPr>
        <w:t xml:space="preserve"> позиции, время готовности к от</w:t>
      </w:r>
      <w:r w:rsidRPr="00FD476A">
        <w:rPr>
          <w:sz w:val="28"/>
          <w:szCs w:val="28"/>
        </w:rPr>
        <w:t>крытию огня и порядок переправы;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приданным подразделениям инженерных войск </w:t>
      </w:r>
      <w:r w:rsidR="003A3EA8" w:rsidRPr="00FD476A">
        <w:rPr>
          <w:sz w:val="28"/>
          <w:szCs w:val="28"/>
        </w:rPr>
        <w:t>–</w:t>
      </w:r>
      <w:r w:rsidRPr="00FD476A">
        <w:rPr>
          <w:sz w:val="28"/>
          <w:szCs w:val="28"/>
        </w:rPr>
        <w:t xml:space="preserve"> задачи по инженерной разведке мест</w:t>
      </w:r>
      <w:r w:rsidR="00512982" w:rsidRPr="00FD476A">
        <w:rPr>
          <w:sz w:val="28"/>
          <w:szCs w:val="28"/>
        </w:rPr>
        <w:t xml:space="preserve"> переправ, оборудованию и содер</w:t>
      </w:r>
      <w:r w:rsidRPr="00FD476A">
        <w:rPr>
          <w:sz w:val="28"/>
          <w:szCs w:val="28"/>
        </w:rPr>
        <w:t>жанию переправ, подготовке путей выдвижения к ним, а также места переправочно-десантных средств при выдвижении к водной преграде.</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Взаимодействие организуется на всю глубину наступления по зада</w:t>
      </w:r>
      <w:r w:rsidR="00512982" w:rsidRPr="00FD476A">
        <w:rPr>
          <w:sz w:val="28"/>
          <w:szCs w:val="28"/>
        </w:rPr>
        <w:t>чам, рубежам, вре</w:t>
      </w:r>
      <w:r w:rsidRPr="00FD476A">
        <w:rPr>
          <w:sz w:val="28"/>
          <w:szCs w:val="28"/>
        </w:rPr>
        <w:t>мени и способам выполнения задач.</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Организуя взаимодействие при наступлении с форсированием водной преграды, командир батальона, </w:t>
      </w:r>
      <w:r w:rsidR="00512982" w:rsidRPr="00FD476A">
        <w:rPr>
          <w:sz w:val="28"/>
          <w:szCs w:val="28"/>
        </w:rPr>
        <w:t>кроме обычных вопросов, согласо</w:t>
      </w:r>
      <w:r w:rsidRPr="00FD476A">
        <w:rPr>
          <w:sz w:val="28"/>
          <w:szCs w:val="28"/>
        </w:rPr>
        <w:t>вывает:</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действия органов разведки, подразделений боевого охранения и артиллерии при разведке водной преграды и их переправе на противоположный берег;</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действия подразделений первого, второго эшелонов (об</w:t>
      </w:r>
      <w:r w:rsidR="00512982" w:rsidRPr="00FD476A">
        <w:rPr>
          <w:sz w:val="28"/>
          <w:szCs w:val="28"/>
        </w:rPr>
        <w:t>щевойскового резерва) и артилле</w:t>
      </w:r>
      <w:r w:rsidRPr="00FD476A">
        <w:rPr>
          <w:sz w:val="28"/>
          <w:szCs w:val="28"/>
        </w:rPr>
        <w:t>рии при выдвижении к во</w:t>
      </w:r>
      <w:r w:rsidR="00512982" w:rsidRPr="00FD476A">
        <w:rPr>
          <w:sz w:val="28"/>
          <w:szCs w:val="28"/>
        </w:rPr>
        <w:t>дной преграде, разгро</w:t>
      </w:r>
      <w:r w:rsidRPr="00FD476A">
        <w:rPr>
          <w:sz w:val="28"/>
          <w:szCs w:val="28"/>
        </w:rPr>
        <w:t xml:space="preserve">ме противника </w:t>
      </w:r>
      <w:r w:rsidR="00512982" w:rsidRPr="00FD476A">
        <w:rPr>
          <w:sz w:val="28"/>
          <w:szCs w:val="28"/>
        </w:rPr>
        <w:t>на подступах к ней и на противо</w:t>
      </w:r>
      <w:r w:rsidRPr="00FD476A">
        <w:rPr>
          <w:sz w:val="28"/>
          <w:szCs w:val="28"/>
        </w:rPr>
        <w:t>положном берег</w:t>
      </w:r>
      <w:r w:rsidR="00512982" w:rsidRPr="00FD476A">
        <w:rPr>
          <w:sz w:val="28"/>
          <w:szCs w:val="28"/>
        </w:rPr>
        <w:t>у, в том числе места и время по</w:t>
      </w:r>
      <w:r w:rsidRPr="00FD476A">
        <w:rPr>
          <w:sz w:val="28"/>
          <w:szCs w:val="28"/>
        </w:rPr>
        <w:t>садки (погрузки) на переправочно-десантные средства первого и последующих рейсов;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порядок переправы на противоположный берег подразделений технического обеспечения и тыла.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Особое внимание уделяется недопущению скопления подразделений перед переправой.</w:t>
      </w:r>
    </w:p>
    <w:p w:rsidR="00FD6F46" w:rsidRPr="00FD476A" w:rsidRDefault="00FD6F46" w:rsidP="00CF3642">
      <w:pPr>
        <w:numPr>
          <w:ilvl w:val="0"/>
          <w:numId w:val="56"/>
        </w:numPr>
        <w:shd w:val="clear" w:color="auto" w:fill="FFFFFF"/>
        <w:tabs>
          <w:tab w:val="left" w:pos="710"/>
          <w:tab w:val="left" w:pos="1134"/>
        </w:tabs>
        <w:ind w:left="0" w:firstLine="709"/>
        <w:jc w:val="both"/>
        <w:rPr>
          <w:sz w:val="28"/>
          <w:szCs w:val="28"/>
        </w:rPr>
      </w:pPr>
      <w:r w:rsidRPr="00FD476A">
        <w:rPr>
          <w:sz w:val="28"/>
          <w:szCs w:val="28"/>
        </w:rPr>
        <w:t>Для организации форсирования водной преграды штаб батальона разрабатывает графикфорсирования с расчетом распределения сил и средств батальона по переправам.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подг</w:t>
      </w:r>
      <w:r w:rsidR="00512982" w:rsidRPr="00FD476A">
        <w:rPr>
          <w:sz w:val="28"/>
          <w:szCs w:val="28"/>
        </w:rPr>
        <w:t>отовке батальона (роты) к форси</w:t>
      </w:r>
      <w:r w:rsidRPr="00FD476A">
        <w:rPr>
          <w:sz w:val="28"/>
          <w:szCs w:val="28"/>
        </w:rPr>
        <w:t>рованию во</w:t>
      </w:r>
      <w:r w:rsidR="00512982" w:rsidRPr="00FD476A">
        <w:rPr>
          <w:sz w:val="28"/>
          <w:szCs w:val="28"/>
        </w:rPr>
        <w:t>дной преграды, кроме обычных ме</w:t>
      </w:r>
      <w:r w:rsidRPr="00FD476A">
        <w:rPr>
          <w:sz w:val="28"/>
          <w:szCs w:val="28"/>
        </w:rPr>
        <w:t>роприятий, п</w:t>
      </w:r>
      <w:r w:rsidR="00512982" w:rsidRPr="00FD476A">
        <w:rPr>
          <w:sz w:val="28"/>
          <w:szCs w:val="28"/>
        </w:rPr>
        <w:t>роводится подготовка боевой тех</w:t>
      </w:r>
      <w:r w:rsidRPr="00FD476A">
        <w:rPr>
          <w:sz w:val="28"/>
          <w:szCs w:val="28"/>
        </w:rPr>
        <w:t>ники и личного состава к переправе под водой и на плаву. При подготовке к форсированию крупных рек при наличии времени с личным составом подразделений могут проводиться занятия по вождению боевых машин на плаву.</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Разведывательные органы батальона с выходом к водной прегра</w:t>
      </w:r>
      <w:r w:rsidR="00512982" w:rsidRPr="00FD476A">
        <w:rPr>
          <w:sz w:val="28"/>
          <w:szCs w:val="28"/>
        </w:rPr>
        <w:t>де устанавливают за</w:t>
      </w:r>
      <w:r w:rsidRPr="00FD476A">
        <w:rPr>
          <w:sz w:val="28"/>
          <w:szCs w:val="28"/>
        </w:rPr>
        <w:t>нятость пр</w:t>
      </w:r>
      <w:r w:rsidR="00512982" w:rsidRPr="00FD476A">
        <w:rPr>
          <w:sz w:val="28"/>
          <w:szCs w:val="28"/>
        </w:rPr>
        <w:t>отивником противоположного бере</w:t>
      </w:r>
      <w:r w:rsidRPr="00FD476A">
        <w:rPr>
          <w:sz w:val="28"/>
          <w:szCs w:val="28"/>
        </w:rPr>
        <w:t>га, наличие и состоя</w:t>
      </w:r>
      <w:r w:rsidR="00DB25BA" w:rsidRPr="00FD476A">
        <w:rPr>
          <w:sz w:val="28"/>
          <w:szCs w:val="28"/>
        </w:rPr>
        <w:t xml:space="preserve">ние мостовых переправ и </w:t>
      </w:r>
      <w:r w:rsidRPr="00FD476A">
        <w:rPr>
          <w:sz w:val="28"/>
          <w:szCs w:val="28"/>
        </w:rPr>
        <w:t xml:space="preserve">бродов, наиболее удобные места для </w:t>
      </w:r>
      <w:r w:rsidR="00512982" w:rsidRPr="00FD476A">
        <w:rPr>
          <w:sz w:val="28"/>
          <w:szCs w:val="28"/>
        </w:rPr>
        <w:t>оборудова</w:t>
      </w:r>
      <w:r w:rsidRPr="00FD476A">
        <w:rPr>
          <w:sz w:val="28"/>
          <w:szCs w:val="28"/>
        </w:rPr>
        <w:t>ния десантны</w:t>
      </w:r>
      <w:r w:rsidR="00DB25BA" w:rsidRPr="00FD476A">
        <w:rPr>
          <w:sz w:val="28"/>
          <w:szCs w:val="28"/>
        </w:rPr>
        <w:t xml:space="preserve">х, паромных переправ и переправ </w:t>
      </w:r>
      <w:r w:rsidRPr="00FD476A">
        <w:rPr>
          <w:sz w:val="28"/>
          <w:szCs w:val="28"/>
        </w:rPr>
        <w:t>танков вброд и под во</w:t>
      </w:r>
      <w:r w:rsidR="00512982" w:rsidRPr="00FD476A">
        <w:rPr>
          <w:sz w:val="28"/>
          <w:szCs w:val="28"/>
        </w:rPr>
        <w:t>дой. При отсутствии про</w:t>
      </w:r>
      <w:r w:rsidRPr="00FD476A">
        <w:rPr>
          <w:sz w:val="28"/>
          <w:szCs w:val="28"/>
        </w:rPr>
        <w:t>тивника он</w:t>
      </w:r>
      <w:r w:rsidR="00DB25BA" w:rsidRPr="00FD476A">
        <w:rPr>
          <w:sz w:val="28"/>
          <w:szCs w:val="28"/>
        </w:rPr>
        <w:t xml:space="preserve">и самостоятельно переправляются </w:t>
      </w:r>
      <w:r w:rsidRPr="00FD476A">
        <w:rPr>
          <w:sz w:val="28"/>
          <w:szCs w:val="28"/>
        </w:rPr>
        <w:t>на противоп</w:t>
      </w:r>
      <w:r w:rsidR="00512982" w:rsidRPr="00FD476A">
        <w:rPr>
          <w:sz w:val="28"/>
          <w:szCs w:val="28"/>
        </w:rPr>
        <w:t>оложный берег. На основании дан</w:t>
      </w:r>
      <w:r w:rsidRPr="00FD476A">
        <w:rPr>
          <w:sz w:val="28"/>
          <w:szCs w:val="28"/>
        </w:rPr>
        <w:t>ных разведки командир батальона ут</w:t>
      </w:r>
      <w:r w:rsidR="00512982" w:rsidRPr="00FD476A">
        <w:rPr>
          <w:sz w:val="28"/>
          <w:szCs w:val="28"/>
        </w:rPr>
        <w:t>очняет ме</w:t>
      </w:r>
      <w:r w:rsidRPr="00FD476A">
        <w:rPr>
          <w:sz w:val="28"/>
          <w:szCs w:val="28"/>
        </w:rPr>
        <w:t>ста переправ</w:t>
      </w:r>
      <w:r w:rsidR="00512982" w:rsidRPr="00FD476A">
        <w:rPr>
          <w:sz w:val="28"/>
          <w:szCs w:val="28"/>
        </w:rPr>
        <w:t xml:space="preserve"> и порядок использования придан</w:t>
      </w:r>
      <w:r w:rsidRPr="00FD476A">
        <w:rPr>
          <w:sz w:val="28"/>
          <w:szCs w:val="28"/>
        </w:rPr>
        <w:t>ных переправочных средств.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Подразд</w:t>
      </w:r>
      <w:r w:rsidR="00512982" w:rsidRPr="00FD476A">
        <w:rPr>
          <w:sz w:val="28"/>
          <w:szCs w:val="28"/>
        </w:rPr>
        <w:t>еления боевого охранения с выхо</w:t>
      </w:r>
      <w:r w:rsidRPr="00FD476A">
        <w:rPr>
          <w:sz w:val="28"/>
          <w:szCs w:val="28"/>
        </w:rPr>
        <w:t>дом к водной преграде зани</w:t>
      </w:r>
      <w:r w:rsidR="00512982" w:rsidRPr="00FD476A">
        <w:rPr>
          <w:sz w:val="28"/>
          <w:szCs w:val="28"/>
        </w:rPr>
        <w:t>мают выгодный ру</w:t>
      </w:r>
      <w:r w:rsidRPr="00FD476A">
        <w:rPr>
          <w:sz w:val="28"/>
          <w:szCs w:val="28"/>
        </w:rPr>
        <w:t>беж на своем берегу и действиями на нем обеспечивают вы</w:t>
      </w:r>
      <w:r w:rsidR="00512982" w:rsidRPr="00FD476A">
        <w:rPr>
          <w:sz w:val="28"/>
          <w:szCs w:val="28"/>
        </w:rPr>
        <w:t>движение к водной преграде глав</w:t>
      </w:r>
      <w:r w:rsidRPr="00FD476A">
        <w:rPr>
          <w:sz w:val="28"/>
          <w:szCs w:val="28"/>
        </w:rPr>
        <w:t>ных сил.</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Батальон, действующий в передовом отряде, не ввя</w:t>
      </w:r>
      <w:r w:rsidR="00512982" w:rsidRPr="00FD476A">
        <w:rPr>
          <w:sz w:val="28"/>
          <w:szCs w:val="28"/>
        </w:rPr>
        <w:t>зываясь в бой на подступах к во</w:t>
      </w:r>
      <w:r w:rsidRPr="00FD476A">
        <w:rPr>
          <w:sz w:val="28"/>
          <w:szCs w:val="28"/>
        </w:rPr>
        <w:t>дной преграде, стремительно продвигается к ней, во взаи</w:t>
      </w:r>
      <w:r w:rsidR="00512982" w:rsidRPr="00FD476A">
        <w:rPr>
          <w:sz w:val="28"/>
          <w:szCs w:val="28"/>
        </w:rPr>
        <w:t>модействии с тактическим воздуш</w:t>
      </w:r>
      <w:r w:rsidRPr="00FD476A">
        <w:rPr>
          <w:sz w:val="28"/>
          <w:szCs w:val="28"/>
        </w:rPr>
        <w:t>ным десантом или самостоятельно захватывает мосты, пер</w:t>
      </w:r>
      <w:r w:rsidR="00512982" w:rsidRPr="00FD476A">
        <w:rPr>
          <w:sz w:val="28"/>
          <w:szCs w:val="28"/>
        </w:rPr>
        <w:t>еправы и выгодные для форсирова</w:t>
      </w:r>
      <w:r w:rsidRPr="00FD476A">
        <w:rPr>
          <w:sz w:val="28"/>
          <w:szCs w:val="28"/>
        </w:rPr>
        <w:t>ния участки.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Подготовка плавающих боевых машин к форсированию проводится до выхода к водной преграде. </w:t>
      </w:r>
      <w:r w:rsidR="00512982" w:rsidRPr="00FD476A">
        <w:rPr>
          <w:sz w:val="28"/>
          <w:szCs w:val="28"/>
        </w:rPr>
        <w:t>При этом особое внимание обраща</w:t>
      </w:r>
      <w:r w:rsidRPr="00FD476A">
        <w:rPr>
          <w:sz w:val="28"/>
          <w:szCs w:val="28"/>
        </w:rPr>
        <w:t>ется на плотность закрытия люков, бойниц, дверей, а также на исправность водооткачивающих насосов, наличие и плотность закрытия водосливных пробок. Лич</w:t>
      </w:r>
      <w:r w:rsidR="00512982" w:rsidRPr="00FD476A">
        <w:rPr>
          <w:sz w:val="28"/>
          <w:szCs w:val="28"/>
        </w:rPr>
        <w:t>ный состав, находя</w:t>
      </w:r>
      <w:r w:rsidRPr="00FD476A">
        <w:rPr>
          <w:sz w:val="28"/>
          <w:szCs w:val="28"/>
        </w:rPr>
        <w:t>щийся в машинах, надевает спасательные жилеты. Подгото</w:t>
      </w:r>
      <w:r w:rsidR="00512982" w:rsidRPr="00FD476A">
        <w:rPr>
          <w:sz w:val="28"/>
          <w:szCs w:val="28"/>
        </w:rPr>
        <w:t>вка танков для переправы под во</w:t>
      </w:r>
      <w:r w:rsidRPr="00FD476A">
        <w:rPr>
          <w:sz w:val="28"/>
          <w:szCs w:val="28"/>
        </w:rPr>
        <w:t>дой проводи</w:t>
      </w:r>
      <w:r w:rsidR="00512982" w:rsidRPr="00FD476A">
        <w:rPr>
          <w:sz w:val="28"/>
          <w:szCs w:val="28"/>
        </w:rPr>
        <w:t>тся в исходном районе для форси</w:t>
      </w:r>
      <w:r w:rsidRPr="00FD476A">
        <w:rPr>
          <w:sz w:val="28"/>
          <w:szCs w:val="28"/>
        </w:rPr>
        <w:t>рования и завершается в районе герметизации танков.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Артиллерия передового отряда и авангардов занимает о</w:t>
      </w:r>
      <w:r w:rsidR="00512982" w:rsidRPr="00FD476A">
        <w:rPr>
          <w:sz w:val="28"/>
          <w:szCs w:val="28"/>
        </w:rPr>
        <w:t>гневые позиции, обеспечивает вы</w:t>
      </w:r>
      <w:r w:rsidRPr="00FD476A">
        <w:rPr>
          <w:sz w:val="28"/>
          <w:szCs w:val="28"/>
        </w:rPr>
        <w:t xml:space="preserve">движение </w:t>
      </w:r>
      <w:r w:rsidR="00512982" w:rsidRPr="00FD476A">
        <w:rPr>
          <w:sz w:val="28"/>
          <w:szCs w:val="28"/>
        </w:rPr>
        <w:t>войск и осуществляет артиллерий</w:t>
      </w:r>
      <w:r w:rsidRPr="00FD476A">
        <w:rPr>
          <w:sz w:val="28"/>
          <w:szCs w:val="28"/>
        </w:rPr>
        <w:t>скую подготовку и поддержку форсирования и наступления передовым отрядом и авангардами. Противник на противоположном берегу уничтожается ударами авиации и огн</w:t>
      </w:r>
      <w:r w:rsidR="00512982" w:rsidRPr="00FD476A">
        <w:rPr>
          <w:sz w:val="28"/>
          <w:szCs w:val="28"/>
        </w:rPr>
        <w:t>ем артил</w:t>
      </w:r>
      <w:r w:rsidRPr="00FD476A">
        <w:rPr>
          <w:sz w:val="28"/>
          <w:szCs w:val="28"/>
        </w:rPr>
        <w:t>лерии, а также огнем средств, выделенных для стрельбы прямой наводкой.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Форсирование водной преграды начинается и осуществляется на избранных участках всеми силами первого эшелона одновременно.</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Подразделения, назначенные для переправы на самоходных переправочно-десантных средствах первым рейсом, погрузку вооружения и военной техники и посадку личного состава производят </w:t>
      </w:r>
      <w:r w:rsidR="00095A26" w:rsidRPr="00FD476A">
        <w:rPr>
          <w:sz w:val="28"/>
          <w:szCs w:val="28"/>
        </w:rPr>
        <w:t>в</w:t>
      </w:r>
      <w:r w:rsidR="00512982" w:rsidRPr="00FD476A">
        <w:rPr>
          <w:sz w:val="28"/>
          <w:szCs w:val="28"/>
        </w:rPr>
        <w:t>укрытых местах, откуда стремите</w:t>
      </w:r>
      <w:r w:rsidRPr="00FD476A">
        <w:rPr>
          <w:sz w:val="28"/>
          <w:szCs w:val="28"/>
        </w:rPr>
        <w:t>льно выходят</w:t>
      </w:r>
      <w:r w:rsidR="00512982" w:rsidRPr="00FD476A">
        <w:rPr>
          <w:sz w:val="28"/>
          <w:szCs w:val="28"/>
        </w:rPr>
        <w:t xml:space="preserve"> к водной преграде и переправля</w:t>
      </w:r>
      <w:r w:rsidRPr="00FD476A">
        <w:rPr>
          <w:sz w:val="28"/>
          <w:szCs w:val="28"/>
        </w:rPr>
        <w:t>ются на противопо</w:t>
      </w:r>
      <w:r w:rsidR="00512982" w:rsidRPr="00FD476A">
        <w:rPr>
          <w:sz w:val="28"/>
          <w:szCs w:val="28"/>
        </w:rPr>
        <w:t>ложный берег. Погрузка во</w:t>
      </w:r>
      <w:r w:rsidRPr="00FD476A">
        <w:rPr>
          <w:sz w:val="28"/>
          <w:szCs w:val="28"/>
        </w:rPr>
        <w:t xml:space="preserve">оружения и </w:t>
      </w:r>
      <w:r w:rsidR="004C3D14" w:rsidRPr="00FD476A">
        <w:rPr>
          <w:sz w:val="28"/>
          <w:szCs w:val="28"/>
        </w:rPr>
        <w:t>военной техники,</w:t>
      </w:r>
      <w:r w:rsidR="00512982" w:rsidRPr="00FD476A">
        <w:rPr>
          <w:sz w:val="28"/>
          <w:szCs w:val="28"/>
        </w:rPr>
        <w:t xml:space="preserve"> и посадка лично</w:t>
      </w:r>
      <w:r w:rsidRPr="00FD476A">
        <w:rPr>
          <w:sz w:val="28"/>
          <w:szCs w:val="28"/>
        </w:rPr>
        <w:t>го состава последующих рейсов производятся на водной преграде.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Танки при форсировании водной преграды использую</w:t>
      </w:r>
      <w:r w:rsidR="00512982" w:rsidRPr="00FD476A">
        <w:rPr>
          <w:sz w:val="28"/>
          <w:szCs w:val="28"/>
        </w:rPr>
        <w:t>т броды, мосты, паромы или пере</w:t>
      </w:r>
      <w:r w:rsidRPr="00FD476A">
        <w:rPr>
          <w:sz w:val="28"/>
          <w:szCs w:val="28"/>
        </w:rPr>
        <w:t xml:space="preserve">правляются под водой. Переправа танков под водой осуществляется после овладения </w:t>
      </w:r>
      <w:r w:rsidR="00512982" w:rsidRPr="00FD476A">
        <w:rPr>
          <w:sz w:val="28"/>
          <w:szCs w:val="28"/>
        </w:rPr>
        <w:t>мотост</w:t>
      </w:r>
      <w:r w:rsidRPr="00FD476A">
        <w:rPr>
          <w:sz w:val="28"/>
          <w:szCs w:val="28"/>
        </w:rPr>
        <w:t>релковыми подразделениями противопо</w:t>
      </w:r>
      <w:r w:rsidR="00512982" w:rsidRPr="00FD476A">
        <w:rPr>
          <w:sz w:val="28"/>
          <w:szCs w:val="28"/>
        </w:rPr>
        <w:t>лож</w:t>
      </w:r>
      <w:r w:rsidRPr="00FD476A">
        <w:rPr>
          <w:sz w:val="28"/>
          <w:szCs w:val="28"/>
        </w:rPr>
        <w:t>ным берегом и тщательной разведки водной преграды. Преодолев вод</w:t>
      </w:r>
      <w:r w:rsidR="00512982" w:rsidRPr="00FD476A">
        <w:rPr>
          <w:sz w:val="28"/>
          <w:szCs w:val="28"/>
        </w:rPr>
        <w:t>ную преграду, танко</w:t>
      </w:r>
      <w:r w:rsidRPr="00FD476A">
        <w:rPr>
          <w:sz w:val="28"/>
          <w:szCs w:val="28"/>
        </w:rPr>
        <w:t>вые подразделения стремительно выходят на свои направления и выполняют поставленные задачи.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Приданные батальону артиллерийское</w:t>
      </w:r>
      <w:r w:rsidR="00512982" w:rsidRPr="00FD476A">
        <w:rPr>
          <w:sz w:val="28"/>
          <w:szCs w:val="28"/>
        </w:rPr>
        <w:t xml:space="preserve"> и зе</w:t>
      </w:r>
      <w:r w:rsidRPr="00FD476A">
        <w:rPr>
          <w:sz w:val="28"/>
          <w:szCs w:val="28"/>
        </w:rPr>
        <w:t>нитное подразделения, а также минометная (артиллерийская) батарея, противотанковое и гранатометное подразделения переправляются на плавающих машинах и переправочно-десантных средствах с таким расчетом, чтобы обес</w:t>
      </w:r>
      <w:r w:rsidRPr="00FD476A">
        <w:rPr>
          <w:sz w:val="28"/>
          <w:szCs w:val="28"/>
        </w:rPr>
        <w:softHyphen/>
        <w:t xml:space="preserve">печивалась непрерывность поддержки и </w:t>
      </w:r>
      <w:r w:rsidR="00512982" w:rsidRPr="00FD476A">
        <w:rPr>
          <w:sz w:val="28"/>
          <w:szCs w:val="28"/>
        </w:rPr>
        <w:t>при</w:t>
      </w:r>
      <w:r w:rsidRPr="00FD476A">
        <w:rPr>
          <w:sz w:val="28"/>
          <w:szCs w:val="28"/>
        </w:rPr>
        <w:t>крытия нас</w:t>
      </w:r>
      <w:r w:rsidR="00512982" w:rsidRPr="00FD476A">
        <w:rPr>
          <w:sz w:val="28"/>
          <w:szCs w:val="28"/>
        </w:rPr>
        <w:t>тупления батальона на противопо</w:t>
      </w:r>
      <w:r w:rsidRPr="00FD476A">
        <w:rPr>
          <w:sz w:val="28"/>
          <w:szCs w:val="28"/>
        </w:rPr>
        <w:t>ложном берегу. При этом в первую очередь переправляются противотанковые средства и самоходная артиллерия.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Использу</w:t>
      </w:r>
      <w:r w:rsidR="00512982" w:rsidRPr="00FD476A">
        <w:rPr>
          <w:sz w:val="28"/>
          <w:szCs w:val="28"/>
        </w:rPr>
        <w:t>я удары авиации и огонь артилле</w:t>
      </w:r>
      <w:r w:rsidRPr="00FD476A">
        <w:rPr>
          <w:sz w:val="28"/>
          <w:szCs w:val="28"/>
        </w:rPr>
        <w:t>рии, передовой отряд по захваченным мостам, на плавающих боевых машинах и переправочно</w:t>
      </w:r>
      <w:r w:rsidR="00512982" w:rsidRPr="00FD476A">
        <w:rPr>
          <w:sz w:val="28"/>
          <w:szCs w:val="28"/>
        </w:rPr>
        <w:t>-</w:t>
      </w:r>
      <w:r w:rsidRPr="00FD476A">
        <w:rPr>
          <w:sz w:val="28"/>
          <w:szCs w:val="28"/>
        </w:rPr>
        <w:t>десантных средствах форсирует водную преграду, захватывает рубеж на про</w:t>
      </w:r>
      <w:r w:rsidR="00512982" w:rsidRPr="00FD476A">
        <w:rPr>
          <w:sz w:val="28"/>
          <w:szCs w:val="28"/>
        </w:rPr>
        <w:t>тивополож</w:t>
      </w:r>
      <w:r w:rsidRPr="00FD476A">
        <w:rPr>
          <w:sz w:val="28"/>
          <w:szCs w:val="28"/>
        </w:rPr>
        <w:t>ном берегу и</w:t>
      </w:r>
      <w:r w:rsidR="00512982" w:rsidRPr="00FD476A">
        <w:rPr>
          <w:sz w:val="28"/>
          <w:szCs w:val="28"/>
        </w:rPr>
        <w:t xml:space="preserve"> удерживает его до подхода глав</w:t>
      </w:r>
      <w:r w:rsidRPr="00FD476A">
        <w:rPr>
          <w:sz w:val="28"/>
          <w:szCs w:val="28"/>
        </w:rPr>
        <w:t>ных сил. Ес</w:t>
      </w:r>
      <w:r w:rsidR="00512982" w:rsidRPr="00FD476A">
        <w:rPr>
          <w:sz w:val="28"/>
          <w:szCs w:val="28"/>
        </w:rPr>
        <w:t>ли на направлении действий пере</w:t>
      </w:r>
      <w:r w:rsidRPr="00FD476A">
        <w:rPr>
          <w:sz w:val="28"/>
          <w:szCs w:val="28"/>
        </w:rPr>
        <w:t>дового от</w:t>
      </w:r>
      <w:r w:rsidR="00512982" w:rsidRPr="00FD476A">
        <w:rPr>
          <w:sz w:val="28"/>
          <w:szCs w:val="28"/>
        </w:rPr>
        <w:t>ряда высажен тактический воздуш</w:t>
      </w:r>
      <w:r w:rsidRPr="00FD476A">
        <w:rPr>
          <w:sz w:val="28"/>
          <w:szCs w:val="28"/>
        </w:rPr>
        <w:t>ный десант, то батальон быстро соединяется с ним и выполняет поставленную зада</w:t>
      </w:r>
      <w:r w:rsidR="00512982" w:rsidRPr="00FD476A">
        <w:rPr>
          <w:sz w:val="28"/>
          <w:szCs w:val="28"/>
        </w:rPr>
        <w:t>чу во взаи</w:t>
      </w:r>
      <w:r w:rsidRPr="00FD476A">
        <w:rPr>
          <w:sz w:val="28"/>
          <w:szCs w:val="28"/>
        </w:rPr>
        <w:t>модействии с десантом.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 (рота), действующий в авангарде (головной по</w:t>
      </w:r>
      <w:r w:rsidR="00512982" w:rsidRPr="00FD476A">
        <w:rPr>
          <w:sz w:val="28"/>
          <w:szCs w:val="28"/>
        </w:rPr>
        <w:t>ходной заставе), уничтожает про</w:t>
      </w:r>
      <w:r w:rsidRPr="00FD476A">
        <w:rPr>
          <w:sz w:val="28"/>
          <w:szCs w:val="28"/>
        </w:rPr>
        <w:t>тивника, прикрывающего подступы к водной преграде, выходит к ней, при благоприятных условиях с выдвижением из глубины форсирует ее и развив</w:t>
      </w:r>
      <w:r w:rsidR="004C7D62" w:rsidRPr="00FD476A">
        <w:rPr>
          <w:sz w:val="28"/>
          <w:szCs w:val="28"/>
        </w:rPr>
        <w:t>ает наступление на противополож</w:t>
      </w:r>
      <w:r w:rsidRPr="00FD476A">
        <w:rPr>
          <w:sz w:val="28"/>
          <w:szCs w:val="28"/>
        </w:rPr>
        <w:t>ном берегу. Если форсировать водную преграду с выдвижением из глубины не удалось, авангард (головная походная застава) своим огнем наносит поражение противнику и обеспечивает ее форсирование главными силами.</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Посл</w:t>
      </w:r>
      <w:r w:rsidR="004C7D62" w:rsidRPr="00FD476A">
        <w:rPr>
          <w:sz w:val="28"/>
          <w:szCs w:val="28"/>
        </w:rPr>
        <w:t>едовательность погрузки вооруже</w:t>
      </w:r>
      <w:r w:rsidRPr="00FD476A">
        <w:rPr>
          <w:sz w:val="28"/>
          <w:szCs w:val="28"/>
        </w:rPr>
        <w:t>ния и военно</w:t>
      </w:r>
      <w:r w:rsidR="004C7D62" w:rsidRPr="00FD476A">
        <w:rPr>
          <w:sz w:val="28"/>
          <w:szCs w:val="28"/>
        </w:rPr>
        <w:t>й техники на переправочные сред</w:t>
      </w:r>
      <w:r w:rsidRPr="00FD476A">
        <w:rPr>
          <w:sz w:val="28"/>
          <w:szCs w:val="28"/>
        </w:rPr>
        <w:t>ства, переправы плавающих боевых машин и танков под</w:t>
      </w:r>
      <w:r w:rsidR="004C7D62" w:rsidRPr="00FD476A">
        <w:rPr>
          <w:sz w:val="28"/>
          <w:szCs w:val="28"/>
        </w:rPr>
        <w:t xml:space="preserve"> водой определяет командир пере</w:t>
      </w:r>
      <w:r w:rsidRPr="00FD476A">
        <w:rPr>
          <w:sz w:val="28"/>
          <w:szCs w:val="28"/>
        </w:rPr>
        <w:t>правляемого подразделения.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Переп</w:t>
      </w:r>
      <w:r w:rsidR="004C7D62" w:rsidRPr="00FD476A">
        <w:rPr>
          <w:sz w:val="28"/>
          <w:szCs w:val="28"/>
        </w:rPr>
        <w:t>равой плавающих боевых машин ру</w:t>
      </w:r>
      <w:r w:rsidRPr="00FD476A">
        <w:rPr>
          <w:sz w:val="28"/>
          <w:szCs w:val="28"/>
        </w:rPr>
        <w:t>ководит командир роты с ко</w:t>
      </w:r>
      <w:r w:rsidR="001C3882" w:rsidRPr="00FD476A">
        <w:rPr>
          <w:sz w:val="28"/>
          <w:szCs w:val="28"/>
        </w:rPr>
        <w:t>мандно-наблюда</w:t>
      </w:r>
      <w:r w:rsidRPr="00FD476A">
        <w:rPr>
          <w:sz w:val="28"/>
          <w:szCs w:val="28"/>
        </w:rPr>
        <w:t>тельного пункта, расположенного на исходном берегу или перемещающегося непосредственно за боевыми порядками подразделения.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Переправой танков по глубокому броду и под водой руководит командир батальона с командно-н</w:t>
      </w:r>
      <w:r w:rsidR="001C3882" w:rsidRPr="00FD476A">
        <w:rPr>
          <w:sz w:val="28"/>
          <w:szCs w:val="28"/>
        </w:rPr>
        <w:t>аблюдательного пункта, находяще</w:t>
      </w:r>
      <w:r w:rsidRPr="00FD476A">
        <w:rPr>
          <w:sz w:val="28"/>
          <w:szCs w:val="28"/>
        </w:rPr>
        <w:t>гося на исходном берегу.</w:t>
      </w:r>
    </w:p>
    <w:p w:rsidR="00FD6F46" w:rsidRPr="00FD476A" w:rsidRDefault="00FD6F46" w:rsidP="00CF3642">
      <w:pPr>
        <w:numPr>
          <w:ilvl w:val="0"/>
          <w:numId w:val="56"/>
        </w:numPr>
        <w:shd w:val="clear" w:color="auto" w:fill="FFFFFF"/>
        <w:tabs>
          <w:tab w:val="left" w:pos="744"/>
          <w:tab w:val="left" w:pos="1134"/>
        </w:tabs>
        <w:ind w:left="0" w:firstLine="709"/>
        <w:jc w:val="both"/>
        <w:rPr>
          <w:sz w:val="28"/>
          <w:szCs w:val="28"/>
        </w:rPr>
      </w:pPr>
      <w:r w:rsidRPr="00FD476A">
        <w:rPr>
          <w:sz w:val="28"/>
          <w:szCs w:val="28"/>
        </w:rPr>
        <w:t>Батал</w:t>
      </w:r>
      <w:r w:rsidR="001C3882" w:rsidRPr="00FD476A">
        <w:rPr>
          <w:sz w:val="28"/>
          <w:szCs w:val="28"/>
        </w:rPr>
        <w:t>ьон, действующий в составе глав</w:t>
      </w:r>
      <w:r w:rsidRPr="00FD476A">
        <w:rPr>
          <w:sz w:val="28"/>
          <w:szCs w:val="28"/>
        </w:rPr>
        <w:t>ных сил бригады, использ</w:t>
      </w:r>
      <w:r w:rsidR="001C3882" w:rsidRPr="00FD476A">
        <w:rPr>
          <w:sz w:val="28"/>
          <w:szCs w:val="28"/>
        </w:rPr>
        <w:t>уя успех пе</w:t>
      </w:r>
      <w:r w:rsidRPr="00FD476A">
        <w:rPr>
          <w:sz w:val="28"/>
          <w:szCs w:val="28"/>
        </w:rPr>
        <w:t>редового отряда (авангарда) и тактического воздушного д</w:t>
      </w:r>
      <w:r w:rsidR="001C3882" w:rsidRPr="00FD476A">
        <w:rPr>
          <w:sz w:val="28"/>
          <w:szCs w:val="28"/>
        </w:rPr>
        <w:t>есанта, по захваченным ими пере</w:t>
      </w:r>
      <w:r w:rsidRPr="00FD476A">
        <w:rPr>
          <w:sz w:val="28"/>
          <w:szCs w:val="28"/>
        </w:rPr>
        <w:t>правам или</w:t>
      </w:r>
      <w:r w:rsidR="001C3882" w:rsidRPr="00FD476A">
        <w:rPr>
          <w:sz w:val="28"/>
          <w:szCs w:val="28"/>
        </w:rPr>
        <w:t xml:space="preserve"> на переправочно-десантных сред</w:t>
      </w:r>
      <w:r w:rsidRPr="00FD476A">
        <w:rPr>
          <w:sz w:val="28"/>
          <w:szCs w:val="28"/>
        </w:rPr>
        <w:t xml:space="preserve">ствах (мотострелковые подразделения, кроме того, на боевых машинах пехоты, бронетранспортерах, а танковые </w:t>
      </w:r>
      <w:r w:rsidR="001C3882" w:rsidRPr="00FD476A">
        <w:rPr>
          <w:sz w:val="28"/>
          <w:szCs w:val="28"/>
        </w:rPr>
        <w:t xml:space="preserve">– </w:t>
      </w:r>
      <w:r w:rsidRPr="00FD476A">
        <w:rPr>
          <w:sz w:val="28"/>
          <w:szCs w:val="28"/>
        </w:rPr>
        <w:t>под водой) безостановочно по мере подхода к водной преграде форсирует ее, с выдвижением из глубины атакует противника, развивает наступление в глубину иво взаимодействии с другими подразделениями бригады уничтожает противника.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 выполняющий боевую задачу на участке, где пе</w:t>
      </w:r>
      <w:r w:rsidR="001C3882" w:rsidRPr="00FD476A">
        <w:rPr>
          <w:sz w:val="28"/>
          <w:szCs w:val="28"/>
        </w:rPr>
        <w:t>редовой отряд (авангард) не дей</w:t>
      </w:r>
      <w:r w:rsidRPr="00FD476A">
        <w:rPr>
          <w:sz w:val="28"/>
          <w:szCs w:val="28"/>
        </w:rPr>
        <w:t>ствует, форс</w:t>
      </w:r>
      <w:r w:rsidR="001C3882" w:rsidRPr="00FD476A">
        <w:rPr>
          <w:sz w:val="28"/>
          <w:szCs w:val="28"/>
        </w:rPr>
        <w:t>ирует водную преграду с выдвиже</w:t>
      </w:r>
      <w:r w:rsidRPr="00FD476A">
        <w:rPr>
          <w:sz w:val="28"/>
          <w:szCs w:val="28"/>
        </w:rPr>
        <w:t>нием из глу</w:t>
      </w:r>
      <w:r w:rsidR="001C3882" w:rsidRPr="00FD476A">
        <w:rPr>
          <w:sz w:val="28"/>
          <w:szCs w:val="28"/>
        </w:rPr>
        <w:t>бины обычно после огневой подго</w:t>
      </w:r>
      <w:r w:rsidRPr="00FD476A">
        <w:rPr>
          <w:sz w:val="28"/>
          <w:szCs w:val="28"/>
        </w:rPr>
        <w:t>товки форсир</w:t>
      </w:r>
      <w:r w:rsidR="001C3882" w:rsidRPr="00FD476A">
        <w:rPr>
          <w:sz w:val="28"/>
          <w:szCs w:val="28"/>
        </w:rPr>
        <w:t>ования и наступления при поддер</w:t>
      </w:r>
      <w:r w:rsidRPr="00FD476A">
        <w:rPr>
          <w:sz w:val="28"/>
          <w:szCs w:val="28"/>
        </w:rPr>
        <w:t>жке огня танков и других средств, выделенных для стрельбы прямой наводкой со своего берега.</w:t>
      </w:r>
    </w:p>
    <w:p w:rsidR="00FD6F46" w:rsidRPr="00FD476A" w:rsidRDefault="00FD6F46" w:rsidP="00CF3642">
      <w:pPr>
        <w:numPr>
          <w:ilvl w:val="0"/>
          <w:numId w:val="56"/>
        </w:numPr>
        <w:shd w:val="clear" w:color="auto" w:fill="FFFFFF"/>
        <w:tabs>
          <w:tab w:val="left" w:pos="744"/>
          <w:tab w:val="left" w:pos="1134"/>
        </w:tabs>
        <w:ind w:left="0" w:firstLine="709"/>
        <w:jc w:val="both"/>
        <w:rPr>
          <w:sz w:val="28"/>
          <w:szCs w:val="28"/>
        </w:rPr>
      </w:pPr>
      <w:r w:rsidRPr="00FD476A">
        <w:rPr>
          <w:sz w:val="28"/>
          <w:szCs w:val="28"/>
        </w:rPr>
        <w:t>Баталь</w:t>
      </w:r>
      <w:r w:rsidR="001C3882" w:rsidRPr="00FD476A">
        <w:rPr>
          <w:sz w:val="28"/>
          <w:szCs w:val="28"/>
        </w:rPr>
        <w:t>он (рота) второго эшелона (обще</w:t>
      </w:r>
      <w:r w:rsidRPr="00FD476A">
        <w:rPr>
          <w:sz w:val="28"/>
          <w:szCs w:val="28"/>
        </w:rPr>
        <w:t>войскового рез</w:t>
      </w:r>
      <w:r w:rsidR="001C3882" w:rsidRPr="00FD476A">
        <w:rPr>
          <w:sz w:val="28"/>
          <w:szCs w:val="28"/>
        </w:rPr>
        <w:t>ерва) соединения (части) начина</w:t>
      </w:r>
      <w:r w:rsidRPr="00FD476A">
        <w:rPr>
          <w:sz w:val="28"/>
          <w:szCs w:val="28"/>
        </w:rPr>
        <w:t>ет выдвижение к водной преграде по сигналу старшего начальника и в установленное время переправляется на противоположный берег.</w:t>
      </w:r>
    </w:p>
    <w:p w:rsidR="00FD6F46" w:rsidRPr="00FD476A" w:rsidRDefault="00FD6F46" w:rsidP="00CF3642">
      <w:pPr>
        <w:numPr>
          <w:ilvl w:val="0"/>
          <w:numId w:val="56"/>
        </w:numPr>
        <w:shd w:val="clear" w:color="auto" w:fill="FFFFFF"/>
        <w:tabs>
          <w:tab w:val="left" w:pos="744"/>
          <w:tab w:val="left" w:pos="1134"/>
        </w:tabs>
        <w:ind w:left="0" w:firstLine="709"/>
        <w:jc w:val="both"/>
        <w:rPr>
          <w:sz w:val="28"/>
          <w:szCs w:val="28"/>
        </w:rPr>
      </w:pPr>
      <w:r w:rsidRPr="00FD476A">
        <w:rPr>
          <w:sz w:val="28"/>
          <w:szCs w:val="28"/>
        </w:rPr>
        <w:t>При форсировании с развертыванием главных сил непосредст</w:t>
      </w:r>
      <w:r w:rsidR="001C3882" w:rsidRPr="00FD476A">
        <w:rPr>
          <w:sz w:val="28"/>
          <w:szCs w:val="28"/>
        </w:rPr>
        <w:t>венно у водной прегра</w:t>
      </w:r>
      <w:r w:rsidRPr="00FD476A">
        <w:rPr>
          <w:sz w:val="28"/>
          <w:szCs w:val="28"/>
        </w:rPr>
        <w:t>ды батальон (рота), действующий в составе первого эшелона главных сил бригады, посадку в б</w:t>
      </w:r>
      <w:r w:rsidR="001C3882" w:rsidRPr="00FD476A">
        <w:rPr>
          <w:sz w:val="28"/>
          <w:szCs w:val="28"/>
        </w:rPr>
        <w:t>оевые машины пехоты (бронетранс</w:t>
      </w:r>
      <w:r w:rsidRPr="00FD476A">
        <w:rPr>
          <w:sz w:val="28"/>
          <w:szCs w:val="28"/>
        </w:rPr>
        <w:t xml:space="preserve">портеры), на самоходные переправочно-десантные средства производит в укрытых местах и выдвигается к водной преграде </w:t>
      </w:r>
      <w:r w:rsidR="004C3D14" w:rsidRPr="00FD476A">
        <w:rPr>
          <w:sz w:val="28"/>
          <w:szCs w:val="28"/>
        </w:rPr>
        <w:t>вовремя</w:t>
      </w:r>
      <w:r w:rsidR="001C3882" w:rsidRPr="00FD476A">
        <w:rPr>
          <w:sz w:val="28"/>
          <w:szCs w:val="28"/>
        </w:rPr>
        <w:t xml:space="preserve"> огне</w:t>
      </w:r>
      <w:r w:rsidRPr="00FD476A">
        <w:rPr>
          <w:sz w:val="28"/>
          <w:szCs w:val="28"/>
        </w:rPr>
        <w:t>вой подготовки форсирования и наступления. Сигнал о начале выдвижения ко</w:t>
      </w:r>
      <w:r w:rsidR="001C3882" w:rsidRPr="00FD476A">
        <w:rPr>
          <w:sz w:val="28"/>
          <w:szCs w:val="28"/>
        </w:rPr>
        <w:t>мандир баталь</w:t>
      </w:r>
      <w:r w:rsidRPr="00FD476A">
        <w:rPr>
          <w:sz w:val="28"/>
          <w:szCs w:val="28"/>
        </w:rPr>
        <w:t>она подает, исходя из установленного времени начала форси</w:t>
      </w:r>
      <w:r w:rsidR="003A3EA8" w:rsidRPr="00FD476A">
        <w:rPr>
          <w:sz w:val="28"/>
          <w:szCs w:val="28"/>
        </w:rPr>
        <w:t xml:space="preserve">рования </w:t>
      </w:r>
      <w:r w:rsidR="001C3882" w:rsidRPr="00FD476A">
        <w:rPr>
          <w:sz w:val="28"/>
          <w:szCs w:val="28"/>
        </w:rPr>
        <w:t>«Ч» и времени, необхо</w:t>
      </w:r>
      <w:r w:rsidRPr="00FD476A">
        <w:rPr>
          <w:sz w:val="28"/>
          <w:szCs w:val="28"/>
        </w:rPr>
        <w:t>димого для преодоления расстояния от места посадки до у</w:t>
      </w:r>
      <w:r w:rsidR="001C3882" w:rsidRPr="00FD476A">
        <w:rPr>
          <w:sz w:val="28"/>
          <w:szCs w:val="28"/>
        </w:rPr>
        <w:t>реза воды. Подразделения стреми</w:t>
      </w:r>
      <w:r w:rsidRPr="00FD476A">
        <w:rPr>
          <w:sz w:val="28"/>
          <w:szCs w:val="28"/>
        </w:rPr>
        <w:t>тельно выдвигаются к вод</w:t>
      </w:r>
      <w:r w:rsidR="001C3882" w:rsidRPr="00FD476A">
        <w:rPr>
          <w:sz w:val="28"/>
          <w:szCs w:val="28"/>
        </w:rPr>
        <w:t>ной преграде и в уста</w:t>
      </w:r>
      <w:r w:rsidRPr="00FD476A">
        <w:rPr>
          <w:sz w:val="28"/>
          <w:szCs w:val="28"/>
        </w:rPr>
        <w:t>новленное в</w:t>
      </w:r>
      <w:r w:rsidR="001C3882" w:rsidRPr="00FD476A">
        <w:rPr>
          <w:sz w:val="28"/>
          <w:szCs w:val="28"/>
        </w:rPr>
        <w:t>ремя при поддержке огня артилле</w:t>
      </w:r>
      <w:r w:rsidRPr="00FD476A">
        <w:rPr>
          <w:sz w:val="28"/>
          <w:szCs w:val="28"/>
        </w:rPr>
        <w:t>рии и других огневых средств форсируют ее и безостаново</w:t>
      </w:r>
      <w:r w:rsidR="001C3882" w:rsidRPr="00FD476A">
        <w:rPr>
          <w:sz w:val="28"/>
          <w:szCs w:val="28"/>
        </w:rPr>
        <w:t>чно развивают наступление в глу</w:t>
      </w:r>
      <w:r w:rsidRPr="00FD476A">
        <w:rPr>
          <w:sz w:val="28"/>
          <w:szCs w:val="28"/>
        </w:rPr>
        <w:t>бину обороны противника.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 зи</w:t>
      </w:r>
      <w:r w:rsidR="001C3882" w:rsidRPr="00FD476A">
        <w:rPr>
          <w:sz w:val="28"/>
          <w:szCs w:val="28"/>
        </w:rPr>
        <w:t>мних условиях форсирование во</w:t>
      </w:r>
      <w:r w:rsidRPr="00FD476A">
        <w:rPr>
          <w:sz w:val="28"/>
          <w:szCs w:val="28"/>
        </w:rPr>
        <w:t>дных преград может осуществ</w:t>
      </w:r>
      <w:r w:rsidR="001C3882" w:rsidRPr="00FD476A">
        <w:rPr>
          <w:sz w:val="28"/>
          <w:szCs w:val="28"/>
        </w:rPr>
        <w:t>ляться по ледя</w:t>
      </w:r>
      <w:r w:rsidRPr="00FD476A">
        <w:rPr>
          <w:sz w:val="28"/>
          <w:szCs w:val="28"/>
        </w:rPr>
        <w:t>ным перепра</w:t>
      </w:r>
      <w:r w:rsidR="001C3882" w:rsidRPr="00FD476A">
        <w:rPr>
          <w:sz w:val="28"/>
          <w:szCs w:val="28"/>
        </w:rPr>
        <w:t>вам. Если толщина льда не позво</w:t>
      </w:r>
      <w:r w:rsidRPr="00FD476A">
        <w:rPr>
          <w:sz w:val="28"/>
          <w:szCs w:val="28"/>
        </w:rPr>
        <w:t>ляет танкам, бое</w:t>
      </w:r>
      <w:r w:rsidR="001C3882" w:rsidRPr="00FD476A">
        <w:rPr>
          <w:sz w:val="28"/>
          <w:szCs w:val="28"/>
        </w:rPr>
        <w:t>вым машинам пехоты (броне</w:t>
      </w:r>
      <w:r w:rsidRPr="00FD476A">
        <w:rPr>
          <w:sz w:val="28"/>
          <w:szCs w:val="28"/>
        </w:rPr>
        <w:t>транспортерам) и другой тяжелой военной технике преодолеть водную преграду по льду, то сначала ее форсируют мото</w:t>
      </w:r>
      <w:r w:rsidR="001C3882" w:rsidRPr="00FD476A">
        <w:rPr>
          <w:sz w:val="28"/>
          <w:szCs w:val="28"/>
        </w:rPr>
        <w:t>стрелковые под</w:t>
      </w:r>
      <w:r w:rsidRPr="00FD476A">
        <w:rPr>
          <w:sz w:val="28"/>
          <w:szCs w:val="28"/>
        </w:rPr>
        <w:t>разделения в пешем порядке. Вооружение и военная техн</w:t>
      </w:r>
      <w:r w:rsidR="001C3882" w:rsidRPr="00FD476A">
        <w:rPr>
          <w:sz w:val="28"/>
          <w:szCs w:val="28"/>
        </w:rPr>
        <w:t>ика переправляются на противопо</w:t>
      </w:r>
      <w:r w:rsidRPr="00FD476A">
        <w:rPr>
          <w:sz w:val="28"/>
          <w:szCs w:val="28"/>
        </w:rPr>
        <w:t>ложный берег после усиления льда или по паромным, д</w:t>
      </w:r>
      <w:r w:rsidR="001C3882" w:rsidRPr="00FD476A">
        <w:rPr>
          <w:sz w:val="28"/>
          <w:szCs w:val="28"/>
        </w:rPr>
        <w:t>есантным переправам, оборудован</w:t>
      </w:r>
      <w:r w:rsidRPr="00FD476A">
        <w:rPr>
          <w:sz w:val="28"/>
          <w:szCs w:val="28"/>
        </w:rPr>
        <w:t>ным в майнах, а также по захваченным мостам. Танки, кроме то</w:t>
      </w:r>
      <w:r w:rsidR="001C3882" w:rsidRPr="00FD476A">
        <w:rPr>
          <w:sz w:val="28"/>
          <w:szCs w:val="28"/>
        </w:rPr>
        <w:t>го, при благоприятных услови</w:t>
      </w:r>
      <w:r w:rsidRPr="00FD476A">
        <w:rPr>
          <w:sz w:val="28"/>
          <w:szCs w:val="28"/>
        </w:rPr>
        <w:t>ях могут прео</w:t>
      </w:r>
      <w:r w:rsidR="001C3882" w:rsidRPr="00FD476A">
        <w:rPr>
          <w:sz w:val="28"/>
          <w:szCs w:val="28"/>
        </w:rPr>
        <w:t>долевать водную преграду по глу</w:t>
      </w:r>
      <w:r w:rsidRPr="00FD476A">
        <w:rPr>
          <w:sz w:val="28"/>
          <w:szCs w:val="28"/>
        </w:rPr>
        <w:t>боким бродам, а иногда и под водой.</w:t>
      </w:r>
    </w:p>
    <w:p w:rsidR="00634FA2" w:rsidRPr="00FD476A" w:rsidRDefault="00FD6F46" w:rsidP="00CF3642">
      <w:pPr>
        <w:shd w:val="clear" w:color="auto" w:fill="FFFFFF"/>
        <w:tabs>
          <w:tab w:val="left" w:pos="1134"/>
        </w:tabs>
        <w:ind w:firstLine="709"/>
        <w:jc w:val="both"/>
        <w:rPr>
          <w:sz w:val="28"/>
          <w:szCs w:val="28"/>
        </w:rPr>
      </w:pPr>
      <w:r w:rsidRPr="00FD476A">
        <w:rPr>
          <w:sz w:val="28"/>
          <w:szCs w:val="28"/>
        </w:rPr>
        <w:t>В период интенсивного ледохода водные преграды пре</w:t>
      </w:r>
      <w:r w:rsidR="001C3882" w:rsidRPr="00FD476A">
        <w:rPr>
          <w:sz w:val="28"/>
          <w:szCs w:val="28"/>
        </w:rPr>
        <w:t>одолеваются, как правило, по за</w:t>
      </w:r>
      <w:r w:rsidRPr="00FD476A">
        <w:rPr>
          <w:sz w:val="28"/>
          <w:szCs w:val="28"/>
        </w:rPr>
        <w:t xml:space="preserve">хваченным </w:t>
      </w:r>
      <w:r w:rsidR="001C3882" w:rsidRPr="00FD476A">
        <w:rPr>
          <w:sz w:val="28"/>
          <w:szCs w:val="28"/>
        </w:rPr>
        <w:t>мостам и переброской подразделе</w:t>
      </w:r>
      <w:r w:rsidRPr="00FD476A">
        <w:rPr>
          <w:sz w:val="28"/>
          <w:szCs w:val="28"/>
        </w:rPr>
        <w:t>ний по воздуху.</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Подразделения </w:t>
      </w:r>
      <w:r w:rsidR="001C3882" w:rsidRPr="00FD476A">
        <w:rPr>
          <w:sz w:val="28"/>
          <w:szCs w:val="28"/>
        </w:rPr>
        <w:t>материально-технического обеспечения</w:t>
      </w:r>
      <w:r w:rsidRPr="00FD476A">
        <w:rPr>
          <w:sz w:val="28"/>
          <w:szCs w:val="28"/>
        </w:rPr>
        <w:t xml:space="preserve"> батальона, а также автомобили мотострелковых подразделений переправляются на переправочно-десантных средствах, паромах и по мостам за артиллерийскими подразделениями.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Переправа раненых и больных на свой берег осуществляется перепра</w:t>
      </w:r>
      <w:r w:rsidR="001C3882" w:rsidRPr="00FD476A">
        <w:rPr>
          <w:sz w:val="28"/>
          <w:szCs w:val="28"/>
        </w:rPr>
        <w:t>вочно-десантными сред</w:t>
      </w:r>
      <w:r w:rsidRPr="00FD476A">
        <w:rPr>
          <w:sz w:val="28"/>
          <w:szCs w:val="28"/>
        </w:rPr>
        <w:t>ствами, возвращающимися после высадки подразделений, а при необходимости и специально выделенными для этого переправочными средствами.</w:t>
      </w:r>
    </w:p>
    <w:p w:rsidR="003D2F97" w:rsidRPr="00FD476A" w:rsidRDefault="003D2F97" w:rsidP="00CF3642">
      <w:pPr>
        <w:shd w:val="clear" w:color="auto" w:fill="FFFFFF"/>
        <w:tabs>
          <w:tab w:val="left" w:pos="1134"/>
        </w:tabs>
        <w:ind w:firstLine="709"/>
        <w:jc w:val="both"/>
        <w:rPr>
          <w:sz w:val="28"/>
          <w:szCs w:val="28"/>
        </w:rPr>
      </w:pPr>
    </w:p>
    <w:p w:rsidR="003A3EA8" w:rsidRPr="00FD476A" w:rsidRDefault="003A3EA8" w:rsidP="00CF3642">
      <w:pPr>
        <w:shd w:val="clear" w:color="auto" w:fill="FFFFFF"/>
        <w:tabs>
          <w:tab w:val="left" w:pos="1134"/>
        </w:tabs>
        <w:ind w:firstLine="709"/>
        <w:jc w:val="both"/>
        <w:rPr>
          <w:sz w:val="28"/>
          <w:szCs w:val="28"/>
        </w:rPr>
      </w:pPr>
    </w:p>
    <w:p w:rsidR="001C3882" w:rsidRPr="00FD476A" w:rsidRDefault="001C3882" w:rsidP="00CF3642">
      <w:pPr>
        <w:shd w:val="clear" w:color="auto" w:fill="FFFFFF"/>
        <w:tabs>
          <w:tab w:val="left" w:pos="1134"/>
        </w:tabs>
        <w:ind w:firstLine="709"/>
        <w:jc w:val="center"/>
        <w:rPr>
          <w:b/>
          <w:sz w:val="28"/>
          <w:szCs w:val="28"/>
        </w:rPr>
      </w:pPr>
      <w:r w:rsidRPr="00FD476A">
        <w:rPr>
          <w:b/>
          <w:sz w:val="28"/>
          <w:szCs w:val="28"/>
        </w:rPr>
        <w:t>Параграф 6. Действия в морском десанте</w:t>
      </w:r>
    </w:p>
    <w:p w:rsidR="001C3882" w:rsidRPr="00FD476A" w:rsidRDefault="001C3882" w:rsidP="00CF3642">
      <w:pPr>
        <w:shd w:val="clear" w:color="auto" w:fill="FFFFFF"/>
        <w:tabs>
          <w:tab w:val="left" w:pos="1134"/>
        </w:tabs>
        <w:ind w:firstLine="709"/>
        <w:jc w:val="center"/>
        <w:rPr>
          <w:b/>
          <w:sz w:val="28"/>
          <w:szCs w:val="28"/>
        </w:rPr>
      </w:pPr>
    </w:p>
    <w:p w:rsidR="001C3882" w:rsidRPr="00FD476A" w:rsidRDefault="001C3882" w:rsidP="00CF3642">
      <w:pPr>
        <w:numPr>
          <w:ilvl w:val="0"/>
          <w:numId w:val="56"/>
        </w:numPr>
        <w:shd w:val="clear" w:color="auto" w:fill="FFFFFF"/>
        <w:tabs>
          <w:tab w:val="left" w:pos="1134"/>
        </w:tabs>
        <w:ind w:left="0" w:firstLine="709"/>
        <w:jc w:val="both"/>
        <w:rPr>
          <w:rStyle w:val="aff0"/>
          <w:i w:val="0"/>
          <w:sz w:val="28"/>
          <w:szCs w:val="28"/>
        </w:rPr>
      </w:pPr>
      <w:r w:rsidRPr="00FD476A">
        <w:rPr>
          <w:sz w:val="28"/>
          <w:szCs w:val="28"/>
        </w:rPr>
        <w:t xml:space="preserve">Батальон (рота) может действовать в составе первого (второго, </w:t>
      </w:r>
      <w:r w:rsidRPr="00FD476A">
        <w:rPr>
          <w:rStyle w:val="aff0"/>
          <w:i w:val="0"/>
          <w:sz w:val="28"/>
          <w:szCs w:val="28"/>
        </w:rPr>
        <w:t>последующего) эшелона морского десанта. Мотострелковый батальон, оснащенный плавающими боевыми машинами, обычно назначается в первый эшелон, а также может действовать в качестве передового отряда.</w:t>
      </w:r>
    </w:p>
    <w:p w:rsidR="001C3882" w:rsidRPr="00FD476A" w:rsidRDefault="001C3882" w:rsidP="00CF3642">
      <w:pPr>
        <w:shd w:val="clear" w:color="auto" w:fill="FFFFFF"/>
        <w:tabs>
          <w:tab w:val="left" w:pos="1134"/>
        </w:tabs>
        <w:ind w:firstLine="709"/>
        <w:jc w:val="both"/>
        <w:rPr>
          <w:rStyle w:val="aff0"/>
          <w:i w:val="0"/>
          <w:sz w:val="28"/>
          <w:szCs w:val="28"/>
        </w:rPr>
      </w:pPr>
      <w:r w:rsidRPr="00FD476A">
        <w:rPr>
          <w:rStyle w:val="aff0"/>
          <w:i w:val="0"/>
          <w:sz w:val="28"/>
          <w:szCs w:val="28"/>
        </w:rPr>
        <w:t>Кроме того, мотострелковый батальон, оснащенный плавающими боевыми машинами, может действовать в морском десанте самостоятельно для содействия войскам, наступающим вдоль побережья.</w:t>
      </w:r>
    </w:p>
    <w:p w:rsidR="001C3882" w:rsidRPr="00FD476A" w:rsidRDefault="001C3882" w:rsidP="00CF3642">
      <w:pPr>
        <w:shd w:val="clear" w:color="auto" w:fill="FFFFFF"/>
        <w:tabs>
          <w:tab w:val="left" w:pos="1134"/>
        </w:tabs>
        <w:ind w:firstLine="709"/>
        <w:jc w:val="both"/>
        <w:rPr>
          <w:rStyle w:val="aff0"/>
          <w:i w:val="0"/>
          <w:sz w:val="28"/>
          <w:szCs w:val="28"/>
        </w:rPr>
      </w:pPr>
      <w:r w:rsidRPr="00FD476A">
        <w:rPr>
          <w:rStyle w:val="aff0"/>
          <w:i w:val="0"/>
          <w:sz w:val="28"/>
          <w:szCs w:val="28"/>
        </w:rPr>
        <w:t>Передовой отряд предназначается для захвата пунктов высадки и обеспечения ввода в бой первого эшелона морского десанта в целях создания плацдарма высадки. Пункт высадки, созданный передовым отрядом, должен исключать ведение противником артиллерийского огня прямой наводкой по десантно-высадочным средствам и, как правило, должен быть не менее 2-3 км по фронту и 3-5 км в глубину.</w:t>
      </w:r>
    </w:p>
    <w:p w:rsidR="001C3882" w:rsidRPr="00FD476A" w:rsidRDefault="001C3882" w:rsidP="00CF3642">
      <w:pPr>
        <w:shd w:val="clear" w:color="auto" w:fill="FFFFFF"/>
        <w:tabs>
          <w:tab w:val="left" w:pos="1134"/>
        </w:tabs>
        <w:ind w:firstLine="709"/>
        <w:jc w:val="both"/>
        <w:rPr>
          <w:sz w:val="28"/>
          <w:szCs w:val="28"/>
        </w:rPr>
      </w:pPr>
      <w:r w:rsidRPr="00FD476A">
        <w:rPr>
          <w:rStyle w:val="aff0"/>
          <w:i w:val="0"/>
          <w:sz w:val="28"/>
          <w:szCs w:val="28"/>
        </w:rPr>
        <w:t>Первый эшелон морского десанта предназначается для овладения участком морского побережья, захвата и закрепления плацдарма на побережье, развития наступления в глубину, обеспечения высадки и развертывания второго (последующих) эшелона</w:t>
      </w:r>
      <w:r w:rsidRPr="00FD476A">
        <w:rPr>
          <w:sz w:val="28"/>
          <w:szCs w:val="28"/>
        </w:rPr>
        <w:t xml:space="preserve">. Плацдарм, созданный первым эшелоном, должен исключать ведение противником артиллерийского огня по десантно-транспортным средствам с частями (подразделениями) второго эшелона и, как правило, должен быть не менее </w:t>
      </w:r>
      <w:r w:rsidRPr="00FD476A">
        <w:rPr>
          <w:bCs/>
          <w:sz w:val="28"/>
          <w:szCs w:val="28"/>
        </w:rPr>
        <w:t xml:space="preserve">6-10 </w:t>
      </w:r>
      <w:r w:rsidRPr="00FD476A">
        <w:rPr>
          <w:sz w:val="28"/>
          <w:szCs w:val="28"/>
        </w:rPr>
        <w:t xml:space="preserve">км по фронту и </w:t>
      </w:r>
      <w:r w:rsidRPr="00FD476A">
        <w:rPr>
          <w:bCs/>
          <w:sz w:val="28"/>
          <w:szCs w:val="28"/>
        </w:rPr>
        <w:t xml:space="preserve">10-15 км </w:t>
      </w:r>
      <w:r w:rsidRPr="00FD476A">
        <w:rPr>
          <w:sz w:val="28"/>
          <w:szCs w:val="28"/>
        </w:rPr>
        <w:t>в глубину.</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Второй (последующий)эшелон десанта предназначается для наращивания уси</w:t>
      </w:r>
      <w:r w:rsidRPr="00FD476A">
        <w:rPr>
          <w:sz w:val="28"/>
          <w:szCs w:val="28"/>
        </w:rPr>
        <w:softHyphen/>
        <w:t>лий первого эшелона и достижения конечной цели высадки морского десанта.</w:t>
      </w:r>
    </w:p>
    <w:p w:rsidR="001C3882" w:rsidRPr="00FD476A" w:rsidRDefault="001C3882"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Для высадки в морском десанте батальону назначаются: основной и запасный пункты посадки (погрузки) и пункты высадки (выгрузки) шириной </w:t>
      </w:r>
      <w:r w:rsidRPr="00FD476A">
        <w:rPr>
          <w:bCs/>
          <w:sz w:val="28"/>
          <w:szCs w:val="28"/>
        </w:rPr>
        <w:t xml:space="preserve">до </w:t>
      </w:r>
      <w:r w:rsidRPr="00FD476A">
        <w:rPr>
          <w:sz w:val="28"/>
          <w:szCs w:val="28"/>
        </w:rPr>
        <w:t>2 км.</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Батальону, действующему в передовом отряде, указывается ближайшая, дальнейшая задачи и направление дальнейшего наступления, а батальону (роте) первого (второго, последующего) эшелона десанта, десантно-штурмовой группе – ближайшая задача и направление дальнейшего наступления.</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Ближайшая задача батальона, </w:t>
      </w:r>
      <w:r w:rsidRPr="00FD476A">
        <w:rPr>
          <w:sz w:val="28"/>
          <w:szCs w:val="28"/>
        </w:rPr>
        <w:t xml:space="preserve">действующего в передовом отряде, заключается в уничтожении противника в опорных пунктах рот первого эшелона и овладении ими; </w:t>
      </w:r>
      <w:r w:rsidRPr="00FD476A">
        <w:rPr>
          <w:bCs/>
          <w:sz w:val="28"/>
          <w:szCs w:val="28"/>
        </w:rPr>
        <w:t xml:space="preserve">дальнейшая </w:t>
      </w:r>
      <w:r w:rsidRPr="00FD476A">
        <w:rPr>
          <w:sz w:val="28"/>
          <w:szCs w:val="28"/>
        </w:rPr>
        <w:t>задача – в разгроме противника во взаимодействии с тактическим воздушным десантом в глубине района обороны батальона, обеспечении высадки и вводе в бой первого эшелона десанта.</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Направление дальнейшего наступления </w:t>
      </w:r>
      <w:r w:rsidRPr="00FD476A">
        <w:rPr>
          <w:sz w:val="28"/>
          <w:szCs w:val="28"/>
        </w:rPr>
        <w:t>назначается с таким расчетом, чтобы во взаимодействии с первым эшелоном обеспечивалось выполнение задачи по овладению плацдармом высадки.</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Ближайшая задача батальона первого эшелона десанта </w:t>
      </w:r>
      <w:r w:rsidRPr="00FD476A">
        <w:rPr>
          <w:sz w:val="28"/>
          <w:szCs w:val="28"/>
        </w:rPr>
        <w:t xml:space="preserve">заключается в захвате и закреплении во взаимодействии с передовым отрядом, тактическим воздушным десантом и соседями плацдарма высадки, разгроме противника в глубине обороны. </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Направление дальнейшего наступления </w:t>
      </w:r>
      <w:r w:rsidRPr="00FD476A">
        <w:rPr>
          <w:sz w:val="28"/>
          <w:szCs w:val="28"/>
        </w:rPr>
        <w:t>назначается с таким расчетом, чтобы обеспечивалось выполнение дальнейшей задачи бригады.</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Ближайшая задача батальона второго эшелона десанта </w:t>
      </w:r>
      <w:r w:rsidRPr="00FD476A">
        <w:rPr>
          <w:sz w:val="28"/>
          <w:szCs w:val="28"/>
        </w:rPr>
        <w:t xml:space="preserve">заключается в разгроме противника во взаимодействии с подразделениями первого эшелона в глубине противодесантной обороны и овладении рубежом, обеспечивающим выполнение дальнейшей задачи бригады. </w:t>
      </w:r>
      <w:r w:rsidRPr="00FD476A">
        <w:rPr>
          <w:bCs/>
          <w:sz w:val="28"/>
          <w:szCs w:val="28"/>
        </w:rPr>
        <w:t xml:space="preserve">Направление дальнейшего наступления </w:t>
      </w:r>
      <w:r w:rsidRPr="00FD476A">
        <w:rPr>
          <w:sz w:val="28"/>
          <w:szCs w:val="28"/>
        </w:rPr>
        <w:t>назначается с таким расчетом, чтобы достигалась конечная цель высадки десанта.</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Ближайшая задача десантно-штурмовой группы </w:t>
      </w:r>
      <w:r w:rsidRPr="00FD476A">
        <w:rPr>
          <w:sz w:val="28"/>
          <w:szCs w:val="28"/>
        </w:rPr>
        <w:t xml:space="preserve">заключается </w:t>
      </w:r>
      <w:r w:rsidRPr="00FD476A">
        <w:rPr>
          <w:bCs/>
          <w:sz w:val="28"/>
          <w:szCs w:val="28"/>
        </w:rPr>
        <w:t xml:space="preserve">в </w:t>
      </w:r>
      <w:r w:rsidRPr="00FD476A">
        <w:rPr>
          <w:sz w:val="28"/>
          <w:szCs w:val="28"/>
        </w:rPr>
        <w:t xml:space="preserve">уничтожении противника в пункте высадки, овладении рубежом, исключающим ведение противником прицельного огня из стрелкового оружия по главным силам передового отряда, и обеспечении высадки его главных сил. </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Направление </w:t>
      </w:r>
      <w:r w:rsidRPr="00FD476A">
        <w:rPr>
          <w:sz w:val="28"/>
          <w:szCs w:val="28"/>
        </w:rPr>
        <w:t>дальнейшего наступления назначается с таким расчетом, чтобы выполнялась ближайшая задача передового отряда.</w:t>
      </w:r>
    </w:p>
    <w:p w:rsidR="001C3882" w:rsidRPr="00FD476A" w:rsidRDefault="001C3882" w:rsidP="00CF3642">
      <w:pPr>
        <w:shd w:val="clear" w:color="auto" w:fill="FFFFFF"/>
        <w:tabs>
          <w:tab w:val="left" w:pos="1134"/>
        </w:tabs>
        <w:ind w:firstLine="709"/>
        <w:jc w:val="both"/>
        <w:rPr>
          <w:sz w:val="28"/>
          <w:szCs w:val="28"/>
        </w:rPr>
      </w:pPr>
      <w:r w:rsidRPr="00FD476A">
        <w:rPr>
          <w:bCs/>
          <w:sz w:val="28"/>
          <w:szCs w:val="28"/>
        </w:rPr>
        <w:t xml:space="preserve">Ближайшая задача батальона, высаживаемого для </w:t>
      </w:r>
      <w:r w:rsidRPr="00FD476A">
        <w:rPr>
          <w:sz w:val="28"/>
          <w:szCs w:val="28"/>
        </w:rPr>
        <w:t xml:space="preserve">содействия </w:t>
      </w:r>
      <w:r w:rsidRPr="00FD476A">
        <w:rPr>
          <w:bCs/>
          <w:sz w:val="28"/>
          <w:szCs w:val="28"/>
        </w:rPr>
        <w:t xml:space="preserve">войскам, </w:t>
      </w:r>
      <w:r w:rsidRPr="00FD476A">
        <w:rPr>
          <w:sz w:val="28"/>
          <w:szCs w:val="28"/>
        </w:rPr>
        <w:t>наступающим вдоль побережья, заключается в уничтожении противника в пункте высадки, овладении прибрежным объектом (рубежом) и удержании его до подхода частей, действующих вдоль побережья.</w:t>
      </w:r>
    </w:p>
    <w:p w:rsidR="001C3882" w:rsidRPr="00FD476A" w:rsidRDefault="001C3882" w:rsidP="00CF3642">
      <w:pPr>
        <w:numPr>
          <w:ilvl w:val="0"/>
          <w:numId w:val="56"/>
        </w:numPr>
        <w:shd w:val="clear" w:color="auto" w:fill="FFFFFF"/>
        <w:tabs>
          <w:tab w:val="left" w:pos="758"/>
          <w:tab w:val="left" w:pos="1134"/>
        </w:tabs>
        <w:ind w:left="0" w:firstLine="709"/>
        <w:jc w:val="both"/>
        <w:rPr>
          <w:sz w:val="28"/>
          <w:szCs w:val="28"/>
        </w:rPr>
      </w:pPr>
      <w:r w:rsidRPr="00FD476A">
        <w:rPr>
          <w:sz w:val="28"/>
          <w:szCs w:val="28"/>
        </w:rPr>
        <w:t>Боевой порядок батальона (роты) при действиях в морском десанте строится обычно в один эшелон. От батальона, действующего в передовом отряде, может выделяться десантно-штурмовая группа в составе до усиленной роты.</w:t>
      </w:r>
    </w:p>
    <w:p w:rsidR="001C3882" w:rsidRPr="00FD476A" w:rsidRDefault="001C3882" w:rsidP="00CF3642">
      <w:pPr>
        <w:numPr>
          <w:ilvl w:val="0"/>
          <w:numId w:val="56"/>
        </w:numPr>
        <w:shd w:val="clear" w:color="auto" w:fill="FFFFFF"/>
        <w:tabs>
          <w:tab w:val="left" w:pos="758"/>
          <w:tab w:val="left" w:pos="1134"/>
        </w:tabs>
        <w:ind w:left="0" w:firstLine="709"/>
        <w:jc w:val="both"/>
        <w:rPr>
          <w:bCs/>
          <w:sz w:val="28"/>
          <w:szCs w:val="28"/>
        </w:rPr>
      </w:pPr>
      <w:r w:rsidRPr="00FD476A">
        <w:rPr>
          <w:sz w:val="28"/>
          <w:szCs w:val="28"/>
        </w:rPr>
        <w:t>Высадка морского десанта осуществляется обычно на необорудованное побережье, а иногда и непосредственно в порты противника. Она может производиться способами «берег</w:t>
      </w:r>
      <w:r w:rsidRPr="00FD476A">
        <w:rPr>
          <w:sz w:val="28"/>
          <w:szCs w:val="28"/>
          <w:lang w:val="kk-KZ"/>
        </w:rPr>
        <w:t>-</w:t>
      </w:r>
      <w:r w:rsidRPr="00FD476A">
        <w:rPr>
          <w:sz w:val="28"/>
          <w:szCs w:val="28"/>
        </w:rPr>
        <w:t>берег» (без перегрузки войск с десантно-транспортных на десантно-высадочные средства), «корабль</w:t>
      </w:r>
      <w:r w:rsidRPr="00FD476A">
        <w:rPr>
          <w:sz w:val="28"/>
          <w:szCs w:val="28"/>
          <w:lang w:val="kk-KZ"/>
        </w:rPr>
        <w:t>-</w:t>
      </w:r>
      <w:r w:rsidRPr="00FD476A">
        <w:rPr>
          <w:sz w:val="28"/>
          <w:szCs w:val="28"/>
        </w:rPr>
        <w:t>берег» (с перегрузкой войск с транспортов на десантно-высадочные средства) и комбинированным способом, при котором первый эшелон десанта высаживается способом «берег</w:t>
      </w:r>
      <w:r w:rsidRPr="00FD476A">
        <w:rPr>
          <w:sz w:val="28"/>
          <w:szCs w:val="28"/>
          <w:lang w:val="kk-KZ"/>
        </w:rPr>
        <w:t>-</w:t>
      </w:r>
      <w:r w:rsidRPr="00FD476A">
        <w:rPr>
          <w:sz w:val="28"/>
          <w:szCs w:val="28"/>
        </w:rPr>
        <w:t>берег» с использованием десантных кораблей, а второй и последующие – способом «корабль</w:t>
      </w:r>
      <w:r w:rsidRPr="00FD476A">
        <w:rPr>
          <w:sz w:val="28"/>
          <w:szCs w:val="28"/>
          <w:lang w:val="kk-KZ"/>
        </w:rPr>
        <w:t>-</w:t>
      </w:r>
      <w:r w:rsidRPr="00FD476A">
        <w:rPr>
          <w:sz w:val="28"/>
          <w:szCs w:val="28"/>
        </w:rPr>
        <w:t>берег».</w:t>
      </w:r>
    </w:p>
    <w:p w:rsidR="001C3882" w:rsidRPr="00FD476A" w:rsidRDefault="001C3882" w:rsidP="00CF3642">
      <w:pPr>
        <w:shd w:val="clear" w:color="auto" w:fill="FFFFFF"/>
        <w:tabs>
          <w:tab w:val="left" w:pos="758"/>
          <w:tab w:val="left" w:pos="1134"/>
        </w:tabs>
        <w:ind w:firstLine="709"/>
        <w:jc w:val="both"/>
        <w:rPr>
          <w:sz w:val="28"/>
          <w:szCs w:val="28"/>
        </w:rPr>
      </w:pPr>
      <w:r w:rsidRPr="00FD476A">
        <w:rPr>
          <w:sz w:val="28"/>
          <w:szCs w:val="28"/>
        </w:rPr>
        <w:t>Мотострелковые подразделения первого эшелона со средствами усиления высаживаются, как правило, с десантных кораблей, остальные совершают переход в район высадки на десантных, транспортных, а иногда и на боевых кораблях. Подразделения, оснащенные плавающими боевыми машинами, а также индивидуальными плавсредствами и обученные действиям на море, могут преодолевать небольшие морские пространства при благоприятных гидрометеорологических условиях своим ходом.</w:t>
      </w:r>
    </w:p>
    <w:p w:rsidR="001C3882" w:rsidRPr="00FD476A" w:rsidRDefault="001C3882" w:rsidP="00CF3642">
      <w:pPr>
        <w:numPr>
          <w:ilvl w:val="0"/>
          <w:numId w:val="56"/>
        </w:numPr>
        <w:shd w:val="clear" w:color="auto" w:fill="FFFFFF"/>
        <w:tabs>
          <w:tab w:val="left" w:pos="739"/>
          <w:tab w:val="left" w:pos="1134"/>
        </w:tabs>
        <w:ind w:left="0" w:firstLine="709"/>
        <w:jc w:val="both"/>
        <w:rPr>
          <w:sz w:val="28"/>
          <w:szCs w:val="28"/>
        </w:rPr>
      </w:pPr>
      <w:r w:rsidRPr="00FD476A">
        <w:rPr>
          <w:bCs/>
          <w:sz w:val="28"/>
          <w:szCs w:val="28"/>
        </w:rPr>
        <w:t xml:space="preserve">Огневое поражение </w:t>
      </w:r>
      <w:r w:rsidRPr="00FD476A">
        <w:rPr>
          <w:sz w:val="28"/>
          <w:szCs w:val="28"/>
        </w:rPr>
        <w:t>при бое за высадку и ведение боевых действий десанта на берегу включает огневую подготовку высадки и огневую поддержку действий десанта на берегу. К огневой подготовке высадки решением старше</w:t>
      </w:r>
      <w:r w:rsidRPr="00FD476A">
        <w:rPr>
          <w:sz w:val="28"/>
          <w:szCs w:val="28"/>
        </w:rPr>
        <w:softHyphen/>
        <w:t>го начальника могут привлекаться огневые средства батальона, заранее подготовленные для ведения огня с десантных кораблей.</w:t>
      </w:r>
    </w:p>
    <w:p w:rsidR="001C3882" w:rsidRPr="00FD476A" w:rsidRDefault="001C3882" w:rsidP="00CF3642">
      <w:pPr>
        <w:numPr>
          <w:ilvl w:val="0"/>
          <w:numId w:val="56"/>
        </w:numPr>
        <w:shd w:val="clear" w:color="auto" w:fill="FFFFFF"/>
        <w:tabs>
          <w:tab w:val="left" w:pos="816"/>
          <w:tab w:val="left" w:pos="1134"/>
        </w:tabs>
        <w:ind w:left="0" w:firstLine="709"/>
        <w:jc w:val="both"/>
        <w:rPr>
          <w:sz w:val="28"/>
          <w:szCs w:val="28"/>
        </w:rPr>
      </w:pPr>
      <w:r w:rsidRPr="00FD476A">
        <w:rPr>
          <w:sz w:val="28"/>
          <w:szCs w:val="28"/>
        </w:rPr>
        <w:t>Командир батальона (роты), получив задачу на действия в морском десанте, уясняет задачи морского десанта и своего подразделения, замысел старшего начальника, объекты (цели), поражаемые его средствами при высадке и бое за овладение плацдармом, наличие тактического воздушного десанта в направлении действий и порядок взаимодействия с ним, авиацией, силами и средствами старшего начальника, а также порядок обеспечения высадки, время готовности к посадке (погрузке).</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Если батальон высаживается в интересах войск, наступающих вдоль побережья, командир батальона, кроме того, уясняет задачи частей, выходящих на соединение с морским десантом, и порядок взаимодействия с ними.</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При оценке обстановки командир, кроме обычных вопросов, определяет: характер противодесантной обороны противника и местности в районе пункта высадки и предстоящих действий, наличие его заграждений в воде и на берегу, способы их преодоления. Кроме того,уточняет место, порядок посадки (погрузки) батальона, способы ведения боя за пункт высадки и очередность высадки; изучает условия при переходе морем и в пункте высадки.</w:t>
      </w:r>
    </w:p>
    <w:p w:rsidR="001C3882" w:rsidRPr="00FD476A" w:rsidRDefault="001C3882" w:rsidP="00CF3642">
      <w:pPr>
        <w:numPr>
          <w:ilvl w:val="0"/>
          <w:numId w:val="56"/>
        </w:numPr>
        <w:shd w:val="clear" w:color="auto" w:fill="FFFFFF"/>
        <w:tabs>
          <w:tab w:val="left" w:pos="758"/>
          <w:tab w:val="left" w:pos="1134"/>
        </w:tabs>
        <w:ind w:left="0" w:firstLine="709"/>
        <w:jc w:val="both"/>
        <w:rPr>
          <w:bCs/>
          <w:sz w:val="28"/>
          <w:szCs w:val="28"/>
        </w:rPr>
      </w:pPr>
      <w:r w:rsidRPr="00FD476A">
        <w:rPr>
          <w:sz w:val="28"/>
          <w:szCs w:val="28"/>
        </w:rPr>
        <w:t>При принятии решения на действия в морском десанте командир батальона (роты), кроме обычных вопросов, определяет: задачи подразделениям по уничтожению противника в пункте высадки и в указанном районе на берегу, распределение штатных подразделений и средств усиления по десантно-транспортным средствам и очередность их посадки (погрузки) и высадки (выгрузки).</w:t>
      </w:r>
    </w:p>
    <w:p w:rsidR="001C3882" w:rsidRPr="00FD476A" w:rsidRDefault="001C3882" w:rsidP="00CF3642">
      <w:pPr>
        <w:numPr>
          <w:ilvl w:val="0"/>
          <w:numId w:val="56"/>
        </w:numPr>
        <w:shd w:val="clear" w:color="auto" w:fill="FFFFFF"/>
        <w:tabs>
          <w:tab w:val="left" w:pos="758"/>
          <w:tab w:val="left" w:pos="1134"/>
        </w:tabs>
        <w:ind w:left="0" w:firstLine="709"/>
        <w:jc w:val="both"/>
        <w:rPr>
          <w:bCs/>
          <w:sz w:val="28"/>
          <w:szCs w:val="28"/>
        </w:rPr>
      </w:pPr>
      <w:r w:rsidRPr="00FD476A">
        <w:rPr>
          <w:bCs/>
          <w:sz w:val="28"/>
          <w:szCs w:val="28"/>
        </w:rPr>
        <w:t xml:space="preserve">При постановке боевых задач </w:t>
      </w:r>
      <w:r w:rsidRPr="00FD476A">
        <w:rPr>
          <w:sz w:val="28"/>
          <w:szCs w:val="28"/>
        </w:rPr>
        <w:t>элементам боевого порядка (подразделениям) указываются:</w:t>
      </w:r>
    </w:p>
    <w:p w:rsidR="001C3882" w:rsidRPr="00FD476A" w:rsidRDefault="001C3882" w:rsidP="00CF3642">
      <w:pPr>
        <w:shd w:val="clear" w:color="auto" w:fill="FFFFFF"/>
        <w:tabs>
          <w:tab w:val="left" w:pos="758"/>
          <w:tab w:val="left" w:pos="1134"/>
        </w:tabs>
        <w:ind w:firstLine="709"/>
        <w:jc w:val="both"/>
        <w:rPr>
          <w:sz w:val="28"/>
          <w:szCs w:val="28"/>
        </w:rPr>
      </w:pPr>
      <w:r w:rsidRPr="00FD476A">
        <w:rPr>
          <w:sz w:val="28"/>
          <w:szCs w:val="28"/>
        </w:rPr>
        <w:t>десантно-штурмовой группе – средства усиления и порядок их переподчинения, задачи по уничтожению противника в пункте высадки и при последующих действиях, места высадки (выгрузки), десантно-транспортные средства для перехода морем, очередность посадки (погрузки) и высадки (выгрузки);</w:t>
      </w:r>
    </w:p>
    <w:p w:rsidR="001C3882" w:rsidRPr="00FD476A" w:rsidRDefault="001C3882" w:rsidP="00CF3642">
      <w:pPr>
        <w:shd w:val="clear" w:color="auto" w:fill="FFFFFF"/>
        <w:tabs>
          <w:tab w:val="left" w:pos="1134"/>
        </w:tabs>
        <w:ind w:firstLine="709"/>
        <w:jc w:val="both"/>
        <w:rPr>
          <w:rStyle w:val="aff0"/>
          <w:i w:val="0"/>
          <w:sz w:val="28"/>
          <w:szCs w:val="28"/>
        </w:rPr>
      </w:pPr>
      <w:r w:rsidRPr="00FD476A">
        <w:rPr>
          <w:sz w:val="28"/>
          <w:szCs w:val="28"/>
        </w:rPr>
        <w:t>роте (взводу)первого эшелона – средства усиления и порядок их переподчинения, задачи по уничтожению противника в опорных пунктах рот первого эшелона, овладению ими и при последующих действиях, места высадки (выгрузки</w:t>
      </w:r>
      <w:r w:rsidRPr="00FD476A">
        <w:rPr>
          <w:rStyle w:val="aff0"/>
          <w:i w:val="0"/>
          <w:sz w:val="28"/>
          <w:szCs w:val="28"/>
        </w:rPr>
        <w:t>), десантно-транспортные средства для перехода морем, очередность посадки (погрузки) и высадки (выгрузки);</w:t>
      </w:r>
    </w:p>
    <w:p w:rsidR="001C3882" w:rsidRPr="00FD476A" w:rsidRDefault="001C3882" w:rsidP="00CF3642">
      <w:pPr>
        <w:shd w:val="clear" w:color="auto" w:fill="FFFFFF"/>
        <w:tabs>
          <w:tab w:val="left" w:pos="1134"/>
        </w:tabs>
        <w:ind w:firstLine="709"/>
        <w:jc w:val="both"/>
        <w:rPr>
          <w:rStyle w:val="aff0"/>
          <w:i w:val="0"/>
          <w:sz w:val="28"/>
          <w:szCs w:val="28"/>
        </w:rPr>
      </w:pPr>
      <w:r w:rsidRPr="00FD476A">
        <w:rPr>
          <w:rStyle w:val="aff0"/>
          <w:i w:val="0"/>
          <w:sz w:val="28"/>
          <w:szCs w:val="28"/>
        </w:rPr>
        <w:t xml:space="preserve">подразделениям артиллерии и другим огневым средствам </w:t>
      </w:r>
      <w:r w:rsidRPr="00FD476A">
        <w:rPr>
          <w:sz w:val="28"/>
          <w:szCs w:val="28"/>
        </w:rPr>
        <w:t>–</w:t>
      </w:r>
      <w:r w:rsidRPr="00FD476A">
        <w:rPr>
          <w:rStyle w:val="aff0"/>
          <w:i w:val="0"/>
          <w:sz w:val="28"/>
          <w:szCs w:val="28"/>
        </w:rPr>
        <w:t xml:space="preserve"> задачи по поддержке высадки и боя на берегу, места на десантно-транспортных средствах, очередность посадки (погрузки) и высадки (выгрузки).</w:t>
      </w:r>
    </w:p>
    <w:p w:rsidR="001C3882" w:rsidRPr="00FD476A" w:rsidRDefault="001C3882" w:rsidP="00CF3642">
      <w:pPr>
        <w:numPr>
          <w:ilvl w:val="0"/>
          <w:numId w:val="56"/>
        </w:numPr>
        <w:shd w:val="clear" w:color="auto" w:fill="FFFFFF"/>
        <w:tabs>
          <w:tab w:val="left" w:pos="749"/>
          <w:tab w:val="left" w:pos="1134"/>
        </w:tabs>
        <w:ind w:left="0" w:firstLine="709"/>
        <w:jc w:val="both"/>
        <w:rPr>
          <w:rStyle w:val="aff0"/>
          <w:i w:val="0"/>
          <w:sz w:val="28"/>
          <w:szCs w:val="28"/>
        </w:rPr>
      </w:pPr>
      <w:r w:rsidRPr="00FD476A">
        <w:rPr>
          <w:rStyle w:val="aff0"/>
          <w:i w:val="0"/>
          <w:sz w:val="28"/>
          <w:szCs w:val="28"/>
        </w:rPr>
        <w:t>При организации взаимодействия командир батальона (роты) дополнительно согласует действия подразделений по захвату пункта высадки, при высадке и преодолении противодесантных заграждений с ведением огня корабельной артиллерией, ударами авиации и действиями воздушного десанта, если он применяется.</w:t>
      </w:r>
    </w:p>
    <w:p w:rsidR="001C3882" w:rsidRPr="00FD476A" w:rsidRDefault="001C3882" w:rsidP="00CF3642">
      <w:pPr>
        <w:shd w:val="clear" w:color="auto" w:fill="FFFFFF"/>
        <w:tabs>
          <w:tab w:val="left" w:pos="749"/>
          <w:tab w:val="left" w:pos="1134"/>
        </w:tabs>
        <w:ind w:firstLine="709"/>
        <w:jc w:val="both"/>
        <w:rPr>
          <w:rStyle w:val="aff0"/>
          <w:i w:val="0"/>
          <w:sz w:val="28"/>
          <w:szCs w:val="28"/>
        </w:rPr>
      </w:pPr>
      <w:r w:rsidRPr="00FD476A">
        <w:rPr>
          <w:rStyle w:val="aff0"/>
          <w:i w:val="0"/>
          <w:sz w:val="28"/>
          <w:szCs w:val="28"/>
        </w:rPr>
        <w:t>Перед посадкой (погрузкой) подразделения батальона располагаются в районе ожидания, где завершают подготовку к десантированию.</w:t>
      </w:r>
    </w:p>
    <w:p w:rsidR="001C3882" w:rsidRPr="00FD476A" w:rsidRDefault="001C3882" w:rsidP="00CF3642">
      <w:pPr>
        <w:numPr>
          <w:ilvl w:val="0"/>
          <w:numId w:val="56"/>
        </w:numPr>
        <w:shd w:val="clear" w:color="auto" w:fill="FFFFFF"/>
        <w:tabs>
          <w:tab w:val="left" w:pos="749"/>
          <w:tab w:val="left" w:pos="1134"/>
        </w:tabs>
        <w:ind w:left="0" w:firstLine="709"/>
        <w:jc w:val="both"/>
        <w:rPr>
          <w:sz w:val="28"/>
          <w:szCs w:val="28"/>
        </w:rPr>
      </w:pPr>
      <w:r w:rsidRPr="00FD476A">
        <w:rPr>
          <w:rStyle w:val="aff0"/>
          <w:i w:val="0"/>
          <w:sz w:val="28"/>
          <w:szCs w:val="28"/>
        </w:rPr>
        <w:t>Организуя управление, командир батальона (роты), кроме обычных вопросов, определяет: порядок размещения личного состава и техники командно-наблюдательного пункта батальона, штатных и приданных подразделений на десантно-транспортных сред</w:t>
      </w:r>
      <w:r w:rsidRPr="00FD476A">
        <w:rPr>
          <w:sz w:val="28"/>
          <w:szCs w:val="28"/>
        </w:rPr>
        <w:t>ствах; места и время их развертывания после высадки на берег; порядок поддержания связи при переходе морем и с началом высадки. На одном десантно-транспортном средстве с командиром батальона, как правило, находятся корректировочный пост корабельной артиллерии и пункт управления авиационного наводчика.</w:t>
      </w:r>
    </w:p>
    <w:p w:rsidR="001C3882" w:rsidRPr="00FD476A" w:rsidRDefault="001C3882" w:rsidP="00CF3642">
      <w:pPr>
        <w:numPr>
          <w:ilvl w:val="0"/>
          <w:numId w:val="56"/>
        </w:numPr>
        <w:shd w:val="clear" w:color="auto" w:fill="FFFFFF"/>
        <w:tabs>
          <w:tab w:val="left" w:pos="749"/>
          <w:tab w:val="left" w:pos="1134"/>
        </w:tabs>
        <w:ind w:left="0" w:firstLine="709"/>
        <w:jc w:val="both"/>
        <w:rPr>
          <w:sz w:val="28"/>
          <w:szCs w:val="28"/>
        </w:rPr>
      </w:pPr>
      <w:r w:rsidRPr="00FD476A">
        <w:rPr>
          <w:sz w:val="28"/>
          <w:szCs w:val="28"/>
        </w:rPr>
        <w:t>Штаб батальона (командир роты) при организации боя, кроме обычных вопросов, производит расчеты на посадку (погрузку) и высадку (выгрузку) подразделений и запасов материальных средств. Кроме того, на основе указаний командира корабля производится расчет личного состава для борьбы за живучесть корабля и ликвидации последствий применения противником средств поражения.</w:t>
      </w:r>
    </w:p>
    <w:p w:rsidR="001C3882" w:rsidRPr="00FD476A" w:rsidRDefault="001C3882" w:rsidP="00CF3642">
      <w:pPr>
        <w:shd w:val="clear" w:color="auto" w:fill="FFFFFF"/>
        <w:tabs>
          <w:tab w:val="left" w:pos="749"/>
          <w:tab w:val="left" w:pos="1134"/>
        </w:tabs>
        <w:ind w:firstLine="709"/>
        <w:jc w:val="both"/>
        <w:rPr>
          <w:sz w:val="28"/>
          <w:szCs w:val="28"/>
        </w:rPr>
      </w:pPr>
      <w:r w:rsidRPr="00FD476A">
        <w:rPr>
          <w:sz w:val="28"/>
          <w:szCs w:val="28"/>
        </w:rPr>
        <w:t>Расчет времени при планировании высадки ведется от установленного времени «Ч» – начала высадки на берег передовых отрядов десанта, определяемого старшим начальником.</w:t>
      </w:r>
    </w:p>
    <w:p w:rsidR="001C3882" w:rsidRPr="00FD476A" w:rsidRDefault="001C3882" w:rsidP="00CF3642">
      <w:pPr>
        <w:numPr>
          <w:ilvl w:val="0"/>
          <w:numId w:val="56"/>
        </w:numPr>
        <w:shd w:val="clear" w:color="auto" w:fill="FFFFFF"/>
        <w:tabs>
          <w:tab w:val="left" w:pos="749"/>
          <w:tab w:val="left" w:pos="1134"/>
        </w:tabs>
        <w:ind w:left="0" w:firstLine="709"/>
        <w:jc w:val="both"/>
        <w:rPr>
          <w:sz w:val="28"/>
          <w:szCs w:val="28"/>
        </w:rPr>
      </w:pPr>
      <w:r w:rsidRPr="00FD476A">
        <w:rPr>
          <w:sz w:val="28"/>
          <w:szCs w:val="28"/>
        </w:rPr>
        <w:t>Подготовка батальона (роты) к выполнению боевой задачи, кроме обычных вопросов, включает: тренировки подразделений по посадке (погрузке), высадке (выгрузке) и захвату пункта высадки; тренировки групп разграждения; подготовку вооружения, военной техники и запасов материальных средств к погрузке и выгрузке, а также танков, плавающей техники и переправочно-десантных средств для преодоления водного пространства своим ходом; изучение правил поведения на кораблях и борьбы за их живучесть.</w:t>
      </w:r>
    </w:p>
    <w:p w:rsidR="001C3882" w:rsidRPr="00FD476A" w:rsidRDefault="001C3882" w:rsidP="00CF3642">
      <w:pPr>
        <w:numPr>
          <w:ilvl w:val="0"/>
          <w:numId w:val="56"/>
        </w:numPr>
        <w:shd w:val="clear" w:color="auto" w:fill="FFFFFF"/>
        <w:tabs>
          <w:tab w:val="left" w:pos="754"/>
          <w:tab w:val="left" w:pos="1134"/>
        </w:tabs>
        <w:ind w:left="0" w:firstLine="709"/>
        <w:jc w:val="both"/>
        <w:rPr>
          <w:sz w:val="28"/>
          <w:szCs w:val="28"/>
        </w:rPr>
      </w:pPr>
      <w:r w:rsidRPr="00FD476A">
        <w:rPr>
          <w:sz w:val="28"/>
          <w:szCs w:val="28"/>
        </w:rPr>
        <w:t>Выдвижение к пункту посадки (погрузки) осуществляется в колоннах подразделений с учетом очередности подхода десантных кораблей по сигналам командиров.</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Посадка подразделений на десантные корабли осуществляется без нарушения организационной целостности вместе со средствами усиления. Последовательность погрузки на корабль вооружения, военной техники и материальных средств должна быть обратной порядку их выгрузки. При этом техника размещается с расчетом первоочередной ее выгрузки для участия в бою. Грузы одного вида, в том числе ракеты и боеприпасы, размещаются на возможно большем количестве кораблей.</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С момента получения приказа на посадку подразделений на десантно-транспортные средства и до окончания высадки командир батальона (роты) переходит в подчинение командира отряда кораблей, на которых батальон (рота) совершает переход морем.</w:t>
      </w:r>
    </w:p>
    <w:p w:rsidR="001C3882" w:rsidRPr="00FD476A" w:rsidRDefault="001C3882" w:rsidP="00CF3642">
      <w:pPr>
        <w:numPr>
          <w:ilvl w:val="0"/>
          <w:numId w:val="56"/>
        </w:numPr>
        <w:shd w:val="clear" w:color="auto" w:fill="FFFFFF"/>
        <w:tabs>
          <w:tab w:val="left" w:pos="754"/>
          <w:tab w:val="left" w:pos="1134"/>
        </w:tabs>
        <w:ind w:left="0" w:firstLine="709"/>
        <w:jc w:val="both"/>
        <w:rPr>
          <w:sz w:val="28"/>
          <w:szCs w:val="28"/>
        </w:rPr>
      </w:pPr>
      <w:r w:rsidRPr="00FD476A">
        <w:rPr>
          <w:sz w:val="28"/>
          <w:szCs w:val="28"/>
        </w:rPr>
        <w:t>Во время перехода морем командир батальона (роты) уточняет боевые задачи подразделениям с учетом новых разведывательных данных о противодесантной обороне, доводитих до подразделений, уточняет порядок взаимодействия. Также доводятся новые гидрометеорологические данные в случае их изменения в районе высадки.</w:t>
      </w:r>
    </w:p>
    <w:p w:rsidR="001C3882" w:rsidRPr="00FD476A" w:rsidRDefault="001C3882" w:rsidP="00CF3642">
      <w:pPr>
        <w:numPr>
          <w:ilvl w:val="0"/>
          <w:numId w:val="56"/>
        </w:numPr>
        <w:shd w:val="clear" w:color="auto" w:fill="FFFFFF"/>
        <w:tabs>
          <w:tab w:val="left" w:pos="1134"/>
        </w:tabs>
        <w:ind w:left="0" w:firstLine="709"/>
        <w:jc w:val="both"/>
        <w:rPr>
          <w:sz w:val="28"/>
          <w:szCs w:val="28"/>
        </w:rPr>
      </w:pPr>
      <w:r w:rsidRPr="00FD476A">
        <w:rPr>
          <w:sz w:val="28"/>
          <w:szCs w:val="28"/>
        </w:rPr>
        <w:t>Проходы в минных заграждениях в море на подх</w:t>
      </w:r>
      <w:r w:rsidR="00BD6B11" w:rsidRPr="00FD476A">
        <w:rPr>
          <w:sz w:val="28"/>
          <w:szCs w:val="28"/>
        </w:rPr>
        <w:t>одах к пунктам высадки, в проти</w:t>
      </w:r>
      <w:r w:rsidRPr="00FD476A">
        <w:rPr>
          <w:sz w:val="28"/>
          <w:szCs w:val="28"/>
        </w:rPr>
        <w:t>водесантных заграждениях на мелководье проделываются, как правило, во время огневой подготовки в</w:t>
      </w:r>
      <w:r w:rsidR="00AF5384" w:rsidRPr="00FD476A">
        <w:rPr>
          <w:sz w:val="28"/>
          <w:szCs w:val="28"/>
        </w:rPr>
        <w:t>ысадки силами и средствами стар</w:t>
      </w:r>
      <w:r w:rsidRPr="00FD476A">
        <w:rPr>
          <w:sz w:val="28"/>
          <w:szCs w:val="28"/>
        </w:rPr>
        <w:t>шего начальника.</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Проделыв</w:t>
      </w:r>
      <w:r w:rsidR="00AF5384" w:rsidRPr="00FD476A">
        <w:rPr>
          <w:sz w:val="28"/>
          <w:szCs w:val="28"/>
        </w:rPr>
        <w:t>ание проходов на берегу осущест</w:t>
      </w:r>
      <w:r w:rsidRPr="00FD476A">
        <w:rPr>
          <w:sz w:val="28"/>
          <w:szCs w:val="28"/>
        </w:rPr>
        <w:t>вляется ин</w:t>
      </w:r>
      <w:r w:rsidR="00AF5384" w:rsidRPr="00FD476A">
        <w:rPr>
          <w:sz w:val="28"/>
          <w:szCs w:val="28"/>
        </w:rPr>
        <w:t>женерно-саперными подразделения</w:t>
      </w:r>
      <w:r w:rsidRPr="00FD476A">
        <w:rPr>
          <w:sz w:val="28"/>
          <w:szCs w:val="28"/>
        </w:rPr>
        <w:t xml:space="preserve">ми десанта, а на прибрежной полосе перед передним краем обороны </w:t>
      </w:r>
      <w:r w:rsidRPr="00FD476A">
        <w:rPr>
          <w:sz w:val="28"/>
          <w:szCs w:val="28"/>
          <w:lang w:val="kk-KZ"/>
        </w:rPr>
        <w:t>-</w:t>
      </w:r>
      <w:r w:rsidRPr="00FD476A">
        <w:rPr>
          <w:sz w:val="28"/>
          <w:szCs w:val="28"/>
        </w:rPr>
        <w:t xml:space="preserve"> силами и средствами старшего начальника.</w:t>
      </w:r>
    </w:p>
    <w:p w:rsidR="001C3882" w:rsidRPr="00FD476A" w:rsidRDefault="001C3882" w:rsidP="00CF3642">
      <w:pPr>
        <w:numPr>
          <w:ilvl w:val="0"/>
          <w:numId w:val="56"/>
        </w:numPr>
        <w:shd w:val="clear" w:color="auto" w:fill="FFFFFF"/>
        <w:tabs>
          <w:tab w:val="left" w:pos="734"/>
          <w:tab w:val="left" w:pos="1134"/>
        </w:tabs>
        <w:ind w:left="0" w:firstLine="709"/>
        <w:jc w:val="both"/>
        <w:rPr>
          <w:sz w:val="28"/>
          <w:szCs w:val="28"/>
        </w:rPr>
      </w:pPr>
      <w:r w:rsidRPr="00FD476A">
        <w:rPr>
          <w:sz w:val="28"/>
          <w:szCs w:val="28"/>
        </w:rPr>
        <w:t>Высадка морского десанта начинается в назначенное время «Ч», в момент достижения передовым</w:t>
      </w:r>
      <w:r w:rsidR="00AF5384" w:rsidRPr="00FD476A">
        <w:rPr>
          <w:sz w:val="28"/>
          <w:szCs w:val="28"/>
        </w:rPr>
        <w:t>и подразделениями берега против</w:t>
      </w:r>
      <w:r w:rsidRPr="00FD476A">
        <w:rPr>
          <w:sz w:val="28"/>
          <w:szCs w:val="28"/>
        </w:rPr>
        <w:t>ника, и должна проводиться в короткие сроки в максимально высоком темпе.</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Десантные корабли под прикрытием огня кораблей огневой поддержки и ударов авиации следуют по проделанным проходам к берегу.</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 xml:space="preserve">Командир батальона, действующего в </w:t>
      </w:r>
      <w:r w:rsidR="00AF5384" w:rsidRPr="00FD476A">
        <w:rPr>
          <w:bCs/>
          <w:sz w:val="28"/>
          <w:szCs w:val="28"/>
        </w:rPr>
        <w:t>пере</w:t>
      </w:r>
      <w:r w:rsidRPr="00FD476A">
        <w:rPr>
          <w:bCs/>
          <w:sz w:val="28"/>
          <w:szCs w:val="28"/>
        </w:rPr>
        <w:t xml:space="preserve">довом отряде, </w:t>
      </w:r>
      <w:r w:rsidRPr="00FD476A">
        <w:rPr>
          <w:sz w:val="28"/>
          <w:szCs w:val="28"/>
        </w:rPr>
        <w:t>с подходом десантно-транспортных средств к пункту высадки уточняет по</w:t>
      </w:r>
      <w:r w:rsidR="00AF5384" w:rsidRPr="00FD476A">
        <w:rPr>
          <w:sz w:val="28"/>
          <w:szCs w:val="28"/>
        </w:rPr>
        <w:t>драз</w:t>
      </w:r>
      <w:r w:rsidRPr="00FD476A">
        <w:rPr>
          <w:sz w:val="28"/>
          <w:szCs w:val="28"/>
        </w:rPr>
        <w:t>делениям места и порядок высадки и задачи на берегу, а также задачи огневым средствам на подавление противодесантной обороны.</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Десантно-</w:t>
      </w:r>
      <w:r w:rsidR="00AF5384" w:rsidRPr="00FD476A">
        <w:rPr>
          <w:sz w:val="28"/>
          <w:szCs w:val="28"/>
        </w:rPr>
        <w:t>штурмовая группа, используя уда</w:t>
      </w:r>
      <w:r w:rsidRPr="00FD476A">
        <w:rPr>
          <w:sz w:val="28"/>
          <w:szCs w:val="28"/>
        </w:rPr>
        <w:t>ры авиации и огонь корабельной артиллерии, высаживается на берег, атакует противника в пункте высадки и овладевает рубежом, обеспе</w:t>
      </w:r>
      <w:r w:rsidRPr="00FD476A">
        <w:rPr>
          <w:sz w:val="28"/>
          <w:szCs w:val="28"/>
        </w:rPr>
        <w:softHyphen/>
        <w:t>чивающим высадку, развертывание и атаку подразделений батальона.</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Подразделения батальона под прикрытием авиации, огня корабельной артиллерии и своих средств, а также действий десантно-штурмовой группы следуют к берегу на боевых машинах пехоты (бронетранспортерах), быстроходных десантно-в</w:t>
      </w:r>
      <w:r w:rsidR="00AF5384" w:rsidRPr="00FD476A">
        <w:rPr>
          <w:sz w:val="28"/>
          <w:szCs w:val="28"/>
        </w:rPr>
        <w:t>ысадочных средствах, высаживают</w:t>
      </w:r>
      <w:r w:rsidRPr="00FD476A">
        <w:rPr>
          <w:sz w:val="28"/>
          <w:szCs w:val="28"/>
        </w:rPr>
        <w:t>ся на берег, развертываются в боевой порядок, переходят в атаку, уничтожают противника и захватывают</w:t>
      </w:r>
      <w:r w:rsidR="00AF5384" w:rsidRPr="00FD476A">
        <w:rPr>
          <w:sz w:val="28"/>
          <w:szCs w:val="28"/>
        </w:rPr>
        <w:t xml:space="preserve"> пункт высадки на глубину, обес</w:t>
      </w:r>
      <w:r w:rsidRPr="00FD476A">
        <w:rPr>
          <w:sz w:val="28"/>
          <w:szCs w:val="28"/>
        </w:rPr>
        <w:t>печивающую высадку главных сил десанта. В последующем батальон во взаимодействии с подразделени</w:t>
      </w:r>
      <w:r w:rsidR="00AF5384" w:rsidRPr="00FD476A">
        <w:rPr>
          <w:sz w:val="28"/>
          <w:szCs w:val="28"/>
        </w:rPr>
        <w:t>ями первого эшелона десанта рас</w:t>
      </w:r>
      <w:r w:rsidRPr="00FD476A">
        <w:rPr>
          <w:sz w:val="28"/>
          <w:szCs w:val="28"/>
        </w:rPr>
        <w:t>ширяет захваченный участок и продолжает выполнять задачу на берегу.</w:t>
      </w:r>
    </w:p>
    <w:p w:rsidR="001C3882" w:rsidRPr="00FD476A" w:rsidRDefault="001C3882" w:rsidP="00CF3642">
      <w:pPr>
        <w:numPr>
          <w:ilvl w:val="0"/>
          <w:numId w:val="56"/>
        </w:numPr>
        <w:shd w:val="clear" w:color="auto" w:fill="FFFFFF"/>
        <w:tabs>
          <w:tab w:val="left" w:pos="1134"/>
        </w:tabs>
        <w:ind w:left="0" w:firstLine="709"/>
        <w:jc w:val="both"/>
        <w:rPr>
          <w:sz w:val="28"/>
          <w:szCs w:val="28"/>
        </w:rPr>
      </w:pPr>
      <w:r w:rsidRPr="00FD476A">
        <w:rPr>
          <w:sz w:val="28"/>
          <w:szCs w:val="28"/>
        </w:rPr>
        <w:t>При вы</w:t>
      </w:r>
      <w:r w:rsidR="00AF5384" w:rsidRPr="00FD476A">
        <w:rPr>
          <w:sz w:val="28"/>
          <w:szCs w:val="28"/>
        </w:rPr>
        <w:t>садке десанта способом «берег-</w:t>
      </w:r>
      <w:r w:rsidRPr="00FD476A">
        <w:rPr>
          <w:sz w:val="28"/>
          <w:szCs w:val="28"/>
        </w:rPr>
        <w:t xml:space="preserve">берег» главные силы первого эшелона </w:t>
      </w:r>
      <w:r w:rsidR="00AF5384" w:rsidRPr="00FD476A">
        <w:rPr>
          <w:sz w:val="28"/>
          <w:szCs w:val="28"/>
        </w:rPr>
        <w:t>вы</w:t>
      </w:r>
      <w:r w:rsidRPr="00FD476A">
        <w:rPr>
          <w:sz w:val="28"/>
          <w:szCs w:val="28"/>
        </w:rPr>
        <w:t>саживаются непосредственно за передовыми отрядами. По</w:t>
      </w:r>
      <w:r w:rsidR="00AF5384" w:rsidRPr="00FD476A">
        <w:rPr>
          <w:sz w:val="28"/>
          <w:szCs w:val="28"/>
        </w:rPr>
        <w:t>дразделения десанта изготавлива</w:t>
      </w:r>
      <w:r w:rsidRPr="00FD476A">
        <w:rPr>
          <w:sz w:val="28"/>
          <w:szCs w:val="28"/>
        </w:rPr>
        <w:t>ются к высадке, вооружение и военная техника освобождаются от креплений, приводятся в го</w:t>
      </w:r>
      <w:r w:rsidRPr="00FD476A">
        <w:rPr>
          <w:sz w:val="28"/>
          <w:szCs w:val="28"/>
        </w:rPr>
        <w:softHyphen/>
        <w:t>товность огневые средства.</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Плавающие боевые машины могут сходить на воду до подхода десант</w:t>
      </w:r>
      <w:r w:rsidR="00AF5384" w:rsidRPr="00FD476A">
        <w:rPr>
          <w:sz w:val="28"/>
          <w:szCs w:val="28"/>
        </w:rPr>
        <w:t>ных кораблей к пунк</w:t>
      </w:r>
      <w:r w:rsidRPr="00FD476A">
        <w:rPr>
          <w:sz w:val="28"/>
          <w:szCs w:val="28"/>
        </w:rPr>
        <w:t>там высадки и следовать к берегу своим ходом. В этом случае за ними к пунктам высадки подхо</w:t>
      </w:r>
      <w:r w:rsidRPr="00FD476A">
        <w:rPr>
          <w:sz w:val="28"/>
          <w:szCs w:val="28"/>
        </w:rPr>
        <w:softHyphen/>
        <w:t>дят десантные корабли с подразделениями, ко</w:t>
      </w:r>
      <w:r w:rsidRPr="00FD476A">
        <w:rPr>
          <w:sz w:val="28"/>
          <w:szCs w:val="28"/>
        </w:rPr>
        <w:softHyphen/>
        <w:t xml:space="preserve">торые высаживаются непосредственно </w:t>
      </w:r>
      <w:r w:rsidRPr="00FD476A">
        <w:rPr>
          <w:sz w:val="28"/>
          <w:szCs w:val="28"/>
          <w:lang w:val="kk-KZ"/>
        </w:rPr>
        <w:t>н</w:t>
      </w:r>
      <w:r w:rsidRPr="00FD476A">
        <w:rPr>
          <w:sz w:val="28"/>
          <w:szCs w:val="28"/>
        </w:rPr>
        <w:t>а берег.</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Если десантные корабли не могут подойти к берегу вплотную, подразделения высаживаются в воду на мелководье. Танки, артиллерия и другая неплав</w:t>
      </w:r>
      <w:r w:rsidR="00AF5384" w:rsidRPr="00FD476A">
        <w:rPr>
          <w:sz w:val="28"/>
          <w:szCs w:val="28"/>
        </w:rPr>
        <w:t>ающая военная техника выгружают</w:t>
      </w:r>
      <w:r w:rsidRPr="00FD476A">
        <w:rPr>
          <w:sz w:val="28"/>
          <w:szCs w:val="28"/>
        </w:rPr>
        <w:t>ся в местах, где глубина и грунт дна позволяют ей двигаться к берегу своим ходом.</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Подраздел</w:t>
      </w:r>
      <w:r w:rsidR="00AF5384" w:rsidRPr="00FD476A">
        <w:rPr>
          <w:sz w:val="28"/>
          <w:szCs w:val="28"/>
        </w:rPr>
        <w:t>ения первого эшелона десанта по</w:t>
      </w:r>
      <w:r w:rsidRPr="00FD476A">
        <w:rPr>
          <w:sz w:val="28"/>
          <w:szCs w:val="28"/>
        </w:rPr>
        <w:t>сле высадки, н</w:t>
      </w:r>
      <w:r w:rsidR="00AF5384" w:rsidRPr="00FD476A">
        <w:rPr>
          <w:sz w:val="28"/>
          <w:szCs w:val="28"/>
        </w:rPr>
        <w:t>е скапливаясь в прибрежной поло</w:t>
      </w:r>
      <w:r w:rsidRPr="00FD476A">
        <w:rPr>
          <w:sz w:val="28"/>
          <w:szCs w:val="28"/>
        </w:rPr>
        <w:t>се, немедленно переходят в атаку, уничтожают противника на берегу и развивают наступление в глубину, обеспечивая высадку и развертывание остальных сил десанта.</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Подраз</w:t>
      </w:r>
      <w:r w:rsidR="00AF5384" w:rsidRPr="00FD476A">
        <w:rPr>
          <w:sz w:val="28"/>
          <w:szCs w:val="28"/>
        </w:rPr>
        <w:t>деления, наступающие в направле</w:t>
      </w:r>
      <w:r w:rsidRPr="00FD476A">
        <w:rPr>
          <w:sz w:val="28"/>
          <w:szCs w:val="28"/>
        </w:rPr>
        <w:t>нии района боевы</w:t>
      </w:r>
      <w:r w:rsidR="00AF5384" w:rsidRPr="00FD476A">
        <w:rPr>
          <w:sz w:val="28"/>
          <w:szCs w:val="28"/>
        </w:rPr>
        <w:t>х действий воздушного де</w:t>
      </w:r>
      <w:r w:rsidRPr="00FD476A">
        <w:rPr>
          <w:sz w:val="28"/>
          <w:szCs w:val="28"/>
        </w:rPr>
        <w:t>санта, стремительно выходят на соединение с ним и продолжают выполнять боевую задачу совместно.</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При неблагоприятных условиях обстановки высадившийс</w:t>
      </w:r>
      <w:r w:rsidR="00AF5384" w:rsidRPr="00FD476A">
        <w:rPr>
          <w:sz w:val="28"/>
          <w:szCs w:val="28"/>
        </w:rPr>
        <w:t>я десант может переходить к обо</w:t>
      </w:r>
      <w:r w:rsidRPr="00FD476A">
        <w:rPr>
          <w:sz w:val="28"/>
          <w:szCs w:val="28"/>
        </w:rPr>
        <w:t>роне в целях закрепления захваченного плацдарма и обеспе</w:t>
      </w:r>
      <w:r w:rsidR="00AF5384" w:rsidRPr="00FD476A">
        <w:rPr>
          <w:sz w:val="28"/>
          <w:szCs w:val="28"/>
        </w:rPr>
        <w:t>чения сосредоточения дополни</w:t>
      </w:r>
      <w:r w:rsidRPr="00FD476A">
        <w:rPr>
          <w:sz w:val="28"/>
          <w:szCs w:val="28"/>
        </w:rPr>
        <w:t>тельных сил</w:t>
      </w:r>
      <w:r w:rsidR="00AF5384" w:rsidRPr="00FD476A">
        <w:rPr>
          <w:sz w:val="28"/>
          <w:szCs w:val="28"/>
        </w:rPr>
        <w:t xml:space="preserve"> для последующего перехода в на</w:t>
      </w:r>
      <w:r w:rsidRPr="00FD476A">
        <w:rPr>
          <w:sz w:val="28"/>
          <w:szCs w:val="28"/>
        </w:rPr>
        <w:t>ступление. При неуспешной высадке десанта по решению старшего началь</w:t>
      </w:r>
      <w:r w:rsidR="00AF5384" w:rsidRPr="00FD476A">
        <w:rPr>
          <w:sz w:val="28"/>
          <w:szCs w:val="28"/>
        </w:rPr>
        <w:t>ника силы высад</w:t>
      </w:r>
      <w:r w:rsidRPr="00FD476A">
        <w:rPr>
          <w:sz w:val="28"/>
          <w:szCs w:val="28"/>
        </w:rPr>
        <w:t>ки проводят эвакуацию войск десанта.</w:t>
      </w:r>
    </w:p>
    <w:p w:rsidR="001C3882" w:rsidRPr="00FD476A" w:rsidRDefault="001C3882" w:rsidP="00CF3642">
      <w:pPr>
        <w:numPr>
          <w:ilvl w:val="0"/>
          <w:numId w:val="56"/>
        </w:numPr>
        <w:shd w:val="clear" w:color="auto" w:fill="FFFFFF"/>
        <w:tabs>
          <w:tab w:val="left" w:pos="1134"/>
        </w:tabs>
        <w:ind w:left="0" w:firstLine="709"/>
        <w:jc w:val="both"/>
        <w:rPr>
          <w:sz w:val="28"/>
          <w:szCs w:val="28"/>
        </w:rPr>
      </w:pPr>
      <w:r w:rsidRPr="00FD476A">
        <w:rPr>
          <w:sz w:val="28"/>
          <w:szCs w:val="28"/>
        </w:rPr>
        <w:t>Ком</w:t>
      </w:r>
      <w:r w:rsidR="00AF5384" w:rsidRPr="00FD476A">
        <w:rPr>
          <w:sz w:val="28"/>
          <w:szCs w:val="28"/>
        </w:rPr>
        <w:t>андно-наблюдательный пункт бата</w:t>
      </w:r>
      <w:r w:rsidRPr="00FD476A">
        <w:rPr>
          <w:sz w:val="28"/>
          <w:szCs w:val="28"/>
        </w:rPr>
        <w:t>льона (роты) высаживаетс</w:t>
      </w:r>
      <w:r w:rsidR="00AF5384" w:rsidRPr="00FD476A">
        <w:rPr>
          <w:sz w:val="28"/>
          <w:szCs w:val="28"/>
        </w:rPr>
        <w:t xml:space="preserve">я вместе с передовыми подразделениями. Командир </w:t>
      </w:r>
      <w:r w:rsidRPr="00FD476A">
        <w:rPr>
          <w:sz w:val="28"/>
          <w:szCs w:val="28"/>
        </w:rPr>
        <w:t>батальона(роты) и штаб уточняют обстановку, усиливают разведку, при необходимости уточняют задачи высадивши</w:t>
      </w:r>
      <w:r w:rsidR="00AF5384" w:rsidRPr="00FD476A">
        <w:rPr>
          <w:sz w:val="28"/>
          <w:szCs w:val="28"/>
        </w:rPr>
        <w:t>мся подразделениям и порядок вы</w:t>
      </w:r>
      <w:r w:rsidRPr="00FD476A">
        <w:rPr>
          <w:sz w:val="28"/>
          <w:szCs w:val="28"/>
        </w:rPr>
        <w:t>садки остальных сил и средств.</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После высадки на берег командир батальона (роты) уточняет обстанов</w:t>
      </w:r>
      <w:r w:rsidR="00AF5384" w:rsidRPr="00FD476A">
        <w:rPr>
          <w:sz w:val="28"/>
          <w:szCs w:val="28"/>
        </w:rPr>
        <w:t>ку, задачи подразде</w:t>
      </w:r>
      <w:r w:rsidRPr="00FD476A">
        <w:rPr>
          <w:sz w:val="28"/>
          <w:szCs w:val="28"/>
        </w:rPr>
        <w:t>лениям и порядок взаимодействия, принимает меры к быс</w:t>
      </w:r>
      <w:r w:rsidR="00AF5384" w:rsidRPr="00FD476A">
        <w:rPr>
          <w:sz w:val="28"/>
          <w:szCs w:val="28"/>
        </w:rPr>
        <w:t>трому развитию успеха, уничтоже</w:t>
      </w:r>
      <w:r w:rsidRPr="00FD476A">
        <w:rPr>
          <w:sz w:val="28"/>
          <w:szCs w:val="28"/>
        </w:rPr>
        <w:t>нию противника в опорных пунктах первого эшелона, а т</w:t>
      </w:r>
      <w:r w:rsidR="00AF5384" w:rsidRPr="00FD476A">
        <w:rPr>
          <w:sz w:val="28"/>
          <w:szCs w:val="28"/>
        </w:rPr>
        <w:t>акже уточняет вопросы взаимодей</w:t>
      </w:r>
      <w:r w:rsidRPr="00FD476A">
        <w:rPr>
          <w:sz w:val="28"/>
          <w:szCs w:val="28"/>
        </w:rPr>
        <w:t>ствия с воздушным десантом. При изменении ранее принятог</w:t>
      </w:r>
      <w:r w:rsidR="00AF5384" w:rsidRPr="00FD476A">
        <w:rPr>
          <w:sz w:val="28"/>
          <w:szCs w:val="28"/>
        </w:rPr>
        <w:t>о решения согласует его со стар</w:t>
      </w:r>
      <w:r w:rsidRPr="00FD476A">
        <w:rPr>
          <w:sz w:val="28"/>
          <w:szCs w:val="28"/>
        </w:rPr>
        <w:t>шим начальником, уточняя совместно с ним задачи кораблям огневой поддержки и подраз</w:t>
      </w:r>
      <w:r w:rsidRPr="00FD476A">
        <w:rPr>
          <w:sz w:val="28"/>
          <w:szCs w:val="28"/>
        </w:rPr>
        <w:softHyphen/>
        <w:t>делениям батальона (роты).</w:t>
      </w:r>
    </w:p>
    <w:p w:rsidR="001C3882" w:rsidRPr="00FD476A" w:rsidRDefault="001C3882"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Бой </w:t>
      </w:r>
      <w:r w:rsidR="00AF5384" w:rsidRPr="00FD476A">
        <w:rPr>
          <w:sz w:val="28"/>
          <w:szCs w:val="28"/>
        </w:rPr>
        <w:t>морского десанта в шхерном райо</w:t>
      </w:r>
      <w:r w:rsidRPr="00FD476A">
        <w:rPr>
          <w:sz w:val="28"/>
          <w:szCs w:val="28"/>
        </w:rPr>
        <w:t>не разделяется</w:t>
      </w:r>
      <w:r w:rsidR="00AF5384" w:rsidRPr="00FD476A">
        <w:rPr>
          <w:sz w:val="28"/>
          <w:szCs w:val="28"/>
        </w:rPr>
        <w:t xml:space="preserve"> на ряд боев подразделений бата</w:t>
      </w:r>
      <w:r w:rsidRPr="00FD476A">
        <w:rPr>
          <w:sz w:val="28"/>
          <w:szCs w:val="28"/>
        </w:rPr>
        <w:t xml:space="preserve">льона по овладению отдельными островами и опушками </w:t>
      </w:r>
      <w:r w:rsidR="00AF5384" w:rsidRPr="00FD476A">
        <w:rPr>
          <w:sz w:val="28"/>
          <w:szCs w:val="28"/>
        </w:rPr>
        <w:t>шхер. Пункт высадки при этом на</w:t>
      </w:r>
      <w:r w:rsidRPr="00FD476A">
        <w:rPr>
          <w:sz w:val="28"/>
          <w:szCs w:val="28"/>
        </w:rPr>
        <w:t>значается меньшим, чем в обычных условиях. Наступление в шхерном районе представляет собой форсирование вод</w:t>
      </w:r>
      <w:r w:rsidR="00AF5384" w:rsidRPr="00FD476A">
        <w:rPr>
          <w:sz w:val="28"/>
          <w:szCs w:val="28"/>
        </w:rPr>
        <w:t>ных преград с выдви</w:t>
      </w:r>
      <w:r w:rsidRPr="00FD476A">
        <w:rPr>
          <w:sz w:val="28"/>
          <w:szCs w:val="28"/>
        </w:rPr>
        <w:t>жением из глубины, при этом каждый из захваченных островов используется как опорный пункт для овладения следующим.</w:t>
      </w:r>
    </w:p>
    <w:p w:rsidR="001C3882" w:rsidRPr="00FD476A" w:rsidRDefault="001C3882" w:rsidP="00CF3642">
      <w:pPr>
        <w:shd w:val="clear" w:color="auto" w:fill="FFFFFF"/>
        <w:tabs>
          <w:tab w:val="left" w:pos="1134"/>
        </w:tabs>
        <w:ind w:firstLine="709"/>
        <w:jc w:val="both"/>
        <w:rPr>
          <w:sz w:val="28"/>
          <w:szCs w:val="28"/>
        </w:rPr>
      </w:pPr>
      <w:r w:rsidRPr="00FD476A">
        <w:rPr>
          <w:sz w:val="28"/>
          <w:szCs w:val="28"/>
        </w:rPr>
        <w:t>При нев</w:t>
      </w:r>
      <w:r w:rsidR="00AF5384" w:rsidRPr="00FD476A">
        <w:rPr>
          <w:sz w:val="28"/>
          <w:szCs w:val="28"/>
        </w:rPr>
        <w:t>озможности захватить остров про</w:t>
      </w:r>
      <w:r w:rsidRPr="00FD476A">
        <w:rPr>
          <w:sz w:val="28"/>
          <w:szCs w:val="28"/>
        </w:rPr>
        <w:t>тивник на нем блокируется ог</w:t>
      </w:r>
      <w:r w:rsidR="00AF5384" w:rsidRPr="00FD476A">
        <w:rPr>
          <w:sz w:val="28"/>
          <w:szCs w:val="28"/>
        </w:rPr>
        <w:t>нем десанта с за</w:t>
      </w:r>
      <w:r w:rsidRPr="00FD476A">
        <w:rPr>
          <w:sz w:val="28"/>
          <w:szCs w:val="28"/>
        </w:rPr>
        <w:t xml:space="preserve">хваченных соседних островов, корабельной артиллерией, ударами авиации. Остров обходится с использованием переправочно-десантных средств и плавающей техники. </w:t>
      </w:r>
    </w:p>
    <w:p w:rsidR="001C3882" w:rsidRPr="00FD476A" w:rsidRDefault="001C3882" w:rsidP="00CF3642">
      <w:pPr>
        <w:shd w:val="clear" w:color="auto" w:fill="FFFFFF"/>
        <w:tabs>
          <w:tab w:val="left" w:pos="1134"/>
        </w:tabs>
        <w:ind w:firstLine="709"/>
        <w:jc w:val="both"/>
        <w:rPr>
          <w:sz w:val="28"/>
          <w:szCs w:val="28"/>
        </w:rPr>
      </w:pPr>
    </w:p>
    <w:p w:rsidR="001C3882" w:rsidRPr="00FD476A" w:rsidRDefault="001C3882" w:rsidP="00CF3642">
      <w:pPr>
        <w:shd w:val="clear" w:color="auto" w:fill="FFFFFF"/>
        <w:tabs>
          <w:tab w:val="left" w:pos="1134"/>
        </w:tabs>
        <w:ind w:firstLine="709"/>
        <w:jc w:val="both"/>
        <w:rPr>
          <w:sz w:val="28"/>
          <w:szCs w:val="28"/>
        </w:rPr>
      </w:pPr>
    </w:p>
    <w:p w:rsidR="00FD6F46" w:rsidRPr="00FD476A" w:rsidRDefault="00196D73" w:rsidP="00CF3642">
      <w:pPr>
        <w:shd w:val="clear" w:color="auto" w:fill="FFFFFF"/>
        <w:tabs>
          <w:tab w:val="left" w:pos="1134"/>
        </w:tabs>
        <w:ind w:firstLine="709"/>
        <w:jc w:val="center"/>
        <w:rPr>
          <w:b/>
          <w:sz w:val="28"/>
          <w:szCs w:val="28"/>
        </w:rPr>
      </w:pPr>
      <w:r w:rsidRPr="00FD476A">
        <w:rPr>
          <w:b/>
          <w:sz w:val="28"/>
          <w:szCs w:val="28"/>
        </w:rPr>
        <w:t xml:space="preserve">Параграф </w:t>
      </w:r>
      <w:r w:rsidR="00AF5384" w:rsidRPr="00FD476A">
        <w:rPr>
          <w:b/>
          <w:sz w:val="28"/>
          <w:szCs w:val="28"/>
        </w:rPr>
        <w:t>7</w:t>
      </w:r>
      <w:r w:rsidR="00FD6F46" w:rsidRPr="00FD476A">
        <w:rPr>
          <w:b/>
          <w:sz w:val="28"/>
          <w:szCs w:val="28"/>
        </w:rPr>
        <w:t xml:space="preserve">. </w:t>
      </w:r>
      <w:r w:rsidR="003D2F97" w:rsidRPr="00FD476A">
        <w:rPr>
          <w:b/>
          <w:sz w:val="28"/>
          <w:szCs w:val="28"/>
        </w:rPr>
        <w:t>Овладение населенным пунктом</w:t>
      </w:r>
    </w:p>
    <w:p w:rsidR="004336EC" w:rsidRPr="00FD476A" w:rsidRDefault="004336EC" w:rsidP="00CF3642">
      <w:pPr>
        <w:shd w:val="clear" w:color="auto" w:fill="FFFFFF"/>
        <w:tabs>
          <w:tab w:val="left" w:pos="1134"/>
        </w:tabs>
        <w:ind w:firstLine="709"/>
        <w:jc w:val="center"/>
        <w:rPr>
          <w:b/>
          <w:sz w:val="28"/>
          <w:szCs w:val="28"/>
        </w:rPr>
      </w:pP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Овл</w:t>
      </w:r>
      <w:r w:rsidR="001C3882" w:rsidRPr="00FD476A">
        <w:rPr>
          <w:sz w:val="28"/>
          <w:szCs w:val="28"/>
        </w:rPr>
        <w:t>адение населенным пунктом осуще</w:t>
      </w:r>
      <w:r w:rsidRPr="00FD476A">
        <w:rPr>
          <w:sz w:val="28"/>
          <w:szCs w:val="28"/>
        </w:rPr>
        <w:t>ствляется, как правило, с ходу. Батальон (рота), действующи</w:t>
      </w:r>
      <w:r w:rsidR="001C3882" w:rsidRPr="00FD476A">
        <w:rPr>
          <w:sz w:val="28"/>
          <w:szCs w:val="28"/>
        </w:rPr>
        <w:t>й в направлении населенного пун</w:t>
      </w:r>
      <w:r w:rsidRPr="00FD476A">
        <w:rPr>
          <w:sz w:val="28"/>
          <w:szCs w:val="28"/>
        </w:rPr>
        <w:t>кта, с выдвижением из глубины уничтожает противника, обороняющегося на подступах к нему, врывает</w:t>
      </w:r>
      <w:r w:rsidR="001C3882" w:rsidRPr="00FD476A">
        <w:rPr>
          <w:sz w:val="28"/>
          <w:szCs w:val="28"/>
        </w:rPr>
        <w:t>ся в населенный пункт и безоста</w:t>
      </w:r>
      <w:r w:rsidRPr="00FD476A">
        <w:rPr>
          <w:sz w:val="28"/>
          <w:szCs w:val="28"/>
        </w:rPr>
        <w:t>новочно развивает наступление в глубину. Если захватить населенный пункт с ходу не удалось, старшим на</w:t>
      </w:r>
      <w:r w:rsidR="00AF5384" w:rsidRPr="00FD476A">
        <w:rPr>
          <w:sz w:val="28"/>
          <w:szCs w:val="28"/>
        </w:rPr>
        <w:t>чальником организуется его окру</w:t>
      </w:r>
      <w:r w:rsidRPr="00FD476A">
        <w:rPr>
          <w:sz w:val="28"/>
          <w:szCs w:val="28"/>
        </w:rPr>
        <w:t>жение (блокирование) и овладение штурмом после всесторонней подготовки.</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В населенном пункте батальон обычно наступает в составе бригады по одной-двум </w:t>
      </w:r>
      <w:r w:rsidR="00AF5384" w:rsidRPr="00FD476A">
        <w:rPr>
          <w:sz w:val="28"/>
          <w:szCs w:val="28"/>
        </w:rPr>
        <w:t>магистральным улицам с прилегаю</w:t>
      </w:r>
      <w:r w:rsidRPr="00FD476A">
        <w:rPr>
          <w:sz w:val="28"/>
          <w:szCs w:val="28"/>
        </w:rPr>
        <w:t>щими кварталами на фронте до 1 км</w:t>
      </w:r>
      <w:r w:rsidR="00AF5384" w:rsidRPr="00FD476A">
        <w:rPr>
          <w:sz w:val="28"/>
          <w:szCs w:val="28"/>
        </w:rPr>
        <w:t>. Рота на</w:t>
      </w:r>
      <w:r w:rsidRPr="00FD476A">
        <w:rPr>
          <w:sz w:val="28"/>
          <w:szCs w:val="28"/>
        </w:rPr>
        <w:t>ступает по одной улице или внутри квартала.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Боевая задача бат</w:t>
      </w:r>
      <w:r w:rsidR="00AF5384" w:rsidRPr="00FD476A">
        <w:rPr>
          <w:sz w:val="28"/>
          <w:szCs w:val="28"/>
        </w:rPr>
        <w:t>альона (роты) при наступ</w:t>
      </w:r>
      <w:r w:rsidRPr="00FD476A">
        <w:rPr>
          <w:sz w:val="28"/>
          <w:szCs w:val="28"/>
        </w:rPr>
        <w:t xml:space="preserve">лении в населенном пункте по глубине можетбыть меньше, чем в обычных условиях. При штурме населенного пункта </w:t>
      </w:r>
      <w:r w:rsidRPr="00FD476A">
        <w:rPr>
          <w:bCs/>
          <w:sz w:val="28"/>
          <w:szCs w:val="28"/>
        </w:rPr>
        <w:t xml:space="preserve">ближайшей задачей батальона </w:t>
      </w:r>
      <w:r w:rsidRPr="00FD476A">
        <w:rPr>
          <w:sz w:val="28"/>
          <w:szCs w:val="28"/>
        </w:rPr>
        <w:t xml:space="preserve">является захват опорного пункта или одного, а иногда двух-трех кварталов, </w:t>
      </w:r>
      <w:r w:rsidR="00AF5384" w:rsidRPr="00FD476A">
        <w:rPr>
          <w:bCs/>
          <w:sz w:val="28"/>
          <w:szCs w:val="28"/>
        </w:rPr>
        <w:t>дальней</w:t>
      </w:r>
      <w:r w:rsidRPr="00FD476A">
        <w:rPr>
          <w:bCs/>
          <w:sz w:val="28"/>
          <w:szCs w:val="28"/>
        </w:rPr>
        <w:t xml:space="preserve">шей задачей </w:t>
      </w:r>
      <w:r w:rsidR="003A3EA8" w:rsidRPr="00FD476A">
        <w:rPr>
          <w:sz w:val="28"/>
          <w:szCs w:val="28"/>
        </w:rPr>
        <w:t>–</w:t>
      </w:r>
      <w:r w:rsidRPr="00FD476A">
        <w:rPr>
          <w:sz w:val="28"/>
          <w:szCs w:val="28"/>
        </w:rPr>
        <w:t xml:space="preserve"> овладение важными объектами (кварталами) в глубине обороны противника.</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Ближайшей задачей роты </w:t>
      </w:r>
      <w:r w:rsidRPr="00FD476A">
        <w:rPr>
          <w:sz w:val="28"/>
          <w:szCs w:val="28"/>
        </w:rPr>
        <w:t>является овладение зданием (час</w:t>
      </w:r>
      <w:r w:rsidR="00AF5384" w:rsidRPr="00FD476A">
        <w:rPr>
          <w:sz w:val="28"/>
          <w:szCs w:val="28"/>
        </w:rPr>
        <w:t>тью крупного здания или несколь</w:t>
      </w:r>
      <w:r w:rsidRPr="00FD476A">
        <w:rPr>
          <w:sz w:val="28"/>
          <w:szCs w:val="28"/>
        </w:rPr>
        <w:t>кими небо</w:t>
      </w:r>
      <w:r w:rsidR="00AF5384" w:rsidRPr="00FD476A">
        <w:rPr>
          <w:sz w:val="28"/>
          <w:szCs w:val="28"/>
        </w:rPr>
        <w:t>льшими зданиями) в опорном пунк</w:t>
      </w:r>
      <w:r w:rsidRPr="00FD476A">
        <w:rPr>
          <w:sz w:val="28"/>
          <w:szCs w:val="28"/>
        </w:rPr>
        <w:t>те противника.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нас</w:t>
      </w:r>
      <w:r w:rsidR="00AF5384" w:rsidRPr="00FD476A">
        <w:rPr>
          <w:sz w:val="28"/>
          <w:szCs w:val="28"/>
        </w:rPr>
        <w:t>туплении в населенном пункте бо</w:t>
      </w:r>
      <w:r w:rsidRPr="00FD476A">
        <w:rPr>
          <w:sz w:val="28"/>
          <w:szCs w:val="28"/>
        </w:rPr>
        <w:t xml:space="preserve">льшая часть </w:t>
      </w:r>
      <w:r w:rsidR="00AF5384" w:rsidRPr="00FD476A">
        <w:rPr>
          <w:sz w:val="28"/>
          <w:szCs w:val="28"/>
        </w:rPr>
        <w:t>гранатометного и противотанково</w:t>
      </w:r>
      <w:r w:rsidRPr="00FD476A">
        <w:rPr>
          <w:sz w:val="28"/>
          <w:szCs w:val="28"/>
        </w:rPr>
        <w:t xml:space="preserve">го взводов (противотанкового отделения роты), минометной </w:t>
      </w:r>
      <w:r w:rsidR="00AF5384" w:rsidRPr="00FD476A">
        <w:rPr>
          <w:sz w:val="28"/>
          <w:szCs w:val="28"/>
        </w:rPr>
        <w:t>батареи, артиллерийского дивизи</w:t>
      </w:r>
      <w:r w:rsidRPr="00FD476A">
        <w:rPr>
          <w:sz w:val="28"/>
          <w:szCs w:val="28"/>
        </w:rPr>
        <w:t>она (батареи), танков, огнеметных подразделений придаются ротам (взводам).</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Боевой порядок </w:t>
      </w:r>
      <w:r w:rsidR="00AF5384" w:rsidRPr="00FD476A">
        <w:rPr>
          <w:sz w:val="28"/>
          <w:szCs w:val="28"/>
        </w:rPr>
        <w:t>батальона (роты) при на</w:t>
      </w:r>
      <w:r w:rsidRPr="00FD476A">
        <w:rPr>
          <w:sz w:val="28"/>
          <w:szCs w:val="28"/>
        </w:rPr>
        <w:t xml:space="preserve">ступлении в </w:t>
      </w:r>
      <w:r w:rsidR="00AF5384" w:rsidRPr="00FD476A">
        <w:rPr>
          <w:sz w:val="28"/>
          <w:szCs w:val="28"/>
        </w:rPr>
        <w:t>населенном пункте строится обыч</w:t>
      </w:r>
      <w:r w:rsidRPr="00FD476A">
        <w:rPr>
          <w:sz w:val="28"/>
          <w:szCs w:val="28"/>
        </w:rPr>
        <w:t>но в два эше</w:t>
      </w:r>
      <w:r w:rsidR="00AF5384" w:rsidRPr="00FD476A">
        <w:rPr>
          <w:sz w:val="28"/>
          <w:szCs w:val="28"/>
        </w:rPr>
        <w:t>лона. Для захвата крупных соору</w:t>
      </w:r>
      <w:r w:rsidRPr="00FD476A">
        <w:rPr>
          <w:sz w:val="28"/>
          <w:szCs w:val="28"/>
        </w:rPr>
        <w:t>жений или в</w:t>
      </w:r>
      <w:r w:rsidR="00AF5384" w:rsidRPr="00FD476A">
        <w:rPr>
          <w:sz w:val="28"/>
          <w:szCs w:val="28"/>
        </w:rPr>
        <w:t>ажных объектов населенного пунк</w:t>
      </w:r>
      <w:r w:rsidRPr="00FD476A">
        <w:rPr>
          <w:sz w:val="28"/>
          <w:szCs w:val="28"/>
        </w:rPr>
        <w:t>та, подготовленных к обороне, в боевом порядке батальона при наличии сил и средств может создаваться штурмовая группа в составе до усиленной мотострелковой роты.</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Командир батальона заблаговременно по круп</w:t>
      </w:r>
      <w:r w:rsidR="00AF5384" w:rsidRPr="00FD476A">
        <w:rPr>
          <w:sz w:val="28"/>
          <w:szCs w:val="28"/>
        </w:rPr>
        <w:t>номасштабной карте (плану, фото</w:t>
      </w:r>
      <w:r w:rsidRPr="00FD476A">
        <w:rPr>
          <w:sz w:val="28"/>
          <w:szCs w:val="28"/>
        </w:rPr>
        <w:t>снимкам) изучает населенный пункт, особен</w:t>
      </w:r>
      <w:r w:rsidRPr="00FD476A">
        <w:rPr>
          <w:sz w:val="28"/>
          <w:szCs w:val="28"/>
        </w:rPr>
        <w:softHyphen/>
        <w:t>ности обороны противника в нем и организует разведку.</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sz w:val="28"/>
          <w:szCs w:val="28"/>
        </w:rPr>
        <w:t xml:space="preserve">При принятии решения на наступление в населенном пункте командир батальона (роты), кроме обычных вопросов, определяет наиболее важные районы, объекты (здания), которыми следует овладеть в первую очередь, состав </w:t>
      </w:r>
      <w:r w:rsidRPr="00FD476A">
        <w:rPr>
          <w:rStyle w:val="aff0"/>
          <w:i w:val="0"/>
          <w:sz w:val="28"/>
          <w:szCs w:val="28"/>
        </w:rPr>
        <w:t xml:space="preserve">штурмовой </w:t>
      </w:r>
      <w:r w:rsidR="00AF5384" w:rsidRPr="00FD476A">
        <w:rPr>
          <w:rStyle w:val="aff0"/>
          <w:i w:val="0"/>
          <w:sz w:val="28"/>
          <w:szCs w:val="28"/>
        </w:rPr>
        <w:t>группы, способы огневого пораже</w:t>
      </w:r>
      <w:r w:rsidRPr="00FD476A">
        <w:rPr>
          <w:rStyle w:val="aff0"/>
          <w:i w:val="0"/>
          <w:sz w:val="28"/>
          <w:szCs w:val="28"/>
        </w:rPr>
        <w:t>ния противника с учетом особенностей по</w:t>
      </w:r>
      <w:r w:rsidRPr="00FD476A">
        <w:rPr>
          <w:rStyle w:val="aff0"/>
          <w:i w:val="0"/>
          <w:sz w:val="28"/>
          <w:szCs w:val="28"/>
        </w:rPr>
        <w:softHyphen/>
        <w:t>стройки зданий, сооруж</w:t>
      </w:r>
      <w:r w:rsidR="00AF5384" w:rsidRPr="00FD476A">
        <w:rPr>
          <w:rStyle w:val="aff0"/>
          <w:i w:val="0"/>
          <w:sz w:val="28"/>
          <w:szCs w:val="28"/>
        </w:rPr>
        <w:t>ений и других объек</w:t>
      </w:r>
      <w:r w:rsidRPr="00FD476A">
        <w:rPr>
          <w:rStyle w:val="aff0"/>
          <w:i w:val="0"/>
          <w:sz w:val="28"/>
          <w:szCs w:val="28"/>
        </w:rPr>
        <w:t>тов.</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При постан</w:t>
      </w:r>
      <w:r w:rsidR="00AF5384" w:rsidRPr="00FD476A">
        <w:rPr>
          <w:rStyle w:val="aff0"/>
          <w:i w:val="0"/>
          <w:sz w:val="28"/>
          <w:szCs w:val="28"/>
        </w:rPr>
        <w:t>овке боевых задач элементам бое</w:t>
      </w:r>
      <w:r w:rsidRPr="00FD476A">
        <w:rPr>
          <w:rStyle w:val="aff0"/>
          <w:i w:val="0"/>
          <w:sz w:val="28"/>
          <w:szCs w:val="28"/>
        </w:rPr>
        <w:t>вого поряд</w:t>
      </w:r>
      <w:r w:rsidR="00AF5384" w:rsidRPr="00FD476A">
        <w:rPr>
          <w:rStyle w:val="aff0"/>
          <w:i w:val="0"/>
          <w:sz w:val="28"/>
          <w:szCs w:val="28"/>
        </w:rPr>
        <w:t>ка (подразделениям), кроме обыч</w:t>
      </w:r>
      <w:r w:rsidRPr="00FD476A">
        <w:rPr>
          <w:rStyle w:val="aff0"/>
          <w:i w:val="0"/>
          <w:sz w:val="28"/>
          <w:szCs w:val="28"/>
        </w:rPr>
        <w:t>ных вопросов, указываются:</w:t>
      </w:r>
    </w:p>
    <w:p w:rsidR="00FD6F46" w:rsidRPr="00FD476A" w:rsidRDefault="00AF5384" w:rsidP="00CF3642">
      <w:pPr>
        <w:shd w:val="clear" w:color="auto" w:fill="FFFFFF"/>
        <w:tabs>
          <w:tab w:val="left" w:pos="1134"/>
        </w:tabs>
        <w:ind w:firstLine="709"/>
        <w:jc w:val="both"/>
        <w:rPr>
          <w:rStyle w:val="aff0"/>
          <w:i w:val="0"/>
          <w:sz w:val="28"/>
          <w:szCs w:val="28"/>
        </w:rPr>
      </w:pPr>
      <w:r w:rsidRPr="00FD476A">
        <w:rPr>
          <w:rStyle w:val="aff0"/>
          <w:i w:val="0"/>
          <w:sz w:val="28"/>
          <w:szCs w:val="28"/>
        </w:rPr>
        <w:t xml:space="preserve">подразделениям первого эшелона – </w:t>
      </w:r>
      <w:r w:rsidR="00FD6F46" w:rsidRPr="00FD476A">
        <w:rPr>
          <w:rStyle w:val="aff0"/>
          <w:i w:val="0"/>
          <w:sz w:val="28"/>
          <w:szCs w:val="28"/>
        </w:rPr>
        <w:t xml:space="preserve">объекты, которыми необходимо овладеть в первую </w:t>
      </w:r>
      <w:r w:rsidRPr="00FD476A">
        <w:rPr>
          <w:rStyle w:val="aff0"/>
          <w:i w:val="0"/>
          <w:sz w:val="28"/>
          <w:szCs w:val="28"/>
        </w:rPr>
        <w:t>очередь; объекты, подлежащие за</w:t>
      </w:r>
      <w:r w:rsidR="00FD6F46" w:rsidRPr="00FD476A">
        <w:rPr>
          <w:rStyle w:val="aff0"/>
          <w:i w:val="0"/>
          <w:sz w:val="28"/>
          <w:szCs w:val="28"/>
        </w:rPr>
        <w:t>креплению при угрозе контратак противника и действий его сил, оставшихся в тылу;</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 xml:space="preserve">подразделениям второго эшелона (общевойскового резерва) </w:t>
      </w:r>
      <w:r w:rsidR="00AF5384" w:rsidRPr="00FD476A">
        <w:rPr>
          <w:rStyle w:val="aff0"/>
          <w:i w:val="0"/>
          <w:sz w:val="28"/>
          <w:szCs w:val="28"/>
        </w:rPr>
        <w:t>–поря</w:t>
      </w:r>
      <w:r w:rsidRPr="00FD476A">
        <w:rPr>
          <w:rStyle w:val="aff0"/>
          <w:i w:val="0"/>
          <w:sz w:val="28"/>
          <w:szCs w:val="28"/>
        </w:rPr>
        <w:t>док очистки</w:t>
      </w:r>
      <w:r w:rsidR="00AF5384" w:rsidRPr="00FD476A">
        <w:rPr>
          <w:rStyle w:val="aff0"/>
          <w:i w:val="0"/>
          <w:sz w:val="28"/>
          <w:szCs w:val="28"/>
        </w:rPr>
        <w:t xml:space="preserve"> от противника и закрепления за</w:t>
      </w:r>
      <w:r w:rsidRPr="00FD476A">
        <w:rPr>
          <w:rStyle w:val="aff0"/>
          <w:i w:val="0"/>
          <w:sz w:val="28"/>
          <w:szCs w:val="28"/>
        </w:rPr>
        <w:t>хваченных зданий (объектов) и прикрытия флангов, уничтожения противника, оста</w:t>
      </w:r>
      <w:r w:rsidR="00AF5384" w:rsidRPr="00FD476A">
        <w:rPr>
          <w:rStyle w:val="aff0"/>
          <w:i w:val="0"/>
          <w:sz w:val="28"/>
          <w:szCs w:val="28"/>
        </w:rPr>
        <w:t>вшего</w:t>
      </w:r>
      <w:r w:rsidRPr="00FD476A">
        <w:rPr>
          <w:rStyle w:val="aff0"/>
          <w:i w:val="0"/>
          <w:sz w:val="28"/>
          <w:szCs w:val="28"/>
        </w:rPr>
        <w:t>ся в тылу по</w:t>
      </w:r>
      <w:r w:rsidR="00AF5384" w:rsidRPr="00FD476A">
        <w:rPr>
          <w:rStyle w:val="aff0"/>
          <w:i w:val="0"/>
          <w:sz w:val="28"/>
          <w:szCs w:val="28"/>
        </w:rPr>
        <w:t>дразделений первого эшелона, вы</w:t>
      </w:r>
      <w:r w:rsidRPr="00FD476A">
        <w:rPr>
          <w:rStyle w:val="aff0"/>
          <w:i w:val="0"/>
          <w:sz w:val="28"/>
          <w:szCs w:val="28"/>
        </w:rPr>
        <w:t>деляемые силы;</w:t>
      </w:r>
    </w:p>
    <w:p w:rsidR="00FD6F46" w:rsidRPr="00FD476A" w:rsidRDefault="00AF5384" w:rsidP="00CF3642">
      <w:pPr>
        <w:shd w:val="clear" w:color="auto" w:fill="FFFFFF"/>
        <w:tabs>
          <w:tab w:val="left" w:pos="1134"/>
        </w:tabs>
        <w:ind w:firstLine="709"/>
        <w:jc w:val="both"/>
        <w:rPr>
          <w:rStyle w:val="aff0"/>
          <w:i w:val="0"/>
          <w:sz w:val="28"/>
          <w:szCs w:val="28"/>
        </w:rPr>
      </w:pPr>
      <w:r w:rsidRPr="00FD476A">
        <w:rPr>
          <w:rStyle w:val="aff0"/>
          <w:i w:val="0"/>
          <w:sz w:val="28"/>
          <w:szCs w:val="28"/>
        </w:rPr>
        <w:t>приданному артиллерийскому подразделе</w:t>
      </w:r>
      <w:r w:rsidR="00FD6F46" w:rsidRPr="00FD476A">
        <w:rPr>
          <w:rStyle w:val="aff0"/>
          <w:i w:val="0"/>
          <w:sz w:val="28"/>
          <w:szCs w:val="28"/>
        </w:rPr>
        <w:t>нию</w:t>
      </w:r>
      <w:r w:rsidRPr="00FD476A">
        <w:rPr>
          <w:rStyle w:val="aff0"/>
          <w:i w:val="0"/>
          <w:sz w:val="28"/>
          <w:szCs w:val="28"/>
        </w:rPr>
        <w:t xml:space="preserve"> и минометной батарее–</w:t>
      </w:r>
      <w:r w:rsidR="00FD6F46" w:rsidRPr="00FD476A">
        <w:rPr>
          <w:rStyle w:val="aff0"/>
          <w:i w:val="0"/>
          <w:sz w:val="28"/>
          <w:szCs w:val="28"/>
        </w:rPr>
        <w:t xml:space="preserve"> выделение орудий в состав штурмовой группы, зад</w:t>
      </w:r>
      <w:r w:rsidRPr="00FD476A">
        <w:rPr>
          <w:rStyle w:val="aff0"/>
          <w:i w:val="0"/>
          <w:sz w:val="28"/>
          <w:szCs w:val="28"/>
        </w:rPr>
        <w:t>ачи по разрушению зданий, камен</w:t>
      </w:r>
      <w:r w:rsidR="00FD6F46" w:rsidRPr="00FD476A">
        <w:rPr>
          <w:rStyle w:val="aff0"/>
          <w:i w:val="0"/>
          <w:sz w:val="28"/>
          <w:szCs w:val="28"/>
        </w:rPr>
        <w:t>ных заборов и баррикад.</w:t>
      </w:r>
    </w:p>
    <w:p w:rsidR="00FD6F46" w:rsidRPr="00FD476A" w:rsidRDefault="00FD6F46" w:rsidP="00CF3642">
      <w:pPr>
        <w:shd w:val="clear" w:color="auto" w:fill="FFFFFF"/>
        <w:tabs>
          <w:tab w:val="left" w:pos="1134"/>
        </w:tabs>
        <w:ind w:firstLine="709"/>
        <w:jc w:val="both"/>
        <w:rPr>
          <w:sz w:val="28"/>
          <w:szCs w:val="28"/>
        </w:rPr>
      </w:pPr>
      <w:r w:rsidRPr="00FD476A">
        <w:rPr>
          <w:rStyle w:val="aff0"/>
          <w:i w:val="0"/>
          <w:sz w:val="28"/>
          <w:szCs w:val="28"/>
        </w:rPr>
        <w:t>Командир батальона при постановке боевой задачи штурмовой группе указывает: средства ус</w:t>
      </w:r>
      <w:r w:rsidR="00AF5384" w:rsidRPr="00FD476A">
        <w:rPr>
          <w:rStyle w:val="aff0"/>
          <w:i w:val="0"/>
          <w:sz w:val="28"/>
          <w:szCs w:val="28"/>
        </w:rPr>
        <w:t>иления и порядок их переподчине</w:t>
      </w:r>
      <w:r w:rsidRPr="00FD476A">
        <w:rPr>
          <w:rStyle w:val="aff0"/>
          <w:i w:val="0"/>
          <w:sz w:val="28"/>
          <w:szCs w:val="28"/>
        </w:rPr>
        <w:t>ния; объект</w:t>
      </w:r>
      <w:r w:rsidR="00AF5384" w:rsidRPr="00FD476A">
        <w:rPr>
          <w:rStyle w:val="aff0"/>
          <w:i w:val="0"/>
          <w:sz w:val="28"/>
          <w:szCs w:val="28"/>
        </w:rPr>
        <w:t xml:space="preserve"> атаки; направления сосредоточе</w:t>
      </w:r>
      <w:r w:rsidRPr="00FD476A">
        <w:rPr>
          <w:rStyle w:val="aff0"/>
          <w:i w:val="0"/>
          <w:sz w:val="28"/>
          <w:szCs w:val="28"/>
        </w:rPr>
        <w:t>ния основных усилий по эт</w:t>
      </w:r>
      <w:r w:rsidR="00AF5384" w:rsidRPr="00FD476A">
        <w:rPr>
          <w:rStyle w:val="aff0"/>
          <w:i w:val="0"/>
          <w:sz w:val="28"/>
          <w:szCs w:val="28"/>
        </w:rPr>
        <w:t>апам штурма объек</w:t>
      </w:r>
      <w:r w:rsidRPr="00FD476A">
        <w:rPr>
          <w:rStyle w:val="aff0"/>
          <w:i w:val="0"/>
          <w:sz w:val="28"/>
          <w:szCs w:val="28"/>
        </w:rPr>
        <w:t>та; задачи, выполняемые подразделениями первого и вт</w:t>
      </w:r>
      <w:r w:rsidR="00AF5384" w:rsidRPr="00FD476A">
        <w:rPr>
          <w:rStyle w:val="aff0"/>
          <w:i w:val="0"/>
          <w:sz w:val="28"/>
          <w:szCs w:val="28"/>
        </w:rPr>
        <w:t>орого эшелонов, средствами стар</w:t>
      </w:r>
      <w:r w:rsidRPr="00FD476A">
        <w:rPr>
          <w:rStyle w:val="aff0"/>
          <w:i w:val="0"/>
          <w:sz w:val="28"/>
          <w:szCs w:val="28"/>
        </w:rPr>
        <w:t>шего началь</w:t>
      </w:r>
      <w:r w:rsidR="00AF5384" w:rsidRPr="00FD476A">
        <w:rPr>
          <w:rStyle w:val="aff0"/>
          <w:i w:val="0"/>
          <w:sz w:val="28"/>
          <w:szCs w:val="28"/>
        </w:rPr>
        <w:t>ника в интересах штурмовой груп</w:t>
      </w:r>
      <w:r w:rsidRPr="00FD476A">
        <w:rPr>
          <w:rStyle w:val="aff0"/>
          <w:i w:val="0"/>
          <w:sz w:val="28"/>
          <w:szCs w:val="28"/>
        </w:rPr>
        <w:t>пы; время готовности. Кроме того, могут указываться: маршруты выдвижения к объекту ата</w:t>
      </w:r>
      <w:r w:rsidRPr="00FD476A">
        <w:rPr>
          <w:rStyle w:val="aff0"/>
          <w:i w:val="0"/>
          <w:sz w:val="28"/>
          <w:szCs w:val="28"/>
        </w:rPr>
        <w:softHyphen/>
        <w:t xml:space="preserve">ки и исходное положение для штурма; порядок </w:t>
      </w:r>
      <w:r w:rsidRPr="00FD476A">
        <w:rPr>
          <w:sz w:val="28"/>
          <w:szCs w:val="28"/>
        </w:rPr>
        <w:t>применения приданных штурмовой группе подразделений, сил и средств.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Организу</w:t>
      </w:r>
      <w:r w:rsidR="00AF5384" w:rsidRPr="00FD476A">
        <w:rPr>
          <w:sz w:val="28"/>
          <w:szCs w:val="28"/>
        </w:rPr>
        <w:t>я взаимодействие, командир бата</w:t>
      </w:r>
      <w:r w:rsidRPr="00FD476A">
        <w:rPr>
          <w:sz w:val="28"/>
          <w:szCs w:val="28"/>
        </w:rPr>
        <w:t>льона наибо</w:t>
      </w:r>
      <w:r w:rsidR="00AF5384" w:rsidRPr="00FD476A">
        <w:rPr>
          <w:sz w:val="28"/>
          <w:szCs w:val="28"/>
        </w:rPr>
        <w:t>лее тщательно согласовывает дей</w:t>
      </w:r>
      <w:r w:rsidRPr="00FD476A">
        <w:rPr>
          <w:sz w:val="28"/>
          <w:szCs w:val="28"/>
        </w:rPr>
        <w:t>ствия подраз</w:t>
      </w:r>
      <w:r w:rsidR="00AF5384" w:rsidRPr="00FD476A">
        <w:rPr>
          <w:sz w:val="28"/>
          <w:szCs w:val="28"/>
        </w:rPr>
        <w:t>делений первого и второго эшело</w:t>
      </w:r>
      <w:r w:rsidRPr="00FD476A">
        <w:rPr>
          <w:sz w:val="28"/>
          <w:szCs w:val="28"/>
        </w:rPr>
        <w:t>нов, артиллерии и штурмовой группы.</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При п</w:t>
      </w:r>
      <w:r w:rsidR="00AF5384" w:rsidRPr="00FD476A">
        <w:rPr>
          <w:sz w:val="28"/>
          <w:szCs w:val="28"/>
        </w:rPr>
        <w:t>одходе подразделений к населен</w:t>
      </w:r>
      <w:r w:rsidRPr="00FD476A">
        <w:rPr>
          <w:sz w:val="28"/>
          <w:szCs w:val="28"/>
        </w:rPr>
        <w:t>ному пункту</w:t>
      </w:r>
      <w:r w:rsidR="00AF5384" w:rsidRPr="00FD476A">
        <w:rPr>
          <w:sz w:val="28"/>
          <w:szCs w:val="28"/>
        </w:rPr>
        <w:t xml:space="preserve"> артиллерия подавляет и уничтожа</w:t>
      </w:r>
      <w:r w:rsidRPr="00FD476A">
        <w:rPr>
          <w:sz w:val="28"/>
          <w:szCs w:val="28"/>
        </w:rPr>
        <w:t>ет противника в опорных пунктах одновремен</w:t>
      </w:r>
      <w:r w:rsidRPr="00FD476A">
        <w:rPr>
          <w:sz w:val="28"/>
          <w:szCs w:val="28"/>
        </w:rPr>
        <w:softHyphen/>
        <w:t>но на подступах к нему и на его окраинах. С выходом подразделений к окраине населенного пункта артиллерия переносит огонь по зданиям и другим сооруже</w:t>
      </w:r>
      <w:r w:rsidR="00AF5384" w:rsidRPr="00FD476A">
        <w:rPr>
          <w:sz w:val="28"/>
          <w:szCs w:val="28"/>
        </w:rPr>
        <w:t>ниям в глубине опорных пун</w:t>
      </w:r>
      <w:r w:rsidRPr="00FD476A">
        <w:rPr>
          <w:sz w:val="28"/>
          <w:szCs w:val="28"/>
        </w:rPr>
        <w:t>ктов и воспрещает подход резервов противника к атакуемым объектам.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 (рота), используя промежутки и слабо занятые участки в обороне противника, а также результаты огневого поражения, с выдвижением из глубины врывается в населенный пункт и, наступая вдоль улиц, последовательно овладевает зданиями и кварталами (важными объектами).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Танки и ог</w:t>
      </w:r>
      <w:r w:rsidR="00AF5384" w:rsidRPr="00FD476A">
        <w:rPr>
          <w:sz w:val="28"/>
          <w:szCs w:val="28"/>
        </w:rPr>
        <w:t>неметчики, как правило, действу</w:t>
      </w:r>
      <w:r w:rsidRPr="00FD476A">
        <w:rPr>
          <w:sz w:val="28"/>
          <w:szCs w:val="28"/>
        </w:rPr>
        <w:t>ют в боевых</w:t>
      </w:r>
      <w:r w:rsidR="00AF5384" w:rsidRPr="00FD476A">
        <w:rPr>
          <w:sz w:val="28"/>
          <w:szCs w:val="28"/>
        </w:rPr>
        <w:t xml:space="preserve"> порядках мотострелковых подраз</w:t>
      </w:r>
      <w:r w:rsidRPr="00FD476A">
        <w:rPr>
          <w:sz w:val="28"/>
          <w:szCs w:val="28"/>
        </w:rPr>
        <w:t>делений или</w:t>
      </w:r>
      <w:r w:rsidR="00AF5384" w:rsidRPr="00FD476A">
        <w:rPr>
          <w:sz w:val="28"/>
          <w:szCs w:val="28"/>
        </w:rPr>
        <w:t xml:space="preserve"> за ними и своим огнем уничтожа</w:t>
      </w:r>
      <w:r w:rsidRPr="00FD476A">
        <w:rPr>
          <w:sz w:val="28"/>
          <w:szCs w:val="28"/>
        </w:rPr>
        <w:t>ют противника в первую очередь в подвалах, нижних этажах зданий и других укрыти</w:t>
      </w:r>
      <w:r w:rsidR="00AF5384" w:rsidRPr="00FD476A">
        <w:rPr>
          <w:sz w:val="28"/>
          <w:szCs w:val="28"/>
        </w:rPr>
        <w:t>ях. Бое</w:t>
      </w:r>
      <w:r w:rsidRPr="00FD476A">
        <w:rPr>
          <w:sz w:val="28"/>
          <w:szCs w:val="28"/>
        </w:rPr>
        <w:t>вые машины пехоты (бронетранспортеры), вслед за танками перемещаются от укрытия к укрытию, огнем орудий и пулеметов уничтожают проти</w:t>
      </w:r>
      <w:r w:rsidR="00AF5384" w:rsidRPr="00FD476A">
        <w:rPr>
          <w:sz w:val="28"/>
          <w:szCs w:val="28"/>
        </w:rPr>
        <w:t>вника, препятствующего продвиже</w:t>
      </w:r>
      <w:r w:rsidRPr="00FD476A">
        <w:rPr>
          <w:sz w:val="28"/>
          <w:szCs w:val="28"/>
        </w:rPr>
        <w:t>нию танков и своих подразделений.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прик</w:t>
      </w:r>
      <w:r w:rsidR="00AF5384" w:rsidRPr="00FD476A">
        <w:rPr>
          <w:sz w:val="28"/>
          <w:szCs w:val="28"/>
        </w:rPr>
        <w:t>рытия флангов и отражения контр</w:t>
      </w:r>
      <w:r w:rsidRPr="00FD476A">
        <w:rPr>
          <w:sz w:val="28"/>
          <w:szCs w:val="28"/>
        </w:rPr>
        <w:t>атак противни</w:t>
      </w:r>
      <w:r w:rsidR="00AF5384" w:rsidRPr="00FD476A">
        <w:rPr>
          <w:sz w:val="28"/>
          <w:szCs w:val="28"/>
        </w:rPr>
        <w:t>ка, а также для блокирования от</w:t>
      </w:r>
      <w:r w:rsidRPr="00FD476A">
        <w:rPr>
          <w:sz w:val="28"/>
          <w:szCs w:val="28"/>
        </w:rPr>
        <w:t>дельных укр</w:t>
      </w:r>
      <w:r w:rsidR="00AF5384" w:rsidRPr="00FD476A">
        <w:rPr>
          <w:sz w:val="28"/>
          <w:szCs w:val="28"/>
        </w:rPr>
        <w:t>епленных зданий командир баталь</w:t>
      </w:r>
      <w:r w:rsidRPr="00FD476A">
        <w:rPr>
          <w:sz w:val="28"/>
          <w:szCs w:val="28"/>
        </w:rPr>
        <w:t>она (роты) может выделить сторожевые посты, а главными силами продолжать разви</w:t>
      </w:r>
      <w:r w:rsidR="00AF5384" w:rsidRPr="00FD476A">
        <w:rPr>
          <w:sz w:val="28"/>
          <w:szCs w:val="28"/>
        </w:rPr>
        <w:t>вать на</w:t>
      </w:r>
      <w:r w:rsidRPr="00FD476A">
        <w:rPr>
          <w:sz w:val="28"/>
          <w:szCs w:val="28"/>
        </w:rPr>
        <w:t>ступление.</w:t>
      </w:r>
    </w:p>
    <w:p w:rsidR="00FD6F46" w:rsidRPr="00FD476A" w:rsidRDefault="00FD6F46" w:rsidP="00CF3642">
      <w:pPr>
        <w:numPr>
          <w:ilvl w:val="0"/>
          <w:numId w:val="56"/>
        </w:numPr>
        <w:shd w:val="clear" w:color="auto" w:fill="FFFFFF"/>
        <w:tabs>
          <w:tab w:val="left" w:pos="773"/>
          <w:tab w:val="left" w:pos="1134"/>
        </w:tabs>
        <w:ind w:left="0" w:firstLine="709"/>
        <w:jc w:val="both"/>
        <w:rPr>
          <w:bCs/>
          <w:sz w:val="28"/>
          <w:szCs w:val="28"/>
        </w:rPr>
      </w:pPr>
      <w:r w:rsidRPr="00FD476A">
        <w:rPr>
          <w:sz w:val="28"/>
          <w:szCs w:val="28"/>
        </w:rPr>
        <w:t>Подразделе</w:t>
      </w:r>
      <w:r w:rsidR="00AF5384" w:rsidRPr="00FD476A">
        <w:rPr>
          <w:sz w:val="28"/>
          <w:szCs w:val="28"/>
        </w:rPr>
        <w:t xml:space="preserve">ния </w:t>
      </w:r>
      <w:r w:rsidR="002202DB" w:rsidRPr="00FD476A">
        <w:rPr>
          <w:sz w:val="28"/>
          <w:szCs w:val="28"/>
        </w:rPr>
        <w:t>материально-технического обеспечения</w:t>
      </w:r>
      <w:r w:rsidRPr="00FD476A">
        <w:rPr>
          <w:sz w:val="28"/>
          <w:szCs w:val="28"/>
        </w:rPr>
        <w:t xml:space="preserve"> б</w:t>
      </w:r>
      <w:r w:rsidR="00AF5384" w:rsidRPr="00FD476A">
        <w:rPr>
          <w:sz w:val="28"/>
          <w:szCs w:val="28"/>
        </w:rPr>
        <w:t>атальона размещаются, как прави</w:t>
      </w:r>
      <w:r w:rsidRPr="00FD476A">
        <w:rPr>
          <w:sz w:val="28"/>
          <w:szCs w:val="28"/>
        </w:rPr>
        <w:t xml:space="preserve">ло, вне населенного пункта или на его окраине. В населенный пункт выдвигаются средства для эвакуации и </w:t>
      </w:r>
      <w:r w:rsidR="00AF5384" w:rsidRPr="00FD476A">
        <w:rPr>
          <w:sz w:val="28"/>
          <w:szCs w:val="28"/>
        </w:rPr>
        <w:t>ремонта вооружения, военной тех</w:t>
      </w:r>
      <w:r w:rsidRPr="00FD476A">
        <w:rPr>
          <w:sz w:val="28"/>
          <w:szCs w:val="28"/>
        </w:rPr>
        <w:t>ники и транспорт с необходимым количеством ракет, боеприпа</w:t>
      </w:r>
      <w:r w:rsidR="00AF5384" w:rsidRPr="00FD476A">
        <w:rPr>
          <w:sz w:val="28"/>
          <w:szCs w:val="28"/>
        </w:rPr>
        <w:t>сов и горючего, а также меди</w:t>
      </w:r>
      <w:r w:rsidRPr="00FD476A">
        <w:rPr>
          <w:sz w:val="28"/>
          <w:szCs w:val="28"/>
        </w:rPr>
        <w:t>цинский пункт батальона. Пункт технического наблюдения развертывается на улицах как можно ближе к наступающим ротам первого эшелона. Для розыска и выноса (вывоза) раненых, кроме штатных сил и средств, создаются группы санитаров-носильщиков.</w:t>
      </w:r>
    </w:p>
    <w:p w:rsidR="00FD6F46" w:rsidRPr="00FD476A" w:rsidRDefault="00FD6F46" w:rsidP="00CF3642">
      <w:pPr>
        <w:numPr>
          <w:ilvl w:val="0"/>
          <w:numId w:val="56"/>
        </w:numPr>
        <w:shd w:val="clear" w:color="auto" w:fill="FFFFFF"/>
        <w:tabs>
          <w:tab w:val="left" w:pos="773"/>
          <w:tab w:val="left" w:pos="1134"/>
        </w:tabs>
        <w:ind w:left="0" w:firstLine="709"/>
        <w:jc w:val="both"/>
        <w:rPr>
          <w:rStyle w:val="aff0"/>
          <w:i w:val="0"/>
          <w:sz w:val="28"/>
          <w:szCs w:val="28"/>
        </w:rPr>
      </w:pPr>
      <w:r w:rsidRPr="00FD476A">
        <w:rPr>
          <w:sz w:val="28"/>
          <w:szCs w:val="28"/>
        </w:rPr>
        <w:t xml:space="preserve">При овладении населенным пунктом штурмом батальон (рота) может быть назначен для действий </w:t>
      </w:r>
      <w:r w:rsidRPr="00FD476A">
        <w:rPr>
          <w:bCs/>
          <w:sz w:val="28"/>
          <w:szCs w:val="28"/>
        </w:rPr>
        <w:t xml:space="preserve">в штурмовом отряде. </w:t>
      </w:r>
      <w:r w:rsidRPr="00FD476A">
        <w:rPr>
          <w:sz w:val="28"/>
          <w:szCs w:val="28"/>
        </w:rPr>
        <w:t>Штурмовой отряд усил</w:t>
      </w:r>
      <w:r w:rsidR="00AF5384" w:rsidRPr="00FD476A">
        <w:rPr>
          <w:sz w:val="28"/>
          <w:szCs w:val="28"/>
        </w:rPr>
        <w:t>ивается танками, орудиями, мино</w:t>
      </w:r>
      <w:r w:rsidRPr="00FD476A">
        <w:rPr>
          <w:sz w:val="28"/>
          <w:szCs w:val="28"/>
        </w:rPr>
        <w:t>метами, противотанковыми управляемыми комплексами, гранатометами, огнеметами, а также подразделениями инженерных войск и войск радиа</w:t>
      </w:r>
      <w:r w:rsidR="00AF5384" w:rsidRPr="00FD476A">
        <w:rPr>
          <w:sz w:val="28"/>
          <w:szCs w:val="28"/>
        </w:rPr>
        <w:t>ционной, химической и биологиче</w:t>
      </w:r>
      <w:r w:rsidRPr="00FD476A">
        <w:rPr>
          <w:sz w:val="28"/>
          <w:szCs w:val="28"/>
        </w:rPr>
        <w:t>ской защит</w:t>
      </w:r>
      <w:r w:rsidR="00AF5384" w:rsidRPr="00FD476A">
        <w:rPr>
          <w:sz w:val="28"/>
          <w:szCs w:val="28"/>
        </w:rPr>
        <w:t>ы, обеспечивается подрывными за</w:t>
      </w:r>
      <w:r w:rsidRPr="00FD476A">
        <w:rPr>
          <w:sz w:val="28"/>
          <w:szCs w:val="28"/>
        </w:rPr>
        <w:t xml:space="preserve">рядами, аэрозольными и огнеметно-зажигательными средствами. В состав органов управления штурмовых </w:t>
      </w:r>
      <w:r w:rsidRPr="00FD476A">
        <w:rPr>
          <w:rStyle w:val="aff0"/>
          <w:i w:val="0"/>
          <w:sz w:val="28"/>
          <w:szCs w:val="28"/>
        </w:rPr>
        <w:t>отрядов могут включаться передовые авиационные наводчики.</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Боевой порядок штурмового отрада обычно включает две-три штурмовые группы, резерв, группу прикрытия, группу огневой поддержки, группу разграждения. Для разрушения особо прочных объектов (зданий) может создаваться группа разрушения.</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Штурмовая группа предназначена для овладения объектом атаки или его частью. Она, как правило, с</w:t>
      </w:r>
      <w:r w:rsidR="00AF5384" w:rsidRPr="00FD476A">
        <w:rPr>
          <w:rStyle w:val="aff0"/>
          <w:i w:val="0"/>
          <w:sz w:val="28"/>
          <w:szCs w:val="28"/>
        </w:rPr>
        <w:t>оздается в составе усиленной мо</w:t>
      </w:r>
      <w:r w:rsidRPr="00FD476A">
        <w:rPr>
          <w:rStyle w:val="aff0"/>
          <w:i w:val="0"/>
          <w:sz w:val="28"/>
          <w:szCs w:val="28"/>
        </w:rPr>
        <w:t>тострелковой роты (взвода).</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Резерв предназначен для усиления штурмовых групп или группы прикрытия, для развития успеха, а также для выполнения других внезапно возникающих задач. В резерв штурмового отряда назначается до взвода.</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Группа прикрытия предназначена для закрепления захваченного объекта, прикрытия флангов и тыла штурмового отряда. В ее состав может назначаться до роты.</w:t>
      </w:r>
    </w:p>
    <w:p w:rsidR="00FD6F46" w:rsidRPr="00FD476A" w:rsidRDefault="00AF5384" w:rsidP="00CF3642">
      <w:pPr>
        <w:shd w:val="clear" w:color="auto" w:fill="FFFFFF"/>
        <w:tabs>
          <w:tab w:val="left" w:pos="1134"/>
        </w:tabs>
        <w:ind w:firstLine="709"/>
        <w:jc w:val="both"/>
        <w:rPr>
          <w:rStyle w:val="aff0"/>
          <w:i w:val="0"/>
          <w:sz w:val="28"/>
          <w:szCs w:val="28"/>
        </w:rPr>
      </w:pPr>
      <w:r w:rsidRPr="00FD476A">
        <w:rPr>
          <w:rStyle w:val="aff0"/>
          <w:i w:val="0"/>
          <w:sz w:val="28"/>
          <w:szCs w:val="28"/>
        </w:rPr>
        <w:t>Группа огневой поддержки пред</w:t>
      </w:r>
      <w:r w:rsidR="00FD6F46" w:rsidRPr="00FD476A">
        <w:rPr>
          <w:rStyle w:val="aff0"/>
          <w:i w:val="0"/>
          <w:sz w:val="28"/>
          <w:szCs w:val="28"/>
        </w:rPr>
        <w:t>назначена для поддержки огнем действий штурмовых груп</w:t>
      </w:r>
      <w:r w:rsidRPr="00FD476A">
        <w:rPr>
          <w:rStyle w:val="aff0"/>
          <w:i w:val="0"/>
          <w:sz w:val="28"/>
          <w:szCs w:val="28"/>
        </w:rPr>
        <w:t>п. В ее состав могут входить ар</w:t>
      </w:r>
      <w:r w:rsidR="00FD6F46" w:rsidRPr="00FD476A">
        <w:rPr>
          <w:rStyle w:val="aff0"/>
          <w:i w:val="0"/>
          <w:sz w:val="28"/>
          <w:szCs w:val="28"/>
        </w:rPr>
        <w:t>тиллерийские</w:t>
      </w:r>
      <w:r w:rsidRPr="00FD476A">
        <w:rPr>
          <w:rStyle w:val="aff0"/>
          <w:i w:val="0"/>
          <w:sz w:val="28"/>
          <w:szCs w:val="28"/>
        </w:rPr>
        <w:t>, танковые, зенитные подразделе</w:t>
      </w:r>
      <w:r w:rsidR="00FD6F46" w:rsidRPr="00FD476A">
        <w:rPr>
          <w:rStyle w:val="aff0"/>
          <w:i w:val="0"/>
          <w:sz w:val="28"/>
          <w:szCs w:val="28"/>
        </w:rPr>
        <w:t>ния, гранатометчики, пулеметчики, снайперы и огнеметчики.</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Группа разграждения предназначена для проделывания проходов в заграждениях перед передним краем обороны противника, подрыва ст</w:t>
      </w:r>
      <w:r w:rsidR="00AF5384" w:rsidRPr="00FD476A">
        <w:rPr>
          <w:rStyle w:val="aff0"/>
          <w:i w:val="0"/>
          <w:sz w:val="28"/>
          <w:szCs w:val="28"/>
        </w:rPr>
        <w:t>ен штурмуемого объекта, его раз</w:t>
      </w:r>
      <w:r w:rsidRPr="00FD476A">
        <w:rPr>
          <w:rStyle w:val="aff0"/>
          <w:i w:val="0"/>
          <w:sz w:val="28"/>
          <w:szCs w:val="28"/>
        </w:rPr>
        <w:t>минирования и выполнения других задач. В ее состав вк</w:t>
      </w:r>
      <w:r w:rsidR="00AF5384" w:rsidRPr="00FD476A">
        <w:rPr>
          <w:rStyle w:val="aff0"/>
          <w:i w:val="0"/>
          <w:sz w:val="28"/>
          <w:szCs w:val="28"/>
        </w:rPr>
        <w:t>лючаются приданные инженерно-са</w:t>
      </w:r>
      <w:r w:rsidRPr="00FD476A">
        <w:rPr>
          <w:rStyle w:val="aff0"/>
          <w:i w:val="0"/>
          <w:sz w:val="28"/>
          <w:szCs w:val="28"/>
        </w:rPr>
        <w:t>перные подразделения.</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Боевой порядок штурмовой группы может включать подг</w:t>
      </w:r>
      <w:r w:rsidR="00AF5384" w:rsidRPr="00FD476A">
        <w:rPr>
          <w:rStyle w:val="aff0"/>
          <w:i w:val="0"/>
          <w:sz w:val="28"/>
          <w:szCs w:val="28"/>
        </w:rPr>
        <w:t>руппы: захвата, управления и ог</w:t>
      </w:r>
      <w:r w:rsidRPr="00FD476A">
        <w:rPr>
          <w:rStyle w:val="aff0"/>
          <w:i w:val="0"/>
          <w:sz w:val="28"/>
          <w:szCs w:val="28"/>
        </w:rPr>
        <w:t>невой поддержки.</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Подг</w:t>
      </w:r>
      <w:r w:rsidR="00AF5384" w:rsidRPr="00FD476A">
        <w:rPr>
          <w:rStyle w:val="aff0"/>
          <w:i w:val="0"/>
          <w:sz w:val="28"/>
          <w:szCs w:val="28"/>
        </w:rPr>
        <w:t>руппа захвата создается на осно</w:t>
      </w:r>
      <w:r w:rsidRPr="00FD476A">
        <w:rPr>
          <w:rStyle w:val="aff0"/>
          <w:i w:val="0"/>
          <w:sz w:val="28"/>
          <w:szCs w:val="28"/>
        </w:rPr>
        <w:t>ве мотострелк</w:t>
      </w:r>
      <w:r w:rsidR="00AF5384" w:rsidRPr="00FD476A">
        <w:rPr>
          <w:rStyle w:val="aff0"/>
          <w:i w:val="0"/>
          <w:sz w:val="28"/>
          <w:szCs w:val="28"/>
        </w:rPr>
        <w:t>ового взвода (отделения) и пред</w:t>
      </w:r>
      <w:r w:rsidRPr="00FD476A">
        <w:rPr>
          <w:rStyle w:val="aff0"/>
          <w:i w:val="0"/>
          <w:sz w:val="28"/>
          <w:szCs w:val="28"/>
        </w:rPr>
        <w:t>назначена д</w:t>
      </w:r>
      <w:r w:rsidR="00AF5384" w:rsidRPr="00FD476A">
        <w:rPr>
          <w:rStyle w:val="aff0"/>
          <w:i w:val="0"/>
          <w:sz w:val="28"/>
          <w:szCs w:val="28"/>
        </w:rPr>
        <w:t>ля уничтожения противника в объ</w:t>
      </w:r>
      <w:r w:rsidRPr="00FD476A">
        <w:rPr>
          <w:rStyle w:val="aff0"/>
          <w:i w:val="0"/>
          <w:sz w:val="28"/>
          <w:szCs w:val="28"/>
        </w:rPr>
        <w:t>екте атаки и его захвата. В ее состав могут включаться огнеметчики.</w:t>
      </w:r>
    </w:p>
    <w:p w:rsidR="00FD6F46" w:rsidRPr="00FD476A" w:rsidRDefault="00FD6F46" w:rsidP="00CF3642">
      <w:pPr>
        <w:shd w:val="clear" w:color="auto" w:fill="FFFFFF"/>
        <w:tabs>
          <w:tab w:val="left" w:pos="1134"/>
        </w:tabs>
        <w:ind w:firstLine="709"/>
        <w:jc w:val="both"/>
        <w:rPr>
          <w:sz w:val="28"/>
          <w:szCs w:val="28"/>
        </w:rPr>
      </w:pPr>
      <w:r w:rsidRPr="00FD476A">
        <w:rPr>
          <w:rStyle w:val="aff0"/>
          <w:i w:val="0"/>
          <w:sz w:val="28"/>
          <w:szCs w:val="28"/>
        </w:rPr>
        <w:t>Подгруппа управления и огневой поддержки, включающая боевые машины пехоты (бронетранспортеры), танки, орудия, минометы, гранатометное, противотанковое, огнеметное подразделения, предназначена для управления де</w:t>
      </w:r>
      <w:r w:rsidR="00AF5384" w:rsidRPr="00FD476A">
        <w:rPr>
          <w:rStyle w:val="aff0"/>
          <w:i w:val="0"/>
          <w:sz w:val="28"/>
          <w:szCs w:val="28"/>
        </w:rPr>
        <w:t>йствиями подгрупп захвата, веде</w:t>
      </w:r>
      <w:r w:rsidRPr="00FD476A">
        <w:rPr>
          <w:rStyle w:val="aff0"/>
          <w:i w:val="0"/>
          <w:sz w:val="28"/>
          <w:szCs w:val="28"/>
        </w:rPr>
        <w:t xml:space="preserve">ния огня по огневым средствам и живой силе противника, </w:t>
      </w:r>
      <w:r w:rsidRPr="00FD476A">
        <w:rPr>
          <w:sz w:val="28"/>
          <w:szCs w:val="28"/>
        </w:rPr>
        <w:t>прикрывающих объект атаки и находящихся в нем.</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Командир штурмового отряда (группы) при организации действий тщательно изучает характер обо</w:t>
      </w:r>
      <w:r w:rsidR="00AF5384" w:rsidRPr="00FD476A">
        <w:rPr>
          <w:sz w:val="28"/>
          <w:szCs w:val="28"/>
        </w:rPr>
        <w:t>роны противника, особенно систе</w:t>
      </w:r>
      <w:r w:rsidRPr="00FD476A">
        <w:rPr>
          <w:sz w:val="28"/>
          <w:szCs w:val="28"/>
        </w:rPr>
        <w:t>му огня и возможность ведения им огня по флангам подразделения из соседних зданий, наиболее уд</w:t>
      </w:r>
      <w:r w:rsidR="00AF5384" w:rsidRPr="00FD476A">
        <w:rPr>
          <w:sz w:val="28"/>
          <w:szCs w:val="28"/>
        </w:rPr>
        <w:t>обные подступы, наличие и харак</w:t>
      </w:r>
      <w:r w:rsidRPr="00FD476A">
        <w:rPr>
          <w:sz w:val="28"/>
          <w:szCs w:val="28"/>
        </w:rPr>
        <w:t>тер заграждений, вырабатывает замысел, принимает решен</w:t>
      </w:r>
      <w:r w:rsidR="00AF5384" w:rsidRPr="00FD476A">
        <w:rPr>
          <w:sz w:val="28"/>
          <w:szCs w:val="28"/>
        </w:rPr>
        <w:t>ие, ставит боевые задачи и орга</w:t>
      </w:r>
      <w:r w:rsidRPr="00FD476A">
        <w:rPr>
          <w:sz w:val="28"/>
          <w:szCs w:val="28"/>
        </w:rPr>
        <w:t>низует взаимодействие.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В </w:t>
      </w:r>
      <w:r w:rsidR="00AF5384" w:rsidRPr="00FD476A">
        <w:rPr>
          <w:sz w:val="28"/>
          <w:szCs w:val="28"/>
        </w:rPr>
        <w:t>замысле по этапам выполнения по</w:t>
      </w:r>
      <w:r w:rsidRPr="00FD476A">
        <w:rPr>
          <w:sz w:val="28"/>
          <w:szCs w:val="28"/>
        </w:rPr>
        <w:t xml:space="preserve">ставленной задачи определяются: направления сосредоточения основных усилий; формы и способы ее выполнения (порядок и способы сближения с противником, преодоления заграждений и </w:t>
      </w:r>
      <w:r w:rsidR="00AF5384" w:rsidRPr="00FD476A">
        <w:rPr>
          <w:sz w:val="28"/>
          <w:szCs w:val="28"/>
        </w:rPr>
        <w:t>препятствий, захвата и закрепле</w:t>
      </w:r>
      <w:r w:rsidRPr="00FD476A">
        <w:rPr>
          <w:sz w:val="28"/>
          <w:szCs w:val="28"/>
        </w:rPr>
        <w:t>ния объекта а</w:t>
      </w:r>
      <w:r w:rsidR="00AF5384" w:rsidRPr="00FD476A">
        <w:rPr>
          <w:sz w:val="28"/>
          <w:szCs w:val="28"/>
        </w:rPr>
        <w:t>таки с указанием порядка огнево</w:t>
      </w:r>
      <w:r w:rsidRPr="00FD476A">
        <w:rPr>
          <w:sz w:val="28"/>
          <w:szCs w:val="28"/>
        </w:rPr>
        <w:t>го поражения противника н</w:t>
      </w:r>
      <w:r w:rsidR="00AF5384" w:rsidRPr="00FD476A">
        <w:rPr>
          <w:sz w:val="28"/>
          <w:szCs w:val="28"/>
        </w:rPr>
        <w:t>а подступах к объ</w:t>
      </w:r>
      <w:r w:rsidRPr="00FD476A">
        <w:rPr>
          <w:sz w:val="28"/>
          <w:szCs w:val="28"/>
        </w:rPr>
        <w:t>екту, внутри него и воспрещения прорыва к нему противника с других направлений, в том числе с и</w:t>
      </w:r>
      <w:r w:rsidR="00AF5384" w:rsidRPr="00FD476A">
        <w:rPr>
          <w:sz w:val="28"/>
          <w:szCs w:val="28"/>
        </w:rPr>
        <w:t>спользованием подземных коммуни</w:t>
      </w:r>
      <w:r w:rsidRPr="00FD476A">
        <w:rPr>
          <w:sz w:val="28"/>
          <w:szCs w:val="28"/>
        </w:rPr>
        <w:t>каций); распр</w:t>
      </w:r>
      <w:r w:rsidR="00AF5384" w:rsidRPr="00FD476A">
        <w:rPr>
          <w:sz w:val="28"/>
          <w:szCs w:val="28"/>
        </w:rPr>
        <w:t>еделение сил и средств (построе</w:t>
      </w:r>
      <w:r w:rsidRPr="00FD476A">
        <w:rPr>
          <w:sz w:val="28"/>
          <w:szCs w:val="28"/>
        </w:rPr>
        <w:t>ние боевого порядка); обеспечение скрытности при подготовке и в ходе боя.</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 xml:space="preserve">При постановке боевых задач </w:t>
      </w:r>
      <w:r w:rsidRPr="00FD476A">
        <w:rPr>
          <w:sz w:val="28"/>
          <w:szCs w:val="28"/>
        </w:rPr>
        <w:t>командир штурмового отряда (группы) указывает:</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sz w:val="28"/>
          <w:szCs w:val="28"/>
        </w:rPr>
        <w:t xml:space="preserve">штурмовой группе (подгруппе захвата) </w:t>
      </w:r>
      <w:r w:rsidR="003A3EA8" w:rsidRPr="00FD476A">
        <w:rPr>
          <w:sz w:val="28"/>
          <w:szCs w:val="28"/>
        </w:rPr>
        <w:t>–</w:t>
      </w:r>
      <w:r w:rsidRPr="00FD476A">
        <w:rPr>
          <w:sz w:val="28"/>
          <w:szCs w:val="28"/>
        </w:rPr>
        <w:t xml:space="preserve"> средства усиления и порядок их переподчинени</w:t>
      </w:r>
      <w:r w:rsidR="00AF5384" w:rsidRPr="00FD476A">
        <w:rPr>
          <w:sz w:val="28"/>
          <w:szCs w:val="28"/>
        </w:rPr>
        <w:t>я; объект атаки; направления со</w:t>
      </w:r>
      <w:r w:rsidRPr="00FD476A">
        <w:rPr>
          <w:sz w:val="28"/>
          <w:szCs w:val="28"/>
        </w:rPr>
        <w:t xml:space="preserve">средоточения основных усилий по этапам действий; задачи, выполняемые группой прикрытия, огневой </w:t>
      </w:r>
      <w:r w:rsidR="00AF5384" w:rsidRPr="00FD476A">
        <w:rPr>
          <w:rStyle w:val="aff0"/>
          <w:i w:val="0"/>
          <w:sz w:val="28"/>
          <w:szCs w:val="28"/>
        </w:rPr>
        <w:t>поддержки и разгражде</w:t>
      </w:r>
      <w:r w:rsidRPr="00FD476A">
        <w:rPr>
          <w:rStyle w:val="aff0"/>
          <w:i w:val="0"/>
          <w:sz w:val="28"/>
          <w:szCs w:val="28"/>
        </w:rPr>
        <w:t xml:space="preserve">ния, средствами старшего начальника; время готовности. Кроме того, могут указываться: маршруты </w:t>
      </w:r>
      <w:r w:rsidR="00AF5384" w:rsidRPr="00FD476A">
        <w:rPr>
          <w:rStyle w:val="aff0"/>
          <w:i w:val="0"/>
          <w:sz w:val="28"/>
          <w:szCs w:val="28"/>
        </w:rPr>
        <w:t>выдвижения к объекту атаки и ис</w:t>
      </w:r>
      <w:r w:rsidRPr="00FD476A">
        <w:rPr>
          <w:rStyle w:val="aff0"/>
          <w:i w:val="0"/>
          <w:sz w:val="28"/>
          <w:szCs w:val="28"/>
        </w:rPr>
        <w:t>ходное положение для штурма;</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 xml:space="preserve">резерву </w:t>
      </w:r>
      <w:r w:rsidR="00AF5384" w:rsidRPr="00FD476A">
        <w:rPr>
          <w:sz w:val="28"/>
          <w:szCs w:val="28"/>
        </w:rPr>
        <w:t>–</w:t>
      </w:r>
      <w:r w:rsidRPr="00FD476A">
        <w:rPr>
          <w:rStyle w:val="aff0"/>
          <w:i w:val="0"/>
          <w:sz w:val="28"/>
          <w:szCs w:val="28"/>
        </w:rPr>
        <w:t xml:space="preserve"> состав; исходную позицию; возможные </w:t>
      </w:r>
      <w:r w:rsidR="00AF5384" w:rsidRPr="00FD476A">
        <w:rPr>
          <w:rStyle w:val="aff0"/>
          <w:i w:val="0"/>
          <w:sz w:val="28"/>
          <w:szCs w:val="28"/>
        </w:rPr>
        <w:t>задачи, к выполнению которых не</w:t>
      </w:r>
      <w:r w:rsidRPr="00FD476A">
        <w:rPr>
          <w:rStyle w:val="aff0"/>
          <w:i w:val="0"/>
          <w:sz w:val="28"/>
          <w:szCs w:val="28"/>
        </w:rPr>
        <w:t>обходимо быть готовым; время готовности;</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 xml:space="preserve">группе прикрытия </w:t>
      </w:r>
      <w:r w:rsidR="003A3EA8" w:rsidRPr="00FD476A">
        <w:rPr>
          <w:sz w:val="28"/>
          <w:szCs w:val="28"/>
        </w:rPr>
        <w:t>–</w:t>
      </w:r>
      <w:r w:rsidRPr="00FD476A">
        <w:rPr>
          <w:rStyle w:val="aff0"/>
          <w:i w:val="0"/>
          <w:sz w:val="28"/>
          <w:szCs w:val="28"/>
        </w:rPr>
        <w:t xml:space="preserve"> состав; задачи по закреплени</w:t>
      </w:r>
      <w:r w:rsidR="0076032A" w:rsidRPr="00FD476A">
        <w:rPr>
          <w:rStyle w:val="aff0"/>
          <w:i w:val="0"/>
          <w:sz w:val="28"/>
          <w:szCs w:val="28"/>
        </w:rPr>
        <w:t>ю захваченного объекта и воспре</w:t>
      </w:r>
      <w:r w:rsidRPr="00FD476A">
        <w:rPr>
          <w:rStyle w:val="aff0"/>
          <w:i w:val="0"/>
          <w:sz w:val="28"/>
          <w:szCs w:val="28"/>
        </w:rPr>
        <w:t>щению прорыва к нему резервов противника, в том числе с</w:t>
      </w:r>
      <w:r w:rsidR="0076032A" w:rsidRPr="00FD476A">
        <w:rPr>
          <w:rStyle w:val="aff0"/>
          <w:i w:val="0"/>
          <w:sz w:val="28"/>
          <w:szCs w:val="28"/>
        </w:rPr>
        <w:t xml:space="preserve"> использованием подземных комму</w:t>
      </w:r>
      <w:r w:rsidRPr="00FD476A">
        <w:rPr>
          <w:rStyle w:val="aff0"/>
          <w:i w:val="0"/>
          <w:sz w:val="28"/>
          <w:szCs w:val="28"/>
        </w:rPr>
        <w:t>никаций; ис</w:t>
      </w:r>
      <w:r w:rsidR="0076032A" w:rsidRPr="00FD476A">
        <w:rPr>
          <w:rStyle w:val="aff0"/>
          <w:i w:val="0"/>
          <w:sz w:val="28"/>
          <w:szCs w:val="28"/>
        </w:rPr>
        <w:t>ходное положение; время готовно</w:t>
      </w:r>
      <w:r w:rsidRPr="00FD476A">
        <w:rPr>
          <w:rStyle w:val="aff0"/>
          <w:i w:val="0"/>
          <w:sz w:val="28"/>
          <w:szCs w:val="28"/>
        </w:rPr>
        <w:t>сти;</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 xml:space="preserve">группе (подгруппе) огневой поддержки </w:t>
      </w:r>
      <w:r w:rsidR="0076032A" w:rsidRPr="00FD476A">
        <w:rPr>
          <w:sz w:val="28"/>
          <w:szCs w:val="28"/>
        </w:rPr>
        <w:t>–</w:t>
      </w:r>
      <w:r w:rsidRPr="00FD476A">
        <w:rPr>
          <w:rStyle w:val="aff0"/>
          <w:i w:val="0"/>
          <w:sz w:val="28"/>
          <w:szCs w:val="28"/>
        </w:rPr>
        <w:t xml:space="preserve"> состав; задачи по поддержке действий штурмовых групп (подгрупп захвата), групп прикры</w:t>
      </w:r>
      <w:r w:rsidR="0076032A" w:rsidRPr="00FD476A">
        <w:rPr>
          <w:rStyle w:val="aff0"/>
          <w:i w:val="0"/>
          <w:sz w:val="28"/>
          <w:szCs w:val="28"/>
        </w:rPr>
        <w:t>тия и разграждения; исходное по</w:t>
      </w:r>
      <w:r w:rsidRPr="00FD476A">
        <w:rPr>
          <w:rStyle w:val="aff0"/>
          <w:i w:val="0"/>
          <w:sz w:val="28"/>
          <w:szCs w:val="28"/>
        </w:rPr>
        <w:t>ложение и места огневых позиций (огневые рубежи); время готовности;</w:t>
      </w:r>
    </w:p>
    <w:p w:rsidR="00FD6F46" w:rsidRPr="00FD476A" w:rsidRDefault="00FD6F46" w:rsidP="00CF3642">
      <w:pPr>
        <w:shd w:val="clear" w:color="auto" w:fill="FFFFFF"/>
        <w:tabs>
          <w:tab w:val="left" w:pos="1134"/>
        </w:tabs>
        <w:ind w:firstLine="709"/>
        <w:jc w:val="both"/>
        <w:rPr>
          <w:rStyle w:val="aff0"/>
          <w:i w:val="0"/>
          <w:sz w:val="28"/>
          <w:szCs w:val="28"/>
        </w:rPr>
      </w:pPr>
      <w:r w:rsidRPr="00FD476A">
        <w:rPr>
          <w:rStyle w:val="aff0"/>
          <w:i w:val="0"/>
          <w:sz w:val="28"/>
          <w:szCs w:val="28"/>
        </w:rPr>
        <w:t>группе разграждения</w:t>
      </w:r>
      <w:r w:rsidR="003A3EA8" w:rsidRPr="00FD476A">
        <w:rPr>
          <w:sz w:val="28"/>
          <w:szCs w:val="28"/>
        </w:rPr>
        <w:t>–</w:t>
      </w:r>
      <w:r w:rsidRPr="00FD476A">
        <w:rPr>
          <w:rStyle w:val="aff0"/>
          <w:i w:val="0"/>
          <w:sz w:val="28"/>
          <w:szCs w:val="28"/>
        </w:rPr>
        <w:t xml:space="preserve"> состав; места и время про</w:t>
      </w:r>
      <w:r w:rsidR="0076032A" w:rsidRPr="00FD476A">
        <w:rPr>
          <w:rStyle w:val="aff0"/>
          <w:i w:val="0"/>
          <w:sz w:val="28"/>
          <w:szCs w:val="28"/>
        </w:rPr>
        <w:t>делывания проходов в заграждени</w:t>
      </w:r>
      <w:r w:rsidRPr="00FD476A">
        <w:rPr>
          <w:rStyle w:val="aff0"/>
          <w:i w:val="0"/>
          <w:sz w:val="28"/>
          <w:szCs w:val="28"/>
        </w:rPr>
        <w:t>ях перед объектом атаки; задачи по подрыву его стен (элементов конструкции) и разминирова</w:t>
      </w:r>
      <w:r w:rsidRPr="00FD476A">
        <w:rPr>
          <w:rStyle w:val="aff0"/>
          <w:i w:val="0"/>
          <w:sz w:val="28"/>
          <w:szCs w:val="28"/>
        </w:rPr>
        <w:softHyphen/>
        <w:t>нию; исходное положение; время готовности.</w:t>
      </w:r>
    </w:p>
    <w:p w:rsidR="00FD6F46" w:rsidRPr="00FD476A" w:rsidRDefault="00FD6F46" w:rsidP="00CF3642">
      <w:pPr>
        <w:numPr>
          <w:ilvl w:val="0"/>
          <w:numId w:val="56"/>
        </w:numPr>
        <w:shd w:val="clear" w:color="auto" w:fill="FFFFFF"/>
        <w:tabs>
          <w:tab w:val="left" w:pos="730"/>
          <w:tab w:val="left" w:pos="1134"/>
        </w:tabs>
        <w:ind w:left="0" w:firstLine="709"/>
        <w:jc w:val="both"/>
        <w:rPr>
          <w:sz w:val="28"/>
          <w:szCs w:val="28"/>
        </w:rPr>
      </w:pPr>
      <w:r w:rsidRPr="00FD476A">
        <w:rPr>
          <w:rStyle w:val="aff0"/>
          <w:i w:val="0"/>
          <w:sz w:val="28"/>
          <w:szCs w:val="28"/>
        </w:rPr>
        <w:t>При о</w:t>
      </w:r>
      <w:r w:rsidR="0076032A" w:rsidRPr="00FD476A">
        <w:rPr>
          <w:rStyle w:val="aff0"/>
          <w:i w:val="0"/>
          <w:sz w:val="28"/>
          <w:szCs w:val="28"/>
        </w:rPr>
        <w:t>рганизации взаимодействия коман</w:t>
      </w:r>
      <w:r w:rsidRPr="00FD476A">
        <w:rPr>
          <w:rStyle w:val="aff0"/>
          <w:i w:val="0"/>
          <w:sz w:val="28"/>
          <w:szCs w:val="28"/>
        </w:rPr>
        <w:t xml:space="preserve">дир батальона (роты) согласовывает: порядок выхода подразделений к атакуемому объекту, в том числе </w:t>
      </w:r>
      <w:r w:rsidR="0076032A" w:rsidRPr="00FD476A">
        <w:rPr>
          <w:rStyle w:val="aff0"/>
          <w:i w:val="0"/>
          <w:sz w:val="28"/>
          <w:szCs w:val="28"/>
        </w:rPr>
        <w:t>с использованием скрытых подсту</w:t>
      </w:r>
      <w:r w:rsidRPr="00FD476A">
        <w:rPr>
          <w:rStyle w:val="aff0"/>
          <w:i w:val="0"/>
          <w:sz w:val="28"/>
          <w:szCs w:val="28"/>
        </w:rPr>
        <w:t>пов и подзе</w:t>
      </w:r>
      <w:r w:rsidR="0076032A" w:rsidRPr="00FD476A">
        <w:rPr>
          <w:rStyle w:val="aff0"/>
          <w:i w:val="0"/>
          <w:sz w:val="28"/>
          <w:szCs w:val="28"/>
        </w:rPr>
        <w:t>мных коммуникаций; действия под</w:t>
      </w:r>
      <w:r w:rsidRPr="00FD476A">
        <w:rPr>
          <w:rStyle w:val="aff0"/>
          <w:i w:val="0"/>
          <w:sz w:val="28"/>
          <w:szCs w:val="28"/>
        </w:rPr>
        <w:t>разделений при атаке (штурме) объекта и при бос внутри него; порядок взаимодействия с со</w:t>
      </w:r>
      <w:r w:rsidRPr="00FD476A">
        <w:rPr>
          <w:rStyle w:val="aff0"/>
          <w:i w:val="0"/>
          <w:sz w:val="28"/>
          <w:szCs w:val="28"/>
        </w:rPr>
        <w:softHyphen/>
        <w:t xml:space="preserve">седями и меры по </w:t>
      </w:r>
      <w:r w:rsidRPr="00FD476A">
        <w:rPr>
          <w:sz w:val="28"/>
          <w:szCs w:val="28"/>
        </w:rPr>
        <w:t>воспрещению подхода резервов противника и проведения им контратак; обеспечение флангов штурмовых групп (подгрупп зах</w:t>
      </w:r>
      <w:r w:rsidR="0076032A" w:rsidRPr="00FD476A">
        <w:rPr>
          <w:sz w:val="28"/>
          <w:szCs w:val="28"/>
        </w:rPr>
        <w:t>вата); порядок борьбы с диверси</w:t>
      </w:r>
      <w:r w:rsidRPr="00FD476A">
        <w:rPr>
          <w:sz w:val="28"/>
          <w:szCs w:val="28"/>
        </w:rPr>
        <w:t>онно-разв</w:t>
      </w:r>
      <w:r w:rsidR="0076032A" w:rsidRPr="00FD476A">
        <w:rPr>
          <w:sz w:val="28"/>
          <w:szCs w:val="28"/>
        </w:rPr>
        <w:t>едывательными группами противни</w:t>
      </w:r>
      <w:r w:rsidRPr="00FD476A">
        <w:rPr>
          <w:sz w:val="28"/>
          <w:szCs w:val="28"/>
        </w:rPr>
        <w:t>ка в тылу подразделений; способы опознавания своих войск, сигналы для обозначения своего положения вн</w:t>
      </w:r>
      <w:r w:rsidR="0076032A" w:rsidRPr="00FD476A">
        <w:rPr>
          <w:sz w:val="28"/>
          <w:szCs w:val="28"/>
        </w:rPr>
        <w:t>утри атакованного объекта и дру</w:t>
      </w:r>
      <w:r w:rsidRPr="00FD476A">
        <w:rPr>
          <w:sz w:val="28"/>
          <w:szCs w:val="28"/>
        </w:rPr>
        <w:t>гие вопросы.</w:t>
      </w:r>
    </w:p>
    <w:p w:rsidR="00FD6F46" w:rsidRPr="00FD476A" w:rsidRDefault="00FD6F46" w:rsidP="00CF3642">
      <w:pPr>
        <w:numPr>
          <w:ilvl w:val="0"/>
          <w:numId w:val="56"/>
        </w:numPr>
        <w:shd w:val="clear" w:color="auto" w:fill="FFFFFF"/>
        <w:tabs>
          <w:tab w:val="left" w:pos="730"/>
          <w:tab w:val="left" w:pos="1134"/>
        </w:tabs>
        <w:ind w:left="0" w:firstLine="709"/>
        <w:jc w:val="both"/>
        <w:rPr>
          <w:sz w:val="28"/>
          <w:szCs w:val="28"/>
        </w:rPr>
      </w:pPr>
      <w:r w:rsidRPr="00FD476A">
        <w:rPr>
          <w:sz w:val="28"/>
          <w:szCs w:val="28"/>
        </w:rPr>
        <w:t>Перед штурмом объекта осуществляется его огневое п</w:t>
      </w:r>
      <w:r w:rsidR="0076032A" w:rsidRPr="00FD476A">
        <w:rPr>
          <w:sz w:val="28"/>
          <w:szCs w:val="28"/>
        </w:rPr>
        <w:t>оражение с привлечением всех ог</w:t>
      </w:r>
      <w:r w:rsidRPr="00FD476A">
        <w:rPr>
          <w:sz w:val="28"/>
          <w:szCs w:val="28"/>
        </w:rPr>
        <w:t>невых средств штурмового отряда. Штурмовой отряд (группа) в это время занимает исходное положение как можно ближе к объекту атаки и в установленное время переходит в атаку.</w:t>
      </w:r>
    </w:p>
    <w:p w:rsidR="00FD6F46" w:rsidRPr="00FD476A" w:rsidRDefault="00FD6F46" w:rsidP="00CF3642">
      <w:pPr>
        <w:shd w:val="clear" w:color="auto" w:fill="FFFFFF"/>
        <w:tabs>
          <w:tab w:val="left" w:pos="730"/>
          <w:tab w:val="left" w:pos="1134"/>
        </w:tabs>
        <w:ind w:firstLine="709"/>
        <w:jc w:val="both"/>
        <w:rPr>
          <w:sz w:val="28"/>
          <w:szCs w:val="28"/>
        </w:rPr>
      </w:pPr>
      <w:r w:rsidRPr="00FD476A">
        <w:rPr>
          <w:sz w:val="28"/>
          <w:szCs w:val="28"/>
        </w:rPr>
        <w:t>Огневые с</w:t>
      </w:r>
      <w:r w:rsidR="0076032A" w:rsidRPr="00FD476A">
        <w:rPr>
          <w:sz w:val="28"/>
          <w:szCs w:val="28"/>
        </w:rPr>
        <w:t>редства группы (подгруппы) огне</w:t>
      </w:r>
      <w:r w:rsidRPr="00FD476A">
        <w:rPr>
          <w:sz w:val="28"/>
          <w:szCs w:val="28"/>
        </w:rPr>
        <w:t>вой поддер</w:t>
      </w:r>
      <w:r w:rsidR="0076032A" w:rsidRPr="00FD476A">
        <w:rPr>
          <w:sz w:val="28"/>
          <w:szCs w:val="28"/>
        </w:rPr>
        <w:t>жки уничтожают противника в ата</w:t>
      </w:r>
      <w:r w:rsidRPr="00FD476A">
        <w:rPr>
          <w:sz w:val="28"/>
          <w:szCs w:val="28"/>
        </w:rPr>
        <w:t>куемом и со</w:t>
      </w:r>
      <w:r w:rsidR="00E210CF" w:rsidRPr="00FD476A">
        <w:rPr>
          <w:sz w:val="28"/>
          <w:szCs w:val="28"/>
        </w:rPr>
        <w:t xml:space="preserve">седних объектах, </w:t>
      </w:r>
      <w:r w:rsidRPr="00FD476A">
        <w:rPr>
          <w:sz w:val="28"/>
          <w:szCs w:val="28"/>
        </w:rPr>
        <w:t>а штурмовые группы (подгруппы захвата), испол</w:t>
      </w:r>
      <w:r w:rsidR="0076032A" w:rsidRPr="00FD476A">
        <w:rPr>
          <w:sz w:val="28"/>
          <w:szCs w:val="28"/>
        </w:rPr>
        <w:t>ьзуя проло</w:t>
      </w:r>
      <w:r w:rsidRPr="00FD476A">
        <w:rPr>
          <w:sz w:val="28"/>
          <w:szCs w:val="28"/>
        </w:rPr>
        <w:t xml:space="preserve">мы в стенах, подземные коммуникации, ходы сообщения, </w:t>
      </w:r>
      <w:r w:rsidR="0076032A" w:rsidRPr="00FD476A">
        <w:rPr>
          <w:sz w:val="28"/>
          <w:szCs w:val="28"/>
        </w:rPr>
        <w:t>подъезды, выступы зданий, выдви</w:t>
      </w:r>
      <w:r w:rsidRPr="00FD476A">
        <w:rPr>
          <w:sz w:val="28"/>
          <w:szCs w:val="28"/>
        </w:rPr>
        <w:t>гаются к объекту и в установленное время под прикрытием огня всех средств и аэрозольных завес врываются на объект. Атака проводится стремительно с применением ручных гранат по огневым точкам, живой силе и через окна внутрь зданий.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Ворвавшись в здание, штурмовые группы (подгруппы захвата) захватывают лестничные пролеты, площадки и закрепляются на них, очищая от про</w:t>
      </w:r>
      <w:r w:rsidR="0076032A" w:rsidRPr="00FD476A">
        <w:rPr>
          <w:sz w:val="28"/>
          <w:szCs w:val="28"/>
        </w:rPr>
        <w:t>тивника прилегающие помеще</w:t>
      </w:r>
      <w:r w:rsidRPr="00FD476A">
        <w:rPr>
          <w:sz w:val="28"/>
          <w:szCs w:val="28"/>
        </w:rPr>
        <w:t>ния, стремятся разъединить силы противника и лишить воз</w:t>
      </w:r>
      <w:r w:rsidR="0076032A" w:rsidRPr="00FD476A">
        <w:rPr>
          <w:sz w:val="28"/>
          <w:szCs w:val="28"/>
        </w:rPr>
        <w:t>можности его подразделения сооб</w:t>
      </w:r>
      <w:r w:rsidRPr="00FD476A">
        <w:rPr>
          <w:sz w:val="28"/>
          <w:szCs w:val="28"/>
        </w:rPr>
        <w:t>щаться между собой и помогать друг другу.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Поддержк</w:t>
      </w:r>
      <w:r w:rsidR="0076032A" w:rsidRPr="00FD476A">
        <w:rPr>
          <w:sz w:val="28"/>
          <w:szCs w:val="28"/>
        </w:rPr>
        <w:t>а огнем осуществляется до момен</w:t>
      </w:r>
      <w:r w:rsidRPr="00FD476A">
        <w:rPr>
          <w:sz w:val="28"/>
          <w:szCs w:val="28"/>
        </w:rPr>
        <w:t>та проникновения мото</w:t>
      </w:r>
      <w:r w:rsidR="0076032A" w:rsidRPr="00FD476A">
        <w:rPr>
          <w:sz w:val="28"/>
          <w:szCs w:val="28"/>
        </w:rPr>
        <w:t>стрелковых подразделе</w:t>
      </w:r>
      <w:r w:rsidRPr="00FD476A">
        <w:rPr>
          <w:sz w:val="28"/>
          <w:szCs w:val="28"/>
        </w:rPr>
        <w:t>ний на объект атаки, в дальнейшем огонь переносится на другие объекты в целях изоляции атакуемого объекта. Бой в крупном зда</w:t>
      </w:r>
      <w:r w:rsidR="0076032A" w:rsidRPr="00FD476A">
        <w:rPr>
          <w:sz w:val="28"/>
          <w:szCs w:val="28"/>
        </w:rPr>
        <w:t>нии рас</w:t>
      </w:r>
      <w:r w:rsidRPr="00FD476A">
        <w:rPr>
          <w:sz w:val="28"/>
          <w:szCs w:val="28"/>
        </w:rPr>
        <w:t>падается на отдельные разобщенные схватки на этажах.</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Подраз</w:t>
      </w:r>
      <w:r w:rsidR="0076032A" w:rsidRPr="00FD476A">
        <w:rPr>
          <w:sz w:val="28"/>
          <w:szCs w:val="28"/>
        </w:rPr>
        <w:t>деления инженерных войск, входя</w:t>
      </w:r>
      <w:r w:rsidRPr="00FD476A">
        <w:rPr>
          <w:sz w:val="28"/>
          <w:szCs w:val="28"/>
        </w:rPr>
        <w:t>щие в состав штурмового отряда, проделывают проходы в стенах и межэтажных перекрытиях, а при необходимости разминируют захваченные здания.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 (</w:t>
      </w:r>
      <w:r w:rsidR="0076032A" w:rsidRPr="00FD476A">
        <w:rPr>
          <w:sz w:val="28"/>
          <w:szCs w:val="28"/>
        </w:rPr>
        <w:t>рота), захватив здание или квар</w:t>
      </w:r>
      <w:r w:rsidRPr="00FD476A">
        <w:rPr>
          <w:sz w:val="28"/>
          <w:szCs w:val="28"/>
        </w:rPr>
        <w:t xml:space="preserve">тал, продолжает бой за следующие здания и кварталы и выполняет поставленную задачу. Отдельные очаги </w:t>
      </w:r>
      <w:r w:rsidR="0076032A" w:rsidRPr="00FD476A">
        <w:rPr>
          <w:sz w:val="28"/>
          <w:szCs w:val="28"/>
        </w:rPr>
        <w:t xml:space="preserve">сопротивления и мелкие группы противника уничтожаются </w:t>
      </w:r>
      <w:r w:rsidRPr="00FD476A">
        <w:rPr>
          <w:sz w:val="28"/>
          <w:szCs w:val="28"/>
        </w:rPr>
        <w:t xml:space="preserve">группой прикрытия </w:t>
      </w:r>
      <w:r w:rsidR="0076032A" w:rsidRPr="00FD476A">
        <w:rPr>
          <w:sz w:val="28"/>
          <w:szCs w:val="28"/>
        </w:rPr>
        <w:t>и резервом. Особо прочные долго</w:t>
      </w:r>
      <w:r w:rsidRPr="00FD476A">
        <w:rPr>
          <w:sz w:val="28"/>
          <w:szCs w:val="28"/>
        </w:rPr>
        <w:t>временные огневые сооружения блокируются и подрываются вместе с обороняющими их гарнизонами. Захваченные важные здания и перекрестки улиц закрепляются группой прикры</w:t>
      </w:r>
      <w:r w:rsidRPr="00FD476A">
        <w:rPr>
          <w:sz w:val="28"/>
          <w:szCs w:val="28"/>
        </w:rPr>
        <w:softHyphen/>
        <w:t>тия. Выхо</w:t>
      </w:r>
      <w:r w:rsidR="0076032A" w:rsidRPr="00FD476A">
        <w:rPr>
          <w:sz w:val="28"/>
          <w:szCs w:val="28"/>
        </w:rPr>
        <w:t>ды из подземных коммуникаций ох</w:t>
      </w:r>
      <w:r w:rsidRPr="00FD476A">
        <w:rPr>
          <w:sz w:val="28"/>
          <w:szCs w:val="28"/>
        </w:rPr>
        <w:t>раняются или разрушаются.</w:t>
      </w:r>
    </w:p>
    <w:p w:rsidR="003D2F97" w:rsidRDefault="003D2F97" w:rsidP="00CF3642">
      <w:pPr>
        <w:shd w:val="clear" w:color="auto" w:fill="FFFFFF"/>
        <w:tabs>
          <w:tab w:val="left" w:pos="1134"/>
        </w:tabs>
        <w:ind w:firstLine="709"/>
        <w:jc w:val="both"/>
        <w:rPr>
          <w:sz w:val="28"/>
          <w:szCs w:val="28"/>
        </w:rPr>
      </w:pPr>
    </w:p>
    <w:p w:rsidR="00AE0259" w:rsidRPr="00FD476A" w:rsidRDefault="00AE0259" w:rsidP="00CF3642">
      <w:pPr>
        <w:shd w:val="clear" w:color="auto" w:fill="FFFFFF"/>
        <w:tabs>
          <w:tab w:val="left" w:pos="1134"/>
        </w:tabs>
        <w:ind w:firstLine="709"/>
        <w:jc w:val="both"/>
        <w:rPr>
          <w:sz w:val="28"/>
          <w:szCs w:val="28"/>
        </w:rPr>
      </w:pPr>
    </w:p>
    <w:p w:rsidR="00FD6F46" w:rsidRPr="00FD476A" w:rsidRDefault="00196D73" w:rsidP="00CF3642">
      <w:pPr>
        <w:shd w:val="clear" w:color="auto" w:fill="FFFFFF"/>
        <w:tabs>
          <w:tab w:val="left" w:pos="1134"/>
        </w:tabs>
        <w:ind w:firstLine="709"/>
        <w:jc w:val="center"/>
        <w:rPr>
          <w:b/>
          <w:sz w:val="28"/>
          <w:szCs w:val="28"/>
        </w:rPr>
      </w:pPr>
      <w:r w:rsidRPr="00FD476A">
        <w:rPr>
          <w:b/>
          <w:sz w:val="28"/>
          <w:szCs w:val="28"/>
        </w:rPr>
        <w:t>Параграф 8</w:t>
      </w:r>
      <w:r w:rsidR="00FD6F46" w:rsidRPr="00FD476A">
        <w:rPr>
          <w:b/>
          <w:sz w:val="28"/>
          <w:szCs w:val="28"/>
        </w:rPr>
        <w:t xml:space="preserve">. </w:t>
      </w:r>
      <w:r w:rsidR="003D2F97" w:rsidRPr="00FD476A">
        <w:rPr>
          <w:b/>
          <w:sz w:val="28"/>
          <w:szCs w:val="28"/>
        </w:rPr>
        <w:t>Преследование</w:t>
      </w:r>
    </w:p>
    <w:p w:rsidR="004336EC" w:rsidRPr="00FD476A" w:rsidRDefault="004336EC" w:rsidP="00CF3642">
      <w:pPr>
        <w:shd w:val="clear" w:color="auto" w:fill="FFFFFF"/>
        <w:tabs>
          <w:tab w:val="left" w:pos="1134"/>
        </w:tabs>
        <w:ind w:firstLine="709"/>
        <w:jc w:val="center"/>
        <w:rPr>
          <w:b/>
          <w:sz w:val="28"/>
          <w:szCs w:val="28"/>
        </w:rPr>
      </w:pP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Преследование может возникнуть в результате успешного развития наступления, а также в сл</w:t>
      </w:r>
      <w:r w:rsidR="0076032A" w:rsidRPr="00FD476A">
        <w:rPr>
          <w:sz w:val="28"/>
          <w:szCs w:val="28"/>
        </w:rPr>
        <w:t>учае преднамеренного отхода про</w:t>
      </w:r>
      <w:r w:rsidRPr="00FD476A">
        <w:rPr>
          <w:sz w:val="28"/>
          <w:szCs w:val="28"/>
        </w:rPr>
        <w:t xml:space="preserve">тивника. </w:t>
      </w:r>
      <w:r w:rsidR="003A3EA8" w:rsidRPr="00FD476A">
        <w:rPr>
          <w:sz w:val="28"/>
          <w:szCs w:val="28"/>
        </w:rPr>
        <w:t>Преследование</w:t>
      </w:r>
      <w:r w:rsidRPr="00FD476A">
        <w:rPr>
          <w:sz w:val="28"/>
          <w:szCs w:val="28"/>
        </w:rPr>
        <w:t xml:space="preserve"> проводится с целью завершитьразгром отходящего противника и не допустить организованно</w:t>
      </w:r>
      <w:r w:rsidR="0076032A" w:rsidRPr="00FD476A">
        <w:rPr>
          <w:sz w:val="28"/>
          <w:szCs w:val="28"/>
        </w:rPr>
        <w:t>го перехода его к обороне на вы</w:t>
      </w:r>
      <w:r w:rsidRPr="00FD476A">
        <w:rPr>
          <w:sz w:val="28"/>
          <w:szCs w:val="28"/>
        </w:rPr>
        <w:t>годных рубежах в глубине.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Преследование осуществляется с фронта или по пут</w:t>
      </w:r>
      <w:r w:rsidR="0076032A" w:rsidRPr="00FD476A">
        <w:rPr>
          <w:sz w:val="28"/>
          <w:szCs w:val="28"/>
        </w:rPr>
        <w:t>ям, параллельным направлению от</w:t>
      </w:r>
      <w:r w:rsidRPr="00FD476A">
        <w:rPr>
          <w:sz w:val="28"/>
          <w:szCs w:val="28"/>
        </w:rPr>
        <w:t>хода противника, с одновременным обходом флангов проти</w:t>
      </w:r>
      <w:r w:rsidR="0076032A" w:rsidRPr="00FD476A">
        <w:rPr>
          <w:sz w:val="28"/>
          <w:szCs w:val="28"/>
        </w:rPr>
        <w:t>вника и перехватом путей его от</w:t>
      </w:r>
      <w:r w:rsidRPr="00FD476A">
        <w:rPr>
          <w:sz w:val="28"/>
          <w:szCs w:val="28"/>
        </w:rPr>
        <w:t xml:space="preserve">хода действиями частей (подразделений), а также комбинированным способом </w:t>
      </w:r>
      <w:r w:rsidR="003A3EA8" w:rsidRPr="00FD476A">
        <w:rPr>
          <w:sz w:val="28"/>
          <w:szCs w:val="28"/>
        </w:rPr>
        <w:t>–</w:t>
      </w:r>
      <w:r w:rsidRPr="00FD476A">
        <w:rPr>
          <w:sz w:val="28"/>
          <w:szCs w:val="28"/>
        </w:rPr>
        <w:t xml:space="preserve"> одновременно с фронта и по параллельным направлениям.</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К преследованию противника батальон приступает с началом отхода и ведет его, как правило, самостоятельно по решению</w:t>
      </w:r>
      <w:r w:rsidR="00274D6B" w:rsidRPr="00FD476A">
        <w:rPr>
          <w:sz w:val="28"/>
          <w:szCs w:val="28"/>
        </w:rPr>
        <w:t xml:space="preserve"> коман</w:t>
      </w:r>
      <w:r w:rsidRPr="00FD476A">
        <w:rPr>
          <w:sz w:val="28"/>
          <w:szCs w:val="28"/>
        </w:rPr>
        <w:t>дира. Рота об</w:t>
      </w:r>
      <w:r w:rsidR="005A0AAF" w:rsidRPr="00FD476A">
        <w:rPr>
          <w:sz w:val="28"/>
          <w:szCs w:val="28"/>
        </w:rPr>
        <w:t>ычно преследует противника в со</w:t>
      </w:r>
      <w:r w:rsidRPr="00FD476A">
        <w:rPr>
          <w:sz w:val="28"/>
          <w:szCs w:val="28"/>
        </w:rPr>
        <w:t>ставе батальона. О переходе к преследованию командир батальона докладывает командиру бригады и сообщает соседям.</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 ходе преследования в зависимости от обстановки и способа преследования батальон действует в боевом, предбоевом или походном порядке. Пр</w:t>
      </w:r>
      <w:r w:rsidR="005A0AAF" w:rsidRPr="00FD476A">
        <w:rPr>
          <w:sz w:val="28"/>
          <w:szCs w:val="28"/>
        </w:rPr>
        <w:t>и этом предусматривается выделе</w:t>
      </w:r>
      <w:r w:rsidRPr="00FD476A">
        <w:rPr>
          <w:sz w:val="28"/>
          <w:szCs w:val="28"/>
        </w:rPr>
        <w:t>ние большего, чем в обычных ус</w:t>
      </w:r>
      <w:r w:rsidR="005A0AAF" w:rsidRPr="00FD476A">
        <w:rPr>
          <w:sz w:val="28"/>
          <w:szCs w:val="28"/>
        </w:rPr>
        <w:t>ловиях, коли</w:t>
      </w:r>
      <w:r w:rsidRPr="00FD476A">
        <w:rPr>
          <w:sz w:val="28"/>
          <w:szCs w:val="28"/>
        </w:rPr>
        <w:t>чества развед</w:t>
      </w:r>
      <w:r w:rsidR="005A0AAF" w:rsidRPr="00FD476A">
        <w:rPr>
          <w:sz w:val="28"/>
          <w:szCs w:val="28"/>
        </w:rPr>
        <w:t>ывательных органов и органов бо</w:t>
      </w:r>
      <w:r w:rsidRPr="00FD476A">
        <w:rPr>
          <w:sz w:val="28"/>
          <w:szCs w:val="28"/>
        </w:rPr>
        <w:t>евого (походного) охранения.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Личный </w:t>
      </w:r>
      <w:r w:rsidR="005A0AAF" w:rsidRPr="00FD476A">
        <w:rPr>
          <w:sz w:val="28"/>
          <w:szCs w:val="28"/>
        </w:rPr>
        <w:t>состав мотострелкового подразде</w:t>
      </w:r>
      <w:r w:rsidRPr="00FD476A">
        <w:rPr>
          <w:sz w:val="28"/>
          <w:szCs w:val="28"/>
        </w:rPr>
        <w:t>ления на автомобилях преследует противникадесантом на танках или на автомобилях под прикрытием танков.</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Командир батальона организует преследование противника в ходе развития наступления. С получением данных о подготовке противника к отходу (начале его отхода) командир батальона, не останавливая наступления, принимает решение на преследование и срыв попыток противника организо</w:t>
      </w:r>
      <w:r w:rsidR="005A0AAF" w:rsidRPr="00FD476A">
        <w:rPr>
          <w:sz w:val="28"/>
          <w:szCs w:val="28"/>
        </w:rPr>
        <w:t>ванно начать (осу</w:t>
      </w:r>
      <w:r w:rsidRPr="00FD476A">
        <w:rPr>
          <w:sz w:val="28"/>
          <w:szCs w:val="28"/>
        </w:rPr>
        <w:t>ществлять) отход.</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В замысле на преследование </w:t>
      </w:r>
      <w:r w:rsidR="005A0AAF" w:rsidRPr="00FD476A">
        <w:rPr>
          <w:sz w:val="28"/>
          <w:szCs w:val="28"/>
        </w:rPr>
        <w:t>командир батальона</w:t>
      </w:r>
      <w:r w:rsidRPr="00FD476A">
        <w:rPr>
          <w:sz w:val="28"/>
          <w:szCs w:val="28"/>
        </w:rPr>
        <w:t xml:space="preserve"> определяет: направления сосредоточения основных усилий (какие подразделения противника и г</w:t>
      </w:r>
      <w:r w:rsidR="005A0AAF" w:rsidRPr="00FD476A">
        <w:rPr>
          <w:sz w:val="28"/>
          <w:szCs w:val="28"/>
        </w:rPr>
        <w:t>де разгро</w:t>
      </w:r>
      <w:r w:rsidRPr="00FD476A">
        <w:rPr>
          <w:sz w:val="28"/>
          <w:szCs w:val="28"/>
        </w:rPr>
        <w:t>мить в первую</w:t>
      </w:r>
      <w:r w:rsidR="005A0AAF" w:rsidRPr="00FD476A">
        <w:rPr>
          <w:sz w:val="28"/>
          <w:szCs w:val="28"/>
        </w:rPr>
        <w:t xml:space="preserve"> очередь в целях срыва организо</w:t>
      </w:r>
      <w:r w:rsidRPr="00FD476A">
        <w:rPr>
          <w:sz w:val="28"/>
          <w:szCs w:val="28"/>
        </w:rPr>
        <w:t>ванного отхода); направление и спо</w:t>
      </w:r>
      <w:r w:rsidR="003A3EA8" w:rsidRPr="00FD476A">
        <w:rPr>
          <w:sz w:val="28"/>
          <w:szCs w:val="28"/>
        </w:rPr>
        <w:t>соб пресле</w:t>
      </w:r>
      <w:r w:rsidRPr="00FD476A">
        <w:rPr>
          <w:sz w:val="28"/>
          <w:szCs w:val="28"/>
        </w:rPr>
        <w:t>дования; способ разгрома отходящего противника (какого противника, где, в какой последовательности и как разгромить, каков порядок его огневого поражения); р</w:t>
      </w:r>
      <w:r w:rsidR="005A0AAF" w:rsidRPr="00FD476A">
        <w:rPr>
          <w:sz w:val="28"/>
          <w:szCs w:val="28"/>
        </w:rPr>
        <w:t>аспределе</w:t>
      </w:r>
      <w:r w:rsidRPr="00FD476A">
        <w:rPr>
          <w:sz w:val="28"/>
          <w:szCs w:val="28"/>
        </w:rPr>
        <w:t>ние сил и сред</w:t>
      </w:r>
      <w:r w:rsidR="005A0AAF" w:rsidRPr="00FD476A">
        <w:rPr>
          <w:sz w:val="28"/>
          <w:szCs w:val="28"/>
        </w:rPr>
        <w:t>ств (построение боевого (предбо</w:t>
      </w:r>
      <w:r w:rsidRPr="00FD476A">
        <w:rPr>
          <w:sz w:val="28"/>
          <w:szCs w:val="28"/>
        </w:rPr>
        <w:t>евого, походного) порядка).</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В основных </w:t>
      </w:r>
      <w:r w:rsidR="005A0AAF" w:rsidRPr="00FD476A">
        <w:rPr>
          <w:bCs/>
          <w:sz w:val="28"/>
          <w:szCs w:val="28"/>
        </w:rPr>
        <w:t>вопросах всестороннего обеспече</w:t>
      </w:r>
      <w:r w:rsidRPr="00FD476A">
        <w:rPr>
          <w:bCs/>
          <w:sz w:val="28"/>
          <w:szCs w:val="28"/>
        </w:rPr>
        <w:t xml:space="preserve">ния </w:t>
      </w:r>
      <w:r w:rsidR="005A0AAF" w:rsidRPr="00FD476A">
        <w:rPr>
          <w:sz w:val="28"/>
          <w:szCs w:val="28"/>
        </w:rPr>
        <w:t>командир батальона</w:t>
      </w:r>
      <w:r w:rsidRPr="00FD476A">
        <w:rPr>
          <w:sz w:val="28"/>
          <w:szCs w:val="28"/>
        </w:rPr>
        <w:t xml:space="preserve"> дополнительно определяет (уточняет): порядок действий разведывательных органов и органов боевого (походного) охранения; по</w:t>
      </w:r>
      <w:r w:rsidR="005A0AAF" w:rsidRPr="00FD476A">
        <w:rPr>
          <w:sz w:val="28"/>
          <w:szCs w:val="28"/>
        </w:rPr>
        <w:t>ря</w:t>
      </w:r>
      <w:r w:rsidRPr="00FD476A">
        <w:rPr>
          <w:sz w:val="28"/>
          <w:szCs w:val="28"/>
        </w:rPr>
        <w:t>док преодоления заграждений и разрушений, создаваемых отходящим противником.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Приняв </w:t>
      </w:r>
      <w:r w:rsidR="005A0AAF" w:rsidRPr="00FD476A">
        <w:rPr>
          <w:sz w:val="28"/>
          <w:szCs w:val="28"/>
        </w:rPr>
        <w:t>решение, командир батальона ста</w:t>
      </w:r>
      <w:r w:rsidRPr="00FD476A">
        <w:rPr>
          <w:sz w:val="28"/>
          <w:szCs w:val="28"/>
        </w:rPr>
        <w:t>вит задачи разведывательным органам, органам боевого (пох</w:t>
      </w:r>
      <w:r w:rsidR="005A0AAF" w:rsidRPr="00FD476A">
        <w:rPr>
          <w:sz w:val="28"/>
          <w:szCs w:val="28"/>
        </w:rPr>
        <w:t>одного) охранения, подразделени</w:t>
      </w:r>
      <w:r w:rsidRPr="00FD476A">
        <w:rPr>
          <w:sz w:val="28"/>
          <w:szCs w:val="28"/>
        </w:rPr>
        <w:t xml:space="preserve">ям и уточняет (при необходимости организует заново) порядок взаимодействия. При </w:t>
      </w:r>
      <w:r w:rsidRPr="00FD476A">
        <w:rPr>
          <w:bCs/>
          <w:sz w:val="28"/>
          <w:szCs w:val="28"/>
        </w:rPr>
        <w:t xml:space="preserve">постановке задач ротам </w:t>
      </w:r>
      <w:r w:rsidRPr="00FD476A">
        <w:rPr>
          <w:sz w:val="28"/>
          <w:szCs w:val="28"/>
        </w:rPr>
        <w:t>командир батальона указыв</w:t>
      </w:r>
      <w:r w:rsidR="006A7E9C" w:rsidRPr="00FD476A">
        <w:rPr>
          <w:sz w:val="28"/>
          <w:szCs w:val="28"/>
        </w:rPr>
        <w:t>а</w:t>
      </w:r>
      <w:r w:rsidRPr="00FD476A">
        <w:rPr>
          <w:sz w:val="28"/>
          <w:szCs w:val="28"/>
        </w:rPr>
        <w:t>ет: направления преследования, где и какого противника уничтожить, в какой район или на какой рубеж, к какому времени выйти и каков порядок дальнейших действий.</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Используя высокую проходимость боевых машин, батальон (ро</w:t>
      </w:r>
      <w:r w:rsidR="005A0AAF" w:rsidRPr="00FD476A">
        <w:rPr>
          <w:sz w:val="28"/>
          <w:szCs w:val="28"/>
        </w:rPr>
        <w:t>та) стремительно об</w:t>
      </w:r>
      <w:r w:rsidRPr="00FD476A">
        <w:rPr>
          <w:sz w:val="28"/>
          <w:szCs w:val="28"/>
        </w:rPr>
        <w:t>ходит отх</w:t>
      </w:r>
      <w:r w:rsidR="005A0AAF" w:rsidRPr="00FD476A">
        <w:rPr>
          <w:sz w:val="28"/>
          <w:szCs w:val="28"/>
        </w:rPr>
        <w:t>одящего противника по параллель</w:t>
      </w:r>
      <w:r w:rsidRPr="00FD476A">
        <w:rPr>
          <w:sz w:val="28"/>
          <w:szCs w:val="28"/>
        </w:rPr>
        <w:t>ным маршрутам, выходит на пути его отхода ирешительной атакой с флангов и тыла в сочетании с действ</w:t>
      </w:r>
      <w:r w:rsidR="005A0AAF" w:rsidRPr="00FD476A">
        <w:rPr>
          <w:sz w:val="28"/>
          <w:szCs w:val="28"/>
        </w:rPr>
        <w:t>иями огневых засад во взаимодей</w:t>
      </w:r>
      <w:r w:rsidRPr="00FD476A">
        <w:rPr>
          <w:sz w:val="28"/>
          <w:szCs w:val="28"/>
        </w:rPr>
        <w:t xml:space="preserve">ствии с подразделениями, действующими с других направлений, уничтожает </w:t>
      </w:r>
      <w:r w:rsidR="005A0AAF" w:rsidRPr="00FD476A">
        <w:rPr>
          <w:sz w:val="28"/>
          <w:szCs w:val="28"/>
        </w:rPr>
        <w:t>противника</w:t>
      </w:r>
      <w:r w:rsidRPr="00FD476A">
        <w:rPr>
          <w:sz w:val="28"/>
          <w:szCs w:val="28"/>
        </w:rPr>
        <w:t>.</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нев</w:t>
      </w:r>
      <w:r w:rsidR="005A0AAF" w:rsidRPr="00FD476A">
        <w:rPr>
          <w:sz w:val="28"/>
          <w:szCs w:val="28"/>
        </w:rPr>
        <w:t>озможности преследования против</w:t>
      </w:r>
      <w:r w:rsidRPr="00FD476A">
        <w:rPr>
          <w:sz w:val="28"/>
          <w:szCs w:val="28"/>
        </w:rPr>
        <w:t>ника по пут</w:t>
      </w:r>
      <w:r w:rsidR="005A0AAF" w:rsidRPr="00FD476A">
        <w:rPr>
          <w:sz w:val="28"/>
          <w:szCs w:val="28"/>
        </w:rPr>
        <w:t>ям, параллельным направлению от</w:t>
      </w:r>
      <w:r w:rsidRPr="00FD476A">
        <w:rPr>
          <w:sz w:val="28"/>
          <w:szCs w:val="28"/>
        </w:rPr>
        <w:t>хода противника, батальон (рота) уничтожает подразделения прикрытия, прорывается к основным силам противника и во взаимодействии с соседями атакует их с ходу. Встретившиеся в ходе преследования опорные пункты и засады, как правило, обходятся, а оборонявшийся в них противник уничтожается атакой во фланг и тыл.</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Если противнику удалось оторваться от преследующих подразделений и организоватьоборону на промежуточном рубеже, командир батальона орга</w:t>
      </w:r>
      <w:r w:rsidR="005A0AAF" w:rsidRPr="00FD476A">
        <w:rPr>
          <w:sz w:val="28"/>
          <w:szCs w:val="28"/>
        </w:rPr>
        <w:t>низует его захват с ходу или по</w:t>
      </w:r>
      <w:r w:rsidRPr="00FD476A">
        <w:rPr>
          <w:sz w:val="28"/>
          <w:szCs w:val="28"/>
        </w:rPr>
        <w:t>сле непродолжительной огневой подготовки. С этой целью по</w:t>
      </w:r>
      <w:r w:rsidR="005A0AAF" w:rsidRPr="00FD476A">
        <w:rPr>
          <w:sz w:val="28"/>
          <w:szCs w:val="28"/>
        </w:rPr>
        <w:t>дразделения, действуя на отдель</w:t>
      </w:r>
      <w:r w:rsidRPr="00FD476A">
        <w:rPr>
          <w:sz w:val="28"/>
          <w:szCs w:val="28"/>
        </w:rPr>
        <w:t>ных направлениях и широко применяя обходы и охваты, одновременной атакой с фронта,флангов и тыла, с выдвижением из глубины или после непродолжительной (ко</w:t>
      </w:r>
      <w:r w:rsidR="005A0AAF" w:rsidRPr="00FD476A">
        <w:rPr>
          <w:sz w:val="28"/>
          <w:szCs w:val="28"/>
        </w:rPr>
        <w:t>роткой) под</w:t>
      </w:r>
      <w:r w:rsidRPr="00FD476A">
        <w:rPr>
          <w:sz w:val="28"/>
          <w:szCs w:val="28"/>
        </w:rPr>
        <w:t>готовки овладевают опорными пунктами противника и безоста</w:t>
      </w:r>
      <w:r w:rsidR="005A0AAF" w:rsidRPr="00FD476A">
        <w:rPr>
          <w:sz w:val="28"/>
          <w:szCs w:val="28"/>
        </w:rPr>
        <w:t>новочно продолжают наступ</w:t>
      </w:r>
      <w:r w:rsidRPr="00FD476A">
        <w:rPr>
          <w:sz w:val="28"/>
          <w:szCs w:val="28"/>
        </w:rPr>
        <w:t>ление.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о</w:t>
      </w:r>
      <w:r w:rsidR="005A0AAF" w:rsidRPr="00FD476A">
        <w:rPr>
          <w:sz w:val="28"/>
          <w:szCs w:val="28"/>
        </w:rPr>
        <w:t>казании противником упорного со</w:t>
      </w:r>
      <w:r w:rsidRPr="00FD476A">
        <w:rPr>
          <w:sz w:val="28"/>
          <w:szCs w:val="28"/>
        </w:rPr>
        <w:t>противления подразделения батальона должны сковать его, войдя с ним в непосредственное соприкосновение, и обеспечить развертывание главных сил бригады.</w:t>
      </w:r>
    </w:p>
    <w:p w:rsidR="002202DB" w:rsidRPr="00FD476A" w:rsidRDefault="002202DB" w:rsidP="00CF3642">
      <w:pPr>
        <w:shd w:val="clear" w:color="auto" w:fill="FFFFFF"/>
        <w:tabs>
          <w:tab w:val="left" w:pos="1134"/>
        </w:tabs>
        <w:ind w:firstLine="709"/>
        <w:jc w:val="center"/>
        <w:rPr>
          <w:b/>
          <w:sz w:val="28"/>
          <w:szCs w:val="28"/>
        </w:rPr>
      </w:pPr>
    </w:p>
    <w:p w:rsidR="002202DB" w:rsidRPr="00FD476A" w:rsidRDefault="002202DB" w:rsidP="00CF3642">
      <w:pPr>
        <w:shd w:val="clear" w:color="auto" w:fill="FFFFFF"/>
        <w:tabs>
          <w:tab w:val="left" w:pos="1134"/>
        </w:tabs>
        <w:ind w:firstLine="709"/>
        <w:jc w:val="center"/>
        <w:rPr>
          <w:b/>
          <w:sz w:val="28"/>
          <w:szCs w:val="28"/>
        </w:rPr>
      </w:pPr>
    </w:p>
    <w:p w:rsidR="00FD6F46" w:rsidRPr="00FD476A" w:rsidRDefault="00793BB8" w:rsidP="00CF3642">
      <w:pPr>
        <w:shd w:val="clear" w:color="auto" w:fill="FFFFFF"/>
        <w:tabs>
          <w:tab w:val="left" w:pos="1134"/>
        </w:tabs>
        <w:ind w:firstLine="709"/>
        <w:jc w:val="center"/>
        <w:rPr>
          <w:b/>
          <w:sz w:val="28"/>
          <w:szCs w:val="28"/>
        </w:rPr>
      </w:pPr>
      <w:r w:rsidRPr="00FD476A">
        <w:rPr>
          <w:b/>
          <w:sz w:val="28"/>
          <w:szCs w:val="28"/>
        </w:rPr>
        <w:t>Параграф 9</w:t>
      </w:r>
      <w:r w:rsidR="00FD6F46" w:rsidRPr="00FD476A">
        <w:rPr>
          <w:b/>
          <w:sz w:val="28"/>
          <w:szCs w:val="28"/>
        </w:rPr>
        <w:t xml:space="preserve">. </w:t>
      </w:r>
      <w:r w:rsidR="003D2F97" w:rsidRPr="00FD476A">
        <w:rPr>
          <w:b/>
          <w:sz w:val="28"/>
          <w:szCs w:val="28"/>
        </w:rPr>
        <w:t>Действия в отрыве от главных сил</w:t>
      </w:r>
    </w:p>
    <w:p w:rsidR="00AA3780" w:rsidRPr="00FD476A" w:rsidRDefault="00AA3780" w:rsidP="00CF3642">
      <w:pPr>
        <w:shd w:val="clear" w:color="auto" w:fill="FFFFFF"/>
        <w:tabs>
          <w:tab w:val="left" w:pos="1134"/>
        </w:tabs>
        <w:ind w:firstLine="709"/>
        <w:jc w:val="center"/>
        <w:rPr>
          <w:b/>
          <w:sz w:val="28"/>
          <w:szCs w:val="28"/>
        </w:rPr>
      </w:pPr>
    </w:p>
    <w:p w:rsidR="000160E9" w:rsidRPr="00FD476A" w:rsidRDefault="00FD6F46" w:rsidP="00CF3642">
      <w:pPr>
        <w:numPr>
          <w:ilvl w:val="0"/>
          <w:numId w:val="56"/>
        </w:numPr>
        <w:shd w:val="clear" w:color="auto" w:fill="FFFFFF"/>
        <w:tabs>
          <w:tab w:val="left" w:pos="1134"/>
        </w:tabs>
        <w:ind w:left="0" w:firstLine="709"/>
        <w:jc w:val="both"/>
        <w:rPr>
          <w:bCs/>
          <w:sz w:val="28"/>
          <w:szCs w:val="28"/>
        </w:rPr>
      </w:pPr>
      <w:r w:rsidRPr="00FD476A">
        <w:rPr>
          <w:sz w:val="28"/>
          <w:szCs w:val="28"/>
        </w:rPr>
        <w:t>Мотострелковый (танковый) батальон (рота) может действовать в отрыве от главных сил в передовом (рейдовом, обходящем) отряде и авангарде, а при наступлении с преодолением минных заграждений в качестве специального отряда.</w:t>
      </w:r>
    </w:p>
    <w:p w:rsidR="00FD6F46" w:rsidRPr="00FD476A" w:rsidRDefault="00FD6F46" w:rsidP="00CF3642">
      <w:pPr>
        <w:numPr>
          <w:ilvl w:val="0"/>
          <w:numId w:val="56"/>
        </w:numPr>
        <w:shd w:val="clear" w:color="auto" w:fill="FFFFFF"/>
        <w:tabs>
          <w:tab w:val="left" w:pos="792"/>
          <w:tab w:val="left" w:pos="1134"/>
        </w:tabs>
        <w:ind w:left="0" w:firstLine="709"/>
        <w:jc w:val="both"/>
        <w:rPr>
          <w:bCs/>
          <w:sz w:val="28"/>
          <w:szCs w:val="28"/>
        </w:rPr>
      </w:pPr>
      <w:r w:rsidRPr="00FD476A">
        <w:rPr>
          <w:bCs/>
          <w:sz w:val="28"/>
          <w:szCs w:val="28"/>
        </w:rPr>
        <w:t xml:space="preserve">Передовой отряд </w:t>
      </w:r>
      <w:r w:rsidR="005A0AAF" w:rsidRPr="00FD476A">
        <w:rPr>
          <w:sz w:val="28"/>
          <w:szCs w:val="28"/>
        </w:rPr>
        <w:t>высылается для при</w:t>
      </w:r>
      <w:r w:rsidRPr="00FD476A">
        <w:rPr>
          <w:sz w:val="28"/>
          <w:szCs w:val="28"/>
        </w:rPr>
        <w:t>крытия выдвижения и перехода главных сил в наступление; захвата, удержания важ</w:t>
      </w:r>
      <w:r w:rsidR="005A0AAF" w:rsidRPr="00FD476A">
        <w:rPr>
          <w:sz w:val="28"/>
          <w:szCs w:val="28"/>
        </w:rPr>
        <w:t>ных рубе</w:t>
      </w:r>
      <w:r w:rsidRPr="00FD476A">
        <w:rPr>
          <w:sz w:val="28"/>
          <w:szCs w:val="28"/>
        </w:rPr>
        <w:t>жей (объектов) в глубине обороны противника и обеспечения действий главных сил; захвата плацдарма, переправ через водные преграды, участков ме</w:t>
      </w:r>
      <w:r w:rsidR="005A0AAF" w:rsidRPr="00FD476A">
        <w:rPr>
          <w:sz w:val="28"/>
          <w:szCs w:val="28"/>
        </w:rPr>
        <w:t>стности, выгодных для форсирова</w:t>
      </w:r>
      <w:r w:rsidRPr="00FD476A">
        <w:rPr>
          <w:sz w:val="28"/>
          <w:szCs w:val="28"/>
        </w:rPr>
        <w:t>ния и выполнения других задач.</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Авангард</w:t>
      </w:r>
      <w:r w:rsidR="005A0AAF" w:rsidRPr="00FD476A">
        <w:rPr>
          <w:sz w:val="28"/>
          <w:szCs w:val="28"/>
        </w:rPr>
        <w:t xml:space="preserve"> высылается для прикрытия выдви</w:t>
      </w:r>
      <w:r w:rsidRPr="00FD476A">
        <w:rPr>
          <w:sz w:val="28"/>
          <w:szCs w:val="28"/>
        </w:rPr>
        <w:t>жения и перехода главных сил бригады в наступление, для уничтожения подразделе</w:t>
      </w:r>
      <w:r w:rsidRPr="00FD476A">
        <w:rPr>
          <w:sz w:val="28"/>
          <w:szCs w:val="28"/>
        </w:rPr>
        <w:softHyphen/>
        <w:t>ний, обороняющихся в полосе обеспечения (зоне прикрытия), отходящего противника, прикрывающего подступы к водной преграде, воспрещения ведения противником разведки и выполнения других задач по обеспечению дей</w:t>
      </w:r>
      <w:r w:rsidRPr="00FD476A">
        <w:rPr>
          <w:sz w:val="28"/>
          <w:szCs w:val="28"/>
        </w:rPr>
        <w:softHyphen/>
        <w:t>ствий главных сил бригады.</w:t>
      </w:r>
    </w:p>
    <w:p w:rsidR="00FD6F46" w:rsidRPr="00FD476A" w:rsidRDefault="00FD6F46" w:rsidP="00CF3642">
      <w:pPr>
        <w:numPr>
          <w:ilvl w:val="0"/>
          <w:numId w:val="56"/>
        </w:numPr>
        <w:shd w:val="clear" w:color="auto" w:fill="FFFFFF"/>
        <w:tabs>
          <w:tab w:val="left" w:pos="744"/>
          <w:tab w:val="left" w:pos="1134"/>
        </w:tabs>
        <w:ind w:left="0" w:firstLine="709"/>
        <w:jc w:val="both"/>
        <w:rPr>
          <w:sz w:val="28"/>
          <w:szCs w:val="28"/>
        </w:rPr>
      </w:pPr>
      <w:r w:rsidRPr="00FD476A">
        <w:rPr>
          <w:sz w:val="28"/>
          <w:szCs w:val="28"/>
        </w:rPr>
        <w:t>Решен</w:t>
      </w:r>
      <w:r w:rsidR="005A0AAF" w:rsidRPr="00FD476A">
        <w:rPr>
          <w:sz w:val="28"/>
          <w:szCs w:val="28"/>
        </w:rPr>
        <w:t>ие на действия в передовом отря</w:t>
      </w:r>
      <w:r w:rsidRPr="00FD476A">
        <w:rPr>
          <w:sz w:val="28"/>
          <w:szCs w:val="28"/>
        </w:rPr>
        <w:t>де (авангарде) по прикры</w:t>
      </w:r>
      <w:r w:rsidR="005A0AAF" w:rsidRPr="00FD476A">
        <w:rPr>
          <w:sz w:val="28"/>
          <w:szCs w:val="28"/>
        </w:rPr>
        <w:t>тию выдвижения и пе</w:t>
      </w:r>
      <w:r w:rsidRPr="00FD476A">
        <w:rPr>
          <w:sz w:val="28"/>
          <w:szCs w:val="28"/>
        </w:rPr>
        <w:t>рехода главных сил в наступление командир батальона при</w:t>
      </w:r>
      <w:r w:rsidR="005A0AAF" w:rsidRPr="00FD476A">
        <w:rPr>
          <w:sz w:val="28"/>
          <w:szCs w:val="28"/>
        </w:rPr>
        <w:t>нимает в ходе подготовки наступ</w:t>
      </w:r>
      <w:r w:rsidRPr="00FD476A">
        <w:rPr>
          <w:sz w:val="28"/>
          <w:szCs w:val="28"/>
        </w:rPr>
        <w:t xml:space="preserve">ления, а на захват и удержание важных рубежей(объектов) </w:t>
      </w:r>
      <w:r w:rsidR="005A0AAF" w:rsidRPr="00FD476A">
        <w:rPr>
          <w:sz w:val="28"/>
          <w:szCs w:val="28"/>
        </w:rPr>
        <w:t>–</w:t>
      </w:r>
      <w:r w:rsidRPr="00FD476A">
        <w:rPr>
          <w:sz w:val="28"/>
          <w:szCs w:val="28"/>
        </w:rPr>
        <w:t xml:space="preserve"> в ходе его развития.</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Командир передового отряда в замысле </w:t>
      </w:r>
      <w:r w:rsidRPr="00FD476A">
        <w:rPr>
          <w:sz w:val="28"/>
          <w:szCs w:val="28"/>
        </w:rPr>
        <w:t>по этапам выполнения постав</w:t>
      </w:r>
      <w:r w:rsidR="005A0AAF" w:rsidRPr="00FD476A">
        <w:rPr>
          <w:sz w:val="28"/>
          <w:szCs w:val="28"/>
        </w:rPr>
        <w:t>ленной задачи опре</w:t>
      </w:r>
      <w:r w:rsidRPr="00FD476A">
        <w:rPr>
          <w:sz w:val="28"/>
          <w:szCs w:val="28"/>
        </w:rPr>
        <w:t>деляет: направления сосредоточения основных усилий (задачи, рубежи, объекты); формы и способы ее выполнения (избранный вариант выдвижения к указанному рубежу (объекту); распределени</w:t>
      </w:r>
      <w:r w:rsidR="005A0AAF" w:rsidRPr="00FD476A">
        <w:rPr>
          <w:sz w:val="28"/>
          <w:szCs w:val="28"/>
        </w:rPr>
        <w:t>е сил и средств (построение бое</w:t>
      </w:r>
      <w:r w:rsidRPr="00FD476A">
        <w:rPr>
          <w:sz w:val="28"/>
          <w:szCs w:val="28"/>
        </w:rPr>
        <w:t>вого (предбое</w:t>
      </w:r>
      <w:r w:rsidR="005A0AAF" w:rsidRPr="00FD476A">
        <w:rPr>
          <w:sz w:val="28"/>
          <w:szCs w:val="28"/>
        </w:rPr>
        <w:t>вого, походного) порядка); обес</w:t>
      </w:r>
      <w:r w:rsidRPr="00FD476A">
        <w:rPr>
          <w:sz w:val="28"/>
          <w:szCs w:val="28"/>
        </w:rPr>
        <w:t>печение скрытности при подготовке и в ходе выполнения поставленной задачи.</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Командир авангарда в замысле </w:t>
      </w:r>
      <w:r w:rsidR="005A0AAF" w:rsidRPr="00FD476A">
        <w:rPr>
          <w:sz w:val="28"/>
          <w:szCs w:val="28"/>
        </w:rPr>
        <w:t>по этапам вы</w:t>
      </w:r>
      <w:r w:rsidRPr="00FD476A">
        <w:rPr>
          <w:sz w:val="28"/>
          <w:szCs w:val="28"/>
        </w:rPr>
        <w:t>полнения пос</w:t>
      </w:r>
      <w:r w:rsidR="005A0AAF" w:rsidRPr="00FD476A">
        <w:rPr>
          <w:sz w:val="28"/>
          <w:szCs w:val="28"/>
        </w:rPr>
        <w:t>тавленной задачи определяет: на</w:t>
      </w:r>
      <w:r w:rsidRPr="00FD476A">
        <w:rPr>
          <w:sz w:val="28"/>
          <w:szCs w:val="28"/>
        </w:rPr>
        <w:t xml:space="preserve">правления сосредоточения основных усилий (задачи, рубежи, объекты); формы и способы ее выполнения (какого противника, где, в какой последовательности </w:t>
      </w:r>
      <w:r w:rsidRPr="00FD476A">
        <w:rPr>
          <w:bCs/>
          <w:sz w:val="28"/>
          <w:szCs w:val="28"/>
        </w:rPr>
        <w:t xml:space="preserve">и </w:t>
      </w:r>
      <w:r w:rsidRPr="00FD476A">
        <w:rPr>
          <w:sz w:val="28"/>
          <w:szCs w:val="28"/>
        </w:rPr>
        <w:t>как разгромить, каков порядок дей</w:t>
      </w:r>
      <w:r w:rsidR="005A0AAF" w:rsidRPr="00FD476A">
        <w:rPr>
          <w:sz w:val="28"/>
          <w:szCs w:val="28"/>
        </w:rPr>
        <w:t>ствий по задачам и рубежам веро</w:t>
      </w:r>
      <w:r w:rsidRPr="00FD476A">
        <w:rPr>
          <w:sz w:val="28"/>
          <w:szCs w:val="28"/>
        </w:rPr>
        <w:t>ятной встречи с ним); распределение сил и средств (пост</w:t>
      </w:r>
      <w:r w:rsidR="005A0AAF" w:rsidRPr="00FD476A">
        <w:rPr>
          <w:sz w:val="28"/>
          <w:szCs w:val="28"/>
        </w:rPr>
        <w:t>роение боевого (предбоевого) по</w:t>
      </w:r>
      <w:r w:rsidRPr="00FD476A">
        <w:rPr>
          <w:sz w:val="28"/>
          <w:szCs w:val="28"/>
        </w:rPr>
        <w:t>рядка); обеспечение скрытности при под</w:t>
      </w:r>
      <w:r w:rsidR="005A0AAF" w:rsidRPr="00FD476A">
        <w:rPr>
          <w:sz w:val="28"/>
          <w:szCs w:val="28"/>
        </w:rPr>
        <w:t>готов</w:t>
      </w:r>
      <w:r w:rsidRPr="00FD476A">
        <w:rPr>
          <w:sz w:val="28"/>
          <w:szCs w:val="28"/>
        </w:rPr>
        <w:t>ке и в ходе выполнения поставленной задачи.</w:t>
      </w:r>
    </w:p>
    <w:p w:rsidR="00FD6F46" w:rsidRPr="00FD476A" w:rsidRDefault="00FD6F46" w:rsidP="00CF3642">
      <w:pPr>
        <w:numPr>
          <w:ilvl w:val="0"/>
          <w:numId w:val="56"/>
        </w:numPr>
        <w:shd w:val="clear" w:color="auto" w:fill="FFFFFF"/>
        <w:tabs>
          <w:tab w:val="left" w:pos="744"/>
          <w:tab w:val="left" w:pos="1134"/>
        </w:tabs>
        <w:ind w:left="0" w:firstLine="709"/>
        <w:jc w:val="both"/>
        <w:rPr>
          <w:sz w:val="28"/>
          <w:szCs w:val="28"/>
        </w:rPr>
      </w:pPr>
      <w:r w:rsidRPr="00FD476A">
        <w:rPr>
          <w:bCs/>
          <w:sz w:val="28"/>
          <w:szCs w:val="28"/>
        </w:rPr>
        <w:t xml:space="preserve">С началом наступления </w:t>
      </w:r>
      <w:r w:rsidR="005A0AAF" w:rsidRPr="00FD476A">
        <w:rPr>
          <w:sz w:val="28"/>
          <w:szCs w:val="28"/>
        </w:rPr>
        <w:t>батальон, дейст</w:t>
      </w:r>
      <w:r w:rsidRPr="00FD476A">
        <w:rPr>
          <w:sz w:val="28"/>
          <w:szCs w:val="28"/>
        </w:rPr>
        <w:t>вующий в передовом отряде (авангарде), заблаговременно выдвигается на линию непосредственного соприкосновения с противником (напозиции, занимаемые впереди действующими войсками) или на рубеж в 2</w:t>
      </w:r>
      <w:r w:rsidR="00D44B82" w:rsidRPr="00FD476A">
        <w:rPr>
          <w:sz w:val="28"/>
          <w:szCs w:val="28"/>
        </w:rPr>
        <w:t>-</w:t>
      </w:r>
      <w:r w:rsidRPr="00FD476A">
        <w:rPr>
          <w:sz w:val="28"/>
          <w:szCs w:val="28"/>
        </w:rPr>
        <w:t>4 км от переднего</w:t>
      </w:r>
      <w:r w:rsidR="00F806C6" w:rsidRPr="00FD476A">
        <w:rPr>
          <w:sz w:val="28"/>
          <w:szCs w:val="28"/>
        </w:rPr>
        <w:t xml:space="preserve"> к</w:t>
      </w:r>
      <w:r w:rsidRPr="00FD476A">
        <w:rPr>
          <w:sz w:val="28"/>
          <w:szCs w:val="28"/>
        </w:rPr>
        <w:t>рая в готовности к отражению возможных ударов противника и выполняет задачи по обеспечению организованного выдвижения, развертывания и вступления в бой главных сил.</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При преодолении полосы обеспечения (зоны прикрытия) противника или ведении им мобильной </w:t>
      </w:r>
      <w:r w:rsidR="005A0AAF" w:rsidRPr="00FD476A">
        <w:rPr>
          <w:sz w:val="28"/>
          <w:szCs w:val="28"/>
        </w:rPr>
        <w:t>обороны передовой отряд при под</w:t>
      </w:r>
      <w:r w:rsidRPr="00FD476A">
        <w:rPr>
          <w:sz w:val="28"/>
          <w:szCs w:val="28"/>
        </w:rPr>
        <w:t>держке авиации и огня артиллерии главных сил обходит позиции обороняющегося противника, а при нево</w:t>
      </w:r>
      <w:r w:rsidR="005A0AAF" w:rsidRPr="00FD476A">
        <w:rPr>
          <w:sz w:val="28"/>
          <w:szCs w:val="28"/>
        </w:rPr>
        <w:t>зможности обхода наносит пораже</w:t>
      </w:r>
      <w:r w:rsidRPr="00FD476A">
        <w:rPr>
          <w:sz w:val="28"/>
          <w:szCs w:val="28"/>
        </w:rPr>
        <w:t>ние отдельным подразделе</w:t>
      </w:r>
      <w:r w:rsidR="005A0AAF" w:rsidRPr="00FD476A">
        <w:rPr>
          <w:sz w:val="28"/>
          <w:szCs w:val="28"/>
        </w:rPr>
        <w:t>ниям и, не ввязыва</w:t>
      </w:r>
      <w:r w:rsidRPr="00FD476A">
        <w:rPr>
          <w:sz w:val="28"/>
          <w:szCs w:val="28"/>
        </w:rPr>
        <w:t>ясь в затяжные бои, через образовавшиеся разрывы продв</w:t>
      </w:r>
      <w:r w:rsidR="005A0AAF" w:rsidRPr="00FD476A">
        <w:rPr>
          <w:sz w:val="28"/>
          <w:szCs w:val="28"/>
        </w:rPr>
        <w:t>игается к основному оборонитель</w:t>
      </w:r>
      <w:r w:rsidRPr="00FD476A">
        <w:rPr>
          <w:sz w:val="28"/>
          <w:szCs w:val="28"/>
        </w:rPr>
        <w:t>ному рубежу противника для захвата отдельных его участков с выдвижением из глубины. При невозможности захватить его с выдвижением из глубины батальон занимает выгодные пози</w:t>
      </w:r>
      <w:r w:rsidRPr="00FD476A">
        <w:rPr>
          <w:sz w:val="28"/>
          <w:szCs w:val="28"/>
        </w:rPr>
        <w:softHyphen/>
        <w:t>ции и удерживает их до подхода главных сил, обращая особое внимание на фланги и не давая возможности противнику вести прицельный огонь по разверты</w:t>
      </w:r>
      <w:r w:rsidR="005A0AAF" w:rsidRPr="00FD476A">
        <w:rPr>
          <w:sz w:val="28"/>
          <w:szCs w:val="28"/>
        </w:rPr>
        <w:t>вающимся и атакующим под</w:t>
      </w:r>
      <w:r w:rsidRPr="00FD476A">
        <w:rPr>
          <w:sz w:val="28"/>
          <w:szCs w:val="28"/>
        </w:rPr>
        <w:t>разделениям.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w:t>
      </w:r>
      <w:r w:rsidR="005A0AAF" w:rsidRPr="00FD476A">
        <w:rPr>
          <w:sz w:val="28"/>
          <w:szCs w:val="28"/>
        </w:rPr>
        <w:t xml:space="preserve"> действующий в авангарде, выдви</w:t>
      </w:r>
      <w:r w:rsidRPr="00FD476A">
        <w:rPr>
          <w:sz w:val="28"/>
          <w:szCs w:val="28"/>
        </w:rPr>
        <w:t>гается обычно</w:t>
      </w:r>
      <w:r w:rsidR="005A0AAF" w:rsidRPr="00FD476A">
        <w:rPr>
          <w:sz w:val="28"/>
          <w:szCs w:val="28"/>
        </w:rPr>
        <w:t xml:space="preserve"> в предбоевом порядке за передо</w:t>
      </w:r>
      <w:r w:rsidRPr="00FD476A">
        <w:rPr>
          <w:sz w:val="28"/>
          <w:szCs w:val="28"/>
        </w:rPr>
        <w:t xml:space="preserve">вым отрядом, уничтожает войска прикрытия противника, </w:t>
      </w:r>
      <w:r w:rsidR="005A0AAF" w:rsidRPr="00FD476A">
        <w:rPr>
          <w:sz w:val="28"/>
          <w:szCs w:val="28"/>
        </w:rPr>
        <w:t>которые он обошел, и обеспечива</w:t>
      </w:r>
      <w:r w:rsidRPr="00FD476A">
        <w:rPr>
          <w:sz w:val="28"/>
          <w:szCs w:val="28"/>
        </w:rPr>
        <w:t>ет развертывание главных сил бригады.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После ра</w:t>
      </w:r>
      <w:r w:rsidR="005A0AAF" w:rsidRPr="00FD476A">
        <w:rPr>
          <w:sz w:val="28"/>
          <w:szCs w:val="28"/>
        </w:rPr>
        <w:t>звертывания подразделений перво</w:t>
      </w:r>
      <w:r w:rsidRPr="00FD476A">
        <w:rPr>
          <w:sz w:val="28"/>
          <w:szCs w:val="28"/>
        </w:rPr>
        <w:t>го эшелона в</w:t>
      </w:r>
      <w:r w:rsidR="005A0AAF" w:rsidRPr="00FD476A">
        <w:rPr>
          <w:sz w:val="28"/>
          <w:szCs w:val="28"/>
        </w:rPr>
        <w:t xml:space="preserve"> боевой порядок батальон, дейст</w:t>
      </w:r>
      <w:r w:rsidRPr="00FD476A">
        <w:rPr>
          <w:sz w:val="28"/>
          <w:szCs w:val="28"/>
        </w:rPr>
        <w:t>вующий в передовом отряде (авангарде), может продолжать наступление в качестве второго эшелона или общевойскового резерва, а при необходимости и в первом эшелоне.</w:t>
      </w:r>
    </w:p>
    <w:p w:rsidR="00FD6F46" w:rsidRPr="00FD476A" w:rsidRDefault="00FD6F46" w:rsidP="00CF3642">
      <w:pPr>
        <w:numPr>
          <w:ilvl w:val="0"/>
          <w:numId w:val="56"/>
        </w:numPr>
        <w:shd w:val="clear" w:color="auto" w:fill="FFFFFF"/>
        <w:tabs>
          <w:tab w:val="left" w:pos="749"/>
          <w:tab w:val="left" w:pos="1134"/>
        </w:tabs>
        <w:ind w:left="0" w:firstLine="709"/>
        <w:jc w:val="both"/>
        <w:rPr>
          <w:bCs/>
          <w:sz w:val="28"/>
          <w:szCs w:val="28"/>
        </w:rPr>
      </w:pPr>
      <w:r w:rsidRPr="00FD476A">
        <w:rPr>
          <w:bCs/>
          <w:sz w:val="28"/>
          <w:szCs w:val="28"/>
        </w:rPr>
        <w:t xml:space="preserve">При развитии наступления </w:t>
      </w:r>
      <w:r w:rsidR="005A0AAF" w:rsidRPr="00FD476A">
        <w:rPr>
          <w:sz w:val="28"/>
          <w:szCs w:val="28"/>
        </w:rPr>
        <w:t>командир ба</w:t>
      </w:r>
      <w:r w:rsidRPr="00FD476A">
        <w:rPr>
          <w:sz w:val="28"/>
          <w:szCs w:val="28"/>
        </w:rPr>
        <w:t>тальона с по</w:t>
      </w:r>
      <w:r w:rsidR="005A0AAF" w:rsidRPr="00FD476A">
        <w:rPr>
          <w:sz w:val="28"/>
          <w:szCs w:val="28"/>
        </w:rPr>
        <w:t>лучением боевой задачи на дейст</w:t>
      </w:r>
      <w:r w:rsidRPr="00FD476A">
        <w:rPr>
          <w:sz w:val="28"/>
          <w:szCs w:val="28"/>
        </w:rPr>
        <w:t>вия в передовом отряде немедленно высылает в направлении</w:t>
      </w:r>
      <w:r w:rsidR="005A0AAF" w:rsidRPr="00FD476A">
        <w:rPr>
          <w:sz w:val="28"/>
          <w:szCs w:val="28"/>
        </w:rPr>
        <w:t xml:space="preserve"> действий разведывательный (бое</w:t>
      </w:r>
      <w:r w:rsidRPr="00FD476A">
        <w:rPr>
          <w:sz w:val="28"/>
          <w:szCs w:val="28"/>
        </w:rPr>
        <w:t>вой разведыв</w:t>
      </w:r>
      <w:r w:rsidR="005A0AAF" w:rsidRPr="00FD476A">
        <w:rPr>
          <w:sz w:val="28"/>
          <w:szCs w:val="28"/>
        </w:rPr>
        <w:t>ательный) дозор, как можно быст</w:t>
      </w:r>
      <w:r w:rsidRPr="00FD476A">
        <w:rPr>
          <w:sz w:val="28"/>
          <w:szCs w:val="28"/>
        </w:rPr>
        <w:t>рее выраб</w:t>
      </w:r>
      <w:r w:rsidR="005A0AAF" w:rsidRPr="00FD476A">
        <w:rPr>
          <w:sz w:val="28"/>
          <w:szCs w:val="28"/>
        </w:rPr>
        <w:t>атывает замысел, принимает реше</w:t>
      </w:r>
      <w:r w:rsidRPr="00FD476A">
        <w:rPr>
          <w:sz w:val="28"/>
          <w:szCs w:val="28"/>
        </w:rPr>
        <w:t>ние, ставит п</w:t>
      </w:r>
      <w:r w:rsidR="005A0AAF" w:rsidRPr="00FD476A">
        <w:rPr>
          <w:sz w:val="28"/>
          <w:szCs w:val="28"/>
        </w:rPr>
        <w:t>о средствам связи задачи подраз</w:t>
      </w:r>
      <w:r w:rsidRPr="00FD476A">
        <w:rPr>
          <w:sz w:val="28"/>
          <w:szCs w:val="28"/>
        </w:rPr>
        <w:t>делениям (силам и средствам), отдает указания по взаимод</w:t>
      </w:r>
      <w:r w:rsidR="005A0AAF" w:rsidRPr="00FD476A">
        <w:rPr>
          <w:sz w:val="28"/>
          <w:szCs w:val="28"/>
        </w:rPr>
        <w:t>ействию, всестороннему обеспече</w:t>
      </w:r>
      <w:r w:rsidRPr="00FD476A">
        <w:rPr>
          <w:sz w:val="28"/>
          <w:szCs w:val="28"/>
        </w:rPr>
        <w:t>нию и управлению.</w:t>
      </w:r>
    </w:p>
    <w:p w:rsidR="00FD6F46" w:rsidRPr="00FD476A" w:rsidRDefault="00FD6F46" w:rsidP="00CF3642">
      <w:pPr>
        <w:numPr>
          <w:ilvl w:val="0"/>
          <w:numId w:val="56"/>
        </w:numPr>
        <w:shd w:val="clear" w:color="auto" w:fill="FFFFFF"/>
        <w:tabs>
          <w:tab w:val="left" w:pos="749"/>
          <w:tab w:val="left" w:pos="1134"/>
        </w:tabs>
        <w:ind w:left="0" w:firstLine="709"/>
        <w:jc w:val="both"/>
        <w:rPr>
          <w:sz w:val="28"/>
          <w:szCs w:val="28"/>
        </w:rPr>
      </w:pPr>
      <w:r w:rsidRPr="00FD476A">
        <w:rPr>
          <w:sz w:val="28"/>
          <w:szCs w:val="28"/>
        </w:rPr>
        <w:t>Передовой отряд, используя разрывы в боевом поряд</w:t>
      </w:r>
      <w:r w:rsidR="005A0AAF" w:rsidRPr="00FD476A">
        <w:rPr>
          <w:sz w:val="28"/>
          <w:szCs w:val="28"/>
        </w:rPr>
        <w:t>ке и результаты огневого пораже</w:t>
      </w:r>
      <w:r w:rsidRPr="00FD476A">
        <w:rPr>
          <w:sz w:val="28"/>
          <w:szCs w:val="28"/>
        </w:rPr>
        <w:t>ния противника, быстро выдвигается в указанном направлении, обходит встретившиеся на пути отдельные опорные пункты, а при невоз</w:t>
      </w:r>
      <w:r w:rsidRPr="00FD476A">
        <w:rPr>
          <w:sz w:val="28"/>
          <w:szCs w:val="28"/>
        </w:rPr>
        <w:softHyphen/>
        <w:t xml:space="preserve">можности обойти их уничтожает противника атакой с ходу. Выдвижение передового отряда обычно совершается в предбоевом порядке под прикрытием походного охранения. </w:t>
      </w:r>
      <w:r w:rsidR="005A0AAF" w:rsidRPr="00FD476A">
        <w:rPr>
          <w:sz w:val="28"/>
          <w:szCs w:val="28"/>
        </w:rPr>
        <w:t>После стре</w:t>
      </w:r>
      <w:r w:rsidRPr="00FD476A">
        <w:rPr>
          <w:sz w:val="28"/>
          <w:szCs w:val="28"/>
        </w:rPr>
        <w:t>мительного з</w:t>
      </w:r>
      <w:r w:rsidR="005A0AAF" w:rsidRPr="00FD476A">
        <w:rPr>
          <w:sz w:val="28"/>
          <w:szCs w:val="28"/>
        </w:rPr>
        <w:t>ахвата указанного рубежа передо</w:t>
      </w:r>
      <w:r w:rsidRPr="00FD476A">
        <w:rPr>
          <w:sz w:val="28"/>
          <w:szCs w:val="28"/>
        </w:rPr>
        <w:t>вой отряд удерживает его до подхода главных сил. Артилле</w:t>
      </w:r>
      <w:r w:rsidR="005A0AAF" w:rsidRPr="00FD476A">
        <w:rPr>
          <w:sz w:val="28"/>
          <w:szCs w:val="28"/>
        </w:rPr>
        <w:t>рийские подразделения при под</w:t>
      </w:r>
      <w:r w:rsidRPr="00FD476A">
        <w:rPr>
          <w:sz w:val="28"/>
          <w:szCs w:val="28"/>
        </w:rPr>
        <w:t>ходе передового отряда к указанному рубежу (объекту) по</w:t>
      </w:r>
      <w:r w:rsidR="005A0AAF" w:rsidRPr="00FD476A">
        <w:rPr>
          <w:sz w:val="28"/>
          <w:szCs w:val="28"/>
        </w:rPr>
        <w:t xml:space="preserve"> приказу командира батальона за</w:t>
      </w:r>
      <w:r w:rsidRPr="00FD476A">
        <w:rPr>
          <w:sz w:val="28"/>
          <w:szCs w:val="28"/>
        </w:rPr>
        <w:t>нимают огневые позиции, пода</w:t>
      </w:r>
      <w:r w:rsidR="005A0AAF" w:rsidRPr="00FD476A">
        <w:rPr>
          <w:sz w:val="28"/>
          <w:szCs w:val="28"/>
        </w:rPr>
        <w:t>вляют и уничто</w:t>
      </w:r>
      <w:r w:rsidRPr="00FD476A">
        <w:rPr>
          <w:sz w:val="28"/>
          <w:szCs w:val="28"/>
        </w:rPr>
        <w:t>жают проти</w:t>
      </w:r>
      <w:r w:rsidR="005A0AAF" w:rsidRPr="00FD476A">
        <w:rPr>
          <w:sz w:val="28"/>
          <w:szCs w:val="28"/>
        </w:rPr>
        <w:t>востоящего противника, обеспечи</w:t>
      </w:r>
      <w:r w:rsidRPr="00FD476A">
        <w:rPr>
          <w:sz w:val="28"/>
          <w:szCs w:val="28"/>
        </w:rPr>
        <w:t>вают развер</w:t>
      </w:r>
      <w:r w:rsidR="005A0AAF" w:rsidRPr="00FD476A">
        <w:rPr>
          <w:sz w:val="28"/>
          <w:szCs w:val="28"/>
        </w:rPr>
        <w:t>тывание и поддерживают бой пере</w:t>
      </w:r>
      <w:r w:rsidRPr="00FD476A">
        <w:rPr>
          <w:sz w:val="28"/>
          <w:szCs w:val="28"/>
        </w:rPr>
        <w:t>дового отряда. При отсутствии противника на указанном рубеже батальон с разрешения к</w:t>
      </w:r>
      <w:r w:rsidR="005A0AAF" w:rsidRPr="00FD476A">
        <w:rPr>
          <w:sz w:val="28"/>
          <w:szCs w:val="28"/>
        </w:rPr>
        <w:t>омандира бригады продолжает про</w:t>
      </w:r>
      <w:r w:rsidRPr="00FD476A">
        <w:rPr>
          <w:sz w:val="28"/>
          <w:szCs w:val="28"/>
        </w:rPr>
        <w:t>движение вперед, упреждая противника в з</w:t>
      </w:r>
      <w:r w:rsidR="005A0AAF" w:rsidRPr="00FD476A">
        <w:rPr>
          <w:sz w:val="28"/>
          <w:szCs w:val="28"/>
        </w:rPr>
        <w:t>а</w:t>
      </w:r>
      <w:r w:rsidRPr="00FD476A">
        <w:rPr>
          <w:sz w:val="28"/>
          <w:szCs w:val="28"/>
        </w:rPr>
        <w:t xml:space="preserve">хвате следующих рубежей. При обнаружении средств </w:t>
      </w:r>
      <w:r w:rsidR="005A0AAF" w:rsidRPr="00FD476A">
        <w:rPr>
          <w:sz w:val="28"/>
          <w:szCs w:val="28"/>
        </w:rPr>
        <w:t>оружия массового поражения, высокоточного оружия</w:t>
      </w:r>
      <w:r w:rsidRPr="00FD476A">
        <w:rPr>
          <w:sz w:val="28"/>
          <w:szCs w:val="28"/>
        </w:rPr>
        <w:t>, наземных элементов разведывательно-ударных систем кома</w:t>
      </w:r>
      <w:r w:rsidR="005A0AAF" w:rsidRPr="00FD476A">
        <w:rPr>
          <w:sz w:val="28"/>
          <w:szCs w:val="28"/>
        </w:rPr>
        <w:t>ндир батальона, не прекращая вы</w:t>
      </w:r>
      <w:r w:rsidRPr="00FD476A">
        <w:rPr>
          <w:sz w:val="28"/>
          <w:szCs w:val="28"/>
        </w:rPr>
        <w:t>полнения по</w:t>
      </w:r>
      <w:r w:rsidR="005A0AAF" w:rsidRPr="00FD476A">
        <w:rPr>
          <w:sz w:val="28"/>
          <w:szCs w:val="28"/>
        </w:rPr>
        <w:t>ставленной боевой задачи, прини</w:t>
      </w:r>
      <w:r w:rsidRPr="00FD476A">
        <w:rPr>
          <w:sz w:val="28"/>
          <w:szCs w:val="28"/>
        </w:rPr>
        <w:t>мает меры к немедленному их уничтожению.</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 xml:space="preserve">Рейдовый отряд </w:t>
      </w:r>
      <w:r w:rsidR="005A0AAF" w:rsidRPr="00FD476A">
        <w:rPr>
          <w:sz w:val="28"/>
          <w:szCs w:val="28"/>
        </w:rPr>
        <w:t>высылается для дезор</w:t>
      </w:r>
      <w:r w:rsidRPr="00FD476A">
        <w:rPr>
          <w:sz w:val="28"/>
          <w:szCs w:val="28"/>
        </w:rPr>
        <w:t>ганизации систем управле</w:t>
      </w:r>
      <w:r w:rsidR="005A0AAF" w:rsidRPr="00FD476A">
        <w:rPr>
          <w:sz w:val="28"/>
          <w:szCs w:val="28"/>
        </w:rPr>
        <w:t>ния, противовоздуш</w:t>
      </w:r>
      <w:r w:rsidRPr="00FD476A">
        <w:rPr>
          <w:sz w:val="28"/>
          <w:szCs w:val="28"/>
        </w:rPr>
        <w:t xml:space="preserve">ной обороны и тыла противника; </w:t>
      </w:r>
      <w:r w:rsidR="00DF49D0" w:rsidRPr="00FD476A">
        <w:rPr>
          <w:sz w:val="28"/>
          <w:szCs w:val="28"/>
        </w:rPr>
        <w:t>с</w:t>
      </w:r>
      <w:r w:rsidRPr="00FD476A">
        <w:rPr>
          <w:sz w:val="28"/>
          <w:szCs w:val="28"/>
        </w:rPr>
        <w:t xml:space="preserve">ковывания его вторых эшелонов (резервов); блокирования угрожаемых маршрутов </w:t>
      </w:r>
      <w:r w:rsidR="005A0AAF" w:rsidRPr="00FD476A">
        <w:rPr>
          <w:sz w:val="28"/>
          <w:szCs w:val="28"/>
        </w:rPr>
        <w:t>выдвижения и возмож</w:t>
      </w:r>
      <w:r w:rsidRPr="00FD476A">
        <w:rPr>
          <w:sz w:val="28"/>
          <w:szCs w:val="28"/>
        </w:rPr>
        <w:t>ных путей отхода, нарушения коммуникаций; отвлечения сил и ср</w:t>
      </w:r>
      <w:r w:rsidR="005A0AAF" w:rsidRPr="00FD476A">
        <w:rPr>
          <w:sz w:val="28"/>
          <w:szCs w:val="28"/>
        </w:rPr>
        <w:t>едств противника от вы</w:t>
      </w:r>
      <w:r w:rsidRPr="00FD476A">
        <w:rPr>
          <w:sz w:val="28"/>
          <w:szCs w:val="28"/>
        </w:rPr>
        <w:t>полнения главных задач; оказания психологического воздействия.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С получением боевой задачи на действия в рейдовом </w:t>
      </w:r>
      <w:r w:rsidR="005A0AAF" w:rsidRPr="00FD476A">
        <w:rPr>
          <w:sz w:val="28"/>
          <w:szCs w:val="28"/>
        </w:rPr>
        <w:t>отряде командир батальона немед</w:t>
      </w:r>
      <w:r w:rsidRPr="00FD476A">
        <w:rPr>
          <w:sz w:val="28"/>
          <w:szCs w:val="28"/>
        </w:rPr>
        <w:t>ленно высыла</w:t>
      </w:r>
      <w:r w:rsidR="005A0AAF" w:rsidRPr="00FD476A">
        <w:rPr>
          <w:sz w:val="28"/>
          <w:szCs w:val="28"/>
        </w:rPr>
        <w:t>ет в направлении действий разве</w:t>
      </w:r>
      <w:r w:rsidRPr="00FD476A">
        <w:rPr>
          <w:sz w:val="28"/>
          <w:szCs w:val="28"/>
        </w:rPr>
        <w:t>дывательн</w:t>
      </w:r>
      <w:r w:rsidR="005A0AAF" w:rsidRPr="00FD476A">
        <w:rPr>
          <w:sz w:val="28"/>
          <w:szCs w:val="28"/>
        </w:rPr>
        <w:t>ый (боевой разведывательный) до</w:t>
      </w:r>
      <w:r w:rsidRPr="00FD476A">
        <w:rPr>
          <w:sz w:val="28"/>
          <w:szCs w:val="28"/>
        </w:rPr>
        <w:t>зор, как можно быстрее вырабатывает замысел, принимает ре</w:t>
      </w:r>
      <w:r w:rsidR="005A0AAF" w:rsidRPr="00FD476A">
        <w:rPr>
          <w:sz w:val="28"/>
          <w:szCs w:val="28"/>
        </w:rPr>
        <w:t>шение, ставит задачи подразделе</w:t>
      </w:r>
      <w:r w:rsidRPr="00FD476A">
        <w:rPr>
          <w:sz w:val="28"/>
          <w:szCs w:val="28"/>
        </w:rPr>
        <w:t>ниям, отдает указания по взаи</w:t>
      </w:r>
      <w:r w:rsidR="005A0AAF" w:rsidRPr="00FD476A">
        <w:rPr>
          <w:sz w:val="28"/>
          <w:szCs w:val="28"/>
        </w:rPr>
        <w:t>модействию, все</w:t>
      </w:r>
      <w:r w:rsidRPr="00FD476A">
        <w:rPr>
          <w:sz w:val="28"/>
          <w:szCs w:val="28"/>
        </w:rPr>
        <w:t>стороннему обеспечению и управлению.</w:t>
      </w:r>
    </w:p>
    <w:p w:rsidR="00B6606A"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В замысле </w:t>
      </w:r>
      <w:r w:rsidR="005A0AAF" w:rsidRPr="00FD476A">
        <w:rPr>
          <w:sz w:val="28"/>
          <w:szCs w:val="28"/>
        </w:rPr>
        <w:t>по этапам выполнения поставлен</w:t>
      </w:r>
      <w:r w:rsidRPr="00FD476A">
        <w:rPr>
          <w:sz w:val="28"/>
          <w:szCs w:val="28"/>
        </w:rPr>
        <w:t xml:space="preserve">ной задачи </w:t>
      </w:r>
      <w:r w:rsidR="005A0AAF" w:rsidRPr="00FD476A">
        <w:rPr>
          <w:sz w:val="28"/>
          <w:szCs w:val="28"/>
        </w:rPr>
        <w:t>определяются: направления сосре</w:t>
      </w:r>
      <w:r w:rsidRPr="00FD476A">
        <w:rPr>
          <w:sz w:val="28"/>
          <w:szCs w:val="28"/>
        </w:rPr>
        <w:t>доточения основных усилий (задачи, рубежи, объекты); формы и способы ее выполнения (избранный вариант выдвижения к указанному рубежу (объекту</w:t>
      </w:r>
      <w:r w:rsidR="005A0AAF" w:rsidRPr="00FD476A">
        <w:rPr>
          <w:sz w:val="28"/>
          <w:szCs w:val="28"/>
        </w:rPr>
        <w:t>), какого противника, где, в ка</w:t>
      </w:r>
      <w:r w:rsidRPr="00FD476A">
        <w:rPr>
          <w:sz w:val="28"/>
          <w:szCs w:val="28"/>
        </w:rPr>
        <w:t>кой последова</w:t>
      </w:r>
      <w:r w:rsidR="005A0AAF" w:rsidRPr="00FD476A">
        <w:rPr>
          <w:sz w:val="28"/>
          <w:szCs w:val="28"/>
        </w:rPr>
        <w:t>тельности и как разгромить и ка</w:t>
      </w:r>
      <w:r w:rsidRPr="00FD476A">
        <w:rPr>
          <w:sz w:val="28"/>
          <w:szCs w:val="28"/>
        </w:rPr>
        <w:t>ков порядок последующих действий); распределение сил и средств (построение боевого (предбоевого, походного) порядка); обес</w:t>
      </w:r>
      <w:r w:rsidR="005A0AAF" w:rsidRPr="00FD476A">
        <w:rPr>
          <w:sz w:val="28"/>
          <w:szCs w:val="28"/>
        </w:rPr>
        <w:t>пече</w:t>
      </w:r>
      <w:r w:rsidRPr="00FD476A">
        <w:rPr>
          <w:sz w:val="28"/>
          <w:szCs w:val="28"/>
        </w:rPr>
        <w:t xml:space="preserve">ние скрытности при подготовке и </w:t>
      </w:r>
      <w:r w:rsidRPr="00FD476A">
        <w:rPr>
          <w:bCs/>
          <w:sz w:val="28"/>
          <w:szCs w:val="28"/>
        </w:rPr>
        <w:t xml:space="preserve">в </w:t>
      </w:r>
      <w:r w:rsidRPr="00FD476A">
        <w:rPr>
          <w:sz w:val="28"/>
          <w:szCs w:val="28"/>
        </w:rPr>
        <w:t>ходе выполнения поставленной задачи.</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Рей</w:t>
      </w:r>
      <w:r w:rsidR="005A0AAF" w:rsidRPr="00FD476A">
        <w:rPr>
          <w:sz w:val="28"/>
          <w:szCs w:val="28"/>
        </w:rPr>
        <w:t>довый отряд, умело используя от</w:t>
      </w:r>
      <w:r w:rsidRPr="00FD476A">
        <w:rPr>
          <w:sz w:val="28"/>
          <w:szCs w:val="28"/>
        </w:rPr>
        <w:t xml:space="preserve">крытые фланги, промежутки и слабые меставобороне противника, </w:t>
      </w:r>
      <w:r w:rsidR="005A0AAF" w:rsidRPr="00FD476A">
        <w:rPr>
          <w:sz w:val="28"/>
          <w:szCs w:val="28"/>
        </w:rPr>
        <w:t>быстро и скрытно выхо</w:t>
      </w:r>
      <w:r w:rsidRPr="00FD476A">
        <w:rPr>
          <w:sz w:val="28"/>
          <w:szCs w:val="28"/>
        </w:rPr>
        <w:t>дит к намечен</w:t>
      </w:r>
      <w:r w:rsidR="005A0AAF" w:rsidRPr="00FD476A">
        <w:rPr>
          <w:sz w:val="28"/>
          <w:szCs w:val="28"/>
        </w:rPr>
        <w:t>ному рубежу (объекту), внезап</w:t>
      </w:r>
      <w:r w:rsidRPr="00FD476A">
        <w:rPr>
          <w:sz w:val="28"/>
          <w:szCs w:val="28"/>
        </w:rPr>
        <w:t>ной и дерзк</w:t>
      </w:r>
      <w:r w:rsidR="005A0AAF" w:rsidRPr="00FD476A">
        <w:rPr>
          <w:sz w:val="28"/>
          <w:szCs w:val="28"/>
        </w:rPr>
        <w:t>ой атакой с ходу уничтожает под</w:t>
      </w:r>
      <w:r w:rsidRPr="00FD476A">
        <w:rPr>
          <w:sz w:val="28"/>
          <w:szCs w:val="28"/>
        </w:rPr>
        <w:t>разделения (объекты) противника. Рейдовыедействия он осу</w:t>
      </w:r>
      <w:r w:rsidR="005A0AAF" w:rsidRPr="00FD476A">
        <w:rPr>
          <w:sz w:val="28"/>
          <w:szCs w:val="28"/>
        </w:rPr>
        <w:t>ществляет, как правило, по разн</w:t>
      </w:r>
      <w:r w:rsidRPr="00FD476A">
        <w:rPr>
          <w:sz w:val="28"/>
          <w:szCs w:val="28"/>
        </w:rPr>
        <w:t>ым направлениям, нанося последовательныеудары по объектам противника. Им может предшествовать короткая огневая подготовка.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Выполнив задачу на одном направлении, рейдовый отряд быстро и скрытно совершает маневр на новое направление для нанесения последующих ударов. Передвижение на новое направление рейдовый отряд совершает в по</w:t>
      </w:r>
      <w:r w:rsidRPr="00FD476A">
        <w:rPr>
          <w:sz w:val="28"/>
          <w:szCs w:val="28"/>
        </w:rPr>
        <w:softHyphen/>
        <w:t>ходном ил</w:t>
      </w:r>
      <w:r w:rsidR="005A0AAF" w:rsidRPr="00FD476A">
        <w:rPr>
          <w:sz w:val="28"/>
          <w:szCs w:val="28"/>
        </w:rPr>
        <w:t>и предбоевом порядке под прикры</w:t>
      </w:r>
      <w:r w:rsidRPr="00FD476A">
        <w:rPr>
          <w:sz w:val="28"/>
          <w:szCs w:val="28"/>
        </w:rPr>
        <w:t>тием походного охранения. В боевой порядок он развертывается только для уничтожения (захвата, вывода из строя) объектов противника.</w:t>
      </w:r>
    </w:p>
    <w:p w:rsidR="00FD6F46" w:rsidRPr="00FD476A" w:rsidRDefault="00FD6F46" w:rsidP="00CF3642">
      <w:pPr>
        <w:numPr>
          <w:ilvl w:val="0"/>
          <w:numId w:val="56"/>
        </w:numPr>
        <w:shd w:val="clear" w:color="auto" w:fill="FFFFFF"/>
        <w:tabs>
          <w:tab w:val="left" w:pos="792"/>
          <w:tab w:val="left" w:pos="1134"/>
        </w:tabs>
        <w:ind w:left="0" w:firstLine="709"/>
        <w:jc w:val="both"/>
        <w:rPr>
          <w:sz w:val="28"/>
          <w:szCs w:val="28"/>
        </w:rPr>
      </w:pPr>
      <w:r w:rsidRPr="00FD476A">
        <w:rPr>
          <w:sz w:val="28"/>
          <w:szCs w:val="28"/>
        </w:rPr>
        <w:t>Об</w:t>
      </w:r>
      <w:r w:rsidR="005A0AAF" w:rsidRPr="00FD476A">
        <w:rPr>
          <w:sz w:val="28"/>
          <w:szCs w:val="28"/>
        </w:rPr>
        <w:t>ходящий отряд высылается для со</w:t>
      </w:r>
      <w:r w:rsidRPr="00FD476A">
        <w:rPr>
          <w:sz w:val="28"/>
          <w:szCs w:val="28"/>
        </w:rPr>
        <w:t>действия главным силам, наступающимсфронта, в о</w:t>
      </w:r>
      <w:r w:rsidR="005A0AAF" w:rsidRPr="00FD476A">
        <w:rPr>
          <w:sz w:val="28"/>
          <w:szCs w:val="28"/>
        </w:rPr>
        <w:t>владении важными участками мест</w:t>
      </w:r>
      <w:r w:rsidRPr="00FD476A">
        <w:rPr>
          <w:sz w:val="28"/>
          <w:szCs w:val="28"/>
        </w:rPr>
        <w:t>ности путем на</w:t>
      </w:r>
      <w:r w:rsidR="005A0AAF" w:rsidRPr="00FD476A">
        <w:rPr>
          <w:sz w:val="28"/>
          <w:szCs w:val="28"/>
        </w:rPr>
        <w:t>несения удара по обороняюще</w:t>
      </w:r>
      <w:r w:rsidRPr="00FD476A">
        <w:rPr>
          <w:sz w:val="28"/>
          <w:szCs w:val="28"/>
        </w:rPr>
        <w:t>му их противнику во фланг и тыл.</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С получением боевой задачи на действия в обходящем отряде командир батальона (роты) немедленно организует разведку противника и местности в направлении действий и района выполнения задачи, не останавливая наступления, как можно быстрее вырабатывает замысел, принимает решение, ставит по средствам связи задачи подразделениям (силам и средствам),отдает ука</w:t>
      </w:r>
      <w:r w:rsidR="005A0AAF" w:rsidRPr="00FD476A">
        <w:rPr>
          <w:sz w:val="28"/>
          <w:szCs w:val="28"/>
        </w:rPr>
        <w:t>зания по взаимодействию, всесто</w:t>
      </w:r>
      <w:r w:rsidRPr="00FD476A">
        <w:rPr>
          <w:sz w:val="28"/>
          <w:szCs w:val="28"/>
        </w:rPr>
        <w:t>роннему обеспечению и управлению.</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В </w:t>
      </w:r>
      <w:r w:rsidRPr="00FD476A">
        <w:rPr>
          <w:bCs/>
          <w:sz w:val="28"/>
          <w:szCs w:val="28"/>
        </w:rPr>
        <w:t xml:space="preserve">замысле </w:t>
      </w:r>
      <w:r w:rsidR="005A0AAF" w:rsidRPr="00FD476A">
        <w:rPr>
          <w:sz w:val="28"/>
          <w:szCs w:val="28"/>
        </w:rPr>
        <w:t>по этапам выполнения поставлен</w:t>
      </w:r>
      <w:r w:rsidRPr="00FD476A">
        <w:rPr>
          <w:sz w:val="28"/>
          <w:szCs w:val="28"/>
        </w:rPr>
        <w:t xml:space="preserve">ной задачи </w:t>
      </w:r>
      <w:r w:rsidR="005A0AAF" w:rsidRPr="00FD476A">
        <w:rPr>
          <w:sz w:val="28"/>
          <w:szCs w:val="28"/>
        </w:rPr>
        <w:t>определяются: направления сосре</w:t>
      </w:r>
      <w:r w:rsidRPr="00FD476A">
        <w:rPr>
          <w:sz w:val="28"/>
          <w:szCs w:val="28"/>
        </w:rPr>
        <w:t>доточения основных усилий (рубежи, участки местности); формы и способы ее выполнения (избранный вид маневра, вариант выдвижения к указанному рубежу), какого противника, где, в какой последовательности и как разгромить и каков пор</w:t>
      </w:r>
      <w:r w:rsidR="005A0AAF" w:rsidRPr="00FD476A">
        <w:rPr>
          <w:sz w:val="28"/>
          <w:szCs w:val="28"/>
        </w:rPr>
        <w:t>ядок последующих действий); рас</w:t>
      </w:r>
      <w:r w:rsidRPr="00FD476A">
        <w:rPr>
          <w:sz w:val="28"/>
          <w:szCs w:val="28"/>
        </w:rPr>
        <w:t>пределение сил и средств (построение боевого (предбоевого, походного) по</w:t>
      </w:r>
      <w:r w:rsidR="005A0AAF" w:rsidRPr="00FD476A">
        <w:rPr>
          <w:sz w:val="28"/>
          <w:szCs w:val="28"/>
        </w:rPr>
        <w:t>рядка); обеспече</w:t>
      </w:r>
      <w:r w:rsidRPr="00FD476A">
        <w:rPr>
          <w:sz w:val="28"/>
          <w:szCs w:val="28"/>
        </w:rPr>
        <w:t>ние скрытности при подготовке и в ходе выполнения поставленной задачи.</w:t>
      </w:r>
    </w:p>
    <w:p w:rsidR="00FD6F46"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Организуя взаимодействие, </w:t>
      </w:r>
      <w:r w:rsidR="005A0AAF" w:rsidRPr="00FD476A">
        <w:rPr>
          <w:sz w:val="28"/>
          <w:szCs w:val="28"/>
        </w:rPr>
        <w:t>командир баталь</w:t>
      </w:r>
      <w:r w:rsidRPr="00FD476A">
        <w:rPr>
          <w:sz w:val="28"/>
          <w:szCs w:val="28"/>
        </w:rPr>
        <w:t xml:space="preserve">она (роты), </w:t>
      </w:r>
      <w:r w:rsidR="005A0AAF" w:rsidRPr="00FD476A">
        <w:rPr>
          <w:sz w:val="28"/>
          <w:szCs w:val="28"/>
        </w:rPr>
        <w:t>кроме обычных вопросов, согласо</w:t>
      </w:r>
      <w:r w:rsidRPr="00FD476A">
        <w:rPr>
          <w:sz w:val="28"/>
          <w:szCs w:val="28"/>
        </w:rPr>
        <w:t>вывает: дейст</w:t>
      </w:r>
      <w:r w:rsidR="005A0AAF" w:rsidRPr="00FD476A">
        <w:rPr>
          <w:sz w:val="28"/>
          <w:szCs w:val="28"/>
        </w:rPr>
        <w:t>вия подразделений отряда с глав</w:t>
      </w:r>
      <w:r w:rsidRPr="00FD476A">
        <w:rPr>
          <w:sz w:val="28"/>
          <w:szCs w:val="28"/>
        </w:rPr>
        <w:t>ными силам</w:t>
      </w:r>
      <w:r w:rsidR="005A0AAF" w:rsidRPr="00FD476A">
        <w:rPr>
          <w:sz w:val="28"/>
          <w:szCs w:val="28"/>
        </w:rPr>
        <w:t>и и тактическим воздушным десан</w:t>
      </w:r>
      <w:r w:rsidRPr="00FD476A">
        <w:rPr>
          <w:sz w:val="28"/>
          <w:szCs w:val="28"/>
        </w:rPr>
        <w:t>том, рубежи встречи с ними, сигналы взаимного опознавания.</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Обходящий отряд, используя скрытые подступы и промежутки в боевых порядках противника, проникает в глубину его обороны, овладевает выгодными участками местности в районе объекта, а затем самостоятельно или во взаимодейст</w:t>
      </w:r>
      <w:r w:rsidR="005A0AAF" w:rsidRPr="00FD476A">
        <w:rPr>
          <w:sz w:val="28"/>
          <w:szCs w:val="28"/>
        </w:rPr>
        <w:t>вии с подразделениями, наступаю</w:t>
      </w:r>
      <w:r w:rsidRPr="00FD476A">
        <w:rPr>
          <w:sz w:val="28"/>
          <w:szCs w:val="28"/>
        </w:rPr>
        <w:t xml:space="preserve">щими с фронта, или тактическим воздушным десантом атакует противника во фланг и тыл, овладевает </w:t>
      </w:r>
      <w:r w:rsidR="005A0AAF" w:rsidRPr="00FD476A">
        <w:rPr>
          <w:sz w:val="28"/>
          <w:szCs w:val="28"/>
        </w:rPr>
        <w:t>важным участком местности (рубе</w:t>
      </w:r>
      <w:r w:rsidRPr="00FD476A">
        <w:rPr>
          <w:sz w:val="28"/>
          <w:szCs w:val="28"/>
        </w:rPr>
        <w:t>жом). Атака обходящего отряда может начина</w:t>
      </w:r>
      <w:r w:rsidRPr="00FD476A">
        <w:rPr>
          <w:sz w:val="28"/>
          <w:szCs w:val="28"/>
        </w:rPr>
        <w:softHyphen/>
        <w:t>ться одновременно с атакой подразделений главных сил (тактического воздушного десанта) или предшествовать ей.</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 xml:space="preserve">Специальный отряд </w:t>
      </w:r>
      <w:r w:rsidRPr="00FD476A">
        <w:rPr>
          <w:sz w:val="28"/>
          <w:szCs w:val="28"/>
        </w:rPr>
        <w:t>высылается для уничтожения средств химического нападения и</w:t>
      </w:r>
      <w:r w:rsidR="005A0AAF" w:rsidRPr="00FD476A">
        <w:rPr>
          <w:sz w:val="28"/>
          <w:szCs w:val="28"/>
        </w:rPr>
        <w:t xml:space="preserve"> наземных элементов разведывате</w:t>
      </w:r>
      <w:r w:rsidRPr="00FD476A">
        <w:rPr>
          <w:sz w:val="28"/>
          <w:szCs w:val="28"/>
        </w:rPr>
        <w:t>льно-ударных систем противника.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С получением боевой задачи на действия в специальном отряде командир батальона (роты) немедлен</w:t>
      </w:r>
      <w:r w:rsidR="005A0AAF" w:rsidRPr="00FD476A">
        <w:rPr>
          <w:sz w:val="28"/>
          <w:szCs w:val="28"/>
        </w:rPr>
        <w:t>но организует разведку про</w:t>
      </w:r>
      <w:r w:rsidRPr="00FD476A">
        <w:rPr>
          <w:sz w:val="28"/>
          <w:szCs w:val="28"/>
        </w:rPr>
        <w:t>тивника и местности в направлении указанного объекта, не останавливая наступления, как можно быст</w:t>
      </w:r>
      <w:r w:rsidR="005A0AAF" w:rsidRPr="00FD476A">
        <w:rPr>
          <w:sz w:val="28"/>
          <w:szCs w:val="28"/>
        </w:rPr>
        <w:t>рее вырабатывает замысел, прини</w:t>
      </w:r>
      <w:r w:rsidRPr="00FD476A">
        <w:rPr>
          <w:sz w:val="28"/>
          <w:szCs w:val="28"/>
        </w:rPr>
        <w:t>мает решение, ставит по сред</w:t>
      </w:r>
      <w:r w:rsidR="005A0AAF" w:rsidRPr="00FD476A">
        <w:rPr>
          <w:sz w:val="28"/>
          <w:szCs w:val="28"/>
        </w:rPr>
        <w:t>ствам связи зада</w:t>
      </w:r>
      <w:r w:rsidRPr="00FD476A">
        <w:rPr>
          <w:sz w:val="28"/>
          <w:szCs w:val="28"/>
        </w:rPr>
        <w:t>чи подразделениям (силам и средствам), отдаст указания по взаимодействию, всестороннему обеспечению и управлению.</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 замысле</w:t>
      </w:r>
      <w:r w:rsidR="005A0AAF" w:rsidRPr="00FD476A">
        <w:rPr>
          <w:sz w:val="28"/>
          <w:szCs w:val="28"/>
        </w:rPr>
        <w:t xml:space="preserve"> по этапам выполнения поставлен</w:t>
      </w:r>
      <w:r w:rsidRPr="00FD476A">
        <w:rPr>
          <w:sz w:val="28"/>
          <w:szCs w:val="28"/>
        </w:rPr>
        <w:t xml:space="preserve">ной задачи </w:t>
      </w:r>
      <w:r w:rsidR="005A0AAF" w:rsidRPr="00FD476A">
        <w:rPr>
          <w:sz w:val="28"/>
          <w:szCs w:val="28"/>
        </w:rPr>
        <w:t>определяются: направления сосре</w:t>
      </w:r>
      <w:r w:rsidRPr="00FD476A">
        <w:rPr>
          <w:sz w:val="28"/>
          <w:szCs w:val="28"/>
        </w:rPr>
        <w:t>доточения основных усилий; формы и способы ее выполнен</w:t>
      </w:r>
      <w:r w:rsidR="005A0AAF" w:rsidRPr="00FD476A">
        <w:rPr>
          <w:sz w:val="28"/>
          <w:szCs w:val="28"/>
        </w:rPr>
        <w:t>ия (избранный вид маневра, вари</w:t>
      </w:r>
      <w:r w:rsidRPr="00FD476A">
        <w:rPr>
          <w:sz w:val="28"/>
          <w:szCs w:val="28"/>
        </w:rPr>
        <w:t>ант выдвижения к указанному объекту, какого противника, где, в какой последовательности и как разгромить и каков порядок последующих действий); распределение сил и средств (построение боев</w:t>
      </w:r>
      <w:r w:rsidR="005A0AAF" w:rsidRPr="00FD476A">
        <w:rPr>
          <w:sz w:val="28"/>
          <w:szCs w:val="28"/>
        </w:rPr>
        <w:t>ого (предбоевого, походного) по</w:t>
      </w:r>
      <w:r w:rsidRPr="00FD476A">
        <w:rPr>
          <w:sz w:val="28"/>
          <w:szCs w:val="28"/>
        </w:rPr>
        <w:t>рядка); обес</w:t>
      </w:r>
      <w:r w:rsidR="005A0AAF" w:rsidRPr="00FD476A">
        <w:rPr>
          <w:sz w:val="28"/>
          <w:szCs w:val="28"/>
        </w:rPr>
        <w:t>печение скрытности при подготов</w:t>
      </w:r>
      <w:r w:rsidRPr="00FD476A">
        <w:rPr>
          <w:sz w:val="28"/>
          <w:szCs w:val="28"/>
        </w:rPr>
        <w:t>ке и в ходе выполнения поставленной задачи.</w:t>
      </w:r>
    </w:p>
    <w:p w:rsidR="00FD6F46" w:rsidRPr="00FD476A" w:rsidRDefault="00FD6F46" w:rsidP="00CF3642">
      <w:pPr>
        <w:numPr>
          <w:ilvl w:val="0"/>
          <w:numId w:val="56"/>
        </w:numPr>
        <w:shd w:val="clear" w:color="auto" w:fill="FFFFFF"/>
        <w:tabs>
          <w:tab w:val="left" w:pos="811"/>
          <w:tab w:val="left" w:pos="1134"/>
        </w:tabs>
        <w:ind w:left="0" w:firstLine="709"/>
        <w:jc w:val="both"/>
        <w:rPr>
          <w:sz w:val="28"/>
          <w:szCs w:val="28"/>
        </w:rPr>
      </w:pPr>
      <w:r w:rsidRPr="00FD476A">
        <w:rPr>
          <w:sz w:val="28"/>
          <w:szCs w:val="28"/>
        </w:rPr>
        <w:t>Батальон (рота), используя разрывы, промежутки и бреши в боевом порядке противника, а также открытые фланги, быстро и скрытно выхо</w:t>
      </w:r>
      <w:r w:rsidR="005A0AAF" w:rsidRPr="00FD476A">
        <w:rPr>
          <w:sz w:val="28"/>
          <w:szCs w:val="28"/>
        </w:rPr>
        <w:t>дит в назначенный район, реши</w:t>
      </w:r>
      <w:r w:rsidRPr="00FD476A">
        <w:rPr>
          <w:sz w:val="28"/>
          <w:szCs w:val="28"/>
        </w:rPr>
        <w:t>тельной атакой, обычно с разных направлений, уничтожает подразделения п</w:t>
      </w:r>
      <w:r w:rsidR="005A0AAF" w:rsidRPr="00FD476A">
        <w:rPr>
          <w:sz w:val="28"/>
          <w:szCs w:val="28"/>
        </w:rPr>
        <w:t>рикрытия, захва</w:t>
      </w:r>
      <w:r w:rsidRPr="00FD476A">
        <w:rPr>
          <w:sz w:val="28"/>
          <w:szCs w:val="28"/>
        </w:rPr>
        <w:t>тывает и приводит в негодность его пусковые установки (орудия) и ракеты (боеприпасы). После унич</w:t>
      </w:r>
      <w:r w:rsidR="005A0AAF" w:rsidRPr="00FD476A">
        <w:rPr>
          <w:sz w:val="28"/>
          <w:szCs w:val="28"/>
        </w:rPr>
        <w:t>тожения средств химическо</w:t>
      </w:r>
      <w:r w:rsidRPr="00FD476A">
        <w:rPr>
          <w:sz w:val="28"/>
          <w:szCs w:val="28"/>
        </w:rPr>
        <w:t>го нападения, систем высокоточного оружия специальный отряд выполняет новую боевую задачу или выходит в район действий бригады.</w:t>
      </w:r>
    </w:p>
    <w:p w:rsidR="00A77B54" w:rsidRPr="00FD476A" w:rsidRDefault="00A77B54" w:rsidP="00CF3642">
      <w:pPr>
        <w:shd w:val="clear" w:color="auto" w:fill="FFFFFF"/>
        <w:tabs>
          <w:tab w:val="left" w:pos="1134"/>
        </w:tabs>
        <w:ind w:firstLine="709"/>
        <w:jc w:val="center"/>
        <w:rPr>
          <w:b/>
          <w:sz w:val="28"/>
          <w:szCs w:val="28"/>
        </w:rPr>
      </w:pPr>
    </w:p>
    <w:p w:rsidR="003A3EA8" w:rsidRPr="00FD476A" w:rsidRDefault="003A3EA8" w:rsidP="00CF3642">
      <w:pPr>
        <w:shd w:val="clear" w:color="auto" w:fill="FFFFFF"/>
        <w:tabs>
          <w:tab w:val="left" w:pos="1134"/>
        </w:tabs>
        <w:ind w:firstLine="709"/>
        <w:jc w:val="center"/>
        <w:rPr>
          <w:b/>
          <w:sz w:val="28"/>
          <w:szCs w:val="28"/>
        </w:rPr>
      </w:pPr>
    </w:p>
    <w:p w:rsidR="007165EE" w:rsidRPr="00FD476A" w:rsidRDefault="0058590A" w:rsidP="00CF3642">
      <w:pPr>
        <w:shd w:val="clear" w:color="auto" w:fill="FFFFFF"/>
        <w:tabs>
          <w:tab w:val="left" w:pos="1134"/>
        </w:tabs>
        <w:ind w:firstLine="709"/>
        <w:jc w:val="center"/>
        <w:rPr>
          <w:b/>
          <w:sz w:val="28"/>
          <w:szCs w:val="28"/>
        </w:rPr>
      </w:pPr>
      <w:r w:rsidRPr="00FD476A">
        <w:rPr>
          <w:b/>
          <w:sz w:val="28"/>
          <w:szCs w:val="28"/>
        </w:rPr>
        <w:t>Параграф 10</w:t>
      </w:r>
      <w:r w:rsidR="00A77B54" w:rsidRPr="00FD476A">
        <w:rPr>
          <w:b/>
          <w:sz w:val="28"/>
          <w:szCs w:val="28"/>
        </w:rPr>
        <w:t>.</w:t>
      </w:r>
      <w:r w:rsidR="003D2F97" w:rsidRPr="00FD476A">
        <w:rPr>
          <w:b/>
          <w:sz w:val="28"/>
          <w:szCs w:val="28"/>
        </w:rPr>
        <w:t xml:space="preserve">Наступление в особых условиях </w:t>
      </w:r>
    </w:p>
    <w:p w:rsidR="00AA3780" w:rsidRPr="00FD476A" w:rsidRDefault="00AA3780" w:rsidP="00CF3642">
      <w:pPr>
        <w:shd w:val="clear" w:color="auto" w:fill="FFFFFF"/>
        <w:tabs>
          <w:tab w:val="left" w:pos="1134"/>
        </w:tabs>
        <w:ind w:firstLine="709"/>
        <w:jc w:val="center"/>
        <w:rPr>
          <w:sz w:val="28"/>
          <w:szCs w:val="28"/>
        </w:rPr>
      </w:pP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При подготовке и ведении наступления зимой</w:t>
      </w:r>
      <w:r w:rsidR="003A3EA8" w:rsidRPr="00FD476A">
        <w:rPr>
          <w:sz w:val="28"/>
          <w:szCs w:val="28"/>
        </w:rPr>
        <w:t xml:space="preserve"> (в условиях низких температур)</w:t>
      </w:r>
      <w:r w:rsidRPr="00FD476A">
        <w:rPr>
          <w:sz w:val="28"/>
          <w:szCs w:val="28"/>
        </w:rPr>
        <w:t xml:space="preserve"> учитываются: труднодоступный характер местности, слабое развитие дорож</w:t>
      </w:r>
      <w:r w:rsidR="005A0AAF" w:rsidRPr="00FD476A">
        <w:rPr>
          <w:sz w:val="28"/>
          <w:szCs w:val="28"/>
        </w:rPr>
        <w:t>ной сети; сложность ориентирова</w:t>
      </w:r>
      <w:r w:rsidRPr="00FD476A">
        <w:rPr>
          <w:sz w:val="28"/>
          <w:szCs w:val="28"/>
        </w:rPr>
        <w:t>ния и маскировки войск; суровый и неус</w:t>
      </w:r>
      <w:r w:rsidR="005A0AAF" w:rsidRPr="00FD476A">
        <w:rPr>
          <w:sz w:val="28"/>
          <w:szCs w:val="28"/>
        </w:rPr>
        <w:t>тойчи</w:t>
      </w:r>
      <w:r w:rsidRPr="00FD476A">
        <w:rPr>
          <w:sz w:val="28"/>
          <w:szCs w:val="28"/>
        </w:rPr>
        <w:t>вый климат с продолжительной зимой и длительными периодами дня и ночи; наличие</w:t>
      </w:r>
      <w:r w:rsidR="005A0AAF" w:rsidRPr="00FD476A">
        <w:rPr>
          <w:sz w:val="28"/>
          <w:szCs w:val="28"/>
        </w:rPr>
        <w:t xml:space="preserve"> обширных озерно-болотистых про</w:t>
      </w:r>
      <w:r w:rsidRPr="00FD476A">
        <w:rPr>
          <w:sz w:val="28"/>
          <w:szCs w:val="28"/>
        </w:rPr>
        <w:t xml:space="preserve">странств; недостаток в большинстве районов топлива и сложность подвоза материальных средств. В связи с этим возрастает объем </w:t>
      </w:r>
      <w:r w:rsidR="005A0AAF" w:rsidRPr="00FD476A">
        <w:rPr>
          <w:sz w:val="28"/>
          <w:szCs w:val="28"/>
        </w:rPr>
        <w:t>меро</w:t>
      </w:r>
      <w:r w:rsidRPr="00FD476A">
        <w:rPr>
          <w:sz w:val="28"/>
          <w:szCs w:val="28"/>
        </w:rPr>
        <w:t>приятий по оборудованию районов, рубежей, позиций и требуется принятие мер по специа</w:t>
      </w:r>
      <w:r w:rsidRPr="00FD476A">
        <w:rPr>
          <w:sz w:val="28"/>
          <w:szCs w:val="28"/>
        </w:rPr>
        <w:softHyphen/>
        <w:t>льной экипировке личного состава и оснащению подразделений техникой высокой проходимости, а</w:t>
      </w:r>
      <w:r w:rsidR="005A0AAF" w:rsidRPr="00FD476A">
        <w:rPr>
          <w:sz w:val="28"/>
          <w:szCs w:val="28"/>
        </w:rPr>
        <w:t xml:space="preserve"> также созданию повышенных запа</w:t>
      </w:r>
      <w:r w:rsidRPr="00FD476A">
        <w:rPr>
          <w:sz w:val="28"/>
          <w:szCs w:val="28"/>
        </w:rPr>
        <w:t>сов материальных средств.</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Батальон (рота) м</w:t>
      </w:r>
      <w:r w:rsidR="005A0AAF" w:rsidRPr="00FD476A">
        <w:rPr>
          <w:sz w:val="28"/>
          <w:szCs w:val="28"/>
        </w:rPr>
        <w:t>ожет наступать в со</w:t>
      </w:r>
      <w:r w:rsidRPr="00FD476A">
        <w:rPr>
          <w:sz w:val="28"/>
          <w:szCs w:val="28"/>
        </w:rPr>
        <w:t>ставе бригады (баталь</w:t>
      </w:r>
      <w:r w:rsidR="005A0AAF" w:rsidRPr="00FD476A">
        <w:rPr>
          <w:sz w:val="28"/>
          <w:szCs w:val="28"/>
        </w:rPr>
        <w:t>она) или самостоя</w:t>
      </w:r>
      <w:r w:rsidRPr="00FD476A">
        <w:rPr>
          <w:sz w:val="28"/>
          <w:szCs w:val="28"/>
        </w:rPr>
        <w:t xml:space="preserve">тельно на отдельном направлении, а также назначаться для действий в качестве обходящего отряда. Наступление ведется по доступным направлениям, </w:t>
      </w:r>
      <w:r w:rsidR="005A0AAF" w:rsidRPr="00FD476A">
        <w:rPr>
          <w:sz w:val="28"/>
          <w:szCs w:val="28"/>
        </w:rPr>
        <w:t>вдоль дорог и рек. Темпы наступ</w:t>
      </w:r>
      <w:r w:rsidRPr="00FD476A">
        <w:rPr>
          <w:sz w:val="28"/>
          <w:szCs w:val="28"/>
        </w:rPr>
        <w:t>ления снижаются.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Боевая за</w:t>
      </w:r>
      <w:r w:rsidR="005A0AAF" w:rsidRPr="00FD476A">
        <w:rPr>
          <w:sz w:val="28"/>
          <w:szCs w:val="28"/>
        </w:rPr>
        <w:t>дача батальона (роты), наступаю</w:t>
      </w:r>
      <w:r w:rsidRPr="00FD476A">
        <w:rPr>
          <w:sz w:val="28"/>
          <w:szCs w:val="28"/>
        </w:rPr>
        <w:t xml:space="preserve">щего в составе бригады (батальона), по глубине меньше, чем в обычных условиях, а при наступлении на отдельном направлении </w:t>
      </w:r>
      <w:r w:rsidR="003A3EA8" w:rsidRPr="00FD476A">
        <w:rPr>
          <w:sz w:val="28"/>
          <w:szCs w:val="28"/>
        </w:rPr>
        <w:t>–</w:t>
      </w:r>
      <w:r w:rsidRPr="00FD476A">
        <w:rPr>
          <w:sz w:val="28"/>
          <w:szCs w:val="28"/>
        </w:rPr>
        <w:t xml:space="preserve"> больше.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Наступление </w:t>
      </w:r>
      <w:r w:rsidR="00173EB0" w:rsidRPr="00FD476A">
        <w:rPr>
          <w:sz w:val="28"/>
          <w:szCs w:val="28"/>
        </w:rPr>
        <w:t>зимой</w:t>
      </w:r>
      <w:r w:rsidR="003A3EA8" w:rsidRPr="00FD476A">
        <w:rPr>
          <w:sz w:val="28"/>
          <w:szCs w:val="28"/>
        </w:rPr>
        <w:t xml:space="preserve">(в условиях низких температур) </w:t>
      </w:r>
      <w:r w:rsidR="005A0AAF" w:rsidRPr="00FD476A">
        <w:rPr>
          <w:sz w:val="28"/>
          <w:szCs w:val="28"/>
        </w:rPr>
        <w:t>осуществ</w:t>
      </w:r>
      <w:r w:rsidRPr="00FD476A">
        <w:rPr>
          <w:sz w:val="28"/>
          <w:szCs w:val="28"/>
        </w:rPr>
        <w:t>ляется обычно из положения неп</w:t>
      </w:r>
      <w:r w:rsidR="005A0AAF" w:rsidRPr="00FD476A">
        <w:rPr>
          <w:sz w:val="28"/>
          <w:szCs w:val="28"/>
        </w:rPr>
        <w:t>осредственно</w:t>
      </w:r>
      <w:r w:rsidRPr="00FD476A">
        <w:rPr>
          <w:sz w:val="28"/>
          <w:szCs w:val="28"/>
        </w:rPr>
        <w:t>го соприко</w:t>
      </w:r>
      <w:r w:rsidR="005A0AAF" w:rsidRPr="00FD476A">
        <w:rPr>
          <w:sz w:val="28"/>
          <w:szCs w:val="28"/>
        </w:rPr>
        <w:t>сновения с противником. На мест</w:t>
      </w:r>
      <w:r w:rsidRPr="00FD476A">
        <w:rPr>
          <w:sz w:val="28"/>
          <w:szCs w:val="28"/>
        </w:rPr>
        <w:t>ности, доступной для выдвижения и разверты</w:t>
      </w:r>
      <w:r w:rsidRPr="00FD476A">
        <w:rPr>
          <w:sz w:val="28"/>
          <w:szCs w:val="28"/>
        </w:rPr>
        <w:softHyphen/>
        <w:t>вания войск, оно может осуществляться с выдвижением из глубины. При этом исходный район для наступления выбирается ближе к обороне противника, чем в обычных условиях.</w:t>
      </w:r>
    </w:p>
    <w:p w:rsidR="00FD6F46" w:rsidRPr="00FD476A" w:rsidRDefault="00FD6F46" w:rsidP="00CF3642">
      <w:pPr>
        <w:numPr>
          <w:ilvl w:val="0"/>
          <w:numId w:val="56"/>
        </w:numPr>
        <w:shd w:val="clear" w:color="auto" w:fill="FFFFFF"/>
        <w:tabs>
          <w:tab w:val="left" w:pos="787"/>
          <w:tab w:val="left" w:pos="1134"/>
        </w:tabs>
        <w:ind w:left="0" w:firstLine="709"/>
        <w:jc w:val="both"/>
        <w:rPr>
          <w:sz w:val="28"/>
          <w:szCs w:val="28"/>
        </w:rPr>
      </w:pPr>
      <w:r w:rsidRPr="00FD476A">
        <w:rPr>
          <w:sz w:val="28"/>
          <w:szCs w:val="28"/>
        </w:rPr>
        <w:t>Боевой порядок батальона строится, как правило, в два эшелона, при одноэшелонном построени</w:t>
      </w:r>
      <w:r w:rsidR="005A0AAF" w:rsidRPr="00FD476A">
        <w:rPr>
          <w:sz w:val="28"/>
          <w:szCs w:val="28"/>
        </w:rPr>
        <w:t>и создается резерв. Боевой поря</w:t>
      </w:r>
      <w:r w:rsidRPr="00FD476A">
        <w:rPr>
          <w:sz w:val="28"/>
          <w:szCs w:val="28"/>
        </w:rPr>
        <w:t>док роты строится в один эшелон с выделениемобщевойскового резерва. Удалени</w:t>
      </w:r>
      <w:r w:rsidR="007165EE" w:rsidRPr="00FD476A">
        <w:rPr>
          <w:sz w:val="28"/>
          <w:szCs w:val="28"/>
        </w:rPr>
        <w:t xml:space="preserve">е </w:t>
      </w:r>
      <w:r w:rsidRPr="00FD476A">
        <w:rPr>
          <w:sz w:val="28"/>
          <w:szCs w:val="28"/>
        </w:rPr>
        <w:t>второго эшелона (резерва) мо</w:t>
      </w:r>
      <w:r w:rsidR="00573ECC" w:rsidRPr="00FD476A">
        <w:rPr>
          <w:sz w:val="28"/>
          <w:szCs w:val="28"/>
        </w:rPr>
        <w:t>ж</w:t>
      </w:r>
      <w:r w:rsidR="007165EE" w:rsidRPr="00FD476A">
        <w:rPr>
          <w:sz w:val="28"/>
          <w:szCs w:val="28"/>
        </w:rPr>
        <w:t>ет</w:t>
      </w:r>
      <w:r w:rsidRPr="00FD476A">
        <w:rPr>
          <w:sz w:val="28"/>
          <w:szCs w:val="28"/>
        </w:rPr>
        <w:t xml:space="preserve"> быть меньшим, чем в обычных условиях.</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наст</w:t>
      </w:r>
      <w:r w:rsidR="005A0AAF" w:rsidRPr="00FD476A">
        <w:rPr>
          <w:sz w:val="28"/>
          <w:szCs w:val="28"/>
        </w:rPr>
        <w:t>уплении подразделений мотострел</w:t>
      </w:r>
      <w:r w:rsidRPr="00FD476A">
        <w:rPr>
          <w:sz w:val="28"/>
          <w:szCs w:val="28"/>
        </w:rPr>
        <w:t>кового батальона на трудно</w:t>
      </w:r>
      <w:r w:rsidR="005A0AAF" w:rsidRPr="00FD476A">
        <w:rPr>
          <w:sz w:val="28"/>
          <w:szCs w:val="28"/>
        </w:rPr>
        <w:t>проходимой мест</w:t>
      </w:r>
      <w:r w:rsidRPr="00FD476A">
        <w:rPr>
          <w:sz w:val="28"/>
          <w:szCs w:val="28"/>
        </w:rPr>
        <w:t xml:space="preserve">ности вдоль </w:t>
      </w:r>
      <w:r w:rsidR="005A0AAF" w:rsidRPr="00FD476A">
        <w:rPr>
          <w:sz w:val="28"/>
          <w:szCs w:val="28"/>
        </w:rPr>
        <w:t>дорог или по отдельным направле</w:t>
      </w:r>
      <w:r w:rsidRPr="00FD476A">
        <w:rPr>
          <w:sz w:val="28"/>
          <w:szCs w:val="28"/>
        </w:rPr>
        <w:t>ниям минометная (артиллерийская) батарея повзводно, а гранатометное и противотанковое подразделения по отде</w:t>
      </w:r>
      <w:r w:rsidR="005A0AAF" w:rsidRPr="00FD476A">
        <w:rPr>
          <w:sz w:val="28"/>
          <w:szCs w:val="28"/>
        </w:rPr>
        <w:t>лениям могут придавать</w:t>
      </w:r>
      <w:r w:rsidRPr="00FD476A">
        <w:rPr>
          <w:sz w:val="28"/>
          <w:szCs w:val="28"/>
        </w:rPr>
        <w:t>ся ротам (взводам), действующим на наиболее важных направлениях.</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Танковому батальону (роте) при действиях на труднопроходимой местности, как правило, придаютс</w:t>
      </w:r>
      <w:r w:rsidR="005A0AAF" w:rsidRPr="00FD476A">
        <w:rPr>
          <w:sz w:val="28"/>
          <w:szCs w:val="28"/>
        </w:rPr>
        <w:t>я мотострелковые и инженерно-са</w:t>
      </w:r>
      <w:r w:rsidRPr="00FD476A">
        <w:rPr>
          <w:sz w:val="28"/>
          <w:szCs w:val="28"/>
        </w:rPr>
        <w:t>перные подразделения.</w:t>
      </w:r>
    </w:p>
    <w:p w:rsidR="00FD6F46" w:rsidRPr="00FD476A" w:rsidRDefault="00FD6F46" w:rsidP="00CF3642">
      <w:pPr>
        <w:numPr>
          <w:ilvl w:val="0"/>
          <w:numId w:val="56"/>
        </w:numPr>
        <w:shd w:val="clear" w:color="auto" w:fill="FFFFFF"/>
        <w:tabs>
          <w:tab w:val="left" w:pos="787"/>
          <w:tab w:val="left" w:pos="1134"/>
        </w:tabs>
        <w:ind w:left="0" w:firstLine="709"/>
        <w:jc w:val="both"/>
        <w:rPr>
          <w:sz w:val="28"/>
          <w:szCs w:val="28"/>
        </w:rPr>
      </w:pPr>
      <w:r w:rsidRPr="00FD476A">
        <w:rPr>
          <w:sz w:val="28"/>
          <w:szCs w:val="28"/>
        </w:rPr>
        <w:t>При организации насту</w:t>
      </w:r>
      <w:r w:rsidR="005A0AAF" w:rsidRPr="00FD476A">
        <w:rPr>
          <w:sz w:val="28"/>
          <w:szCs w:val="28"/>
        </w:rPr>
        <w:t>пления коман</w:t>
      </w:r>
      <w:r w:rsidRPr="00FD476A">
        <w:rPr>
          <w:sz w:val="28"/>
          <w:szCs w:val="28"/>
        </w:rPr>
        <w:t>дир баталь</w:t>
      </w:r>
      <w:r w:rsidR="005A0AAF" w:rsidRPr="00FD476A">
        <w:rPr>
          <w:sz w:val="28"/>
          <w:szCs w:val="28"/>
        </w:rPr>
        <w:t>она (роты), кроме обычных вопро</w:t>
      </w:r>
      <w:r w:rsidRPr="00FD476A">
        <w:rPr>
          <w:sz w:val="28"/>
          <w:szCs w:val="28"/>
        </w:rPr>
        <w:t>сов, определяет: наличие открытых флангов и незанятых промежутков в обороне противника, места возм</w:t>
      </w:r>
      <w:r w:rsidR="005A0AAF" w:rsidRPr="00FD476A">
        <w:rPr>
          <w:sz w:val="28"/>
          <w:szCs w:val="28"/>
        </w:rPr>
        <w:t>ожных засад; направления, выгод</w:t>
      </w:r>
      <w:r w:rsidRPr="00FD476A">
        <w:rPr>
          <w:sz w:val="28"/>
          <w:szCs w:val="28"/>
        </w:rPr>
        <w:t>ные для действий танковых и мотострелковых подразделений, азимут направ</w:t>
      </w:r>
      <w:r w:rsidR="005A0AAF" w:rsidRPr="00FD476A">
        <w:rPr>
          <w:sz w:val="28"/>
          <w:szCs w:val="28"/>
        </w:rPr>
        <w:t>ления наступле</w:t>
      </w:r>
      <w:r w:rsidRPr="00FD476A">
        <w:rPr>
          <w:sz w:val="28"/>
          <w:szCs w:val="28"/>
        </w:rPr>
        <w:t>ния и порядок преодоления труднопроходимых участков; меры по предупреждению переохлаждения и отморожений у личного состава; поря</w:t>
      </w:r>
      <w:r w:rsidRPr="00FD476A">
        <w:rPr>
          <w:sz w:val="28"/>
          <w:szCs w:val="28"/>
        </w:rPr>
        <w:softHyphen/>
        <w:t>док подготовки вооружения, военной техникии средств индивидуальной защиты к применению в условиях низких температур, а также окрашивания вооружения и военной техники под фон местности и обеспечения подразделений маскировочными костюмами.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Командир батальона (роты) при наступле</w:t>
      </w:r>
      <w:r w:rsidRPr="00FD476A">
        <w:rPr>
          <w:sz w:val="28"/>
          <w:szCs w:val="28"/>
        </w:rPr>
        <w:softHyphen/>
        <w:t>нии из положения непосредст</w:t>
      </w:r>
      <w:r w:rsidR="005A0AAF" w:rsidRPr="00FD476A">
        <w:rPr>
          <w:sz w:val="28"/>
          <w:szCs w:val="28"/>
        </w:rPr>
        <w:t>венного сопри</w:t>
      </w:r>
      <w:r w:rsidRPr="00FD476A">
        <w:rPr>
          <w:sz w:val="28"/>
          <w:szCs w:val="28"/>
        </w:rPr>
        <w:t>косновения с противником принимает меры к заблаговремен</w:t>
      </w:r>
      <w:r w:rsidR="005A0AAF" w:rsidRPr="00FD476A">
        <w:rPr>
          <w:sz w:val="28"/>
          <w:szCs w:val="28"/>
        </w:rPr>
        <w:t>ной подготовке исходного райо</w:t>
      </w:r>
      <w:r w:rsidRPr="00FD476A">
        <w:rPr>
          <w:sz w:val="28"/>
          <w:szCs w:val="28"/>
        </w:rPr>
        <w:t>на (исходны</w:t>
      </w:r>
      <w:r w:rsidR="005A0AAF" w:rsidRPr="00FD476A">
        <w:rPr>
          <w:sz w:val="28"/>
          <w:szCs w:val="28"/>
        </w:rPr>
        <w:t>х позиций), уделяя особое внима</w:t>
      </w:r>
      <w:r w:rsidRPr="00FD476A">
        <w:rPr>
          <w:sz w:val="28"/>
          <w:szCs w:val="28"/>
        </w:rPr>
        <w:t>ние устройству окопов из снега и убежищ для обогрева личного состава.</w:t>
      </w:r>
    </w:p>
    <w:p w:rsidR="00FD6F46" w:rsidRPr="00FD476A" w:rsidRDefault="005A0AAF" w:rsidP="00CF3642">
      <w:pPr>
        <w:shd w:val="clear" w:color="auto" w:fill="FFFFFF"/>
        <w:tabs>
          <w:tab w:val="left" w:pos="1134"/>
        </w:tabs>
        <w:ind w:firstLine="709"/>
        <w:jc w:val="both"/>
        <w:rPr>
          <w:sz w:val="28"/>
          <w:szCs w:val="28"/>
        </w:rPr>
      </w:pPr>
      <w:r w:rsidRPr="00FD476A">
        <w:rPr>
          <w:sz w:val="28"/>
          <w:szCs w:val="28"/>
        </w:rPr>
        <w:t>В условиях ночи командир баталь</w:t>
      </w:r>
      <w:r w:rsidR="00FD6F46" w:rsidRPr="00FD476A">
        <w:rPr>
          <w:sz w:val="28"/>
          <w:szCs w:val="28"/>
        </w:rPr>
        <w:t>она (роты) предусматривает тщатель</w:t>
      </w:r>
      <w:r w:rsidRPr="00FD476A">
        <w:rPr>
          <w:sz w:val="28"/>
          <w:szCs w:val="28"/>
        </w:rPr>
        <w:t>ное ориен</w:t>
      </w:r>
      <w:r w:rsidR="00FD6F46" w:rsidRPr="00FD476A">
        <w:rPr>
          <w:sz w:val="28"/>
          <w:szCs w:val="28"/>
        </w:rPr>
        <w:t>тирование и создает дополнительный запас средств осв</w:t>
      </w:r>
      <w:r w:rsidRPr="00FD476A">
        <w:rPr>
          <w:sz w:val="28"/>
          <w:szCs w:val="28"/>
        </w:rPr>
        <w:t>ещения. При наступлении в распу</w:t>
      </w:r>
      <w:r w:rsidR="00FD6F46" w:rsidRPr="00FD476A">
        <w:rPr>
          <w:sz w:val="28"/>
          <w:szCs w:val="28"/>
        </w:rPr>
        <w:t>тицу при</w:t>
      </w:r>
      <w:r w:rsidRPr="00FD476A">
        <w:rPr>
          <w:sz w:val="28"/>
          <w:szCs w:val="28"/>
        </w:rPr>
        <w:t>нимаются меры к повышению прохо</w:t>
      </w:r>
      <w:r w:rsidR="00FD6F46" w:rsidRPr="00FD476A">
        <w:rPr>
          <w:sz w:val="28"/>
          <w:szCs w:val="28"/>
        </w:rPr>
        <w:t>димости машин, заблаговременному созданию дополнительных запасов ракет, боеприпасов, горючего, продовольствия и медицинского имущества, а также предусматривается прием материальны</w:t>
      </w:r>
      <w:r w:rsidRPr="00FD476A">
        <w:rPr>
          <w:sz w:val="28"/>
          <w:szCs w:val="28"/>
        </w:rPr>
        <w:t>х средств с вертолетов и самоле</w:t>
      </w:r>
      <w:r w:rsidR="00FD6F46" w:rsidRPr="00FD476A">
        <w:rPr>
          <w:sz w:val="28"/>
          <w:szCs w:val="28"/>
        </w:rPr>
        <w:t>тов.</w:t>
      </w:r>
    </w:p>
    <w:p w:rsidR="00FD6F46" w:rsidRPr="00FD476A" w:rsidRDefault="00FD6F46" w:rsidP="00CF3642">
      <w:pPr>
        <w:numPr>
          <w:ilvl w:val="0"/>
          <w:numId w:val="56"/>
        </w:numPr>
        <w:shd w:val="clear" w:color="auto" w:fill="FFFFFF"/>
        <w:tabs>
          <w:tab w:val="left" w:pos="816"/>
          <w:tab w:val="left" w:pos="1134"/>
        </w:tabs>
        <w:ind w:left="0" w:firstLine="709"/>
        <w:jc w:val="both"/>
        <w:rPr>
          <w:sz w:val="28"/>
          <w:szCs w:val="28"/>
        </w:rPr>
      </w:pPr>
      <w:r w:rsidRPr="00FD476A">
        <w:rPr>
          <w:sz w:val="28"/>
          <w:szCs w:val="28"/>
        </w:rPr>
        <w:t>Организуя взаимодействие, командир батальона (ро</w:t>
      </w:r>
      <w:r w:rsidR="005A0AAF" w:rsidRPr="00FD476A">
        <w:rPr>
          <w:sz w:val="28"/>
          <w:szCs w:val="28"/>
        </w:rPr>
        <w:t>ты) наиболее детально согласовы</w:t>
      </w:r>
      <w:r w:rsidRPr="00FD476A">
        <w:rPr>
          <w:sz w:val="28"/>
          <w:szCs w:val="28"/>
        </w:rPr>
        <w:t>вает действи</w:t>
      </w:r>
      <w:r w:rsidR="005A0AAF" w:rsidRPr="00FD476A">
        <w:rPr>
          <w:sz w:val="28"/>
          <w:szCs w:val="28"/>
        </w:rPr>
        <w:t>я наступающих подразделений, ог</w:t>
      </w:r>
      <w:r w:rsidRPr="00FD476A">
        <w:rPr>
          <w:sz w:val="28"/>
          <w:szCs w:val="28"/>
        </w:rPr>
        <w:t>невых средств</w:t>
      </w:r>
      <w:r w:rsidR="005A0AAF" w:rsidRPr="00FD476A">
        <w:rPr>
          <w:sz w:val="28"/>
          <w:szCs w:val="28"/>
        </w:rPr>
        <w:t xml:space="preserve"> и боевого охранения, выставляе</w:t>
      </w:r>
      <w:r w:rsidRPr="00FD476A">
        <w:rPr>
          <w:sz w:val="28"/>
          <w:szCs w:val="28"/>
        </w:rPr>
        <w:t>мого на открытые фланги (стыки), порядок взаимного оп</w:t>
      </w:r>
      <w:r w:rsidR="005A0AAF" w:rsidRPr="00FD476A">
        <w:rPr>
          <w:sz w:val="28"/>
          <w:szCs w:val="28"/>
        </w:rPr>
        <w:t>ознавания, целеуказания и ориен</w:t>
      </w:r>
      <w:r w:rsidRPr="00FD476A">
        <w:rPr>
          <w:sz w:val="28"/>
          <w:szCs w:val="28"/>
        </w:rPr>
        <w:t>тирования.</w:t>
      </w:r>
    </w:p>
    <w:p w:rsidR="00FD6F46" w:rsidRPr="00FD476A" w:rsidRDefault="00FD6F46" w:rsidP="00CF3642">
      <w:pPr>
        <w:numPr>
          <w:ilvl w:val="0"/>
          <w:numId w:val="56"/>
        </w:numPr>
        <w:shd w:val="clear" w:color="auto" w:fill="FFFFFF"/>
        <w:tabs>
          <w:tab w:val="left" w:pos="739"/>
          <w:tab w:val="left" w:pos="1134"/>
        </w:tabs>
        <w:ind w:left="0" w:firstLine="709"/>
        <w:jc w:val="both"/>
        <w:rPr>
          <w:sz w:val="28"/>
          <w:szCs w:val="28"/>
        </w:rPr>
      </w:pPr>
      <w:r w:rsidRPr="00FD476A">
        <w:rPr>
          <w:sz w:val="28"/>
          <w:szCs w:val="28"/>
        </w:rPr>
        <w:t>При ведении наступления по доступным направлениям подразде</w:t>
      </w:r>
      <w:r w:rsidR="005A0AAF" w:rsidRPr="00FD476A">
        <w:rPr>
          <w:sz w:val="28"/>
          <w:szCs w:val="28"/>
        </w:rPr>
        <w:t>ления действуют на зна</w:t>
      </w:r>
      <w:r w:rsidRPr="00FD476A">
        <w:rPr>
          <w:sz w:val="28"/>
          <w:szCs w:val="28"/>
        </w:rPr>
        <w:t>чительных интервалах, организуя при этом дополнительную разведку и боевое охранение на флангах, особенно в период ночи и в других условиях недостаточной видимости.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глубоком снежном покрове и в других сложных условиях атака мо</w:t>
      </w:r>
      <w:r w:rsidR="005A0AAF" w:rsidRPr="00FD476A">
        <w:rPr>
          <w:sz w:val="28"/>
          <w:szCs w:val="28"/>
        </w:rPr>
        <w:t>тострелковых под</w:t>
      </w:r>
      <w:r w:rsidRPr="00FD476A">
        <w:rPr>
          <w:sz w:val="28"/>
          <w:szCs w:val="28"/>
        </w:rPr>
        <w:t>разделений обычно осуществляется в пешем порядке. При этом танки наступают в боевых порядках мотострелковых подразделений или за ними. Б</w:t>
      </w:r>
      <w:r w:rsidR="005A0AAF" w:rsidRPr="00FD476A">
        <w:rPr>
          <w:sz w:val="28"/>
          <w:szCs w:val="28"/>
        </w:rPr>
        <w:t>оевые машины пехоты (бронетранс</w:t>
      </w:r>
      <w:r w:rsidRPr="00FD476A">
        <w:rPr>
          <w:sz w:val="28"/>
          <w:szCs w:val="28"/>
        </w:rPr>
        <w:t>портеры) в этом случае действуют за танками и огнем своего оружия уничтожают противника, препятствующего прод</w:t>
      </w:r>
      <w:r w:rsidR="0058590A" w:rsidRPr="00FD476A">
        <w:rPr>
          <w:sz w:val="28"/>
          <w:szCs w:val="28"/>
        </w:rPr>
        <w:t>вижению подразделений и танков.</w:t>
      </w:r>
      <w:r w:rsidRPr="00FD476A">
        <w:rPr>
          <w:sz w:val="28"/>
          <w:szCs w:val="28"/>
        </w:rPr>
        <w:t>На труднодоступных направлениях танки, боевые машины пехоты (бронетранспортеры) продвигаются по дорогам.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Спешенные мотострелковые подразделения при глубоком снежном покрове наступают на лыжах. Спешивание личного состава и поста</w:t>
      </w:r>
      <w:r w:rsidRPr="00FD476A">
        <w:rPr>
          <w:sz w:val="28"/>
          <w:szCs w:val="28"/>
        </w:rPr>
        <w:softHyphen/>
        <w:t>новка на лыжи производятся на большем, чем в обычных условиях, удалении от противника. Атака на бо</w:t>
      </w:r>
      <w:r w:rsidR="005A0AAF" w:rsidRPr="00FD476A">
        <w:rPr>
          <w:sz w:val="28"/>
          <w:szCs w:val="28"/>
        </w:rPr>
        <w:t>евых машинах пехоты (бронетранс</w:t>
      </w:r>
      <w:r w:rsidRPr="00FD476A">
        <w:rPr>
          <w:sz w:val="28"/>
          <w:szCs w:val="28"/>
        </w:rPr>
        <w:t>портерах) возможна по насту или ледовому пространству.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 ходе боя в глубине обороны противника мотост</w:t>
      </w:r>
      <w:r w:rsidR="005A0AAF" w:rsidRPr="00FD476A">
        <w:rPr>
          <w:sz w:val="28"/>
          <w:szCs w:val="28"/>
        </w:rPr>
        <w:t>релковый батальон (рота) исполь</w:t>
      </w:r>
      <w:r w:rsidRPr="00FD476A">
        <w:rPr>
          <w:sz w:val="28"/>
          <w:szCs w:val="28"/>
        </w:rPr>
        <w:t>зуя открытые фланги и озера, выходят в тыл опорных пунктов противника, особенно при</w:t>
      </w:r>
      <w:r w:rsidRPr="00FD476A">
        <w:rPr>
          <w:sz w:val="28"/>
          <w:szCs w:val="28"/>
        </w:rPr>
        <w:softHyphen/>
        <w:t>крывающих дороги, дефиле, перевалы, а также созданных в населенных пунктах, и решитель</w:t>
      </w:r>
      <w:r w:rsidRPr="00FD476A">
        <w:rPr>
          <w:sz w:val="28"/>
          <w:szCs w:val="28"/>
        </w:rPr>
        <w:softHyphen/>
        <w:t>но атакуют их при поддержке огня артиллерии и других огневых средств с фронта.</w:t>
      </w:r>
    </w:p>
    <w:p w:rsidR="00894269" w:rsidRPr="00FD476A" w:rsidRDefault="00FD6F46" w:rsidP="00CF3642">
      <w:pPr>
        <w:shd w:val="clear" w:color="auto" w:fill="FFFFFF"/>
        <w:tabs>
          <w:tab w:val="left" w:pos="1134"/>
        </w:tabs>
        <w:ind w:firstLine="709"/>
        <w:jc w:val="both"/>
        <w:rPr>
          <w:bCs/>
          <w:sz w:val="28"/>
          <w:szCs w:val="28"/>
        </w:rPr>
      </w:pPr>
      <w:r w:rsidRPr="00FD476A">
        <w:rPr>
          <w:sz w:val="28"/>
          <w:szCs w:val="28"/>
        </w:rPr>
        <w:t xml:space="preserve">Батальон (рота), действующий в обходящем </w:t>
      </w:r>
      <w:r w:rsidR="006C38A5" w:rsidRPr="00FD476A">
        <w:rPr>
          <w:sz w:val="28"/>
          <w:szCs w:val="28"/>
        </w:rPr>
        <w:t>отряде, используя</w:t>
      </w:r>
      <w:r w:rsidRPr="00FD476A">
        <w:rPr>
          <w:sz w:val="28"/>
          <w:szCs w:val="28"/>
        </w:rPr>
        <w:t xml:space="preserve">   проме</w:t>
      </w:r>
      <w:r w:rsidR="0058590A" w:rsidRPr="00FD476A">
        <w:rPr>
          <w:sz w:val="28"/>
          <w:szCs w:val="28"/>
        </w:rPr>
        <w:t xml:space="preserve">жутки и </w:t>
      </w:r>
      <w:r w:rsidRPr="00FD476A">
        <w:rPr>
          <w:sz w:val="28"/>
          <w:szCs w:val="28"/>
        </w:rPr>
        <w:t>открытыефланги в боевых порядках противника, скрыт</w:t>
      </w:r>
      <w:r w:rsidRPr="00FD476A">
        <w:rPr>
          <w:sz w:val="28"/>
          <w:szCs w:val="28"/>
        </w:rPr>
        <w:softHyphen/>
        <w:t>но проникает в глубину обороны, внезапными огнем и атакой уничтожает противника, захва</w:t>
      </w:r>
      <w:r w:rsidRPr="00FD476A">
        <w:rPr>
          <w:sz w:val="28"/>
          <w:szCs w:val="28"/>
        </w:rPr>
        <w:softHyphen/>
        <w:t>тывает указанные объекты (рубежи) или атакой с тыла содействует под</w:t>
      </w:r>
      <w:r w:rsidR="005A0AAF" w:rsidRPr="00FD476A">
        <w:rPr>
          <w:sz w:val="28"/>
          <w:szCs w:val="28"/>
        </w:rPr>
        <w:t>разделениям, наступаю</w:t>
      </w:r>
      <w:r w:rsidRPr="00FD476A">
        <w:rPr>
          <w:sz w:val="28"/>
          <w:szCs w:val="28"/>
        </w:rPr>
        <w:t>щим с фронта. При действиях в озерных райо</w:t>
      </w:r>
      <w:r w:rsidRPr="00FD476A">
        <w:rPr>
          <w:sz w:val="28"/>
          <w:szCs w:val="28"/>
        </w:rPr>
        <w:softHyphen/>
        <w:t>нах обходящ</w:t>
      </w:r>
      <w:r w:rsidR="005A0AAF" w:rsidRPr="00FD476A">
        <w:rPr>
          <w:sz w:val="28"/>
          <w:szCs w:val="28"/>
        </w:rPr>
        <w:t>ий отряд выходит в тыл противни</w:t>
      </w:r>
      <w:r w:rsidRPr="00FD476A">
        <w:rPr>
          <w:sz w:val="28"/>
          <w:szCs w:val="28"/>
        </w:rPr>
        <w:t>ку, преодо</w:t>
      </w:r>
      <w:r w:rsidR="005A0AAF" w:rsidRPr="00FD476A">
        <w:rPr>
          <w:sz w:val="28"/>
          <w:szCs w:val="28"/>
        </w:rPr>
        <w:t>левая водные преграды на плаваю</w:t>
      </w:r>
      <w:r w:rsidRPr="00FD476A">
        <w:rPr>
          <w:sz w:val="28"/>
          <w:szCs w:val="28"/>
        </w:rPr>
        <w:t>щих машинах.</w:t>
      </w:r>
    </w:p>
    <w:p w:rsidR="00FD6F46" w:rsidRPr="00FD476A" w:rsidRDefault="00FD6F46" w:rsidP="00CF3642">
      <w:pPr>
        <w:numPr>
          <w:ilvl w:val="0"/>
          <w:numId w:val="56"/>
        </w:numPr>
        <w:shd w:val="clear" w:color="auto" w:fill="FFFFFF"/>
        <w:tabs>
          <w:tab w:val="left" w:pos="1134"/>
        </w:tabs>
        <w:ind w:left="0" w:firstLine="709"/>
        <w:jc w:val="both"/>
        <w:rPr>
          <w:bCs/>
          <w:sz w:val="28"/>
          <w:szCs w:val="28"/>
        </w:rPr>
      </w:pPr>
      <w:r w:rsidRPr="00FD476A">
        <w:rPr>
          <w:sz w:val="28"/>
          <w:szCs w:val="28"/>
        </w:rPr>
        <w:t xml:space="preserve">При подготовке и ведении наступления </w:t>
      </w:r>
      <w:r w:rsidRPr="00FD476A">
        <w:rPr>
          <w:bCs/>
          <w:sz w:val="28"/>
          <w:szCs w:val="28"/>
        </w:rPr>
        <w:t xml:space="preserve">в </w:t>
      </w:r>
      <w:r w:rsidR="00173EB0" w:rsidRPr="00FD476A">
        <w:rPr>
          <w:bCs/>
          <w:sz w:val="28"/>
          <w:szCs w:val="28"/>
        </w:rPr>
        <w:t xml:space="preserve">лесу </w:t>
      </w:r>
      <w:r w:rsidRPr="00FD476A">
        <w:rPr>
          <w:sz w:val="28"/>
          <w:szCs w:val="28"/>
        </w:rPr>
        <w:t>учитываются: труднодоступность, закрытость местности и наличие боль</w:t>
      </w:r>
      <w:r w:rsidR="005A0AAF" w:rsidRPr="00FD476A">
        <w:rPr>
          <w:sz w:val="28"/>
          <w:szCs w:val="28"/>
        </w:rPr>
        <w:t>ших заболоченных участков; недо</w:t>
      </w:r>
      <w:r w:rsidRPr="00FD476A">
        <w:rPr>
          <w:sz w:val="28"/>
          <w:szCs w:val="28"/>
        </w:rPr>
        <w:t>статочное количество дорог, доступ</w:t>
      </w:r>
      <w:r w:rsidR="005A0AAF" w:rsidRPr="00FD476A">
        <w:rPr>
          <w:sz w:val="28"/>
          <w:szCs w:val="28"/>
        </w:rPr>
        <w:t>ных для дви</w:t>
      </w:r>
      <w:r w:rsidRPr="00FD476A">
        <w:rPr>
          <w:sz w:val="28"/>
          <w:szCs w:val="28"/>
        </w:rPr>
        <w:t>жения и маневра; сложность ориентирования, подвоза материальных средств и управления подразделени</w:t>
      </w:r>
      <w:r w:rsidR="005A0AAF" w:rsidRPr="00FD476A">
        <w:rPr>
          <w:sz w:val="28"/>
          <w:szCs w:val="28"/>
        </w:rPr>
        <w:t>ями; возможность длительного за</w:t>
      </w:r>
      <w:r w:rsidRPr="00FD476A">
        <w:rPr>
          <w:sz w:val="28"/>
          <w:szCs w:val="28"/>
        </w:rPr>
        <w:t>стоя отрав</w:t>
      </w:r>
      <w:r w:rsidR="005A0AAF" w:rsidRPr="00FD476A">
        <w:rPr>
          <w:sz w:val="28"/>
          <w:szCs w:val="28"/>
        </w:rPr>
        <w:t>ляющих веществ и широкое исполь</w:t>
      </w:r>
      <w:r w:rsidRPr="00FD476A">
        <w:rPr>
          <w:sz w:val="28"/>
          <w:szCs w:val="28"/>
        </w:rPr>
        <w:t>зование противником различных заграждений, лесных завалов и п</w:t>
      </w:r>
      <w:r w:rsidR="005A0AAF" w:rsidRPr="00FD476A">
        <w:rPr>
          <w:sz w:val="28"/>
          <w:szCs w:val="28"/>
        </w:rPr>
        <w:t>ожаров; зависимость от ха</w:t>
      </w:r>
      <w:r w:rsidRPr="00FD476A">
        <w:rPr>
          <w:sz w:val="28"/>
          <w:szCs w:val="28"/>
        </w:rPr>
        <w:t>рактера грунто</w:t>
      </w:r>
      <w:r w:rsidR="005A0AAF" w:rsidRPr="00FD476A">
        <w:rPr>
          <w:sz w:val="28"/>
          <w:szCs w:val="28"/>
        </w:rPr>
        <w:t>в, времени года, состояния пого</w:t>
      </w:r>
      <w:r w:rsidRPr="00FD476A">
        <w:rPr>
          <w:sz w:val="28"/>
          <w:szCs w:val="28"/>
        </w:rPr>
        <w:t>ды и другие условия. В то же время леси</w:t>
      </w:r>
      <w:r w:rsidR="005A0AAF" w:rsidRPr="00FD476A">
        <w:rPr>
          <w:sz w:val="28"/>
          <w:szCs w:val="28"/>
        </w:rPr>
        <w:t>сто-бо</w:t>
      </w:r>
      <w:r w:rsidRPr="00FD476A">
        <w:rPr>
          <w:sz w:val="28"/>
          <w:szCs w:val="28"/>
        </w:rPr>
        <w:t>лотистая мес</w:t>
      </w:r>
      <w:r w:rsidR="005A0AAF" w:rsidRPr="00FD476A">
        <w:rPr>
          <w:sz w:val="28"/>
          <w:szCs w:val="28"/>
        </w:rPr>
        <w:t>тность благоприятствует скрытно</w:t>
      </w:r>
      <w:r w:rsidRPr="00FD476A">
        <w:rPr>
          <w:sz w:val="28"/>
          <w:szCs w:val="28"/>
        </w:rPr>
        <w:t>му подходу и развертыванию войск для наступления.</w:t>
      </w:r>
    </w:p>
    <w:p w:rsidR="00AB5EA2"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Батал</w:t>
      </w:r>
      <w:r w:rsidR="005A0AAF" w:rsidRPr="00FD476A">
        <w:rPr>
          <w:sz w:val="28"/>
          <w:szCs w:val="28"/>
        </w:rPr>
        <w:t>ьон (рота) может наступать в со</w:t>
      </w:r>
      <w:r w:rsidRPr="00FD476A">
        <w:rPr>
          <w:sz w:val="28"/>
          <w:szCs w:val="28"/>
        </w:rPr>
        <w:t>ставе главны</w:t>
      </w:r>
      <w:r w:rsidR="005A0AAF" w:rsidRPr="00FD476A">
        <w:rPr>
          <w:sz w:val="28"/>
          <w:szCs w:val="28"/>
        </w:rPr>
        <w:t>х сил или самостоятельно в обхо</w:t>
      </w:r>
      <w:r w:rsidRPr="00FD476A">
        <w:rPr>
          <w:sz w:val="28"/>
          <w:szCs w:val="28"/>
        </w:rPr>
        <w:t>дящем отряде</w:t>
      </w:r>
      <w:r w:rsidR="005A0AAF" w:rsidRPr="00FD476A">
        <w:rPr>
          <w:sz w:val="28"/>
          <w:szCs w:val="28"/>
        </w:rPr>
        <w:t>. Наступление ведется по направ</w:t>
      </w:r>
      <w:r w:rsidRPr="00FD476A">
        <w:rPr>
          <w:sz w:val="28"/>
          <w:szCs w:val="28"/>
        </w:rPr>
        <w:t>лениям преимущественно вдоль дорог, просек и гатей в соче</w:t>
      </w:r>
      <w:r w:rsidR="005A0AAF" w:rsidRPr="00FD476A">
        <w:rPr>
          <w:sz w:val="28"/>
          <w:szCs w:val="28"/>
        </w:rPr>
        <w:t>тании с обходами, охватами и ши</w:t>
      </w:r>
      <w:r w:rsidRPr="00FD476A">
        <w:rPr>
          <w:sz w:val="28"/>
          <w:szCs w:val="28"/>
        </w:rPr>
        <w:t>роким при</w:t>
      </w:r>
      <w:r w:rsidR="005A0AAF" w:rsidRPr="00FD476A">
        <w:rPr>
          <w:sz w:val="28"/>
          <w:szCs w:val="28"/>
        </w:rPr>
        <w:t>менением групп просачивания (мо</w:t>
      </w:r>
      <w:r w:rsidRPr="00FD476A">
        <w:rPr>
          <w:sz w:val="28"/>
          <w:szCs w:val="28"/>
        </w:rPr>
        <w:t>тострелковыми подразде</w:t>
      </w:r>
      <w:r w:rsidR="005A0AAF" w:rsidRPr="00FD476A">
        <w:rPr>
          <w:sz w:val="28"/>
          <w:szCs w:val="28"/>
        </w:rPr>
        <w:t>лениями, действую</w:t>
      </w:r>
      <w:r w:rsidRPr="00FD476A">
        <w:rPr>
          <w:sz w:val="28"/>
          <w:szCs w:val="28"/>
        </w:rPr>
        <w:t xml:space="preserve">щими в пешем порядке). </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Темпы наступлениямогут быть ни</w:t>
      </w:r>
      <w:r w:rsidR="005A0AAF" w:rsidRPr="00FD476A">
        <w:rPr>
          <w:sz w:val="28"/>
          <w:szCs w:val="28"/>
        </w:rPr>
        <w:t>же, чем в обычных условиях. Бое</w:t>
      </w:r>
      <w:r w:rsidRPr="00FD476A">
        <w:rPr>
          <w:sz w:val="28"/>
          <w:szCs w:val="28"/>
        </w:rPr>
        <w:t>вая задача бат</w:t>
      </w:r>
      <w:r w:rsidR="005A0AAF" w:rsidRPr="00FD476A">
        <w:rPr>
          <w:sz w:val="28"/>
          <w:szCs w:val="28"/>
        </w:rPr>
        <w:t>альону (роте) по глубине опреде</w:t>
      </w:r>
      <w:r w:rsidRPr="00FD476A">
        <w:rPr>
          <w:sz w:val="28"/>
          <w:szCs w:val="28"/>
        </w:rPr>
        <w:t>ляется мень</w:t>
      </w:r>
      <w:r w:rsidR="005A0AAF" w:rsidRPr="00FD476A">
        <w:rPr>
          <w:sz w:val="28"/>
          <w:szCs w:val="28"/>
        </w:rPr>
        <w:t>ше, ее содержание включает овла</w:t>
      </w:r>
      <w:r w:rsidRPr="00FD476A">
        <w:rPr>
          <w:sz w:val="28"/>
          <w:szCs w:val="28"/>
        </w:rPr>
        <w:t>дение важны</w:t>
      </w:r>
      <w:r w:rsidR="005A0AAF" w:rsidRPr="00FD476A">
        <w:rPr>
          <w:sz w:val="28"/>
          <w:szCs w:val="28"/>
        </w:rPr>
        <w:t>ми участками местности (просека</w:t>
      </w:r>
      <w:r w:rsidRPr="00FD476A">
        <w:rPr>
          <w:sz w:val="28"/>
          <w:szCs w:val="28"/>
        </w:rPr>
        <w:t>ми, перекрестками лесных дорог, каналами, дефиле).</w:t>
      </w:r>
    </w:p>
    <w:p w:rsidR="00FD6F46" w:rsidRPr="00FD476A" w:rsidRDefault="00FD6F46" w:rsidP="00CF3642">
      <w:pPr>
        <w:numPr>
          <w:ilvl w:val="0"/>
          <w:numId w:val="56"/>
        </w:numPr>
        <w:shd w:val="clear" w:color="auto" w:fill="FFFFFF"/>
        <w:tabs>
          <w:tab w:val="left" w:pos="730"/>
          <w:tab w:val="left" w:pos="1134"/>
        </w:tabs>
        <w:ind w:left="0" w:firstLine="709"/>
        <w:jc w:val="both"/>
        <w:rPr>
          <w:sz w:val="28"/>
          <w:szCs w:val="28"/>
        </w:rPr>
      </w:pPr>
      <w:r w:rsidRPr="00FD476A">
        <w:rPr>
          <w:sz w:val="28"/>
          <w:szCs w:val="28"/>
        </w:rPr>
        <w:t xml:space="preserve">Для </w:t>
      </w:r>
      <w:r w:rsidR="005A0AAF" w:rsidRPr="00FD476A">
        <w:rPr>
          <w:sz w:val="28"/>
          <w:szCs w:val="28"/>
        </w:rPr>
        <w:t>обеспечения открытых флангов бо</w:t>
      </w:r>
      <w:r w:rsidRPr="00FD476A">
        <w:rPr>
          <w:sz w:val="28"/>
          <w:szCs w:val="28"/>
        </w:rPr>
        <w:t>евое охранение высылает</w:t>
      </w:r>
      <w:r w:rsidR="005A0AAF" w:rsidRPr="00FD476A">
        <w:rPr>
          <w:sz w:val="28"/>
          <w:szCs w:val="28"/>
        </w:rPr>
        <w:t>ся чаще. От подразде</w:t>
      </w:r>
      <w:r w:rsidRPr="00FD476A">
        <w:rPr>
          <w:sz w:val="28"/>
          <w:szCs w:val="28"/>
        </w:rPr>
        <w:t>лений второго эшелона могут выделяться подразделения для прочесывания местности и уничтожения</w:t>
      </w:r>
      <w:r w:rsidR="005A0AAF" w:rsidRPr="00FD476A">
        <w:rPr>
          <w:sz w:val="28"/>
          <w:szCs w:val="28"/>
        </w:rPr>
        <w:t xml:space="preserve"> засад, диверсионно-разведывате</w:t>
      </w:r>
      <w:r w:rsidRPr="00FD476A">
        <w:rPr>
          <w:sz w:val="28"/>
          <w:szCs w:val="28"/>
        </w:rPr>
        <w:t>льных групп и противника, оставшегося в тылу.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Мотострелковые подразделения наступают в пешем порядке. Танковая рота повзводно, а гранатометное и противотанковое подразделе</w:t>
      </w:r>
      <w:r w:rsidRPr="00FD476A">
        <w:rPr>
          <w:sz w:val="28"/>
          <w:szCs w:val="28"/>
        </w:rPr>
        <w:softHyphen/>
        <w:t>ния по отделениям придаются мотострелковым ротам (взводам) первого эшелона, насту</w:t>
      </w:r>
      <w:r w:rsidR="00590AA6" w:rsidRPr="00FD476A">
        <w:rPr>
          <w:sz w:val="28"/>
          <w:szCs w:val="28"/>
        </w:rPr>
        <w:t>паю</w:t>
      </w:r>
      <w:r w:rsidRPr="00FD476A">
        <w:rPr>
          <w:sz w:val="28"/>
          <w:szCs w:val="28"/>
        </w:rPr>
        <w:t>щим на направлении сосредоточения основных усилий. Артиллерийский дивизион по</w:t>
      </w:r>
      <w:r w:rsidR="00513111" w:rsidRPr="00FD476A">
        <w:rPr>
          <w:sz w:val="28"/>
          <w:szCs w:val="28"/>
        </w:rPr>
        <w:t>-</w:t>
      </w:r>
      <w:r w:rsidRPr="00FD476A">
        <w:rPr>
          <w:sz w:val="28"/>
          <w:szCs w:val="28"/>
        </w:rPr>
        <w:t>батарейно придается р</w:t>
      </w:r>
      <w:r w:rsidR="00590AA6" w:rsidRPr="00FD476A">
        <w:rPr>
          <w:sz w:val="28"/>
          <w:szCs w:val="28"/>
        </w:rPr>
        <w:t>отам первого эшелона, а миномет</w:t>
      </w:r>
      <w:r w:rsidRPr="00FD476A">
        <w:rPr>
          <w:sz w:val="28"/>
          <w:szCs w:val="28"/>
        </w:rPr>
        <w:t>ная батарея, к</w:t>
      </w:r>
      <w:r w:rsidR="00590AA6" w:rsidRPr="00FD476A">
        <w:rPr>
          <w:sz w:val="28"/>
          <w:szCs w:val="28"/>
        </w:rPr>
        <w:t>ак правило, остается в непосред</w:t>
      </w:r>
      <w:r w:rsidRPr="00FD476A">
        <w:rPr>
          <w:sz w:val="28"/>
          <w:szCs w:val="28"/>
        </w:rPr>
        <w:t>ственном подчинении командира батальона.</w:t>
      </w:r>
    </w:p>
    <w:p w:rsidR="00FD6F46" w:rsidRPr="00FD476A" w:rsidRDefault="00FD6F46" w:rsidP="00CF3642">
      <w:pPr>
        <w:numPr>
          <w:ilvl w:val="0"/>
          <w:numId w:val="56"/>
        </w:numPr>
        <w:shd w:val="clear" w:color="auto" w:fill="FFFFFF"/>
        <w:tabs>
          <w:tab w:val="left" w:pos="792"/>
          <w:tab w:val="left" w:pos="1134"/>
        </w:tabs>
        <w:ind w:left="0" w:firstLine="709"/>
        <w:jc w:val="both"/>
        <w:rPr>
          <w:sz w:val="28"/>
          <w:szCs w:val="28"/>
        </w:rPr>
      </w:pPr>
      <w:r w:rsidRPr="00FD476A">
        <w:rPr>
          <w:sz w:val="28"/>
          <w:szCs w:val="28"/>
        </w:rPr>
        <w:t>Пр</w:t>
      </w:r>
      <w:r w:rsidR="006F0F9E" w:rsidRPr="00FD476A">
        <w:rPr>
          <w:sz w:val="28"/>
          <w:szCs w:val="28"/>
        </w:rPr>
        <w:t>и организации наступления коман</w:t>
      </w:r>
      <w:r w:rsidRPr="00FD476A">
        <w:rPr>
          <w:sz w:val="28"/>
          <w:szCs w:val="28"/>
        </w:rPr>
        <w:t>дир батальона (роты) допол</w:t>
      </w:r>
      <w:r w:rsidR="006F0F9E" w:rsidRPr="00FD476A">
        <w:rPr>
          <w:sz w:val="28"/>
          <w:szCs w:val="28"/>
        </w:rPr>
        <w:t>нительно определя</w:t>
      </w:r>
      <w:r w:rsidRPr="00FD476A">
        <w:rPr>
          <w:sz w:val="28"/>
          <w:szCs w:val="28"/>
        </w:rPr>
        <w:t>ет: азимут направления наступления для подразделений перво</w:t>
      </w:r>
      <w:r w:rsidR="00D44B82" w:rsidRPr="00FD476A">
        <w:rPr>
          <w:sz w:val="28"/>
          <w:szCs w:val="28"/>
        </w:rPr>
        <w:t xml:space="preserve">го эшелона и другие мероприятия </w:t>
      </w:r>
      <w:r w:rsidRPr="00FD476A">
        <w:rPr>
          <w:sz w:val="28"/>
          <w:szCs w:val="28"/>
        </w:rPr>
        <w:t>по ориентированию, взаимному опознаванию войск и обозначению достигнутых</w:t>
      </w:r>
      <w:r w:rsidR="00D44B82" w:rsidRPr="00FD476A">
        <w:rPr>
          <w:sz w:val="28"/>
          <w:szCs w:val="28"/>
        </w:rPr>
        <w:t xml:space="preserve"> рубежей </w:t>
      </w:r>
      <w:r w:rsidRPr="00FD476A">
        <w:rPr>
          <w:sz w:val="28"/>
          <w:szCs w:val="28"/>
        </w:rPr>
        <w:t xml:space="preserve">(районов); </w:t>
      </w:r>
      <w:r w:rsidR="006F0F9E" w:rsidRPr="00FD476A">
        <w:rPr>
          <w:sz w:val="28"/>
          <w:szCs w:val="28"/>
        </w:rPr>
        <w:t>порядок преодоления (обхода) за</w:t>
      </w:r>
      <w:r w:rsidRPr="00FD476A">
        <w:rPr>
          <w:sz w:val="28"/>
          <w:szCs w:val="28"/>
        </w:rPr>
        <w:t xml:space="preserve">граждений </w:t>
      </w:r>
      <w:r w:rsidR="006F0F9E" w:rsidRPr="00FD476A">
        <w:rPr>
          <w:sz w:val="28"/>
          <w:szCs w:val="28"/>
        </w:rPr>
        <w:t>и разрушений, а также непроходи</w:t>
      </w:r>
      <w:r w:rsidRPr="00FD476A">
        <w:rPr>
          <w:sz w:val="28"/>
          <w:szCs w:val="28"/>
        </w:rPr>
        <w:t>мых участков</w:t>
      </w:r>
      <w:r w:rsidR="006F0F9E" w:rsidRPr="00FD476A">
        <w:rPr>
          <w:sz w:val="28"/>
          <w:szCs w:val="28"/>
        </w:rPr>
        <w:t xml:space="preserve"> болот, районов, охваченных лес</w:t>
      </w:r>
      <w:r w:rsidRPr="00FD476A">
        <w:rPr>
          <w:sz w:val="28"/>
          <w:szCs w:val="28"/>
        </w:rPr>
        <w:t>ными и торфяными пожарами; по</w:t>
      </w:r>
      <w:r w:rsidR="006F0F9E" w:rsidRPr="00FD476A">
        <w:rPr>
          <w:sz w:val="28"/>
          <w:szCs w:val="28"/>
        </w:rPr>
        <w:t>рядок уничто</w:t>
      </w:r>
      <w:r w:rsidRPr="00FD476A">
        <w:rPr>
          <w:sz w:val="28"/>
          <w:szCs w:val="28"/>
        </w:rPr>
        <w:t xml:space="preserve">жения противника, ведущего огонь с деревьев и оставшегося в </w:t>
      </w:r>
      <w:r w:rsidR="006F0F9E" w:rsidRPr="00FD476A">
        <w:rPr>
          <w:sz w:val="28"/>
          <w:szCs w:val="28"/>
        </w:rPr>
        <w:t>тылу наступающих подразделе</w:t>
      </w:r>
      <w:r w:rsidRPr="00FD476A">
        <w:rPr>
          <w:sz w:val="28"/>
          <w:szCs w:val="28"/>
        </w:rPr>
        <w:t>ний; порядок движения по гатям и действий при преодолении полян, просек и выходе из леса. Боевые задачи подразделениям он ставит, как правило, по карте.</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Организу</w:t>
      </w:r>
      <w:r w:rsidR="006F0F9E" w:rsidRPr="00FD476A">
        <w:rPr>
          <w:sz w:val="28"/>
          <w:szCs w:val="28"/>
        </w:rPr>
        <w:t>я взаимодействие, командир бата</w:t>
      </w:r>
      <w:r w:rsidRPr="00FD476A">
        <w:rPr>
          <w:sz w:val="28"/>
          <w:szCs w:val="28"/>
        </w:rPr>
        <w:t>льона (роты) особенно детально согласовывает действия по</w:t>
      </w:r>
      <w:r w:rsidR="006F0F9E" w:rsidRPr="00FD476A">
        <w:rPr>
          <w:sz w:val="28"/>
          <w:szCs w:val="28"/>
        </w:rPr>
        <w:t>дразделений, наступающих с фрон</w:t>
      </w:r>
      <w:r w:rsidRPr="00FD476A">
        <w:rPr>
          <w:sz w:val="28"/>
          <w:szCs w:val="28"/>
        </w:rPr>
        <w:t xml:space="preserve">та, по захвату </w:t>
      </w:r>
      <w:r w:rsidR="006F0F9E" w:rsidRPr="00FD476A">
        <w:rPr>
          <w:sz w:val="28"/>
          <w:szCs w:val="28"/>
        </w:rPr>
        <w:t>перекрестков дорог, просек, меж</w:t>
      </w:r>
      <w:r w:rsidRPr="00FD476A">
        <w:rPr>
          <w:sz w:val="28"/>
          <w:szCs w:val="28"/>
        </w:rPr>
        <w:t>озерных дефи</w:t>
      </w:r>
      <w:r w:rsidR="006F0F9E" w:rsidRPr="00FD476A">
        <w:rPr>
          <w:sz w:val="28"/>
          <w:szCs w:val="28"/>
        </w:rPr>
        <w:t>ле, гатей и других важных объек</w:t>
      </w:r>
      <w:r w:rsidRPr="00FD476A">
        <w:rPr>
          <w:sz w:val="28"/>
          <w:szCs w:val="28"/>
        </w:rPr>
        <w:t>тов с действиями обходящих отрядов; порядок взаимного опо</w:t>
      </w:r>
      <w:r w:rsidR="006F0F9E" w:rsidRPr="00FD476A">
        <w:rPr>
          <w:sz w:val="28"/>
          <w:szCs w:val="28"/>
        </w:rPr>
        <w:t>знавания, целеуказания и ориен</w:t>
      </w:r>
      <w:r w:rsidRPr="00FD476A">
        <w:rPr>
          <w:sz w:val="28"/>
          <w:szCs w:val="28"/>
        </w:rPr>
        <w:t>тирования.</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При атаке про</w:t>
      </w:r>
      <w:r w:rsidR="006F0F9E" w:rsidRPr="00FD476A">
        <w:rPr>
          <w:sz w:val="28"/>
          <w:szCs w:val="28"/>
        </w:rPr>
        <w:t>тивника, обороняющего</w:t>
      </w:r>
      <w:r w:rsidRPr="00FD476A">
        <w:rPr>
          <w:sz w:val="28"/>
          <w:szCs w:val="28"/>
        </w:rPr>
        <w:t>ся на опушке л</w:t>
      </w:r>
      <w:r w:rsidR="006F0F9E" w:rsidRPr="00FD476A">
        <w:rPr>
          <w:sz w:val="28"/>
          <w:szCs w:val="28"/>
        </w:rPr>
        <w:t>еса, в первую очередь захватыва</w:t>
      </w:r>
      <w:r w:rsidRPr="00FD476A">
        <w:rPr>
          <w:sz w:val="28"/>
          <w:szCs w:val="28"/>
        </w:rPr>
        <w:t>ются выступ</w:t>
      </w:r>
      <w:r w:rsidR="006F0F9E" w:rsidRPr="00FD476A">
        <w:rPr>
          <w:sz w:val="28"/>
          <w:szCs w:val="28"/>
        </w:rPr>
        <w:t>ы леса. После овладения выступа</w:t>
      </w:r>
      <w:r w:rsidRPr="00FD476A">
        <w:rPr>
          <w:sz w:val="28"/>
          <w:szCs w:val="28"/>
        </w:rPr>
        <w:t>ми леса батальон (рота) решительной атакой во фланг и тыл противнику уничтожает его в опорных пун</w:t>
      </w:r>
      <w:r w:rsidR="006F0F9E" w:rsidRPr="00FD476A">
        <w:rPr>
          <w:sz w:val="28"/>
          <w:szCs w:val="28"/>
        </w:rPr>
        <w:t>ктах на опушке леса, затем стре</w:t>
      </w:r>
      <w:r w:rsidRPr="00FD476A">
        <w:rPr>
          <w:sz w:val="28"/>
          <w:szCs w:val="28"/>
        </w:rPr>
        <w:t>мительно проника</w:t>
      </w:r>
      <w:r w:rsidR="006F0F9E" w:rsidRPr="00FD476A">
        <w:rPr>
          <w:sz w:val="28"/>
          <w:szCs w:val="28"/>
        </w:rPr>
        <w:t>ет в лес и развивает наступ</w:t>
      </w:r>
      <w:r w:rsidRPr="00FD476A">
        <w:rPr>
          <w:sz w:val="28"/>
          <w:szCs w:val="28"/>
        </w:rPr>
        <w:t>ление по д</w:t>
      </w:r>
      <w:r w:rsidR="006F0F9E" w:rsidRPr="00FD476A">
        <w:rPr>
          <w:sz w:val="28"/>
          <w:szCs w:val="28"/>
        </w:rPr>
        <w:t>оступным направлениям, обеспечи</w:t>
      </w:r>
      <w:r w:rsidRPr="00FD476A">
        <w:rPr>
          <w:sz w:val="28"/>
          <w:szCs w:val="28"/>
        </w:rPr>
        <w:t>вая свои фланги и тыл.</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 глубине л</w:t>
      </w:r>
      <w:r w:rsidR="006F0F9E" w:rsidRPr="00FD476A">
        <w:rPr>
          <w:sz w:val="28"/>
          <w:szCs w:val="28"/>
        </w:rPr>
        <w:t>еса батальон (рота) атакует про</w:t>
      </w:r>
      <w:r w:rsidRPr="00FD476A">
        <w:rPr>
          <w:sz w:val="28"/>
          <w:szCs w:val="28"/>
        </w:rPr>
        <w:t xml:space="preserve">тивника на более узком фронте и с близких расстояний, </w:t>
      </w:r>
      <w:r w:rsidR="006F0F9E" w:rsidRPr="00FD476A">
        <w:rPr>
          <w:sz w:val="28"/>
          <w:szCs w:val="28"/>
        </w:rPr>
        <w:t>обходя, как правило, большие по</w:t>
      </w:r>
      <w:r w:rsidRPr="00FD476A">
        <w:rPr>
          <w:sz w:val="28"/>
          <w:szCs w:val="28"/>
        </w:rPr>
        <w:t>ляны, вырубки, завалы и очаги пожаров.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обхода и атаки во фланг и тыл опорных пунктов противника, прикрывающих дороги, просеки, поляны и межозерные дефиле, коман</w:t>
      </w:r>
      <w:r w:rsidRPr="00FD476A">
        <w:rPr>
          <w:sz w:val="28"/>
          <w:szCs w:val="28"/>
        </w:rPr>
        <w:softHyphen/>
        <w:t>дир батальона (роты) выделяет необходимые силы и средства.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Танки на</w:t>
      </w:r>
      <w:r w:rsidR="006F0F9E" w:rsidRPr="00FD476A">
        <w:rPr>
          <w:sz w:val="28"/>
          <w:szCs w:val="28"/>
        </w:rPr>
        <w:t>ступают за боевыми порядками мо</w:t>
      </w:r>
      <w:r w:rsidRPr="00FD476A">
        <w:rPr>
          <w:sz w:val="28"/>
          <w:szCs w:val="28"/>
        </w:rPr>
        <w:t>тострелковых подразделений, атакующих в пешем порядке; боевые машины пехоты (бронетранспортеры) действуют совместно с танками и огнем своего оружия уничтожают противни</w:t>
      </w:r>
      <w:r w:rsidRPr="00FD476A">
        <w:rPr>
          <w:sz w:val="28"/>
          <w:szCs w:val="28"/>
        </w:rPr>
        <w:softHyphen/>
        <w:t>ка, препятствующего продвижению танковых и мотострел</w:t>
      </w:r>
      <w:r w:rsidR="006F0F9E" w:rsidRPr="00FD476A">
        <w:rPr>
          <w:sz w:val="28"/>
          <w:szCs w:val="28"/>
        </w:rPr>
        <w:t>ковых подразделений. Личный со</w:t>
      </w:r>
      <w:r w:rsidRPr="00FD476A">
        <w:rPr>
          <w:sz w:val="28"/>
          <w:szCs w:val="28"/>
        </w:rPr>
        <w:t>став мотострелковых подразделений при этом указывает им цели, уничтожает противотанковые средства п</w:t>
      </w:r>
      <w:r w:rsidR="006F0F9E" w:rsidRPr="00FD476A">
        <w:rPr>
          <w:sz w:val="28"/>
          <w:szCs w:val="28"/>
        </w:rPr>
        <w:t>ротивника и совместно с инженер</w:t>
      </w:r>
      <w:r w:rsidRPr="00FD476A">
        <w:rPr>
          <w:sz w:val="28"/>
          <w:szCs w:val="28"/>
        </w:rPr>
        <w:t>но-саперными подразделениями обеспечивает преодоление л</w:t>
      </w:r>
      <w:r w:rsidR="006F0F9E" w:rsidRPr="00FD476A">
        <w:rPr>
          <w:sz w:val="28"/>
          <w:szCs w:val="28"/>
        </w:rPr>
        <w:t>есных завалов и других загражде</w:t>
      </w:r>
      <w:r w:rsidRPr="00FD476A">
        <w:rPr>
          <w:sz w:val="28"/>
          <w:szCs w:val="28"/>
        </w:rPr>
        <w:t>ний. Автом</w:t>
      </w:r>
      <w:r w:rsidR="006F0F9E" w:rsidRPr="00FD476A">
        <w:rPr>
          <w:sz w:val="28"/>
          <w:szCs w:val="28"/>
        </w:rPr>
        <w:t>обили мотострелковых подразделе</w:t>
      </w:r>
      <w:r w:rsidRPr="00FD476A">
        <w:rPr>
          <w:sz w:val="28"/>
          <w:szCs w:val="28"/>
        </w:rPr>
        <w:t>ний следуют за вторым эшелоном батальона, находясь в колонне батальона.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Обеспечение открытых флангов достигается высылкой на</w:t>
      </w:r>
      <w:r w:rsidR="006F0F9E" w:rsidRPr="00FD476A">
        <w:rPr>
          <w:sz w:val="28"/>
          <w:szCs w:val="28"/>
        </w:rPr>
        <w:t xml:space="preserve"> них боевого охранения, усилени</w:t>
      </w:r>
      <w:r w:rsidRPr="00FD476A">
        <w:rPr>
          <w:sz w:val="28"/>
          <w:szCs w:val="28"/>
        </w:rPr>
        <w:t>ем наблюд</w:t>
      </w:r>
      <w:r w:rsidR="006F0F9E" w:rsidRPr="00FD476A">
        <w:rPr>
          <w:sz w:val="28"/>
          <w:szCs w:val="28"/>
        </w:rPr>
        <w:t>ения за угрожаемыми направления</w:t>
      </w:r>
      <w:r w:rsidRPr="00FD476A">
        <w:rPr>
          <w:sz w:val="28"/>
          <w:szCs w:val="28"/>
        </w:rPr>
        <w:t>ми, построением боевого порядка уступом, а также прочесыванием леса в местах вероятных засад противника.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уничтожения противника, ведущего огонь с деревьев, командир ро</w:t>
      </w:r>
      <w:r w:rsidR="006F0F9E" w:rsidRPr="00FD476A">
        <w:rPr>
          <w:sz w:val="28"/>
          <w:szCs w:val="28"/>
        </w:rPr>
        <w:t>ты обычно назна</w:t>
      </w:r>
      <w:r w:rsidRPr="00FD476A">
        <w:rPr>
          <w:sz w:val="28"/>
          <w:szCs w:val="28"/>
        </w:rPr>
        <w:t>чает снайперов, автоматчиков и пулеметчиков.</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В </w:t>
      </w:r>
      <w:r w:rsidR="00173EB0" w:rsidRPr="00FD476A">
        <w:rPr>
          <w:sz w:val="28"/>
          <w:szCs w:val="28"/>
        </w:rPr>
        <w:t>лесу</w:t>
      </w:r>
      <w:r w:rsidRPr="00FD476A">
        <w:rPr>
          <w:sz w:val="28"/>
          <w:szCs w:val="28"/>
        </w:rPr>
        <w:t xml:space="preserve"> летом личный состав мотострелковых подразделений может наступать в пешем порядке без огневой связи с танками и боевыми машинами пехоты (бронетранспортерами). Танки в этом случае под охраной мотострелковых подразделений, действующих десантом на них или в пешем по</w:t>
      </w:r>
      <w:r w:rsidRPr="00FD476A">
        <w:rPr>
          <w:sz w:val="28"/>
          <w:szCs w:val="28"/>
        </w:rPr>
        <w:softHyphen/>
        <w:t>рядке, а б</w:t>
      </w:r>
      <w:r w:rsidR="006F0F9E" w:rsidRPr="00FD476A">
        <w:rPr>
          <w:sz w:val="28"/>
          <w:szCs w:val="28"/>
        </w:rPr>
        <w:t>оевые машины пехоты (бронетранс</w:t>
      </w:r>
      <w:r w:rsidRPr="00FD476A">
        <w:rPr>
          <w:sz w:val="28"/>
          <w:szCs w:val="28"/>
        </w:rPr>
        <w:t>портеры) с ч</w:t>
      </w:r>
      <w:r w:rsidR="006F0F9E" w:rsidRPr="00FD476A">
        <w:rPr>
          <w:sz w:val="28"/>
          <w:szCs w:val="28"/>
        </w:rPr>
        <w:t>астью личного состава своих под</w:t>
      </w:r>
      <w:r w:rsidRPr="00FD476A">
        <w:rPr>
          <w:sz w:val="28"/>
          <w:szCs w:val="28"/>
        </w:rPr>
        <w:t xml:space="preserve">разделений </w:t>
      </w:r>
      <w:r w:rsidR="006F0F9E" w:rsidRPr="00FD476A">
        <w:rPr>
          <w:sz w:val="28"/>
          <w:szCs w:val="28"/>
        </w:rPr>
        <w:t>перемещаются в предбоевом поряд</w:t>
      </w:r>
      <w:r w:rsidRPr="00FD476A">
        <w:rPr>
          <w:sz w:val="28"/>
          <w:szCs w:val="28"/>
        </w:rPr>
        <w:t>ке по доступным направлениям за наступающими мотострелковыми подразделениями или в стороне от них. С выходом на доступную для действий боевых машин местность они быстро развертываются и поддерживают огнем наступ</w:t>
      </w:r>
      <w:r w:rsidRPr="00FD476A">
        <w:rPr>
          <w:sz w:val="28"/>
          <w:szCs w:val="28"/>
        </w:rPr>
        <w:softHyphen/>
        <w:t>ление мотострелковых подразделений.</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Перед выходом подразделений из леса командир ба</w:t>
      </w:r>
      <w:r w:rsidR="006F0F9E" w:rsidRPr="00FD476A">
        <w:rPr>
          <w:sz w:val="28"/>
          <w:szCs w:val="28"/>
        </w:rPr>
        <w:t>тальона должен заранее организо</w:t>
      </w:r>
      <w:r w:rsidRPr="00FD476A">
        <w:rPr>
          <w:sz w:val="28"/>
          <w:szCs w:val="28"/>
        </w:rPr>
        <w:t xml:space="preserve">вать разведку противника и впереди лежащей местности, </w:t>
      </w:r>
      <w:r w:rsidR="006F0F9E" w:rsidRPr="00FD476A">
        <w:rPr>
          <w:sz w:val="28"/>
          <w:szCs w:val="28"/>
        </w:rPr>
        <w:t>а также предусмотреть перестрое</w:t>
      </w:r>
      <w:r w:rsidRPr="00FD476A">
        <w:rPr>
          <w:sz w:val="28"/>
          <w:szCs w:val="28"/>
        </w:rPr>
        <w:t>ние боевого порядка во избежание потерь от внезапного огня противника.</w:t>
      </w:r>
    </w:p>
    <w:p w:rsidR="007165EE" w:rsidRPr="00FD476A" w:rsidRDefault="00FD6F46" w:rsidP="00CF3642">
      <w:pPr>
        <w:shd w:val="clear" w:color="auto" w:fill="FFFFFF"/>
        <w:tabs>
          <w:tab w:val="left" w:pos="1134"/>
        </w:tabs>
        <w:ind w:firstLine="709"/>
        <w:jc w:val="both"/>
        <w:rPr>
          <w:bCs/>
          <w:sz w:val="28"/>
          <w:szCs w:val="28"/>
        </w:rPr>
      </w:pPr>
      <w:r w:rsidRPr="00FD476A">
        <w:rPr>
          <w:sz w:val="28"/>
          <w:szCs w:val="28"/>
        </w:rPr>
        <w:t xml:space="preserve">Второй эшелон до ввода в бой продвигается, как правило, в предбоевом </w:t>
      </w:r>
      <w:r w:rsidR="006F0F9E" w:rsidRPr="00FD476A">
        <w:rPr>
          <w:sz w:val="28"/>
          <w:szCs w:val="28"/>
        </w:rPr>
        <w:t>порядке на мень</w:t>
      </w:r>
      <w:r w:rsidRPr="00FD476A">
        <w:rPr>
          <w:sz w:val="28"/>
          <w:szCs w:val="28"/>
        </w:rPr>
        <w:t>шем удалении</w:t>
      </w:r>
      <w:r w:rsidR="006F0F9E" w:rsidRPr="00FD476A">
        <w:rPr>
          <w:sz w:val="28"/>
          <w:szCs w:val="28"/>
        </w:rPr>
        <w:t xml:space="preserve"> от первого эшелона, чем в обыч</w:t>
      </w:r>
      <w:r w:rsidRPr="00FD476A">
        <w:rPr>
          <w:sz w:val="28"/>
          <w:szCs w:val="28"/>
        </w:rPr>
        <w:t>ных условиях.</w:t>
      </w:r>
    </w:p>
    <w:p w:rsidR="00FD6F46" w:rsidRPr="00FD476A" w:rsidRDefault="00FD6F46" w:rsidP="00CF3642">
      <w:pPr>
        <w:numPr>
          <w:ilvl w:val="0"/>
          <w:numId w:val="56"/>
        </w:numPr>
        <w:shd w:val="clear" w:color="auto" w:fill="FFFFFF"/>
        <w:tabs>
          <w:tab w:val="left" w:pos="1134"/>
        </w:tabs>
        <w:ind w:left="0" w:firstLine="709"/>
        <w:jc w:val="both"/>
        <w:rPr>
          <w:bCs/>
          <w:sz w:val="28"/>
          <w:szCs w:val="28"/>
        </w:rPr>
      </w:pPr>
      <w:r w:rsidRPr="00FD476A">
        <w:rPr>
          <w:sz w:val="28"/>
          <w:szCs w:val="28"/>
        </w:rPr>
        <w:t xml:space="preserve">При подготовке и ведении наступления </w:t>
      </w:r>
      <w:r w:rsidRPr="00FD476A">
        <w:rPr>
          <w:bCs/>
          <w:sz w:val="28"/>
          <w:szCs w:val="28"/>
        </w:rPr>
        <w:t xml:space="preserve">в </w:t>
      </w:r>
      <w:r w:rsidR="003E30FB" w:rsidRPr="00FD476A">
        <w:rPr>
          <w:bCs/>
          <w:sz w:val="28"/>
          <w:szCs w:val="28"/>
        </w:rPr>
        <w:t>горах</w:t>
      </w:r>
      <w:r w:rsidRPr="00FD476A">
        <w:rPr>
          <w:sz w:val="28"/>
          <w:szCs w:val="28"/>
        </w:rPr>
        <w:t>учиты</w:t>
      </w:r>
      <w:r w:rsidR="006F0F9E" w:rsidRPr="00FD476A">
        <w:rPr>
          <w:sz w:val="28"/>
          <w:szCs w:val="28"/>
        </w:rPr>
        <w:t>ваются: сильнопересе</w:t>
      </w:r>
      <w:r w:rsidRPr="00FD476A">
        <w:rPr>
          <w:sz w:val="28"/>
          <w:szCs w:val="28"/>
        </w:rPr>
        <w:t>ченная местность; слабое развитие сети дорог; возможност</w:t>
      </w:r>
      <w:r w:rsidR="006F0F9E" w:rsidRPr="00FD476A">
        <w:rPr>
          <w:sz w:val="28"/>
          <w:szCs w:val="28"/>
        </w:rPr>
        <w:t>и внезапных резких изменений во</w:t>
      </w:r>
      <w:r w:rsidRPr="00FD476A">
        <w:rPr>
          <w:sz w:val="28"/>
          <w:szCs w:val="28"/>
        </w:rPr>
        <w:t>дного режима рек; создания противником эшелонированн</w:t>
      </w:r>
      <w:r w:rsidR="006F0F9E" w:rsidRPr="00FD476A">
        <w:rPr>
          <w:sz w:val="28"/>
          <w:szCs w:val="28"/>
        </w:rPr>
        <w:t>ой обороны с многоярусной систе</w:t>
      </w:r>
      <w:r w:rsidRPr="00FD476A">
        <w:rPr>
          <w:sz w:val="28"/>
          <w:szCs w:val="28"/>
        </w:rPr>
        <w:t>мой огня и заграждений; возможность образования горных обвалов и завалов; преобладание каменистых грунтов, затрудняющих</w:t>
      </w:r>
      <w:r w:rsidR="006F0F9E" w:rsidRPr="00FD476A">
        <w:rPr>
          <w:sz w:val="28"/>
          <w:szCs w:val="28"/>
        </w:rPr>
        <w:t xml:space="preserve"> инженер</w:t>
      </w:r>
      <w:r w:rsidRPr="00FD476A">
        <w:rPr>
          <w:sz w:val="28"/>
          <w:szCs w:val="28"/>
        </w:rPr>
        <w:t>ное оборудование местности и применение минных трало</w:t>
      </w:r>
      <w:r w:rsidR="006F0F9E" w:rsidRPr="00FD476A">
        <w:rPr>
          <w:sz w:val="28"/>
          <w:szCs w:val="28"/>
        </w:rPr>
        <w:t>в; длительность застоя отравляю</w:t>
      </w:r>
      <w:r w:rsidRPr="00FD476A">
        <w:rPr>
          <w:sz w:val="28"/>
          <w:szCs w:val="28"/>
        </w:rPr>
        <w:t>щих веществ в</w:t>
      </w:r>
      <w:r w:rsidR="006F0F9E" w:rsidRPr="00FD476A">
        <w:rPr>
          <w:sz w:val="28"/>
          <w:szCs w:val="28"/>
        </w:rPr>
        <w:t xml:space="preserve"> ущельях, глубоких долинах и эк</w:t>
      </w:r>
      <w:r w:rsidRPr="00FD476A">
        <w:rPr>
          <w:sz w:val="28"/>
          <w:szCs w:val="28"/>
        </w:rPr>
        <w:t>ранирующее действие гор; резкие перепады дневной и ночной температур и разреженность воздуха.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Батальон (рота) может на</w:t>
      </w:r>
      <w:r w:rsidR="006F0F9E" w:rsidRPr="00FD476A">
        <w:rPr>
          <w:sz w:val="28"/>
          <w:szCs w:val="28"/>
        </w:rPr>
        <w:t>ступать в со</w:t>
      </w:r>
      <w:r w:rsidRPr="00FD476A">
        <w:rPr>
          <w:sz w:val="28"/>
          <w:szCs w:val="28"/>
        </w:rPr>
        <w:t>ставе главных сил или действовать в обходящем отряде. Наступление в горных районах организуется и вед</w:t>
      </w:r>
      <w:r w:rsidR="006F0F9E" w:rsidRPr="00FD476A">
        <w:rPr>
          <w:sz w:val="28"/>
          <w:szCs w:val="28"/>
        </w:rPr>
        <w:t>ется по направлениям вдоль хреб</w:t>
      </w:r>
      <w:r w:rsidRPr="00FD476A">
        <w:rPr>
          <w:sz w:val="28"/>
          <w:szCs w:val="28"/>
        </w:rPr>
        <w:t>тов, долин и дорог с широким применением обходящих отрядов и тактических воздушных десантов. Особое значение приобретает борьба за узлы дорог, командные высоты, горные перевалы и проходы. Не занятые противником участки го</w:t>
      </w:r>
      <w:r w:rsidR="006F0F9E" w:rsidRPr="00FD476A">
        <w:rPr>
          <w:sz w:val="28"/>
          <w:szCs w:val="28"/>
        </w:rPr>
        <w:t>рной местности используются под</w:t>
      </w:r>
      <w:r w:rsidRPr="00FD476A">
        <w:rPr>
          <w:sz w:val="28"/>
          <w:szCs w:val="28"/>
        </w:rPr>
        <w:t>разделениями для скрытного выхода ему во фланг и тыл.</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Основу д</w:t>
      </w:r>
      <w:r w:rsidR="006F0F9E" w:rsidRPr="00FD476A">
        <w:rPr>
          <w:sz w:val="28"/>
          <w:szCs w:val="28"/>
        </w:rPr>
        <w:t>ействий батальона (роты) при на</w:t>
      </w:r>
      <w:r w:rsidRPr="00FD476A">
        <w:rPr>
          <w:sz w:val="28"/>
          <w:szCs w:val="28"/>
        </w:rPr>
        <w:t xml:space="preserve">ступлении в горных </w:t>
      </w:r>
      <w:r w:rsidR="006F0F9E" w:rsidRPr="00FD476A">
        <w:rPr>
          <w:sz w:val="28"/>
          <w:szCs w:val="28"/>
        </w:rPr>
        <w:t>районах составляет нане</w:t>
      </w:r>
      <w:r w:rsidRPr="00FD476A">
        <w:rPr>
          <w:sz w:val="28"/>
          <w:szCs w:val="28"/>
        </w:rPr>
        <w:t>сение ударо</w:t>
      </w:r>
      <w:r w:rsidR="006F0F9E" w:rsidRPr="00FD476A">
        <w:rPr>
          <w:sz w:val="28"/>
          <w:szCs w:val="28"/>
        </w:rPr>
        <w:t>в мелкими подразделениями по от</w:t>
      </w:r>
      <w:r w:rsidRPr="00FD476A">
        <w:rPr>
          <w:sz w:val="28"/>
          <w:szCs w:val="28"/>
        </w:rPr>
        <w:t>дельным на</w:t>
      </w:r>
      <w:r w:rsidR="006F0F9E" w:rsidRPr="00FD476A">
        <w:rPr>
          <w:sz w:val="28"/>
          <w:szCs w:val="28"/>
        </w:rPr>
        <w:t>правлениям. Мотострелковый ба</w:t>
      </w:r>
      <w:r w:rsidRPr="00FD476A">
        <w:rPr>
          <w:sz w:val="28"/>
          <w:szCs w:val="28"/>
        </w:rPr>
        <w:t>тальон (рота) должен умело использовать особенности горной местности и быть готовым к самостоятел</w:t>
      </w:r>
      <w:r w:rsidR="006F0F9E" w:rsidRPr="00FD476A">
        <w:rPr>
          <w:sz w:val="28"/>
          <w:szCs w:val="28"/>
        </w:rPr>
        <w:t>ьным действиям в отрыве от глав</w:t>
      </w:r>
      <w:r w:rsidRPr="00FD476A">
        <w:rPr>
          <w:sz w:val="28"/>
          <w:szCs w:val="28"/>
        </w:rPr>
        <w:t>ных сил бригады (батальона). Обход и охват противника в сочетании с наступлением с фронта являются наиболее эффективными действиями батальона (роты) в горах.</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дейс</w:t>
      </w:r>
      <w:r w:rsidR="006F0F9E" w:rsidRPr="00FD476A">
        <w:rPr>
          <w:sz w:val="28"/>
          <w:szCs w:val="28"/>
        </w:rPr>
        <w:t>твий в высокогорных районах под</w:t>
      </w:r>
      <w:r w:rsidRPr="00FD476A">
        <w:rPr>
          <w:sz w:val="28"/>
          <w:szCs w:val="28"/>
        </w:rPr>
        <w:t>разделени</w:t>
      </w:r>
      <w:r w:rsidR="006F0F9E" w:rsidRPr="00FD476A">
        <w:rPr>
          <w:sz w:val="28"/>
          <w:szCs w:val="28"/>
        </w:rPr>
        <w:t>я обеспечиваются горным снаряже</w:t>
      </w:r>
      <w:r w:rsidRPr="00FD476A">
        <w:rPr>
          <w:sz w:val="28"/>
          <w:szCs w:val="28"/>
        </w:rPr>
        <w:t>нием.</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bCs/>
          <w:sz w:val="28"/>
          <w:szCs w:val="28"/>
        </w:rPr>
        <w:t xml:space="preserve">Ближайшая задача батальона </w:t>
      </w:r>
      <w:r w:rsidRPr="00FD476A">
        <w:rPr>
          <w:sz w:val="28"/>
          <w:szCs w:val="28"/>
        </w:rPr>
        <w:t>первого эшелона з</w:t>
      </w:r>
      <w:r w:rsidR="006F0F9E" w:rsidRPr="00FD476A">
        <w:rPr>
          <w:sz w:val="28"/>
          <w:szCs w:val="28"/>
        </w:rPr>
        <w:t>аключается в уничтожении против</w:t>
      </w:r>
      <w:r w:rsidRPr="00FD476A">
        <w:rPr>
          <w:sz w:val="28"/>
          <w:szCs w:val="28"/>
        </w:rPr>
        <w:t>ника в опор</w:t>
      </w:r>
      <w:r w:rsidR="006F0F9E" w:rsidRPr="00FD476A">
        <w:rPr>
          <w:sz w:val="28"/>
          <w:szCs w:val="28"/>
        </w:rPr>
        <w:t>ных пунктах взводов первого эше</w:t>
      </w:r>
      <w:r w:rsidRPr="00FD476A">
        <w:rPr>
          <w:sz w:val="28"/>
          <w:szCs w:val="28"/>
        </w:rPr>
        <w:t xml:space="preserve">лона, обороняющегося на подступах к перевалу (важному объекту), и овладении ими; </w:t>
      </w:r>
      <w:r w:rsidR="006F0F9E" w:rsidRPr="00FD476A">
        <w:rPr>
          <w:bCs/>
          <w:sz w:val="28"/>
          <w:szCs w:val="28"/>
        </w:rPr>
        <w:t xml:space="preserve">дальнейшая задача – </w:t>
      </w:r>
      <w:r w:rsidR="006F0F9E" w:rsidRPr="00FD476A">
        <w:rPr>
          <w:sz w:val="28"/>
          <w:szCs w:val="28"/>
        </w:rPr>
        <w:t>в развитии наступления, уничто</w:t>
      </w:r>
      <w:r w:rsidRPr="00FD476A">
        <w:rPr>
          <w:sz w:val="28"/>
          <w:szCs w:val="28"/>
        </w:rPr>
        <w:t xml:space="preserve">жении противника во взаимодействии </w:t>
      </w:r>
      <w:r w:rsidR="006F0F9E" w:rsidRPr="00FD476A">
        <w:rPr>
          <w:sz w:val="28"/>
          <w:szCs w:val="28"/>
        </w:rPr>
        <w:t>с сосед</w:t>
      </w:r>
      <w:r w:rsidRPr="00FD476A">
        <w:rPr>
          <w:sz w:val="28"/>
          <w:szCs w:val="28"/>
        </w:rPr>
        <w:t>ними баталь</w:t>
      </w:r>
      <w:r w:rsidR="006F0F9E" w:rsidRPr="00FD476A">
        <w:rPr>
          <w:sz w:val="28"/>
          <w:szCs w:val="28"/>
        </w:rPr>
        <w:t>онами в опорных пунктах рот пер</w:t>
      </w:r>
      <w:r w:rsidRPr="00FD476A">
        <w:rPr>
          <w:sz w:val="28"/>
          <w:szCs w:val="28"/>
        </w:rPr>
        <w:t xml:space="preserve">вого эшелона и овладении их рубежом. </w:t>
      </w:r>
      <w:r w:rsidRPr="00FD476A">
        <w:rPr>
          <w:bCs/>
          <w:sz w:val="28"/>
          <w:szCs w:val="28"/>
        </w:rPr>
        <w:t xml:space="preserve">Направление дальнейшего наступления </w:t>
      </w:r>
      <w:r w:rsidRPr="00FD476A">
        <w:rPr>
          <w:sz w:val="28"/>
          <w:szCs w:val="28"/>
        </w:rPr>
        <w:t>определяется с таким расчетом, чтобы обеспечивалось выполнение ближайшей задачи бригады.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Ближайшая</w:t>
      </w:r>
      <w:r w:rsidR="006F0F9E" w:rsidRPr="00FD476A">
        <w:rPr>
          <w:sz w:val="28"/>
          <w:szCs w:val="28"/>
        </w:rPr>
        <w:t xml:space="preserve"> задача роты первого эшелона за</w:t>
      </w:r>
      <w:r w:rsidRPr="00FD476A">
        <w:rPr>
          <w:sz w:val="28"/>
          <w:szCs w:val="28"/>
        </w:rPr>
        <w:t xml:space="preserve">ключается </w:t>
      </w:r>
      <w:r w:rsidR="006F0F9E" w:rsidRPr="00FD476A">
        <w:rPr>
          <w:sz w:val="28"/>
          <w:szCs w:val="28"/>
        </w:rPr>
        <w:t>в уничтожении противника, оборо</w:t>
      </w:r>
      <w:r w:rsidRPr="00FD476A">
        <w:rPr>
          <w:sz w:val="28"/>
          <w:szCs w:val="28"/>
        </w:rPr>
        <w:t>няющего первую траншею, и овладении ею. Направление</w:t>
      </w:r>
      <w:r w:rsidR="006F0F9E" w:rsidRPr="00FD476A">
        <w:rPr>
          <w:sz w:val="28"/>
          <w:szCs w:val="28"/>
        </w:rPr>
        <w:t xml:space="preserve"> дальнейшего наступления опреде</w:t>
      </w:r>
      <w:r w:rsidRPr="00FD476A">
        <w:rPr>
          <w:sz w:val="28"/>
          <w:szCs w:val="28"/>
        </w:rPr>
        <w:t>ляется с таким расчетом, чтобы обеспечивалось выполнение ближайшей задачи батальона.</w:t>
      </w:r>
    </w:p>
    <w:p w:rsidR="009616CF" w:rsidRPr="00FD476A" w:rsidRDefault="009616CF" w:rsidP="00CF3642">
      <w:pPr>
        <w:shd w:val="clear" w:color="auto" w:fill="FFFFFF"/>
        <w:tabs>
          <w:tab w:val="left" w:pos="1134"/>
        </w:tabs>
        <w:ind w:firstLine="709"/>
        <w:jc w:val="both"/>
        <w:rPr>
          <w:sz w:val="28"/>
          <w:szCs w:val="28"/>
        </w:rPr>
      </w:pPr>
      <w:r w:rsidRPr="00FD476A">
        <w:rPr>
          <w:sz w:val="28"/>
          <w:szCs w:val="28"/>
        </w:rPr>
        <w:t>Ближайшая</w:t>
      </w:r>
      <w:r w:rsidR="006F0F9E" w:rsidRPr="00FD476A">
        <w:rPr>
          <w:sz w:val="28"/>
          <w:szCs w:val="28"/>
        </w:rPr>
        <w:t xml:space="preserve"> задача батальона второго эшело</w:t>
      </w:r>
      <w:r w:rsidRPr="00FD476A">
        <w:rPr>
          <w:sz w:val="28"/>
          <w:szCs w:val="28"/>
        </w:rPr>
        <w:t>на заключается в уничтоже</w:t>
      </w:r>
      <w:r w:rsidR="006F0F9E" w:rsidRPr="00FD476A">
        <w:rPr>
          <w:sz w:val="28"/>
          <w:szCs w:val="28"/>
        </w:rPr>
        <w:t>нии во взаимодейст</w:t>
      </w:r>
      <w:r w:rsidRPr="00FD476A">
        <w:rPr>
          <w:sz w:val="28"/>
          <w:szCs w:val="28"/>
        </w:rPr>
        <w:t>вии с батальонами первого эшелона подразделений противника, обороняющих перевал (важный объе</w:t>
      </w:r>
      <w:r w:rsidR="006F0F9E" w:rsidRPr="00FD476A">
        <w:rPr>
          <w:sz w:val="28"/>
          <w:szCs w:val="28"/>
        </w:rPr>
        <w:t>кт), и овладении их рубежом. На</w:t>
      </w:r>
      <w:r w:rsidRPr="00FD476A">
        <w:rPr>
          <w:sz w:val="28"/>
          <w:szCs w:val="28"/>
        </w:rPr>
        <w:t>правление дал</w:t>
      </w:r>
      <w:r w:rsidR="006F0F9E" w:rsidRPr="00FD476A">
        <w:rPr>
          <w:sz w:val="28"/>
          <w:szCs w:val="28"/>
        </w:rPr>
        <w:t>ьнейшего наступления определяет</w:t>
      </w:r>
      <w:r w:rsidRPr="00FD476A">
        <w:rPr>
          <w:sz w:val="28"/>
          <w:szCs w:val="28"/>
        </w:rPr>
        <w:t>ся с таким расчетом, что</w:t>
      </w:r>
      <w:r w:rsidR="006F0F9E" w:rsidRPr="00FD476A">
        <w:rPr>
          <w:sz w:val="28"/>
          <w:szCs w:val="28"/>
        </w:rPr>
        <w:t>бы обеспечивалось вы</w:t>
      </w:r>
      <w:r w:rsidRPr="00FD476A">
        <w:rPr>
          <w:sz w:val="28"/>
          <w:szCs w:val="28"/>
        </w:rPr>
        <w:t>полнение дальнейшей задачи бригады.</w:t>
      </w:r>
    </w:p>
    <w:p w:rsidR="009616CF" w:rsidRPr="00FD476A" w:rsidRDefault="009616CF" w:rsidP="00CF3642">
      <w:pPr>
        <w:shd w:val="clear" w:color="auto" w:fill="FFFFFF"/>
        <w:tabs>
          <w:tab w:val="left" w:pos="1134"/>
        </w:tabs>
        <w:ind w:firstLine="709"/>
        <w:jc w:val="both"/>
        <w:rPr>
          <w:sz w:val="28"/>
          <w:szCs w:val="28"/>
        </w:rPr>
      </w:pPr>
      <w:r w:rsidRPr="00FD476A">
        <w:rPr>
          <w:sz w:val="28"/>
          <w:szCs w:val="28"/>
        </w:rPr>
        <w:t>Если перевал (важный объект) обороняется ограниченными силами, овладение им может составлять д</w:t>
      </w:r>
      <w:r w:rsidR="006F0F9E" w:rsidRPr="00FD476A">
        <w:rPr>
          <w:sz w:val="28"/>
          <w:szCs w:val="28"/>
        </w:rPr>
        <w:t>альнейшую задачу батальонов пер</w:t>
      </w:r>
      <w:r w:rsidRPr="00FD476A">
        <w:rPr>
          <w:sz w:val="28"/>
          <w:szCs w:val="28"/>
        </w:rPr>
        <w:t>вого эшелона.</w:t>
      </w:r>
      <w:r w:rsidR="006F0F9E" w:rsidRPr="00FD476A">
        <w:rPr>
          <w:sz w:val="28"/>
          <w:szCs w:val="28"/>
        </w:rPr>
        <w:t xml:space="preserve"> Глубина боевых задач рот перво</w:t>
      </w:r>
      <w:r w:rsidRPr="00FD476A">
        <w:rPr>
          <w:sz w:val="28"/>
          <w:szCs w:val="28"/>
        </w:rPr>
        <w:t>го эшелона в этих условиях увеличивается.</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Ближайшая за</w:t>
      </w:r>
      <w:r w:rsidR="006F0F9E" w:rsidRPr="00FD476A">
        <w:rPr>
          <w:sz w:val="28"/>
          <w:szCs w:val="28"/>
        </w:rPr>
        <w:t>дача роты второго эшелона за</w:t>
      </w:r>
      <w:r w:rsidRPr="00FD476A">
        <w:rPr>
          <w:sz w:val="28"/>
          <w:szCs w:val="28"/>
        </w:rPr>
        <w:t>ключается в</w:t>
      </w:r>
      <w:r w:rsidR="006F0F9E" w:rsidRPr="00FD476A">
        <w:rPr>
          <w:sz w:val="28"/>
          <w:szCs w:val="28"/>
        </w:rPr>
        <w:t xml:space="preserve"> уничтожении противника во взаи</w:t>
      </w:r>
      <w:r w:rsidRPr="00FD476A">
        <w:rPr>
          <w:sz w:val="28"/>
          <w:szCs w:val="28"/>
        </w:rPr>
        <w:t>модействии с первым эшелоном в глубине опорных пунк</w:t>
      </w:r>
      <w:r w:rsidR="006F0F9E" w:rsidRPr="00FD476A">
        <w:rPr>
          <w:sz w:val="28"/>
          <w:szCs w:val="28"/>
        </w:rPr>
        <w:t>тов рот первого эшелона. На</w:t>
      </w:r>
      <w:r w:rsidRPr="00FD476A">
        <w:rPr>
          <w:sz w:val="28"/>
          <w:szCs w:val="28"/>
        </w:rPr>
        <w:t>правление дальнейшего наступления определя</w:t>
      </w:r>
      <w:r w:rsidR="006F0F9E" w:rsidRPr="00FD476A">
        <w:rPr>
          <w:sz w:val="28"/>
          <w:szCs w:val="28"/>
        </w:rPr>
        <w:t>ет</w:t>
      </w:r>
      <w:r w:rsidRPr="00FD476A">
        <w:rPr>
          <w:sz w:val="28"/>
          <w:szCs w:val="28"/>
        </w:rPr>
        <w:t>ся с таким ра</w:t>
      </w:r>
      <w:r w:rsidR="006F0F9E" w:rsidRPr="00FD476A">
        <w:rPr>
          <w:sz w:val="28"/>
          <w:szCs w:val="28"/>
        </w:rPr>
        <w:t>счетом, чтобы обеспечивалось вы</w:t>
      </w:r>
      <w:r w:rsidRPr="00FD476A">
        <w:rPr>
          <w:sz w:val="28"/>
          <w:szCs w:val="28"/>
        </w:rPr>
        <w:t>полнение дальнейшей задачи батальона.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При</w:t>
      </w:r>
      <w:r w:rsidR="006F0F9E" w:rsidRPr="00FD476A">
        <w:rPr>
          <w:sz w:val="28"/>
          <w:szCs w:val="28"/>
        </w:rPr>
        <w:t xml:space="preserve"> наступлении по узким горным до</w:t>
      </w:r>
      <w:r w:rsidRPr="00FD476A">
        <w:rPr>
          <w:sz w:val="28"/>
          <w:szCs w:val="28"/>
        </w:rPr>
        <w:t xml:space="preserve">линам и ущельям (каньонам) боевой порядок батальона (роты) строится более глубоким: в батальоне </w:t>
      </w:r>
      <w:r w:rsidR="003A3EA8" w:rsidRPr="00FD476A">
        <w:rPr>
          <w:sz w:val="28"/>
          <w:szCs w:val="28"/>
        </w:rPr>
        <w:t>–</w:t>
      </w:r>
      <w:r w:rsidRPr="00FD476A">
        <w:rPr>
          <w:sz w:val="28"/>
          <w:szCs w:val="28"/>
        </w:rPr>
        <w:t xml:space="preserve"> в два-три эшелона, в роте </w:t>
      </w:r>
      <w:r w:rsidR="003A3EA8" w:rsidRPr="00FD476A">
        <w:rPr>
          <w:sz w:val="28"/>
          <w:szCs w:val="28"/>
        </w:rPr>
        <w:t>–</w:t>
      </w:r>
      <w:r w:rsidRPr="00FD476A">
        <w:rPr>
          <w:sz w:val="28"/>
          <w:szCs w:val="28"/>
        </w:rPr>
        <w:t xml:space="preserve"> в дваэшелона. Такое построение боевого порядка может применяться и для </w:t>
      </w:r>
      <w:r w:rsidR="006F0F9E" w:rsidRPr="00FD476A">
        <w:rPr>
          <w:sz w:val="28"/>
          <w:szCs w:val="28"/>
        </w:rPr>
        <w:t>поддержания высо</w:t>
      </w:r>
      <w:r w:rsidRPr="00FD476A">
        <w:rPr>
          <w:sz w:val="28"/>
          <w:szCs w:val="28"/>
        </w:rPr>
        <w:t>ких темпов наступления. Предусматривается заблаговрем</w:t>
      </w:r>
      <w:r w:rsidR="006F0F9E" w:rsidRPr="00FD476A">
        <w:rPr>
          <w:sz w:val="28"/>
          <w:szCs w:val="28"/>
        </w:rPr>
        <w:t>енное развертывание части артил</w:t>
      </w:r>
      <w:r w:rsidRPr="00FD476A">
        <w:rPr>
          <w:sz w:val="28"/>
          <w:szCs w:val="28"/>
        </w:rPr>
        <w:t>лерии в готовно</w:t>
      </w:r>
      <w:r w:rsidR="006F0F9E" w:rsidRPr="00FD476A">
        <w:rPr>
          <w:sz w:val="28"/>
          <w:szCs w:val="28"/>
        </w:rPr>
        <w:t>сти к открытию огня до втяги</w:t>
      </w:r>
      <w:r w:rsidRPr="00FD476A">
        <w:rPr>
          <w:sz w:val="28"/>
          <w:szCs w:val="28"/>
        </w:rPr>
        <w:t>вания в ущелье первого эшелона батальона.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Второй </w:t>
      </w:r>
      <w:r w:rsidR="006F0F9E" w:rsidRPr="00FD476A">
        <w:rPr>
          <w:sz w:val="28"/>
          <w:szCs w:val="28"/>
        </w:rPr>
        <w:t>эшелон перемещается ближе к под</w:t>
      </w:r>
      <w:r w:rsidRPr="00FD476A">
        <w:rPr>
          <w:sz w:val="28"/>
          <w:szCs w:val="28"/>
        </w:rPr>
        <w:t xml:space="preserve">разделениям первого эшелона. </w:t>
      </w:r>
      <w:r w:rsidR="006F0F9E" w:rsidRPr="00FD476A">
        <w:rPr>
          <w:sz w:val="28"/>
          <w:szCs w:val="28"/>
        </w:rPr>
        <w:t>Командно-на</w:t>
      </w:r>
      <w:r w:rsidRPr="00FD476A">
        <w:rPr>
          <w:sz w:val="28"/>
          <w:szCs w:val="28"/>
        </w:rPr>
        <w:t>блюдательный пункт батальона (роты), а также подразделения технического обеспечения и тыла батальона приближаются к боевым по</w:t>
      </w:r>
      <w:r w:rsidR="006F0F9E" w:rsidRPr="00FD476A">
        <w:rPr>
          <w:sz w:val="28"/>
          <w:szCs w:val="28"/>
        </w:rPr>
        <w:t>ряд</w:t>
      </w:r>
      <w:r w:rsidRPr="00FD476A">
        <w:rPr>
          <w:sz w:val="28"/>
          <w:szCs w:val="28"/>
        </w:rPr>
        <w:t>кам рот первого эшелона.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Пор</w:t>
      </w:r>
      <w:r w:rsidR="006F0F9E" w:rsidRPr="00FD476A">
        <w:rPr>
          <w:sz w:val="28"/>
          <w:szCs w:val="28"/>
        </w:rPr>
        <w:t>ажение противника огнем осущест</w:t>
      </w:r>
      <w:r w:rsidRPr="00FD476A">
        <w:rPr>
          <w:sz w:val="28"/>
          <w:szCs w:val="28"/>
        </w:rPr>
        <w:t>вляется с учетом многоярусного построения его обороны и поражения целей и объектов на обратных скатах</w:t>
      </w:r>
      <w:r w:rsidR="006F0F9E" w:rsidRPr="00FD476A">
        <w:rPr>
          <w:sz w:val="28"/>
          <w:szCs w:val="28"/>
        </w:rPr>
        <w:t xml:space="preserve"> высот, в ущельях, пещерах, под</w:t>
      </w:r>
      <w:r w:rsidRPr="00FD476A">
        <w:rPr>
          <w:sz w:val="28"/>
          <w:szCs w:val="28"/>
        </w:rPr>
        <w:t>земных сооружениях, узостях и организуется по тем же периодам, что и при наступлении в обычных условиях.</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многоярусном построении обороны противника огонь ведется одновременно по всем ярусам, особенно по объектам и целям, расположен</w:t>
      </w:r>
      <w:r w:rsidR="006F0F9E" w:rsidRPr="00FD476A">
        <w:rPr>
          <w:sz w:val="28"/>
          <w:szCs w:val="28"/>
        </w:rPr>
        <w:t>ным в опорных пунктах, прилегаю</w:t>
      </w:r>
      <w:r w:rsidRPr="00FD476A">
        <w:rPr>
          <w:sz w:val="28"/>
          <w:szCs w:val="28"/>
        </w:rPr>
        <w:t>щих к дорогам, направлениям наступления, перевалам, а также на командных высотах. Основным средством поражения обороняюще</w:t>
      </w:r>
      <w:r w:rsidRPr="00FD476A">
        <w:rPr>
          <w:sz w:val="28"/>
          <w:szCs w:val="28"/>
        </w:rPr>
        <w:softHyphen/>
        <w:t>гося противника на нижнем ярусе является огонь средств, выде</w:t>
      </w:r>
      <w:r w:rsidR="006F0F9E" w:rsidRPr="00FD476A">
        <w:rPr>
          <w:sz w:val="28"/>
          <w:szCs w:val="28"/>
        </w:rPr>
        <w:t>ленных для стрельбы пря</w:t>
      </w:r>
      <w:r w:rsidRPr="00FD476A">
        <w:rPr>
          <w:sz w:val="28"/>
          <w:szCs w:val="28"/>
        </w:rPr>
        <w:t xml:space="preserve">мой наводкой, на втором ярусе </w:t>
      </w:r>
      <w:r w:rsidR="006F0F9E" w:rsidRPr="00FD476A">
        <w:rPr>
          <w:sz w:val="28"/>
          <w:szCs w:val="28"/>
        </w:rPr>
        <w:t>–</w:t>
      </w:r>
      <w:r w:rsidRPr="00FD476A">
        <w:rPr>
          <w:sz w:val="28"/>
          <w:szCs w:val="28"/>
        </w:rPr>
        <w:t xml:space="preserve"> огонь артиллерии, мин</w:t>
      </w:r>
      <w:r w:rsidR="006F0F9E" w:rsidRPr="00FD476A">
        <w:rPr>
          <w:sz w:val="28"/>
          <w:szCs w:val="28"/>
        </w:rPr>
        <w:t>ометов, танков, боевых машин пе</w:t>
      </w:r>
      <w:r w:rsidRPr="00FD476A">
        <w:rPr>
          <w:sz w:val="28"/>
          <w:szCs w:val="28"/>
        </w:rPr>
        <w:t>хоты (бронетранспортеров).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Артиллерия применяется </w:t>
      </w:r>
      <w:r w:rsidR="004C3D14" w:rsidRPr="00FD476A">
        <w:rPr>
          <w:sz w:val="28"/>
          <w:szCs w:val="28"/>
        </w:rPr>
        <w:t>децентрализовано</w:t>
      </w:r>
      <w:r w:rsidRPr="00FD476A">
        <w:rPr>
          <w:sz w:val="28"/>
          <w:szCs w:val="28"/>
        </w:rPr>
        <w:t xml:space="preserve"> (придается общевойсковым подразделениям по принципу «батарея</w:t>
      </w:r>
      <w:r w:rsidR="008161C2" w:rsidRPr="00FD476A">
        <w:rPr>
          <w:sz w:val="28"/>
          <w:szCs w:val="28"/>
        </w:rPr>
        <w:t>-</w:t>
      </w:r>
      <w:r w:rsidRPr="00FD476A">
        <w:rPr>
          <w:sz w:val="28"/>
          <w:szCs w:val="28"/>
        </w:rPr>
        <w:t>рота»).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Для вызо</w:t>
      </w:r>
      <w:r w:rsidR="006F0F9E" w:rsidRPr="00FD476A">
        <w:rPr>
          <w:sz w:val="28"/>
          <w:szCs w:val="28"/>
        </w:rPr>
        <w:t>ва авиации батальону может выде</w:t>
      </w:r>
      <w:r w:rsidRPr="00FD476A">
        <w:rPr>
          <w:sz w:val="28"/>
          <w:szCs w:val="28"/>
        </w:rPr>
        <w:t>ляться пунк</w:t>
      </w:r>
      <w:r w:rsidR="006F0F9E" w:rsidRPr="00FD476A">
        <w:rPr>
          <w:sz w:val="28"/>
          <w:szCs w:val="28"/>
        </w:rPr>
        <w:t>т управления авиационного навод</w:t>
      </w:r>
      <w:r w:rsidRPr="00FD476A">
        <w:rPr>
          <w:sz w:val="28"/>
          <w:szCs w:val="28"/>
        </w:rPr>
        <w:t>чика.</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При организации наступления в </w:t>
      </w:r>
      <w:r w:rsidR="003E30FB" w:rsidRPr="00FD476A">
        <w:rPr>
          <w:sz w:val="28"/>
          <w:szCs w:val="28"/>
        </w:rPr>
        <w:t xml:space="preserve">горах </w:t>
      </w:r>
      <w:r w:rsidRPr="00FD476A">
        <w:rPr>
          <w:sz w:val="28"/>
          <w:szCs w:val="28"/>
        </w:rPr>
        <w:t>ко</w:t>
      </w:r>
      <w:r w:rsidR="006F0F9E" w:rsidRPr="00FD476A">
        <w:rPr>
          <w:sz w:val="28"/>
          <w:szCs w:val="28"/>
        </w:rPr>
        <w:t>мандир батальона (роты) дополни</w:t>
      </w:r>
      <w:r w:rsidRPr="00FD476A">
        <w:rPr>
          <w:sz w:val="28"/>
          <w:szCs w:val="28"/>
        </w:rPr>
        <w:t xml:space="preserve">тельно изучает систему огня противника на всех ярусах, </w:t>
      </w:r>
      <w:r w:rsidR="006F0F9E" w:rsidRPr="00FD476A">
        <w:rPr>
          <w:sz w:val="28"/>
          <w:szCs w:val="28"/>
        </w:rPr>
        <w:t>намечает возможные места его за</w:t>
      </w:r>
      <w:r w:rsidRPr="00FD476A">
        <w:rPr>
          <w:sz w:val="28"/>
          <w:szCs w:val="28"/>
        </w:rPr>
        <w:t>сад, направления, выгодные для дейст</w:t>
      </w:r>
      <w:r w:rsidR="006F0F9E" w:rsidRPr="00FD476A">
        <w:rPr>
          <w:sz w:val="28"/>
          <w:szCs w:val="28"/>
        </w:rPr>
        <w:t>вий сво</w:t>
      </w:r>
      <w:r w:rsidRPr="00FD476A">
        <w:rPr>
          <w:sz w:val="28"/>
          <w:szCs w:val="28"/>
        </w:rPr>
        <w:t>их танковых и мотострелковых подразделений и совершения ими обходов и охватов.</w:t>
      </w:r>
    </w:p>
    <w:p w:rsidR="009616CF" w:rsidRPr="00FD476A" w:rsidRDefault="00FD6F46" w:rsidP="00CF3642">
      <w:pPr>
        <w:shd w:val="clear" w:color="auto" w:fill="FFFFFF"/>
        <w:tabs>
          <w:tab w:val="left" w:pos="1134"/>
        </w:tabs>
        <w:ind w:firstLine="709"/>
        <w:jc w:val="both"/>
        <w:rPr>
          <w:sz w:val="28"/>
          <w:szCs w:val="28"/>
        </w:rPr>
      </w:pPr>
      <w:r w:rsidRPr="00FD476A">
        <w:rPr>
          <w:bCs/>
          <w:sz w:val="28"/>
          <w:szCs w:val="28"/>
        </w:rPr>
        <w:t xml:space="preserve">В решении </w:t>
      </w:r>
      <w:r w:rsidR="006F0F9E" w:rsidRPr="00FD476A">
        <w:rPr>
          <w:sz w:val="28"/>
          <w:szCs w:val="28"/>
        </w:rPr>
        <w:t>командир батальона (роты), кро</w:t>
      </w:r>
      <w:r w:rsidRPr="00FD476A">
        <w:rPr>
          <w:sz w:val="28"/>
          <w:szCs w:val="28"/>
        </w:rPr>
        <w:t xml:space="preserve">ме обычных вопросов, определяет: </w:t>
      </w:r>
    </w:p>
    <w:p w:rsidR="009616CF" w:rsidRPr="00FD476A" w:rsidRDefault="006F0F9E" w:rsidP="00CF3642">
      <w:pPr>
        <w:numPr>
          <w:ilvl w:val="0"/>
          <w:numId w:val="34"/>
        </w:numPr>
        <w:shd w:val="clear" w:color="auto" w:fill="FFFFFF"/>
        <w:tabs>
          <w:tab w:val="left" w:pos="1134"/>
        </w:tabs>
        <w:ind w:left="0" w:firstLine="709"/>
        <w:jc w:val="both"/>
        <w:rPr>
          <w:sz w:val="28"/>
          <w:szCs w:val="28"/>
        </w:rPr>
      </w:pPr>
      <w:r w:rsidRPr="00FD476A">
        <w:rPr>
          <w:sz w:val="28"/>
          <w:szCs w:val="28"/>
        </w:rPr>
        <w:t>порядок за</w:t>
      </w:r>
      <w:r w:rsidR="00FD6F46" w:rsidRPr="00FD476A">
        <w:rPr>
          <w:sz w:val="28"/>
          <w:szCs w:val="28"/>
        </w:rPr>
        <w:t>хвата перевало</w:t>
      </w:r>
      <w:r w:rsidRPr="00FD476A">
        <w:rPr>
          <w:sz w:val="28"/>
          <w:szCs w:val="28"/>
        </w:rPr>
        <w:t>в, тоннелей, проходов, узлов до</w:t>
      </w:r>
      <w:r w:rsidR="00FD6F46" w:rsidRPr="00FD476A">
        <w:rPr>
          <w:sz w:val="28"/>
          <w:szCs w:val="28"/>
        </w:rPr>
        <w:t xml:space="preserve">рог и других важных объектов; </w:t>
      </w:r>
    </w:p>
    <w:p w:rsidR="009616CF" w:rsidRPr="00FD476A" w:rsidRDefault="006F0F9E" w:rsidP="00CF3642">
      <w:pPr>
        <w:numPr>
          <w:ilvl w:val="0"/>
          <w:numId w:val="34"/>
        </w:numPr>
        <w:shd w:val="clear" w:color="auto" w:fill="FFFFFF"/>
        <w:tabs>
          <w:tab w:val="left" w:pos="1134"/>
        </w:tabs>
        <w:ind w:left="0" w:firstLine="709"/>
        <w:jc w:val="both"/>
        <w:rPr>
          <w:sz w:val="28"/>
          <w:szCs w:val="28"/>
        </w:rPr>
      </w:pPr>
      <w:r w:rsidRPr="00FD476A">
        <w:rPr>
          <w:sz w:val="28"/>
          <w:szCs w:val="28"/>
        </w:rPr>
        <w:t>задачи подразде</w:t>
      </w:r>
      <w:r w:rsidR="00FD6F46" w:rsidRPr="00FD476A">
        <w:rPr>
          <w:sz w:val="28"/>
          <w:szCs w:val="28"/>
        </w:rPr>
        <w:t>лений, совершающих обход (охват), порядок их взаимодейст</w:t>
      </w:r>
      <w:r w:rsidRPr="00FD476A">
        <w:rPr>
          <w:sz w:val="28"/>
          <w:szCs w:val="28"/>
        </w:rPr>
        <w:t>вия с подразделениями, наступаю</w:t>
      </w:r>
      <w:r w:rsidR="00FD6F46" w:rsidRPr="00FD476A">
        <w:rPr>
          <w:sz w:val="28"/>
          <w:szCs w:val="28"/>
        </w:rPr>
        <w:t>щими с фронта, или с тактическим воздушным десантом;</w:t>
      </w:r>
    </w:p>
    <w:p w:rsidR="009616CF" w:rsidRPr="00FD476A" w:rsidRDefault="006F0F9E" w:rsidP="00CF3642">
      <w:pPr>
        <w:numPr>
          <w:ilvl w:val="0"/>
          <w:numId w:val="34"/>
        </w:numPr>
        <w:shd w:val="clear" w:color="auto" w:fill="FFFFFF"/>
        <w:tabs>
          <w:tab w:val="left" w:pos="1134"/>
        </w:tabs>
        <w:ind w:left="0" w:firstLine="709"/>
        <w:jc w:val="both"/>
        <w:rPr>
          <w:sz w:val="28"/>
          <w:szCs w:val="28"/>
        </w:rPr>
      </w:pPr>
      <w:r w:rsidRPr="00FD476A">
        <w:rPr>
          <w:sz w:val="28"/>
          <w:szCs w:val="28"/>
        </w:rPr>
        <w:t>мероприятия по обеспечению прео</w:t>
      </w:r>
      <w:r w:rsidR="00FD6F46" w:rsidRPr="00FD476A">
        <w:rPr>
          <w:sz w:val="28"/>
          <w:szCs w:val="28"/>
        </w:rPr>
        <w:t>доления труднодоступных участков местности, прикрытию флангов и тыла, уничтожению засад противника, б</w:t>
      </w:r>
      <w:r w:rsidRPr="00FD476A">
        <w:rPr>
          <w:sz w:val="28"/>
          <w:szCs w:val="28"/>
        </w:rPr>
        <w:t>орьбе с его диверсионно-разведы</w:t>
      </w:r>
      <w:r w:rsidR="00FD6F46" w:rsidRPr="00FD476A">
        <w:rPr>
          <w:sz w:val="28"/>
          <w:szCs w:val="28"/>
        </w:rPr>
        <w:t xml:space="preserve">вательными группами, ориентированию и выдерживанию направлений, обеспечению надежной связью, обозначению положения наступающих подразделений; меры по защите от обвалов, лавин, селей; </w:t>
      </w:r>
    </w:p>
    <w:p w:rsidR="00FD6F46" w:rsidRPr="00FD476A" w:rsidRDefault="00FD6F46" w:rsidP="00CF3642">
      <w:pPr>
        <w:numPr>
          <w:ilvl w:val="0"/>
          <w:numId w:val="34"/>
        </w:numPr>
        <w:shd w:val="clear" w:color="auto" w:fill="FFFFFF"/>
        <w:tabs>
          <w:tab w:val="left" w:pos="1134"/>
        </w:tabs>
        <w:ind w:left="0" w:firstLine="709"/>
        <w:jc w:val="both"/>
        <w:rPr>
          <w:sz w:val="28"/>
          <w:szCs w:val="28"/>
        </w:rPr>
      </w:pPr>
      <w:r w:rsidRPr="00FD476A">
        <w:rPr>
          <w:sz w:val="28"/>
          <w:szCs w:val="28"/>
        </w:rPr>
        <w:t>порядок обеспечения подразделений необходимым горным снаряж</w:t>
      </w:r>
      <w:r w:rsidR="006F0F9E" w:rsidRPr="00FD476A">
        <w:rPr>
          <w:sz w:val="28"/>
          <w:szCs w:val="28"/>
        </w:rPr>
        <w:t>е</w:t>
      </w:r>
      <w:r w:rsidRPr="00FD476A">
        <w:rPr>
          <w:sz w:val="28"/>
          <w:szCs w:val="28"/>
        </w:rPr>
        <w:t>нием.</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При организации взаимодействия командир батальона (роты) дополнительно согласовывает </w:t>
      </w:r>
      <w:r w:rsidR="006F0F9E" w:rsidRPr="00FD476A">
        <w:rPr>
          <w:sz w:val="28"/>
          <w:szCs w:val="28"/>
        </w:rPr>
        <w:t>и уточняет порядок: огневого по</w:t>
      </w:r>
      <w:r w:rsidRPr="00FD476A">
        <w:rPr>
          <w:sz w:val="28"/>
          <w:szCs w:val="28"/>
        </w:rPr>
        <w:t>ражения противника на перевале (объекте); действий подразделений, совершающих обход (охват), и подразделений, наступающих с фронта, а та</w:t>
      </w:r>
      <w:r w:rsidR="006F0F9E" w:rsidRPr="00FD476A">
        <w:rPr>
          <w:sz w:val="28"/>
          <w:szCs w:val="28"/>
        </w:rPr>
        <w:t>кже артиллерии при овладении пе</w:t>
      </w:r>
      <w:r w:rsidRPr="00FD476A">
        <w:rPr>
          <w:sz w:val="28"/>
          <w:szCs w:val="28"/>
        </w:rPr>
        <w:t>ревалом (важным объектом).</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Мотострелковые подразделения на труднодоступных участках атакуют противника обычно в пешем порядке. При этом мотост</w:t>
      </w:r>
      <w:r w:rsidR="006F0F9E" w:rsidRPr="00FD476A">
        <w:rPr>
          <w:sz w:val="28"/>
          <w:szCs w:val="28"/>
        </w:rPr>
        <w:t>рел</w:t>
      </w:r>
      <w:r w:rsidRPr="00FD476A">
        <w:rPr>
          <w:sz w:val="28"/>
          <w:szCs w:val="28"/>
        </w:rPr>
        <w:t>ковая рота</w:t>
      </w:r>
      <w:r w:rsidR="006F0F9E" w:rsidRPr="00FD476A">
        <w:rPr>
          <w:sz w:val="28"/>
          <w:szCs w:val="28"/>
        </w:rPr>
        <w:t xml:space="preserve"> может усиливаться противотанко</w:t>
      </w:r>
      <w:r w:rsidRPr="00FD476A">
        <w:rPr>
          <w:sz w:val="28"/>
          <w:szCs w:val="28"/>
        </w:rPr>
        <w:t>вым, гранатометным и зенитным подразделениями.</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Танки на </w:t>
      </w:r>
      <w:r w:rsidR="006F0F9E" w:rsidRPr="00FD476A">
        <w:rPr>
          <w:sz w:val="28"/>
          <w:szCs w:val="28"/>
        </w:rPr>
        <w:t>труднодоступной местности насту</w:t>
      </w:r>
      <w:r w:rsidRPr="00FD476A">
        <w:rPr>
          <w:sz w:val="28"/>
          <w:szCs w:val="28"/>
        </w:rPr>
        <w:t>пают в бое</w:t>
      </w:r>
      <w:r w:rsidR="006F0F9E" w:rsidRPr="00FD476A">
        <w:rPr>
          <w:sz w:val="28"/>
          <w:szCs w:val="28"/>
        </w:rPr>
        <w:t>вых порядках мотострелковых под</w:t>
      </w:r>
      <w:r w:rsidRPr="00FD476A">
        <w:rPr>
          <w:sz w:val="28"/>
          <w:szCs w:val="28"/>
        </w:rPr>
        <w:t xml:space="preserve">разделений </w:t>
      </w:r>
      <w:r w:rsidR="006F0F9E" w:rsidRPr="00FD476A">
        <w:rPr>
          <w:sz w:val="28"/>
          <w:szCs w:val="28"/>
        </w:rPr>
        <w:t>или за ними по доступным направ</w:t>
      </w:r>
      <w:r w:rsidRPr="00FD476A">
        <w:rPr>
          <w:sz w:val="28"/>
          <w:szCs w:val="28"/>
        </w:rPr>
        <w:t>лениям. Боевые машины пехоты (бронетр</w:t>
      </w:r>
      <w:r w:rsidR="006F0F9E" w:rsidRPr="00FD476A">
        <w:rPr>
          <w:sz w:val="28"/>
          <w:szCs w:val="28"/>
        </w:rPr>
        <w:t>анс</w:t>
      </w:r>
      <w:r w:rsidRPr="00FD476A">
        <w:rPr>
          <w:sz w:val="28"/>
          <w:szCs w:val="28"/>
        </w:rPr>
        <w:t>портеры) действуют за танками и огнем своего оружия уни</w:t>
      </w:r>
      <w:r w:rsidR="006F0F9E" w:rsidRPr="00FD476A">
        <w:rPr>
          <w:sz w:val="28"/>
          <w:szCs w:val="28"/>
        </w:rPr>
        <w:t>чтожают цели противника, препят</w:t>
      </w:r>
      <w:r w:rsidRPr="00FD476A">
        <w:rPr>
          <w:sz w:val="28"/>
          <w:szCs w:val="28"/>
        </w:rPr>
        <w:t>ствующие</w:t>
      </w:r>
      <w:r w:rsidR="006F0F9E" w:rsidRPr="00FD476A">
        <w:rPr>
          <w:sz w:val="28"/>
          <w:szCs w:val="28"/>
        </w:rPr>
        <w:t xml:space="preserve"> продвижению атакующих подразде</w:t>
      </w:r>
      <w:r w:rsidRPr="00FD476A">
        <w:rPr>
          <w:sz w:val="28"/>
          <w:szCs w:val="28"/>
        </w:rPr>
        <w:t>лений. В неко</w:t>
      </w:r>
      <w:r w:rsidR="006F0F9E" w:rsidRPr="00FD476A">
        <w:rPr>
          <w:sz w:val="28"/>
          <w:szCs w:val="28"/>
        </w:rPr>
        <w:t>торых случаях танки и боевые ма</w:t>
      </w:r>
      <w:r w:rsidRPr="00FD476A">
        <w:rPr>
          <w:sz w:val="28"/>
          <w:szCs w:val="28"/>
        </w:rPr>
        <w:t>шины пехоты</w:t>
      </w:r>
      <w:r w:rsidR="006F0F9E" w:rsidRPr="00FD476A">
        <w:rPr>
          <w:sz w:val="28"/>
          <w:szCs w:val="28"/>
        </w:rPr>
        <w:t xml:space="preserve"> (бронетранспортеры) огнем с вы</w:t>
      </w:r>
      <w:r w:rsidRPr="00FD476A">
        <w:rPr>
          <w:sz w:val="28"/>
          <w:szCs w:val="28"/>
        </w:rPr>
        <w:t>годных позиций поддерживают наступающие подразделения. Личный состав мотострелковых подразделений, ис</w:t>
      </w:r>
      <w:r w:rsidR="006F0F9E" w:rsidRPr="00FD476A">
        <w:rPr>
          <w:sz w:val="28"/>
          <w:szCs w:val="28"/>
        </w:rPr>
        <w:t>пользуя огонь танков и ар</w:t>
      </w:r>
      <w:r w:rsidRPr="00FD476A">
        <w:rPr>
          <w:sz w:val="28"/>
          <w:szCs w:val="28"/>
        </w:rPr>
        <w:t>тиллерии, пре</w:t>
      </w:r>
      <w:r w:rsidR="006F0F9E" w:rsidRPr="00FD476A">
        <w:rPr>
          <w:sz w:val="28"/>
          <w:szCs w:val="28"/>
        </w:rPr>
        <w:t>одолевает препятствия и совмест</w:t>
      </w:r>
      <w:r w:rsidRPr="00FD476A">
        <w:rPr>
          <w:sz w:val="28"/>
          <w:szCs w:val="28"/>
        </w:rPr>
        <w:t>но с инженерно-саперными подразделениями обеспечивает дальнейшее продвижение танков.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В зависимости от обстановки мотостре</w:t>
      </w:r>
      <w:r w:rsidR="006F0F9E" w:rsidRPr="00FD476A">
        <w:rPr>
          <w:sz w:val="28"/>
          <w:szCs w:val="28"/>
        </w:rPr>
        <w:t>лко</w:t>
      </w:r>
      <w:r w:rsidRPr="00FD476A">
        <w:rPr>
          <w:sz w:val="28"/>
          <w:szCs w:val="28"/>
        </w:rPr>
        <w:t>вые подразделения могут наступать в пешем порядке без огневой связи с танками и боевыми машинами пехоты (бронетранспортерами). Танки в этом случае под охраной мотострелковых подразделений, действующих десантом на них или в пешем порядке, а боевые машины пехоты (бронетранспортеры) с частью личного состава своих подразделений перемещаются в предбоево</w:t>
      </w:r>
      <w:r w:rsidR="006F0F9E" w:rsidRPr="00FD476A">
        <w:rPr>
          <w:sz w:val="28"/>
          <w:szCs w:val="28"/>
        </w:rPr>
        <w:t>м порядке по доступным направле</w:t>
      </w:r>
      <w:r w:rsidRPr="00FD476A">
        <w:rPr>
          <w:sz w:val="28"/>
          <w:szCs w:val="28"/>
        </w:rPr>
        <w:t>ниям (дорогам, тропам) за наступающими мотострелковыми подразделениями или в стороне от них. С выходом на доступную для действий боевых машин местность они быстро развертываются и своим огнем поддерживают на</w:t>
      </w:r>
      <w:r w:rsidR="006F0F9E" w:rsidRPr="00FD476A">
        <w:rPr>
          <w:sz w:val="28"/>
          <w:szCs w:val="28"/>
        </w:rPr>
        <w:t>ступле</w:t>
      </w:r>
      <w:r w:rsidRPr="00FD476A">
        <w:rPr>
          <w:sz w:val="28"/>
          <w:szCs w:val="28"/>
        </w:rPr>
        <w:t>ние мотострелковых подразделений.</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При</w:t>
      </w:r>
      <w:r w:rsidR="006F0F9E" w:rsidRPr="00FD476A">
        <w:rPr>
          <w:sz w:val="28"/>
          <w:szCs w:val="28"/>
        </w:rPr>
        <w:t xml:space="preserve"> наступлении по узкой горной до</w:t>
      </w:r>
      <w:r w:rsidRPr="00FD476A">
        <w:rPr>
          <w:sz w:val="28"/>
          <w:szCs w:val="28"/>
        </w:rPr>
        <w:t>лине батальон в первую очередь овладеваетприлегающими высотами, с которых простреливается долина. При этом особое вниманиеуделяется с</w:t>
      </w:r>
      <w:r w:rsidR="006F0F9E" w:rsidRPr="00FD476A">
        <w:rPr>
          <w:sz w:val="28"/>
          <w:szCs w:val="28"/>
        </w:rPr>
        <w:t>огласованным действиям подразде</w:t>
      </w:r>
      <w:r w:rsidRPr="00FD476A">
        <w:rPr>
          <w:sz w:val="28"/>
          <w:szCs w:val="28"/>
        </w:rPr>
        <w:t>лений, наступающих одновременно по долине и хребту.</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атак</w:t>
      </w:r>
      <w:r w:rsidR="006F0F9E" w:rsidRPr="00FD476A">
        <w:rPr>
          <w:sz w:val="28"/>
          <w:szCs w:val="28"/>
        </w:rPr>
        <w:t>е высоты с многоярусным располо</w:t>
      </w:r>
      <w:r w:rsidRPr="00FD476A">
        <w:rPr>
          <w:sz w:val="28"/>
          <w:szCs w:val="28"/>
        </w:rPr>
        <w:t>жением огневых средств ар</w:t>
      </w:r>
      <w:r w:rsidR="006F0F9E" w:rsidRPr="00FD476A">
        <w:rPr>
          <w:sz w:val="28"/>
          <w:szCs w:val="28"/>
        </w:rPr>
        <w:t>тиллерия с подхо</w:t>
      </w:r>
      <w:r w:rsidRPr="00FD476A">
        <w:rPr>
          <w:sz w:val="28"/>
          <w:szCs w:val="28"/>
        </w:rPr>
        <w:t>дом атакую</w:t>
      </w:r>
      <w:r w:rsidR="006F0F9E" w:rsidRPr="00FD476A">
        <w:rPr>
          <w:sz w:val="28"/>
          <w:szCs w:val="28"/>
        </w:rPr>
        <w:t>щих подразделений к высоте пере</w:t>
      </w:r>
      <w:r w:rsidRPr="00FD476A">
        <w:rPr>
          <w:sz w:val="28"/>
          <w:szCs w:val="28"/>
        </w:rPr>
        <w:t xml:space="preserve">носит огонь по огневым средствам на верхних ярусах. Если высоту можно обойти, то часть сил батальона </w:t>
      </w:r>
      <w:r w:rsidR="006F0F9E" w:rsidRPr="00FD476A">
        <w:rPr>
          <w:sz w:val="28"/>
          <w:szCs w:val="28"/>
        </w:rPr>
        <w:t>(роты) атакует с фронта, а обхо</w:t>
      </w:r>
      <w:r w:rsidRPr="00FD476A">
        <w:rPr>
          <w:sz w:val="28"/>
          <w:szCs w:val="28"/>
        </w:rPr>
        <w:t xml:space="preserve">дящие подразделения </w:t>
      </w:r>
      <w:r w:rsidR="006F0F9E" w:rsidRPr="00FD476A">
        <w:rPr>
          <w:sz w:val="28"/>
          <w:szCs w:val="28"/>
        </w:rPr>
        <w:t>–</w:t>
      </w:r>
      <w:r w:rsidRPr="00FD476A">
        <w:rPr>
          <w:sz w:val="28"/>
          <w:szCs w:val="28"/>
        </w:rPr>
        <w:t xml:space="preserve"> с флан</w:t>
      </w:r>
      <w:r w:rsidR="006F0F9E" w:rsidRPr="00FD476A">
        <w:rPr>
          <w:sz w:val="28"/>
          <w:szCs w:val="28"/>
        </w:rPr>
        <w:t>га и тыла. Высо</w:t>
      </w:r>
      <w:r w:rsidRPr="00FD476A">
        <w:rPr>
          <w:sz w:val="28"/>
          <w:szCs w:val="28"/>
        </w:rPr>
        <w:t>ты с одноярусным расположением огневых средств такж</w:t>
      </w:r>
      <w:r w:rsidR="006F0F9E" w:rsidRPr="00FD476A">
        <w:rPr>
          <w:sz w:val="28"/>
          <w:szCs w:val="28"/>
        </w:rPr>
        <w:t>е атакуются по возможности одно</w:t>
      </w:r>
      <w:r w:rsidRPr="00FD476A">
        <w:rPr>
          <w:sz w:val="28"/>
          <w:szCs w:val="28"/>
        </w:rPr>
        <w:t>временно с разных направлений.</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В ходе наступления, особенно при выходе в долины и на </w:t>
      </w:r>
      <w:r w:rsidR="006F0F9E" w:rsidRPr="00FD476A">
        <w:rPr>
          <w:sz w:val="28"/>
          <w:szCs w:val="28"/>
        </w:rPr>
        <w:t>горные плато, подразделения дол</w:t>
      </w:r>
      <w:r w:rsidRPr="00FD476A">
        <w:rPr>
          <w:sz w:val="28"/>
          <w:szCs w:val="28"/>
        </w:rPr>
        <w:t>жны быть в</w:t>
      </w:r>
      <w:r w:rsidR="006F0F9E" w:rsidRPr="00FD476A">
        <w:rPr>
          <w:sz w:val="28"/>
          <w:szCs w:val="28"/>
        </w:rPr>
        <w:t xml:space="preserve"> постоянной готовности к отраже</w:t>
      </w:r>
      <w:r w:rsidRPr="00FD476A">
        <w:rPr>
          <w:sz w:val="28"/>
          <w:szCs w:val="28"/>
        </w:rPr>
        <w:t>нию контратак противника.</w:t>
      </w:r>
    </w:p>
    <w:p w:rsidR="00FD6F46" w:rsidRPr="00FD476A" w:rsidRDefault="00FD6F46" w:rsidP="00CF3642">
      <w:pPr>
        <w:numPr>
          <w:ilvl w:val="0"/>
          <w:numId w:val="56"/>
        </w:numPr>
        <w:shd w:val="clear" w:color="auto" w:fill="FFFFFF"/>
        <w:tabs>
          <w:tab w:val="left" w:pos="725"/>
          <w:tab w:val="left" w:pos="1134"/>
        </w:tabs>
        <w:ind w:left="0" w:firstLine="709"/>
        <w:jc w:val="both"/>
        <w:rPr>
          <w:sz w:val="28"/>
          <w:szCs w:val="28"/>
        </w:rPr>
      </w:pPr>
      <w:r w:rsidRPr="00FD476A">
        <w:rPr>
          <w:sz w:val="28"/>
          <w:szCs w:val="28"/>
        </w:rPr>
        <w:t>Горн</w:t>
      </w:r>
      <w:r w:rsidR="006F0F9E" w:rsidRPr="00FD476A">
        <w:rPr>
          <w:sz w:val="28"/>
          <w:szCs w:val="28"/>
        </w:rPr>
        <w:t>ым перевалом или ущельем баталь</w:t>
      </w:r>
      <w:r w:rsidRPr="00FD476A">
        <w:rPr>
          <w:sz w:val="28"/>
          <w:szCs w:val="28"/>
        </w:rPr>
        <w:t>он (рота), наступающий с фронта, овладевает самостоятель</w:t>
      </w:r>
      <w:r w:rsidR="006F0F9E" w:rsidRPr="00FD476A">
        <w:rPr>
          <w:sz w:val="28"/>
          <w:szCs w:val="28"/>
        </w:rPr>
        <w:t>но или во взаимодействии с обхо</w:t>
      </w:r>
      <w:r w:rsidRPr="00FD476A">
        <w:rPr>
          <w:sz w:val="28"/>
          <w:szCs w:val="28"/>
        </w:rPr>
        <w:t>дящим отр</w:t>
      </w:r>
      <w:r w:rsidR="006F0F9E" w:rsidRPr="00FD476A">
        <w:rPr>
          <w:sz w:val="28"/>
          <w:szCs w:val="28"/>
        </w:rPr>
        <w:t>ядом и тактическим воздушным де</w:t>
      </w:r>
      <w:r w:rsidRPr="00FD476A">
        <w:rPr>
          <w:sz w:val="28"/>
          <w:szCs w:val="28"/>
        </w:rPr>
        <w:t>сантом.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Овладен</w:t>
      </w:r>
      <w:r w:rsidR="006F0F9E" w:rsidRPr="00FD476A">
        <w:rPr>
          <w:sz w:val="28"/>
          <w:szCs w:val="28"/>
        </w:rPr>
        <w:t>ие перевалом или ущельем начина</w:t>
      </w:r>
      <w:r w:rsidRPr="00FD476A">
        <w:rPr>
          <w:sz w:val="28"/>
          <w:szCs w:val="28"/>
        </w:rPr>
        <w:t>ется обычно с захвата приле</w:t>
      </w:r>
      <w:r w:rsidR="006F0F9E" w:rsidRPr="00FD476A">
        <w:rPr>
          <w:sz w:val="28"/>
          <w:szCs w:val="28"/>
        </w:rPr>
        <w:t>гающих к нему вы</w:t>
      </w:r>
      <w:r w:rsidRPr="00FD476A">
        <w:rPr>
          <w:sz w:val="28"/>
          <w:szCs w:val="28"/>
        </w:rPr>
        <w:t>сот и уничтожения противника на скатах, обращенных к перевалу или ущелью. Батальон (рота) после овладения прилегающими вы</w:t>
      </w:r>
      <w:r w:rsidR="006F0F9E" w:rsidRPr="00FD476A">
        <w:rPr>
          <w:sz w:val="28"/>
          <w:szCs w:val="28"/>
        </w:rPr>
        <w:t>сота</w:t>
      </w:r>
      <w:r w:rsidRPr="00FD476A">
        <w:rPr>
          <w:sz w:val="28"/>
          <w:szCs w:val="28"/>
        </w:rPr>
        <w:t xml:space="preserve">ми (высотой) частью сил с захваченного рубежа сковывает </w:t>
      </w:r>
      <w:r w:rsidR="006F0F9E" w:rsidRPr="00FD476A">
        <w:rPr>
          <w:sz w:val="28"/>
          <w:szCs w:val="28"/>
        </w:rPr>
        <w:t>противника, непосредственно обо</w:t>
      </w:r>
      <w:r w:rsidRPr="00FD476A">
        <w:rPr>
          <w:sz w:val="28"/>
          <w:szCs w:val="28"/>
        </w:rPr>
        <w:t>роняющего перевал или ущелье, а главными силами атакой во фланг и тыл уничтожает его и овладевает перевалом (высотой) или ущельем.</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Танк</w:t>
      </w:r>
      <w:r w:rsidR="006F0F9E" w:rsidRPr="00FD476A">
        <w:rPr>
          <w:sz w:val="28"/>
          <w:szCs w:val="28"/>
        </w:rPr>
        <w:t>и и боевые машины пехоты (броне</w:t>
      </w:r>
      <w:r w:rsidRPr="00FD476A">
        <w:rPr>
          <w:sz w:val="28"/>
          <w:szCs w:val="28"/>
        </w:rPr>
        <w:t>транспорте</w:t>
      </w:r>
      <w:r w:rsidR="006F0F9E" w:rsidRPr="00FD476A">
        <w:rPr>
          <w:sz w:val="28"/>
          <w:szCs w:val="28"/>
        </w:rPr>
        <w:t>ры) двигаются по доступной мест</w:t>
      </w:r>
      <w:r w:rsidRPr="00FD476A">
        <w:rPr>
          <w:sz w:val="28"/>
          <w:szCs w:val="28"/>
        </w:rPr>
        <w:t>ности, унич</w:t>
      </w:r>
      <w:r w:rsidR="006F0F9E" w:rsidRPr="00FD476A">
        <w:rPr>
          <w:sz w:val="28"/>
          <w:szCs w:val="28"/>
        </w:rPr>
        <w:t>тожая огневые средства противни</w:t>
      </w:r>
      <w:r w:rsidRPr="00FD476A">
        <w:rPr>
          <w:sz w:val="28"/>
          <w:szCs w:val="28"/>
        </w:rPr>
        <w:t>ка, препятствующие продвижению батальона (роты) и по</w:t>
      </w:r>
      <w:r w:rsidR="006F0F9E" w:rsidRPr="00FD476A">
        <w:rPr>
          <w:sz w:val="28"/>
          <w:szCs w:val="28"/>
        </w:rPr>
        <w:t>дразделений, обходящих противни</w:t>
      </w:r>
      <w:r w:rsidRPr="00FD476A">
        <w:rPr>
          <w:sz w:val="28"/>
          <w:szCs w:val="28"/>
        </w:rPr>
        <w:t>ка с флангов.</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После овладения перевалом или ущельем батальон (рота</w:t>
      </w:r>
      <w:r w:rsidR="006F0F9E" w:rsidRPr="00FD476A">
        <w:rPr>
          <w:sz w:val="28"/>
          <w:szCs w:val="28"/>
        </w:rPr>
        <w:t>) действует в зависимости от по</w:t>
      </w:r>
      <w:r w:rsidRPr="00FD476A">
        <w:rPr>
          <w:sz w:val="28"/>
          <w:szCs w:val="28"/>
        </w:rPr>
        <w:t xml:space="preserve">ставленной </w:t>
      </w:r>
      <w:r w:rsidR="006F0F9E" w:rsidRPr="00FD476A">
        <w:rPr>
          <w:sz w:val="28"/>
          <w:szCs w:val="28"/>
        </w:rPr>
        <w:t>задачи. Решением командира бата</w:t>
      </w:r>
      <w:r w:rsidRPr="00FD476A">
        <w:rPr>
          <w:sz w:val="28"/>
          <w:szCs w:val="28"/>
        </w:rPr>
        <w:t>льона (роты)</w:t>
      </w:r>
      <w:r w:rsidR="006F0F9E" w:rsidRPr="00FD476A">
        <w:rPr>
          <w:sz w:val="28"/>
          <w:szCs w:val="28"/>
        </w:rPr>
        <w:t xml:space="preserve"> или старшего начальника органи</w:t>
      </w:r>
      <w:r w:rsidRPr="00FD476A">
        <w:rPr>
          <w:sz w:val="28"/>
          <w:szCs w:val="28"/>
        </w:rPr>
        <w:t>зуется охрана и оборона подходов к перевалу, важных участко</w:t>
      </w:r>
      <w:r w:rsidR="006F0F9E" w:rsidRPr="00FD476A">
        <w:rPr>
          <w:sz w:val="28"/>
          <w:szCs w:val="28"/>
        </w:rPr>
        <w:t>в дорог, мостов, тоннелей и вых</w:t>
      </w:r>
      <w:r w:rsidRPr="00FD476A">
        <w:rPr>
          <w:sz w:val="28"/>
          <w:szCs w:val="28"/>
        </w:rPr>
        <w:t>одов из ущелья.</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При ф</w:t>
      </w:r>
      <w:r w:rsidR="006F0F9E" w:rsidRPr="00FD476A">
        <w:rPr>
          <w:sz w:val="28"/>
          <w:szCs w:val="28"/>
        </w:rPr>
        <w:t>орсировании горных рек основ</w:t>
      </w:r>
      <w:r w:rsidRPr="00FD476A">
        <w:rPr>
          <w:sz w:val="28"/>
          <w:szCs w:val="28"/>
        </w:rPr>
        <w:t xml:space="preserve">ным видом переправы является переправа вброд, а там, </w:t>
      </w:r>
      <w:r w:rsidR="006F0F9E" w:rsidRPr="00FD476A">
        <w:rPr>
          <w:sz w:val="28"/>
          <w:szCs w:val="28"/>
        </w:rPr>
        <w:t>где возможно, оборудуются десан</w:t>
      </w:r>
      <w:r w:rsidRPr="00FD476A">
        <w:rPr>
          <w:sz w:val="28"/>
          <w:szCs w:val="28"/>
        </w:rPr>
        <w:t>тные, паром</w:t>
      </w:r>
      <w:r w:rsidR="006F0F9E" w:rsidRPr="00FD476A">
        <w:rPr>
          <w:sz w:val="28"/>
          <w:szCs w:val="28"/>
        </w:rPr>
        <w:t>ные и мостовые переправы. Грани</w:t>
      </w:r>
      <w:r w:rsidRPr="00FD476A">
        <w:rPr>
          <w:sz w:val="28"/>
          <w:szCs w:val="28"/>
        </w:rPr>
        <w:t>цы бродов обозначаются хорошо видимыми знаками; д</w:t>
      </w:r>
      <w:r w:rsidR="006F0F9E" w:rsidRPr="00FD476A">
        <w:rPr>
          <w:sz w:val="28"/>
          <w:szCs w:val="28"/>
        </w:rPr>
        <w:t>ля переправы личного состава за</w:t>
      </w:r>
      <w:r w:rsidRPr="00FD476A">
        <w:rPr>
          <w:sz w:val="28"/>
          <w:szCs w:val="28"/>
        </w:rPr>
        <w:t>крепляются канаты.</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Каньо</w:t>
      </w:r>
      <w:r w:rsidR="006F0F9E" w:rsidRPr="00FD476A">
        <w:rPr>
          <w:sz w:val="28"/>
          <w:szCs w:val="28"/>
        </w:rPr>
        <w:t>ны, пересекающие направление на</w:t>
      </w:r>
      <w:r w:rsidRPr="00FD476A">
        <w:rPr>
          <w:sz w:val="28"/>
          <w:szCs w:val="28"/>
        </w:rPr>
        <w:t>ступления, преодолеваются, как правило, с ходу по захваченным переходам. Если переход захватить не уда</w:t>
      </w:r>
      <w:r w:rsidR="006F0F9E" w:rsidRPr="00FD476A">
        <w:rPr>
          <w:sz w:val="28"/>
          <w:szCs w:val="28"/>
        </w:rPr>
        <w:t>лось, то мотострелковые под</w:t>
      </w:r>
      <w:r w:rsidRPr="00FD476A">
        <w:rPr>
          <w:sz w:val="28"/>
          <w:szCs w:val="28"/>
        </w:rPr>
        <w:t>разделения, используя не занятые противником участки, преодолевают каньон, выходят во фланг или в тыл противнику, обороняющему переход, и пр</w:t>
      </w:r>
      <w:r w:rsidR="006F0F9E" w:rsidRPr="00FD476A">
        <w:rPr>
          <w:sz w:val="28"/>
          <w:szCs w:val="28"/>
        </w:rPr>
        <w:t>и поддержке огня танков и артил</w:t>
      </w:r>
      <w:r w:rsidRPr="00FD476A">
        <w:rPr>
          <w:sz w:val="28"/>
          <w:szCs w:val="28"/>
        </w:rPr>
        <w:t>лерии внезапной атакой овладевают им. Когда обойти проти</w:t>
      </w:r>
      <w:r w:rsidR="006F0F9E" w:rsidRPr="00FD476A">
        <w:rPr>
          <w:sz w:val="28"/>
          <w:szCs w:val="28"/>
        </w:rPr>
        <w:t>вника, обороняющего переход, не</w:t>
      </w:r>
      <w:r w:rsidRPr="00FD476A">
        <w:rPr>
          <w:sz w:val="28"/>
          <w:szCs w:val="28"/>
        </w:rPr>
        <w:t>возможно, батальон (рота) овладевает им атакой с фронта. В этом случае каньон преодолевают в первую очередь мотострелковые подразделения под прикрытием огня артиллерии и танков. Танки и артиллерия преодолевают каньон вслед за мотострелков</w:t>
      </w:r>
      <w:r w:rsidR="006F0F9E" w:rsidRPr="00FD476A">
        <w:rPr>
          <w:sz w:val="28"/>
          <w:szCs w:val="28"/>
        </w:rPr>
        <w:t>ыми подразделениями по имею</w:t>
      </w:r>
      <w:r w:rsidRPr="00FD476A">
        <w:rPr>
          <w:sz w:val="28"/>
          <w:szCs w:val="28"/>
        </w:rPr>
        <w:t>щемуся или оборудованному переходу.</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В ходе наступления в горных районах командир батальона (роты) особое внимание уделяет ведению разведки и обеспечению флангов. Разведка ведется большим, чем в обычных ус</w:t>
      </w:r>
      <w:r w:rsidR="006F0F9E" w:rsidRPr="00FD476A">
        <w:rPr>
          <w:sz w:val="28"/>
          <w:szCs w:val="28"/>
        </w:rPr>
        <w:t>ловиях, количеством разведывате</w:t>
      </w:r>
      <w:r w:rsidRPr="00FD476A">
        <w:rPr>
          <w:sz w:val="28"/>
          <w:szCs w:val="28"/>
        </w:rPr>
        <w:t>льных (боевы</w:t>
      </w:r>
      <w:r w:rsidR="006F0F9E" w:rsidRPr="00FD476A">
        <w:rPr>
          <w:sz w:val="28"/>
          <w:szCs w:val="28"/>
        </w:rPr>
        <w:t>х разведывательных) дозоров, на</w:t>
      </w:r>
      <w:r w:rsidRPr="00FD476A">
        <w:rPr>
          <w:sz w:val="28"/>
          <w:szCs w:val="28"/>
        </w:rPr>
        <w:t>блюдательных постов и на</w:t>
      </w:r>
      <w:r w:rsidR="006F0F9E" w:rsidRPr="00FD476A">
        <w:rPr>
          <w:sz w:val="28"/>
          <w:szCs w:val="28"/>
        </w:rPr>
        <w:t>блюдателей. Обеспе</w:t>
      </w:r>
      <w:r w:rsidRPr="00FD476A">
        <w:rPr>
          <w:sz w:val="28"/>
          <w:szCs w:val="28"/>
        </w:rPr>
        <w:t>чение открытых флангов батальона (роты) достигается построением боевого порядка рот (взводов) уступом, усилением наблюдения и ведением ра</w:t>
      </w:r>
      <w:r w:rsidR="006F0F9E" w:rsidRPr="00FD476A">
        <w:rPr>
          <w:sz w:val="28"/>
          <w:szCs w:val="28"/>
        </w:rPr>
        <w:t>зведки на направлениях возможно</w:t>
      </w:r>
      <w:r w:rsidRPr="00FD476A">
        <w:rPr>
          <w:sz w:val="28"/>
          <w:szCs w:val="28"/>
        </w:rPr>
        <w:t>го скрытного подхода противника, постоянной готовность</w:t>
      </w:r>
      <w:r w:rsidR="006F0F9E" w:rsidRPr="00FD476A">
        <w:rPr>
          <w:sz w:val="28"/>
          <w:szCs w:val="28"/>
        </w:rPr>
        <w:t>ю к маневру второго эшелона (ре</w:t>
      </w:r>
      <w:r w:rsidRPr="00FD476A">
        <w:rPr>
          <w:sz w:val="28"/>
          <w:szCs w:val="28"/>
        </w:rPr>
        <w:t xml:space="preserve">зерва) в стороны флангов или на угрожаемое направление, </w:t>
      </w:r>
      <w:r w:rsidR="006F0F9E" w:rsidRPr="00FD476A">
        <w:rPr>
          <w:sz w:val="28"/>
          <w:szCs w:val="28"/>
        </w:rPr>
        <w:t>а также выставлением на них бое</w:t>
      </w:r>
      <w:r w:rsidRPr="00FD476A">
        <w:rPr>
          <w:sz w:val="28"/>
          <w:szCs w:val="28"/>
        </w:rPr>
        <w:t>вого охранения.</w:t>
      </w:r>
    </w:p>
    <w:p w:rsidR="00C079C2" w:rsidRPr="00FD476A" w:rsidRDefault="00FD6F46" w:rsidP="00CF3642">
      <w:pPr>
        <w:numPr>
          <w:ilvl w:val="0"/>
          <w:numId w:val="56"/>
        </w:numPr>
        <w:shd w:val="clear" w:color="auto" w:fill="FFFFFF"/>
        <w:tabs>
          <w:tab w:val="left" w:pos="1134"/>
        </w:tabs>
        <w:ind w:left="0" w:firstLine="709"/>
        <w:jc w:val="both"/>
        <w:rPr>
          <w:bCs/>
          <w:sz w:val="28"/>
          <w:szCs w:val="28"/>
        </w:rPr>
      </w:pPr>
      <w:r w:rsidRPr="00FD476A">
        <w:rPr>
          <w:sz w:val="28"/>
          <w:szCs w:val="28"/>
        </w:rPr>
        <w:t>Мот</w:t>
      </w:r>
      <w:r w:rsidR="006F0F9E" w:rsidRPr="00FD476A">
        <w:rPr>
          <w:sz w:val="28"/>
          <w:szCs w:val="28"/>
        </w:rPr>
        <w:t>острелковый батальон (рота), на</w:t>
      </w:r>
      <w:r w:rsidRPr="00FD476A">
        <w:rPr>
          <w:sz w:val="28"/>
          <w:szCs w:val="28"/>
        </w:rPr>
        <w:t>значенный в обходящий отряд, используя скрытые по</w:t>
      </w:r>
      <w:r w:rsidR="006F0F9E" w:rsidRPr="00FD476A">
        <w:rPr>
          <w:sz w:val="28"/>
          <w:szCs w:val="28"/>
        </w:rPr>
        <w:t>дступы и промежутки в боевых по</w:t>
      </w:r>
      <w:r w:rsidRPr="00FD476A">
        <w:rPr>
          <w:sz w:val="28"/>
          <w:szCs w:val="28"/>
        </w:rPr>
        <w:t>рядках противника, смело проникает в глубину его обороны, овладевает прилегающими к перевалу (проход</w:t>
      </w:r>
      <w:r w:rsidR="006F0F9E" w:rsidRPr="00FD476A">
        <w:rPr>
          <w:sz w:val="28"/>
          <w:szCs w:val="28"/>
        </w:rPr>
        <w:t>у) высотами, а затем самостояте</w:t>
      </w:r>
      <w:r w:rsidRPr="00FD476A">
        <w:rPr>
          <w:sz w:val="28"/>
          <w:szCs w:val="28"/>
        </w:rPr>
        <w:t xml:space="preserve">льно или во </w:t>
      </w:r>
      <w:r w:rsidR="006F0F9E" w:rsidRPr="00FD476A">
        <w:rPr>
          <w:sz w:val="28"/>
          <w:szCs w:val="28"/>
        </w:rPr>
        <w:t>взаимодействии с батальоном, на</w:t>
      </w:r>
      <w:r w:rsidRPr="00FD476A">
        <w:rPr>
          <w:sz w:val="28"/>
          <w:szCs w:val="28"/>
        </w:rPr>
        <w:t>ступающим с фронта (тактическим воздушным десантом), атакует противника во фланг и тыл и овладевает перевалом (проходом).</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 xml:space="preserve">При подготовке и ведении наступления </w:t>
      </w:r>
      <w:r w:rsidRPr="00FD476A">
        <w:rPr>
          <w:bCs/>
          <w:sz w:val="28"/>
          <w:szCs w:val="28"/>
        </w:rPr>
        <w:t xml:space="preserve">в </w:t>
      </w:r>
      <w:r w:rsidR="003E30FB" w:rsidRPr="00FD476A">
        <w:rPr>
          <w:bCs/>
          <w:sz w:val="28"/>
          <w:szCs w:val="28"/>
        </w:rPr>
        <w:t>пуст</w:t>
      </w:r>
      <w:r w:rsidR="006F0F9E" w:rsidRPr="00FD476A">
        <w:rPr>
          <w:bCs/>
          <w:sz w:val="28"/>
          <w:szCs w:val="28"/>
        </w:rPr>
        <w:t>ынных районах</w:t>
      </w:r>
      <w:r w:rsidR="006F0F9E" w:rsidRPr="00FD476A">
        <w:rPr>
          <w:sz w:val="28"/>
          <w:szCs w:val="28"/>
        </w:rPr>
        <w:t>учитываются: ограничен</w:t>
      </w:r>
      <w:r w:rsidRPr="00FD476A">
        <w:rPr>
          <w:sz w:val="28"/>
          <w:szCs w:val="28"/>
        </w:rPr>
        <w:t>ность направлений, доступных для действий подразделений; открытый характер местности; сложность обеспечения водой, топливом и другими материальными средствами; трудность ориентирования; влияние песков и песчаной пыли на во</w:t>
      </w:r>
      <w:r w:rsidR="006F0F9E" w:rsidRPr="00FD476A">
        <w:rPr>
          <w:sz w:val="28"/>
          <w:szCs w:val="28"/>
        </w:rPr>
        <w:t>оружение и военную технику; рез</w:t>
      </w:r>
      <w:r w:rsidRPr="00FD476A">
        <w:rPr>
          <w:sz w:val="28"/>
          <w:szCs w:val="28"/>
        </w:rPr>
        <w:t>кие перепады температур.</w:t>
      </w:r>
    </w:p>
    <w:p w:rsidR="00FD6F46" w:rsidRPr="00FD476A" w:rsidRDefault="00FD6F46" w:rsidP="00CF3642">
      <w:pPr>
        <w:numPr>
          <w:ilvl w:val="0"/>
          <w:numId w:val="56"/>
        </w:numPr>
        <w:shd w:val="clear" w:color="auto" w:fill="FFFFFF"/>
        <w:tabs>
          <w:tab w:val="left" w:pos="1134"/>
        </w:tabs>
        <w:ind w:left="0" w:firstLine="709"/>
        <w:jc w:val="both"/>
        <w:rPr>
          <w:bCs/>
          <w:sz w:val="28"/>
          <w:szCs w:val="28"/>
        </w:rPr>
      </w:pPr>
      <w:r w:rsidRPr="00FD476A">
        <w:rPr>
          <w:sz w:val="28"/>
          <w:szCs w:val="28"/>
        </w:rPr>
        <w:t>Батальо</w:t>
      </w:r>
      <w:r w:rsidR="006F0F9E" w:rsidRPr="00FD476A">
        <w:rPr>
          <w:sz w:val="28"/>
          <w:szCs w:val="28"/>
        </w:rPr>
        <w:t>н или рота могут наступать в со</w:t>
      </w:r>
      <w:r w:rsidRPr="00FD476A">
        <w:rPr>
          <w:sz w:val="28"/>
          <w:szCs w:val="28"/>
        </w:rPr>
        <w:t xml:space="preserve">ставе главных сил или действовать в обходящем отряде, а батальон, кроме того, </w:t>
      </w:r>
      <w:r w:rsidR="006F0F9E" w:rsidRPr="00FD476A">
        <w:rPr>
          <w:sz w:val="28"/>
          <w:szCs w:val="28"/>
        </w:rPr>
        <w:t>–</w:t>
      </w:r>
      <w:r w:rsidRPr="00FD476A">
        <w:rPr>
          <w:sz w:val="28"/>
          <w:szCs w:val="28"/>
        </w:rPr>
        <w:t xml:space="preserve"> на самостоятельном направлении и в рейдовом о</w:t>
      </w:r>
      <w:r w:rsidR="006F0F9E" w:rsidRPr="00FD476A">
        <w:rPr>
          <w:sz w:val="28"/>
          <w:szCs w:val="28"/>
        </w:rPr>
        <w:t>тряде. На</w:t>
      </w:r>
      <w:r w:rsidRPr="00FD476A">
        <w:rPr>
          <w:sz w:val="28"/>
          <w:szCs w:val="28"/>
        </w:rPr>
        <w:t xml:space="preserve">ступление в пустынных районах ведется, как правило, с </w:t>
      </w:r>
      <w:r w:rsidR="006F0F9E" w:rsidRPr="00FD476A">
        <w:rPr>
          <w:sz w:val="28"/>
          <w:szCs w:val="28"/>
        </w:rPr>
        <w:t>выдвижением из глубины, на широ</w:t>
      </w:r>
      <w:r w:rsidRPr="00FD476A">
        <w:rPr>
          <w:sz w:val="28"/>
          <w:szCs w:val="28"/>
        </w:rPr>
        <w:t>ком фронте и по на</w:t>
      </w:r>
      <w:r w:rsidR="006F0F9E" w:rsidRPr="00FD476A">
        <w:rPr>
          <w:sz w:val="28"/>
          <w:szCs w:val="28"/>
        </w:rPr>
        <w:t>правлениям, которые выво</w:t>
      </w:r>
      <w:r w:rsidRPr="00FD476A">
        <w:rPr>
          <w:sz w:val="28"/>
          <w:szCs w:val="28"/>
        </w:rPr>
        <w:t>дят в тыл противнику, обороняющему важные районы и об</w:t>
      </w:r>
      <w:r w:rsidR="006F0F9E" w:rsidRPr="00FD476A">
        <w:rPr>
          <w:sz w:val="28"/>
          <w:szCs w:val="28"/>
        </w:rPr>
        <w:t>ъекты. Большое значение приобре</w:t>
      </w:r>
      <w:r w:rsidRPr="00FD476A">
        <w:rPr>
          <w:sz w:val="28"/>
          <w:szCs w:val="28"/>
        </w:rPr>
        <w:t>тают ночные действия войск.</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 xml:space="preserve">Наступление в </w:t>
      </w:r>
      <w:r w:rsidR="003E30FB" w:rsidRPr="00FD476A">
        <w:rPr>
          <w:sz w:val="28"/>
          <w:szCs w:val="28"/>
        </w:rPr>
        <w:t>пустыне</w:t>
      </w:r>
      <w:r w:rsidR="006F0F9E" w:rsidRPr="00FD476A">
        <w:rPr>
          <w:sz w:val="28"/>
          <w:szCs w:val="28"/>
        </w:rPr>
        <w:t xml:space="preserve"> осущест</w:t>
      </w:r>
      <w:r w:rsidRPr="00FD476A">
        <w:rPr>
          <w:sz w:val="28"/>
          <w:szCs w:val="28"/>
        </w:rPr>
        <w:t>вляется, как правило, с выдвижением из глуби</w:t>
      </w:r>
      <w:r w:rsidRPr="00FD476A">
        <w:rPr>
          <w:sz w:val="28"/>
          <w:szCs w:val="28"/>
        </w:rPr>
        <w:softHyphen/>
        <w:t>ны по раз</w:t>
      </w:r>
      <w:r w:rsidR="006F0F9E" w:rsidRPr="00FD476A">
        <w:rPr>
          <w:sz w:val="28"/>
          <w:szCs w:val="28"/>
        </w:rPr>
        <w:t>общенным направлениям, без огне</w:t>
      </w:r>
      <w:r w:rsidRPr="00FD476A">
        <w:rPr>
          <w:sz w:val="28"/>
          <w:szCs w:val="28"/>
        </w:rPr>
        <w:t xml:space="preserve">вой связи </w:t>
      </w:r>
      <w:r w:rsidR="006F0F9E" w:rsidRPr="00FD476A">
        <w:rPr>
          <w:sz w:val="28"/>
          <w:szCs w:val="28"/>
        </w:rPr>
        <w:t>с соседними батальонами, с широ</w:t>
      </w:r>
      <w:r w:rsidRPr="00FD476A">
        <w:rPr>
          <w:sz w:val="28"/>
          <w:szCs w:val="28"/>
        </w:rPr>
        <w:t>ким применением маневра для обхода и охвата открытых флангов и атаки противника в тыл.</w:t>
      </w:r>
    </w:p>
    <w:p w:rsidR="00FD6F46" w:rsidRPr="00FD476A" w:rsidRDefault="00FD6F46" w:rsidP="00CF3642">
      <w:pPr>
        <w:numPr>
          <w:ilvl w:val="0"/>
          <w:numId w:val="56"/>
        </w:numPr>
        <w:shd w:val="clear" w:color="auto" w:fill="FFFFFF"/>
        <w:tabs>
          <w:tab w:val="left" w:pos="1134"/>
        </w:tabs>
        <w:ind w:left="0" w:firstLine="709"/>
        <w:jc w:val="both"/>
        <w:rPr>
          <w:sz w:val="28"/>
          <w:szCs w:val="28"/>
        </w:rPr>
      </w:pPr>
      <w:r w:rsidRPr="00FD476A">
        <w:rPr>
          <w:sz w:val="28"/>
          <w:szCs w:val="28"/>
        </w:rPr>
        <w:t>Боевая задача батальону, наступающему на самостоятельном направлении, ставится набольшую гл</w:t>
      </w:r>
      <w:r w:rsidR="006F0F9E" w:rsidRPr="00FD476A">
        <w:rPr>
          <w:sz w:val="28"/>
          <w:szCs w:val="28"/>
        </w:rPr>
        <w:t>убину. Фронт его наступления го</w:t>
      </w:r>
      <w:r w:rsidRPr="00FD476A">
        <w:rPr>
          <w:sz w:val="28"/>
          <w:szCs w:val="28"/>
        </w:rPr>
        <w:t>раздо шире. Глубина боевых задач рот первогоэшелона в этих условиях возрастает.</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Батальон</w:t>
      </w:r>
      <w:r w:rsidR="006F0F9E" w:rsidRPr="00FD476A">
        <w:rPr>
          <w:sz w:val="28"/>
          <w:szCs w:val="28"/>
        </w:rPr>
        <w:t>у (роте), действующему в обходя</w:t>
      </w:r>
      <w:r w:rsidRPr="00FD476A">
        <w:rPr>
          <w:sz w:val="28"/>
          <w:szCs w:val="28"/>
        </w:rPr>
        <w:t>щем (рейдовом) отряде, кроме обычных задач, могут ставитьс</w:t>
      </w:r>
      <w:r w:rsidR="006F0F9E" w:rsidRPr="00FD476A">
        <w:rPr>
          <w:sz w:val="28"/>
          <w:szCs w:val="28"/>
        </w:rPr>
        <w:t>я задачи по захвату оазисов, уз</w:t>
      </w:r>
      <w:r w:rsidRPr="00FD476A">
        <w:rPr>
          <w:sz w:val="28"/>
          <w:szCs w:val="28"/>
        </w:rPr>
        <w:t>лов дорог, источников воды и других важных объектов, а также по содействию подразде</w:t>
      </w:r>
      <w:r w:rsidR="006F0F9E" w:rsidRPr="00FD476A">
        <w:rPr>
          <w:sz w:val="28"/>
          <w:szCs w:val="28"/>
        </w:rPr>
        <w:t>ле</w:t>
      </w:r>
      <w:r w:rsidRPr="00FD476A">
        <w:rPr>
          <w:sz w:val="28"/>
          <w:szCs w:val="28"/>
        </w:rPr>
        <w:t>ниям, наступающим с фронта, окружению и уничтожению противника.</w:t>
      </w:r>
    </w:p>
    <w:p w:rsidR="00FD6F46" w:rsidRPr="00FD476A" w:rsidRDefault="00FD6F46" w:rsidP="004A0305">
      <w:pPr>
        <w:numPr>
          <w:ilvl w:val="0"/>
          <w:numId w:val="56"/>
        </w:numPr>
        <w:shd w:val="clear" w:color="auto" w:fill="FFFFFF"/>
        <w:tabs>
          <w:tab w:val="left" w:pos="1134"/>
        </w:tabs>
        <w:ind w:left="0" w:firstLine="709"/>
        <w:jc w:val="both"/>
        <w:rPr>
          <w:sz w:val="28"/>
          <w:szCs w:val="28"/>
        </w:rPr>
      </w:pPr>
      <w:r w:rsidRPr="00FD476A">
        <w:rPr>
          <w:sz w:val="28"/>
          <w:szCs w:val="28"/>
        </w:rPr>
        <w:t>Боевой п</w:t>
      </w:r>
      <w:r w:rsidR="006F0F9E" w:rsidRPr="00FD476A">
        <w:rPr>
          <w:sz w:val="28"/>
          <w:szCs w:val="28"/>
        </w:rPr>
        <w:t>орядок строится с учетом возмож</w:t>
      </w:r>
      <w:r w:rsidRPr="00FD476A">
        <w:rPr>
          <w:sz w:val="28"/>
          <w:szCs w:val="28"/>
        </w:rPr>
        <w:t>ности ведения самостоятельных действий, при этом особое внимание уделяется обеспечению открытых флангов, что достигается ведением разведки, усилением наблюдения на уг</w:t>
      </w:r>
      <w:r w:rsidR="006F0F9E" w:rsidRPr="00FD476A">
        <w:rPr>
          <w:sz w:val="28"/>
          <w:szCs w:val="28"/>
        </w:rPr>
        <w:t>рожае</w:t>
      </w:r>
      <w:r w:rsidRPr="00FD476A">
        <w:rPr>
          <w:sz w:val="28"/>
          <w:szCs w:val="28"/>
        </w:rPr>
        <w:t>мых направлениях и продвижением второго эшелона (общ</w:t>
      </w:r>
      <w:r w:rsidR="006F0F9E" w:rsidRPr="00FD476A">
        <w:rPr>
          <w:sz w:val="28"/>
          <w:szCs w:val="28"/>
        </w:rPr>
        <w:t>евойскового резерва) ближе к уг</w:t>
      </w:r>
      <w:r w:rsidRPr="00FD476A">
        <w:rPr>
          <w:sz w:val="28"/>
          <w:szCs w:val="28"/>
        </w:rPr>
        <w:t>рожаемому флангу, а также выставлением бое</w:t>
      </w:r>
      <w:r w:rsidRPr="00FD476A">
        <w:rPr>
          <w:sz w:val="28"/>
          <w:szCs w:val="28"/>
        </w:rPr>
        <w:softHyphen/>
        <w:t>вого охранения.</w:t>
      </w:r>
    </w:p>
    <w:p w:rsidR="00EB0A23" w:rsidRPr="00FD476A" w:rsidRDefault="00FD6F46" w:rsidP="004A0305">
      <w:pPr>
        <w:numPr>
          <w:ilvl w:val="0"/>
          <w:numId w:val="56"/>
        </w:numPr>
        <w:shd w:val="clear" w:color="auto" w:fill="FFFFFF"/>
        <w:tabs>
          <w:tab w:val="left" w:pos="1134"/>
        </w:tabs>
        <w:ind w:left="0" w:firstLine="709"/>
        <w:jc w:val="both"/>
        <w:rPr>
          <w:sz w:val="28"/>
          <w:szCs w:val="28"/>
          <w:lang w:val="kk-KZ"/>
        </w:rPr>
      </w:pPr>
      <w:r w:rsidRPr="00FD476A">
        <w:rPr>
          <w:sz w:val="28"/>
          <w:szCs w:val="28"/>
        </w:rPr>
        <w:t>П</w:t>
      </w:r>
      <w:r w:rsidR="006F0F9E" w:rsidRPr="00FD476A">
        <w:rPr>
          <w:sz w:val="28"/>
          <w:szCs w:val="28"/>
        </w:rPr>
        <w:t>риданная и поддерживающая артил</w:t>
      </w:r>
      <w:r w:rsidRPr="00FD476A">
        <w:rPr>
          <w:sz w:val="28"/>
          <w:szCs w:val="28"/>
        </w:rPr>
        <w:t>лерия, кром</w:t>
      </w:r>
      <w:r w:rsidR="006F0F9E" w:rsidRPr="00FD476A">
        <w:rPr>
          <w:sz w:val="28"/>
          <w:szCs w:val="28"/>
        </w:rPr>
        <w:t>е выполнения обычных задач, при</w:t>
      </w:r>
      <w:r w:rsidRPr="00FD476A">
        <w:rPr>
          <w:sz w:val="28"/>
          <w:szCs w:val="28"/>
        </w:rPr>
        <w:t>меняется для</w:t>
      </w:r>
      <w:r w:rsidR="006F0F9E" w:rsidRPr="00FD476A">
        <w:rPr>
          <w:sz w:val="28"/>
          <w:szCs w:val="28"/>
        </w:rPr>
        <w:t xml:space="preserve"> ослепления огневых средств про</w:t>
      </w:r>
      <w:r w:rsidRPr="00FD476A">
        <w:rPr>
          <w:sz w:val="28"/>
          <w:szCs w:val="28"/>
        </w:rPr>
        <w:t>тивника п</w:t>
      </w:r>
      <w:r w:rsidR="006F0F9E" w:rsidRPr="00FD476A">
        <w:rPr>
          <w:sz w:val="28"/>
          <w:szCs w:val="28"/>
        </w:rPr>
        <w:t>ри обходе наступающими подразде</w:t>
      </w:r>
      <w:r w:rsidRPr="00FD476A">
        <w:rPr>
          <w:sz w:val="28"/>
          <w:szCs w:val="28"/>
        </w:rPr>
        <w:t>лениями его отдельных опорных пунктов.</w:t>
      </w:r>
    </w:p>
    <w:p w:rsidR="009616CF" w:rsidRPr="00FD476A" w:rsidRDefault="00FD6F46" w:rsidP="004A0305">
      <w:pPr>
        <w:numPr>
          <w:ilvl w:val="0"/>
          <w:numId w:val="56"/>
        </w:numPr>
        <w:shd w:val="clear" w:color="auto" w:fill="FFFFFF"/>
        <w:tabs>
          <w:tab w:val="left" w:pos="1134"/>
        </w:tabs>
        <w:ind w:left="0" w:firstLine="709"/>
        <w:jc w:val="both"/>
        <w:rPr>
          <w:sz w:val="28"/>
          <w:szCs w:val="28"/>
        </w:rPr>
      </w:pPr>
      <w:r w:rsidRPr="00FD476A">
        <w:rPr>
          <w:sz w:val="28"/>
          <w:szCs w:val="28"/>
        </w:rPr>
        <w:t>Пр</w:t>
      </w:r>
      <w:r w:rsidR="006F0F9E" w:rsidRPr="00FD476A">
        <w:rPr>
          <w:sz w:val="28"/>
          <w:szCs w:val="28"/>
        </w:rPr>
        <w:t>и организации наступления коман</w:t>
      </w:r>
      <w:r w:rsidRPr="00FD476A">
        <w:rPr>
          <w:sz w:val="28"/>
          <w:szCs w:val="28"/>
        </w:rPr>
        <w:t>дир баталь</w:t>
      </w:r>
      <w:r w:rsidR="006F0F9E" w:rsidRPr="00FD476A">
        <w:rPr>
          <w:sz w:val="28"/>
          <w:szCs w:val="28"/>
        </w:rPr>
        <w:t>она (роты), кроме обычных вопро</w:t>
      </w:r>
      <w:r w:rsidRPr="00FD476A">
        <w:rPr>
          <w:sz w:val="28"/>
          <w:szCs w:val="28"/>
        </w:rPr>
        <w:t xml:space="preserve">сов, определяет: </w:t>
      </w:r>
    </w:p>
    <w:p w:rsidR="009616CF" w:rsidRPr="00FD476A" w:rsidRDefault="006F0F9E" w:rsidP="00CF3642">
      <w:pPr>
        <w:numPr>
          <w:ilvl w:val="0"/>
          <w:numId w:val="31"/>
        </w:numPr>
        <w:shd w:val="clear" w:color="auto" w:fill="FFFFFF"/>
        <w:tabs>
          <w:tab w:val="left" w:pos="1134"/>
        </w:tabs>
        <w:ind w:left="0" w:firstLine="709"/>
        <w:jc w:val="both"/>
        <w:rPr>
          <w:sz w:val="28"/>
          <w:szCs w:val="28"/>
        </w:rPr>
      </w:pPr>
      <w:r w:rsidRPr="00FD476A">
        <w:rPr>
          <w:sz w:val="28"/>
          <w:szCs w:val="28"/>
        </w:rPr>
        <w:t>азимут направления наступле</w:t>
      </w:r>
      <w:r w:rsidR="00FD6F46" w:rsidRPr="00FD476A">
        <w:rPr>
          <w:sz w:val="28"/>
          <w:szCs w:val="28"/>
        </w:rPr>
        <w:t xml:space="preserve">ния; </w:t>
      </w:r>
    </w:p>
    <w:p w:rsidR="009616CF" w:rsidRPr="00FD476A" w:rsidRDefault="00FD6F46" w:rsidP="00CF3642">
      <w:pPr>
        <w:numPr>
          <w:ilvl w:val="0"/>
          <w:numId w:val="31"/>
        </w:numPr>
        <w:shd w:val="clear" w:color="auto" w:fill="FFFFFF"/>
        <w:tabs>
          <w:tab w:val="left" w:pos="1134"/>
        </w:tabs>
        <w:ind w:left="0" w:firstLine="709"/>
        <w:jc w:val="both"/>
        <w:rPr>
          <w:sz w:val="28"/>
          <w:szCs w:val="28"/>
        </w:rPr>
      </w:pPr>
      <w:r w:rsidRPr="00FD476A">
        <w:rPr>
          <w:sz w:val="28"/>
          <w:szCs w:val="28"/>
        </w:rPr>
        <w:t>поряд</w:t>
      </w:r>
      <w:r w:rsidR="006F0F9E" w:rsidRPr="00FD476A">
        <w:rPr>
          <w:sz w:val="28"/>
          <w:szCs w:val="28"/>
        </w:rPr>
        <w:t>ок обозначения маршрутов для вы</w:t>
      </w:r>
      <w:r w:rsidRPr="00FD476A">
        <w:rPr>
          <w:sz w:val="28"/>
          <w:szCs w:val="28"/>
        </w:rPr>
        <w:t>хода на рубеж перехода в атаку;</w:t>
      </w:r>
    </w:p>
    <w:p w:rsidR="00FD6F46" w:rsidRPr="00FD476A" w:rsidRDefault="00FD6F46" w:rsidP="00CF3642">
      <w:pPr>
        <w:numPr>
          <w:ilvl w:val="0"/>
          <w:numId w:val="31"/>
        </w:numPr>
        <w:shd w:val="clear" w:color="auto" w:fill="FFFFFF"/>
        <w:tabs>
          <w:tab w:val="left" w:pos="1134"/>
        </w:tabs>
        <w:ind w:left="0" w:firstLine="709"/>
        <w:jc w:val="both"/>
        <w:rPr>
          <w:sz w:val="28"/>
          <w:szCs w:val="28"/>
        </w:rPr>
      </w:pPr>
      <w:r w:rsidRPr="00FD476A">
        <w:rPr>
          <w:sz w:val="28"/>
          <w:szCs w:val="28"/>
        </w:rPr>
        <w:t>мероприятия по маскировке, обеспечению флангов и тыла, подготовке вооружения и военной техники к применению во время песчаных бурь и защите личного соста</w:t>
      </w:r>
      <w:r w:rsidR="006F0F9E" w:rsidRPr="00FD476A">
        <w:rPr>
          <w:sz w:val="28"/>
          <w:szCs w:val="28"/>
        </w:rPr>
        <w:t>ва при резких изменениях метео</w:t>
      </w:r>
      <w:r w:rsidRPr="00FD476A">
        <w:rPr>
          <w:sz w:val="28"/>
          <w:szCs w:val="28"/>
        </w:rPr>
        <w:t>рологических условий, предупреждению те</w:t>
      </w:r>
      <w:r w:rsidR="006F0F9E" w:rsidRPr="00FD476A">
        <w:rPr>
          <w:sz w:val="28"/>
          <w:szCs w:val="28"/>
        </w:rPr>
        <w:t>пло</w:t>
      </w:r>
      <w:r w:rsidRPr="00FD476A">
        <w:rPr>
          <w:sz w:val="28"/>
          <w:szCs w:val="28"/>
        </w:rPr>
        <w:t>вых ударов;</w:t>
      </w:r>
      <w:r w:rsidR="006F0F9E" w:rsidRPr="00FD476A">
        <w:rPr>
          <w:sz w:val="28"/>
          <w:szCs w:val="28"/>
        </w:rPr>
        <w:t xml:space="preserve"> порядок обеспечения подразделе</w:t>
      </w:r>
      <w:r w:rsidRPr="00FD476A">
        <w:rPr>
          <w:sz w:val="28"/>
          <w:szCs w:val="28"/>
        </w:rPr>
        <w:t>ний водой и топливом; меры по повышен</w:t>
      </w:r>
      <w:r w:rsidR="009616CF" w:rsidRPr="00FD476A">
        <w:rPr>
          <w:sz w:val="28"/>
          <w:szCs w:val="28"/>
        </w:rPr>
        <w:t>ию проходимости колесных машин;</w:t>
      </w:r>
      <w:r w:rsidR="006F0F9E" w:rsidRPr="00FD476A">
        <w:rPr>
          <w:sz w:val="28"/>
          <w:szCs w:val="28"/>
        </w:rPr>
        <w:t>со</w:t>
      </w:r>
      <w:r w:rsidRPr="00FD476A">
        <w:rPr>
          <w:sz w:val="28"/>
          <w:szCs w:val="28"/>
        </w:rPr>
        <w:t>блюдению санитарно-эпидемиологических требований на пунктах водообеспечения и в местах расположения личного состава.</w:t>
      </w:r>
    </w:p>
    <w:p w:rsidR="00FD6F46" w:rsidRPr="00FD476A" w:rsidRDefault="00FD6F46" w:rsidP="00CF3642">
      <w:pPr>
        <w:shd w:val="clear" w:color="auto" w:fill="FFFFFF"/>
        <w:tabs>
          <w:tab w:val="left" w:pos="1134"/>
        </w:tabs>
        <w:ind w:firstLine="709"/>
        <w:jc w:val="both"/>
        <w:rPr>
          <w:sz w:val="28"/>
          <w:szCs w:val="28"/>
        </w:rPr>
      </w:pPr>
      <w:r w:rsidRPr="00FD476A">
        <w:rPr>
          <w:sz w:val="28"/>
          <w:szCs w:val="28"/>
        </w:rPr>
        <w:t>При организации взаимодействия особое внимание уделяется согласова</w:t>
      </w:r>
      <w:r w:rsidR="006F0F9E" w:rsidRPr="00FD476A">
        <w:rPr>
          <w:sz w:val="28"/>
          <w:szCs w:val="28"/>
        </w:rPr>
        <w:t>нию усилий на</w:t>
      </w:r>
      <w:r w:rsidRPr="00FD476A">
        <w:rPr>
          <w:sz w:val="28"/>
          <w:szCs w:val="28"/>
        </w:rPr>
        <w:t>ступающих подразделений между собой, с обходящим (рейдовым) отрядом, тактическим воздушным десантом, а также порядку взаим</w:t>
      </w:r>
      <w:r w:rsidRPr="00FD476A">
        <w:rPr>
          <w:sz w:val="28"/>
          <w:szCs w:val="28"/>
        </w:rPr>
        <w:softHyphen/>
        <w:t>ного опозна</w:t>
      </w:r>
      <w:r w:rsidR="006F0F9E" w:rsidRPr="00FD476A">
        <w:rPr>
          <w:sz w:val="28"/>
          <w:szCs w:val="28"/>
        </w:rPr>
        <w:t>вания, целеуказания и ориентиро</w:t>
      </w:r>
      <w:r w:rsidRPr="00FD476A">
        <w:rPr>
          <w:sz w:val="28"/>
          <w:szCs w:val="28"/>
        </w:rPr>
        <w:t>вания.</w:t>
      </w:r>
    </w:p>
    <w:p w:rsidR="00FD6F46" w:rsidRPr="00FD476A" w:rsidRDefault="00A77B54" w:rsidP="00CF3642">
      <w:pPr>
        <w:shd w:val="clear" w:color="auto" w:fill="FFFFFF"/>
        <w:tabs>
          <w:tab w:val="left" w:pos="1134"/>
        </w:tabs>
        <w:ind w:right="1" w:firstLine="709"/>
        <w:jc w:val="center"/>
        <w:rPr>
          <w:b/>
          <w:bCs/>
          <w:sz w:val="28"/>
          <w:szCs w:val="28"/>
        </w:rPr>
      </w:pPr>
      <w:r w:rsidRPr="00FD476A">
        <w:rPr>
          <w:b/>
          <w:bCs/>
          <w:sz w:val="28"/>
          <w:szCs w:val="28"/>
        </w:rPr>
        <w:t xml:space="preserve">Глава </w:t>
      </w:r>
      <w:r w:rsidR="003A3EA8" w:rsidRPr="00FD476A">
        <w:rPr>
          <w:b/>
          <w:bCs/>
          <w:sz w:val="28"/>
          <w:szCs w:val="28"/>
        </w:rPr>
        <w:t>8</w:t>
      </w:r>
      <w:r w:rsidR="000160E9" w:rsidRPr="00FD476A">
        <w:rPr>
          <w:b/>
          <w:bCs/>
          <w:sz w:val="28"/>
          <w:szCs w:val="28"/>
        </w:rPr>
        <w:t xml:space="preserve">. </w:t>
      </w:r>
      <w:r w:rsidR="004336EC" w:rsidRPr="00FD476A">
        <w:rPr>
          <w:b/>
          <w:bCs/>
          <w:sz w:val="28"/>
          <w:szCs w:val="28"/>
        </w:rPr>
        <w:t>Встречный бой</w:t>
      </w:r>
    </w:p>
    <w:p w:rsidR="006F0F9E" w:rsidRPr="00FD476A" w:rsidRDefault="006F0F9E" w:rsidP="00CF3642">
      <w:pPr>
        <w:shd w:val="clear" w:color="auto" w:fill="FFFFFF"/>
        <w:tabs>
          <w:tab w:val="left" w:pos="1134"/>
        </w:tabs>
        <w:ind w:right="1" w:firstLine="709"/>
        <w:jc w:val="center"/>
        <w:rPr>
          <w:b/>
          <w:bCs/>
          <w:sz w:val="28"/>
          <w:szCs w:val="28"/>
        </w:rPr>
      </w:pPr>
    </w:p>
    <w:p w:rsidR="006F0F9E" w:rsidRPr="00FD476A" w:rsidRDefault="006F0F9E" w:rsidP="00CF3642">
      <w:pPr>
        <w:shd w:val="clear" w:color="auto" w:fill="FFFFFF"/>
        <w:tabs>
          <w:tab w:val="left" w:pos="1134"/>
        </w:tabs>
        <w:ind w:right="1" w:firstLine="709"/>
        <w:jc w:val="center"/>
        <w:rPr>
          <w:b/>
          <w:bCs/>
          <w:sz w:val="28"/>
          <w:szCs w:val="28"/>
        </w:rPr>
      </w:pPr>
    </w:p>
    <w:p w:rsidR="00FD6F46" w:rsidRPr="00FD476A" w:rsidRDefault="00A77B54" w:rsidP="00CF3642">
      <w:pPr>
        <w:shd w:val="clear" w:color="auto" w:fill="FFFFFF"/>
        <w:tabs>
          <w:tab w:val="left" w:pos="1134"/>
        </w:tabs>
        <w:ind w:firstLine="709"/>
        <w:jc w:val="center"/>
        <w:rPr>
          <w:b/>
          <w:sz w:val="28"/>
          <w:szCs w:val="28"/>
        </w:rPr>
      </w:pPr>
      <w:r w:rsidRPr="00FD476A">
        <w:rPr>
          <w:b/>
          <w:sz w:val="28"/>
          <w:szCs w:val="28"/>
        </w:rPr>
        <w:t>Параграф 1</w:t>
      </w:r>
      <w:r w:rsidR="00FD6F46" w:rsidRPr="00FD476A">
        <w:rPr>
          <w:b/>
          <w:sz w:val="28"/>
          <w:szCs w:val="28"/>
        </w:rPr>
        <w:t xml:space="preserve">. </w:t>
      </w:r>
      <w:r w:rsidR="00047BE9" w:rsidRPr="00FD476A">
        <w:rPr>
          <w:b/>
          <w:sz w:val="28"/>
          <w:szCs w:val="28"/>
        </w:rPr>
        <w:t>Общие положения</w:t>
      </w:r>
    </w:p>
    <w:p w:rsidR="00B74800" w:rsidRPr="00FD476A" w:rsidRDefault="00B74800" w:rsidP="004A0305">
      <w:pPr>
        <w:shd w:val="clear" w:color="auto" w:fill="FFFFFF"/>
        <w:tabs>
          <w:tab w:val="left" w:pos="1134"/>
        </w:tabs>
        <w:ind w:firstLine="709"/>
        <w:jc w:val="center"/>
        <w:rPr>
          <w:b/>
          <w:sz w:val="28"/>
          <w:szCs w:val="28"/>
        </w:rPr>
      </w:pPr>
    </w:p>
    <w:p w:rsidR="00FD6F46" w:rsidRPr="00FD476A" w:rsidRDefault="00FD6F46" w:rsidP="004A0305">
      <w:pPr>
        <w:numPr>
          <w:ilvl w:val="0"/>
          <w:numId w:val="56"/>
        </w:numPr>
        <w:shd w:val="clear" w:color="auto" w:fill="FFFFFF"/>
        <w:tabs>
          <w:tab w:val="left" w:pos="1134"/>
        </w:tabs>
        <w:ind w:left="0" w:firstLine="709"/>
        <w:jc w:val="both"/>
        <w:rPr>
          <w:sz w:val="28"/>
          <w:szCs w:val="28"/>
        </w:rPr>
      </w:pPr>
      <w:r w:rsidRPr="00FD476A">
        <w:rPr>
          <w:bCs/>
          <w:sz w:val="28"/>
          <w:szCs w:val="28"/>
        </w:rPr>
        <w:t xml:space="preserve">Встречный бой </w:t>
      </w:r>
      <w:r w:rsidR="006F0F9E" w:rsidRPr="00FD476A">
        <w:rPr>
          <w:sz w:val="28"/>
          <w:szCs w:val="28"/>
        </w:rPr>
        <w:t>– разновидность насту</w:t>
      </w:r>
      <w:r w:rsidRPr="00FD476A">
        <w:rPr>
          <w:sz w:val="28"/>
          <w:szCs w:val="28"/>
        </w:rPr>
        <w:t xml:space="preserve">пательного </w:t>
      </w:r>
      <w:r w:rsidR="00A41127" w:rsidRPr="00FD476A">
        <w:rPr>
          <w:sz w:val="28"/>
          <w:szCs w:val="28"/>
        </w:rPr>
        <w:t>боя, в котором обе стороны стре</w:t>
      </w:r>
      <w:r w:rsidRPr="00FD476A">
        <w:rPr>
          <w:sz w:val="28"/>
          <w:szCs w:val="28"/>
        </w:rPr>
        <w:t>мятся выпол</w:t>
      </w:r>
      <w:r w:rsidR="00A41127" w:rsidRPr="00FD476A">
        <w:rPr>
          <w:sz w:val="28"/>
          <w:szCs w:val="28"/>
        </w:rPr>
        <w:t>нить поставленные задачи наступ</w:t>
      </w:r>
      <w:r w:rsidRPr="00FD476A">
        <w:rPr>
          <w:sz w:val="28"/>
          <w:szCs w:val="28"/>
        </w:rPr>
        <w:t xml:space="preserve">лением. Цель встречного боя </w:t>
      </w:r>
      <w:r w:rsidR="00A41127" w:rsidRPr="00FD476A">
        <w:rPr>
          <w:sz w:val="28"/>
          <w:szCs w:val="28"/>
        </w:rPr>
        <w:t>– разгром насту</w:t>
      </w:r>
      <w:r w:rsidRPr="00FD476A">
        <w:rPr>
          <w:sz w:val="28"/>
          <w:szCs w:val="28"/>
        </w:rPr>
        <w:t>пающего противника в короткие сроки, захват инициативы и создание выгодных условий для дальнейших действий.</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Встречный</w:t>
      </w:r>
      <w:r w:rsidR="00A41127" w:rsidRPr="00FD476A">
        <w:rPr>
          <w:sz w:val="28"/>
          <w:szCs w:val="28"/>
        </w:rPr>
        <w:t xml:space="preserve"> бой характеризуется: резким из</w:t>
      </w:r>
      <w:r w:rsidRPr="00FD476A">
        <w:rPr>
          <w:sz w:val="28"/>
          <w:szCs w:val="28"/>
        </w:rPr>
        <w:t>менением обстановки и ско</w:t>
      </w:r>
      <w:r w:rsidR="00A41127" w:rsidRPr="00FD476A">
        <w:rPr>
          <w:sz w:val="28"/>
          <w:szCs w:val="28"/>
        </w:rPr>
        <w:t>ротечностью дейст</w:t>
      </w:r>
      <w:r w:rsidRPr="00FD476A">
        <w:rPr>
          <w:sz w:val="28"/>
          <w:szCs w:val="28"/>
        </w:rPr>
        <w:t>вий, быстры</w:t>
      </w:r>
      <w:r w:rsidR="00A41127" w:rsidRPr="00FD476A">
        <w:rPr>
          <w:sz w:val="28"/>
          <w:szCs w:val="28"/>
        </w:rPr>
        <w:t>м сближением сторон и вступлени</w:t>
      </w:r>
      <w:r w:rsidRPr="00FD476A">
        <w:rPr>
          <w:sz w:val="28"/>
          <w:szCs w:val="28"/>
        </w:rPr>
        <w:t>ем их в бой с ходу; напряженной борьбой за выигрыш вре</w:t>
      </w:r>
      <w:r w:rsidR="00A41127" w:rsidRPr="00FD476A">
        <w:rPr>
          <w:sz w:val="28"/>
          <w:szCs w:val="28"/>
        </w:rPr>
        <w:t>мени, захват и удержание инициа</w:t>
      </w:r>
      <w:r w:rsidRPr="00FD476A">
        <w:rPr>
          <w:sz w:val="28"/>
          <w:szCs w:val="28"/>
        </w:rPr>
        <w:t>тивы и огневое превосходство над противником; наличием в боевых по</w:t>
      </w:r>
      <w:r w:rsidR="00A41127" w:rsidRPr="00FD476A">
        <w:rPr>
          <w:sz w:val="28"/>
          <w:szCs w:val="28"/>
        </w:rPr>
        <w:t>рядках сторон значитель</w:t>
      </w:r>
      <w:r w:rsidRPr="00FD476A">
        <w:rPr>
          <w:sz w:val="28"/>
          <w:szCs w:val="28"/>
        </w:rPr>
        <w:t>ных промежутков и открытых флангов, допускающих свободу маневра.</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 xml:space="preserve">Успех во </w:t>
      </w:r>
      <w:r w:rsidR="00A41127" w:rsidRPr="00FD476A">
        <w:rPr>
          <w:sz w:val="28"/>
          <w:szCs w:val="28"/>
        </w:rPr>
        <w:t>встречном бою достигается: веде</w:t>
      </w:r>
      <w:r w:rsidRPr="00FD476A">
        <w:rPr>
          <w:sz w:val="28"/>
          <w:szCs w:val="28"/>
        </w:rPr>
        <w:t xml:space="preserve">нием непрерывной разведки на широком фронте и на большую глубину в </w:t>
      </w:r>
      <w:r w:rsidR="00A41127" w:rsidRPr="00FD476A">
        <w:rPr>
          <w:sz w:val="28"/>
          <w:szCs w:val="28"/>
        </w:rPr>
        <w:t>целях своевре</w:t>
      </w:r>
      <w:r w:rsidRPr="00FD476A">
        <w:rPr>
          <w:sz w:val="28"/>
          <w:szCs w:val="28"/>
        </w:rPr>
        <w:t>менного вскрытия намерений и состава войск противника; упреждением противника в развертывании и открытии огня, занятии выгодных рубежей местности и пере</w:t>
      </w:r>
      <w:r w:rsidR="00A41127" w:rsidRPr="00FD476A">
        <w:rPr>
          <w:sz w:val="28"/>
          <w:szCs w:val="28"/>
        </w:rPr>
        <w:t>ходе в атаку; на</w:t>
      </w:r>
      <w:r w:rsidRPr="00FD476A">
        <w:rPr>
          <w:sz w:val="28"/>
          <w:szCs w:val="28"/>
        </w:rPr>
        <w:t>несением у</w:t>
      </w:r>
      <w:r w:rsidR="00A41127" w:rsidRPr="00FD476A">
        <w:rPr>
          <w:sz w:val="28"/>
          <w:szCs w:val="28"/>
        </w:rPr>
        <w:t>преждающего сильного удара глав</w:t>
      </w:r>
      <w:r w:rsidRPr="00FD476A">
        <w:rPr>
          <w:sz w:val="28"/>
          <w:szCs w:val="28"/>
        </w:rPr>
        <w:t>ными силами совместно с решительными действиями</w:t>
      </w:r>
      <w:r w:rsidR="00A41127" w:rsidRPr="00FD476A">
        <w:rPr>
          <w:sz w:val="28"/>
          <w:szCs w:val="28"/>
        </w:rPr>
        <w:t xml:space="preserve"> подразделений походного (боево</w:t>
      </w:r>
      <w:r w:rsidRPr="00FD476A">
        <w:rPr>
          <w:sz w:val="28"/>
          <w:szCs w:val="28"/>
        </w:rPr>
        <w:t>го) охранения</w:t>
      </w:r>
      <w:r w:rsidR="00A41127" w:rsidRPr="00FD476A">
        <w:rPr>
          <w:sz w:val="28"/>
          <w:szCs w:val="28"/>
        </w:rPr>
        <w:t xml:space="preserve"> в целях расчленения боевого по</w:t>
      </w:r>
      <w:r w:rsidRPr="00FD476A">
        <w:rPr>
          <w:sz w:val="28"/>
          <w:szCs w:val="28"/>
        </w:rPr>
        <w:t>рядка прот</w:t>
      </w:r>
      <w:r w:rsidR="00A41127" w:rsidRPr="00FD476A">
        <w:rPr>
          <w:sz w:val="28"/>
          <w:szCs w:val="28"/>
        </w:rPr>
        <w:t>ивника и уничтожения его по час</w:t>
      </w:r>
      <w:r w:rsidRPr="00FD476A">
        <w:rPr>
          <w:sz w:val="28"/>
          <w:szCs w:val="28"/>
        </w:rPr>
        <w:t>тям; удерж</w:t>
      </w:r>
      <w:r w:rsidR="00A41127" w:rsidRPr="00FD476A">
        <w:rPr>
          <w:sz w:val="28"/>
          <w:szCs w:val="28"/>
        </w:rPr>
        <w:t>анием инициативы в ходе боя, на</w:t>
      </w:r>
      <w:r w:rsidRPr="00FD476A">
        <w:rPr>
          <w:sz w:val="28"/>
          <w:szCs w:val="28"/>
        </w:rPr>
        <w:t xml:space="preserve">дежным обеспечением флангов, и тыла; твердым </w:t>
      </w:r>
      <w:r w:rsidR="00A41127" w:rsidRPr="00FD476A">
        <w:rPr>
          <w:sz w:val="28"/>
          <w:szCs w:val="28"/>
        </w:rPr>
        <w:t>и непрерывным управлением и под</w:t>
      </w:r>
      <w:r w:rsidRPr="00FD476A">
        <w:rPr>
          <w:sz w:val="28"/>
          <w:szCs w:val="28"/>
        </w:rPr>
        <w:t>держанием взаимодействия между частями (подразделениями).</w:t>
      </w:r>
    </w:p>
    <w:p w:rsidR="00FD6F46" w:rsidRPr="00FD476A" w:rsidRDefault="00FD6F46" w:rsidP="004A0305">
      <w:pPr>
        <w:numPr>
          <w:ilvl w:val="0"/>
          <w:numId w:val="56"/>
        </w:numPr>
        <w:shd w:val="clear" w:color="auto" w:fill="FFFFFF"/>
        <w:tabs>
          <w:tab w:val="left" w:pos="749"/>
          <w:tab w:val="left" w:pos="1134"/>
        </w:tabs>
        <w:ind w:left="0" w:firstLine="709"/>
        <w:jc w:val="both"/>
        <w:rPr>
          <w:sz w:val="28"/>
          <w:szCs w:val="28"/>
        </w:rPr>
      </w:pPr>
      <w:r w:rsidRPr="00FD476A">
        <w:rPr>
          <w:sz w:val="28"/>
          <w:szCs w:val="28"/>
        </w:rPr>
        <w:t>Встр</w:t>
      </w:r>
      <w:r w:rsidR="00A41127" w:rsidRPr="00FD476A">
        <w:rPr>
          <w:sz w:val="28"/>
          <w:szCs w:val="28"/>
        </w:rPr>
        <w:t>ечный бой батальона (роты) вклю</w:t>
      </w:r>
      <w:r w:rsidRPr="00FD476A">
        <w:rPr>
          <w:sz w:val="28"/>
          <w:szCs w:val="28"/>
        </w:rPr>
        <w:t>чает последо</w:t>
      </w:r>
      <w:r w:rsidR="00A41127" w:rsidRPr="00FD476A">
        <w:rPr>
          <w:sz w:val="28"/>
          <w:szCs w:val="28"/>
        </w:rPr>
        <w:t>вательное выполнение ряда такти</w:t>
      </w:r>
      <w:r w:rsidRPr="00FD476A">
        <w:rPr>
          <w:sz w:val="28"/>
          <w:szCs w:val="28"/>
        </w:rPr>
        <w:t>ческих задач, основными из которых являются: развертыван</w:t>
      </w:r>
      <w:r w:rsidR="00A41127" w:rsidRPr="00FD476A">
        <w:rPr>
          <w:sz w:val="28"/>
          <w:szCs w:val="28"/>
        </w:rPr>
        <w:t>ие элементов боевого порядка ба</w:t>
      </w:r>
      <w:r w:rsidRPr="00FD476A">
        <w:rPr>
          <w:sz w:val="28"/>
          <w:szCs w:val="28"/>
        </w:rPr>
        <w:t>тальона (роты); огневое поражени</w:t>
      </w:r>
      <w:r w:rsidR="00A41127" w:rsidRPr="00FD476A">
        <w:rPr>
          <w:sz w:val="28"/>
          <w:szCs w:val="28"/>
        </w:rPr>
        <w:t>е противни</w:t>
      </w:r>
      <w:r w:rsidRPr="00FD476A">
        <w:rPr>
          <w:sz w:val="28"/>
          <w:szCs w:val="28"/>
        </w:rPr>
        <w:t>ка; ведение боя на сковывающем направлении; разгром подразделений прикрытия (охранения) противника; наращивание усилий вводом в бой общевойсково</w:t>
      </w:r>
      <w:r w:rsidR="00A41127" w:rsidRPr="00FD476A">
        <w:rPr>
          <w:sz w:val="28"/>
          <w:szCs w:val="28"/>
        </w:rPr>
        <w:t>го резерва; разгром противостоя</w:t>
      </w:r>
      <w:r w:rsidRPr="00FD476A">
        <w:rPr>
          <w:sz w:val="28"/>
          <w:szCs w:val="28"/>
        </w:rPr>
        <w:t>щего противника на направле</w:t>
      </w:r>
      <w:r w:rsidR="00A41127" w:rsidRPr="00FD476A">
        <w:rPr>
          <w:sz w:val="28"/>
          <w:szCs w:val="28"/>
        </w:rPr>
        <w:t>нии сосредоточе</w:t>
      </w:r>
      <w:r w:rsidRPr="00FD476A">
        <w:rPr>
          <w:sz w:val="28"/>
          <w:szCs w:val="28"/>
        </w:rPr>
        <w:t>ния основных усилий.</w:t>
      </w:r>
    </w:p>
    <w:p w:rsidR="00FD6F46" w:rsidRPr="00FD476A" w:rsidRDefault="00FD6F46" w:rsidP="004A0305">
      <w:pPr>
        <w:numPr>
          <w:ilvl w:val="0"/>
          <w:numId w:val="56"/>
        </w:numPr>
        <w:shd w:val="clear" w:color="auto" w:fill="FFFFFF"/>
        <w:tabs>
          <w:tab w:val="left" w:pos="749"/>
          <w:tab w:val="left" w:pos="1134"/>
        </w:tabs>
        <w:ind w:left="0" w:firstLine="709"/>
        <w:jc w:val="both"/>
        <w:rPr>
          <w:sz w:val="28"/>
          <w:szCs w:val="28"/>
        </w:rPr>
      </w:pPr>
      <w:r w:rsidRPr="00FD476A">
        <w:rPr>
          <w:sz w:val="28"/>
          <w:szCs w:val="28"/>
        </w:rPr>
        <w:t>Батал</w:t>
      </w:r>
      <w:r w:rsidR="00A41127" w:rsidRPr="00FD476A">
        <w:rPr>
          <w:sz w:val="28"/>
          <w:szCs w:val="28"/>
        </w:rPr>
        <w:t>ьон ведет встречный бой самосто</w:t>
      </w:r>
      <w:r w:rsidRPr="00FD476A">
        <w:rPr>
          <w:sz w:val="28"/>
          <w:szCs w:val="28"/>
        </w:rPr>
        <w:t>ятельно, дейст</w:t>
      </w:r>
      <w:r w:rsidR="00A41127" w:rsidRPr="00FD476A">
        <w:rPr>
          <w:sz w:val="28"/>
          <w:szCs w:val="28"/>
        </w:rPr>
        <w:t>вуя в передовом отряде (авангар</w:t>
      </w:r>
      <w:r w:rsidRPr="00FD476A">
        <w:rPr>
          <w:sz w:val="28"/>
          <w:szCs w:val="28"/>
        </w:rPr>
        <w:t>де), или в составе главных сил бригады на сковыв</w:t>
      </w:r>
      <w:r w:rsidR="00A41127" w:rsidRPr="00FD476A">
        <w:rPr>
          <w:sz w:val="28"/>
          <w:szCs w:val="28"/>
        </w:rPr>
        <w:t>ающем направлении или на направ</w:t>
      </w:r>
      <w:r w:rsidRPr="00FD476A">
        <w:rPr>
          <w:sz w:val="28"/>
          <w:szCs w:val="28"/>
        </w:rPr>
        <w:t>лении главного удара. Рота обычно ведет встречный бой в составе батальона, действуя на сковывающем направле</w:t>
      </w:r>
      <w:r w:rsidR="00A41127" w:rsidRPr="00FD476A">
        <w:rPr>
          <w:sz w:val="28"/>
          <w:szCs w:val="28"/>
        </w:rPr>
        <w:t>нии или на направле</w:t>
      </w:r>
      <w:r w:rsidRPr="00FD476A">
        <w:rPr>
          <w:sz w:val="28"/>
          <w:szCs w:val="28"/>
        </w:rPr>
        <w:t>нии сосредоточения основных усилий.</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 xml:space="preserve">Передовой отряд до рубежа, который он должен захватить, ведет встречный бой лишь втом случае, </w:t>
      </w:r>
      <w:r w:rsidR="00A41127" w:rsidRPr="00FD476A">
        <w:rPr>
          <w:sz w:val="28"/>
          <w:szCs w:val="28"/>
        </w:rPr>
        <w:t>если обойти противника невозмож</w:t>
      </w:r>
      <w:r w:rsidRPr="00FD476A">
        <w:rPr>
          <w:sz w:val="28"/>
          <w:szCs w:val="28"/>
        </w:rPr>
        <w:t>но или нецелесообразно. Авангард (головная (боковая) походная застава) должен во встреч</w:t>
      </w:r>
      <w:r w:rsidRPr="00FD476A">
        <w:rPr>
          <w:sz w:val="28"/>
          <w:szCs w:val="28"/>
        </w:rPr>
        <w:softHyphen/>
        <w:t>ном бою разгромить подразделение прикрытия (охранения) противника, сковать его главные силы и обес</w:t>
      </w:r>
      <w:r w:rsidR="00A41127" w:rsidRPr="00FD476A">
        <w:rPr>
          <w:sz w:val="28"/>
          <w:szCs w:val="28"/>
        </w:rPr>
        <w:t>печить выгодные условия для раз</w:t>
      </w:r>
      <w:r w:rsidRPr="00FD476A">
        <w:rPr>
          <w:sz w:val="28"/>
          <w:szCs w:val="28"/>
        </w:rPr>
        <w:t>вертывания и вступления в бой главных сил бригады (батальона).</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При ведении встречного боя самостоятельно батальон сковывает главные силы противника частью сил с фронта и наносит удар главными силами во ф</w:t>
      </w:r>
      <w:r w:rsidR="00A41127" w:rsidRPr="00FD476A">
        <w:rPr>
          <w:sz w:val="28"/>
          <w:szCs w:val="28"/>
        </w:rPr>
        <w:t>ланг и тыл противнику. Если про</w:t>
      </w:r>
      <w:r w:rsidRPr="00FD476A">
        <w:rPr>
          <w:sz w:val="28"/>
          <w:szCs w:val="28"/>
        </w:rPr>
        <w:t>тивник нахо</w:t>
      </w:r>
      <w:r w:rsidR="00A41127" w:rsidRPr="00FD476A">
        <w:rPr>
          <w:sz w:val="28"/>
          <w:szCs w:val="28"/>
        </w:rPr>
        <w:t>дится в походном порядке, надеж</w:t>
      </w:r>
      <w:r w:rsidRPr="00FD476A">
        <w:rPr>
          <w:sz w:val="28"/>
          <w:szCs w:val="28"/>
        </w:rPr>
        <w:t xml:space="preserve">но подавлен </w:t>
      </w:r>
      <w:r w:rsidR="00A41127" w:rsidRPr="00FD476A">
        <w:rPr>
          <w:sz w:val="28"/>
          <w:szCs w:val="28"/>
        </w:rPr>
        <w:t>огнем, а также когда маневр под</w:t>
      </w:r>
      <w:r w:rsidRPr="00FD476A">
        <w:rPr>
          <w:sz w:val="28"/>
          <w:szCs w:val="28"/>
        </w:rPr>
        <w:t xml:space="preserve">разделений во фланг и тыл затруднен </w:t>
      </w:r>
      <w:r w:rsidR="00A41127" w:rsidRPr="00FD476A">
        <w:rPr>
          <w:sz w:val="28"/>
          <w:szCs w:val="28"/>
        </w:rPr>
        <w:t>или тре</w:t>
      </w:r>
      <w:r w:rsidRPr="00FD476A">
        <w:rPr>
          <w:sz w:val="28"/>
          <w:szCs w:val="28"/>
        </w:rPr>
        <w:t>бует значительного времени, удар может наноситься с фронта.</w:t>
      </w:r>
    </w:p>
    <w:p w:rsidR="00FD6F46" w:rsidRPr="00FD476A" w:rsidRDefault="00FD6F46" w:rsidP="004A0305">
      <w:pPr>
        <w:numPr>
          <w:ilvl w:val="0"/>
          <w:numId w:val="56"/>
        </w:numPr>
        <w:shd w:val="clear" w:color="auto" w:fill="FFFFFF"/>
        <w:tabs>
          <w:tab w:val="left" w:pos="1134"/>
        </w:tabs>
        <w:ind w:left="0" w:firstLine="709"/>
        <w:jc w:val="both"/>
        <w:rPr>
          <w:sz w:val="28"/>
          <w:szCs w:val="28"/>
        </w:rPr>
      </w:pPr>
      <w:r w:rsidRPr="00FD476A">
        <w:rPr>
          <w:sz w:val="28"/>
          <w:szCs w:val="28"/>
        </w:rPr>
        <w:t>Во вст</w:t>
      </w:r>
      <w:r w:rsidR="00A41127" w:rsidRPr="00FD476A">
        <w:rPr>
          <w:sz w:val="28"/>
          <w:szCs w:val="28"/>
        </w:rPr>
        <w:t>речном бою батальону (роте) ука</w:t>
      </w:r>
      <w:r w:rsidRPr="00FD476A">
        <w:rPr>
          <w:sz w:val="28"/>
          <w:szCs w:val="28"/>
        </w:rPr>
        <w:t xml:space="preserve">зываются </w:t>
      </w:r>
      <w:r w:rsidRPr="00FD476A">
        <w:rPr>
          <w:bCs/>
          <w:sz w:val="28"/>
          <w:szCs w:val="28"/>
        </w:rPr>
        <w:t>ближ</w:t>
      </w:r>
      <w:r w:rsidR="00A41127" w:rsidRPr="00FD476A">
        <w:rPr>
          <w:bCs/>
          <w:sz w:val="28"/>
          <w:szCs w:val="28"/>
        </w:rPr>
        <w:t>айшая задача и направление даль</w:t>
      </w:r>
      <w:r w:rsidRPr="00FD476A">
        <w:rPr>
          <w:bCs/>
          <w:sz w:val="28"/>
          <w:szCs w:val="28"/>
        </w:rPr>
        <w:t>нейшего наступления.</w:t>
      </w:r>
    </w:p>
    <w:p w:rsidR="00FD6F46" w:rsidRPr="00FD476A" w:rsidRDefault="00FD6F46" w:rsidP="004A0305">
      <w:pPr>
        <w:shd w:val="clear" w:color="auto" w:fill="FFFFFF"/>
        <w:tabs>
          <w:tab w:val="left" w:pos="1134"/>
        </w:tabs>
        <w:ind w:firstLine="709"/>
        <w:jc w:val="both"/>
        <w:rPr>
          <w:sz w:val="28"/>
          <w:szCs w:val="28"/>
        </w:rPr>
      </w:pPr>
      <w:r w:rsidRPr="00FD476A">
        <w:rPr>
          <w:bCs/>
          <w:sz w:val="28"/>
          <w:szCs w:val="28"/>
        </w:rPr>
        <w:t xml:space="preserve">Ближайшая задача </w:t>
      </w:r>
      <w:r w:rsidRPr="00FD476A">
        <w:rPr>
          <w:sz w:val="28"/>
          <w:szCs w:val="28"/>
        </w:rPr>
        <w:t xml:space="preserve">батальона, действующего в </w:t>
      </w:r>
      <w:r w:rsidRPr="00FD476A">
        <w:rPr>
          <w:bCs/>
          <w:sz w:val="28"/>
          <w:szCs w:val="28"/>
        </w:rPr>
        <w:t>передовом отряде (авангарде) или на сковы</w:t>
      </w:r>
      <w:r w:rsidR="00A41127" w:rsidRPr="00FD476A">
        <w:rPr>
          <w:bCs/>
          <w:sz w:val="28"/>
          <w:szCs w:val="28"/>
        </w:rPr>
        <w:t>ваю</w:t>
      </w:r>
      <w:r w:rsidRPr="00FD476A">
        <w:rPr>
          <w:bCs/>
          <w:sz w:val="28"/>
          <w:szCs w:val="28"/>
        </w:rPr>
        <w:t xml:space="preserve">щем направлении, </w:t>
      </w:r>
      <w:r w:rsidRPr="00FD476A">
        <w:rPr>
          <w:sz w:val="28"/>
          <w:szCs w:val="28"/>
        </w:rPr>
        <w:t>заключается в захвате и удержании выгодного рубежа, обеспечивающего главным сила</w:t>
      </w:r>
      <w:r w:rsidR="00A41127" w:rsidRPr="00FD476A">
        <w:rPr>
          <w:sz w:val="28"/>
          <w:szCs w:val="28"/>
        </w:rPr>
        <w:t>м условия для маневра, разверты</w:t>
      </w:r>
      <w:r w:rsidRPr="00FD476A">
        <w:rPr>
          <w:sz w:val="28"/>
          <w:szCs w:val="28"/>
        </w:rPr>
        <w:t>вания и нан</w:t>
      </w:r>
      <w:r w:rsidR="00A41127" w:rsidRPr="00FD476A">
        <w:rPr>
          <w:sz w:val="28"/>
          <w:szCs w:val="28"/>
        </w:rPr>
        <w:t>есения удара во фланг и тыл про</w:t>
      </w:r>
      <w:r w:rsidRPr="00FD476A">
        <w:rPr>
          <w:sz w:val="28"/>
          <w:szCs w:val="28"/>
        </w:rPr>
        <w:t>тивника; нанесении поражения наступающему противнику огнем всех средств и недопущении его удара во фланг и тыл соединения (части). Авангарду, кро</w:t>
      </w:r>
      <w:r w:rsidR="00A41127" w:rsidRPr="00FD476A">
        <w:rPr>
          <w:sz w:val="28"/>
          <w:szCs w:val="28"/>
        </w:rPr>
        <w:t>ме того, ставится задача по раз</w:t>
      </w:r>
      <w:r w:rsidRPr="00FD476A">
        <w:rPr>
          <w:sz w:val="28"/>
          <w:szCs w:val="28"/>
        </w:rPr>
        <w:t>грому подразделений разведки, прикрытия (охранения) противника. С переходом в атаку главных сил батальону ставится новая задача.</w:t>
      </w:r>
    </w:p>
    <w:p w:rsidR="00FD6F46" w:rsidRPr="00FD476A" w:rsidRDefault="00FD6F46" w:rsidP="004A0305">
      <w:pPr>
        <w:shd w:val="clear" w:color="auto" w:fill="FFFFFF"/>
        <w:tabs>
          <w:tab w:val="left" w:pos="1134"/>
        </w:tabs>
        <w:ind w:firstLine="709"/>
        <w:jc w:val="both"/>
        <w:rPr>
          <w:sz w:val="28"/>
          <w:szCs w:val="28"/>
        </w:rPr>
      </w:pPr>
      <w:r w:rsidRPr="00FD476A">
        <w:rPr>
          <w:bCs/>
          <w:sz w:val="28"/>
          <w:szCs w:val="28"/>
        </w:rPr>
        <w:t xml:space="preserve">Ближайшая </w:t>
      </w:r>
      <w:r w:rsidRPr="00FD476A">
        <w:rPr>
          <w:sz w:val="28"/>
          <w:szCs w:val="28"/>
        </w:rPr>
        <w:t xml:space="preserve">задача роты, действующей в </w:t>
      </w:r>
      <w:r w:rsidR="00A41127" w:rsidRPr="00FD476A">
        <w:rPr>
          <w:bCs/>
          <w:sz w:val="28"/>
          <w:szCs w:val="28"/>
        </w:rPr>
        <w:t>го</w:t>
      </w:r>
      <w:r w:rsidRPr="00FD476A">
        <w:rPr>
          <w:bCs/>
          <w:sz w:val="28"/>
          <w:szCs w:val="28"/>
        </w:rPr>
        <w:t>ловной (боковой</w:t>
      </w:r>
      <w:r w:rsidR="00A41127" w:rsidRPr="00FD476A">
        <w:rPr>
          <w:bCs/>
          <w:sz w:val="28"/>
          <w:szCs w:val="28"/>
        </w:rPr>
        <w:t>) походной заставе или на сковы</w:t>
      </w:r>
      <w:r w:rsidRPr="00FD476A">
        <w:rPr>
          <w:bCs/>
          <w:sz w:val="28"/>
          <w:szCs w:val="28"/>
        </w:rPr>
        <w:t xml:space="preserve">вающем направлении батальона, </w:t>
      </w:r>
      <w:r w:rsidRPr="00FD476A">
        <w:rPr>
          <w:sz w:val="28"/>
          <w:szCs w:val="28"/>
        </w:rPr>
        <w:t>заключается в разгроме подразделений разведки и прикрытия (охранени</w:t>
      </w:r>
      <w:r w:rsidR="00A41127" w:rsidRPr="00FD476A">
        <w:rPr>
          <w:sz w:val="28"/>
          <w:szCs w:val="28"/>
        </w:rPr>
        <w:t>я) противника на своем направле</w:t>
      </w:r>
      <w:r w:rsidRPr="00FD476A">
        <w:rPr>
          <w:sz w:val="28"/>
          <w:szCs w:val="28"/>
        </w:rPr>
        <w:t>нии, захват</w:t>
      </w:r>
      <w:r w:rsidR="00A41127" w:rsidRPr="00FD476A">
        <w:rPr>
          <w:sz w:val="28"/>
          <w:szCs w:val="28"/>
        </w:rPr>
        <w:t>е выгодного рубежа, обеспечиваю</w:t>
      </w:r>
      <w:r w:rsidRPr="00FD476A">
        <w:rPr>
          <w:sz w:val="28"/>
          <w:szCs w:val="28"/>
        </w:rPr>
        <w:t xml:space="preserve">щего главным силам условия </w:t>
      </w:r>
      <w:r w:rsidR="00A41127" w:rsidRPr="00FD476A">
        <w:rPr>
          <w:sz w:val="28"/>
          <w:szCs w:val="28"/>
        </w:rPr>
        <w:t>для маневра, раз</w:t>
      </w:r>
      <w:r w:rsidRPr="00FD476A">
        <w:rPr>
          <w:sz w:val="28"/>
          <w:szCs w:val="28"/>
        </w:rPr>
        <w:t>вертывания и нанесения удара во фланг и тыл противника.</w:t>
      </w:r>
    </w:p>
    <w:p w:rsidR="00FD6F46" w:rsidRPr="00FD476A" w:rsidRDefault="00FD6F46" w:rsidP="004A0305">
      <w:pPr>
        <w:shd w:val="clear" w:color="auto" w:fill="FFFFFF"/>
        <w:tabs>
          <w:tab w:val="left" w:pos="1134"/>
        </w:tabs>
        <w:ind w:firstLine="709"/>
        <w:jc w:val="both"/>
        <w:rPr>
          <w:sz w:val="28"/>
          <w:szCs w:val="28"/>
        </w:rPr>
      </w:pPr>
      <w:r w:rsidRPr="00FD476A">
        <w:rPr>
          <w:bCs/>
          <w:sz w:val="28"/>
          <w:szCs w:val="28"/>
        </w:rPr>
        <w:t xml:space="preserve">Ближайшая задача </w:t>
      </w:r>
      <w:r w:rsidR="00A41127" w:rsidRPr="00FD476A">
        <w:rPr>
          <w:sz w:val="28"/>
          <w:szCs w:val="28"/>
        </w:rPr>
        <w:t>батальона (роты), дейст</w:t>
      </w:r>
      <w:r w:rsidRPr="00FD476A">
        <w:rPr>
          <w:sz w:val="28"/>
          <w:szCs w:val="28"/>
        </w:rPr>
        <w:t xml:space="preserve">вующего в </w:t>
      </w:r>
      <w:r w:rsidRPr="00FD476A">
        <w:rPr>
          <w:bCs/>
          <w:sz w:val="28"/>
          <w:szCs w:val="28"/>
        </w:rPr>
        <w:t xml:space="preserve">составе главных сил на направлении главного удара </w:t>
      </w:r>
      <w:r w:rsidRPr="00FD476A">
        <w:rPr>
          <w:sz w:val="28"/>
          <w:szCs w:val="28"/>
        </w:rPr>
        <w:t>бригады (направлении сосредоточения основных усилий батальона), может заключаться в разгроме на своем направлении подра</w:t>
      </w:r>
      <w:r w:rsidR="00A41127" w:rsidRPr="00FD476A">
        <w:rPr>
          <w:sz w:val="28"/>
          <w:szCs w:val="28"/>
        </w:rPr>
        <w:t>зделений первого эшелона и овла</w:t>
      </w:r>
      <w:r w:rsidRPr="00FD476A">
        <w:rPr>
          <w:sz w:val="28"/>
          <w:szCs w:val="28"/>
        </w:rPr>
        <w:t>дении рубежом, обеспечивающим выгодные условия для уничтожения подходящих резервов и развития наступления.</w:t>
      </w:r>
    </w:p>
    <w:p w:rsidR="00FD6F46" w:rsidRPr="00FD476A" w:rsidRDefault="00FD6F46" w:rsidP="004A0305">
      <w:pPr>
        <w:shd w:val="clear" w:color="auto" w:fill="FFFFFF"/>
        <w:tabs>
          <w:tab w:val="left" w:pos="1134"/>
        </w:tabs>
        <w:ind w:firstLine="709"/>
        <w:jc w:val="both"/>
        <w:rPr>
          <w:sz w:val="28"/>
          <w:szCs w:val="28"/>
        </w:rPr>
      </w:pPr>
      <w:r w:rsidRPr="00FD476A">
        <w:rPr>
          <w:bCs/>
          <w:sz w:val="28"/>
          <w:szCs w:val="28"/>
        </w:rPr>
        <w:t xml:space="preserve">Направление дальнейшего наступления </w:t>
      </w:r>
      <w:r w:rsidR="00A41127" w:rsidRPr="00FD476A">
        <w:rPr>
          <w:sz w:val="28"/>
          <w:szCs w:val="28"/>
        </w:rPr>
        <w:t>бата</w:t>
      </w:r>
      <w:r w:rsidRPr="00FD476A">
        <w:rPr>
          <w:sz w:val="28"/>
          <w:szCs w:val="28"/>
        </w:rPr>
        <w:t>льона (роты) определяется с таким расчетом, чтобы обесп</w:t>
      </w:r>
      <w:r w:rsidR="00A41127" w:rsidRPr="00FD476A">
        <w:rPr>
          <w:sz w:val="28"/>
          <w:szCs w:val="28"/>
        </w:rPr>
        <w:t>ечивались разгром подходящих ре</w:t>
      </w:r>
      <w:r w:rsidRPr="00FD476A">
        <w:rPr>
          <w:sz w:val="28"/>
          <w:szCs w:val="28"/>
        </w:rPr>
        <w:t>зервов противника и выполнение ближайшей задачи бригады (батальона).</w:t>
      </w:r>
    </w:p>
    <w:p w:rsidR="00FD6F46" w:rsidRPr="00FD476A" w:rsidRDefault="00FD6F46" w:rsidP="004A0305">
      <w:pPr>
        <w:numPr>
          <w:ilvl w:val="0"/>
          <w:numId w:val="56"/>
        </w:numPr>
        <w:shd w:val="clear" w:color="auto" w:fill="FFFFFF"/>
        <w:tabs>
          <w:tab w:val="left" w:pos="1134"/>
        </w:tabs>
        <w:ind w:left="0" w:firstLine="709"/>
        <w:jc w:val="both"/>
        <w:rPr>
          <w:sz w:val="28"/>
          <w:szCs w:val="28"/>
        </w:rPr>
      </w:pPr>
      <w:r w:rsidRPr="00FD476A">
        <w:rPr>
          <w:bCs/>
          <w:sz w:val="28"/>
          <w:szCs w:val="28"/>
        </w:rPr>
        <w:t xml:space="preserve">Боевой порядок </w:t>
      </w:r>
      <w:r w:rsidRPr="00FD476A">
        <w:rPr>
          <w:sz w:val="28"/>
          <w:szCs w:val="28"/>
        </w:rPr>
        <w:t xml:space="preserve">батальона во встречном бою строится на основе боевого (предбоевого, походного) </w:t>
      </w:r>
      <w:r w:rsidR="00A41127" w:rsidRPr="00FD476A">
        <w:rPr>
          <w:sz w:val="28"/>
          <w:szCs w:val="28"/>
        </w:rPr>
        <w:t>порядка, созданного для выполне</w:t>
      </w:r>
      <w:r w:rsidRPr="00FD476A">
        <w:rPr>
          <w:sz w:val="28"/>
          <w:szCs w:val="28"/>
        </w:rPr>
        <w:t xml:space="preserve">ния ранее поставленной задачи, как правило, </w:t>
      </w:r>
      <w:r w:rsidRPr="00FD476A">
        <w:rPr>
          <w:bCs/>
          <w:sz w:val="28"/>
          <w:szCs w:val="28"/>
        </w:rPr>
        <w:t xml:space="preserve">в </w:t>
      </w:r>
      <w:r w:rsidRPr="00FD476A">
        <w:rPr>
          <w:sz w:val="28"/>
          <w:szCs w:val="28"/>
        </w:rPr>
        <w:t>один эшело</w:t>
      </w:r>
      <w:r w:rsidR="00A41127" w:rsidRPr="00FD476A">
        <w:rPr>
          <w:sz w:val="28"/>
          <w:szCs w:val="28"/>
        </w:rPr>
        <w:t>н с выделением сильного общевой</w:t>
      </w:r>
      <w:r w:rsidRPr="00FD476A">
        <w:rPr>
          <w:sz w:val="28"/>
          <w:szCs w:val="28"/>
        </w:rPr>
        <w:t>скового резерва.Постро</w:t>
      </w:r>
      <w:r w:rsidR="00A41127" w:rsidRPr="00FD476A">
        <w:rPr>
          <w:sz w:val="28"/>
          <w:szCs w:val="28"/>
        </w:rPr>
        <w:t>ение боевого порядка должно обес</w:t>
      </w:r>
      <w:r w:rsidRPr="00FD476A">
        <w:rPr>
          <w:sz w:val="28"/>
          <w:szCs w:val="28"/>
        </w:rPr>
        <w:t>печить упр</w:t>
      </w:r>
      <w:r w:rsidR="00A41127" w:rsidRPr="00FD476A">
        <w:rPr>
          <w:sz w:val="28"/>
          <w:szCs w:val="28"/>
        </w:rPr>
        <w:t>еждение противника в развертыва</w:t>
      </w:r>
      <w:r w:rsidRPr="00FD476A">
        <w:rPr>
          <w:sz w:val="28"/>
          <w:szCs w:val="28"/>
        </w:rPr>
        <w:t>нии, открытии огня и нанесение по не</w:t>
      </w:r>
      <w:r w:rsidR="00A41127" w:rsidRPr="00FD476A">
        <w:rPr>
          <w:sz w:val="28"/>
          <w:szCs w:val="28"/>
        </w:rPr>
        <w:t>му силь</w:t>
      </w:r>
      <w:r w:rsidRPr="00FD476A">
        <w:rPr>
          <w:sz w:val="28"/>
          <w:szCs w:val="28"/>
        </w:rPr>
        <w:t>ного первоначального удара. При его создании следует изб</w:t>
      </w:r>
      <w:r w:rsidR="00A41127" w:rsidRPr="00FD476A">
        <w:rPr>
          <w:sz w:val="28"/>
          <w:szCs w:val="28"/>
        </w:rPr>
        <w:t>егать сложных перестроений. Бое</w:t>
      </w:r>
      <w:r w:rsidRPr="00FD476A">
        <w:rPr>
          <w:sz w:val="28"/>
          <w:szCs w:val="28"/>
        </w:rPr>
        <w:t>вой порядок роты строится в один эшелон. В целях свое</w:t>
      </w:r>
      <w:r w:rsidR="00A41127" w:rsidRPr="00FD476A">
        <w:rPr>
          <w:sz w:val="28"/>
          <w:szCs w:val="28"/>
        </w:rPr>
        <w:t>временного обнаружения противни</w:t>
      </w:r>
      <w:r w:rsidRPr="00FD476A">
        <w:rPr>
          <w:sz w:val="28"/>
          <w:szCs w:val="28"/>
        </w:rPr>
        <w:t>ка заблаговр</w:t>
      </w:r>
      <w:r w:rsidR="00A41127" w:rsidRPr="00FD476A">
        <w:rPr>
          <w:sz w:val="28"/>
          <w:szCs w:val="28"/>
        </w:rPr>
        <w:t>еменно, до начала выдвижения го</w:t>
      </w:r>
      <w:r w:rsidRPr="00FD476A">
        <w:rPr>
          <w:sz w:val="28"/>
          <w:szCs w:val="28"/>
        </w:rPr>
        <w:t>ловной поход</w:t>
      </w:r>
      <w:r w:rsidR="00A41127" w:rsidRPr="00FD476A">
        <w:rPr>
          <w:sz w:val="28"/>
          <w:szCs w:val="28"/>
        </w:rPr>
        <w:t>ной заставы, высылается разведы</w:t>
      </w:r>
      <w:r w:rsidRPr="00FD476A">
        <w:rPr>
          <w:sz w:val="28"/>
          <w:szCs w:val="28"/>
        </w:rPr>
        <w:t>вательный дозор.</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При ведении батал</w:t>
      </w:r>
      <w:r w:rsidR="00A41127" w:rsidRPr="00FD476A">
        <w:rPr>
          <w:sz w:val="28"/>
          <w:szCs w:val="28"/>
        </w:rPr>
        <w:t>ьоном встречного боя са</w:t>
      </w:r>
      <w:r w:rsidRPr="00FD476A">
        <w:rPr>
          <w:sz w:val="28"/>
          <w:szCs w:val="28"/>
        </w:rPr>
        <w:t>мостоятель</w:t>
      </w:r>
      <w:r w:rsidR="00A41127" w:rsidRPr="00FD476A">
        <w:rPr>
          <w:sz w:val="28"/>
          <w:szCs w:val="28"/>
        </w:rPr>
        <w:t>но первый эшелон состоит из под</w:t>
      </w:r>
      <w:r w:rsidRPr="00FD476A">
        <w:rPr>
          <w:sz w:val="28"/>
          <w:szCs w:val="28"/>
        </w:rPr>
        <w:t>разделений</w:t>
      </w:r>
      <w:r w:rsidR="00A41127" w:rsidRPr="00FD476A">
        <w:rPr>
          <w:sz w:val="28"/>
          <w:szCs w:val="28"/>
        </w:rPr>
        <w:t>, действующих на сковывающем на</w:t>
      </w:r>
      <w:r w:rsidRPr="00FD476A">
        <w:rPr>
          <w:sz w:val="28"/>
          <w:szCs w:val="28"/>
        </w:rPr>
        <w:t>правлении и направлении сосредоточения основных усилий.</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Приданны</w:t>
      </w:r>
      <w:r w:rsidR="00A41127" w:rsidRPr="00FD476A">
        <w:rPr>
          <w:sz w:val="28"/>
          <w:szCs w:val="28"/>
        </w:rPr>
        <w:t>е мотострелковому батальону тан</w:t>
      </w:r>
      <w:r w:rsidRPr="00FD476A">
        <w:rPr>
          <w:sz w:val="28"/>
          <w:szCs w:val="28"/>
        </w:rPr>
        <w:t>ковые подразделения обычно используются на направлении сосредоточения основных усилий.</w:t>
      </w:r>
    </w:p>
    <w:p w:rsidR="00FD6F46" w:rsidRPr="00FD476A" w:rsidRDefault="00FD6F46" w:rsidP="004A0305">
      <w:pPr>
        <w:numPr>
          <w:ilvl w:val="0"/>
          <w:numId w:val="56"/>
        </w:numPr>
        <w:shd w:val="clear" w:color="auto" w:fill="FFFFFF"/>
        <w:tabs>
          <w:tab w:val="left" w:pos="1134"/>
        </w:tabs>
        <w:ind w:left="0" w:firstLine="709"/>
        <w:jc w:val="both"/>
        <w:rPr>
          <w:sz w:val="28"/>
          <w:szCs w:val="28"/>
        </w:rPr>
      </w:pPr>
      <w:r w:rsidRPr="00FD476A">
        <w:rPr>
          <w:bCs/>
          <w:sz w:val="28"/>
          <w:szCs w:val="28"/>
        </w:rPr>
        <w:t xml:space="preserve">Огневое поражение во встречном бою </w:t>
      </w:r>
      <w:r w:rsidRPr="00FD476A">
        <w:rPr>
          <w:sz w:val="28"/>
          <w:szCs w:val="28"/>
        </w:rPr>
        <w:t xml:space="preserve">проводится, по двум периодам: на сковывающем направлении </w:t>
      </w:r>
      <w:r w:rsidR="00A41127" w:rsidRPr="00FD476A">
        <w:rPr>
          <w:sz w:val="28"/>
          <w:szCs w:val="28"/>
        </w:rPr>
        <w:t>–</w:t>
      </w:r>
      <w:r w:rsidRPr="00FD476A">
        <w:rPr>
          <w:sz w:val="28"/>
          <w:szCs w:val="28"/>
        </w:rPr>
        <w:t xml:space="preserve"> огневая подготовка отраже</w:t>
      </w:r>
      <w:r w:rsidR="00A41127" w:rsidRPr="00FD476A">
        <w:rPr>
          <w:sz w:val="28"/>
          <w:szCs w:val="28"/>
        </w:rPr>
        <w:t>ния наступления и ог</w:t>
      </w:r>
      <w:r w:rsidRPr="00FD476A">
        <w:rPr>
          <w:sz w:val="28"/>
          <w:szCs w:val="28"/>
        </w:rPr>
        <w:t xml:space="preserve">невая поддержка обороняющихся войск; на направлении главного удара </w:t>
      </w:r>
      <w:r w:rsidR="003A3EA8" w:rsidRPr="00FD476A">
        <w:rPr>
          <w:sz w:val="28"/>
          <w:szCs w:val="28"/>
        </w:rPr>
        <w:t>–</w:t>
      </w:r>
      <w:r w:rsidR="00A41127" w:rsidRPr="00FD476A">
        <w:rPr>
          <w:sz w:val="28"/>
          <w:szCs w:val="28"/>
        </w:rPr>
        <w:t xml:space="preserve"> огне</w:t>
      </w:r>
      <w:r w:rsidRPr="00FD476A">
        <w:rPr>
          <w:sz w:val="28"/>
          <w:szCs w:val="28"/>
        </w:rPr>
        <w:t>вая подготов</w:t>
      </w:r>
      <w:r w:rsidR="00A41127" w:rsidRPr="00FD476A">
        <w:rPr>
          <w:sz w:val="28"/>
          <w:szCs w:val="28"/>
        </w:rPr>
        <w:t>ка наступления и огневая поддер</w:t>
      </w:r>
      <w:r w:rsidRPr="00FD476A">
        <w:rPr>
          <w:sz w:val="28"/>
          <w:szCs w:val="28"/>
        </w:rPr>
        <w:t>жка наступающих войск.</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К огне</w:t>
      </w:r>
      <w:r w:rsidR="00A41127" w:rsidRPr="00FD476A">
        <w:rPr>
          <w:sz w:val="28"/>
          <w:szCs w:val="28"/>
        </w:rPr>
        <w:t>вому поражению привлекаются под</w:t>
      </w:r>
      <w:r w:rsidRPr="00FD476A">
        <w:rPr>
          <w:sz w:val="28"/>
          <w:szCs w:val="28"/>
        </w:rPr>
        <w:t>разделения штатной, придан</w:t>
      </w:r>
      <w:r w:rsidR="00A41127" w:rsidRPr="00FD476A">
        <w:rPr>
          <w:sz w:val="28"/>
          <w:szCs w:val="28"/>
        </w:rPr>
        <w:t>ной, поддержива</w:t>
      </w:r>
      <w:r w:rsidRPr="00FD476A">
        <w:rPr>
          <w:sz w:val="28"/>
          <w:szCs w:val="28"/>
        </w:rPr>
        <w:t>ющей артиллерии по мере их развертывания; огневые сред</w:t>
      </w:r>
      <w:r w:rsidR="00A41127" w:rsidRPr="00FD476A">
        <w:rPr>
          <w:sz w:val="28"/>
          <w:szCs w:val="28"/>
        </w:rPr>
        <w:t>ства общевойсковых подразделе</w:t>
      </w:r>
      <w:r w:rsidRPr="00FD476A">
        <w:rPr>
          <w:sz w:val="28"/>
          <w:szCs w:val="28"/>
        </w:rPr>
        <w:t xml:space="preserve">ний и авиация </w:t>
      </w:r>
      <w:r w:rsidR="00A41127" w:rsidRPr="00FD476A">
        <w:rPr>
          <w:sz w:val="28"/>
          <w:szCs w:val="28"/>
        </w:rPr>
        <w:t>–</w:t>
      </w:r>
      <w:r w:rsidRPr="00FD476A">
        <w:rPr>
          <w:sz w:val="28"/>
          <w:szCs w:val="28"/>
        </w:rPr>
        <w:t xml:space="preserve"> в пределах назна</w:t>
      </w:r>
      <w:r w:rsidR="00A41127" w:rsidRPr="00FD476A">
        <w:rPr>
          <w:sz w:val="28"/>
          <w:szCs w:val="28"/>
        </w:rPr>
        <w:t>ченного ре</w:t>
      </w:r>
      <w:r w:rsidRPr="00FD476A">
        <w:rPr>
          <w:sz w:val="28"/>
          <w:szCs w:val="28"/>
        </w:rPr>
        <w:t>сурса.</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В батальоне, действующем самостоятельно, огневая подготовка прово</w:t>
      </w:r>
      <w:r w:rsidR="00A41127" w:rsidRPr="00FD476A">
        <w:rPr>
          <w:sz w:val="28"/>
          <w:szCs w:val="28"/>
        </w:rPr>
        <w:t>дится силами баталь</w:t>
      </w:r>
      <w:r w:rsidRPr="00FD476A">
        <w:rPr>
          <w:sz w:val="28"/>
          <w:szCs w:val="28"/>
        </w:rPr>
        <w:t>она с привлечением поддерживающих подразделений арти</w:t>
      </w:r>
      <w:r w:rsidR="00A41127" w:rsidRPr="00FD476A">
        <w:rPr>
          <w:sz w:val="28"/>
          <w:szCs w:val="28"/>
        </w:rPr>
        <w:t>ллерии и авиации в пределах наз</w:t>
      </w:r>
      <w:r w:rsidRPr="00FD476A">
        <w:rPr>
          <w:sz w:val="28"/>
          <w:szCs w:val="28"/>
        </w:rPr>
        <w:t>наченного ресурса.</w:t>
      </w:r>
    </w:p>
    <w:p w:rsidR="00047BE9" w:rsidRPr="00FD476A" w:rsidRDefault="00047BE9" w:rsidP="004A0305">
      <w:pPr>
        <w:shd w:val="clear" w:color="auto" w:fill="FFFFFF"/>
        <w:tabs>
          <w:tab w:val="left" w:pos="1134"/>
        </w:tabs>
        <w:ind w:firstLine="709"/>
        <w:jc w:val="both"/>
        <w:rPr>
          <w:sz w:val="28"/>
          <w:szCs w:val="28"/>
        </w:rPr>
      </w:pPr>
    </w:p>
    <w:p w:rsidR="002202DB" w:rsidRPr="00FD476A" w:rsidRDefault="002202DB" w:rsidP="004A0305">
      <w:pPr>
        <w:shd w:val="clear" w:color="auto" w:fill="FFFFFF"/>
        <w:tabs>
          <w:tab w:val="left" w:pos="1134"/>
        </w:tabs>
        <w:ind w:firstLine="709"/>
        <w:jc w:val="both"/>
        <w:rPr>
          <w:sz w:val="28"/>
          <w:szCs w:val="28"/>
        </w:rPr>
      </w:pPr>
    </w:p>
    <w:p w:rsidR="00FD6F46" w:rsidRPr="00FD476A" w:rsidRDefault="00A77B54" w:rsidP="004A0305">
      <w:pPr>
        <w:shd w:val="clear" w:color="auto" w:fill="FFFFFF"/>
        <w:tabs>
          <w:tab w:val="left" w:pos="1134"/>
        </w:tabs>
        <w:ind w:firstLine="709"/>
        <w:jc w:val="center"/>
        <w:rPr>
          <w:b/>
          <w:sz w:val="28"/>
          <w:szCs w:val="28"/>
        </w:rPr>
      </w:pPr>
      <w:r w:rsidRPr="00FD476A">
        <w:rPr>
          <w:b/>
          <w:sz w:val="28"/>
          <w:szCs w:val="28"/>
        </w:rPr>
        <w:t>Параграф 2</w:t>
      </w:r>
      <w:r w:rsidR="00FD6F46" w:rsidRPr="00FD476A">
        <w:rPr>
          <w:b/>
          <w:sz w:val="28"/>
          <w:szCs w:val="28"/>
        </w:rPr>
        <w:t xml:space="preserve">. </w:t>
      </w:r>
      <w:r w:rsidR="00047BE9" w:rsidRPr="00FD476A">
        <w:rPr>
          <w:b/>
          <w:sz w:val="28"/>
          <w:szCs w:val="28"/>
        </w:rPr>
        <w:t>Организация встречного боя</w:t>
      </w:r>
    </w:p>
    <w:p w:rsidR="004336EC" w:rsidRPr="00FD476A" w:rsidRDefault="004336EC" w:rsidP="004A0305">
      <w:pPr>
        <w:shd w:val="clear" w:color="auto" w:fill="FFFFFF"/>
        <w:tabs>
          <w:tab w:val="left" w:pos="1134"/>
        </w:tabs>
        <w:ind w:firstLine="709"/>
        <w:jc w:val="center"/>
        <w:rPr>
          <w:b/>
          <w:sz w:val="28"/>
          <w:szCs w:val="28"/>
        </w:rPr>
      </w:pPr>
    </w:p>
    <w:p w:rsidR="00FD6F46" w:rsidRPr="00FD476A" w:rsidRDefault="00FD6F46" w:rsidP="004A0305">
      <w:pPr>
        <w:numPr>
          <w:ilvl w:val="0"/>
          <w:numId w:val="56"/>
        </w:numPr>
        <w:shd w:val="clear" w:color="auto" w:fill="FFFFFF"/>
        <w:tabs>
          <w:tab w:val="left" w:pos="1134"/>
        </w:tabs>
        <w:ind w:left="0" w:firstLine="709"/>
        <w:jc w:val="both"/>
        <w:rPr>
          <w:bCs/>
          <w:sz w:val="28"/>
          <w:szCs w:val="28"/>
        </w:rPr>
      </w:pPr>
      <w:r w:rsidRPr="00FD476A">
        <w:rPr>
          <w:iCs/>
          <w:sz w:val="28"/>
          <w:szCs w:val="28"/>
        </w:rPr>
        <w:t xml:space="preserve">При организации обороны </w:t>
      </w:r>
      <w:r w:rsidR="00A41127" w:rsidRPr="00FD476A">
        <w:rPr>
          <w:sz w:val="28"/>
          <w:szCs w:val="28"/>
        </w:rPr>
        <w:t>командир ба</w:t>
      </w:r>
      <w:r w:rsidRPr="00FD476A">
        <w:rPr>
          <w:sz w:val="28"/>
          <w:szCs w:val="28"/>
        </w:rPr>
        <w:t>тальона (ро</w:t>
      </w:r>
      <w:r w:rsidR="00A41127" w:rsidRPr="00FD476A">
        <w:rPr>
          <w:sz w:val="28"/>
          <w:szCs w:val="28"/>
        </w:rPr>
        <w:t>ты) должен предусмотреть возмож</w:t>
      </w:r>
      <w:r w:rsidRPr="00FD476A">
        <w:rPr>
          <w:sz w:val="28"/>
          <w:szCs w:val="28"/>
        </w:rPr>
        <w:t>ность возни</w:t>
      </w:r>
      <w:r w:rsidR="00A41127" w:rsidRPr="00FD476A">
        <w:rPr>
          <w:sz w:val="28"/>
          <w:szCs w:val="28"/>
        </w:rPr>
        <w:t>кновения встречного боя при про</w:t>
      </w:r>
      <w:r w:rsidRPr="00FD476A">
        <w:rPr>
          <w:sz w:val="28"/>
          <w:szCs w:val="28"/>
        </w:rPr>
        <w:t xml:space="preserve">ведении контратак и уничтожении десантов противника; </w:t>
      </w:r>
      <w:r w:rsidRPr="00FD476A">
        <w:rPr>
          <w:iCs/>
          <w:sz w:val="28"/>
          <w:szCs w:val="28"/>
        </w:rPr>
        <w:t xml:space="preserve">при организации наступления </w:t>
      </w:r>
      <w:r w:rsidR="003A3EA8" w:rsidRPr="00FD476A">
        <w:rPr>
          <w:sz w:val="28"/>
          <w:szCs w:val="28"/>
        </w:rPr>
        <w:t>–</w:t>
      </w:r>
      <w:r w:rsidRPr="00FD476A">
        <w:rPr>
          <w:sz w:val="28"/>
          <w:szCs w:val="28"/>
        </w:rPr>
        <w:t>при отраже</w:t>
      </w:r>
      <w:r w:rsidR="00A41127" w:rsidRPr="00FD476A">
        <w:rPr>
          <w:sz w:val="28"/>
          <w:szCs w:val="28"/>
        </w:rPr>
        <w:t>нии контратак противника, столк</w:t>
      </w:r>
      <w:r w:rsidRPr="00FD476A">
        <w:rPr>
          <w:sz w:val="28"/>
          <w:szCs w:val="28"/>
        </w:rPr>
        <w:t xml:space="preserve">новении с его выдвигающимися резервами; </w:t>
      </w:r>
      <w:r w:rsidRPr="00FD476A">
        <w:rPr>
          <w:iCs/>
          <w:sz w:val="28"/>
          <w:szCs w:val="28"/>
        </w:rPr>
        <w:t xml:space="preserve">при организации марша </w:t>
      </w:r>
      <w:r w:rsidR="00A41127" w:rsidRPr="00FD476A">
        <w:rPr>
          <w:sz w:val="28"/>
          <w:szCs w:val="28"/>
        </w:rPr>
        <w:t>–</w:t>
      </w:r>
      <w:r w:rsidRPr="00FD476A">
        <w:rPr>
          <w:sz w:val="28"/>
          <w:szCs w:val="28"/>
        </w:rPr>
        <w:t>при угрозе столкновения с противником.</w:t>
      </w:r>
    </w:p>
    <w:p w:rsidR="00FD6F46" w:rsidRPr="00FD476A" w:rsidRDefault="00FD6F46" w:rsidP="004A0305">
      <w:pPr>
        <w:numPr>
          <w:ilvl w:val="0"/>
          <w:numId w:val="56"/>
        </w:numPr>
        <w:shd w:val="clear" w:color="auto" w:fill="FFFFFF"/>
        <w:tabs>
          <w:tab w:val="left" w:pos="1134"/>
        </w:tabs>
        <w:ind w:left="0" w:firstLine="709"/>
        <w:jc w:val="both"/>
        <w:rPr>
          <w:bCs/>
          <w:sz w:val="28"/>
          <w:szCs w:val="28"/>
        </w:rPr>
      </w:pPr>
      <w:r w:rsidRPr="00FD476A">
        <w:rPr>
          <w:sz w:val="28"/>
          <w:szCs w:val="28"/>
        </w:rPr>
        <w:t xml:space="preserve">В </w:t>
      </w:r>
      <w:r w:rsidRPr="00FD476A">
        <w:rPr>
          <w:bCs/>
          <w:sz w:val="28"/>
          <w:szCs w:val="28"/>
        </w:rPr>
        <w:t xml:space="preserve">решении на встречный бой </w:t>
      </w:r>
      <w:r w:rsidRPr="00FD476A">
        <w:rPr>
          <w:sz w:val="28"/>
          <w:szCs w:val="28"/>
        </w:rPr>
        <w:t>командир батальона (роты) определяет:</w:t>
      </w:r>
    </w:p>
    <w:p w:rsidR="00FD6F46" w:rsidRPr="00FD476A" w:rsidRDefault="00FD6F46" w:rsidP="004A0305">
      <w:pPr>
        <w:shd w:val="clear" w:color="auto" w:fill="FFFFFF"/>
        <w:tabs>
          <w:tab w:val="left" w:pos="1134"/>
        </w:tabs>
        <w:ind w:firstLine="709"/>
        <w:jc w:val="both"/>
        <w:rPr>
          <w:rStyle w:val="aff0"/>
          <w:i w:val="0"/>
          <w:sz w:val="28"/>
          <w:szCs w:val="28"/>
        </w:rPr>
      </w:pPr>
      <w:r w:rsidRPr="00FD476A">
        <w:rPr>
          <w:sz w:val="28"/>
          <w:szCs w:val="28"/>
        </w:rPr>
        <w:t xml:space="preserve">в замысле </w:t>
      </w:r>
      <w:r w:rsidR="00A41127" w:rsidRPr="00FD476A">
        <w:rPr>
          <w:sz w:val="28"/>
          <w:szCs w:val="28"/>
        </w:rPr>
        <w:t>– направления сосредоточе</w:t>
      </w:r>
      <w:r w:rsidRPr="00FD476A">
        <w:rPr>
          <w:sz w:val="28"/>
          <w:szCs w:val="28"/>
        </w:rPr>
        <w:t>ния основных усилий по этапам выполнения боевой задачи; рубеж сковывания главных сил противника и вид маневра; способы разгрома выдвигающегося (наступающего) противника (какого проти</w:t>
      </w:r>
      <w:r w:rsidR="00A41127" w:rsidRPr="00FD476A">
        <w:rPr>
          <w:sz w:val="28"/>
          <w:szCs w:val="28"/>
        </w:rPr>
        <w:t>вника, где, в какой последовате</w:t>
      </w:r>
      <w:r w:rsidRPr="00FD476A">
        <w:rPr>
          <w:sz w:val="28"/>
          <w:szCs w:val="28"/>
        </w:rPr>
        <w:t xml:space="preserve">льности и как разгромить с указанием порядка его поражения огнем и мер по обману); боевой порядок; обеспечение скрытности </w:t>
      </w:r>
      <w:r w:rsidR="00A41127" w:rsidRPr="00FD476A">
        <w:rPr>
          <w:rStyle w:val="aff0"/>
          <w:i w:val="0"/>
          <w:sz w:val="28"/>
          <w:szCs w:val="28"/>
        </w:rPr>
        <w:t>при подго</w:t>
      </w:r>
      <w:r w:rsidRPr="00FD476A">
        <w:rPr>
          <w:rStyle w:val="aff0"/>
          <w:i w:val="0"/>
          <w:sz w:val="28"/>
          <w:szCs w:val="28"/>
        </w:rPr>
        <w:t>товке и выполнении поставленной задачи (по этапам ее выполнения). Командир батальона, кроме того, определяет распределение сил исредств для использования на сковывающем и главном направлениях;</w:t>
      </w:r>
    </w:p>
    <w:p w:rsidR="00FD6F46" w:rsidRPr="00FD476A" w:rsidRDefault="00FD6F46" w:rsidP="004A0305">
      <w:pPr>
        <w:shd w:val="clear" w:color="auto" w:fill="FFFFFF"/>
        <w:tabs>
          <w:tab w:val="left" w:pos="1134"/>
        </w:tabs>
        <w:ind w:firstLine="709"/>
        <w:jc w:val="both"/>
        <w:rPr>
          <w:rStyle w:val="aff0"/>
          <w:i w:val="0"/>
          <w:sz w:val="28"/>
          <w:szCs w:val="28"/>
        </w:rPr>
      </w:pPr>
      <w:r w:rsidRPr="00FD476A">
        <w:rPr>
          <w:rStyle w:val="aff0"/>
          <w:i w:val="0"/>
          <w:sz w:val="28"/>
          <w:szCs w:val="28"/>
        </w:rPr>
        <w:t>в задачах элементам боевого</w:t>
      </w:r>
      <w:r w:rsidR="0058590A" w:rsidRPr="00FD476A">
        <w:rPr>
          <w:rStyle w:val="aff0"/>
          <w:i w:val="0"/>
          <w:sz w:val="28"/>
          <w:szCs w:val="28"/>
        </w:rPr>
        <w:t xml:space="preserve"> по</w:t>
      </w:r>
      <w:r w:rsidRPr="00FD476A">
        <w:rPr>
          <w:rStyle w:val="aff0"/>
          <w:i w:val="0"/>
          <w:sz w:val="28"/>
          <w:szCs w:val="28"/>
        </w:rPr>
        <w:t xml:space="preserve">рядка (подразделения) </w:t>
      </w:r>
      <w:r w:rsidR="003A3EA8" w:rsidRPr="00FD476A">
        <w:rPr>
          <w:sz w:val="28"/>
          <w:szCs w:val="28"/>
        </w:rPr>
        <w:t>–</w:t>
      </w:r>
      <w:r w:rsidRPr="00FD476A">
        <w:rPr>
          <w:rStyle w:val="aff0"/>
          <w:i w:val="0"/>
          <w:sz w:val="28"/>
          <w:szCs w:val="28"/>
        </w:rPr>
        <w:t xml:space="preserve"> задачи подразделения, предназначенного для действий на сковывающе</w:t>
      </w:r>
      <w:r w:rsidR="00A41127" w:rsidRPr="00FD476A">
        <w:rPr>
          <w:rStyle w:val="aff0"/>
          <w:i w:val="0"/>
          <w:sz w:val="28"/>
          <w:szCs w:val="28"/>
        </w:rPr>
        <w:t>м направлении, по захвату выгод</w:t>
      </w:r>
      <w:r w:rsidRPr="00FD476A">
        <w:rPr>
          <w:rStyle w:val="aff0"/>
          <w:i w:val="0"/>
          <w:sz w:val="28"/>
          <w:szCs w:val="28"/>
        </w:rPr>
        <w:t>ных рубежей; задачи подразделений первого эшелона по разгрому главных сил противника; задачи подразделений первого эшелона и общевойскового резерва по развитию успеха.</w:t>
      </w:r>
    </w:p>
    <w:p w:rsidR="00FD6F46" w:rsidRPr="00FD476A" w:rsidRDefault="00FD6F46" w:rsidP="004A0305">
      <w:pPr>
        <w:numPr>
          <w:ilvl w:val="0"/>
          <w:numId w:val="56"/>
        </w:numPr>
        <w:shd w:val="clear" w:color="auto" w:fill="FFFFFF"/>
        <w:tabs>
          <w:tab w:val="left" w:pos="1134"/>
        </w:tabs>
        <w:ind w:left="0" w:firstLine="709"/>
        <w:jc w:val="both"/>
        <w:rPr>
          <w:rStyle w:val="aff0"/>
          <w:i w:val="0"/>
          <w:sz w:val="28"/>
          <w:szCs w:val="28"/>
        </w:rPr>
      </w:pPr>
      <w:r w:rsidRPr="00FD476A">
        <w:rPr>
          <w:rStyle w:val="aff0"/>
          <w:i w:val="0"/>
          <w:sz w:val="28"/>
          <w:szCs w:val="28"/>
        </w:rPr>
        <w:t>Получив задачу на разгром противника во встречном бою или с завязкой боя головной (боковой) п</w:t>
      </w:r>
      <w:r w:rsidR="00A41127" w:rsidRPr="00FD476A">
        <w:rPr>
          <w:rStyle w:val="aff0"/>
          <w:i w:val="0"/>
          <w:sz w:val="28"/>
          <w:szCs w:val="28"/>
        </w:rPr>
        <w:t>оходной заставой, командир бата</w:t>
      </w:r>
      <w:r w:rsidRPr="00FD476A">
        <w:rPr>
          <w:rStyle w:val="aff0"/>
          <w:i w:val="0"/>
          <w:sz w:val="28"/>
          <w:szCs w:val="28"/>
        </w:rPr>
        <w:t xml:space="preserve">льона (роты) </w:t>
      </w:r>
      <w:r w:rsidR="00A41127" w:rsidRPr="00FD476A">
        <w:rPr>
          <w:rStyle w:val="aff0"/>
          <w:i w:val="0"/>
          <w:sz w:val="28"/>
          <w:szCs w:val="28"/>
        </w:rPr>
        <w:t>уясняет задачу, оценивает обста</w:t>
      </w:r>
      <w:r w:rsidRPr="00FD476A">
        <w:rPr>
          <w:rStyle w:val="aff0"/>
          <w:i w:val="0"/>
          <w:sz w:val="28"/>
          <w:szCs w:val="28"/>
        </w:rPr>
        <w:t>новку, уточняет принятое ранее решение (при</w:t>
      </w:r>
      <w:r w:rsidRPr="00FD476A">
        <w:rPr>
          <w:rStyle w:val="aff0"/>
          <w:i w:val="0"/>
          <w:sz w:val="28"/>
          <w:szCs w:val="28"/>
        </w:rPr>
        <w:softHyphen/>
        <w:t>нимает новое), уточн</w:t>
      </w:r>
      <w:r w:rsidR="00A41127" w:rsidRPr="00FD476A">
        <w:rPr>
          <w:rStyle w:val="aff0"/>
          <w:i w:val="0"/>
          <w:sz w:val="28"/>
          <w:szCs w:val="28"/>
        </w:rPr>
        <w:t>яет (ставит) задачи подчи</w:t>
      </w:r>
      <w:r w:rsidRPr="00FD476A">
        <w:rPr>
          <w:rStyle w:val="aff0"/>
          <w:i w:val="0"/>
          <w:sz w:val="28"/>
          <w:szCs w:val="28"/>
        </w:rPr>
        <w:t>ненным подразделениям (силам и средствам), организует о</w:t>
      </w:r>
      <w:r w:rsidR="00A41127" w:rsidRPr="00FD476A">
        <w:rPr>
          <w:rStyle w:val="aff0"/>
          <w:i w:val="0"/>
          <w:sz w:val="28"/>
          <w:szCs w:val="28"/>
        </w:rPr>
        <w:t>гонь, взаимодействие, всесторон</w:t>
      </w:r>
      <w:r w:rsidRPr="00FD476A">
        <w:rPr>
          <w:rStyle w:val="aff0"/>
          <w:i w:val="0"/>
          <w:sz w:val="28"/>
          <w:szCs w:val="28"/>
        </w:rPr>
        <w:t>нее обеспечение и управление.</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Оценка</w:t>
      </w:r>
      <w:r w:rsidR="00A41127" w:rsidRPr="00FD476A">
        <w:rPr>
          <w:sz w:val="28"/>
          <w:szCs w:val="28"/>
        </w:rPr>
        <w:t xml:space="preserve"> обстановки производится при не</w:t>
      </w:r>
      <w:r w:rsidRPr="00FD476A">
        <w:rPr>
          <w:sz w:val="28"/>
          <w:szCs w:val="28"/>
        </w:rPr>
        <w:t>прерывном изменении положения сторон. В ходе оценки обстановки командир батальона (роты) должен определить: вероятные рубежи и время встречи с главными силами противника, возможный характер его действий; наиболее важные объе</w:t>
      </w:r>
      <w:r w:rsidR="00A41127" w:rsidRPr="00FD476A">
        <w:rPr>
          <w:sz w:val="28"/>
          <w:szCs w:val="28"/>
        </w:rPr>
        <w:t>кты (цели), уничтожение (задерж</w:t>
      </w:r>
      <w:r w:rsidRPr="00FD476A">
        <w:rPr>
          <w:sz w:val="28"/>
          <w:szCs w:val="28"/>
        </w:rPr>
        <w:t>ка выдвижения) которых приведет к срыву наступления противника или расчлене</w:t>
      </w:r>
      <w:r w:rsidR="00A41127" w:rsidRPr="00FD476A">
        <w:rPr>
          <w:sz w:val="28"/>
          <w:szCs w:val="28"/>
        </w:rPr>
        <w:t>нию боево</w:t>
      </w:r>
      <w:r w:rsidRPr="00FD476A">
        <w:rPr>
          <w:sz w:val="28"/>
          <w:szCs w:val="28"/>
        </w:rPr>
        <w:t>го порядка и созданию условий его разгрома по частям; поря</w:t>
      </w:r>
      <w:r w:rsidR="00A41127" w:rsidRPr="00FD476A">
        <w:rPr>
          <w:sz w:val="28"/>
          <w:szCs w:val="28"/>
        </w:rPr>
        <w:t>док разгрома передовых подразде</w:t>
      </w:r>
      <w:r w:rsidRPr="00FD476A">
        <w:rPr>
          <w:sz w:val="28"/>
          <w:szCs w:val="28"/>
        </w:rPr>
        <w:t>лений и глав</w:t>
      </w:r>
      <w:r w:rsidR="00A41127" w:rsidRPr="00FD476A">
        <w:rPr>
          <w:sz w:val="28"/>
          <w:szCs w:val="28"/>
        </w:rPr>
        <w:t>ных сил противника; на каком на</w:t>
      </w:r>
      <w:r w:rsidRPr="00FD476A">
        <w:rPr>
          <w:sz w:val="28"/>
          <w:szCs w:val="28"/>
        </w:rPr>
        <w:t>правлении и на каком рубеже сковать его главные силы и направление сосредоточения основных усилий.</w:t>
      </w:r>
    </w:p>
    <w:p w:rsidR="00FD6F46" w:rsidRPr="00FD476A" w:rsidRDefault="00FD6F46" w:rsidP="004A0305">
      <w:pPr>
        <w:numPr>
          <w:ilvl w:val="0"/>
          <w:numId w:val="56"/>
        </w:numPr>
        <w:shd w:val="clear" w:color="auto" w:fill="FFFFFF"/>
        <w:tabs>
          <w:tab w:val="left" w:pos="1134"/>
        </w:tabs>
        <w:ind w:left="0" w:firstLine="709"/>
        <w:jc w:val="both"/>
        <w:rPr>
          <w:sz w:val="28"/>
          <w:szCs w:val="28"/>
        </w:rPr>
      </w:pPr>
      <w:r w:rsidRPr="00FD476A">
        <w:rPr>
          <w:sz w:val="28"/>
          <w:szCs w:val="28"/>
        </w:rPr>
        <w:t>Постановка за</w:t>
      </w:r>
      <w:r w:rsidR="00A41127" w:rsidRPr="00FD476A">
        <w:rPr>
          <w:sz w:val="28"/>
          <w:szCs w:val="28"/>
        </w:rPr>
        <w:t>дач подразделениям, ор</w:t>
      </w:r>
      <w:r w:rsidRPr="00FD476A">
        <w:rPr>
          <w:sz w:val="28"/>
          <w:szCs w:val="28"/>
        </w:rPr>
        <w:t>ганизация в</w:t>
      </w:r>
      <w:r w:rsidR="00A41127" w:rsidRPr="00FD476A">
        <w:rPr>
          <w:sz w:val="28"/>
          <w:szCs w:val="28"/>
        </w:rPr>
        <w:t>заимодействия, управления и все</w:t>
      </w:r>
      <w:r w:rsidRPr="00FD476A">
        <w:rPr>
          <w:sz w:val="28"/>
          <w:szCs w:val="28"/>
        </w:rPr>
        <w:t>стороннего обеспечения боя осуществляются короткими распоряжениями, как правило, по радио. В по</w:t>
      </w:r>
      <w:r w:rsidR="00A41127" w:rsidRPr="00FD476A">
        <w:rPr>
          <w:sz w:val="28"/>
          <w:szCs w:val="28"/>
        </w:rPr>
        <w:t>следующем по возможности эти во</w:t>
      </w:r>
      <w:r w:rsidRPr="00FD476A">
        <w:rPr>
          <w:sz w:val="28"/>
          <w:szCs w:val="28"/>
        </w:rPr>
        <w:t>просы уточняются на местности.</w:t>
      </w:r>
    </w:p>
    <w:p w:rsidR="00FD6F46" w:rsidRPr="00FD476A" w:rsidRDefault="00FD6F46" w:rsidP="004A0305">
      <w:pPr>
        <w:shd w:val="clear" w:color="auto" w:fill="FFFFFF"/>
        <w:tabs>
          <w:tab w:val="left" w:pos="1134"/>
        </w:tabs>
        <w:ind w:firstLine="709"/>
        <w:jc w:val="both"/>
        <w:rPr>
          <w:rStyle w:val="aff0"/>
          <w:i w:val="0"/>
          <w:sz w:val="28"/>
          <w:szCs w:val="28"/>
        </w:rPr>
      </w:pPr>
      <w:r w:rsidRPr="00FD476A">
        <w:rPr>
          <w:sz w:val="28"/>
          <w:szCs w:val="28"/>
        </w:rPr>
        <w:t>В первую очередь задачи ставятся</w:t>
      </w:r>
      <w:r w:rsidR="00A41127" w:rsidRPr="00FD476A">
        <w:rPr>
          <w:sz w:val="28"/>
          <w:szCs w:val="28"/>
        </w:rPr>
        <w:t xml:space="preserve"> (уточня</w:t>
      </w:r>
      <w:r w:rsidRPr="00FD476A">
        <w:rPr>
          <w:sz w:val="28"/>
          <w:szCs w:val="28"/>
        </w:rPr>
        <w:t>ются) подразделению, назна</w:t>
      </w:r>
      <w:r w:rsidR="00A41127" w:rsidRPr="00FD476A">
        <w:rPr>
          <w:sz w:val="28"/>
          <w:szCs w:val="28"/>
        </w:rPr>
        <w:t>ченному для дейст</w:t>
      </w:r>
      <w:r w:rsidRPr="00FD476A">
        <w:rPr>
          <w:sz w:val="28"/>
          <w:szCs w:val="28"/>
        </w:rPr>
        <w:t xml:space="preserve">вий на сковывающем направлении (головной (боковой) походной заставе), артиллерии и </w:t>
      </w:r>
      <w:r w:rsidRPr="00FD476A">
        <w:rPr>
          <w:rStyle w:val="aff0"/>
          <w:i w:val="0"/>
          <w:sz w:val="28"/>
          <w:szCs w:val="28"/>
        </w:rPr>
        <w:t>подразделениям, ведущим разведку.</w:t>
      </w:r>
    </w:p>
    <w:p w:rsidR="00FD6F46" w:rsidRPr="00FD476A" w:rsidRDefault="00FD6F46" w:rsidP="004A0305">
      <w:pPr>
        <w:shd w:val="clear" w:color="auto" w:fill="FFFFFF"/>
        <w:tabs>
          <w:tab w:val="left" w:pos="1134"/>
        </w:tabs>
        <w:ind w:firstLine="709"/>
        <w:jc w:val="both"/>
        <w:rPr>
          <w:rStyle w:val="aff0"/>
          <w:i w:val="0"/>
          <w:sz w:val="28"/>
          <w:szCs w:val="28"/>
        </w:rPr>
      </w:pPr>
      <w:r w:rsidRPr="00FD476A">
        <w:rPr>
          <w:rStyle w:val="aff0"/>
          <w:i w:val="0"/>
          <w:sz w:val="28"/>
          <w:szCs w:val="28"/>
        </w:rPr>
        <w:t>При постан</w:t>
      </w:r>
      <w:r w:rsidR="00A41127" w:rsidRPr="00FD476A">
        <w:rPr>
          <w:rStyle w:val="aff0"/>
          <w:i w:val="0"/>
          <w:sz w:val="28"/>
          <w:szCs w:val="28"/>
        </w:rPr>
        <w:t>овке боевых задач элементам бое</w:t>
      </w:r>
      <w:r w:rsidRPr="00FD476A">
        <w:rPr>
          <w:rStyle w:val="aff0"/>
          <w:i w:val="0"/>
          <w:sz w:val="28"/>
          <w:szCs w:val="28"/>
        </w:rPr>
        <w:t>вого порядка (подразделениям) командиром батальона указываются:</w:t>
      </w:r>
    </w:p>
    <w:p w:rsidR="00FD6F46" w:rsidRPr="00FD476A" w:rsidRDefault="00FD6F46" w:rsidP="004A0305">
      <w:pPr>
        <w:numPr>
          <w:ilvl w:val="0"/>
          <w:numId w:val="60"/>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подразделению, назначенному для действий на сковывающем направлении (головной (боковой) походной заставе), </w:t>
      </w:r>
      <w:r w:rsidR="00A41127" w:rsidRPr="00FD476A">
        <w:rPr>
          <w:sz w:val="28"/>
          <w:szCs w:val="28"/>
        </w:rPr>
        <w:t>–</w:t>
      </w:r>
      <w:r w:rsidRPr="00FD476A">
        <w:rPr>
          <w:rStyle w:val="aff0"/>
          <w:i w:val="0"/>
          <w:sz w:val="28"/>
          <w:szCs w:val="28"/>
        </w:rPr>
        <w:t xml:space="preserve"> состав, направление действий (м</w:t>
      </w:r>
      <w:r w:rsidR="00A41127" w:rsidRPr="00FD476A">
        <w:rPr>
          <w:rStyle w:val="aff0"/>
          <w:i w:val="0"/>
          <w:sz w:val="28"/>
          <w:szCs w:val="28"/>
        </w:rPr>
        <w:t>аршрут выдвижения), боевая зада</w:t>
      </w:r>
      <w:r w:rsidRPr="00FD476A">
        <w:rPr>
          <w:rStyle w:val="aff0"/>
          <w:i w:val="0"/>
          <w:sz w:val="28"/>
          <w:szCs w:val="28"/>
        </w:rPr>
        <w:t xml:space="preserve">ча, каким </w:t>
      </w:r>
      <w:r w:rsidR="00A41127" w:rsidRPr="00FD476A">
        <w:rPr>
          <w:rStyle w:val="aff0"/>
          <w:i w:val="0"/>
          <w:sz w:val="28"/>
          <w:szCs w:val="28"/>
        </w:rPr>
        <w:t>рубежом и к какому времени овла</w:t>
      </w:r>
      <w:r w:rsidRPr="00FD476A">
        <w:rPr>
          <w:rStyle w:val="aff0"/>
          <w:i w:val="0"/>
          <w:sz w:val="28"/>
          <w:szCs w:val="28"/>
        </w:rPr>
        <w:t>деть и порядок действий после ввода в бой главных сил</w:t>
      </w:r>
      <w:r w:rsidR="00A41127" w:rsidRPr="00FD476A">
        <w:rPr>
          <w:rStyle w:val="aff0"/>
          <w:i w:val="0"/>
          <w:sz w:val="28"/>
          <w:szCs w:val="28"/>
        </w:rPr>
        <w:t>; порядок взаимодействия с глав</w:t>
      </w:r>
      <w:r w:rsidRPr="00FD476A">
        <w:rPr>
          <w:rStyle w:val="aff0"/>
          <w:i w:val="0"/>
          <w:sz w:val="28"/>
          <w:szCs w:val="28"/>
        </w:rPr>
        <w:t xml:space="preserve">ными силами </w:t>
      </w:r>
      <w:r w:rsidR="00A41127" w:rsidRPr="00FD476A">
        <w:rPr>
          <w:rStyle w:val="aff0"/>
          <w:i w:val="0"/>
          <w:sz w:val="28"/>
          <w:szCs w:val="28"/>
        </w:rPr>
        <w:t>батальона и подразделением верт</w:t>
      </w:r>
      <w:r w:rsidRPr="00FD476A">
        <w:rPr>
          <w:rStyle w:val="aff0"/>
          <w:i w:val="0"/>
          <w:sz w:val="28"/>
          <w:szCs w:val="28"/>
        </w:rPr>
        <w:t>олетов;</w:t>
      </w:r>
    </w:p>
    <w:p w:rsidR="00FD6F46" w:rsidRPr="00FD476A" w:rsidRDefault="00A41127" w:rsidP="004A0305">
      <w:pPr>
        <w:numPr>
          <w:ilvl w:val="0"/>
          <w:numId w:val="60"/>
        </w:numPr>
        <w:shd w:val="clear" w:color="auto" w:fill="FFFFFF"/>
        <w:tabs>
          <w:tab w:val="left" w:pos="1134"/>
        </w:tabs>
        <w:ind w:left="0" w:firstLine="709"/>
        <w:jc w:val="both"/>
        <w:rPr>
          <w:rStyle w:val="aff0"/>
          <w:i w:val="0"/>
          <w:sz w:val="28"/>
          <w:szCs w:val="28"/>
        </w:rPr>
      </w:pPr>
      <w:r w:rsidRPr="00FD476A">
        <w:rPr>
          <w:rStyle w:val="aff0"/>
          <w:i w:val="0"/>
          <w:sz w:val="28"/>
          <w:szCs w:val="28"/>
        </w:rPr>
        <w:t>приданным артиллерийским подразделени</w:t>
      </w:r>
      <w:r w:rsidR="00FD6F46" w:rsidRPr="00FD476A">
        <w:rPr>
          <w:rStyle w:val="aff0"/>
          <w:i w:val="0"/>
          <w:sz w:val="28"/>
          <w:szCs w:val="28"/>
        </w:rPr>
        <w:t>я</w:t>
      </w:r>
      <w:r w:rsidRPr="00FD476A">
        <w:rPr>
          <w:rStyle w:val="aff0"/>
          <w:i w:val="0"/>
          <w:sz w:val="28"/>
          <w:szCs w:val="28"/>
        </w:rPr>
        <w:t>м (подразделению) и минометной батарее, гранатометно</w:t>
      </w:r>
      <w:r w:rsidR="00FD6F46" w:rsidRPr="00FD476A">
        <w:rPr>
          <w:rStyle w:val="aff0"/>
          <w:i w:val="0"/>
          <w:sz w:val="28"/>
          <w:szCs w:val="28"/>
        </w:rPr>
        <w:t xml:space="preserve">му подразделению </w:t>
      </w:r>
      <w:r w:rsidR="003A3EA8" w:rsidRPr="00FD476A">
        <w:rPr>
          <w:sz w:val="28"/>
          <w:szCs w:val="28"/>
        </w:rPr>
        <w:t>–</w:t>
      </w:r>
      <w:r w:rsidRPr="00FD476A">
        <w:rPr>
          <w:rStyle w:val="aff0"/>
          <w:i w:val="0"/>
          <w:sz w:val="28"/>
          <w:szCs w:val="28"/>
        </w:rPr>
        <w:t xml:space="preserve"> задачи по поддерж</w:t>
      </w:r>
      <w:r w:rsidR="00FD6F46" w:rsidRPr="00FD476A">
        <w:rPr>
          <w:rStyle w:val="aff0"/>
          <w:i w:val="0"/>
          <w:sz w:val="28"/>
          <w:szCs w:val="28"/>
        </w:rPr>
        <w:t>ке боя подр</w:t>
      </w:r>
      <w:r w:rsidRPr="00FD476A">
        <w:rPr>
          <w:rStyle w:val="aff0"/>
          <w:i w:val="0"/>
          <w:sz w:val="28"/>
          <w:szCs w:val="28"/>
        </w:rPr>
        <w:t>азделений, действующих на сковы</w:t>
      </w:r>
      <w:r w:rsidR="00FD6F46" w:rsidRPr="00FD476A">
        <w:rPr>
          <w:rStyle w:val="aff0"/>
          <w:i w:val="0"/>
          <w:sz w:val="28"/>
          <w:szCs w:val="28"/>
        </w:rPr>
        <w:t xml:space="preserve">вающем направлении и на направлении главных сил; районы огневых позиций и времяготовности </w:t>
      </w:r>
      <w:r w:rsidRPr="00FD476A">
        <w:rPr>
          <w:rStyle w:val="aff0"/>
          <w:i w:val="0"/>
          <w:sz w:val="28"/>
          <w:szCs w:val="28"/>
        </w:rPr>
        <w:t>к открытию огня, порядок переме</w:t>
      </w:r>
      <w:r w:rsidR="00FD6F46" w:rsidRPr="00FD476A">
        <w:rPr>
          <w:rStyle w:val="aff0"/>
          <w:i w:val="0"/>
          <w:sz w:val="28"/>
          <w:szCs w:val="28"/>
        </w:rPr>
        <w:t>щения;</w:t>
      </w:r>
    </w:p>
    <w:p w:rsidR="00FD6F46" w:rsidRPr="00FD476A" w:rsidRDefault="00FD6F46" w:rsidP="004A0305">
      <w:pPr>
        <w:numPr>
          <w:ilvl w:val="0"/>
          <w:numId w:val="60"/>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роте первого эшелона </w:t>
      </w:r>
      <w:r w:rsidR="00DE396D" w:rsidRPr="00FD476A">
        <w:rPr>
          <w:rStyle w:val="aff0"/>
          <w:i w:val="0"/>
          <w:sz w:val="28"/>
          <w:szCs w:val="28"/>
        </w:rPr>
        <w:t>–</w:t>
      </w:r>
      <w:r w:rsidRPr="00FD476A">
        <w:rPr>
          <w:rStyle w:val="aff0"/>
          <w:i w:val="0"/>
          <w:sz w:val="28"/>
          <w:szCs w:val="28"/>
        </w:rPr>
        <w:t xml:space="preserve"> средства усиления и порядок их переподчинения; рубеж перехода в атаку, маршруты выдвижения к нему, время и направление атаки; ближайшая задача и н</w:t>
      </w:r>
      <w:r w:rsidR="00A41127" w:rsidRPr="00FD476A">
        <w:rPr>
          <w:rStyle w:val="aff0"/>
          <w:i w:val="0"/>
          <w:sz w:val="28"/>
          <w:szCs w:val="28"/>
        </w:rPr>
        <w:t>аправление дальнейшего наступле</w:t>
      </w:r>
      <w:r w:rsidRPr="00FD476A">
        <w:rPr>
          <w:rStyle w:val="aff0"/>
          <w:i w:val="0"/>
          <w:sz w:val="28"/>
          <w:szCs w:val="28"/>
        </w:rPr>
        <w:t>ния; кто под</w:t>
      </w:r>
      <w:r w:rsidR="00A41127" w:rsidRPr="00FD476A">
        <w:rPr>
          <w:rStyle w:val="aff0"/>
          <w:i w:val="0"/>
          <w:sz w:val="28"/>
          <w:szCs w:val="28"/>
        </w:rPr>
        <w:t>держивает и порядок взаимодейст</w:t>
      </w:r>
      <w:r w:rsidRPr="00FD476A">
        <w:rPr>
          <w:rStyle w:val="aff0"/>
          <w:i w:val="0"/>
          <w:sz w:val="28"/>
          <w:szCs w:val="28"/>
        </w:rPr>
        <w:t>вия;</w:t>
      </w:r>
    </w:p>
    <w:p w:rsidR="00FD6F46" w:rsidRPr="00FD476A" w:rsidRDefault="00FD6F46" w:rsidP="004A0305">
      <w:pPr>
        <w:numPr>
          <w:ilvl w:val="0"/>
          <w:numId w:val="60"/>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общевойсковому резерву </w:t>
      </w:r>
      <w:r w:rsidR="00DE396D" w:rsidRPr="00FD476A">
        <w:rPr>
          <w:rStyle w:val="aff0"/>
          <w:i w:val="0"/>
          <w:sz w:val="28"/>
          <w:szCs w:val="28"/>
        </w:rPr>
        <w:t>–</w:t>
      </w:r>
      <w:r w:rsidRPr="00FD476A">
        <w:rPr>
          <w:rStyle w:val="aff0"/>
          <w:i w:val="0"/>
          <w:sz w:val="28"/>
          <w:szCs w:val="28"/>
        </w:rPr>
        <w:t xml:space="preserve"> состав, место в бое</w:t>
      </w:r>
      <w:r w:rsidR="00A41127" w:rsidRPr="00FD476A">
        <w:rPr>
          <w:rStyle w:val="aff0"/>
          <w:i w:val="0"/>
          <w:sz w:val="28"/>
          <w:szCs w:val="28"/>
        </w:rPr>
        <w:t>вом порядке, направление и поря</w:t>
      </w:r>
      <w:r w:rsidRPr="00FD476A">
        <w:rPr>
          <w:rStyle w:val="aff0"/>
          <w:i w:val="0"/>
          <w:sz w:val="28"/>
          <w:szCs w:val="28"/>
        </w:rPr>
        <w:t>док перемещения;</w:t>
      </w:r>
    </w:p>
    <w:p w:rsidR="00FD6F46" w:rsidRPr="00FD476A" w:rsidRDefault="00A41127" w:rsidP="004A0305">
      <w:pPr>
        <w:numPr>
          <w:ilvl w:val="0"/>
          <w:numId w:val="60"/>
        </w:numPr>
        <w:shd w:val="clear" w:color="auto" w:fill="FFFFFF"/>
        <w:tabs>
          <w:tab w:val="left" w:pos="1134"/>
        </w:tabs>
        <w:ind w:left="0" w:firstLine="709"/>
        <w:jc w:val="both"/>
        <w:rPr>
          <w:rStyle w:val="aff0"/>
          <w:i w:val="0"/>
          <w:sz w:val="28"/>
          <w:szCs w:val="28"/>
        </w:rPr>
      </w:pPr>
      <w:r w:rsidRPr="00FD476A">
        <w:rPr>
          <w:rStyle w:val="aff0"/>
          <w:i w:val="0"/>
          <w:sz w:val="28"/>
          <w:szCs w:val="28"/>
        </w:rPr>
        <w:t>противотанковому подразделе</w:t>
      </w:r>
      <w:r w:rsidR="00FD6F46" w:rsidRPr="00FD476A">
        <w:rPr>
          <w:rStyle w:val="aff0"/>
          <w:i w:val="0"/>
          <w:sz w:val="28"/>
          <w:szCs w:val="28"/>
        </w:rPr>
        <w:t xml:space="preserve">нию </w:t>
      </w:r>
      <w:r w:rsidRPr="00FD476A">
        <w:rPr>
          <w:sz w:val="28"/>
          <w:szCs w:val="28"/>
        </w:rPr>
        <w:t>–</w:t>
      </w:r>
      <w:r w:rsidR="00FD6F46" w:rsidRPr="00FD476A">
        <w:rPr>
          <w:rStyle w:val="aff0"/>
          <w:i w:val="0"/>
          <w:sz w:val="28"/>
          <w:szCs w:val="28"/>
        </w:rPr>
        <w:t xml:space="preserve"> место в боевом порядке, задачи по прикры</w:t>
      </w:r>
      <w:r w:rsidRPr="00FD476A">
        <w:rPr>
          <w:rStyle w:val="aff0"/>
          <w:i w:val="0"/>
          <w:sz w:val="28"/>
          <w:szCs w:val="28"/>
        </w:rPr>
        <w:t>тию флангов или танкоопасных на</w:t>
      </w:r>
      <w:r w:rsidR="00FD6F46" w:rsidRPr="00FD476A">
        <w:rPr>
          <w:rStyle w:val="aff0"/>
          <w:i w:val="0"/>
          <w:sz w:val="28"/>
          <w:szCs w:val="28"/>
        </w:rPr>
        <w:t xml:space="preserve">правлений, </w:t>
      </w:r>
      <w:r w:rsidRPr="00FD476A">
        <w:rPr>
          <w:rStyle w:val="aff0"/>
          <w:i w:val="0"/>
          <w:sz w:val="28"/>
          <w:szCs w:val="28"/>
        </w:rPr>
        <w:t>рубежи развертывания и направле</w:t>
      </w:r>
      <w:r w:rsidR="00FD6F46" w:rsidRPr="00FD476A">
        <w:rPr>
          <w:rStyle w:val="aff0"/>
          <w:i w:val="0"/>
          <w:sz w:val="28"/>
          <w:szCs w:val="28"/>
        </w:rPr>
        <w:t>ние перемещения в ходе боя;</w:t>
      </w:r>
    </w:p>
    <w:p w:rsidR="00FD6F46" w:rsidRPr="00FD476A" w:rsidRDefault="00FD6F46" w:rsidP="004A0305">
      <w:pPr>
        <w:numPr>
          <w:ilvl w:val="0"/>
          <w:numId w:val="60"/>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другим подразделениям усиления </w:t>
      </w:r>
      <w:r w:rsidR="00DE396D" w:rsidRPr="00FD476A">
        <w:rPr>
          <w:rStyle w:val="aff0"/>
          <w:i w:val="0"/>
          <w:sz w:val="28"/>
          <w:szCs w:val="28"/>
        </w:rPr>
        <w:t>–</w:t>
      </w:r>
      <w:r w:rsidRPr="00FD476A">
        <w:rPr>
          <w:rStyle w:val="aff0"/>
          <w:i w:val="0"/>
          <w:sz w:val="28"/>
          <w:szCs w:val="28"/>
        </w:rPr>
        <w:t xml:space="preserve"> порядок обеспечения выдвижения под</w:t>
      </w:r>
      <w:r w:rsidRPr="00FD476A">
        <w:rPr>
          <w:rStyle w:val="aff0"/>
          <w:i w:val="0"/>
          <w:sz w:val="28"/>
          <w:szCs w:val="28"/>
        </w:rPr>
        <w:softHyphen/>
        <w:t>разделений ба</w:t>
      </w:r>
      <w:r w:rsidR="00A41127" w:rsidRPr="00FD476A">
        <w:rPr>
          <w:rStyle w:val="aff0"/>
          <w:i w:val="0"/>
          <w:sz w:val="28"/>
          <w:szCs w:val="28"/>
        </w:rPr>
        <w:t>тальона, их развертывания и ата</w:t>
      </w:r>
      <w:r w:rsidRPr="00FD476A">
        <w:rPr>
          <w:rStyle w:val="aff0"/>
          <w:i w:val="0"/>
          <w:sz w:val="28"/>
          <w:szCs w:val="28"/>
        </w:rPr>
        <w:t xml:space="preserve">ки; место в </w:t>
      </w:r>
      <w:r w:rsidR="00A41127" w:rsidRPr="00FD476A">
        <w:rPr>
          <w:rStyle w:val="aff0"/>
          <w:i w:val="0"/>
          <w:sz w:val="28"/>
          <w:szCs w:val="28"/>
        </w:rPr>
        <w:t>боевом порядке и порядок переме</w:t>
      </w:r>
      <w:r w:rsidRPr="00FD476A">
        <w:rPr>
          <w:rStyle w:val="aff0"/>
          <w:i w:val="0"/>
          <w:sz w:val="28"/>
          <w:szCs w:val="28"/>
        </w:rPr>
        <w:t>щения.</w:t>
      </w:r>
    </w:p>
    <w:p w:rsidR="00FD6F46" w:rsidRPr="00FD476A" w:rsidRDefault="00FD6F46" w:rsidP="004A0305">
      <w:pPr>
        <w:shd w:val="clear" w:color="auto" w:fill="FFFFFF"/>
        <w:tabs>
          <w:tab w:val="left" w:pos="1134"/>
        </w:tabs>
        <w:ind w:firstLine="709"/>
        <w:jc w:val="both"/>
        <w:rPr>
          <w:rStyle w:val="aff0"/>
          <w:i w:val="0"/>
          <w:sz w:val="28"/>
          <w:szCs w:val="28"/>
        </w:rPr>
      </w:pPr>
      <w:r w:rsidRPr="00FD476A">
        <w:rPr>
          <w:rStyle w:val="aff0"/>
          <w:i w:val="0"/>
          <w:sz w:val="28"/>
          <w:szCs w:val="28"/>
        </w:rPr>
        <w:t>При постан</w:t>
      </w:r>
      <w:r w:rsidR="00A41127" w:rsidRPr="00FD476A">
        <w:rPr>
          <w:rStyle w:val="aff0"/>
          <w:i w:val="0"/>
          <w:sz w:val="28"/>
          <w:szCs w:val="28"/>
        </w:rPr>
        <w:t>овке боевых задач элементам бое</w:t>
      </w:r>
      <w:r w:rsidRPr="00FD476A">
        <w:rPr>
          <w:rStyle w:val="aff0"/>
          <w:i w:val="0"/>
          <w:sz w:val="28"/>
          <w:szCs w:val="28"/>
        </w:rPr>
        <w:t>вого порядка (подразделениям) командиром роты указываются:</w:t>
      </w:r>
    </w:p>
    <w:p w:rsidR="00FD6F46" w:rsidRPr="00FD476A" w:rsidRDefault="00FD6F46" w:rsidP="004A0305">
      <w:pPr>
        <w:numPr>
          <w:ilvl w:val="0"/>
          <w:numId w:val="61"/>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головному дозору </w:t>
      </w:r>
      <w:r w:rsidR="00DE396D" w:rsidRPr="00FD476A">
        <w:rPr>
          <w:sz w:val="28"/>
          <w:szCs w:val="28"/>
        </w:rPr>
        <w:t>–</w:t>
      </w:r>
      <w:r w:rsidR="00A41127" w:rsidRPr="00FD476A">
        <w:rPr>
          <w:rStyle w:val="aff0"/>
          <w:i w:val="0"/>
          <w:sz w:val="28"/>
          <w:szCs w:val="28"/>
        </w:rPr>
        <w:t xml:space="preserve"> состав, боевая за</w:t>
      </w:r>
      <w:r w:rsidRPr="00FD476A">
        <w:rPr>
          <w:rStyle w:val="aff0"/>
          <w:i w:val="0"/>
          <w:sz w:val="28"/>
          <w:szCs w:val="28"/>
        </w:rPr>
        <w:t>дача, порядо</w:t>
      </w:r>
      <w:r w:rsidR="00A41127" w:rsidRPr="00FD476A">
        <w:rPr>
          <w:rStyle w:val="aff0"/>
          <w:i w:val="0"/>
          <w:sz w:val="28"/>
          <w:szCs w:val="28"/>
        </w:rPr>
        <w:t>к действий при встрече с против</w:t>
      </w:r>
      <w:r w:rsidRPr="00FD476A">
        <w:rPr>
          <w:rStyle w:val="aff0"/>
          <w:i w:val="0"/>
          <w:sz w:val="28"/>
          <w:szCs w:val="28"/>
        </w:rPr>
        <w:t>ником и доклада об обстановке;</w:t>
      </w:r>
    </w:p>
    <w:p w:rsidR="00FD6F46" w:rsidRPr="00FD476A" w:rsidRDefault="00FD6F46" w:rsidP="004A0305">
      <w:pPr>
        <w:numPr>
          <w:ilvl w:val="0"/>
          <w:numId w:val="61"/>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взводу </w:t>
      </w:r>
      <w:r w:rsidR="00A41127" w:rsidRPr="00FD476A">
        <w:rPr>
          <w:sz w:val="28"/>
          <w:szCs w:val="28"/>
        </w:rPr>
        <w:t>–</w:t>
      </w:r>
      <w:r w:rsidRPr="00FD476A">
        <w:rPr>
          <w:rStyle w:val="aff0"/>
          <w:i w:val="0"/>
          <w:sz w:val="28"/>
          <w:szCs w:val="28"/>
        </w:rPr>
        <w:t xml:space="preserve"> боевая задача, порядок действий при встрече с противником;</w:t>
      </w:r>
    </w:p>
    <w:p w:rsidR="00FD6F46" w:rsidRPr="00FD476A" w:rsidRDefault="00FD6F46" w:rsidP="004A0305">
      <w:pPr>
        <w:numPr>
          <w:ilvl w:val="0"/>
          <w:numId w:val="61"/>
        </w:numPr>
        <w:shd w:val="clear" w:color="auto" w:fill="FFFFFF"/>
        <w:tabs>
          <w:tab w:val="left" w:pos="1134"/>
        </w:tabs>
        <w:ind w:left="0" w:firstLine="709"/>
        <w:jc w:val="both"/>
        <w:rPr>
          <w:sz w:val="28"/>
          <w:szCs w:val="28"/>
        </w:rPr>
      </w:pPr>
      <w:r w:rsidRPr="00FD476A">
        <w:rPr>
          <w:rStyle w:val="aff0"/>
          <w:i w:val="0"/>
          <w:sz w:val="28"/>
          <w:szCs w:val="28"/>
        </w:rPr>
        <w:t xml:space="preserve">подразделениям усиления </w:t>
      </w:r>
      <w:r w:rsidR="00DE396D" w:rsidRPr="00FD476A">
        <w:rPr>
          <w:sz w:val="28"/>
          <w:szCs w:val="28"/>
        </w:rPr>
        <w:t>–</w:t>
      </w:r>
      <w:r w:rsidR="00A41127" w:rsidRPr="00FD476A">
        <w:rPr>
          <w:rStyle w:val="aff0"/>
          <w:i w:val="0"/>
          <w:sz w:val="28"/>
          <w:szCs w:val="28"/>
        </w:rPr>
        <w:t xml:space="preserve"> зада</w:t>
      </w:r>
      <w:r w:rsidRPr="00FD476A">
        <w:rPr>
          <w:rStyle w:val="aff0"/>
          <w:i w:val="0"/>
          <w:sz w:val="28"/>
          <w:szCs w:val="28"/>
        </w:rPr>
        <w:t>чи, к выпо</w:t>
      </w:r>
      <w:r w:rsidRPr="00FD476A">
        <w:rPr>
          <w:sz w:val="28"/>
          <w:szCs w:val="28"/>
        </w:rPr>
        <w:t>лнению которых быть гото</w:t>
      </w:r>
      <w:r w:rsidR="00A41127" w:rsidRPr="00FD476A">
        <w:rPr>
          <w:sz w:val="28"/>
          <w:szCs w:val="28"/>
        </w:rPr>
        <w:t>выми, ме</w:t>
      </w:r>
      <w:r w:rsidRPr="00FD476A">
        <w:rPr>
          <w:sz w:val="28"/>
          <w:szCs w:val="28"/>
        </w:rPr>
        <w:t>ста в походном и боевом порядках роты.</w:t>
      </w:r>
    </w:p>
    <w:p w:rsidR="00FD6F46" w:rsidRPr="00FD476A" w:rsidRDefault="00FD6F46" w:rsidP="004A0305">
      <w:pPr>
        <w:shd w:val="clear" w:color="auto" w:fill="FFFFFF"/>
        <w:tabs>
          <w:tab w:val="left" w:pos="1134"/>
        </w:tabs>
        <w:ind w:firstLine="709"/>
        <w:jc w:val="both"/>
        <w:rPr>
          <w:sz w:val="28"/>
          <w:szCs w:val="28"/>
        </w:rPr>
      </w:pPr>
      <w:r w:rsidRPr="00FD476A">
        <w:rPr>
          <w:sz w:val="28"/>
          <w:szCs w:val="28"/>
        </w:rPr>
        <w:t>При постановке задач командир батальона (роты) одновременно отдает указа</w:t>
      </w:r>
      <w:r w:rsidR="00A41127" w:rsidRPr="00FD476A">
        <w:rPr>
          <w:sz w:val="28"/>
          <w:szCs w:val="28"/>
        </w:rPr>
        <w:t>ния по взаи</w:t>
      </w:r>
      <w:r w:rsidRPr="00FD476A">
        <w:rPr>
          <w:sz w:val="28"/>
          <w:szCs w:val="28"/>
        </w:rPr>
        <w:t>модействию.</w:t>
      </w:r>
    </w:p>
    <w:p w:rsidR="00A41127" w:rsidRPr="00FD476A" w:rsidRDefault="00FD6F46" w:rsidP="00C16DFA">
      <w:pPr>
        <w:numPr>
          <w:ilvl w:val="0"/>
          <w:numId w:val="56"/>
        </w:numPr>
        <w:shd w:val="clear" w:color="auto" w:fill="FFFFFF"/>
        <w:tabs>
          <w:tab w:val="left" w:pos="1134"/>
        </w:tabs>
        <w:ind w:left="0" w:firstLine="709"/>
        <w:jc w:val="both"/>
        <w:rPr>
          <w:sz w:val="28"/>
          <w:szCs w:val="28"/>
        </w:rPr>
      </w:pPr>
      <w:r w:rsidRPr="00FD476A">
        <w:rPr>
          <w:bCs/>
          <w:sz w:val="28"/>
          <w:szCs w:val="28"/>
        </w:rPr>
        <w:t xml:space="preserve">Командир батальона (роты), </w:t>
      </w:r>
      <w:r w:rsidRPr="00FD476A">
        <w:rPr>
          <w:sz w:val="28"/>
          <w:szCs w:val="28"/>
        </w:rPr>
        <w:t>действующего в составе главных сил бри</w:t>
      </w:r>
      <w:r w:rsidR="00A41127" w:rsidRPr="00FD476A">
        <w:rPr>
          <w:sz w:val="28"/>
          <w:szCs w:val="28"/>
        </w:rPr>
        <w:t>гады (батальо</w:t>
      </w:r>
      <w:r w:rsidRPr="00FD476A">
        <w:rPr>
          <w:sz w:val="28"/>
          <w:szCs w:val="28"/>
        </w:rPr>
        <w:t xml:space="preserve">на), при постановке задач мотострелковым (танковым) подразделениям указывает: </w:t>
      </w:r>
    </w:p>
    <w:p w:rsidR="00A41127" w:rsidRPr="00FD476A" w:rsidRDefault="00FD6F46" w:rsidP="004A0305">
      <w:pPr>
        <w:numPr>
          <w:ilvl w:val="0"/>
          <w:numId w:val="62"/>
        </w:numPr>
        <w:shd w:val="clear" w:color="auto" w:fill="FFFFFF"/>
        <w:tabs>
          <w:tab w:val="left" w:pos="1134"/>
        </w:tabs>
        <w:ind w:left="0" w:firstLine="709"/>
        <w:jc w:val="both"/>
        <w:rPr>
          <w:sz w:val="28"/>
          <w:szCs w:val="28"/>
        </w:rPr>
      </w:pPr>
      <w:r w:rsidRPr="00FD476A">
        <w:rPr>
          <w:sz w:val="28"/>
          <w:szCs w:val="28"/>
        </w:rPr>
        <w:t xml:space="preserve">боевую задачу, </w:t>
      </w:r>
    </w:p>
    <w:p w:rsidR="00A41127" w:rsidRPr="00FD476A" w:rsidRDefault="00FD6F46" w:rsidP="004A0305">
      <w:pPr>
        <w:numPr>
          <w:ilvl w:val="0"/>
          <w:numId w:val="62"/>
        </w:numPr>
        <w:shd w:val="clear" w:color="auto" w:fill="FFFFFF"/>
        <w:tabs>
          <w:tab w:val="left" w:pos="1134"/>
        </w:tabs>
        <w:ind w:left="0" w:firstLine="709"/>
        <w:jc w:val="both"/>
        <w:rPr>
          <w:sz w:val="28"/>
          <w:szCs w:val="28"/>
        </w:rPr>
      </w:pPr>
      <w:r w:rsidRPr="00FD476A">
        <w:rPr>
          <w:sz w:val="28"/>
          <w:szCs w:val="28"/>
        </w:rPr>
        <w:t>рубеж</w:t>
      </w:r>
      <w:r w:rsidR="00A41127" w:rsidRPr="00FD476A">
        <w:rPr>
          <w:sz w:val="28"/>
          <w:szCs w:val="28"/>
        </w:rPr>
        <w:t xml:space="preserve"> и время перехода в атаку, </w:t>
      </w:r>
    </w:p>
    <w:p w:rsidR="00F806C6" w:rsidRPr="00FD476A" w:rsidRDefault="00A41127" w:rsidP="004A0305">
      <w:pPr>
        <w:numPr>
          <w:ilvl w:val="0"/>
          <w:numId w:val="62"/>
        </w:numPr>
        <w:shd w:val="clear" w:color="auto" w:fill="FFFFFF"/>
        <w:tabs>
          <w:tab w:val="left" w:pos="1134"/>
        </w:tabs>
        <w:ind w:left="0" w:firstLine="709"/>
        <w:jc w:val="both"/>
        <w:rPr>
          <w:sz w:val="28"/>
          <w:szCs w:val="28"/>
        </w:rPr>
      </w:pPr>
      <w:r w:rsidRPr="00FD476A">
        <w:rPr>
          <w:sz w:val="28"/>
          <w:szCs w:val="28"/>
        </w:rPr>
        <w:t>одно</w:t>
      </w:r>
      <w:r w:rsidR="00FD6F46" w:rsidRPr="00FD476A">
        <w:rPr>
          <w:sz w:val="28"/>
          <w:szCs w:val="28"/>
        </w:rPr>
        <w:t>временно отдает указания по организации взаимодействия.</w:t>
      </w:r>
    </w:p>
    <w:p w:rsidR="00537B7C" w:rsidRPr="00FD476A" w:rsidRDefault="00537B7C" w:rsidP="004A0305">
      <w:pPr>
        <w:shd w:val="clear" w:color="auto" w:fill="FFFFFF"/>
        <w:tabs>
          <w:tab w:val="left" w:pos="1134"/>
        </w:tabs>
        <w:ind w:firstLine="709"/>
        <w:jc w:val="center"/>
        <w:rPr>
          <w:b/>
          <w:sz w:val="28"/>
          <w:szCs w:val="28"/>
        </w:rPr>
      </w:pPr>
    </w:p>
    <w:p w:rsidR="00DE396D" w:rsidRPr="00FD476A" w:rsidRDefault="00DE396D" w:rsidP="004A0305">
      <w:pPr>
        <w:shd w:val="clear" w:color="auto" w:fill="FFFFFF"/>
        <w:tabs>
          <w:tab w:val="left" w:pos="1134"/>
        </w:tabs>
        <w:ind w:firstLine="709"/>
        <w:jc w:val="center"/>
        <w:rPr>
          <w:b/>
          <w:sz w:val="28"/>
          <w:szCs w:val="28"/>
        </w:rPr>
      </w:pPr>
    </w:p>
    <w:p w:rsidR="00FD6F46" w:rsidRPr="00FD476A" w:rsidRDefault="00A77B54" w:rsidP="004A0305">
      <w:pPr>
        <w:shd w:val="clear" w:color="auto" w:fill="FFFFFF"/>
        <w:tabs>
          <w:tab w:val="left" w:pos="1134"/>
        </w:tabs>
        <w:ind w:firstLine="709"/>
        <w:jc w:val="center"/>
        <w:rPr>
          <w:b/>
          <w:sz w:val="28"/>
          <w:szCs w:val="28"/>
        </w:rPr>
      </w:pPr>
      <w:r w:rsidRPr="00FD476A">
        <w:rPr>
          <w:b/>
          <w:sz w:val="28"/>
          <w:szCs w:val="28"/>
        </w:rPr>
        <w:t>Параграф 3</w:t>
      </w:r>
      <w:r w:rsidR="00FD6F46" w:rsidRPr="00FD476A">
        <w:rPr>
          <w:b/>
          <w:sz w:val="28"/>
          <w:szCs w:val="28"/>
        </w:rPr>
        <w:t xml:space="preserve">. </w:t>
      </w:r>
      <w:r w:rsidR="00047BE9" w:rsidRPr="00FD476A">
        <w:rPr>
          <w:b/>
          <w:sz w:val="28"/>
          <w:szCs w:val="28"/>
        </w:rPr>
        <w:t>Ведение встречного боя</w:t>
      </w:r>
    </w:p>
    <w:p w:rsidR="004336EC" w:rsidRPr="00FD476A" w:rsidRDefault="004336EC" w:rsidP="004A0305">
      <w:pPr>
        <w:shd w:val="clear" w:color="auto" w:fill="FFFFFF"/>
        <w:tabs>
          <w:tab w:val="left" w:pos="1134"/>
        </w:tabs>
        <w:ind w:firstLine="709"/>
        <w:jc w:val="center"/>
        <w:rPr>
          <w:b/>
          <w:sz w:val="28"/>
          <w:szCs w:val="28"/>
        </w:rPr>
      </w:pP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При встрече с разведкой или походным охранением противника командир боевого разведывательного дозора докладывает командиру батальона (н</w:t>
      </w:r>
      <w:r w:rsidR="00A41127" w:rsidRPr="00FD476A">
        <w:rPr>
          <w:sz w:val="28"/>
          <w:szCs w:val="28"/>
        </w:rPr>
        <w:t>ачальнику штаба). Командир бата</w:t>
      </w:r>
      <w:r w:rsidRPr="00FD476A">
        <w:rPr>
          <w:sz w:val="28"/>
          <w:szCs w:val="28"/>
        </w:rPr>
        <w:t>льона немедленно д</w:t>
      </w:r>
      <w:r w:rsidR="00A41127" w:rsidRPr="00FD476A">
        <w:rPr>
          <w:sz w:val="28"/>
          <w:szCs w:val="28"/>
        </w:rPr>
        <w:t>окладывает об этом старше</w:t>
      </w:r>
      <w:r w:rsidRPr="00FD476A">
        <w:rPr>
          <w:sz w:val="28"/>
          <w:szCs w:val="28"/>
        </w:rPr>
        <w:t>му начальник</w:t>
      </w:r>
      <w:r w:rsidR="00A41127" w:rsidRPr="00FD476A">
        <w:rPr>
          <w:sz w:val="28"/>
          <w:szCs w:val="28"/>
        </w:rPr>
        <w:t>у и уточняет задачи разведывате</w:t>
      </w:r>
      <w:r w:rsidRPr="00FD476A">
        <w:rPr>
          <w:sz w:val="28"/>
          <w:szCs w:val="28"/>
        </w:rPr>
        <w:t>льному органу.</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Боевой р</w:t>
      </w:r>
      <w:r w:rsidR="00A41127" w:rsidRPr="00FD476A">
        <w:rPr>
          <w:sz w:val="28"/>
          <w:szCs w:val="28"/>
        </w:rPr>
        <w:t>азведывательный дозор, не ввязы</w:t>
      </w:r>
      <w:r w:rsidRPr="00FD476A">
        <w:rPr>
          <w:sz w:val="28"/>
          <w:szCs w:val="28"/>
        </w:rPr>
        <w:t>ваясь в бой, скрытно проника</w:t>
      </w:r>
      <w:r w:rsidR="00A41127" w:rsidRPr="00FD476A">
        <w:rPr>
          <w:sz w:val="28"/>
          <w:szCs w:val="28"/>
        </w:rPr>
        <w:t>ет к главным си</w:t>
      </w:r>
      <w:r w:rsidRPr="00FD476A">
        <w:rPr>
          <w:sz w:val="28"/>
          <w:szCs w:val="28"/>
        </w:rPr>
        <w:t>лам противника, устанавливает их состав, направление дви</w:t>
      </w:r>
      <w:r w:rsidR="00A41127" w:rsidRPr="00FD476A">
        <w:rPr>
          <w:sz w:val="28"/>
          <w:szCs w:val="28"/>
        </w:rPr>
        <w:t>жения, время прохождения важ</w:t>
      </w:r>
      <w:r w:rsidRPr="00FD476A">
        <w:rPr>
          <w:sz w:val="28"/>
          <w:szCs w:val="28"/>
        </w:rPr>
        <w:t>ных рубежей и начала развертывания; выявляет места нахождения пунктов управления, позиции артиллерии и ее готовность к открытию огня, следит</w:t>
      </w:r>
      <w:r w:rsidR="00A41127" w:rsidRPr="00FD476A">
        <w:rPr>
          <w:sz w:val="28"/>
          <w:szCs w:val="28"/>
        </w:rPr>
        <w:t xml:space="preserve"> за подходом и направлениями вы</w:t>
      </w:r>
      <w:r w:rsidRPr="00FD476A">
        <w:rPr>
          <w:sz w:val="28"/>
          <w:szCs w:val="28"/>
        </w:rPr>
        <w:t>движения его резервов.</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Встречный бой начинается с завязкой боя подразделениями охранения.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Головной дозор уничтожает мелкие группы противника (одиночные машины) и захватывает указанный </w:t>
      </w:r>
      <w:r w:rsidR="005A2273" w:rsidRPr="00FD476A">
        <w:rPr>
          <w:sz w:val="28"/>
          <w:szCs w:val="28"/>
        </w:rPr>
        <w:t>рубеж. При встрече с превосходя</w:t>
      </w:r>
      <w:r w:rsidRPr="00FD476A">
        <w:rPr>
          <w:sz w:val="28"/>
          <w:szCs w:val="28"/>
        </w:rPr>
        <w:t>щими сила</w:t>
      </w:r>
      <w:r w:rsidR="00A51492" w:rsidRPr="00FD476A">
        <w:rPr>
          <w:sz w:val="28"/>
          <w:szCs w:val="28"/>
        </w:rPr>
        <w:t>ми противника он занимает выгод</w:t>
      </w:r>
      <w:r w:rsidRPr="00FD476A">
        <w:rPr>
          <w:sz w:val="28"/>
          <w:szCs w:val="28"/>
        </w:rPr>
        <w:t>ный рубеж, наносит ему поражение и сковыва</w:t>
      </w:r>
      <w:r w:rsidRPr="00FD476A">
        <w:rPr>
          <w:sz w:val="28"/>
          <w:szCs w:val="28"/>
        </w:rPr>
        <w:softHyphen/>
        <w:t>ет его боем. В дальнейшем головной дозор во взаимодействии с главными силами головной (боковой) походной заставы завершает разгром подразделен</w:t>
      </w:r>
      <w:r w:rsidR="00A51492" w:rsidRPr="00FD476A">
        <w:rPr>
          <w:sz w:val="28"/>
          <w:szCs w:val="28"/>
        </w:rPr>
        <w:t>ий разведки и прикрытия (охране</w:t>
      </w:r>
      <w:r w:rsidRPr="00FD476A">
        <w:rPr>
          <w:sz w:val="28"/>
          <w:szCs w:val="28"/>
        </w:rPr>
        <w:t>ния) противника.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Головная (боковая) походная застава, используя результаты боя головного дозора и во взаимодействии с ним огнем и решительны</w:t>
      </w:r>
      <w:r w:rsidRPr="00FD476A">
        <w:rPr>
          <w:sz w:val="28"/>
          <w:szCs w:val="28"/>
        </w:rPr>
        <w:softHyphen/>
        <w:t>ми действия</w:t>
      </w:r>
      <w:r w:rsidR="005A2273" w:rsidRPr="00FD476A">
        <w:rPr>
          <w:sz w:val="28"/>
          <w:szCs w:val="28"/>
        </w:rPr>
        <w:t>ми уничтожает подразделения раз</w:t>
      </w:r>
      <w:r w:rsidRPr="00FD476A">
        <w:rPr>
          <w:sz w:val="28"/>
          <w:szCs w:val="28"/>
        </w:rPr>
        <w:t>ведки, прикрытия (охранения) противника, стремительн</w:t>
      </w:r>
      <w:r w:rsidR="005A2273" w:rsidRPr="00FD476A">
        <w:rPr>
          <w:sz w:val="28"/>
          <w:szCs w:val="28"/>
        </w:rPr>
        <w:t>о выдвигается к указанному рубе</w:t>
      </w:r>
      <w:r w:rsidRPr="00FD476A">
        <w:rPr>
          <w:sz w:val="28"/>
          <w:szCs w:val="28"/>
        </w:rPr>
        <w:t>жу, захваты</w:t>
      </w:r>
      <w:r w:rsidR="005A2273" w:rsidRPr="00FD476A">
        <w:rPr>
          <w:sz w:val="28"/>
          <w:szCs w:val="28"/>
        </w:rPr>
        <w:t>вает его, наносит поражение про</w:t>
      </w:r>
      <w:r w:rsidRPr="00FD476A">
        <w:rPr>
          <w:sz w:val="28"/>
          <w:szCs w:val="28"/>
        </w:rPr>
        <w:t>тивнику, сковывает боем его главные силы и обеспечивает дальнейшие действия главных сил батальона. В последующем он действует в первом эшелоне на сковывающем напра</w:t>
      </w:r>
      <w:r w:rsidR="005A2273" w:rsidRPr="00FD476A">
        <w:rPr>
          <w:sz w:val="28"/>
          <w:szCs w:val="28"/>
        </w:rPr>
        <w:t>вле</w:t>
      </w:r>
      <w:r w:rsidRPr="00FD476A">
        <w:rPr>
          <w:sz w:val="28"/>
          <w:szCs w:val="28"/>
        </w:rPr>
        <w:t>нии, а иног</w:t>
      </w:r>
      <w:r w:rsidR="005A2273" w:rsidRPr="00FD476A">
        <w:rPr>
          <w:sz w:val="28"/>
          <w:szCs w:val="28"/>
        </w:rPr>
        <w:t>да и на направлении сосредоточе</w:t>
      </w:r>
      <w:r w:rsidRPr="00FD476A">
        <w:rPr>
          <w:sz w:val="28"/>
          <w:szCs w:val="28"/>
        </w:rPr>
        <w:t>ния основных усилий.</w:t>
      </w:r>
    </w:p>
    <w:p w:rsidR="00BB6177" w:rsidRPr="00FD476A" w:rsidRDefault="00FD6F46" w:rsidP="00C16DFA">
      <w:pPr>
        <w:shd w:val="clear" w:color="auto" w:fill="FFFFFF"/>
        <w:tabs>
          <w:tab w:val="left" w:pos="1134"/>
        </w:tabs>
        <w:ind w:firstLine="709"/>
        <w:jc w:val="both"/>
        <w:rPr>
          <w:sz w:val="28"/>
          <w:szCs w:val="28"/>
          <w:lang w:val="kk-KZ"/>
        </w:rPr>
      </w:pPr>
      <w:r w:rsidRPr="00FD476A">
        <w:rPr>
          <w:sz w:val="28"/>
          <w:szCs w:val="28"/>
        </w:rPr>
        <w:t>Если п</w:t>
      </w:r>
      <w:r w:rsidR="005A2273" w:rsidRPr="00FD476A">
        <w:rPr>
          <w:sz w:val="28"/>
          <w:szCs w:val="28"/>
        </w:rPr>
        <w:t>ротивник упредил головную (боко</w:t>
      </w:r>
      <w:r w:rsidRPr="00FD476A">
        <w:rPr>
          <w:sz w:val="28"/>
          <w:szCs w:val="28"/>
        </w:rPr>
        <w:t>вую) походную заставу в выхо</w:t>
      </w:r>
      <w:r w:rsidR="005A2273" w:rsidRPr="00FD476A">
        <w:rPr>
          <w:sz w:val="28"/>
          <w:szCs w:val="28"/>
        </w:rPr>
        <w:t>де на назначен</w:t>
      </w:r>
      <w:r w:rsidRPr="00FD476A">
        <w:rPr>
          <w:sz w:val="28"/>
          <w:szCs w:val="28"/>
        </w:rPr>
        <w:t>ный рубеж, то</w:t>
      </w:r>
      <w:r w:rsidR="005A2273" w:rsidRPr="00FD476A">
        <w:rPr>
          <w:sz w:val="28"/>
          <w:szCs w:val="28"/>
        </w:rPr>
        <w:t xml:space="preserve"> она выходит ему во фланг, стре</w:t>
      </w:r>
      <w:r w:rsidRPr="00FD476A">
        <w:rPr>
          <w:sz w:val="28"/>
          <w:szCs w:val="28"/>
        </w:rPr>
        <w:t>мительно развертывается, смело атакует его, овладевает рубежом и выполняет поставленную задачу. При н</w:t>
      </w:r>
      <w:r w:rsidR="005A2273" w:rsidRPr="00FD476A">
        <w:rPr>
          <w:sz w:val="28"/>
          <w:szCs w:val="28"/>
        </w:rPr>
        <w:t>еудаче в захвате намеченного ру</w:t>
      </w:r>
      <w:r w:rsidRPr="00FD476A">
        <w:rPr>
          <w:sz w:val="28"/>
          <w:szCs w:val="28"/>
        </w:rPr>
        <w:t xml:space="preserve">бежа головная </w:t>
      </w:r>
      <w:r w:rsidR="005A2273" w:rsidRPr="00FD476A">
        <w:rPr>
          <w:sz w:val="28"/>
          <w:szCs w:val="28"/>
        </w:rPr>
        <w:t>(боковая) походная застава сдер</w:t>
      </w:r>
      <w:r w:rsidRPr="00FD476A">
        <w:rPr>
          <w:sz w:val="28"/>
          <w:szCs w:val="28"/>
        </w:rPr>
        <w:t>живает противника действиями на выгодном (достигнут</w:t>
      </w:r>
      <w:r w:rsidR="005A2273" w:rsidRPr="00FD476A">
        <w:rPr>
          <w:sz w:val="28"/>
          <w:szCs w:val="28"/>
        </w:rPr>
        <w:t>ом) рубеже, обеспечивая выдвиже</w:t>
      </w:r>
      <w:r w:rsidRPr="00FD476A">
        <w:rPr>
          <w:sz w:val="28"/>
          <w:szCs w:val="28"/>
        </w:rPr>
        <w:t>ние и развертывание главных сил.</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возникновении встречного боя в ходе ведения боевых действий он может начинаться боем подразделений первого эшелона.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Сбл</w:t>
      </w:r>
      <w:r w:rsidR="005A2273" w:rsidRPr="00FD476A">
        <w:rPr>
          <w:sz w:val="28"/>
          <w:szCs w:val="28"/>
        </w:rPr>
        <w:t>ижение с противником и разверты</w:t>
      </w:r>
      <w:r w:rsidRPr="00FD476A">
        <w:rPr>
          <w:sz w:val="28"/>
          <w:szCs w:val="28"/>
        </w:rPr>
        <w:t>вание главных сил батальона производятся с максимальн</w:t>
      </w:r>
      <w:r w:rsidR="005A2273" w:rsidRPr="00FD476A">
        <w:rPr>
          <w:sz w:val="28"/>
          <w:szCs w:val="28"/>
        </w:rPr>
        <w:t>ой скоростью под прикрытием под</w:t>
      </w:r>
      <w:r w:rsidRPr="00FD476A">
        <w:rPr>
          <w:sz w:val="28"/>
          <w:szCs w:val="28"/>
        </w:rPr>
        <w:t>разделений, действующих на сковывающем</w:t>
      </w:r>
      <w:r w:rsidR="005A2273" w:rsidRPr="00FD476A">
        <w:rPr>
          <w:sz w:val="28"/>
          <w:szCs w:val="28"/>
        </w:rPr>
        <w:t xml:space="preserve"> на</w:t>
      </w:r>
      <w:r w:rsidRPr="00FD476A">
        <w:rPr>
          <w:sz w:val="28"/>
          <w:szCs w:val="28"/>
        </w:rPr>
        <w:t>правлении.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Батальон, назначенный для действий на сковывающем направлении, ис</w:t>
      </w:r>
      <w:r w:rsidR="005A2273" w:rsidRPr="00FD476A">
        <w:rPr>
          <w:sz w:val="28"/>
          <w:szCs w:val="28"/>
        </w:rPr>
        <w:t>пользуя скры</w:t>
      </w:r>
      <w:r w:rsidRPr="00FD476A">
        <w:rPr>
          <w:sz w:val="28"/>
          <w:szCs w:val="28"/>
        </w:rPr>
        <w:t>тые подсту</w:t>
      </w:r>
      <w:r w:rsidR="005A2273" w:rsidRPr="00FD476A">
        <w:rPr>
          <w:sz w:val="28"/>
          <w:szCs w:val="28"/>
        </w:rPr>
        <w:t>пы и маскировку аэрозольными за</w:t>
      </w:r>
      <w:r w:rsidRPr="00FD476A">
        <w:rPr>
          <w:sz w:val="28"/>
          <w:szCs w:val="28"/>
        </w:rPr>
        <w:t>весами, быст</w:t>
      </w:r>
      <w:r w:rsidR="005A2273" w:rsidRPr="00FD476A">
        <w:rPr>
          <w:sz w:val="28"/>
          <w:szCs w:val="28"/>
        </w:rPr>
        <w:t>ро выходит на направление сосре</w:t>
      </w:r>
      <w:r w:rsidRPr="00FD476A">
        <w:rPr>
          <w:sz w:val="28"/>
          <w:szCs w:val="28"/>
        </w:rPr>
        <w:t>доточения основных усилий, с ходу развертывается в боевой порядок и стремительной атакой, как пр</w:t>
      </w:r>
      <w:r w:rsidR="005A2273" w:rsidRPr="00FD476A">
        <w:rPr>
          <w:sz w:val="28"/>
          <w:szCs w:val="28"/>
        </w:rPr>
        <w:t>авило, во фланг или в тыл завер</w:t>
      </w:r>
      <w:r w:rsidRPr="00FD476A">
        <w:rPr>
          <w:sz w:val="28"/>
          <w:szCs w:val="28"/>
        </w:rPr>
        <w:t>шает уничтожение подразделений прикрытия (походное охранение) противника. Уничтожив их на своем н</w:t>
      </w:r>
      <w:r w:rsidR="005A2273" w:rsidRPr="00FD476A">
        <w:rPr>
          <w:sz w:val="28"/>
          <w:szCs w:val="28"/>
        </w:rPr>
        <w:t>аправлении, батальон стремитель</w:t>
      </w:r>
      <w:r w:rsidRPr="00FD476A">
        <w:rPr>
          <w:sz w:val="28"/>
          <w:szCs w:val="28"/>
        </w:rPr>
        <w:t>но захватывает указанный рубеж и удерживает его до подхода главных сил бригады, а авангард про</w:t>
      </w:r>
      <w:r w:rsidR="005A2273" w:rsidRPr="00FD476A">
        <w:rPr>
          <w:sz w:val="28"/>
          <w:szCs w:val="28"/>
        </w:rPr>
        <w:t>рывается к главным силам против</w:t>
      </w:r>
      <w:r w:rsidRPr="00FD476A">
        <w:rPr>
          <w:sz w:val="28"/>
          <w:szCs w:val="28"/>
        </w:rPr>
        <w:t>ника и сковывает их действиями на выгодном рубеже.</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 последующем батальон, назначенный для действий н</w:t>
      </w:r>
      <w:r w:rsidR="005A2273" w:rsidRPr="00FD476A">
        <w:rPr>
          <w:sz w:val="28"/>
          <w:szCs w:val="28"/>
        </w:rPr>
        <w:t>а сковывающем направлении (пере</w:t>
      </w:r>
      <w:r w:rsidRPr="00FD476A">
        <w:rPr>
          <w:sz w:val="28"/>
          <w:szCs w:val="28"/>
        </w:rPr>
        <w:t>довой отряд, а</w:t>
      </w:r>
      <w:r w:rsidR="005A2273" w:rsidRPr="00FD476A">
        <w:rPr>
          <w:sz w:val="28"/>
          <w:szCs w:val="28"/>
        </w:rPr>
        <w:t>вангард), действует обычно в со</w:t>
      </w:r>
      <w:r w:rsidRPr="00FD476A">
        <w:rPr>
          <w:sz w:val="28"/>
          <w:szCs w:val="28"/>
        </w:rPr>
        <w:t>ставе первого эшелона соединения (части).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встр</w:t>
      </w:r>
      <w:r w:rsidR="005A2273" w:rsidRPr="00FD476A">
        <w:rPr>
          <w:sz w:val="28"/>
          <w:szCs w:val="28"/>
        </w:rPr>
        <w:t>ече с превосходящими силами про</w:t>
      </w:r>
      <w:r w:rsidRPr="00FD476A">
        <w:rPr>
          <w:sz w:val="28"/>
          <w:szCs w:val="28"/>
        </w:rPr>
        <w:t xml:space="preserve">тивника, а также в том случае, когда противник упредил батальон в выходе на указанный ему рубеж, а авангард </w:t>
      </w:r>
      <w:r w:rsidR="005A2273" w:rsidRPr="00FD476A">
        <w:rPr>
          <w:sz w:val="28"/>
          <w:szCs w:val="28"/>
          <w:lang w:val="kk-KZ"/>
        </w:rPr>
        <w:t xml:space="preserve">– в </w:t>
      </w:r>
      <w:r w:rsidRPr="00FD476A">
        <w:rPr>
          <w:sz w:val="28"/>
          <w:szCs w:val="28"/>
        </w:rPr>
        <w:t>развертывании, батальон (</w:t>
      </w:r>
      <w:r w:rsidR="00AB5EA2" w:rsidRPr="00FD476A">
        <w:rPr>
          <w:sz w:val="28"/>
          <w:szCs w:val="28"/>
        </w:rPr>
        <w:t>авангард) огнем</w:t>
      </w:r>
      <w:r w:rsidRPr="00FD476A">
        <w:rPr>
          <w:sz w:val="28"/>
          <w:szCs w:val="28"/>
        </w:rPr>
        <w:t xml:space="preserve"> всех средств и активными действиями на достигнутом рубеже сковывает противника на широком фронте, наносит ему поражение и обеспечивает наиболее выгодные условия для </w:t>
      </w:r>
      <w:r w:rsidR="005A2273" w:rsidRPr="00FD476A">
        <w:rPr>
          <w:sz w:val="28"/>
          <w:szCs w:val="28"/>
        </w:rPr>
        <w:t>развертывания главных сил брига</w:t>
      </w:r>
      <w:r w:rsidRPr="00FD476A">
        <w:rPr>
          <w:sz w:val="28"/>
          <w:szCs w:val="28"/>
        </w:rPr>
        <w:t>ды. Мотострелковые подразделения при этом с</w:t>
      </w:r>
      <w:r w:rsidR="005A2273" w:rsidRPr="00FD476A">
        <w:rPr>
          <w:sz w:val="28"/>
          <w:szCs w:val="28"/>
        </w:rPr>
        <w:t>пешиваются. Танки и боевые маши</w:t>
      </w:r>
      <w:r w:rsidRPr="00FD476A">
        <w:rPr>
          <w:sz w:val="28"/>
          <w:szCs w:val="28"/>
        </w:rPr>
        <w:t>ны пехоты (бронетранспортеры) за</w:t>
      </w:r>
      <w:r w:rsidR="005A2273" w:rsidRPr="00FD476A">
        <w:rPr>
          <w:sz w:val="28"/>
          <w:szCs w:val="28"/>
        </w:rPr>
        <w:t>нимают ог</w:t>
      </w:r>
      <w:r w:rsidRPr="00FD476A">
        <w:rPr>
          <w:sz w:val="28"/>
          <w:szCs w:val="28"/>
        </w:rPr>
        <w:t>невые позиции за укрытиями и поражают про</w:t>
      </w:r>
      <w:r w:rsidRPr="00FD476A">
        <w:rPr>
          <w:sz w:val="28"/>
          <w:szCs w:val="28"/>
        </w:rPr>
        <w:softHyphen/>
        <w:t>тивника огн</w:t>
      </w:r>
      <w:r w:rsidR="005A2273" w:rsidRPr="00FD476A">
        <w:rPr>
          <w:sz w:val="28"/>
          <w:szCs w:val="28"/>
        </w:rPr>
        <w:t>ем. Автомобили отводятся в укры</w:t>
      </w:r>
      <w:r w:rsidRPr="00FD476A">
        <w:rPr>
          <w:sz w:val="28"/>
          <w:szCs w:val="28"/>
        </w:rPr>
        <w:t>тое место.</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Если на направлении действий батальона высаживается тактический воздушный десант, командир батальона принимает все меры к тому, чтобы быстрее соединит</w:t>
      </w:r>
      <w:r w:rsidR="005A2273" w:rsidRPr="00FD476A">
        <w:rPr>
          <w:sz w:val="28"/>
          <w:szCs w:val="28"/>
        </w:rPr>
        <w:t>ься с ним и со</w:t>
      </w:r>
      <w:r w:rsidRPr="00FD476A">
        <w:rPr>
          <w:sz w:val="28"/>
          <w:szCs w:val="28"/>
        </w:rPr>
        <w:t>вместными действиями выполнить поставленную задачу.</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Артил</w:t>
      </w:r>
      <w:r w:rsidR="005A2273" w:rsidRPr="00FD476A">
        <w:rPr>
          <w:sz w:val="28"/>
          <w:szCs w:val="28"/>
        </w:rPr>
        <w:t>лерийские подразделения с завяз</w:t>
      </w:r>
      <w:r w:rsidRPr="00FD476A">
        <w:rPr>
          <w:sz w:val="28"/>
          <w:szCs w:val="28"/>
        </w:rPr>
        <w:t>кой боя разве</w:t>
      </w:r>
      <w:r w:rsidR="005A2273" w:rsidRPr="00FD476A">
        <w:rPr>
          <w:sz w:val="28"/>
          <w:szCs w:val="28"/>
        </w:rPr>
        <w:t>ртываются в боевой порядок и от</w:t>
      </w:r>
      <w:r w:rsidRPr="00FD476A">
        <w:rPr>
          <w:sz w:val="28"/>
          <w:szCs w:val="28"/>
        </w:rPr>
        <w:t>крывают о</w:t>
      </w:r>
      <w:r w:rsidR="005A2273" w:rsidRPr="00FD476A">
        <w:rPr>
          <w:sz w:val="28"/>
          <w:szCs w:val="28"/>
        </w:rPr>
        <w:t>гонь по артиллерии и общевойско</w:t>
      </w:r>
      <w:r w:rsidRPr="00FD476A">
        <w:rPr>
          <w:sz w:val="28"/>
          <w:szCs w:val="28"/>
        </w:rPr>
        <w:t>вым подразделениям противника. С выходом противника на рубеж досяг</w:t>
      </w:r>
      <w:r w:rsidR="005A2273" w:rsidRPr="00FD476A">
        <w:rPr>
          <w:sz w:val="28"/>
          <w:szCs w:val="28"/>
        </w:rPr>
        <w:t>аемости огня артил</w:t>
      </w:r>
      <w:r w:rsidRPr="00FD476A">
        <w:rPr>
          <w:sz w:val="28"/>
          <w:szCs w:val="28"/>
        </w:rPr>
        <w:t>лерии батальона, назначенного для действий на сковывающем направ</w:t>
      </w:r>
      <w:r w:rsidR="005A2273" w:rsidRPr="00FD476A">
        <w:rPr>
          <w:sz w:val="28"/>
          <w:szCs w:val="28"/>
        </w:rPr>
        <w:t>лении, начинается артил</w:t>
      </w:r>
      <w:r w:rsidRPr="00FD476A">
        <w:rPr>
          <w:sz w:val="28"/>
          <w:szCs w:val="28"/>
        </w:rPr>
        <w:t xml:space="preserve">лерийская подготовка отражения наступления, а с переходом его в атаку </w:t>
      </w:r>
      <w:r w:rsidR="00DE396D" w:rsidRPr="00FD476A">
        <w:rPr>
          <w:sz w:val="28"/>
          <w:szCs w:val="28"/>
        </w:rPr>
        <w:t>–</w:t>
      </w:r>
      <w:r w:rsidRPr="00FD476A">
        <w:rPr>
          <w:sz w:val="28"/>
          <w:szCs w:val="28"/>
        </w:rPr>
        <w:t xml:space="preserve"> артиллерийская поддержка </w:t>
      </w:r>
      <w:r w:rsidR="005A2273" w:rsidRPr="00FD476A">
        <w:rPr>
          <w:sz w:val="28"/>
          <w:szCs w:val="28"/>
        </w:rPr>
        <w:t>обороняющихся войск. Авиация на</w:t>
      </w:r>
      <w:r w:rsidRPr="00FD476A">
        <w:rPr>
          <w:sz w:val="28"/>
          <w:szCs w:val="28"/>
        </w:rPr>
        <w:t>носит удары по вызову.</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Для прик</w:t>
      </w:r>
      <w:r w:rsidR="005A2273" w:rsidRPr="00FD476A">
        <w:rPr>
          <w:sz w:val="28"/>
          <w:szCs w:val="28"/>
        </w:rPr>
        <w:t>рытия открытых флангов и воспре</w:t>
      </w:r>
      <w:r w:rsidRPr="00FD476A">
        <w:rPr>
          <w:sz w:val="28"/>
          <w:szCs w:val="28"/>
        </w:rPr>
        <w:t>щения выхода</w:t>
      </w:r>
      <w:r w:rsidR="005A2273" w:rsidRPr="00FD476A">
        <w:rPr>
          <w:sz w:val="28"/>
          <w:szCs w:val="28"/>
        </w:rPr>
        <w:t xml:space="preserve"> противника во фланг и тыл бата</w:t>
      </w:r>
      <w:r w:rsidRPr="00FD476A">
        <w:rPr>
          <w:sz w:val="28"/>
          <w:szCs w:val="28"/>
        </w:rPr>
        <w:t>льону (роте) на угрожаемые и танкодоступные участки могут высылаться противотанковые,гранатометные или специально выделенные подразделения.</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Батальон (рота), действующий в составе главных сил бригады (батальона), скрытно по кратчайшим путям выдвигается на указанное ему направление, развертывается в боевой порядок и, используя результаты ударов авиации, о</w:t>
      </w:r>
      <w:r w:rsidR="005A2273" w:rsidRPr="00FD476A">
        <w:rPr>
          <w:sz w:val="28"/>
          <w:szCs w:val="28"/>
        </w:rPr>
        <w:t>гня артиллерии и боя подразделе</w:t>
      </w:r>
      <w:r w:rsidRPr="00FD476A">
        <w:rPr>
          <w:sz w:val="28"/>
          <w:szCs w:val="28"/>
        </w:rPr>
        <w:t>ний, действующих на сковывающем напра</w:t>
      </w:r>
      <w:r w:rsidR="005A2273" w:rsidRPr="00FD476A">
        <w:rPr>
          <w:sz w:val="28"/>
          <w:szCs w:val="28"/>
        </w:rPr>
        <w:t>вле</w:t>
      </w:r>
      <w:r w:rsidRPr="00FD476A">
        <w:rPr>
          <w:sz w:val="28"/>
          <w:szCs w:val="28"/>
        </w:rPr>
        <w:t>нии, с ходу атакует противника, стремительно развивает на</w:t>
      </w:r>
      <w:r w:rsidR="005A2273" w:rsidRPr="00FD476A">
        <w:rPr>
          <w:sz w:val="28"/>
          <w:szCs w:val="28"/>
        </w:rPr>
        <w:t>ступление на всю глубину постав</w:t>
      </w:r>
      <w:r w:rsidRPr="00FD476A">
        <w:rPr>
          <w:sz w:val="28"/>
          <w:szCs w:val="28"/>
        </w:rPr>
        <w:t>ленной боевой задачи и во взаимодействии с подраздел</w:t>
      </w:r>
      <w:r w:rsidR="005A2273" w:rsidRPr="00FD476A">
        <w:rPr>
          <w:sz w:val="28"/>
          <w:szCs w:val="28"/>
        </w:rPr>
        <w:t>ениями, действующими на сковыва</w:t>
      </w:r>
      <w:r w:rsidRPr="00FD476A">
        <w:rPr>
          <w:sz w:val="28"/>
          <w:szCs w:val="28"/>
        </w:rPr>
        <w:t>ющем направлении, унич</w:t>
      </w:r>
      <w:r w:rsidR="005A2273" w:rsidRPr="00FD476A">
        <w:rPr>
          <w:sz w:val="28"/>
          <w:szCs w:val="28"/>
        </w:rPr>
        <w:t>тожает его. Мотост</w:t>
      </w:r>
      <w:r w:rsidRPr="00FD476A">
        <w:rPr>
          <w:sz w:val="28"/>
          <w:szCs w:val="28"/>
        </w:rPr>
        <w:t>релковые подразделения атакуют противника вместе с танками обычно без спешивания. Противотанковое подразделение выдвигается на танкоопасное направление в готовности к развертыванию и прикры</w:t>
      </w:r>
      <w:r w:rsidR="005A2273" w:rsidRPr="00FD476A">
        <w:rPr>
          <w:sz w:val="28"/>
          <w:szCs w:val="28"/>
        </w:rPr>
        <w:t>тию одного из флан</w:t>
      </w:r>
      <w:r w:rsidRPr="00FD476A">
        <w:rPr>
          <w:sz w:val="28"/>
          <w:szCs w:val="28"/>
        </w:rPr>
        <w:t>гов на рубеже перехода в атаку.</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Артиллерия с ходу развертывается в боевой порядок и по мере готовности приступает к поддержке подразделений, действующих на сковывающем направлении.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С выход</w:t>
      </w:r>
      <w:r w:rsidR="005A2273" w:rsidRPr="00FD476A">
        <w:rPr>
          <w:sz w:val="28"/>
          <w:szCs w:val="28"/>
        </w:rPr>
        <w:t>ом главных сил противника на ру</w:t>
      </w:r>
      <w:r w:rsidRPr="00FD476A">
        <w:rPr>
          <w:sz w:val="28"/>
          <w:szCs w:val="28"/>
        </w:rPr>
        <w:t>беж досягаем</w:t>
      </w:r>
      <w:r w:rsidR="005A2273" w:rsidRPr="00FD476A">
        <w:rPr>
          <w:sz w:val="28"/>
          <w:szCs w:val="28"/>
        </w:rPr>
        <w:t>ости огня артиллерии она присту</w:t>
      </w:r>
      <w:r w:rsidRPr="00FD476A">
        <w:rPr>
          <w:sz w:val="28"/>
          <w:szCs w:val="28"/>
        </w:rPr>
        <w:t>пает к огневой</w:t>
      </w:r>
      <w:r w:rsidR="005A2273" w:rsidRPr="00FD476A">
        <w:rPr>
          <w:sz w:val="28"/>
          <w:szCs w:val="28"/>
        </w:rPr>
        <w:t xml:space="preserve"> подготовке наступления, а с вы</w:t>
      </w:r>
      <w:r w:rsidRPr="00FD476A">
        <w:rPr>
          <w:sz w:val="28"/>
          <w:szCs w:val="28"/>
        </w:rPr>
        <w:t xml:space="preserve">ходом главных сил батальона (роты) на рубеж перехода в атаку </w:t>
      </w:r>
      <w:r w:rsidR="005A2273" w:rsidRPr="00FD476A">
        <w:rPr>
          <w:sz w:val="28"/>
          <w:szCs w:val="28"/>
        </w:rPr>
        <w:t>–</w:t>
      </w:r>
      <w:r w:rsidRPr="00FD476A">
        <w:rPr>
          <w:sz w:val="28"/>
          <w:szCs w:val="28"/>
        </w:rPr>
        <w:t xml:space="preserve"> к огневой поддержке насту</w:t>
      </w:r>
      <w:r w:rsidRPr="00FD476A">
        <w:rPr>
          <w:sz w:val="28"/>
          <w:szCs w:val="28"/>
        </w:rPr>
        <w:softHyphen/>
        <w:t>пающих войск. О</w:t>
      </w:r>
      <w:r w:rsidR="005A2273" w:rsidRPr="00FD476A">
        <w:rPr>
          <w:sz w:val="28"/>
          <w:szCs w:val="28"/>
        </w:rPr>
        <w:t>гневая подготовка наступле</w:t>
      </w:r>
      <w:r w:rsidR="003E17FB" w:rsidRPr="00FD476A">
        <w:rPr>
          <w:sz w:val="28"/>
          <w:szCs w:val="28"/>
        </w:rPr>
        <w:t xml:space="preserve">ния </w:t>
      </w:r>
      <w:r w:rsidRPr="00FD476A">
        <w:rPr>
          <w:sz w:val="28"/>
          <w:szCs w:val="28"/>
        </w:rPr>
        <w:t>начинается огневым налетом артиллерии по выдвигающимся подразделениям первого эшелона противника.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 xml:space="preserve">Если противник упредил батальон(роту) в развертывании </w:t>
      </w:r>
      <w:r w:rsidR="005A2273" w:rsidRPr="00FD476A">
        <w:rPr>
          <w:sz w:val="28"/>
          <w:szCs w:val="28"/>
        </w:rPr>
        <w:t>и перешел в наступле</w:t>
      </w:r>
      <w:r w:rsidRPr="00FD476A">
        <w:rPr>
          <w:sz w:val="28"/>
          <w:szCs w:val="28"/>
        </w:rPr>
        <w:t>ние, то подразделения, действующие на сковы</w:t>
      </w:r>
      <w:r w:rsidRPr="00FD476A">
        <w:rPr>
          <w:sz w:val="28"/>
          <w:szCs w:val="28"/>
        </w:rPr>
        <w:softHyphen/>
        <w:t>вающем на</w:t>
      </w:r>
      <w:r w:rsidR="005A2273" w:rsidRPr="00FD476A">
        <w:rPr>
          <w:sz w:val="28"/>
          <w:szCs w:val="28"/>
        </w:rPr>
        <w:t>правлении, занимают выгодный ру</w:t>
      </w:r>
      <w:r w:rsidRPr="00FD476A">
        <w:rPr>
          <w:sz w:val="28"/>
          <w:szCs w:val="28"/>
        </w:rPr>
        <w:t>беж, наносят противнику поражение огнем, расстраиваю</w:t>
      </w:r>
      <w:r w:rsidR="005A2273" w:rsidRPr="00FD476A">
        <w:rPr>
          <w:sz w:val="28"/>
          <w:szCs w:val="28"/>
        </w:rPr>
        <w:t>т его боевые порядки и обеспечи</w:t>
      </w:r>
      <w:r w:rsidRPr="00FD476A">
        <w:rPr>
          <w:sz w:val="28"/>
          <w:szCs w:val="28"/>
        </w:rPr>
        <w:t>вают провед</w:t>
      </w:r>
      <w:r w:rsidR="005A2273" w:rsidRPr="00FD476A">
        <w:rPr>
          <w:sz w:val="28"/>
          <w:szCs w:val="28"/>
        </w:rPr>
        <w:t>ение удара главных сил преимуще</w:t>
      </w:r>
      <w:r w:rsidRPr="00FD476A">
        <w:rPr>
          <w:sz w:val="28"/>
          <w:szCs w:val="28"/>
        </w:rPr>
        <w:t>ственно ему во фланг. Противник, выходящий во фланг или в тыл подразделе</w:t>
      </w:r>
      <w:r w:rsidR="005A2273" w:rsidRPr="00FD476A">
        <w:rPr>
          <w:sz w:val="28"/>
          <w:szCs w:val="28"/>
        </w:rPr>
        <w:t>нию, сковывается действиями под</w:t>
      </w:r>
      <w:r w:rsidRPr="00FD476A">
        <w:rPr>
          <w:sz w:val="28"/>
          <w:szCs w:val="28"/>
        </w:rPr>
        <w:t xml:space="preserve">разделений </w:t>
      </w:r>
      <w:r w:rsidR="005A2273" w:rsidRPr="00FD476A">
        <w:rPr>
          <w:sz w:val="28"/>
          <w:szCs w:val="28"/>
        </w:rPr>
        <w:t>боевого охранения, противотанко</w:t>
      </w:r>
      <w:r w:rsidRPr="00FD476A">
        <w:rPr>
          <w:sz w:val="28"/>
          <w:szCs w:val="28"/>
        </w:rPr>
        <w:t>вого подразделения и поражается огнем артиллерии.</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 xml:space="preserve">Наступление ведется безостановочно до полного разгрома противника. Подразделения главных сил, не задерживаясь для уничтожения отдельных </w:t>
      </w:r>
      <w:r w:rsidR="005A2273" w:rsidRPr="00FD476A">
        <w:rPr>
          <w:sz w:val="28"/>
          <w:szCs w:val="28"/>
        </w:rPr>
        <w:t>групп противника, пытающихся за</w:t>
      </w:r>
      <w:r w:rsidRPr="00FD476A">
        <w:rPr>
          <w:sz w:val="28"/>
          <w:szCs w:val="28"/>
        </w:rPr>
        <w:t>крепиться на занимаемых рубежах, используя открытые фланги и промежутки в его боевых порядках, стре</w:t>
      </w:r>
      <w:r w:rsidR="005A2273" w:rsidRPr="00FD476A">
        <w:rPr>
          <w:sz w:val="28"/>
          <w:szCs w:val="28"/>
        </w:rPr>
        <w:t>мительно продвигаются в глуби</w:t>
      </w:r>
      <w:r w:rsidRPr="00FD476A">
        <w:rPr>
          <w:sz w:val="28"/>
          <w:szCs w:val="28"/>
        </w:rPr>
        <w:t>ну, расчленяют боевые (предбоевые) порядки противника и решительными действиямиуничтожают его по частям.</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Для того </w:t>
      </w:r>
      <w:r w:rsidR="005A2273" w:rsidRPr="00FD476A">
        <w:rPr>
          <w:sz w:val="28"/>
          <w:szCs w:val="28"/>
        </w:rPr>
        <w:t>чтобы не дать противнику возмож</w:t>
      </w:r>
      <w:r w:rsidRPr="00FD476A">
        <w:rPr>
          <w:sz w:val="28"/>
          <w:szCs w:val="28"/>
        </w:rPr>
        <w:t>ности органи</w:t>
      </w:r>
      <w:r w:rsidR="005A2273" w:rsidRPr="00FD476A">
        <w:rPr>
          <w:sz w:val="28"/>
          <w:szCs w:val="28"/>
        </w:rPr>
        <w:t>зовать оборону или перегруппиро</w:t>
      </w:r>
      <w:r w:rsidRPr="00FD476A">
        <w:rPr>
          <w:sz w:val="28"/>
          <w:szCs w:val="28"/>
        </w:rPr>
        <w:t>вать силы и ср</w:t>
      </w:r>
      <w:r w:rsidR="005A2273" w:rsidRPr="00FD476A">
        <w:rPr>
          <w:sz w:val="28"/>
          <w:szCs w:val="28"/>
        </w:rPr>
        <w:t>едства, успех подразделений пер</w:t>
      </w:r>
      <w:r w:rsidRPr="00FD476A">
        <w:rPr>
          <w:sz w:val="28"/>
          <w:szCs w:val="28"/>
        </w:rPr>
        <w:t>вого эшелон</w:t>
      </w:r>
      <w:r w:rsidR="005A2273" w:rsidRPr="00FD476A">
        <w:rPr>
          <w:sz w:val="28"/>
          <w:szCs w:val="28"/>
        </w:rPr>
        <w:t>а развивается вводом в бой обще</w:t>
      </w:r>
      <w:r w:rsidRPr="00FD476A">
        <w:rPr>
          <w:sz w:val="28"/>
          <w:szCs w:val="28"/>
        </w:rPr>
        <w:t xml:space="preserve">войскового резерва и </w:t>
      </w:r>
      <w:r w:rsidR="00AB5EA2" w:rsidRPr="00FD476A">
        <w:rPr>
          <w:sz w:val="28"/>
          <w:szCs w:val="28"/>
        </w:rPr>
        <w:t>всеми имеющимися силами,</w:t>
      </w:r>
      <w:r w:rsidRPr="00FD476A">
        <w:rPr>
          <w:sz w:val="28"/>
          <w:szCs w:val="28"/>
        </w:rPr>
        <w:t xml:space="preserve"> и средствами.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Ввод в б</w:t>
      </w:r>
      <w:r w:rsidR="005A2273" w:rsidRPr="00FD476A">
        <w:rPr>
          <w:sz w:val="28"/>
          <w:szCs w:val="28"/>
        </w:rPr>
        <w:t>ой общевойскового резерва осуще</w:t>
      </w:r>
      <w:r w:rsidRPr="00FD476A">
        <w:rPr>
          <w:sz w:val="28"/>
          <w:szCs w:val="28"/>
        </w:rPr>
        <w:t>ствл</w:t>
      </w:r>
      <w:r w:rsidR="005A2273" w:rsidRPr="00FD476A">
        <w:rPr>
          <w:sz w:val="28"/>
          <w:szCs w:val="28"/>
        </w:rPr>
        <w:t>яется из-за флангов или в проме</w:t>
      </w:r>
      <w:r w:rsidRPr="00FD476A">
        <w:rPr>
          <w:sz w:val="28"/>
          <w:szCs w:val="28"/>
        </w:rPr>
        <w:t>жутки между подразделениями, ведущими бой, поддерживается огнем артиллерии, ударами авиации и прикрывается средствами проти</w:t>
      </w:r>
      <w:r w:rsidR="005A2273" w:rsidRPr="00FD476A">
        <w:rPr>
          <w:sz w:val="28"/>
          <w:szCs w:val="28"/>
        </w:rPr>
        <w:t>во</w:t>
      </w:r>
      <w:r w:rsidRPr="00FD476A">
        <w:rPr>
          <w:sz w:val="28"/>
          <w:szCs w:val="28"/>
        </w:rPr>
        <w:t>воздушной обороны. С вводом резерва в бой командир батальона по возможности должен вывести в резерв другое подразделение.</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Общевойсковой резерв, используя успех подразделений первого эшелона, стремительно развивает наступление в глубину и наносит удар, как правило, во фланг (в тыл) противника или по его подходящим резервам или отражает удары противника во фланг батальона.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 xml:space="preserve">При </w:t>
      </w:r>
      <w:r w:rsidR="005A2273" w:rsidRPr="00FD476A">
        <w:rPr>
          <w:sz w:val="28"/>
          <w:szCs w:val="28"/>
        </w:rPr>
        <w:t>внезапном развертывании батальо</w:t>
      </w:r>
      <w:r w:rsidRPr="00FD476A">
        <w:rPr>
          <w:sz w:val="28"/>
          <w:szCs w:val="28"/>
        </w:rPr>
        <w:t>на в сторону фланга подразделения, предназначенные для д</w:t>
      </w:r>
      <w:r w:rsidR="005A2273" w:rsidRPr="00FD476A">
        <w:rPr>
          <w:sz w:val="28"/>
          <w:szCs w:val="28"/>
        </w:rPr>
        <w:t>ействий в первом эшелоне баталь</w:t>
      </w:r>
      <w:r w:rsidRPr="00FD476A">
        <w:rPr>
          <w:sz w:val="28"/>
          <w:szCs w:val="28"/>
        </w:rPr>
        <w:t xml:space="preserve">она, совершив маневр, с </w:t>
      </w:r>
      <w:r w:rsidR="005A2273" w:rsidRPr="00FD476A">
        <w:rPr>
          <w:sz w:val="28"/>
          <w:szCs w:val="28"/>
        </w:rPr>
        <w:t>максимальной скоро</w:t>
      </w:r>
      <w:r w:rsidRPr="00FD476A">
        <w:rPr>
          <w:sz w:val="28"/>
          <w:szCs w:val="28"/>
        </w:rPr>
        <w:t>стью выходят на рубеж перехода в атаку и с ходу наносят удар во фланг (фланги) наступающему противнику, принимая одновременно меры для надежной защиты своих флангов.</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Рота, действовавшая в головной походной заставе, действует в составе первого эшелона или выводится в общевойсковой резерв.</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С об</w:t>
      </w:r>
      <w:r w:rsidR="005A2273" w:rsidRPr="00FD476A">
        <w:rPr>
          <w:sz w:val="28"/>
          <w:szCs w:val="28"/>
        </w:rPr>
        <w:t>наружением отхода противника ба</w:t>
      </w:r>
      <w:r w:rsidRPr="00FD476A">
        <w:rPr>
          <w:sz w:val="28"/>
          <w:szCs w:val="28"/>
        </w:rPr>
        <w:t>тальон (рота), не допуская его выхода из боя</w:t>
      </w:r>
      <w:r w:rsidR="00F806C6" w:rsidRPr="00FD476A">
        <w:rPr>
          <w:sz w:val="28"/>
          <w:szCs w:val="28"/>
        </w:rPr>
        <w:t xml:space="preserve"> и </w:t>
      </w:r>
      <w:r w:rsidRPr="00FD476A">
        <w:rPr>
          <w:sz w:val="28"/>
          <w:szCs w:val="28"/>
        </w:rPr>
        <w:t>отрыва, переходит к преследованию для вос</w:t>
      </w:r>
      <w:r w:rsidRPr="00FD476A">
        <w:rPr>
          <w:sz w:val="28"/>
          <w:szCs w:val="28"/>
        </w:rPr>
        <w:softHyphen/>
        <w:t>прещения выхода из</w:t>
      </w:r>
      <w:r w:rsidR="008161C2" w:rsidRPr="00FD476A">
        <w:rPr>
          <w:sz w:val="28"/>
          <w:szCs w:val="28"/>
        </w:rPr>
        <w:t>-</w:t>
      </w:r>
      <w:r w:rsidR="005A2273" w:rsidRPr="00FD476A">
        <w:rPr>
          <w:sz w:val="28"/>
          <w:szCs w:val="28"/>
        </w:rPr>
        <w:t>под удара и занятия под</w:t>
      </w:r>
      <w:r w:rsidRPr="00FD476A">
        <w:rPr>
          <w:sz w:val="28"/>
          <w:szCs w:val="28"/>
        </w:rPr>
        <w:t>разделениями противника более выгодного по</w:t>
      </w:r>
      <w:r w:rsidRPr="00FD476A">
        <w:rPr>
          <w:sz w:val="28"/>
          <w:szCs w:val="28"/>
        </w:rPr>
        <w:softHyphen/>
        <w:t>ложения.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 случае неудачного исхода встречного боя батальон (рота) за</w:t>
      </w:r>
      <w:r w:rsidR="003E17FB" w:rsidRPr="00FD476A">
        <w:rPr>
          <w:sz w:val="28"/>
          <w:szCs w:val="28"/>
        </w:rPr>
        <w:t>крепляется</w:t>
      </w:r>
      <w:r w:rsidR="005A2273" w:rsidRPr="00FD476A">
        <w:rPr>
          <w:sz w:val="28"/>
          <w:szCs w:val="28"/>
        </w:rPr>
        <w:t xml:space="preserve"> на достиг</w:t>
      </w:r>
      <w:r w:rsidRPr="00FD476A">
        <w:rPr>
          <w:sz w:val="28"/>
          <w:szCs w:val="28"/>
        </w:rPr>
        <w:t xml:space="preserve">нутом рубеже </w:t>
      </w:r>
      <w:r w:rsidR="005A2273" w:rsidRPr="00FD476A">
        <w:rPr>
          <w:sz w:val="28"/>
          <w:szCs w:val="28"/>
        </w:rPr>
        <w:t>и огнем всех средств нанести по</w:t>
      </w:r>
      <w:r w:rsidRPr="00FD476A">
        <w:rPr>
          <w:sz w:val="28"/>
          <w:szCs w:val="28"/>
        </w:rPr>
        <w:t>ражение противнику, сков</w:t>
      </w:r>
      <w:r w:rsidR="003E17FB" w:rsidRPr="00FD476A">
        <w:rPr>
          <w:sz w:val="28"/>
          <w:szCs w:val="28"/>
        </w:rPr>
        <w:t xml:space="preserve">ывает </w:t>
      </w:r>
      <w:r w:rsidRPr="00FD476A">
        <w:rPr>
          <w:sz w:val="28"/>
          <w:szCs w:val="28"/>
        </w:rPr>
        <w:t>его действия до подхода других подразделений бригады. Переход к обороне осуществляе</w:t>
      </w:r>
      <w:r w:rsidR="005A2273" w:rsidRPr="00FD476A">
        <w:rPr>
          <w:sz w:val="28"/>
          <w:szCs w:val="28"/>
        </w:rPr>
        <w:t>тся в ко</w:t>
      </w:r>
      <w:r w:rsidRPr="00FD476A">
        <w:rPr>
          <w:sz w:val="28"/>
          <w:szCs w:val="28"/>
        </w:rPr>
        <w:t>роткие сроки с применением заграждений всех видов.</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Во встречном бою командир батальона управляет п</w:t>
      </w:r>
      <w:r w:rsidR="005A2273" w:rsidRPr="00FD476A">
        <w:rPr>
          <w:sz w:val="28"/>
          <w:szCs w:val="28"/>
        </w:rPr>
        <w:t>одразделениями с командно-наблю</w:t>
      </w:r>
      <w:r w:rsidRPr="00FD476A">
        <w:rPr>
          <w:sz w:val="28"/>
          <w:szCs w:val="28"/>
        </w:rPr>
        <w:t xml:space="preserve">дательного </w:t>
      </w:r>
      <w:r w:rsidR="005A2273" w:rsidRPr="00FD476A">
        <w:rPr>
          <w:sz w:val="28"/>
          <w:szCs w:val="28"/>
        </w:rPr>
        <w:t>пункта, который обычно перемеща</w:t>
      </w:r>
      <w:r w:rsidRPr="00FD476A">
        <w:rPr>
          <w:sz w:val="28"/>
          <w:szCs w:val="28"/>
        </w:rPr>
        <w:t>ется за боев</w:t>
      </w:r>
      <w:r w:rsidR="005A2273" w:rsidRPr="00FD476A">
        <w:rPr>
          <w:sz w:val="28"/>
          <w:szCs w:val="28"/>
        </w:rPr>
        <w:t>ыми порядками подразделений пер</w:t>
      </w:r>
      <w:r w:rsidRPr="00FD476A">
        <w:rPr>
          <w:sz w:val="28"/>
          <w:szCs w:val="28"/>
        </w:rPr>
        <w:t>вого эшелона на удалении до 200 м</w:t>
      </w:r>
      <w:r w:rsidR="005A2273" w:rsidRPr="00FD476A">
        <w:rPr>
          <w:sz w:val="28"/>
          <w:szCs w:val="28"/>
        </w:rPr>
        <w:t xml:space="preserve"> на направле</w:t>
      </w:r>
      <w:r w:rsidRPr="00FD476A">
        <w:rPr>
          <w:sz w:val="28"/>
          <w:szCs w:val="28"/>
        </w:rPr>
        <w:t>нии сосредоточения основных усилий.</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С завяз</w:t>
      </w:r>
      <w:r w:rsidR="005A2273" w:rsidRPr="00FD476A">
        <w:rPr>
          <w:sz w:val="28"/>
          <w:szCs w:val="28"/>
        </w:rPr>
        <w:t>кой боя на сковывающем направле</w:t>
      </w:r>
      <w:r w:rsidRPr="00FD476A">
        <w:rPr>
          <w:sz w:val="28"/>
          <w:szCs w:val="28"/>
        </w:rPr>
        <w:t>нии кома</w:t>
      </w:r>
      <w:r w:rsidR="005A2273" w:rsidRPr="00FD476A">
        <w:rPr>
          <w:sz w:val="28"/>
          <w:szCs w:val="28"/>
        </w:rPr>
        <w:t>ндно-наблюдательный пункт выдви</w:t>
      </w:r>
      <w:r w:rsidRPr="00FD476A">
        <w:rPr>
          <w:sz w:val="28"/>
          <w:szCs w:val="28"/>
        </w:rPr>
        <w:t>гается к боевым порядкам подразделений и разворачивается на направлении ввода в бой главных сил.</w:t>
      </w:r>
    </w:p>
    <w:p w:rsidR="00EA0CAE" w:rsidRPr="00FD476A" w:rsidRDefault="00FD6F46" w:rsidP="00C16DFA">
      <w:pPr>
        <w:shd w:val="clear" w:color="auto" w:fill="FFFFFF"/>
        <w:tabs>
          <w:tab w:val="left" w:pos="1134"/>
        </w:tabs>
        <w:ind w:firstLine="709"/>
        <w:jc w:val="both"/>
        <w:rPr>
          <w:sz w:val="28"/>
          <w:szCs w:val="28"/>
        </w:rPr>
      </w:pPr>
      <w:r w:rsidRPr="00FD476A">
        <w:rPr>
          <w:sz w:val="28"/>
          <w:szCs w:val="28"/>
        </w:rPr>
        <w:t>По результатам боя, на основ</w:t>
      </w:r>
      <w:r w:rsidR="005A2273" w:rsidRPr="00FD476A">
        <w:rPr>
          <w:sz w:val="28"/>
          <w:szCs w:val="28"/>
        </w:rPr>
        <w:t>е личных на</w:t>
      </w:r>
      <w:r w:rsidRPr="00FD476A">
        <w:rPr>
          <w:sz w:val="28"/>
          <w:szCs w:val="28"/>
        </w:rPr>
        <w:t xml:space="preserve">блюдений и </w:t>
      </w:r>
      <w:r w:rsidR="005A2273" w:rsidRPr="00FD476A">
        <w:rPr>
          <w:sz w:val="28"/>
          <w:szCs w:val="28"/>
        </w:rPr>
        <w:t>данных разведки командир уточня</w:t>
      </w:r>
      <w:r w:rsidRPr="00FD476A">
        <w:rPr>
          <w:sz w:val="28"/>
          <w:szCs w:val="28"/>
        </w:rPr>
        <w:t>ет свое решение, доводит уточненные задачи (а если необходимо и порядок взаимодействия) до подразделений (сил и средств).</w:t>
      </w:r>
    </w:p>
    <w:p w:rsidR="000F0656" w:rsidRPr="00FD476A" w:rsidRDefault="000F0656" w:rsidP="00C16DFA">
      <w:pPr>
        <w:shd w:val="clear" w:color="auto" w:fill="FFFFFF"/>
        <w:tabs>
          <w:tab w:val="left" w:pos="1134"/>
        </w:tabs>
        <w:ind w:firstLine="709"/>
        <w:jc w:val="center"/>
        <w:rPr>
          <w:b/>
          <w:sz w:val="28"/>
          <w:szCs w:val="28"/>
        </w:rPr>
      </w:pPr>
    </w:p>
    <w:p w:rsidR="000F0656" w:rsidRPr="00FD476A" w:rsidRDefault="000F0656" w:rsidP="00C16DFA">
      <w:pPr>
        <w:shd w:val="clear" w:color="auto" w:fill="FFFFFF"/>
        <w:tabs>
          <w:tab w:val="left" w:pos="1134"/>
        </w:tabs>
        <w:ind w:firstLine="709"/>
        <w:jc w:val="center"/>
        <w:rPr>
          <w:b/>
          <w:sz w:val="28"/>
          <w:szCs w:val="28"/>
        </w:rPr>
      </w:pPr>
    </w:p>
    <w:p w:rsidR="00FD6F46" w:rsidRPr="00FD476A" w:rsidRDefault="00A77B54" w:rsidP="00C16DFA">
      <w:pPr>
        <w:shd w:val="clear" w:color="auto" w:fill="FFFFFF"/>
        <w:tabs>
          <w:tab w:val="left" w:pos="1134"/>
        </w:tabs>
        <w:ind w:firstLine="709"/>
        <w:jc w:val="center"/>
        <w:rPr>
          <w:b/>
          <w:sz w:val="28"/>
          <w:szCs w:val="28"/>
        </w:rPr>
      </w:pPr>
      <w:r w:rsidRPr="00FD476A">
        <w:rPr>
          <w:b/>
          <w:sz w:val="28"/>
          <w:szCs w:val="28"/>
        </w:rPr>
        <w:t>Глава</w:t>
      </w:r>
      <w:r w:rsidR="00CD30CC" w:rsidRPr="00FD476A">
        <w:rPr>
          <w:b/>
          <w:sz w:val="28"/>
          <w:szCs w:val="28"/>
        </w:rPr>
        <w:t>8</w:t>
      </w:r>
      <w:r w:rsidR="000160E9" w:rsidRPr="00FD476A">
        <w:rPr>
          <w:b/>
          <w:sz w:val="28"/>
          <w:szCs w:val="28"/>
        </w:rPr>
        <w:t xml:space="preserve">. </w:t>
      </w:r>
      <w:r w:rsidR="00AA3780" w:rsidRPr="00FD476A">
        <w:rPr>
          <w:b/>
          <w:sz w:val="28"/>
          <w:szCs w:val="28"/>
        </w:rPr>
        <w:t>Бой в окружении и выход из окружения</w:t>
      </w:r>
    </w:p>
    <w:p w:rsidR="00047BE9" w:rsidRPr="00FD476A" w:rsidRDefault="00047BE9" w:rsidP="00C16DFA">
      <w:pPr>
        <w:shd w:val="clear" w:color="auto" w:fill="FFFFFF"/>
        <w:tabs>
          <w:tab w:val="left" w:pos="1134"/>
        </w:tabs>
        <w:ind w:firstLine="709"/>
        <w:jc w:val="center"/>
        <w:rPr>
          <w:b/>
          <w:sz w:val="28"/>
          <w:szCs w:val="28"/>
        </w:rPr>
      </w:pPr>
    </w:p>
    <w:p w:rsidR="00DE396D" w:rsidRPr="00FD476A" w:rsidRDefault="00DE396D" w:rsidP="00C16DFA">
      <w:pPr>
        <w:shd w:val="clear" w:color="auto" w:fill="FFFFFF"/>
        <w:tabs>
          <w:tab w:val="left" w:pos="1134"/>
        </w:tabs>
        <w:ind w:firstLine="709"/>
        <w:jc w:val="center"/>
        <w:rPr>
          <w:b/>
          <w:sz w:val="28"/>
          <w:szCs w:val="28"/>
        </w:rPr>
      </w:pPr>
    </w:p>
    <w:p w:rsidR="00FD6F46" w:rsidRPr="00FD476A" w:rsidRDefault="00A77B54" w:rsidP="00C16DFA">
      <w:pPr>
        <w:shd w:val="clear" w:color="auto" w:fill="FFFFFF"/>
        <w:tabs>
          <w:tab w:val="left" w:pos="1134"/>
        </w:tabs>
        <w:ind w:firstLine="709"/>
        <w:jc w:val="center"/>
        <w:rPr>
          <w:b/>
          <w:sz w:val="28"/>
          <w:szCs w:val="28"/>
        </w:rPr>
      </w:pPr>
      <w:r w:rsidRPr="00FD476A">
        <w:rPr>
          <w:b/>
          <w:sz w:val="28"/>
          <w:szCs w:val="28"/>
        </w:rPr>
        <w:t>Параграф 1</w:t>
      </w:r>
      <w:r w:rsidR="00FD6F46" w:rsidRPr="00FD476A">
        <w:rPr>
          <w:b/>
          <w:sz w:val="28"/>
          <w:szCs w:val="28"/>
        </w:rPr>
        <w:t xml:space="preserve">. </w:t>
      </w:r>
      <w:r w:rsidR="00047BE9" w:rsidRPr="00FD476A">
        <w:rPr>
          <w:b/>
          <w:sz w:val="28"/>
          <w:szCs w:val="28"/>
        </w:rPr>
        <w:t>Бой в окружении</w:t>
      </w:r>
    </w:p>
    <w:p w:rsidR="004336EC" w:rsidRPr="00FD476A" w:rsidRDefault="004336EC" w:rsidP="00C16DFA">
      <w:pPr>
        <w:shd w:val="clear" w:color="auto" w:fill="FFFFFF"/>
        <w:tabs>
          <w:tab w:val="left" w:pos="1134"/>
        </w:tabs>
        <w:ind w:firstLine="709"/>
        <w:jc w:val="center"/>
        <w:rPr>
          <w:b/>
          <w:sz w:val="28"/>
          <w:szCs w:val="28"/>
        </w:rPr>
      </w:pP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Бой в окружении ведется в условиях изоляции, когда противник находится перед фронтом, на флангах, в тылу подразделения и отсутствует возможность сообщения со своими войсками наземным или водным путем.</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Бой в окр</w:t>
      </w:r>
      <w:r w:rsidR="005A2273" w:rsidRPr="00FD476A">
        <w:rPr>
          <w:sz w:val="28"/>
          <w:szCs w:val="28"/>
        </w:rPr>
        <w:t>ужении возможен: в обороне в ре</w:t>
      </w:r>
      <w:r w:rsidRPr="00FD476A">
        <w:rPr>
          <w:sz w:val="28"/>
          <w:szCs w:val="28"/>
        </w:rPr>
        <w:t>зультате прорыва противника на флангах или в районах обор</w:t>
      </w:r>
      <w:r w:rsidR="005A2273" w:rsidRPr="00FD476A">
        <w:rPr>
          <w:sz w:val="28"/>
          <w:szCs w:val="28"/>
        </w:rPr>
        <w:t>оны соседей; после выброски (вы</w:t>
      </w:r>
      <w:r w:rsidRPr="00FD476A">
        <w:rPr>
          <w:sz w:val="28"/>
          <w:szCs w:val="28"/>
        </w:rPr>
        <w:t>садки) в тылу обороняющихся войск десанта противника; при действиях в отрыве от главных сил; при отходе, когда темпы преследования противника выше темпа отхода наших войск.</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Батальон</w:t>
      </w:r>
      <w:r w:rsidR="005A2273" w:rsidRPr="00FD476A">
        <w:rPr>
          <w:sz w:val="28"/>
          <w:szCs w:val="28"/>
        </w:rPr>
        <w:t xml:space="preserve"> (рота) должен оказывать решите</w:t>
      </w:r>
      <w:r w:rsidRPr="00FD476A">
        <w:rPr>
          <w:sz w:val="28"/>
          <w:szCs w:val="28"/>
        </w:rPr>
        <w:t>льное противодействие попыткам противника осуществить его окружение. Это достигается: непрерывным ведением разведки; надежным обеспечен</w:t>
      </w:r>
      <w:r w:rsidR="005A2273" w:rsidRPr="00FD476A">
        <w:rPr>
          <w:sz w:val="28"/>
          <w:szCs w:val="28"/>
        </w:rPr>
        <w:t>ием промежутков и флангов; свое</w:t>
      </w:r>
      <w:r w:rsidRPr="00FD476A">
        <w:rPr>
          <w:sz w:val="28"/>
          <w:szCs w:val="28"/>
        </w:rPr>
        <w:t>временной п</w:t>
      </w:r>
      <w:r w:rsidR="005A2273" w:rsidRPr="00FD476A">
        <w:rPr>
          <w:sz w:val="28"/>
          <w:szCs w:val="28"/>
        </w:rPr>
        <w:t>одготовкой, занятием района обо</w:t>
      </w:r>
      <w:r w:rsidRPr="00FD476A">
        <w:rPr>
          <w:sz w:val="28"/>
          <w:szCs w:val="28"/>
        </w:rPr>
        <w:t>роны (опорного</w:t>
      </w:r>
      <w:r w:rsidR="005A2273" w:rsidRPr="00FD476A">
        <w:rPr>
          <w:sz w:val="28"/>
          <w:szCs w:val="28"/>
        </w:rPr>
        <w:t xml:space="preserve"> пункта) и устройством заграж</w:t>
      </w:r>
      <w:r w:rsidRPr="00FD476A">
        <w:rPr>
          <w:sz w:val="28"/>
          <w:szCs w:val="28"/>
        </w:rPr>
        <w:t>дений на напр</w:t>
      </w:r>
      <w:r w:rsidR="00F806C6" w:rsidRPr="00FD476A">
        <w:rPr>
          <w:sz w:val="28"/>
          <w:szCs w:val="28"/>
        </w:rPr>
        <w:t>авлении наступления противни</w:t>
      </w:r>
      <w:r w:rsidR="00537B7C" w:rsidRPr="00FD476A">
        <w:rPr>
          <w:sz w:val="28"/>
          <w:szCs w:val="28"/>
        </w:rPr>
        <w:t xml:space="preserve">ка </w:t>
      </w:r>
      <w:r w:rsidRPr="00FD476A">
        <w:rPr>
          <w:sz w:val="28"/>
          <w:szCs w:val="28"/>
        </w:rPr>
        <w:t>пора</w:t>
      </w:r>
      <w:r w:rsidR="00537B7C" w:rsidRPr="00FD476A">
        <w:rPr>
          <w:sz w:val="28"/>
          <w:szCs w:val="28"/>
        </w:rPr>
        <w:t>жением противника огнем</w:t>
      </w:r>
      <w:r w:rsidRPr="00FD476A">
        <w:rPr>
          <w:sz w:val="28"/>
          <w:szCs w:val="28"/>
        </w:rPr>
        <w:t xml:space="preserve"> всехсредств; проведением контратак для разгрома обходящего противника.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Батальон (рота), оказавшийся в тылу наступающего противника или находящийся в окружени</w:t>
      </w:r>
      <w:r w:rsidR="005A2273" w:rsidRPr="00FD476A">
        <w:rPr>
          <w:sz w:val="28"/>
          <w:szCs w:val="28"/>
        </w:rPr>
        <w:t>и, активными и решительными дей</w:t>
      </w:r>
      <w:r w:rsidRPr="00FD476A">
        <w:rPr>
          <w:sz w:val="28"/>
          <w:szCs w:val="28"/>
        </w:rPr>
        <w:t xml:space="preserve">ствиями должен сковать как можно больше его сил и вести </w:t>
      </w:r>
      <w:r w:rsidR="00DE396D" w:rsidRPr="00FD476A">
        <w:rPr>
          <w:sz w:val="28"/>
          <w:szCs w:val="28"/>
        </w:rPr>
        <w:t xml:space="preserve">тактических </w:t>
      </w:r>
      <w:r w:rsidRPr="00FD476A">
        <w:rPr>
          <w:sz w:val="28"/>
          <w:szCs w:val="28"/>
        </w:rPr>
        <w:t xml:space="preserve">действия в течение длительного времени, прочно удерживать занимаемый район (опорный пункт), </w:t>
      </w:r>
      <w:r w:rsidR="005A2273" w:rsidRPr="00FD476A">
        <w:rPr>
          <w:sz w:val="28"/>
          <w:szCs w:val="28"/>
        </w:rPr>
        <w:t>воспрещать расчлене</w:t>
      </w:r>
      <w:r w:rsidRPr="00FD476A">
        <w:rPr>
          <w:sz w:val="28"/>
          <w:szCs w:val="28"/>
        </w:rPr>
        <w:t>ние окруженных подразделений, не терять непосредстве</w:t>
      </w:r>
      <w:r w:rsidR="005A2273" w:rsidRPr="00FD476A">
        <w:rPr>
          <w:sz w:val="28"/>
          <w:szCs w:val="28"/>
        </w:rPr>
        <w:t>нное соприкосновение с противни</w:t>
      </w:r>
      <w:r w:rsidRPr="00FD476A">
        <w:rPr>
          <w:sz w:val="28"/>
          <w:szCs w:val="28"/>
        </w:rPr>
        <w:t>ком и не допускать сосредоточения сво</w:t>
      </w:r>
      <w:r w:rsidR="005A2273" w:rsidRPr="00FD476A">
        <w:rPr>
          <w:sz w:val="28"/>
          <w:szCs w:val="28"/>
        </w:rPr>
        <w:t>их под</w:t>
      </w:r>
      <w:r w:rsidRPr="00FD476A">
        <w:rPr>
          <w:sz w:val="28"/>
          <w:szCs w:val="28"/>
        </w:rPr>
        <w:t>разделений на небольшом участке местности, где они могут быть по</w:t>
      </w:r>
      <w:r w:rsidR="005A2273" w:rsidRPr="00FD476A">
        <w:rPr>
          <w:sz w:val="28"/>
          <w:szCs w:val="28"/>
        </w:rPr>
        <w:t>ражены ударами всех ви</w:t>
      </w:r>
      <w:r w:rsidRPr="00FD476A">
        <w:rPr>
          <w:sz w:val="28"/>
          <w:szCs w:val="28"/>
        </w:rPr>
        <w:t>дов оружия.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Оказавшиеся в окружении подразделения должны принимать все меры к соз</w:t>
      </w:r>
      <w:r w:rsidR="005A2273" w:rsidRPr="00FD476A">
        <w:rPr>
          <w:sz w:val="28"/>
          <w:szCs w:val="28"/>
        </w:rPr>
        <w:t>данию кори</w:t>
      </w:r>
      <w:r w:rsidRPr="00FD476A">
        <w:rPr>
          <w:sz w:val="28"/>
          <w:szCs w:val="28"/>
        </w:rPr>
        <w:t xml:space="preserve">дора между </w:t>
      </w:r>
      <w:r w:rsidR="005A2273" w:rsidRPr="00FD476A">
        <w:rPr>
          <w:sz w:val="28"/>
          <w:szCs w:val="28"/>
        </w:rPr>
        <w:t>ними и главными силами, содейст</w:t>
      </w:r>
      <w:r w:rsidRPr="00FD476A">
        <w:rPr>
          <w:sz w:val="28"/>
          <w:szCs w:val="28"/>
        </w:rPr>
        <w:t>вовать им в де</w:t>
      </w:r>
      <w:r w:rsidR="005A2273" w:rsidRPr="00FD476A">
        <w:rPr>
          <w:sz w:val="28"/>
          <w:szCs w:val="28"/>
        </w:rPr>
        <w:t>блокировании. Для этого необхо</w:t>
      </w:r>
      <w:r w:rsidRPr="00FD476A">
        <w:rPr>
          <w:sz w:val="28"/>
          <w:szCs w:val="28"/>
        </w:rPr>
        <w:t xml:space="preserve">димо: в короткие сроки перейти к круговой обороне, </w:t>
      </w:r>
      <w:r w:rsidR="005A2273" w:rsidRPr="00FD476A">
        <w:rPr>
          <w:sz w:val="28"/>
          <w:szCs w:val="28"/>
        </w:rPr>
        <w:t>опирающейся на сплошную оборони</w:t>
      </w:r>
      <w:r w:rsidRPr="00FD476A">
        <w:rPr>
          <w:sz w:val="28"/>
          <w:szCs w:val="28"/>
        </w:rPr>
        <w:t>тельную поз</w:t>
      </w:r>
      <w:r w:rsidR="005A2273" w:rsidRPr="00FD476A">
        <w:rPr>
          <w:sz w:val="28"/>
          <w:szCs w:val="28"/>
        </w:rPr>
        <w:t>ицию; подчинить себе подразделе</w:t>
      </w:r>
      <w:r w:rsidRPr="00FD476A">
        <w:rPr>
          <w:sz w:val="28"/>
          <w:szCs w:val="28"/>
        </w:rPr>
        <w:t xml:space="preserve">ния, не входящие в состав батальона (роты), но оказавшиеся </w:t>
      </w:r>
      <w:r w:rsidR="005A2273" w:rsidRPr="00FD476A">
        <w:rPr>
          <w:sz w:val="28"/>
          <w:szCs w:val="28"/>
        </w:rPr>
        <w:t>в окружении, и поставить им бое</w:t>
      </w:r>
      <w:r w:rsidRPr="00FD476A">
        <w:rPr>
          <w:sz w:val="28"/>
          <w:szCs w:val="28"/>
        </w:rPr>
        <w:t>вые задачи; в</w:t>
      </w:r>
      <w:r w:rsidR="00537B7C" w:rsidRPr="00FD476A">
        <w:rPr>
          <w:sz w:val="28"/>
          <w:szCs w:val="28"/>
        </w:rPr>
        <w:t>осстановить резерв; надежно при</w:t>
      </w:r>
      <w:r w:rsidRPr="00FD476A">
        <w:rPr>
          <w:sz w:val="28"/>
          <w:szCs w:val="28"/>
        </w:rPr>
        <w:t>крыть огнем и инженерными заграждениями промежутки; быстро и скрытно маневрировать подразделе</w:t>
      </w:r>
      <w:r w:rsidR="005A2273" w:rsidRPr="00FD476A">
        <w:rPr>
          <w:sz w:val="28"/>
          <w:szCs w:val="28"/>
        </w:rPr>
        <w:t>ниями, огневыми средствами, осо</w:t>
      </w:r>
      <w:r w:rsidRPr="00FD476A">
        <w:rPr>
          <w:sz w:val="28"/>
          <w:szCs w:val="28"/>
        </w:rPr>
        <w:t>бенно танками и боевыми машинами пехоты, перебрасывая их на угрожаемые направления; нанести пор</w:t>
      </w:r>
      <w:r w:rsidR="005A2273" w:rsidRPr="00FD476A">
        <w:rPr>
          <w:sz w:val="28"/>
          <w:szCs w:val="28"/>
        </w:rPr>
        <w:t>ажение огнем противнику, стремя</w:t>
      </w:r>
      <w:r w:rsidRPr="00FD476A">
        <w:rPr>
          <w:sz w:val="28"/>
          <w:szCs w:val="28"/>
        </w:rPr>
        <w:t xml:space="preserve">щемуся сжать фронт окружения или расчленитьокруженные </w:t>
      </w:r>
      <w:r w:rsidR="005A2273" w:rsidRPr="00FD476A">
        <w:rPr>
          <w:sz w:val="28"/>
          <w:szCs w:val="28"/>
        </w:rPr>
        <w:t>подразделения; внезапными и сме</w:t>
      </w:r>
      <w:r w:rsidRPr="00FD476A">
        <w:rPr>
          <w:sz w:val="28"/>
          <w:szCs w:val="28"/>
        </w:rPr>
        <w:t>лыми контратаками уничтожать вклинившегося в оборону противника; усил</w:t>
      </w:r>
      <w:r w:rsidR="005A2273" w:rsidRPr="00FD476A">
        <w:rPr>
          <w:sz w:val="28"/>
          <w:szCs w:val="28"/>
        </w:rPr>
        <w:t>ить охрану коман</w:t>
      </w:r>
      <w:r w:rsidRPr="00FD476A">
        <w:rPr>
          <w:sz w:val="28"/>
          <w:szCs w:val="28"/>
        </w:rPr>
        <w:t xml:space="preserve">дно-наблюдательных пунктов и подразделений тыла; взять на учет все наличные запасы ракет, боеприпасов, </w:t>
      </w:r>
      <w:r w:rsidR="005A2273" w:rsidRPr="00FD476A">
        <w:rPr>
          <w:sz w:val="28"/>
          <w:szCs w:val="28"/>
        </w:rPr>
        <w:t>продовольствия и горючего, уста</w:t>
      </w:r>
      <w:r w:rsidRPr="00FD476A">
        <w:rPr>
          <w:sz w:val="28"/>
          <w:szCs w:val="28"/>
        </w:rPr>
        <w:t>новить жесткий режим их расхода, организовать тыловое обеспечение в окружении.</w:t>
      </w:r>
    </w:p>
    <w:p w:rsidR="00FD6F46" w:rsidRPr="00FD476A" w:rsidRDefault="00FD6F46" w:rsidP="00C16DFA">
      <w:pPr>
        <w:numPr>
          <w:ilvl w:val="0"/>
          <w:numId w:val="56"/>
        </w:numPr>
        <w:shd w:val="clear" w:color="auto" w:fill="FFFFFF"/>
        <w:tabs>
          <w:tab w:val="left" w:pos="426"/>
          <w:tab w:val="left" w:pos="1134"/>
        </w:tabs>
        <w:ind w:left="0" w:firstLine="709"/>
        <w:jc w:val="both"/>
        <w:rPr>
          <w:sz w:val="28"/>
          <w:szCs w:val="28"/>
        </w:rPr>
      </w:pPr>
      <w:r w:rsidRPr="00FD476A">
        <w:rPr>
          <w:sz w:val="28"/>
          <w:szCs w:val="28"/>
        </w:rPr>
        <w:t>Батальон (рота) может вес</w:t>
      </w:r>
      <w:r w:rsidR="005A2273" w:rsidRPr="00FD476A">
        <w:rPr>
          <w:sz w:val="28"/>
          <w:szCs w:val="28"/>
        </w:rPr>
        <w:t>ти бой в окру</w:t>
      </w:r>
      <w:r w:rsidRPr="00FD476A">
        <w:rPr>
          <w:sz w:val="28"/>
          <w:szCs w:val="28"/>
        </w:rPr>
        <w:t>жении в соста</w:t>
      </w:r>
      <w:r w:rsidR="005A2273" w:rsidRPr="00FD476A">
        <w:rPr>
          <w:sz w:val="28"/>
          <w:szCs w:val="28"/>
        </w:rPr>
        <w:t>ве соединения (части), самостоя</w:t>
      </w:r>
      <w:r w:rsidRPr="00FD476A">
        <w:rPr>
          <w:sz w:val="28"/>
          <w:szCs w:val="28"/>
        </w:rPr>
        <w:t>тельно или в составе объединенной войсковой группы, создаваемой из подразделений разных соединений (частей), в том числе других родов войск и специальных войск, оказавшихся в окружении. Командовани</w:t>
      </w:r>
      <w:r w:rsidR="005A2273" w:rsidRPr="00FD476A">
        <w:rPr>
          <w:sz w:val="28"/>
          <w:szCs w:val="28"/>
        </w:rPr>
        <w:t>е объединенной вой</w:t>
      </w:r>
      <w:r w:rsidRPr="00FD476A">
        <w:rPr>
          <w:sz w:val="28"/>
          <w:szCs w:val="28"/>
        </w:rPr>
        <w:t>сковой групп</w:t>
      </w:r>
      <w:r w:rsidR="005A2273" w:rsidRPr="00FD476A">
        <w:rPr>
          <w:sz w:val="28"/>
          <w:szCs w:val="28"/>
        </w:rPr>
        <w:t>ой, как правило, принимает обще</w:t>
      </w:r>
      <w:r w:rsidRPr="00FD476A">
        <w:rPr>
          <w:sz w:val="28"/>
          <w:szCs w:val="28"/>
        </w:rPr>
        <w:t>войсковой командир, занимающий высшую должность.</w:t>
      </w:r>
    </w:p>
    <w:p w:rsidR="00FD6F46" w:rsidRPr="00FD476A" w:rsidRDefault="00FD6F46" w:rsidP="00C16DFA">
      <w:pPr>
        <w:numPr>
          <w:ilvl w:val="0"/>
          <w:numId w:val="56"/>
        </w:numPr>
        <w:shd w:val="clear" w:color="auto" w:fill="FFFFFF"/>
        <w:tabs>
          <w:tab w:val="left" w:pos="426"/>
          <w:tab w:val="left" w:pos="1134"/>
        </w:tabs>
        <w:ind w:left="0" w:firstLine="709"/>
        <w:jc w:val="both"/>
        <w:rPr>
          <w:sz w:val="28"/>
          <w:szCs w:val="28"/>
        </w:rPr>
      </w:pPr>
      <w:r w:rsidRPr="00FD476A">
        <w:rPr>
          <w:sz w:val="28"/>
          <w:szCs w:val="28"/>
        </w:rPr>
        <w:t>Бой</w:t>
      </w:r>
      <w:r w:rsidR="005A2273" w:rsidRPr="00FD476A">
        <w:rPr>
          <w:sz w:val="28"/>
          <w:szCs w:val="28"/>
        </w:rPr>
        <w:t xml:space="preserve"> в окружении включает последова</w:t>
      </w:r>
      <w:r w:rsidRPr="00FD476A">
        <w:rPr>
          <w:sz w:val="28"/>
          <w:szCs w:val="28"/>
        </w:rPr>
        <w:t xml:space="preserve">тельное выполнение ряда тактических задач, основными </w:t>
      </w:r>
      <w:r w:rsidR="005A2273" w:rsidRPr="00FD476A">
        <w:rPr>
          <w:sz w:val="28"/>
          <w:szCs w:val="28"/>
        </w:rPr>
        <w:t>из которых являются: перегруппи</w:t>
      </w:r>
      <w:r w:rsidRPr="00FD476A">
        <w:rPr>
          <w:sz w:val="28"/>
          <w:szCs w:val="28"/>
        </w:rPr>
        <w:t>ровка сил и средств; соз</w:t>
      </w:r>
      <w:r w:rsidR="005A2273" w:rsidRPr="00FD476A">
        <w:rPr>
          <w:sz w:val="28"/>
          <w:szCs w:val="28"/>
        </w:rPr>
        <w:t>дание круговой оборо</w:t>
      </w:r>
      <w:r w:rsidRPr="00FD476A">
        <w:rPr>
          <w:sz w:val="28"/>
          <w:szCs w:val="28"/>
        </w:rPr>
        <w:t>ны; ведение боя в окружении и другие.</w:t>
      </w:r>
    </w:p>
    <w:p w:rsidR="00FD6F46" w:rsidRPr="00FD476A" w:rsidRDefault="00FD6F46" w:rsidP="00C16DFA">
      <w:pPr>
        <w:numPr>
          <w:ilvl w:val="0"/>
          <w:numId w:val="56"/>
        </w:numPr>
        <w:shd w:val="clear" w:color="auto" w:fill="FFFFFF"/>
        <w:tabs>
          <w:tab w:val="left" w:pos="426"/>
          <w:tab w:val="left" w:pos="821"/>
          <w:tab w:val="left" w:pos="1134"/>
        </w:tabs>
        <w:ind w:left="0" w:firstLine="709"/>
        <w:jc w:val="both"/>
        <w:rPr>
          <w:sz w:val="28"/>
          <w:szCs w:val="28"/>
        </w:rPr>
      </w:pPr>
      <w:r w:rsidRPr="00FD476A">
        <w:rPr>
          <w:sz w:val="28"/>
          <w:szCs w:val="28"/>
        </w:rPr>
        <w:t xml:space="preserve">Боевой порядок батальона (роты) в окружении </w:t>
      </w:r>
      <w:r w:rsidR="005A2273" w:rsidRPr="00FD476A">
        <w:rPr>
          <w:sz w:val="28"/>
          <w:szCs w:val="28"/>
        </w:rPr>
        <w:t>строится в один эшелон с выделе</w:t>
      </w:r>
      <w:r w:rsidRPr="00FD476A">
        <w:rPr>
          <w:sz w:val="28"/>
          <w:szCs w:val="28"/>
        </w:rPr>
        <w:t>нием общевойскового резерва.</w:t>
      </w:r>
    </w:p>
    <w:p w:rsidR="00FD6F46" w:rsidRPr="00FD476A" w:rsidRDefault="00FD6F46" w:rsidP="00C16DFA">
      <w:pPr>
        <w:shd w:val="clear" w:color="auto" w:fill="FFFFFF"/>
        <w:tabs>
          <w:tab w:val="left" w:pos="426"/>
          <w:tab w:val="left" w:pos="1134"/>
        </w:tabs>
        <w:ind w:firstLine="709"/>
        <w:jc w:val="both"/>
        <w:rPr>
          <w:sz w:val="28"/>
          <w:szCs w:val="28"/>
        </w:rPr>
      </w:pPr>
      <w:r w:rsidRPr="00FD476A">
        <w:rPr>
          <w:sz w:val="28"/>
          <w:szCs w:val="28"/>
        </w:rPr>
        <w:t>Первый эшелон предназначен для удержания фронта окружения, недо</w:t>
      </w:r>
      <w:r w:rsidR="005A2273" w:rsidRPr="00FD476A">
        <w:rPr>
          <w:sz w:val="28"/>
          <w:szCs w:val="28"/>
        </w:rPr>
        <w:t>пущения расчле</w:t>
      </w:r>
      <w:r w:rsidRPr="00FD476A">
        <w:rPr>
          <w:sz w:val="28"/>
          <w:szCs w:val="28"/>
        </w:rPr>
        <w:t>нения окружен</w:t>
      </w:r>
      <w:r w:rsidR="005A2273" w:rsidRPr="00FD476A">
        <w:rPr>
          <w:sz w:val="28"/>
          <w:szCs w:val="28"/>
        </w:rPr>
        <w:t>ных подразделений, уничтоже</w:t>
      </w:r>
      <w:r w:rsidRPr="00FD476A">
        <w:rPr>
          <w:sz w:val="28"/>
          <w:szCs w:val="28"/>
        </w:rPr>
        <w:t>ния противника перед передним краем и при вклинении в оборону, удержания занимаемыхпозиций и со</w:t>
      </w:r>
      <w:r w:rsidR="005A2273" w:rsidRPr="00FD476A">
        <w:rPr>
          <w:sz w:val="28"/>
          <w:szCs w:val="28"/>
        </w:rPr>
        <w:t>здания условий для прорыва и вы</w:t>
      </w:r>
      <w:r w:rsidRPr="00FD476A">
        <w:rPr>
          <w:sz w:val="28"/>
          <w:szCs w:val="28"/>
        </w:rPr>
        <w:t>хода из окружения.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Общевойс</w:t>
      </w:r>
      <w:r w:rsidR="005A2273" w:rsidRPr="00FD476A">
        <w:rPr>
          <w:sz w:val="28"/>
          <w:szCs w:val="28"/>
        </w:rPr>
        <w:t>ковой резерв и бронегруппы зани</w:t>
      </w:r>
      <w:r w:rsidRPr="00FD476A">
        <w:rPr>
          <w:sz w:val="28"/>
          <w:szCs w:val="28"/>
        </w:rPr>
        <w:t>мают указанные им районы сосредоточения, обеспечив</w:t>
      </w:r>
      <w:r w:rsidR="005A2273" w:rsidRPr="00FD476A">
        <w:rPr>
          <w:sz w:val="28"/>
          <w:szCs w:val="28"/>
        </w:rPr>
        <w:t>ающие маневр на танкоопасные на</w:t>
      </w:r>
      <w:r w:rsidRPr="00FD476A">
        <w:rPr>
          <w:sz w:val="28"/>
          <w:szCs w:val="28"/>
        </w:rPr>
        <w:t>правления.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Большая часть артиллерии применяется централизованно и подготавли</w:t>
      </w:r>
      <w:r w:rsidR="005A2273" w:rsidRPr="00FD476A">
        <w:rPr>
          <w:sz w:val="28"/>
          <w:szCs w:val="28"/>
        </w:rPr>
        <w:t>вает огневые по</w:t>
      </w:r>
      <w:r w:rsidRPr="00FD476A">
        <w:rPr>
          <w:sz w:val="28"/>
          <w:szCs w:val="28"/>
        </w:rPr>
        <w:t>зиции с расч</w:t>
      </w:r>
      <w:r w:rsidR="005A2273" w:rsidRPr="00FD476A">
        <w:rPr>
          <w:sz w:val="28"/>
          <w:szCs w:val="28"/>
        </w:rPr>
        <w:t>етом обеспечения быстрого откры</w:t>
      </w:r>
      <w:r w:rsidRPr="00FD476A">
        <w:rPr>
          <w:sz w:val="28"/>
          <w:szCs w:val="28"/>
        </w:rPr>
        <w:t>тия огня во в</w:t>
      </w:r>
      <w:r w:rsidR="005A2273" w:rsidRPr="00FD476A">
        <w:rPr>
          <w:sz w:val="28"/>
          <w:szCs w:val="28"/>
        </w:rPr>
        <w:t>сех направлениях, часть артилле</w:t>
      </w:r>
      <w:r w:rsidRPr="00FD476A">
        <w:rPr>
          <w:sz w:val="28"/>
          <w:szCs w:val="28"/>
        </w:rPr>
        <w:t>рии выделяется для стрельбы прямой наводкой.</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Систем</w:t>
      </w:r>
      <w:r w:rsidR="005A2273" w:rsidRPr="00FD476A">
        <w:rPr>
          <w:sz w:val="28"/>
          <w:szCs w:val="28"/>
        </w:rPr>
        <w:t>а опорных пунктов и огневых пози</w:t>
      </w:r>
      <w:r w:rsidRPr="00FD476A">
        <w:rPr>
          <w:sz w:val="28"/>
          <w:szCs w:val="28"/>
        </w:rPr>
        <w:t>ций в окружен</w:t>
      </w:r>
      <w:r w:rsidR="005A2273" w:rsidRPr="00FD476A">
        <w:rPr>
          <w:sz w:val="28"/>
          <w:szCs w:val="28"/>
        </w:rPr>
        <w:t>ии строится, как правило, с опо</w:t>
      </w:r>
      <w:r w:rsidRPr="00FD476A">
        <w:rPr>
          <w:sz w:val="28"/>
          <w:szCs w:val="28"/>
        </w:rPr>
        <w:t>рой на сплошную (кольцевую) оборонительную позицию. Если к круговой обороне перейти не удается, она строится с опорой на опорные пункты рот (взводов), перекрываю</w:t>
      </w:r>
      <w:r w:rsidR="005A2273" w:rsidRPr="00FD476A">
        <w:rPr>
          <w:sz w:val="28"/>
          <w:szCs w:val="28"/>
        </w:rPr>
        <w:t>щие наибо</w:t>
      </w:r>
      <w:r w:rsidRPr="00FD476A">
        <w:rPr>
          <w:sz w:val="28"/>
          <w:szCs w:val="28"/>
        </w:rPr>
        <w:t>лее вероят</w:t>
      </w:r>
      <w:r w:rsidR="005A2273" w:rsidRPr="00FD476A">
        <w:rPr>
          <w:sz w:val="28"/>
          <w:szCs w:val="28"/>
        </w:rPr>
        <w:t>ные направления действий против</w:t>
      </w:r>
      <w:r w:rsidRPr="00FD476A">
        <w:rPr>
          <w:sz w:val="28"/>
          <w:szCs w:val="28"/>
        </w:rPr>
        <w:t>ника. Промежутки между ними прикрываются инженерными за</w:t>
      </w:r>
      <w:r w:rsidR="005A2273" w:rsidRPr="00FD476A">
        <w:rPr>
          <w:sz w:val="28"/>
          <w:szCs w:val="28"/>
        </w:rPr>
        <w:t>граждениями, огнем артилле</w:t>
      </w:r>
      <w:r w:rsidRPr="00FD476A">
        <w:rPr>
          <w:sz w:val="28"/>
          <w:szCs w:val="28"/>
        </w:rPr>
        <w:t>рии и подразделениями, выделенными для действий из засад.</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 систе</w:t>
      </w:r>
      <w:r w:rsidR="005A2273" w:rsidRPr="00FD476A">
        <w:rPr>
          <w:sz w:val="28"/>
          <w:szCs w:val="28"/>
        </w:rPr>
        <w:t>му опорных пунктов и огневых по</w:t>
      </w:r>
      <w:r w:rsidRPr="00FD476A">
        <w:rPr>
          <w:sz w:val="28"/>
          <w:szCs w:val="28"/>
        </w:rPr>
        <w:t>зиций включаются районы (</w:t>
      </w:r>
      <w:r w:rsidR="005A2273" w:rsidRPr="00FD476A">
        <w:rPr>
          <w:sz w:val="28"/>
          <w:szCs w:val="28"/>
        </w:rPr>
        <w:t>места) размеще</w:t>
      </w:r>
      <w:r w:rsidRPr="00FD476A">
        <w:rPr>
          <w:sz w:val="28"/>
          <w:szCs w:val="28"/>
        </w:rPr>
        <w:t xml:space="preserve">ния подразделений </w:t>
      </w:r>
      <w:r w:rsidR="005A2273" w:rsidRPr="00FD476A">
        <w:rPr>
          <w:sz w:val="28"/>
          <w:szCs w:val="28"/>
        </w:rPr>
        <w:t>материально-технического обеспечения</w:t>
      </w:r>
      <w:r w:rsidRPr="00FD476A">
        <w:rPr>
          <w:sz w:val="28"/>
          <w:szCs w:val="28"/>
        </w:rPr>
        <w:t>, которые оборудуются как опорные пункты.</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bCs/>
          <w:sz w:val="28"/>
          <w:szCs w:val="28"/>
        </w:rPr>
        <w:t xml:space="preserve">Система огня </w:t>
      </w:r>
      <w:r w:rsidRPr="00FD476A">
        <w:rPr>
          <w:sz w:val="28"/>
          <w:szCs w:val="28"/>
        </w:rPr>
        <w:t>батальона (роты) должна обеспечить поражение противника перед фронтом обороны и в ее глубине, максимально использовать огневые возможност</w:t>
      </w:r>
      <w:r w:rsidR="005A2273" w:rsidRPr="00FD476A">
        <w:rPr>
          <w:sz w:val="28"/>
          <w:szCs w:val="28"/>
        </w:rPr>
        <w:t>и боевых ма</w:t>
      </w:r>
      <w:r w:rsidRPr="00FD476A">
        <w:rPr>
          <w:sz w:val="28"/>
          <w:szCs w:val="28"/>
        </w:rPr>
        <w:t>шин, штатной и приданной артиллерии, противотанковых ракетных комплексов, стрелкового оружия с учетом огне</w:t>
      </w:r>
      <w:r w:rsidR="005A2273" w:rsidRPr="00FD476A">
        <w:rPr>
          <w:sz w:val="28"/>
          <w:szCs w:val="28"/>
        </w:rPr>
        <w:t>вого поражения, осущест</w:t>
      </w:r>
      <w:r w:rsidRPr="00FD476A">
        <w:rPr>
          <w:sz w:val="28"/>
          <w:szCs w:val="28"/>
        </w:rPr>
        <w:t>вляемого старшим командиром.</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Кроме того, артиллерия решает задачи по обеспечению пролета и возвращению авиации, доставляющей грузы в район окружения.</w:t>
      </w:r>
    </w:p>
    <w:p w:rsidR="00FD6F46" w:rsidRPr="00FD476A" w:rsidRDefault="00FD6F46" w:rsidP="00C16DFA">
      <w:pPr>
        <w:numPr>
          <w:ilvl w:val="0"/>
          <w:numId w:val="56"/>
        </w:numPr>
        <w:shd w:val="clear" w:color="auto" w:fill="FFFFFF"/>
        <w:tabs>
          <w:tab w:val="left" w:pos="787"/>
          <w:tab w:val="left" w:pos="1134"/>
        </w:tabs>
        <w:ind w:left="0" w:firstLine="709"/>
        <w:jc w:val="both"/>
        <w:rPr>
          <w:sz w:val="28"/>
          <w:szCs w:val="28"/>
        </w:rPr>
      </w:pPr>
      <w:r w:rsidRPr="00FD476A">
        <w:rPr>
          <w:sz w:val="28"/>
          <w:szCs w:val="28"/>
        </w:rPr>
        <w:t>П</w:t>
      </w:r>
      <w:r w:rsidR="005A2273" w:rsidRPr="00FD476A">
        <w:rPr>
          <w:sz w:val="28"/>
          <w:szCs w:val="28"/>
        </w:rPr>
        <w:t>ринимая решение на бой в окруже</w:t>
      </w:r>
      <w:r w:rsidRPr="00FD476A">
        <w:rPr>
          <w:sz w:val="28"/>
          <w:szCs w:val="28"/>
        </w:rPr>
        <w:t>нии, командир батальона (роты) в замысле,кроме обычных вопросов, определяет: формы и способы выполнения поставленной задачи приотражении ударов противника с несколь</w:t>
      </w:r>
      <w:r w:rsidR="005A2273" w:rsidRPr="00FD476A">
        <w:rPr>
          <w:sz w:val="28"/>
          <w:szCs w:val="28"/>
        </w:rPr>
        <w:t>ких на</w:t>
      </w:r>
      <w:r w:rsidRPr="00FD476A">
        <w:rPr>
          <w:sz w:val="28"/>
          <w:szCs w:val="28"/>
        </w:rPr>
        <w:t>правлений, пресечении его попыток расчленения боевого порядка батальона (роты); систему опорных пунктов и огневых позиций с учетомпостроения круговой обороны и включения в нее районов</w:t>
      </w:r>
      <w:r w:rsidR="005A2273" w:rsidRPr="00FD476A">
        <w:rPr>
          <w:sz w:val="28"/>
          <w:szCs w:val="28"/>
        </w:rPr>
        <w:t xml:space="preserve"> (мест) расположения подразделе</w:t>
      </w:r>
      <w:r w:rsidRPr="00FD476A">
        <w:rPr>
          <w:sz w:val="28"/>
          <w:szCs w:val="28"/>
        </w:rPr>
        <w:t xml:space="preserve">ний </w:t>
      </w:r>
      <w:r w:rsidR="005A2273" w:rsidRPr="00FD476A">
        <w:rPr>
          <w:sz w:val="28"/>
          <w:szCs w:val="28"/>
        </w:rPr>
        <w:t>материально-технического обеспечения</w:t>
      </w:r>
      <w:r w:rsidRPr="00FD476A">
        <w:rPr>
          <w:sz w:val="28"/>
          <w:szCs w:val="28"/>
        </w:rPr>
        <w:t>.</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Боевые задачи под</w:t>
      </w:r>
      <w:r w:rsidR="005A2273" w:rsidRPr="00FD476A">
        <w:rPr>
          <w:sz w:val="28"/>
          <w:szCs w:val="28"/>
        </w:rPr>
        <w:t>чиненным ставятся ко</w:t>
      </w:r>
      <w:r w:rsidRPr="00FD476A">
        <w:rPr>
          <w:sz w:val="28"/>
          <w:szCs w:val="28"/>
        </w:rPr>
        <w:t>роткими распоряжениями. При организации системы огня указывается большее, чем в обычных усл</w:t>
      </w:r>
      <w:r w:rsidR="005A2273" w:rsidRPr="00FD476A">
        <w:rPr>
          <w:sz w:val="28"/>
          <w:szCs w:val="28"/>
        </w:rPr>
        <w:t>овиях, количество запасных пози</w:t>
      </w:r>
      <w:r w:rsidRPr="00FD476A">
        <w:rPr>
          <w:sz w:val="28"/>
          <w:szCs w:val="28"/>
        </w:rPr>
        <w:t>ций огневым средствам, рубежей действий (позиций) брон</w:t>
      </w:r>
      <w:r w:rsidR="005A2273" w:rsidRPr="00FD476A">
        <w:rPr>
          <w:sz w:val="28"/>
          <w:szCs w:val="28"/>
        </w:rPr>
        <w:t>егруппе, гранатометному и проти</w:t>
      </w:r>
      <w:r w:rsidRPr="00FD476A">
        <w:rPr>
          <w:sz w:val="28"/>
          <w:szCs w:val="28"/>
        </w:rPr>
        <w:t>вотанковому подразделениям</w:t>
      </w:r>
      <w:r w:rsidR="005A2273" w:rsidRPr="00FD476A">
        <w:rPr>
          <w:sz w:val="28"/>
          <w:szCs w:val="28"/>
        </w:rPr>
        <w:t>, а также устанав</w:t>
      </w:r>
      <w:r w:rsidRPr="00FD476A">
        <w:rPr>
          <w:sz w:val="28"/>
          <w:szCs w:val="28"/>
        </w:rPr>
        <w:t>ливается жесткий лимит расхода боеприпасов.</w:t>
      </w:r>
    </w:p>
    <w:p w:rsidR="00FD6F46" w:rsidRPr="00FD476A" w:rsidRDefault="00FD6F46" w:rsidP="00C16DFA">
      <w:pPr>
        <w:numPr>
          <w:ilvl w:val="0"/>
          <w:numId w:val="56"/>
        </w:numPr>
        <w:shd w:val="clear" w:color="auto" w:fill="FFFFFF"/>
        <w:tabs>
          <w:tab w:val="left" w:pos="739"/>
          <w:tab w:val="left" w:pos="1134"/>
        </w:tabs>
        <w:ind w:left="0" w:firstLine="709"/>
        <w:jc w:val="both"/>
        <w:rPr>
          <w:sz w:val="28"/>
          <w:szCs w:val="28"/>
        </w:rPr>
      </w:pPr>
      <w:r w:rsidRPr="00FD476A">
        <w:rPr>
          <w:sz w:val="28"/>
          <w:szCs w:val="28"/>
        </w:rPr>
        <w:t xml:space="preserve">При </w:t>
      </w:r>
      <w:r w:rsidR="005A2273" w:rsidRPr="00FD476A">
        <w:rPr>
          <w:sz w:val="28"/>
          <w:szCs w:val="28"/>
        </w:rPr>
        <w:t>организации взаимодействия, кро</w:t>
      </w:r>
      <w:r w:rsidRPr="00FD476A">
        <w:rPr>
          <w:sz w:val="28"/>
          <w:szCs w:val="28"/>
        </w:rPr>
        <w:t>ме обычных вопросов, командир батальона(роты) согласовывает действия подразделений, огневых средств, бронегруппы, огневых засад иобщевойскового резерва при отражении ударов противника</w:t>
      </w:r>
      <w:r w:rsidR="005A2273" w:rsidRPr="00FD476A">
        <w:rPr>
          <w:sz w:val="28"/>
          <w:szCs w:val="28"/>
        </w:rPr>
        <w:t xml:space="preserve"> с нескольких направлений; обще</w:t>
      </w:r>
      <w:r w:rsidRPr="00FD476A">
        <w:rPr>
          <w:sz w:val="28"/>
          <w:szCs w:val="28"/>
        </w:rPr>
        <w:t xml:space="preserve">войскового резерва,подразделений </w:t>
      </w:r>
      <w:r w:rsidR="005A2273" w:rsidRPr="00FD476A">
        <w:rPr>
          <w:sz w:val="28"/>
          <w:szCs w:val="28"/>
        </w:rPr>
        <w:t>материально-технического обеспечения</w:t>
      </w:r>
      <w:r w:rsidRPr="00FD476A">
        <w:rPr>
          <w:sz w:val="28"/>
          <w:szCs w:val="28"/>
        </w:rPr>
        <w:t xml:space="preserve"> по оборудованию, содержани</w:t>
      </w:r>
      <w:r w:rsidR="005A2273" w:rsidRPr="00FD476A">
        <w:rPr>
          <w:sz w:val="28"/>
          <w:szCs w:val="28"/>
        </w:rPr>
        <w:t>ю, прикрытию и обозначению поса</w:t>
      </w:r>
      <w:r w:rsidRPr="00FD476A">
        <w:rPr>
          <w:sz w:val="28"/>
          <w:szCs w:val="28"/>
        </w:rPr>
        <w:t>дочных площадок для вертолетов (самолетов), а также районов для приема гр</w:t>
      </w:r>
      <w:r w:rsidR="005A2273" w:rsidRPr="00FD476A">
        <w:rPr>
          <w:sz w:val="28"/>
          <w:szCs w:val="28"/>
        </w:rPr>
        <w:t>узов, сбрасывае</w:t>
      </w:r>
      <w:r w:rsidRPr="00FD476A">
        <w:rPr>
          <w:sz w:val="28"/>
          <w:szCs w:val="28"/>
        </w:rPr>
        <w:t>мых на парашютах.</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 окружении все наличные запасы ракет, боеприпасов,</w:t>
      </w:r>
      <w:r w:rsidR="005A2273" w:rsidRPr="00FD476A">
        <w:rPr>
          <w:sz w:val="28"/>
          <w:szCs w:val="28"/>
        </w:rPr>
        <w:t xml:space="preserve"> продовольствия, горючего и дру</w:t>
      </w:r>
      <w:r w:rsidRPr="00FD476A">
        <w:rPr>
          <w:sz w:val="28"/>
          <w:szCs w:val="28"/>
        </w:rPr>
        <w:t>гих материальных средств берутся под строгий учет, устанав</w:t>
      </w:r>
      <w:r w:rsidR="005A2273" w:rsidRPr="00FD476A">
        <w:rPr>
          <w:sz w:val="28"/>
          <w:szCs w:val="28"/>
        </w:rPr>
        <w:t>ливается жесткий лимит их расхо</w:t>
      </w:r>
      <w:r w:rsidRPr="00FD476A">
        <w:rPr>
          <w:sz w:val="28"/>
          <w:szCs w:val="28"/>
        </w:rPr>
        <w:t>да; организуется прием вертолетов (самолетов), доставляющих боеприпасы и другие грузы, прием и сб</w:t>
      </w:r>
      <w:r w:rsidR="005A2273" w:rsidRPr="00FD476A">
        <w:rPr>
          <w:sz w:val="28"/>
          <w:szCs w:val="28"/>
        </w:rPr>
        <w:t>ор грузов, сбрасываемых на пара</w:t>
      </w:r>
      <w:r w:rsidRPr="00FD476A">
        <w:rPr>
          <w:sz w:val="28"/>
          <w:szCs w:val="28"/>
        </w:rPr>
        <w:t xml:space="preserve">шютах, и использование материальных средств, захваченных </w:t>
      </w:r>
      <w:r w:rsidR="005A2273" w:rsidRPr="00FD476A">
        <w:rPr>
          <w:sz w:val="28"/>
          <w:szCs w:val="28"/>
        </w:rPr>
        <w:t>у противника; организуется цент</w:t>
      </w:r>
      <w:r w:rsidRPr="00FD476A">
        <w:rPr>
          <w:sz w:val="28"/>
          <w:szCs w:val="28"/>
        </w:rPr>
        <w:t>рализованное использование эвакуационных средств, а также эвакуация раненых и больных воздушным транспортом. При необходимости материальные средства перераспределяются между частям</w:t>
      </w:r>
      <w:r w:rsidR="005A2273" w:rsidRPr="00FD476A">
        <w:rPr>
          <w:sz w:val="28"/>
          <w:szCs w:val="28"/>
        </w:rPr>
        <w:t>и (подразделениями) в соответст</w:t>
      </w:r>
      <w:r w:rsidRPr="00FD476A">
        <w:rPr>
          <w:sz w:val="28"/>
          <w:szCs w:val="28"/>
        </w:rPr>
        <w:t>вии с выполняемыми ими задачами.</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Командир батальона (роты) при бое в окружении осуществляет управление со своего командно-наблюдате</w:t>
      </w:r>
      <w:r w:rsidR="005A2273" w:rsidRPr="00FD476A">
        <w:rPr>
          <w:sz w:val="28"/>
          <w:szCs w:val="28"/>
        </w:rPr>
        <w:t>льного пункта или, нахо</w:t>
      </w:r>
      <w:r w:rsidRPr="00FD476A">
        <w:rPr>
          <w:sz w:val="28"/>
          <w:szCs w:val="28"/>
        </w:rPr>
        <w:t>дясь в боев</w:t>
      </w:r>
      <w:r w:rsidR="005A2273" w:rsidRPr="00FD476A">
        <w:rPr>
          <w:sz w:val="28"/>
          <w:szCs w:val="28"/>
        </w:rPr>
        <w:t>ой машине пехоты (бронетранспор</w:t>
      </w:r>
      <w:r w:rsidRPr="00FD476A">
        <w:rPr>
          <w:sz w:val="28"/>
          <w:szCs w:val="28"/>
        </w:rPr>
        <w:t>тере</w:t>
      </w:r>
      <w:r w:rsidR="005A2273" w:rsidRPr="00FD476A">
        <w:rPr>
          <w:sz w:val="28"/>
          <w:szCs w:val="28"/>
        </w:rPr>
        <w:t xml:space="preserve">), </w:t>
      </w:r>
      <w:r w:rsidRPr="00FD476A">
        <w:rPr>
          <w:sz w:val="28"/>
          <w:szCs w:val="28"/>
        </w:rPr>
        <w:t>танке</w:t>
      </w:r>
      <w:r w:rsidR="005A2273" w:rsidRPr="00FD476A">
        <w:rPr>
          <w:sz w:val="28"/>
          <w:szCs w:val="28"/>
        </w:rPr>
        <w:t xml:space="preserve"> за боевыми порядками подразде</w:t>
      </w:r>
      <w:r w:rsidRPr="00FD476A">
        <w:rPr>
          <w:sz w:val="28"/>
          <w:szCs w:val="28"/>
        </w:rPr>
        <w:t>лений первого эшелона.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Основные усилия штаба батальона при бое в окружении сосредоточиваются</w:t>
      </w:r>
      <w:r w:rsidR="005A2273" w:rsidRPr="00FD476A">
        <w:rPr>
          <w:sz w:val="28"/>
          <w:szCs w:val="28"/>
        </w:rPr>
        <w:t>на установле</w:t>
      </w:r>
      <w:r w:rsidRPr="00FD476A">
        <w:rPr>
          <w:sz w:val="28"/>
          <w:szCs w:val="28"/>
        </w:rPr>
        <w:t>нии взаимодействия с подразделениями, действующими вне окружения, и вышестоящим штабом; координации усилий разведыва</w:t>
      </w:r>
      <w:r w:rsidR="005A2273" w:rsidRPr="00FD476A">
        <w:rPr>
          <w:sz w:val="28"/>
          <w:szCs w:val="28"/>
        </w:rPr>
        <w:t>тель</w:t>
      </w:r>
      <w:r w:rsidRPr="00FD476A">
        <w:rPr>
          <w:sz w:val="28"/>
          <w:szCs w:val="28"/>
        </w:rPr>
        <w:t>ны</w:t>
      </w:r>
      <w:r w:rsidR="00F806C6" w:rsidRPr="00FD476A">
        <w:rPr>
          <w:sz w:val="28"/>
          <w:szCs w:val="28"/>
        </w:rPr>
        <w:t xml:space="preserve">х </w:t>
      </w:r>
      <w:r w:rsidR="00BB6177" w:rsidRPr="00FD476A">
        <w:rPr>
          <w:sz w:val="28"/>
          <w:szCs w:val="28"/>
        </w:rPr>
        <w:t xml:space="preserve">органов при </w:t>
      </w:r>
      <w:r w:rsidRPr="00FD476A">
        <w:rPr>
          <w:sz w:val="28"/>
          <w:szCs w:val="28"/>
        </w:rPr>
        <w:t>определении направлений</w:t>
      </w:r>
      <w:r w:rsidR="00AB5EA2" w:rsidRPr="00FD476A">
        <w:rPr>
          <w:sz w:val="28"/>
          <w:szCs w:val="28"/>
        </w:rPr>
        <w:t>действий</w:t>
      </w:r>
      <w:r w:rsidRPr="00FD476A">
        <w:rPr>
          <w:sz w:val="28"/>
          <w:szCs w:val="28"/>
        </w:rPr>
        <w:t xml:space="preserve"> противника, уточнении его состава; сборе и анализе данных обстановки; доведении задач до подчиненных.</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Началом боя в окружении</w:t>
      </w:r>
      <w:r w:rsidR="005A2273" w:rsidRPr="00FD476A">
        <w:rPr>
          <w:sz w:val="28"/>
          <w:szCs w:val="28"/>
        </w:rPr>
        <w:t xml:space="preserve"> считается мо</w:t>
      </w:r>
      <w:r w:rsidRPr="00FD476A">
        <w:rPr>
          <w:sz w:val="28"/>
          <w:szCs w:val="28"/>
        </w:rPr>
        <w:t>мент создания противником фронта окружения.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перех</w:t>
      </w:r>
      <w:r w:rsidR="005A2273" w:rsidRPr="00FD476A">
        <w:rPr>
          <w:sz w:val="28"/>
          <w:szCs w:val="28"/>
        </w:rPr>
        <w:t>оде противника в наступление од</w:t>
      </w:r>
      <w:r w:rsidRPr="00FD476A">
        <w:rPr>
          <w:sz w:val="28"/>
          <w:szCs w:val="28"/>
        </w:rPr>
        <w:t>новременно</w:t>
      </w:r>
      <w:r w:rsidR="005A2273" w:rsidRPr="00FD476A">
        <w:rPr>
          <w:sz w:val="28"/>
          <w:szCs w:val="28"/>
        </w:rPr>
        <w:t xml:space="preserve"> на нескольких направлениях осу</w:t>
      </w:r>
      <w:r w:rsidRPr="00FD476A">
        <w:rPr>
          <w:sz w:val="28"/>
          <w:szCs w:val="28"/>
        </w:rPr>
        <w:t xml:space="preserve">ществляется </w:t>
      </w:r>
      <w:r w:rsidR="005A2273" w:rsidRPr="00FD476A">
        <w:rPr>
          <w:sz w:val="28"/>
          <w:szCs w:val="28"/>
        </w:rPr>
        <w:t>маневр огнем, силами и средства</w:t>
      </w:r>
      <w:r w:rsidRPr="00FD476A">
        <w:rPr>
          <w:sz w:val="28"/>
          <w:szCs w:val="28"/>
        </w:rPr>
        <w:t>ми с неатако</w:t>
      </w:r>
      <w:r w:rsidR="005A2273" w:rsidRPr="00FD476A">
        <w:rPr>
          <w:sz w:val="28"/>
          <w:szCs w:val="28"/>
        </w:rPr>
        <w:t>ванных участков. Атака противни</w:t>
      </w:r>
      <w:r w:rsidRPr="00FD476A">
        <w:rPr>
          <w:sz w:val="28"/>
          <w:szCs w:val="28"/>
        </w:rPr>
        <w:t>ка отражается огнем всех средств батальона (роты).</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вкл</w:t>
      </w:r>
      <w:r w:rsidR="005A2273" w:rsidRPr="00FD476A">
        <w:rPr>
          <w:sz w:val="28"/>
          <w:szCs w:val="28"/>
        </w:rPr>
        <w:t>инении противника командир бата</w:t>
      </w:r>
      <w:r w:rsidRPr="00FD476A">
        <w:rPr>
          <w:sz w:val="28"/>
          <w:szCs w:val="28"/>
        </w:rPr>
        <w:t>льона (роты) выдвигает на угрожаемый участок бронегруппу, гранатометное, противотанковое подразделе</w:t>
      </w:r>
      <w:r w:rsidR="005A2273" w:rsidRPr="00FD476A">
        <w:rPr>
          <w:sz w:val="28"/>
          <w:szCs w:val="28"/>
        </w:rPr>
        <w:t>ния и общевойсковой резерв, при</w:t>
      </w:r>
      <w:r w:rsidRPr="00FD476A">
        <w:rPr>
          <w:sz w:val="28"/>
          <w:szCs w:val="28"/>
        </w:rPr>
        <w:t>нимает все ме</w:t>
      </w:r>
      <w:r w:rsidR="005A2273" w:rsidRPr="00FD476A">
        <w:rPr>
          <w:sz w:val="28"/>
          <w:szCs w:val="28"/>
        </w:rPr>
        <w:t>ры, чтобы остановить его продви</w:t>
      </w:r>
      <w:r w:rsidRPr="00FD476A">
        <w:rPr>
          <w:sz w:val="28"/>
          <w:szCs w:val="28"/>
        </w:rPr>
        <w:t>жение огнем и действиями общевойсковых подразделен</w:t>
      </w:r>
      <w:r w:rsidR="005A2273" w:rsidRPr="00FD476A">
        <w:rPr>
          <w:sz w:val="28"/>
          <w:szCs w:val="28"/>
        </w:rPr>
        <w:t>ий первого эшелона, а также дей</w:t>
      </w:r>
      <w:r w:rsidRPr="00FD476A">
        <w:rPr>
          <w:sz w:val="28"/>
          <w:szCs w:val="28"/>
        </w:rPr>
        <w:t>ствиями подразделений из засад. При благоприятных у</w:t>
      </w:r>
      <w:r w:rsidR="005A2273" w:rsidRPr="00FD476A">
        <w:rPr>
          <w:sz w:val="28"/>
          <w:szCs w:val="28"/>
        </w:rPr>
        <w:t>словиях положение восстанавлива</w:t>
      </w:r>
      <w:r w:rsidRPr="00FD476A">
        <w:rPr>
          <w:sz w:val="28"/>
          <w:szCs w:val="28"/>
        </w:rPr>
        <w:t>ется проведением контратаки.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При вклинении противника на нескольких участках принимаются все меры для его </w:t>
      </w:r>
      <w:r w:rsidR="005A2273" w:rsidRPr="00FD476A">
        <w:rPr>
          <w:sz w:val="28"/>
          <w:szCs w:val="28"/>
        </w:rPr>
        <w:t>унич</w:t>
      </w:r>
      <w:r w:rsidRPr="00FD476A">
        <w:rPr>
          <w:sz w:val="28"/>
          <w:szCs w:val="28"/>
        </w:rPr>
        <w:t xml:space="preserve">тожения на наиболее опасном направлении, а на остальных участках </w:t>
      </w:r>
      <w:r w:rsidR="00BB6177" w:rsidRPr="00FD476A">
        <w:rPr>
          <w:sz w:val="28"/>
          <w:szCs w:val="28"/>
          <w:lang w:val="kk-KZ"/>
        </w:rPr>
        <w:t>-</w:t>
      </w:r>
      <w:r w:rsidRPr="00FD476A">
        <w:rPr>
          <w:sz w:val="28"/>
          <w:szCs w:val="28"/>
        </w:rPr>
        <w:t xml:space="preserve"> по недопущению его дальнейшего продвижения.</w:t>
      </w:r>
    </w:p>
    <w:p w:rsidR="00BB6177" w:rsidRPr="00FD476A" w:rsidRDefault="00FD6F46" w:rsidP="00C16DFA">
      <w:pPr>
        <w:shd w:val="clear" w:color="auto" w:fill="FFFFFF"/>
        <w:tabs>
          <w:tab w:val="left" w:pos="1134"/>
        </w:tabs>
        <w:ind w:firstLine="709"/>
        <w:jc w:val="both"/>
        <w:rPr>
          <w:sz w:val="28"/>
          <w:szCs w:val="28"/>
          <w:lang w:val="kk-KZ"/>
        </w:rPr>
      </w:pPr>
      <w:r w:rsidRPr="00FD476A">
        <w:rPr>
          <w:sz w:val="28"/>
          <w:szCs w:val="28"/>
        </w:rPr>
        <w:t>Если боево</w:t>
      </w:r>
      <w:r w:rsidR="005A2273" w:rsidRPr="00FD476A">
        <w:rPr>
          <w:sz w:val="28"/>
          <w:szCs w:val="28"/>
        </w:rPr>
        <w:t>й порядок батальона (роты) в ре</w:t>
      </w:r>
      <w:r w:rsidRPr="00FD476A">
        <w:rPr>
          <w:sz w:val="28"/>
          <w:szCs w:val="28"/>
        </w:rPr>
        <w:t>зультате действий противни</w:t>
      </w:r>
      <w:r w:rsidR="005A2273" w:rsidRPr="00FD476A">
        <w:rPr>
          <w:sz w:val="28"/>
          <w:szCs w:val="28"/>
        </w:rPr>
        <w:t>ка оказался расчле</w:t>
      </w:r>
      <w:r w:rsidRPr="00FD476A">
        <w:rPr>
          <w:sz w:val="28"/>
          <w:szCs w:val="28"/>
        </w:rPr>
        <w:t>ненным, командир организует удары разобщенных подразд</w:t>
      </w:r>
      <w:r w:rsidR="005A2273" w:rsidRPr="00FD476A">
        <w:rPr>
          <w:sz w:val="28"/>
          <w:szCs w:val="28"/>
        </w:rPr>
        <w:t>елений для уничтожения вкли</w:t>
      </w:r>
      <w:r w:rsidRPr="00FD476A">
        <w:rPr>
          <w:sz w:val="28"/>
          <w:szCs w:val="28"/>
        </w:rPr>
        <w:t>нившегося между ними противника в целях их объединения.</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Авиация препятствует блокированию противником окруженных подразделений с воздуха, в пре</w:t>
      </w:r>
      <w:r w:rsidR="005A2273" w:rsidRPr="00FD476A">
        <w:rPr>
          <w:sz w:val="28"/>
          <w:szCs w:val="28"/>
        </w:rPr>
        <w:t>делах назначенного ресурса нано</w:t>
      </w:r>
      <w:r w:rsidRPr="00FD476A">
        <w:rPr>
          <w:sz w:val="28"/>
          <w:szCs w:val="28"/>
        </w:rPr>
        <w:t>сит удары по вызову командиров окруженныхподразделений, осуществляет доставку ма</w:t>
      </w:r>
      <w:r w:rsidR="005A2273" w:rsidRPr="00FD476A">
        <w:rPr>
          <w:sz w:val="28"/>
          <w:szCs w:val="28"/>
        </w:rPr>
        <w:t>тери</w:t>
      </w:r>
      <w:r w:rsidRPr="00FD476A">
        <w:rPr>
          <w:sz w:val="28"/>
          <w:szCs w:val="28"/>
        </w:rPr>
        <w:t>альных средств, эвакуацию раненых и больных,обеспечивает связь со старшим начальником, находящимся вне окружения.</w:t>
      </w:r>
    </w:p>
    <w:p w:rsidR="00FD6F46" w:rsidRPr="00FD476A" w:rsidRDefault="00FD6F46" w:rsidP="00C16DFA">
      <w:pPr>
        <w:numPr>
          <w:ilvl w:val="0"/>
          <w:numId w:val="56"/>
        </w:numPr>
        <w:shd w:val="clear" w:color="auto" w:fill="FFFFFF"/>
        <w:tabs>
          <w:tab w:val="left" w:pos="749"/>
          <w:tab w:val="left" w:pos="1134"/>
        </w:tabs>
        <w:ind w:left="0" w:firstLine="709"/>
        <w:jc w:val="both"/>
        <w:rPr>
          <w:sz w:val="28"/>
          <w:szCs w:val="28"/>
        </w:rPr>
      </w:pPr>
      <w:r w:rsidRPr="00FD476A">
        <w:rPr>
          <w:sz w:val="28"/>
          <w:szCs w:val="28"/>
        </w:rPr>
        <w:t>Батальон (рота) действует в окружении до тех пор, пока это необ</w:t>
      </w:r>
      <w:r w:rsidR="005A2273" w:rsidRPr="00FD476A">
        <w:rPr>
          <w:sz w:val="28"/>
          <w:szCs w:val="28"/>
        </w:rPr>
        <w:t>ходимо или целесооб</w:t>
      </w:r>
      <w:r w:rsidRPr="00FD476A">
        <w:rPr>
          <w:sz w:val="28"/>
          <w:szCs w:val="28"/>
        </w:rPr>
        <w:t xml:space="preserve">разно. При благоприятных </w:t>
      </w:r>
      <w:r w:rsidR="005A2273" w:rsidRPr="00FD476A">
        <w:rPr>
          <w:sz w:val="28"/>
          <w:szCs w:val="28"/>
        </w:rPr>
        <w:t>условиях с разреше</w:t>
      </w:r>
      <w:r w:rsidRPr="00FD476A">
        <w:rPr>
          <w:sz w:val="28"/>
          <w:szCs w:val="28"/>
        </w:rPr>
        <w:t>ния (по при</w:t>
      </w:r>
      <w:r w:rsidR="005A2273" w:rsidRPr="00FD476A">
        <w:rPr>
          <w:sz w:val="28"/>
          <w:szCs w:val="28"/>
        </w:rPr>
        <w:t>казу) старшего начальника осуще</w:t>
      </w:r>
      <w:r w:rsidRPr="00FD476A">
        <w:rPr>
          <w:sz w:val="28"/>
          <w:szCs w:val="28"/>
        </w:rPr>
        <w:t>ствляется выход из окружения.</w:t>
      </w:r>
    </w:p>
    <w:p w:rsidR="00047BE9" w:rsidRPr="00FD476A" w:rsidRDefault="00047BE9" w:rsidP="00C16DFA">
      <w:pPr>
        <w:shd w:val="clear" w:color="auto" w:fill="FFFFFF"/>
        <w:tabs>
          <w:tab w:val="left" w:pos="749"/>
          <w:tab w:val="left" w:pos="1134"/>
        </w:tabs>
        <w:ind w:firstLine="709"/>
        <w:jc w:val="both"/>
        <w:rPr>
          <w:sz w:val="28"/>
          <w:szCs w:val="28"/>
        </w:rPr>
      </w:pPr>
    </w:p>
    <w:p w:rsidR="00DE396D" w:rsidRPr="00FD476A" w:rsidRDefault="00DE396D" w:rsidP="00C16DFA">
      <w:pPr>
        <w:shd w:val="clear" w:color="auto" w:fill="FFFFFF"/>
        <w:tabs>
          <w:tab w:val="left" w:pos="749"/>
          <w:tab w:val="left" w:pos="1134"/>
        </w:tabs>
        <w:ind w:firstLine="709"/>
        <w:jc w:val="both"/>
        <w:rPr>
          <w:sz w:val="28"/>
          <w:szCs w:val="28"/>
        </w:rPr>
      </w:pPr>
    </w:p>
    <w:p w:rsidR="00FD6F46" w:rsidRPr="00FD476A" w:rsidRDefault="00A77B54" w:rsidP="00C16DFA">
      <w:pPr>
        <w:shd w:val="clear" w:color="auto" w:fill="FFFFFF"/>
        <w:tabs>
          <w:tab w:val="left" w:pos="1134"/>
        </w:tabs>
        <w:ind w:firstLine="709"/>
        <w:jc w:val="center"/>
        <w:rPr>
          <w:b/>
          <w:sz w:val="28"/>
          <w:szCs w:val="28"/>
        </w:rPr>
      </w:pPr>
      <w:r w:rsidRPr="00FD476A">
        <w:rPr>
          <w:b/>
          <w:sz w:val="28"/>
          <w:szCs w:val="28"/>
        </w:rPr>
        <w:t>Параграф 2</w:t>
      </w:r>
      <w:r w:rsidR="00FD6F46" w:rsidRPr="00FD476A">
        <w:rPr>
          <w:b/>
          <w:sz w:val="28"/>
          <w:szCs w:val="28"/>
        </w:rPr>
        <w:t xml:space="preserve">. </w:t>
      </w:r>
      <w:r w:rsidR="00047BE9" w:rsidRPr="00FD476A">
        <w:rPr>
          <w:b/>
          <w:sz w:val="28"/>
          <w:szCs w:val="28"/>
        </w:rPr>
        <w:t>Выход из окружения</w:t>
      </w:r>
    </w:p>
    <w:p w:rsidR="004336EC" w:rsidRPr="00FD476A" w:rsidRDefault="004336EC" w:rsidP="00C16DFA">
      <w:pPr>
        <w:shd w:val="clear" w:color="auto" w:fill="FFFFFF"/>
        <w:tabs>
          <w:tab w:val="left" w:pos="1134"/>
        </w:tabs>
        <w:ind w:firstLine="709"/>
        <w:jc w:val="center"/>
        <w:rPr>
          <w:b/>
          <w:sz w:val="28"/>
          <w:szCs w:val="28"/>
        </w:rPr>
      </w:pP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Выход батальона (роты) из окружения проводится в составе бри</w:t>
      </w:r>
      <w:r w:rsidR="005A2273" w:rsidRPr="00FD476A">
        <w:rPr>
          <w:sz w:val="28"/>
          <w:szCs w:val="28"/>
        </w:rPr>
        <w:t>гады (батальо</w:t>
      </w:r>
      <w:r w:rsidRPr="00FD476A">
        <w:rPr>
          <w:sz w:val="28"/>
          <w:szCs w:val="28"/>
        </w:rPr>
        <w:t>на), объединенной войсковой группы) или самостоятельно. Выход из окружения мелкими группами, без вооружения и военной техники недопустим.</w:t>
      </w:r>
    </w:p>
    <w:p w:rsidR="00FD6F46" w:rsidRPr="00FD476A" w:rsidRDefault="00FD6F46" w:rsidP="00C16DFA">
      <w:pPr>
        <w:numPr>
          <w:ilvl w:val="0"/>
          <w:numId w:val="56"/>
        </w:numPr>
        <w:shd w:val="clear" w:color="auto" w:fill="FFFFFF"/>
        <w:tabs>
          <w:tab w:val="left" w:pos="426"/>
          <w:tab w:val="left" w:pos="1134"/>
        </w:tabs>
        <w:ind w:left="0" w:firstLine="709"/>
        <w:jc w:val="both"/>
        <w:rPr>
          <w:sz w:val="28"/>
          <w:szCs w:val="28"/>
        </w:rPr>
      </w:pPr>
      <w:r w:rsidRPr="00FD476A">
        <w:rPr>
          <w:sz w:val="28"/>
          <w:szCs w:val="28"/>
        </w:rPr>
        <w:t>При выходе из окружения в составе бригады (батальона) или объединенной войсковой г</w:t>
      </w:r>
      <w:r w:rsidR="005A2273" w:rsidRPr="00FD476A">
        <w:rPr>
          <w:sz w:val="28"/>
          <w:szCs w:val="28"/>
        </w:rPr>
        <w:t>руппы батальон (рота) может дей</w:t>
      </w:r>
      <w:r w:rsidRPr="00FD476A">
        <w:rPr>
          <w:sz w:val="28"/>
          <w:szCs w:val="28"/>
        </w:rPr>
        <w:t>ствовать в со</w:t>
      </w:r>
      <w:r w:rsidR="005A2273" w:rsidRPr="00FD476A">
        <w:rPr>
          <w:sz w:val="28"/>
          <w:szCs w:val="28"/>
        </w:rPr>
        <w:t>ставе первого эшелона на направ</w:t>
      </w:r>
      <w:r w:rsidRPr="00FD476A">
        <w:rPr>
          <w:sz w:val="28"/>
          <w:szCs w:val="28"/>
        </w:rPr>
        <w:t>лении главного удара (сосредоточения усилий), на отвлекающем направлении, в качестве войск прикрытия и</w:t>
      </w:r>
      <w:r w:rsidR="005A2273" w:rsidRPr="00FD476A">
        <w:rPr>
          <w:sz w:val="28"/>
          <w:szCs w:val="28"/>
        </w:rPr>
        <w:t>ли в арьергарде, а также состав</w:t>
      </w:r>
      <w:r w:rsidRPr="00FD476A">
        <w:rPr>
          <w:sz w:val="28"/>
          <w:szCs w:val="28"/>
        </w:rPr>
        <w:t>лять общевойсковой резерв.</w:t>
      </w:r>
    </w:p>
    <w:p w:rsidR="00FD6F46" w:rsidRPr="00FD476A" w:rsidRDefault="00FD6F46" w:rsidP="00C16DFA">
      <w:pPr>
        <w:numPr>
          <w:ilvl w:val="0"/>
          <w:numId w:val="56"/>
        </w:numPr>
        <w:shd w:val="clear" w:color="auto" w:fill="FFFFFF"/>
        <w:tabs>
          <w:tab w:val="left" w:pos="426"/>
          <w:tab w:val="left" w:pos="1134"/>
        </w:tabs>
        <w:ind w:left="0" w:firstLine="709"/>
        <w:jc w:val="both"/>
        <w:rPr>
          <w:sz w:val="28"/>
          <w:szCs w:val="28"/>
        </w:rPr>
      </w:pPr>
      <w:r w:rsidRPr="00FD476A">
        <w:rPr>
          <w:sz w:val="28"/>
          <w:szCs w:val="28"/>
        </w:rPr>
        <w:t>Самостоятельный выход батальона (роты) из окружения проводится прорывомили ведением встречных боевых действий из района окру</w:t>
      </w:r>
      <w:r w:rsidR="005A2273" w:rsidRPr="00FD476A">
        <w:rPr>
          <w:sz w:val="28"/>
          <w:szCs w:val="28"/>
        </w:rPr>
        <w:t>жения и подразделениями с внеш</w:t>
      </w:r>
      <w:r w:rsidRPr="00FD476A">
        <w:rPr>
          <w:sz w:val="28"/>
          <w:szCs w:val="28"/>
        </w:rPr>
        <w:t>него фронта в целях соединения со своими войсками.</w:t>
      </w:r>
    </w:p>
    <w:p w:rsidR="00FD6F46" w:rsidRPr="00FD476A" w:rsidRDefault="00FD6F46" w:rsidP="00C16DFA">
      <w:pPr>
        <w:shd w:val="clear" w:color="auto" w:fill="FFFFFF"/>
        <w:tabs>
          <w:tab w:val="left" w:pos="426"/>
          <w:tab w:val="left" w:pos="1134"/>
        </w:tabs>
        <w:ind w:firstLine="709"/>
        <w:jc w:val="both"/>
        <w:rPr>
          <w:sz w:val="28"/>
          <w:szCs w:val="28"/>
        </w:rPr>
      </w:pPr>
      <w:r w:rsidRPr="00FD476A">
        <w:rPr>
          <w:sz w:val="28"/>
          <w:szCs w:val="28"/>
        </w:rPr>
        <w:t>Батальо</w:t>
      </w:r>
      <w:r w:rsidR="005A2273" w:rsidRPr="00FD476A">
        <w:rPr>
          <w:sz w:val="28"/>
          <w:szCs w:val="28"/>
        </w:rPr>
        <w:t>н (рота) прорывает фронт окруже</w:t>
      </w:r>
      <w:r w:rsidRPr="00FD476A">
        <w:rPr>
          <w:sz w:val="28"/>
          <w:szCs w:val="28"/>
        </w:rPr>
        <w:t>ния нанесением сильного первоначального удара на уч</w:t>
      </w:r>
      <w:r w:rsidR="005A2273" w:rsidRPr="00FD476A">
        <w:rPr>
          <w:sz w:val="28"/>
          <w:szCs w:val="28"/>
        </w:rPr>
        <w:t>астке прорыва, одновременно ско</w:t>
      </w:r>
      <w:r w:rsidRPr="00FD476A">
        <w:rPr>
          <w:sz w:val="28"/>
          <w:szCs w:val="28"/>
        </w:rPr>
        <w:t>вывая противника действиями подразделений прикрытия на остальном фронте окружения. Прорыв фр</w:t>
      </w:r>
      <w:r w:rsidR="005A2273" w:rsidRPr="00FD476A">
        <w:rPr>
          <w:sz w:val="28"/>
          <w:szCs w:val="28"/>
        </w:rPr>
        <w:t>онта окружения заключается в со</w:t>
      </w:r>
      <w:r w:rsidRPr="00FD476A">
        <w:rPr>
          <w:sz w:val="28"/>
          <w:szCs w:val="28"/>
        </w:rPr>
        <w:t>здании бреши в боевых порядках противника, последующем развитии наступления в глубину и в сторон</w:t>
      </w:r>
      <w:r w:rsidR="005A2273" w:rsidRPr="00FD476A">
        <w:rPr>
          <w:sz w:val="28"/>
          <w:szCs w:val="28"/>
        </w:rPr>
        <w:t>ы флангов и создании благоприят</w:t>
      </w:r>
      <w:r w:rsidRPr="00FD476A">
        <w:rPr>
          <w:sz w:val="28"/>
          <w:szCs w:val="28"/>
        </w:rPr>
        <w:t>ных условий для выхода из окружения.</w:t>
      </w:r>
    </w:p>
    <w:p w:rsidR="00FD6F46" w:rsidRPr="00FD476A" w:rsidRDefault="00FD6F46" w:rsidP="00C16DFA">
      <w:pPr>
        <w:shd w:val="clear" w:color="auto" w:fill="FFFFFF"/>
        <w:tabs>
          <w:tab w:val="left" w:pos="426"/>
          <w:tab w:val="left" w:pos="1134"/>
        </w:tabs>
        <w:ind w:firstLine="709"/>
        <w:jc w:val="both"/>
        <w:rPr>
          <w:sz w:val="28"/>
          <w:szCs w:val="28"/>
        </w:rPr>
      </w:pPr>
      <w:r w:rsidRPr="00FD476A">
        <w:rPr>
          <w:sz w:val="28"/>
          <w:szCs w:val="28"/>
        </w:rPr>
        <w:t>Фронт о</w:t>
      </w:r>
      <w:r w:rsidR="005A2273" w:rsidRPr="00FD476A">
        <w:rPr>
          <w:sz w:val="28"/>
          <w:szCs w:val="28"/>
        </w:rPr>
        <w:t>кружения прорывается, как прави</w:t>
      </w:r>
      <w:r w:rsidRPr="00FD476A">
        <w:rPr>
          <w:sz w:val="28"/>
          <w:szCs w:val="28"/>
        </w:rPr>
        <w:t>ло, на направлении, обеспечивающем быстрое и скрытное сосредоточение подразделений на участке проры</w:t>
      </w:r>
      <w:r w:rsidR="005A2273" w:rsidRPr="00FD476A">
        <w:rPr>
          <w:sz w:val="28"/>
          <w:szCs w:val="28"/>
        </w:rPr>
        <w:t>ва, стремительность удара и сое</w:t>
      </w:r>
      <w:r w:rsidRPr="00FD476A">
        <w:rPr>
          <w:sz w:val="28"/>
          <w:szCs w:val="28"/>
        </w:rPr>
        <w:t>динение со своими войсками.</w:t>
      </w:r>
    </w:p>
    <w:p w:rsidR="00FD6F46" w:rsidRPr="00FD476A" w:rsidRDefault="00FD6F46" w:rsidP="00C16DFA">
      <w:pPr>
        <w:numPr>
          <w:ilvl w:val="0"/>
          <w:numId w:val="56"/>
        </w:numPr>
        <w:shd w:val="clear" w:color="auto" w:fill="FFFFFF"/>
        <w:tabs>
          <w:tab w:val="left" w:pos="1134"/>
        </w:tabs>
        <w:ind w:left="0" w:firstLine="709"/>
        <w:jc w:val="both"/>
        <w:rPr>
          <w:rStyle w:val="aff0"/>
          <w:i w:val="0"/>
          <w:sz w:val="28"/>
          <w:szCs w:val="28"/>
        </w:rPr>
      </w:pPr>
      <w:r w:rsidRPr="00FD476A">
        <w:rPr>
          <w:sz w:val="28"/>
          <w:szCs w:val="28"/>
        </w:rPr>
        <w:t>Выхо</w:t>
      </w:r>
      <w:r w:rsidR="005A2273" w:rsidRPr="00FD476A">
        <w:rPr>
          <w:sz w:val="28"/>
          <w:szCs w:val="28"/>
        </w:rPr>
        <w:t>д из окружения включает последо</w:t>
      </w:r>
      <w:r w:rsidRPr="00FD476A">
        <w:rPr>
          <w:sz w:val="28"/>
          <w:szCs w:val="28"/>
        </w:rPr>
        <w:t xml:space="preserve">вательное выполнение ряда тактических задач, основными </w:t>
      </w:r>
      <w:r w:rsidR="005A2273" w:rsidRPr="00FD476A">
        <w:rPr>
          <w:sz w:val="28"/>
          <w:szCs w:val="28"/>
        </w:rPr>
        <w:t>из которых являются: перегруппи</w:t>
      </w:r>
      <w:r w:rsidRPr="00FD476A">
        <w:rPr>
          <w:sz w:val="28"/>
          <w:szCs w:val="28"/>
        </w:rPr>
        <w:t xml:space="preserve">ровка сил и средств, создание </w:t>
      </w:r>
      <w:r w:rsidRPr="00FD476A">
        <w:rPr>
          <w:rStyle w:val="aff0"/>
          <w:i w:val="0"/>
          <w:sz w:val="28"/>
          <w:szCs w:val="28"/>
        </w:rPr>
        <w:t xml:space="preserve">боевого порядка для ведения </w:t>
      </w:r>
      <w:r w:rsidR="005A2273" w:rsidRPr="00FD476A">
        <w:rPr>
          <w:rStyle w:val="aff0"/>
          <w:i w:val="0"/>
          <w:sz w:val="28"/>
          <w:szCs w:val="28"/>
        </w:rPr>
        <w:t>наступления; прорыв фронта окру</w:t>
      </w:r>
      <w:r w:rsidRPr="00FD476A">
        <w:rPr>
          <w:rStyle w:val="aff0"/>
          <w:i w:val="0"/>
          <w:sz w:val="28"/>
          <w:szCs w:val="28"/>
        </w:rPr>
        <w:t>жения и расширение бреши в боевых порядках противника;</w:t>
      </w:r>
      <w:r w:rsidR="005A2273" w:rsidRPr="00FD476A">
        <w:rPr>
          <w:rStyle w:val="aff0"/>
          <w:i w:val="0"/>
          <w:sz w:val="28"/>
          <w:szCs w:val="28"/>
        </w:rPr>
        <w:t xml:space="preserve"> удержание фронта окружения, со</w:t>
      </w:r>
      <w:r w:rsidRPr="00FD476A">
        <w:rPr>
          <w:rStyle w:val="aff0"/>
          <w:i w:val="0"/>
          <w:sz w:val="28"/>
          <w:szCs w:val="28"/>
        </w:rPr>
        <w:t>зданной бреши и выход из окружения главных сил; выход и</w:t>
      </w:r>
      <w:r w:rsidR="005A2273" w:rsidRPr="00FD476A">
        <w:rPr>
          <w:rStyle w:val="aff0"/>
          <w:i w:val="0"/>
          <w:sz w:val="28"/>
          <w:szCs w:val="28"/>
        </w:rPr>
        <w:t>з боя и отход подразделений при</w:t>
      </w:r>
      <w:r w:rsidRPr="00FD476A">
        <w:rPr>
          <w:rStyle w:val="aff0"/>
          <w:i w:val="0"/>
          <w:sz w:val="28"/>
          <w:szCs w:val="28"/>
        </w:rPr>
        <w:t>крытия.</w:t>
      </w:r>
    </w:p>
    <w:p w:rsidR="00FD6F46" w:rsidRPr="00FD476A" w:rsidRDefault="00FD6F46" w:rsidP="00C16DFA">
      <w:pPr>
        <w:numPr>
          <w:ilvl w:val="0"/>
          <w:numId w:val="56"/>
        </w:numPr>
        <w:shd w:val="clear" w:color="auto" w:fill="FFFFFF"/>
        <w:tabs>
          <w:tab w:val="left" w:pos="1134"/>
        </w:tabs>
        <w:ind w:left="0" w:firstLine="709"/>
        <w:jc w:val="both"/>
        <w:rPr>
          <w:rStyle w:val="aff0"/>
          <w:i w:val="0"/>
          <w:sz w:val="28"/>
          <w:szCs w:val="28"/>
        </w:rPr>
      </w:pPr>
      <w:r w:rsidRPr="00FD476A">
        <w:rPr>
          <w:rStyle w:val="aff0"/>
          <w:i w:val="0"/>
          <w:sz w:val="28"/>
          <w:szCs w:val="28"/>
        </w:rPr>
        <w:t>При выходе из окружения в составе брига</w:t>
      </w:r>
      <w:r w:rsidR="005A2273" w:rsidRPr="00FD476A">
        <w:rPr>
          <w:rStyle w:val="aff0"/>
          <w:i w:val="0"/>
          <w:sz w:val="28"/>
          <w:szCs w:val="28"/>
        </w:rPr>
        <w:t>ды (объединенной войсковой груп</w:t>
      </w:r>
      <w:r w:rsidRPr="00FD476A">
        <w:rPr>
          <w:rStyle w:val="aff0"/>
          <w:i w:val="0"/>
          <w:sz w:val="28"/>
          <w:szCs w:val="28"/>
        </w:rPr>
        <w:t xml:space="preserve">пы) батальону (роте) старшим начальником указываются ближайшая и дальнейшая задачи; роте </w:t>
      </w:r>
      <w:r w:rsidR="00DE396D" w:rsidRPr="00FD476A">
        <w:rPr>
          <w:sz w:val="28"/>
          <w:szCs w:val="28"/>
        </w:rPr>
        <w:t>–</w:t>
      </w:r>
      <w:r w:rsidRPr="00FD476A">
        <w:rPr>
          <w:rStyle w:val="aff0"/>
          <w:i w:val="0"/>
          <w:sz w:val="28"/>
          <w:szCs w:val="28"/>
        </w:rPr>
        <w:t xml:space="preserve"> ближайшая задача и направление дальнейшего наступления.</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 xml:space="preserve">Ближайшая задача батальона может заключаться </w:t>
      </w:r>
      <w:r w:rsidR="005A2273" w:rsidRPr="00FD476A">
        <w:rPr>
          <w:rStyle w:val="aff0"/>
          <w:i w:val="0"/>
          <w:sz w:val="28"/>
          <w:szCs w:val="28"/>
        </w:rPr>
        <w:t>в разгроме противника на направ</w:t>
      </w:r>
      <w:r w:rsidRPr="00FD476A">
        <w:rPr>
          <w:rStyle w:val="aff0"/>
          <w:i w:val="0"/>
          <w:sz w:val="28"/>
          <w:szCs w:val="28"/>
        </w:rPr>
        <w:t xml:space="preserve">лении прорыва и образовании бреши во фронте окружения; дальнейшая задача </w:t>
      </w:r>
      <w:r w:rsidR="00DE396D" w:rsidRPr="00FD476A">
        <w:rPr>
          <w:sz w:val="28"/>
          <w:szCs w:val="28"/>
        </w:rPr>
        <w:t>–</w:t>
      </w:r>
      <w:r w:rsidR="005A2273" w:rsidRPr="00FD476A">
        <w:rPr>
          <w:rStyle w:val="aff0"/>
          <w:i w:val="0"/>
          <w:sz w:val="28"/>
          <w:szCs w:val="28"/>
        </w:rPr>
        <w:t xml:space="preserve"> в вы</w:t>
      </w:r>
      <w:r w:rsidRPr="00FD476A">
        <w:rPr>
          <w:rStyle w:val="aff0"/>
          <w:i w:val="0"/>
          <w:sz w:val="28"/>
          <w:szCs w:val="28"/>
        </w:rPr>
        <w:t>ходе подра</w:t>
      </w:r>
      <w:r w:rsidR="005A2273" w:rsidRPr="00FD476A">
        <w:rPr>
          <w:rStyle w:val="aff0"/>
          <w:i w:val="0"/>
          <w:sz w:val="28"/>
          <w:szCs w:val="28"/>
        </w:rPr>
        <w:t>зделений из окружения и соедине</w:t>
      </w:r>
      <w:r w:rsidRPr="00FD476A">
        <w:rPr>
          <w:rStyle w:val="aff0"/>
          <w:i w:val="0"/>
          <w:sz w:val="28"/>
          <w:szCs w:val="28"/>
        </w:rPr>
        <w:t>нии с войсками, действующими навстречу, или в овладени</w:t>
      </w:r>
      <w:r w:rsidR="005A2273" w:rsidRPr="00FD476A">
        <w:rPr>
          <w:rStyle w:val="aff0"/>
          <w:i w:val="0"/>
          <w:sz w:val="28"/>
          <w:szCs w:val="28"/>
        </w:rPr>
        <w:t>и районом, обеспечивающим выгод</w:t>
      </w:r>
      <w:r w:rsidRPr="00FD476A">
        <w:rPr>
          <w:rStyle w:val="aff0"/>
          <w:i w:val="0"/>
          <w:sz w:val="28"/>
          <w:szCs w:val="28"/>
        </w:rPr>
        <w:t>ные условия для дальнейших действий.</w:t>
      </w:r>
    </w:p>
    <w:p w:rsidR="00FD6F46" w:rsidRPr="00FD476A" w:rsidRDefault="005A2273" w:rsidP="00C16DFA">
      <w:pPr>
        <w:shd w:val="clear" w:color="auto" w:fill="FFFFFF"/>
        <w:tabs>
          <w:tab w:val="left" w:pos="1134"/>
        </w:tabs>
        <w:ind w:firstLine="709"/>
        <w:jc w:val="both"/>
        <w:rPr>
          <w:sz w:val="28"/>
          <w:szCs w:val="28"/>
        </w:rPr>
      </w:pPr>
      <w:r w:rsidRPr="00FD476A">
        <w:rPr>
          <w:rStyle w:val="aff0"/>
          <w:i w:val="0"/>
          <w:sz w:val="28"/>
          <w:szCs w:val="28"/>
        </w:rPr>
        <w:t>Ближайшая задача роты обычно за</w:t>
      </w:r>
      <w:r w:rsidR="00FD6F46" w:rsidRPr="00FD476A">
        <w:rPr>
          <w:rStyle w:val="aff0"/>
          <w:i w:val="0"/>
          <w:sz w:val="28"/>
          <w:szCs w:val="28"/>
        </w:rPr>
        <w:t>ключается в уничтожении противника на на</w:t>
      </w:r>
      <w:r w:rsidR="00FD6F46" w:rsidRPr="00FD476A">
        <w:rPr>
          <w:rStyle w:val="aff0"/>
          <w:i w:val="0"/>
          <w:sz w:val="28"/>
          <w:szCs w:val="28"/>
        </w:rPr>
        <w:softHyphen/>
        <w:t>правлении прорыва и образовании бреши во фро</w:t>
      </w:r>
      <w:r w:rsidRPr="00FD476A">
        <w:rPr>
          <w:rStyle w:val="aff0"/>
          <w:i w:val="0"/>
          <w:sz w:val="28"/>
          <w:szCs w:val="28"/>
        </w:rPr>
        <w:t>нте окружения. Направление даль</w:t>
      </w:r>
      <w:r w:rsidR="00FD6F46" w:rsidRPr="00FD476A">
        <w:rPr>
          <w:rStyle w:val="aff0"/>
          <w:i w:val="0"/>
          <w:sz w:val="28"/>
          <w:szCs w:val="28"/>
        </w:rPr>
        <w:t>нейшего наступления определяется с таким расче</w:t>
      </w:r>
      <w:r w:rsidRPr="00FD476A">
        <w:rPr>
          <w:rStyle w:val="aff0"/>
          <w:i w:val="0"/>
          <w:sz w:val="28"/>
          <w:szCs w:val="28"/>
        </w:rPr>
        <w:t>том, чтобы обеспечивалось соеди</w:t>
      </w:r>
      <w:r w:rsidR="00FD6F46" w:rsidRPr="00FD476A">
        <w:rPr>
          <w:rStyle w:val="aff0"/>
          <w:i w:val="0"/>
          <w:sz w:val="28"/>
          <w:szCs w:val="28"/>
        </w:rPr>
        <w:t>нение с подразделе</w:t>
      </w:r>
      <w:r w:rsidR="00FD6F46" w:rsidRPr="00FD476A">
        <w:rPr>
          <w:sz w:val="28"/>
          <w:szCs w:val="28"/>
        </w:rPr>
        <w:t>ниями, действующими с внешнего фр</w:t>
      </w:r>
      <w:r w:rsidRPr="00FD476A">
        <w:rPr>
          <w:sz w:val="28"/>
          <w:szCs w:val="28"/>
        </w:rPr>
        <w:t>онта окружения, или выход в рай</w:t>
      </w:r>
      <w:r w:rsidR="00FD6F46" w:rsidRPr="00FD476A">
        <w:rPr>
          <w:sz w:val="28"/>
          <w:szCs w:val="28"/>
        </w:rPr>
        <w:t>он, выгодный для дальнейших действий.</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самостоятельном прорыве и выходе из окружения боевая задача оп</w:t>
      </w:r>
      <w:r w:rsidR="005A2273" w:rsidRPr="00FD476A">
        <w:rPr>
          <w:sz w:val="28"/>
          <w:szCs w:val="28"/>
        </w:rPr>
        <w:t>ределяется коман</w:t>
      </w:r>
      <w:r w:rsidRPr="00FD476A">
        <w:rPr>
          <w:sz w:val="28"/>
          <w:szCs w:val="28"/>
        </w:rPr>
        <w:t>диром батальона (роты).</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bCs/>
          <w:sz w:val="28"/>
          <w:szCs w:val="28"/>
        </w:rPr>
        <w:t xml:space="preserve">Боевой порядок </w:t>
      </w:r>
      <w:r w:rsidRPr="00FD476A">
        <w:rPr>
          <w:sz w:val="28"/>
          <w:szCs w:val="28"/>
        </w:rPr>
        <w:t>батальона (роты) при выходе из окружения самостоятельно может включать: п</w:t>
      </w:r>
      <w:r w:rsidR="005A2273" w:rsidRPr="00FD476A">
        <w:rPr>
          <w:sz w:val="28"/>
          <w:szCs w:val="28"/>
        </w:rPr>
        <w:t>ервый эшелон, подразделения при</w:t>
      </w:r>
      <w:r w:rsidRPr="00FD476A">
        <w:rPr>
          <w:sz w:val="28"/>
          <w:szCs w:val="28"/>
        </w:rPr>
        <w:t>крытия, ар</w:t>
      </w:r>
      <w:r w:rsidR="005A2273" w:rsidRPr="00FD476A">
        <w:rPr>
          <w:sz w:val="28"/>
          <w:szCs w:val="28"/>
        </w:rPr>
        <w:t>тиллерийские подразделения (под</w:t>
      </w:r>
      <w:r w:rsidRPr="00FD476A">
        <w:rPr>
          <w:sz w:val="28"/>
          <w:szCs w:val="28"/>
        </w:rPr>
        <w:t>разделение),</w:t>
      </w:r>
      <w:r w:rsidR="005A2273" w:rsidRPr="00FD476A">
        <w:rPr>
          <w:sz w:val="28"/>
          <w:szCs w:val="28"/>
        </w:rPr>
        <w:t xml:space="preserve"> подразделения, остающиеся в не</w:t>
      </w:r>
      <w:r w:rsidRPr="00FD476A">
        <w:rPr>
          <w:sz w:val="28"/>
          <w:szCs w:val="28"/>
        </w:rPr>
        <w:t>посредств</w:t>
      </w:r>
      <w:r w:rsidR="005A2273" w:rsidRPr="00FD476A">
        <w:rPr>
          <w:sz w:val="28"/>
          <w:szCs w:val="28"/>
        </w:rPr>
        <w:t>енном подчинении командира бата</w:t>
      </w:r>
      <w:r w:rsidRPr="00FD476A">
        <w:rPr>
          <w:sz w:val="28"/>
          <w:szCs w:val="28"/>
        </w:rPr>
        <w:t>льона (роты), и общевойсковой резерв.</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Первый эшелон п</w:t>
      </w:r>
      <w:r w:rsidR="00BB6177" w:rsidRPr="00FD476A">
        <w:rPr>
          <w:sz w:val="28"/>
          <w:szCs w:val="28"/>
        </w:rPr>
        <w:t xml:space="preserve">редназначен для прорыва фронта </w:t>
      </w:r>
      <w:r w:rsidRPr="00FD476A">
        <w:rPr>
          <w:sz w:val="28"/>
          <w:szCs w:val="28"/>
        </w:rPr>
        <w:t>окружения, выполнения ближайшей задачи и обеспечения выхода подразделений батальона (роты) из окружения. Для отражения возможных контр</w:t>
      </w:r>
      <w:r w:rsidR="005A2273" w:rsidRPr="00FD476A">
        <w:rPr>
          <w:sz w:val="28"/>
          <w:szCs w:val="28"/>
        </w:rPr>
        <w:t>атак противника и обеспече</w:t>
      </w:r>
      <w:r w:rsidRPr="00FD476A">
        <w:rPr>
          <w:sz w:val="28"/>
          <w:szCs w:val="28"/>
        </w:rPr>
        <w:t>ния флангов выходящих из окружения войск от подразделений первого эшелона на наиболее опасные направления выставляются заслоны силой до взвода (отделения). В состав первого эшелона назначаются не менее половины всех подразделений, большая часть артиллерии и танков.</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К вып</w:t>
      </w:r>
      <w:r w:rsidR="005A2273" w:rsidRPr="00FD476A">
        <w:rPr>
          <w:sz w:val="28"/>
          <w:szCs w:val="28"/>
        </w:rPr>
        <w:t>олнению задач по прикрытию флан</w:t>
      </w:r>
      <w:r w:rsidRPr="00FD476A">
        <w:rPr>
          <w:sz w:val="28"/>
          <w:szCs w:val="28"/>
        </w:rPr>
        <w:t xml:space="preserve">гов подразделений, осуществляющих прорыв, отражению </w:t>
      </w:r>
      <w:r w:rsidR="005A2273" w:rsidRPr="00FD476A">
        <w:rPr>
          <w:sz w:val="28"/>
          <w:szCs w:val="28"/>
        </w:rPr>
        <w:t>контратак противника и недопуще</w:t>
      </w:r>
      <w:r w:rsidRPr="00FD476A">
        <w:rPr>
          <w:sz w:val="28"/>
          <w:szCs w:val="28"/>
        </w:rPr>
        <w:t>нию сужения коридора прорыва, кроме того, привлекают</w:t>
      </w:r>
      <w:r w:rsidR="00E07B64" w:rsidRPr="00FD476A">
        <w:rPr>
          <w:sz w:val="28"/>
          <w:szCs w:val="28"/>
        </w:rPr>
        <w:t>ся подразделения боевого охране</w:t>
      </w:r>
      <w:r w:rsidRPr="00FD476A">
        <w:rPr>
          <w:sz w:val="28"/>
          <w:szCs w:val="28"/>
        </w:rPr>
        <w:t>ния. Их количество зависит от глубины боевого порядка противника на направлении прорыва и удаления от своих войск.</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Подразделения прикрытия предназначены для введения </w:t>
      </w:r>
      <w:r w:rsidR="00EB3914" w:rsidRPr="00FD476A">
        <w:rPr>
          <w:sz w:val="28"/>
          <w:szCs w:val="28"/>
        </w:rPr>
        <w:t>противника в заблуждение относи</w:t>
      </w:r>
      <w:r w:rsidRPr="00FD476A">
        <w:rPr>
          <w:sz w:val="28"/>
          <w:szCs w:val="28"/>
        </w:rPr>
        <w:t>тельно напр</w:t>
      </w:r>
      <w:r w:rsidR="00EB3914" w:rsidRPr="00FD476A">
        <w:rPr>
          <w:sz w:val="28"/>
          <w:szCs w:val="28"/>
        </w:rPr>
        <w:t>авления прорыва, удержания зани</w:t>
      </w:r>
      <w:r w:rsidRPr="00FD476A">
        <w:rPr>
          <w:sz w:val="28"/>
          <w:szCs w:val="28"/>
        </w:rPr>
        <w:t>маемых позиций и воспрещения сужения фронта окружения, прикрытия подразделений батальона (роты) при прорыве и выходе из окружения. В их состав обычно назначается до взвода от каждой роты или до роты от батальона.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Общевойсковой резерв батальона обычно создается в составе взвода, а роты</w:t>
      </w:r>
      <w:r w:rsidR="00EB3914" w:rsidRPr="00FD476A">
        <w:rPr>
          <w:sz w:val="28"/>
          <w:szCs w:val="28"/>
        </w:rPr>
        <w:t xml:space="preserve"> – в </w:t>
      </w:r>
      <w:r w:rsidRPr="00FD476A">
        <w:rPr>
          <w:sz w:val="28"/>
          <w:szCs w:val="28"/>
        </w:rPr>
        <w:t>составе мотострелков</w:t>
      </w:r>
      <w:r w:rsidR="00EB3914" w:rsidRPr="00FD476A">
        <w:rPr>
          <w:sz w:val="28"/>
          <w:szCs w:val="28"/>
        </w:rPr>
        <w:t>ого отделения (танка). Он распо</w:t>
      </w:r>
      <w:r w:rsidRPr="00FD476A">
        <w:rPr>
          <w:sz w:val="28"/>
          <w:szCs w:val="28"/>
        </w:rPr>
        <w:t>лагается в таком месте, откуда обеспечивается возможность выдвижения в короткие сроки для поддержки боя подразделений прорыва, развития их успеха и под</w:t>
      </w:r>
      <w:r w:rsidR="00EB3914" w:rsidRPr="00FD476A">
        <w:rPr>
          <w:sz w:val="28"/>
          <w:szCs w:val="28"/>
        </w:rPr>
        <w:t>держки подразделений при</w:t>
      </w:r>
      <w:r w:rsidRPr="00FD476A">
        <w:rPr>
          <w:sz w:val="28"/>
          <w:szCs w:val="28"/>
        </w:rPr>
        <w:t>крытия.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выходе из окружения в составе бригады (батальона), объединенной войсковой группы) боево</w:t>
      </w:r>
      <w:r w:rsidR="00EB3914" w:rsidRPr="00FD476A">
        <w:rPr>
          <w:sz w:val="28"/>
          <w:szCs w:val="28"/>
        </w:rPr>
        <w:t>й порядок батальона (роты) стро</w:t>
      </w:r>
      <w:r w:rsidRPr="00FD476A">
        <w:rPr>
          <w:sz w:val="28"/>
          <w:szCs w:val="28"/>
        </w:rPr>
        <w:t>ится исходя</w:t>
      </w:r>
      <w:r w:rsidR="00EB3914" w:rsidRPr="00FD476A">
        <w:rPr>
          <w:sz w:val="28"/>
          <w:szCs w:val="28"/>
        </w:rPr>
        <w:t xml:space="preserve"> из поставленной старшим началь</w:t>
      </w:r>
      <w:r w:rsidRPr="00FD476A">
        <w:rPr>
          <w:sz w:val="28"/>
          <w:szCs w:val="28"/>
        </w:rPr>
        <w:t>ником задачи.</w:t>
      </w:r>
    </w:p>
    <w:p w:rsidR="00EB3914"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При организации прорыва и выхода из окружения самостоятельно</w:t>
      </w:r>
      <w:r w:rsidR="00B658F6" w:rsidRPr="00FD476A">
        <w:rPr>
          <w:sz w:val="28"/>
          <w:szCs w:val="28"/>
        </w:rPr>
        <w:t xml:space="preserve"> к</w:t>
      </w:r>
      <w:r w:rsidRPr="00FD476A">
        <w:rPr>
          <w:sz w:val="28"/>
          <w:szCs w:val="28"/>
        </w:rPr>
        <w:t xml:space="preserve">омандир батальона (роты) в результате уяснения задачи и оценки обстановки должен установить </w:t>
      </w:r>
      <w:r w:rsidR="00EB3914" w:rsidRPr="00FD476A">
        <w:rPr>
          <w:sz w:val="28"/>
          <w:szCs w:val="28"/>
        </w:rPr>
        <w:t>слабые места в обороне противни</w:t>
      </w:r>
      <w:r w:rsidRPr="00FD476A">
        <w:rPr>
          <w:sz w:val="28"/>
          <w:szCs w:val="28"/>
        </w:rPr>
        <w:t xml:space="preserve">ка, наличие и места расположения его резервов и огневых средств в глубине, а также характер местности </w:t>
      </w:r>
      <w:r w:rsidR="00EB3914" w:rsidRPr="00FD476A">
        <w:rPr>
          <w:sz w:val="28"/>
          <w:szCs w:val="28"/>
        </w:rPr>
        <w:t>на выбранном для прорыва направ</w:t>
      </w:r>
      <w:r w:rsidRPr="00FD476A">
        <w:rPr>
          <w:sz w:val="28"/>
          <w:szCs w:val="28"/>
        </w:rPr>
        <w:t>лении. При выборе участка прорыва для выхода из окружен</w:t>
      </w:r>
      <w:r w:rsidR="00EB3914" w:rsidRPr="00FD476A">
        <w:rPr>
          <w:sz w:val="28"/>
          <w:szCs w:val="28"/>
        </w:rPr>
        <w:t>ия командир должен учесть удале</w:t>
      </w:r>
      <w:r w:rsidRPr="00FD476A">
        <w:rPr>
          <w:sz w:val="28"/>
          <w:szCs w:val="28"/>
        </w:rPr>
        <w:t>ние от своих</w:t>
      </w:r>
      <w:r w:rsidR="00EB3914" w:rsidRPr="00FD476A">
        <w:rPr>
          <w:sz w:val="28"/>
          <w:szCs w:val="28"/>
        </w:rPr>
        <w:t xml:space="preserve"> войск, в сторону которых совер</w:t>
      </w:r>
      <w:r w:rsidRPr="00FD476A">
        <w:rPr>
          <w:sz w:val="28"/>
          <w:szCs w:val="28"/>
        </w:rPr>
        <w:t>шается прорыв, характер помощи с внешнего фронта окружения и действия своей авиации, особенно вертолетов.</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 замысле</w:t>
      </w:r>
      <w:r w:rsidR="00EB3914" w:rsidRPr="00FD476A">
        <w:rPr>
          <w:sz w:val="28"/>
          <w:szCs w:val="28"/>
        </w:rPr>
        <w:t xml:space="preserve"> на выход из окружения определя</w:t>
      </w:r>
      <w:r w:rsidRPr="00FD476A">
        <w:rPr>
          <w:sz w:val="28"/>
          <w:szCs w:val="28"/>
        </w:rPr>
        <w:t>ются: участок, направление и время прорыва фронта окру</w:t>
      </w:r>
      <w:r w:rsidR="00EB3914" w:rsidRPr="00FD476A">
        <w:rPr>
          <w:sz w:val="28"/>
          <w:szCs w:val="28"/>
        </w:rPr>
        <w:t>жения, если они не указаны стар</w:t>
      </w:r>
      <w:r w:rsidRPr="00FD476A">
        <w:rPr>
          <w:sz w:val="28"/>
          <w:szCs w:val="28"/>
        </w:rPr>
        <w:t>шим начальни</w:t>
      </w:r>
      <w:r w:rsidR="00EB3914" w:rsidRPr="00FD476A">
        <w:rPr>
          <w:sz w:val="28"/>
          <w:szCs w:val="28"/>
        </w:rPr>
        <w:t>ком, а также участки отвлекаю</w:t>
      </w:r>
      <w:r w:rsidRPr="00FD476A">
        <w:rPr>
          <w:sz w:val="28"/>
          <w:szCs w:val="28"/>
        </w:rPr>
        <w:t>щих действий; способы и порядок прорыва и выхода из окружения; оче</w:t>
      </w:r>
      <w:r w:rsidR="00EB3914" w:rsidRPr="00FD476A">
        <w:rPr>
          <w:sz w:val="28"/>
          <w:szCs w:val="28"/>
        </w:rPr>
        <w:t>редность отхода под</w:t>
      </w:r>
      <w:r w:rsidRPr="00FD476A">
        <w:rPr>
          <w:sz w:val="28"/>
          <w:szCs w:val="28"/>
        </w:rPr>
        <w:t xml:space="preserve">разделений, удерживающих фронт окружения и назначенных для прикрытия флангов участка прорыва; </w:t>
      </w:r>
      <w:r w:rsidR="00EB3914" w:rsidRPr="00FD476A">
        <w:rPr>
          <w:sz w:val="28"/>
          <w:szCs w:val="28"/>
        </w:rPr>
        <w:t>порядок поражения противника ог</w:t>
      </w:r>
      <w:r w:rsidRPr="00FD476A">
        <w:rPr>
          <w:sz w:val="28"/>
          <w:szCs w:val="28"/>
        </w:rPr>
        <w:t>нем; исход</w:t>
      </w:r>
      <w:r w:rsidR="00EB3914" w:rsidRPr="00FD476A">
        <w:rPr>
          <w:sz w:val="28"/>
          <w:szCs w:val="28"/>
        </w:rPr>
        <w:t>ное положение подразделений про</w:t>
      </w:r>
      <w:r w:rsidRPr="00FD476A">
        <w:rPr>
          <w:sz w:val="28"/>
          <w:szCs w:val="28"/>
        </w:rPr>
        <w:t xml:space="preserve">рыва, порядок и время его занятия; построениебоевого порядка (силы </w:t>
      </w:r>
      <w:r w:rsidR="00EB3914" w:rsidRPr="00FD476A">
        <w:rPr>
          <w:sz w:val="28"/>
          <w:szCs w:val="28"/>
        </w:rPr>
        <w:t>и средства, привлекае</w:t>
      </w:r>
      <w:r w:rsidRPr="00FD476A">
        <w:rPr>
          <w:sz w:val="28"/>
          <w:szCs w:val="28"/>
        </w:rPr>
        <w:t>мые для про</w:t>
      </w:r>
      <w:r w:rsidR="00EB3914" w:rsidRPr="00FD476A">
        <w:rPr>
          <w:sz w:val="28"/>
          <w:szCs w:val="28"/>
        </w:rPr>
        <w:t>рыва, отвлекающих действий, при</w:t>
      </w:r>
      <w:r w:rsidRPr="00FD476A">
        <w:rPr>
          <w:sz w:val="28"/>
          <w:szCs w:val="28"/>
        </w:rPr>
        <w:t>крытия флангов и удержания остального фронта окружения); обеспечение скрытности при подготовке и выполнении поставленной задачи.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осуществлении прорыва и выхода из окружения ночью в решени</w:t>
      </w:r>
      <w:r w:rsidR="00EB3914" w:rsidRPr="00FD476A">
        <w:rPr>
          <w:sz w:val="28"/>
          <w:szCs w:val="28"/>
        </w:rPr>
        <w:t>и командир батальо</w:t>
      </w:r>
      <w:r w:rsidRPr="00FD476A">
        <w:rPr>
          <w:sz w:val="28"/>
          <w:szCs w:val="28"/>
        </w:rPr>
        <w:t>на (роты), кро</w:t>
      </w:r>
      <w:r w:rsidR="00EB3914" w:rsidRPr="00FD476A">
        <w:rPr>
          <w:sz w:val="28"/>
          <w:szCs w:val="28"/>
        </w:rPr>
        <w:t>ме того, определяет рубеж, кото</w:t>
      </w:r>
      <w:r w:rsidRPr="00FD476A">
        <w:rPr>
          <w:sz w:val="28"/>
          <w:szCs w:val="28"/>
        </w:rPr>
        <w:t>рым подразделения должны овладеть к рассвету. При постановке задач указываются дополните</w:t>
      </w:r>
      <w:r w:rsidRPr="00FD476A">
        <w:rPr>
          <w:sz w:val="28"/>
          <w:szCs w:val="28"/>
        </w:rPr>
        <w:softHyphen/>
        <w:t>льные ориентиры и азимут (направление) наступления и</w:t>
      </w:r>
      <w:r w:rsidR="00EB3914" w:rsidRPr="00FD476A">
        <w:rPr>
          <w:sz w:val="28"/>
          <w:szCs w:val="28"/>
        </w:rPr>
        <w:t xml:space="preserve"> отхода. При организации взаимо</w:t>
      </w:r>
      <w:r w:rsidRPr="00FD476A">
        <w:rPr>
          <w:sz w:val="28"/>
          <w:szCs w:val="28"/>
        </w:rPr>
        <w:t>действия указывается порядок опознавания своих подразделений. Кроме того, организуется световое обеспечение прорыва и выхода из окружения.</w:t>
      </w:r>
    </w:p>
    <w:p w:rsidR="00EB3914"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Порядок (алгоритм) работы командира и ее содержание при органи</w:t>
      </w:r>
      <w:r w:rsidR="00EB3914" w:rsidRPr="00FD476A">
        <w:rPr>
          <w:sz w:val="28"/>
          <w:szCs w:val="28"/>
        </w:rPr>
        <w:t>зации выхода из окру</w:t>
      </w:r>
      <w:r w:rsidRPr="00FD476A">
        <w:rPr>
          <w:sz w:val="28"/>
          <w:szCs w:val="28"/>
        </w:rPr>
        <w:t>жения на направлении главного удара бригады (объедин</w:t>
      </w:r>
      <w:r w:rsidR="00EB3914" w:rsidRPr="00FD476A">
        <w:rPr>
          <w:sz w:val="28"/>
          <w:szCs w:val="28"/>
        </w:rPr>
        <w:t>енной войсковой группы) ана</w:t>
      </w:r>
      <w:r w:rsidRPr="00FD476A">
        <w:rPr>
          <w:sz w:val="28"/>
          <w:szCs w:val="28"/>
        </w:rPr>
        <w:t>логичны работе командира по органи</w:t>
      </w:r>
      <w:r w:rsidR="00EB3914" w:rsidRPr="00FD476A">
        <w:rPr>
          <w:sz w:val="28"/>
          <w:szCs w:val="28"/>
        </w:rPr>
        <w:t>зации на</w:t>
      </w:r>
      <w:r w:rsidRPr="00FD476A">
        <w:rPr>
          <w:sz w:val="28"/>
          <w:szCs w:val="28"/>
        </w:rPr>
        <w:t>ступления из</w:t>
      </w:r>
      <w:r w:rsidR="00EB3914" w:rsidRPr="00FD476A">
        <w:rPr>
          <w:sz w:val="28"/>
          <w:szCs w:val="28"/>
        </w:rPr>
        <w:t xml:space="preserve"> положения непосредственного со</w:t>
      </w:r>
      <w:r w:rsidRPr="00FD476A">
        <w:rPr>
          <w:sz w:val="28"/>
          <w:szCs w:val="28"/>
        </w:rPr>
        <w:t>прикосновения с про</w:t>
      </w:r>
      <w:r w:rsidR="00EB3914" w:rsidRPr="00FD476A">
        <w:rPr>
          <w:sz w:val="28"/>
          <w:szCs w:val="28"/>
        </w:rPr>
        <w:t xml:space="preserve">тивником. </w:t>
      </w:r>
    </w:p>
    <w:p w:rsidR="00FD6F46" w:rsidRPr="00FD476A" w:rsidRDefault="00EB3914" w:rsidP="00C16DFA">
      <w:pPr>
        <w:numPr>
          <w:ilvl w:val="0"/>
          <w:numId w:val="56"/>
        </w:numPr>
        <w:shd w:val="clear" w:color="auto" w:fill="FFFFFF"/>
        <w:tabs>
          <w:tab w:val="left" w:pos="1134"/>
        </w:tabs>
        <w:ind w:left="0" w:firstLine="709"/>
        <w:jc w:val="both"/>
        <w:rPr>
          <w:sz w:val="28"/>
          <w:szCs w:val="28"/>
        </w:rPr>
      </w:pPr>
      <w:r w:rsidRPr="00FD476A">
        <w:rPr>
          <w:sz w:val="28"/>
          <w:szCs w:val="28"/>
        </w:rPr>
        <w:t>Принимая ре</w:t>
      </w:r>
      <w:r w:rsidR="00FD6F46" w:rsidRPr="00FD476A">
        <w:rPr>
          <w:sz w:val="28"/>
          <w:szCs w:val="28"/>
        </w:rPr>
        <w:t>шение, командир батальона (роты), кроме обычных во</w:t>
      </w:r>
      <w:r w:rsidRPr="00FD476A">
        <w:rPr>
          <w:sz w:val="28"/>
          <w:szCs w:val="28"/>
        </w:rPr>
        <w:t>просов, определяет: участок, на</w:t>
      </w:r>
      <w:r w:rsidR="00FD6F46" w:rsidRPr="00FD476A">
        <w:rPr>
          <w:sz w:val="28"/>
          <w:szCs w:val="28"/>
        </w:rPr>
        <w:t>правление и время прорыва фронта окружения, если они не указаны старшим начальником; по</w:t>
      </w:r>
      <w:r w:rsidR="00FD6F46" w:rsidRPr="00FD476A">
        <w:rPr>
          <w:sz w:val="28"/>
          <w:szCs w:val="28"/>
        </w:rPr>
        <w:softHyphen/>
        <w:t>строение боевого порядка (распределение сил и средств, привлекаемых для прорыва), исходное положение подразделений, предназначенных для прорыва, порядок и время его занятия; порядок взаимодействия подразделений с войска</w:t>
      </w:r>
      <w:r w:rsidR="00FD6F46" w:rsidRPr="00FD476A">
        <w:rPr>
          <w:sz w:val="28"/>
          <w:szCs w:val="28"/>
        </w:rPr>
        <w:softHyphen/>
        <w:t>ми, действующими вне кольца окружения.</w:t>
      </w:r>
    </w:p>
    <w:p w:rsidR="00EB3914" w:rsidRPr="00FD476A" w:rsidRDefault="00FD6F46" w:rsidP="00C16DFA">
      <w:pPr>
        <w:numPr>
          <w:ilvl w:val="0"/>
          <w:numId w:val="56"/>
        </w:numPr>
        <w:shd w:val="clear" w:color="auto" w:fill="FFFFFF"/>
        <w:tabs>
          <w:tab w:val="left" w:pos="778"/>
          <w:tab w:val="left" w:pos="1134"/>
        </w:tabs>
        <w:ind w:left="0" w:firstLine="709"/>
        <w:jc w:val="both"/>
        <w:rPr>
          <w:sz w:val="28"/>
          <w:szCs w:val="28"/>
        </w:rPr>
      </w:pPr>
      <w:r w:rsidRPr="00FD476A">
        <w:rPr>
          <w:sz w:val="28"/>
          <w:szCs w:val="28"/>
        </w:rPr>
        <w:t>Порядок (алгоритм) работы командира и ее содержание при организации действий всоставе войск</w:t>
      </w:r>
      <w:r w:rsidR="00EB3914" w:rsidRPr="00FD476A">
        <w:rPr>
          <w:sz w:val="28"/>
          <w:szCs w:val="28"/>
        </w:rPr>
        <w:t xml:space="preserve"> прикрытия (в арьергарде) анало</w:t>
      </w:r>
      <w:r w:rsidRPr="00FD476A">
        <w:rPr>
          <w:sz w:val="28"/>
          <w:szCs w:val="28"/>
        </w:rPr>
        <w:t>гичны раб</w:t>
      </w:r>
      <w:r w:rsidR="00EB3914" w:rsidRPr="00FD476A">
        <w:rPr>
          <w:sz w:val="28"/>
          <w:szCs w:val="28"/>
        </w:rPr>
        <w:t>оте командира по организации ма</w:t>
      </w:r>
      <w:r w:rsidRPr="00FD476A">
        <w:rPr>
          <w:sz w:val="28"/>
          <w:szCs w:val="28"/>
        </w:rPr>
        <w:t xml:space="preserve">невренной обороны. </w:t>
      </w:r>
    </w:p>
    <w:p w:rsidR="00FD6F46" w:rsidRPr="00FD476A" w:rsidRDefault="00FD6F46" w:rsidP="00C16DFA">
      <w:pPr>
        <w:numPr>
          <w:ilvl w:val="0"/>
          <w:numId w:val="56"/>
        </w:numPr>
        <w:shd w:val="clear" w:color="auto" w:fill="FFFFFF"/>
        <w:tabs>
          <w:tab w:val="left" w:pos="778"/>
          <w:tab w:val="left" w:pos="1134"/>
        </w:tabs>
        <w:ind w:left="0" w:firstLine="709"/>
        <w:jc w:val="both"/>
        <w:rPr>
          <w:sz w:val="28"/>
          <w:szCs w:val="28"/>
        </w:rPr>
      </w:pPr>
      <w:r w:rsidRPr="00FD476A">
        <w:rPr>
          <w:sz w:val="28"/>
          <w:szCs w:val="28"/>
        </w:rPr>
        <w:t>Принимая решение, командир бат</w:t>
      </w:r>
      <w:r w:rsidR="00EB3914" w:rsidRPr="00FD476A">
        <w:rPr>
          <w:sz w:val="28"/>
          <w:szCs w:val="28"/>
        </w:rPr>
        <w:t>альона (роты), кроме обычных во</w:t>
      </w:r>
      <w:r w:rsidRPr="00FD476A">
        <w:rPr>
          <w:sz w:val="28"/>
          <w:szCs w:val="28"/>
        </w:rPr>
        <w:t xml:space="preserve">просов, определяет: возможные направления маневра подразделениями и огнем в целях воспрещения </w:t>
      </w:r>
      <w:r w:rsidR="00EB3914" w:rsidRPr="00FD476A">
        <w:rPr>
          <w:sz w:val="28"/>
          <w:szCs w:val="28"/>
        </w:rPr>
        <w:t>сужения противником кольца окру</w:t>
      </w:r>
      <w:r w:rsidRPr="00FD476A">
        <w:rPr>
          <w:sz w:val="28"/>
          <w:szCs w:val="28"/>
        </w:rPr>
        <w:t>жения; поряд</w:t>
      </w:r>
      <w:r w:rsidR="00EB3914" w:rsidRPr="00FD476A">
        <w:rPr>
          <w:sz w:val="28"/>
          <w:szCs w:val="28"/>
        </w:rPr>
        <w:t>ок выхода из боя и отхода, совер</w:t>
      </w:r>
      <w:r w:rsidRPr="00FD476A">
        <w:rPr>
          <w:sz w:val="28"/>
          <w:szCs w:val="28"/>
        </w:rPr>
        <w:t>шения маневра с рубежа</w:t>
      </w:r>
      <w:r w:rsidR="00EB3914" w:rsidRPr="00FD476A">
        <w:rPr>
          <w:sz w:val="28"/>
          <w:szCs w:val="28"/>
        </w:rPr>
        <w:t xml:space="preserve"> на рубеж; места огне</w:t>
      </w:r>
      <w:r w:rsidRPr="00FD476A">
        <w:rPr>
          <w:sz w:val="28"/>
          <w:szCs w:val="28"/>
        </w:rPr>
        <w:t>вых засад; порядок выхода из боя, отхода и действий подразделений боевого охранения;порядок взаимодействия с войсками, действу</w:t>
      </w:r>
      <w:r w:rsidRPr="00FD476A">
        <w:rPr>
          <w:sz w:val="28"/>
          <w:szCs w:val="28"/>
        </w:rPr>
        <w:softHyphen/>
        <w:t>ющими вне о</w:t>
      </w:r>
      <w:r w:rsidR="00EB3914" w:rsidRPr="00FD476A">
        <w:rPr>
          <w:sz w:val="28"/>
          <w:szCs w:val="28"/>
        </w:rPr>
        <w:t>кружения, а также порядок эваку</w:t>
      </w:r>
      <w:r w:rsidRPr="00FD476A">
        <w:rPr>
          <w:sz w:val="28"/>
          <w:szCs w:val="28"/>
        </w:rPr>
        <w:t>ации раненых и больных, поврежденных (неисправных) вооружения и военной техники.</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sz w:val="28"/>
          <w:szCs w:val="28"/>
        </w:rPr>
        <w:t xml:space="preserve">Командир батальона (роты), назначенного для действий на отвлекающем направлении, </w:t>
      </w:r>
      <w:r w:rsidRPr="00FD476A">
        <w:rPr>
          <w:rStyle w:val="aff0"/>
          <w:i w:val="0"/>
          <w:sz w:val="28"/>
          <w:szCs w:val="28"/>
        </w:rPr>
        <w:t>кроме того,</w:t>
      </w:r>
      <w:r w:rsidR="00EB3914" w:rsidRPr="00FD476A">
        <w:rPr>
          <w:rStyle w:val="aff0"/>
          <w:i w:val="0"/>
          <w:sz w:val="28"/>
          <w:szCs w:val="28"/>
        </w:rPr>
        <w:t xml:space="preserve"> определяет привлекаемые подраз</w:t>
      </w:r>
      <w:r w:rsidRPr="00FD476A">
        <w:rPr>
          <w:rStyle w:val="aff0"/>
          <w:i w:val="0"/>
          <w:sz w:val="28"/>
          <w:szCs w:val="28"/>
        </w:rPr>
        <w:t xml:space="preserve">деления, их </w:t>
      </w:r>
      <w:r w:rsidR="00EB3914" w:rsidRPr="00FD476A">
        <w:rPr>
          <w:rStyle w:val="aff0"/>
          <w:i w:val="0"/>
          <w:sz w:val="28"/>
          <w:szCs w:val="28"/>
        </w:rPr>
        <w:t>задачи и способы выполнения, по</w:t>
      </w:r>
      <w:r w:rsidRPr="00FD476A">
        <w:rPr>
          <w:rStyle w:val="aff0"/>
          <w:i w:val="0"/>
          <w:sz w:val="28"/>
          <w:szCs w:val="28"/>
        </w:rPr>
        <w:t>рядок выхода из боя, отхода и последующих действий.</w:t>
      </w:r>
    </w:p>
    <w:p w:rsidR="00FD6F46" w:rsidRPr="00FD476A" w:rsidRDefault="00FD6F46" w:rsidP="00C16DFA">
      <w:pPr>
        <w:numPr>
          <w:ilvl w:val="0"/>
          <w:numId w:val="56"/>
        </w:numPr>
        <w:shd w:val="clear" w:color="auto" w:fill="FFFFFF"/>
        <w:tabs>
          <w:tab w:val="left" w:pos="778"/>
          <w:tab w:val="left" w:pos="1134"/>
        </w:tabs>
        <w:ind w:left="0" w:firstLine="709"/>
        <w:jc w:val="both"/>
        <w:rPr>
          <w:rStyle w:val="aff0"/>
          <w:i w:val="0"/>
          <w:sz w:val="28"/>
          <w:szCs w:val="28"/>
        </w:rPr>
      </w:pPr>
      <w:r w:rsidRPr="00FD476A">
        <w:rPr>
          <w:rStyle w:val="aff0"/>
          <w:i w:val="0"/>
          <w:sz w:val="28"/>
          <w:szCs w:val="28"/>
        </w:rPr>
        <w:t>При постановке боевых задач элементам боевого</w:t>
      </w:r>
      <w:r w:rsidR="00EB3914" w:rsidRPr="00FD476A">
        <w:rPr>
          <w:rStyle w:val="aff0"/>
          <w:i w:val="0"/>
          <w:sz w:val="28"/>
          <w:szCs w:val="28"/>
        </w:rPr>
        <w:t xml:space="preserve"> порядка (подразделениям) указы</w:t>
      </w:r>
      <w:r w:rsidRPr="00FD476A">
        <w:rPr>
          <w:rStyle w:val="aff0"/>
          <w:i w:val="0"/>
          <w:sz w:val="28"/>
          <w:szCs w:val="28"/>
        </w:rPr>
        <w:t>ваются:</w:t>
      </w:r>
    </w:p>
    <w:p w:rsidR="00FD6F46" w:rsidRPr="00FD476A" w:rsidRDefault="00FD6F46" w:rsidP="00C16DFA">
      <w:pPr>
        <w:numPr>
          <w:ilvl w:val="0"/>
          <w:numId w:val="65"/>
        </w:numPr>
        <w:shd w:val="clear" w:color="auto" w:fill="FFFFFF"/>
        <w:tabs>
          <w:tab w:val="left" w:pos="1134"/>
        </w:tabs>
        <w:ind w:left="0" w:firstLine="709"/>
        <w:jc w:val="both"/>
        <w:rPr>
          <w:rStyle w:val="aff0"/>
          <w:i w:val="0"/>
          <w:sz w:val="28"/>
          <w:szCs w:val="28"/>
        </w:rPr>
      </w:pPr>
      <w:r w:rsidRPr="00FD476A">
        <w:rPr>
          <w:rStyle w:val="aff0"/>
          <w:i w:val="0"/>
          <w:sz w:val="28"/>
          <w:szCs w:val="28"/>
        </w:rPr>
        <w:t>подразделению первого эшелона</w:t>
      </w:r>
      <w:r w:rsidR="00DE396D" w:rsidRPr="00FD476A">
        <w:rPr>
          <w:sz w:val="28"/>
          <w:szCs w:val="28"/>
        </w:rPr>
        <w:t>–</w:t>
      </w:r>
      <w:r w:rsidRPr="00FD476A">
        <w:rPr>
          <w:rStyle w:val="aff0"/>
          <w:i w:val="0"/>
          <w:sz w:val="28"/>
          <w:szCs w:val="28"/>
        </w:rPr>
        <w:t xml:space="preserve"> средства усиления и порядок их пере</w:t>
      </w:r>
      <w:r w:rsidRPr="00FD476A">
        <w:rPr>
          <w:rStyle w:val="aff0"/>
          <w:i w:val="0"/>
          <w:sz w:val="28"/>
          <w:szCs w:val="28"/>
        </w:rPr>
        <w:softHyphen/>
        <w:t>подчинения, задачи, исходное положение для прорыва и время его занятия, какие силы исредства выделить для прикрытия флангов (в заслоны);</w:t>
      </w:r>
    </w:p>
    <w:p w:rsidR="00FD6F46" w:rsidRPr="00FD476A" w:rsidRDefault="00FD6F46" w:rsidP="00C16DFA">
      <w:pPr>
        <w:numPr>
          <w:ilvl w:val="0"/>
          <w:numId w:val="65"/>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подразделению прикрытия </w:t>
      </w:r>
      <w:r w:rsidR="00DE396D" w:rsidRPr="00FD476A">
        <w:rPr>
          <w:sz w:val="28"/>
          <w:szCs w:val="28"/>
        </w:rPr>
        <w:t>–</w:t>
      </w:r>
      <w:r w:rsidR="00EB3914" w:rsidRPr="00FD476A">
        <w:rPr>
          <w:rStyle w:val="aff0"/>
          <w:i w:val="0"/>
          <w:sz w:val="28"/>
          <w:szCs w:val="28"/>
        </w:rPr>
        <w:t xml:space="preserve"> сред</w:t>
      </w:r>
      <w:r w:rsidRPr="00FD476A">
        <w:rPr>
          <w:rStyle w:val="aff0"/>
          <w:i w:val="0"/>
          <w:sz w:val="28"/>
          <w:szCs w:val="28"/>
        </w:rPr>
        <w:t>ства усиления и порядок их переподчинения, задачи, рубежи, кто поддерживает, время и по</w:t>
      </w:r>
      <w:r w:rsidRPr="00FD476A">
        <w:rPr>
          <w:rStyle w:val="aff0"/>
          <w:i w:val="0"/>
          <w:sz w:val="28"/>
          <w:szCs w:val="28"/>
        </w:rPr>
        <w:softHyphen/>
        <w:t xml:space="preserve">рядок выхода </w:t>
      </w:r>
      <w:r w:rsidR="00EB3914" w:rsidRPr="00FD476A">
        <w:rPr>
          <w:rStyle w:val="aff0"/>
          <w:i w:val="0"/>
          <w:sz w:val="28"/>
          <w:szCs w:val="28"/>
        </w:rPr>
        <w:t>из боя, отхода и выхода из окру</w:t>
      </w:r>
      <w:r w:rsidRPr="00FD476A">
        <w:rPr>
          <w:rStyle w:val="aff0"/>
          <w:i w:val="0"/>
          <w:sz w:val="28"/>
          <w:szCs w:val="28"/>
        </w:rPr>
        <w:t>жения;</w:t>
      </w:r>
    </w:p>
    <w:p w:rsidR="00FD6F46" w:rsidRPr="00FD476A" w:rsidRDefault="00EB3914" w:rsidP="00C16DFA">
      <w:pPr>
        <w:numPr>
          <w:ilvl w:val="0"/>
          <w:numId w:val="65"/>
        </w:numPr>
        <w:shd w:val="clear" w:color="auto" w:fill="FFFFFF"/>
        <w:tabs>
          <w:tab w:val="left" w:pos="1134"/>
        </w:tabs>
        <w:ind w:left="0" w:firstLine="709"/>
        <w:jc w:val="both"/>
        <w:rPr>
          <w:rStyle w:val="aff0"/>
          <w:i w:val="0"/>
          <w:sz w:val="28"/>
          <w:szCs w:val="28"/>
        </w:rPr>
      </w:pPr>
      <w:r w:rsidRPr="00FD476A">
        <w:rPr>
          <w:rStyle w:val="aff0"/>
          <w:i w:val="0"/>
          <w:sz w:val="28"/>
          <w:szCs w:val="28"/>
        </w:rPr>
        <w:t>приданным артиллерийским подразделени</w:t>
      </w:r>
      <w:r w:rsidR="00FD6F46" w:rsidRPr="00FD476A">
        <w:rPr>
          <w:rStyle w:val="aff0"/>
          <w:i w:val="0"/>
          <w:sz w:val="28"/>
          <w:szCs w:val="28"/>
        </w:rPr>
        <w:t>я</w:t>
      </w:r>
      <w:r w:rsidRPr="00FD476A">
        <w:rPr>
          <w:rStyle w:val="aff0"/>
          <w:i w:val="0"/>
          <w:sz w:val="28"/>
          <w:szCs w:val="28"/>
        </w:rPr>
        <w:t>м (подразделению) и минометной батарее , гранатометно</w:t>
      </w:r>
      <w:r w:rsidR="00FD6F46" w:rsidRPr="00FD476A">
        <w:rPr>
          <w:rStyle w:val="aff0"/>
          <w:i w:val="0"/>
          <w:sz w:val="28"/>
          <w:szCs w:val="28"/>
        </w:rPr>
        <w:t>му и пр</w:t>
      </w:r>
      <w:r w:rsidRPr="00FD476A">
        <w:rPr>
          <w:rStyle w:val="aff0"/>
          <w:i w:val="0"/>
          <w:sz w:val="28"/>
          <w:szCs w:val="28"/>
        </w:rPr>
        <w:t>отивотанковому подразде</w:t>
      </w:r>
      <w:r w:rsidR="00FD6F46" w:rsidRPr="00FD476A">
        <w:rPr>
          <w:rStyle w:val="aff0"/>
          <w:i w:val="0"/>
          <w:sz w:val="28"/>
          <w:szCs w:val="28"/>
        </w:rPr>
        <w:t xml:space="preserve">лениям </w:t>
      </w:r>
      <w:r w:rsidR="00DE396D" w:rsidRPr="00FD476A">
        <w:rPr>
          <w:sz w:val="28"/>
          <w:szCs w:val="28"/>
        </w:rPr>
        <w:t>–</w:t>
      </w:r>
      <w:r w:rsidR="00FD6F46" w:rsidRPr="00FD476A">
        <w:rPr>
          <w:rStyle w:val="aff0"/>
          <w:i w:val="0"/>
          <w:sz w:val="28"/>
          <w:szCs w:val="28"/>
        </w:rPr>
        <w:t xml:space="preserve"> задачи</w:t>
      </w:r>
      <w:r w:rsidR="00FD6F46" w:rsidRPr="00FD476A">
        <w:rPr>
          <w:sz w:val="28"/>
          <w:szCs w:val="28"/>
        </w:rPr>
        <w:t xml:space="preserve"> по огневому поражению </w:t>
      </w:r>
      <w:r w:rsidR="00FD6F46" w:rsidRPr="00FD476A">
        <w:rPr>
          <w:rStyle w:val="aff0"/>
          <w:i w:val="0"/>
          <w:sz w:val="28"/>
          <w:szCs w:val="28"/>
        </w:rPr>
        <w:t>противника, огневые позиции (рубежи), время и порядок выхода из окружения;</w:t>
      </w:r>
    </w:p>
    <w:p w:rsidR="00FD6F46" w:rsidRPr="00FD476A" w:rsidRDefault="00FD6F46" w:rsidP="00C16DFA">
      <w:pPr>
        <w:numPr>
          <w:ilvl w:val="0"/>
          <w:numId w:val="65"/>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общевойсковому резерву </w:t>
      </w:r>
      <w:r w:rsidR="00DE396D" w:rsidRPr="00FD476A">
        <w:rPr>
          <w:rStyle w:val="aff0"/>
          <w:i w:val="0"/>
          <w:sz w:val="28"/>
          <w:szCs w:val="28"/>
        </w:rPr>
        <w:t>–</w:t>
      </w:r>
      <w:r w:rsidRPr="00FD476A">
        <w:rPr>
          <w:rStyle w:val="aff0"/>
          <w:i w:val="0"/>
          <w:sz w:val="28"/>
          <w:szCs w:val="28"/>
        </w:rPr>
        <w:t xml:space="preserve"> состав, возможные задачи, место в боевом порядке и направление перемещения;</w:t>
      </w:r>
    </w:p>
    <w:p w:rsidR="00FD6F46" w:rsidRPr="00FD476A" w:rsidRDefault="00FD6F46" w:rsidP="00C16DFA">
      <w:pPr>
        <w:numPr>
          <w:ilvl w:val="0"/>
          <w:numId w:val="65"/>
        </w:numPr>
        <w:shd w:val="clear" w:color="auto" w:fill="FFFFFF"/>
        <w:tabs>
          <w:tab w:val="left" w:pos="1134"/>
        </w:tabs>
        <w:ind w:left="0" w:firstLine="709"/>
        <w:jc w:val="both"/>
        <w:rPr>
          <w:rStyle w:val="aff0"/>
          <w:i w:val="0"/>
          <w:sz w:val="28"/>
          <w:szCs w:val="28"/>
        </w:rPr>
      </w:pPr>
      <w:r w:rsidRPr="00FD476A">
        <w:rPr>
          <w:rStyle w:val="aff0"/>
          <w:i w:val="0"/>
          <w:sz w:val="28"/>
          <w:szCs w:val="28"/>
        </w:rPr>
        <w:t>подразделению боев</w:t>
      </w:r>
      <w:r w:rsidR="00EB3914" w:rsidRPr="00FD476A">
        <w:rPr>
          <w:rStyle w:val="aff0"/>
          <w:i w:val="0"/>
          <w:sz w:val="28"/>
          <w:szCs w:val="28"/>
        </w:rPr>
        <w:t>ого охране</w:t>
      </w:r>
      <w:r w:rsidRPr="00FD476A">
        <w:rPr>
          <w:rStyle w:val="aff0"/>
          <w:i w:val="0"/>
          <w:sz w:val="28"/>
          <w:szCs w:val="28"/>
        </w:rPr>
        <w:t xml:space="preserve">ния </w:t>
      </w:r>
      <w:r w:rsidR="00DE396D" w:rsidRPr="00FD476A">
        <w:rPr>
          <w:rStyle w:val="aff0"/>
          <w:i w:val="0"/>
          <w:sz w:val="28"/>
          <w:szCs w:val="28"/>
        </w:rPr>
        <w:t>–</w:t>
      </w:r>
      <w:r w:rsidRPr="00FD476A">
        <w:rPr>
          <w:rStyle w:val="aff0"/>
          <w:i w:val="0"/>
          <w:sz w:val="28"/>
          <w:szCs w:val="28"/>
        </w:rPr>
        <w:t xml:space="preserve"> соста</w:t>
      </w:r>
      <w:r w:rsidR="00EB3914" w:rsidRPr="00FD476A">
        <w:rPr>
          <w:rStyle w:val="aff0"/>
          <w:i w:val="0"/>
          <w:sz w:val="28"/>
          <w:szCs w:val="28"/>
        </w:rPr>
        <w:t>в, рубежи действий, порядок дей</w:t>
      </w:r>
      <w:r w:rsidRPr="00FD476A">
        <w:rPr>
          <w:rStyle w:val="aff0"/>
          <w:i w:val="0"/>
          <w:sz w:val="28"/>
          <w:szCs w:val="28"/>
        </w:rPr>
        <w:t>ствий на к</w:t>
      </w:r>
      <w:r w:rsidR="00EB3914" w:rsidRPr="00FD476A">
        <w:rPr>
          <w:rStyle w:val="aff0"/>
          <w:i w:val="0"/>
          <w:sz w:val="28"/>
          <w:szCs w:val="28"/>
        </w:rPr>
        <w:t>аждом рубеже и совершения манев</w:t>
      </w:r>
      <w:r w:rsidRPr="00FD476A">
        <w:rPr>
          <w:rStyle w:val="aff0"/>
          <w:i w:val="0"/>
          <w:sz w:val="28"/>
          <w:szCs w:val="28"/>
        </w:rPr>
        <w:t>ра, кто поддерживает.</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При нахо</w:t>
      </w:r>
      <w:r w:rsidR="00EB3914" w:rsidRPr="00FD476A">
        <w:rPr>
          <w:rStyle w:val="aff0"/>
          <w:i w:val="0"/>
          <w:sz w:val="28"/>
          <w:szCs w:val="28"/>
        </w:rPr>
        <w:t>ждении в районе окружения зенит</w:t>
      </w:r>
      <w:r w:rsidRPr="00FD476A">
        <w:rPr>
          <w:rStyle w:val="aff0"/>
          <w:i w:val="0"/>
          <w:sz w:val="28"/>
          <w:szCs w:val="28"/>
        </w:rPr>
        <w:t>ных подразделений им указываются огневые (стартовые) позиции, порядок прикрытия подразделений бата</w:t>
      </w:r>
      <w:r w:rsidR="00EB3914" w:rsidRPr="00FD476A">
        <w:rPr>
          <w:rStyle w:val="aff0"/>
          <w:i w:val="0"/>
          <w:sz w:val="28"/>
          <w:szCs w:val="28"/>
        </w:rPr>
        <w:t>льона (роты) от ударов воздуш</w:t>
      </w:r>
      <w:r w:rsidRPr="00FD476A">
        <w:rPr>
          <w:rStyle w:val="aff0"/>
          <w:i w:val="0"/>
          <w:sz w:val="28"/>
          <w:szCs w:val="28"/>
        </w:rPr>
        <w:t>ного противника и ведения огня по наземным целям, время и порядок выхода из окружения.</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rStyle w:val="aff0"/>
          <w:i w:val="0"/>
          <w:sz w:val="28"/>
          <w:szCs w:val="28"/>
        </w:rPr>
        <w:t>Взаимодействие организуется по этапам действий подразделений на участке прорыва и направлени</w:t>
      </w:r>
      <w:r w:rsidR="00EB3914" w:rsidRPr="00FD476A">
        <w:rPr>
          <w:rStyle w:val="aff0"/>
          <w:i w:val="0"/>
          <w:sz w:val="28"/>
          <w:szCs w:val="28"/>
        </w:rPr>
        <w:t>ях отвлекающих действий, осталь</w:t>
      </w:r>
      <w:r w:rsidRPr="00FD476A">
        <w:rPr>
          <w:rStyle w:val="aff0"/>
          <w:i w:val="0"/>
          <w:sz w:val="28"/>
          <w:szCs w:val="28"/>
        </w:rPr>
        <w:t>ном фронте окру</w:t>
      </w:r>
      <w:r w:rsidR="00EB3914" w:rsidRPr="00FD476A">
        <w:rPr>
          <w:rStyle w:val="aff0"/>
          <w:i w:val="0"/>
          <w:sz w:val="28"/>
          <w:szCs w:val="28"/>
        </w:rPr>
        <w:t>жения и при выходе из окру</w:t>
      </w:r>
      <w:r w:rsidRPr="00FD476A">
        <w:rPr>
          <w:rStyle w:val="aff0"/>
          <w:i w:val="0"/>
          <w:sz w:val="28"/>
          <w:szCs w:val="28"/>
        </w:rPr>
        <w:t>жения.Особое внимание уделяется вопросам встречного в</w:t>
      </w:r>
      <w:r w:rsidR="00EB3914" w:rsidRPr="00FD476A">
        <w:rPr>
          <w:rStyle w:val="aff0"/>
          <w:i w:val="0"/>
          <w:sz w:val="28"/>
          <w:szCs w:val="28"/>
        </w:rPr>
        <w:t>заимодействия с войсками, дейст</w:t>
      </w:r>
      <w:r w:rsidRPr="00FD476A">
        <w:rPr>
          <w:rStyle w:val="aff0"/>
          <w:i w:val="0"/>
          <w:sz w:val="28"/>
          <w:szCs w:val="28"/>
        </w:rPr>
        <w:t xml:space="preserve">вующими с </w:t>
      </w:r>
      <w:r w:rsidR="00EB3914" w:rsidRPr="00FD476A">
        <w:rPr>
          <w:rStyle w:val="aff0"/>
          <w:i w:val="0"/>
          <w:sz w:val="28"/>
          <w:szCs w:val="28"/>
        </w:rPr>
        <w:t>внешнего фронта окружения: уточ</w:t>
      </w:r>
      <w:r w:rsidRPr="00FD476A">
        <w:rPr>
          <w:rStyle w:val="aff0"/>
          <w:i w:val="0"/>
          <w:sz w:val="28"/>
          <w:szCs w:val="28"/>
        </w:rPr>
        <w:t>нению и согласованию времени и направлений действий, рубежей ведения огня, рубежа, по</w:t>
      </w:r>
      <w:r w:rsidRPr="00FD476A">
        <w:rPr>
          <w:rStyle w:val="aff0"/>
          <w:i w:val="0"/>
          <w:sz w:val="28"/>
          <w:szCs w:val="28"/>
        </w:rPr>
        <w:softHyphen/>
        <w:t>рядка встречи и</w:t>
      </w:r>
      <w:r w:rsidR="00EB3914" w:rsidRPr="00FD476A">
        <w:rPr>
          <w:rStyle w:val="aff0"/>
          <w:i w:val="0"/>
          <w:sz w:val="28"/>
          <w:szCs w:val="28"/>
        </w:rPr>
        <w:t xml:space="preserve"> последующих действий, а так</w:t>
      </w:r>
      <w:r w:rsidRPr="00FD476A">
        <w:rPr>
          <w:rStyle w:val="aff0"/>
          <w:i w:val="0"/>
          <w:sz w:val="28"/>
          <w:szCs w:val="28"/>
        </w:rPr>
        <w:t>же согласованию действий подразделений</w:t>
      </w:r>
      <w:r w:rsidR="00EB3914" w:rsidRPr="00FD476A">
        <w:rPr>
          <w:sz w:val="28"/>
          <w:szCs w:val="28"/>
        </w:rPr>
        <w:t>, осу</w:t>
      </w:r>
      <w:r w:rsidRPr="00FD476A">
        <w:rPr>
          <w:sz w:val="28"/>
          <w:szCs w:val="28"/>
        </w:rPr>
        <w:t>ществляющи</w:t>
      </w:r>
      <w:r w:rsidR="00EB3914" w:rsidRPr="00FD476A">
        <w:rPr>
          <w:sz w:val="28"/>
          <w:szCs w:val="28"/>
        </w:rPr>
        <w:t>х прорыв, с подразделениями бое</w:t>
      </w:r>
      <w:r w:rsidRPr="00FD476A">
        <w:rPr>
          <w:sz w:val="28"/>
          <w:szCs w:val="28"/>
        </w:rPr>
        <w:t>вого охранения (заслонами) при проведении противником контратак и попыток закрыть брешь во фронте окружения и подразделений, осуществляющих прорыв, прикрытия и боевого охранения при закрытии противником бреши.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Кроме тог</w:t>
      </w:r>
      <w:r w:rsidR="00EB3914" w:rsidRPr="00FD476A">
        <w:rPr>
          <w:sz w:val="28"/>
          <w:szCs w:val="28"/>
        </w:rPr>
        <w:t>о, указывается порядок обозначе</w:t>
      </w:r>
      <w:r w:rsidRPr="00FD476A">
        <w:rPr>
          <w:sz w:val="28"/>
          <w:szCs w:val="28"/>
        </w:rPr>
        <w:t>ния своего п</w:t>
      </w:r>
      <w:r w:rsidR="00EB3914" w:rsidRPr="00FD476A">
        <w:rPr>
          <w:sz w:val="28"/>
          <w:szCs w:val="28"/>
        </w:rPr>
        <w:t>оложения для авиации и опознава</w:t>
      </w:r>
      <w:r w:rsidRPr="00FD476A">
        <w:rPr>
          <w:sz w:val="28"/>
          <w:szCs w:val="28"/>
        </w:rPr>
        <w:t>ния своих войск, действующих с внешнего фронта окружения.</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 интересах всестороннего обеспечения боя командир</w:t>
      </w:r>
      <w:r w:rsidR="00EB3914" w:rsidRPr="00FD476A">
        <w:rPr>
          <w:sz w:val="28"/>
          <w:szCs w:val="28"/>
        </w:rPr>
        <w:t xml:space="preserve"> батальона (роты) указывает: за</w:t>
      </w:r>
      <w:r w:rsidRPr="00FD476A">
        <w:rPr>
          <w:sz w:val="28"/>
          <w:szCs w:val="28"/>
        </w:rPr>
        <w:t>дачи разв</w:t>
      </w:r>
      <w:r w:rsidR="00EB3914" w:rsidRPr="00FD476A">
        <w:rPr>
          <w:sz w:val="28"/>
          <w:szCs w:val="28"/>
        </w:rPr>
        <w:t>едывательным органам (наблюдате</w:t>
      </w:r>
      <w:r w:rsidRPr="00FD476A">
        <w:rPr>
          <w:sz w:val="28"/>
          <w:szCs w:val="28"/>
        </w:rPr>
        <w:t>лям); мероприятия по обеспечению скрытности и внезапности прорыва; характер и по</w:t>
      </w:r>
      <w:r w:rsidR="00EB3914" w:rsidRPr="00FD476A">
        <w:rPr>
          <w:sz w:val="28"/>
          <w:szCs w:val="28"/>
        </w:rPr>
        <w:t>рядок инже</w:t>
      </w:r>
      <w:r w:rsidRPr="00FD476A">
        <w:rPr>
          <w:sz w:val="28"/>
          <w:szCs w:val="28"/>
        </w:rPr>
        <w:t>нерного оборуд</w:t>
      </w:r>
      <w:r w:rsidR="00EB3914" w:rsidRPr="00FD476A">
        <w:rPr>
          <w:sz w:val="28"/>
          <w:szCs w:val="28"/>
        </w:rPr>
        <w:t>ования местности на участке про</w:t>
      </w:r>
      <w:r w:rsidRPr="00FD476A">
        <w:rPr>
          <w:sz w:val="28"/>
          <w:szCs w:val="28"/>
        </w:rPr>
        <w:t xml:space="preserve">рыва и рубеже, занимаемом подразделениями прикрытия; места, время и способы проделывания проходов в заграждениях противника, что и в какое время </w:t>
      </w:r>
      <w:r w:rsidR="00EB3914" w:rsidRPr="00FD476A">
        <w:rPr>
          <w:sz w:val="28"/>
          <w:szCs w:val="28"/>
        </w:rPr>
        <w:t>должно быть заминировано, разру</w:t>
      </w:r>
      <w:r w:rsidRPr="00FD476A">
        <w:rPr>
          <w:sz w:val="28"/>
          <w:szCs w:val="28"/>
        </w:rPr>
        <w:t>шено или уничтожено; порядок эвакуации ране</w:t>
      </w:r>
      <w:r w:rsidRPr="00FD476A">
        <w:rPr>
          <w:sz w:val="28"/>
          <w:szCs w:val="28"/>
        </w:rPr>
        <w:softHyphen/>
        <w:t>ных и больных, поврежденных (неисправных) вооружения и военной техники, наз</w:t>
      </w:r>
      <w:r w:rsidR="00EB3914" w:rsidRPr="00FD476A">
        <w:rPr>
          <w:sz w:val="28"/>
          <w:szCs w:val="28"/>
        </w:rPr>
        <w:t>начая ответ</w:t>
      </w:r>
      <w:r w:rsidRPr="00FD476A">
        <w:rPr>
          <w:sz w:val="28"/>
          <w:szCs w:val="28"/>
        </w:rPr>
        <w:t>ственных за это командиров.</w:t>
      </w:r>
    </w:p>
    <w:p w:rsidR="00FD6F46" w:rsidRPr="00FD476A" w:rsidRDefault="00FD6F46" w:rsidP="00C16DFA">
      <w:pPr>
        <w:numPr>
          <w:ilvl w:val="0"/>
          <w:numId w:val="56"/>
        </w:numPr>
        <w:shd w:val="clear" w:color="auto" w:fill="FFFFFF"/>
        <w:tabs>
          <w:tab w:val="left" w:pos="993"/>
          <w:tab w:val="left" w:pos="1134"/>
        </w:tabs>
        <w:ind w:left="0" w:firstLine="709"/>
        <w:jc w:val="both"/>
        <w:rPr>
          <w:sz w:val="28"/>
          <w:szCs w:val="28"/>
        </w:rPr>
      </w:pPr>
      <w:r w:rsidRPr="00FD476A">
        <w:rPr>
          <w:sz w:val="28"/>
          <w:szCs w:val="28"/>
        </w:rPr>
        <w:t>Осн</w:t>
      </w:r>
      <w:r w:rsidR="00EB3914" w:rsidRPr="00FD476A">
        <w:rPr>
          <w:sz w:val="28"/>
          <w:szCs w:val="28"/>
        </w:rPr>
        <w:t>овными задачами штаба при проры</w:t>
      </w:r>
      <w:r w:rsidRPr="00FD476A">
        <w:rPr>
          <w:sz w:val="28"/>
          <w:szCs w:val="28"/>
        </w:rPr>
        <w:t xml:space="preserve">ве и выходе </w:t>
      </w:r>
      <w:r w:rsidR="00EB3914" w:rsidRPr="00FD476A">
        <w:rPr>
          <w:sz w:val="28"/>
          <w:szCs w:val="28"/>
        </w:rPr>
        <w:t>из окружения являются: поддержа</w:t>
      </w:r>
      <w:r w:rsidRPr="00FD476A">
        <w:rPr>
          <w:sz w:val="28"/>
          <w:szCs w:val="28"/>
        </w:rPr>
        <w:t xml:space="preserve">ние непрерывного взаимодействия между подразделениями, осуществляющими прорыв, подразделениями прикрытия и обеспечения флангов (заслонов) и войсками, действующими вне фронта окружения; своевременный сбор информации о положении и характере действий противника и доведение ее до командира батальона; доведение задач </w:t>
      </w:r>
      <w:r w:rsidR="00EB3914" w:rsidRPr="00FD476A">
        <w:rPr>
          <w:sz w:val="28"/>
          <w:szCs w:val="28"/>
        </w:rPr>
        <w:t>до командиров под</w:t>
      </w:r>
      <w:r w:rsidRPr="00FD476A">
        <w:rPr>
          <w:sz w:val="28"/>
          <w:szCs w:val="28"/>
        </w:rPr>
        <w:t>чиненных подразделений.</w:t>
      </w:r>
    </w:p>
    <w:p w:rsidR="00FD6F46" w:rsidRPr="00FD476A" w:rsidRDefault="00FD6F46" w:rsidP="00C16DFA">
      <w:pPr>
        <w:numPr>
          <w:ilvl w:val="0"/>
          <w:numId w:val="56"/>
        </w:numPr>
        <w:shd w:val="clear" w:color="auto" w:fill="FFFFFF"/>
        <w:tabs>
          <w:tab w:val="left" w:pos="993"/>
          <w:tab w:val="left" w:pos="1134"/>
        </w:tabs>
        <w:ind w:left="0" w:firstLine="709"/>
        <w:jc w:val="both"/>
        <w:rPr>
          <w:sz w:val="28"/>
          <w:szCs w:val="28"/>
        </w:rPr>
      </w:pPr>
      <w:r w:rsidRPr="00FD476A">
        <w:rPr>
          <w:sz w:val="28"/>
          <w:szCs w:val="28"/>
        </w:rPr>
        <w:t>Командир батальона (роты) при выходе из окружения управление осуществляет со своего кома</w:t>
      </w:r>
      <w:r w:rsidR="00EB3914" w:rsidRPr="00FD476A">
        <w:rPr>
          <w:sz w:val="28"/>
          <w:szCs w:val="28"/>
        </w:rPr>
        <w:t>ндно-наблюдательного пункта, на</w:t>
      </w:r>
      <w:r w:rsidRPr="00FD476A">
        <w:rPr>
          <w:sz w:val="28"/>
          <w:szCs w:val="28"/>
        </w:rPr>
        <w:t>ходясь в бое</w:t>
      </w:r>
      <w:r w:rsidR="00EB3914" w:rsidRPr="00FD476A">
        <w:rPr>
          <w:sz w:val="28"/>
          <w:szCs w:val="28"/>
        </w:rPr>
        <w:t>вой машине пехоты (бронетранс</w:t>
      </w:r>
      <w:r w:rsidRPr="00FD476A">
        <w:rPr>
          <w:sz w:val="28"/>
          <w:szCs w:val="28"/>
        </w:rPr>
        <w:t>портере</w:t>
      </w:r>
      <w:r w:rsidR="00EB3914" w:rsidRPr="00FD476A">
        <w:rPr>
          <w:sz w:val="28"/>
          <w:szCs w:val="28"/>
        </w:rPr>
        <w:t>), танке</w:t>
      </w:r>
      <w:r w:rsidRPr="00FD476A">
        <w:rPr>
          <w:sz w:val="28"/>
          <w:szCs w:val="28"/>
        </w:rPr>
        <w:t>, и следует за боевыми поряд</w:t>
      </w:r>
      <w:r w:rsidR="00EB3914" w:rsidRPr="00FD476A">
        <w:rPr>
          <w:sz w:val="28"/>
          <w:szCs w:val="28"/>
        </w:rPr>
        <w:t>ка</w:t>
      </w:r>
      <w:r w:rsidRPr="00FD476A">
        <w:rPr>
          <w:sz w:val="28"/>
          <w:szCs w:val="28"/>
        </w:rPr>
        <w:t>ми подразделений первого эшелона.</w:t>
      </w:r>
    </w:p>
    <w:p w:rsidR="00FD6F46" w:rsidRPr="00FD476A" w:rsidRDefault="00FD6F46" w:rsidP="00C16DFA">
      <w:pPr>
        <w:shd w:val="clear" w:color="auto" w:fill="FFFFFF"/>
        <w:tabs>
          <w:tab w:val="left" w:pos="993"/>
          <w:tab w:val="left" w:pos="1134"/>
        </w:tabs>
        <w:ind w:firstLine="709"/>
        <w:jc w:val="both"/>
        <w:rPr>
          <w:sz w:val="28"/>
          <w:szCs w:val="28"/>
        </w:rPr>
      </w:pPr>
      <w:r w:rsidRPr="00FD476A">
        <w:rPr>
          <w:sz w:val="28"/>
          <w:szCs w:val="28"/>
        </w:rPr>
        <w:t>Все окру</w:t>
      </w:r>
      <w:r w:rsidR="00EB3914" w:rsidRPr="00FD476A">
        <w:rPr>
          <w:sz w:val="28"/>
          <w:szCs w:val="28"/>
        </w:rPr>
        <w:t>женные подразделения обеспечива</w:t>
      </w:r>
      <w:r w:rsidRPr="00FD476A">
        <w:rPr>
          <w:sz w:val="28"/>
          <w:szCs w:val="28"/>
        </w:rPr>
        <w:t>ются радиоданными для свя</w:t>
      </w:r>
      <w:r w:rsidR="00EB3914" w:rsidRPr="00FD476A">
        <w:rPr>
          <w:sz w:val="28"/>
          <w:szCs w:val="28"/>
        </w:rPr>
        <w:t>зи с войсками, дей</w:t>
      </w:r>
      <w:r w:rsidRPr="00FD476A">
        <w:rPr>
          <w:sz w:val="28"/>
          <w:szCs w:val="28"/>
        </w:rPr>
        <w:t>ствующими в районах, намеченных для выхода из окружения.</w:t>
      </w:r>
    </w:p>
    <w:p w:rsidR="00FD6F46" w:rsidRPr="00FD476A" w:rsidRDefault="00FD6F46" w:rsidP="00C16DFA">
      <w:pPr>
        <w:numPr>
          <w:ilvl w:val="0"/>
          <w:numId w:val="56"/>
        </w:numPr>
        <w:shd w:val="clear" w:color="auto" w:fill="FFFFFF"/>
        <w:tabs>
          <w:tab w:val="left" w:pos="993"/>
          <w:tab w:val="left" w:pos="1134"/>
        </w:tabs>
        <w:ind w:left="0" w:firstLine="709"/>
        <w:jc w:val="both"/>
        <w:rPr>
          <w:sz w:val="28"/>
          <w:szCs w:val="28"/>
        </w:rPr>
      </w:pPr>
      <w:r w:rsidRPr="00FD476A">
        <w:rPr>
          <w:sz w:val="28"/>
          <w:szCs w:val="28"/>
        </w:rPr>
        <w:t>Прорыву фронта окружения предшествует занятие подразделе</w:t>
      </w:r>
      <w:r w:rsidR="00EB3914" w:rsidRPr="00FD476A">
        <w:rPr>
          <w:sz w:val="28"/>
          <w:szCs w:val="28"/>
        </w:rPr>
        <w:t>ниями исходного поло</w:t>
      </w:r>
      <w:r w:rsidRPr="00FD476A">
        <w:rPr>
          <w:sz w:val="28"/>
          <w:szCs w:val="28"/>
        </w:rPr>
        <w:t>жения, проводимого под видом усиления обороны. Перег</w:t>
      </w:r>
      <w:r w:rsidR="00EB3914" w:rsidRPr="00FD476A">
        <w:rPr>
          <w:sz w:val="28"/>
          <w:szCs w:val="28"/>
        </w:rPr>
        <w:t>руппировка производится заблаго</w:t>
      </w:r>
      <w:r w:rsidRPr="00FD476A">
        <w:rPr>
          <w:sz w:val="28"/>
          <w:szCs w:val="28"/>
        </w:rPr>
        <w:t>временно или с началом огневой подготовки наступления, скрытно и, как правило, внутри подразделения, в районе обороны которого планируется прорыв.</w:t>
      </w:r>
    </w:p>
    <w:p w:rsidR="00FD6F46" w:rsidRPr="00FD476A" w:rsidRDefault="00FD6F46" w:rsidP="00C16DFA">
      <w:pPr>
        <w:shd w:val="clear" w:color="auto" w:fill="FFFFFF"/>
        <w:tabs>
          <w:tab w:val="left" w:pos="993"/>
          <w:tab w:val="left" w:pos="1134"/>
        </w:tabs>
        <w:ind w:firstLine="709"/>
        <w:jc w:val="both"/>
        <w:rPr>
          <w:sz w:val="28"/>
          <w:szCs w:val="28"/>
        </w:rPr>
      </w:pPr>
      <w:r w:rsidRPr="00FD476A">
        <w:rPr>
          <w:sz w:val="28"/>
          <w:szCs w:val="28"/>
        </w:rPr>
        <w:t>На участ</w:t>
      </w:r>
      <w:r w:rsidR="00EB3914" w:rsidRPr="00FD476A">
        <w:rPr>
          <w:sz w:val="28"/>
          <w:szCs w:val="28"/>
        </w:rPr>
        <w:t>ках отвлекающих действий активи</w:t>
      </w:r>
      <w:r w:rsidRPr="00FD476A">
        <w:rPr>
          <w:sz w:val="28"/>
          <w:szCs w:val="28"/>
        </w:rPr>
        <w:t>зируется разведка, имитируется проведение рекогносцировок и проделывание проходов в заграждениях.</w:t>
      </w:r>
    </w:p>
    <w:p w:rsidR="00FD6F46" w:rsidRPr="00FD476A" w:rsidRDefault="00FD6F46" w:rsidP="00C16DFA">
      <w:pPr>
        <w:numPr>
          <w:ilvl w:val="0"/>
          <w:numId w:val="56"/>
        </w:numPr>
        <w:shd w:val="clear" w:color="auto" w:fill="FFFFFF"/>
        <w:tabs>
          <w:tab w:val="left" w:pos="773"/>
          <w:tab w:val="left" w:pos="993"/>
          <w:tab w:val="left" w:pos="1134"/>
        </w:tabs>
        <w:ind w:left="0" w:firstLine="709"/>
        <w:jc w:val="both"/>
        <w:rPr>
          <w:sz w:val="28"/>
          <w:szCs w:val="28"/>
        </w:rPr>
      </w:pPr>
      <w:r w:rsidRPr="00FD476A">
        <w:rPr>
          <w:bCs/>
          <w:sz w:val="28"/>
          <w:szCs w:val="28"/>
        </w:rPr>
        <w:t>Огне</w:t>
      </w:r>
      <w:r w:rsidR="00EB3914" w:rsidRPr="00FD476A">
        <w:rPr>
          <w:bCs/>
          <w:sz w:val="28"/>
          <w:szCs w:val="28"/>
        </w:rPr>
        <w:t>вое поражение противника при вы</w:t>
      </w:r>
      <w:r w:rsidRPr="00FD476A">
        <w:rPr>
          <w:bCs/>
          <w:sz w:val="28"/>
          <w:szCs w:val="28"/>
        </w:rPr>
        <w:t xml:space="preserve">ходе из окружения </w:t>
      </w:r>
      <w:r w:rsidRPr="00FD476A">
        <w:rPr>
          <w:sz w:val="28"/>
          <w:szCs w:val="28"/>
        </w:rPr>
        <w:t xml:space="preserve">проводится по направлениямдействий подразделений: на направлении прорыва и отвлекающих направлениях </w:t>
      </w:r>
      <w:r w:rsidR="00DE396D" w:rsidRPr="00FD476A">
        <w:rPr>
          <w:sz w:val="28"/>
          <w:szCs w:val="28"/>
        </w:rPr>
        <w:t>–</w:t>
      </w:r>
      <w:r w:rsidRPr="00FD476A">
        <w:rPr>
          <w:sz w:val="28"/>
          <w:szCs w:val="28"/>
        </w:rPr>
        <w:t xml:space="preserve"> огневаяподготовка наступления и огневая поддержка наступающих войск; на направлении действийподразделений прикрытия </w:t>
      </w:r>
      <w:r w:rsidR="00DE396D" w:rsidRPr="00FD476A">
        <w:rPr>
          <w:sz w:val="28"/>
          <w:szCs w:val="28"/>
        </w:rPr>
        <w:t>–</w:t>
      </w:r>
      <w:r w:rsidR="00EB3914" w:rsidRPr="00FD476A">
        <w:rPr>
          <w:sz w:val="28"/>
          <w:szCs w:val="28"/>
        </w:rPr>
        <w:t xml:space="preserve"> огневая подготов</w:t>
      </w:r>
      <w:r w:rsidRPr="00FD476A">
        <w:rPr>
          <w:sz w:val="28"/>
          <w:szCs w:val="28"/>
        </w:rPr>
        <w:t>ка отражения наступления и огневая поддержка обороняющихся войск.</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Проры</w:t>
      </w:r>
      <w:r w:rsidR="00EB3914" w:rsidRPr="00FD476A">
        <w:rPr>
          <w:sz w:val="28"/>
          <w:szCs w:val="28"/>
        </w:rPr>
        <w:t>в фронта окружения обычно прово</w:t>
      </w:r>
      <w:r w:rsidRPr="00FD476A">
        <w:rPr>
          <w:sz w:val="28"/>
          <w:szCs w:val="28"/>
        </w:rPr>
        <w:t>дится после огневой подготовки наступления, к участию в которой привлекаются средства прямой наводки.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превосходстве авиации противника прорыв и выход из окружения целесообразно осуществлять</w:t>
      </w:r>
      <w:r w:rsidR="00EB3914" w:rsidRPr="00FD476A">
        <w:rPr>
          <w:sz w:val="28"/>
          <w:szCs w:val="28"/>
        </w:rPr>
        <w:t xml:space="preserve"> ночью и в других условиях огра</w:t>
      </w:r>
      <w:r w:rsidRPr="00FD476A">
        <w:rPr>
          <w:sz w:val="28"/>
          <w:szCs w:val="28"/>
        </w:rPr>
        <w:t>ниченной видимости. Для достижения внезап</w:t>
      </w:r>
      <w:r w:rsidRPr="00FD476A">
        <w:rPr>
          <w:sz w:val="28"/>
          <w:szCs w:val="28"/>
        </w:rPr>
        <w:softHyphen/>
        <w:t>ности иногда выгодно атаковать противника без проведения огневой подготовки н</w:t>
      </w:r>
      <w:r w:rsidR="00EB3914" w:rsidRPr="00FD476A">
        <w:rPr>
          <w:sz w:val="28"/>
          <w:szCs w:val="28"/>
        </w:rPr>
        <w:t>аступле</w:t>
      </w:r>
      <w:r w:rsidRPr="00FD476A">
        <w:rPr>
          <w:sz w:val="28"/>
          <w:szCs w:val="28"/>
        </w:rPr>
        <w:t>ния, в этом случае артиллерия открывает огонь с началом атаки.</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Мото</w:t>
      </w:r>
      <w:r w:rsidR="00EB3914" w:rsidRPr="00FD476A">
        <w:rPr>
          <w:sz w:val="28"/>
          <w:szCs w:val="28"/>
        </w:rPr>
        <w:t>стрелковые подразделения, назна</w:t>
      </w:r>
      <w:r w:rsidRPr="00FD476A">
        <w:rPr>
          <w:sz w:val="28"/>
          <w:szCs w:val="28"/>
        </w:rPr>
        <w:t xml:space="preserve">ченные для прорыва, атакуют противника, </w:t>
      </w:r>
      <w:r w:rsidR="00EB3914" w:rsidRPr="00FD476A">
        <w:rPr>
          <w:sz w:val="28"/>
          <w:szCs w:val="28"/>
        </w:rPr>
        <w:t>на боевых машинах пехоты (броне</w:t>
      </w:r>
      <w:r w:rsidRPr="00FD476A">
        <w:rPr>
          <w:sz w:val="28"/>
          <w:szCs w:val="28"/>
        </w:rPr>
        <w:t>транспортерах), стремительно прорывают фронтокружения, продвигаются вперед, не позволяя противнику восстановить фронт окружения.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Артиллерия и средства, выделенные для стрельбы пр</w:t>
      </w:r>
      <w:r w:rsidR="00EB3914" w:rsidRPr="00FD476A">
        <w:rPr>
          <w:sz w:val="28"/>
          <w:szCs w:val="28"/>
        </w:rPr>
        <w:t>ямой наводкой, подавляют и унич</w:t>
      </w:r>
      <w:r w:rsidRPr="00FD476A">
        <w:rPr>
          <w:sz w:val="28"/>
          <w:szCs w:val="28"/>
        </w:rPr>
        <w:t>тожают цели противника, мешающие продвижению под</w:t>
      </w:r>
      <w:r w:rsidR="00EB3914" w:rsidRPr="00FD476A">
        <w:rPr>
          <w:sz w:val="28"/>
          <w:szCs w:val="28"/>
        </w:rPr>
        <w:t>разделений, назначенных для про</w:t>
      </w:r>
      <w:r w:rsidRPr="00FD476A">
        <w:rPr>
          <w:sz w:val="28"/>
          <w:szCs w:val="28"/>
        </w:rPr>
        <w:t>рыва. После прорыва подразделения, участву</w:t>
      </w:r>
      <w:r w:rsidR="00EB3914" w:rsidRPr="00FD476A">
        <w:rPr>
          <w:sz w:val="28"/>
          <w:szCs w:val="28"/>
        </w:rPr>
        <w:t>ю</w:t>
      </w:r>
      <w:r w:rsidRPr="00FD476A">
        <w:rPr>
          <w:sz w:val="28"/>
          <w:szCs w:val="28"/>
        </w:rPr>
        <w:t>щие в нем, используются для развития и расширения уч</w:t>
      </w:r>
      <w:r w:rsidR="00EB3914" w:rsidRPr="00FD476A">
        <w:rPr>
          <w:sz w:val="28"/>
          <w:szCs w:val="28"/>
        </w:rPr>
        <w:t>астка прорыва или для того, что</w:t>
      </w:r>
      <w:r w:rsidRPr="00FD476A">
        <w:rPr>
          <w:sz w:val="28"/>
          <w:szCs w:val="28"/>
        </w:rPr>
        <w:t xml:space="preserve">бы не допустить закрытия противником образовавшейся </w:t>
      </w:r>
      <w:r w:rsidR="00EB3914" w:rsidRPr="00FD476A">
        <w:rPr>
          <w:sz w:val="28"/>
          <w:szCs w:val="28"/>
        </w:rPr>
        <w:t>бреши и обеспечить вывод осталь</w:t>
      </w:r>
      <w:r w:rsidRPr="00FD476A">
        <w:rPr>
          <w:sz w:val="28"/>
          <w:szCs w:val="28"/>
        </w:rPr>
        <w:t>ных окруженных подразделений.</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С образо</w:t>
      </w:r>
      <w:r w:rsidR="00EB3914" w:rsidRPr="00FD476A">
        <w:rPr>
          <w:sz w:val="28"/>
          <w:szCs w:val="28"/>
        </w:rPr>
        <w:t>ванием бреши в направлении выхо</w:t>
      </w:r>
      <w:r w:rsidRPr="00FD476A">
        <w:rPr>
          <w:sz w:val="28"/>
          <w:szCs w:val="28"/>
        </w:rPr>
        <w:t xml:space="preserve">да из окружения </w:t>
      </w:r>
      <w:r w:rsidR="00EB3914" w:rsidRPr="00FD476A">
        <w:rPr>
          <w:sz w:val="28"/>
          <w:szCs w:val="28"/>
        </w:rPr>
        <w:t>высылаются разведыватель</w:t>
      </w:r>
      <w:r w:rsidRPr="00FD476A">
        <w:rPr>
          <w:sz w:val="28"/>
          <w:szCs w:val="28"/>
        </w:rPr>
        <w:t>ные органы.</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Подразделения, выделенные для прикрытия флангов, </w:t>
      </w:r>
      <w:r w:rsidR="00EB3914" w:rsidRPr="00FD476A">
        <w:rPr>
          <w:sz w:val="28"/>
          <w:szCs w:val="28"/>
        </w:rPr>
        <w:t>по мере развития наступления за</w:t>
      </w:r>
      <w:r w:rsidRPr="00FD476A">
        <w:rPr>
          <w:sz w:val="28"/>
          <w:szCs w:val="28"/>
        </w:rPr>
        <w:t>крепляются на выгодных рубежах в готовности к отражен</w:t>
      </w:r>
      <w:r w:rsidR="00EB3914" w:rsidRPr="00FD476A">
        <w:rPr>
          <w:sz w:val="28"/>
          <w:szCs w:val="28"/>
        </w:rPr>
        <w:t>ию атак противника для недопуще</w:t>
      </w:r>
      <w:r w:rsidRPr="00FD476A">
        <w:rPr>
          <w:sz w:val="28"/>
          <w:szCs w:val="28"/>
        </w:rPr>
        <w:t>ния сужения участка прорыва. В дальнейшем они во взаимодействии с боевым охранением подразделений прикрытия обеспечивают выход из окружения главных сил батальона (роты).</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На отвлекающем направлении раньше или одновременно с началом прорыва проводятся короткая огневая подготовка наступления и атака общевойсков</w:t>
      </w:r>
      <w:r w:rsidR="00EB3914" w:rsidRPr="00FD476A">
        <w:rPr>
          <w:sz w:val="28"/>
          <w:szCs w:val="28"/>
        </w:rPr>
        <w:t>ых подразделений с ограни</w:t>
      </w:r>
      <w:r w:rsidRPr="00FD476A">
        <w:rPr>
          <w:sz w:val="28"/>
          <w:szCs w:val="28"/>
        </w:rPr>
        <w:t>ченными целями. При упорном сопротивлении противника</w:t>
      </w:r>
      <w:r w:rsidR="00EB3914" w:rsidRPr="00FD476A">
        <w:rPr>
          <w:sz w:val="28"/>
          <w:szCs w:val="28"/>
        </w:rPr>
        <w:t xml:space="preserve"> атакующие подразделения закреп</w:t>
      </w:r>
      <w:r w:rsidRPr="00FD476A">
        <w:rPr>
          <w:sz w:val="28"/>
          <w:szCs w:val="28"/>
        </w:rPr>
        <w:t>ляются на достигнутом ру</w:t>
      </w:r>
      <w:r w:rsidR="00EB3914" w:rsidRPr="00FD476A">
        <w:rPr>
          <w:sz w:val="28"/>
          <w:szCs w:val="28"/>
        </w:rPr>
        <w:t>беже и ведут актив</w:t>
      </w:r>
      <w:r w:rsidRPr="00FD476A">
        <w:rPr>
          <w:sz w:val="28"/>
          <w:szCs w:val="28"/>
        </w:rPr>
        <w:t>ный огневой бой.</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Подразделения, прорвавшие фронт окружения, могут использовать</w:t>
      </w:r>
      <w:r w:rsidR="00EB3914" w:rsidRPr="00FD476A">
        <w:rPr>
          <w:sz w:val="28"/>
          <w:szCs w:val="28"/>
        </w:rPr>
        <w:t>ся для удержа</w:t>
      </w:r>
      <w:r w:rsidRPr="00FD476A">
        <w:rPr>
          <w:sz w:val="28"/>
          <w:szCs w:val="28"/>
        </w:rPr>
        <w:t>ния и расширения участка прорыва. Если противнику удалось закрыть образовавшуюся брешь, то они наносят ему удары в тыл в целях прорыва вновь образовавшегося фронта и обеспечения выхода из окружения остальных войск. Часть подразделений могут перейти к круговой обороне на выгодном рубеже.</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Артиллери</w:t>
      </w:r>
      <w:r w:rsidR="00EB3914" w:rsidRPr="00FD476A">
        <w:rPr>
          <w:sz w:val="28"/>
          <w:szCs w:val="28"/>
        </w:rPr>
        <w:t>я перемещается так же, как в на</w:t>
      </w:r>
      <w:r w:rsidRPr="00FD476A">
        <w:rPr>
          <w:sz w:val="28"/>
          <w:szCs w:val="28"/>
        </w:rPr>
        <w:t>ступлении, и выходит из окружения вместе с подразделениями, осуществляющими прорыв.</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Подразделения </w:t>
      </w:r>
      <w:r w:rsidR="00B658F6" w:rsidRPr="00FD476A">
        <w:rPr>
          <w:sz w:val="28"/>
          <w:szCs w:val="28"/>
        </w:rPr>
        <w:t>материально-технического обеспечения</w:t>
      </w:r>
      <w:r w:rsidRPr="00FD476A">
        <w:rPr>
          <w:sz w:val="28"/>
          <w:szCs w:val="28"/>
        </w:rPr>
        <w:t xml:space="preserve"> батальона выходят из окружения вслед за подразделениями, совершающими прорыв. Транспортные средства в первую очередь пре</w:t>
      </w:r>
      <w:r w:rsidRPr="00FD476A">
        <w:rPr>
          <w:sz w:val="28"/>
          <w:szCs w:val="28"/>
        </w:rPr>
        <w:softHyphen/>
        <w:t>доставляют</w:t>
      </w:r>
      <w:r w:rsidR="00EB3914" w:rsidRPr="00FD476A">
        <w:rPr>
          <w:sz w:val="28"/>
          <w:szCs w:val="28"/>
        </w:rPr>
        <w:t>ся для эвакуации раненых и боль</w:t>
      </w:r>
      <w:r w:rsidRPr="00FD476A">
        <w:rPr>
          <w:sz w:val="28"/>
          <w:szCs w:val="28"/>
        </w:rPr>
        <w:t>ных. Вооружение, военная техника и другие материальные средства, которые не могут быть эвакуированы, уничтожаются только по прика</w:t>
      </w:r>
      <w:r w:rsidRPr="00FD476A">
        <w:rPr>
          <w:sz w:val="28"/>
          <w:szCs w:val="28"/>
        </w:rPr>
        <w:softHyphen/>
        <w:t>зу командира батальона (роты).</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Подразделения прикрытия во</w:t>
      </w:r>
      <w:r w:rsidR="00EB3914" w:rsidRPr="00FD476A">
        <w:rPr>
          <w:sz w:val="28"/>
          <w:szCs w:val="28"/>
        </w:rPr>
        <w:t>время проры</w:t>
      </w:r>
      <w:r w:rsidRPr="00FD476A">
        <w:rPr>
          <w:sz w:val="28"/>
          <w:szCs w:val="28"/>
        </w:rPr>
        <w:t>ва и выхода войск удержива</w:t>
      </w:r>
      <w:r w:rsidR="00EB3914" w:rsidRPr="00FD476A">
        <w:rPr>
          <w:sz w:val="28"/>
          <w:szCs w:val="28"/>
        </w:rPr>
        <w:t>ют занимаемые по</w:t>
      </w:r>
      <w:r w:rsidRPr="00FD476A">
        <w:rPr>
          <w:sz w:val="28"/>
          <w:szCs w:val="28"/>
        </w:rPr>
        <w:t>зиции, не</w:t>
      </w:r>
      <w:r w:rsidR="00EB3914" w:rsidRPr="00FD476A">
        <w:rPr>
          <w:sz w:val="28"/>
          <w:szCs w:val="28"/>
        </w:rPr>
        <w:t xml:space="preserve"> допуская сужения фронта окруже</w:t>
      </w:r>
      <w:r w:rsidRPr="00FD476A">
        <w:rPr>
          <w:sz w:val="28"/>
          <w:szCs w:val="28"/>
        </w:rPr>
        <w:t>ния. Их отход осуществляется только по прика</w:t>
      </w:r>
      <w:r w:rsidRPr="00FD476A">
        <w:rPr>
          <w:sz w:val="28"/>
          <w:szCs w:val="28"/>
        </w:rPr>
        <w:softHyphen/>
        <w:t>зу командира батальона (роты) обычно после соединения главных сил со своими войсками. Артиллерия подразделений прикрытия выходит из окружени</w:t>
      </w:r>
      <w:r w:rsidR="00EB3914" w:rsidRPr="00FD476A">
        <w:rPr>
          <w:sz w:val="28"/>
          <w:szCs w:val="28"/>
        </w:rPr>
        <w:t>я вместе с ними. Отход подразде</w:t>
      </w:r>
      <w:r w:rsidRPr="00FD476A">
        <w:rPr>
          <w:sz w:val="28"/>
          <w:szCs w:val="28"/>
        </w:rPr>
        <w:t>лений прикрытия осуществляется от рубежа к рубежу под</w:t>
      </w:r>
      <w:r w:rsidR="00EB3914" w:rsidRPr="00FD476A">
        <w:rPr>
          <w:sz w:val="28"/>
          <w:szCs w:val="28"/>
        </w:rPr>
        <w:t xml:space="preserve"> прикрытием огня всех видов ору</w:t>
      </w:r>
      <w:r w:rsidRPr="00FD476A">
        <w:rPr>
          <w:sz w:val="28"/>
          <w:szCs w:val="28"/>
        </w:rPr>
        <w:t xml:space="preserve">жия, аэрозольных завес и заграждений. Подразделения, выделенные для прикрытия </w:t>
      </w:r>
      <w:r w:rsidR="00EB3914" w:rsidRPr="00FD476A">
        <w:rPr>
          <w:sz w:val="28"/>
          <w:szCs w:val="28"/>
        </w:rPr>
        <w:t>флан</w:t>
      </w:r>
      <w:r w:rsidRPr="00FD476A">
        <w:rPr>
          <w:sz w:val="28"/>
          <w:szCs w:val="28"/>
        </w:rPr>
        <w:t>гов участка</w:t>
      </w:r>
      <w:r w:rsidR="00EB3914" w:rsidRPr="00FD476A">
        <w:rPr>
          <w:sz w:val="28"/>
          <w:szCs w:val="28"/>
        </w:rPr>
        <w:t xml:space="preserve"> прорыва, отходят последними по</w:t>
      </w:r>
      <w:r w:rsidRPr="00FD476A">
        <w:rPr>
          <w:sz w:val="28"/>
          <w:szCs w:val="28"/>
        </w:rPr>
        <w:t>сле пропуска войск прикрытия.</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После</w:t>
      </w:r>
      <w:r w:rsidR="00EB3914" w:rsidRPr="00FD476A">
        <w:rPr>
          <w:sz w:val="28"/>
          <w:szCs w:val="28"/>
        </w:rPr>
        <w:t xml:space="preserve"> прорыва батальон (рота) продол</w:t>
      </w:r>
      <w:r w:rsidRPr="00FD476A">
        <w:rPr>
          <w:sz w:val="28"/>
          <w:szCs w:val="28"/>
        </w:rPr>
        <w:t>жает безостановочное движение на соединение со своими войсками, частью сил удерживая образовавшуюся брешь до выхода из окружения всех подразделений. После выхода батальона (роты) из кольца окружения и до соединения со своими войс</w:t>
      </w:r>
      <w:r w:rsidR="00EB3914" w:rsidRPr="00FD476A">
        <w:rPr>
          <w:sz w:val="28"/>
          <w:szCs w:val="28"/>
        </w:rPr>
        <w:t>ками подразделения боевого охра</w:t>
      </w:r>
      <w:r w:rsidRPr="00FD476A">
        <w:rPr>
          <w:sz w:val="28"/>
          <w:szCs w:val="28"/>
        </w:rPr>
        <w:t>нения подразделений прикрытия действуют в качестве походного охранения.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Командир батальона (роты) устанавливает связь с командиром части (подра</w:t>
      </w:r>
      <w:r w:rsidR="00BB6177" w:rsidRPr="00FD476A">
        <w:rPr>
          <w:sz w:val="28"/>
          <w:szCs w:val="28"/>
        </w:rPr>
        <w:t xml:space="preserve">зделения), в направлении района </w:t>
      </w:r>
      <w:r w:rsidRPr="00FD476A">
        <w:rPr>
          <w:sz w:val="28"/>
          <w:szCs w:val="28"/>
        </w:rPr>
        <w:t>действий</w:t>
      </w:r>
      <w:r w:rsidR="00047BE9" w:rsidRPr="00FD476A">
        <w:rPr>
          <w:sz w:val="28"/>
          <w:szCs w:val="28"/>
        </w:rPr>
        <w:t>,</w:t>
      </w:r>
      <w:r w:rsidRPr="00FD476A">
        <w:rPr>
          <w:sz w:val="28"/>
          <w:szCs w:val="28"/>
        </w:rPr>
        <w:t xml:space="preserve"> которого выхо</w:t>
      </w:r>
      <w:r w:rsidRPr="00FD476A">
        <w:rPr>
          <w:sz w:val="28"/>
          <w:szCs w:val="28"/>
        </w:rPr>
        <w:softHyphen/>
        <w:t>дят подразделе</w:t>
      </w:r>
      <w:r w:rsidR="00EB3914" w:rsidRPr="00FD476A">
        <w:rPr>
          <w:sz w:val="28"/>
          <w:szCs w:val="28"/>
        </w:rPr>
        <w:t>ния батальона (роты), и согласо</w:t>
      </w:r>
      <w:r w:rsidRPr="00FD476A">
        <w:rPr>
          <w:sz w:val="28"/>
          <w:szCs w:val="28"/>
        </w:rPr>
        <w:t>вывает с ним вопросы взаимного опознавания и пропуска п</w:t>
      </w:r>
      <w:r w:rsidR="00EB3914" w:rsidRPr="00FD476A">
        <w:rPr>
          <w:sz w:val="28"/>
          <w:szCs w:val="28"/>
        </w:rPr>
        <w:t>одразделений через боевые поряд</w:t>
      </w:r>
      <w:r w:rsidRPr="00FD476A">
        <w:rPr>
          <w:sz w:val="28"/>
          <w:szCs w:val="28"/>
        </w:rPr>
        <w:t>ки своих войск.</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После вы</w:t>
      </w:r>
      <w:r w:rsidR="00EB3914" w:rsidRPr="00FD476A">
        <w:rPr>
          <w:sz w:val="28"/>
          <w:szCs w:val="28"/>
        </w:rPr>
        <w:t>хода из окружения командир бата</w:t>
      </w:r>
      <w:r w:rsidRPr="00FD476A">
        <w:rPr>
          <w:sz w:val="28"/>
          <w:szCs w:val="28"/>
        </w:rPr>
        <w:t xml:space="preserve">льона (роты) </w:t>
      </w:r>
      <w:r w:rsidR="00EB3914" w:rsidRPr="00FD476A">
        <w:rPr>
          <w:sz w:val="28"/>
          <w:szCs w:val="28"/>
        </w:rPr>
        <w:t>докладывает об этом старшему на</w:t>
      </w:r>
      <w:r w:rsidRPr="00FD476A">
        <w:rPr>
          <w:sz w:val="28"/>
          <w:szCs w:val="28"/>
        </w:rPr>
        <w:t>чальнику (в ближайший штаб) и в дальнейшем действует в соответствии с его указаниями.</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Батал</w:t>
      </w:r>
      <w:r w:rsidR="00EB3914" w:rsidRPr="00FD476A">
        <w:rPr>
          <w:sz w:val="28"/>
          <w:szCs w:val="28"/>
        </w:rPr>
        <w:t>ьон (рота), назначенный для дей</w:t>
      </w:r>
      <w:r w:rsidRPr="00FD476A">
        <w:rPr>
          <w:sz w:val="28"/>
          <w:szCs w:val="28"/>
        </w:rPr>
        <w:t>ствий в составе войск прикрытия прорыва и выхода из окружения соединения (части, объе</w:t>
      </w:r>
      <w:r w:rsidRPr="00FD476A">
        <w:rPr>
          <w:sz w:val="28"/>
          <w:szCs w:val="28"/>
        </w:rPr>
        <w:softHyphen/>
        <w:t>диненной во</w:t>
      </w:r>
      <w:r w:rsidR="00EB3914" w:rsidRPr="00FD476A">
        <w:rPr>
          <w:sz w:val="28"/>
          <w:szCs w:val="28"/>
        </w:rPr>
        <w:t>йсковой группы), остается на за</w:t>
      </w:r>
      <w:r w:rsidRPr="00FD476A">
        <w:rPr>
          <w:sz w:val="28"/>
          <w:szCs w:val="28"/>
        </w:rPr>
        <w:t>нимаемых позициях до указанного времени (сигнала) и ведет такие же действия, какие предшествовали прорыву и выхо</w:t>
      </w:r>
      <w:r w:rsidR="00EB3914" w:rsidRPr="00FD476A">
        <w:rPr>
          <w:sz w:val="28"/>
          <w:szCs w:val="28"/>
        </w:rPr>
        <w:t>ду из окруже</w:t>
      </w:r>
      <w:r w:rsidRPr="00FD476A">
        <w:rPr>
          <w:sz w:val="28"/>
          <w:szCs w:val="28"/>
        </w:rPr>
        <w:t>ния. Подраз</w:t>
      </w:r>
      <w:r w:rsidR="00EB3914" w:rsidRPr="00FD476A">
        <w:rPr>
          <w:sz w:val="28"/>
          <w:szCs w:val="28"/>
        </w:rPr>
        <w:t>деления батальона (роты), назна</w:t>
      </w:r>
      <w:r w:rsidRPr="00FD476A">
        <w:rPr>
          <w:sz w:val="28"/>
          <w:szCs w:val="28"/>
        </w:rPr>
        <w:t>ченные для дейст</w:t>
      </w:r>
      <w:r w:rsidR="00EB3914" w:rsidRPr="00FD476A">
        <w:rPr>
          <w:sz w:val="28"/>
          <w:szCs w:val="28"/>
        </w:rPr>
        <w:t>вий в составе войск прикры</w:t>
      </w:r>
      <w:r w:rsidRPr="00FD476A">
        <w:rPr>
          <w:sz w:val="28"/>
          <w:szCs w:val="28"/>
        </w:rPr>
        <w:t>тия на отв</w:t>
      </w:r>
      <w:r w:rsidR="00EB3914" w:rsidRPr="00FD476A">
        <w:rPr>
          <w:sz w:val="28"/>
          <w:szCs w:val="28"/>
        </w:rPr>
        <w:t>лекающем направлении, в установ</w:t>
      </w:r>
      <w:r w:rsidRPr="00FD476A">
        <w:rPr>
          <w:sz w:val="28"/>
          <w:szCs w:val="28"/>
        </w:rPr>
        <w:t>ленное время или с началом прорыва частей (подразделен</w:t>
      </w:r>
      <w:r w:rsidR="00EB3914" w:rsidRPr="00FD476A">
        <w:rPr>
          <w:sz w:val="28"/>
          <w:szCs w:val="28"/>
        </w:rPr>
        <w:t>ий) на направлении главного уда</w:t>
      </w:r>
      <w:r w:rsidRPr="00FD476A">
        <w:rPr>
          <w:sz w:val="28"/>
          <w:szCs w:val="28"/>
        </w:rPr>
        <w:t xml:space="preserve">ра проводят </w:t>
      </w:r>
      <w:r w:rsidR="00EB3914" w:rsidRPr="00FD476A">
        <w:rPr>
          <w:sz w:val="28"/>
          <w:szCs w:val="28"/>
        </w:rPr>
        <w:t>имитацию атаки противника на от</w:t>
      </w:r>
      <w:r w:rsidRPr="00FD476A">
        <w:rPr>
          <w:sz w:val="28"/>
          <w:szCs w:val="28"/>
        </w:rPr>
        <w:t>влекающем направлении.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Батальон (рота), назначенный для действий в арьергарде, в установленное время занимает указанный р</w:t>
      </w:r>
      <w:r w:rsidR="00EB3914" w:rsidRPr="00FD476A">
        <w:rPr>
          <w:sz w:val="28"/>
          <w:szCs w:val="28"/>
        </w:rPr>
        <w:t>убеж и действиями на нем обеспе</w:t>
      </w:r>
      <w:r w:rsidRPr="00FD476A">
        <w:rPr>
          <w:sz w:val="28"/>
          <w:szCs w:val="28"/>
        </w:rPr>
        <w:t xml:space="preserve">чивает отход </w:t>
      </w:r>
      <w:r w:rsidR="00EB3914" w:rsidRPr="00FD476A">
        <w:rPr>
          <w:sz w:val="28"/>
          <w:szCs w:val="28"/>
        </w:rPr>
        <w:t>подразделений главных сил брига</w:t>
      </w:r>
      <w:r w:rsidRPr="00FD476A">
        <w:rPr>
          <w:sz w:val="28"/>
          <w:szCs w:val="28"/>
        </w:rPr>
        <w:t>ды (объединенной войсковой группы). Отход арьерга</w:t>
      </w:r>
      <w:r w:rsidR="00EB3914" w:rsidRPr="00FD476A">
        <w:rPr>
          <w:sz w:val="28"/>
          <w:szCs w:val="28"/>
        </w:rPr>
        <w:t>рда начинается после прохода че</w:t>
      </w:r>
      <w:r w:rsidRPr="00FD476A">
        <w:rPr>
          <w:sz w:val="28"/>
          <w:szCs w:val="28"/>
        </w:rPr>
        <w:t>рез его боевые по</w:t>
      </w:r>
      <w:r w:rsidR="00EB3914" w:rsidRPr="00FD476A">
        <w:rPr>
          <w:sz w:val="28"/>
          <w:szCs w:val="28"/>
        </w:rPr>
        <w:t>рядки боевого охранения под</w:t>
      </w:r>
      <w:r w:rsidRPr="00FD476A">
        <w:rPr>
          <w:sz w:val="28"/>
          <w:szCs w:val="28"/>
        </w:rPr>
        <w:t>разделений прикрытия.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Батальон </w:t>
      </w:r>
      <w:r w:rsidR="00EB3914" w:rsidRPr="00FD476A">
        <w:rPr>
          <w:sz w:val="28"/>
          <w:szCs w:val="28"/>
        </w:rPr>
        <w:t>(рота), действующий на отвлекаю</w:t>
      </w:r>
      <w:r w:rsidRPr="00FD476A">
        <w:rPr>
          <w:sz w:val="28"/>
          <w:szCs w:val="28"/>
        </w:rPr>
        <w:t>щем направ</w:t>
      </w:r>
      <w:r w:rsidR="00EB3914" w:rsidRPr="00FD476A">
        <w:rPr>
          <w:sz w:val="28"/>
          <w:szCs w:val="28"/>
        </w:rPr>
        <w:t>лении, должен активными действи</w:t>
      </w:r>
      <w:r w:rsidRPr="00FD476A">
        <w:rPr>
          <w:sz w:val="28"/>
          <w:szCs w:val="28"/>
        </w:rPr>
        <w:t>ями на зани</w:t>
      </w:r>
      <w:r w:rsidR="00EB3914" w:rsidRPr="00FD476A">
        <w:rPr>
          <w:sz w:val="28"/>
          <w:szCs w:val="28"/>
        </w:rPr>
        <w:t>маемых рубежах и проведением ко</w:t>
      </w:r>
      <w:r w:rsidRPr="00FD476A">
        <w:rPr>
          <w:sz w:val="28"/>
          <w:szCs w:val="28"/>
        </w:rPr>
        <w:t>ротких атак с ограниченными целями ввести противника в заблуждение и отвлечь часть его сил от напр</w:t>
      </w:r>
      <w:r w:rsidR="00EB3914" w:rsidRPr="00FD476A">
        <w:rPr>
          <w:sz w:val="28"/>
          <w:szCs w:val="28"/>
        </w:rPr>
        <w:t>авления прорыва соединения (час</w:t>
      </w:r>
      <w:r w:rsidRPr="00FD476A">
        <w:rPr>
          <w:sz w:val="28"/>
          <w:szCs w:val="28"/>
        </w:rPr>
        <w:t>ти, объединенной войсковой группы). Отход осуществляется с разрешения старшего началь</w:t>
      </w:r>
      <w:r w:rsidRPr="00FD476A">
        <w:rPr>
          <w:sz w:val="28"/>
          <w:szCs w:val="28"/>
        </w:rPr>
        <w:softHyphen/>
        <w:t>ника под при</w:t>
      </w:r>
      <w:r w:rsidR="00EB3914" w:rsidRPr="00FD476A">
        <w:rPr>
          <w:sz w:val="28"/>
          <w:szCs w:val="28"/>
        </w:rPr>
        <w:t>крытием подразделений прикры</w:t>
      </w:r>
      <w:r w:rsidRPr="00FD476A">
        <w:rPr>
          <w:sz w:val="28"/>
          <w:szCs w:val="28"/>
        </w:rPr>
        <w:t>тия и боевого охранения.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 дальн</w:t>
      </w:r>
      <w:r w:rsidR="00EB3914" w:rsidRPr="00FD476A">
        <w:rPr>
          <w:sz w:val="28"/>
          <w:szCs w:val="28"/>
        </w:rPr>
        <w:t>ейшем батальон (рота), действую</w:t>
      </w:r>
      <w:r w:rsidRPr="00FD476A">
        <w:rPr>
          <w:sz w:val="28"/>
          <w:szCs w:val="28"/>
        </w:rPr>
        <w:t>щий в составе войск прикрытия (в арьергарде, на отвлекающем направл</w:t>
      </w:r>
      <w:r w:rsidR="00EB3914" w:rsidRPr="00FD476A">
        <w:rPr>
          <w:sz w:val="28"/>
          <w:szCs w:val="28"/>
        </w:rPr>
        <w:t>ении), последователь</w:t>
      </w:r>
      <w:r w:rsidRPr="00FD476A">
        <w:rPr>
          <w:sz w:val="28"/>
          <w:szCs w:val="28"/>
        </w:rPr>
        <w:t>ным ведением обороны назначенных рубежей прикрывает выход из окружения главных сил соединения (части, объединенной войсковой группы).</w:t>
      </w:r>
    </w:p>
    <w:p w:rsidR="000F0656" w:rsidRDefault="000F0656" w:rsidP="00C16DFA">
      <w:pPr>
        <w:shd w:val="clear" w:color="auto" w:fill="FFFFFF"/>
        <w:tabs>
          <w:tab w:val="left" w:pos="1134"/>
        </w:tabs>
        <w:ind w:firstLine="709"/>
        <w:jc w:val="both"/>
        <w:rPr>
          <w:sz w:val="28"/>
          <w:szCs w:val="28"/>
        </w:rPr>
      </w:pPr>
    </w:p>
    <w:p w:rsidR="00AE0259" w:rsidRDefault="00AE0259" w:rsidP="00C16DFA">
      <w:pPr>
        <w:shd w:val="clear" w:color="auto" w:fill="FFFFFF"/>
        <w:tabs>
          <w:tab w:val="left" w:pos="1134"/>
        </w:tabs>
        <w:ind w:firstLine="709"/>
        <w:jc w:val="both"/>
        <w:rPr>
          <w:sz w:val="28"/>
          <w:szCs w:val="28"/>
        </w:rPr>
      </w:pPr>
    </w:p>
    <w:p w:rsidR="00AE0259" w:rsidRPr="00FD476A" w:rsidRDefault="00AE0259" w:rsidP="00C16DFA">
      <w:pPr>
        <w:shd w:val="clear" w:color="auto" w:fill="FFFFFF"/>
        <w:tabs>
          <w:tab w:val="left" w:pos="1134"/>
        </w:tabs>
        <w:ind w:firstLine="709"/>
        <w:jc w:val="both"/>
        <w:rPr>
          <w:sz w:val="28"/>
          <w:szCs w:val="28"/>
        </w:rPr>
      </w:pPr>
    </w:p>
    <w:p w:rsidR="00FD6F46" w:rsidRPr="00FD476A" w:rsidRDefault="00A77B54" w:rsidP="00C16DFA">
      <w:pPr>
        <w:shd w:val="clear" w:color="auto" w:fill="FFFFFF"/>
        <w:tabs>
          <w:tab w:val="left" w:pos="1134"/>
        </w:tabs>
        <w:ind w:firstLine="709"/>
        <w:jc w:val="center"/>
        <w:rPr>
          <w:b/>
          <w:sz w:val="28"/>
          <w:szCs w:val="28"/>
        </w:rPr>
      </w:pPr>
      <w:r w:rsidRPr="00FD476A">
        <w:rPr>
          <w:b/>
          <w:sz w:val="28"/>
          <w:szCs w:val="28"/>
        </w:rPr>
        <w:t>Глава</w:t>
      </w:r>
      <w:r w:rsidR="005B3941" w:rsidRPr="00FD476A">
        <w:rPr>
          <w:b/>
          <w:sz w:val="28"/>
          <w:szCs w:val="28"/>
        </w:rPr>
        <w:t>9</w:t>
      </w:r>
      <w:r w:rsidR="00DC3087" w:rsidRPr="00FD476A">
        <w:rPr>
          <w:b/>
          <w:sz w:val="28"/>
          <w:szCs w:val="28"/>
        </w:rPr>
        <w:t>.</w:t>
      </w:r>
      <w:r w:rsidR="00D13039" w:rsidRPr="00FD476A">
        <w:rPr>
          <w:b/>
          <w:bCs/>
          <w:sz w:val="28"/>
          <w:szCs w:val="28"/>
        </w:rPr>
        <w:t>Мотострелковый батальон (рота) в тактическом воздушном десанте</w:t>
      </w:r>
    </w:p>
    <w:p w:rsidR="00047BE9" w:rsidRPr="00FD476A" w:rsidRDefault="00047BE9" w:rsidP="00C16DFA">
      <w:pPr>
        <w:shd w:val="clear" w:color="auto" w:fill="FFFFFF"/>
        <w:tabs>
          <w:tab w:val="left" w:pos="1134"/>
        </w:tabs>
        <w:ind w:firstLine="709"/>
        <w:jc w:val="center"/>
        <w:rPr>
          <w:b/>
          <w:sz w:val="28"/>
          <w:szCs w:val="28"/>
        </w:rPr>
      </w:pPr>
    </w:p>
    <w:p w:rsidR="00DE396D" w:rsidRPr="00FD476A" w:rsidRDefault="00DE396D" w:rsidP="00C16DFA">
      <w:pPr>
        <w:shd w:val="clear" w:color="auto" w:fill="FFFFFF"/>
        <w:tabs>
          <w:tab w:val="left" w:pos="1134"/>
        </w:tabs>
        <w:ind w:firstLine="709"/>
        <w:jc w:val="center"/>
        <w:rPr>
          <w:b/>
          <w:sz w:val="28"/>
          <w:szCs w:val="28"/>
        </w:rPr>
      </w:pPr>
    </w:p>
    <w:p w:rsidR="00FD6F46" w:rsidRPr="00FD476A" w:rsidRDefault="00A77B54" w:rsidP="00C16DFA">
      <w:pPr>
        <w:shd w:val="clear" w:color="auto" w:fill="FFFFFF"/>
        <w:tabs>
          <w:tab w:val="left" w:pos="1134"/>
        </w:tabs>
        <w:ind w:firstLine="709"/>
        <w:jc w:val="center"/>
        <w:rPr>
          <w:b/>
          <w:sz w:val="28"/>
          <w:szCs w:val="28"/>
        </w:rPr>
      </w:pPr>
      <w:r w:rsidRPr="00FD476A">
        <w:rPr>
          <w:b/>
          <w:sz w:val="28"/>
          <w:szCs w:val="28"/>
        </w:rPr>
        <w:t>Параграф 1</w:t>
      </w:r>
      <w:r w:rsidR="00FD6F46" w:rsidRPr="00FD476A">
        <w:rPr>
          <w:b/>
          <w:sz w:val="28"/>
          <w:szCs w:val="28"/>
        </w:rPr>
        <w:t xml:space="preserve">. </w:t>
      </w:r>
      <w:r w:rsidR="00047BE9" w:rsidRPr="00FD476A">
        <w:rPr>
          <w:b/>
          <w:sz w:val="28"/>
          <w:szCs w:val="28"/>
        </w:rPr>
        <w:t>Общие положения</w:t>
      </w:r>
    </w:p>
    <w:p w:rsidR="00EA4825" w:rsidRPr="00FD476A" w:rsidRDefault="00EA4825" w:rsidP="00C16DFA">
      <w:pPr>
        <w:shd w:val="clear" w:color="auto" w:fill="FFFFFF"/>
        <w:tabs>
          <w:tab w:val="left" w:pos="1134"/>
        </w:tabs>
        <w:ind w:firstLine="709"/>
        <w:jc w:val="center"/>
        <w:rPr>
          <w:b/>
          <w:sz w:val="28"/>
          <w:szCs w:val="28"/>
        </w:rPr>
      </w:pP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Такт</w:t>
      </w:r>
      <w:r w:rsidR="00EB3914" w:rsidRPr="00FD476A">
        <w:rPr>
          <w:sz w:val="28"/>
          <w:szCs w:val="28"/>
        </w:rPr>
        <w:t>ический воздушный десант высажи</w:t>
      </w:r>
      <w:r w:rsidRPr="00FD476A">
        <w:rPr>
          <w:sz w:val="28"/>
          <w:szCs w:val="28"/>
        </w:rPr>
        <w:t>вается от бригады всоставе мото</w:t>
      </w:r>
      <w:r w:rsidR="00EB3914" w:rsidRPr="00FD476A">
        <w:rPr>
          <w:sz w:val="28"/>
          <w:szCs w:val="28"/>
        </w:rPr>
        <w:t>стрелкового (парашютно-десантно</w:t>
      </w:r>
      <w:r w:rsidRPr="00FD476A">
        <w:rPr>
          <w:sz w:val="28"/>
          <w:szCs w:val="28"/>
        </w:rPr>
        <w:t>го, десантно-штурмового) батальона (роты).</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Мотострел</w:t>
      </w:r>
      <w:r w:rsidR="00EB3914" w:rsidRPr="00FD476A">
        <w:rPr>
          <w:sz w:val="28"/>
          <w:szCs w:val="28"/>
        </w:rPr>
        <w:t>ковый батальон (рота) в тактиче</w:t>
      </w:r>
      <w:r w:rsidRPr="00FD476A">
        <w:rPr>
          <w:sz w:val="28"/>
          <w:szCs w:val="28"/>
        </w:rPr>
        <w:t>ском воздушном десанте дей</w:t>
      </w:r>
      <w:r w:rsidR="00EB3914" w:rsidRPr="00FD476A">
        <w:rPr>
          <w:sz w:val="28"/>
          <w:szCs w:val="28"/>
        </w:rPr>
        <w:t>ствует, как прави</w:t>
      </w:r>
      <w:r w:rsidRPr="00FD476A">
        <w:rPr>
          <w:sz w:val="28"/>
          <w:szCs w:val="28"/>
        </w:rPr>
        <w:t>ло, без тяжелого вооруже</w:t>
      </w:r>
      <w:r w:rsidR="00EB3914" w:rsidRPr="00FD476A">
        <w:rPr>
          <w:sz w:val="28"/>
          <w:szCs w:val="28"/>
        </w:rPr>
        <w:t>ния и военной техни</w:t>
      </w:r>
      <w:r w:rsidRPr="00FD476A">
        <w:rPr>
          <w:sz w:val="28"/>
          <w:szCs w:val="28"/>
        </w:rPr>
        <w:t>ки. Он может усиливаться артиллерийскими, зенитными, разведывательными подразделениями, подразделениями инженерных войск и войск радиационной, химической и биологической защиты.</w:t>
      </w:r>
    </w:p>
    <w:p w:rsidR="00FD6F46" w:rsidRPr="00FD4190" w:rsidRDefault="00FD6F46" w:rsidP="00C16DFA">
      <w:pPr>
        <w:numPr>
          <w:ilvl w:val="0"/>
          <w:numId w:val="56"/>
        </w:numPr>
        <w:shd w:val="clear" w:color="auto" w:fill="FFFFFF"/>
        <w:tabs>
          <w:tab w:val="left" w:pos="1134"/>
        </w:tabs>
        <w:ind w:left="0" w:firstLine="709"/>
        <w:jc w:val="both"/>
        <w:rPr>
          <w:sz w:val="28"/>
          <w:szCs w:val="28"/>
        </w:rPr>
      </w:pPr>
      <w:r w:rsidRPr="00FD4190">
        <w:rPr>
          <w:sz w:val="28"/>
          <w:szCs w:val="28"/>
        </w:rPr>
        <w:t>Так</w:t>
      </w:r>
      <w:r w:rsidR="00EB3914" w:rsidRPr="00FD4190">
        <w:rPr>
          <w:sz w:val="28"/>
          <w:szCs w:val="28"/>
        </w:rPr>
        <w:t>тический воздушный десант приме</w:t>
      </w:r>
      <w:r w:rsidRPr="00FD4190">
        <w:rPr>
          <w:sz w:val="28"/>
          <w:szCs w:val="28"/>
        </w:rPr>
        <w:t>няется, как правило, на направлении главногоудара (соср</w:t>
      </w:r>
      <w:r w:rsidR="00EB3914" w:rsidRPr="00FD4190">
        <w:rPr>
          <w:sz w:val="28"/>
          <w:szCs w:val="28"/>
        </w:rPr>
        <w:t>едоточения основных усилий) в це</w:t>
      </w:r>
      <w:r w:rsidRPr="00FD4190">
        <w:rPr>
          <w:sz w:val="28"/>
          <w:szCs w:val="28"/>
        </w:rPr>
        <w:t>лях: содейс</w:t>
      </w:r>
      <w:r w:rsidR="00EB3914" w:rsidRPr="00FD4190">
        <w:rPr>
          <w:sz w:val="28"/>
          <w:szCs w:val="28"/>
        </w:rPr>
        <w:t>твия войскам в разгроме противо</w:t>
      </w:r>
      <w:r w:rsidRPr="00FD4190">
        <w:rPr>
          <w:sz w:val="28"/>
          <w:szCs w:val="28"/>
        </w:rPr>
        <w:t>стоящего им противника и овладения важными районами (об</w:t>
      </w:r>
      <w:r w:rsidR="00EB3914" w:rsidRPr="00FD4190">
        <w:rPr>
          <w:sz w:val="28"/>
          <w:szCs w:val="28"/>
        </w:rPr>
        <w:t>ъектами) местности; для достиже</w:t>
      </w:r>
      <w:r w:rsidRPr="00FD4190">
        <w:rPr>
          <w:sz w:val="28"/>
          <w:szCs w:val="28"/>
        </w:rPr>
        <w:t>ния высоких темпов наступления; повышения устойчивости оборо</w:t>
      </w:r>
      <w:r w:rsidR="00EB3914" w:rsidRPr="00FD4190">
        <w:rPr>
          <w:sz w:val="28"/>
          <w:szCs w:val="28"/>
        </w:rPr>
        <w:t>ны; быстрого маневра си</w:t>
      </w:r>
      <w:r w:rsidRPr="00FD4190">
        <w:rPr>
          <w:sz w:val="28"/>
          <w:szCs w:val="28"/>
        </w:rPr>
        <w:t>лами и средствами на угрожаемое направление;нарушения управления войсками и оружием противника; воспрещения (затруднения) ему маневра резервами и нарушения работы его тыла.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Задачами тактического воздушного десанта могут быть: захват и удержание до подхода своих войск важных рубежей (объектов) (гидросооружений, мосто</w:t>
      </w:r>
      <w:r w:rsidR="00EB3914" w:rsidRPr="00FD476A">
        <w:rPr>
          <w:sz w:val="28"/>
          <w:szCs w:val="28"/>
        </w:rPr>
        <w:t>в, переправочных средств, участ</w:t>
      </w:r>
      <w:r w:rsidRPr="00FD476A">
        <w:rPr>
          <w:sz w:val="28"/>
          <w:szCs w:val="28"/>
        </w:rPr>
        <w:t>ков, удобных для форсирования и переправы, участков мор</w:t>
      </w:r>
      <w:r w:rsidR="00EB3914" w:rsidRPr="00FD476A">
        <w:rPr>
          <w:sz w:val="28"/>
          <w:szCs w:val="28"/>
        </w:rPr>
        <w:t>ского побережья, перевалов, гор</w:t>
      </w:r>
      <w:r w:rsidRPr="00FD476A">
        <w:rPr>
          <w:sz w:val="28"/>
          <w:szCs w:val="28"/>
        </w:rPr>
        <w:t>ных проходов); нанесение ударов во фланг и тыл выдвигающемуся противнику; уничтожение (блокирование) высадившихся воздушных (аэромобильных, морских) де</w:t>
      </w:r>
      <w:r w:rsidR="00EB3914" w:rsidRPr="00FD476A">
        <w:rPr>
          <w:sz w:val="28"/>
          <w:szCs w:val="28"/>
        </w:rPr>
        <w:t>сантов противни</w:t>
      </w:r>
      <w:r w:rsidRPr="00FD476A">
        <w:rPr>
          <w:sz w:val="28"/>
          <w:szCs w:val="28"/>
        </w:rPr>
        <w:t>ка; уничтожение (вывод из строя) средств при</w:t>
      </w:r>
      <w:r w:rsidR="00EB3914" w:rsidRPr="00FD476A">
        <w:rPr>
          <w:sz w:val="28"/>
          <w:szCs w:val="28"/>
        </w:rPr>
        <w:t>менения химического и биологиче</w:t>
      </w:r>
      <w:r w:rsidRPr="00FD476A">
        <w:rPr>
          <w:sz w:val="28"/>
          <w:szCs w:val="28"/>
        </w:rPr>
        <w:t>ского оружи</w:t>
      </w:r>
      <w:r w:rsidR="00EB3914" w:rsidRPr="00FD476A">
        <w:rPr>
          <w:sz w:val="28"/>
          <w:szCs w:val="28"/>
        </w:rPr>
        <w:t>я, наземных элементов разведыва</w:t>
      </w:r>
      <w:r w:rsidRPr="00FD476A">
        <w:rPr>
          <w:sz w:val="28"/>
          <w:szCs w:val="28"/>
        </w:rPr>
        <w:t>тельно-ударных систем, пунктов управления противника и выполнение других задач.</w:t>
      </w:r>
    </w:p>
    <w:p w:rsidR="00FD6F46" w:rsidRPr="00FD476A" w:rsidRDefault="00DE396D" w:rsidP="00C16DFA">
      <w:pPr>
        <w:numPr>
          <w:ilvl w:val="0"/>
          <w:numId w:val="56"/>
        </w:numPr>
        <w:shd w:val="clear" w:color="auto" w:fill="FFFFFF"/>
        <w:tabs>
          <w:tab w:val="left" w:pos="1134"/>
        </w:tabs>
        <w:ind w:left="0" w:firstLine="709"/>
        <w:jc w:val="both"/>
        <w:rPr>
          <w:sz w:val="28"/>
          <w:szCs w:val="28"/>
        </w:rPr>
      </w:pPr>
      <w:r w:rsidRPr="00FD476A">
        <w:rPr>
          <w:sz w:val="28"/>
          <w:szCs w:val="28"/>
        </w:rPr>
        <w:t>Тактические</w:t>
      </w:r>
      <w:r w:rsidR="00EB3914" w:rsidRPr="00FD476A">
        <w:rPr>
          <w:sz w:val="28"/>
          <w:szCs w:val="28"/>
        </w:rPr>
        <w:t xml:space="preserve"> действия тактического воздуш</w:t>
      </w:r>
      <w:r w:rsidR="00FD6F46" w:rsidRPr="00FD476A">
        <w:rPr>
          <w:sz w:val="28"/>
          <w:szCs w:val="28"/>
        </w:rPr>
        <w:t>ного десанта включают по</w:t>
      </w:r>
      <w:r w:rsidR="00EB3914" w:rsidRPr="00FD476A">
        <w:rPr>
          <w:sz w:val="28"/>
          <w:szCs w:val="28"/>
        </w:rPr>
        <w:t>следовательное вы</w:t>
      </w:r>
      <w:r w:rsidR="00FD6F46" w:rsidRPr="00FD476A">
        <w:rPr>
          <w:sz w:val="28"/>
          <w:szCs w:val="28"/>
        </w:rPr>
        <w:t>полнение ряда тактических задач, основными из которых являются: сосредоточение десанта в исходном районе для десантирования; погрузка (посадка) под</w:t>
      </w:r>
      <w:r w:rsidR="00EB3914" w:rsidRPr="00FD476A">
        <w:rPr>
          <w:sz w:val="28"/>
          <w:szCs w:val="28"/>
        </w:rPr>
        <w:t>разделений десанта; десантирова</w:t>
      </w:r>
      <w:r w:rsidR="00FD6F46" w:rsidRPr="00FD476A">
        <w:rPr>
          <w:sz w:val="28"/>
          <w:szCs w:val="28"/>
        </w:rPr>
        <w:t xml:space="preserve">ние; </w:t>
      </w:r>
      <w:r w:rsidRPr="00FD476A">
        <w:rPr>
          <w:sz w:val="28"/>
          <w:szCs w:val="28"/>
        </w:rPr>
        <w:t>Тактические</w:t>
      </w:r>
      <w:r w:rsidR="00EB3914" w:rsidRPr="00FD476A">
        <w:rPr>
          <w:sz w:val="28"/>
          <w:szCs w:val="28"/>
        </w:rPr>
        <w:t>действия десанта в ходе выполне</w:t>
      </w:r>
      <w:r w:rsidR="00FD6F46" w:rsidRPr="00FD476A">
        <w:rPr>
          <w:sz w:val="28"/>
          <w:szCs w:val="28"/>
        </w:rPr>
        <w:t>ния боевых задач и другие.</w:t>
      </w:r>
    </w:p>
    <w:p w:rsidR="00FD6F46" w:rsidRPr="00FD476A" w:rsidRDefault="00FD6F46" w:rsidP="00C16DFA">
      <w:pPr>
        <w:numPr>
          <w:ilvl w:val="0"/>
          <w:numId w:val="56"/>
        </w:numPr>
        <w:shd w:val="clear" w:color="auto" w:fill="FFFFFF"/>
        <w:tabs>
          <w:tab w:val="left" w:pos="426"/>
          <w:tab w:val="left" w:pos="1134"/>
        </w:tabs>
        <w:ind w:left="0" w:firstLine="709"/>
        <w:jc w:val="both"/>
        <w:rPr>
          <w:rStyle w:val="aff0"/>
          <w:i w:val="0"/>
          <w:sz w:val="28"/>
          <w:szCs w:val="28"/>
        </w:rPr>
      </w:pPr>
      <w:r w:rsidRPr="00FD476A">
        <w:rPr>
          <w:sz w:val="28"/>
          <w:szCs w:val="28"/>
        </w:rPr>
        <w:t>Так</w:t>
      </w:r>
      <w:r w:rsidR="00EB3914" w:rsidRPr="00FD476A">
        <w:rPr>
          <w:sz w:val="28"/>
          <w:szCs w:val="28"/>
        </w:rPr>
        <w:t>тическому воздушному десанту на</w:t>
      </w:r>
      <w:r w:rsidRPr="00FD476A">
        <w:rPr>
          <w:sz w:val="28"/>
          <w:szCs w:val="28"/>
        </w:rPr>
        <w:t>значаются: исходный район для десантирования, полоса пролета, основной и запасный районы десантирова</w:t>
      </w:r>
      <w:r w:rsidR="00EB3914" w:rsidRPr="00FD476A">
        <w:rPr>
          <w:sz w:val="28"/>
          <w:szCs w:val="28"/>
        </w:rPr>
        <w:t>ния. Кроме того, старший началь</w:t>
      </w:r>
      <w:r w:rsidRPr="00FD476A">
        <w:rPr>
          <w:sz w:val="28"/>
          <w:szCs w:val="28"/>
        </w:rPr>
        <w:t xml:space="preserve">ник, применяющий тактический воздушный </w:t>
      </w:r>
      <w:r w:rsidRPr="00FD476A">
        <w:rPr>
          <w:rStyle w:val="aff0"/>
          <w:i w:val="0"/>
          <w:sz w:val="28"/>
          <w:szCs w:val="28"/>
        </w:rPr>
        <w:t>десант, указывает</w:t>
      </w:r>
      <w:r w:rsidR="00EB3914" w:rsidRPr="00FD476A">
        <w:rPr>
          <w:rStyle w:val="aff0"/>
          <w:i w:val="0"/>
          <w:sz w:val="28"/>
          <w:szCs w:val="28"/>
        </w:rPr>
        <w:t xml:space="preserve"> время готовности к десантирова</w:t>
      </w:r>
      <w:r w:rsidRPr="00FD476A">
        <w:rPr>
          <w:rStyle w:val="aff0"/>
          <w:i w:val="0"/>
          <w:sz w:val="28"/>
          <w:szCs w:val="28"/>
        </w:rPr>
        <w:t>нию.</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Исходны</w:t>
      </w:r>
      <w:r w:rsidR="00EB3914" w:rsidRPr="00FD476A">
        <w:rPr>
          <w:rStyle w:val="aff0"/>
          <w:i w:val="0"/>
          <w:sz w:val="28"/>
          <w:szCs w:val="28"/>
        </w:rPr>
        <w:t>й район для десантирования пред</w:t>
      </w:r>
      <w:r w:rsidRPr="00FD476A">
        <w:rPr>
          <w:rStyle w:val="aff0"/>
          <w:i w:val="0"/>
          <w:sz w:val="28"/>
          <w:szCs w:val="28"/>
        </w:rPr>
        <w:t>назначается для подготовки десанта и части (подразделений) вертолетов к десантированию и боевым де</w:t>
      </w:r>
      <w:r w:rsidR="00EB3914" w:rsidRPr="00FD476A">
        <w:rPr>
          <w:rStyle w:val="aff0"/>
          <w:i w:val="0"/>
          <w:sz w:val="28"/>
          <w:szCs w:val="28"/>
        </w:rPr>
        <w:t>йствиям. Обычно он включает рай</w:t>
      </w:r>
      <w:r w:rsidRPr="00FD476A">
        <w:rPr>
          <w:rStyle w:val="aff0"/>
          <w:i w:val="0"/>
          <w:sz w:val="28"/>
          <w:szCs w:val="28"/>
        </w:rPr>
        <w:t>он сосредото</w:t>
      </w:r>
      <w:r w:rsidR="00EB3914" w:rsidRPr="00FD476A">
        <w:rPr>
          <w:rStyle w:val="aff0"/>
          <w:i w:val="0"/>
          <w:sz w:val="28"/>
          <w:szCs w:val="28"/>
        </w:rPr>
        <w:t>чения десанта, основные и запас</w:t>
      </w:r>
      <w:r w:rsidRPr="00FD476A">
        <w:rPr>
          <w:rStyle w:val="aff0"/>
          <w:i w:val="0"/>
          <w:sz w:val="28"/>
          <w:szCs w:val="28"/>
        </w:rPr>
        <w:t>ные посадочные площадки.</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Ра</w:t>
      </w:r>
      <w:r w:rsidR="00EB3914" w:rsidRPr="00FD476A">
        <w:rPr>
          <w:rStyle w:val="aff0"/>
          <w:i w:val="0"/>
          <w:sz w:val="28"/>
          <w:szCs w:val="28"/>
        </w:rPr>
        <w:t>йон сосредоточения десанта пред</w:t>
      </w:r>
      <w:r w:rsidRPr="00FD476A">
        <w:rPr>
          <w:rStyle w:val="aff0"/>
          <w:i w:val="0"/>
          <w:sz w:val="28"/>
          <w:szCs w:val="28"/>
        </w:rPr>
        <w:t>назначается</w:t>
      </w:r>
      <w:r w:rsidR="00EB3914" w:rsidRPr="00FD476A">
        <w:rPr>
          <w:rStyle w:val="aff0"/>
          <w:i w:val="0"/>
          <w:sz w:val="28"/>
          <w:szCs w:val="28"/>
        </w:rPr>
        <w:t xml:space="preserve"> для скрытного расположения под</w:t>
      </w:r>
      <w:r w:rsidRPr="00FD476A">
        <w:rPr>
          <w:rStyle w:val="aff0"/>
          <w:i w:val="0"/>
          <w:sz w:val="28"/>
          <w:szCs w:val="28"/>
        </w:rPr>
        <w:t>разделений д</w:t>
      </w:r>
      <w:r w:rsidR="00EB3914" w:rsidRPr="00FD476A">
        <w:rPr>
          <w:rStyle w:val="aff0"/>
          <w:i w:val="0"/>
          <w:sz w:val="28"/>
          <w:szCs w:val="28"/>
        </w:rPr>
        <w:t>есанта, подготовки их к десанти</w:t>
      </w:r>
      <w:r w:rsidRPr="00FD476A">
        <w:rPr>
          <w:rStyle w:val="aff0"/>
          <w:i w:val="0"/>
          <w:sz w:val="28"/>
          <w:szCs w:val="28"/>
        </w:rPr>
        <w:t xml:space="preserve">рованию </w:t>
      </w:r>
      <w:r w:rsidR="00EB3914" w:rsidRPr="00FD476A">
        <w:rPr>
          <w:rStyle w:val="aff0"/>
          <w:i w:val="0"/>
          <w:sz w:val="28"/>
          <w:szCs w:val="28"/>
        </w:rPr>
        <w:t>и выполнению боевой задачи. Пло</w:t>
      </w:r>
      <w:r w:rsidRPr="00FD476A">
        <w:rPr>
          <w:rStyle w:val="aff0"/>
          <w:i w:val="0"/>
          <w:sz w:val="28"/>
          <w:szCs w:val="28"/>
        </w:rPr>
        <w:t xml:space="preserve">щадь района сосредоточения батальона может быть до 10 кв. км, роты </w:t>
      </w:r>
      <w:r w:rsidR="00DE396D" w:rsidRPr="00FD476A">
        <w:rPr>
          <w:sz w:val="28"/>
          <w:szCs w:val="28"/>
        </w:rPr>
        <w:t>–</w:t>
      </w:r>
      <w:r w:rsidRPr="00FD476A">
        <w:rPr>
          <w:rStyle w:val="aff0"/>
          <w:i w:val="0"/>
          <w:sz w:val="28"/>
          <w:szCs w:val="28"/>
        </w:rPr>
        <w:t xml:space="preserve"> до </w:t>
      </w:r>
      <w:r w:rsidR="005339AF" w:rsidRPr="00FD476A">
        <w:rPr>
          <w:rStyle w:val="aff0"/>
          <w:i w:val="0"/>
          <w:sz w:val="28"/>
          <w:szCs w:val="28"/>
        </w:rPr>
        <w:t>2</w:t>
      </w:r>
      <w:r w:rsidRPr="00FD476A">
        <w:rPr>
          <w:rStyle w:val="aff0"/>
          <w:i w:val="0"/>
          <w:sz w:val="28"/>
          <w:szCs w:val="28"/>
        </w:rPr>
        <w:t xml:space="preserve"> кв. км.</w:t>
      </w:r>
    </w:p>
    <w:p w:rsidR="00FD6F46" w:rsidRPr="00FD476A" w:rsidRDefault="00EB3914" w:rsidP="00C16DFA">
      <w:pPr>
        <w:shd w:val="clear" w:color="auto" w:fill="FFFFFF"/>
        <w:tabs>
          <w:tab w:val="left" w:pos="1134"/>
        </w:tabs>
        <w:ind w:firstLine="709"/>
        <w:jc w:val="both"/>
        <w:rPr>
          <w:rStyle w:val="aff0"/>
          <w:i w:val="0"/>
          <w:sz w:val="28"/>
          <w:szCs w:val="28"/>
        </w:rPr>
      </w:pPr>
      <w:r w:rsidRPr="00FD476A">
        <w:rPr>
          <w:rStyle w:val="aff0"/>
          <w:i w:val="0"/>
          <w:sz w:val="28"/>
          <w:szCs w:val="28"/>
        </w:rPr>
        <w:t>Посадочные площадки предназнача</w:t>
      </w:r>
      <w:r w:rsidR="00FD6F46" w:rsidRPr="00FD476A">
        <w:rPr>
          <w:rStyle w:val="aff0"/>
          <w:i w:val="0"/>
          <w:sz w:val="28"/>
          <w:szCs w:val="28"/>
        </w:rPr>
        <w:t>ются для завершения подготовки к десантиро</w:t>
      </w:r>
      <w:r w:rsidR="00FD6F46" w:rsidRPr="00FD476A">
        <w:rPr>
          <w:rStyle w:val="aff0"/>
          <w:i w:val="0"/>
          <w:sz w:val="28"/>
          <w:szCs w:val="28"/>
        </w:rPr>
        <w:softHyphen/>
        <w:t>ванию части</w:t>
      </w:r>
      <w:r w:rsidRPr="00FD476A">
        <w:rPr>
          <w:rStyle w:val="aff0"/>
          <w:i w:val="0"/>
          <w:sz w:val="28"/>
          <w:szCs w:val="28"/>
        </w:rPr>
        <w:t xml:space="preserve"> (подразделений) вертолетов, по</w:t>
      </w:r>
      <w:r w:rsidR="00FD6F46" w:rsidRPr="00FD476A">
        <w:rPr>
          <w:rStyle w:val="aff0"/>
          <w:i w:val="0"/>
          <w:sz w:val="28"/>
          <w:szCs w:val="28"/>
        </w:rPr>
        <w:t>грузки в вертолеты воору</w:t>
      </w:r>
      <w:r w:rsidRPr="00FD476A">
        <w:rPr>
          <w:rStyle w:val="aff0"/>
          <w:i w:val="0"/>
          <w:sz w:val="28"/>
          <w:szCs w:val="28"/>
        </w:rPr>
        <w:t>жения, военной тех</w:t>
      </w:r>
      <w:r w:rsidR="00FD6F46" w:rsidRPr="00FD476A">
        <w:rPr>
          <w:rStyle w:val="aff0"/>
          <w:i w:val="0"/>
          <w:sz w:val="28"/>
          <w:szCs w:val="28"/>
        </w:rPr>
        <w:t xml:space="preserve">ники, боеприпасов и других материальных средств, посадки личного состава десанта и взлета на десантирование. </w:t>
      </w:r>
      <w:r w:rsidR="00DE396D" w:rsidRPr="00FD476A">
        <w:rPr>
          <w:rStyle w:val="aff0"/>
          <w:i w:val="0"/>
          <w:sz w:val="28"/>
          <w:szCs w:val="28"/>
        </w:rPr>
        <w:t>Посадочные площадки</w:t>
      </w:r>
      <w:r w:rsidR="00FD6F46" w:rsidRPr="00FD476A">
        <w:rPr>
          <w:rStyle w:val="aff0"/>
          <w:i w:val="0"/>
          <w:sz w:val="28"/>
          <w:szCs w:val="28"/>
        </w:rPr>
        <w:t xml:space="preserve"> могут назначаться непосредственно в районе сосредоточения или на удалении до 3 км</w:t>
      </w:r>
      <w:r w:rsidRPr="00FD476A">
        <w:rPr>
          <w:rStyle w:val="aff0"/>
          <w:i w:val="0"/>
          <w:sz w:val="28"/>
          <w:szCs w:val="28"/>
        </w:rPr>
        <w:t xml:space="preserve"> от него. Запасные по</w:t>
      </w:r>
      <w:r w:rsidR="00FD6F46" w:rsidRPr="00FD476A">
        <w:rPr>
          <w:rStyle w:val="aff0"/>
          <w:i w:val="0"/>
          <w:sz w:val="28"/>
          <w:szCs w:val="28"/>
        </w:rPr>
        <w:t>садочные площадки используются при выходе из строя основных.</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Полоса про</w:t>
      </w:r>
      <w:r w:rsidR="00EB3914" w:rsidRPr="00FD476A">
        <w:rPr>
          <w:rStyle w:val="aff0"/>
          <w:i w:val="0"/>
          <w:sz w:val="28"/>
          <w:szCs w:val="28"/>
        </w:rPr>
        <w:t>лета назначается для осуществле</w:t>
      </w:r>
      <w:r w:rsidRPr="00FD476A">
        <w:rPr>
          <w:rStyle w:val="aff0"/>
          <w:i w:val="0"/>
          <w:sz w:val="28"/>
          <w:szCs w:val="28"/>
        </w:rPr>
        <w:t>ния боевого п</w:t>
      </w:r>
      <w:r w:rsidR="00EB3914" w:rsidRPr="00FD476A">
        <w:rPr>
          <w:rStyle w:val="aff0"/>
          <w:i w:val="0"/>
          <w:sz w:val="28"/>
          <w:szCs w:val="28"/>
        </w:rPr>
        <w:t>олета части (подразделений) вер</w:t>
      </w:r>
      <w:r w:rsidRPr="00FD476A">
        <w:rPr>
          <w:rStyle w:val="aff0"/>
          <w:i w:val="0"/>
          <w:sz w:val="28"/>
          <w:szCs w:val="28"/>
        </w:rPr>
        <w:t>толетов из исходного</w:t>
      </w:r>
      <w:r w:rsidR="00EB3914" w:rsidRPr="00FD476A">
        <w:rPr>
          <w:sz w:val="28"/>
          <w:szCs w:val="28"/>
        </w:rPr>
        <w:t xml:space="preserve"> района в район десанти</w:t>
      </w:r>
      <w:r w:rsidRPr="00FD476A">
        <w:rPr>
          <w:sz w:val="28"/>
          <w:szCs w:val="28"/>
        </w:rPr>
        <w:t xml:space="preserve">рования по маршруту, где </w:t>
      </w:r>
      <w:r w:rsidRPr="00FD476A">
        <w:rPr>
          <w:rStyle w:val="aff0"/>
          <w:i w:val="0"/>
          <w:sz w:val="28"/>
          <w:szCs w:val="28"/>
        </w:rPr>
        <w:t>противник имеет наименьшее количество средств противовоз</w:t>
      </w:r>
      <w:r w:rsidR="00BB6177" w:rsidRPr="00FD476A">
        <w:rPr>
          <w:rStyle w:val="aff0"/>
          <w:i w:val="0"/>
          <w:sz w:val="28"/>
          <w:szCs w:val="28"/>
        </w:rPr>
        <w:t xml:space="preserve">душной </w:t>
      </w:r>
      <w:r w:rsidR="00EB3914" w:rsidRPr="00FD476A">
        <w:rPr>
          <w:rStyle w:val="aff0"/>
          <w:i w:val="0"/>
          <w:sz w:val="28"/>
          <w:szCs w:val="28"/>
        </w:rPr>
        <w:t xml:space="preserve">обороны или надежно подавлен, </w:t>
      </w:r>
      <w:r w:rsidRPr="00FD476A">
        <w:rPr>
          <w:rStyle w:val="aff0"/>
          <w:i w:val="0"/>
          <w:sz w:val="28"/>
          <w:szCs w:val="28"/>
        </w:rPr>
        <w:t>аусловия мес</w:t>
      </w:r>
      <w:r w:rsidR="00EB3914" w:rsidRPr="00FD476A">
        <w:rPr>
          <w:rStyle w:val="aff0"/>
          <w:i w:val="0"/>
          <w:sz w:val="28"/>
          <w:szCs w:val="28"/>
        </w:rPr>
        <w:t>тности позволяют совершать поле</w:t>
      </w:r>
      <w:r w:rsidRPr="00FD476A">
        <w:rPr>
          <w:rStyle w:val="aff0"/>
          <w:i w:val="0"/>
          <w:sz w:val="28"/>
          <w:szCs w:val="28"/>
        </w:rPr>
        <w:t>ты на малых и предельно малых высотах.</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Основной и запасный районы десантирования назначаются на местности, пригодной для посадки вертолетов и обеспечивающей выгодные условия для дальнейших действий десанта. Их размеры определяются замыслом боя, задачей десанта, условиями местности, обстановки и могут составля</w:t>
      </w:r>
      <w:r w:rsidR="00EB3914" w:rsidRPr="00FD476A">
        <w:rPr>
          <w:rStyle w:val="aff0"/>
          <w:i w:val="0"/>
          <w:sz w:val="28"/>
          <w:szCs w:val="28"/>
        </w:rPr>
        <w:t>ть по фронту и в глубину для ба</w:t>
      </w:r>
      <w:r w:rsidRPr="00FD476A">
        <w:rPr>
          <w:rStyle w:val="aff0"/>
          <w:i w:val="0"/>
          <w:sz w:val="28"/>
          <w:szCs w:val="28"/>
        </w:rPr>
        <w:t xml:space="preserve">тальона </w:t>
      </w:r>
      <w:r w:rsidR="00DE396D" w:rsidRPr="00FD476A">
        <w:rPr>
          <w:sz w:val="28"/>
          <w:szCs w:val="28"/>
        </w:rPr>
        <w:t>–</w:t>
      </w:r>
      <w:r w:rsidRPr="00FD476A">
        <w:rPr>
          <w:rStyle w:val="aff0"/>
          <w:i w:val="0"/>
          <w:sz w:val="28"/>
          <w:szCs w:val="28"/>
        </w:rPr>
        <w:t xml:space="preserve"> до 5 км, для роты </w:t>
      </w:r>
      <w:r w:rsidR="00DE396D" w:rsidRPr="00FD476A">
        <w:rPr>
          <w:sz w:val="28"/>
          <w:szCs w:val="28"/>
        </w:rPr>
        <w:t>–</w:t>
      </w:r>
      <w:r w:rsidRPr="00FD476A">
        <w:rPr>
          <w:rStyle w:val="aff0"/>
          <w:i w:val="0"/>
          <w:sz w:val="28"/>
          <w:szCs w:val="28"/>
        </w:rPr>
        <w:t xml:space="preserve"> до 2 км.</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Для высадки батальона в районах десанти</w:t>
      </w:r>
      <w:r w:rsidRPr="00FD476A">
        <w:rPr>
          <w:rStyle w:val="aff0"/>
          <w:i w:val="0"/>
          <w:sz w:val="28"/>
          <w:szCs w:val="28"/>
        </w:rPr>
        <w:softHyphen/>
        <w:t xml:space="preserve">рования обычно назначаются по две-три (роты </w:t>
      </w:r>
      <w:r w:rsidR="00DE396D" w:rsidRPr="00FD476A">
        <w:rPr>
          <w:sz w:val="28"/>
          <w:szCs w:val="28"/>
        </w:rPr>
        <w:t>–</w:t>
      </w:r>
      <w:r w:rsidRPr="00FD476A">
        <w:rPr>
          <w:rStyle w:val="aff0"/>
          <w:i w:val="0"/>
          <w:sz w:val="28"/>
          <w:szCs w:val="28"/>
        </w:rPr>
        <w:t xml:space="preserve"> по одной) основные и запасные пло</w:t>
      </w:r>
      <w:r w:rsidRPr="00FD476A">
        <w:rPr>
          <w:rStyle w:val="aff0"/>
          <w:i w:val="0"/>
          <w:sz w:val="28"/>
          <w:szCs w:val="28"/>
        </w:rPr>
        <w:softHyphen/>
        <w:t>щадки приземления.</w:t>
      </w:r>
    </w:p>
    <w:p w:rsidR="00FD6F46" w:rsidRPr="00FD476A" w:rsidRDefault="00FD6F46" w:rsidP="00C16DFA">
      <w:pPr>
        <w:numPr>
          <w:ilvl w:val="0"/>
          <w:numId w:val="56"/>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Десантирование </w:t>
      </w:r>
      <w:r w:rsidR="00EB3914" w:rsidRPr="00FD476A">
        <w:rPr>
          <w:sz w:val="28"/>
          <w:szCs w:val="28"/>
        </w:rPr>
        <w:t>–</w:t>
      </w:r>
      <w:r w:rsidR="00D43E79" w:rsidRPr="00FD476A">
        <w:rPr>
          <w:rStyle w:val="aff0"/>
          <w:i w:val="0"/>
          <w:sz w:val="28"/>
          <w:szCs w:val="28"/>
        </w:rPr>
        <w:t>переброска тактического воздушного десанта по воздуху в тыл противника для выполнения боевой задачи</w:t>
      </w:r>
      <w:r w:rsidRPr="00FD476A">
        <w:rPr>
          <w:rStyle w:val="aff0"/>
          <w:i w:val="0"/>
          <w:sz w:val="28"/>
          <w:szCs w:val="28"/>
        </w:rPr>
        <w:t>. Оно включает взлет вертолетов с</w:t>
      </w:r>
      <w:r w:rsidR="00EB3914" w:rsidRPr="00FD476A">
        <w:rPr>
          <w:rStyle w:val="aff0"/>
          <w:i w:val="0"/>
          <w:sz w:val="28"/>
          <w:szCs w:val="28"/>
        </w:rPr>
        <w:t xml:space="preserve"> десантом, построе</w:t>
      </w:r>
      <w:r w:rsidRPr="00FD476A">
        <w:rPr>
          <w:rStyle w:val="aff0"/>
          <w:i w:val="0"/>
          <w:sz w:val="28"/>
          <w:szCs w:val="28"/>
        </w:rPr>
        <w:t>ние боевого порядка части (подразделений) вертолетов, боевой полет и высадку десанта в назначенный район.</w:t>
      </w:r>
    </w:p>
    <w:p w:rsidR="00FD6F46" w:rsidRPr="00FD476A" w:rsidRDefault="00FD6F46" w:rsidP="00C16DFA">
      <w:pPr>
        <w:shd w:val="clear" w:color="auto" w:fill="FFFFFF"/>
        <w:tabs>
          <w:tab w:val="left" w:pos="1134"/>
        </w:tabs>
        <w:ind w:firstLine="709"/>
        <w:jc w:val="both"/>
        <w:rPr>
          <w:sz w:val="28"/>
          <w:szCs w:val="28"/>
        </w:rPr>
      </w:pPr>
      <w:r w:rsidRPr="00FD476A">
        <w:rPr>
          <w:rStyle w:val="aff0"/>
          <w:i w:val="0"/>
          <w:sz w:val="28"/>
          <w:szCs w:val="28"/>
        </w:rPr>
        <w:t>Десантиров</w:t>
      </w:r>
      <w:r w:rsidR="00EB3914" w:rsidRPr="00FD476A">
        <w:rPr>
          <w:rStyle w:val="aff0"/>
          <w:i w:val="0"/>
          <w:sz w:val="28"/>
          <w:szCs w:val="28"/>
        </w:rPr>
        <w:t>ание батальона (роты) осуществл</w:t>
      </w:r>
      <w:r w:rsidRPr="00FD476A">
        <w:rPr>
          <w:rStyle w:val="aff0"/>
          <w:i w:val="0"/>
          <w:sz w:val="28"/>
          <w:szCs w:val="28"/>
        </w:rPr>
        <w:t>яется, как правило, одним вылетом части (подразделений) вертолетов</w:t>
      </w:r>
      <w:r w:rsidRPr="00FD476A">
        <w:rPr>
          <w:sz w:val="28"/>
          <w:szCs w:val="28"/>
        </w:rPr>
        <w:t>. Боевой порядок части (подразде</w:t>
      </w:r>
      <w:r w:rsidR="00EB3914" w:rsidRPr="00FD476A">
        <w:rPr>
          <w:sz w:val="28"/>
          <w:szCs w:val="28"/>
        </w:rPr>
        <w:t>лений) вертолетов, как прави</w:t>
      </w:r>
      <w:r w:rsidRPr="00FD476A">
        <w:rPr>
          <w:sz w:val="28"/>
          <w:szCs w:val="28"/>
        </w:rPr>
        <w:t>ло, включает</w:t>
      </w:r>
      <w:r w:rsidR="00EB3914" w:rsidRPr="00FD476A">
        <w:rPr>
          <w:sz w:val="28"/>
          <w:szCs w:val="28"/>
        </w:rPr>
        <w:t xml:space="preserve"> десантную группу и группы (вер</w:t>
      </w:r>
      <w:r w:rsidRPr="00FD476A">
        <w:rPr>
          <w:sz w:val="28"/>
          <w:szCs w:val="28"/>
        </w:rPr>
        <w:t>толеты) обеспечения.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По окончании высадки десанта боевые </w:t>
      </w:r>
      <w:r w:rsidRPr="00FD476A">
        <w:rPr>
          <w:bCs/>
          <w:sz w:val="28"/>
          <w:szCs w:val="28"/>
        </w:rPr>
        <w:t xml:space="preserve">и </w:t>
      </w:r>
      <w:r w:rsidRPr="00FD476A">
        <w:rPr>
          <w:sz w:val="28"/>
          <w:szCs w:val="28"/>
        </w:rPr>
        <w:t>транспортно-</w:t>
      </w:r>
      <w:r w:rsidR="00EB3914" w:rsidRPr="00FD476A">
        <w:rPr>
          <w:sz w:val="28"/>
          <w:szCs w:val="28"/>
        </w:rPr>
        <w:t>боевые вертолеты могут оставать</w:t>
      </w:r>
      <w:r w:rsidRPr="00FD476A">
        <w:rPr>
          <w:sz w:val="28"/>
          <w:szCs w:val="28"/>
        </w:rPr>
        <w:t>ся в районе</w:t>
      </w:r>
      <w:r w:rsidR="00EB3914" w:rsidRPr="00FD476A">
        <w:rPr>
          <w:sz w:val="28"/>
          <w:szCs w:val="28"/>
        </w:rPr>
        <w:t xml:space="preserve"> десантирования для огневой под</w:t>
      </w:r>
      <w:r w:rsidRPr="00FD476A">
        <w:rPr>
          <w:sz w:val="28"/>
          <w:szCs w:val="28"/>
        </w:rPr>
        <w:t>держки десанта, проведения маневра силами и средствами или после огневой поддержки убывать за линию фронта. Транспортно-десантные вертолеты могут в сопровождении группы при</w:t>
      </w:r>
      <w:r w:rsidRPr="00FD476A">
        <w:rPr>
          <w:sz w:val="28"/>
          <w:szCs w:val="28"/>
        </w:rPr>
        <w:softHyphen/>
        <w:t>крытия возвращаться в расположение своих войск или оставаться в районе десантирования и использоваться для возвращения десанта, проведения м</w:t>
      </w:r>
      <w:r w:rsidR="00EB3914" w:rsidRPr="00FD476A">
        <w:rPr>
          <w:sz w:val="28"/>
          <w:szCs w:val="28"/>
        </w:rPr>
        <w:t>аневра силами и средствами, эва</w:t>
      </w:r>
      <w:r w:rsidRPr="00FD476A">
        <w:rPr>
          <w:sz w:val="28"/>
          <w:szCs w:val="28"/>
        </w:rPr>
        <w:t>куации ране</w:t>
      </w:r>
      <w:r w:rsidR="00EB3914" w:rsidRPr="00FD476A">
        <w:rPr>
          <w:sz w:val="28"/>
          <w:szCs w:val="28"/>
        </w:rPr>
        <w:t>ных, доставки боеприпасов, горю</w:t>
      </w:r>
      <w:r w:rsidRPr="00FD476A">
        <w:rPr>
          <w:sz w:val="28"/>
          <w:szCs w:val="28"/>
        </w:rPr>
        <w:t>чего и других материальных средств.</w:t>
      </w:r>
    </w:p>
    <w:p w:rsidR="00FD6F46" w:rsidRPr="00FD476A" w:rsidRDefault="00FD6F46" w:rsidP="00C16DFA">
      <w:pPr>
        <w:numPr>
          <w:ilvl w:val="0"/>
          <w:numId w:val="56"/>
        </w:numPr>
        <w:shd w:val="clear" w:color="auto" w:fill="FFFFFF"/>
        <w:tabs>
          <w:tab w:val="left" w:pos="787"/>
          <w:tab w:val="left" w:pos="1134"/>
        </w:tabs>
        <w:ind w:left="0" w:firstLine="709"/>
        <w:jc w:val="both"/>
        <w:rPr>
          <w:sz w:val="28"/>
          <w:szCs w:val="28"/>
        </w:rPr>
      </w:pPr>
      <w:r w:rsidRPr="00FD476A">
        <w:rPr>
          <w:sz w:val="28"/>
          <w:szCs w:val="28"/>
        </w:rPr>
        <w:t>Выс</w:t>
      </w:r>
      <w:r w:rsidR="00EB3914" w:rsidRPr="00FD476A">
        <w:rPr>
          <w:sz w:val="28"/>
          <w:szCs w:val="28"/>
        </w:rPr>
        <w:t>адка тактического воздушного де</w:t>
      </w:r>
      <w:r w:rsidRPr="00FD476A">
        <w:rPr>
          <w:sz w:val="28"/>
          <w:szCs w:val="28"/>
        </w:rPr>
        <w:t>санта проводится в короткие сроки, как прави</w:t>
      </w:r>
      <w:r w:rsidRPr="00FD476A">
        <w:rPr>
          <w:sz w:val="28"/>
          <w:szCs w:val="28"/>
        </w:rPr>
        <w:softHyphen/>
        <w:t>ло, посадочным способом без выключения двигателей вертолетов непосредственно на объект,вблизи него или на подступах к нему.</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Высадка на</w:t>
      </w:r>
      <w:r w:rsidR="00EB3914" w:rsidRPr="00FD476A">
        <w:rPr>
          <w:sz w:val="28"/>
          <w:szCs w:val="28"/>
        </w:rPr>
        <w:t xml:space="preserve"> объект или вблизи него осущест</w:t>
      </w:r>
      <w:r w:rsidRPr="00FD476A">
        <w:rPr>
          <w:sz w:val="28"/>
          <w:szCs w:val="28"/>
        </w:rPr>
        <w:t>вляется, когда наземная и противовоздушная оборона объекта надежно подавлены. Высадка на подступах к объекту проводится, если про</w:t>
      </w:r>
      <w:r w:rsidRPr="00FD476A">
        <w:rPr>
          <w:sz w:val="28"/>
          <w:szCs w:val="28"/>
        </w:rPr>
        <w:softHyphen/>
        <w:t>тивник имеет сильную противовоздушную оборону, а местность или система заграждений не позволяют производить высадку на объект или вблизи него</w:t>
      </w:r>
      <w:r w:rsidR="00EB3914" w:rsidRPr="00FD476A">
        <w:rPr>
          <w:sz w:val="28"/>
          <w:szCs w:val="28"/>
        </w:rPr>
        <w:t>. Если местность или условия об</w:t>
      </w:r>
      <w:r w:rsidRPr="00FD476A">
        <w:rPr>
          <w:sz w:val="28"/>
          <w:szCs w:val="28"/>
        </w:rPr>
        <w:t>становки н</w:t>
      </w:r>
      <w:r w:rsidR="00EB3914" w:rsidRPr="00FD476A">
        <w:rPr>
          <w:sz w:val="28"/>
          <w:szCs w:val="28"/>
        </w:rPr>
        <w:t>е обеспечивают безопасность при</w:t>
      </w:r>
      <w:r w:rsidRPr="00FD476A">
        <w:rPr>
          <w:sz w:val="28"/>
          <w:szCs w:val="28"/>
        </w:rPr>
        <w:t>земления вертолетов, то высадка личного состава может производиться с режима висения или на ходу при минимальной скорости полета вертолетов (п</w:t>
      </w:r>
      <w:r w:rsidR="00EB3914" w:rsidRPr="00FD476A">
        <w:rPr>
          <w:sz w:val="28"/>
          <w:szCs w:val="28"/>
        </w:rPr>
        <w:t>о-штурмовому). Для сбора и уточ</w:t>
      </w:r>
      <w:r w:rsidRPr="00FD476A">
        <w:rPr>
          <w:sz w:val="28"/>
          <w:szCs w:val="28"/>
        </w:rPr>
        <w:t>нения задач после высадки десанту может назначаться район (пункт) сбора.</w:t>
      </w:r>
    </w:p>
    <w:p w:rsidR="00FD6F46" w:rsidRPr="00FD476A" w:rsidRDefault="00FD6F46" w:rsidP="00C16DFA">
      <w:pPr>
        <w:numPr>
          <w:ilvl w:val="0"/>
          <w:numId w:val="56"/>
        </w:numPr>
        <w:shd w:val="clear" w:color="auto" w:fill="FFFFFF"/>
        <w:tabs>
          <w:tab w:val="left" w:pos="1134"/>
        </w:tabs>
        <w:ind w:left="0" w:firstLine="709"/>
        <w:jc w:val="both"/>
        <w:rPr>
          <w:rStyle w:val="aff0"/>
          <w:i w:val="0"/>
          <w:sz w:val="28"/>
          <w:szCs w:val="28"/>
        </w:rPr>
      </w:pPr>
      <w:r w:rsidRPr="00FD476A">
        <w:rPr>
          <w:rStyle w:val="aff0"/>
          <w:i w:val="0"/>
          <w:sz w:val="28"/>
          <w:szCs w:val="28"/>
        </w:rPr>
        <w:t>Тактическому воздушному десанту обычно ставятся ближайшая и дальнейшая зада</w:t>
      </w:r>
      <w:r w:rsidRPr="00FD476A">
        <w:rPr>
          <w:rStyle w:val="aff0"/>
          <w:i w:val="0"/>
          <w:sz w:val="28"/>
          <w:szCs w:val="28"/>
        </w:rPr>
        <w:softHyphen/>
        <w:t>чи, указыва</w:t>
      </w:r>
      <w:r w:rsidR="005339AF" w:rsidRPr="00FD476A">
        <w:rPr>
          <w:rStyle w:val="aff0"/>
          <w:i w:val="0"/>
          <w:sz w:val="28"/>
          <w:szCs w:val="28"/>
        </w:rPr>
        <w:t>ет</w:t>
      </w:r>
      <w:r w:rsidRPr="00FD476A">
        <w:rPr>
          <w:rStyle w:val="aff0"/>
          <w:i w:val="0"/>
          <w:sz w:val="28"/>
          <w:szCs w:val="28"/>
        </w:rPr>
        <w:t>ся район (пункт) сбора. Боевая задача определяется на весь период его боевых действий.</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Бли</w:t>
      </w:r>
      <w:r w:rsidR="00EB3914" w:rsidRPr="00FD476A">
        <w:rPr>
          <w:rStyle w:val="aff0"/>
          <w:i w:val="0"/>
          <w:sz w:val="28"/>
          <w:szCs w:val="28"/>
        </w:rPr>
        <w:t>жайшая задача десанта обычно за</w:t>
      </w:r>
      <w:r w:rsidRPr="00FD476A">
        <w:rPr>
          <w:rStyle w:val="aff0"/>
          <w:i w:val="0"/>
          <w:sz w:val="28"/>
          <w:szCs w:val="28"/>
        </w:rPr>
        <w:t>ключается в уничтожении противника в районе десантирования, уничтожении (выводе из строя) указанного объекта или захвате определенного района (рубежа)</w:t>
      </w:r>
      <w:r w:rsidR="00EB3914" w:rsidRPr="00FD476A">
        <w:rPr>
          <w:rStyle w:val="aff0"/>
          <w:i w:val="0"/>
          <w:sz w:val="28"/>
          <w:szCs w:val="28"/>
        </w:rPr>
        <w:t>. Глубина ее, как правило, соот</w:t>
      </w:r>
      <w:r w:rsidRPr="00FD476A">
        <w:rPr>
          <w:rStyle w:val="aff0"/>
          <w:i w:val="0"/>
          <w:sz w:val="28"/>
          <w:szCs w:val="28"/>
        </w:rPr>
        <w:t>ветствует глубине объекта, включая позиции обороняющих его войск, или глубине района (удалению рубежа), которым овладевает десант.</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Дальнейшая задача десанта может за</w:t>
      </w:r>
      <w:r w:rsidRPr="00FD476A">
        <w:rPr>
          <w:rStyle w:val="aff0"/>
          <w:i w:val="0"/>
          <w:sz w:val="28"/>
          <w:szCs w:val="28"/>
        </w:rPr>
        <w:softHyphen/>
        <w:t>ключаться в удержании захваченного района (рубежа), захвате и уничтожении (выводе из строя) объектов в новом районе и выполнении других задач.</w:t>
      </w:r>
    </w:p>
    <w:p w:rsidR="00FD6F46" w:rsidRPr="00FD476A" w:rsidRDefault="00FD6F46" w:rsidP="00C16DFA">
      <w:pPr>
        <w:shd w:val="clear" w:color="auto" w:fill="FFFFFF"/>
        <w:tabs>
          <w:tab w:val="left" w:pos="1134"/>
        </w:tabs>
        <w:ind w:firstLine="709"/>
        <w:jc w:val="both"/>
        <w:rPr>
          <w:sz w:val="28"/>
          <w:szCs w:val="28"/>
        </w:rPr>
      </w:pPr>
      <w:r w:rsidRPr="00FD476A">
        <w:rPr>
          <w:rStyle w:val="aff0"/>
          <w:i w:val="0"/>
          <w:sz w:val="28"/>
          <w:szCs w:val="28"/>
        </w:rPr>
        <w:t>Район (пункт) сбора назначается для сбора подраз</w:t>
      </w:r>
      <w:r w:rsidR="00EB3914" w:rsidRPr="00FD476A">
        <w:rPr>
          <w:sz w:val="28"/>
          <w:szCs w:val="28"/>
        </w:rPr>
        <w:t>делений десанта после выполне</w:t>
      </w:r>
      <w:r w:rsidRPr="00FD476A">
        <w:rPr>
          <w:sz w:val="28"/>
          <w:szCs w:val="28"/>
        </w:rPr>
        <w:t>ния боевой задачи, проверки их состояния и подготовки к даль</w:t>
      </w:r>
      <w:r w:rsidR="00EB3914" w:rsidRPr="00FD476A">
        <w:rPr>
          <w:sz w:val="28"/>
          <w:szCs w:val="28"/>
        </w:rPr>
        <w:t>нейшим действиям. Нахож</w:t>
      </w:r>
      <w:r w:rsidRPr="00FD476A">
        <w:rPr>
          <w:sz w:val="28"/>
          <w:szCs w:val="28"/>
        </w:rPr>
        <w:t>дение подразделений в районе (пункте) сбора должно быть кратковременным и скрытным.</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bCs/>
          <w:sz w:val="28"/>
          <w:szCs w:val="28"/>
        </w:rPr>
        <w:t xml:space="preserve">Боевой порядок </w:t>
      </w:r>
      <w:r w:rsidR="00EB3914" w:rsidRPr="00FD476A">
        <w:rPr>
          <w:sz w:val="28"/>
          <w:szCs w:val="28"/>
        </w:rPr>
        <w:t>тактического воздушно</w:t>
      </w:r>
      <w:r w:rsidRPr="00FD476A">
        <w:rPr>
          <w:sz w:val="28"/>
          <w:szCs w:val="28"/>
        </w:rPr>
        <w:t>го десанта, как правило, состоит из передовой группы и главных сил.</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bCs/>
          <w:sz w:val="28"/>
          <w:szCs w:val="28"/>
        </w:rPr>
        <w:t xml:space="preserve">Передовая группа </w:t>
      </w:r>
      <w:r w:rsidR="00EB3914" w:rsidRPr="00FD476A">
        <w:rPr>
          <w:sz w:val="28"/>
          <w:szCs w:val="28"/>
        </w:rPr>
        <w:t>предназначается для унич</w:t>
      </w:r>
      <w:r w:rsidRPr="00FD476A">
        <w:rPr>
          <w:sz w:val="28"/>
          <w:szCs w:val="28"/>
        </w:rPr>
        <w:t>тожения противника на площадках (площадке) приземления,</w:t>
      </w:r>
      <w:r w:rsidR="00EB3914" w:rsidRPr="00FD476A">
        <w:rPr>
          <w:sz w:val="28"/>
          <w:szCs w:val="28"/>
        </w:rPr>
        <w:t xml:space="preserve"> их захвата и обеспечения высад</w:t>
      </w:r>
      <w:r w:rsidRPr="00FD476A">
        <w:rPr>
          <w:sz w:val="28"/>
          <w:szCs w:val="28"/>
        </w:rPr>
        <w:t xml:space="preserve">ки главных сил </w:t>
      </w:r>
      <w:r w:rsidRPr="00FD476A">
        <w:rPr>
          <w:rStyle w:val="aff0"/>
          <w:i w:val="0"/>
          <w:sz w:val="28"/>
          <w:szCs w:val="28"/>
        </w:rPr>
        <w:t>десанта. При десантировании батальона в</w:t>
      </w:r>
      <w:r w:rsidR="00EB3914" w:rsidRPr="00FD476A">
        <w:rPr>
          <w:rStyle w:val="aff0"/>
          <w:i w:val="0"/>
          <w:sz w:val="28"/>
          <w:szCs w:val="28"/>
        </w:rPr>
        <w:t xml:space="preserve"> нее может выделяться до усилен</w:t>
      </w:r>
      <w:r w:rsidRPr="00FD476A">
        <w:rPr>
          <w:rStyle w:val="aff0"/>
          <w:i w:val="0"/>
          <w:sz w:val="28"/>
          <w:szCs w:val="28"/>
        </w:rPr>
        <w:t xml:space="preserve">ной роты, роты </w:t>
      </w:r>
      <w:r w:rsidR="00DE396D" w:rsidRPr="00FD476A">
        <w:rPr>
          <w:rStyle w:val="aff0"/>
          <w:i w:val="0"/>
          <w:sz w:val="28"/>
          <w:szCs w:val="28"/>
        </w:rPr>
        <w:t>–</w:t>
      </w:r>
      <w:r w:rsidRPr="00FD476A">
        <w:rPr>
          <w:rStyle w:val="aff0"/>
          <w:i w:val="0"/>
          <w:sz w:val="28"/>
          <w:szCs w:val="28"/>
        </w:rPr>
        <w:t xml:space="preserve"> до усиленного взвода. Вместе с передовой группой</w:t>
      </w:r>
      <w:r w:rsidR="00EB3914" w:rsidRPr="00FD476A">
        <w:rPr>
          <w:rStyle w:val="aff0"/>
          <w:i w:val="0"/>
          <w:sz w:val="28"/>
          <w:szCs w:val="28"/>
        </w:rPr>
        <w:t xml:space="preserve">, как правило, десантируются </w:t>
      </w:r>
      <w:r w:rsidRPr="00FD476A">
        <w:rPr>
          <w:rStyle w:val="aff0"/>
          <w:i w:val="0"/>
          <w:sz w:val="28"/>
          <w:szCs w:val="28"/>
        </w:rPr>
        <w:t>п</w:t>
      </w:r>
      <w:r w:rsidR="00537B7C" w:rsidRPr="00FD476A">
        <w:rPr>
          <w:rStyle w:val="aff0"/>
          <w:i w:val="0"/>
          <w:sz w:val="28"/>
          <w:szCs w:val="28"/>
        </w:rPr>
        <w:t xml:space="preserve">одразделения, предназначенные </w:t>
      </w:r>
      <w:r w:rsidRPr="00FD476A">
        <w:rPr>
          <w:rStyle w:val="aff0"/>
          <w:i w:val="0"/>
          <w:sz w:val="28"/>
          <w:szCs w:val="28"/>
        </w:rPr>
        <w:t xml:space="preserve">для действий в </w:t>
      </w:r>
      <w:r w:rsidR="00EB3914" w:rsidRPr="00FD476A">
        <w:rPr>
          <w:rStyle w:val="aff0"/>
          <w:i w:val="0"/>
          <w:sz w:val="28"/>
          <w:szCs w:val="28"/>
        </w:rPr>
        <w:t>разведке, артиллерийский коррек</w:t>
      </w:r>
      <w:r w:rsidRPr="00FD476A">
        <w:rPr>
          <w:rStyle w:val="aff0"/>
          <w:i w:val="0"/>
          <w:sz w:val="28"/>
          <w:szCs w:val="28"/>
        </w:rPr>
        <w:t>тировщик и авиационный наводчик.</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Главные сил</w:t>
      </w:r>
      <w:r w:rsidR="00EB3914" w:rsidRPr="00FD476A">
        <w:rPr>
          <w:rStyle w:val="aff0"/>
          <w:i w:val="0"/>
          <w:sz w:val="28"/>
          <w:szCs w:val="28"/>
        </w:rPr>
        <w:t>ы в зависимости от задачи десан</w:t>
      </w:r>
      <w:r w:rsidRPr="00FD476A">
        <w:rPr>
          <w:rStyle w:val="aff0"/>
          <w:i w:val="0"/>
          <w:sz w:val="28"/>
          <w:szCs w:val="28"/>
        </w:rPr>
        <w:t>та могут в</w:t>
      </w:r>
      <w:r w:rsidR="00EB3914" w:rsidRPr="00FD476A">
        <w:rPr>
          <w:rStyle w:val="aff0"/>
          <w:i w:val="0"/>
          <w:sz w:val="28"/>
          <w:szCs w:val="28"/>
        </w:rPr>
        <w:t>ключать: первый эшелон, общевой</w:t>
      </w:r>
      <w:r w:rsidRPr="00FD476A">
        <w:rPr>
          <w:rStyle w:val="aff0"/>
          <w:i w:val="0"/>
          <w:sz w:val="28"/>
          <w:szCs w:val="28"/>
        </w:rPr>
        <w:t>сковой резерв (второй эшелон), подразделения артиллерии</w:t>
      </w:r>
      <w:r w:rsidR="00EB3914" w:rsidRPr="00FD476A">
        <w:rPr>
          <w:rStyle w:val="aff0"/>
          <w:i w:val="0"/>
          <w:sz w:val="28"/>
          <w:szCs w:val="28"/>
        </w:rPr>
        <w:t>, приданное зенитное подразделе</w:t>
      </w:r>
      <w:r w:rsidRPr="00FD476A">
        <w:rPr>
          <w:rStyle w:val="aff0"/>
          <w:i w:val="0"/>
          <w:sz w:val="28"/>
          <w:szCs w:val="28"/>
        </w:rPr>
        <w:t>ние, другие огневые средства, подразделения специальных</w:t>
      </w:r>
      <w:r w:rsidR="00EB3914" w:rsidRPr="00FD476A">
        <w:rPr>
          <w:rStyle w:val="aff0"/>
          <w:i w:val="0"/>
          <w:sz w:val="28"/>
          <w:szCs w:val="28"/>
        </w:rPr>
        <w:t xml:space="preserve"> войск, остающиеся в непосредст</w:t>
      </w:r>
      <w:r w:rsidRPr="00FD476A">
        <w:rPr>
          <w:rStyle w:val="aff0"/>
          <w:i w:val="0"/>
          <w:sz w:val="28"/>
          <w:szCs w:val="28"/>
        </w:rPr>
        <w:t>венном подчинении командира десанта.</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Первый эшелон предназначается для выполнения боевой задачи десант</w:t>
      </w:r>
      <w:r w:rsidR="00EB3914" w:rsidRPr="00FD476A">
        <w:rPr>
          <w:rStyle w:val="aff0"/>
          <w:i w:val="0"/>
          <w:sz w:val="28"/>
          <w:szCs w:val="28"/>
        </w:rPr>
        <w:t>а, в зависи</w:t>
      </w:r>
      <w:r w:rsidRPr="00FD476A">
        <w:rPr>
          <w:rStyle w:val="aff0"/>
          <w:i w:val="0"/>
          <w:sz w:val="28"/>
          <w:szCs w:val="28"/>
        </w:rPr>
        <w:t>мости от полученной боевой задачи может включать: подразделения разведки (доразведки), групп</w:t>
      </w:r>
      <w:r w:rsidR="00EB3914" w:rsidRPr="00FD476A">
        <w:rPr>
          <w:rStyle w:val="aff0"/>
          <w:i w:val="0"/>
          <w:sz w:val="28"/>
          <w:szCs w:val="28"/>
        </w:rPr>
        <w:t>ы прикрытия, захвата, блокирова</w:t>
      </w:r>
      <w:r w:rsidRPr="00FD476A">
        <w:rPr>
          <w:rStyle w:val="aff0"/>
          <w:i w:val="0"/>
          <w:sz w:val="28"/>
          <w:szCs w:val="28"/>
        </w:rPr>
        <w:t>ния, штурмовые, уничтожения (вывода из строя), обеспечения отхода.</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 xml:space="preserve">Общевойсковой резерв (второй эшелон) предназначается </w:t>
      </w:r>
      <w:r w:rsidR="00EB3914" w:rsidRPr="00FD476A">
        <w:rPr>
          <w:rStyle w:val="aff0"/>
          <w:i w:val="0"/>
          <w:sz w:val="28"/>
          <w:szCs w:val="28"/>
        </w:rPr>
        <w:t>для решения вне</w:t>
      </w:r>
      <w:r w:rsidRPr="00FD476A">
        <w:rPr>
          <w:rStyle w:val="aff0"/>
          <w:i w:val="0"/>
          <w:sz w:val="28"/>
          <w:szCs w:val="28"/>
        </w:rPr>
        <w:t>запно воз</w:t>
      </w:r>
      <w:r w:rsidR="00EB3914" w:rsidRPr="00FD476A">
        <w:rPr>
          <w:rStyle w:val="aff0"/>
          <w:i w:val="0"/>
          <w:sz w:val="28"/>
          <w:szCs w:val="28"/>
        </w:rPr>
        <w:t>никающих задач, наращивания уси</w:t>
      </w:r>
      <w:r w:rsidRPr="00FD476A">
        <w:rPr>
          <w:rStyle w:val="aff0"/>
          <w:i w:val="0"/>
          <w:sz w:val="28"/>
          <w:szCs w:val="28"/>
        </w:rPr>
        <w:t>лий и развити</w:t>
      </w:r>
      <w:r w:rsidR="00EB3914" w:rsidRPr="00FD476A">
        <w:rPr>
          <w:rStyle w:val="aff0"/>
          <w:i w:val="0"/>
          <w:sz w:val="28"/>
          <w:szCs w:val="28"/>
        </w:rPr>
        <w:t>и успеха первого эшелона, дейст</w:t>
      </w:r>
      <w:r w:rsidRPr="00FD476A">
        <w:rPr>
          <w:rStyle w:val="aff0"/>
          <w:i w:val="0"/>
          <w:sz w:val="28"/>
          <w:szCs w:val="28"/>
        </w:rPr>
        <w:t>вия на нов</w:t>
      </w:r>
      <w:r w:rsidR="00EB3914" w:rsidRPr="00FD476A">
        <w:rPr>
          <w:rStyle w:val="aff0"/>
          <w:i w:val="0"/>
          <w:sz w:val="28"/>
          <w:szCs w:val="28"/>
        </w:rPr>
        <w:t>ом направлении, отражения контр</w:t>
      </w:r>
      <w:r w:rsidRPr="00FD476A">
        <w:rPr>
          <w:rStyle w:val="aff0"/>
          <w:i w:val="0"/>
          <w:sz w:val="28"/>
          <w:szCs w:val="28"/>
        </w:rPr>
        <w:t>атак противн</w:t>
      </w:r>
      <w:r w:rsidR="00EB3914" w:rsidRPr="00FD476A">
        <w:rPr>
          <w:rStyle w:val="aff0"/>
          <w:i w:val="0"/>
          <w:sz w:val="28"/>
          <w:szCs w:val="28"/>
        </w:rPr>
        <w:t>ика, закрепления захваченных ру</w:t>
      </w:r>
      <w:r w:rsidRPr="00FD476A">
        <w:rPr>
          <w:rStyle w:val="aff0"/>
          <w:i w:val="0"/>
          <w:sz w:val="28"/>
          <w:szCs w:val="28"/>
        </w:rPr>
        <w:t>бежей (объектов) и решения других задач.</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Подразделения артиллерии, о</w:t>
      </w:r>
      <w:r w:rsidR="00EB3914" w:rsidRPr="00FD476A">
        <w:rPr>
          <w:rStyle w:val="aff0"/>
          <w:i w:val="0"/>
          <w:sz w:val="28"/>
          <w:szCs w:val="28"/>
        </w:rPr>
        <w:t>гневые средст</w:t>
      </w:r>
      <w:r w:rsidRPr="00FD476A">
        <w:rPr>
          <w:rStyle w:val="aff0"/>
          <w:i w:val="0"/>
          <w:sz w:val="28"/>
          <w:szCs w:val="28"/>
        </w:rPr>
        <w:t>ва и подразде</w:t>
      </w:r>
      <w:r w:rsidR="00EB3914" w:rsidRPr="00FD476A">
        <w:rPr>
          <w:rStyle w:val="aff0"/>
          <w:i w:val="0"/>
          <w:sz w:val="28"/>
          <w:szCs w:val="28"/>
        </w:rPr>
        <w:t>ления специальных войск, находя</w:t>
      </w:r>
      <w:r w:rsidRPr="00FD476A">
        <w:rPr>
          <w:rStyle w:val="aff0"/>
          <w:i w:val="0"/>
          <w:sz w:val="28"/>
          <w:szCs w:val="28"/>
        </w:rPr>
        <w:t>щиеся в непосредственном подчинении командира десанта, применяются для поддержки и обеспечения действий подразделений десанта.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rStyle w:val="aff0"/>
          <w:i w:val="0"/>
          <w:sz w:val="28"/>
          <w:szCs w:val="28"/>
        </w:rPr>
        <w:t>В зависимости от характера</w:t>
      </w:r>
      <w:r w:rsidR="00EB3914" w:rsidRPr="00FD476A">
        <w:rPr>
          <w:sz w:val="28"/>
          <w:szCs w:val="28"/>
        </w:rPr>
        <w:t xml:space="preserve"> боевой зада</w:t>
      </w:r>
      <w:r w:rsidRPr="00FD476A">
        <w:rPr>
          <w:sz w:val="28"/>
          <w:szCs w:val="28"/>
        </w:rPr>
        <w:t>чи тактический воздушный десант</w:t>
      </w:r>
      <w:r w:rsidR="00EB3914" w:rsidRPr="00FD476A">
        <w:rPr>
          <w:sz w:val="28"/>
          <w:szCs w:val="28"/>
        </w:rPr>
        <w:t xml:space="preserve"> может ре</w:t>
      </w:r>
      <w:r w:rsidRPr="00FD476A">
        <w:rPr>
          <w:sz w:val="28"/>
          <w:szCs w:val="28"/>
        </w:rPr>
        <w:t>шать ее наступлением и обороной. Наступление обычно применяется для уничтожения противника и захвата рубежа (района), объек</w:t>
      </w:r>
      <w:r w:rsidR="00EB3914" w:rsidRPr="00FD476A">
        <w:rPr>
          <w:sz w:val="28"/>
          <w:szCs w:val="28"/>
        </w:rPr>
        <w:t>тов в це</w:t>
      </w:r>
      <w:r w:rsidRPr="00FD476A">
        <w:rPr>
          <w:sz w:val="28"/>
          <w:szCs w:val="28"/>
        </w:rPr>
        <w:t>лях их уничтож</w:t>
      </w:r>
      <w:r w:rsidR="00EB3914" w:rsidRPr="00FD476A">
        <w:rPr>
          <w:sz w:val="28"/>
          <w:szCs w:val="28"/>
        </w:rPr>
        <w:t>ения (вывода из строя), а оборо</w:t>
      </w:r>
      <w:r w:rsidRPr="00FD476A">
        <w:rPr>
          <w:sz w:val="28"/>
          <w:szCs w:val="28"/>
        </w:rPr>
        <w:t xml:space="preserve">на </w:t>
      </w:r>
      <w:r w:rsidR="00DE396D" w:rsidRPr="00FD476A">
        <w:rPr>
          <w:sz w:val="28"/>
          <w:szCs w:val="28"/>
        </w:rPr>
        <w:t>–</w:t>
      </w:r>
      <w:r w:rsidRPr="00FD476A">
        <w:rPr>
          <w:sz w:val="28"/>
          <w:szCs w:val="28"/>
        </w:rPr>
        <w:t xml:space="preserve"> для их удержания до подхода своих войск, выходящих в район боевых действий десанта.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Уничтожен</w:t>
      </w:r>
      <w:r w:rsidR="00EB3914" w:rsidRPr="00FD476A">
        <w:rPr>
          <w:sz w:val="28"/>
          <w:szCs w:val="28"/>
        </w:rPr>
        <w:t>ие (вывод из строя) объекта, за</w:t>
      </w:r>
      <w:r w:rsidRPr="00FD476A">
        <w:rPr>
          <w:sz w:val="28"/>
          <w:szCs w:val="28"/>
        </w:rPr>
        <w:t>хват района (рубежа) осуществляются десантом после высад</w:t>
      </w:r>
      <w:r w:rsidR="00EB3914" w:rsidRPr="00FD476A">
        <w:rPr>
          <w:sz w:val="28"/>
          <w:szCs w:val="28"/>
        </w:rPr>
        <w:t>ки вблизи объекта или на подсту</w:t>
      </w:r>
      <w:r w:rsidRPr="00FD476A">
        <w:rPr>
          <w:sz w:val="28"/>
          <w:szCs w:val="28"/>
        </w:rPr>
        <w:t>пах к нему,</w:t>
      </w:r>
      <w:r w:rsidR="00EB3914" w:rsidRPr="00FD476A">
        <w:rPr>
          <w:sz w:val="28"/>
          <w:szCs w:val="28"/>
        </w:rPr>
        <w:t xml:space="preserve"> как правило, одновременной ата</w:t>
      </w:r>
      <w:r w:rsidRPr="00FD476A">
        <w:rPr>
          <w:sz w:val="28"/>
          <w:szCs w:val="28"/>
        </w:rPr>
        <w:t>кой главных сил с ходу с разных направлений.</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Переход к обороне осуществляется обычно в ходе боя в условиях непо</w:t>
      </w:r>
      <w:r w:rsidR="00EB3914" w:rsidRPr="00FD476A">
        <w:rPr>
          <w:sz w:val="28"/>
          <w:szCs w:val="28"/>
        </w:rPr>
        <w:t>средственного сопри</w:t>
      </w:r>
      <w:r w:rsidRPr="00FD476A">
        <w:rPr>
          <w:sz w:val="28"/>
          <w:szCs w:val="28"/>
        </w:rPr>
        <w:t xml:space="preserve">косновения </w:t>
      </w:r>
      <w:r w:rsidR="00EB3914" w:rsidRPr="00FD476A">
        <w:rPr>
          <w:sz w:val="28"/>
          <w:szCs w:val="28"/>
        </w:rPr>
        <w:t>с противником. Оборона организу</w:t>
      </w:r>
      <w:r w:rsidRPr="00FD476A">
        <w:rPr>
          <w:sz w:val="28"/>
          <w:szCs w:val="28"/>
        </w:rPr>
        <w:t>ется круговой, как правило, отдельными опор</w:t>
      </w:r>
      <w:r w:rsidRPr="00FD476A">
        <w:rPr>
          <w:sz w:val="28"/>
          <w:szCs w:val="28"/>
        </w:rPr>
        <w:softHyphen/>
        <w:t>ными пунктами рот (взводов) с перехватом наиболее важ</w:t>
      </w:r>
      <w:r w:rsidR="00EB3914" w:rsidRPr="00FD476A">
        <w:rPr>
          <w:sz w:val="28"/>
          <w:szCs w:val="28"/>
        </w:rPr>
        <w:t>ного направления (выгодного уча</w:t>
      </w:r>
      <w:r w:rsidRPr="00FD476A">
        <w:rPr>
          <w:sz w:val="28"/>
          <w:szCs w:val="28"/>
        </w:rPr>
        <w:t>стка местности) и широким применением засад с учетом отражения ударов противника одновременно с нескольких направлений. Основ</w:t>
      </w:r>
      <w:r w:rsidRPr="00FD476A">
        <w:rPr>
          <w:sz w:val="28"/>
          <w:szCs w:val="28"/>
        </w:rPr>
        <w:softHyphen/>
        <w:t>ные усилия сосредоточиваются на ожидаемом главном направлении наступления противника.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Уничтоже</w:t>
      </w:r>
      <w:r w:rsidR="00EB3914" w:rsidRPr="00FD476A">
        <w:rPr>
          <w:sz w:val="28"/>
          <w:szCs w:val="28"/>
        </w:rPr>
        <w:t>ние (вывод из строя) важных объ</w:t>
      </w:r>
      <w:r w:rsidRPr="00FD476A">
        <w:rPr>
          <w:sz w:val="28"/>
          <w:szCs w:val="28"/>
        </w:rPr>
        <w:t>ектов без последующего их удержания может осуществл</w:t>
      </w:r>
      <w:r w:rsidR="00EB3914" w:rsidRPr="00FD476A">
        <w:rPr>
          <w:sz w:val="28"/>
          <w:szCs w:val="28"/>
        </w:rPr>
        <w:t>яться десантно-штурмовыми дейст</w:t>
      </w:r>
      <w:r w:rsidRPr="00FD476A">
        <w:rPr>
          <w:sz w:val="28"/>
          <w:szCs w:val="28"/>
        </w:rPr>
        <w:t>виями. К таким действиям привлекается до усиленной мотострелковой (парашютно-десан</w:t>
      </w:r>
      <w:r w:rsidRPr="00FD476A">
        <w:rPr>
          <w:sz w:val="28"/>
          <w:szCs w:val="28"/>
        </w:rPr>
        <w:softHyphen/>
        <w:t>тной, десантно-штурмовой) роты. В ходе десантно-штурмовых действий десант выполняет боевой поле</w:t>
      </w:r>
      <w:r w:rsidR="00D678E4" w:rsidRPr="00FD476A">
        <w:rPr>
          <w:sz w:val="28"/>
          <w:szCs w:val="28"/>
        </w:rPr>
        <w:t>т к захватываемому (уничтожаемо</w:t>
      </w:r>
      <w:r w:rsidRPr="00FD476A">
        <w:rPr>
          <w:sz w:val="28"/>
          <w:szCs w:val="28"/>
        </w:rPr>
        <w:t xml:space="preserve">му) объекту, проводит десантно-штурмовую (воздушную) </w:t>
      </w:r>
      <w:r w:rsidR="00EF5E94" w:rsidRPr="00FD476A">
        <w:rPr>
          <w:sz w:val="28"/>
          <w:szCs w:val="28"/>
        </w:rPr>
        <w:t>атаку объекта, его захват назем</w:t>
      </w:r>
      <w:r w:rsidRPr="00FD476A">
        <w:rPr>
          <w:sz w:val="28"/>
          <w:szCs w:val="28"/>
        </w:rPr>
        <w:t>ной атакой подразделений десанта при огневой поддержке вертолетов с воздуха и уничтожение(вывод из стр</w:t>
      </w:r>
      <w:r w:rsidR="00D678E4" w:rsidRPr="00FD476A">
        <w:rPr>
          <w:sz w:val="28"/>
          <w:szCs w:val="28"/>
        </w:rPr>
        <w:t>оя). После выполнения боевой за</w:t>
      </w:r>
      <w:r w:rsidRPr="00FD476A">
        <w:rPr>
          <w:sz w:val="28"/>
          <w:szCs w:val="28"/>
        </w:rPr>
        <w:t>дачи проводятся сбор подразделений десанта и боевой полет к новому объекту или в расположение своих войск.</w:t>
      </w:r>
    </w:p>
    <w:p w:rsidR="00047BE9" w:rsidRPr="00FD476A" w:rsidRDefault="00047BE9" w:rsidP="00C16DFA">
      <w:pPr>
        <w:shd w:val="clear" w:color="auto" w:fill="FFFFFF"/>
        <w:tabs>
          <w:tab w:val="left" w:pos="1134"/>
        </w:tabs>
        <w:ind w:firstLine="709"/>
        <w:jc w:val="both"/>
        <w:rPr>
          <w:sz w:val="28"/>
          <w:szCs w:val="28"/>
        </w:rPr>
      </w:pPr>
    </w:p>
    <w:p w:rsidR="00DE396D" w:rsidRPr="00FD476A" w:rsidRDefault="00DE396D" w:rsidP="00C16DFA">
      <w:pPr>
        <w:shd w:val="clear" w:color="auto" w:fill="FFFFFF"/>
        <w:tabs>
          <w:tab w:val="left" w:pos="1134"/>
        </w:tabs>
        <w:ind w:firstLine="709"/>
        <w:jc w:val="both"/>
        <w:rPr>
          <w:sz w:val="28"/>
          <w:szCs w:val="28"/>
        </w:rPr>
      </w:pPr>
    </w:p>
    <w:p w:rsidR="00FD6F46" w:rsidRPr="00FD476A" w:rsidRDefault="00A77B54" w:rsidP="00C16DFA">
      <w:pPr>
        <w:shd w:val="clear" w:color="auto" w:fill="FFFFFF"/>
        <w:tabs>
          <w:tab w:val="left" w:pos="1134"/>
        </w:tabs>
        <w:ind w:firstLine="709"/>
        <w:jc w:val="center"/>
        <w:rPr>
          <w:b/>
          <w:sz w:val="28"/>
          <w:szCs w:val="28"/>
        </w:rPr>
      </w:pPr>
      <w:r w:rsidRPr="00FD476A">
        <w:rPr>
          <w:b/>
          <w:sz w:val="28"/>
          <w:szCs w:val="28"/>
        </w:rPr>
        <w:t>Параграф 2</w:t>
      </w:r>
      <w:r w:rsidR="00FD6F46" w:rsidRPr="00FD476A">
        <w:rPr>
          <w:b/>
          <w:sz w:val="28"/>
          <w:szCs w:val="28"/>
        </w:rPr>
        <w:t xml:space="preserve">. </w:t>
      </w:r>
      <w:r w:rsidR="00047BE9" w:rsidRPr="00FD476A">
        <w:rPr>
          <w:b/>
          <w:sz w:val="28"/>
          <w:szCs w:val="28"/>
        </w:rPr>
        <w:t xml:space="preserve">Подготовка </w:t>
      </w:r>
      <w:r w:rsidR="00D13039" w:rsidRPr="00FD476A">
        <w:rPr>
          <w:b/>
          <w:sz w:val="28"/>
          <w:szCs w:val="28"/>
        </w:rPr>
        <w:t xml:space="preserve">и ведение </w:t>
      </w:r>
      <w:r w:rsidR="00047BE9" w:rsidRPr="00FD476A">
        <w:rPr>
          <w:b/>
          <w:sz w:val="28"/>
          <w:szCs w:val="28"/>
        </w:rPr>
        <w:t>боевы</w:t>
      </w:r>
      <w:r w:rsidR="00D13039" w:rsidRPr="00FD476A">
        <w:rPr>
          <w:b/>
          <w:sz w:val="28"/>
          <w:szCs w:val="28"/>
        </w:rPr>
        <w:t>х</w:t>
      </w:r>
      <w:r w:rsidR="00047BE9" w:rsidRPr="00FD476A">
        <w:rPr>
          <w:b/>
          <w:sz w:val="28"/>
          <w:szCs w:val="28"/>
        </w:rPr>
        <w:t xml:space="preserve"> действи</w:t>
      </w:r>
      <w:r w:rsidR="00D13039" w:rsidRPr="00FD476A">
        <w:rPr>
          <w:b/>
          <w:sz w:val="28"/>
          <w:szCs w:val="28"/>
        </w:rPr>
        <w:t>йтактическим воздушным десантом</w:t>
      </w:r>
    </w:p>
    <w:p w:rsidR="004336EC" w:rsidRPr="00FD476A" w:rsidRDefault="004336EC" w:rsidP="00C16DFA">
      <w:pPr>
        <w:shd w:val="clear" w:color="auto" w:fill="FFFFFF"/>
        <w:tabs>
          <w:tab w:val="left" w:pos="1134"/>
        </w:tabs>
        <w:ind w:firstLine="709"/>
        <w:jc w:val="center"/>
        <w:rPr>
          <w:b/>
          <w:sz w:val="28"/>
          <w:szCs w:val="28"/>
        </w:rPr>
      </w:pP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Подготовка подраздел</w:t>
      </w:r>
      <w:r w:rsidR="00EF5E94" w:rsidRPr="00FD476A">
        <w:rPr>
          <w:sz w:val="28"/>
          <w:szCs w:val="28"/>
        </w:rPr>
        <w:t>ений тактическо</w:t>
      </w:r>
      <w:r w:rsidRPr="00FD476A">
        <w:rPr>
          <w:sz w:val="28"/>
          <w:szCs w:val="28"/>
        </w:rPr>
        <w:t>го воздушног</w:t>
      </w:r>
      <w:r w:rsidR="00EF5E94" w:rsidRPr="00FD476A">
        <w:rPr>
          <w:sz w:val="28"/>
          <w:szCs w:val="28"/>
        </w:rPr>
        <w:t>о десанта к десантированию и бо</w:t>
      </w:r>
      <w:r w:rsidRPr="00FD476A">
        <w:rPr>
          <w:sz w:val="28"/>
          <w:szCs w:val="28"/>
        </w:rPr>
        <w:t>евым действиям включает: организацию десантирования и</w:t>
      </w:r>
      <w:r w:rsidR="00EF5E94" w:rsidRPr="00FD476A">
        <w:rPr>
          <w:sz w:val="28"/>
          <w:szCs w:val="28"/>
        </w:rPr>
        <w:t xml:space="preserve"> боевых действий десанта (приня</w:t>
      </w:r>
      <w:r w:rsidRPr="00FD476A">
        <w:rPr>
          <w:sz w:val="28"/>
          <w:szCs w:val="28"/>
        </w:rPr>
        <w:t>тие решения; постановку задач подразделениям (силам и сре</w:t>
      </w:r>
      <w:r w:rsidR="00EF5E94" w:rsidRPr="00FD476A">
        <w:rPr>
          <w:sz w:val="28"/>
          <w:szCs w:val="28"/>
        </w:rPr>
        <w:t>дствам); планирование десантиро</w:t>
      </w:r>
      <w:r w:rsidRPr="00FD476A">
        <w:rPr>
          <w:sz w:val="28"/>
          <w:szCs w:val="28"/>
        </w:rPr>
        <w:t>вания и боевых действий; организацию огня, взаимодействия, всестороннего обеспечения, управления); подготовку командования, штаба батальона и подразделе</w:t>
      </w:r>
      <w:r w:rsidR="00EF5E94" w:rsidRPr="00FD476A">
        <w:rPr>
          <w:sz w:val="28"/>
          <w:szCs w:val="28"/>
        </w:rPr>
        <w:t>ний; сосредоточение ба</w:t>
      </w:r>
      <w:r w:rsidRPr="00FD476A">
        <w:rPr>
          <w:sz w:val="28"/>
          <w:szCs w:val="28"/>
        </w:rPr>
        <w:t>тальона (роты</w:t>
      </w:r>
      <w:r w:rsidR="00EF5E94" w:rsidRPr="00FD476A">
        <w:rPr>
          <w:sz w:val="28"/>
          <w:szCs w:val="28"/>
        </w:rPr>
        <w:t>) в исходном районе для десанти</w:t>
      </w:r>
      <w:r w:rsidRPr="00FD476A">
        <w:rPr>
          <w:sz w:val="28"/>
          <w:szCs w:val="28"/>
        </w:rPr>
        <w:t>рования; пог</w:t>
      </w:r>
      <w:r w:rsidR="00EF5E94" w:rsidRPr="00FD476A">
        <w:rPr>
          <w:sz w:val="28"/>
          <w:szCs w:val="28"/>
        </w:rPr>
        <w:t>рузку вооружения, военной техни</w:t>
      </w:r>
      <w:r w:rsidRPr="00FD476A">
        <w:rPr>
          <w:sz w:val="28"/>
          <w:szCs w:val="28"/>
        </w:rPr>
        <w:t>ки и других ма</w:t>
      </w:r>
      <w:r w:rsidR="00EF5E94" w:rsidRPr="00FD476A">
        <w:rPr>
          <w:sz w:val="28"/>
          <w:szCs w:val="28"/>
        </w:rPr>
        <w:t>териальных средств, посадку лич</w:t>
      </w:r>
      <w:r w:rsidRPr="00FD476A">
        <w:rPr>
          <w:sz w:val="28"/>
          <w:szCs w:val="28"/>
        </w:rPr>
        <w:t>ного состава в вертолеты и другие мероприятия.</w:t>
      </w:r>
    </w:p>
    <w:p w:rsidR="00FD6F46" w:rsidRPr="00FD476A" w:rsidRDefault="00FD6F46" w:rsidP="00C16DFA">
      <w:pPr>
        <w:numPr>
          <w:ilvl w:val="0"/>
          <w:numId w:val="56"/>
        </w:numPr>
        <w:shd w:val="clear" w:color="auto" w:fill="FFFFFF"/>
        <w:tabs>
          <w:tab w:val="left" w:pos="1134"/>
        </w:tabs>
        <w:ind w:left="0" w:firstLine="709"/>
        <w:jc w:val="both"/>
        <w:rPr>
          <w:bCs/>
          <w:sz w:val="28"/>
          <w:szCs w:val="28"/>
        </w:rPr>
      </w:pPr>
      <w:r w:rsidRPr="00FD476A">
        <w:rPr>
          <w:bCs/>
          <w:sz w:val="28"/>
          <w:szCs w:val="28"/>
        </w:rPr>
        <w:t xml:space="preserve">Уясняя </w:t>
      </w:r>
      <w:r w:rsidRPr="00FD476A">
        <w:rPr>
          <w:sz w:val="28"/>
          <w:szCs w:val="28"/>
        </w:rPr>
        <w:t>задачу на действия в тактическом воздушном десанте, командир батальона (роты), кроме обычных вопросов, должен понять: количество и типы выделяемых вертолетов; порядок и способ десантирования; условия и порядок взаимодействия с вертолетами, артиллерией и частями (подразделениями), выходящими в район действий десанта; продолжительность выполнения боевой задачи и время готовности к десантированию.</w:t>
      </w:r>
    </w:p>
    <w:p w:rsidR="00FD6F46" w:rsidRPr="00FD476A" w:rsidRDefault="00FD6F46" w:rsidP="00C16DFA">
      <w:pPr>
        <w:numPr>
          <w:ilvl w:val="0"/>
          <w:numId w:val="56"/>
        </w:numPr>
        <w:shd w:val="clear" w:color="auto" w:fill="FFFFFF"/>
        <w:tabs>
          <w:tab w:val="left" w:pos="758"/>
          <w:tab w:val="left" w:pos="1134"/>
        </w:tabs>
        <w:ind w:left="0" w:firstLine="709"/>
        <w:jc w:val="both"/>
        <w:rPr>
          <w:sz w:val="28"/>
          <w:szCs w:val="28"/>
        </w:rPr>
      </w:pPr>
      <w:r w:rsidRPr="00FD476A">
        <w:rPr>
          <w:bCs/>
          <w:sz w:val="28"/>
          <w:szCs w:val="28"/>
        </w:rPr>
        <w:t xml:space="preserve">При оценке обстановки </w:t>
      </w:r>
      <w:r w:rsidRPr="00FD476A">
        <w:rPr>
          <w:sz w:val="28"/>
          <w:szCs w:val="28"/>
        </w:rPr>
        <w:t>команд</w:t>
      </w:r>
      <w:r w:rsidR="00EF5E94" w:rsidRPr="00FD476A">
        <w:rPr>
          <w:sz w:val="28"/>
          <w:szCs w:val="28"/>
        </w:rPr>
        <w:t>ир бата</w:t>
      </w:r>
      <w:r w:rsidRPr="00FD476A">
        <w:rPr>
          <w:sz w:val="28"/>
          <w:szCs w:val="28"/>
        </w:rPr>
        <w:t>льона (роты), кроме обыч</w:t>
      </w:r>
      <w:r w:rsidR="00EF5E94" w:rsidRPr="00FD476A">
        <w:rPr>
          <w:sz w:val="28"/>
          <w:szCs w:val="28"/>
        </w:rPr>
        <w:t>ных вопросов, изуча</w:t>
      </w:r>
      <w:r w:rsidRPr="00FD476A">
        <w:rPr>
          <w:sz w:val="28"/>
          <w:szCs w:val="28"/>
        </w:rPr>
        <w:t>ет: возможный характер действий противника в полосе пролета и в районе десантирования; рубежи (объекты), подлежащие захвату (уничто</w:t>
      </w:r>
      <w:r w:rsidRPr="00FD476A">
        <w:rPr>
          <w:sz w:val="28"/>
          <w:szCs w:val="28"/>
        </w:rPr>
        <w:softHyphen/>
        <w:t>жению), характер их обороны (охраны); наличие и состояние площадок приземления в районе десантирования, при необходимости намечает пункты сбор</w:t>
      </w:r>
      <w:r w:rsidR="00EF5E94" w:rsidRPr="00FD476A">
        <w:rPr>
          <w:sz w:val="28"/>
          <w:szCs w:val="28"/>
        </w:rPr>
        <w:t>а подразделений после десантиро</w:t>
      </w:r>
      <w:r w:rsidRPr="00FD476A">
        <w:rPr>
          <w:sz w:val="28"/>
          <w:szCs w:val="28"/>
        </w:rPr>
        <w:t>вания (вып</w:t>
      </w:r>
      <w:r w:rsidR="00EF5E94" w:rsidRPr="00FD476A">
        <w:rPr>
          <w:sz w:val="28"/>
          <w:szCs w:val="28"/>
        </w:rPr>
        <w:t>олнения задачи); маршруты выдви</w:t>
      </w:r>
      <w:r w:rsidRPr="00FD476A">
        <w:rPr>
          <w:sz w:val="28"/>
          <w:szCs w:val="28"/>
        </w:rPr>
        <w:t>жения к захва</w:t>
      </w:r>
      <w:r w:rsidR="00EF5E94" w:rsidRPr="00FD476A">
        <w:rPr>
          <w:sz w:val="28"/>
          <w:szCs w:val="28"/>
        </w:rPr>
        <w:t>тываемому району (объекту, рубе</w:t>
      </w:r>
      <w:r w:rsidRPr="00FD476A">
        <w:rPr>
          <w:sz w:val="28"/>
          <w:szCs w:val="28"/>
        </w:rPr>
        <w:t>жу), рубежи пер</w:t>
      </w:r>
      <w:r w:rsidR="00EF5E94" w:rsidRPr="00FD476A">
        <w:rPr>
          <w:sz w:val="28"/>
          <w:szCs w:val="28"/>
        </w:rPr>
        <w:t>ехода в атаку и направления ата</w:t>
      </w:r>
      <w:r w:rsidRPr="00FD476A">
        <w:rPr>
          <w:sz w:val="28"/>
          <w:szCs w:val="28"/>
        </w:rPr>
        <w:t>ки подразделений.</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 выводах из оценки обстановки командир батальона (роты) дополнительно определяет: последоват</w:t>
      </w:r>
      <w:r w:rsidR="00EF5E94" w:rsidRPr="00FD476A">
        <w:rPr>
          <w:sz w:val="28"/>
          <w:szCs w:val="28"/>
        </w:rPr>
        <w:t>ельность выполнения боевой зада</w:t>
      </w:r>
      <w:r w:rsidRPr="00FD476A">
        <w:rPr>
          <w:sz w:val="28"/>
          <w:szCs w:val="28"/>
        </w:rPr>
        <w:t>чи, на захвате и уничтожении каких объектов (их элементов) сосредоточить основные уси</w:t>
      </w:r>
      <w:r w:rsidRPr="00FD476A">
        <w:rPr>
          <w:sz w:val="28"/>
          <w:szCs w:val="28"/>
        </w:rPr>
        <w:softHyphen/>
        <w:t>лия; какие сил</w:t>
      </w:r>
      <w:r w:rsidR="00EF5E94" w:rsidRPr="00FD476A">
        <w:rPr>
          <w:sz w:val="28"/>
          <w:szCs w:val="28"/>
        </w:rPr>
        <w:t>ы и средства привлечь для захва</w:t>
      </w:r>
      <w:r w:rsidRPr="00FD476A">
        <w:rPr>
          <w:sz w:val="28"/>
          <w:szCs w:val="28"/>
        </w:rPr>
        <w:t>та рубежа (захвата и унич</w:t>
      </w:r>
      <w:r w:rsidR="00EF5E94" w:rsidRPr="00FD476A">
        <w:rPr>
          <w:sz w:val="28"/>
          <w:szCs w:val="28"/>
        </w:rPr>
        <w:t>тожения объекта); ка</w:t>
      </w:r>
      <w:r w:rsidRPr="00FD476A">
        <w:rPr>
          <w:sz w:val="28"/>
          <w:szCs w:val="28"/>
        </w:rPr>
        <w:t>кие элементы боевого порядка необходимо иметь; какие заявки и к какому сроку подать для обеспечения подготовки десантирования и боевых действий.</w:t>
      </w:r>
    </w:p>
    <w:p w:rsidR="00FD6F46" w:rsidRPr="00FD476A" w:rsidRDefault="00FD6F46" w:rsidP="00C16DFA">
      <w:pPr>
        <w:numPr>
          <w:ilvl w:val="0"/>
          <w:numId w:val="56"/>
        </w:numPr>
        <w:shd w:val="clear" w:color="auto" w:fill="FFFFFF"/>
        <w:tabs>
          <w:tab w:val="left" w:pos="758"/>
          <w:tab w:val="left" w:pos="1134"/>
        </w:tabs>
        <w:ind w:left="0" w:firstLine="709"/>
        <w:jc w:val="both"/>
        <w:rPr>
          <w:sz w:val="28"/>
          <w:szCs w:val="28"/>
        </w:rPr>
      </w:pPr>
      <w:r w:rsidRPr="00FD476A">
        <w:rPr>
          <w:bCs/>
          <w:sz w:val="28"/>
          <w:szCs w:val="28"/>
        </w:rPr>
        <w:t xml:space="preserve">В замысле </w:t>
      </w:r>
      <w:r w:rsidRPr="00FD476A">
        <w:rPr>
          <w:sz w:val="28"/>
          <w:szCs w:val="28"/>
        </w:rPr>
        <w:t>по этапам десантирования и боевых действий определяются: направлениясосредоточения основных усилий; порядок десантирования (с каких посадочных</w:t>
      </w:r>
      <w:r w:rsidR="00FF5953" w:rsidRPr="00FD476A">
        <w:rPr>
          <w:sz w:val="28"/>
          <w:szCs w:val="28"/>
        </w:rPr>
        <w:t xml:space="preserve"> площадок, </w:t>
      </w:r>
      <w:r w:rsidRPr="00FD476A">
        <w:rPr>
          <w:sz w:val="28"/>
          <w:szCs w:val="28"/>
        </w:rPr>
        <w:t>какими вер</w:t>
      </w:r>
      <w:r w:rsidR="00EF5E94" w:rsidRPr="00FD476A">
        <w:rPr>
          <w:sz w:val="28"/>
          <w:szCs w:val="28"/>
        </w:rPr>
        <w:t>толетами, на какие площадки при</w:t>
      </w:r>
      <w:r w:rsidRPr="00FD476A">
        <w:rPr>
          <w:sz w:val="28"/>
          <w:szCs w:val="28"/>
        </w:rPr>
        <w:t>земления о</w:t>
      </w:r>
      <w:r w:rsidR="00FF5953" w:rsidRPr="00FD476A">
        <w:rPr>
          <w:sz w:val="28"/>
          <w:szCs w:val="28"/>
        </w:rPr>
        <w:t xml:space="preserve">существляется десантирование) и </w:t>
      </w:r>
      <w:r w:rsidRPr="00FD476A">
        <w:rPr>
          <w:sz w:val="28"/>
          <w:szCs w:val="28"/>
        </w:rPr>
        <w:t>способ высадк</w:t>
      </w:r>
      <w:r w:rsidR="00EF5E94" w:rsidRPr="00FD476A">
        <w:rPr>
          <w:sz w:val="28"/>
          <w:szCs w:val="28"/>
        </w:rPr>
        <w:t>и; какого противника, где, в ка</w:t>
      </w:r>
      <w:r w:rsidRPr="00FD476A">
        <w:rPr>
          <w:sz w:val="28"/>
          <w:szCs w:val="28"/>
        </w:rPr>
        <w:t>кой последовательности и как разгромить (захватить, уничтожить) с указанием порядка его поражения огнем и мер по обма</w:t>
      </w:r>
      <w:r w:rsidR="00EF5E94" w:rsidRPr="00FD476A">
        <w:rPr>
          <w:sz w:val="28"/>
          <w:szCs w:val="28"/>
        </w:rPr>
        <w:t>ну; распределе</w:t>
      </w:r>
      <w:r w:rsidRPr="00FD476A">
        <w:rPr>
          <w:sz w:val="28"/>
          <w:szCs w:val="28"/>
        </w:rPr>
        <w:t>ние сил и ср</w:t>
      </w:r>
      <w:r w:rsidR="00EF5E94" w:rsidRPr="00FD476A">
        <w:rPr>
          <w:sz w:val="28"/>
          <w:szCs w:val="28"/>
        </w:rPr>
        <w:t>едств (построение боевого поряд</w:t>
      </w:r>
      <w:r w:rsidRPr="00FD476A">
        <w:rPr>
          <w:sz w:val="28"/>
          <w:szCs w:val="28"/>
        </w:rPr>
        <w:t>ка); обеспечение скрытности при подготовке и в ходе десантирования и боевых действий.</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sz w:val="28"/>
          <w:szCs w:val="28"/>
        </w:rPr>
        <w:t xml:space="preserve">При ведении десантно-штурмовых действий определяется порядок боевого применения вертолетов. </w:t>
      </w:r>
      <w:r w:rsidR="00EF5E94" w:rsidRPr="00FD476A">
        <w:rPr>
          <w:sz w:val="28"/>
          <w:szCs w:val="28"/>
        </w:rPr>
        <w:t>Если после выполнения боевой за</w:t>
      </w:r>
      <w:r w:rsidRPr="00FD476A">
        <w:rPr>
          <w:sz w:val="28"/>
          <w:szCs w:val="28"/>
        </w:rPr>
        <w:t xml:space="preserve">дачи предусматривается </w:t>
      </w:r>
      <w:r w:rsidRPr="00FD476A">
        <w:rPr>
          <w:rStyle w:val="aff0"/>
          <w:i w:val="0"/>
          <w:sz w:val="28"/>
          <w:szCs w:val="28"/>
        </w:rPr>
        <w:t>эвакуация десанта, то определяется порядок ее проведения.</w:t>
      </w:r>
    </w:p>
    <w:p w:rsidR="00FD6F46" w:rsidRPr="00FD476A" w:rsidRDefault="00FD6F46" w:rsidP="00C16DFA">
      <w:pPr>
        <w:numPr>
          <w:ilvl w:val="0"/>
          <w:numId w:val="56"/>
        </w:numPr>
        <w:shd w:val="clear" w:color="auto" w:fill="FFFFFF"/>
        <w:tabs>
          <w:tab w:val="left" w:pos="1134"/>
        </w:tabs>
        <w:ind w:left="0" w:firstLine="709"/>
        <w:jc w:val="both"/>
        <w:rPr>
          <w:rStyle w:val="aff0"/>
          <w:i w:val="0"/>
          <w:sz w:val="28"/>
          <w:szCs w:val="28"/>
        </w:rPr>
      </w:pPr>
      <w:r w:rsidRPr="00FD476A">
        <w:rPr>
          <w:rStyle w:val="aff0"/>
          <w:i w:val="0"/>
          <w:sz w:val="28"/>
          <w:szCs w:val="28"/>
        </w:rPr>
        <w:t>При постановке боевых задач элементам боевого порядка (подразделениям) указываются:</w:t>
      </w:r>
    </w:p>
    <w:p w:rsidR="00FD6F46" w:rsidRPr="00FD476A" w:rsidRDefault="00EF5E94" w:rsidP="00C16DFA">
      <w:pPr>
        <w:numPr>
          <w:ilvl w:val="0"/>
          <w:numId w:val="66"/>
        </w:numPr>
        <w:shd w:val="clear" w:color="auto" w:fill="FFFFFF"/>
        <w:tabs>
          <w:tab w:val="left" w:pos="1134"/>
        </w:tabs>
        <w:ind w:left="0" w:firstLine="709"/>
        <w:jc w:val="both"/>
        <w:rPr>
          <w:rStyle w:val="aff0"/>
          <w:i w:val="0"/>
          <w:sz w:val="28"/>
          <w:szCs w:val="28"/>
        </w:rPr>
      </w:pPr>
      <w:r w:rsidRPr="00FD476A">
        <w:rPr>
          <w:rStyle w:val="aff0"/>
          <w:i w:val="0"/>
          <w:sz w:val="28"/>
          <w:szCs w:val="28"/>
        </w:rPr>
        <w:t>подразделению первого эшело</w:t>
      </w:r>
      <w:r w:rsidR="00FD6F46" w:rsidRPr="00FD476A">
        <w:rPr>
          <w:rStyle w:val="aff0"/>
          <w:i w:val="0"/>
          <w:sz w:val="28"/>
          <w:szCs w:val="28"/>
        </w:rPr>
        <w:t xml:space="preserve">на </w:t>
      </w:r>
      <w:r w:rsidR="00DE396D" w:rsidRPr="00FD476A">
        <w:rPr>
          <w:sz w:val="28"/>
          <w:szCs w:val="28"/>
        </w:rPr>
        <w:t>–</w:t>
      </w:r>
      <w:r w:rsidR="00FD6F46" w:rsidRPr="00FD476A">
        <w:rPr>
          <w:rStyle w:val="aff0"/>
          <w:i w:val="0"/>
          <w:sz w:val="28"/>
          <w:szCs w:val="28"/>
        </w:rPr>
        <w:t xml:space="preserve"> состав, боевая задача, кто поддерживает, номера вертолетов, посадочные площадки и площадки приземления;</w:t>
      </w:r>
    </w:p>
    <w:p w:rsidR="00FD6F46" w:rsidRPr="00FD476A" w:rsidRDefault="00EF5E94" w:rsidP="00C16DFA">
      <w:pPr>
        <w:numPr>
          <w:ilvl w:val="0"/>
          <w:numId w:val="66"/>
        </w:numPr>
        <w:shd w:val="clear" w:color="auto" w:fill="FFFFFF"/>
        <w:tabs>
          <w:tab w:val="left" w:pos="1134"/>
        </w:tabs>
        <w:ind w:left="0" w:firstLine="709"/>
        <w:jc w:val="both"/>
        <w:rPr>
          <w:rStyle w:val="aff0"/>
          <w:i w:val="0"/>
          <w:sz w:val="28"/>
          <w:szCs w:val="28"/>
        </w:rPr>
      </w:pPr>
      <w:r w:rsidRPr="00FD476A">
        <w:rPr>
          <w:rStyle w:val="aff0"/>
          <w:i w:val="0"/>
          <w:sz w:val="28"/>
          <w:szCs w:val="28"/>
        </w:rPr>
        <w:t>общевойсковому резерву (под</w:t>
      </w:r>
      <w:r w:rsidR="00FD6F46" w:rsidRPr="00FD476A">
        <w:rPr>
          <w:rStyle w:val="aff0"/>
          <w:i w:val="0"/>
          <w:sz w:val="28"/>
          <w:szCs w:val="28"/>
        </w:rPr>
        <w:t xml:space="preserve">разделению второго эшелона) </w:t>
      </w:r>
      <w:r w:rsidRPr="00FD476A">
        <w:rPr>
          <w:sz w:val="28"/>
          <w:szCs w:val="28"/>
        </w:rPr>
        <w:t>–</w:t>
      </w:r>
      <w:r w:rsidRPr="00FD476A">
        <w:rPr>
          <w:rStyle w:val="aff0"/>
          <w:i w:val="0"/>
          <w:sz w:val="28"/>
          <w:szCs w:val="28"/>
        </w:rPr>
        <w:t xml:space="preserve"> со</w:t>
      </w:r>
      <w:r w:rsidR="00FD6F46" w:rsidRPr="00FD476A">
        <w:rPr>
          <w:rStyle w:val="aff0"/>
          <w:i w:val="0"/>
          <w:sz w:val="28"/>
          <w:szCs w:val="28"/>
        </w:rPr>
        <w:t xml:space="preserve">став, район </w:t>
      </w:r>
      <w:r w:rsidRPr="00FD476A">
        <w:rPr>
          <w:rStyle w:val="aff0"/>
          <w:i w:val="0"/>
          <w:sz w:val="28"/>
          <w:szCs w:val="28"/>
        </w:rPr>
        <w:t>сосредоточения, характер возмож</w:t>
      </w:r>
      <w:r w:rsidR="00FD6F46" w:rsidRPr="00FD476A">
        <w:rPr>
          <w:rStyle w:val="aff0"/>
          <w:i w:val="0"/>
          <w:sz w:val="28"/>
          <w:szCs w:val="28"/>
        </w:rPr>
        <w:t xml:space="preserve">ных действий после высадки (подразделению второго эшелона </w:t>
      </w:r>
      <w:r w:rsidR="00DE396D" w:rsidRPr="00FD476A">
        <w:rPr>
          <w:sz w:val="28"/>
          <w:szCs w:val="28"/>
        </w:rPr>
        <w:t>–</w:t>
      </w:r>
      <w:r w:rsidRPr="00FD476A">
        <w:rPr>
          <w:rStyle w:val="aff0"/>
          <w:i w:val="0"/>
          <w:sz w:val="28"/>
          <w:szCs w:val="28"/>
        </w:rPr>
        <w:t xml:space="preserve"> боевую задачу), номера вер</w:t>
      </w:r>
      <w:r w:rsidR="00FD6F46" w:rsidRPr="00FD476A">
        <w:rPr>
          <w:rStyle w:val="aff0"/>
          <w:i w:val="0"/>
          <w:sz w:val="28"/>
          <w:szCs w:val="28"/>
        </w:rPr>
        <w:t>толетов, посадочные площадки и площадки приземления;</w:t>
      </w:r>
    </w:p>
    <w:p w:rsidR="00FD6F46" w:rsidRPr="00FD476A" w:rsidRDefault="00FD6F46" w:rsidP="00C16DFA">
      <w:pPr>
        <w:numPr>
          <w:ilvl w:val="0"/>
          <w:numId w:val="66"/>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передовой группе </w:t>
      </w:r>
      <w:r w:rsidR="00DE396D" w:rsidRPr="00FD476A">
        <w:rPr>
          <w:sz w:val="28"/>
          <w:szCs w:val="28"/>
        </w:rPr>
        <w:t>–</w:t>
      </w:r>
      <w:r w:rsidR="00EF5E94" w:rsidRPr="00FD476A">
        <w:rPr>
          <w:rStyle w:val="aff0"/>
          <w:i w:val="0"/>
          <w:sz w:val="28"/>
          <w:szCs w:val="28"/>
        </w:rPr>
        <w:t xml:space="preserve"> состав, боевая за</w:t>
      </w:r>
      <w:r w:rsidRPr="00FD476A">
        <w:rPr>
          <w:rStyle w:val="aff0"/>
          <w:i w:val="0"/>
          <w:sz w:val="28"/>
          <w:szCs w:val="28"/>
        </w:rPr>
        <w:t>дача, кто подд</w:t>
      </w:r>
      <w:r w:rsidR="00EF5E94" w:rsidRPr="00FD476A">
        <w:rPr>
          <w:rStyle w:val="aff0"/>
          <w:i w:val="0"/>
          <w:sz w:val="28"/>
          <w:szCs w:val="28"/>
        </w:rPr>
        <w:t>ерживает, номера вертолетов, по</w:t>
      </w:r>
      <w:r w:rsidRPr="00FD476A">
        <w:rPr>
          <w:rStyle w:val="aff0"/>
          <w:i w:val="0"/>
          <w:sz w:val="28"/>
          <w:szCs w:val="28"/>
        </w:rPr>
        <w:t>садочные площадки и площадки приземления, время высадки;</w:t>
      </w:r>
    </w:p>
    <w:p w:rsidR="00FD6F46" w:rsidRPr="00FD476A" w:rsidRDefault="00FD6F46" w:rsidP="00C16DFA">
      <w:pPr>
        <w:numPr>
          <w:ilvl w:val="0"/>
          <w:numId w:val="66"/>
        </w:numPr>
        <w:shd w:val="clear" w:color="auto" w:fill="FFFFFF"/>
        <w:tabs>
          <w:tab w:val="left" w:pos="1134"/>
        </w:tabs>
        <w:ind w:left="0" w:firstLine="709"/>
        <w:jc w:val="both"/>
        <w:rPr>
          <w:rStyle w:val="aff0"/>
          <w:i w:val="0"/>
          <w:sz w:val="28"/>
          <w:szCs w:val="28"/>
        </w:rPr>
      </w:pPr>
      <w:r w:rsidRPr="00FD476A">
        <w:rPr>
          <w:rStyle w:val="aff0"/>
          <w:i w:val="0"/>
          <w:sz w:val="28"/>
          <w:szCs w:val="28"/>
        </w:rPr>
        <w:t xml:space="preserve">подразделениям (подразделению) артиллерии и другим огневым средствам </w:t>
      </w:r>
      <w:r w:rsidR="00DE396D" w:rsidRPr="00FD476A">
        <w:rPr>
          <w:sz w:val="28"/>
          <w:szCs w:val="28"/>
        </w:rPr>
        <w:t>–</w:t>
      </w:r>
      <w:r w:rsidRPr="00FD476A">
        <w:rPr>
          <w:rStyle w:val="aff0"/>
          <w:i w:val="0"/>
          <w:sz w:val="28"/>
          <w:szCs w:val="28"/>
        </w:rPr>
        <w:t xml:space="preserve"> задачи по поддержке боя десанта, номера вертолетов, посадочные площадки и площадки приземления;</w:t>
      </w:r>
    </w:p>
    <w:p w:rsidR="00FD6F46" w:rsidRPr="00FD476A" w:rsidRDefault="00EF5E94" w:rsidP="00C16DFA">
      <w:pPr>
        <w:numPr>
          <w:ilvl w:val="0"/>
          <w:numId w:val="66"/>
        </w:numPr>
        <w:shd w:val="clear" w:color="auto" w:fill="FFFFFF"/>
        <w:tabs>
          <w:tab w:val="left" w:pos="1134"/>
        </w:tabs>
        <w:ind w:left="0" w:firstLine="709"/>
        <w:jc w:val="both"/>
        <w:rPr>
          <w:rStyle w:val="aff0"/>
          <w:i w:val="0"/>
          <w:sz w:val="28"/>
          <w:szCs w:val="28"/>
        </w:rPr>
      </w:pPr>
      <w:r w:rsidRPr="00FD476A">
        <w:rPr>
          <w:rStyle w:val="aff0"/>
          <w:i w:val="0"/>
          <w:sz w:val="28"/>
          <w:szCs w:val="28"/>
        </w:rPr>
        <w:t>приданному зенитному подраз</w:t>
      </w:r>
      <w:r w:rsidR="00FD6F46" w:rsidRPr="00FD476A">
        <w:rPr>
          <w:rStyle w:val="aff0"/>
          <w:i w:val="0"/>
          <w:sz w:val="28"/>
          <w:szCs w:val="28"/>
        </w:rPr>
        <w:t xml:space="preserve">делению </w:t>
      </w:r>
      <w:r w:rsidR="00DE396D" w:rsidRPr="00FD476A">
        <w:rPr>
          <w:rStyle w:val="aff0"/>
          <w:i w:val="0"/>
          <w:sz w:val="28"/>
          <w:szCs w:val="28"/>
        </w:rPr>
        <w:t>–</w:t>
      </w:r>
      <w:r w:rsidR="00FD6F46" w:rsidRPr="00FD476A">
        <w:rPr>
          <w:rStyle w:val="aff0"/>
          <w:i w:val="0"/>
          <w:sz w:val="28"/>
          <w:szCs w:val="28"/>
        </w:rPr>
        <w:t xml:space="preserve"> порядок ведения огня при отражении налетов воздушного противника, номе</w:t>
      </w:r>
      <w:r w:rsidR="00FD6F46" w:rsidRPr="00FD476A">
        <w:rPr>
          <w:rStyle w:val="aff0"/>
          <w:i w:val="0"/>
          <w:sz w:val="28"/>
          <w:szCs w:val="28"/>
        </w:rPr>
        <w:softHyphen/>
        <w:t>ра вертолетов, посадочные площадки и пло</w:t>
      </w:r>
      <w:r w:rsidR="00FD6F46" w:rsidRPr="00FD476A">
        <w:rPr>
          <w:rStyle w:val="aff0"/>
          <w:i w:val="0"/>
          <w:sz w:val="28"/>
          <w:szCs w:val="28"/>
        </w:rPr>
        <w:softHyphen/>
        <w:t>щадки приземления;</w:t>
      </w:r>
    </w:p>
    <w:p w:rsidR="00FD6F46" w:rsidRPr="00FD476A" w:rsidRDefault="00260D68" w:rsidP="00C16DFA">
      <w:pPr>
        <w:numPr>
          <w:ilvl w:val="0"/>
          <w:numId w:val="66"/>
        </w:numPr>
        <w:shd w:val="clear" w:color="auto" w:fill="FFFFFF"/>
        <w:tabs>
          <w:tab w:val="left" w:pos="1134"/>
        </w:tabs>
        <w:ind w:left="0" w:firstLine="709"/>
        <w:jc w:val="both"/>
        <w:rPr>
          <w:rStyle w:val="aff0"/>
          <w:i w:val="0"/>
          <w:sz w:val="28"/>
          <w:szCs w:val="28"/>
        </w:rPr>
      </w:pPr>
      <w:r w:rsidRPr="00FD476A">
        <w:rPr>
          <w:rStyle w:val="aff0"/>
          <w:i w:val="0"/>
          <w:sz w:val="28"/>
          <w:szCs w:val="28"/>
        </w:rPr>
        <w:t>не десантируемому</w:t>
      </w:r>
      <w:r w:rsidR="00FD6F46" w:rsidRPr="00FD476A">
        <w:rPr>
          <w:rStyle w:val="aff0"/>
          <w:i w:val="0"/>
          <w:sz w:val="28"/>
          <w:szCs w:val="28"/>
        </w:rPr>
        <w:t xml:space="preserve"> личному со</w:t>
      </w:r>
      <w:r w:rsidR="00FD6F46" w:rsidRPr="00FD476A">
        <w:rPr>
          <w:rStyle w:val="aff0"/>
          <w:i w:val="0"/>
          <w:sz w:val="28"/>
          <w:szCs w:val="28"/>
        </w:rPr>
        <w:softHyphen/>
        <w:t xml:space="preserve">ставу </w:t>
      </w:r>
      <w:r w:rsidR="00DE396D" w:rsidRPr="00FD476A">
        <w:rPr>
          <w:rStyle w:val="aff0"/>
          <w:i w:val="0"/>
          <w:sz w:val="28"/>
          <w:szCs w:val="28"/>
        </w:rPr>
        <w:t>–</w:t>
      </w:r>
      <w:r w:rsidR="00FD6F46" w:rsidRPr="00FD476A">
        <w:rPr>
          <w:rStyle w:val="aff0"/>
          <w:i w:val="0"/>
          <w:sz w:val="28"/>
          <w:szCs w:val="28"/>
        </w:rPr>
        <w:t xml:space="preserve"> п</w:t>
      </w:r>
      <w:r w:rsidR="00EF5E94" w:rsidRPr="00FD476A">
        <w:rPr>
          <w:rStyle w:val="aff0"/>
          <w:i w:val="0"/>
          <w:sz w:val="28"/>
          <w:szCs w:val="28"/>
        </w:rPr>
        <w:t>орядок действий после взлета де</w:t>
      </w:r>
      <w:r w:rsidR="00FD6F46" w:rsidRPr="00FD476A">
        <w:rPr>
          <w:rStyle w:val="aff0"/>
          <w:i w:val="0"/>
          <w:sz w:val="28"/>
          <w:szCs w:val="28"/>
        </w:rPr>
        <w:t>санта.</w:t>
      </w:r>
    </w:p>
    <w:p w:rsidR="00FD6F46" w:rsidRPr="00FD476A" w:rsidRDefault="00FD6F46" w:rsidP="00C16DFA">
      <w:pPr>
        <w:shd w:val="clear" w:color="auto" w:fill="FFFFFF"/>
        <w:tabs>
          <w:tab w:val="left" w:pos="1134"/>
        </w:tabs>
        <w:ind w:firstLine="709"/>
        <w:jc w:val="both"/>
        <w:rPr>
          <w:rStyle w:val="aff0"/>
          <w:i w:val="0"/>
          <w:sz w:val="28"/>
          <w:szCs w:val="28"/>
        </w:rPr>
      </w:pPr>
      <w:r w:rsidRPr="00FD476A">
        <w:rPr>
          <w:rStyle w:val="aff0"/>
          <w:i w:val="0"/>
          <w:sz w:val="28"/>
          <w:szCs w:val="28"/>
        </w:rPr>
        <w:t>При зна</w:t>
      </w:r>
      <w:r w:rsidR="00EF5E94" w:rsidRPr="00FD476A">
        <w:rPr>
          <w:rStyle w:val="aff0"/>
          <w:i w:val="0"/>
          <w:sz w:val="28"/>
          <w:szCs w:val="28"/>
        </w:rPr>
        <w:t>чительном удалении района десан</w:t>
      </w:r>
      <w:r w:rsidRPr="00FD476A">
        <w:rPr>
          <w:rStyle w:val="aff0"/>
          <w:i w:val="0"/>
          <w:sz w:val="28"/>
          <w:szCs w:val="28"/>
        </w:rPr>
        <w:t>тирования от захватываемого (уничтожаемого) рубежа (объекта) командир батальона (роты) может ука</w:t>
      </w:r>
      <w:r w:rsidR="00EF5E94" w:rsidRPr="00FD476A">
        <w:rPr>
          <w:rStyle w:val="aff0"/>
          <w:i w:val="0"/>
          <w:sz w:val="28"/>
          <w:szCs w:val="28"/>
        </w:rPr>
        <w:t>зывать направление (маршрут) вы</w:t>
      </w:r>
      <w:r w:rsidRPr="00FD476A">
        <w:rPr>
          <w:rStyle w:val="aff0"/>
          <w:i w:val="0"/>
          <w:sz w:val="28"/>
          <w:szCs w:val="28"/>
        </w:rPr>
        <w:t>движения, рубежи развертывания и перехода в атаку, время выхода на них.</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rStyle w:val="aff0"/>
          <w:i w:val="0"/>
          <w:sz w:val="28"/>
          <w:szCs w:val="28"/>
        </w:rPr>
        <w:t>Пл</w:t>
      </w:r>
      <w:r w:rsidR="00EF5E94" w:rsidRPr="00FD476A">
        <w:rPr>
          <w:rStyle w:val="aff0"/>
          <w:i w:val="0"/>
          <w:sz w:val="28"/>
          <w:szCs w:val="28"/>
        </w:rPr>
        <w:t>анирование десантирования и бое</w:t>
      </w:r>
      <w:r w:rsidRPr="00FD476A">
        <w:rPr>
          <w:rStyle w:val="aff0"/>
          <w:i w:val="0"/>
          <w:sz w:val="28"/>
          <w:szCs w:val="28"/>
        </w:rPr>
        <w:t>вых действий тактического воздушного десанта осуществляется штабом соединения (части). Штаб батальона (командир роты) совместно с командиром части (подразделения) вертолетов производит р</w:t>
      </w:r>
      <w:r w:rsidR="00EF5E94" w:rsidRPr="00FD476A">
        <w:rPr>
          <w:rStyle w:val="aff0"/>
          <w:i w:val="0"/>
          <w:sz w:val="28"/>
          <w:szCs w:val="28"/>
        </w:rPr>
        <w:t>асчет на десантирование, состав</w:t>
      </w:r>
      <w:r w:rsidRPr="00FD476A">
        <w:rPr>
          <w:rStyle w:val="aff0"/>
          <w:i w:val="0"/>
          <w:sz w:val="28"/>
          <w:szCs w:val="28"/>
        </w:rPr>
        <w:t>ляет план п</w:t>
      </w:r>
      <w:r w:rsidR="00EF5E94" w:rsidRPr="00FD476A">
        <w:rPr>
          <w:rStyle w:val="aff0"/>
          <w:i w:val="0"/>
          <w:sz w:val="28"/>
          <w:szCs w:val="28"/>
        </w:rPr>
        <w:t>огрузки вооружения, военной тех</w:t>
      </w:r>
      <w:r w:rsidRPr="00FD476A">
        <w:rPr>
          <w:rStyle w:val="aff0"/>
          <w:i w:val="0"/>
          <w:sz w:val="28"/>
          <w:szCs w:val="28"/>
        </w:rPr>
        <w:t xml:space="preserve">ники, других </w:t>
      </w:r>
      <w:r w:rsidRPr="00FD476A">
        <w:rPr>
          <w:sz w:val="28"/>
          <w:szCs w:val="28"/>
        </w:rPr>
        <w:t>материальных средств и посадки личного соста</w:t>
      </w:r>
      <w:r w:rsidR="00EF5E94" w:rsidRPr="00FD476A">
        <w:rPr>
          <w:sz w:val="28"/>
          <w:szCs w:val="28"/>
        </w:rPr>
        <w:t>ва в вертолеты, перечень воору</w:t>
      </w:r>
      <w:r w:rsidRPr="00FD476A">
        <w:rPr>
          <w:sz w:val="28"/>
          <w:szCs w:val="28"/>
        </w:rPr>
        <w:t>жения и дру</w:t>
      </w:r>
      <w:r w:rsidR="00EF5E94" w:rsidRPr="00FD476A">
        <w:rPr>
          <w:sz w:val="28"/>
          <w:szCs w:val="28"/>
        </w:rPr>
        <w:t>гих материальных средств на каж</w:t>
      </w:r>
      <w:r w:rsidRPr="00FD476A">
        <w:rPr>
          <w:sz w:val="28"/>
          <w:szCs w:val="28"/>
        </w:rPr>
        <w:t>дый вертолет, а также списки десантируемого личного соста</w:t>
      </w:r>
      <w:r w:rsidR="00EF5E94" w:rsidRPr="00FD476A">
        <w:rPr>
          <w:sz w:val="28"/>
          <w:szCs w:val="28"/>
        </w:rPr>
        <w:t>ва. Расчет времени при планиро</w:t>
      </w:r>
      <w:r w:rsidRPr="00FD476A">
        <w:rPr>
          <w:sz w:val="28"/>
          <w:szCs w:val="28"/>
        </w:rPr>
        <w:t>вании десан</w:t>
      </w:r>
      <w:r w:rsidR="00EF5E94" w:rsidRPr="00FD476A">
        <w:rPr>
          <w:sz w:val="28"/>
          <w:szCs w:val="28"/>
        </w:rPr>
        <w:t>тирования ведется от установлен</w:t>
      </w:r>
      <w:r w:rsidRPr="00FD476A">
        <w:rPr>
          <w:sz w:val="28"/>
          <w:szCs w:val="28"/>
        </w:rPr>
        <w:t xml:space="preserve">ного времени «Ч» </w:t>
      </w:r>
      <w:r w:rsidR="00DE396D" w:rsidRPr="00FD476A">
        <w:rPr>
          <w:sz w:val="28"/>
          <w:szCs w:val="28"/>
        </w:rPr>
        <w:t>–</w:t>
      </w:r>
      <w:r w:rsidRPr="00FD476A">
        <w:rPr>
          <w:sz w:val="28"/>
          <w:szCs w:val="28"/>
        </w:rPr>
        <w:t xml:space="preserve"> начала высадки главных сил тактического воздушного десанта.</w:t>
      </w:r>
    </w:p>
    <w:p w:rsidR="0007021B" w:rsidRPr="00FD476A" w:rsidRDefault="00FD6F46" w:rsidP="00C16DFA">
      <w:pPr>
        <w:shd w:val="clear" w:color="auto" w:fill="FFFFFF"/>
        <w:tabs>
          <w:tab w:val="left" w:pos="1134"/>
        </w:tabs>
        <w:ind w:firstLine="709"/>
        <w:jc w:val="both"/>
        <w:rPr>
          <w:sz w:val="28"/>
          <w:szCs w:val="28"/>
        </w:rPr>
      </w:pPr>
      <w:r w:rsidRPr="00FD476A">
        <w:rPr>
          <w:sz w:val="28"/>
          <w:szCs w:val="28"/>
        </w:rPr>
        <w:t>Огневое поражение противника в интересах десанта организуется старшим начальником, применяющим тактический воздушный десант.</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 ходе рекогносцировки исходного района для десантирования и посадочных площадок командир десанта уточн</w:t>
      </w:r>
      <w:r w:rsidR="00EF5E94" w:rsidRPr="00FD476A">
        <w:rPr>
          <w:sz w:val="28"/>
          <w:szCs w:val="28"/>
        </w:rPr>
        <w:t>яет районы сосредото</w:t>
      </w:r>
      <w:r w:rsidRPr="00FD476A">
        <w:rPr>
          <w:sz w:val="28"/>
          <w:szCs w:val="28"/>
        </w:rPr>
        <w:t>чения подра</w:t>
      </w:r>
      <w:r w:rsidR="00EF5E94" w:rsidRPr="00FD476A">
        <w:rPr>
          <w:sz w:val="28"/>
          <w:szCs w:val="28"/>
        </w:rPr>
        <w:t>зделений десанта, состояние пло</w:t>
      </w:r>
      <w:r w:rsidRPr="00FD476A">
        <w:rPr>
          <w:sz w:val="28"/>
          <w:szCs w:val="28"/>
        </w:rPr>
        <w:t>щадок и места стоянок вертолетов, маршруты выдвижени</w:t>
      </w:r>
      <w:r w:rsidR="00EF5E94" w:rsidRPr="00FD476A">
        <w:rPr>
          <w:sz w:val="28"/>
          <w:szCs w:val="28"/>
        </w:rPr>
        <w:t>я подразделений, организацию ко</w:t>
      </w:r>
      <w:r w:rsidRPr="00FD476A">
        <w:rPr>
          <w:sz w:val="28"/>
          <w:szCs w:val="28"/>
        </w:rPr>
        <w:t xml:space="preserve">мендантской службы и определяет исходные данные для </w:t>
      </w:r>
      <w:r w:rsidR="00EF5E94" w:rsidRPr="00FD476A">
        <w:rPr>
          <w:sz w:val="28"/>
          <w:szCs w:val="28"/>
        </w:rPr>
        <w:t>разработки плана погрузки воору</w:t>
      </w:r>
      <w:r w:rsidRPr="00FD476A">
        <w:rPr>
          <w:sz w:val="28"/>
          <w:szCs w:val="28"/>
        </w:rPr>
        <w:t>жения, военной техники, других материальных средств и посадки личного состава в вертолеты. Представи</w:t>
      </w:r>
      <w:r w:rsidR="00EF5E94" w:rsidRPr="00FD476A">
        <w:rPr>
          <w:sz w:val="28"/>
          <w:szCs w:val="28"/>
        </w:rPr>
        <w:t>тель части (подразделения) армей</w:t>
      </w:r>
      <w:r w:rsidRPr="00FD476A">
        <w:rPr>
          <w:sz w:val="28"/>
          <w:szCs w:val="28"/>
        </w:rPr>
        <w:t>ской авиации готовит необходимые данные для составления плана погрузки и посадки десанта.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План сос</w:t>
      </w:r>
      <w:r w:rsidR="00EF5E94" w:rsidRPr="00FD476A">
        <w:rPr>
          <w:sz w:val="28"/>
          <w:szCs w:val="28"/>
        </w:rPr>
        <w:t>тавляется и подписывается коман</w:t>
      </w:r>
      <w:r w:rsidRPr="00FD476A">
        <w:rPr>
          <w:sz w:val="28"/>
          <w:szCs w:val="28"/>
        </w:rPr>
        <w:t>диром, начальнико</w:t>
      </w:r>
      <w:r w:rsidR="00EF5E94" w:rsidRPr="00FD476A">
        <w:rPr>
          <w:sz w:val="28"/>
          <w:szCs w:val="28"/>
        </w:rPr>
        <w:t>м штаба десанта, команди</w:t>
      </w:r>
      <w:r w:rsidRPr="00FD476A">
        <w:rPr>
          <w:sz w:val="28"/>
          <w:szCs w:val="28"/>
        </w:rPr>
        <w:t xml:space="preserve">ром, начальником штаба части (подразделения) вертолетов </w:t>
      </w:r>
      <w:r w:rsidR="00EF5E94" w:rsidRPr="00FD476A">
        <w:rPr>
          <w:sz w:val="28"/>
          <w:szCs w:val="28"/>
        </w:rPr>
        <w:t>и утверждается командиром соеди</w:t>
      </w:r>
      <w:r w:rsidRPr="00FD476A">
        <w:rPr>
          <w:sz w:val="28"/>
          <w:szCs w:val="28"/>
        </w:rPr>
        <w:t>нения.</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Взаимодействие организуется на весь период действий тактическо</w:t>
      </w:r>
      <w:r w:rsidR="00EF5E94" w:rsidRPr="00FD476A">
        <w:rPr>
          <w:sz w:val="28"/>
          <w:szCs w:val="28"/>
        </w:rPr>
        <w:t>го воздушного де</w:t>
      </w:r>
      <w:r w:rsidRPr="00FD476A">
        <w:rPr>
          <w:sz w:val="28"/>
          <w:szCs w:val="28"/>
        </w:rPr>
        <w:t>санта по основным этапам выполнения боевой задачи. При организации взаимодействия командир бат</w:t>
      </w:r>
      <w:r w:rsidR="00EF5E94" w:rsidRPr="00FD476A">
        <w:rPr>
          <w:sz w:val="28"/>
          <w:szCs w:val="28"/>
        </w:rPr>
        <w:t>альона (роты) согласовывает дей</w:t>
      </w:r>
      <w:r w:rsidRPr="00FD476A">
        <w:rPr>
          <w:sz w:val="28"/>
          <w:szCs w:val="28"/>
        </w:rPr>
        <w:t>ствия:</w:t>
      </w:r>
    </w:p>
    <w:p w:rsidR="00FD6F46" w:rsidRPr="00FD476A" w:rsidRDefault="00FD6F46" w:rsidP="00C16DFA">
      <w:pPr>
        <w:numPr>
          <w:ilvl w:val="0"/>
          <w:numId w:val="67"/>
        </w:numPr>
        <w:shd w:val="clear" w:color="auto" w:fill="FFFFFF"/>
        <w:tabs>
          <w:tab w:val="left" w:pos="1134"/>
        </w:tabs>
        <w:ind w:left="0" w:firstLine="709"/>
        <w:jc w:val="both"/>
        <w:rPr>
          <w:sz w:val="28"/>
          <w:szCs w:val="28"/>
        </w:rPr>
      </w:pPr>
      <w:r w:rsidRPr="00FD476A">
        <w:rPr>
          <w:sz w:val="28"/>
          <w:szCs w:val="28"/>
        </w:rPr>
        <w:t>подразделений десанта и части (подразделе</w:t>
      </w:r>
      <w:r w:rsidRPr="00FD476A">
        <w:rPr>
          <w:sz w:val="28"/>
          <w:szCs w:val="28"/>
        </w:rPr>
        <w:softHyphen/>
        <w:t>ния) вертолетов при сосредоточении десанта в исходном районе для десантирования, погрузке и посадке десанта в вертолеты;</w:t>
      </w:r>
    </w:p>
    <w:p w:rsidR="00FD6F46" w:rsidRPr="00FD476A" w:rsidRDefault="00FD6F46" w:rsidP="00C16DFA">
      <w:pPr>
        <w:numPr>
          <w:ilvl w:val="0"/>
          <w:numId w:val="67"/>
        </w:numPr>
        <w:shd w:val="clear" w:color="auto" w:fill="FFFFFF"/>
        <w:tabs>
          <w:tab w:val="left" w:pos="1134"/>
        </w:tabs>
        <w:ind w:left="0" w:firstLine="709"/>
        <w:jc w:val="both"/>
        <w:rPr>
          <w:sz w:val="28"/>
          <w:szCs w:val="28"/>
        </w:rPr>
      </w:pPr>
      <w:r w:rsidRPr="00FD476A">
        <w:rPr>
          <w:sz w:val="28"/>
          <w:szCs w:val="28"/>
        </w:rPr>
        <w:t>передовой группы, главных сил десанта, ча</w:t>
      </w:r>
      <w:r w:rsidRPr="00FD476A">
        <w:rPr>
          <w:sz w:val="28"/>
          <w:szCs w:val="28"/>
        </w:rPr>
        <w:softHyphen/>
        <w:t>сти (подразделения) вертолетов, поддерживаю</w:t>
      </w:r>
      <w:r w:rsidRPr="00FD476A">
        <w:rPr>
          <w:sz w:val="28"/>
          <w:szCs w:val="28"/>
        </w:rPr>
        <w:softHyphen/>
        <w:t>щих сил и средств при высадке и сборе подразделений передовой группы и главных сил при высадке в основном и запасном районах десан</w:t>
      </w:r>
      <w:r w:rsidRPr="00FD476A">
        <w:rPr>
          <w:sz w:val="28"/>
          <w:szCs w:val="28"/>
        </w:rPr>
        <w:softHyphen/>
        <w:t>тирования;</w:t>
      </w:r>
    </w:p>
    <w:p w:rsidR="00FD6F46" w:rsidRPr="00FD476A" w:rsidRDefault="00FD6F46" w:rsidP="00C16DFA">
      <w:pPr>
        <w:numPr>
          <w:ilvl w:val="0"/>
          <w:numId w:val="67"/>
        </w:numPr>
        <w:shd w:val="clear" w:color="auto" w:fill="FFFFFF"/>
        <w:tabs>
          <w:tab w:val="left" w:pos="1134"/>
        </w:tabs>
        <w:ind w:left="0" w:firstLine="709"/>
        <w:jc w:val="both"/>
        <w:rPr>
          <w:rStyle w:val="aff0"/>
          <w:i w:val="0"/>
          <w:sz w:val="28"/>
          <w:szCs w:val="28"/>
        </w:rPr>
      </w:pPr>
      <w:r w:rsidRPr="00FD476A">
        <w:rPr>
          <w:sz w:val="28"/>
          <w:szCs w:val="28"/>
        </w:rPr>
        <w:t>подразделений десант</w:t>
      </w:r>
      <w:r w:rsidR="0007021B" w:rsidRPr="00FD476A">
        <w:rPr>
          <w:sz w:val="28"/>
          <w:szCs w:val="28"/>
        </w:rPr>
        <w:t xml:space="preserve">а, поддерживающих сил и </w:t>
      </w:r>
      <w:r w:rsidR="00260D68" w:rsidRPr="00FD476A">
        <w:rPr>
          <w:sz w:val="28"/>
          <w:szCs w:val="28"/>
        </w:rPr>
        <w:t>средств,</w:t>
      </w:r>
      <w:r w:rsidRPr="00FD476A">
        <w:rPr>
          <w:sz w:val="28"/>
          <w:szCs w:val="28"/>
        </w:rPr>
        <w:t xml:space="preserve">и органов разведки при </w:t>
      </w:r>
      <w:r w:rsidRPr="00FD476A">
        <w:rPr>
          <w:rStyle w:val="aff0"/>
          <w:i w:val="0"/>
          <w:sz w:val="28"/>
          <w:szCs w:val="28"/>
        </w:rPr>
        <w:t>ведении разведки на направлении действий;</w:t>
      </w:r>
    </w:p>
    <w:p w:rsidR="00FD6F46" w:rsidRPr="00FD476A" w:rsidRDefault="00FD6F46" w:rsidP="00C16DFA">
      <w:pPr>
        <w:numPr>
          <w:ilvl w:val="0"/>
          <w:numId w:val="67"/>
        </w:numPr>
        <w:shd w:val="clear" w:color="auto" w:fill="FFFFFF"/>
        <w:tabs>
          <w:tab w:val="left" w:pos="1134"/>
        </w:tabs>
        <w:ind w:left="0" w:firstLine="709"/>
        <w:jc w:val="both"/>
        <w:rPr>
          <w:rStyle w:val="aff0"/>
          <w:i w:val="0"/>
          <w:sz w:val="28"/>
          <w:szCs w:val="28"/>
        </w:rPr>
      </w:pPr>
      <w:r w:rsidRPr="00FD476A">
        <w:rPr>
          <w:rStyle w:val="aff0"/>
          <w:i w:val="0"/>
          <w:sz w:val="28"/>
          <w:szCs w:val="28"/>
        </w:rPr>
        <w:t>артиллерийских подразделений (подразде</w:t>
      </w:r>
      <w:r w:rsidRPr="00FD476A">
        <w:rPr>
          <w:rStyle w:val="aff0"/>
          <w:i w:val="0"/>
          <w:sz w:val="28"/>
          <w:szCs w:val="28"/>
        </w:rPr>
        <w:softHyphen/>
        <w:t>ления) десант</w:t>
      </w:r>
      <w:r w:rsidR="0007021B" w:rsidRPr="00FD476A">
        <w:rPr>
          <w:rStyle w:val="aff0"/>
          <w:i w:val="0"/>
          <w:sz w:val="28"/>
          <w:szCs w:val="28"/>
        </w:rPr>
        <w:t xml:space="preserve">а, поддерживающих сил и </w:t>
      </w:r>
      <w:r w:rsidR="00260D68" w:rsidRPr="00FD476A">
        <w:rPr>
          <w:rStyle w:val="aff0"/>
          <w:i w:val="0"/>
          <w:sz w:val="28"/>
          <w:szCs w:val="28"/>
        </w:rPr>
        <w:t>средств,</w:t>
      </w:r>
      <w:r w:rsidRPr="00FD476A">
        <w:rPr>
          <w:rStyle w:val="aff0"/>
          <w:i w:val="0"/>
          <w:sz w:val="28"/>
          <w:szCs w:val="28"/>
        </w:rPr>
        <w:t>и подразделений десанта при огневом пораже</w:t>
      </w:r>
      <w:r w:rsidRPr="00FD476A">
        <w:rPr>
          <w:rStyle w:val="aff0"/>
          <w:i w:val="0"/>
          <w:sz w:val="28"/>
          <w:szCs w:val="28"/>
        </w:rPr>
        <w:softHyphen/>
        <w:t>нии противника в районе десантирования и на направлении действий подразделений первого эшелона;</w:t>
      </w:r>
    </w:p>
    <w:p w:rsidR="00FD6F46" w:rsidRPr="00FD476A" w:rsidRDefault="00FD6F46" w:rsidP="00C16DFA">
      <w:pPr>
        <w:numPr>
          <w:ilvl w:val="0"/>
          <w:numId w:val="67"/>
        </w:numPr>
        <w:shd w:val="clear" w:color="auto" w:fill="FFFFFF"/>
        <w:tabs>
          <w:tab w:val="left" w:pos="1134"/>
        </w:tabs>
        <w:ind w:left="0" w:firstLine="709"/>
        <w:jc w:val="both"/>
        <w:rPr>
          <w:rStyle w:val="aff0"/>
          <w:i w:val="0"/>
          <w:sz w:val="28"/>
          <w:szCs w:val="28"/>
        </w:rPr>
      </w:pPr>
      <w:r w:rsidRPr="00FD476A">
        <w:rPr>
          <w:rStyle w:val="aff0"/>
          <w:i w:val="0"/>
          <w:sz w:val="28"/>
          <w:szCs w:val="28"/>
        </w:rPr>
        <w:t>подразделений десанта, поддерживающих сил и средств при выполнении ближайшей и дальнейшей задач;</w:t>
      </w:r>
    </w:p>
    <w:p w:rsidR="00FD6F46" w:rsidRPr="00FD476A" w:rsidRDefault="00FD6F46" w:rsidP="00C16DFA">
      <w:pPr>
        <w:numPr>
          <w:ilvl w:val="0"/>
          <w:numId w:val="67"/>
        </w:numPr>
        <w:shd w:val="clear" w:color="auto" w:fill="FFFFFF"/>
        <w:tabs>
          <w:tab w:val="left" w:pos="1134"/>
        </w:tabs>
        <w:ind w:left="0" w:firstLine="709"/>
        <w:jc w:val="both"/>
        <w:rPr>
          <w:rStyle w:val="aff0"/>
          <w:i w:val="0"/>
          <w:sz w:val="28"/>
          <w:szCs w:val="28"/>
        </w:rPr>
      </w:pPr>
      <w:r w:rsidRPr="00FD476A">
        <w:rPr>
          <w:rStyle w:val="aff0"/>
          <w:i w:val="0"/>
          <w:sz w:val="28"/>
          <w:szCs w:val="28"/>
        </w:rPr>
        <w:t>подраздел</w:t>
      </w:r>
      <w:r w:rsidR="00EF5E94" w:rsidRPr="00FD476A">
        <w:rPr>
          <w:rStyle w:val="aff0"/>
          <w:i w:val="0"/>
          <w:sz w:val="28"/>
          <w:szCs w:val="28"/>
        </w:rPr>
        <w:t>ений десанта и частей (подразде</w:t>
      </w:r>
      <w:r w:rsidRPr="00FD476A">
        <w:rPr>
          <w:rStyle w:val="aff0"/>
          <w:i w:val="0"/>
          <w:sz w:val="28"/>
          <w:szCs w:val="28"/>
        </w:rPr>
        <w:t>лений), выходящих в район боевых действий десанта, при совместном выполнении боевых задач.</w:t>
      </w:r>
    </w:p>
    <w:p w:rsidR="00FD6F46" w:rsidRPr="00FD476A" w:rsidRDefault="00FD6F46" w:rsidP="00C16DFA">
      <w:pPr>
        <w:shd w:val="clear" w:color="auto" w:fill="FFFFFF"/>
        <w:tabs>
          <w:tab w:val="left" w:pos="1134"/>
        </w:tabs>
        <w:ind w:firstLine="709"/>
        <w:jc w:val="both"/>
        <w:rPr>
          <w:sz w:val="28"/>
          <w:szCs w:val="28"/>
        </w:rPr>
      </w:pPr>
      <w:r w:rsidRPr="00FD476A">
        <w:rPr>
          <w:rStyle w:val="aff0"/>
          <w:i w:val="0"/>
          <w:sz w:val="28"/>
          <w:szCs w:val="28"/>
        </w:rPr>
        <w:t>При орг</w:t>
      </w:r>
      <w:r w:rsidR="00EF5E94" w:rsidRPr="00FD476A">
        <w:rPr>
          <w:rStyle w:val="aff0"/>
          <w:i w:val="0"/>
          <w:sz w:val="28"/>
          <w:szCs w:val="28"/>
        </w:rPr>
        <w:t>анизации взаимодействия команди</w:t>
      </w:r>
      <w:r w:rsidRPr="00FD476A">
        <w:rPr>
          <w:rStyle w:val="aff0"/>
          <w:i w:val="0"/>
          <w:sz w:val="28"/>
          <w:szCs w:val="28"/>
        </w:rPr>
        <w:t>рам подразделений десанта указывается рубеж встречи передовых подразделений, который на</w:t>
      </w:r>
      <w:r w:rsidRPr="00FD476A">
        <w:rPr>
          <w:rStyle w:val="aff0"/>
          <w:i w:val="0"/>
          <w:sz w:val="28"/>
          <w:szCs w:val="28"/>
        </w:rPr>
        <w:softHyphen/>
        <w:t xml:space="preserve">значается в целях недопущения столкновения и перемешивания подразделений, организованного пропуска передовых подразделений через боевые порядки десанта и создания условий для ввода их в бой. </w:t>
      </w:r>
      <w:r w:rsidR="00DE396D" w:rsidRPr="00FD476A">
        <w:rPr>
          <w:rStyle w:val="aff0"/>
          <w:i w:val="0"/>
          <w:sz w:val="28"/>
          <w:szCs w:val="28"/>
        </w:rPr>
        <w:t>Рубеж встречи</w:t>
      </w:r>
      <w:r w:rsidRPr="00FD476A">
        <w:rPr>
          <w:rStyle w:val="aff0"/>
          <w:i w:val="0"/>
          <w:sz w:val="28"/>
          <w:szCs w:val="28"/>
        </w:rPr>
        <w:t xml:space="preserve"> уточняется командиром десанта после перехода к обороне объекта (р</w:t>
      </w:r>
      <w:r w:rsidR="00EF5E94" w:rsidRPr="00FD476A">
        <w:rPr>
          <w:sz w:val="28"/>
          <w:szCs w:val="28"/>
        </w:rPr>
        <w:t>ай</w:t>
      </w:r>
      <w:r w:rsidRPr="00FD476A">
        <w:rPr>
          <w:sz w:val="28"/>
          <w:szCs w:val="28"/>
        </w:rPr>
        <w:t>она) на удалении</w:t>
      </w:r>
      <w:r w:rsidR="00B96FBF">
        <w:rPr>
          <w:sz w:val="28"/>
          <w:szCs w:val="28"/>
        </w:rPr>
        <w:br/>
      </w:r>
      <w:r w:rsidRPr="00FD476A">
        <w:rPr>
          <w:sz w:val="28"/>
          <w:szCs w:val="28"/>
        </w:rPr>
        <w:t>1</w:t>
      </w:r>
      <w:r w:rsidR="0007021B" w:rsidRPr="00FD476A">
        <w:rPr>
          <w:sz w:val="28"/>
          <w:szCs w:val="28"/>
          <w:lang w:val="kk-KZ"/>
        </w:rPr>
        <w:t>-</w:t>
      </w:r>
      <w:r w:rsidRPr="00FD476A">
        <w:rPr>
          <w:sz w:val="28"/>
          <w:szCs w:val="28"/>
        </w:rPr>
        <w:t>2 км</w:t>
      </w:r>
      <w:r w:rsidR="00EF5E94" w:rsidRPr="00FD476A">
        <w:rPr>
          <w:sz w:val="28"/>
          <w:szCs w:val="28"/>
        </w:rPr>
        <w:t xml:space="preserve"> от переднего края (по</w:t>
      </w:r>
      <w:r w:rsidRPr="00FD476A">
        <w:rPr>
          <w:sz w:val="28"/>
          <w:szCs w:val="28"/>
        </w:rPr>
        <w:t>зиций боевого охранения) в сторону наступ</w:t>
      </w:r>
      <w:r w:rsidR="00EF5E94" w:rsidRPr="00FD476A">
        <w:rPr>
          <w:sz w:val="28"/>
          <w:szCs w:val="28"/>
        </w:rPr>
        <w:t>аю</w:t>
      </w:r>
      <w:r w:rsidRPr="00FD476A">
        <w:rPr>
          <w:sz w:val="28"/>
          <w:szCs w:val="28"/>
        </w:rPr>
        <w:t>щих войск.</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На фронте каждого наступающего батальона организуются по два-три пункта встречи, задачи которых мог</w:t>
      </w:r>
      <w:r w:rsidR="00EF5E94" w:rsidRPr="00FD476A">
        <w:rPr>
          <w:sz w:val="28"/>
          <w:szCs w:val="28"/>
        </w:rPr>
        <w:t>ут возлагаться на боевое охране</w:t>
      </w:r>
      <w:r w:rsidRPr="00FD476A">
        <w:rPr>
          <w:sz w:val="28"/>
          <w:szCs w:val="28"/>
        </w:rPr>
        <w:t>ние десанта.</w:t>
      </w:r>
      <w:r w:rsidR="00EF5E94" w:rsidRPr="00FD476A">
        <w:rPr>
          <w:sz w:val="28"/>
          <w:szCs w:val="28"/>
        </w:rPr>
        <w:t xml:space="preserve"> На каждый пункт назначаются на</w:t>
      </w:r>
      <w:r w:rsidRPr="00FD476A">
        <w:rPr>
          <w:sz w:val="28"/>
          <w:szCs w:val="28"/>
        </w:rPr>
        <w:t>чальник пункта встречи и необходи</w:t>
      </w:r>
      <w:r w:rsidR="00EF5E94" w:rsidRPr="00FD476A">
        <w:rPr>
          <w:sz w:val="28"/>
          <w:szCs w:val="28"/>
        </w:rPr>
        <w:t>мое количе</w:t>
      </w:r>
      <w:r w:rsidRPr="00FD476A">
        <w:rPr>
          <w:sz w:val="28"/>
          <w:szCs w:val="28"/>
        </w:rPr>
        <w:t>ство проводников для проводки подразделений на нужные на</w:t>
      </w:r>
      <w:r w:rsidR="00EF5E94" w:rsidRPr="00FD476A">
        <w:rPr>
          <w:sz w:val="28"/>
          <w:szCs w:val="28"/>
        </w:rPr>
        <w:t>правления через проходы в мин</w:t>
      </w:r>
      <w:r w:rsidRPr="00FD476A">
        <w:rPr>
          <w:sz w:val="28"/>
          <w:szCs w:val="28"/>
        </w:rPr>
        <w:t>ных полях, з</w:t>
      </w:r>
      <w:r w:rsidR="00EF5E94" w:rsidRPr="00FD476A">
        <w:rPr>
          <w:sz w:val="28"/>
          <w:szCs w:val="28"/>
        </w:rPr>
        <w:t>аграждениях, в обход трудно про</w:t>
      </w:r>
      <w:r w:rsidRPr="00FD476A">
        <w:rPr>
          <w:sz w:val="28"/>
          <w:szCs w:val="28"/>
        </w:rPr>
        <w:t>ходимых уч</w:t>
      </w:r>
      <w:r w:rsidR="00EF5E94" w:rsidRPr="00FD476A">
        <w:rPr>
          <w:sz w:val="28"/>
          <w:szCs w:val="28"/>
        </w:rPr>
        <w:t>астков (районов) местности. Воз</w:t>
      </w:r>
      <w:r w:rsidRPr="00FD476A">
        <w:rPr>
          <w:sz w:val="28"/>
          <w:szCs w:val="28"/>
        </w:rPr>
        <w:t>можное время подхода и со</w:t>
      </w:r>
      <w:r w:rsidR="00EF5E94" w:rsidRPr="00FD476A">
        <w:rPr>
          <w:sz w:val="28"/>
          <w:szCs w:val="28"/>
        </w:rPr>
        <w:t>став передовых под</w:t>
      </w:r>
      <w:r w:rsidRPr="00FD476A">
        <w:rPr>
          <w:sz w:val="28"/>
          <w:szCs w:val="28"/>
        </w:rPr>
        <w:t>разделений, к</w:t>
      </w:r>
      <w:r w:rsidR="00EF5E94" w:rsidRPr="00FD476A">
        <w:rPr>
          <w:sz w:val="28"/>
          <w:szCs w:val="28"/>
        </w:rPr>
        <w:t>оличество постов встречи, сигна</w:t>
      </w:r>
      <w:r w:rsidRPr="00FD476A">
        <w:rPr>
          <w:sz w:val="28"/>
          <w:szCs w:val="28"/>
        </w:rPr>
        <w:t>лы опознавания, пароль и отзыв определяются старшим начальником. Расположение постов встречи на м</w:t>
      </w:r>
      <w:r w:rsidR="00EF5E94" w:rsidRPr="00FD476A">
        <w:rPr>
          <w:sz w:val="28"/>
          <w:szCs w:val="28"/>
        </w:rPr>
        <w:t>естности и порядок встречи уточ</w:t>
      </w:r>
      <w:r w:rsidRPr="00FD476A">
        <w:rPr>
          <w:sz w:val="28"/>
          <w:szCs w:val="28"/>
        </w:rPr>
        <w:t>няются командиром десанта.</w:t>
      </w:r>
    </w:p>
    <w:p w:rsidR="00FD6F46" w:rsidRPr="00FD476A" w:rsidRDefault="00FD6F46" w:rsidP="00C16DFA">
      <w:pPr>
        <w:numPr>
          <w:ilvl w:val="0"/>
          <w:numId w:val="56"/>
        </w:numPr>
        <w:shd w:val="clear" w:color="auto" w:fill="FFFFFF"/>
        <w:tabs>
          <w:tab w:val="left" w:pos="758"/>
          <w:tab w:val="left" w:pos="1134"/>
        </w:tabs>
        <w:ind w:left="0" w:firstLine="709"/>
        <w:jc w:val="both"/>
        <w:rPr>
          <w:sz w:val="28"/>
          <w:szCs w:val="28"/>
        </w:rPr>
      </w:pPr>
      <w:r w:rsidRPr="00FD476A">
        <w:rPr>
          <w:sz w:val="28"/>
          <w:szCs w:val="28"/>
        </w:rPr>
        <w:t xml:space="preserve">При организации управления командир десанта определяет места развертываниякомандно-наблюдательного пункта и порядок управления </w:t>
      </w:r>
      <w:r w:rsidR="00EF5E94" w:rsidRPr="00FD476A">
        <w:rPr>
          <w:sz w:val="28"/>
          <w:szCs w:val="28"/>
        </w:rPr>
        <w:t>в исходном районе для десантиро</w:t>
      </w:r>
      <w:r w:rsidRPr="00FD476A">
        <w:rPr>
          <w:sz w:val="28"/>
          <w:szCs w:val="28"/>
        </w:rPr>
        <w:t>вания, в ходе десантирования и ведения боевых действий; доводит порядок организации связи с войсками</w:t>
      </w:r>
      <w:r w:rsidR="00EF5E94" w:rsidRPr="00FD476A">
        <w:rPr>
          <w:sz w:val="28"/>
          <w:szCs w:val="28"/>
        </w:rPr>
        <w:t>, выходящими в район боевых дей</w:t>
      </w:r>
      <w:r w:rsidRPr="00FD476A">
        <w:rPr>
          <w:sz w:val="28"/>
          <w:szCs w:val="28"/>
        </w:rPr>
        <w:t>ствий десанта.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В полете </w:t>
      </w:r>
      <w:r w:rsidR="00EF5E94" w:rsidRPr="00FD476A">
        <w:rPr>
          <w:sz w:val="28"/>
          <w:szCs w:val="28"/>
        </w:rPr>
        <w:t>связь осуществляется по радиосе</w:t>
      </w:r>
      <w:r w:rsidRPr="00FD476A">
        <w:rPr>
          <w:sz w:val="28"/>
          <w:szCs w:val="28"/>
        </w:rPr>
        <w:t>тям армейской авиации с ис</w:t>
      </w:r>
      <w:r w:rsidR="00EF5E94" w:rsidRPr="00FD476A">
        <w:rPr>
          <w:sz w:val="28"/>
          <w:szCs w:val="28"/>
        </w:rPr>
        <w:t>пользованием сиг</w:t>
      </w:r>
      <w:r w:rsidRPr="00FD476A">
        <w:rPr>
          <w:sz w:val="28"/>
          <w:szCs w:val="28"/>
        </w:rPr>
        <w:t>налов скрытого управления войсками.</w:t>
      </w:r>
    </w:p>
    <w:p w:rsidR="00FD6F46" w:rsidRPr="00FD476A" w:rsidRDefault="00FD6F46" w:rsidP="00C16DFA">
      <w:pPr>
        <w:numPr>
          <w:ilvl w:val="0"/>
          <w:numId w:val="56"/>
        </w:numPr>
        <w:shd w:val="clear" w:color="auto" w:fill="FFFFFF"/>
        <w:tabs>
          <w:tab w:val="left" w:pos="758"/>
          <w:tab w:val="left" w:pos="1134"/>
        </w:tabs>
        <w:ind w:left="0" w:firstLine="709"/>
        <w:jc w:val="both"/>
        <w:rPr>
          <w:sz w:val="28"/>
          <w:szCs w:val="28"/>
        </w:rPr>
      </w:pPr>
      <w:r w:rsidRPr="00FD476A">
        <w:rPr>
          <w:sz w:val="28"/>
          <w:szCs w:val="28"/>
        </w:rPr>
        <w:t>После организации десантирования и боевых действий командир батальона (роты)руководит по</w:t>
      </w:r>
      <w:r w:rsidR="00EF5E94" w:rsidRPr="00FD476A">
        <w:rPr>
          <w:sz w:val="28"/>
          <w:szCs w:val="28"/>
        </w:rPr>
        <w:t>дготовкой подразделений к десан</w:t>
      </w:r>
      <w:r w:rsidRPr="00FD476A">
        <w:rPr>
          <w:sz w:val="28"/>
          <w:szCs w:val="28"/>
        </w:rPr>
        <w:t>тированию и выполнению полученной задачи;подготовкой вооружения и военной техники к десантиро</w:t>
      </w:r>
      <w:r w:rsidR="00EF5E94" w:rsidRPr="00FD476A">
        <w:rPr>
          <w:sz w:val="28"/>
          <w:szCs w:val="28"/>
        </w:rPr>
        <w:t>ванию и боевому применению; про</w:t>
      </w:r>
      <w:r w:rsidRPr="00FD476A">
        <w:rPr>
          <w:sz w:val="28"/>
          <w:szCs w:val="28"/>
        </w:rPr>
        <w:t>веряет готовность подраз</w:t>
      </w:r>
      <w:r w:rsidR="00EF5E94" w:rsidRPr="00FD476A">
        <w:rPr>
          <w:sz w:val="28"/>
          <w:szCs w:val="28"/>
        </w:rPr>
        <w:t>делений к выполне</w:t>
      </w:r>
      <w:r w:rsidRPr="00FD476A">
        <w:rPr>
          <w:sz w:val="28"/>
          <w:szCs w:val="28"/>
        </w:rPr>
        <w:t>нию боевой задачи. С подразделениями проводятся занят</w:t>
      </w:r>
      <w:r w:rsidR="00EF5E94" w:rsidRPr="00FD476A">
        <w:rPr>
          <w:sz w:val="28"/>
          <w:szCs w:val="28"/>
        </w:rPr>
        <w:t>ия и тренировки по погрузке (вы</w:t>
      </w:r>
      <w:r w:rsidRPr="00FD476A">
        <w:rPr>
          <w:sz w:val="28"/>
          <w:szCs w:val="28"/>
        </w:rPr>
        <w:t xml:space="preserve">грузке) вооружения, военной техники и других материальных средств в вертолеты, посадке (высадке) личного состава и ведению боевых действий применительно к полученной задаче. С </w:t>
      </w:r>
      <w:r w:rsidR="00260D68" w:rsidRPr="00FD476A">
        <w:rPr>
          <w:sz w:val="28"/>
          <w:szCs w:val="28"/>
        </w:rPr>
        <w:t>не десантируемой</w:t>
      </w:r>
      <w:r w:rsidRPr="00FD476A">
        <w:rPr>
          <w:sz w:val="28"/>
          <w:szCs w:val="28"/>
        </w:rPr>
        <w:t xml:space="preserve"> частью подразделения остаются нач</w:t>
      </w:r>
      <w:r w:rsidR="00EF5E94" w:rsidRPr="00FD476A">
        <w:rPr>
          <w:sz w:val="28"/>
          <w:szCs w:val="28"/>
        </w:rPr>
        <w:t>альник штаба (заместитель коман</w:t>
      </w:r>
      <w:r w:rsidRPr="00FD476A">
        <w:rPr>
          <w:sz w:val="28"/>
          <w:szCs w:val="28"/>
        </w:rPr>
        <w:t>дира) батальо</w:t>
      </w:r>
      <w:r w:rsidR="00EF5E94" w:rsidRPr="00FD476A">
        <w:rPr>
          <w:sz w:val="28"/>
          <w:szCs w:val="28"/>
        </w:rPr>
        <w:t>на, заместители командира по во</w:t>
      </w:r>
      <w:r w:rsidRPr="00FD476A">
        <w:rPr>
          <w:sz w:val="28"/>
          <w:szCs w:val="28"/>
        </w:rPr>
        <w:t>оружению и тылу. Они выполняют определ</w:t>
      </w:r>
      <w:r w:rsidR="00EF5E94" w:rsidRPr="00FD476A">
        <w:rPr>
          <w:sz w:val="28"/>
          <w:szCs w:val="28"/>
        </w:rPr>
        <w:t>ен</w:t>
      </w:r>
      <w:r w:rsidRPr="00FD476A">
        <w:rPr>
          <w:sz w:val="28"/>
          <w:szCs w:val="28"/>
        </w:rPr>
        <w:t>ные старшим командиром задачи, организуют пополнение подразделений личным составом, вооружением и военной техникой с учетом ожидаемых потерь; организуют и проводят боевое слаживание, по</w:t>
      </w:r>
      <w:r w:rsidR="00EF5E94" w:rsidRPr="00FD476A">
        <w:rPr>
          <w:sz w:val="28"/>
          <w:szCs w:val="28"/>
        </w:rPr>
        <w:t>полнение (создание) запа</w:t>
      </w:r>
      <w:r w:rsidRPr="00FD476A">
        <w:rPr>
          <w:sz w:val="28"/>
          <w:szCs w:val="28"/>
        </w:rPr>
        <w:t>сов материальных средств.</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 xml:space="preserve">В установленное время батальон (рота) занимает </w:t>
      </w:r>
      <w:r w:rsidR="00EF5E94" w:rsidRPr="00FD476A">
        <w:rPr>
          <w:sz w:val="28"/>
          <w:szCs w:val="28"/>
        </w:rPr>
        <w:t>указанный исходный район для де</w:t>
      </w:r>
      <w:r w:rsidRPr="00FD476A">
        <w:rPr>
          <w:sz w:val="28"/>
          <w:szCs w:val="28"/>
        </w:rPr>
        <w:t>сантировани</w:t>
      </w:r>
      <w:r w:rsidR="00EF5E94" w:rsidRPr="00FD476A">
        <w:rPr>
          <w:sz w:val="28"/>
          <w:szCs w:val="28"/>
        </w:rPr>
        <w:t>я и тщательно маскируется, испо</w:t>
      </w:r>
      <w:r w:rsidRPr="00FD476A">
        <w:rPr>
          <w:sz w:val="28"/>
          <w:szCs w:val="28"/>
        </w:rPr>
        <w:t>льзуя есте</w:t>
      </w:r>
      <w:r w:rsidR="00EF5E94" w:rsidRPr="00FD476A">
        <w:rPr>
          <w:sz w:val="28"/>
          <w:szCs w:val="28"/>
        </w:rPr>
        <w:t>ственные укрытия. Командиры под</w:t>
      </w:r>
      <w:r w:rsidRPr="00FD476A">
        <w:rPr>
          <w:sz w:val="28"/>
          <w:szCs w:val="28"/>
        </w:rPr>
        <w:t>разделений уточняют расчеты на десанти</w:t>
      </w:r>
      <w:r w:rsidR="00EF5E94" w:rsidRPr="00FD476A">
        <w:rPr>
          <w:sz w:val="28"/>
          <w:szCs w:val="28"/>
        </w:rPr>
        <w:t>рова</w:t>
      </w:r>
      <w:r w:rsidRPr="00FD476A">
        <w:rPr>
          <w:sz w:val="28"/>
          <w:szCs w:val="28"/>
        </w:rPr>
        <w:t>ние, проверяют готовность подразделений к погрузке (посадке) в вертолеты.</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назначении района ожидания батальон (рота) перемещается в него, исходя из времени, необходимого для завершения подготовки к десантированию. Подразделения десанта выходят на посадочн</w:t>
      </w:r>
      <w:r w:rsidR="00EF5E94" w:rsidRPr="00FD476A">
        <w:rPr>
          <w:sz w:val="28"/>
          <w:szCs w:val="28"/>
        </w:rPr>
        <w:t>ые площадки в назначенное коман</w:t>
      </w:r>
      <w:r w:rsidRPr="00FD476A">
        <w:rPr>
          <w:sz w:val="28"/>
          <w:szCs w:val="28"/>
        </w:rPr>
        <w:t>диром десанта, согласованное с командиром вертолетной части (подразделения) время.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С прибытием вертолетов командир десанта совместно</w:t>
      </w:r>
      <w:r w:rsidR="00EF5E94" w:rsidRPr="00FD476A">
        <w:rPr>
          <w:sz w:val="28"/>
          <w:szCs w:val="28"/>
        </w:rPr>
        <w:t xml:space="preserve"> с командиром части (подразделе</w:t>
      </w:r>
      <w:r w:rsidRPr="00FD476A">
        <w:rPr>
          <w:sz w:val="28"/>
          <w:szCs w:val="28"/>
        </w:rPr>
        <w:t>ния) вертолет</w:t>
      </w:r>
      <w:r w:rsidR="00EF5E94" w:rsidRPr="00FD476A">
        <w:rPr>
          <w:sz w:val="28"/>
          <w:szCs w:val="28"/>
        </w:rPr>
        <w:t>ов уточняют расчет на десантиро</w:t>
      </w:r>
      <w:r w:rsidRPr="00FD476A">
        <w:rPr>
          <w:sz w:val="28"/>
          <w:szCs w:val="28"/>
        </w:rPr>
        <w:t>вание и порядок погрузки боевой техники и по</w:t>
      </w:r>
      <w:r w:rsidRPr="00FD476A">
        <w:rPr>
          <w:sz w:val="28"/>
          <w:szCs w:val="28"/>
        </w:rPr>
        <w:softHyphen/>
        <w:t>садки личного состава, площадки приземления в основном</w:t>
      </w:r>
      <w:r w:rsidR="00EF5E94" w:rsidRPr="00FD476A">
        <w:rPr>
          <w:sz w:val="28"/>
          <w:szCs w:val="28"/>
        </w:rPr>
        <w:t xml:space="preserve"> и запасном районах десантирова</w:t>
      </w:r>
      <w:r w:rsidRPr="00FD476A">
        <w:rPr>
          <w:sz w:val="28"/>
          <w:szCs w:val="28"/>
        </w:rPr>
        <w:t xml:space="preserve">ния, порядок взаимодействия вертолетных и мотострелковых подразделений в полете и при высадке, при необходимости </w:t>
      </w:r>
      <w:r w:rsidR="00EF5E94" w:rsidRPr="00FD476A">
        <w:rPr>
          <w:sz w:val="28"/>
          <w:szCs w:val="28"/>
        </w:rPr>
        <w:t>–</w:t>
      </w:r>
      <w:r w:rsidRPr="00FD476A">
        <w:rPr>
          <w:sz w:val="28"/>
          <w:szCs w:val="28"/>
        </w:rPr>
        <w:t xml:space="preserve"> боевые задачи подразделениям и боевой порядок в полете.</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Погрузка вооружения, военной техники и других мате</w:t>
      </w:r>
      <w:r w:rsidR="00EF5E94" w:rsidRPr="00FD476A">
        <w:rPr>
          <w:sz w:val="28"/>
          <w:szCs w:val="28"/>
        </w:rPr>
        <w:t>риальных средств в вертолеты на</w:t>
      </w:r>
      <w:r w:rsidRPr="00FD476A">
        <w:rPr>
          <w:sz w:val="28"/>
          <w:szCs w:val="28"/>
        </w:rPr>
        <w:t>чинается в установленное время (по команде старшего начальника, применяющего десант), проводится погрузочными командами подраз</w:t>
      </w:r>
      <w:r w:rsidRPr="00FD476A">
        <w:rPr>
          <w:sz w:val="28"/>
          <w:szCs w:val="28"/>
        </w:rPr>
        <w:softHyphen/>
        <w:t>делений по</w:t>
      </w:r>
      <w:r w:rsidR="00EF5E94" w:rsidRPr="00FD476A">
        <w:rPr>
          <w:sz w:val="28"/>
          <w:szCs w:val="28"/>
        </w:rPr>
        <w:t>д руководством командиров верто</w:t>
      </w:r>
      <w:r w:rsidRPr="00FD476A">
        <w:rPr>
          <w:sz w:val="28"/>
          <w:szCs w:val="28"/>
        </w:rPr>
        <w:t>летов. Посадка личного состава в вертолеты проводится непосредственно перед взлетом и должна быть закончена до запуска двигателей. Зенитные подразделения осуществ</w:t>
      </w:r>
      <w:r w:rsidR="00EF5E94" w:rsidRPr="00FD476A">
        <w:rPr>
          <w:sz w:val="28"/>
          <w:szCs w:val="28"/>
        </w:rPr>
        <w:t>ляют посад</w:t>
      </w:r>
      <w:r w:rsidRPr="00FD476A">
        <w:rPr>
          <w:sz w:val="28"/>
          <w:szCs w:val="28"/>
        </w:rPr>
        <w:t>ку личного состава в последнюю очередь. Время посадки уточняется командиром десанта после получения распоряжения на нача</w:t>
      </w:r>
      <w:r w:rsidR="00EF5E94" w:rsidRPr="00FD476A">
        <w:rPr>
          <w:sz w:val="28"/>
          <w:szCs w:val="28"/>
        </w:rPr>
        <w:t>ло де</w:t>
      </w:r>
      <w:r w:rsidRPr="00FD476A">
        <w:rPr>
          <w:sz w:val="28"/>
          <w:szCs w:val="28"/>
        </w:rPr>
        <w:t>сантирования.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Готовность к десантированию определяется окончанием погрузки и про</w:t>
      </w:r>
      <w:r w:rsidR="00EF5E94" w:rsidRPr="00FD476A">
        <w:rPr>
          <w:sz w:val="28"/>
          <w:szCs w:val="28"/>
        </w:rPr>
        <w:t>ведением предпо</w:t>
      </w:r>
      <w:r w:rsidRPr="00FD476A">
        <w:rPr>
          <w:sz w:val="28"/>
          <w:szCs w:val="28"/>
        </w:rPr>
        <w:t>летного осмо</w:t>
      </w:r>
      <w:r w:rsidR="00EF5E94" w:rsidRPr="00FD476A">
        <w:rPr>
          <w:sz w:val="28"/>
          <w:szCs w:val="28"/>
        </w:rPr>
        <w:t>тра вертолетов командиром десан</w:t>
      </w:r>
      <w:r w:rsidRPr="00FD476A">
        <w:rPr>
          <w:sz w:val="28"/>
          <w:szCs w:val="28"/>
        </w:rPr>
        <w:t>та совместн</w:t>
      </w:r>
      <w:r w:rsidR="00EF5E94" w:rsidRPr="00FD476A">
        <w:rPr>
          <w:sz w:val="28"/>
          <w:szCs w:val="28"/>
        </w:rPr>
        <w:t>о с командирами экипажей. К это</w:t>
      </w:r>
      <w:r w:rsidRPr="00FD476A">
        <w:rPr>
          <w:sz w:val="28"/>
          <w:szCs w:val="28"/>
        </w:rPr>
        <w:t>му времени личный состав должен находиться в непосредственной близо</w:t>
      </w:r>
      <w:r w:rsidR="00EF5E94" w:rsidRPr="00FD476A">
        <w:rPr>
          <w:sz w:val="28"/>
          <w:szCs w:val="28"/>
        </w:rPr>
        <w:t>сти от вертолетов в го</w:t>
      </w:r>
      <w:r w:rsidRPr="00FD476A">
        <w:rPr>
          <w:sz w:val="28"/>
          <w:szCs w:val="28"/>
        </w:rPr>
        <w:t>товности к посадке.</w:t>
      </w:r>
    </w:p>
    <w:p w:rsidR="00FD6F46" w:rsidRPr="00FD476A" w:rsidRDefault="00FD6F46" w:rsidP="00C16DFA">
      <w:pPr>
        <w:numPr>
          <w:ilvl w:val="0"/>
          <w:numId w:val="56"/>
        </w:numPr>
        <w:shd w:val="clear" w:color="auto" w:fill="FFFFFF"/>
        <w:tabs>
          <w:tab w:val="left" w:pos="749"/>
          <w:tab w:val="left" w:pos="1134"/>
        </w:tabs>
        <w:ind w:left="0" w:firstLine="709"/>
        <w:jc w:val="both"/>
        <w:rPr>
          <w:sz w:val="28"/>
          <w:szCs w:val="28"/>
        </w:rPr>
      </w:pPr>
      <w:r w:rsidRPr="00FD476A">
        <w:rPr>
          <w:sz w:val="28"/>
          <w:szCs w:val="28"/>
        </w:rPr>
        <w:t>Десантирование начинается по команде старшего начальника, применяющегодесант.Ответственность за высадку десанта в точно установленное время и в назначенный район(на объект) несет командир части (под</w:t>
      </w:r>
      <w:r w:rsidR="00EF5E94" w:rsidRPr="00FD476A">
        <w:rPr>
          <w:sz w:val="28"/>
          <w:szCs w:val="28"/>
        </w:rPr>
        <w:t>разделе</w:t>
      </w:r>
      <w:r w:rsidRPr="00FD476A">
        <w:rPr>
          <w:sz w:val="28"/>
          <w:szCs w:val="28"/>
        </w:rPr>
        <w:t>ния) вертолетов.</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Построение боевого порядка вертолетов осуществляетс</w:t>
      </w:r>
      <w:r w:rsidR="00EF5E94" w:rsidRPr="00FD476A">
        <w:rPr>
          <w:sz w:val="28"/>
          <w:szCs w:val="28"/>
        </w:rPr>
        <w:t>я по мере их взлета и завершает</w:t>
      </w:r>
      <w:r w:rsidRPr="00FD476A">
        <w:rPr>
          <w:sz w:val="28"/>
          <w:szCs w:val="28"/>
        </w:rPr>
        <w:t>ся с подлето</w:t>
      </w:r>
      <w:r w:rsidR="00EF5E94" w:rsidRPr="00FD476A">
        <w:rPr>
          <w:sz w:val="28"/>
          <w:szCs w:val="28"/>
        </w:rPr>
        <w:t>м головного подразделения колон</w:t>
      </w:r>
      <w:r w:rsidRPr="00FD476A">
        <w:rPr>
          <w:sz w:val="28"/>
          <w:szCs w:val="28"/>
        </w:rPr>
        <w:t>ны главных сил к исходному рубежу (пункту).</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Командир десанта в полете находится на вертолете командира </w:t>
      </w:r>
      <w:r w:rsidR="002E6FAB" w:rsidRPr="00FD476A">
        <w:rPr>
          <w:sz w:val="28"/>
          <w:szCs w:val="28"/>
        </w:rPr>
        <w:t>эскадрильи</w:t>
      </w:r>
      <w:r w:rsidRPr="00FD476A">
        <w:rPr>
          <w:sz w:val="28"/>
          <w:szCs w:val="28"/>
        </w:rPr>
        <w:t xml:space="preserve">, командиры подразделений десанта </w:t>
      </w:r>
      <w:r w:rsidR="00DE396D" w:rsidRPr="00FD476A">
        <w:rPr>
          <w:sz w:val="28"/>
          <w:szCs w:val="28"/>
        </w:rPr>
        <w:t>–</w:t>
      </w:r>
      <w:r w:rsidR="00EF5E94" w:rsidRPr="00FD476A">
        <w:rPr>
          <w:sz w:val="28"/>
          <w:szCs w:val="28"/>
        </w:rPr>
        <w:t xml:space="preserve"> на верто</w:t>
      </w:r>
      <w:r w:rsidRPr="00FD476A">
        <w:rPr>
          <w:sz w:val="28"/>
          <w:szCs w:val="28"/>
        </w:rPr>
        <w:t>летах командиров звеньев (отрядов). Командир вертолетно</w:t>
      </w:r>
      <w:r w:rsidR="00EF5E94" w:rsidRPr="00FD476A">
        <w:rPr>
          <w:sz w:val="28"/>
          <w:szCs w:val="28"/>
        </w:rPr>
        <w:t>й части (подразделения) информи</w:t>
      </w:r>
      <w:r w:rsidRPr="00FD476A">
        <w:rPr>
          <w:sz w:val="28"/>
          <w:szCs w:val="28"/>
        </w:rPr>
        <w:t>рует командира десанта об обстановке в районе десантирования, измене</w:t>
      </w:r>
      <w:r w:rsidR="00EF5E94" w:rsidRPr="00FD476A">
        <w:rPr>
          <w:sz w:val="28"/>
          <w:szCs w:val="28"/>
        </w:rPr>
        <w:t>ниях в маршруте поле</w:t>
      </w:r>
      <w:r w:rsidRPr="00FD476A">
        <w:rPr>
          <w:sz w:val="28"/>
          <w:szCs w:val="28"/>
        </w:rPr>
        <w:t>та и о порядке захода на площадки приз</w:t>
      </w:r>
      <w:r w:rsidR="00EF5E94" w:rsidRPr="00FD476A">
        <w:rPr>
          <w:sz w:val="28"/>
          <w:szCs w:val="28"/>
        </w:rPr>
        <w:t>емле</w:t>
      </w:r>
      <w:r w:rsidRPr="00FD476A">
        <w:rPr>
          <w:sz w:val="28"/>
          <w:szCs w:val="28"/>
        </w:rPr>
        <w:t xml:space="preserve">ния, а также </w:t>
      </w:r>
      <w:r w:rsidR="00EF5E94" w:rsidRPr="00FD476A">
        <w:rPr>
          <w:sz w:val="28"/>
          <w:szCs w:val="28"/>
        </w:rPr>
        <w:t>о вертолетах, получивших повреж</w:t>
      </w:r>
      <w:r w:rsidRPr="00FD476A">
        <w:rPr>
          <w:sz w:val="28"/>
          <w:szCs w:val="28"/>
        </w:rPr>
        <w:t>дения и прекративших полет.</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Командир десанта докладывает старшему начальнику, применяющему десант, о высадке, результата</w:t>
      </w:r>
      <w:r w:rsidR="00EF5E94" w:rsidRPr="00FD476A">
        <w:rPr>
          <w:sz w:val="28"/>
          <w:szCs w:val="28"/>
        </w:rPr>
        <w:t>х боя передовой группы, выполне</w:t>
      </w:r>
      <w:r w:rsidRPr="00FD476A">
        <w:rPr>
          <w:sz w:val="28"/>
          <w:szCs w:val="28"/>
        </w:rPr>
        <w:t>нии ближайшей, дальнейшей задач и о резких изменениях обстановки.</w:t>
      </w:r>
    </w:p>
    <w:p w:rsidR="00FD6F46" w:rsidRPr="00FD476A" w:rsidRDefault="00FD6F46" w:rsidP="00C16DFA">
      <w:pPr>
        <w:numPr>
          <w:ilvl w:val="0"/>
          <w:numId w:val="56"/>
        </w:numPr>
        <w:shd w:val="clear" w:color="auto" w:fill="FFFFFF"/>
        <w:tabs>
          <w:tab w:val="left" w:pos="749"/>
          <w:tab w:val="left" w:pos="1134"/>
        </w:tabs>
        <w:ind w:left="0" w:firstLine="709"/>
        <w:jc w:val="both"/>
        <w:rPr>
          <w:sz w:val="28"/>
          <w:szCs w:val="28"/>
        </w:rPr>
      </w:pPr>
      <w:r w:rsidRPr="00FD476A">
        <w:rPr>
          <w:sz w:val="28"/>
          <w:szCs w:val="28"/>
        </w:rPr>
        <w:t>Боевой полет в район десантирования совершаетс</w:t>
      </w:r>
      <w:r w:rsidR="00EF5E94" w:rsidRPr="00FD476A">
        <w:rPr>
          <w:sz w:val="28"/>
          <w:szCs w:val="28"/>
        </w:rPr>
        <w:t>я на малых и предельно малых вы</w:t>
      </w:r>
      <w:r w:rsidRPr="00FD476A">
        <w:rPr>
          <w:sz w:val="28"/>
          <w:szCs w:val="28"/>
        </w:rPr>
        <w:t xml:space="preserve">сотах обычно одной </w:t>
      </w:r>
      <w:r w:rsidR="00EF5E94" w:rsidRPr="00FD476A">
        <w:rPr>
          <w:sz w:val="28"/>
          <w:szCs w:val="28"/>
        </w:rPr>
        <w:t>колонной. Впереди с ин</w:t>
      </w:r>
      <w:r w:rsidR="00DE396D" w:rsidRPr="00FD476A">
        <w:rPr>
          <w:sz w:val="28"/>
          <w:szCs w:val="28"/>
        </w:rPr>
        <w:t xml:space="preserve">тервалом     </w:t>
      </w:r>
      <w:r w:rsidRPr="00FD476A">
        <w:rPr>
          <w:bCs/>
          <w:sz w:val="28"/>
          <w:szCs w:val="28"/>
        </w:rPr>
        <w:t>10</w:t>
      </w:r>
      <w:r w:rsidR="00FF5953" w:rsidRPr="00FD476A">
        <w:rPr>
          <w:bCs/>
          <w:sz w:val="28"/>
          <w:szCs w:val="28"/>
        </w:rPr>
        <w:t>-</w:t>
      </w:r>
      <w:r w:rsidRPr="00FD476A">
        <w:rPr>
          <w:bCs/>
          <w:sz w:val="28"/>
          <w:szCs w:val="28"/>
        </w:rPr>
        <w:t xml:space="preserve">20 мин </w:t>
      </w:r>
      <w:r w:rsidR="00EF5E94" w:rsidRPr="00FD476A">
        <w:rPr>
          <w:sz w:val="28"/>
          <w:szCs w:val="28"/>
        </w:rPr>
        <w:t>от главных сил десанта ле</w:t>
      </w:r>
      <w:r w:rsidRPr="00FD476A">
        <w:rPr>
          <w:sz w:val="28"/>
          <w:szCs w:val="28"/>
        </w:rPr>
        <w:t>тят вертолеты с передовой группой. В голове колонны главных сил десанта, ка</w:t>
      </w:r>
      <w:r w:rsidR="00EF5E94" w:rsidRPr="00FD476A">
        <w:rPr>
          <w:sz w:val="28"/>
          <w:szCs w:val="28"/>
        </w:rPr>
        <w:t>к правило, ле</w:t>
      </w:r>
      <w:r w:rsidRPr="00FD476A">
        <w:rPr>
          <w:sz w:val="28"/>
          <w:szCs w:val="28"/>
        </w:rPr>
        <w:t xml:space="preserve">тят вертолеты с мотострелковыми подразделениями, а за ними </w:t>
      </w:r>
      <w:r w:rsidR="00EF5E94" w:rsidRPr="00FD476A">
        <w:rPr>
          <w:sz w:val="28"/>
          <w:szCs w:val="28"/>
        </w:rPr>
        <w:t>–</w:t>
      </w:r>
      <w:r w:rsidRPr="00FD476A">
        <w:rPr>
          <w:sz w:val="28"/>
          <w:szCs w:val="28"/>
        </w:rPr>
        <w:t xml:space="preserve"> вертолеты с артиллерийскими и другими подразделениями.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Для завершения подавления противника в полосе пролет</w:t>
      </w:r>
      <w:r w:rsidR="00EF5E94" w:rsidRPr="00FD476A">
        <w:rPr>
          <w:sz w:val="28"/>
          <w:szCs w:val="28"/>
        </w:rPr>
        <w:t>а, особенно его средств противо</w:t>
      </w:r>
      <w:r w:rsidRPr="00FD476A">
        <w:rPr>
          <w:sz w:val="28"/>
          <w:szCs w:val="28"/>
        </w:rPr>
        <w:t>воздушной обороны, боевые, а иногда и транспортно-боевые вертолеты прикрытия, следуя впереди и на флангах колонны с десантом, ведут огонь из бортового вооружения, а подразде</w:t>
      </w:r>
      <w:r w:rsidRPr="00FD476A">
        <w:rPr>
          <w:sz w:val="28"/>
          <w:szCs w:val="28"/>
        </w:rPr>
        <w:softHyphen/>
        <w:t xml:space="preserve">ления десанта </w:t>
      </w:r>
      <w:r w:rsidR="00DE396D" w:rsidRPr="00FD476A">
        <w:rPr>
          <w:sz w:val="28"/>
          <w:szCs w:val="28"/>
        </w:rPr>
        <w:t>–</w:t>
      </w:r>
      <w:r w:rsidRPr="00FD476A">
        <w:rPr>
          <w:sz w:val="28"/>
          <w:szCs w:val="28"/>
        </w:rPr>
        <w:t xml:space="preserve"> из стрелкового оружия.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В полете при подходе к зонам радиационного, химического и биологического заражения в </w:t>
      </w:r>
      <w:r w:rsidR="00EF5E94" w:rsidRPr="00FD476A">
        <w:rPr>
          <w:sz w:val="28"/>
          <w:szCs w:val="28"/>
        </w:rPr>
        <w:t>вер</w:t>
      </w:r>
      <w:r w:rsidRPr="00FD476A">
        <w:rPr>
          <w:sz w:val="28"/>
          <w:szCs w:val="28"/>
        </w:rPr>
        <w:t>толетах закрываются все блистеры, люки и двери, выключаю</w:t>
      </w:r>
      <w:r w:rsidR="00EF5E94" w:rsidRPr="00FD476A">
        <w:rPr>
          <w:sz w:val="28"/>
          <w:szCs w:val="28"/>
        </w:rPr>
        <w:t>тся системы подогрева и вентиля</w:t>
      </w:r>
      <w:r w:rsidRPr="00FD476A">
        <w:rPr>
          <w:sz w:val="28"/>
          <w:szCs w:val="28"/>
        </w:rPr>
        <w:t>ции кабин; экипажи вертолетов и личный состав десанта надевают респираторы (противогазы).</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С под</w:t>
      </w:r>
      <w:r w:rsidR="00EF5E94" w:rsidRPr="00FD476A">
        <w:rPr>
          <w:sz w:val="28"/>
          <w:szCs w:val="28"/>
        </w:rPr>
        <w:t>ходом вертолетов передовой груп</w:t>
      </w:r>
      <w:r w:rsidRPr="00FD476A">
        <w:rPr>
          <w:sz w:val="28"/>
          <w:szCs w:val="28"/>
        </w:rPr>
        <w:t>пы к площадке приземления противник на ней уничтожается</w:t>
      </w:r>
      <w:r w:rsidR="00EF5E94" w:rsidRPr="00FD476A">
        <w:rPr>
          <w:sz w:val="28"/>
          <w:szCs w:val="28"/>
        </w:rPr>
        <w:t xml:space="preserve"> и подавляется огнем из бортово</w:t>
      </w:r>
      <w:r w:rsidRPr="00FD476A">
        <w:rPr>
          <w:sz w:val="28"/>
          <w:szCs w:val="28"/>
        </w:rPr>
        <w:t>го вооружен</w:t>
      </w:r>
      <w:r w:rsidR="00EF5E94" w:rsidRPr="00FD476A">
        <w:rPr>
          <w:sz w:val="28"/>
          <w:szCs w:val="28"/>
        </w:rPr>
        <w:t>ия вертолетов и стрелкового ору</w:t>
      </w:r>
      <w:r w:rsidRPr="00FD476A">
        <w:rPr>
          <w:sz w:val="28"/>
          <w:szCs w:val="28"/>
        </w:rPr>
        <w:t xml:space="preserve">жия десанта, после чего производится высадка передовой </w:t>
      </w:r>
      <w:r w:rsidR="00EF5E94" w:rsidRPr="00FD476A">
        <w:rPr>
          <w:sz w:val="28"/>
          <w:szCs w:val="28"/>
        </w:rPr>
        <w:t>группы. Руководит высадкой и вы</w:t>
      </w:r>
      <w:r w:rsidRPr="00FD476A">
        <w:rPr>
          <w:sz w:val="28"/>
          <w:szCs w:val="28"/>
        </w:rPr>
        <w:t>грузкой из вертолета бортовой техник.</w:t>
      </w:r>
    </w:p>
    <w:p w:rsidR="00FD6F46" w:rsidRPr="00FD476A" w:rsidRDefault="00FD6F46" w:rsidP="00C16DFA">
      <w:pPr>
        <w:numPr>
          <w:ilvl w:val="0"/>
          <w:numId w:val="56"/>
        </w:numPr>
        <w:shd w:val="clear" w:color="auto" w:fill="FFFFFF"/>
        <w:tabs>
          <w:tab w:val="left" w:pos="360"/>
          <w:tab w:val="left" w:pos="1134"/>
        </w:tabs>
        <w:ind w:left="0" w:firstLine="709"/>
        <w:jc w:val="both"/>
        <w:rPr>
          <w:sz w:val="28"/>
          <w:szCs w:val="28"/>
        </w:rPr>
      </w:pPr>
      <w:r w:rsidRPr="00FD476A">
        <w:rPr>
          <w:sz w:val="28"/>
          <w:szCs w:val="28"/>
        </w:rPr>
        <w:t>Перед</w:t>
      </w:r>
      <w:r w:rsidR="00EF5E94" w:rsidRPr="00FD476A">
        <w:rPr>
          <w:sz w:val="28"/>
          <w:szCs w:val="28"/>
        </w:rPr>
        <w:t>овая группа, высадившись из вер</w:t>
      </w:r>
      <w:r w:rsidRPr="00FD476A">
        <w:rPr>
          <w:sz w:val="28"/>
          <w:szCs w:val="28"/>
        </w:rPr>
        <w:t>толетов, разв</w:t>
      </w:r>
      <w:r w:rsidR="00EF5E94" w:rsidRPr="00FD476A">
        <w:rPr>
          <w:sz w:val="28"/>
          <w:szCs w:val="28"/>
        </w:rPr>
        <w:t>ертывается в боевой порядок, за</w:t>
      </w:r>
      <w:r w:rsidRPr="00FD476A">
        <w:rPr>
          <w:sz w:val="28"/>
          <w:szCs w:val="28"/>
        </w:rPr>
        <w:t>вершает у</w:t>
      </w:r>
      <w:r w:rsidR="00EF5E94" w:rsidRPr="00FD476A">
        <w:rPr>
          <w:sz w:val="28"/>
          <w:szCs w:val="28"/>
        </w:rPr>
        <w:t>ничтожение противника на площад</w:t>
      </w:r>
      <w:r w:rsidRPr="00FD476A">
        <w:rPr>
          <w:sz w:val="28"/>
          <w:szCs w:val="28"/>
        </w:rPr>
        <w:t>ках (площадке) приземления и в прилегающих к ним районах, овладевает назначенным рубежом, закреп</w:t>
      </w:r>
      <w:r w:rsidR="00EF5E94" w:rsidRPr="00FD476A">
        <w:rPr>
          <w:sz w:val="28"/>
          <w:szCs w:val="28"/>
        </w:rPr>
        <w:t>ляется на нем и обеспечивает вы</w:t>
      </w:r>
      <w:r w:rsidRPr="00FD476A">
        <w:rPr>
          <w:sz w:val="28"/>
          <w:szCs w:val="28"/>
        </w:rPr>
        <w:t>садку главных сил десанта.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Зенитное подраз</w:t>
      </w:r>
      <w:r w:rsidR="00EF5E94" w:rsidRPr="00FD476A">
        <w:rPr>
          <w:sz w:val="28"/>
          <w:szCs w:val="28"/>
        </w:rPr>
        <w:t>деление, действующее в пе</w:t>
      </w:r>
      <w:r w:rsidRPr="00FD476A">
        <w:rPr>
          <w:sz w:val="28"/>
          <w:szCs w:val="28"/>
        </w:rPr>
        <w:t>редовой груп</w:t>
      </w:r>
      <w:r w:rsidR="00EF5E94" w:rsidRPr="00FD476A">
        <w:rPr>
          <w:sz w:val="28"/>
          <w:szCs w:val="28"/>
        </w:rPr>
        <w:t>пе, после высадки занимает огне</w:t>
      </w:r>
      <w:r w:rsidRPr="00FD476A">
        <w:rPr>
          <w:sz w:val="28"/>
          <w:szCs w:val="28"/>
        </w:rPr>
        <w:t>вые позиции вблизи площадки приземления на направлении выдвижения главных сил десанта и изготавливается к ведению огня по воздушным целям противника.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Инженерно-саперное подразделение после высадки ведет разведку минно-взрывных и других заграждений на площадках приземления, проводит их </w:t>
      </w:r>
      <w:r w:rsidR="00260D68" w:rsidRPr="00FD476A">
        <w:rPr>
          <w:sz w:val="28"/>
          <w:szCs w:val="28"/>
        </w:rPr>
        <w:t>разграждения</w:t>
      </w:r>
      <w:r w:rsidR="00EF5E94" w:rsidRPr="00FD476A">
        <w:rPr>
          <w:sz w:val="28"/>
          <w:szCs w:val="28"/>
        </w:rPr>
        <w:t xml:space="preserve"> или обозначает за</w:t>
      </w:r>
      <w:r w:rsidRPr="00FD476A">
        <w:rPr>
          <w:sz w:val="28"/>
          <w:szCs w:val="28"/>
        </w:rPr>
        <w:t>граждения и местные предметы, мешающие посадке вертолетов.</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Разведывательный (боевой разведыватель</w:t>
      </w:r>
      <w:r w:rsidRPr="00FD476A">
        <w:rPr>
          <w:sz w:val="28"/>
          <w:szCs w:val="28"/>
        </w:rPr>
        <w:softHyphen/>
        <w:t>ный) дозор (дозорное отделение) после высадки ведет разведку в направлении предстоящих действий десанта, выдвигается к захватываемому рубежу (объекту) и уточняет состав и положение противника. Отделение (расчет) радиационной, химической р</w:t>
      </w:r>
      <w:r w:rsidR="00EF5E94" w:rsidRPr="00FD476A">
        <w:rPr>
          <w:sz w:val="28"/>
          <w:szCs w:val="28"/>
        </w:rPr>
        <w:t>азведки или специально подготов</w:t>
      </w:r>
      <w:r w:rsidRPr="00FD476A">
        <w:rPr>
          <w:sz w:val="28"/>
          <w:szCs w:val="28"/>
        </w:rPr>
        <w:t>ленное отделение ведет радиационную и хими</w:t>
      </w:r>
      <w:r w:rsidRPr="00FD476A">
        <w:rPr>
          <w:sz w:val="28"/>
          <w:szCs w:val="28"/>
        </w:rPr>
        <w:softHyphen/>
        <w:t>ческую разведку.</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После высадки передовой группы боевые и транспортно</w:t>
      </w:r>
      <w:r w:rsidR="00EF5E94" w:rsidRPr="00FD476A">
        <w:rPr>
          <w:sz w:val="28"/>
          <w:szCs w:val="28"/>
        </w:rPr>
        <w:t>-десантные вертолеты осуществля</w:t>
      </w:r>
      <w:r w:rsidRPr="00FD476A">
        <w:rPr>
          <w:sz w:val="28"/>
          <w:szCs w:val="28"/>
        </w:rPr>
        <w:t>ют поддержк</w:t>
      </w:r>
      <w:r w:rsidR="00EF5E94" w:rsidRPr="00FD476A">
        <w:rPr>
          <w:sz w:val="28"/>
          <w:szCs w:val="28"/>
        </w:rPr>
        <w:t>у боя передовой группы и прикры</w:t>
      </w:r>
      <w:r w:rsidRPr="00FD476A">
        <w:rPr>
          <w:sz w:val="28"/>
          <w:szCs w:val="28"/>
        </w:rPr>
        <w:t>вают высадку г</w:t>
      </w:r>
      <w:r w:rsidR="00EF5E94" w:rsidRPr="00FD476A">
        <w:rPr>
          <w:sz w:val="28"/>
          <w:szCs w:val="28"/>
        </w:rPr>
        <w:t>лавных сил, а также наносят уда</w:t>
      </w:r>
      <w:r w:rsidRPr="00FD476A">
        <w:rPr>
          <w:sz w:val="28"/>
          <w:szCs w:val="28"/>
        </w:rPr>
        <w:t>ры по противнику, подходящему к району десантирования. Командир передовой группы сообщает к</w:t>
      </w:r>
      <w:r w:rsidR="00EF5E94" w:rsidRPr="00FD476A">
        <w:rPr>
          <w:sz w:val="28"/>
          <w:szCs w:val="28"/>
        </w:rPr>
        <w:t>омандиру десанта уточненные дан</w:t>
      </w:r>
      <w:r w:rsidRPr="00FD476A">
        <w:rPr>
          <w:sz w:val="28"/>
          <w:szCs w:val="28"/>
        </w:rPr>
        <w:t>ные о местности в районе десантирования, площадках приземления и характере действий противника в</w:t>
      </w:r>
      <w:r w:rsidR="00EF5E94" w:rsidRPr="00FD476A">
        <w:rPr>
          <w:sz w:val="28"/>
          <w:szCs w:val="28"/>
        </w:rPr>
        <w:t xml:space="preserve"> районе высадки, а при возможно</w:t>
      </w:r>
      <w:r w:rsidRPr="00FD476A">
        <w:rPr>
          <w:sz w:val="28"/>
          <w:szCs w:val="28"/>
        </w:rPr>
        <w:t xml:space="preserve">сти </w:t>
      </w:r>
      <w:r w:rsidR="00EF5E94" w:rsidRPr="00FD476A">
        <w:rPr>
          <w:sz w:val="28"/>
          <w:szCs w:val="28"/>
        </w:rPr>
        <w:t>–</w:t>
      </w:r>
      <w:r w:rsidRPr="00FD476A">
        <w:rPr>
          <w:sz w:val="28"/>
          <w:szCs w:val="28"/>
        </w:rPr>
        <w:t xml:space="preserve"> в районе захватываемого (уничтожаемого) рубежа (объекта).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В случае резкого изменения обстановки в основном районе </w:t>
      </w:r>
      <w:r w:rsidR="0051137F" w:rsidRPr="00FD476A">
        <w:rPr>
          <w:sz w:val="28"/>
          <w:szCs w:val="28"/>
        </w:rPr>
        <w:t>десантирования, выхода</w:t>
      </w:r>
      <w:r w:rsidRPr="00FD476A">
        <w:rPr>
          <w:sz w:val="28"/>
          <w:szCs w:val="28"/>
        </w:rPr>
        <w:t xml:space="preserve"> изстроя основных площадок приземления коман</w:t>
      </w:r>
      <w:r w:rsidRPr="00FD476A">
        <w:rPr>
          <w:sz w:val="28"/>
          <w:szCs w:val="28"/>
        </w:rPr>
        <w:softHyphen/>
        <w:t>дир десанта принимает решение о десантирова</w:t>
      </w:r>
      <w:r w:rsidRPr="00FD476A">
        <w:rPr>
          <w:sz w:val="28"/>
          <w:szCs w:val="28"/>
        </w:rPr>
        <w:softHyphen/>
        <w:t>нии на запасные посадочные площадки са</w:t>
      </w:r>
      <w:r w:rsidR="00EF5E94" w:rsidRPr="00FD476A">
        <w:rPr>
          <w:sz w:val="28"/>
          <w:szCs w:val="28"/>
        </w:rPr>
        <w:t>мосто</w:t>
      </w:r>
      <w:r w:rsidRPr="00FD476A">
        <w:rPr>
          <w:sz w:val="28"/>
          <w:szCs w:val="28"/>
        </w:rPr>
        <w:t>ятельно, а в</w:t>
      </w:r>
      <w:r w:rsidR="00E73D71" w:rsidRPr="00FD476A">
        <w:rPr>
          <w:sz w:val="28"/>
          <w:szCs w:val="28"/>
        </w:rPr>
        <w:t xml:space="preserve"> запасный район десантирования </w:t>
      </w:r>
      <w:r w:rsidR="00EF5E94" w:rsidRPr="00FD476A">
        <w:rPr>
          <w:sz w:val="28"/>
          <w:szCs w:val="28"/>
        </w:rPr>
        <w:t>–</w:t>
      </w:r>
      <w:r w:rsidRPr="00FD476A">
        <w:rPr>
          <w:sz w:val="28"/>
          <w:szCs w:val="28"/>
        </w:rPr>
        <w:t xml:space="preserve"> после утверждения ре</w:t>
      </w:r>
      <w:r w:rsidR="00EF5E94" w:rsidRPr="00FD476A">
        <w:rPr>
          <w:sz w:val="28"/>
          <w:szCs w:val="28"/>
        </w:rPr>
        <w:t>шения начальником, при</w:t>
      </w:r>
      <w:r w:rsidRPr="00FD476A">
        <w:rPr>
          <w:sz w:val="28"/>
          <w:szCs w:val="28"/>
        </w:rPr>
        <w:t>меняющим десант. По результатам боя передо</w:t>
      </w:r>
      <w:r w:rsidRPr="00FD476A">
        <w:rPr>
          <w:sz w:val="28"/>
          <w:szCs w:val="28"/>
        </w:rPr>
        <w:softHyphen/>
        <w:t>вой группы и на основе данных, полученных от разведывательных органов, ко</w:t>
      </w:r>
      <w:r w:rsidR="00EF5E94" w:rsidRPr="00FD476A">
        <w:rPr>
          <w:sz w:val="28"/>
          <w:szCs w:val="28"/>
        </w:rPr>
        <w:t>мандир при необ</w:t>
      </w:r>
      <w:r w:rsidRPr="00FD476A">
        <w:rPr>
          <w:sz w:val="28"/>
          <w:szCs w:val="28"/>
        </w:rPr>
        <w:t>ходимости уточняет порядок высадки главных сил и задачи элементам боевого порядка (подразделениям).</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Главные силы десанта высаживаются в районе де</w:t>
      </w:r>
      <w:r w:rsidR="00EF5E94" w:rsidRPr="00FD476A">
        <w:rPr>
          <w:sz w:val="28"/>
          <w:szCs w:val="28"/>
        </w:rPr>
        <w:t>сантирования под прикрытием уда</w:t>
      </w:r>
      <w:r w:rsidRPr="00FD476A">
        <w:rPr>
          <w:sz w:val="28"/>
          <w:szCs w:val="28"/>
        </w:rPr>
        <w:t xml:space="preserve">ров авиации, боевых вертолетов и огня поддерживающей </w:t>
      </w:r>
      <w:r w:rsidR="00EF5E94" w:rsidRPr="00FD476A">
        <w:rPr>
          <w:sz w:val="28"/>
          <w:szCs w:val="28"/>
        </w:rPr>
        <w:t>артиллерии. Командир десанта по</w:t>
      </w:r>
      <w:r w:rsidRPr="00FD476A">
        <w:rPr>
          <w:sz w:val="28"/>
          <w:szCs w:val="28"/>
        </w:rPr>
        <w:t>сле высадки уточняет на местности или ставит подразделениям новые задачи, согласует их действия и управляет ими в ходе выполнения боевой задачи. При этом он должен применять военную хитрость и осуществлять маневр для атаки противника с разных направлений.</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Артилле</w:t>
      </w:r>
      <w:r w:rsidR="00EF5E94" w:rsidRPr="00FD476A">
        <w:rPr>
          <w:sz w:val="28"/>
          <w:szCs w:val="28"/>
        </w:rPr>
        <w:t>рийские подразделения (подразде</w:t>
      </w:r>
      <w:r w:rsidRPr="00FD476A">
        <w:rPr>
          <w:sz w:val="28"/>
          <w:szCs w:val="28"/>
        </w:rPr>
        <w:t>ление) после высадки занима</w:t>
      </w:r>
      <w:r w:rsidR="00EF5E94" w:rsidRPr="00FD476A">
        <w:rPr>
          <w:sz w:val="28"/>
          <w:szCs w:val="28"/>
        </w:rPr>
        <w:t>ют огневые пози</w:t>
      </w:r>
      <w:r w:rsidRPr="00FD476A">
        <w:rPr>
          <w:sz w:val="28"/>
          <w:szCs w:val="28"/>
        </w:rPr>
        <w:t>ции на площадке приземления и ведут огонь по наблюдаемым целям на направлении действий подразделений десанта.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 xml:space="preserve">Зенитное </w:t>
      </w:r>
      <w:r w:rsidR="00EF5E94" w:rsidRPr="00FD476A">
        <w:rPr>
          <w:sz w:val="28"/>
          <w:szCs w:val="28"/>
        </w:rPr>
        <w:t>подразделение в ходе боевых дей</w:t>
      </w:r>
      <w:r w:rsidRPr="00FD476A">
        <w:rPr>
          <w:sz w:val="28"/>
          <w:szCs w:val="28"/>
        </w:rPr>
        <w:t>ствий прикрывает боевые порядки десанта от ударов воздушного противника.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Общевойс</w:t>
      </w:r>
      <w:r w:rsidR="00EF5E94" w:rsidRPr="00FD476A">
        <w:rPr>
          <w:sz w:val="28"/>
          <w:szCs w:val="28"/>
        </w:rPr>
        <w:t>ковой резерв после высадки соби</w:t>
      </w:r>
      <w:r w:rsidRPr="00FD476A">
        <w:rPr>
          <w:sz w:val="28"/>
          <w:szCs w:val="28"/>
        </w:rPr>
        <w:t>рается в назначенном ему пункте в готовности к выполнению внезапно возникающих задач.</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Боевые вертолеты, а после высадки десанта и транспор</w:t>
      </w:r>
      <w:r w:rsidR="00EF5E94" w:rsidRPr="00FD476A">
        <w:rPr>
          <w:sz w:val="28"/>
          <w:szCs w:val="28"/>
        </w:rPr>
        <w:t>тно-боевые вертолеты поддержива</w:t>
      </w:r>
      <w:r w:rsidRPr="00FD476A">
        <w:rPr>
          <w:sz w:val="28"/>
          <w:szCs w:val="28"/>
        </w:rPr>
        <w:t>ют бой с воздуха, воспрещают подход резервов противника.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Выдвижен</w:t>
      </w:r>
      <w:r w:rsidR="00EF5E94" w:rsidRPr="00FD476A">
        <w:rPr>
          <w:sz w:val="28"/>
          <w:szCs w:val="28"/>
        </w:rPr>
        <w:t>ие подразделений десанта к рубе</w:t>
      </w:r>
      <w:r w:rsidRPr="00FD476A">
        <w:rPr>
          <w:sz w:val="28"/>
          <w:szCs w:val="28"/>
        </w:rPr>
        <w:t>жу (объекту)</w:t>
      </w:r>
      <w:r w:rsidR="00EF5E94" w:rsidRPr="00FD476A">
        <w:rPr>
          <w:sz w:val="28"/>
          <w:szCs w:val="28"/>
        </w:rPr>
        <w:t>, подлежащему захвату (уничтоже</w:t>
      </w:r>
      <w:r w:rsidRPr="00FD476A">
        <w:rPr>
          <w:sz w:val="28"/>
          <w:szCs w:val="28"/>
        </w:rPr>
        <w:t xml:space="preserve">нию, выводу из строя), осуществляется быстро и скрытно, обычно в предбоевом порядке под прикрытием </w:t>
      </w:r>
      <w:r w:rsidR="00EF5E94" w:rsidRPr="00FD476A">
        <w:rPr>
          <w:sz w:val="28"/>
          <w:szCs w:val="28"/>
        </w:rPr>
        <w:t>охранения. При встрече с против</w:t>
      </w:r>
      <w:r w:rsidRPr="00FD476A">
        <w:rPr>
          <w:sz w:val="28"/>
          <w:szCs w:val="28"/>
        </w:rPr>
        <w:t>ником в ходе выдвижения подразд</w:t>
      </w:r>
      <w:r w:rsidR="00EF5E94" w:rsidRPr="00FD476A">
        <w:rPr>
          <w:sz w:val="28"/>
          <w:szCs w:val="28"/>
        </w:rPr>
        <w:t>еления де</w:t>
      </w:r>
      <w:r w:rsidRPr="00FD476A">
        <w:rPr>
          <w:sz w:val="28"/>
          <w:szCs w:val="28"/>
        </w:rPr>
        <w:t>санта, не ввязываясь в затяжной бой, обходят очаги сопро</w:t>
      </w:r>
      <w:r w:rsidR="00EF5E94" w:rsidRPr="00FD476A">
        <w:rPr>
          <w:sz w:val="28"/>
          <w:szCs w:val="28"/>
        </w:rPr>
        <w:t>тивления, огнем, а при необходи</w:t>
      </w:r>
      <w:r w:rsidRPr="00FD476A">
        <w:rPr>
          <w:sz w:val="28"/>
          <w:szCs w:val="28"/>
        </w:rPr>
        <w:t>мости и реши</w:t>
      </w:r>
      <w:r w:rsidR="00EF5E94" w:rsidRPr="00FD476A">
        <w:rPr>
          <w:sz w:val="28"/>
          <w:szCs w:val="28"/>
        </w:rPr>
        <w:t>тельной атакой части сил уничто</w:t>
      </w:r>
      <w:r w:rsidRPr="00FD476A">
        <w:rPr>
          <w:sz w:val="28"/>
          <w:szCs w:val="28"/>
        </w:rPr>
        <w:t>жают мелкие группы противника.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Результат</w:t>
      </w:r>
      <w:r w:rsidR="00EF5E94" w:rsidRPr="00FD476A">
        <w:rPr>
          <w:sz w:val="28"/>
          <w:szCs w:val="28"/>
        </w:rPr>
        <w:t>ы десантирования и данные об об</w:t>
      </w:r>
      <w:r w:rsidRPr="00FD476A">
        <w:rPr>
          <w:sz w:val="28"/>
          <w:szCs w:val="28"/>
        </w:rPr>
        <w:t>становке в районе десантирования немедленно докладываются старшему начальнику и на их основе уточняются боевые задачи подчиненным.</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С вых</w:t>
      </w:r>
      <w:r w:rsidR="00EF5E94" w:rsidRPr="00FD476A">
        <w:rPr>
          <w:sz w:val="28"/>
          <w:szCs w:val="28"/>
        </w:rPr>
        <w:t>одом к назначенному объекту так</w:t>
      </w:r>
      <w:r w:rsidRPr="00FD476A">
        <w:rPr>
          <w:sz w:val="28"/>
          <w:szCs w:val="28"/>
        </w:rPr>
        <w:t>тический воз</w:t>
      </w:r>
      <w:r w:rsidR="00EF5E94" w:rsidRPr="00FD476A">
        <w:rPr>
          <w:sz w:val="28"/>
          <w:szCs w:val="28"/>
        </w:rPr>
        <w:t>душный десант с ходу развертыва</w:t>
      </w:r>
      <w:r w:rsidRPr="00FD476A">
        <w:rPr>
          <w:sz w:val="28"/>
          <w:szCs w:val="28"/>
        </w:rPr>
        <w:t>ется в боевой порядок и стремительно атакует его во фланг и тыл, уничтожает живую силу</w:t>
      </w:r>
      <w:r w:rsidR="00EF5E94" w:rsidRPr="00FD476A">
        <w:rPr>
          <w:sz w:val="28"/>
          <w:szCs w:val="28"/>
        </w:rPr>
        <w:t>, ог</w:t>
      </w:r>
      <w:r w:rsidRPr="00FD476A">
        <w:rPr>
          <w:sz w:val="28"/>
          <w:szCs w:val="28"/>
        </w:rPr>
        <w:t>невые средства (выводит объект из строя) и быстро выходи</w:t>
      </w:r>
      <w:r w:rsidR="00EF5E94" w:rsidRPr="00FD476A">
        <w:rPr>
          <w:sz w:val="28"/>
          <w:szCs w:val="28"/>
        </w:rPr>
        <w:t>т к новому объекту или в указан</w:t>
      </w:r>
      <w:r w:rsidRPr="00FD476A">
        <w:rPr>
          <w:sz w:val="28"/>
          <w:szCs w:val="28"/>
        </w:rPr>
        <w:t>ный район (пункт).</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закреплении на захваченном рубеже подразделения десанта переходят к обороне, основанной на удержании важных участков местности и быстром ман</w:t>
      </w:r>
      <w:r w:rsidR="00EF5E94" w:rsidRPr="00FD476A">
        <w:rPr>
          <w:sz w:val="28"/>
          <w:szCs w:val="28"/>
        </w:rPr>
        <w:t>евре силами и средст</w:t>
      </w:r>
      <w:r w:rsidRPr="00FD476A">
        <w:rPr>
          <w:sz w:val="28"/>
          <w:szCs w:val="28"/>
        </w:rPr>
        <w:t>вами. Район обороны (опорный пункт) подготавливается к круговой обороне, обеспечивающей успешную борьбу с танками и другими бронированными машинами противника.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Выполняя задачу по нанесению ударов во фланг и тыл выдвигающемуся противнику, тактический воздушный десант после высадки выходит на вероятные пути его выдвижения, занимает выгодный рубеж и наносит с него внезапные удары, широко применяя огневые засады. При возмож</w:t>
      </w:r>
      <w:r w:rsidR="00EF5E94" w:rsidRPr="00FD476A">
        <w:rPr>
          <w:sz w:val="28"/>
          <w:szCs w:val="28"/>
        </w:rPr>
        <w:t>ности десант может зани</w:t>
      </w:r>
      <w:r w:rsidRPr="00FD476A">
        <w:rPr>
          <w:sz w:val="28"/>
          <w:szCs w:val="28"/>
        </w:rPr>
        <w:t>мать последовательно ряд выгодных рубежей, нанося удар</w:t>
      </w:r>
      <w:r w:rsidR="00EF5E94" w:rsidRPr="00FD476A">
        <w:rPr>
          <w:sz w:val="28"/>
          <w:szCs w:val="28"/>
        </w:rPr>
        <w:t>ы во фланг и тыл противнику. Вы</w:t>
      </w:r>
      <w:r w:rsidRPr="00FD476A">
        <w:rPr>
          <w:sz w:val="28"/>
          <w:szCs w:val="28"/>
        </w:rPr>
        <w:t>полнение де</w:t>
      </w:r>
      <w:r w:rsidR="00EF5E94" w:rsidRPr="00FD476A">
        <w:rPr>
          <w:sz w:val="28"/>
          <w:szCs w:val="28"/>
        </w:rPr>
        <w:t>сантом этой задачи должно осуще</w:t>
      </w:r>
      <w:r w:rsidRPr="00FD476A">
        <w:rPr>
          <w:sz w:val="28"/>
          <w:szCs w:val="28"/>
        </w:rPr>
        <w:t>ствляться в тесном взаимодействии с подразделениями вертол</w:t>
      </w:r>
      <w:r w:rsidR="00EF5E94" w:rsidRPr="00FD476A">
        <w:rPr>
          <w:sz w:val="28"/>
          <w:szCs w:val="28"/>
        </w:rPr>
        <w:t>етов, а также с частями (подраз</w:t>
      </w:r>
      <w:r w:rsidRPr="00FD476A">
        <w:rPr>
          <w:sz w:val="28"/>
          <w:szCs w:val="28"/>
        </w:rPr>
        <w:t>делениями) своих войск, наступающих с фронта или ведущих оборону.</w:t>
      </w:r>
    </w:p>
    <w:p w:rsidR="00FD6F46" w:rsidRPr="00FD476A" w:rsidRDefault="00FD6F46" w:rsidP="00C16DFA">
      <w:pPr>
        <w:numPr>
          <w:ilvl w:val="0"/>
          <w:numId w:val="56"/>
        </w:numPr>
        <w:shd w:val="clear" w:color="auto" w:fill="FFFFFF"/>
        <w:tabs>
          <w:tab w:val="left" w:pos="360"/>
          <w:tab w:val="left" w:pos="1134"/>
        </w:tabs>
        <w:ind w:left="0" w:firstLine="709"/>
        <w:jc w:val="both"/>
        <w:rPr>
          <w:sz w:val="28"/>
          <w:szCs w:val="28"/>
        </w:rPr>
      </w:pPr>
      <w:r w:rsidRPr="00FD476A">
        <w:rPr>
          <w:sz w:val="28"/>
          <w:szCs w:val="28"/>
        </w:rPr>
        <w:t>При уничтожении (выводе из строя) средств применения химического и биологического оружия, наземных элементов разведывательно-ударных систем, пунктов управления и других объектов противника под</w:t>
      </w:r>
      <w:r w:rsidRPr="00FD476A">
        <w:rPr>
          <w:sz w:val="28"/>
          <w:szCs w:val="28"/>
        </w:rPr>
        <w:softHyphen/>
        <w:t>разделения десанта скрытно выдвигаются в район их расположения, атакуют и уничтожают противника, прикрывающего эти объекты, приводят в негодность его пусковые установки (орудия), ракеты (снаряды), средства управле</w:t>
      </w:r>
      <w:r w:rsidRPr="00FD476A">
        <w:rPr>
          <w:sz w:val="28"/>
          <w:szCs w:val="28"/>
        </w:rPr>
        <w:softHyphen/>
        <w:t>ния и други</w:t>
      </w:r>
      <w:r w:rsidR="00EF5E94" w:rsidRPr="00FD476A">
        <w:rPr>
          <w:sz w:val="28"/>
          <w:szCs w:val="28"/>
        </w:rPr>
        <w:t>е важные элементы объекта. Средства оружия массового поражения</w:t>
      </w:r>
      <w:r w:rsidRPr="00FD476A">
        <w:rPr>
          <w:sz w:val="28"/>
          <w:szCs w:val="28"/>
        </w:rPr>
        <w:t xml:space="preserve"> при их передвиже</w:t>
      </w:r>
      <w:r w:rsidR="00EF5E94" w:rsidRPr="00FD476A">
        <w:rPr>
          <w:sz w:val="28"/>
          <w:szCs w:val="28"/>
        </w:rPr>
        <w:t>нии уничтожаются огнем и решите</w:t>
      </w:r>
      <w:r w:rsidRPr="00FD476A">
        <w:rPr>
          <w:sz w:val="28"/>
          <w:szCs w:val="28"/>
        </w:rPr>
        <w:t>льной атакой или внезапными действиями из огневых засад.</w:t>
      </w:r>
    </w:p>
    <w:p w:rsidR="00FD6F46" w:rsidRPr="00FD476A" w:rsidRDefault="00FD6F46" w:rsidP="00C16DFA">
      <w:pPr>
        <w:numPr>
          <w:ilvl w:val="0"/>
          <w:numId w:val="56"/>
        </w:numPr>
        <w:shd w:val="clear" w:color="auto" w:fill="FFFFFF"/>
        <w:tabs>
          <w:tab w:val="left" w:pos="773"/>
          <w:tab w:val="left" w:pos="1134"/>
        </w:tabs>
        <w:ind w:left="0" w:firstLine="709"/>
        <w:jc w:val="both"/>
        <w:rPr>
          <w:sz w:val="28"/>
          <w:szCs w:val="28"/>
        </w:rPr>
      </w:pPr>
      <w:r w:rsidRPr="00FD476A">
        <w:rPr>
          <w:sz w:val="28"/>
          <w:szCs w:val="28"/>
        </w:rPr>
        <w:t>При в</w:t>
      </w:r>
      <w:r w:rsidR="00EF5E94" w:rsidRPr="00FD476A">
        <w:rPr>
          <w:sz w:val="28"/>
          <w:szCs w:val="28"/>
        </w:rPr>
        <w:t>ыводе из строя узла дорог разру</w:t>
      </w:r>
      <w:r w:rsidRPr="00FD476A">
        <w:rPr>
          <w:sz w:val="28"/>
          <w:szCs w:val="28"/>
        </w:rPr>
        <w:t>шаются мост</w:t>
      </w:r>
      <w:r w:rsidR="00EF5E94" w:rsidRPr="00FD476A">
        <w:rPr>
          <w:sz w:val="28"/>
          <w:szCs w:val="28"/>
        </w:rPr>
        <w:t>ы, виадуки, путепроводы и транс</w:t>
      </w:r>
      <w:r w:rsidRPr="00FD476A">
        <w:rPr>
          <w:sz w:val="28"/>
          <w:szCs w:val="28"/>
        </w:rPr>
        <w:t>портные развя</w:t>
      </w:r>
      <w:r w:rsidR="00EF5E94" w:rsidRPr="00FD476A">
        <w:rPr>
          <w:sz w:val="28"/>
          <w:szCs w:val="28"/>
        </w:rPr>
        <w:t>зки, приводится в негодность по</w:t>
      </w:r>
      <w:r w:rsidRPr="00FD476A">
        <w:rPr>
          <w:sz w:val="28"/>
          <w:szCs w:val="28"/>
        </w:rPr>
        <w:t>лотно дороги в местах, где по условиям местности в короткие сроки невозможно оборудовать объездные пути.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При захв</w:t>
      </w:r>
      <w:r w:rsidR="00EF5E94" w:rsidRPr="00FD476A">
        <w:rPr>
          <w:sz w:val="28"/>
          <w:szCs w:val="28"/>
        </w:rPr>
        <w:t>ате железнодорожного узла (стан</w:t>
      </w:r>
      <w:r w:rsidRPr="00FD476A">
        <w:rPr>
          <w:sz w:val="28"/>
          <w:szCs w:val="28"/>
        </w:rPr>
        <w:t>ции) в первую очередь выво</w:t>
      </w:r>
      <w:r w:rsidR="00EF5E94" w:rsidRPr="00FD476A">
        <w:rPr>
          <w:sz w:val="28"/>
          <w:szCs w:val="28"/>
        </w:rPr>
        <w:t>дятся из строя (по</w:t>
      </w:r>
      <w:r w:rsidRPr="00FD476A">
        <w:rPr>
          <w:sz w:val="28"/>
          <w:szCs w:val="28"/>
        </w:rPr>
        <w:t>дрываются, разрушаются) входные и выходные стрелки, ср</w:t>
      </w:r>
      <w:r w:rsidR="00EF5E94" w:rsidRPr="00FD476A">
        <w:rPr>
          <w:sz w:val="28"/>
          <w:szCs w:val="28"/>
        </w:rPr>
        <w:t>едства сигнализации и автоблоки</w:t>
      </w:r>
      <w:r w:rsidRPr="00FD476A">
        <w:rPr>
          <w:sz w:val="28"/>
          <w:szCs w:val="28"/>
        </w:rPr>
        <w:t>ровки, линии энергоснабжения и связи. Нахо</w:t>
      </w:r>
      <w:r w:rsidRPr="00FD476A">
        <w:rPr>
          <w:sz w:val="28"/>
          <w:szCs w:val="28"/>
        </w:rPr>
        <w:softHyphen/>
        <w:t>дящиеся на станции воинские эшелоны, как правило, блокируются и уничтожаются огнем и решительной атакой.</w:t>
      </w:r>
    </w:p>
    <w:p w:rsidR="00FD6F46" w:rsidRPr="00FD476A" w:rsidRDefault="00FD6F46" w:rsidP="00C16DFA">
      <w:pPr>
        <w:numPr>
          <w:ilvl w:val="0"/>
          <w:numId w:val="56"/>
        </w:numPr>
        <w:shd w:val="clear" w:color="auto" w:fill="FFFFFF"/>
        <w:tabs>
          <w:tab w:val="left" w:pos="773"/>
          <w:tab w:val="left" w:pos="1134"/>
        </w:tabs>
        <w:ind w:left="0" w:firstLine="709"/>
        <w:jc w:val="both"/>
        <w:rPr>
          <w:sz w:val="28"/>
          <w:szCs w:val="28"/>
        </w:rPr>
      </w:pPr>
      <w:r w:rsidRPr="00FD476A">
        <w:rPr>
          <w:sz w:val="28"/>
          <w:szCs w:val="28"/>
        </w:rPr>
        <w:t>При уничтожении пунктов управления главные силы десанта вы</w:t>
      </w:r>
      <w:r w:rsidR="00EF5E94" w:rsidRPr="00FD476A">
        <w:rPr>
          <w:sz w:val="28"/>
          <w:szCs w:val="28"/>
        </w:rPr>
        <w:t>саживаются непосред</w:t>
      </w:r>
      <w:r w:rsidRPr="00FD476A">
        <w:rPr>
          <w:sz w:val="28"/>
          <w:szCs w:val="28"/>
        </w:rPr>
        <w:t xml:space="preserve">ственно на объект или вблизи него, а часть сил </w:t>
      </w:r>
      <w:r w:rsidR="00EF5E94" w:rsidRPr="00FD476A">
        <w:rPr>
          <w:sz w:val="28"/>
          <w:szCs w:val="28"/>
        </w:rPr>
        <w:t>–</w:t>
      </w:r>
      <w:r w:rsidRPr="00FD476A">
        <w:rPr>
          <w:sz w:val="28"/>
          <w:szCs w:val="28"/>
        </w:rPr>
        <w:t xml:space="preserve"> на вероятных путях эвакуации элементовпункта управления или подхода резервов противника. Г</w:t>
      </w:r>
      <w:r w:rsidR="00EF5E94" w:rsidRPr="00FD476A">
        <w:rPr>
          <w:sz w:val="28"/>
          <w:szCs w:val="28"/>
        </w:rPr>
        <w:t>лавные силы десанта атакуют про</w:t>
      </w:r>
      <w:r w:rsidRPr="00FD476A">
        <w:rPr>
          <w:sz w:val="28"/>
          <w:szCs w:val="28"/>
        </w:rPr>
        <w:t>тивника с разных направлений, сосредоточивая основные усилия на захвате оперативной части пункта управления, документов группы боевого управления и штаба. Одновременно н</w:t>
      </w:r>
      <w:r w:rsidR="00EF5E94" w:rsidRPr="00FD476A">
        <w:rPr>
          <w:sz w:val="28"/>
          <w:szCs w:val="28"/>
        </w:rPr>
        <w:t>арушает</w:t>
      </w:r>
      <w:r w:rsidRPr="00FD476A">
        <w:rPr>
          <w:sz w:val="28"/>
          <w:szCs w:val="28"/>
        </w:rPr>
        <w:t>ся работа узлов связи, радиопередающих и принимающих це</w:t>
      </w:r>
      <w:r w:rsidR="00EF5E94" w:rsidRPr="00FD476A">
        <w:rPr>
          <w:sz w:val="28"/>
          <w:szCs w:val="28"/>
        </w:rPr>
        <w:t>нтров (пунктов), средств автома</w:t>
      </w:r>
      <w:r w:rsidRPr="00FD476A">
        <w:rPr>
          <w:sz w:val="28"/>
          <w:szCs w:val="28"/>
        </w:rPr>
        <w:t>тизации управления войсками и оружием.</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Объекты,</w:t>
      </w:r>
      <w:r w:rsidR="00EF5E94" w:rsidRPr="00FD476A">
        <w:rPr>
          <w:sz w:val="28"/>
          <w:szCs w:val="28"/>
        </w:rPr>
        <w:t xml:space="preserve"> находящиеся в движении, уничто</w:t>
      </w:r>
      <w:r w:rsidRPr="00FD476A">
        <w:rPr>
          <w:sz w:val="28"/>
          <w:szCs w:val="28"/>
        </w:rPr>
        <w:t>жаются действиями из засад или десантно-штурмовыми действиями. Личный состав и средства управле</w:t>
      </w:r>
      <w:r w:rsidR="00EF5E94" w:rsidRPr="00FD476A">
        <w:rPr>
          <w:sz w:val="28"/>
          <w:szCs w:val="28"/>
        </w:rPr>
        <w:t>ния уничтожаются, а докумен</w:t>
      </w:r>
      <w:r w:rsidRPr="00FD476A">
        <w:rPr>
          <w:sz w:val="28"/>
          <w:szCs w:val="28"/>
        </w:rPr>
        <w:t>ты захватываются.</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Вып</w:t>
      </w:r>
      <w:r w:rsidR="00EF5E94" w:rsidRPr="00FD476A">
        <w:rPr>
          <w:sz w:val="28"/>
          <w:szCs w:val="28"/>
        </w:rPr>
        <w:t>олняя задачу по захвату гидросо</w:t>
      </w:r>
      <w:r w:rsidRPr="00FD476A">
        <w:rPr>
          <w:sz w:val="28"/>
          <w:szCs w:val="28"/>
        </w:rPr>
        <w:t>оружений, мостов, переправочных средств или участков, удобных для форсирования, десант после высадки стремительно выдвигается к на</w:t>
      </w:r>
      <w:r w:rsidRPr="00FD476A">
        <w:rPr>
          <w:sz w:val="28"/>
          <w:szCs w:val="28"/>
        </w:rPr>
        <w:softHyphen/>
        <w:t>значенному объекту, атакой с ходу с разных на</w:t>
      </w:r>
      <w:r w:rsidRPr="00FD476A">
        <w:rPr>
          <w:sz w:val="28"/>
          <w:szCs w:val="28"/>
        </w:rPr>
        <w:softHyphen/>
        <w:t>правлений н</w:t>
      </w:r>
      <w:r w:rsidR="00EF5E94" w:rsidRPr="00FD476A">
        <w:rPr>
          <w:sz w:val="28"/>
          <w:szCs w:val="28"/>
        </w:rPr>
        <w:t>а одном или обоих берегах захва</w:t>
      </w:r>
      <w:r w:rsidRPr="00FD476A">
        <w:rPr>
          <w:sz w:val="28"/>
          <w:szCs w:val="28"/>
        </w:rPr>
        <w:t>тывает эти об</w:t>
      </w:r>
      <w:r w:rsidR="00EF5E94" w:rsidRPr="00FD476A">
        <w:rPr>
          <w:sz w:val="28"/>
          <w:szCs w:val="28"/>
        </w:rPr>
        <w:t>ъекты и, перейдя к круговой обо</w:t>
      </w:r>
      <w:r w:rsidRPr="00FD476A">
        <w:rPr>
          <w:sz w:val="28"/>
          <w:szCs w:val="28"/>
        </w:rPr>
        <w:t>роне, удерживает их до подхода своих войск.</w:t>
      </w:r>
    </w:p>
    <w:p w:rsidR="0007021B" w:rsidRPr="00FD476A" w:rsidRDefault="00FD6F46" w:rsidP="00C16DFA">
      <w:pPr>
        <w:shd w:val="clear" w:color="auto" w:fill="FFFFFF"/>
        <w:tabs>
          <w:tab w:val="left" w:pos="1134"/>
        </w:tabs>
        <w:ind w:firstLine="709"/>
        <w:jc w:val="both"/>
        <w:rPr>
          <w:sz w:val="28"/>
          <w:szCs w:val="28"/>
        </w:rPr>
      </w:pPr>
      <w:r w:rsidRPr="00FD476A">
        <w:rPr>
          <w:sz w:val="28"/>
          <w:szCs w:val="28"/>
        </w:rPr>
        <w:t>Для обеспечения действий морского десанта тактический воздушный десант после высадки может захватывать и упор</w:t>
      </w:r>
      <w:r w:rsidR="00EF5E94" w:rsidRPr="00FD476A">
        <w:rPr>
          <w:sz w:val="28"/>
          <w:szCs w:val="28"/>
        </w:rPr>
        <w:t>ной обороной удер</w:t>
      </w:r>
      <w:r w:rsidRPr="00FD476A">
        <w:rPr>
          <w:sz w:val="28"/>
          <w:szCs w:val="28"/>
        </w:rPr>
        <w:t>живать уча</w:t>
      </w:r>
      <w:r w:rsidR="00EF5E94" w:rsidRPr="00FD476A">
        <w:rPr>
          <w:sz w:val="28"/>
          <w:szCs w:val="28"/>
        </w:rPr>
        <w:t>сток прибрежной полосы, намечен</w:t>
      </w:r>
      <w:r w:rsidRPr="00FD476A">
        <w:rPr>
          <w:sz w:val="28"/>
          <w:szCs w:val="28"/>
        </w:rPr>
        <w:t xml:space="preserve">ный для высадки морского десанта, воспрещать подход к нему резервов противника, частью сил или в полном </w:t>
      </w:r>
      <w:r w:rsidR="00EF5E94" w:rsidRPr="00FD476A">
        <w:rPr>
          <w:sz w:val="28"/>
          <w:szCs w:val="28"/>
        </w:rPr>
        <w:t>составе уничтожать батареи бере</w:t>
      </w:r>
      <w:r w:rsidRPr="00FD476A">
        <w:rPr>
          <w:sz w:val="28"/>
          <w:szCs w:val="28"/>
        </w:rPr>
        <w:t>говой артиллерии и другие огневые средства, препятствующие высадке морского десанта, а также пункты управления, узлы связи и другие объекты. Выс</w:t>
      </w:r>
      <w:r w:rsidR="00EF5E94" w:rsidRPr="00FD476A">
        <w:rPr>
          <w:sz w:val="28"/>
          <w:szCs w:val="28"/>
        </w:rPr>
        <w:t>адка тактического воздушного де</w:t>
      </w:r>
      <w:r w:rsidRPr="00FD476A">
        <w:rPr>
          <w:sz w:val="28"/>
          <w:szCs w:val="28"/>
        </w:rPr>
        <w:t>санта осуществляется непосредственно перед подходом десантных кораблей с под</w:t>
      </w:r>
      <w:r w:rsidR="00EF5E94" w:rsidRPr="00FD476A">
        <w:rPr>
          <w:sz w:val="28"/>
          <w:szCs w:val="28"/>
        </w:rPr>
        <w:t>разделени</w:t>
      </w:r>
      <w:r w:rsidRPr="00FD476A">
        <w:rPr>
          <w:sz w:val="28"/>
          <w:szCs w:val="28"/>
        </w:rPr>
        <w:t>ями морског</w:t>
      </w:r>
      <w:r w:rsidR="00EF5E94" w:rsidRPr="00FD476A">
        <w:rPr>
          <w:sz w:val="28"/>
          <w:szCs w:val="28"/>
        </w:rPr>
        <w:t>о десанта к берегу. Действия де</w:t>
      </w:r>
      <w:r w:rsidRPr="00FD476A">
        <w:rPr>
          <w:sz w:val="28"/>
          <w:szCs w:val="28"/>
        </w:rPr>
        <w:t>санта поддерживаются огнем кораблей огневой поддержки и ударами авиации.</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Для з</w:t>
      </w:r>
      <w:r w:rsidR="00EF5E94" w:rsidRPr="00FD476A">
        <w:rPr>
          <w:sz w:val="28"/>
          <w:szCs w:val="28"/>
        </w:rPr>
        <w:t>ахвата перевала тактический воз</w:t>
      </w:r>
      <w:r w:rsidRPr="00FD476A">
        <w:rPr>
          <w:sz w:val="28"/>
          <w:szCs w:val="28"/>
        </w:rPr>
        <w:t>душный десант высаживается непосредственнона него или на площадки (площадку) вблизи перевала, овладевает прилегающими к немукомандными высотами, затем выходит во фланг и ты</w:t>
      </w:r>
      <w:r w:rsidR="00EF5E94" w:rsidRPr="00FD476A">
        <w:rPr>
          <w:sz w:val="28"/>
          <w:szCs w:val="28"/>
        </w:rPr>
        <w:t>л противнику, обороняющему пере</w:t>
      </w:r>
      <w:r w:rsidRPr="00FD476A">
        <w:rPr>
          <w:sz w:val="28"/>
          <w:szCs w:val="28"/>
        </w:rPr>
        <w:t>вал, и уничтожает его.</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Для захв</w:t>
      </w:r>
      <w:r w:rsidR="00EF5E94" w:rsidRPr="00FD476A">
        <w:rPr>
          <w:sz w:val="28"/>
          <w:szCs w:val="28"/>
        </w:rPr>
        <w:t>ата горного прохода (долины) де</w:t>
      </w:r>
      <w:r w:rsidRPr="00FD476A">
        <w:rPr>
          <w:sz w:val="28"/>
          <w:szCs w:val="28"/>
        </w:rPr>
        <w:t>сант высаживается, как правило, на господст</w:t>
      </w:r>
      <w:r w:rsidRPr="00FD476A">
        <w:rPr>
          <w:sz w:val="28"/>
          <w:szCs w:val="28"/>
        </w:rPr>
        <w:softHyphen/>
        <w:t>вующие выс</w:t>
      </w:r>
      <w:r w:rsidR="00EF5E94" w:rsidRPr="00FD476A">
        <w:rPr>
          <w:sz w:val="28"/>
          <w:szCs w:val="28"/>
        </w:rPr>
        <w:t>оты, блокирует и уничтожает про</w:t>
      </w:r>
      <w:r w:rsidRPr="00FD476A">
        <w:rPr>
          <w:sz w:val="28"/>
          <w:szCs w:val="28"/>
        </w:rPr>
        <w:t>тивника.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При</w:t>
      </w:r>
      <w:r w:rsidR="00EF5E94" w:rsidRPr="00FD476A">
        <w:rPr>
          <w:sz w:val="28"/>
          <w:szCs w:val="28"/>
        </w:rPr>
        <w:t xml:space="preserve"> применении тактического воздуш</w:t>
      </w:r>
      <w:r w:rsidRPr="00FD476A">
        <w:rPr>
          <w:sz w:val="28"/>
          <w:szCs w:val="28"/>
        </w:rPr>
        <w:t>ного десанта для блокирования высадившегося десанта (диверсионно-разведывательных групп) противника и последующего его уничтожения совместно</w:t>
      </w:r>
      <w:r w:rsidR="00EF5E94" w:rsidRPr="00FD476A">
        <w:rPr>
          <w:sz w:val="28"/>
          <w:szCs w:val="28"/>
        </w:rPr>
        <w:t xml:space="preserve"> с противодесантными (общевойско</w:t>
      </w:r>
      <w:r w:rsidRPr="00FD476A">
        <w:rPr>
          <w:sz w:val="28"/>
          <w:szCs w:val="28"/>
        </w:rPr>
        <w:t>выми) резервами высадка проводится на направлении выдвижения десанта противника, на рубеж блокирования или в непосредственной близости от него.</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С в</w:t>
      </w:r>
      <w:r w:rsidR="00EF5E94" w:rsidRPr="00FD476A">
        <w:rPr>
          <w:sz w:val="28"/>
          <w:szCs w:val="28"/>
        </w:rPr>
        <w:t>ыходом наступающих с фронта час</w:t>
      </w:r>
      <w:r w:rsidRPr="00FD476A">
        <w:rPr>
          <w:sz w:val="28"/>
          <w:szCs w:val="28"/>
        </w:rPr>
        <w:t>тей (подразделений) на рубеж вхождения в связь командир десанта устанавливает с ними связь, уточняет расположение пунктов встречи, порядок пропуска передовых подразделений через боевые порядки подразделений десанта и дальнейшие совместные действия.</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С выхо</w:t>
      </w:r>
      <w:r w:rsidR="00EF5E94" w:rsidRPr="00FD476A">
        <w:rPr>
          <w:sz w:val="28"/>
          <w:szCs w:val="28"/>
        </w:rPr>
        <w:t>дом на рубеж поддержки огнем ар</w:t>
      </w:r>
      <w:r w:rsidRPr="00FD476A">
        <w:rPr>
          <w:sz w:val="28"/>
          <w:szCs w:val="28"/>
        </w:rPr>
        <w:t>тиллерии командиры поддер</w:t>
      </w:r>
      <w:r w:rsidR="00EF5E94" w:rsidRPr="00FD476A">
        <w:rPr>
          <w:sz w:val="28"/>
          <w:szCs w:val="28"/>
        </w:rPr>
        <w:t>живающих артил</w:t>
      </w:r>
      <w:r w:rsidRPr="00FD476A">
        <w:rPr>
          <w:sz w:val="28"/>
          <w:szCs w:val="28"/>
        </w:rPr>
        <w:t>лерийских подразделений входят в связь с командиро</w:t>
      </w:r>
      <w:r w:rsidR="00EF5E94" w:rsidRPr="00FD476A">
        <w:rPr>
          <w:sz w:val="28"/>
          <w:szCs w:val="28"/>
        </w:rPr>
        <w:t>м (артиллерийским корректировщи</w:t>
      </w:r>
      <w:r w:rsidRPr="00FD476A">
        <w:rPr>
          <w:sz w:val="28"/>
          <w:szCs w:val="28"/>
        </w:rPr>
        <w:t>ком) десанта и приступают к выполнению задач в интересах десанта. При этом управление десантом мо</w:t>
      </w:r>
      <w:r w:rsidR="00EF5E94" w:rsidRPr="00FD476A">
        <w:rPr>
          <w:sz w:val="28"/>
          <w:szCs w:val="28"/>
        </w:rPr>
        <w:t>жет передаться командиру выходя</w:t>
      </w:r>
      <w:r w:rsidRPr="00FD476A">
        <w:rPr>
          <w:sz w:val="28"/>
          <w:szCs w:val="28"/>
        </w:rPr>
        <w:t xml:space="preserve">щего в район </w:t>
      </w:r>
      <w:r w:rsidR="00EF5E94" w:rsidRPr="00FD476A">
        <w:rPr>
          <w:sz w:val="28"/>
          <w:szCs w:val="28"/>
        </w:rPr>
        <w:t>боевых действий десанта соедине</w:t>
      </w:r>
      <w:r w:rsidRPr="00FD476A">
        <w:rPr>
          <w:sz w:val="28"/>
          <w:szCs w:val="28"/>
        </w:rPr>
        <w:t>ния (части), а десант становится элементом его боевого порядка.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С выходом на пункты встречи передовые п</w:t>
      </w:r>
      <w:r w:rsidR="00EF5E94" w:rsidRPr="00FD476A">
        <w:rPr>
          <w:sz w:val="28"/>
          <w:szCs w:val="28"/>
        </w:rPr>
        <w:t>од</w:t>
      </w:r>
      <w:r w:rsidRPr="00FD476A">
        <w:rPr>
          <w:sz w:val="28"/>
          <w:szCs w:val="28"/>
        </w:rPr>
        <w:t>разделения войск, выходящих в район боевых действий десанта, обозначают себя установленными сигналами. Командиры подразделений десанта со</w:t>
      </w:r>
      <w:r w:rsidR="00EF5E94" w:rsidRPr="00FD476A">
        <w:rPr>
          <w:sz w:val="28"/>
          <w:szCs w:val="28"/>
        </w:rPr>
        <w:t>общают командирам этих подразде</w:t>
      </w:r>
      <w:r w:rsidRPr="00FD476A">
        <w:rPr>
          <w:sz w:val="28"/>
          <w:szCs w:val="28"/>
        </w:rPr>
        <w:t>лений сведения о противнике, положение подразделений десанта, уточняют порядок пропу</w:t>
      </w:r>
      <w:r w:rsidR="00EF5E94" w:rsidRPr="00FD476A">
        <w:rPr>
          <w:sz w:val="28"/>
          <w:szCs w:val="28"/>
        </w:rPr>
        <w:t>с</w:t>
      </w:r>
      <w:r w:rsidRPr="00FD476A">
        <w:rPr>
          <w:sz w:val="28"/>
          <w:szCs w:val="28"/>
        </w:rPr>
        <w:t>ка через боевые порядки десанта и совместных действий (замены подразделений десанта).</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После с</w:t>
      </w:r>
      <w:r w:rsidR="00EF5E94" w:rsidRPr="00FD476A">
        <w:rPr>
          <w:sz w:val="28"/>
          <w:szCs w:val="28"/>
        </w:rPr>
        <w:t>оединения с передовыми подразде</w:t>
      </w:r>
      <w:r w:rsidRPr="00FD476A">
        <w:rPr>
          <w:sz w:val="28"/>
          <w:szCs w:val="28"/>
        </w:rPr>
        <w:t>лениями бригады под</w:t>
      </w:r>
      <w:r w:rsidR="00EF5E94" w:rsidRPr="00FD476A">
        <w:rPr>
          <w:sz w:val="28"/>
          <w:szCs w:val="28"/>
        </w:rPr>
        <w:t>разделения десан</w:t>
      </w:r>
      <w:r w:rsidRPr="00FD476A">
        <w:rPr>
          <w:sz w:val="28"/>
          <w:szCs w:val="28"/>
        </w:rPr>
        <w:t>та могут уде</w:t>
      </w:r>
      <w:r w:rsidR="00EF5E94" w:rsidRPr="00FD476A">
        <w:rPr>
          <w:sz w:val="28"/>
          <w:szCs w:val="28"/>
        </w:rPr>
        <w:t>рживать ранее захваченные объек</w:t>
      </w:r>
      <w:r w:rsidRPr="00FD476A">
        <w:rPr>
          <w:sz w:val="28"/>
          <w:szCs w:val="28"/>
        </w:rPr>
        <w:t xml:space="preserve">ты (рубежи) </w:t>
      </w:r>
      <w:r w:rsidR="00EF5E94" w:rsidRPr="00FD476A">
        <w:rPr>
          <w:sz w:val="28"/>
          <w:szCs w:val="28"/>
        </w:rPr>
        <w:t>до подхода первого эшелона, при</w:t>
      </w:r>
      <w:r w:rsidRPr="00FD476A">
        <w:rPr>
          <w:sz w:val="28"/>
          <w:szCs w:val="28"/>
        </w:rPr>
        <w:t>крывать фланги общевойсковых частей (подраздел</w:t>
      </w:r>
      <w:r w:rsidR="00EF5E94" w:rsidRPr="00FD476A">
        <w:rPr>
          <w:sz w:val="28"/>
          <w:szCs w:val="28"/>
        </w:rPr>
        <w:t>ений) при их выдвижении, развер</w:t>
      </w:r>
      <w:r w:rsidRPr="00FD476A">
        <w:rPr>
          <w:sz w:val="28"/>
          <w:szCs w:val="28"/>
        </w:rPr>
        <w:t>тывании и в ходе боя, захватывать совместно с ними важны</w:t>
      </w:r>
      <w:r w:rsidR="00EF5E94" w:rsidRPr="00FD476A">
        <w:rPr>
          <w:sz w:val="28"/>
          <w:szCs w:val="28"/>
        </w:rPr>
        <w:t>е объекты (рубежи) или выводить</w:t>
      </w:r>
      <w:r w:rsidRPr="00FD476A">
        <w:rPr>
          <w:sz w:val="28"/>
          <w:szCs w:val="28"/>
        </w:rPr>
        <w:t>ся из боя в район расположения своей части (восстановления боеспособности) и дейст</w:t>
      </w:r>
      <w:r w:rsidR="00EF5E94" w:rsidRPr="00FD476A">
        <w:rPr>
          <w:sz w:val="28"/>
          <w:szCs w:val="28"/>
        </w:rPr>
        <w:t>во</w:t>
      </w:r>
      <w:r w:rsidRPr="00FD476A">
        <w:rPr>
          <w:sz w:val="28"/>
          <w:szCs w:val="28"/>
        </w:rPr>
        <w:t>вать в соответствии с полученной задачей.</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Эвакуация десанта может проводиться вертолетами непосредственно с уничтоженного объекта или из района сбора после выполнения боевой задачи (эвакуации).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Выдвижени</w:t>
      </w:r>
      <w:r w:rsidR="00EF5E94" w:rsidRPr="00FD476A">
        <w:rPr>
          <w:sz w:val="28"/>
          <w:szCs w:val="28"/>
        </w:rPr>
        <w:t>е десанта в район эвакуации осу</w:t>
      </w:r>
      <w:r w:rsidRPr="00FD476A">
        <w:rPr>
          <w:sz w:val="28"/>
          <w:szCs w:val="28"/>
        </w:rPr>
        <w:t>ществляется в предбоевых порядк</w:t>
      </w:r>
      <w:r w:rsidR="00EF5E94" w:rsidRPr="00FD476A">
        <w:rPr>
          <w:sz w:val="28"/>
          <w:szCs w:val="28"/>
        </w:rPr>
        <w:t>ах. Для обес</w:t>
      </w:r>
      <w:r w:rsidRPr="00FD476A">
        <w:rPr>
          <w:sz w:val="28"/>
          <w:szCs w:val="28"/>
        </w:rPr>
        <w:t>печения эвакуации десанта на господствующих высотах и возможных маршрутах выдвижения противника выставляются подразделения охра</w:t>
      </w:r>
      <w:r w:rsidRPr="00FD476A">
        <w:rPr>
          <w:sz w:val="28"/>
          <w:szCs w:val="28"/>
        </w:rPr>
        <w:softHyphen/>
        <w:t>нения и пр</w:t>
      </w:r>
      <w:r w:rsidR="00EF5E94" w:rsidRPr="00FD476A">
        <w:rPr>
          <w:sz w:val="28"/>
          <w:szCs w:val="28"/>
        </w:rPr>
        <w:t>икрытия. В первую очередь прово</w:t>
      </w:r>
      <w:r w:rsidRPr="00FD476A">
        <w:rPr>
          <w:sz w:val="28"/>
          <w:szCs w:val="28"/>
        </w:rPr>
        <w:t>дятся погрузка и посад</w:t>
      </w:r>
      <w:r w:rsidR="00EF5E94" w:rsidRPr="00FD476A">
        <w:rPr>
          <w:sz w:val="28"/>
          <w:szCs w:val="28"/>
        </w:rPr>
        <w:t>ка минометных и артил</w:t>
      </w:r>
      <w:r w:rsidRPr="00FD476A">
        <w:rPr>
          <w:sz w:val="28"/>
          <w:szCs w:val="28"/>
        </w:rPr>
        <w:t>лерийских подразделений. Поддерживающие вертолеты находятся в готовности к огневой поддержке подразделений охранения, прикрытия и вертолетов десантной группы, особенно при их посадке и взлете.</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Действиями подразделений десанта и вертолетов в ходе эвакуации руко</w:t>
      </w:r>
      <w:r w:rsidR="00EF5E94" w:rsidRPr="00FD476A">
        <w:rPr>
          <w:sz w:val="28"/>
          <w:szCs w:val="28"/>
        </w:rPr>
        <w:t>водит командир де</w:t>
      </w:r>
      <w:r w:rsidRPr="00FD476A">
        <w:rPr>
          <w:sz w:val="28"/>
          <w:szCs w:val="28"/>
        </w:rPr>
        <w:t>санта.</w:t>
      </w:r>
    </w:p>
    <w:p w:rsidR="00FD6F46" w:rsidRPr="00FD476A" w:rsidRDefault="00FD6F46" w:rsidP="00C16DFA">
      <w:pPr>
        <w:numPr>
          <w:ilvl w:val="0"/>
          <w:numId w:val="56"/>
        </w:numPr>
        <w:shd w:val="clear" w:color="auto" w:fill="FFFFFF"/>
        <w:tabs>
          <w:tab w:val="left" w:pos="1134"/>
        </w:tabs>
        <w:ind w:left="0" w:firstLine="709"/>
        <w:jc w:val="both"/>
        <w:rPr>
          <w:sz w:val="28"/>
          <w:szCs w:val="28"/>
        </w:rPr>
      </w:pPr>
      <w:r w:rsidRPr="00FD476A">
        <w:rPr>
          <w:sz w:val="28"/>
          <w:szCs w:val="28"/>
        </w:rPr>
        <w:t>С вы</w:t>
      </w:r>
      <w:r w:rsidR="00EF5E94" w:rsidRPr="00FD476A">
        <w:rPr>
          <w:sz w:val="28"/>
          <w:szCs w:val="28"/>
        </w:rPr>
        <w:t>полнением боевой задачи тактиче</w:t>
      </w:r>
      <w:r w:rsidRPr="00FD476A">
        <w:rPr>
          <w:sz w:val="28"/>
          <w:szCs w:val="28"/>
        </w:rPr>
        <w:t xml:space="preserve">ский воздушный десант выходит в назначенный район (пункт) сбора, соединяется с </w:t>
      </w:r>
      <w:r w:rsidR="00260D68" w:rsidRPr="00FD476A">
        <w:rPr>
          <w:sz w:val="28"/>
          <w:szCs w:val="28"/>
        </w:rPr>
        <w:t>не десантировавшейся</w:t>
      </w:r>
      <w:r w:rsidRPr="00FD476A">
        <w:rPr>
          <w:sz w:val="28"/>
          <w:szCs w:val="28"/>
        </w:rPr>
        <w:t xml:space="preserve"> частью батальона (роты) и, поступает в распоряжение командира своей части (подразделения). При получении боевой задачи на повторное десантирование подразделения приступают к его подготовке. В этом случае в б</w:t>
      </w:r>
      <w:r w:rsidR="00EF5E94" w:rsidRPr="00FD476A">
        <w:rPr>
          <w:sz w:val="28"/>
          <w:szCs w:val="28"/>
        </w:rPr>
        <w:t>атальоне (роте) проводятся меро</w:t>
      </w:r>
      <w:r w:rsidRPr="00FD476A">
        <w:rPr>
          <w:sz w:val="28"/>
          <w:szCs w:val="28"/>
        </w:rPr>
        <w:t>приятия по восстановлению боеспособности подразделени</w:t>
      </w:r>
      <w:r w:rsidR="00EF5E94" w:rsidRPr="00FD476A">
        <w:rPr>
          <w:sz w:val="28"/>
          <w:szCs w:val="28"/>
        </w:rPr>
        <w:t>й, их боевому слаживанию, попол</w:t>
      </w:r>
      <w:r w:rsidRPr="00FD476A">
        <w:rPr>
          <w:sz w:val="28"/>
          <w:szCs w:val="28"/>
        </w:rPr>
        <w:t>нению личны</w:t>
      </w:r>
      <w:r w:rsidR="00EF5E94" w:rsidRPr="00FD476A">
        <w:rPr>
          <w:sz w:val="28"/>
          <w:szCs w:val="28"/>
        </w:rPr>
        <w:t>м составом, вооружением, ракета</w:t>
      </w:r>
      <w:r w:rsidRPr="00FD476A">
        <w:rPr>
          <w:sz w:val="28"/>
          <w:szCs w:val="28"/>
        </w:rPr>
        <w:t>ми, боеприпасами и необходимым имуществом.</w:t>
      </w:r>
    </w:p>
    <w:p w:rsidR="00FD6F46" w:rsidRPr="00FD476A" w:rsidRDefault="00FD6F46" w:rsidP="00C16DFA">
      <w:pPr>
        <w:numPr>
          <w:ilvl w:val="0"/>
          <w:numId w:val="56"/>
        </w:numPr>
        <w:shd w:val="clear" w:color="auto" w:fill="FFFFFF"/>
        <w:tabs>
          <w:tab w:val="left" w:pos="360"/>
          <w:tab w:val="left" w:pos="1134"/>
        </w:tabs>
        <w:ind w:left="0" w:firstLine="709"/>
        <w:jc w:val="both"/>
        <w:rPr>
          <w:sz w:val="28"/>
          <w:szCs w:val="28"/>
        </w:rPr>
      </w:pPr>
      <w:r w:rsidRPr="00FD476A">
        <w:rPr>
          <w:sz w:val="28"/>
          <w:szCs w:val="28"/>
        </w:rPr>
        <w:t>Подразделения, назначенные в состав тактического воздушного десанта, обеспечива</w:t>
      </w:r>
      <w:r w:rsidRPr="00FD476A">
        <w:rPr>
          <w:sz w:val="28"/>
          <w:szCs w:val="28"/>
        </w:rPr>
        <w:softHyphen/>
        <w:t>ются ракета</w:t>
      </w:r>
      <w:r w:rsidR="00EF5E94" w:rsidRPr="00FD476A">
        <w:rPr>
          <w:sz w:val="28"/>
          <w:szCs w:val="28"/>
        </w:rPr>
        <w:t>ми, боеприпасами, продовольстви</w:t>
      </w:r>
      <w:r w:rsidRPr="00FD476A">
        <w:rPr>
          <w:sz w:val="28"/>
          <w:szCs w:val="28"/>
        </w:rPr>
        <w:t>ем, средств</w:t>
      </w:r>
      <w:r w:rsidR="00EF5E94" w:rsidRPr="00FD476A">
        <w:rPr>
          <w:sz w:val="28"/>
          <w:szCs w:val="28"/>
        </w:rPr>
        <w:t>ами индивидуальной защиты и дру</w:t>
      </w:r>
      <w:r w:rsidRPr="00FD476A">
        <w:rPr>
          <w:sz w:val="28"/>
          <w:szCs w:val="28"/>
        </w:rPr>
        <w:t>гими материальными средствами на все время действий в т</w:t>
      </w:r>
      <w:r w:rsidR="00EF5E94" w:rsidRPr="00FD476A">
        <w:rPr>
          <w:sz w:val="28"/>
          <w:szCs w:val="28"/>
        </w:rPr>
        <w:t>ылу противника (выполнения бое</w:t>
      </w:r>
      <w:r w:rsidRPr="00FD476A">
        <w:rPr>
          <w:sz w:val="28"/>
          <w:szCs w:val="28"/>
        </w:rPr>
        <w:t>вой задачи).</w:t>
      </w:r>
    </w:p>
    <w:p w:rsidR="00FD6F46" w:rsidRPr="00FD476A" w:rsidRDefault="00FD6F46" w:rsidP="00C16DFA">
      <w:pPr>
        <w:shd w:val="clear" w:color="auto" w:fill="FFFFFF"/>
        <w:tabs>
          <w:tab w:val="left" w:pos="1134"/>
        </w:tabs>
        <w:ind w:firstLine="709"/>
        <w:jc w:val="both"/>
        <w:rPr>
          <w:sz w:val="28"/>
          <w:szCs w:val="28"/>
        </w:rPr>
      </w:pPr>
      <w:r w:rsidRPr="00FD476A">
        <w:rPr>
          <w:sz w:val="28"/>
          <w:szCs w:val="28"/>
        </w:rPr>
        <w:t>Медицинск</w:t>
      </w:r>
      <w:r w:rsidR="00BE5ACD" w:rsidRPr="00FD476A">
        <w:rPr>
          <w:sz w:val="28"/>
          <w:szCs w:val="28"/>
        </w:rPr>
        <w:t>оеотделение</w:t>
      </w:r>
      <w:r w:rsidRPr="00FD476A">
        <w:rPr>
          <w:sz w:val="28"/>
          <w:szCs w:val="28"/>
        </w:rPr>
        <w:t xml:space="preserve"> (пункт) батальона может усиливаться </w:t>
      </w:r>
      <w:r w:rsidR="00EF5E94" w:rsidRPr="00FD476A">
        <w:rPr>
          <w:sz w:val="28"/>
          <w:szCs w:val="28"/>
        </w:rPr>
        <w:t>медицинским персоналом и средст</w:t>
      </w:r>
      <w:r w:rsidRPr="00FD476A">
        <w:rPr>
          <w:sz w:val="28"/>
          <w:szCs w:val="28"/>
        </w:rPr>
        <w:t>вами для оказания медицинской помощи.</w:t>
      </w:r>
    </w:p>
    <w:p w:rsidR="00BB45DB" w:rsidRPr="00FD476A" w:rsidRDefault="00FD6F46" w:rsidP="00C16DFA">
      <w:pPr>
        <w:shd w:val="clear" w:color="auto" w:fill="FFFFFF"/>
        <w:tabs>
          <w:tab w:val="left" w:pos="1134"/>
        </w:tabs>
        <w:ind w:firstLine="709"/>
        <w:jc w:val="both"/>
        <w:rPr>
          <w:sz w:val="28"/>
          <w:szCs w:val="28"/>
        </w:rPr>
      </w:pPr>
      <w:r w:rsidRPr="00FD476A">
        <w:rPr>
          <w:sz w:val="28"/>
          <w:szCs w:val="28"/>
        </w:rPr>
        <w:t>Пополнение запасов боеприпасов и других материальных средств в ходе боевых действий может про</w:t>
      </w:r>
      <w:r w:rsidR="00EF5E94" w:rsidRPr="00FD476A">
        <w:rPr>
          <w:sz w:val="28"/>
          <w:szCs w:val="28"/>
        </w:rPr>
        <w:t>водиться подразделениями армей</w:t>
      </w:r>
      <w:r w:rsidR="00EF5E94" w:rsidRPr="00FD476A">
        <w:rPr>
          <w:sz w:val="28"/>
          <w:szCs w:val="28"/>
        </w:rPr>
        <w:softHyphen/>
      </w:r>
      <w:r w:rsidRPr="00FD476A">
        <w:rPr>
          <w:sz w:val="28"/>
          <w:szCs w:val="28"/>
        </w:rPr>
        <w:t>кой авиации, при этом обратными рейсами осуществляется эвакуация раненых и больных, а также организуется использование вооруже</w:t>
      </w:r>
      <w:r w:rsidRPr="00FD476A">
        <w:rPr>
          <w:sz w:val="28"/>
          <w:szCs w:val="28"/>
        </w:rPr>
        <w:softHyphen/>
        <w:t>ния, боеприпасов и других материальных средств, захваченных у противника.</w:t>
      </w:r>
    </w:p>
    <w:p w:rsidR="00B74800" w:rsidRPr="00FD476A" w:rsidRDefault="00B74800" w:rsidP="00C16DFA">
      <w:pPr>
        <w:shd w:val="clear" w:color="auto" w:fill="FFFFFF"/>
        <w:tabs>
          <w:tab w:val="left" w:pos="1134"/>
        </w:tabs>
        <w:ind w:firstLine="709"/>
        <w:jc w:val="center"/>
        <w:rPr>
          <w:b/>
          <w:bCs/>
          <w:sz w:val="28"/>
          <w:szCs w:val="28"/>
        </w:rPr>
      </w:pPr>
    </w:p>
    <w:p w:rsidR="00DA5A90" w:rsidRPr="00FD476A" w:rsidRDefault="00DA5A90" w:rsidP="00C16DFA">
      <w:pPr>
        <w:shd w:val="clear" w:color="auto" w:fill="FFFFFF"/>
        <w:tabs>
          <w:tab w:val="left" w:pos="1134"/>
        </w:tabs>
        <w:ind w:firstLine="709"/>
        <w:jc w:val="center"/>
        <w:rPr>
          <w:b/>
          <w:bCs/>
          <w:sz w:val="28"/>
          <w:szCs w:val="28"/>
        </w:rPr>
      </w:pPr>
    </w:p>
    <w:p w:rsidR="005D74B6" w:rsidRPr="00FD476A" w:rsidRDefault="00D932C0" w:rsidP="00C16DFA">
      <w:pPr>
        <w:shd w:val="clear" w:color="auto" w:fill="FFFFFF"/>
        <w:tabs>
          <w:tab w:val="left" w:pos="1134"/>
        </w:tabs>
        <w:ind w:firstLine="709"/>
        <w:jc w:val="center"/>
        <w:rPr>
          <w:b/>
          <w:bCs/>
          <w:sz w:val="28"/>
          <w:szCs w:val="28"/>
        </w:rPr>
      </w:pPr>
      <w:r w:rsidRPr="00FD476A">
        <w:rPr>
          <w:b/>
          <w:bCs/>
          <w:sz w:val="28"/>
          <w:szCs w:val="28"/>
        </w:rPr>
        <w:t>Глава</w:t>
      </w:r>
      <w:r w:rsidR="005B3941" w:rsidRPr="00FD476A">
        <w:rPr>
          <w:b/>
          <w:bCs/>
          <w:sz w:val="28"/>
          <w:szCs w:val="28"/>
        </w:rPr>
        <w:t>1</w:t>
      </w:r>
      <w:r w:rsidR="00DE396D" w:rsidRPr="00FD476A">
        <w:rPr>
          <w:b/>
          <w:bCs/>
          <w:sz w:val="28"/>
          <w:szCs w:val="28"/>
        </w:rPr>
        <w:t>1</w:t>
      </w:r>
      <w:r w:rsidR="002A6752" w:rsidRPr="00FD476A">
        <w:rPr>
          <w:b/>
          <w:bCs/>
          <w:sz w:val="28"/>
          <w:szCs w:val="28"/>
        </w:rPr>
        <w:t xml:space="preserve">. </w:t>
      </w:r>
      <w:r w:rsidR="00EA4825" w:rsidRPr="00FD476A">
        <w:rPr>
          <w:b/>
          <w:bCs/>
          <w:sz w:val="28"/>
          <w:szCs w:val="28"/>
        </w:rPr>
        <w:t>Действия мотострелкового батальона (роты) в разведывательном отряде</w:t>
      </w:r>
    </w:p>
    <w:p w:rsidR="006A373E" w:rsidRPr="00FD476A" w:rsidRDefault="006A373E" w:rsidP="00C16DFA">
      <w:pPr>
        <w:shd w:val="clear" w:color="auto" w:fill="FFFFFF"/>
        <w:tabs>
          <w:tab w:val="left" w:pos="1134"/>
        </w:tabs>
        <w:ind w:firstLine="709"/>
        <w:jc w:val="center"/>
        <w:rPr>
          <w:b/>
          <w:sz w:val="28"/>
          <w:szCs w:val="28"/>
        </w:rPr>
      </w:pPr>
    </w:p>
    <w:p w:rsidR="00EF5E94" w:rsidRPr="00FD476A" w:rsidRDefault="00EF5E94" w:rsidP="00C16DFA">
      <w:pPr>
        <w:shd w:val="clear" w:color="auto" w:fill="FFFFFF"/>
        <w:tabs>
          <w:tab w:val="left" w:pos="1134"/>
        </w:tabs>
        <w:ind w:firstLine="709"/>
        <w:jc w:val="center"/>
        <w:rPr>
          <w:b/>
          <w:sz w:val="28"/>
          <w:szCs w:val="28"/>
        </w:rPr>
      </w:pPr>
    </w:p>
    <w:p w:rsidR="005D74B6" w:rsidRPr="00FD476A" w:rsidRDefault="00D932C0" w:rsidP="00C16DFA">
      <w:pPr>
        <w:shd w:val="clear" w:color="auto" w:fill="FFFFFF"/>
        <w:tabs>
          <w:tab w:val="left" w:pos="1134"/>
        </w:tabs>
        <w:ind w:firstLine="709"/>
        <w:jc w:val="center"/>
        <w:rPr>
          <w:b/>
          <w:sz w:val="28"/>
          <w:szCs w:val="28"/>
        </w:rPr>
      </w:pPr>
      <w:r w:rsidRPr="00FD476A">
        <w:rPr>
          <w:b/>
          <w:sz w:val="28"/>
          <w:szCs w:val="28"/>
        </w:rPr>
        <w:t>Параграф 1</w:t>
      </w:r>
      <w:r w:rsidR="005D74B6" w:rsidRPr="00FD476A">
        <w:rPr>
          <w:b/>
          <w:sz w:val="28"/>
          <w:szCs w:val="28"/>
        </w:rPr>
        <w:t xml:space="preserve">. </w:t>
      </w:r>
      <w:r w:rsidR="00EA4825" w:rsidRPr="00FD476A">
        <w:rPr>
          <w:b/>
          <w:sz w:val="28"/>
          <w:szCs w:val="28"/>
        </w:rPr>
        <w:t>Общие положения</w:t>
      </w:r>
    </w:p>
    <w:p w:rsidR="006A373E" w:rsidRPr="00FD476A" w:rsidRDefault="006A373E" w:rsidP="00C16DFA">
      <w:pPr>
        <w:shd w:val="clear" w:color="auto" w:fill="FFFFFF"/>
        <w:tabs>
          <w:tab w:val="left" w:pos="1134"/>
        </w:tabs>
        <w:ind w:firstLine="709"/>
        <w:jc w:val="center"/>
        <w:rPr>
          <w:sz w:val="28"/>
          <w:szCs w:val="28"/>
        </w:rPr>
      </w:pP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 xml:space="preserve">Разведывательный отряд </w:t>
      </w:r>
      <w:r w:rsidR="00EF5E94" w:rsidRPr="00FD476A">
        <w:rPr>
          <w:sz w:val="28"/>
          <w:szCs w:val="28"/>
        </w:rPr>
        <w:t>–</w:t>
      </w:r>
      <w:r w:rsidR="00F95F62" w:rsidRPr="00FD476A">
        <w:rPr>
          <w:sz w:val="28"/>
          <w:szCs w:val="28"/>
        </w:rPr>
        <w:t xml:space="preserve">разведывательный </w:t>
      </w:r>
      <w:r w:rsidR="00D43E79" w:rsidRPr="00FD476A">
        <w:rPr>
          <w:sz w:val="28"/>
          <w:szCs w:val="28"/>
        </w:rPr>
        <w:t>орган, высылаемый от общевойсковых соединений (частей) на наиболее важное направление или район для добывания сведений о противнике и местности</w:t>
      </w:r>
      <w:r w:rsidR="00EF5E94" w:rsidRPr="00FD476A">
        <w:rPr>
          <w:sz w:val="28"/>
          <w:szCs w:val="28"/>
        </w:rPr>
        <w:t>. Он на</w:t>
      </w:r>
      <w:r w:rsidRPr="00FD476A">
        <w:rPr>
          <w:sz w:val="28"/>
          <w:szCs w:val="28"/>
        </w:rPr>
        <w:t>значается обычно в составе разведывательной или специально подготовленной мотострелко</w:t>
      </w:r>
      <w:r w:rsidRPr="00FD476A">
        <w:rPr>
          <w:sz w:val="28"/>
          <w:szCs w:val="28"/>
        </w:rPr>
        <w:softHyphen/>
        <w:t xml:space="preserve">вой роты. Иногда в разведывательный отряд может быть назначен </w:t>
      </w:r>
      <w:r w:rsidR="00D43E79" w:rsidRPr="00FD476A">
        <w:rPr>
          <w:sz w:val="28"/>
          <w:szCs w:val="28"/>
        </w:rPr>
        <w:t xml:space="preserve">разведывательный, </w:t>
      </w:r>
      <w:r w:rsidRPr="00FD476A">
        <w:rPr>
          <w:sz w:val="28"/>
          <w:szCs w:val="28"/>
        </w:rPr>
        <w:t xml:space="preserve">мотострелковый </w:t>
      </w:r>
      <w:r w:rsidR="00D43E79" w:rsidRPr="00FD476A">
        <w:rPr>
          <w:sz w:val="28"/>
          <w:szCs w:val="28"/>
        </w:rPr>
        <w:t xml:space="preserve">(танковый) </w:t>
      </w:r>
      <w:r w:rsidRPr="00FD476A">
        <w:rPr>
          <w:sz w:val="28"/>
          <w:szCs w:val="28"/>
        </w:rPr>
        <w:t>батальон.</w:t>
      </w:r>
    </w:p>
    <w:p w:rsidR="006A373E" w:rsidRPr="00FD476A" w:rsidRDefault="006A373E" w:rsidP="00C16DFA">
      <w:pPr>
        <w:tabs>
          <w:tab w:val="left" w:pos="1134"/>
        </w:tabs>
        <w:ind w:firstLine="709"/>
        <w:jc w:val="both"/>
        <w:rPr>
          <w:sz w:val="28"/>
          <w:szCs w:val="28"/>
        </w:rPr>
      </w:pPr>
      <w:r w:rsidRPr="00FD476A">
        <w:rPr>
          <w:sz w:val="28"/>
          <w:szCs w:val="28"/>
        </w:rPr>
        <w:t>Батальон (рота), выделенный в разведывате</w:t>
      </w:r>
      <w:r w:rsidRPr="00FD476A">
        <w:rPr>
          <w:sz w:val="28"/>
          <w:szCs w:val="28"/>
        </w:rPr>
        <w:softHyphen/>
        <w:t>льный отряд, может усилив</w:t>
      </w:r>
      <w:r w:rsidR="00EF5E94" w:rsidRPr="00FD476A">
        <w:rPr>
          <w:sz w:val="28"/>
          <w:szCs w:val="28"/>
        </w:rPr>
        <w:t>аться подразделени</w:t>
      </w:r>
      <w:r w:rsidRPr="00FD476A">
        <w:rPr>
          <w:sz w:val="28"/>
          <w:szCs w:val="28"/>
        </w:rPr>
        <w:t>ями родов войск и специальных войск, поддерживаться авиацией и артиллерией.</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Разведывательному отряду указываются направление</w:t>
      </w:r>
      <w:r w:rsidR="00EF5E94" w:rsidRPr="00FD476A">
        <w:rPr>
          <w:sz w:val="28"/>
          <w:szCs w:val="28"/>
        </w:rPr>
        <w:t xml:space="preserve"> и полоса разведки, ширина кото</w:t>
      </w:r>
      <w:r w:rsidRPr="00FD476A">
        <w:rPr>
          <w:sz w:val="28"/>
          <w:szCs w:val="28"/>
        </w:rPr>
        <w:t xml:space="preserve">рой может составлять для разведывательного отряда в составе батальона </w:t>
      </w:r>
      <w:r w:rsidR="00DE396D" w:rsidRPr="00FD476A">
        <w:rPr>
          <w:sz w:val="28"/>
          <w:szCs w:val="28"/>
        </w:rPr>
        <w:t>–</w:t>
      </w:r>
      <w:r w:rsidRPr="00FD476A">
        <w:rPr>
          <w:sz w:val="28"/>
          <w:szCs w:val="28"/>
        </w:rPr>
        <w:t xml:space="preserve"> до 10 км, в составе роты </w:t>
      </w:r>
      <w:r w:rsidR="00DE396D" w:rsidRPr="00FD476A">
        <w:rPr>
          <w:sz w:val="28"/>
          <w:szCs w:val="28"/>
        </w:rPr>
        <w:t>–</w:t>
      </w:r>
      <w:r w:rsidRPr="00FD476A">
        <w:rPr>
          <w:sz w:val="28"/>
          <w:szCs w:val="28"/>
        </w:rPr>
        <w:t xml:space="preserve"> до 5 км. Удаление разведывательного отряда зависит </w:t>
      </w:r>
      <w:r w:rsidR="00EF5E94" w:rsidRPr="00FD476A">
        <w:rPr>
          <w:sz w:val="28"/>
          <w:szCs w:val="28"/>
        </w:rPr>
        <w:t>от его состава, полученной зада</w:t>
      </w:r>
      <w:r w:rsidRPr="00FD476A">
        <w:rPr>
          <w:sz w:val="28"/>
          <w:szCs w:val="28"/>
        </w:rPr>
        <w:t xml:space="preserve">чи, характера местности и может составлять выделенного от бригады </w:t>
      </w:r>
      <w:r w:rsidR="00BE5ACD" w:rsidRPr="00FD476A">
        <w:rPr>
          <w:sz w:val="28"/>
          <w:szCs w:val="28"/>
        </w:rPr>
        <w:t>–</w:t>
      </w:r>
      <w:r w:rsidRPr="00FD476A">
        <w:rPr>
          <w:sz w:val="28"/>
          <w:szCs w:val="28"/>
        </w:rPr>
        <w:t xml:space="preserve"> до 50 км. В зависимости от условий обстановки разведывательный отряд может действовать в походном ил</w:t>
      </w:r>
      <w:r w:rsidR="00EF5E94" w:rsidRPr="00FD476A">
        <w:rPr>
          <w:sz w:val="28"/>
          <w:szCs w:val="28"/>
        </w:rPr>
        <w:t>и предбоевом порядке. На сильно</w:t>
      </w:r>
      <w:r w:rsidRPr="00FD476A">
        <w:rPr>
          <w:sz w:val="28"/>
          <w:szCs w:val="28"/>
        </w:rPr>
        <w:t>пересеченной и труднопроходимой местности разведывательный отряд может выполнять полученную задачу в пешем порядке.</w:t>
      </w:r>
    </w:p>
    <w:p w:rsidR="006A373E" w:rsidRPr="00FD476A" w:rsidRDefault="006A373E" w:rsidP="00C16DFA">
      <w:pPr>
        <w:tabs>
          <w:tab w:val="left" w:pos="1134"/>
        </w:tabs>
        <w:ind w:firstLine="709"/>
        <w:jc w:val="both"/>
        <w:rPr>
          <w:sz w:val="28"/>
          <w:szCs w:val="28"/>
        </w:rPr>
      </w:pPr>
      <w:r w:rsidRPr="00FD476A">
        <w:rPr>
          <w:sz w:val="28"/>
          <w:szCs w:val="28"/>
        </w:rPr>
        <w:t xml:space="preserve">Для ведения разведки противника, осмотра местности и непосредственного охранения от главных сил </w:t>
      </w:r>
      <w:r w:rsidR="00577FD8" w:rsidRPr="00FD476A">
        <w:rPr>
          <w:sz w:val="28"/>
          <w:szCs w:val="28"/>
        </w:rPr>
        <w:t>разведывательного отряда высыла</w:t>
      </w:r>
      <w:r w:rsidRPr="00FD476A">
        <w:rPr>
          <w:sz w:val="28"/>
          <w:szCs w:val="28"/>
        </w:rPr>
        <w:t>ются разведы</w:t>
      </w:r>
      <w:r w:rsidR="00577FD8" w:rsidRPr="00FD476A">
        <w:rPr>
          <w:sz w:val="28"/>
          <w:szCs w:val="28"/>
        </w:rPr>
        <w:t>вательные дозоры, дозорные отде</w:t>
      </w:r>
      <w:r w:rsidRPr="00FD476A">
        <w:rPr>
          <w:sz w:val="28"/>
          <w:szCs w:val="28"/>
        </w:rPr>
        <w:t xml:space="preserve">ления (танки) и пешие дозорные. Количество высылаемых </w:t>
      </w:r>
      <w:r w:rsidR="00577FD8" w:rsidRPr="00FD476A">
        <w:rPr>
          <w:sz w:val="28"/>
          <w:szCs w:val="28"/>
        </w:rPr>
        <w:t>разведывательных дозоров (дозор</w:t>
      </w:r>
      <w:r w:rsidRPr="00FD476A">
        <w:rPr>
          <w:sz w:val="28"/>
          <w:szCs w:val="28"/>
        </w:rPr>
        <w:t>ных отделений, танков) в ходе ведения разведки зависит от обстановки. При этом в составе главных сил отряда должно оставаться не менее одной трети сил и средств. Разведывательные дозоры высыл</w:t>
      </w:r>
      <w:r w:rsidR="00577FD8" w:rsidRPr="00FD476A">
        <w:rPr>
          <w:sz w:val="28"/>
          <w:szCs w:val="28"/>
        </w:rPr>
        <w:t>аются в составе взвода на удале</w:t>
      </w:r>
      <w:r w:rsidRPr="00FD476A">
        <w:rPr>
          <w:sz w:val="28"/>
          <w:szCs w:val="28"/>
        </w:rPr>
        <w:t>ние до 10 км от главных сил.</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Командир разведывательного отряда находитсяв составе главных сил. Для уточне</w:t>
      </w:r>
      <w:r w:rsidR="00577FD8" w:rsidRPr="00FD476A">
        <w:rPr>
          <w:sz w:val="28"/>
          <w:szCs w:val="28"/>
        </w:rPr>
        <w:t>ния обстановки он может выдвига</w:t>
      </w:r>
      <w:r w:rsidRPr="00FD476A">
        <w:rPr>
          <w:sz w:val="28"/>
          <w:szCs w:val="28"/>
        </w:rPr>
        <w:t>ться к разведывательным дозорам.</w:t>
      </w:r>
    </w:p>
    <w:p w:rsidR="005D74B6" w:rsidRPr="00FD476A" w:rsidRDefault="00D932C0" w:rsidP="00C16DFA">
      <w:pPr>
        <w:shd w:val="clear" w:color="auto" w:fill="FFFFFF"/>
        <w:tabs>
          <w:tab w:val="left" w:pos="1134"/>
        </w:tabs>
        <w:ind w:firstLine="709"/>
        <w:jc w:val="center"/>
        <w:outlineLvl w:val="0"/>
        <w:rPr>
          <w:b/>
          <w:bCs/>
          <w:sz w:val="28"/>
          <w:szCs w:val="28"/>
        </w:rPr>
      </w:pPr>
      <w:r w:rsidRPr="00FD476A">
        <w:rPr>
          <w:b/>
          <w:sz w:val="28"/>
          <w:szCs w:val="28"/>
        </w:rPr>
        <w:t>Параграф 2</w:t>
      </w:r>
      <w:r w:rsidR="005D74B6" w:rsidRPr="00FD476A">
        <w:rPr>
          <w:b/>
          <w:sz w:val="28"/>
          <w:szCs w:val="28"/>
        </w:rPr>
        <w:t xml:space="preserve">. </w:t>
      </w:r>
      <w:r w:rsidR="00A71EB7" w:rsidRPr="00FD476A">
        <w:rPr>
          <w:b/>
          <w:sz w:val="28"/>
          <w:szCs w:val="28"/>
          <w:lang w:val="kk-KZ"/>
        </w:rPr>
        <w:t xml:space="preserve">Подготовка к </w:t>
      </w:r>
      <w:r w:rsidR="00A71EB7" w:rsidRPr="00FD476A">
        <w:rPr>
          <w:b/>
          <w:bCs/>
          <w:sz w:val="28"/>
          <w:szCs w:val="28"/>
        </w:rPr>
        <w:t>действиям в разведывательном отряде</w:t>
      </w:r>
    </w:p>
    <w:p w:rsidR="006A373E" w:rsidRPr="00FD476A" w:rsidRDefault="006A373E" w:rsidP="00C16DFA">
      <w:pPr>
        <w:shd w:val="clear" w:color="auto" w:fill="FFFFFF"/>
        <w:tabs>
          <w:tab w:val="left" w:pos="1134"/>
        </w:tabs>
        <w:ind w:firstLine="709"/>
        <w:jc w:val="center"/>
        <w:outlineLvl w:val="0"/>
        <w:rPr>
          <w:bCs/>
          <w:sz w:val="28"/>
          <w:szCs w:val="28"/>
        </w:rPr>
      </w:pP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Подготовка действий в разведывательном отряде включает: орга</w:t>
      </w:r>
      <w:r w:rsidR="00577FD8" w:rsidRPr="00FD476A">
        <w:rPr>
          <w:sz w:val="28"/>
          <w:szCs w:val="28"/>
        </w:rPr>
        <w:t>низацию действий (при</w:t>
      </w:r>
      <w:r w:rsidRPr="00FD476A">
        <w:rPr>
          <w:sz w:val="28"/>
          <w:szCs w:val="28"/>
        </w:rPr>
        <w:t>нятие решения; постановку задач подразделениям; плани</w:t>
      </w:r>
      <w:r w:rsidR="00577FD8" w:rsidRPr="00FD476A">
        <w:rPr>
          <w:sz w:val="28"/>
          <w:szCs w:val="28"/>
        </w:rPr>
        <w:t>рование; организацию огня, взаи</w:t>
      </w:r>
      <w:r w:rsidRPr="00FD476A">
        <w:rPr>
          <w:sz w:val="28"/>
          <w:szCs w:val="28"/>
        </w:rPr>
        <w:t>модействия, всестороннего обеспечения и управления); подготовку командования, штаба батальона и подразде</w:t>
      </w:r>
      <w:r w:rsidR="00577FD8" w:rsidRPr="00FD476A">
        <w:rPr>
          <w:sz w:val="28"/>
          <w:szCs w:val="28"/>
        </w:rPr>
        <w:t>лений к действиям в раз</w:t>
      </w:r>
      <w:r w:rsidRPr="00FD476A">
        <w:rPr>
          <w:sz w:val="28"/>
          <w:szCs w:val="28"/>
        </w:rPr>
        <w:t>ведывательн</w:t>
      </w:r>
      <w:r w:rsidR="00577FD8" w:rsidRPr="00FD476A">
        <w:rPr>
          <w:sz w:val="28"/>
          <w:szCs w:val="28"/>
        </w:rPr>
        <w:t>ом отряде; развертывание и заня</w:t>
      </w:r>
      <w:r w:rsidRPr="00FD476A">
        <w:rPr>
          <w:sz w:val="28"/>
          <w:szCs w:val="28"/>
        </w:rPr>
        <w:t>тие ими исходного положения; практическую работу командира батальона (роты), его заместителей, по</w:t>
      </w:r>
      <w:r w:rsidR="00577FD8" w:rsidRPr="00FD476A">
        <w:rPr>
          <w:sz w:val="28"/>
          <w:szCs w:val="28"/>
        </w:rPr>
        <w:t>мощника и штаба батальона в под</w:t>
      </w:r>
      <w:r w:rsidRPr="00FD476A">
        <w:rPr>
          <w:sz w:val="28"/>
          <w:szCs w:val="28"/>
        </w:rPr>
        <w:t>разделениях и другие мероприятия.</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С по</w:t>
      </w:r>
      <w:r w:rsidR="00577FD8" w:rsidRPr="00FD476A">
        <w:rPr>
          <w:sz w:val="28"/>
          <w:szCs w:val="28"/>
        </w:rPr>
        <w:t>лучением боевой задачи на дейст</w:t>
      </w:r>
      <w:r w:rsidRPr="00FD476A">
        <w:rPr>
          <w:sz w:val="28"/>
          <w:szCs w:val="28"/>
        </w:rPr>
        <w:t>вия в развед</w:t>
      </w:r>
      <w:r w:rsidR="00577FD8" w:rsidRPr="00FD476A">
        <w:rPr>
          <w:sz w:val="28"/>
          <w:szCs w:val="28"/>
        </w:rPr>
        <w:t>ывательном отряде командир бата</w:t>
      </w:r>
      <w:r w:rsidRPr="00FD476A">
        <w:rPr>
          <w:sz w:val="28"/>
          <w:szCs w:val="28"/>
        </w:rPr>
        <w:t>льона (роты) уясняет получен</w:t>
      </w:r>
      <w:r w:rsidR="00577FD8" w:rsidRPr="00FD476A">
        <w:rPr>
          <w:sz w:val="28"/>
          <w:szCs w:val="28"/>
        </w:rPr>
        <w:t>ную задачу, про</w:t>
      </w:r>
      <w:r w:rsidRPr="00FD476A">
        <w:rPr>
          <w:sz w:val="28"/>
          <w:szCs w:val="28"/>
        </w:rPr>
        <w:t>изводит расчет времени и, оценив обстановку, принимает р</w:t>
      </w:r>
      <w:r w:rsidR="00577FD8" w:rsidRPr="00FD476A">
        <w:rPr>
          <w:sz w:val="28"/>
          <w:szCs w:val="28"/>
        </w:rPr>
        <w:t>ешение, в котором определяет: за</w:t>
      </w:r>
      <w:r w:rsidRPr="00FD476A">
        <w:rPr>
          <w:sz w:val="28"/>
          <w:szCs w:val="28"/>
        </w:rPr>
        <w:t>мысел действий; задачи подразделениям, основные вопросы взаи</w:t>
      </w:r>
      <w:r w:rsidR="00577FD8" w:rsidRPr="00FD476A">
        <w:rPr>
          <w:sz w:val="28"/>
          <w:szCs w:val="28"/>
        </w:rPr>
        <w:t>модействия, всесторон</w:t>
      </w:r>
      <w:r w:rsidRPr="00FD476A">
        <w:rPr>
          <w:sz w:val="28"/>
          <w:szCs w:val="28"/>
        </w:rPr>
        <w:t>него обеспечения и управления. После организации действий командир ба</w:t>
      </w:r>
      <w:r w:rsidR="00577FD8" w:rsidRPr="00FD476A">
        <w:rPr>
          <w:sz w:val="28"/>
          <w:szCs w:val="28"/>
        </w:rPr>
        <w:t>тальона (роты) ру</w:t>
      </w:r>
      <w:r w:rsidRPr="00FD476A">
        <w:rPr>
          <w:sz w:val="28"/>
          <w:szCs w:val="28"/>
        </w:rPr>
        <w:t>ководит работой офицеров по непо</w:t>
      </w:r>
      <w:r w:rsidR="00577FD8" w:rsidRPr="00FD476A">
        <w:rPr>
          <w:sz w:val="28"/>
          <w:szCs w:val="28"/>
        </w:rPr>
        <w:t>средствен</w:t>
      </w:r>
      <w:r w:rsidRPr="00FD476A">
        <w:rPr>
          <w:sz w:val="28"/>
          <w:szCs w:val="28"/>
        </w:rPr>
        <w:t>ной подготовке подчиненных командиров, подразделений, сил и средств к выполнению полученной задачи.</w:t>
      </w:r>
    </w:p>
    <w:p w:rsidR="00CC4262" w:rsidRPr="00FD476A" w:rsidRDefault="006A373E" w:rsidP="00C16DFA">
      <w:pPr>
        <w:numPr>
          <w:ilvl w:val="0"/>
          <w:numId w:val="56"/>
        </w:numPr>
        <w:tabs>
          <w:tab w:val="left" w:pos="1134"/>
        </w:tabs>
        <w:ind w:left="0" w:firstLine="709"/>
        <w:jc w:val="both"/>
        <w:rPr>
          <w:sz w:val="28"/>
          <w:szCs w:val="28"/>
        </w:rPr>
      </w:pPr>
      <w:r w:rsidRPr="00FD476A">
        <w:rPr>
          <w:sz w:val="28"/>
          <w:szCs w:val="28"/>
        </w:rPr>
        <w:t>Уя</w:t>
      </w:r>
      <w:r w:rsidR="00577FD8" w:rsidRPr="00FD476A">
        <w:rPr>
          <w:sz w:val="28"/>
          <w:szCs w:val="28"/>
        </w:rPr>
        <w:t>сняя задачу, командир должен по</w:t>
      </w:r>
      <w:r w:rsidRPr="00FD476A">
        <w:rPr>
          <w:sz w:val="28"/>
          <w:szCs w:val="28"/>
        </w:rPr>
        <w:t>нять: цель предстоящих действий, замысел старшего начальника и</w:t>
      </w:r>
      <w:r w:rsidR="00577FD8" w:rsidRPr="00FD476A">
        <w:rPr>
          <w:sz w:val="28"/>
          <w:szCs w:val="28"/>
        </w:rPr>
        <w:t xml:space="preserve"> задачу разведыватель</w:t>
      </w:r>
      <w:r w:rsidRPr="00FD476A">
        <w:rPr>
          <w:sz w:val="28"/>
          <w:szCs w:val="28"/>
        </w:rPr>
        <w:t>ного отряда; какие сведения и к какому сроку добыть; задач</w:t>
      </w:r>
      <w:r w:rsidR="00DE396D" w:rsidRPr="00FD476A">
        <w:rPr>
          <w:sz w:val="28"/>
          <w:szCs w:val="28"/>
        </w:rPr>
        <w:t>и соседей, условия взаимодейст</w:t>
      </w:r>
      <w:r w:rsidRPr="00FD476A">
        <w:rPr>
          <w:sz w:val="28"/>
          <w:szCs w:val="28"/>
        </w:rPr>
        <w:t>вия с ними, а также срок готовности батальона (роты) к выполнению задачи.</w:t>
      </w:r>
      <w:r w:rsidR="00CC4262" w:rsidRPr="00FD476A">
        <w:rPr>
          <w:sz w:val="28"/>
          <w:szCs w:val="28"/>
        </w:rPr>
        <w:t xml:space="preserve"> Оценива</w:t>
      </w:r>
      <w:r w:rsidR="00577FD8" w:rsidRPr="00FD476A">
        <w:rPr>
          <w:sz w:val="28"/>
          <w:szCs w:val="28"/>
        </w:rPr>
        <w:t>я обстановку, командир разведывательного</w:t>
      </w:r>
      <w:r w:rsidR="00CC4262" w:rsidRPr="00FD476A">
        <w:rPr>
          <w:sz w:val="28"/>
          <w:szCs w:val="28"/>
        </w:rPr>
        <w:t xml:space="preserve"> отряда должен особо изучить состав, положение и возможный характер действий противника, местность в полосе разведки, определить</w:t>
      </w:r>
      <w:r w:rsidR="00577FD8" w:rsidRPr="00FD476A">
        <w:rPr>
          <w:sz w:val="28"/>
          <w:szCs w:val="28"/>
        </w:rPr>
        <w:t xml:space="preserve"> вероятные рубежи встречи с про</w:t>
      </w:r>
      <w:r w:rsidR="00CC4262" w:rsidRPr="00FD476A">
        <w:rPr>
          <w:sz w:val="28"/>
          <w:szCs w:val="28"/>
        </w:rPr>
        <w:t>тивником.</w:t>
      </w:r>
    </w:p>
    <w:p w:rsidR="00CC4262" w:rsidRPr="00FD476A" w:rsidRDefault="00CC4262" w:rsidP="00C16DFA">
      <w:pPr>
        <w:tabs>
          <w:tab w:val="left" w:pos="1134"/>
        </w:tabs>
        <w:ind w:firstLine="709"/>
        <w:jc w:val="both"/>
        <w:rPr>
          <w:sz w:val="28"/>
          <w:szCs w:val="28"/>
        </w:rPr>
      </w:pPr>
      <w:r w:rsidRPr="00FD476A">
        <w:rPr>
          <w:sz w:val="28"/>
          <w:szCs w:val="28"/>
        </w:rPr>
        <w:t>В замысле командир должен по этапам вы</w:t>
      </w:r>
      <w:r w:rsidRPr="00FD476A">
        <w:rPr>
          <w:sz w:val="28"/>
          <w:szCs w:val="28"/>
        </w:rPr>
        <w:softHyphen/>
        <w:t>полнения п</w:t>
      </w:r>
      <w:r w:rsidR="00577FD8" w:rsidRPr="00FD476A">
        <w:rPr>
          <w:sz w:val="28"/>
          <w:szCs w:val="28"/>
        </w:rPr>
        <w:t>олученной задачи определить: на</w:t>
      </w:r>
      <w:r w:rsidRPr="00FD476A">
        <w:rPr>
          <w:sz w:val="28"/>
          <w:szCs w:val="28"/>
        </w:rPr>
        <w:t>правления и объекты сосредоточения основных усилий; формы и способы действий (порядок развертывания и занятия исходного положе</w:t>
      </w:r>
      <w:r w:rsidRPr="00FD476A">
        <w:rPr>
          <w:sz w:val="28"/>
          <w:szCs w:val="28"/>
        </w:rPr>
        <w:softHyphen/>
        <w:t>ния, выдвижения в полосу разведки, маршрут движения, п</w:t>
      </w:r>
      <w:r w:rsidR="00577FD8" w:rsidRPr="00FD476A">
        <w:rPr>
          <w:sz w:val="28"/>
          <w:szCs w:val="28"/>
        </w:rPr>
        <w:t>орядок действий на вероятных ру</w:t>
      </w:r>
      <w:r w:rsidRPr="00FD476A">
        <w:rPr>
          <w:sz w:val="28"/>
          <w:szCs w:val="28"/>
        </w:rPr>
        <w:t>бежах встреч</w:t>
      </w:r>
      <w:r w:rsidR="00577FD8" w:rsidRPr="00FD476A">
        <w:rPr>
          <w:sz w:val="28"/>
          <w:szCs w:val="28"/>
        </w:rPr>
        <w:t>и с противником и после выполне</w:t>
      </w:r>
      <w:r w:rsidRPr="00FD476A">
        <w:rPr>
          <w:sz w:val="28"/>
          <w:szCs w:val="28"/>
        </w:rPr>
        <w:t>ния задачи); распределение с</w:t>
      </w:r>
      <w:r w:rsidR="00577FD8" w:rsidRPr="00FD476A">
        <w:rPr>
          <w:sz w:val="28"/>
          <w:szCs w:val="28"/>
        </w:rPr>
        <w:t>ил и средств (ко</w:t>
      </w:r>
      <w:r w:rsidRPr="00FD476A">
        <w:rPr>
          <w:sz w:val="28"/>
          <w:szCs w:val="28"/>
        </w:rPr>
        <w:t>личество и состав разведывательных дозоров (дозорных отделений, танков), состав главных сил, постро</w:t>
      </w:r>
      <w:r w:rsidR="00577FD8" w:rsidRPr="00FD476A">
        <w:rPr>
          <w:sz w:val="28"/>
          <w:szCs w:val="28"/>
        </w:rPr>
        <w:t>ение походного (предбоевого) по</w:t>
      </w:r>
      <w:r w:rsidRPr="00FD476A">
        <w:rPr>
          <w:sz w:val="28"/>
          <w:szCs w:val="28"/>
        </w:rPr>
        <w:t>рядка); обес</w:t>
      </w:r>
      <w:r w:rsidR="00577FD8" w:rsidRPr="00FD476A">
        <w:rPr>
          <w:sz w:val="28"/>
          <w:szCs w:val="28"/>
        </w:rPr>
        <w:t>печение скрытности при подготов</w:t>
      </w:r>
      <w:r w:rsidRPr="00FD476A">
        <w:rPr>
          <w:sz w:val="28"/>
          <w:szCs w:val="28"/>
        </w:rPr>
        <w:t>ке, в ходе и после выполнения задачи.</w:t>
      </w:r>
    </w:p>
    <w:p w:rsidR="00CC4262" w:rsidRPr="00FD476A" w:rsidRDefault="00EA678D" w:rsidP="00C16DFA">
      <w:pPr>
        <w:numPr>
          <w:ilvl w:val="0"/>
          <w:numId w:val="56"/>
        </w:numPr>
        <w:tabs>
          <w:tab w:val="left" w:pos="1134"/>
        </w:tabs>
        <w:ind w:left="0" w:firstLine="709"/>
        <w:jc w:val="both"/>
        <w:rPr>
          <w:sz w:val="28"/>
          <w:szCs w:val="28"/>
        </w:rPr>
      </w:pPr>
      <w:r w:rsidRPr="00FD476A">
        <w:rPr>
          <w:sz w:val="28"/>
          <w:szCs w:val="28"/>
        </w:rPr>
        <w:t>П</w:t>
      </w:r>
      <w:r w:rsidR="006A373E" w:rsidRPr="00FD476A">
        <w:rPr>
          <w:sz w:val="28"/>
          <w:szCs w:val="28"/>
        </w:rPr>
        <w:t>ри постановке задач коман</w:t>
      </w:r>
      <w:r w:rsidR="00577FD8" w:rsidRPr="00FD476A">
        <w:rPr>
          <w:sz w:val="28"/>
          <w:szCs w:val="28"/>
        </w:rPr>
        <w:t>диром раз</w:t>
      </w:r>
      <w:r w:rsidR="006A373E" w:rsidRPr="00FD476A">
        <w:rPr>
          <w:sz w:val="28"/>
          <w:szCs w:val="28"/>
        </w:rPr>
        <w:t>ведывательного отряда указываются:</w:t>
      </w:r>
    </w:p>
    <w:p w:rsidR="00CC4262" w:rsidRPr="00FD476A" w:rsidRDefault="00CC4262" w:rsidP="00C16DFA">
      <w:pPr>
        <w:numPr>
          <w:ilvl w:val="0"/>
          <w:numId w:val="68"/>
        </w:numPr>
        <w:tabs>
          <w:tab w:val="left" w:pos="1134"/>
        </w:tabs>
        <w:ind w:left="0" w:firstLine="709"/>
        <w:jc w:val="both"/>
        <w:rPr>
          <w:sz w:val="28"/>
          <w:szCs w:val="28"/>
        </w:rPr>
      </w:pPr>
      <w:r w:rsidRPr="00FD476A">
        <w:rPr>
          <w:sz w:val="28"/>
          <w:szCs w:val="28"/>
        </w:rPr>
        <w:t>всем подразделениям и разведы</w:t>
      </w:r>
      <w:r w:rsidRPr="00FD476A">
        <w:rPr>
          <w:sz w:val="28"/>
          <w:szCs w:val="28"/>
        </w:rPr>
        <w:softHyphen/>
        <w:t xml:space="preserve">вательным органам </w:t>
      </w:r>
      <w:r w:rsidR="00270B21" w:rsidRPr="00FD476A">
        <w:rPr>
          <w:sz w:val="28"/>
          <w:szCs w:val="28"/>
        </w:rPr>
        <w:t>-</w:t>
      </w:r>
      <w:r w:rsidRPr="00FD476A">
        <w:rPr>
          <w:sz w:val="28"/>
          <w:szCs w:val="28"/>
        </w:rPr>
        <w:t xml:space="preserve"> задачи при встречес противником; задачи соседних и впереди действующих разведывательных органов, в том числе других войск, выполняемые в полосе ве</w:t>
      </w:r>
      <w:r w:rsidRPr="00FD476A">
        <w:rPr>
          <w:sz w:val="28"/>
          <w:szCs w:val="28"/>
        </w:rPr>
        <w:softHyphen/>
        <w:t>дения разведки; порядок прохождения линии фронта (охранения) своих войск; про</w:t>
      </w:r>
      <w:r w:rsidR="00577FD8" w:rsidRPr="00FD476A">
        <w:rPr>
          <w:sz w:val="28"/>
          <w:szCs w:val="28"/>
        </w:rPr>
        <w:t>пуск и от</w:t>
      </w:r>
      <w:r w:rsidRPr="00FD476A">
        <w:rPr>
          <w:sz w:val="28"/>
          <w:szCs w:val="28"/>
        </w:rPr>
        <w:t>зыв;</w:t>
      </w:r>
    </w:p>
    <w:p w:rsidR="00CC4262" w:rsidRPr="00FD476A" w:rsidRDefault="00577FD8" w:rsidP="00C16DFA">
      <w:pPr>
        <w:numPr>
          <w:ilvl w:val="0"/>
          <w:numId w:val="68"/>
        </w:numPr>
        <w:tabs>
          <w:tab w:val="left" w:pos="1134"/>
        </w:tabs>
        <w:ind w:left="0" w:firstLine="709"/>
        <w:jc w:val="both"/>
        <w:rPr>
          <w:sz w:val="28"/>
          <w:szCs w:val="28"/>
        </w:rPr>
      </w:pPr>
      <w:r w:rsidRPr="00FD476A">
        <w:rPr>
          <w:sz w:val="28"/>
          <w:szCs w:val="28"/>
        </w:rPr>
        <w:t>главным силам разведывательно</w:t>
      </w:r>
      <w:r w:rsidR="00CC4262" w:rsidRPr="00FD476A">
        <w:rPr>
          <w:sz w:val="28"/>
          <w:szCs w:val="28"/>
        </w:rPr>
        <w:t xml:space="preserve">го отряда </w:t>
      </w:r>
      <w:r w:rsidR="00DE396D" w:rsidRPr="00FD476A">
        <w:rPr>
          <w:sz w:val="28"/>
          <w:szCs w:val="28"/>
        </w:rPr>
        <w:t>–</w:t>
      </w:r>
      <w:r w:rsidR="00CC4262" w:rsidRPr="00FD476A">
        <w:rPr>
          <w:sz w:val="28"/>
          <w:szCs w:val="28"/>
        </w:rPr>
        <w:t xml:space="preserve"> место в походном (предбоевом) порядке; направление (маршрут) движения; время заня</w:t>
      </w:r>
      <w:r w:rsidRPr="00FD476A">
        <w:rPr>
          <w:sz w:val="28"/>
          <w:szCs w:val="28"/>
        </w:rPr>
        <w:t>тия исходного положения, прохож</w:t>
      </w:r>
      <w:r w:rsidR="00CC4262" w:rsidRPr="00FD476A">
        <w:rPr>
          <w:sz w:val="28"/>
          <w:szCs w:val="28"/>
        </w:rPr>
        <w:t>дения исходного пункта и порядок непосредственного охранения;</w:t>
      </w:r>
    </w:p>
    <w:p w:rsidR="00CC4262" w:rsidRPr="00FD476A" w:rsidRDefault="00CC4262" w:rsidP="00C16DFA">
      <w:pPr>
        <w:numPr>
          <w:ilvl w:val="0"/>
          <w:numId w:val="68"/>
        </w:numPr>
        <w:tabs>
          <w:tab w:val="left" w:pos="1134"/>
        </w:tabs>
        <w:ind w:left="0" w:firstLine="709"/>
        <w:jc w:val="both"/>
        <w:rPr>
          <w:sz w:val="28"/>
          <w:szCs w:val="28"/>
        </w:rPr>
      </w:pPr>
      <w:r w:rsidRPr="00FD476A">
        <w:rPr>
          <w:sz w:val="28"/>
          <w:szCs w:val="28"/>
        </w:rPr>
        <w:t xml:space="preserve">разведывательному дозору </w:t>
      </w:r>
      <w:r w:rsidR="00DE396D" w:rsidRPr="00FD476A">
        <w:rPr>
          <w:sz w:val="28"/>
          <w:szCs w:val="28"/>
        </w:rPr>
        <w:t>–</w:t>
      </w:r>
      <w:r w:rsidR="00577FD8" w:rsidRPr="00FD476A">
        <w:rPr>
          <w:sz w:val="28"/>
          <w:szCs w:val="28"/>
        </w:rPr>
        <w:t xml:space="preserve"> сред</w:t>
      </w:r>
      <w:r w:rsidRPr="00FD476A">
        <w:rPr>
          <w:sz w:val="28"/>
          <w:szCs w:val="28"/>
        </w:rPr>
        <w:t>ства усиления и порядок их переподчинения;</w:t>
      </w:r>
    </w:p>
    <w:p w:rsidR="006A373E" w:rsidRPr="00FD476A" w:rsidRDefault="00CC4262" w:rsidP="00C16DFA">
      <w:pPr>
        <w:numPr>
          <w:ilvl w:val="0"/>
          <w:numId w:val="68"/>
        </w:numPr>
        <w:tabs>
          <w:tab w:val="left" w:pos="1134"/>
        </w:tabs>
        <w:ind w:left="0" w:firstLine="709"/>
        <w:jc w:val="both"/>
        <w:rPr>
          <w:sz w:val="28"/>
          <w:szCs w:val="28"/>
        </w:rPr>
      </w:pPr>
      <w:r w:rsidRPr="00FD476A">
        <w:rPr>
          <w:sz w:val="28"/>
          <w:szCs w:val="28"/>
        </w:rPr>
        <w:t>направление (</w:t>
      </w:r>
      <w:r w:rsidR="00577FD8" w:rsidRPr="00FD476A">
        <w:rPr>
          <w:sz w:val="28"/>
          <w:szCs w:val="28"/>
        </w:rPr>
        <w:t>район) разведки; объекты развед</w:t>
      </w:r>
      <w:r w:rsidRPr="00FD476A">
        <w:rPr>
          <w:sz w:val="28"/>
          <w:szCs w:val="28"/>
        </w:rPr>
        <w:t>ки; какие сведения и к какому сроку добыть; порядок поддержания связи и представления разведыват</w:t>
      </w:r>
      <w:r w:rsidR="00577FD8" w:rsidRPr="00FD476A">
        <w:rPr>
          <w:sz w:val="28"/>
          <w:szCs w:val="28"/>
        </w:rPr>
        <w:t>ельных сведений, а при необходи</w:t>
      </w:r>
      <w:r w:rsidRPr="00FD476A">
        <w:rPr>
          <w:sz w:val="28"/>
          <w:szCs w:val="28"/>
        </w:rPr>
        <w:t>мости и сведения о соседних и действующих впереди разведывательных органах, способы взаимного опознавания, пропуск и отзыв.</w:t>
      </w:r>
    </w:p>
    <w:p w:rsidR="00577FD8" w:rsidRPr="00FD476A" w:rsidRDefault="006A373E" w:rsidP="00C16DFA">
      <w:pPr>
        <w:numPr>
          <w:ilvl w:val="0"/>
          <w:numId w:val="56"/>
        </w:numPr>
        <w:tabs>
          <w:tab w:val="left" w:pos="1134"/>
        </w:tabs>
        <w:ind w:left="0" w:firstLine="709"/>
        <w:jc w:val="both"/>
        <w:rPr>
          <w:sz w:val="28"/>
          <w:szCs w:val="28"/>
        </w:rPr>
      </w:pPr>
      <w:r w:rsidRPr="00FD476A">
        <w:rPr>
          <w:sz w:val="28"/>
          <w:szCs w:val="28"/>
        </w:rPr>
        <w:t>Взаи</w:t>
      </w:r>
      <w:r w:rsidR="00577FD8" w:rsidRPr="00FD476A">
        <w:rPr>
          <w:sz w:val="28"/>
          <w:szCs w:val="28"/>
        </w:rPr>
        <w:t>модействие организуется по зада</w:t>
      </w:r>
      <w:r w:rsidRPr="00FD476A">
        <w:rPr>
          <w:sz w:val="28"/>
          <w:szCs w:val="28"/>
        </w:rPr>
        <w:t>чам, объектам разведки, вероятным рубежам встречи с противником и вариантам действий своих подр</w:t>
      </w:r>
      <w:r w:rsidR="00577FD8" w:rsidRPr="00FD476A">
        <w:rPr>
          <w:sz w:val="28"/>
          <w:szCs w:val="28"/>
        </w:rPr>
        <w:t>азделений. При организации взаи</w:t>
      </w:r>
      <w:r w:rsidRPr="00FD476A">
        <w:rPr>
          <w:sz w:val="28"/>
          <w:szCs w:val="28"/>
        </w:rPr>
        <w:t xml:space="preserve">модействия командир батальона (роты) особое внимание уделяет согласованию действий: </w:t>
      </w:r>
    </w:p>
    <w:p w:rsidR="006A373E" w:rsidRPr="00FD476A" w:rsidRDefault="006A373E" w:rsidP="00C16DFA">
      <w:pPr>
        <w:numPr>
          <w:ilvl w:val="0"/>
          <w:numId w:val="69"/>
        </w:numPr>
        <w:tabs>
          <w:tab w:val="left" w:pos="1134"/>
        </w:tabs>
        <w:ind w:left="0" w:firstLine="709"/>
        <w:jc w:val="both"/>
        <w:rPr>
          <w:sz w:val="28"/>
          <w:szCs w:val="28"/>
        </w:rPr>
      </w:pPr>
      <w:r w:rsidRPr="00FD476A">
        <w:rPr>
          <w:sz w:val="28"/>
          <w:szCs w:val="28"/>
        </w:rPr>
        <w:t>подразделений разведывательного отряда и впереди действующих подразделений своих войск при развертывании, занятии исходного положения и выходе на направление (в полосу) разведки;</w:t>
      </w:r>
    </w:p>
    <w:p w:rsidR="006A373E" w:rsidRPr="00FD476A" w:rsidRDefault="006A373E" w:rsidP="00C16DFA">
      <w:pPr>
        <w:numPr>
          <w:ilvl w:val="0"/>
          <w:numId w:val="69"/>
        </w:numPr>
        <w:tabs>
          <w:tab w:val="left" w:pos="1134"/>
        </w:tabs>
        <w:ind w:left="0" w:firstLine="709"/>
        <w:jc w:val="both"/>
        <w:rPr>
          <w:sz w:val="28"/>
          <w:szCs w:val="28"/>
        </w:rPr>
      </w:pPr>
      <w:r w:rsidRPr="00FD476A">
        <w:rPr>
          <w:sz w:val="28"/>
          <w:szCs w:val="28"/>
        </w:rPr>
        <w:t>главных сил разведывательного отряда и разведывательных дозоров (дозорных отделе</w:t>
      </w:r>
      <w:r w:rsidRPr="00FD476A">
        <w:rPr>
          <w:sz w:val="28"/>
          <w:szCs w:val="28"/>
        </w:rPr>
        <w:softHyphen/>
        <w:t>ний, танков) при движении по определенному маршруту, при ведении разведки объектов и местности, при встрече с противником;</w:t>
      </w:r>
    </w:p>
    <w:p w:rsidR="006A373E" w:rsidRPr="00FD476A" w:rsidRDefault="006A373E" w:rsidP="00C16DFA">
      <w:pPr>
        <w:numPr>
          <w:ilvl w:val="0"/>
          <w:numId w:val="69"/>
        </w:numPr>
        <w:tabs>
          <w:tab w:val="left" w:pos="1134"/>
        </w:tabs>
        <w:ind w:left="0" w:firstLine="709"/>
        <w:jc w:val="both"/>
        <w:rPr>
          <w:sz w:val="28"/>
          <w:szCs w:val="28"/>
        </w:rPr>
      </w:pPr>
      <w:r w:rsidRPr="00FD476A">
        <w:rPr>
          <w:sz w:val="28"/>
          <w:szCs w:val="28"/>
        </w:rPr>
        <w:t>главных си</w:t>
      </w:r>
      <w:r w:rsidR="00577FD8" w:rsidRPr="00FD476A">
        <w:rPr>
          <w:sz w:val="28"/>
          <w:szCs w:val="28"/>
        </w:rPr>
        <w:t>л разведывательного отряда, раз</w:t>
      </w:r>
      <w:r w:rsidRPr="00FD476A">
        <w:rPr>
          <w:sz w:val="28"/>
          <w:szCs w:val="28"/>
        </w:rPr>
        <w:t>ведывательных дозоров (дозорных отделений, танков) и органов разведки, действующих на направлении разведки.</w:t>
      </w:r>
    </w:p>
    <w:p w:rsidR="006A373E" w:rsidRPr="00FD476A" w:rsidRDefault="006A373E" w:rsidP="00C16DFA">
      <w:pPr>
        <w:tabs>
          <w:tab w:val="left" w:pos="1134"/>
        </w:tabs>
        <w:ind w:firstLine="709"/>
        <w:jc w:val="both"/>
        <w:rPr>
          <w:sz w:val="28"/>
          <w:szCs w:val="28"/>
        </w:rPr>
      </w:pPr>
      <w:r w:rsidRPr="00FD476A">
        <w:rPr>
          <w:sz w:val="28"/>
          <w:szCs w:val="28"/>
        </w:rPr>
        <w:t>До личного</w:t>
      </w:r>
      <w:r w:rsidR="00577FD8" w:rsidRPr="00FD476A">
        <w:rPr>
          <w:sz w:val="28"/>
          <w:szCs w:val="28"/>
        </w:rPr>
        <w:t xml:space="preserve"> состава доводятся сигналы взаи</w:t>
      </w:r>
      <w:r w:rsidRPr="00FD476A">
        <w:rPr>
          <w:sz w:val="28"/>
          <w:szCs w:val="28"/>
        </w:rPr>
        <w:t>модействия и управления, при необходимо</w:t>
      </w:r>
      <w:r w:rsidRPr="00FD476A">
        <w:rPr>
          <w:sz w:val="28"/>
          <w:szCs w:val="28"/>
        </w:rPr>
        <w:softHyphen/>
        <w:t>сти и сведен</w:t>
      </w:r>
      <w:r w:rsidR="00577FD8" w:rsidRPr="00FD476A">
        <w:rPr>
          <w:sz w:val="28"/>
          <w:szCs w:val="28"/>
        </w:rPr>
        <w:t>ия о соседних и действующих впе</w:t>
      </w:r>
      <w:r w:rsidRPr="00FD476A">
        <w:rPr>
          <w:sz w:val="28"/>
          <w:szCs w:val="28"/>
        </w:rPr>
        <w:t>реди органов разведки, способы взаимного опознавания.</w:t>
      </w:r>
    </w:p>
    <w:p w:rsidR="006A373E" w:rsidRPr="00FD476A" w:rsidRDefault="006A373E" w:rsidP="00C16DFA">
      <w:pPr>
        <w:tabs>
          <w:tab w:val="left" w:pos="1134"/>
        </w:tabs>
        <w:ind w:firstLine="709"/>
        <w:jc w:val="both"/>
        <w:rPr>
          <w:sz w:val="28"/>
          <w:szCs w:val="28"/>
        </w:rPr>
      </w:pPr>
      <w:r w:rsidRPr="00FD476A">
        <w:rPr>
          <w:sz w:val="28"/>
          <w:szCs w:val="28"/>
        </w:rPr>
        <w:t>При нал</w:t>
      </w:r>
      <w:r w:rsidR="00577FD8" w:rsidRPr="00FD476A">
        <w:rPr>
          <w:sz w:val="28"/>
          <w:szCs w:val="28"/>
        </w:rPr>
        <w:t>ичии времени организуется после</w:t>
      </w:r>
      <w:r w:rsidRPr="00FD476A">
        <w:rPr>
          <w:sz w:val="28"/>
          <w:szCs w:val="28"/>
        </w:rPr>
        <w:t>довательная отработка действий подразделений по задачам и объектам разведки с розыгрышем основных эпизодов по возможным вариантам действий.</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Конт</w:t>
      </w:r>
      <w:r w:rsidR="00577FD8" w:rsidRPr="00FD476A">
        <w:rPr>
          <w:sz w:val="28"/>
          <w:szCs w:val="28"/>
        </w:rPr>
        <w:t>роль исполнения поставленных за</w:t>
      </w:r>
      <w:r w:rsidRPr="00FD476A">
        <w:rPr>
          <w:sz w:val="28"/>
          <w:szCs w:val="28"/>
        </w:rPr>
        <w:t>дач, кроме</w:t>
      </w:r>
      <w:r w:rsidR="00577FD8" w:rsidRPr="00FD476A">
        <w:rPr>
          <w:sz w:val="28"/>
          <w:szCs w:val="28"/>
        </w:rPr>
        <w:t xml:space="preserve"> обычных вопросов, включает про</w:t>
      </w:r>
      <w:r w:rsidRPr="00FD476A">
        <w:rPr>
          <w:sz w:val="28"/>
          <w:szCs w:val="28"/>
        </w:rPr>
        <w:t>верку: зна</w:t>
      </w:r>
      <w:r w:rsidR="00577FD8" w:rsidRPr="00FD476A">
        <w:rPr>
          <w:sz w:val="28"/>
          <w:szCs w:val="28"/>
        </w:rPr>
        <w:t>ния личным составом противостоя</w:t>
      </w:r>
      <w:r w:rsidRPr="00FD476A">
        <w:rPr>
          <w:sz w:val="28"/>
          <w:szCs w:val="28"/>
        </w:rPr>
        <w:t>щего противника, особенно разведывательных признаков вооружения и техники, пунктов управления противника и других объект</w:t>
      </w:r>
      <w:r w:rsidR="00577FD8" w:rsidRPr="00FD476A">
        <w:rPr>
          <w:sz w:val="28"/>
          <w:szCs w:val="28"/>
        </w:rPr>
        <w:t>ов раз</w:t>
      </w:r>
      <w:r w:rsidRPr="00FD476A">
        <w:rPr>
          <w:sz w:val="28"/>
          <w:szCs w:val="28"/>
        </w:rPr>
        <w:t>ведки; знания и понимания ими своих задач, способов, последовательности их выполнения и порядка вз</w:t>
      </w:r>
      <w:r w:rsidR="00577FD8" w:rsidRPr="00FD476A">
        <w:rPr>
          <w:sz w:val="28"/>
          <w:szCs w:val="28"/>
        </w:rPr>
        <w:t>аимодействия в ходе ведения раз</w:t>
      </w:r>
      <w:r w:rsidRPr="00FD476A">
        <w:rPr>
          <w:sz w:val="28"/>
          <w:szCs w:val="28"/>
        </w:rPr>
        <w:t>ведки, сигналов управления, взаимодействия и опознавания</w:t>
      </w:r>
      <w:r w:rsidR="00577FD8" w:rsidRPr="00FD476A">
        <w:rPr>
          <w:sz w:val="28"/>
          <w:szCs w:val="28"/>
        </w:rPr>
        <w:t>. При проверке готовности коман</w:t>
      </w:r>
      <w:r w:rsidRPr="00FD476A">
        <w:rPr>
          <w:sz w:val="28"/>
          <w:szCs w:val="28"/>
        </w:rPr>
        <w:t>диров подразделений, кроме того, проверяется знание ими порядка управления и докладов.</w:t>
      </w:r>
    </w:p>
    <w:p w:rsidR="009B3140" w:rsidRPr="00FD476A" w:rsidRDefault="009B3140" w:rsidP="00C16DFA">
      <w:pPr>
        <w:shd w:val="clear" w:color="auto" w:fill="FFFFFF"/>
        <w:tabs>
          <w:tab w:val="left" w:pos="1134"/>
        </w:tabs>
        <w:ind w:firstLine="709"/>
        <w:jc w:val="center"/>
        <w:rPr>
          <w:sz w:val="28"/>
          <w:szCs w:val="28"/>
        </w:rPr>
      </w:pPr>
    </w:p>
    <w:p w:rsidR="00DE396D" w:rsidRPr="00FD476A" w:rsidRDefault="00DE396D" w:rsidP="00C16DFA">
      <w:pPr>
        <w:shd w:val="clear" w:color="auto" w:fill="FFFFFF"/>
        <w:tabs>
          <w:tab w:val="left" w:pos="1134"/>
        </w:tabs>
        <w:ind w:firstLine="709"/>
        <w:jc w:val="center"/>
        <w:rPr>
          <w:sz w:val="28"/>
          <w:szCs w:val="28"/>
        </w:rPr>
      </w:pPr>
    </w:p>
    <w:p w:rsidR="006A373E" w:rsidRPr="00FD476A" w:rsidRDefault="00D932C0" w:rsidP="00C16DFA">
      <w:pPr>
        <w:shd w:val="clear" w:color="auto" w:fill="FFFFFF"/>
        <w:tabs>
          <w:tab w:val="left" w:pos="1134"/>
        </w:tabs>
        <w:ind w:firstLine="709"/>
        <w:jc w:val="center"/>
        <w:outlineLvl w:val="0"/>
        <w:rPr>
          <w:b/>
          <w:bCs/>
          <w:sz w:val="28"/>
          <w:szCs w:val="28"/>
        </w:rPr>
      </w:pPr>
      <w:r w:rsidRPr="00FD476A">
        <w:rPr>
          <w:b/>
          <w:sz w:val="28"/>
          <w:szCs w:val="28"/>
        </w:rPr>
        <w:t>Параграф 3</w:t>
      </w:r>
      <w:r w:rsidR="006A373E" w:rsidRPr="00FD476A">
        <w:rPr>
          <w:b/>
          <w:sz w:val="28"/>
          <w:szCs w:val="28"/>
        </w:rPr>
        <w:t xml:space="preserve">. </w:t>
      </w:r>
      <w:r w:rsidR="00A71EB7" w:rsidRPr="00FD476A">
        <w:rPr>
          <w:b/>
          <w:sz w:val="28"/>
          <w:szCs w:val="28"/>
          <w:lang w:val="kk-KZ"/>
        </w:rPr>
        <w:t>Ведение разведки</w:t>
      </w:r>
    </w:p>
    <w:p w:rsidR="006A373E" w:rsidRPr="00FD476A" w:rsidRDefault="006A373E" w:rsidP="00C16DFA">
      <w:pPr>
        <w:shd w:val="clear" w:color="auto" w:fill="FFFFFF"/>
        <w:tabs>
          <w:tab w:val="left" w:pos="1134"/>
        </w:tabs>
        <w:ind w:firstLine="709"/>
        <w:jc w:val="center"/>
        <w:outlineLvl w:val="0"/>
        <w:rPr>
          <w:bCs/>
          <w:sz w:val="28"/>
          <w:szCs w:val="28"/>
        </w:rPr>
      </w:pP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Разв</w:t>
      </w:r>
      <w:r w:rsidR="00577FD8" w:rsidRPr="00FD476A">
        <w:rPr>
          <w:sz w:val="28"/>
          <w:szCs w:val="28"/>
        </w:rPr>
        <w:t>едывательный отряд выполняет за</w:t>
      </w:r>
      <w:r w:rsidRPr="00FD476A">
        <w:rPr>
          <w:sz w:val="28"/>
          <w:szCs w:val="28"/>
        </w:rPr>
        <w:t>дачу наблюдением, разве</w:t>
      </w:r>
      <w:r w:rsidR="00577FD8" w:rsidRPr="00FD476A">
        <w:rPr>
          <w:sz w:val="28"/>
          <w:szCs w:val="28"/>
        </w:rPr>
        <w:t>дывательными засада</w:t>
      </w:r>
      <w:r w:rsidRPr="00FD476A">
        <w:rPr>
          <w:sz w:val="28"/>
          <w:szCs w:val="28"/>
        </w:rPr>
        <w:t>ми, налетами, а в случаях, когда невозможно добыть свед</w:t>
      </w:r>
      <w:r w:rsidR="00577FD8" w:rsidRPr="00FD476A">
        <w:rPr>
          <w:sz w:val="28"/>
          <w:szCs w:val="28"/>
        </w:rPr>
        <w:t>ения о противнике другими спосо</w:t>
      </w:r>
      <w:r w:rsidRPr="00FD476A">
        <w:rPr>
          <w:sz w:val="28"/>
          <w:szCs w:val="28"/>
        </w:rPr>
        <w:t>бами, и боем.</w:t>
      </w:r>
    </w:p>
    <w:p w:rsidR="006A373E" w:rsidRPr="00FD476A" w:rsidRDefault="006A373E" w:rsidP="00C16DFA">
      <w:pPr>
        <w:tabs>
          <w:tab w:val="left" w:pos="1134"/>
        </w:tabs>
        <w:ind w:firstLine="709"/>
        <w:jc w:val="both"/>
        <w:rPr>
          <w:sz w:val="28"/>
          <w:szCs w:val="28"/>
        </w:rPr>
      </w:pPr>
      <w:r w:rsidRPr="00FD476A">
        <w:rPr>
          <w:sz w:val="28"/>
          <w:szCs w:val="28"/>
        </w:rPr>
        <w:t>В ходе вып</w:t>
      </w:r>
      <w:r w:rsidR="00577FD8" w:rsidRPr="00FD476A">
        <w:rPr>
          <w:sz w:val="28"/>
          <w:szCs w:val="28"/>
        </w:rPr>
        <w:t>олнения боевой задачи в разведы</w:t>
      </w:r>
      <w:r w:rsidRPr="00FD476A">
        <w:rPr>
          <w:sz w:val="28"/>
          <w:szCs w:val="28"/>
        </w:rPr>
        <w:t>вательном отряде органи</w:t>
      </w:r>
      <w:r w:rsidR="00577FD8" w:rsidRPr="00FD476A">
        <w:rPr>
          <w:sz w:val="28"/>
          <w:szCs w:val="28"/>
        </w:rPr>
        <w:t>зуется круговое наблю</w:t>
      </w:r>
      <w:r w:rsidRPr="00FD476A">
        <w:rPr>
          <w:sz w:val="28"/>
          <w:szCs w:val="28"/>
        </w:rPr>
        <w:t>дение. Ночью и в условиях ограниченной видимости наблюдение ведется с использованием приборов ночного видения, радиолокационных станций и дополняется подслушиванием.</w:t>
      </w:r>
    </w:p>
    <w:p w:rsidR="006A373E" w:rsidRPr="00FD476A" w:rsidRDefault="006A373E" w:rsidP="00C16DFA">
      <w:pPr>
        <w:tabs>
          <w:tab w:val="left" w:pos="1134"/>
        </w:tabs>
        <w:ind w:firstLine="709"/>
        <w:jc w:val="both"/>
        <w:rPr>
          <w:sz w:val="28"/>
          <w:szCs w:val="28"/>
        </w:rPr>
      </w:pPr>
      <w:r w:rsidRPr="00FD476A">
        <w:rPr>
          <w:sz w:val="28"/>
          <w:szCs w:val="28"/>
        </w:rPr>
        <w:t>Засаду (на</w:t>
      </w:r>
      <w:r w:rsidR="00577FD8" w:rsidRPr="00FD476A">
        <w:rPr>
          <w:sz w:val="28"/>
          <w:szCs w:val="28"/>
        </w:rPr>
        <w:t>лет) разведывательный отряд про</w:t>
      </w:r>
      <w:r w:rsidRPr="00FD476A">
        <w:rPr>
          <w:sz w:val="28"/>
          <w:szCs w:val="28"/>
        </w:rPr>
        <w:t>водит по решению командира частью сил или всем составом. Организация засады (налета) осуществляется, как правило, в короткие сроки.</w:t>
      </w:r>
    </w:p>
    <w:p w:rsidR="006A373E" w:rsidRPr="00FD476A" w:rsidRDefault="006A373E" w:rsidP="00C16DFA">
      <w:pPr>
        <w:tabs>
          <w:tab w:val="left" w:pos="1134"/>
        </w:tabs>
        <w:ind w:firstLine="709"/>
        <w:jc w:val="both"/>
        <w:rPr>
          <w:sz w:val="28"/>
          <w:szCs w:val="28"/>
        </w:rPr>
      </w:pPr>
      <w:r w:rsidRPr="00FD476A">
        <w:rPr>
          <w:sz w:val="28"/>
          <w:szCs w:val="28"/>
        </w:rPr>
        <w:t>Разведку</w:t>
      </w:r>
      <w:r w:rsidR="00577FD8" w:rsidRPr="00FD476A">
        <w:rPr>
          <w:sz w:val="28"/>
          <w:szCs w:val="28"/>
        </w:rPr>
        <w:t xml:space="preserve"> боем разведывательный отряд про</w:t>
      </w:r>
      <w:r w:rsidRPr="00FD476A">
        <w:rPr>
          <w:sz w:val="28"/>
          <w:szCs w:val="28"/>
        </w:rPr>
        <w:t xml:space="preserve">водит, если невозможно вскрыть </w:t>
      </w:r>
      <w:r w:rsidR="00577FD8" w:rsidRPr="00FD476A">
        <w:rPr>
          <w:sz w:val="28"/>
          <w:szCs w:val="28"/>
        </w:rPr>
        <w:t>объект други</w:t>
      </w:r>
      <w:r w:rsidRPr="00FD476A">
        <w:rPr>
          <w:sz w:val="28"/>
          <w:szCs w:val="28"/>
        </w:rPr>
        <w:t>ми способами. Для вызова ответных действий противника часть главных сил выделяется для ведения демо</w:t>
      </w:r>
      <w:r w:rsidR="00577FD8" w:rsidRPr="00FD476A">
        <w:rPr>
          <w:sz w:val="28"/>
          <w:szCs w:val="28"/>
        </w:rPr>
        <w:t>нстративных действий. Вызвав от</w:t>
      </w:r>
      <w:r w:rsidRPr="00FD476A">
        <w:rPr>
          <w:sz w:val="28"/>
          <w:szCs w:val="28"/>
        </w:rPr>
        <w:t>ветные дейс</w:t>
      </w:r>
      <w:r w:rsidR="00577FD8" w:rsidRPr="00FD476A">
        <w:rPr>
          <w:sz w:val="28"/>
          <w:szCs w:val="28"/>
        </w:rPr>
        <w:t>твия, разведывательный отряд вы</w:t>
      </w:r>
      <w:r w:rsidRPr="00FD476A">
        <w:rPr>
          <w:sz w:val="28"/>
          <w:szCs w:val="28"/>
        </w:rPr>
        <w:t>являет состав е</w:t>
      </w:r>
      <w:r w:rsidR="00577FD8" w:rsidRPr="00FD476A">
        <w:rPr>
          <w:sz w:val="28"/>
          <w:szCs w:val="28"/>
        </w:rPr>
        <w:t>го главных сил, расположение ог</w:t>
      </w:r>
      <w:r w:rsidRPr="00FD476A">
        <w:rPr>
          <w:sz w:val="28"/>
          <w:szCs w:val="28"/>
        </w:rPr>
        <w:t>невых средств, вскрывает характер объекта, его местоположе</w:t>
      </w:r>
      <w:r w:rsidR="00577FD8" w:rsidRPr="00FD476A">
        <w:rPr>
          <w:sz w:val="28"/>
          <w:szCs w:val="28"/>
        </w:rPr>
        <w:t>ние и определяет координаты. Вы</w:t>
      </w:r>
      <w:r w:rsidRPr="00FD476A">
        <w:rPr>
          <w:sz w:val="28"/>
          <w:szCs w:val="28"/>
        </w:rPr>
        <w:t>ход из боя и отход разведывательный отряд осуществляет под прикрытием аэрозольных завес, используя скла</w:t>
      </w:r>
      <w:r w:rsidR="00577FD8" w:rsidRPr="00FD476A">
        <w:rPr>
          <w:sz w:val="28"/>
          <w:szCs w:val="28"/>
        </w:rPr>
        <w:t>дки местности. После отхода раз</w:t>
      </w:r>
      <w:r w:rsidRPr="00FD476A">
        <w:rPr>
          <w:sz w:val="28"/>
          <w:szCs w:val="28"/>
        </w:rPr>
        <w:t>ведывательный отряд продолжает выполнять поставленную задачу.</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Глав</w:t>
      </w:r>
      <w:r w:rsidR="00577FD8" w:rsidRPr="00FD476A">
        <w:rPr>
          <w:sz w:val="28"/>
          <w:szCs w:val="28"/>
        </w:rPr>
        <w:t>ные силы разведывательного отря</w:t>
      </w:r>
      <w:r w:rsidRPr="00FD476A">
        <w:rPr>
          <w:sz w:val="28"/>
          <w:szCs w:val="28"/>
        </w:rPr>
        <w:t>да во время осмотра мест</w:t>
      </w:r>
      <w:r w:rsidR="00577FD8" w:rsidRPr="00FD476A">
        <w:rPr>
          <w:sz w:val="28"/>
          <w:szCs w:val="28"/>
        </w:rPr>
        <w:t>ности (объекта) разве</w:t>
      </w:r>
      <w:r w:rsidRPr="00FD476A">
        <w:rPr>
          <w:sz w:val="28"/>
          <w:szCs w:val="28"/>
        </w:rPr>
        <w:t>дывательным дозором (дозорным отделением, танком) при</w:t>
      </w:r>
      <w:r w:rsidR="00577FD8" w:rsidRPr="00FD476A">
        <w:rPr>
          <w:sz w:val="28"/>
          <w:szCs w:val="28"/>
        </w:rPr>
        <w:t xml:space="preserve"> необходимости могут развертыва</w:t>
      </w:r>
      <w:r w:rsidRPr="00FD476A">
        <w:rPr>
          <w:sz w:val="28"/>
          <w:szCs w:val="28"/>
        </w:rPr>
        <w:t>ться и занимать позицию в готовности к поддержке его огнем. При этом личный состав обычно не спешивается. Ко</w:t>
      </w:r>
      <w:r w:rsidR="00577FD8" w:rsidRPr="00FD476A">
        <w:rPr>
          <w:sz w:val="28"/>
          <w:szCs w:val="28"/>
        </w:rPr>
        <w:t>мандир разведыва</w:t>
      </w:r>
      <w:r w:rsidRPr="00FD476A">
        <w:rPr>
          <w:sz w:val="28"/>
          <w:szCs w:val="28"/>
        </w:rPr>
        <w:t xml:space="preserve">тельного отряда находится в голове колонны его главных </w:t>
      </w:r>
      <w:r w:rsidR="00577FD8" w:rsidRPr="00FD476A">
        <w:rPr>
          <w:sz w:val="28"/>
          <w:szCs w:val="28"/>
        </w:rPr>
        <w:t>сил. При необходимости он выдви</w:t>
      </w:r>
      <w:r w:rsidRPr="00FD476A">
        <w:rPr>
          <w:sz w:val="28"/>
          <w:szCs w:val="28"/>
        </w:rPr>
        <w:t>гается к одному из разведывательных дозоров (дозорных отделений, танков) и лично уточняет обстановку. В этом случае главными силами управляет заместитель командира батальона (роты), кот</w:t>
      </w:r>
      <w:r w:rsidR="00577FD8" w:rsidRPr="00FD476A">
        <w:rPr>
          <w:sz w:val="28"/>
          <w:szCs w:val="28"/>
        </w:rPr>
        <w:t>орому указываются маршрут и ско</w:t>
      </w:r>
      <w:r w:rsidRPr="00FD476A">
        <w:rPr>
          <w:sz w:val="28"/>
          <w:szCs w:val="28"/>
        </w:rPr>
        <w:t>рость движения, пункт (район) очеред</w:t>
      </w:r>
      <w:r w:rsidR="00577FD8" w:rsidRPr="00FD476A">
        <w:rPr>
          <w:sz w:val="28"/>
          <w:szCs w:val="28"/>
        </w:rPr>
        <w:t>ной оста</w:t>
      </w:r>
      <w:r w:rsidRPr="00FD476A">
        <w:rPr>
          <w:sz w:val="28"/>
          <w:szCs w:val="28"/>
        </w:rPr>
        <w:t>новки кол</w:t>
      </w:r>
      <w:r w:rsidR="00577FD8" w:rsidRPr="00FD476A">
        <w:rPr>
          <w:sz w:val="28"/>
          <w:szCs w:val="28"/>
        </w:rPr>
        <w:t>онны и порядок дальнейших дейст</w:t>
      </w:r>
      <w:r w:rsidRPr="00FD476A">
        <w:rPr>
          <w:sz w:val="28"/>
          <w:szCs w:val="28"/>
        </w:rPr>
        <w:t>вий.</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Крупные населенные пункты, рощи, высоты разведывательный отряд по возмож</w:t>
      </w:r>
      <w:r w:rsidR="00577FD8" w:rsidRPr="00FD476A">
        <w:rPr>
          <w:sz w:val="28"/>
          <w:szCs w:val="28"/>
        </w:rPr>
        <w:t>но</w:t>
      </w:r>
      <w:r w:rsidRPr="00FD476A">
        <w:rPr>
          <w:sz w:val="28"/>
          <w:szCs w:val="28"/>
        </w:rPr>
        <w:t>сти обходит</w:t>
      </w:r>
      <w:r w:rsidR="00577FD8" w:rsidRPr="00FD476A">
        <w:rPr>
          <w:sz w:val="28"/>
          <w:szCs w:val="28"/>
        </w:rPr>
        <w:t>. При необходимости движения че</w:t>
      </w:r>
      <w:r w:rsidRPr="00FD476A">
        <w:rPr>
          <w:sz w:val="28"/>
          <w:szCs w:val="28"/>
        </w:rPr>
        <w:t>рез них принимаются меры предосторожности.</w:t>
      </w:r>
    </w:p>
    <w:p w:rsidR="006A373E" w:rsidRPr="00FD476A" w:rsidRDefault="006A373E" w:rsidP="00C16DFA">
      <w:pPr>
        <w:tabs>
          <w:tab w:val="left" w:pos="1134"/>
        </w:tabs>
        <w:ind w:firstLine="709"/>
        <w:jc w:val="both"/>
        <w:rPr>
          <w:sz w:val="28"/>
          <w:szCs w:val="28"/>
        </w:rPr>
      </w:pPr>
      <w:r w:rsidRPr="00FD476A">
        <w:rPr>
          <w:sz w:val="28"/>
          <w:szCs w:val="28"/>
        </w:rPr>
        <w:t>Движение</w:t>
      </w:r>
      <w:r w:rsidR="00577FD8" w:rsidRPr="00FD476A">
        <w:rPr>
          <w:sz w:val="28"/>
          <w:szCs w:val="28"/>
        </w:rPr>
        <w:t xml:space="preserve"> по гребню высоты разведыватель</w:t>
      </w:r>
      <w:r w:rsidRPr="00FD476A">
        <w:rPr>
          <w:sz w:val="28"/>
          <w:szCs w:val="28"/>
        </w:rPr>
        <w:t>ный отряд ос</w:t>
      </w:r>
      <w:r w:rsidR="00577FD8" w:rsidRPr="00FD476A">
        <w:rPr>
          <w:sz w:val="28"/>
          <w:szCs w:val="28"/>
        </w:rPr>
        <w:t>уществляет в случае непроходимо</w:t>
      </w:r>
      <w:r w:rsidRPr="00FD476A">
        <w:rPr>
          <w:sz w:val="28"/>
          <w:szCs w:val="28"/>
        </w:rPr>
        <w:t>сти местности по ее скатам. Для осмотра сосед</w:t>
      </w:r>
      <w:r w:rsidRPr="00FD476A">
        <w:rPr>
          <w:sz w:val="28"/>
          <w:szCs w:val="28"/>
        </w:rPr>
        <w:softHyphen/>
        <w:t>них высот, особенно господствующих, в</w:t>
      </w:r>
      <w:r w:rsidR="00577FD8" w:rsidRPr="00FD476A">
        <w:rPr>
          <w:sz w:val="28"/>
          <w:szCs w:val="28"/>
        </w:rPr>
        <w:t>ысыла</w:t>
      </w:r>
      <w:r w:rsidRPr="00FD476A">
        <w:rPr>
          <w:sz w:val="28"/>
          <w:szCs w:val="28"/>
        </w:rPr>
        <w:t>ются дозорные отделения.</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При в</w:t>
      </w:r>
      <w:r w:rsidR="00577FD8" w:rsidRPr="00FD476A">
        <w:rPr>
          <w:sz w:val="28"/>
          <w:szCs w:val="28"/>
        </w:rPr>
        <w:t>стрече с препятствиями и заграж</w:t>
      </w:r>
      <w:r w:rsidRPr="00FD476A">
        <w:rPr>
          <w:sz w:val="28"/>
          <w:szCs w:val="28"/>
        </w:rPr>
        <w:t>дениями раз</w:t>
      </w:r>
      <w:r w:rsidR="00577FD8" w:rsidRPr="00FD476A">
        <w:rPr>
          <w:sz w:val="28"/>
          <w:szCs w:val="28"/>
        </w:rPr>
        <w:t>ведывательный отряд устанавлива</w:t>
      </w:r>
      <w:r w:rsidRPr="00FD476A">
        <w:rPr>
          <w:sz w:val="28"/>
          <w:szCs w:val="28"/>
        </w:rPr>
        <w:t>ет их характ</w:t>
      </w:r>
      <w:r w:rsidR="00577FD8" w:rsidRPr="00FD476A">
        <w:rPr>
          <w:sz w:val="28"/>
          <w:szCs w:val="28"/>
        </w:rPr>
        <w:t>ер, наличие противника и его со</w:t>
      </w:r>
      <w:r w:rsidRPr="00FD476A">
        <w:rPr>
          <w:sz w:val="28"/>
          <w:szCs w:val="28"/>
        </w:rPr>
        <w:t>став, определяет направления (маршруты) их обхода и продолжает выполнять поставленную задачу.</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Обнаруж</w:t>
      </w:r>
      <w:r w:rsidR="00577FD8" w:rsidRPr="00FD476A">
        <w:rPr>
          <w:sz w:val="28"/>
          <w:szCs w:val="28"/>
        </w:rPr>
        <w:t>ив опорные пункты и узлы со</w:t>
      </w:r>
      <w:r w:rsidRPr="00FD476A">
        <w:rPr>
          <w:sz w:val="28"/>
          <w:szCs w:val="28"/>
        </w:rPr>
        <w:t>противления противника, разведывательный отряд наблюдением устанавливает его состав, места (координаты) огневых средств, характер заграждений и препятствий, обходит их и про</w:t>
      </w:r>
      <w:r w:rsidRPr="00FD476A">
        <w:rPr>
          <w:sz w:val="28"/>
          <w:szCs w:val="28"/>
        </w:rPr>
        <w:softHyphen/>
        <w:t>должает выпо</w:t>
      </w:r>
      <w:r w:rsidR="00577FD8" w:rsidRPr="00FD476A">
        <w:rPr>
          <w:sz w:val="28"/>
          <w:szCs w:val="28"/>
        </w:rPr>
        <w:t>лнять поставленную задачу в ука</w:t>
      </w:r>
      <w:r w:rsidRPr="00FD476A">
        <w:rPr>
          <w:sz w:val="28"/>
          <w:szCs w:val="28"/>
        </w:rPr>
        <w:t>занном направлении.</w:t>
      </w:r>
    </w:p>
    <w:p w:rsidR="006A373E" w:rsidRPr="00FD476A" w:rsidRDefault="00577FD8" w:rsidP="00C16DFA">
      <w:pPr>
        <w:tabs>
          <w:tab w:val="left" w:pos="1134"/>
        </w:tabs>
        <w:ind w:firstLine="709"/>
        <w:jc w:val="both"/>
        <w:rPr>
          <w:sz w:val="28"/>
          <w:szCs w:val="28"/>
        </w:rPr>
      </w:pPr>
      <w:r w:rsidRPr="00FD476A">
        <w:rPr>
          <w:sz w:val="28"/>
          <w:szCs w:val="28"/>
        </w:rPr>
        <w:t>Обнаружив средства оружия массового поражения, наземные элементы разведывате</w:t>
      </w:r>
      <w:r w:rsidR="006A373E" w:rsidRPr="00FD476A">
        <w:rPr>
          <w:sz w:val="28"/>
          <w:szCs w:val="28"/>
        </w:rPr>
        <w:t>льно-ударных систем, пункты управления, разведывательны</w:t>
      </w:r>
      <w:r w:rsidRPr="00FD476A">
        <w:rPr>
          <w:sz w:val="28"/>
          <w:szCs w:val="28"/>
        </w:rPr>
        <w:t>й отряд определяет их местополо</w:t>
      </w:r>
      <w:r w:rsidR="006A373E" w:rsidRPr="00FD476A">
        <w:rPr>
          <w:sz w:val="28"/>
          <w:szCs w:val="28"/>
        </w:rPr>
        <w:t>жение (координаты), характер действий, состав подразделений охраны. При благоприятных условиях разведывательный отряд выводит из строя обнару</w:t>
      </w:r>
      <w:r w:rsidRPr="00FD476A">
        <w:rPr>
          <w:sz w:val="28"/>
          <w:szCs w:val="28"/>
        </w:rPr>
        <w:t>женный объект, захватывает плен</w:t>
      </w:r>
      <w:r w:rsidR="006A373E" w:rsidRPr="00FD476A">
        <w:rPr>
          <w:sz w:val="28"/>
          <w:szCs w:val="28"/>
        </w:rPr>
        <w:t>ных, документы и образцы вооружения.</w:t>
      </w:r>
    </w:p>
    <w:p w:rsidR="006A373E" w:rsidRPr="00FD476A" w:rsidRDefault="006A373E" w:rsidP="00C16DFA">
      <w:pPr>
        <w:tabs>
          <w:tab w:val="left" w:pos="1134"/>
        </w:tabs>
        <w:ind w:firstLine="709"/>
        <w:jc w:val="both"/>
        <w:rPr>
          <w:sz w:val="28"/>
          <w:szCs w:val="28"/>
        </w:rPr>
      </w:pPr>
      <w:r w:rsidRPr="00FD476A">
        <w:rPr>
          <w:sz w:val="28"/>
          <w:szCs w:val="28"/>
        </w:rPr>
        <w:t>Обнару</w:t>
      </w:r>
      <w:r w:rsidR="00577FD8" w:rsidRPr="00FD476A">
        <w:rPr>
          <w:sz w:val="28"/>
          <w:szCs w:val="28"/>
        </w:rPr>
        <w:t>жив превосходящие силы противни</w:t>
      </w:r>
      <w:r w:rsidRPr="00FD476A">
        <w:rPr>
          <w:sz w:val="28"/>
          <w:szCs w:val="28"/>
        </w:rPr>
        <w:t>ка, разведывательный отряд, не ввязываясь в бой, должен установить их состав и характер действий. Е</w:t>
      </w:r>
      <w:r w:rsidR="00577FD8" w:rsidRPr="00FD476A">
        <w:rPr>
          <w:sz w:val="28"/>
          <w:szCs w:val="28"/>
        </w:rPr>
        <w:t>сли избежать столкновения с про</w:t>
      </w:r>
      <w:r w:rsidRPr="00FD476A">
        <w:rPr>
          <w:sz w:val="28"/>
          <w:szCs w:val="28"/>
        </w:rPr>
        <w:t xml:space="preserve">тивником </w:t>
      </w:r>
      <w:r w:rsidR="00577FD8" w:rsidRPr="00FD476A">
        <w:rPr>
          <w:sz w:val="28"/>
          <w:szCs w:val="28"/>
        </w:rPr>
        <w:t>невозможно, разведывательный от</w:t>
      </w:r>
      <w:r w:rsidRPr="00FD476A">
        <w:rPr>
          <w:sz w:val="28"/>
          <w:szCs w:val="28"/>
        </w:rPr>
        <w:t>ряд частью сил сковывает его, а главными сила</w:t>
      </w:r>
      <w:r w:rsidRPr="00FD476A">
        <w:rPr>
          <w:sz w:val="28"/>
          <w:szCs w:val="28"/>
        </w:rPr>
        <w:softHyphen/>
        <w:t>ми, исполь</w:t>
      </w:r>
      <w:r w:rsidR="00577FD8" w:rsidRPr="00FD476A">
        <w:rPr>
          <w:sz w:val="28"/>
          <w:szCs w:val="28"/>
        </w:rPr>
        <w:t>зуя защитные и маскирующие свой</w:t>
      </w:r>
      <w:r w:rsidRPr="00FD476A">
        <w:rPr>
          <w:sz w:val="28"/>
          <w:szCs w:val="28"/>
        </w:rPr>
        <w:t>ства местности, отрывается от противника и продолжает выполнять полученную задачу.</w:t>
      </w:r>
    </w:p>
    <w:p w:rsidR="006A373E" w:rsidRPr="00FD476A" w:rsidRDefault="006A373E" w:rsidP="00C16DFA">
      <w:pPr>
        <w:tabs>
          <w:tab w:val="left" w:pos="1134"/>
        </w:tabs>
        <w:ind w:firstLine="709"/>
        <w:jc w:val="both"/>
        <w:rPr>
          <w:sz w:val="28"/>
          <w:szCs w:val="28"/>
        </w:rPr>
      </w:pPr>
      <w:r w:rsidRPr="00FD476A">
        <w:rPr>
          <w:sz w:val="28"/>
          <w:szCs w:val="28"/>
        </w:rPr>
        <w:t>При внезапной встрече с противником раз</w:t>
      </w:r>
      <w:r w:rsidRPr="00FD476A">
        <w:rPr>
          <w:sz w:val="28"/>
          <w:szCs w:val="28"/>
        </w:rPr>
        <w:softHyphen/>
        <w:t>ведывательный отряд упреж</w:t>
      </w:r>
      <w:r w:rsidR="00577FD8" w:rsidRPr="00FD476A">
        <w:rPr>
          <w:sz w:val="28"/>
          <w:szCs w:val="28"/>
        </w:rPr>
        <w:t>дает его в развер</w:t>
      </w:r>
      <w:r w:rsidRPr="00FD476A">
        <w:rPr>
          <w:sz w:val="28"/>
          <w:szCs w:val="28"/>
        </w:rPr>
        <w:t>тывании, стремительно атакует и захватывает пленных. Зат</w:t>
      </w:r>
      <w:r w:rsidR="00577FD8" w:rsidRPr="00FD476A">
        <w:rPr>
          <w:sz w:val="28"/>
          <w:szCs w:val="28"/>
        </w:rPr>
        <w:t>ем он выходит из боя и продолжа</w:t>
      </w:r>
      <w:r w:rsidRPr="00FD476A">
        <w:rPr>
          <w:sz w:val="28"/>
          <w:szCs w:val="28"/>
        </w:rPr>
        <w:t>ет выполнение задачи. Пленные после личного допроса кома</w:t>
      </w:r>
      <w:r w:rsidR="00577FD8" w:rsidRPr="00FD476A">
        <w:rPr>
          <w:sz w:val="28"/>
          <w:szCs w:val="28"/>
        </w:rPr>
        <w:t>ндиром отряда содержатся под ох</w:t>
      </w:r>
      <w:r w:rsidRPr="00FD476A">
        <w:rPr>
          <w:sz w:val="28"/>
          <w:szCs w:val="28"/>
        </w:rPr>
        <w:t>раной в одной из боевых машин главных сил до выхода разведывательного отряда в расположение своих в</w:t>
      </w:r>
      <w:r w:rsidR="00577FD8" w:rsidRPr="00FD476A">
        <w:rPr>
          <w:sz w:val="28"/>
          <w:szCs w:val="28"/>
        </w:rPr>
        <w:t>ойск или прибытия за ними верто</w:t>
      </w:r>
      <w:r w:rsidRPr="00FD476A">
        <w:rPr>
          <w:sz w:val="28"/>
          <w:szCs w:val="28"/>
        </w:rPr>
        <w:t>лета.</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О резул</w:t>
      </w:r>
      <w:r w:rsidR="00577FD8" w:rsidRPr="00FD476A">
        <w:rPr>
          <w:sz w:val="28"/>
          <w:szCs w:val="28"/>
        </w:rPr>
        <w:t>ьтатах разведки командир баталь</w:t>
      </w:r>
      <w:r w:rsidRPr="00FD476A">
        <w:rPr>
          <w:sz w:val="28"/>
          <w:szCs w:val="28"/>
        </w:rPr>
        <w:t xml:space="preserve">она (роты) докладывает в установленное время, а при обнаружении средств </w:t>
      </w:r>
      <w:r w:rsidR="00577FD8" w:rsidRPr="00FD476A">
        <w:rPr>
          <w:sz w:val="28"/>
          <w:szCs w:val="28"/>
        </w:rPr>
        <w:t>оружия массового поражения</w:t>
      </w:r>
      <w:r w:rsidRPr="00FD476A">
        <w:rPr>
          <w:sz w:val="28"/>
          <w:szCs w:val="28"/>
        </w:rPr>
        <w:t xml:space="preserve"> нападе</w:t>
      </w:r>
      <w:r w:rsidR="00577FD8" w:rsidRPr="00FD476A">
        <w:rPr>
          <w:sz w:val="28"/>
          <w:szCs w:val="28"/>
        </w:rPr>
        <w:t>ния, наземных элементов разведы</w:t>
      </w:r>
      <w:r w:rsidRPr="00FD476A">
        <w:rPr>
          <w:sz w:val="28"/>
          <w:szCs w:val="28"/>
        </w:rPr>
        <w:t xml:space="preserve">вательно-ударных систем, пунктов управления и выдвигающихся резервов </w:t>
      </w:r>
      <w:r w:rsidR="00270B21" w:rsidRPr="00FD476A">
        <w:rPr>
          <w:sz w:val="28"/>
          <w:szCs w:val="28"/>
        </w:rPr>
        <w:t>-</w:t>
      </w:r>
      <w:r w:rsidRPr="00FD476A">
        <w:rPr>
          <w:sz w:val="28"/>
          <w:szCs w:val="28"/>
        </w:rPr>
        <w:t xml:space="preserve"> немедленно.</w:t>
      </w:r>
    </w:p>
    <w:p w:rsidR="006A373E" w:rsidRPr="00FD476A" w:rsidRDefault="00577FD8" w:rsidP="00C16DFA">
      <w:pPr>
        <w:numPr>
          <w:ilvl w:val="0"/>
          <w:numId w:val="56"/>
        </w:numPr>
        <w:tabs>
          <w:tab w:val="left" w:pos="1134"/>
        </w:tabs>
        <w:ind w:left="0" w:firstLine="709"/>
        <w:jc w:val="both"/>
        <w:rPr>
          <w:sz w:val="28"/>
          <w:szCs w:val="28"/>
        </w:rPr>
      </w:pPr>
      <w:r w:rsidRPr="00FD476A">
        <w:rPr>
          <w:sz w:val="28"/>
          <w:szCs w:val="28"/>
        </w:rPr>
        <w:t>При разведке водной пре</w:t>
      </w:r>
      <w:r w:rsidR="006A373E" w:rsidRPr="00FD476A">
        <w:rPr>
          <w:sz w:val="28"/>
          <w:szCs w:val="28"/>
        </w:rPr>
        <w:t>грады разведывательный отряд устанавливает наличие, состав и характер действий противника на своем и противопо</w:t>
      </w:r>
      <w:r w:rsidRPr="00FD476A">
        <w:rPr>
          <w:sz w:val="28"/>
          <w:szCs w:val="28"/>
        </w:rPr>
        <w:t>ложном бе</w:t>
      </w:r>
      <w:r w:rsidR="006A373E" w:rsidRPr="00FD476A">
        <w:rPr>
          <w:sz w:val="28"/>
          <w:szCs w:val="28"/>
        </w:rPr>
        <w:t>регах, характер водной преграды и состояние ее долины. К вод</w:t>
      </w:r>
      <w:r w:rsidRPr="00FD476A">
        <w:rPr>
          <w:sz w:val="28"/>
          <w:szCs w:val="28"/>
        </w:rPr>
        <w:t>ной преграде разведыватель</w:t>
      </w:r>
      <w:r w:rsidR="006A373E" w:rsidRPr="00FD476A">
        <w:rPr>
          <w:sz w:val="28"/>
          <w:szCs w:val="28"/>
        </w:rPr>
        <w:t>ный отряд выдвигается на широком фронте скрытно. П</w:t>
      </w:r>
      <w:r w:rsidRPr="00FD476A">
        <w:rPr>
          <w:sz w:val="28"/>
          <w:szCs w:val="28"/>
        </w:rPr>
        <w:t>ри наличии противника на подсту</w:t>
      </w:r>
      <w:r w:rsidR="006A373E" w:rsidRPr="00FD476A">
        <w:rPr>
          <w:sz w:val="28"/>
          <w:szCs w:val="28"/>
        </w:rPr>
        <w:t>пах к водной преграде отряд вы</w:t>
      </w:r>
      <w:r w:rsidRPr="00FD476A">
        <w:rPr>
          <w:sz w:val="28"/>
          <w:szCs w:val="28"/>
        </w:rPr>
        <w:t>являет его опор</w:t>
      </w:r>
      <w:r w:rsidR="006A373E" w:rsidRPr="00FD476A">
        <w:rPr>
          <w:sz w:val="28"/>
          <w:szCs w:val="28"/>
        </w:rPr>
        <w:t>ные пункты, устанавливает проме</w:t>
      </w:r>
      <w:r w:rsidRPr="00FD476A">
        <w:rPr>
          <w:sz w:val="28"/>
          <w:szCs w:val="28"/>
        </w:rPr>
        <w:t>жутки в бое</w:t>
      </w:r>
      <w:r w:rsidR="006A373E" w:rsidRPr="00FD476A">
        <w:rPr>
          <w:sz w:val="28"/>
          <w:szCs w:val="28"/>
        </w:rPr>
        <w:t xml:space="preserve">вом порядке </w:t>
      </w:r>
      <w:r w:rsidRPr="00FD476A">
        <w:rPr>
          <w:sz w:val="28"/>
          <w:szCs w:val="28"/>
        </w:rPr>
        <w:t>и, используя их, проникает к во</w:t>
      </w:r>
      <w:r w:rsidR="006A373E" w:rsidRPr="00FD476A">
        <w:rPr>
          <w:sz w:val="28"/>
          <w:szCs w:val="28"/>
        </w:rPr>
        <w:t>дной преграде, определяет ее ширину, глубину, скорость течен</w:t>
      </w:r>
      <w:r w:rsidRPr="00FD476A">
        <w:rPr>
          <w:sz w:val="28"/>
          <w:szCs w:val="28"/>
        </w:rPr>
        <w:t>ия, грунт и профиль дна, крутиз</w:t>
      </w:r>
      <w:r w:rsidR="006A373E" w:rsidRPr="00FD476A">
        <w:rPr>
          <w:sz w:val="28"/>
          <w:szCs w:val="28"/>
        </w:rPr>
        <w:t>ну и прохо</w:t>
      </w:r>
      <w:r w:rsidRPr="00FD476A">
        <w:rPr>
          <w:sz w:val="28"/>
          <w:szCs w:val="28"/>
        </w:rPr>
        <w:t>димость берегов, наличие заграж</w:t>
      </w:r>
      <w:r w:rsidR="006A373E" w:rsidRPr="00FD476A">
        <w:rPr>
          <w:sz w:val="28"/>
          <w:szCs w:val="28"/>
        </w:rPr>
        <w:t>дений на берегах и в воде, участки, удобные для форсирования, наличие переправ, их состояние и</w:t>
      </w:r>
      <w:r w:rsidRPr="00FD476A">
        <w:rPr>
          <w:sz w:val="28"/>
          <w:szCs w:val="28"/>
        </w:rPr>
        <w:t xml:space="preserve"> переправляется на противополож</w:t>
      </w:r>
      <w:r w:rsidR="006A373E" w:rsidRPr="00FD476A">
        <w:rPr>
          <w:sz w:val="28"/>
          <w:szCs w:val="28"/>
        </w:rPr>
        <w:t>ный берег.</w:t>
      </w:r>
    </w:p>
    <w:p w:rsidR="006A373E" w:rsidRPr="00FD476A" w:rsidRDefault="006A373E" w:rsidP="00C16DFA">
      <w:pPr>
        <w:tabs>
          <w:tab w:val="left" w:pos="1134"/>
        </w:tabs>
        <w:ind w:firstLine="709"/>
        <w:jc w:val="both"/>
        <w:rPr>
          <w:sz w:val="28"/>
          <w:szCs w:val="28"/>
        </w:rPr>
      </w:pPr>
      <w:r w:rsidRPr="00FD476A">
        <w:rPr>
          <w:sz w:val="28"/>
          <w:szCs w:val="28"/>
        </w:rPr>
        <w:t>На проти</w:t>
      </w:r>
      <w:r w:rsidR="00577FD8" w:rsidRPr="00FD476A">
        <w:rPr>
          <w:sz w:val="28"/>
          <w:szCs w:val="28"/>
        </w:rPr>
        <w:t>воположном берегу разведыватель</w:t>
      </w:r>
      <w:r w:rsidRPr="00FD476A">
        <w:rPr>
          <w:sz w:val="28"/>
          <w:szCs w:val="28"/>
        </w:rPr>
        <w:t>ный отряд выявляет опорные пункты против</w:t>
      </w:r>
      <w:r w:rsidRPr="00FD476A">
        <w:rPr>
          <w:sz w:val="28"/>
          <w:szCs w:val="28"/>
        </w:rPr>
        <w:softHyphen/>
        <w:t>ника, не за</w:t>
      </w:r>
      <w:r w:rsidR="00577FD8" w:rsidRPr="00FD476A">
        <w:rPr>
          <w:sz w:val="28"/>
          <w:szCs w:val="28"/>
        </w:rPr>
        <w:t>нятые или слабо обороняемые уча</w:t>
      </w:r>
      <w:r w:rsidRPr="00FD476A">
        <w:rPr>
          <w:sz w:val="28"/>
          <w:szCs w:val="28"/>
        </w:rPr>
        <w:t>стки, расположение огневых средств, вторых эшелонов (резервов</w:t>
      </w:r>
      <w:r w:rsidR="00577FD8" w:rsidRPr="00FD476A">
        <w:rPr>
          <w:sz w:val="28"/>
          <w:szCs w:val="28"/>
        </w:rPr>
        <w:t>), наличие и характер за</w:t>
      </w:r>
      <w:r w:rsidRPr="00FD476A">
        <w:rPr>
          <w:sz w:val="28"/>
          <w:szCs w:val="28"/>
        </w:rPr>
        <w:t>граждений. При невозможности переправиться на противоположный берег разведка обороняющегося на</w:t>
      </w:r>
      <w:r w:rsidR="00577FD8" w:rsidRPr="00FD476A">
        <w:rPr>
          <w:sz w:val="28"/>
          <w:szCs w:val="28"/>
        </w:rPr>
        <w:t xml:space="preserve"> нем противника ведется наблюде</w:t>
      </w:r>
      <w:r w:rsidRPr="00FD476A">
        <w:rPr>
          <w:sz w:val="28"/>
          <w:szCs w:val="28"/>
        </w:rPr>
        <w:t>нием со свое</w:t>
      </w:r>
      <w:r w:rsidR="00577FD8" w:rsidRPr="00FD476A">
        <w:rPr>
          <w:sz w:val="28"/>
          <w:szCs w:val="28"/>
        </w:rPr>
        <w:t>го берега. Переправу на противо</w:t>
      </w:r>
      <w:r w:rsidRPr="00FD476A">
        <w:rPr>
          <w:sz w:val="28"/>
          <w:szCs w:val="28"/>
        </w:rPr>
        <w:t>положный бе</w:t>
      </w:r>
      <w:r w:rsidR="00577FD8" w:rsidRPr="00FD476A">
        <w:rPr>
          <w:sz w:val="28"/>
          <w:szCs w:val="28"/>
        </w:rPr>
        <w:t>рег в этом случае разведыватель</w:t>
      </w:r>
      <w:r w:rsidRPr="00FD476A">
        <w:rPr>
          <w:sz w:val="28"/>
          <w:szCs w:val="28"/>
        </w:rPr>
        <w:t>ный отряд осуществляет вместе с передовым отрядом или с подразделениями первого эшелона главных сил.</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Для разведки населенного пункта в зависимости от его величины от разведывательного отряда высылается один или несколько разведыватель</w:t>
      </w:r>
      <w:r w:rsidR="00577FD8" w:rsidRPr="00FD476A">
        <w:rPr>
          <w:sz w:val="28"/>
          <w:szCs w:val="28"/>
        </w:rPr>
        <w:t>ных дозоров (дозор</w:t>
      </w:r>
      <w:r w:rsidRPr="00FD476A">
        <w:rPr>
          <w:sz w:val="28"/>
          <w:szCs w:val="28"/>
        </w:rPr>
        <w:t>ных отделений, танков). Главные силы отряда остаются вне населенного пункта до осмотра его окраин разведывательными органами, а за</w:t>
      </w:r>
      <w:r w:rsidRPr="00FD476A">
        <w:rPr>
          <w:sz w:val="28"/>
          <w:szCs w:val="28"/>
        </w:rPr>
        <w:softHyphen/>
        <w:t>тем продвигаются за ними.</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При ведении разведки ночью применяются радиолокационные станции, приборы ночного видения и средства освеще</w:t>
      </w:r>
      <w:r w:rsidRPr="00FD476A">
        <w:rPr>
          <w:sz w:val="28"/>
          <w:szCs w:val="28"/>
        </w:rPr>
        <w:softHyphen/>
        <w:t>ния местности. Особое внимание обращается на возвыше</w:t>
      </w:r>
      <w:r w:rsidR="00577FD8" w:rsidRPr="00FD476A">
        <w:rPr>
          <w:sz w:val="28"/>
          <w:szCs w:val="28"/>
        </w:rPr>
        <w:t>нности, окраины населенных пунк</w:t>
      </w:r>
      <w:r w:rsidRPr="00FD476A">
        <w:rPr>
          <w:sz w:val="28"/>
          <w:szCs w:val="28"/>
        </w:rPr>
        <w:t>тов, опушки ле</w:t>
      </w:r>
      <w:r w:rsidR="00577FD8" w:rsidRPr="00FD476A">
        <w:rPr>
          <w:sz w:val="28"/>
          <w:szCs w:val="28"/>
        </w:rPr>
        <w:t>са и другие места, где может на</w:t>
      </w:r>
      <w:r w:rsidRPr="00FD476A">
        <w:rPr>
          <w:sz w:val="28"/>
          <w:szCs w:val="28"/>
        </w:rPr>
        <w:t>ходиться противник. Для захвата пленных, образцов вооружения и техники устраиваются разведывательные засады и проводятся налеты. Подразделения должны строго соблюдать светомаскировк</w:t>
      </w:r>
      <w:r w:rsidR="00577FD8" w:rsidRPr="00FD476A">
        <w:rPr>
          <w:sz w:val="28"/>
          <w:szCs w:val="28"/>
        </w:rPr>
        <w:t>у, действовать внезапно, решите</w:t>
      </w:r>
      <w:r w:rsidRPr="00FD476A">
        <w:rPr>
          <w:sz w:val="28"/>
          <w:szCs w:val="28"/>
        </w:rPr>
        <w:t>льно и дерзко.</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В об</w:t>
      </w:r>
      <w:r w:rsidR="00577FD8" w:rsidRPr="00FD476A">
        <w:rPr>
          <w:sz w:val="28"/>
          <w:szCs w:val="28"/>
        </w:rPr>
        <w:t>ороне при отсутствии непосредст</w:t>
      </w:r>
      <w:r w:rsidRPr="00FD476A">
        <w:rPr>
          <w:sz w:val="28"/>
          <w:szCs w:val="28"/>
        </w:rPr>
        <w:t>венного со</w:t>
      </w:r>
      <w:r w:rsidR="00577FD8" w:rsidRPr="00FD476A">
        <w:rPr>
          <w:sz w:val="28"/>
          <w:szCs w:val="28"/>
        </w:rPr>
        <w:t>прикосновения с противником раз</w:t>
      </w:r>
      <w:r w:rsidRPr="00FD476A">
        <w:rPr>
          <w:sz w:val="28"/>
          <w:szCs w:val="28"/>
        </w:rPr>
        <w:t>ведывательный отряд может высылаться для своевременного обнаружения выдвижения и развертыв</w:t>
      </w:r>
      <w:r w:rsidR="00577FD8" w:rsidRPr="00FD476A">
        <w:rPr>
          <w:sz w:val="28"/>
          <w:szCs w:val="28"/>
        </w:rPr>
        <w:t>ания противника, определения со</w:t>
      </w:r>
      <w:r w:rsidRPr="00FD476A">
        <w:rPr>
          <w:sz w:val="28"/>
          <w:szCs w:val="28"/>
        </w:rPr>
        <w:t>става и направления действий его основной группировки, позиций средств химического нападения, наземных элементов разведывательно-ударных систем, огневых по</w:t>
      </w:r>
      <w:r w:rsidRPr="00FD476A">
        <w:rPr>
          <w:sz w:val="28"/>
          <w:szCs w:val="28"/>
        </w:rPr>
        <w:softHyphen/>
        <w:t>зиций арти</w:t>
      </w:r>
      <w:r w:rsidR="00577FD8" w:rsidRPr="00FD476A">
        <w:rPr>
          <w:sz w:val="28"/>
          <w:szCs w:val="28"/>
        </w:rPr>
        <w:t>ллерии и мест расположения пунк</w:t>
      </w:r>
      <w:r w:rsidRPr="00FD476A">
        <w:rPr>
          <w:sz w:val="28"/>
          <w:szCs w:val="28"/>
        </w:rPr>
        <w:t xml:space="preserve">тов управления. В ходе оборонительного боя разведывательный отряд уточняет группировку противника, </w:t>
      </w:r>
      <w:r w:rsidR="00577FD8" w:rsidRPr="00FD476A">
        <w:rPr>
          <w:sz w:val="28"/>
          <w:szCs w:val="28"/>
        </w:rPr>
        <w:t>устанавливает подход вторых эше</w:t>
      </w:r>
      <w:r w:rsidRPr="00FD476A">
        <w:rPr>
          <w:sz w:val="28"/>
          <w:szCs w:val="28"/>
        </w:rPr>
        <w:t>лонов (резервов), направление и рубежи их ввода в бой.</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Внаступлении разведывательный отряд, используя промежутки и открытые фланги в боевом порядке противника, стремительно проникает в гл</w:t>
      </w:r>
      <w:r w:rsidR="00577FD8" w:rsidRPr="00FD476A">
        <w:rPr>
          <w:sz w:val="28"/>
          <w:szCs w:val="28"/>
        </w:rPr>
        <w:t>убину его обороны, ведет развед</w:t>
      </w:r>
      <w:r w:rsidRPr="00FD476A">
        <w:rPr>
          <w:sz w:val="28"/>
          <w:szCs w:val="28"/>
        </w:rPr>
        <w:t>ку позиций и опорных пунктов, определяет районы р</w:t>
      </w:r>
      <w:r w:rsidR="00577FD8" w:rsidRPr="00FD476A">
        <w:rPr>
          <w:sz w:val="28"/>
          <w:szCs w:val="28"/>
        </w:rPr>
        <w:t>асположения и направления выдви</w:t>
      </w:r>
      <w:r w:rsidRPr="00FD476A">
        <w:rPr>
          <w:sz w:val="28"/>
          <w:szCs w:val="28"/>
        </w:rPr>
        <w:t xml:space="preserve">жения вторых эшелонов (резервов), наличие и характер фортификационных сооружений и </w:t>
      </w:r>
      <w:r w:rsidR="00577FD8" w:rsidRPr="00FD476A">
        <w:rPr>
          <w:sz w:val="28"/>
          <w:szCs w:val="28"/>
        </w:rPr>
        <w:t>за</w:t>
      </w:r>
      <w:r w:rsidR="003E30FB" w:rsidRPr="00FD476A">
        <w:rPr>
          <w:sz w:val="28"/>
          <w:szCs w:val="28"/>
        </w:rPr>
        <w:t xml:space="preserve">граждений, </w:t>
      </w:r>
      <w:r w:rsidRPr="00FD476A">
        <w:rPr>
          <w:sz w:val="28"/>
          <w:szCs w:val="28"/>
        </w:rPr>
        <w:t xml:space="preserve">позиции </w:t>
      </w:r>
      <w:r w:rsidR="00A455A3" w:rsidRPr="00FD476A">
        <w:rPr>
          <w:sz w:val="28"/>
          <w:szCs w:val="28"/>
        </w:rPr>
        <w:t>оружия массового поражения, высокоточного оружия</w:t>
      </w:r>
      <w:r w:rsidR="00735D7D" w:rsidRPr="00FD476A">
        <w:rPr>
          <w:sz w:val="28"/>
          <w:szCs w:val="28"/>
        </w:rPr>
        <w:t>,</w:t>
      </w:r>
      <w:r w:rsidR="00577FD8" w:rsidRPr="00FD476A">
        <w:rPr>
          <w:sz w:val="28"/>
          <w:szCs w:val="28"/>
        </w:rPr>
        <w:t>, наземных элементов разведы</w:t>
      </w:r>
      <w:r w:rsidRPr="00FD476A">
        <w:rPr>
          <w:sz w:val="28"/>
          <w:szCs w:val="28"/>
        </w:rPr>
        <w:t xml:space="preserve">вательно-ударных систем, огневые позиции артиллерии, места расположения пунктов управления и </w:t>
      </w:r>
      <w:r w:rsidR="00577FD8" w:rsidRPr="00FD476A">
        <w:rPr>
          <w:sz w:val="28"/>
          <w:szCs w:val="28"/>
        </w:rPr>
        <w:t>других важных объектов, зоны за</w:t>
      </w:r>
      <w:r w:rsidRPr="00FD476A">
        <w:rPr>
          <w:sz w:val="28"/>
          <w:szCs w:val="28"/>
        </w:rPr>
        <w:t xml:space="preserve">ражения, </w:t>
      </w:r>
      <w:r w:rsidR="00577FD8" w:rsidRPr="00FD476A">
        <w:rPr>
          <w:sz w:val="28"/>
          <w:szCs w:val="28"/>
        </w:rPr>
        <w:t>районы разрушений, пожаров и за</w:t>
      </w:r>
      <w:r w:rsidRPr="00FD476A">
        <w:rPr>
          <w:sz w:val="28"/>
          <w:szCs w:val="28"/>
        </w:rPr>
        <w:t xml:space="preserve">топлений, направления их преодоления или обхода. С началом отхода противника разведывательный отряд стремительно выходит на фланги и пути </w:t>
      </w:r>
      <w:r w:rsidR="00577FD8" w:rsidRPr="00FD476A">
        <w:rPr>
          <w:sz w:val="28"/>
          <w:szCs w:val="28"/>
        </w:rPr>
        <w:t>отхода его главных сил, устанав</w:t>
      </w:r>
      <w:r w:rsidRPr="00FD476A">
        <w:rPr>
          <w:sz w:val="28"/>
          <w:szCs w:val="28"/>
        </w:rPr>
        <w:t xml:space="preserve">ливает их состав и направление отхода, состав и характер действий арьергардов, позиции и рубежи, подготовленные для обороны в глубине, наличие и </w:t>
      </w:r>
      <w:r w:rsidR="00577FD8" w:rsidRPr="00FD476A">
        <w:rPr>
          <w:sz w:val="28"/>
          <w:szCs w:val="28"/>
        </w:rPr>
        <w:t>характер препятствий и загражде</w:t>
      </w:r>
      <w:r w:rsidRPr="00FD476A">
        <w:rPr>
          <w:sz w:val="28"/>
          <w:szCs w:val="28"/>
        </w:rPr>
        <w:t>ний. Разведыватель</w:t>
      </w:r>
      <w:r w:rsidRPr="00FD476A">
        <w:rPr>
          <w:sz w:val="28"/>
          <w:szCs w:val="28"/>
        </w:rPr>
        <w:softHyphen/>
        <w:t xml:space="preserve">ный отряд может захватывать переправы через водные преграды и другие важные объекты на путях отхода противника и удерживать их до подхода наступающих войск, </w:t>
      </w:r>
      <w:r w:rsidR="00577FD8" w:rsidRPr="00FD476A">
        <w:rPr>
          <w:sz w:val="28"/>
          <w:szCs w:val="28"/>
        </w:rPr>
        <w:t>а частью сил про</w:t>
      </w:r>
      <w:r w:rsidRPr="00FD476A">
        <w:rPr>
          <w:sz w:val="28"/>
          <w:szCs w:val="28"/>
        </w:rPr>
        <w:t>должать выполнять задачу.</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В пре</w:t>
      </w:r>
      <w:r w:rsidR="00577FD8" w:rsidRPr="00FD476A">
        <w:rPr>
          <w:sz w:val="28"/>
          <w:szCs w:val="28"/>
        </w:rPr>
        <w:t>двидении встречного боя разведы</w:t>
      </w:r>
      <w:r w:rsidRPr="00FD476A">
        <w:rPr>
          <w:sz w:val="28"/>
          <w:szCs w:val="28"/>
        </w:rPr>
        <w:t>вательный отряд до рубежа возможной встречи с противни</w:t>
      </w:r>
      <w:r w:rsidR="00577FD8" w:rsidRPr="00FD476A">
        <w:rPr>
          <w:sz w:val="28"/>
          <w:szCs w:val="28"/>
        </w:rPr>
        <w:t>ком продвигается обычно по доро</w:t>
      </w:r>
      <w:r w:rsidRPr="00FD476A">
        <w:rPr>
          <w:sz w:val="28"/>
          <w:szCs w:val="28"/>
        </w:rPr>
        <w:t>гам с максимальной скоростью. При подходе к рубежу возможной встречи с против</w:t>
      </w:r>
      <w:r w:rsidR="00577FD8" w:rsidRPr="00FD476A">
        <w:rPr>
          <w:sz w:val="28"/>
          <w:szCs w:val="28"/>
        </w:rPr>
        <w:t>ником раз</w:t>
      </w:r>
      <w:r w:rsidRPr="00FD476A">
        <w:rPr>
          <w:sz w:val="28"/>
          <w:szCs w:val="28"/>
        </w:rPr>
        <w:t>ведывательные дозоры и главные силы отряда действуют скры</w:t>
      </w:r>
      <w:r w:rsidR="00577FD8" w:rsidRPr="00FD476A">
        <w:rPr>
          <w:sz w:val="28"/>
          <w:szCs w:val="28"/>
        </w:rPr>
        <w:t>тно, как правило, вне дорог, пе</w:t>
      </w:r>
      <w:r w:rsidRPr="00FD476A">
        <w:rPr>
          <w:sz w:val="28"/>
          <w:szCs w:val="28"/>
        </w:rPr>
        <w:t>ремещаясь от одного выгодного для наблюдения пункта к другому, тщательно просматривая дороги и друг</w:t>
      </w:r>
      <w:r w:rsidR="00577FD8" w:rsidRPr="00FD476A">
        <w:rPr>
          <w:sz w:val="28"/>
          <w:szCs w:val="28"/>
        </w:rPr>
        <w:t>ие направления, на которых веро</w:t>
      </w:r>
      <w:r w:rsidRPr="00FD476A">
        <w:rPr>
          <w:sz w:val="28"/>
          <w:szCs w:val="28"/>
        </w:rPr>
        <w:t>ятны действия противника. При встрече с разведкой и охранением противника разведывате</w:t>
      </w:r>
      <w:r w:rsidRPr="00FD476A">
        <w:rPr>
          <w:sz w:val="28"/>
          <w:szCs w:val="28"/>
        </w:rPr>
        <w:softHyphen/>
        <w:t>льные дозоры и главные силы отряда обходят их, скрытн</w:t>
      </w:r>
      <w:r w:rsidR="00577FD8" w:rsidRPr="00FD476A">
        <w:rPr>
          <w:sz w:val="28"/>
          <w:szCs w:val="28"/>
        </w:rPr>
        <w:t>о проникают к главным силам про</w:t>
      </w:r>
      <w:r w:rsidRPr="00FD476A">
        <w:rPr>
          <w:sz w:val="28"/>
          <w:szCs w:val="28"/>
        </w:rPr>
        <w:t>тивника, устанавливают их состав, характер и направления действий, время прохождения важных рубежей, начало и рубежи разверт</w:t>
      </w:r>
      <w:r w:rsidR="00577FD8" w:rsidRPr="00FD476A">
        <w:rPr>
          <w:sz w:val="28"/>
          <w:szCs w:val="28"/>
        </w:rPr>
        <w:t>ыва</w:t>
      </w:r>
      <w:r w:rsidRPr="00FD476A">
        <w:rPr>
          <w:sz w:val="28"/>
          <w:szCs w:val="28"/>
        </w:rPr>
        <w:t xml:space="preserve">ния, позиции средств химического нападения, наземных элементов </w:t>
      </w:r>
      <w:r w:rsidR="00577FD8" w:rsidRPr="00FD476A">
        <w:rPr>
          <w:sz w:val="28"/>
          <w:szCs w:val="28"/>
        </w:rPr>
        <w:t>разведывательно</w:t>
      </w:r>
      <w:r w:rsidR="00A455A3" w:rsidRPr="00FD476A">
        <w:rPr>
          <w:sz w:val="28"/>
          <w:szCs w:val="28"/>
        </w:rPr>
        <w:t>-</w:t>
      </w:r>
      <w:r w:rsidR="0007021B" w:rsidRPr="00FD476A">
        <w:rPr>
          <w:sz w:val="28"/>
          <w:szCs w:val="28"/>
        </w:rPr>
        <w:t>ударных систем</w:t>
      </w:r>
      <w:r w:rsidR="00577FD8" w:rsidRPr="00FD476A">
        <w:rPr>
          <w:sz w:val="28"/>
          <w:szCs w:val="28"/>
        </w:rPr>
        <w:t>, огневые позиции артил</w:t>
      </w:r>
      <w:r w:rsidRPr="00FD476A">
        <w:rPr>
          <w:sz w:val="28"/>
          <w:szCs w:val="28"/>
        </w:rPr>
        <w:t>лерии, места пунктов управления. В ходе встречного боя разведывательный отряд ведет разведку главных сил противника, используя открытые фланги и промежутки в его боевом порядке, проникает в глубину, выявляет состав вторых эшелонов (резервов) и направления их выдвижения.</w:t>
      </w:r>
    </w:p>
    <w:p w:rsidR="006A373E" w:rsidRPr="00FD476A" w:rsidRDefault="00B76068" w:rsidP="00C16DFA">
      <w:pPr>
        <w:numPr>
          <w:ilvl w:val="0"/>
          <w:numId w:val="56"/>
        </w:numPr>
        <w:tabs>
          <w:tab w:val="left" w:pos="1134"/>
        </w:tabs>
        <w:ind w:left="0" w:firstLine="709"/>
        <w:jc w:val="both"/>
        <w:rPr>
          <w:sz w:val="28"/>
          <w:szCs w:val="28"/>
        </w:rPr>
      </w:pPr>
      <w:r w:rsidRPr="00FD476A">
        <w:rPr>
          <w:sz w:val="28"/>
          <w:szCs w:val="28"/>
        </w:rPr>
        <w:t>З</w:t>
      </w:r>
      <w:r w:rsidR="006A373E" w:rsidRPr="00FD476A">
        <w:rPr>
          <w:sz w:val="28"/>
          <w:szCs w:val="28"/>
        </w:rPr>
        <w:t>имой разведывательный отряд обычно действует вдоль хорошо</w:t>
      </w:r>
      <w:r w:rsidR="00577FD8" w:rsidRPr="00FD476A">
        <w:rPr>
          <w:sz w:val="28"/>
          <w:szCs w:val="28"/>
        </w:rPr>
        <w:t xml:space="preserve"> опознаваемых на карте и местно</w:t>
      </w:r>
      <w:r w:rsidR="006A373E" w:rsidRPr="00FD476A">
        <w:rPr>
          <w:sz w:val="28"/>
          <w:szCs w:val="28"/>
        </w:rPr>
        <w:t>сти дорог, троп и лощин, вдоль рек, озер и теснин. На труднодоступной местности он может действова</w:t>
      </w:r>
      <w:r w:rsidR="00577FD8" w:rsidRPr="00FD476A">
        <w:rPr>
          <w:sz w:val="28"/>
          <w:szCs w:val="28"/>
        </w:rPr>
        <w:t>ть в пешем порядке (зимой на лы</w:t>
      </w:r>
      <w:r w:rsidR="006A373E" w:rsidRPr="00FD476A">
        <w:rPr>
          <w:sz w:val="28"/>
          <w:szCs w:val="28"/>
        </w:rPr>
        <w:t>жах). Личны</w:t>
      </w:r>
      <w:r w:rsidR="00577FD8" w:rsidRPr="00FD476A">
        <w:rPr>
          <w:sz w:val="28"/>
          <w:szCs w:val="28"/>
        </w:rPr>
        <w:t>й состав обеспечивается маскиро</w:t>
      </w:r>
      <w:r w:rsidR="006A373E" w:rsidRPr="00FD476A">
        <w:rPr>
          <w:sz w:val="28"/>
          <w:szCs w:val="28"/>
        </w:rPr>
        <w:t xml:space="preserve">вочными </w:t>
      </w:r>
      <w:r w:rsidR="00577FD8" w:rsidRPr="00FD476A">
        <w:rPr>
          <w:sz w:val="28"/>
          <w:szCs w:val="28"/>
        </w:rPr>
        <w:t>костюмами, теплым обмундировани</w:t>
      </w:r>
      <w:r w:rsidR="006A373E" w:rsidRPr="00FD476A">
        <w:rPr>
          <w:sz w:val="28"/>
          <w:szCs w:val="28"/>
        </w:rPr>
        <w:t>ем, средс</w:t>
      </w:r>
      <w:r w:rsidR="00577FD8" w:rsidRPr="00FD476A">
        <w:rPr>
          <w:sz w:val="28"/>
          <w:szCs w:val="28"/>
        </w:rPr>
        <w:t>твами против отморожения и вита</w:t>
      </w:r>
      <w:r w:rsidR="006A373E" w:rsidRPr="00FD476A">
        <w:rPr>
          <w:sz w:val="28"/>
          <w:szCs w:val="28"/>
        </w:rPr>
        <w:t xml:space="preserve">минными препаратами, а летом </w:t>
      </w:r>
      <w:r w:rsidR="00577FD8" w:rsidRPr="00FD476A">
        <w:rPr>
          <w:sz w:val="28"/>
          <w:szCs w:val="28"/>
        </w:rPr>
        <w:t>–</w:t>
      </w:r>
      <w:r w:rsidR="006A373E" w:rsidRPr="00FD476A">
        <w:rPr>
          <w:sz w:val="28"/>
          <w:szCs w:val="28"/>
        </w:rPr>
        <w:t xml:space="preserve"> средствами от укусов комаров, мошкары и гнуса. При орга</w:t>
      </w:r>
      <w:r w:rsidR="006A373E" w:rsidRPr="00FD476A">
        <w:rPr>
          <w:sz w:val="28"/>
          <w:szCs w:val="28"/>
        </w:rPr>
        <w:softHyphen/>
        <w:t>низации дей</w:t>
      </w:r>
      <w:r w:rsidR="00577FD8" w:rsidRPr="00FD476A">
        <w:rPr>
          <w:sz w:val="28"/>
          <w:szCs w:val="28"/>
        </w:rPr>
        <w:t>ствий наиболее тщательно выбира</w:t>
      </w:r>
      <w:r w:rsidR="006A373E" w:rsidRPr="00FD476A">
        <w:rPr>
          <w:sz w:val="28"/>
          <w:szCs w:val="28"/>
        </w:rPr>
        <w:t>ется маршрут движения, определяются контрольные ориентиры и азимуты движения по отдельным участкам маршрута.</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 xml:space="preserve">В </w:t>
      </w:r>
      <w:r w:rsidR="00B76068" w:rsidRPr="00FD476A">
        <w:rPr>
          <w:sz w:val="28"/>
          <w:szCs w:val="28"/>
        </w:rPr>
        <w:t>лесу</w:t>
      </w:r>
      <w:r w:rsidRPr="00FD476A">
        <w:rPr>
          <w:sz w:val="28"/>
          <w:szCs w:val="28"/>
        </w:rPr>
        <w:t xml:space="preserve"> разведывательный отряд продвигается обычно по дорогам и просекам. Для осмотра леса в стороне от направления движения разведывательного отряда высылаются разведывательные дозоры (дозорные отделения, танки). Особенно тщательно осматриваются опушки леса, поляны</w:t>
      </w:r>
      <w:r w:rsidR="00577FD8" w:rsidRPr="00FD476A">
        <w:rPr>
          <w:sz w:val="28"/>
          <w:szCs w:val="28"/>
        </w:rPr>
        <w:t>, входы в овраги, лощины и выхо</w:t>
      </w:r>
      <w:r w:rsidRPr="00FD476A">
        <w:rPr>
          <w:sz w:val="28"/>
          <w:szCs w:val="28"/>
        </w:rPr>
        <w:t>ды из них, гати, межозерные дефиле, мосты и другие места, где наиболее вероятны засады противника.</w:t>
      </w:r>
    </w:p>
    <w:p w:rsidR="006A373E" w:rsidRPr="00FD476A" w:rsidRDefault="00577FD8" w:rsidP="00C16DFA">
      <w:pPr>
        <w:numPr>
          <w:ilvl w:val="0"/>
          <w:numId w:val="56"/>
        </w:numPr>
        <w:tabs>
          <w:tab w:val="left" w:pos="1134"/>
        </w:tabs>
        <w:ind w:left="0" w:firstLine="709"/>
        <w:jc w:val="both"/>
        <w:rPr>
          <w:sz w:val="28"/>
          <w:szCs w:val="28"/>
        </w:rPr>
      </w:pPr>
      <w:r w:rsidRPr="00FD476A">
        <w:rPr>
          <w:sz w:val="28"/>
          <w:szCs w:val="28"/>
        </w:rPr>
        <w:t>В горных районах разведыватель</w:t>
      </w:r>
      <w:r w:rsidR="006A373E" w:rsidRPr="00FD476A">
        <w:rPr>
          <w:sz w:val="28"/>
          <w:szCs w:val="28"/>
        </w:rPr>
        <w:t>ный отряд обычно продвигается вдоль дорог, долин, хребтов и ведет разведку путем последо</w:t>
      </w:r>
      <w:r w:rsidR="006A373E" w:rsidRPr="00FD476A">
        <w:rPr>
          <w:sz w:val="28"/>
          <w:szCs w:val="28"/>
        </w:rPr>
        <w:softHyphen/>
        <w:t>вательного осмотра командных высот и наблю</w:t>
      </w:r>
      <w:r w:rsidR="006A373E" w:rsidRPr="00FD476A">
        <w:rPr>
          <w:sz w:val="28"/>
          <w:szCs w:val="28"/>
        </w:rPr>
        <w:softHyphen/>
        <w:t>дения с них. Для осмотра дорог, троп, ущелий и других мест</w:t>
      </w:r>
      <w:r w:rsidRPr="00FD476A">
        <w:rPr>
          <w:sz w:val="28"/>
          <w:szCs w:val="28"/>
        </w:rPr>
        <w:t xml:space="preserve"> в стороне от направления движе</w:t>
      </w:r>
      <w:r w:rsidR="006A373E" w:rsidRPr="00FD476A">
        <w:rPr>
          <w:sz w:val="28"/>
          <w:szCs w:val="28"/>
        </w:rPr>
        <w:t>ния, где мож</w:t>
      </w:r>
      <w:r w:rsidRPr="00FD476A">
        <w:rPr>
          <w:sz w:val="28"/>
          <w:szCs w:val="28"/>
        </w:rPr>
        <w:t>ет находиться противник, высыла</w:t>
      </w:r>
      <w:r w:rsidR="006A373E" w:rsidRPr="00FD476A">
        <w:rPr>
          <w:sz w:val="28"/>
          <w:szCs w:val="28"/>
        </w:rPr>
        <w:t>ются разведывательные дозоры (дозорные отде</w:t>
      </w:r>
      <w:r w:rsidR="006A373E" w:rsidRPr="00FD476A">
        <w:rPr>
          <w:sz w:val="28"/>
          <w:szCs w:val="28"/>
        </w:rPr>
        <w:softHyphen/>
        <w:t>ления, танки). В высокогорных районах и на труднодоступных участках местности разведка ведется пешими дозорными, обеспеченными горным снаряжением и обученными технике преодоления горных препятствий.</w:t>
      </w:r>
    </w:p>
    <w:p w:rsidR="006A373E" w:rsidRPr="00FD476A" w:rsidRDefault="00577FD8" w:rsidP="00C16DFA">
      <w:pPr>
        <w:numPr>
          <w:ilvl w:val="0"/>
          <w:numId w:val="56"/>
        </w:numPr>
        <w:tabs>
          <w:tab w:val="left" w:pos="1134"/>
        </w:tabs>
        <w:ind w:left="0" w:firstLine="709"/>
        <w:jc w:val="both"/>
        <w:rPr>
          <w:sz w:val="28"/>
          <w:szCs w:val="28"/>
        </w:rPr>
      </w:pPr>
      <w:r w:rsidRPr="00FD476A">
        <w:rPr>
          <w:sz w:val="28"/>
          <w:szCs w:val="28"/>
        </w:rPr>
        <w:t>В пустынных районах разведы</w:t>
      </w:r>
      <w:r w:rsidR="006A373E" w:rsidRPr="00FD476A">
        <w:rPr>
          <w:sz w:val="28"/>
          <w:szCs w:val="28"/>
        </w:rPr>
        <w:t>вательный отряд может высылаться на большее расстояние, чем в обычных условиях. Личный состав обеспечивается дополнительными запасами воды;</w:t>
      </w:r>
      <w:r w:rsidRPr="00FD476A">
        <w:rPr>
          <w:sz w:val="28"/>
          <w:szCs w:val="28"/>
        </w:rPr>
        <w:t xml:space="preserve"> проводятся мероприятия по повы</w:t>
      </w:r>
      <w:r w:rsidR="006A373E" w:rsidRPr="00FD476A">
        <w:rPr>
          <w:sz w:val="28"/>
          <w:szCs w:val="28"/>
        </w:rPr>
        <w:t>шению проходимости вооружения и военной техники, защит</w:t>
      </w:r>
      <w:r w:rsidRPr="00FD476A">
        <w:rPr>
          <w:sz w:val="28"/>
          <w:szCs w:val="28"/>
        </w:rPr>
        <w:t>е от песка и пыли их узлов и аг</w:t>
      </w:r>
      <w:r w:rsidR="006A373E" w:rsidRPr="00FD476A">
        <w:rPr>
          <w:sz w:val="28"/>
          <w:szCs w:val="28"/>
        </w:rPr>
        <w:t>регатов, маскирующей окраске вооружения и военной техники.</w:t>
      </w:r>
    </w:p>
    <w:p w:rsidR="006A373E" w:rsidRPr="00FD476A" w:rsidRDefault="006A373E" w:rsidP="00C16DFA">
      <w:pPr>
        <w:numPr>
          <w:ilvl w:val="0"/>
          <w:numId w:val="56"/>
        </w:numPr>
        <w:tabs>
          <w:tab w:val="left" w:pos="1134"/>
        </w:tabs>
        <w:ind w:left="0" w:firstLine="709"/>
        <w:jc w:val="both"/>
        <w:rPr>
          <w:sz w:val="28"/>
          <w:szCs w:val="28"/>
        </w:rPr>
      </w:pPr>
      <w:r w:rsidRPr="00FD476A">
        <w:rPr>
          <w:sz w:val="28"/>
          <w:szCs w:val="28"/>
        </w:rPr>
        <w:t>Пос</w:t>
      </w:r>
      <w:r w:rsidR="00577FD8" w:rsidRPr="00FD476A">
        <w:rPr>
          <w:sz w:val="28"/>
          <w:szCs w:val="28"/>
        </w:rPr>
        <w:t>ле выполнения поставленной зада</w:t>
      </w:r>
      <w:r w:rsidRPr="00FD476A">
        <w:rPr>
          <w:sz w:val="28"/>
          <w:szCs w:val="28"/>
        </w:rPr>
        <w:t>чи разведывательный отряд, располагаясь скрытно на достигнутом рубеже, продолжает вести наблюдение за противником.</w:t>
      </w:r>
    </w:p>
    <w:p w:rsidR="006A373E" w:rsidRPr="00FD476A" w:rsidRDefault="006A373E" w:rsidP="00C16DFA">
      <w:pPr>
        <w:tabs>
          <w:tab w:val="left" w:pos="1134"/>
        </w:tabs>
        <w:ind w:firstLine="709"/>
        <w:jc w:val="both"/>
        <w:rPr>
          <w:sz w:val="28"/>
          <w:szCs w:val="28"/>
        </w:rPr>
      </w:pPr>
      <w:r w:rsidRPr="00FD476A">
        <w:rPr>
          <w:sz w:val="28"/>
          <w:szCs w:val="28"/>
        </w:rPr>
        <w:t>Возвращение разведывательного отряда в расположени</w:t>
      </w:r>
      <w:r w:rsidR="00577FD8" w:rsidRPr="00FD476A">
        <w:rPr>
          <w:sz w:val="28"/>
          <w:szCs w:val="28"/>
        </w:rPr>
        <w:t>е своих войск осуществляется об</w:t>
      </w:r>
      <w:r w:rsidRPr="00FD476A">
        <w:rPr>
          <w:sz w:val="28"/>
          <w:szCs w:val="28"/>
        </w:rPr>
        <w:t>ратным пе</w:t>
      </w:r>
      <w:r w:rsidR="00577FD8" w:rsidRPr="00FD476A">
        <w:rPr>
          <w:sz w:val="28"/>
          <w:szCs w:val="28"/>
        </w:rPr>
        <w:t>реходом линии фронта в назначен</w:t>
      </w:r>
      <w:r w:rsidRPr="00FD476A">
        <w:rPr>
          <w:sz w:val="28"/>
          <w:szCs w:val="28"/>
        </w:rPr>
        <w:t>ном месте. Переходом линии фрон</w:t>
      </w:r>
      <w:r w:rsidR="00577FD8" w:rsidRPr="00FD476A">
        <w:rPr>
          <w:sz w:val="28"/>
          <w:szCs w:val="28"/>
        </w:rPr>
        <w:t>та руково</w:t>
      </w:r>
      <w:r w:rsidRPr="00FD476A">
        <w:rPr>
          <w:sz w:val="28"/>
          <w:szCs w:val="28"/>
        </w:rPr>
        <w:t>дят, как правило, начальник, выславший разве</w:t>
      </w:r>
      <w:r w:rsidRPr="00FD476A">
        <w:rPr>
          <w:sz w:val="28"/>
          <w:szCs w:val="28"/>
        </w:rPr>
        <w:softHyphen/>
        <w:t>дывательный отряд, и командир, в полосе (на участке) которого осуществляется переход раз</w:t>
      </w:r>
      <w:r w:rsidRPr="00FD476A">
        <w:rPr>
          <w:sz w:val="28"/>
          <w:szCs w:val="28"/>
        </w:rPr>
        <w:softHyphen/>
        <w:t>ведывательного отряда.</w:t>
      </w:r>
    </w:p>
    <w:p w:rsidR="006A373E" w:rsidRPr="00FD476A" w:rsidRDefault="006A373E" w:rsidP="00C16DFA">
      <w:pPr>
        <w:tabs>
          <w:tab w:val="left" w:pos="1134"/>
        </w:tabs>
        <w:ind w:firstLine="709"/>
        <w:jc w:val="both"/>
        <w:rPr>
          <w:sz w:val="28"/>
          <w:szCs w:val="28"/>
        </w:rPr>
      </w:pPr>
      <w:r w:rsidRPr="00FD476A">
        <w:rPr>
          <w:sz w:val="28"/>
          <w:szCs w:val="28"/>
        </w:rPr>
        <w:t>Перед возвращением командир детально изучает обстановку на участке перехода линии фронта, порядок взаимодействия с действую</w:t>
      </w:r>
      <w:r w:rsidRPr="00FD476A">
        <w:rPr>
          <w:sz w:val="28"/>
          <w:szCs w:val="28"/>
        </w:rPr>
        <w:softHyphen/>
        <w:t>щими на нем подразделениями, определяет основной и запасный маршруты выдвижения к участку и порядок непосредственного перехода линии фронта.</w:t>
      </w:r>
    </w:p>
    <w:p w:rsidR="006A373E" w:rsidRPr="00FD476A" w:rsidRDefault="006A373E" w:rsidP="00C16DFA">
      <w:pPr>
        <w:tabs>
          <w:tab w:val="left" w:pos="1134"/>
        </w:tabs>
        <w:ind w:firstLine="709"/>
        <w:jc w:val="both"/>
        <w:rPr>
          <w:sz w:val="28"/>
          <w:szCs w:val="28"/>
        </w:rPr>
      </w:pPr>
      <w:r w:rsidRPr="00FD476A">
        <w:rPr>
          <w:sz w:val="28"/>
          <w:szCs w:val="28"/>
        </w:rPr>
        <w:t>Прибыв в</w:t>
      </w:r>
      <w:r w:rsidR="00577FD8" w:rsidRPr="00FD476A">
        <w:rPr>
          <w:sz w:val="28"/>
          <w:szCs w:val="28"/>
        </w:rPr>
        <w:t xml:space="preserve"> район перед участком, назначен</w:t>
      </w:r>
      <w:r w:rsidRPr="00FD476A">
        <w:rPr>
          <w:sz w:val="28"/>
          <w:szCs w:val="28"/>
        </w:rPr>
        <w:t>ным для перехода, командир разведыватель</w:t>
      </w:r>
      <w:r w:rsidR="00577FD8" w:rsidRPr="00FD476A">
        <w:rPr>
          <w:sz w:val="28"/>
          <w:szCs w:val="28"/>
        </w:rPr>
        <w:t>но</w:t>
      </w:r>
      <w:r w:rsidRPr="00FD476A">
        <w:rPr>
          <w:sz w:val="28"/>
          <w:szCs w:val="28"/>
        </w:rPr>
        <w:t>го отряда ра</w:t>
      </w:r>
      <w:r w:rsidR="00577FD8" w:rsidRPr="00FD476A">
        <w:rPr>
          <w:sz w:val="28"/>
          <w:szCs w:val="28"/>
        </w:rPr>
        <w:t>сполагает подразделения в наибо</w:t>
      </w:r>
      <w:r w:rsidRPr="00FD476A">
        <w:rPr>
          <w:sz w:val="28"/>
          <w:szCs w:val="28"/>
        </w:rPr>
        <w:t>лее безопасном месте, организует разведку и уточняет порядок действий.</w:t>
      </w:r>
    </w:p>
    <w:p w:rsidR="006A373E" w:rsidRPr="00FD476A" w:rsidRDefault="006A373E" w:rsidP="00C16DFA">
      <w:pPr>
        <w:tabs>
          <w:tab w:val="left" w:pos="1134"/>
        </w:tabs>
        <w:ind w:firstLine="709"/>
        <w:jc w:val="both"/>
        <w:rPr>
          <w:sz w:val="28"/>
          <w:szCs w:val="28"/>
        </w:rPr>
      </w:pPr>
      <w:r w:rsidRPr="00FD476A">
        <w:rPr>
          <w:sz w:val="28"/>
          <w:szCs w:val="28"/>
        </w:rPr>
        <w:t>Линию ф</w:t>
      </w:r>
      <w:r w:rsidR="00577FD8" w:rsidRPr="00FD476A">
        <w:rPr>
          <w:sz w:val="28"/>
          <w:szCs w:val="28"/>
        </w:rPr>
        <w:t>ронта разведывательный отряд пе</w:t>
      </w:r>
      <w:r w:rsidRPr="00FD476A">
        <w:rPr>
          <w:sz w:val="28"/>
          <w:szCs w:val="28"/>
        </w:rPr>
        <w:t>реходит в уст</w:t>
      </w:r>
      <w:r w:rsidR="00577FD8" w:rsidRPr="00FD476A">
        <w:rPr>
          <w:sz w:val="28"/>
          <w:szCs w:val="28"/>
        </w:rPr>
        <w:t>ановленное время или с получени</w:t>
      </w:r>
      <w:r w:rsidRPr="00FD476A">
        <w:rPr>
          <w:sz w:val="28"/>
          <w:szCs w:val="28"/>
        </w:rPr>
        <w:t>ем сигнала старшего начальника.</w:t>
      </w:r>
    </w:p>
    <w:p w:rsidR="00073379" w:rsidRPr="00FD476A" w:rsidRDefault="00073379" w:rsidP="00C16DFA">
      <w:pPr>
        <w:shd w:val="clear" w:color="auto" w:fill="FFFFFF"/>
        <w:tabs>
          <w:tab w:val="left" w:pos="1134"/>
        </w:tabs>
        <w:ind w:firstLine="709"/>
        <w:jc w:val="center"/>
        <w:outlineLvl w:val="0"/>
        <w:rPr>
          <w:b/>
          <w:bCs/>
          <w:sz w:val="28"/>
          <w:szCs w:val="28"/>
        </w:rPr>
      </w:pPr>
    </w:p>
    <w:p w:rsidR="00FB7A69" w:rsidRPr="00FD476A" w:rsidRDefault="00FB7A69" w:rsidP="00C16DFA">
      <w:pPr>
        <w:shd w:val="clear" w:color="auto" w:fill="FFFFFF"/>
        <w:tabs>
          <w:tab w:val="left" w:pos="1134"/>
        </w:tabs>
        <w:ind w:firstLine="709"/>
        <w:jc w:val="center"/>
        <w:outlineLvl w:val="0"/>
        <w:rPr>
          <w:b/>
          <w:bCs/>
          <w:sz w:val="28"/>
          <w:szCs w:val="28"/>
        </w:rPr>
      </w:pPr>
    </w:p>
    <w:p w:rsidR="009B3140" w:rsidRPr="00FD476A" w:rsidRDefault="00D932C0" w:rsidP="00C16DFA">
      <w:pPr>
        <w:shd w:val="clear" w:color="auto" w:fill="FFFFFF"/>
        <w:tabs>
          <w:tab w:val="left" w:pos="1134"/>
        </w:tabs>
        <w:ind w:firstLine="709"/>
        <w:jc w:val="center"/>
        <w:outlineLvl w:val="0"/>
        <w:rPr>
          <w:b/>
          <w:bCs/>
          <w:sz w:val="28"/>
          <w:szCs w:val="28"/>
        </w:rPr>
      </w:pPr>
      <w:r w:rsidRPr="00FD476A">
        <w:rPr>
          <w:b/>
          <w:bCs/>
          <w:sz w:val="28"/>
          <w:szCs w:val="28"/>
        </w:rPr>
        <w:t>Глава</w:t>
      </w:r>
      <w:r w:rsidR="005B3941" w:rsidRPr="00FD476A">
        <w:rPr>
          <w:b/>
          <w:bCs/>
          <w:sz w:val="28"/>
          <w:szCs w:val="28"/>
        </w:rPr>
        <w:t>1</w:t>
      </w:r>
      <w:r w:rsidR="00A455A3" w:rsidRPr="00FD476A">
        <w:rPr>
          <w:b/>
          <w:bCs/>
          <w:sz w:val="28"/>
          <w:szCs w:val="28"/>
        </w:rPr>
        <w:t>2</w:t>
      </w:r>
      <w:r w:rsidR="00F806C6" w:rsidRPr="00FD476A">
        <w:rPr>
          <w:b/>
          <w:bCs/>
          <w:sz w:val="28"/>
          <w:szCs w:val="28"/>
        </w:rPr>
        <w:t xml:space="preserve">. </w:t>
      </w:r>
      <w:r w:rsidR="00A81E25" w:rsidRPr="00FD476A">
        <w:rPr>
          <w:b/>
          <w:bCs/>
          <w:sz w:val="28"/>
          <w:szCs w:val="28"/>
        </w:rPr>
        <w:t xml:space="preserve">Специальные </w:t>
      </w:r>
      <w:r w:rsidR="00735D7D" w:rsidRPr="00FD476A">
        <w:rPr>
          <w:b/>
          <w:bCs/>
          <w:sz w:val="28"/>
          <w:szCs w:val="28"/>
        </w:rPr>
        <w:t>войсковы</w:t>
      </w:r>
      <w:r w:rsidR="00A81E25" w:rsidRPr="00FD476A">
        <w:rPr>
          <w:b/>
          <w:bCs/>
          <w:sz w:val="28"/>
          <w:szCs w:val="28"/>
        </w:rPr>
        <w:t>е действия</w:t>
      </w:r>
    </w:p>
    <w:p w:rsidR="003E6E8E" w:rsidRPr="00FD476A" w:rsidRDefault="003E6E8E" w:rsidP="00C16DFA">
      <w:pPr>
        <w:shd w:val="clear" w:color="auto" w:fill="FFFFFF"/>
        <w:tabs>
          <w:tab w:val="left" w:pos="1134"/>
        </w:tabs>
        <w:ind w:firstLine="709"/>
        <w:jc w:val="center"/>
        <w:outlineLvl w:val="0"/>
        <w:rPr>
          <w:b/>
          <w:bCs/>
          <w:sz w:val="28"/>
          <w:szCs w:val="28"/>
        </w:rPr>
      </w:pPr>
    </w:p>
    <w:p w:rsidR="00A455A3" w:rsidRPr="00FD476A" w:rsidRDefault="00A455A3" w:rsidP="00C16DFA">
      <w:pPr>
        <w:shd w:val="clear" w:color="auto" w:fill="FFFFFF"/>
        <w:tabs>
          <w:tab w:val="left" w:pos="1134"/>
        </w:tabs>
        <w:ind w:firstLine="709"/>
        <w:jc w:val="center"/>
        <w:outlineLvl w:val="0"/>
        <w:rPr>
          <w:b/>
          <w:bCs/>
          <w:sz w:val="28"/>
          <w:szCs w:val="28"/>
        </w:rPr>
      </w:pPr>
    </w:p>
    <w:p w:rsidR="00735D7D" w:rsidRPr="00FD476A" w:rsidRDefault="00735D7D" w:rsidP="00C16DFA">
      <w:pPr>
        <w:tabs>
          <w:tab w:val="left" w:pos="1134"/>
        </w:tabs>
        <w:ind w:firstLine="709"/>
        <w:jc w:val="center"/>
        <w:rPr>
          <w:b/>
          <w:bCs/>
          <w:sz w:val="28"/>
          <w:szCs w:val="28"/>
        </w:rPr>
      </w:pPr>
      <w:r w:rsidRPr="00FD476A">
        <w:rPr>
          <w:b/>
          <w:sz w:val="28"/>
          <w:szCs w:val="28"/>
        </w:rPr>
        <w:t>Параграф 1</w:t>
      </w:r>
      <w:r w:rsidRPr="00FD476A">
        <w:rPr>
          <w:b/>
          <w:bCs/>
          <w:sz w:val="28"/>
          <w:szCs w:val="28"/>
        </w:rPr>
        <w:t>. Общие положения</w:t>
      </w:r>
    </w:p>
    <w:p w:rsidR="003E6E8E" w:rsidRPr="00FD476A" w:rsidRDefault="003E6E8E" w:rsidP="00C16DFA">
      <w:pPr>
        <w:tabs>
          <w:tab w:val="left" w:pos="1134"/>
        </w:tabs>
        <w:ind w:firstLine="709"/>
        <w:jc w:val="center"/>
        <w:rPr>
          <w:b/>
          <w:bCs/>
          <w:sz w:val="28"/>
          <w:szCs w:val="28"/>
        </w:rPr>
      </w:pPr>
    </w:p>
    <w:p w:rsidR="00A81E25" w:rsidRPr="00FD476A" w:rsidRDefault="00A81E25" w:rsidP="00727DE2">
      <w:pPr>
        <w:numPr>
          <w:ilvl w:val="0"/>
          <w:numId w:val="56"/>
        </w:numPr>
        <w:tabs>
          <w:tab w:val="left" w:pos="1134"/>
        </w:tabs>
        <w:ind w:left="0" w:firstLine="709"/>
        <w:jc w:val="both"/>
        <w:rPr>
          <w:bCs/>
          <w:sz w:val="28"/>
          <w:szCs w:val="28"/>
        </w:rPr>
      </w:pPr>
      <w:r w:rsidRPr="00FD476A">
        <w:rPr>
          <w:sz w:val="28"/>
          <w:szCs w:val="28"/>
        </w:rPr>
        <w:t xml:space="preserve">Специальные войсковые действия как форм тактических действий может включать в себя: </w:t>
      </w:r>
      <w:r w:rsidRPr="00FD476A">
        <w:rPr>
          <w:bCs/>
          <w:sz w:val="28"/>
          <w:szCs w:val="28"/>
        </w:rPr>
        <w:t>разведывательно-боевые, рейдовые (рейдово-штурмовые), блокирующие, контрдиверсионные, охранные и другие действия</w:t>
      </w:r>
      <w:r w:rsidRPr="00FD476A">
        <w:rPr>
          <w:b/>
          <w:bCs/>
          <w:sz w:val="28"/>
          <w:szCs w:val="28"/>
        </w:rPr>
        <w:t>.</w:t>
      </w:r>
    </w:p>
    <w:p w:rsidR="00A81E25" w:rsidRPr="00FD476A" w:rsidRDefault="00A81E25" w:rsidP="00727DE2">
      <w:pPr>
        <w:pStyle w:val="Default"/>
        <w:tabs>
          <w:tab w:val="left" w:pos="1134"/>
        </w:tabs>
        <w:ind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 xml:space="preserve">Разведывательно-боевые действия проводятся для определения местоположения, захвата и уничтожения связных, разведчиков, небольших групп боевиков, а также баз (групп) снабжения, складов боеприпасов, пунктов управления (штабов); захвата пленных и образцов вооружения; завершения уничтожения объектов после ударов авиации, огня артиллерии; разведки маршрутов выдвижения, районов сосредоточения крупных </w:t>
      </w:r>
      <w:r w:rsidR="00577FD8" w:rsidRPr="00FD476A">
        <w:rPr>
          <w:rFonts w:ascii="Times New Roman" w:hAnsi="Times New Roman" w:cs="Times New Roman"/>
          <w:bCs/>
          <w:color w:val="auto"/>
          <w:sz w:val="28"/>
          <w:szCs w:val="28"/>
        </w:rPr>
        <w:t>незаконных вооруженных формирований</w:t>
      </w:r>
      <w:r w:rsidRPr="00FD476A">
        <w:rPr>
          <w:rFonts w:ascii="Times New Roman" w:hAnsi="Times New Roman" w:cs="Times New Roman"/>
          <w:bCs/>
          <w:color w:val="auto"/>
          <w:sz w:val="28"/>
          <w:szCs w:val="28"/>
        </w:rPr>
        <w:t xml:space="preserve"> с использованием подразделений специального назначения (разведывательно-ударных групп).</w:t>
      </w:r>
    </w:p>
    <w:p w:rsidR="00577FD8" w:rsidRPr="00FD476A" w:rsidRDefault="00A81E25" w:rsidP="00727DE2">
      <w:pPr>
        <w:pStyle w:val="Default"/>
        <w:numPr>
          <w:ilvl w:val="0"/>
          <w:numId w:val="56"/>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 xml:space="preserve">Рейд совершается усиленным батальоном при поддержке авиации. Наземный рейд дополняется действиями десантно-штурмовых (штурмовых) подразделений на вертолетах. Он может осуществляться различными способами: либо по отдельным зонам в общем районе боевых действий, либо с одновременным охватом всей глубины расположения </w:t>
      </w:r>
      <w:r w:rsidR="00577FD8" w:rsidRPr="00FD476A">
        <w:rPr>
          <w:rFonts w:ascii="Times New Roman" w:hAnsi="Times New Roman" w:cs="Times New Roman"/>
          <w:bCs/>
          <w:color w:val="auto"/>
          <w:sz w:val="28"/>
          <w:szCs w:val="28"/>
        </w:rPr>
        <w:t>незаконных вооруженных формирований</w:t>
      </w:r>
      <w:r w:rsidRPr="00FD476A">
        <w:rPr>
          <w:rFonts w:ascii="Times New Roman" w:hAnsi="Times New Roman" w:cs="Times New Roman"/>
          <w:bCs/>
          <w:color w:val="auto"/>
          <w:sz w:val="28"/>
          <w:szCs w:val="28"/>
        </w:rPr>
        <w:t>.</w:t>
      </w:r>
    </w:p>
    <w:p w:rsidR="00096070" w:rsidRPr="00FD476A" w:rsidRDefault="00A81E25" w:rsidP="00727DE2">
      <w:pPr>
        <w:pStyle w:val="Default"/>
        <w:numPr>
          <w:ilvl w:val="0"/>
          <w:numId w:val="56"/>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Рейдово-штурмовые действия проводятся путем быстрого и скрытного маневра блокирования боевиков и нанесением комбинированных ударов с фронта, флангов и тыла, с земли и воздуха с целью их разгрома. Для полного уничтожения отходящих групп следует применять огневые мешки и засады. При этом необходимо добиваться внезапности, четкой согласованности действий подразделений, чтобы сорвать маневр противника, навязать ему свою волю, ввести в заблуждение относительно направления нанесения удара, а также заставить отступать к месту устройства засады (огневого мешка).</w:t>
      </w:r>
    </w:p>
    <w:p w:rsidR="00096070" w:rsidRPr="00FD476A" w:rsidRDefault="00A81E25" w:rsidP="00727DE2">
      <w:pPr>
        <w:pStyle w:val="Default"/>
        <w:numPr>
          <w:ilvl w:val="0"/>
          <w:numId w:val="56"/>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 xml:space="preserve">В числе тактических приемов, применяемых рейдовыми подразделениями, могут быть фронтальный удар, односторонний или двухсторонний охват, уничтожение в огневом мешке, односторонний или двухсторонний обход, сочетание различных видов маневра. </w:t>
      </w:r>
    </w:p>
    <w:p w:rsidR="00A81E25" w:rsidRPr="00FD476A" w:rsidRDefault="00A81E25" w:rsidP="00727DE2">
      <w:pPr>
        <w:pStyle w:val="Default"/>
        <w:numPr>
          <w:ilvl w:val="0"/>
          <w:numId w:val="56"/>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 xml:space="preserve">Если рейд проводится во взаимодействии с авиацией, то будут применяться следующие тактические приемы: </w:t>
      </w:r>
    </w:p>
    <w:p w:rsidR="00A81E25" w:rsidRPr="00FD476A" w:rsidRDefault="00A81E25" w:rsidP="00727DE2">
      <w:pPr>
        <w:pStyle w:val="Default"/>
        <w:numPr>
          <w:ilvl w:val="0"/>
          <w:numId w:val="70"/>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воздушно-штурмовая атака заключается в высадке штурмового эшелона, его развертывании и атаке противника совместно с боевыми вертолетами. При этом часть рейдово-штурмового отряда может использоваться в целях устройства вертолетной засады, для чего предпочтительно выделять 2-3 боевых, 1-2 транспортно-боевых и 1-2 разведывательных вертолета. Транспортно-боевые вертолеты высаживают в заранее намеченные места личный состав, силами которого организуются наблюдательные посты, отслеживающие отряды боевиков. Разведывательные вертолеты производят разведку назначенного района, а боевые - находятся на площадках «подскока», где мотострелковые подразделения осуществляют их охранение. Кроме того, ведется дежурство в воздухе. При обнаружении боевиков наблюдательные посты по радио сообщают о них командиру засады, после чего производится наведение вертолетов на цель;</w:t>
      </w:r>
    </w:p>
    <w:p w:rsidR="00A81E25" w:rsidRPr="00FD476A" w:rsidRDefault="00A81E25" w:rsidP="00727DE2">
      <w:pPr>
        <w:pStyle w:val="Default"/>
        <w:numPr>
          <w:ilvl w:val="0"/>
          <w:numId w:val="70"/>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воздушная атака</w:t>
      </w:r>
      <w:r w:rsidR="00577FD8" w:rsidRPr="00FD476A">
        <w:rPr>
          <w:rFonts w:ascii="Times New Roman" w:hAnsi="Times New Roman" w:cs="Times New Roman"/>
          <w:bCs/>
          <w:color w:val="auto"/>
          <w:sz w:val="28"/>
          <w:szCs w:val="28"/>
        </w:rPr>
        <w:t xml:space="preserve"> – </w:t>
      </w:r>
      <w:r w:rsidRPr="00FD476A">
        <w:rPr>
          <w:rFonts w:ascii="Times New Roman" w:hAnsi="Times New Roman" w:cs="Times New Roman"/>
          <w:bCs/>
          <w:color w:val="auto"/>
          <w:sz w:val="28"/>
          <w:szCs w:val="28"/>
        </w:rPr>
        <w:t>удар боевых вертолетов или удары нескольких групп боевых вертолетов. Проводится при нецелесообразности воздушно-штурмовой атаки немногочисленного и слабо вооруженного боевого охранения боевиков. В условиях плохих метеоусловий экипажи боевых вертолетов могут вести самостоятельный поиск («охоту»). В этом случае они выходят на объект атаки с выгодного положения, обеспечивающего скрытность подхода к цели, ее надежное обнаружение, опознавание и уничтожение;</w:t>
      </w:r>
    </w:p>
    <w:p w:rsidR="00A81E25" w:rsidRPr="00FD476A" w:rsidRDefault="00A81E25" w:rsidP="00727DE2">
      <w:pPr>
        <w:pStyle w:val="Default"/>
        <w:numPr>
          <w:ilvl w:val="0"/>
          <w:numId w:val="70"/>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 xml:space="preserve">«клещи» </w:t>
      </w:r>
      <w:r w:rsidR="00577FD8" w:rsidRPr="00FD476A">
        <w:rPr>
          <w:rFonts w:ascii="Times New Roman" w:hAnsi="Times New Roman" w:cs="Times New Roman"/>
          <w:bCs/>
          <w:color w:val="auto"/>
          <w:sz w:val="28"/>
          <w:szCs w:val="28"/>
        </w:rPr>
        <w:t>–</w:t>
      </w:r>
      <w:r w:rsidRPr="00FD476A">
        <w:rPr>
          <w:rFonts w:ascii="Times New Roman" w:hAnsi="Times New Roman" w:cs="Times New Roman"/>
          <w:bCs/>
          <w:color w:val="auto"/>
          <w:sz w:val="28"/>
          <w:szCs w:val="28"/>
        </w:rPr>
        <w:t xml:space="preserve"> проводится в целях воспрепятствования выхода боевиков из-под удара рейдово-штурмового отряда. Для этого одна часть отряда высаживается в тылу врага и занимает позиции на путях его вероятного отхода, а другая (более сильная) проводит воздушно-штурмовую атаку с противоположной стороны и прижимает отходящих бандитов к заблаговременно занятой позиции;</w:t>
      </w:r>
    </w:p>
    <w:p w:rsidR="00A81E25" w:rsidRPr="00FD476A" w:rsidRDefault="00A81E25" w:rsidP="00727DE2">
      <w:pPr>
        <w:pStyle w:val="Default"/>
        <w:numPr>
          <w:ilvl w:val="0"/>
          <w:numId w:val="70"/>
        </w:numPr>
        <w:tabs>
          <w:tab w:val="left" w:pos="1134"/>
        </w:tabs>
        <w:ind w:left="0"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 xml:space="preserve">двойная воздушно-штурмовая атака </w:t>
      </w:r>
      <w:r w:rsidR="00577FD8" w:rsidRPr="00FD476A">
        <w:rPr>
          <w:rFonts w:ascii="Times New Roman" w:hAnsi="Times New Roman" w:cs="Times New Roman"/>
          <w:bCs/>
          <w:color w:val="auto"/>
          <w:sz w:val="28"/>
          <w:szCs w:val="28"/>
        </w:rPr>
        <w:t>–</w:t>
      </w:r>
      <w:r w:rsidRPr="00FD476A">
        <w:rPr>
          <w:rFonts w:ascii="Times New Roman" w:hAnsi="Times New Roman" w:cs="Times New Roman"/>
          <w:bCs/>
          <w:color w:val="auto"/>
          <w:sz w:val="28"/>
          <w:szCs w:val="28"/>
        </w:rPr>
        <w:t xml:space="preserve"> часть рейдово-штурмового отряда атакует боевиков с тем, чтобы вынудить их начать отход, после чего в тылу противника высаживается вторая часть отряда, которая осуществляет воздушно-штурмовую атаку с другого направления.</w:t>
      </w:r>
    </w:p>
    <w:p w:rsidR="00A81E25" w:rsidRPr="00FD476A" w:rsidRDefault="00A81E25" w:rsidP="00727DE2">
      <w:pPr>
        <w:pStyle w:val="Default"/>
        <w:tabs>
          <w:tab w:val="left" w:pos="1134"/>
        </w:tabs>
        <w:ind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 xml:space="preserve">В случае столкновения с крупными </w:t>
      </w:r>
      <w:r w:rsidR="00577FD8" w:rsidRPr="00FD476A">
        <w:rPr>
          <w:rFonts w:ascii="Times New Roman" w:hAnsi="Times New Roman" w:cs="Times New Roman"/>
          <w:bCs/>
          <w:color w:val="auto"/>
          <w:sz w:val="28"/>
          <w:szCs w:val="28"/>
        </w:rPr>
        <w:t>незаконными вооруженными формированиями</w:t>
      </w:r>
      <w:r w:rsidRPr="00FD476A">
        <w:rPr>
          <w:rFonts w:ascii="Times New Roman" w:hAnsi="Times New Roman" w:cs="Times New Roman"/>
          <w:bCs/>
          <w:color w:val="auto"/>
          <w:sz w:val="28"/>
          <w:szCs w:val="28"/>
        </w:rPr>
        <w:t xml:space="preserve"> проводится разведка боем в целях определения их боевого состава. Если сил для уничтожения боевиков недостаточно, то первоначально блокируется район их расположения. Результатом блокирования, а также успешно проведенного прочесывания, действий рейдово-штурмового отряда либо совместных действий двух и более рейдово-штурмовых отрядов может стать окружение отряда </w:t>
      </w:r>
      <w:r w:rsidR="00096070" w:rsidRPr="00FD476A">
        <w:rPr>
          <w:rFonts w:ascii="Times New Roman" w:hAnsi="Times New Roman" w:cs="Times New Roman"/>
          <w:bCs/>
          <w:color w:val="auto"/>
          <w:sz w:val="28"/>
          <w:szCs w:val="28"/>
        </w:rPr>
        <w:t>незаконно вооруженного формирования</w:t>
      </w:r>
      <w:r w:rsidRPr="00FD476A">
        <w:rPr>
          <w:rFonts w:ascii="Times New Roman" w:hAnsi="Times New Roman" w:cs="Times New Roman"/>
          <w:bCs/>
          <w:color w:val="auto"/>
          <w:sz w:val="28"/>
          <w:szCs w:val="28"/>
        </w:rPr>
        <w:t xml:space="preserve">. </w:t>
      </w:r>
    </w:p>
    <w:p w:rsidR="00A81E25" w:rsidRPr="00FD476A" w:rsidRDefault="00A81E25" w:rsidP="00727DE2">
      <w:pPr>
        <w:pStyle w:val="Default"/>
        <w:tabs>
          <w:tab w:val="left" w:pos="1134"/>
        </w:tabs>
        <w:ind w:firstLine="709"/>
        <w:jc w:val="both"/>
        <w:rPr>
          <w:rFonts w:ascii="Times New Roman" w:hAnsi="Times New Roman" w:cs="Times New Roman"/>
          <w:bCs/>
          <w:color w:val="auto"/>
          <w:sz w:val="28"/>
          <w:szCs w:val="28"/>
        </w:rPr>
      </w:pPr>
      <w:r w:rsidRPr="00FD476A">
        <w:rPr>
          <w:rFonts w:ascii="Times New Roman" w:hAnsi="Times New Roman" w:cs="Times New Roman"/>
          <w:bCs/>
          <w:color w:val="auto"/>
          <w:sz w:val="28"/>
          <w:szCs w:val="28"/>
        </w:rPr>
        <w:t>Возможны следующие способы уничтожения боевиков, находящиеся в районе блокирования: удавка, поршень, двойной поршень, атака по сходящимся направлениям, кувалда, зачистка (прочесывание) района местности.</w:t>
      </w:r>
    </w:p>
    <w:p w:rsidR="00230A7B" w:rsidRPr="00FD476A" w:rsidRDefault="00230A7B" w:rsidP="00727DE2">
      <w:pPr>
        <w:numPr>
          <w:ilvl w:val="0"/>
          <w:numId w:val="93"/>
        </w:numPr>
        <w:tabs>
          <w:tab w:val="left" w:pos="1135"/>
        </w:tabs>
        <w:ind w:left="0" w:firstLine="709"/>
        <w:jc w:val="both"/>
        <w:rPr>
          <w:sz w:val="28"/>
          <w:szCs w:val="28"/>
        </w:rPr>
      </w:pPr>
      <w:r w:rsidRPr="00FD476A">
        <w:rPr>
          <w:sz w:val="28"/>
          <w:szCs w:val="28"/>
        </w:rPr>
        <w:t xml:space="preserve">Характерными чертами вооруженного конфликта являются: участие в нем регулярных войск и незаконных вооруженных формирований; активизация диверсионных и террористических действии; опасность перерастания в локальную </w:t>
      </w:r>
      <w:r w:rsidR="00A81E25" w:rsidRPr="00FD476A">
        <w:rPr>
          <w:sz w:val="28"/>
          <w:szCs w:val="28"/>
        </w:rPr>
        <w:t>войну; вовлечение в вооруженный</w:t>
      </w:r>
      <w:r w:rsidRPr="00FD476A">
        <w:rPr>
          <w:sz w:val="28"/>
          <w:szCs w:val="28"/>
        </w:rPr>
        <w:t xml:space="preserve"> конфликт большей части местного населения и его уязвимость; ведение очаговых боевых действий; ограничения в применении средств вооруженной борьбы; привлечение значительных сил и средств для защиты важных государственных объектов и районов расположения войск.</w:t>
      </w:r>
    </w:p>
    <w:p w:rsidR="00096070" w:rsidRPr="00FD476A" w:rsidRDefault="00230A7B" w:rsidP="00727DE2">
      <w:pPr>
        <w:pStyle w:val="21"/>
        <w:numPr>
          <w:ilvl w:val="0"/>
          <w:numId w:val="93"/>
        </w:numPr>
        <w:tabs>
          <w:tab w:val="left" w:pos="1134"/>
        </w:tabs>
        <w:spacing w:after="0" w:line="240" w:lineRule="auto"/>
        <w:ind w:left="0" w:firstLine="709"/>
        <w:jc w:val="both"/>
        <w:rPr>
          <w:sz w:val="28"/>
        </w:rPr>
      </w:pPr>
      <w:r w:rsidRPr="00FD476A">
        <w:rPr>
          <w:sz w:val="28"/>
        </w:rPr>
        <w:t xml:space="preserve">Основные формы ведения боевых действий </w:t>
      </w:r>
      <w:r w:rsidR="00A455A3" w:rsidRPr="00FD476A">
        <w:rPr>
          <w:sz w:val="28"/>
        </w:rPr>
        <w:t>незаконных вооруженных формирований</w:t>
      </w:r>
      <w:r w:rsidRPr="00FD476A">
        <w:rPr>
          <w:sz w:val="28"/>
        </w:rPr>
        <w:t>: демонстративные действия (дерзкие, решительные, жестокие); скрытые действия (ночные вылазки, вооруженные нападения, установка взрывных устройств в местах массового скопления населения).</w:t>
      </w:r>
    </w:p>
    <w:p w:rsidR="00096070" w:rsidRPr="00FD476A" w:rsidRDefault="00230A7B" w:rsidP="00727DE2">
      <w:pPr>
        <w:pStyle w:val="21"/>
        <w:numPr>
          <w:ilvl w:val="0"/>
          <w:numId w:val="93"/>
        </w:numPr>
        <w:tabs>
          <w:tab w:val="left" w:pos="1134"/>
        </w:tabs>
        <w:spacing w:after="0" w:line="240" w:lineRule="auto"/>
        <w:ind w:left="0" w:firstLine="709"/>
        <w:jc w:val="both"/>
        <w:rPr>
          <w:sz w:val="28"/>
        </w:rPr>
      </w:pPr>
      <w:r w:rsidRPr="00FD476A">
        <w:rPr>
          <w:sz w:val="28"/>
        </w:rPr>
        <w:t xml:space="preserve">Основными методами ведения </w:t>
      </w:r>
      <w:r w:rsidR="00A455A3" w:rsidRPr="00FD476A">
        <w:rPr>
          <w:sz w:val="28"/>
        </w:rPr>
        <w:t>незаконными вооруженными формированиями</w:t>
      </w:r>
      <w:r w:rsidRPr="00FD476A">
        <w:rPr>
          <w:sz w:val="28"/>
        </w:rPr>
        <w:t xml:space="preserve"> боевых действий могут быть вооруженные нападения, террористические акты, диверсионные акции, минирование, захват заложников, шантаж, запугивание местного населения, специальная пропаганда, психологическое воздействие, дискредитация, заговор, саботаж.</w:t>
      </w:r>
    </w:p>
    <w:p w:rsidR="00230A7B" w:rsidRPr="00FD476A" w:rsidRDefault="00230A7B" w:rsidP="00727DE2">
      <w:pPr>
        <w:pStyle w:val="21"/>
        <w:numPr>
          <w:ilvl w:val="0"/>
          <w:numId w:val="93"/>
        </w:numPr>
        <w:tabs>
          <w:tab w:val="left" w:pos="1134"/>
        </w:tabs>
        <w:spacing w:after="0" w:line="240" w:lineRule="auto"/>
        <w:ind w:left="0" w:firstLine="709"/>
        <w:jc w:val="both"/>
        <w:rPr>
          <w:sz w:val="28"/>
        </w:rPr>
      </w:pPr>
      <w:r w:rsidRPr="00FD476A">
        <w:rPr>
          <w:sz w:val="28"/>
        </w:rPr>
        <w:t xml:space="preserve">Основными способами ведения боевых действий </w:t>
      </w:r>
      <w:r w:rsidR="00A455A3" w:rsidRPr="00FD476A">
        <w:rPr>
          <w:sz w:val="28"/>
        </w:rPr>
        <w:t>незаконных вооруженных формирований</w:t>
      </w:r>
      <w:r w:rsidRPr="00FD476A">
        <w:rPr>
          <w:sz w:val="28"/>
        </w:rPr>
        <w:t xml:space="preserve"> могут быть: контроль за участками дорог, перевалами, тропами, участками границы за счет большого количества действующих малочисленных групп и высокой скорости перемещения по району; боевые действия с использованием тактики «уколов» (кратковременные быстрые нападения на объекты одновременно с различных сторон); уклонение от прямых боевых действий и от боевых действий затяжного позиционного характера; вовлечение преследующих подразделений в засады путем имитации отхода с места боевых действий; дискредитация органов власти, силовых структур в глазах местного населения (путем организации актов насилия, грабежей, убийств, мародерства) посредством используемой формы и отличительных знаков представителей силовых структур; провокация конфликтов среди местного населения на религиозной, социальной, этнической, национальной, бытовой почве (особенно в местах большого скопления людей); активное использование </w:t>
      </w:r>
      <w:r w:rsidR="00A455A3" w:rsidRPr="00FD476A">
        <w:rPr>
          <w:sz w:val="28"/>
        </w:rPr>
        <w:t>диверсионно-разведывательных действий</w:t>
      </w:r>
      <w:r w:rsidRPr="00FD476A">
        <w:rPr>
          <w:sz w:val="28"/>
        </w:rPr>
        <w:t>; одновременная организация диверсионных акций в разных местах с целью парализации государственных структур, распыления сил и средств силовых органов и отвлечения их внимания от основного объекта.</w:t>
      </w:r>
    </w:p>
    <w:p w:rsidR="00096070" w:rsidRPr="00FD476A" w:rsidRDefault="00230A7B" w:rsidP="00727DE2">
      <w:pPr>
        <w:pStyle w:val="21"/>
        <w:numPr>
          <w:ilvl w:val="0"/>
          <w:numId w:val="93"/>
        </w:numPr>
        <w:tabs>
          <w:tab w:val="left" w:pos="1134"/>
        </w:tabs>
        <w:spacing w:after="0" w:line="240" w:lineRule="auto"/>
        <w:ind w:left="0" w:firstLine="709"/>
        <w:jc w:val="both"/>
        <w:rPr>
          <w:sz w:val="28"/>
          <w:szCs w:val="28"/>
        </w:rPr>
      </w:pPr>
      <w:r w:rsidRPr="00FD476A">
        <w:rPr>
          <w:sz w:val="28"/>
        </w:rPr>
        <w:t xml:space="preserve">Эффективность борьбы с </w:t>
      </w:r>
      <w:r w:rsidR="00A455A3" w:rsidRPr="00FD476A">
        <w:rPr>
          <w:sz w:val="28"/>
        </w:rPr>
        <w:t>незаконными вооруженными формированиями</w:t>
      </w:r>
      <w:r w:rsidRPr="00FD476A">
        <w:rPr>
          <w:sz w:val="28"/>
        </w:rPr>
        <w:t xml:space="preserve"> достигается: активным информационно-психологическим и пропагандистским воздействием в целях уменьшения их поддержки мирным населением; дезорганизацией управления; перекрытием каналов снабжения оружием, боеприпасами, продовольствием и медикаментами; установлением контроля над местным населением в рамках введенного правового режима; введением ограничения передвижения, особенно в темное время суток, установлением комендантского часа и запретных зон; осуществлением постоянного силового давления на </w:t>
      </w:r>
      <w:r w:rsidR="00A455A3" w:rsidRPr="00FD476A">
        <w:rPr>
          <w:sz w:val="28"/>
        </w:rPr>
        <w:t>незаконные вооруженные формирования</w:t>
      </w:r>
      <w:r w:rsidRPr="00FD476A">
        <w:rPr>
          <w:sz w:val="28"/>
        </w:rPr>
        <w:t xml:space="preserve"> в зоне (районе) ответственности, ведением активных боевых действий по расширению контролируемой территории и специальных действий на территории, контролируемой </w:t>
      </w:r>
      <w:r w:rsidR="00096070" w:rsidRPr="00FD476A">
        <w:rPr>
          <w:sz w:val="28"/>
        </w:rPr>
        <w:t>незаконными вооруженными формированиями</w:t>
      </w:r>
      <w:r w:rsidRPr="00FD476A">
        <w:rPr>
          <w:sz w:val="28"/>
        </w:rPr>
        <w:t>; организацией поиска и изъятия у населения оружия, боеприпасов, снаряжения; наличием боеспособного резерва для своевременного реагирования на изменения обстановки в зоне (районе) ответственности и прилегающих к ней районах; содействием работе государственных (местных) органов власти и правопорядка.</w:t>
      </w:r>
    </w:p>
    <w:p w:rsidR="00230A7B" w:rsidRPr="00FD476A" w:rsidRDefault="00230A7B" w:rsidP="00727DE2">
      <w:pPr>
        <w:pStyle w:val="21"/>
        <w:numPr>
          <w:ilvl w:val="0"/>
          <w:numId w:val="93"/>
        </w:numPr>
        <w:tabs>
          <w:tab w:val="left" w:pos="1134"/>
        </w:tabs>
        <w:spacing w:after="0" w:line="240" w:lineRule="auto"/>
        <w:ind w:left="0" w:firstLine="709"/>
        <w:jc w:val="both"/>
        <w:rPr>
          <w:sz w:val="28"/>
          <w:szCs w:val="28"/>
        </w:rPr>
      </w:pPr>
      <w:r w:rsidRPr="00FD476A">
        <w:rPr>
          <w:sz w:val="28"/>
          <w:szCs w:val="28"/>
        </w:rPr>
        <w:t xml:space="preserve">Успешные действия по пресечению вооруженных провокаций и отражению вторжений на территорию </w:t>
      </w:r>
      <w:r w:rsidR="00A455A3" w:rsidRPr="00FD476A">
        <w:rPr>
          <w:sz w:val="28"/>
          <w:szCs w:val="28"/>
        </w:rPr>
        <w:t>Республики Казахстан</w:t>
      </w:r>
      <w:r w:rsidRPr="00FD476A">
        <w:rPr>
          <w:sz w:val="28"/>
          <w:szCs w:val="28"/>
        </w:rPr>
        <w:t xml:space="preserve"> войсковых подразделений противника и бандформирований достигаются: постоянным ведением разведки; своевременным принятием решения и доведения боевых задач до подчиненных, созданием в кратчайшие срок необходимого боевого порядка; внезапными действиями частей (подразделений), захватом и удержанием инициативы в ходе боевых действий; маневром силами, средствами и огнем на угрожаемых направлениях; упреждением противника в развертывании и нанесением внезапного удара во фланг и тыл, расчленением его боевого порядка и уничтожением по частям, нанесением противнику огневого поражения, широким применением инженерных заграждений, обеспечением флангов; умелым использованием местности, организацией и поддержанием устойчивого взаимодействия всех видов обеспечения; активным проведением оперативных, режимных и погранпредставительских мероприятий; заблаговременной подготовкой к боевым действиям.</w:t>
      </w:r>
    </w:p>
    <w:p w:rsidR="00B96FBF" w:rsidRDefault="00B96FBF" w:rsidP="00C16DFA">
      <w:pPr>
        <w:tabs>
          <w:tab w:val="left" w:pos="1134"/>
        </w:tabs>
        <w:ind w:firstLine="709"/>
        <w:jc w:val="center"/>
        <w:rPr>
          <w:b/>
          <w:sz w:val="28"/>
          <w:szCs w:val="28"/>
        </w:rPr>
      </w:pPr>
    </w:p>
    <w:p w:rsidR="00B96FBF" w:rsidRDefault="00B96FBF" w:rsidP="00C16DFA">
      <w:pPr>
        <w:tabs>
          <w:tab w:val="left" w:pos="1134"/>
        </w:tabs>
        <w:ind w:firstLine="709"/>
        <w:jc w:val="center"/>
        <w:rPr>
          <w:b/>
          <w:sz w:val="28"/>
          <w:szCs w:val="28"/>
        </w:rPr>
      </w:pPr>
    </w:p>
    <w:p w:rsidR="004157AD" w:rsidRPr="00FD476A" w:rsidRDefault="00D932C0" w:rsidP="00C16DFA">
      <w:pPr>
        <w:tabs>
          <w:tab w:val="left" w:pos="1134"/>
        </w:tabs>
        <w:ind w:firstLine="709"/>
        <w:jc w:val="center"/>
        <w:rPr>
          <w:b/>
          <w:bCs/>
          <w:sz w:val="28"/>
          <w:szCs w:val="28"/>
        </w:rPr>
      </w:pPr>
      <w:r w:rsidRPr="00FD476A">
        <w:rPr>
          <w:b/>
          <w:sz w:val="28"/>
          <w:szCs w:val="28"/>
        </w:rPr>
        <w:t xml:space="preserve">Параграф </w:t>
      </w:r>
      <w:r w:rsidR="00C17089" w:rsidRPr="00FD476A">
        <w:rPr>
          <w:b/>
          <w:sz w:val="28"/>
          <w:szCs w:val="28"/>
        </w:rPr>
        <w:t>2</w:t>
      </w:r>
      <w:r w:rsidR="00F806C6" w:rsidRPr="00FD476A">
        <w:rPr>
          <w:b/>
          <w:bCs/>
          <w:sz w:val="28"/>
          <w:szCs w:val="28"/>
        </w:rPr>
        <w:t xml:space="preserve">. </w:t>
      </w:r>
      <w:r w:rsidR="00977B09" w:rsidRPr="00FD476A">
        <w:rPr>
          <w:b/>
          <w:bCs/>
          <w:sz w:val="28"/>
          <w:szCs w:val="28"/>
        </w:rPr>
        <w:t xml:space="preserve">Пограничный </w:t>
      </w:r>
      <w:r w:rsidR="004D47AD" w:rsidRPr="00FD476A">
        <w:rPr>
          <w:b/>
          <w:bCs/>
          <w:sz w:val="28"/>
          <w:szCs w:val="28"/>
        </w:rPr>
        <w:t>вооруженн</w:t>
      </w:r>
      <w:r w:rsidR="00977B09" w:rsidRPr="00FD476A">
        <w:rPr>
          <w:b/>
          <w:bCs/>
          <w:sz w:val="28"/>
          <w:szCs w:val="28"/>
        </w:rPr>
        <w:t>ый конфликт</w:t>
      </w:r>
    </w:p>
    <w:p w:rsidR="004D47AD" w:rsidRPr="00FD476A" w:rsidRDefault="004D47AD" w:rsidP="00C16DFA">
      <w:pPr>
        <w:tabs>
          <w:tab w:val="left" w:pos="1134"/>
        </w:tabs>
        <w:ind w:firstLine="709"/>
        <w:jc w:val="center"/>
        <w:rPr>
          <w:b/>
          <w:bCs/>
          <w:sz w:val="28"/>
          <w:szCs w:val="28"/>
        </w:rPr>
      </w:pPr>
    </w:p>
    <w:p w:rsidR="00096070"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В ходе п</w:t>
      </w:r>
      <w:r w:rsidR="00F95F62" w:rsidRPr="00FD476A">
        <w:rPr>
          <w:sz w:val="28"/>
          <w:szCs w:val="28"/>
        </w:rPr>
        <w:t>о</w:t>
      </w:r>
      <w:r w:rsidRPr="00FD476A">
        <w:rPr>
          <w:sz w:val="28"/>
          <w:szCs w:val="28"/>
        </w:rPr>
        <w:t>граничного вооруженного конфликта мотострелковый (танковый) батальон (рота) применяется в составе бригады (батальона) или самостоятельно</w:t>
      </w:r>
      <w:r w:rsidR="00652396" w:rsidRPr="00FD476A">
        <w:rPr>
          <w:sz w:val="28"/>
          <w:szCs w:val="28"/>
        </w:rPr>
        <w:t xml:space="preserve"> в составе подразделений усиления</w:t>
      </w:r>
      <w:r w:rsidRPr="00FD476A">
        <w:rPr>
          <w:sz w:val="28"/>
          <w:szCs w:val="28"/>
        </w:rPr>
        <w:t>. Состав подразделения усиления – до усиленной мотострелковой (танковой) роты, отряда поддержки – до усиленного мотострелкового (танкового) батальона.</w:t>
      </w:r>
    </w:p>
    <w:p w:rsidR="008366D8"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Основными задачами батальона (роты) в п</w:t>
      </w:r>
      <w:r w:rsidR="00F95F62" w:rsidRPr="00FD476A">
        <w:rPr>
          <w:sz w:val="28"/>
          <w:szCs w:val="28"/>
        </w:rPr>
        <w:t>о</w:t>
      </w:r>
      <w:r w:rsidRPr="00FD476A">
        <w:rPr>
          <w:sz w:val="28"/>
          <w:szCs w:val="28"/>
        </w:rPr>
        <w:t xml:space="preserve">граничном вооруженном конфликте будут: усиление охраны </w:t>
      </w:r>
      <w:r w:rsidR="00096070" w:rsidRPr="00FD476A">
        <w:rPr>
          <w:sz w:val="28"/>
          <w:szCs w:val="28"/>
        </w:rPr>
        <w:t xml:space="preserve">Государственной </w:t>
      </w:r>
      <w:r w:rsidRPr="00FD476A">
        <w:rPr>
          <w:sz w:val="28"/>
          <w:szCs w:val="28"/>
        </w:rPr>
        <w:t>границы; участие в локализации п</w:t>
      </w:r>
      <w:r w:rsidR="00F95F62" w:rsidRPr="00FD476A">
        <w:rPr>
          <w:sz w:val="28"/>
          <w:szCs w:val="28"/>
        </w:rPr>
        <w:t>о</w:t>
      </w:r>
      <w:r w:rsidRPr="00FD476A">
        <w:rPr>
          <w:sz w:val="28"/>
          <w:szCs w:val="28"/>
        </w:rPr>
        <w:t xml:space="preserve">граничного конфликта, демонстрации готовности к решительным действиям; прикрытие участка Государственной границы; предотвращение массового перехода Государственной границы с территорий сопредельных государств; блокирование занятых противником приграничных районов (объектов); деблокирование окруженных подразделений </w:t>
      </w:r>
      <w:r w:rsidR="00A455A3" w:rsidRPr="00FD476A">
        <w:rPr>
          <w:sz w:val="28"/>
          <w:szCs w:val="28"/>
        </w:rPr>
        <w:t xml:space="preserve">Пограничной службы Комитета национальной безопасности </w:t>
      </w:r>
      <w:r w:rsidRPr="00FD476A">
        <w:rPr>
          <w:sz w:val="28"/>
          <w:szCs w:val="28"/>
        </w:rPr>
        <w:t xml:space="preserve">и местных органов власти; обеспечение мероприятий служебно-боевой деятельности </w:t>
      </w:r>
      <w:r w:rsidR="00A455A3" w:rsidRPr="00FD476A">
        <w:rPr>
          <w:sz w:val="28"/>
          <w:szCs w:val="28"/>
        </w:rPr>
        <w:t>Пограничной службы Комитета национальной безопасности</w:t>
      </w:r>
      <w:r w:rsidRPr="00FD476A">
        <w:rPr>
          <w:sz w:val="28"/>
          <w:szCs w:val="28"/>
        </w:rPr>
        <w:t>; ведение боевых и других действий во взаимодействии с подразделениями других войск и воинских формирований или самостоятельно.</w:t>
      </w:r>
    </w:p>
    <w:p w:rsidR="00096070"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Решение командир батальона (роты) принимает на соответствующий вид действий. При обеспечении служебно-боевой деятельности частей и </w:t>
      </w:r>
      <w:r w:rsidR="00BA606E" w:rsidRPr="00FD476A">
        <w:rPr>
          <w:sz w:val="28"/>
          <w:szCs w:val="28"/>
        </w:rPr>
        <w:t>п</w:t>
      </w:r>
      <w:r w:rsidRPr="00FD476A">
        <w:rPr>
          <w:sz w:val="28"/>
          <w:szCs w:val="28"/>
        </w:rPr>
        <w:t xml:space="preserve">одразделений </w:t>
      </w:r>
      <w:r w:rsidR="00A455A3" w:rsidRPr="00FD476A">
        <w:rPr>
          <w:sz w:val="28"/>
          <w:szCs w:val="28"/>
        </w:rPr>
        <w:t xml:space="preserve">Пограничной службы Комитета национальной безопасности </w:t>
      </w:r>
      <w:r w:rsidRPr="00FD476A">
        <w:rPr>
          <w:sz w:val="28"/>
          <w:szCs w:val="28"/>
        </w:rPr>
        <w:t>он дополнительно определяет: направления сосредоточения основных усилий; порядок действий при проведении пограничного поиска; порядок действий при нарушении Государственной границы крупными массами гражданского населения и отражении вторжения незаконных вооруженных формирований, а также при деблокировании пограничных застав; распределение сил и средств (построение боевого порядка) и задачи подразделениям.</w:t>
      </w:r>
    </w:p>
    <w:p w:rsidR="00096070"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В основных вопросах взаимодействия командир батальона (роты) дополнительно определяет порядок переподчинения сил и средств, выделяемых в оперативное подчинение частей, подразделений </w:t>
      </w:r>
      <w:r w:rsidR="00A455A3" w:rsidRPr="00FD476A">
        <w:rPr>
          <w:sz w:val="28"/>
          <w:szCs w:val="28"/>
        </w:rPr>
        <w:t>Пограничной службы Комитета национальной безопасности</w:t>
      </w:r>
      <w:r w:rsidRPr="00FD476A">
        <w:rPr>
          <w:sz w:val="28"/>
          <w:szCs w:val="28"/>
        </w:rPr>
        <w:t>; организации взаимодействия по решаемым задачам и этапам совместных действий.</w:t>
      </w:r>
    </w:p>
    <w:p w:rsidR="00096070"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При организации управления командир батальона (роты) дополнительно определяет порядок взаимного оповещения и обмена информацией с подразделениями </w:t>
      </w:r>
      <w:r w:rsidR="00A455A3" w:rsidRPr="00FD476A">
        <w:rPr>
          <w:sz w:val="28"/>
          <w:szCs w:val="28"/>
        </w:rPr>
        <w:t>Пограничной службы Комитета национальной безопасности</w:t>
      </w:r>
      <w:r w:rsidRPr="00FD476A">
        <w:rPr>
          <w:sz w:val="28"/>
          <w:szCs w:val="28"/>
        </w:rPr>
        <w:t>, других войск и воинских формирований; уточняет частоты, позывные, сигналы управления, взаимодействия и опознавания, ориентиры, кодировку карт.</w:t>
      </w:r>
    </w:p>
    <w:p w:rsidR="008366D8"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В задачах всестороннего обеспечения командир батальона (роты) дополнительно определяет: порядок его организации в ходе совместных действий с частями, подразделениями </w:t>
      </w:r>
      <w:r w:rsidR="00A455A3" w:rsidRPr="00FD476A">
        <w:rPr>
          <w:sz w:val="28"/>
          <w:szCs w:val="28"/>
        </w:rPr>
        <w:t>Пограничной службы Комитета национальной безопасности</w:t>
      </w:r>
      <w:r w:rsidRPr="00FD476A">
        <w:rPr>
          <w:sz w:val="28"/>
          <w:szCs w:val="28"/>
        </w:rPr>
        <w:t xml:space="preserve">, других войск и воинских формирований, особенно разведки; оказания </w:t>
      </w:r>
      <w:r w:rsidRPr="00FD476A">
        <w:rPr>
          <w:spacing w:val="1"/>
          <w:sz w:val="28"/>
          <w:szCs w:val="28"/>
        </w:rPr>
        <w:t xml:space="preserve">взаимопомощи по </w:t>
      </w:r>
      <w:r w:rsidR="00D13EE0" w:rsidRPr="00FD476A">
        <w:rPr>
          <w:spacing w:val="1"/>
          <w:sz w:val="28"/>
          <w:szCs w:val="28"/>
        </w:rPr>
        <w:t>материально-техническому</w:t>
      </w:r>
      <w:r w:rsidRPr="00FD476A">
        <w:rPr>
          <w:spacing w:val="2"/>
          <w:sz w:val="28"/>
          <w:szCs w:val="28"/>
        </w:rPr>
        <w:t xml:space="preserve"> обеспечени</w:t>
      </w:r>
      <w:r w:rsidR="00652396" w:rsidRPr="00FD476A">
        <w:rPr>
          <w:spacing w:val="2"/>
          <w:sz w:val="28"/>
          <w:szCs w:val="28"/>
        </w:rPr>
        <w:t>ю</w:t>
      </w:r>
      <w:r w:rsidRPr="00FD476A">
        <w:rPr>
          <w:spacing w:val="2"/>
          <w:sz w:val="28"/>
          <w:szCs w:val="28"/>
        </w:rPr>
        <w:t>.</w:t>
      </w:r>
    </w:p>
    <w:p w:rsidR="008366D8"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В ходе проведения </w:t>
      </w:r>
      <w:r w:rsidR="003D320D" w:rsidRPr="00FD476A">
        <w:rPr>
          <w:sz w:val="28"/>
          <w:szCs w:val="28"/>
        </w:rPr>
        <w:t xml:space="preserve">рекогносцировки </w:t>
      </w:r>
      <w:r w:rsidRPr="00FD476A">
        <w:rPr>
          <w:sz w:val="28"/>
          <w:szCs w:val="28"/>
        </w:rPr>
        <w:t xml:space="preserve">на местности уточняются: зоны (районы, участки) ответственности, совместные задачи, порядок и способы их выполнения; маршруты выхода подразделений в назначенные районы (на рубежи); порядок огневого поражения противника и обеспечения действий подразделений </w:t>
      </w:r>
      <w:r w:rsidR="00A455A3" w:rsidRPr="00FD476A">
        <w:rPr>
          <w:sz w:val="28"/>
          <w:szCs w:val="28"/>
        </w:rPr>
        <w:t>Пограничной службы Комитета национальной безопасности</w:t>
      </w:r>
      <w:r w:rsidRPr="00FD476A">
        <w:rPr>
          <w:sz w:val="28"/>
          <w:szCs w:val="28"/>
        </w:rPr>
        <w:t>; вопросы организации взаимодействия и управления.</w:t>
      </w:r>
    </w:p>
    <w:p w:rsidR="008366D8"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В условиях мирного времени при пресечении пограничного инцидента (провокации) взаимодействие и управление организуются пограничным начальником, в оперативное подчинение которому выделяются общевойсковые подразделения, а в условиях п</w:t>
      </w:r>
      <w:r w:rsidR="00F95F62" w:rsidRPr="00FD476A">
        <w:rPr>
          <w:sz w:val="28"/>
          <w:szCs w:val="28"/>
        </w:rPr>
        <w:t>о</w:t>
      </w:r>
      <w:r w:rsidRPr="00FD476A">
        <w:rPr>
          <w:sz w:val="28"/>
          <w:szCs w:val="28"/>
        </w:rPr>
        <w:t xml:space="preserve">граничного вооруженного конфликта (с началом военных действий) – общевойсковым командиром в интересах </w:t>
      </w:r>
      <w:r w:rsidR="008C2D32" w:rsidRPr="00FD476A">
        <w:rPr>
          <w:sz w:val="28"/>
          <w:szCs w:val="28"/>
        </w:rPr>
        <w:t>выполнения,</w:t>
      </w:r>
      <w:r w:rsidRPr="00FD476A">
        <w:rPr>
          <w:sz w:val="28"/>
          <w:szCs w:val="28"/>
        </w:rPr>
        <w:t xml:space="preserve">возложенных на него задач. </w:t>
      </w:r>
    </w:p>
    <w:p w:rsidR="008366D8" w:rsidRPr="00FD476A" w:rsidRDefault="008366D8" w:rsidP="00553EA4">
      <w:pPr>
        <w:tabs>
          <w:tab w:val="left" w:pos="1134"/>
        </w:tabs>
        <w:ind w:firstLine="709"/>
        <w:jc w:val="both"/>
        <w:rPr>
          <w:sz w:val="28"/>
          <w:szCs w:val="28"/>
        </w:rPr>
      </w:pPr>
      <w:r w:rsidRPr="00FD476A">
        <w:rPr>
          <w:sz w:val="28"/>
          <w:szCs w:val="28"/>
        </w:rPr>
        <w:t>При усилении охраны Государственной границы подразделения усиления выдвигаются к Государственной границе, занимают указанные рубежи, организовывают боевое дежурство и находятся в готовности к действиям в соответствии с обстановкой.</w:t>
      </w:r>
    </w:p>
    <w:p w:rsidR="008366D8"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Пограничныйпоиск организуется и проводится </w:t>
      </w:r>
      <w:r w:rsidR="00EF3A2D" w:rsidRPr="00FD476A">
        <w:rPr>
          <w:sz w:val="28"/>
          <w:szCs w:val="28"/>
        </w:rPr>
        <w:t xml:space="preserve">пограничным </w:t>
      </w:r>
      <w:r w:rsidR="00EF3A2D" w:rsidRPr="00FD476A">
        <w:rPr>
          <w:sz w:val="28"/>
          <w:szCs w:val="28"/>
          <w:lang w:val="kk-KZ"/>
        </w:rPr>
        <w:t>начальником</w:t>
      </w:r>
      <w:r w:rsidRPr="00FD476A">
        <w:rPr>
          <w:sz w:val="28"/>
          <w:szCs w:val="28"/>
        </w:rPr>
        <w:t>, на участке которого обнаружены признаки нарушения государственной границы.</w:t>
      </w:r>
    </w:p>
    <w:p w:rsidR="008366D8" w:rsidRPr="00FD476A" w:rsidRDefault="008366D8" w:rsidP="00553EA4">
      <w:pPr>
        <w:tabs>
          <w:tab w:val="left" w:pos="1134"/>
        </w:tabs>
        <w:ind w:firstLine="709"/>
        <w:jc w:val="both"/>
        <w:rPr>
          <w:sz w:val="28"/>
          <w:szCs w:val="28"/>
        </w:rPr>
      </w:pPr>
      <w:r w:rsidRPr="00FD476A">
        <w:rPr>
          <w:sz w:val="28"/>
          <w:szCs w:val="28"/>
        </w:rPr>
        <w:t>С получением сигнала (команды) подразделения усиления (отряды поддержки) выдвигаются в указанный район и выполняют задачи, поставленные пограничным начальником, по прикрытию (блокированию) участков (районов) местности и поддержке пограничных подразделений огнем; занимают указанные рубежи на Государственной границе, входят в состав или усиливают создаваемые для проведения поиска группы (прикрытия, блокирования, поиска, окружения, атакующую, огневую).</w:t>
      </w:r>
    </w:p>
    <w:p w:rsidR="008366D8" w:rsidRPr="00FD476A" w:rsidRDefault="008366D8" w:rsidP="00553EA4">
      <w:pPr>
        <w:tabs>
          <w:tab w:val="left" w:pos="1134"/>
        </w:tabs>
        <w:ind w:firstLine="709"/>
        <w:jc w:val="both"/>
        <w:rPr>
          <w:sz w:val="28"/>
          <w:szCs w:val="28"/>
        </w:rPr>
      </w:pPr>
      <w:r w:rsidRPr="00FD476A">
        <w:rPr>
          <w:sz w:val="28"/>
          <w:szCs w:val="28"/>
        </w:rPr>
        <w:t>Пограничный поиск проводится по этапам: преследование, прикрытие, блокирование, поиск, задержание (бой).</w:t>
      </w:r>
    </w:p>
    <w:p w:rsidR="008366D8" w:rsidRPr="00FD476A" w:rsidRDefault="008366D8" w:rsidP="00553EA4">
      <w:pPr>
        <w:tabs>
          <w:tab w:val="left" w:pos="1134"/>
        </w:tabs>
        <w:ind w:firstLine="709"/>
        <w:jc w:val="both"/>
        <w:rPr>
          <w:sz w:val="28"/>
          <w:szCs w:val="28"/>
        </w:rPr>
      </w:pPr>
      <w:r w:rsidRPr="00FD476A">
        <w:rPr>
          <w:sz w:val="28"/>
          <w:szCs w:val="28"/>
        </w:rPr>
        <w:t>Преследование осуществляется пограничными нарядами (разведывательно-поисковыми группами), обнаружившими нарушителей с целью настигнуть, задержать или уничтожить (пленить) нарушителей.</w:t>
      </w:r>
    </w:p>
    <w:p w:rsidR="008366D8" w:rsidRPr="00FD476A" w:rsidRDefault="008366D8" w:rsidP="00553EA4">
      <w:pPr>
        <w:tabs>
          <w:tab w:val="left" w:pos="1134"/>
        </w:tabs>
        <w:ind w:firstLine="709"/>
        <w:jc w:val="both"/>
        <w:rPr>
          <w:sz w:val="28"/>
          <w:szCs w:val="28"/>
        </w:rPr>
      </w:pPr>
      <w:r w:rsidRPr="00FD476A">
        <w:rPr>
          <w:sz w:val="28"/>
          <w:szCs w:val="28"/>
        </w:rPr>
        <w:t>При прикрытии назначенные мотострелковые (танковые) подразделения занимают выгодные рубежи на направлениях вероятного движения нарушителей для недопущения их прорыва на территорию сопредельного государства или за пределы блокируемого района, создания благоприятных условий их задержания.</w:t>
      </w:r>
    </w:p>
    <w:p w:rsidR="008366D8" w:rsidRPr="00FD476A" w:rsidRDefault="008366D8" w:rsidP="00553EA4">
      <w:pPr>
        <w:tabs>
          <w:tab w:val="left" w:pos="1134"/>
        </w:tabs>
        <w:ind w:firstLine="709"/>
        <w:jc w:val="both"/>
        <w:rPr>
          <w:sz w:val="28"/>
          <w:szCs w:val="28"/>
        </w:rPr>
      </w:pPr>
      <w:r w:rsidRPr="00FD476A">
        <w:rPr>
          <w:sz w:val="28"/>
          <w:szCs w:val="28"/>
        </w:rPr>
        <w:t>Блокирование заключается в изоляции района</w:t>
      </w:r>
      <w:r w:rsidR="004D47AD" w:rsidRPr="00FD476A">
        <w:rPr>
          <w:sz w:val="28"/>
          <w:szCs w:val="28"/>
        </w:rPr>
        <w:t>,</w:t>
      </w:r>
      <w:r w:rsidRPr="00FD476A">
        <w:rPr>
          <w:sz w:val="28"/>
          <w:szCs w:val="28"/>
        </w:rPr>
        <w:t xml:space="preserve"> предполагаемого нахождения нарушителей границы по определенному рубежу в целях недопущения их прорыва за его пределы, ограничения района пограничного поиска и обеспечения задержания нарушителей (пленения или уничтожения диверсионно-разведывательной группы, вооруженного формирования противника).</w:t>
      </w:r>
    </w:p>
    <w:p w:rsidR="008366D8" w:rsidRPr="00FD476A" w:rsidRDefault="008366D8" w:rsidP="00553EA4">
      <w:pPr>
        <w:tabs>
          <w:tab w:val="left" w:pos="1134"/>
        </w:tabs>
        <w:ind w:firstLine="709"/>
        <w:jc w:val="both"/>
        <w:rPr>
          <w:sz w:val="28"/>
          <w:szCs w:val="28"/>
        </w:rPr>
      </w:pPr>
      <w:r w:rsidRPr="00FD476A">
        <w:rPr>
          <w:sz w:val="28"/>
          <w:szCs w:val="28"/>
        </w:rPr>
        <w:t>Поиск – действия подразделений по осмотру (обследованию) местности в целях обнаружения и задержания (уничтожения) нарушителей. Он может проводиться в блокированном (прикрытом) районе односторонним движением групп в сторону выставленных заслонов; встречным движением групп; движением групп по отдельным направлениям или к центру блокированного района.</w:t>
      </w:r>
    </w:p>
    <w:p w:rsidR="008366D8" w:rsidRPr="00FD476A" w:rsidRDefault="008366D8" w:rsidP="00553EA4">
      <w:pPr>
        <w:tabs>
          <w:tab w:val="left" w:pos="1134"/>
        </w:tabs>
        <w:ind w:firstLine="709"/>
        <w:jc w:val="both"/>
        <w:rPr>
          <w:sz w:val="28"/>
          <w:szCs w:val="28"/>
        </w:rPr>
      </w:pPr>
      <w:r w:rsidRPr="00FD476A">
        <w:rPr>
          <w:sz w:val="28"/>
          <w:szCs w:val="28"/>
        </w:rPr>
        <w:t>Окружение – расположение подразделений непосредственно возле объекта (района) с плотностью, исключающей прорыв противника из кольца окружения.</w:t>
      </w:r>
    </w:p>
    <w:p w:rsidR="008366D8"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bCs/>
          <w:sz w:val="28"/>
          <w:szCs w:val="28"/>
        </w:rPr>
        <w:t>При</w:t>
      </w:r>
      <w:r w:rsidRPr="00FD476A">
        <w:rPr>
          <w:sz w:val="28"/>
          <w:szCs w:val="28"/>
        </w:rPr>
        <w:t xml:space="preserve"> разрешении пограничного инцидента (провокации) подразделения усиления (отряды поддержки) занимают указанные рубежи вдоль Государственной границы. Управление их действиями по поддержке пограничных подразделений осуществляется пограничным начальником, в оперативное подчинение которому они переданы, как правило, через оперативные группы бригад.</w:t>
      </w:r>
    </w:p>
    <w:p w:rsidR="008366D8" w:rsidRPr="00FD476A" w:rsidRDefault="008366D8" w:rsidP="00553EA4">
      <w:pPr>
        <w:tabs>
          <w:tab w:val="left" w:pos="1134"/>
        </w:tabs>
        <w:ind w:firstLine="709"/>
        <w:jc w:val="both"/>
        <w:rPr>
          <w:sz w:val="28"/>
          <w:szCs w:val="28"/>
        </w:rPr>
      </w:pPr>
      <w:r w:rsidRPr="00FD476A">
        <w:rPr>
          <w:sz w:val="28"/>
          <w:szCs w:val="28"/>
        </w:rPr>
        <w:t>При обнаружении скопления и подготовки массового вторжения гражданского населения сопредельного государства, подразделения усиления (отряды поддержки) выдвигаются на рубежи блокирования для воспрепятствования продвижению беженцев в глубь территории страны. В случае применения нарушителями Государственной границы оружия и перерастания их действий в вооруженную провокацию (столкновение) оказывают огневую поддержку пограничным подразделениям, участвуют в боевых действиях.</w:t>
      </w:r>
    </w:p>
    <w:p w:rsidR="008366D8"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bCs/>
          <w:sz w:val="28"/>
          <w:szCs w:val="28"/>
        </w:rPr>
        <w:t>При</w:t>
      </w:r>
      <w:r w:rsidRPr="00FD476A">
        <w:rPr>
          <w:sz w:val="28"/>
          <w:szCs w:val="28"/>
        </w:rPr>
        <w:t xml:space="preserve"> пресечении вооруженных и иных провокаций, отражении вторжения вооруженных формирований противника, подразделения усиления (отряды поддержки)</w:t>
      </w:r>
      <w:r w:rsidR="003D320D" w:rsidRPr="00FD476A">
        <w:rPr>
          <w:sz w:val="28"/>
          <w:szCs w:val="28"/>
        </w:rPr>
        <w:t>,</w:t>
      </w:r>
      <w:r w:rsidRPr="00FD476A">
        <w:rPr>
          <w:sz w:val="28"/>
          <w:szCs w:val="28"/>
        </w:rPr>
        <w:t xml:space="preserve"> находящиеся на границе, приводятся в боевую готовность, подразделения усиления (отряды поддержки), находящиеся в пунктах постоянной дислокации, выводятся в указанные районы и действуют в назначенных районах (участках) ответственности, поддерживают действия пограничных подразделений и во взаимодействии с ними наносят поражение противнику, не допуская его проникновения через границу и продвижения вглубь территории страны.</w:t>
      </w:r>
    </w:p>
    <w:p w:rsidR="008366D8" w:rsidRPr="00FD476A" w:rsidRDefault="008366D8" w:rsidP="00553EA4">
      <w:pPr>
        <w:tabs>
          <w:tab w:val="left" w:pos="1134"/>
        </w:tabs>
        <w:ind w:firstLine="709"/>
        <w:jc w:val="both"/>
        <w:rPr>
          <w:sz w:val="28"/>
          <w:szCs w:val="28"/>
        </w:rPr>
      </w:pPr>
      <w:r w:rsidRPr="00FD476A">
        <w:rPr>
          <w:sz w:val="28"/>
          <w:szCs w:val="28"/>
        </w:rPr>
        <w:t>При блокировании заставы противником, мотострелковые (танковые) подразделения выдвигаются к блокированной заставе во взаимодействии с пограничными подразделениями, деблокируют ее и наносят поражение противнику, восстанавливают положение по Государственной границе.</w:t>
      </w:r>
    </w:p>
    <w:p w:rsidR="00433F01" w:rsidRPr="00FD476A" w:rsidRDefault="008366D8"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С началом п</w:t>
      </w:r>
      <w:r w:rsidR="00F95F62" w:rsidRPr="00FD476A">
        <w:rPr>
          <w:sz w:val="28"/>
          <w:szCs w:val="28"/>
        </w:rPr>
        <w:t>о</w:t>
      </w:r>
      <w:r w:rsidRPr="00FD476A">
        <w:rPr>
          <w:sz w:val="28"/>
          <w:szCs w:val="28"/>
        </w:rPr>
        <w:t xml:space="preserve">граничного вооруженного конфликта соединения (части, подразделения) выдвигаются в районы боевого предназначения, занимают указанные полосы (участки) обороны; организуют совместно с </w:t>
      </w:r>
      <w:r w:rsidR="005339AF" w:rsidRPr="00FD476A">
        <w:rPr>
          <w:sz w:val="28"/>
          <w:szCs w:val="28"/>
        </w:rPr>
        <w:t>подразделениями</w:t>
      </w:r>
      <w:r w:rsidR="00A455A3" w:rsidRPr="00FD476A">
        <w:rPr>
          <w:sz w:val="28"/>
          <w:szCs w:val="28"/>
        </w:rPr>
        <w:t xml:space="preserve">Пограничной службой Комитета национальной безопасности </w:t>
      </w:r>
      <w:r w:rsidRPr="00FD476A">
        <w:rPr>
          <w:sz w:val="28"/>
          <w:szCs w:val="28"/>
        </w:rPr>
        <w:t xml:space="preserve">разведку в приграничной полосе (полосе обеспечения), во взаимодействии с другими войсками и воинскими формированиями ведут </w:t>
      </w:r>
      <w:r w:rsidR="00A455A3" w:rsidRPr="00FD476A">
        <w:rPr>
          <w:sz w:val="28"/>
          <w:szCs w:val="28"/>
        </w:rPr>
        <w:t>тактические</w:t>
      </w:r>
      <w:r w:rsidRPr="00FD476A">
        <w:rPr>
          <w:sz w:val="28"/>
          <w:szCs w:val="28"/>
        </w:rPr>
        <w:t xml:space="preserve"> действия по удержанию занимаемых позиций, рубежей и районов и разгрому вторгшегося противника.</w:t>
      </w:r>
    </w:p>
    <w:p w:rsidR="00E15B57" w:rsidRPr="00FD476A" w:rsidRDefault="00E15B57"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Подготовка к действиям по пресечению противоправной деятельности, отражению вооруженных вторжений войсковых подразделений и бандформирований осуществляется заблаговременно. В этих целях:</w:t>
      </w:r>
    </w:p>
    <w:p w:rsidR="00E15B57" w:rsidRPr="00FD476A" w:rsidRDefault="00E15B57" w:rsidP="00553EA4">
      <w:pPr>
        <w:widowControl/>
        <w:tabs>
          <w:tab w:val="left" w:pos="1134"/>
        </w:tabs>
        <w:autoSpaceDE/>
        <w:autoSpaceDN/>
        <w:adjustRightInd/>
        <w:ind w:firstLine="709"/>
        <w:jc w:val="both"/>
        <w:rPr>
          <w:sz w:val="28"/>
          <w:szCs w:val="28"/>
        </w:rPr>
      </w:pPr>
      <w:r w:rsidRPr="00FD476A">
        <w:rPr>
          <w:sz w:val="28"/>
          <w:szCs w:val="28"/>
        </w:rPr>
        <w:t>организуется и постоянно ведется разведка всех видов</w:t>
      </w:r>
      <w:r w:rsidR="005F37C9" w:rsidRPr="00FD476A">
        <w:rPr>
          <w:sz w:val="28"/>
          <w:szCs w:val="28"/>
        </w:rPr>
        <w:t>;о</w:t>
      </w:r>
      <w:r w:rsidRPr="00FD476A">
        <w:rPr>
          <w:sz w:val="28"/>
          <w:szCs w:val="28"/>
        </w:rPr>
        <w:t>пределяются направления, районы возможной противоправной деятельности, вооруженных провокаций, силы и средства противника, которые могут принять в них участие,</w:t>
      </w:r>
      <w:r w:rsidR="00AA5F3E" w:rsidRPr="00FD476A">
        <w:rPr>
          <w:sz w:val="28"/>
          <w:szCs w:val="28"/>
        </w:rPr>
        <w:t xml:space="preserve"> возможный характер их действий.</w:t>
      </w:r>
    </w:p>
    <w:p w:rsidR="00E15B57" w:rsidRPr="00FD476A" w:rsidRDefault="00E15B57"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При получении данных о возможном вооруженном вторжении на территорию </w:t>
      </w:r>
      <w:r w:rsidR="003D320D" w:rsidRPr="00FD476A">
        <w:rPr>
          <w:sz w:val="28"/>
          <w:szCs w:val="28"/>
        </w:rPr>
        <w:t xml:space="preserve">страны </w:t>
      </w:r>
      <w:r w:rsidRPr="00FD476A">
        <w:rPr>
          <w:sz w:val="28"/>
          <w:szCs w:val="28"/>
        </w:rPr>
        <w:t xml:space="preserve">войсковых подразделений и бандформирований, вооруженных провокациях вводится усиленная пограничная служба. Наряду с усилением пограничной службы активизируются все виды разведки, увеличивается глубина построения охраны государственной границы, тактические резервы выдвигаются на угрожаемые направления, усиливается оперативное прикрытие </w:t>
      </w:r>
      <w:r w:rsidR="00A455A3" w:rsidRPr="00FD476A">
        <w:rPr>
          <w:sz w:val="28"/>
          <w:szCs w:val="28"/>
        </w:rPr>
        <w:t xml:space="preserve">Государственной </w:t>
      </w:r>
      <w:r w:rsidRPr="00FD476A">
        <w:rPr>
          <w:sz w:val="28"/>
          <w:szCs w:val="28"/>
        </w:rPr>
        <w:t>границы, приводятся в готовность оборонительные сооружения, вводятся дополнительные режимные ограничения.</w:t>
      </w:r>
    </w:p>
    <w:p w:rsidR="00E15B57" w:rsidRPr="00FD476A" w:rsidRDefault="00E15B57" w:rsidP="00553EA4">
      <w:pPr>
        <w:widowControl/>
        <w:tabs>
          <w:tab w:val="left" w:pos="1134"/>
        </w:tabs>
        <w:autoSpaceDE/>
        <w:autoSpaceDN/>
        <w:adjustRightInd/>
        <w:ind w:firstLine="709"/>
        <w:jc w:val="both"/>
        <w:rPr>
          <w:sz w:val="28"/>
          <w:szCs w:val="28"/>
        </w:rPr>
      </w:pPr>
      <w:r w:rsidRPr="00FD476A">
        <w:rPr>
          <w:sz w:val="28"/>
          <w:szCs w:val="28"/>
        </w:rPr>
        <w:t>Для действий в составе резерва на угрожаемых направлениях могут создаваться сводные отряды</w:t>
      </w:r>
      <w:r w:rsidR="005F37C9" w:rsidRPr="00FD476A">
        <w:rPr>
          <w:sz w:val="28"/>
          <w:szCs w:val="28"/>
        </w:rPr>
        <w:t xml:space="preserve"> с использованием подразделений Вооруженных сил</w:t>
      </w:r>
      <w:r w:rsidRPr="00FD476A">
        <w:rPr>
          <w:sz w:val="28"/>
          <w:szCs w:val="28"/>
        </w:rPr>
        <w:t>.</w:t>
      </w:r>
    </w:p>
    <w:p w:rsidR="00E15B57" w:rsidRPr="00FD476A" w:rsidRDefault="003D320D"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О</w:t>
      </w:r>
      <w:r w:rsidR="00E15B57" w:rsidRPr="00FD476A">
        <w:rPr>
          <w:sz w:val="28"/>
          <w:szCs w:val="28"/>
        </w:rPr>
        <w:t>дновременно подразделения сводного отряда подготавливают жесткую оборону на своих направлениях.</w:t>
      </w:r>
    </w:p>
    <w:p w:rsidR="003B1AB1" w:rsidRPr="00FD476A" w:rsidRDefault="003B1AB1"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В любых условиях обстановки в основу решения по пресечению невооруженных провокаций должно быть положено ведение активных и решительных действий предупредительного характера путем заявления протестов пограничному представителю сопредельного государства и предупреждения сопредельной стороны о последствиях провокационных действий на </w:t>
      </w:r>
      <w:r w:rsidR="00A455A3" w:rsidRPr="00FD476A">
        <w:rPr>
          <w:sz w:val="28"/>
          <w:szCs w:val="28"/>
        </w:rPr>
        <w:t xml:space="preserve">Государственной </w:t>
      </w:r>
      <w:r w:rsidRPr="00FD476A">
        <w:rPr>
          <w:sz w:val="28"/>
          <w:szCs w:val="28"/>
        </w:rPr>
        <w:t>границе, ведения спецпропаганды, демонстративных действий и других способам.</w:t>
      </w:r>
    </w:p>
    <w:p w:rsidR="003B1AB1" w:rsidRPr="00FD476A" w:rsidRDefault="003B1AB1"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Невооруженные провокации противника, связанные с преднамеренным нарушением </w:t>
      </w:r>
      <w:r w:rsidR="00A455A3" w:rsidRPr="00FD476A">
        <w:rPr>
          <w:sz w:val="28"/>
          <w:szCs w:val="28"/>
        </w:rPr>
        <w:t xml:space="preserve">Государственной </w:t>
      </w:r>
      <w:r w:rsidRPr="00FD476A">
        <w:rPr>
          <w:sz w:val="28"/>
          <w:szCs w:val="28"/>
        </w:rPr>
        <w:t>границы мелкими группами, отдельными иностранными судами или группами судов, пресекаются путем задержани</w:t>
      </w:r>
      <w:r w:rsidR="003D320D" w:rsidRPr="00FD476A">
        <w:rPr>
          <w:sz w:val="28"/>
          <w:szCs w:val="28"/>
        </w:rPr>
        <w:t>я</w:t>
      </w:r>
      <w:r w:rsidRPr="00FD476A">
        <w:rPr>
          <w:sz w:val="28"/>
          <w:szCs w:val="28"/>
        </w:rPr>
        <w:t xml:space="preserve"> нарушителей или выдворением их за пределы территории </w:t>
      </w:r>
      <w:r w:rsidR="003D320D" w:rsidRPr="00FD476A">
        <w:rPr>
          <w:sz w:val="28"/>
          <w:szCs w:val="28"/>
        </w:rPr>
        <w:t>государства</w:t>
      </w:r>
      <w:r w:rsidRPr="00FD476A">
        <w:rPr>
          <w:sz w:val="28"/>
          <w:szCs w:val="28"/>
        </w:rPr>
        <w:t>.</w:t>
      </w:r>
    </w:p>
    <w:p w:rsidR="003B1AB1" w:rsidRPr="00FD476A" w:rsidRDefault="003B1AB1" w:rsidP="00553EA4">
      <w:pPr>
        <w:widowControl/>
        <w:tabs>
          <w:tab w:val="left" w:pos="1134"/>
        </w:tabs>
        <w:autoSpaceDE/>
        <w:autoSpaceDN/>
        <w:adjustRightInd/>
        <w:ind w:firstLine="709"/>
        <w:jc w:val="both"/>
        <w:rPr>
          <w:sz w:val="28"/>
          <w:szCs w:val="28"/>
        </w:rPr>
      </w:pPr>
      <w:r w:rsidRPr="00FD476A">
        <w:rPr>
          <w:sz w:val="28"/>
          <w:szCs w:val="28"/>
        </w:rPr>
        <w:t xml:space="preserve">Невооруженные провокации, проводимые противником без нарушения </w:t>
      </w:r>
      <w:r w:rsidR="00A455A3" w:rsidRPr="00FD476A">
        <w:rPr>
          <w:sz w:val="28"/>
          <w:szCs w:val="28"/>
        </w:rPr>
        <w:t xml:space="preserve">Государственной </w:t>
      </w:r>
      <w:r w:rsidRPr="00FD476A">
        <w:rPr>
          <w:sz w:val="28"/>
          <w:szCs w:val="28"/>
        </w:rPr>
        <w:t>границы, пресекаются путем осуществления погр</w:t>
      </w:r>
      <w:r w:rsidR="003D320D" w:rsidRPr="00FD476A">
        <w:rPr>
          <w:sz w:val="28"/>
          <w:szCs w:val="28"/>
        </w:rPr>
        <w:t>анпредставительских мероприятий</w:t>
      </w:r>
      <w:r w:rsidRPr="00FD476A">
        <w:rPr>
          <w:sz w:val="28"/>
          <w:szCs w:val="28"/>
        </w:rPr>
        <w:t>.</w:t>
      </w:r>
    </w:p>
    <w:p w:rsidR="003B1AB1" w:rsidRPr="00FD476A" w:rsidRDefault="003B1AB1"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Основными тактическими способами войсковых действий по пресечению провокаций</w:t>
      </w:r>
      <w:r w:rsidR="003D320D" w:rsidRPr="00FD476A">
        <w:rPr>
          <w:sz w:val="28"/>
          <w:szCs w:val="28"/>
        </w:rPr>
        <w:t xml:space="preserve">,связанных с вторжением на территорию крупных масс гражданского населения другого государства, </w:t>
      </w:r>
      <w:r w:rsidRPr="00FD476A">
        <w:rPr>
          <w:sz w:val="28"/>
          <w:szCs w:val="28"/>
        </w:rPr>
        <w:t>являются сдерживание, блокирование, расчленение, выдворение.</w:t>
      </w:r>
    </w:p>
    <w:p w:rsidR="003B1AB1" w:rsidRPr="00FD476A" w:rsidRDefault="003B1AB1" w:rsidP="00553EA4">
      <w:pPr>
        <w:widowControl/>
        <w:tabs>
          <w:tab w:val="left" w:pos="1134"/>
        </w:tabs>
        <w:autoSpaceDE/>
        <w:autoSpaceDN/>
        <w:adjustRightInd/>
        <w:ind w:firstLine="709"/>
        <w:jc w:val="both"/>
        <w:rPr>
          <w:sz w:val="28"/>
          <w:szCs w:val="28"/>
        </w:rPr>
      </w:pPr>
      <w:r w:rsidRPr="00FD476A">
        <w:rPr>
          <w:sz w:val="28"/>
          <w:szCs w:val="28"/>
        </w:rPr>
        <w:t xml:space="preserve">Сдерживание заключается в занятии </w:t>
      </w:r>
      <w:r w:rsidR="005F37C9" w:rsidRPr="00FD476A">
        <w:rPr>
          <w:sz w:val="28"/>
          <w:szCs w:val="28"/>
        </w:rPr>
        <w:t>мотострелковым батальоном (ротой)</w:t>
      </w:r>
      <w:r w:rsidRPr="00FD476A">
        <w:rPr>
          <w:sz w:val="28"/>
          <w:szCs w:val="28"/>
        </w:rPr>
        <w:t xml:space="preserve"> выгодных рубежей (позиций) на путях движения масс гражданского населения и воспрепятствовании их продвижению маневром, воздействием средствами спецпропаганды, а также оружием, боевой и другой техникой без открытия огня на поражение, широким применением инженерных заграждений. </w:t>
      </w:r>
    </w:p>
    <w:p w:rsidR="003B1AB1" w:rsidRPr="00FD476A" w:rsidRDefault="003B1AB1"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Блокирование заключается в изоляции района вторжения по определенному рубежу и осуществляется путем ведения сдерживающих действий </w:t>
      </w:r>
      <w:r w:rsidR="005F37C9" w:rsidRPr="00FD476A">
        <w:rPr>
          <w:sz w:val="28"/>
          <w:szCs w:val="28"/>
        </w:rPr>
        <w:t xml:space="preserve">мотострелковым батальоном (ротой) </w:t>
      </w:r>
      <w:r w:rsidRPr="00FD476A">
        <w:rPr>
          <w:sz w:val="28"/>
          <w:szCs w:val="28"/>
        </w:rPr>
        <w:t xml:space="preserve">по всему рубежу блокирования с целью создания благоприятных условий для последующего расчленения и выдворения масс гражданского населения с территории </w:t>
      </w:r>
      <w:r w:rsidR="003D320D" w:rsidRPr="00FD476A">
        <w:rPr>
          <w:sz w:val="28"/>
          <w:szCs w:val="28"/>
        </w:rPr>
        <w:t>государства</w:t>
      </w:r>
      <w:r w:rsidRPr="00FD476A">
        <w:rPr>
          <w:sz w:val="28"/>
          <w:szCs w:val="28"/>
        </w:rPr>
        <w:t>.</w:t>
      </w:r>
    </w:p>
    <w:p w:rsidR="003B1AB1" w:rsidRPr="00FD476A" w:rsidRDefault="003B1AB1" w:rsidP="00553EA4">
      <w:pPr>
        <w:widowControl/>
        <w:tabs>
          <w:tab w:val="left" w:pos="1134"/>
        </w:tabs>
        <w:autoSpaceDE/>
        <w:autoSpaceDN/>
        <w:adjustRightInd/>
        <w:ind w:firstLine="709"/>
        <w:jc w:val="both"/>
        <w:rPr>
          <w:sz w:val="28"/>
          <w:szCs w:val="28"/>
        </w:rPr>
      </w:pPr>
      <w:r w:rsidRPr="00FD476A">
        <w:rPr>
          <w:sz w:val="28"/>
          <w:szCs w:val="28"/>
        </w:rPr>
        <w:t>Расчленение заключается в решительных действиях подразделений</w:t>
      </w:r>
      <w:r w:rsidR="00A455A3" w:rsidRPr="00FD476A">
        <w:rPr>
          <w:sz w:val="28"/>
          <w:szCs w:val="28"/>
        </w:rPr>
        <w:t>Пограничной службы Комитета национальной безопасности</w:t>
      </w:r>
      <w:r w:rsidR="005F37C9" w:rsidRPr="00FD476A">
        <w:rPr>
          <w:sz w:val="28"/>
          <w:szCs w:val="28"/>
        </w:rPr>
        <w:t xml:space="preserve"> и мотострелковым батальоном (ротой) </w:t>
      </w:r>
      <w:r w:rsidRPr="00FD476A">
        <w:rPr>
          <w:sz w:val="28"/>
          <w:szCs w:val="28"/>
        </w:rPr>
        <w:t xml:space="preserve">по расчленению вторгшихся масс гражданского населения на отдельные изолированные друг от друга группы и созданию благоприятных условий для выдворения их с территории </w:t>
      </w:r>
      <w:r w:rsidR="003D320D" w:rsidRPr="00FD476A">
        <w:rPr>
          <w:sz w:val="28"/>
          <w:szCs w:val="28"/>
        </w:rPr>
        <w:t>страны</w:t>
      </w:r>
      <w:r w:rsidRPr="00FD476A">
        <w:rPr>
          <w:sz w:val="28"/>
          <w:szCs w:val="28"/>
        </w:rPr>
        <w:t>.</w:t>
      </w:r>
    </w:p>
    <w:p w:rsidR="003B1AB1" w:rsidRPr="00FD476A" w:rsidRDefault="003B1AB1" w:rsidP="00553EA4">
      <w:pPr>
        <w:widowControl/>
        <w:tabs>
          <w:tab w:val="left" w:pos="1134"/>
        </w:tabs>
        <w:autoSpaceDE/>
        <w:autoSpaceDN/>
        <w:adjustRightInd/>
        <w:ind w:firstLine="709"/>
        <w:jc w:val="both"/>
        <w:rPr>
          <w:sz w:val="28"/>
          <w:szCs w:val="28"/>
        </w:rPr>
      </w:pPr>
      <w:r w:rsidRPr="00FD476A">
        <w:rPr>
          <w:sz w:val="28"/>
          <w:szCs w:val="28"/>
        </w:rPr>
        <w:t xml:space="preserve">Выдворение заключается в принуждении участников провокации покинуть пределы территории </w:t>
      </w:r>
      <w:r w:rsidR="003D320D" w:rsidRPr="00FD476A">
        <w:rPr>
          <w:sz w:val="28"/>
          <w:szCs w:val="28"/>
        </w:rPr>
        <w:t>государства</w:t>
      </w:r>
      <w:r w:rsidRPr="00FD476A">
        <w:rPr>
          <w:sz w:val="28"/>
          <w:szCs w:val="28"/>
        </w:rPr>
        <w:t>.</w:t>
      </w:r>
    </w:p>
    <w:p w:rsidR="003B1AB1" w:rsidRPr="00FD476A" w:rsidRDefault="003B1AB1"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Группировка войск (сил) для действий по пресечению невооруженных провокаций противника с использованием крупных масс гражданского населения </w:t>
      </w:r>
      <w:r w:rsidR="003D320D" w:rsidRPr="00FD476A">
        <w:rPr>
          <w:sz w:val="28"/>
          <w:szCs w:val="28"/>
        </w:rPr>
        <w:t>может включать в себя</w:t>
      </w:r>
      <w:r w:rsidR="00874656" w:rsidRPr="00FD476A">
        <w:rPr>
          <w:sz w:val="28"/>
          <w:szCs w:val="28"/>
        </w:rPr>
        <w:t xml:space="preserve">мотострелковые батальоны (роты) </w:t>
      </w:r>
      <w:r w:rsidRPr="00FD476A">
        <w:rPr>
          <w:sz w:val="28"/>
          <w:szCs w:val="28"/>
        </w:rPr>
        <w:t>от соед</w:t>
      </w:r>
      <w:r w:rsidR="00CF282A" w:rsidRPr="00FD476A">
        <w:rPr>
          <w:sz w:val="28"/>
          <w:szCs w:val="28"/>
        </w:rPr>
        <w:t xml:space="preserve">инений и частей Вооруженных Сил, входящих в </w:t>
      </w:r>
      <w:r w:rsidRPr="00FD476A">
        <w:rPr>
          <w:sz w:val="28"/>
          <w:szCs w:val="28"/>
        </w:rPr>
        <w:t xml:space="preserve">состав группы блокирования </w:t>
      </w:r>
      <w:r w:rsidR="00CF282A" w:rsidRPr="00FD476A">
        <w:rPr>
          <w:sz w:val="28"/>
          <w:szCs w:val="28"/>
        </w:rPr>
        <w:t>-</w:t>
      </w:r>
      <w:r w:rsidRPr="00FD476A">
        <w:rPr>
          <w:sz w:val="28"/>
          <w:szCs w:val="28"/>
        </w:rPr>
        <w:t xml:space="preserve"> силы и средства м</w:t>
      </w:r>
      <w:r w:rsidR="00874656" w:rsidRPr="00FD476A">
        <w:rPr>
          <w:sz w:val="28"/>
          <w:szCs w:val="28"/>
        </w:rPr>
        <w:t>ото</w:t>
      </w:r>
      <w:r w:rsidRPr="00FD476A">
        <w:rPr>
          <w:sz w:val="28"/>
          <w:szCs w:val="28"/>
        </w:rPr>
        <w:t>маневренной группы (сводного отряда</w:t>
      </w:r>
      <w:r w:rsidR="00874656" w:rsidRPr="00FD476A">
        <w:rPr>
          <w:sz w:val="28"/>
          <w:szCs w:val="28"/>
        </w:rPr>
        <w:t xml:space="preserve"> на базе мотострелкового батальона (роты)</w:t>
      </w:r>
      <w:r w:rsidRPr="00FD476A">
        <w:rPr>
          <w:sz w:val="28"/>
          <w:szCs w:val="28"/>
        </w:rPr>
        <w:t>, отряда поддержки, а на морском участке – корабли сил поддержки. Она предназначается для изоляции масс гражданского населения в районе вторжения по определенному рубежу.</w:t>
      </w:r>
    </w:p>
    <w:p w:rsidR="003B1AB1" w:rsidRPr="00FD476A" w:rsidRDefault="003B1AB1" w:rsidP="00553EA4">
      <w:pPr>
        <w:widowControl/>
        <w:tabs>
          <w:tab w:val="left" w:pos="1134"/>
        </w:tabs>
        <w:autoSpaceDE/>
        <w:autoSpaceDN/>
        <w:adjustRightInd/>
        <w:ind w:firstLine="709"/>
        <w:jc w:val="both"/>
        <w:rPr>
          <w:sz w:val="28"/>
          <w:szCs w:val="28"/>
        </w:rPr>
      </w:pPr>
      <w:r w:rsidRPr="00FD476A">
        <w:rPr>
          <w:sz w:val="28"/>
          <w:szCs w:val="28"/>
        </w:rPr>
        <w:t xml:space="preserve">Резерв </w:t>
      </w:r>
      <w:r w:rsidR="00A455A3" w:rsidRPr="00FD476A">
        <w:rPr>
          <w:sz w:val="28"/>
          <w:szCs w:val="28"/>
        </w:rPr>
        <w:t>(мотострелковый батальон (рота)</w:t>
      </w:r>
      <w:r w:rsidRPr="00FD476A">
        <w:rPr>
          <w:sz w:val="28"/>
          <w:szCs w:val="28"/>
        </w:rPr>
        <w:t>предназначается для усиления подразделений, выполняющих главные задачи, наращивания усилий в ходе действий по пресечению провокации и решения других внезапно возникающих задач.</w:t>
      </w:r>
    </w:p>
    <w:p w:rsidR="003B1AB1" w:rsidRPr="00FD476A" w:rsidRDefault="003B1AB1"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При постановке задач подразделениям, кроме обычных вопросов, указываются рубежи и участки сдерживания или блокирования и порядок действий на них, порядок действий при прорыве отдельных групп гражданского населения через рубеж блокирования, порядок действий подразделений в случае открытия нарушителями огня или начала боевых действий под прикрытием гражданского населения.</w:t>
      </w:r>
    </w:p>
    <w:p w:rsidR="003B1AB1" w:rsidRPr="00FD476A" w:rsidRDefault="003B1AB1" w:rsidP="00727DE2">
      <w:pPr>
        <w:widowControl/>
        <w:numPr>
          <w:ilvl w:val="0"/>
          <w:numId w:val="93"/>
        </w:numPr>
        <w:tabs>
          <w:tab w:val="left" w:pos="1134"/>
        </w:tabs>
        <w:autoSpaceDE/>
        <w:autoSpaceDN/>
        <w:adjustRightInd/>
        <w:ind w:left="0" w:firstLine="709"/>
        <w:jc w:val="both"/>
        <w:rPr>
          <w:sz w:val="28"/>
          <w:szCs w:val="28"/>
        </w:rPr>
      </w:pPr>
      <w:r w:rsidRPr="00FD476A">
        <w:rPr>
          <w:sz w:val="28"/>
          <w:szCs w:val="28"/>
        </w:rPr>
        <w:t xml:space="preserve">С вторжением на территорию </w:t>
      </w:r>
      <w:r w:rsidR="00CF282A" w:rsidRPr="00FD476A">
        <w:rPr>
          <w:sz w:val="28"/>
          <w:szCs w:val="28"/>
        </w:rPr>
        <w:t>государства</w:t>
      </w:r>
      <w:r w:rsidRPr="00FD476A">
        <w:rPr>
          <w:sz w:val="28"/>
          <w:szCs w:val="28"/>
        </w:rPr>
        <w:t xml:space="preserve"> крупных масс гражданского населения на сухопутном участке государственной границы подразделения, непосредственно охраняющие </w:t>
      </w:r>
      <w:r w:rsidR="00A455A3" w:rsidRPr="00FD476A">
        <w:rPr>
          <w:sz w:val="28"/>
          <w:szCs w:val="28"/>
        </w:rPr>
        <w:t xml:space="preserve">Государственную </w:t>
      </w:r>
      <w:r w:rsidRPr="00FD476A">
        <w:rPr>
          <w:sz w:val="28"/>
          <w:szCs w:val="28"/>
        </w:rPr>
        <w:t>границу на направлении вторжения, ведут сдерживающие действия.</w:t>
      </w:r>
    </w:p>
    <w:p w:rsidR="003B1AB1" w:rsidRPr="00FD476A" w:rsidRDefault="003B1AB1" w:rsidP="00553EA4">
      <w:pPr>
        <w:widowControl/>
        <w:tabs>
          <w:tab w:val="left" w:pos="1134"/>
        </w:tabs>
        <w:autoSpaceDE/>
        <w:autoSpaceDN/>
        <w:adjustRightInd/>
        <w:ind w:firstLine="709"/>
        <w:jc w:val="both"/>
        <w:rPr>
          <w:sz w:val="28"/>
          <w:szCs w:val="28"/>
        </w:rPr>
      </w:pPr>
      <w:r w:rsidRPr="00FD476A">
        <w:rPr>
          <w:sz w:val="28"/>
          <w:szCs w:val="28"/>
        </w:rPr>
        <w:t>С подходом основных сил сводного отряда и отряда поддержки противник, как правило, блокируется, а сдерживающие действия пограничных застав и других подразделений перерастают в действия по отсечению вторгшихся масс от государственной границы, их расчленению и выдворению.</w:t>
      </w:r>
    </w:p>
    <w:p w:rsidR="00FD6F46" w:rsidRPr="00FD476A" w:rsidRDefault="00874656" w:rsidP="00727DE2">
      <w:pPr>
        <w:widowControl/>
        <w:numPr>
          <w:ilvl w:val="0"/>
          <w:numId w:val="93"/>
        </w:numPr>
        <w:tabs>
          <w:tab w:val="left" w:pos="1134"/>
        </w:tabs>
        <w:autoSpaceDE/>
        <w:autoSpaceDN/>
        <w:adjustRightInd/>
        <w:ind w:left="0" w:firstLine="709"/>
        <w:jc w:val="both"/>
        <w:rPr>
          <w:b/>
          <w:bCs/>
          <w:sz w:val="28"/>
          <w:szCs w:val="28"/>
        </w:rPr>
      </w:pPr>
      <w:r w:rsidRPr="00FD476A">
        <w:rPr>
          <w:sz w:val="28"/>
          <w:szCs w:val="28"/>
        </w:rPr>
        <w:t>Мотострелковый батальон (рота)</w:t>
      </w:r>
      <w:r w:rsidR="003B1AB1" w:rsidRPr="00FD476A">
        <w:rPr>
          <w:sz w:val="28"/>
          <w:szCs w:val="28"/>
        </w:rPr>
        <w:t>, ведущ</w:t>
      </w:r>
      <w:r w:rsidRPr="00FD476A">
        <w:rPr>
          <w:sz w:val="28"/>
          <w:szCs w:val="28"/>
        </w:rPr>
        <w:t>ий</w:t>
      </w:r>
      <w:r w:rsidR="003B1AB1" w:rsidRPr="00FD476A">
        <w:rPr>
          <w:sz w:val="28"/>
          <w:szCs w:val="28"/>
        </w:rPr>
        <w:t xml:space="preserve"> сдерживающие действия, с подходом основных сил пограничного отряда</w:t>
      </w:r>
      <w:r w:rsidR="00CF282A" w:rsidRPr="00FD476A">
        <w:rPr>
          <w:sz w:val="28"/>
          <w:szCs w:val="28"/>
        </w:rPr>
        <w:t>,</w:t>
      </w:r>
      <w:r w:rsidR="003B1AB1" w:rsidRPr="00FD476A">
        <w:rPr>
          <w:sz w:val="28"/>
          <w:szCs w:val="28"/>
        </w:rPr>
        <w:t xml:space="preserve"> занима</w:t>
      </w:r>
      <w:r w:rsidRPr="00FD476A">
        <w:rPr>
          <w:sz w:val="28"/>
          <w:szCs w:val="28"/>
        </w:rPr>
        <w:t>е</w:t>
      </w:r>
      <w:r w:rsidR="003B1AB1" w:rsidRPr="00FD476A">
        <w:rPr>
          <w:sz w:val="28"/>
          <w:szCs w:val="28"/>
        </w:rPr>
        <w:t>т позиции на рубеже блокирования и действу</w:t>
      </w:r>
      <w:r w:rsidRPr="00FD476A">
        <w:rPr>
          <w:sz w:val="28"/>
          <w:szCs w:val="28"/>
        </w:rPr>
        <w:t>е</w:t>
      </w:r>
      <w:r w:rsidR="003B1AB1" w:rsidRPr="00FD476A">
        <w:rPr>
          <w:sz w:val="28"/>
          <w:szCs w:val="28"/>
        </w:rPr>
        <w:t>т совместно с подразделениями группы блокирования и расчленения.</w:t>
      </w:r>
      <w:r w:rsidR="00FD6F46" w:rsidRPr="00FD476A">
        <w:rPr>
          <w:b/>
          <w:bCs/>
          <w:sz w:val="28"/>
          <w:szCs w:val="28"/>
        </w:rPr>
        <w:tab/>
      </w:r>
    </w:p>
    <w:p w:rsidR="00FD6F46" w:rsidRPr="00FD476A" w:rsidRDefault="00FD6F46" w:rsidP="00727DE2">
      <w:pPr>
        <w:numPr>
          <w:ilvl w:val="0"/>
          <w:numId w:val="93"/>
        </w:numPr>
        <w:tabs>
          <w:tab w:val="left" w:pos="1134"/>
        </w:tabs>
        <w:ind w:left="0" w:firstLine="709"/>
        <w:jc w:val="both"/>
        <w:rPr>
          <w:bCs/>
          <w:sz w:val="28"/>
          <w:szCs w:val="28"/>
        </w:rPr>
      </w:pPr>
      <w:r w:rsidRPr="00FD476A">
        <w:rPr>
          <w:bCs/>
          <w:sz w:val="28"/>
          <w:szCs w:val="28"/>
        </w:rPr>
        <w:t>Для отражения агрессии в п</w:t>
      </w:r>
      <w:r w:rsidR="00F95F62" w:rsidRPr="00FD476A">
        <w:rPr>
          <w:bCs/>
          <w:sz w:val="28"/>
          <w:szCs w:val="28"/>
        </w:rPr>
        <w:t>о</w:t>
      </w:r>
      <w:r w:rsidRPr="00FD476A">
        <w:rPr>
          <w:bCs/>
          <w:sz w:val="28"/>
          <w:szCs w:val="28"/>
        </w:rPr>
        <w:t>граничном вооруженном конфликте может создаваться группировка войск. В ее состав могут включаться соединения и части Вооруженных сил, других войск, воинских формирований.</w:t>
      </w:r>
    </w:p>
    <w:p w:rsidR="00FD6F46" w:rsidRPr="00FD476A" w:rsidRDefault="00FD6F46" w:rsidP="00553EA4">
      <w:pPr>
        <w:tabs>
          <w:tab w:val="left" w:pos="1134"/>
        </w:tabs>
        <w:ind w:firstLine="709"/>
        <w:jc w:val="both"/>
        <w:rPr>
          <w:bCs/>
          <w:sz w:val="28"/>
          <w:szCs w:val="28"/>
        </w:rPr>
      </w:pPr>
      <w:r w:rsidRPr="00FD476A">
        <w:rPr>
          <w:bCs/>
          <w:sz w:val="28"/>
          <w:szCs w:val="28"/>
        </w:rPr>
        <w:t>Боевые действия на границе ведутся в соответствии с тактикой ведения общевойскового боя, с учетом тактики действий противника, боевых возможностей своих войск, условий местности и обстановки.</w:t>
      </w:r>
    </w:p>
    <w:p w:rsidR="00FD6F46" w:rsidRPr="00FD476A" w:rsidRDefault="00CF282A" w:rsidP="00727DE2">
      <w:pPr>
        <w:numPr>
          <w:ilvl w:val="0"/>
          <w:numId w:val="93"/>
        </w:numPr>
        <w:tabs>
          <w:tab w:val="left" w:pos="1134"/>
        </w:tabs>
        <w:ind w:left="0" w:firstLine="709"/>
        <w:jc w:val="both"/>
        <w:rPr>
          <w:bCs/>
          <w:sz w:val="28"/>
          <w:szCs w:val="28"/>
        </w:rPr>
      </w:pPr>
      <w:r w:rsidRPr="00FD476A">
        <w:rPr>
          <w:bCs/>
          <w:sz w:val="28"/>
          <w:szCs w:val="28"/>
        </w:rPr>
        <w:t>Б</w:t>
      </w:r>
      <w:r w:rsidR="00FD6F46" w:rsidRPr="00FD476A">
        <w:rPr>
          <w:bCs/>
          <w:sz w:val="28"/>
          <w:szCs w:val="28"/>
        </w:rPr>
        <w:t>атальону (роте) назначается район ответственности вдоль государственной границы и участок (район) совместных действий.</w:t>
      </w:r>
    </w:p>
    <w:p w:rsidR="001637C7" w:rsidRPr="00FD476A" w:rsidRDefault="001637C7" w:rsidP="001637C7">
      <w:pPr>
        <w:ind w:firstLine="851"/>
        <w:jc w:val="both"/>
        <w:rPr>
          <w:sz w:val="28"/>
          <w:szCs w:val="24"/>
        </w:rPr>
      </w:pPr>
      <w:r w:rsidRPr="00FD476A">
        <w:rPr>
          <w:sz w:val="28"/>
          <w:szCs w:val="24"/>
        </w:rPr>
        <w:t>Батальон (рота) может привлекаться для: усиления охраны государственной границы и ведения других действий в ходе и при разрешении пограничного инцидента (провокации); обеспечения служебно-боевой деятельности Пограничной службы Комитета национальной безопасности; участия в проведении мероприятий по разоружению (изъятию оружия) у местного населения; оказания помощи правоохранительным органам в выполнении возложенных на них задач (усиления постов охраны общественного порядка, контрольно-пропускных пунктов, поддержания особого режима передвижения в районе вооруженного конфликта и других).</w:t>
      </w:r>
    </w:p>
    <w:p w:rsidR="00FD6F46" w:rsidRPr="00FD476A" w:rsidRDefault="00FD6F46" w:rsidP="00727DE2">
      <w:pPr>
        <w:numPr>
          <w:ilvl w:val="0"/>
          <w:numId w:val="93"/>
        </w:numPr>
        <w:tabs>
          <w:tab w:val="left" w:pos="1134"/>
        </w:tabs>
        <w:ind w:left="0" w:firstLine="709"/>
        <w:jc w:val="both"/>
        <w:rPr>
          <w:bCs/>
          <w:sz w:val="28"/>
          <w:szCs w:val="28"/>
        </w:rPr>
      </w:pPr>
      <w:r w:rsidRPr="00FD476A">
        <w:rPr>
          <w:bCs/>
          <w:sz w:val="28"/>
          <w:szCs w:val="28"/>
        </w:rPr>
        <w:t>Боевой порядок батальона (роты) состоит, как правило, из подразделений первого эшелона, огневой группы, подвижного отряда заграждений, группы блокирования и оцепления района боевых действий и резерва.</w:t>
      </w:r>
    </w:p>
    <w:p w:rsidR="00FD6F46" w:rsidRPr="00FD476A" w:rsidRDefault="00FD6F46" w:rsidP="00553EA4">
      <w:pPr>
        <w:tabs>
          <w:tab w:val="left" w:pos="1134"/>
        </w:tabs>
        <w:ind w:firstLine="709"/>
        <w:jc w:val="both"/>
        <w:rPr>
          <w:bCs/>
          <w:sz w:val="28"/>
          <w:szCs w:val="28"/>
        </w:rPr>
      </w:pPr>
      <w:r w:rsidRPr="00FD476A">
        <w:rPr>
          <w:bCs/>
          <w:sz w:val="28"/>
          <w:szCs w:val="28"/>
        </w:rPr>
        <w:t>Первый эшелон предназначен для нанесения поражения вторгшимся войсковым подразделениям и бандформированиям в обороне и разгрома их в наступательном бою.</w:t>
      </w:r>
    </w:p>
    <w:p w:rsidR="00FD6F46" w:rsidRPr="00FD476A" w:rsidRDefault="00FD6F46" w:rsidP="00553EA4">
      <w:pPr>
        <w:tabs>
          <w:tab w:val="left" w:pos="1134"/>
        </w:tabs>
        <w:ind w:firstLine="709"/>
        <w:jc w:val="both"/>
        <w:rPr>
          <w:bCs/>
          <w:sz w:val="28"/>
          <w:szCs w:val="28"/>
        </w:rPr>
      </w:pPr>
      <w:r w:rsidRPr="00FD476A">
        <w:rPr>
          <w:bCs/>
          <w:sz w:val="28"/>
          <w:szCs w:val="28"/>
        </w:rPr>
        <w:t>Огневая группа предназначена для уничтожения и подавления живой силы, огневых средств и пунктов управления противника. В состав огневой группы входят штатные артиллерийские подразделения бригады, а также</w:t>
      </w:r>
      <w:r w:rsidR="0026108F" w:rsidRPr="00FD476A">
        <w:rPr>
          <w:bCs/>
          <w:sz w:val="28"/>
          <w:szCs w:val="28"/>
        </w:rPr>
        <w:t xml:space="preserve"> боевые машины и бронетранспорте</w:t>
      </w:r>
      <w:r w:rsidRPr="00FD476A">
        <w:rPr>
          <w:bCs/>
          <w:sz w:val="28"/>
          <w:szCs w:val="28"/>
        </w:rPr>
        <w:t>ры.</w:t>
      </w:r>
    </w:p>
    <w:p w:rsidR="00FD6F46" w:rsidRPr="00FD476A" w:rsidRDefault="00FD6F46" w:rsidP="00553EA4">
      <w:pPr>
        <w:tabs>
          <w:tab w:val="left" w:pos="1134"/>
        </w:tabs>
        <w:ind w:firstLine="709"/>
        <w:jc w:val="both"/>
        <w:rPr>
          <w:bCs/>
          <w:sz w:val="28"/>
          <w:szCs w:val="28"/>
        </w:rPr>
      </w:pPr>
      <w:r w:rsidRPr="00FD476A">
        <w:rPr>
          <w:bCs/>
          <w:sz w:val="28"/>
          <w:szCs w:val="28"/>
        </w:rPr>
        <w:t>Подвижный отряд заграждения предназначен для нанесения потерь противнику в технике, живой силе и затруднения его маневра путем устройства минно-взрывных заграждений и производства разрушений на направлениях действий противника, для прикрытия заграждениями флангов, стыков и промежутков.</w:t>
      </w:r>
    </w:p>
    <w:p w:rsidR="00FD6F46" w:rsidRPr="00FD476A" w:rsidRDefault="00FD6F46" w:rsidP="00553EA4">
      <w:pPr>
        <w:tabs>
          <w:tab w:val="left" w:pos="1134"/>
        </w:tabs>
        <w:ind w:firstLine="709"/>
        <w:jc w:val="both"/>
        <w:rPr>
          <w:bCs/>
          <w:sz w:val="28"/>
          <w:szCs w:val="28"/>
        </w:rPr>
      </w:pPr>
      <w:r w:rsidRPr="00FD476A">
        <w:rPr>
          <w:bCs/>
          <w:sz w:val="28"/>
          <w:szCs w:val="28"/>
        </w:rPr>
        <w:t>Группа блокирования и оцепления предназначена для блокирования района боевых действий в целях недопущения проникновения в него лиц из местных жителей.</w:t>
      </w:r>
    </w:p>
    <w:p w:rsidR="00FD6F46" w:rsidRPr="00FD476A" w:rsidRDefault="00FD6F46" w:rsidP="00553EA4">
      <w:pPr>
        <w:tabs>
          <w:tab w:val="left" w:pos="1134"/>
        </w:tabs>
        <w:ind w:firstLine="709"/>
        <w:jc w:val="both"/>
        <w:rPr>
          <w:bCs/>
          <w:sz w:val="28"/>
          <w:szCs w:val="28"/>
        </w:rPr>
      </w:pPr>
      <w:r w:rsidRPr="00FD476A">
        <w:rPr>
          <w:bCs/>
          <w:sz w:val="28"/>
          <w:szCs w:val="28"/>
        </w:rPr>
        <w:t>Подразделениям первого эшелона в наступательном бою ставится ближайшая и конечная задачи. Ближайшая задача заключается в разгроме основных сил противника, дальнейшая задача – завершение разгрома противника, выход на государственную границу и восстановление ее охраны.</w:t>
      </w:r>
    </w:p>
    <w:p w:rsidR="00FD6F46" w:rsidRPr="00FD476A" w:rsidRDefault="00FD6F46" w:rsidP="00727DE2">
      <w:pPr>
        <w:numPr>
          <w:ilvl w:val="0"/>
          <w:numId w:val="93"/>
        </w:numPr>
        <w:tabs>
          <w:tab w:val="left" w:pos="1134"/>
        </w:tabs>
        <w:ind w:left="0" w:firstLine="709"/>
        <w:jc w:val="both"/>
        <w:rPr>
          <w:bCs/>
          <w:sz w:val="28"/>
          <w:szCs w:val="28"/>
        </w:rPr>
      </w:pPr>
      <w:r w:rsidRPr="00FD476A">
        <w:rPr>
          <w:bCs/>
          <w:sz w:val="28"/>
          <w:szCs w:val="28"/>
        </w:rPr>
        <w:t>При постановке боевых задач командир батальона (роты) указывает:</w:t>
      </w:r>
    </w:p>
    <w:p w:rsidR="00FD6F46" w:rsidRPr="00FD476A" w:rsidRDefault="00FD6F46" w:rsidP="00096070">
      <w:pPr>
        <w:numPr>
          <w:ilvl w:val="0"/>
          <w:numId w:val="75"/>
        </w:numPr>
        <w:tabs>
          <w:tab w:val="left" w:pos="1134"/>
        </w:tabs>
        <w:ind w:left="0" w:firstLine="709"/>
        <w:jc w:val="both"/>
        <w:rPr>
          <w:bCs/>
          <w:sz w:val="28"/>
          <w:szCs w:val="28"/>
        </w:rPr>
      </w:pPr>
      <w:r w:rsidRPr="00FD476A">
        <w:rPr>
          <w:bCs/>
          <w:sz w:val="28"/>
          <w:szCs w:val="28"/>
        </w:rPr>
        <w:t>первому эшелону – в наступлении средства усиления, направление главного удара, ближайшую и дальнейшую задачи, время и рубеж перехода в атаку, маршрут выдвижения, в обороне боевой состав и средства усиления, районы обороны, время их занятия и порядок оборудования, направления сосредоточения основных усилий, порядок обеспечения флангов и промежутков;</w:t>
      </w:r>
    </w:p>
    <w:p w:rsidR="00FD6F46" w:rsidRPr="00FD476A" w:rsidRDefault="00FD6F46" w:rsidP="00096070">
      <w:pPr>
        <w:numPr>
          <w:ilvl w:val="0"/>
          <w:numId w:val="75"/>
        </w:numPr>
        <w:tabs>
          <w:tab w:val="left" w:pos="1134"/>
        </w:tabs>
        <w:ind w:left="0" w:firstLine="709"/>
        <w:jc w:val="both"/>
        <w:rPr>
          <w:bCs/>
          <w:sz w:val="28"/>
          <w:szCs w:val="28"/>
        </w:rPr>
      </w:pPr>
      <w:r w:rsidRPr="00FD476A">
        <w:rPr>
          <w:bCs/>
          <w:sz w:val="28"/>
          <w:szCs w:val="28"/>
        </w:rPr>
        <w:t xml:space="preserve">огневой группе – состав, район (места) огневых позиций, задачи по поражению противника, построение и продолжительность огневой подготовки и поддержки атаки (в обороне </w:t>
      </w:r>
      <w:r w:rsidR="00A455A3" w:rsidRPr="00FD476A">
        <w:rPr>
          <w:bCs/>
          <w:sz w:val="28"/>
          <w:szCs w:val="28"/>
        </w:rPr>
        <w:t>–</w:t>
      </w:r>
      <w:r w:rsidRPr="00FD476A">
        <w:rPr>
          <w:bCs/>
          <w:sz w:val="28"/>
          <w:szCs w:val="28"/>
        </w:rPr>
        <w:t xml:space="preserve"> порядок подавления противника), время готовности к открытию огня, количество выделяемых боеприпасов и их распределение по задачам;</w:t>
      </w:r>
    </w:p>
    <w:p w:rsidR="00FD6F46" w:rsidRPr="00FD476A" w:rsidRDefault="00FD6F46" w:rsidP="00096070">
      <w:pPr>
        <w:numPr>
          <w:ilvl w:val="0"/>
          <w:numId w:val="75"/>
        </w:numPr>
        <w:tabs>
          <w:tab w:val="left" w:pos="1134"/>
        </w:tabs>
        <w:ind w:left="0" w:firstLine="709"/>
        <w:jc w:val="both"/>
        <w:rPr>
          <w:bCs/>
          <w:sz w:val="28"/>
          <w:szCs w:val="28"/>
        </w:rPr>
      </w:pPr>
      <w:r w:rsidRPr="00FD476A">
        <w:rPr>
          <w:bCs/>
          <w:sz w:val="28"/>
          <w:szCs w:val="28"/>
        </w:rPr>
        <w:t>группе блокирования и оцепления – состав, рубеж блокирования и оцепления и время его занятия, действия по задержанию нарушителей и воспрепятствованию попытке вооруженных групп прорваться в район боевых действий или вырваться из него;</w:t>
      </w:r>
    </w:p>
    <w:p w:rsidR="00FD6F46" w:rsidRPr="00FD476A" w:rsidRDefault="00FD6F46" w:rsidP="00096070">
      <w:pPr>
        <w:numPr>
          <w:ilvl w:val="0"/>
          <w:numId w:val="75"/>
        </w:numPr>
        <w:tabs>
          <w:tab w:val="left" w:pos="1134"/>
        </w:tabs>
        <w:ind w:left="0" w:firstLine="709"/>
        <w:jc w:val="both"/>
        <w:rPr>
          <w:bCs/>
          <w:sz w:val="28"/>
          <w:szCs w:val="28"/>
        </w:rPr>
      </w:pPr>
      <w:r w:rsidRPr="00FD476A">
        <w:rPr>
          <w:bCs/>
          <w:sz w:val="28"/>
          <w:szCs w:val="28"/>
        </w:rPr>
        <w:t>подвижному отряду заграждений – состав, район расположения и время его занятия, направление перемещения и рубежи минирования;</w:t>
      </w:r>
    </w:p>
    <w:p w:rsidR="00FD6F46" w:rsidRPr="00FD476A" w:rsidRDefault="00FD6F46" w:rsidP="00096070">
      <w:pPr>
        <w:numPr>
          <w:ilvl w:val="0"/>
          <w:numId w:val="75"/>
        </w:numPr>
        <w:tabs>
          <w:tab w:val="left" w:pos="1134"/>
        </w:tabs>
        <w:ind w:left="0" w:firstLine="709"/>
        <w:jc w:val="both"/>
        <w:rPr>
          <w:bCs/>
          <w:sz w:val="28"/>
          <w:szCs w:val="28"/>
        </w:rPr>
      </w:pPr>
      <w:r w:rsidRPr="00FD476A">
        <w:rPr>
          <w:bCs/>
          <w:sz w:val="28"/>
          <w:szCs w:val="28"/>
        </w:rPr>
        <w:t xml:space="preserve">резерву – состав, район расположения, порядок и направление перемещения в ходе боя, задачи, к выполнению которых необходимо быть готовым. </w:t>
      </w:r>
    </w:p>
    <w:p w:rsidR="00FD6F46" w:rsidRPr="00FD476A" w:rsidRDefault="00FD6F46" w:rsidP="00553EA4">
      <w:pPr>
        <w:tabs>
          <w:tab w:val="left" w:pos="1134"/>
        </w:tabs>
        <w:ind w:firstLine="709"/>
        <w:jc w:val="both"/>
        <w:rPr>
          <w:bCs/>
          <w:sz w:val="28"/>
          <w:szCs w:val="28"/>
        </w:rPr>
      </w:pPr>
      <w:r w:rsidRPr="00FD476A">
        <w:rPr>
          <w:bCs/>
          <w:sz w:val="28"/>
          <w:szCs w:val="28"/>
        </w:rPr>
        <w:t>Взаимодействие организуется с пограничным отрядом</w:t>
      </w:r>
      <w:r w:rsidR="00CF282A" w:rsidRPr="00FD476A">
        <w:rPr>
          <w:bCs/>
          <w:sz w:val="28"/>
          <w:szCs w:val="28"/>
        </w:rPr>
        <w:t>,</w:t>
      </w:r>
      <w:r w:rsidRPr="00FD476A">
        <w:rPr>
          <w:bCs/>
          <w:sz w:val="28"/>
          <w:szCs w:val="28"/>
        </w:rPr>
        <w:t xml:space="preserve"> с районными отделами </w:t>
      </w:r>
      <w:r w:rsidR="00A455A3" w:rsidRPr="00FD476A">
        <w:rPr>
          <w:bCs/>
          <w:sz w:val="28"/>
          <w:szCs w:val="28"/>
        </w:rPr>
        <w:t>Комитетами национальной безопасности</w:t>
      </w:r>
      <w:r w:rsidRPr="00FD476A">
        <w:rPr>
          <w:bCs/>
          <w:sz w:val="28"/>
          <w:szCs w:val="28"/>
        </w:rPr>
        <w:t xml:space="preserve">, </w:t>
      </w:r>
      <w:r w:rsidR="00A455A3" w:rsidRPr="00FD476A">
        <w:rPr>
          <w:bCs/>
          <w:sz w:val="28"/>
          <w:szCs w:val="28"/>
        </w:rPr>
        <w:t>Министерства внутренних дел</w:t>
      </w:r>
      <w:r w:rsidRPr="00FD476A">
        <w:rPr>
          <w:bCs/>
          <w:sz w:val="28"/>
          <w:szCs w:val="28"/>
        </w:rPr>
        <w:t>.</w:t>
      </w:r>
    </w:p>
    <w:p w:rsidR="00FD6F46" w:rsidRPr="00FD476A" w:rsidRDefault="00FD6F46" w:rsidP="00727DE2">
      <w:pPr>
        <w:numPr>
          <w:ilvl w:val="0"/>
          <w:numId w:val="94"/>
        </w:numPr>
        <w:tabs>
          <w:tab w:val="left" w:pos="1134"/>
        </w:tabs>
        <w:ind w:left="0" w:firstLine="709"/>
        <w:jc w:val="both"/>
        <w:rPr>
          <w:bCs/>
          <w:sz w:val="28"/>
          <w:szCs w:val="28"/>
        </w:rPr>
      </w:pPr>
      <w:r w:rsidRPr="00FD476A">
        <w:rPr>
          <w:bCs/>
          <w:sz w:val="28"/>
          <w:szCs w:val="28"/>
        </w:rPr>
        <w:t>При организации взаимодействия командир батальона (роты):</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уточняет порядок и время выдвижения взаимодействующих сил и средств в район вооруженной провокации, вооруженного вторжения противника и развертывание их в боевой порядок;</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согласовывает порядок огневого поражения противника при выдвижении, развертывании в боевой порядок и ведения боевых действий;</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указывает последовательность перемещения артиллерии на новые огневые позиции, порядок вызова, переноса и прекращения огня, способы целеуказания;</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 xml:space="preserve">определяет порядок совместных действий подразделений </w:t>
      </w:r>
      <w:r w:rsidR="00A455A3" w:rsidRPr="00FD476A">
        <w:rPr>
          <w:sz w:val="28"/>
          <w:szCs w:val="28"/>
        </w:rPr>
        <w:t>Пограничной службы Комитета национальной безопасности</w:t>
      </w:r>
      <w:r w:rsidRPr="00FD476A">
        <w:rPr>
          <w:bCs/>
          <w:sz w:val="28"/>
          <w:szCs w:val="28"/>
        </w:rPr>
        <w:t xml:space="preserve"> и подразделений батальона между собой и огнем артиллерии, вертолетов, кораблей (катеров) при атаке и преследовании противника;</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указывает порядок действий подразделений с выходом на государственную границу;</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определяет порядок и способы поддержания связи между взаимодействующими силами и средствами;</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порядок приема и передачи в оперативное подчинение сил и средств;</w:t>
      </w:r>
    </w:p>
    <w:p w:rsidR="00FD6F46" w:rsidRPr="00FD476A" w:rsidRDefault="00FD6F46" w:rsidP="00096070">
      <w:pPr>
        <w:numPr>
          <w:ilvl w:val="0"/>
          <w:numId w:val="76"/>
        </w:numPr>
        <w:tabs>
          <w:tab w:val="left" w:pos="1134"/>
        </w:tabs>
        <w:ind w:left="0" w:firstLine="709"/>
        <w:jc w:val="both"/>
        <w:rPr>
          <w:bCs/>
          <w:sz w:val="28"/>
          <w:szCs w:val="28"/>
        </w:rPr>
      </w:pPr>
      <w:r w:rsidRPr="00FD476A">
        <w:rPr>
          <w:bCs/>
          <w:sz w:val="28"/>
          <w:szCs w:val="28"/>
        </w:rPr>
        <w:t>устанавливает единую систему сигналов управления, оповещения и взаимодействия.</w:t>
      </w:r>
    </w:p>
    <w:p w:rsidR="00FD6F46" w:rsidRPr="00FD476A" w:rsidRDefault="00FD6F46" w:rsidP="00553EA4">
      <w:pPr>
        <w:tabs>
          <w:tab w:val="left" w:pos="1134"/>
        </w:tabs>
        <w:ind w:firstLine="709"/>
        <w:jc w:val="both"/>
        <w:rPr>
          <w:bCs/>
          <w:sz w:val="28"/>
          <w:szCs w:val="28"/>
        </w:rPr>
      </w:pPr>
      <w:r w:rsidRPr="00FD476A">
        <w:rPr>
          <w:bCs/>
          <w:sz w:val="28"/>
          <w:szCs w:val="28"/>
        </w:rPr>
        <w:t>Управление осуществляется с командно - наблюдательных пунктов. При организации управления командир батальона дополнительно определяет состав командно</w:t>
      </w:r>
      <w:r w:rsidR="00096070" w:rsidRPr="00FD476A">
        <w:rPr>
          <w:bCs/>
          <w:sz w:val="28"/>
          <w:szCs w:val="28"/>
        </w:rPr>
        <w:t xml:space="preserve"> – </w:t>
      </w:r>
      <w:r w:rsidRPr="00FD476A">
        <w:rPr>
          <w:bCs/>
          <w:sz w:val="28"/>
          <w:szCs w:val="28"/>
        </w:rPr>
        <w:t>наблюдательных пунктов, организацию управления при выполнении совместных задач и мероприятия по обеспечению скрытого управления войсками.</w:t>
      </w:r>
    </w:p>
    <w:p w:rsidR="00A455A3" w:rsidRPr="00FD476A" w:rsidRDefault="00A455A3" w:rsidP="00553EA4">
      <w:pPr>
        <w:tabs>
          <w:tab w:val="left" w:pos="1134"/>
        </w:tabs>
        <w:ind w:firstLine="709"/>
        <w:jc w:val="both"/>
        <w:rPr>
          <w:bCs/>
          <w:sz w:val="28"/>
          <w:szCs w:val="28"/>
        </w:rPr>
      </w:pPr>
    </w:p>
    <w:p w:rsidR="000D3032" w:rsidRPr="00FD476A" w:rsidRDefault="000D3032" w:rsidP="00553EA4">
      <w:pPr>
        <w:tabs>
          <w:tab w:val="left" w:pos="1134"/>
        </w:tabs>
        <w:ind w:firstLine="709"/>
        <w:jc w:val="both"/>
        <w:rPr>
          <w:bCs/>
          <w:sz w:val="28"/>
          <w:szCs w:val="28"/>
        </w:rPr>
      </w:pPr>
    </w:p>
    <w:p w:rsidR="00FD6F46" w:rsidRPr="00FD476A" w:rsidRDefault="00D932C0" w:rsidP="00A455A3">
      <w:pPr>
        <w:tabs>
          <w:tab w:val="left" w:pos="1134"/>
        </w:tabs>
        <w:jc w:val="center"/>
        <w:rPr>
          <w:b/>
          <w:bCs/>
          <w:sz w:val="28"/>
          <w:szCs w:val="28"/>
        </w:rPr>
      </w:pPr>
      <w:r w:rsidRPr="00FD476A">
        <w:rPr>
          <w:b/>
          <w:sz w:val="28"/>
          <w:szCs w:val="28"/>
        </w:rPr>
        <w:t xml:space="preserve">Параграф </w:t>
      </w:r>
      <w:r w:rsidR="00977B09" w:rsidRPr="00FD476A">
        <w:rPr>
          <w:b/>
          <w:sz w:val="28"/>
          <w:szCs w:val="28"/>
        </w:rPr>
        <w:t>3</w:t>
      </w:r>
      <w:r w:rsidR="008110C2" w:rsidRPr="00FD476A">
        <w:rPr>
          <w:b/>
          <w:bCs/>
          <w:sz w:val="28"/>
          <w:szCs w:val="28"/>
        </w:rPr>
        <w:t xml:space="preserve">. </w:t>
      </w:r>
      <w:r w:rsidR="00977B09" w:rsidRPr="00FD476A">
        <w:rPr>
          <w:b/>
          <w:bCs/>
          <w:sz w:val="28"/>
          <w:szCs w:val="28"/>
        </w:rPr>
        <w:t xml:space="preserve">Внутренний </w:t>
      </w:r>
      <w:r w:rsidR="004D47AD" w:rsidRPr="00FD476A">
        <w:rPr>
          <w:b/>
          <w:bCs/>
          <w:sz w:val="28"/>
          <w:szCs w:val="28"/>
        </w:rPr>
        <w:t>вооруженн</w:t>
      </w:r>
      <w:r w:rsidR="00977B09" w:rsidRPr="00FD476A">
        <w:rPr>
          <w:b/>
          <w:bCs/>
          <w:sz w:val="28"/>
          <w:szCs w:val="28"/>
        </w:rPr>
        <w:t>ый</w:t>
      </w:r>
      <w:r w:rsidR="004D47AD" w:rsidRPr="00FD476A">
        <w:rPr>
          <w:b/>
          <w:bCs/>
          <w:sz w:val="28"/>
          <w:szCs w:val="28"/>
        </w:rPr>
        <w:t xml:space="preserve"> конфликт</w:t>
      </w:r>
    </w:p>
    <w:p w:rsidR="00FD6F46" w:rsidRPr="00FD476A" w:rsidRDefault="00FD6F46" w:rsidP="00553EA4">
      <w:pPr>
        <w:shd w:val="clear" w:color="auto" w:fill="FFFFFF"/>
        <w:tabs>
          <w:tab w:val="left" w:pos="1134"/>
        </w:tabs>
        <w:ind w:firstLine="709"/>
        <w:jc w:val="center"/>
        <w:outlineLvl w:val="0"/>
        <w:rPr>
          <w:bCs/>
          <w:sz w:val="28"/>
          <w:szCs w:val="28"/>
        </w:rPr>
      </w:pPr>
    </w:p>
    <w:p w:rsidR="00096070" w:rsidRPr="00FD476A" w:rsidRDefault="00FD6F46"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sz w:val="28"/>
          <w:szCs w:val="28"/>
        </w:rPr>
        <w:t xml:space="preserve">Во внутреннем вооруженном конфликте батальон (рота), как правило, действует в составе бригады (батальона), </w:t>
      </w:r>
      <w:r w:rsidR="000D3032" w:rsidRPr="00FD476A">
        <w:rPr>
          <w:sz w:val="28"/>
          <w:szCs w:val="28"/>
        </w:rPr>
        <w:t xml:space="preserve">бригадной тактической </w:t>
      </w:r>
      <w:r w:rsidRPr="00FD476A">
        <w:rPr>
          <w:sz w:val="28"/>
          <w:szCs w:val="28"/>
        </w:rPr>
        <w:t>группы (совместно с подразделениями видов и родов войск Вооруженных Сил, других войск и воинских формирований) или самостоятельно, в целях создания условий для урегулирования конфликтов мирным путем, нормализации обстановки, восстановления законности и правопорядка, обеспечения общественной безопасности и оказания населению необходимой помощи, уничтожения (ликвидации) или разоружения незаконных вооруженных формиро</w:t>
      </w:r>
      <w:r w:rsidR="00096070" w:rsidRPr="00FD476A">
        <w:rPr>
          <w:sz w:val="28"/>
          <w:szCs w:val="28"/>
        </w:rPr>
        <w:t>ваний.</w:t>
      </w:r>
    </w:p>
    <w:p w:rsidR="00096070" w:rsidRPr="00FD476A" w:rsidRDefault="00FD6F46"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sz w:val="28"/>
          <w:szCs w:val="28"/>
        </w:rPr>
        <w:t xml:space="preserve">На этапе предупреждения вооруженного конфликта батальон (рота), как правило, привлекается для решения следующих задач: </w:t>
      </w:r>
      <w:r w:rsidRPr="00FD476A">
        <w:rPr>
          <w:snapToGrid w:val="0"/>
          <w:sz w:val="28"/>
          <w:szCs w:val="28"/>
        </w:rPr>
        <w:t xml:space="preserve">ведение разведки; участие в демонстрации готовности к </w:t>
      </w:r>
      <w:r w:rsidRPr="00FD476A">
        <w:rPr>
          <w:sz w:val="28"/>
          <w:szCs w:val="28"/>
        </w:rPr>
        <w:t>решительным</w:t>
      </w:r>
      <w:r w:rsidRPr="00FD476A">
        <w:rPr>
          <w:snapToGrid w:val="0"/>
          <w:sz w:val="28"/>
          <w:szCs w:val="28"/>
        </w:rPr>
        <w:t xml:space="preserve"> действиям; </w:t>
      </w:r>
      <w:r w:rsidRPr="00FD476A">
        <w:rPr>
          <w:sz w:val="28"/>
          <w:szCs w:val="28"/>
        </w:rPr>
        <w:t>охраны важных государственных объектов и усиления охраны участка государственной границы; сопровождения колонн</w:t>
      </w:r>
      <w:r w:rsidRPr="00FD476A">
        <w:rPr>
          <w:snapToGrid w:val="0"/>
          <w:sz w:val="28"/>
          <w:szCs w:val="28"/>
        </w:rPr>
        <w:t xml:space="preserve"> различного назначения</w:t>
      </w:r>
      <w:r w:rsidRPr="00FD476A">
        <w:rPr>
          <w:sz w:val="28"/>
          <w:szCs w:val="28"/>
        </w:rPr>
        <w:t xml:space="preserve">; </w:t>
      </w:r>
      <w:r w:rsidRPr="00FD476A">
        <w:rPr>
          <w:snapToGrid w:val="0"/>
          <w:sz w:val="28"/>
          <w:szCs w:val="28"/>
        </w:rPr>
        <w:t>участия</w:t>
      </w:r>
      <w:r w:rsidRPr="00FD476A">
        <w:rPr>
          <w:sz w:val="28"/>
          <w:szCs w:val="28"/>
        </w:rPr>
        <w:t xml:space="preserve"> в обеспечении общественной безопасности и правового режима</w:t>
      </w:r>
      <w:r w:rsidRPr="00FD476A">
        <w:rPr>
          <w:snapToGrid w:val="0"/>
          <w:sz w:val="28"/>
          <w:szCs w:val="28"/>
        </w:rPr>
        <w:t xml:space="preserve"> чрезвычайного положения;охранения мест расположения воинских частей; организации и несения комендантской службы, а также других задач возлагаемых на объединенную группировку войск или оперативно-войсковую группу.</w:t>
      </w:r>
    </w:p>
    <w:p w:rsidR="00FD6F46" w:rsidRPr="00FD476A" w:rsidRDefault="00FD6F46"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sz w:val="28"/>
          <w:szCs w:val="28"/>
        </w:rPr>
        <w:t xml:space="preserve">На этапе пресечения вооруженного конфликта основными задачами батальона (роты) будут: блокирование, разоружение или уничтожение (ликвидация) </w:t>
      </w:r>
      <w:r w:rsidR="00096070" w:rsidRPr="00FD476A">
        <w:rPr>
          <w:sz w:val="28"/>
          <w:szCs w:val="28"/>
        </w:rPr>
        <w:t>незаконных вооруженных формирований</w:t>
      </w:r>
      <w:r w:rsidRPr="00FD476A">
        <w:rPr>
          <w:sz w:val="28"/>
          <w:szCs w:val="28"/>
        </w:rPr>
        <w:t xml:space="preserve"> в районах их сосредоточения (населенных пунктах), их баз и центров подготовки, складов и других его объектов; участие в проведении мероприятий по изъятию оружия у населения в районе конфликта; усиление охраны общественного порядка и обеспечение безопасности населения в районе конфликта (создание района безопасности),</w:t>
      </w:r>
      <w:r w:rsidRPr="00FD476A">
        <w:rPr>
          <w:snapToGrid w:val="0"/>
          <w:sz w:val="28"/>
          <w:szCs w:val="28"/>
        </w:rPr>
        <w:t xml:space="preserve"> а также других задач возлагаемых на объединенную группировку войск</w:t>
      </w:r>
      <w:r w:rsidR="00096070" w:rsidRPr="00FD476A">
        <w:rPr>
          <w:snapToGrid w:val="0"/>
          <w:sz w:val="28"/>
          <w:szCs w:val="28"/>
        </w:rPr>
        <w:t>оперативного командования</w:t>
      </w:r>
      <w:r w:rsidRPr="00FD476A">
        <w:rPr>
          <w:snapToGrid w:val="0"/>
          <w:sz w:val="28"/>
          <w:szCs w:val="28"/>
        </w:rPr>
        <w:t xml:space="preserve"> или </w:t>
      </w:r>
      <w:r w:rsidR="000D3032" w:rsidRPr="00FD476A">
        <w:rPr>
          <w:snapToGrid w:val="0"/>
          <w:sz w:val="28"/>
          <w:szCs w:val="28"/>
        </w:rPr>
        <w:t>бригадную тактическую</w:t>
      </w:r>
      <w:r w:rsidRPr="00FD476A">
        <w:rPr>
          <w:snapToGrid w:val="0"/>
          <w:sz w:val="28"/>
          <w:szCs w:val="28"/>
        </w:rPr>
        <w:t xml:space="preserve"> группу.</w:t>
      </w:r>
    </w:p>
    <w:p w:rsidR="00FD6F46" w:rsidRPr="00FD476A" w:rsidRDefault="00FD6F46" w:rsidP="00B15764">
      <w:pPr>
        <w:shd w:val="clear" w:color="auto" w:fill="FFFFFF"/>
        <w:tabs>
          <w:tab w:val="left" w:pos="1134"/>
        </w:tabs>
        <w:ind w:firstLine="709"/>
        <w:jc w:val="both"/>
        <w:rPr>
          <w:sz w:val="28"/>
          <w:szCs w:val="28"/>
        </w:rPr>
      </w:pPr>
      <w:r w:rsidRPr="00FD476A">
        <w:rPr>
          <w:sz w:val="28"/>
          <w:szCs w:val="28"/>
        </w:rPr>
        <w:t xml:space="preserve">Кроме того, батальон (рота) может составлять общевойсковой резерв </w:t>
      </w:r>
      <w:r w:rsidRPr="00FD476A">
        <w:rPr>
          <w:snapToGrid w:val="0"/>
          <w:sz w:val="28"/>
          <w:szCs w:val="28"/>
        </w:rPr>
        <w:t xml:space="preserve">объединенной группировки войск или </w:t>
      </w:r>
      <w:r w:rsidR="00B07D3E" w:rsidRPr="00FD476A">
        <w:rPr>
          <w:snapToGrid w:val="0"/>
          <w:sz w:val="28"/>
          <w:szCs w:val="28"/>
        </w:rPr>
        <w:t>бригадной тактической группы</w:t>
      </w:r>
      <w:r w:rsidRPr="00FD476A">
        <w:rPr>
          <w:snapToGrid w:val="0"/>
          <w:sz w:val="28"/>
          <w:szCs w:val="28"/>
        </w:rPr>
        <w:t>.</w:t>
      </w:r>
    </w:p>
    <w:p w:rsidR="00EC49C2" w:rsidRPr="00FD476A" w:rsidRDefault="00EC49C2" w:rsidP="00B15764">
      <w:pPr>
        <w:shd w:val="clear" w:color="auto" w:fill="FFFFFF"/>
        <w:tabs>
          <w:tab w:val="left" w:pos="1134"/>
        </w:tabs>
        <w:ind w:firstLine="709"/>
        <w:jc w:val="both"/>
        <w:rPr>
          <w:sz w:val="28"/>
          <w:szCs w:val="28"/>
        </w:rPr>
      </w:pPr>
      <w:r w:rsidRPr="00FD476A">
        <w:rPr>
          <w:snapToGrid w:val="0"/>
          <w:sz w:val="28"/>
          <w:szCs w:val="28"/>
        </w:rPr>
        <w:t>Мотострелковый (танковый)</w:t>
      </w:r>
      <w:r w:rsidRPr="00FD476A">
        <w:rPr>
          <w:sz w:val="28"/>
          <w:szCs w:val="28"/>
        </w:rPr>
        <w:t xml:space="preserve"> батальон (рота), как правило, действует в составе главных сил бригады (батальона), бригадной тактической группы, а при решении отдельных задач может использоваться и самостоятельно.</w:t>
      </w:r>
    </w:p>
    <w:p w:rsidR="00EC49C2" w:rsidRPr="00FD476A" w:rsidRDefault="00EC49C2" w:rsidP="00B15764">
      <w:pPr>
        <w:shd w:val="clear" w:color="auto" w:fill="FFFFFF"/>
        <w:tabs>
          <w:tab w:val="left" w:pos="1134"/>
        </w:tabs>
        <w:ind w:firstLine="709"/>
        <w:jc w:val="both"/>
        <w:rPr>
          <w:sz w:val="28"/>
          <w:szCs w:val="28"/>
        </w:rPr>
      </w:pPr>
      <w:r w:rsidRPr="00FD476A">
        <w:rPr>
          <w:sz w:val="28"/>
          <w:szCs w:val="28"/>
        </w:rPr>
        <w:t>Танковый батальон (рота), кроме того, используется для усиления мотострелковых соединений (частей, подразделений).</w:t>
      </w:r>
    </w:p>
    <w:p w:rsidR="00FD6F46" w:rsidRPr="00FD476A" w:rsidRDefault="00FD6F46" w:rsidP="00B15764">
      <w:pPr>
        <w:shd w:val="clear" w:color="auto" w:fill="FFFFFF"/>
        <w:tabs>
          <w:tab w:val="left" w:pos="1134"/>
        </w:tabs>
        <w:ind w:firstLine="709"/>
        <w:jc w:val="both"/>
        <w:rPr>
          <w:sz w:val="28"/>
          <w:szCs w:val="28"/>
        </w:rPr>
      </w:pPr>
      <w:r w:rsidRPr="00FD476A">
        <w:rPr>
          <w:sz w:val="28"/>
          <w:szCs w:val="28"/>
        </w:rPr>
        <w:t>Решение этих задач осуществляется в тесном взаимодействии с частями и подразделениями других войск и воинских формирований.</w:t>
      </w:r>
    </w:p>
    <w:p w:rsidR="00FD6F46" w:rsidRPr="00FD476A" w:rsidRDefault="00FD6F46"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sz w:val="28"/>
          <w:szCs w:val="28"/>
        </w:rPr>
        <w:t>Основными способами действий мотострелковых и танковых батальонов (рот) в районах (зонах) внутренних вооруженных конфликтов являются:</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выдвижение в зону (район) конфликта самостоятельно (в авангарде) или в составе главных сил бригады;</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охрана и оборона важных государственных объектов, районов расположения войск и сопровождение колонн;</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несение службы на контрольно-пропускных пунктах, сторожевых заставах (блокпостах)</w:t>
      </w:r>
      <w:r w:rsidRPr="00FD476A">
        <w:rPr>
          <w:snapToGrid w:val="0"/>
          <w:sz w:val="28"/>
          <w:szCs w:val="28"/>
        </w:rPr>
        <w:t xml:space="preserve"> и патрулирование</w:t>
      </w:r>
      <w:r w:rsidRPr="00FD476A">
        <w:rPr>
          <w:sz w:val="28"/>
          <w:szCs w:val="28"/>
        </w:rPr>
        <w:t>;</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 xml:space="preserve">блокирование района сосредоточения </w:t>
      </w:r>
      <w:r w:rsidR="00A455A3" w:rsidRPr="00FD476A">
        <w:rPr>
          <w:sz w:val="28"/>
          <w:szCs w:val="28"/>
        </w:rPr>
        <w:t>незаконных вооруженных формирований</w:t>
      </w:r>
      <w:r w:rsidRPr="00FD476A">
        <w:rPr>
          <w:sz w:val="28"/>
          <w:szCs w:val="28"/>
        </w:rPr>
        <w:t xml:space="preserve"> (населенного пункта), окружение и сковывание их действий, его разоружение (уничтожение);</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 xml:space="preserve">отражение нападения или прорыва </w:t>
      </w:r>
      <w:r w:rsidR="00A455A3" w:rsidRPr="00FD476A">
        <w:rPr>
          <w:sz w:val="28"/>
          <w:szCs w:val="28"/>
        </w:rPr>
        <w:t>незаконных вооруженных формирований</w:t>
      </w:r>
      <w:r w:rsidRPr="00FD476A">
        <w:rPr>
          <w:sz w:val="28"/>
          <w:szCs w:val="28"/>
        </w:rPr>
        <w:t xml:space="preserve"> из блокированного района;</w:t>
      </w:r>
    </w:p>
    <w:p w:rsidR="00FD6F46" w:rsidRPr="00FD476A" w:rsidRDefault="00FD6F46" w:rsidP="00B15764">
      <w:pPr>
        <w:widowControl/>
        <w:shd w:val="clear" w:color="auto" w:fill="FFFFFF"/>
        <w:tabs>
          <w:tab w:val="left" w:pos="1134"/>
        </w:tabs>
        <w:autoSpaceDE/>
        <w:autoSpaceDN/>
        <w:adjustRightInd/>
        <w:ind w:firstLine="709"/>
        <w:jc w:val="both"/>
        <w:rPr>
          <w:snapToGrid w:val="0"/>
          <w:sz w:val="28"/>
          <w:szCs w:val="28"/>
        </w:rPr>
      </w:pPr>
      <w:r w:rsidRPr="00FD476A">
        <w:rPr>
          <w:sz w:val="28"/>
          <w:szCs w:val="28"/>
        </w:rPr>
        <w:t xml:space="preserve">ведение наблюдения, </w:t>
      </w:r>
      <w:r w:rsidRPr="00FD476A">
        <w:rPr>
          <w:snapToGrid w:val="0"/>
          <w:sz w:val="28"/>
          <w:szCs w:val="28"/>
        </w:rPr>
        <w:t xml:space="preserve">поиск, засада, налет, </w:t>
      </w:r>
      <w:r w:rsidRPr="00FD476A">
        <w:rPr>
          <w:sz w:val="28"/>
          <w:szCs w:val="28"/>
        </w:rPr>
        <w:t xml:space="preserve">преследование, прочесывание, </w:t>
      </w:r>
      <w:r w:rsidRPr="00FD476A">
        <w:rPr>
          <w:snapToGrid w:val="0"/>
          <w:sz w:val="28"/>
          <w:szCs w:val="28"/>
        </w:rPr>
        <w:t>разведывательно-поисковые и рейдовые действия;</w:t>
      </w:r>
    </w:p>
    <w:p w:rsidR="0007021B"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деблокирование окруженных подразделений, правительственных учреждений и местных органов власти;</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ведение оборонительного боя в целях прикрытия важных объектов и населенных пунктов;</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 xml:space="preserve">уничтожение </w:t>
      </w:r>
      <w:r w:rsidR="00A455A3" w:rsidRPr="00FD476A">
        <w:rPr>
          <w:sz w:val="28"/>
          <w:szCs w:val="28"/>
        </w:rPr>
        <w:t>незаконных вооруженных формирований</w:t>
      </w:r>
      <w:r w:rsidRPr="00FD476A">
        <w:rPr>
          <w:sz w:val="28"/>
          <w:szCs w:val="28"/>
        </w:rPr>
        <w:t xml:space="preserve"> в ходе окружения (наступления) в районах его действий, путем одновременного воздействия всех сил и средств или уничтожение его по частям;</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 xml:space="preserve">противодействие диверсионным, рейдовым, засадным действиям </w:t>
      </w:r>
      <w:r w:rsidR="00A455A3" w:rsidRPr="00FD476A">
        <w:rPr>
          <w:sz w:val="28"/>
          <w:szCs w:val="28"/>
        </w:rPr>
        <w:t>незаконных вооруженных формирований</w:t>
      </w:r>
      <w:r w:rsidRPr="00FD476A">
        <w:rPr>
          <w:sz w:val="28"/>
          <w:szCs w:val="28"/>
        </w:rPr>
        <w:t>;</w:t>
      </w:r>
    </w:p>
    <w:p w:rsidR="00FD6F46" w:rsidRPr="00FD476A" w:rsidRDefault="00FD6F46" w:rsidP="00B15764">
      <w:pPr>
        <w:widowControl/>
        <w:shd w:val="clear" w:color="auto" w:fill="FFFFFF"/>
        <w:tabs>
          <w:tab w:val="left" w:pos="1134"/>
        </w:tabs>
        <w:autoSpaceDE/>
        <w:autoSpaceDN/>
        <w:adjustRightInd/>
        <w:ind w:firstLine="709"/>
        <w:jc w:val="both"/>
        <w:rPr>
          <w:sz w:val="28"/>
          <w:szCs w:val="28"/>
        </w:rPr>
      </w:pPr>
      <w:r w:rsidRPr="00FD476A">
        <w:rPr>
          <w:sz w:val="28"/>
          <w:szCs w:val="28"/>
        </w:rPr>
        <w:t>различные совместные действия с подразделениями других войск и воинских формирований.</w:t>
      </w:r>
    </w:p>
    <w:p w:rsidR="00126318" w:rsidRPr="00FD476A" w:rsidRDefault="00FD6F46" w:rsidP="00B15764">
      <w:pPr>
        <w:widowControl/>
        <w:numPr>
          <w:ilvl w:val="0"/>
          <w:numId w:val="94"/>
        </w:numPr>
        <w:shd w:val="clear" w:color="auto" w:fill="FFFFFF"/>
        <w:tabs>
          <w:tab w:val="left" w:pos="1134"/>
        </w:tabs>
        <w:autoSpaceDE/>
        <w:autoSpaceDN/>
        <w:adjustRightInd/>
        <w:ind w:left="0" w:firstLine="709"/>
        <w:jc w:val="both"/>
        <w:rPr>
          <w:bCs/>
          <w:sz w:val="28"/>
          <w:szCs w:val="28"/>
        </w:rPr>
      </w:pPr>
      <w:r w:rsidRPr="00FD476A">
        <w:rPr>
          <w:snapToGrid w:val="0"/>
          <w:sz w:val="28"/>
          <w:szCs w:val="28"/>
        </w:rPr>
        <w:t xml:space="preserve">Действия батальона (роты) по предупреждению и пресечению внутреннего вооруженного конфликта осуществляется в форме </w:t>
      </w:r>
      <w:r w:rsidR="001637C7" w:rsidRPr="00FD476A">
        <w:rPr>
          <w:snapToGrid w:val="0"/>
          <w:sz w:val="28"/>
          <w:szCs w:val="28"/>
        </w:rPr>
        <w:t>тактических</w:t>
      </w:r>
      <w:r w:rsidRPr="00FD476A">
        <w:rPr>
          <w:snapToGrid w:val="0"/>
          <w:sz w:val="28"/>
          <w:szCs w:val="28"/>
        </w:rPr>
        <w:t xml:space="preserve"> действий, боев и </w:t>
      </w:r>
      <w:r w:rsidR="00B07D3E" w:rsidRPr="00FD476A">
        <w:rPr>
          <w:snapToGrid w:val="0"/>
          <w:sz w:val="28"/>
          <w:szCs w:val="28"/>
        </w:rPr>
        <w:t>специальных войсковых</w:t>
      </w:r>
      <w:r w:rsidRPr="00FD476A">
        <w:rPr>
          <w:snapToGrid w:val="0"/>
          <w:sz w:val="28"/>
          <w:szCs w:val="28"/>
        </w:rPr>
        <w:t xml:space="preserve"> действий, проводимых в рамках специальной</w:t>
      </w:r>
      <w:r w:rsidR="00CF282A" w:rsidRPr="00FD476A">
        <w:rPr>
          <w:snapToGrid w:val="0"/>
          <w:sz w:val="28"/>
          <w:szCs w:val="28"/>
        </w:rPr>
        <w:t xml:space="preserve"> войсковой </w:t>
      </w:r>
      <w:r w:rsidRPr="00FD476A">
        <w:rPr>
          <w:snapToGrid w:val="0"/>
          <w:sz w:val="28"/>
          <w:szCs w:val="28"/>
        </w:rPr>
        <w:t>операции</w:t>
      </w:r>
      <w:r w:rsidRPr="00FD476A">
        <w:rPr>
          <w:bCs/>
          <w:snapToGrid w:val="0"/>
          <w:sz w:val="28"/>
          <w:szCs w:val="28"/>
        </w:rPr>
        <w:t>.</w:t>
      </w:r>
    </w:p>
    <w:p w:rsidR="00126318" w:rsidRPr="00FD476A" w:rsidRDefault="00B07D3E" w:rsidP="00B15764">
      <w:pPr>
        <w:widowControl/>
        <w:numPr>
          <w:ilvl w:val="0"/>
          <w:numId w:val="94"/>
        </w:numPr>
        <w:shd w:val="clear" w:color="auto" w:fill="FFFFFF"/>
        <w:tabs>
          <w:tab w:val="left" w:pos="1134"/>
        </w:tabs>
        <w:autoSpaceDE/>
        <w:autoSpaceDN/>
        <w:adjustRightInd/>
        <w:ind w:left="0" w:firstLine="709"/>
        <w:jc w:val="both"/>
        <w:rPr>
          <w:bCs/>
          <w:sz w:val="28"/>
          <w:szCs w:val="28"/>
        </w:rPr>
      </w:pPr>
      <w:r w:rsidRPr="00FD476A">
        <w:rPr>
          <w:bCs/>
          <w:sz w:val="28"/>
          <w:szCs w:val="28"/>
        </w:rPr>
        <w:t xml:space="preserve">В ходе специальной войсковой операции </w:t>
      </w:r>
      <w:r w:rsidR="00096070" w:rsidRPr="00FD476A">
        <w:rPr>
          <w:bCs/>
          <w:sz w:val="28"/>
          <w:szCs w:val="28"/>
        </w:rPr>
        <w:t>оперативной группировки войск оперативного командования</w:t>
      </w:r>
      <w:r w:rsidRPr="00FD476A">
        <w:rPr>
          <w:bCs/>
          <w:sz w:val="28"/>
          <w:szCs w:val="28"/>
        </w:rPr>
        <w:t xml:space="preserve"> батальон (рота) </w:t>
      </w:r>
      <w:r w:rsidRPr="00FD476A">
        <w:rPr>
          <w:sz w:val="28"/>
          <w:szCs w:val="24"/>
        </w:rPr>
        <w:t xml:space="preserve">в составе соединения (части), сводных вооруженных формирований или самостоятельно в соответствии с его предназначением (рота, как правило, </w:t>
      </w:r>
      <w:r w:rsidR="00096070" w:rsidRPr="00FD476A">
        <w:rPr>
          <w:bCs/>
          <w:sz w:val="28"/>
          <w:szCs w:val="28"/>
        </w:rPr>
        <w:t>–</w:t>
      </w:r>
      <w:r w:rsidRPr="00FD476A">
        <w:rPr>
          <w:sz w:val="28"/>
          <w:szCs w:val="24"/>
        </w:rPr>
        <w:t xml:space="preserve"> в составе батальона) </w:t>
      </w:r>
      <w:r w:rsidRPr="00FD476A">
        <w:rPr>
          <w:bCs/>
          <w:sz w:val="28"/>
          <w:szCs w:val="28"/>
        </w:rPr>
        <w:t xml:space="preserve">ведет </w:t>
      </w:r>
      <w:r w:rsidR="001637C7" w:rsidRPr="00FD476A">
        <w:rPr>
          <w:bCs/>
          <w:sz w:val="28"/>
          <w:szCs w:val="28"/>
        </w:rPr>
        <w:t>тактически</w:t>
      </w:r>
      <w:r w:rsidR="00EC49C2" w:rsidRPr="00FD476A">
        <w:rPr>
          <w:bCs/>
          <w:sz w:val="28"/>
          <w:szCs w:val="28"/>
        </w:rPr>
        <w:t xml:space="preserve">е и </w:t>
      </w:r>
      <w:r w:rsidRPr="00FD476A">
        <w:rPr>
          <w:bCs/>
          <w:sz w:val="28"/>
          <w:szCs w:val="28"/>
        </w:rPr>
        <w:t>специальные войсковые действия.</w:t>
      </w:r>
    </w:p>
    <w:p w:rsidR="00126318" w:rsidRPr="00FD476A" w:rsidRDefault="00B07D3E"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bCs/>
          <w:sz w:val="28"/>
          <w:szCs w:val="28"/>
        </w:rPr>
        <w:t>Специальные войсковые действия – комплекс целенаправленных и взаимоувязанных по целям, задачам, месту, времени и способам тактических действий соединений, воинских частей и подразделений Сухопутных войск, проводимых в тесном взаимодействии с видами, р</w:t>
      </w:r>
      <w:r w:rsidR="00096070" w:rsidRPr="00FD476A">
        <w:rPr>
          <w:bCs/>
          <w:sz w:val="28"/>
          <w:szCs w:val="28"/>
        </w:rPr>
        <w:t xml:space="preserve">одами войск, специальных войск и воинских формирований, </w:t>
      </w:r>
      <w:r w:rsidRPr="00FD476A">
        <w:rPr>
          <w:bCs/>
          <w:sz w:val="28"/>
          <w:szCs w:val="28"/>
        </w:rPr>
        <w:t>органами внутренних дел и специальными государственными органами в целях выполнения основных задач специальной операции.</w:t>
      </w:r>
    </w:p>
    <w:p w:rsidR="00B07D3E" w:rsidRPr="00FD476A" w:rsidRDefault="00B07D3E"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bCs/>
          <w:sz w:val="28"/>
          <w:szCs w:val="28"/>
        </w:rPr>
        <w:t>Специальные войсковые действия могут включать:</w:t>
      </w:r>
    </w:p>
    <w:p w:rsidR="00B07D3E" w:rsidRPr="00FD476A" w:rsidRDefault="00B07D3E" w:rsidP="00B15764">
      <w:pPr>
        <w:numPr>
          <w:ilvl w:val="0"/>
          <w:numId w:val="77"/>
        </w:numPr>
        <w:tabs>
          <w:tab w:val="left" w:pos="0"/>
        </w:tabs>
        <w:ind w:left="0" w:firstLine="709"/>
        <w:jc w:val="both"/>
        <w:rPr>
          <w:sz w:val="28"/>
          <w:szCs w:val="28"/>
        </w:rPr>
      </w:pPr>
      <w:r w:rsidRPr="00FD476A">
        <w:rPr>
          <w:bCs/>
          <w:sz w:val="28"/>
          <w:szCs w:val="28"/>
        </w:rPr>
        <w:t>бой и удар;</w:t>
      </w:r>
    </w:p>
    <w:p w:rsidR="00B07D3E" w:rsidRPr="00FD476A" w:rsidRDefault="00B07D3E" w:rsidP="00B15764">
      <w:pPr>
        <w:numPr>
          <w:ilvl w:val="0"/>
          <w:numId w:val="77"/>
        </w:numPr>
        <w:tabs>
          <w:tab w:val="left" w:pos="0"/>
        </w:tabs>
        <w:ind w:left="0" w:firstLine="709"/>
        <w:jc w:val="both"/>
        <w:rPr>
          <w:bCs/>
          <w:sz w:val="28"/>
          <w:szCs w:val="28"/>
        </w:rPr>
      </w:pPr>
      <w:r w:rsidRPr="00FD476A">
        <w:rPr>
          <w:bCs/>
          <w:sz w:val="28"/>
          <w:szCs w:val="28"/>
        </w:rPr>
        <w:t>разведывательно-боевые, рейдовые, блокирующие, режимные, контрдиверсионные, охранные и другие действия.</w:t>
      </w:r>
    </w:p>
    <w:p w:rsidR="00B07D3E" w:rsidRPr="00FD476A" w:rsidRDefault="00B07D3E" w:rsidP="00B15764">
      <w:pPr>
        <w:tabs>
          <w:tab w:val="left" w:pos="0"/>
        </w:tabs>
        <w:ind w:firstLine="709"/>
        <w:jc w:val="both"/>
        <w:rPr>
          <w:sz w:val="28"/>
          <w:szCs w:val="28"/>
        </w:rPr>
      </w:pPr>
      <w:r w:rsidRPr="00FD476A">
        <w:rPr>
          <w:sz w:val="28"/>
          <w:szCs w:val="28"/>
        </w:rPr>
        <w:t xml:space="preserve">Как правило, для ведения специальных войсковых действий на основе мотострелкового батальона </w:t>
      </w:r>
      <w:r w:rsidR="00591E4A" w:rsidRPr="00FD476A">
        <w:rPr>
          <w:sz w:val="28"/>
          <w:szCs w:val="28"/>
        </w:rPr>
        <w:t xml:space="preserve">(роты) </w:t>
      </w:r>
      <w:r w:rsidRPr="00FD476A">
        <w:rPr>
          <w:sz w:val="28"/>
          <w:szCs w:val="28"/>
        </w:rPr>
        <w:t xml:space="preserve">создается батальонная </w:t>
      </w:r>
      <w:r w:rsidR="00754E36" w:rsidRPr="00FD476A">
        <w:rPr>
          <w:sz w:val="28"/>
          <w:szCs w:val="28"/>
        </w:rPr>
        <w:t xml:space="preserve">(ротная) </w:t>
      </w:r>
      <w:r w:rsidRPr="00FD476A">
        <w:rPr>
          <w:sz w:val="28"/>
          <w:szCs w:val="28"/>
        </w:rPr>
        <w:t>тактическая группа – сводное вооруженное формирование, предназначенное для ведения самостоятельных действий по поиску, блокированию и ликвидации незаконных вооруженных формирований.</w:t>
      </w:r>
    </w:p>
    <w:p w:rsidR="00B07D3E" w:rsidRPr="00FD476A" w:rsidRDefault="00B07D3E" w:rsidP="00B15764">
      <w:pPr>
        <w:ind w:firstLine="709"/>
        <w:jc w:val="both"/>
        <w:rPr>
          <w:sz w:val="28"/>
          <w:szCs w:val="28"/>
        </w:rPr>
      </w:pPr>
      <w:r w:rsidRPr="00FD476A">
        <w:rPr>
          <w:sz w:val="28"/>
          <w:szCs w:val="28"/>
        </w:rPr>
        <w:t xml:space="preserve">Батальонная </w:t>
      </w:r>
      <w:r w:rsidR="00754E36" w:rsidRPr="00FD476A">
        <w:rPr>
          <w:sz w:val="28"/>
          <w:szCs w:val="28"/>
        </w:rPr>
        <w:t xml:space="preserve">(ротная) </w:t>
      </w:r>
      <w:r w:rsidRPr="00FD476A">
        <w:rPr>
          <w:sz w:val="28"/>
          <w:szCs w:val="28"/>
        </w:rPr>
        <w:t>тактическая группа состоит из мотострелкового батальона</w:t>
      </w:r>
      <w:r w:rsidR="00591E4A" w:rsidRPr="00FD476A">
        <w:rPr>
          <w:sz w:val="28"/>
          <w:szCs w:val="28"/>
        </w:rPr>
        <w:t xml:space="preserve"> (роты)</w:t>
      </w:r>
      <w:r w:rsidRPr="00FD476A">
        <w:rPr>
          <w:sz w:val="28"/>
          <w:szCs w:val="28"/>
        </w:rPr>
        <w:t xml:space="preserve">, усиленного танковыми, артиллерийскими и инженерными подразделениями, под единым командованием. В ходе ведения боевых действий в состав батальонной </w:t>
      </w:r>
      <w:r w:rsidR="00591E4A" w:rsidRPr="00FD476A">
        <w:rPr>
          <w:sz w:val="28"/>
          <w:szCs w:val="28"/>
        </w:rPr>
        <w:t xml:space="preserve">(ротной) </w:t>
      </w:r>
      <w:r w:rsidRPr="00FD476A">
        <w:rPr>
          <w:sz w:val="28"/>
          <w:szCs w:val="28"/>
        </w:rPr>
        <w:t>тактической группы для выполнения специальных задач могут входить подразделения специального назначения, а также Национальной гвардии и территориальной обороны.</w:t>
      </w:r>
    </w:p>
    <w:p w:rsidR="00FD6F46" w:rsidRPr="00FD476A" w:rsidRDefault="00FD6F46" w:rsidP="00B15764">
      <w:pPr>
        <w:widowControl/>
        <w:numPr>
          <w:ilvl w:val="0"/>
          <w:numId w:val="94"/>
        </w:numPr>
        <w:shd w:val="clear" w:color="auto" w:fill="FFFFFF"/>
        <w:tabs>
          <w:tab w:val="left" w:pos="1134"/>
        </w:tabs>
        <w:autoSpaceDE/>
        <w:autoSpaceDN/>
        <w:adjustRightInd/>
        <w:ind w:left="0" w:firstLine="709"/>
        <w:jc w:val="both"/>
        <w:rPr>
          <w:snapToGrid w:val="0"/>
          <w:sz w:val="28"/>
          <w:szCs w:val="28"/>
        </w:rPr>
      </w:pPr>
      <w:r w:rsidRPr="00FD476A">
        <w:rPr>
          <w:sz w:val="28"/>
          <w:szCs w:val="28"/>
        </w:rPr>
        <w:t xml:space="preserve">Боевой порядок батальона (роты) строится с учетом широкого спектра выполняемых задач в районе конфликта, особенностей предстоящего вида боевых действий (боя), выполнения задач на широком фронте и тесного взаимодействия с частями (подразделениями) других войск и воинских формирований. </w:t>
      </w:r>
      <w:r w:rsidRPr="00FD476A">
        <w:rPr>
          <w:snapToGrid w:val="0"/>
          <w:sz w:val="28"/>
          <w:szCs w:val="28"/>
        </w:rPr>
        <w:t>Наиболее типичным для действий в условиях вооруженного конфликта, будет отрядный (групповой) боевой порядок. Он включает боевой эшелон, эшелон боевого обеспечения и эшелон обеспечения повседневной деятельности.</w:t>
      </w:r>
    </w:p>
    <w:p w:rsidR="00FD6F46" w:rsidRPr="00FD476A" w:rsidRDefault="00FD6F46" w:rsidP="00B15764">
      <w:pPr>
        <w:shd w:val="clear" w:color="auto" w:fill="FFFFFF"/>
        <w:tabs>
          <w:tab w:val="left" w:pos="1134"/>
        </w:tabs>
        <w:ind w:firstLine="709"/>
        <w:jc w:val="both"/>
        <w:rPr>
          <w:sz w:val="28"/>
          <w:szCs w:val="28"/>
        </w:rPr>
      </w:pPr>
      <w:r w:rsidRPr="00FD476A">
        <w:rPr>
          <w:sz w:val="28"/>
          <w:szCs w:val="28"/>
        </w:rPr>
        <w:t>Оборона, как правило, основывается на удержании отдельных наиболее тактически важных районов и объектов в сочетании с системой огня и заграждений, созданием подвижных заслонов, засад, огневых мешков, кочующих огневых точек. Наступательный бой, как правило, проводится в виде ударно-огневых действий в различных комбинациях и кратковременных атак на небольшую глубину.</w:t>
      </w:r>
    </w:p>
    <w:p w:rsidR="00FD6F46" w:rsidRPr="00FD476A" w:rsidRDefault="00FD6F46" w:rsidP="00B15764">
      <w:pPr>
        <w:shd w:val="clear" w:color="auto" w:fill="FFFFFF"/>
        <w:tabs>
          <w:tab w:val="left" w:pos="1134"/>
        </w:tabs>
        <w:ind w:firstLine="709"/>
        <w:jc w:val="both"/>
        <w:rPr>
          <w:sz w:val="28"/>
          <w:szCs w:val="28"/>
        </w:rPr>
      </w:pPr>
      <w:r w:rsidRPr="00FD476A">
        <w:rPr>
          <w:sz w:val="28"/>
          <w:szCs w:val="28"/>
        </w:rPr>
        <w:t>Тактические группы и отряды создаются для проведения разведывательно-поисковых, рейдовых, блокирующих, штурмовых действий, совершения обходов, охраны важных государственных объектов, выставления заслонов, сторожевых застав (блокпостов), устройства засад, боевого сопровождения колонн. Для борьбы с мобильными группами НВФ в составе мотострелковых подразделений создаются тактические подгруппы – «боевые двойки», «боевые тройки».</w:t>
      </w:r>
    </w:p>
    <w:p w:rsidR="00FD6F46" w:rsidRPr="00FD476A" w:rsidRDefault="00FD6F46" w:rsidP="00B15764">
      <w:pPr>
        <w:shd w:val="clear" w:color="auto" w:fill="FFFFFF"/>
        <w:tabs>
          <w:tab w:val="left" w:pos="1134"/>
        </w:tabs>
        <w:ind w:firstLine="709"/>
        <w:jc w:val="both"/>
        <w:rPr>
          <w:sz w:val="28"/>
          <w:szCs w:val="28"/>
        </w:rPr>
      </w:pPr>
      <w:r w:rsidRPr="00FD476A">
        <w:rPr>
          <w:sz w:val="28"/>
          <w:szCs w:val="28"/>
        </w:rPr>
        <w:t>Основу отрядов и групп составляют мотострелковые батальоны и роты, усиливаемые танками, артиллерией, инженерными и огнеметными подразделениями.</w:t>
      </w:r>
    </w:p>
    <w:p w:rsidR="00FD6F46" w:rsidRPr="00FD476A" w:rsidRDefault="00FD6F46"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sz w:val="28"/>
          <w:szCs w:val="28"/>
        </w:rPr>
        <w:t>Огневое поражение организуется и проводится в целях обеспечения действий мотострелковых (танковых) подразделений и включает: огневое обеспечение выдвижения подразделений в район вооруженного конфликта; огневое окаймление занимаемых войсками районов сосредоточения, базовых центров (районов), позиций, маршрутов передвижения войск; уничтожение баз, складов и транспортов с оружием и боеприпасами; огневое поражение при блокировании и прочесывании районов местности, занятых незаконными вооруженными формированиями, уничтожение его отрядов (групп), оказывающих сопротивление.</w:t>
      </w:r>
    </w:p>
    <w:p w:rsidR="00FD6F46" w:rsidRPr="00FD476A" w:rsidRDefault="00FD6F46" w:rsidP="00B15764">
      <w:pPr>
        <w:shd w:val="clear" w:color="auto" w:fill="FFFFFF"/>
        <w:tabs>
          <w:tab w:val="left" w:pos="1134"/>
        </w:tabs>
        <w:ind w:firstLine="709"/>
        <w:jc w:val="both"/>
        <w:rPr>
          <w:sz w:val="28"/>
          <w:szCs w:val="28"/>
        </w:rPr>
      </w:pPr>
      <w:r w:rsidRPr="00FD476A">
        <w:rPr>
          <w:sz w:val="28"/>
          <w:szCs w:val="28"/>
        </w:rPr>
        <w:t>Во избежание потерь среди мирного населения огонь на поражение ведется только по достоверно разведанным целям. Высокоточные боеприпасы применяются избирательно для поражения важных целей (объектов), прежде всего огневых средств противника.</w:t>
      </w:r>
    </w:p>
    <w:p w:rsidR="00FD6F46" w:rsidRPr="00FD476A" w:rsidRDefault="00FD6F46" w:rsidP="00B15764">
      <w:pPr>
        <w:widowControl/>
        <w:numPr>
          <w:ilvl w:val="0"/>
          <w:numId w:val="94"/>
        </w:numPr>
        <w:shd w:val="clear" w:color="auto" w:fill="FFFFFF"/>
        <w:tabs>
          <w:tab w:val="left" w:pos="1134"/>
        </w:tabs>
        <w:autoSpaceDE/>
        <w:autoSpaceDN/>
        <w:adjustRightInd/>
        <w:ind w:left="0" w:firstLine="709"/>
        <w:jc w:val="both"/>
        <w:rPr>
          <w:sz w:val="28"/>
          <w:szCs w:val="28"/>
        </w:rPr>
      </w:pPr>
      <w:r w:rsidRPr="00FD476A">
        <w:rPr>
          <w:sz w:val="28"/>
          <w:szCs w:val="28"/>
        </w:rPr>
        <w:t>Всестороннее обеспечение батальона (роты) в условиях вооруженного конфликта осуществляется в целях достижения автономности и самостоятельности действий подразделений, выполняющих различные задачи на значительном удалении друг от друга (в разобщенных районах).</w:t>
      </w:r>
    </w:p>
    <w:p w:rsidR="007A2214" w:rsidRPr="00FD476A" w:rsidRDefault="00CF282A" w:rsidP="00B15764">
      <w:pPr>
        <w:numPr>
          <w:ilvl w:val="0"/>
          <w:numId w:val="94"/>
        </w:numPr>
        <w:shd w:val="clear" w:color="auto" w:fill="FFFFFF"/>
        <w:tabs>
          <w:tab w:val="left" w:pos="1134"/>
        </w:tabs>
        <w:ind w:left="0" w:firstLine="709"/>
        <w:jc w:val="both"/>
        <w:outlineLvl w:val="0"/>
        <w:rPr>
          <w:bCs/>
          <w:sz w:val="28"/>
          <w:szCs w:val="28"/>
          <w:lang w:val="kk-KZ"/>
        </w:rPr>
      </w:pPr>
      <w:r w:rsidRPr="00FD476A">
        <w:rPr>
          <w:bCs/>
          <w:sz w:val="28"/>
          <w:szCs w:val="28"/>
        </w:rPr>
        <w:t>Д</w:t>
      </w:r>
      <w:r w:rsidRPr="00FD476A">
        <w:rPr>
          <w:bCs/>
          <w:sz w:val="28"/>
          <w:szCs w:val="28"/>
          <w:lang w:val="kk-KZ"/>
        </w:rPr>
        <w:t xml:space="preserve">ля </w:t>
      </w:r>
      <w:r w:rsidR="00EA0123" w:rsidRPr="00FD476A">
        <w:rPr>
          <w:bCs/>
          <w:sz w:val="28"/>
          <w:szCs w:val="28"/>
          <w:lang w:val="kk-KZ"/>
        </w:rPr>
        <w:t>проведения операции создается объединенная группировка ВС и других войск, воинских формирований и органо</w:t>
      </w:r>
      <w:r w:rsidR="0092779B" w:rsidRPr="00FD476A">
        <w:rPr>
          <w:bCs/>
          <w:sz w:val="28"/>
          <w:szCs w:val="28"/>
          <w:lang w:val="kk-KZ"/>
        </w:rPr>
        <w:t>в Республики Казахстан под един</w:t>
      </w:r>
      <w:r w:rsidR="00EA0123" w:rsidRPr="00FD476A">
        <w:rPr>
          <w:bCs/>
          <w:sz w:val="28"/>
          <w:szCs w:val="28"/>
          <w:lang w:val="kk-KZ"/>
        </w:rPr>
        <w:t>ым командованием.</w:t>
      </w:r>
    </w:p>
    <w:p w:rsidR="00EA0123" w:rsidRPr="00FD476A" w:rsidRDefault="00EA0123" w:rsidP="00B15764">
      <w:pPr>
        <w:shd w:val="clear" w:color="auto" w:fill="FFFFFF"/>
        <w:tabs>
          <w:tab w:val="left" w:pos="1134"/>
        </w:tabs>
        <w:ind w:firstLine="709"/>
        <w:jc w:val="both"/>
        <w:outlineLvl w:val="0"/>
        <w:rPr>
          <w:bCs/>
          <w:sz w:val="28"/>
          <w:szCs w:val="28"/>
          <w:lang w:val="kk-KZ"/>
        </w:rPr>
      </w:pPr>
      <w:r w:rsidRPr="00FD476A">
        <w:rPr>
          <w:bCs/>
          <w:sz w:val="28"/>
          <w:szCs w:val="28"/>
          <w:lang w:val="kk-KZ"/>
        </w:rPr>
        <w:t>Целями тактических действий батальона (роты) во вооруженном конфликте являются</w:t>
      </w:r>
      <w:r w:rsidRPr="00FD476A">
        <w:rPr>
          <w:bCs/>
          <w:sz w:val="28"/>
          <w:szCs w:val="28"/>
        </w:rPr>
        <w:t>:</w:t>
      </w:r>
    </w:p>
    <w:p w:rsidR="00EA0123" w:rsidRPr="00FD476A" w:rsidRDefault="00EA0123" w:rsidP="00B15764">
      <w:pPr>
        <w:shd w:val="clear" w:color="auto" w:fill="FFFFFF"/>
        <w:tabs>
          <w:tab w:val="left" w:pos="1134"/>
        </w:tabs>
        <w:ind w:firstLine="709"/>
        <w:jc w:val="both"/>
        <w:outlineLvl w:val="0"/>
        <w:rPr>
          <w:bCs/>
          <w:sz w:val="28"/>
          <w:szCs w:val="28"/>
          <w:lang w:val="kk-KZ"/>
        </w:rPr>
      </w:pPr>
      <w:r w:rsidRPr="00FD476A">
        <w:rPr>
          <w:bCs/>
          <w:sz w:val="28"/>
          <w:szCs w:val="28"/>
          <w:lang w:val="kk-KZ"/>
        </w:rPr>
        <w:t>ра</w:t>
      </w:r>
      <w:r w:rsidR="00BB5F66" w:rsidRPr="00FD476A">
        <w:rPr>
          <w:bCs/>
          <w:sz w:val="28"/>
          <w:szCs w:val="28"/>
          <w:lang w:val="kk-KZ"/>
        </w:rPr>
        <w:t>з</w:t>
      </w:r>
      <w:r w:rsidRPr="00FD476A">
        <w:rPr>
          <w:bCs/>
          <w:sz w:val="28"/>
          <w:szCs w:val="28"/>
          <w:lang w:val="kk-KZ"/>
        </w:rPr>
        <w:t>гром и ликвидация незаконных вооруженных формирований;</w:t>
      </w:r>
    </w:p>
    <w:p w:rsidR="00EA0123" w:rsidRPr="00FD476A" w:rsidRDefault="00EA0123" w:rsidP="00B15764">
      <w:pPr>
        <w:shd w:val="clear" w:color="auto" w:fill="FFFFFF"/>
        <w:tabs>
          <w:tab w:val="left" w:pos="1134"/>
        </w:tabs>
        <w:ind w:firstLine="709"/>
        <w:jc w:val="both"/>
        <w:outlineLvl w:val="0"/>
        <w:rPr>
          <w:bCs/>
          <w:sz w:val="28"/>
          <w:szCs w:val="28"/>
          <w:lang w:val="kk-KZ"/>
        </w:rPr>
      </w:pPr>
      <w:r w:rsidRPr="00FD476A">
        <w:rPr>
          <w:bCs/>
          <w:sz w:val="28"/>
          <w:szCs w:val="28"/>
          <w:lang w:val="kk-KZ"/>
        </w:rPr>
        <w:t>создание условий для урегулирования вооруженного конфликта на основе Конституции Республики Казастан и законодательства.</w:t>
      </w:r>
    </w:p>
    <w:p w:rsidR="00EA0123" w:rsidRPr="00FD476A" w:rsidRDefault="00EA0123" w:rsidP="00B15764">
      <w:pPr>
        <w:shd w:val="clear" w:color="auto" w:fill="FFFFFF"/>
        <w:tabs>
          <w:tab w:val="left" w:pos="1134"/>
        </w:tabs>
        <w:ind w:firstLine="709"/>
        <w:jc w:val="both"/>
        <w:outlineLvl w:val="0"/>
        <w:rPr>
          <w:bCs/>
          <w:sz w:val="28"/>
          <w:szCs w:val="28"/>
          <w:lang w:val="kk-KZ"/>
        </w:rPr>
      </w:pPr>
      <w:r w:rsidRPr="00FD476A">
        <w:rPr>
          <w:bCs/>
          <w:sz w:val="28"/>
          <w:szCs w:val="28"/>
          <w:lang w:val="kk-KZ"/>
        </w:rPr>
        <w:t xml:space="preserve">Цели действий батальона (роты) достигаются выполнением ряда тактических задач, основными из которых являются: </w:t>
      </w:r>
    </w:p>
    <w:p w:rsidR="00EA0123" w:rsidRPr="00FD476A" w:rsidRDefault="00EA0123" w:rsidP="00B15764">
      <w:pPr>
        <w:numPr>
          <w:ilvl w:val="0"/>
          <w:numId w:val="79"/>
        </w:numPr>
        <w:shd w:val="clear" w:color="auto" w:fill="FFFFFF"/>
        <w:tabs>
          <w:tab w:val="left" w:pos="1134"/>
        </w:tabs>
        <w:ind w:left="0" w:firstLine="709"/>
        <w:jc w:val="both"/>
        <w:outlineLvl w:val="0"/>
        <w:rPr>
          <w:bCs/>
          <w:sz w:val="28"/>
          <w:szCs w:val="28"/>
          <w:lang w:val="kk-KZ"/>
        </w:rPr>
      </w:pPr>
      <w:r w:rsidRPr="00FD476A">
        <w:rPr>
          <w:bCs/>
          <w:sz w:val="28"/>
          <w:szCs w:val="28"/>
          <w:lang w:val="kk-KZ"/>
        </w:rPr>
        <w:t>выдвижение в район конфликта;</w:t>
      </w:r>
    </w:p>
    <w:p w:rsidR="00EA0123" w:rsidRPr="00FD476A" w:rsidRDefault="00EA0123" w:rsidP="00B15764">
      <w:pPr>
        <w:numPr>
          <w:ilvl w:val="0"/>
          <w:numId w:val="79"/>
        </w:numPr>
        <w:shd w:val="clear" w:color="auto" w:fill="FFFFFF"/>
        <w:tabs>
          <w:tab w:val="left" w:pos="1134"/>
        </w:tabs>
        <w:ind w:left="0" w:firstLine="709"/>
        <w:jc w:val="both"/>
        <w:outlineLvl w:val="0"/>
        <w:rPr>
          <w:bCs/>
          <w:sz w:val="28"/>
          <w:szCs w:val="28"/>
          <w:lang w:val="kk-KZ"/>
        </w:rPr>
      </w:pPr>
      <w:r w:rsidRPr="00FD476A">
        <w:rPr>
          <w:bCs/>
          <w:sz w:val="28"/>
          <w:szCs w:val="28"/>
          <w:lang w:val="kk-KZ"/>
        </w:rPr>
        <w:t>участие в локализации района конфликта и демонстрации готовности к действиям;</w:t>
      </w:r>
    </w:p>
    <w:p w:rsidR="00EA0123" w:rsidRPr="00FD476A" w:rsidRDefault="00EA0123" w:rsidP="00B15764">
      <w:pPr>
        <w:numPr>
          <w:ilvl w:val="0"/>
          <w:numId w:val="79"/>
        </w:numPr>
        <w:shd w:val="clear" w:color="auto" w:fill="FFFFFF"/>
        <w:tabs>
          <w:tab w:val="left" w:pos="1134"/>
        </w:tabs>
        <w:ind w:left="0" w:firstLine="709"/>
        <w:jc w:val="both"/>
        <w:outlineLvl w:val="0"/>
        <w:rPr>
          <w:bCs/>
          <w:sz w:val="28"/>
          <w:szCs w:val="28"/>
          <w:lang w:val="kk-KZ"/>
        </w:rPr>
      </w:pPr>
      <w:r w:rsidRPr="00FD476A">
        <w:rPr>
          <w:bCs/>
          <w:sz w:val="28"/>
          <w:szCs w:val="28"/>
          <w:lang w:val="kk-KZ"/>
        </w:rPr>
        <w:t>блокирование важных объектов (районов местности);</w:t>
      </w:r>
    </w:p>
    <w:p w:rsidR="00EA0123" w:rsidRPr="00FD476A" w:rsidRDefault="00BB567C" w:rsidP="00B15764">
      <w:pPr>
        <w:numPr>
          <w:ilvl w:val="0"/>
          <w:numId w:val="79"/>
        </w:numPr>
        <w:shd w:val="clear" w:color="auto" w:fill="FFFFFF"/>
        <w:tabs>
          <w:tab w:val="left" w:pos="1134"/>
        </w:tabs>
        <w:ind w:left="0" w:firstLine="709"/>
        <w:jc w:val="both"/>
        <w:outlineLvl w:val="0"/>
        <w:rPr>
          <w:bCs/>
          <w:sz w:val="28"/>
          <w:szCs w:val="28"/>
          <w:lang w:val="kk-KZ"/>
        </w:rPr>
      </w:pPr>
      <w:r w:rsidRPr="00FD476A">
        <w:rPr>
          <w:bCs/>
          <w:sz w:val="28"/>
          <w:szCs w:val="28"/>
          <w:lang w:val="kk-KZ"/>
        </w:rPr>
        <w:t xml:space="preserve">разгром </w:t>
      </w:r>
      <w:r w:rsidR="00A455A3" w:rsidRPr="00FD476A">
        <w:rPr>
          <w:sz w:val="28"/>
          <w:szCs w:val="28"/>
        </w:rPr>
        <w:t>незаконных вооруженных формирований</w:t>
      </w:r>
      <w:r w:rsidRPr="00FD476A">
        <w:rPr>
          <w:bCs/>
          <w:sz w:val="28"/>
          <w:szCs w:val="28"/>
          <w:lang w:val="kk-KZ"/>
        </w:rPr>
        <w:t>;</w:t>
      </w:r>
    </w:p>
    <w:p w:rsidR="00BB567C" w:rsidRPr="00FD476A" w:rsidRDefault="00BB567C" w:rsidP="00B15764">
      <w:pPr>
        <w:numPr>
          <w:ilvl w:val="0"/>
          <w:numId w:val="79"/>
        </w:numPr>
        <w:shd w:val="clear" w:color="auto" w:fill="FFFFFF"/>
        <w:tabs>
          <w:tab w:val="left" w:pos="1134"/>
        </w:tabs>
        <w:ind w:left="0" w:firstLine="709"/>
        <w:jc w:val="both"/>
        <w:outlineLvl w:val="0"/>
        <w:rPr>
          <w:bCs/>
          <w:sz w:val="28"/>
          <w:szCs w:val="28"/>
          <w:lang w:val="kk-KZ"/>
        </w:rPr>
      </w:pPr>
      <w:r w:rsidRPr="00FD476A">
        <w:rPr>
          <w:bCs/>
          <w:sz w:val="28"/>
          <w:szCs w:val="28"/>
          <w:lang w:val="kk-KZ"/>
        </w:rPr>
        <w:t xml:space="preserve">установление контроля над территорией в зоне отвественности и обеспечение установленного правого режима (проведение поисковых действий, блокирование, разоружение (ликвидация) </w:t>
      </w:r>
      <w:r w:rsidR="00A455A3" w:rsidRPr="00FD476A">
        <w:rPr>
          <w:sz w:val="28"/>
          <w:szCs w:val="28"/>
        </w:rPr>
        <w:t>незаконных вооруженных формирований</w:t>
      </w:r>
      <w:r w:rsidRPr="00FD476A">
        <w:rPr>
          <w:bCs/>
          <w:sz w:val="28"/>
          <w:szCs w:val="28"/>
          <w:lang w:val="kk-KZ"/>
        </w:rPr>
        <w:t>, уничтожение их баз (центров), обеспечение безопасности при проводке и сопровождении воинских и гуманитарных колонн, усиление охраны государственной (административной) границы, транспорных и иных коммуникаций); вывод войскиз района вооруженного конфликта и другие задачи.</w:t>
      </w:r>
    </w:p>
    <w:p w:rsidR="00126318" w:rsidRPr="00FD476A" w:rsidRDefault="00BB567C" w:rsidP="00B15764">
      <w:pPr>
        <w:numPr>
          <w:ilvl w:val="0"/>
          <w:numId w:val="94"/>
        </w:numPr>
        <w:shd w:val="clear" w:color="auto" w:fill="FFFFFF"/>
        <w:tabs>
          <w:tab w:val="left" w:pos="1134"/>
        </w:tabs>
        <w:ind w:left="0" w:firstLine="709"/>
        <w:jc w:val="both"/>
        <w:outlineLvl w:val="0"/>
        <w:rPr>
          <w:sz w:val="28"/>
          <w:szCs w:val="24"/>
        </w:rPr>
      </w:pPr>
      <w:r w:rsidRPr="00FD476A">
        <w:rPr>
          <w:bCs/>
          <w:sz w:val="28"/>
          <w:szCs w:val="28"/>
          <w:lang w:val="kk-KZ"/>
        </w:rPr>
        <w:t xml:space="preserve">Батальон (рота) может входить в состав группировки войск по изоляции района вооруженного конфликта, </w:t>
      </w:r>
      <w:r w:rsidR="00F612FC" w:rsidRPr="00FD476A">
        <w:rPr>
          <w:bCs/>
          <w:sz w:val="28"/>
          <w:szCs w:val="28"/>
          <w:lang w:val="kk-KZ"/>
        </w:rPr>
        <w:t xml:space="preserve">а также </w:t>
      </w:r>
      <w:r w:rsidRPr="00FD476A">
        <w:rPr>
          <w:bCs/>
          <w:sz w:val="28"/>
          <w:szCs w:val="28"/>
          <w:lang w:val="kk-KZ"/>
        </w:rPr>
        <w:t>группировки войск</w:t>
      </w:r>
      <w:r w:rsidR="00F612FC" w:rsidRPr="00FD476A">
        <w:rPr>
          <w:bCs/>
          <w:sz w:val="28"/>
          <w:szCs w:val="28"/>
          <w:lang w:val="kk-KZ"/>
        </w:rPr>
        <w:t xml:space="preserve"> для действий </w:t>
      </w:r>
      <w:r w:rsidR="00F612FC" w:rsidRPr="00FD476A">
        <w:rPr>
          <w:bCs/>
          <w:sz w:val="28"/>
          <w:szCs w:val="28"/>
        </w:rPr>
        <w:t>в пограничном пространстве</w:t>
      </w:r>
      <w:r w:rsidRPr="00FD476A">
        <w:rPr>
          <w:bCs/>
          <w:sz w:val="28"/>
          <w:szCs w:val="28"/>
          <w:lang w:val="kk-KZ"/>
        </w:rPr>
        <w:t>.</w:t>
      </w:r>
    </w:p>
    <w:p w:rsidR="00126318" w:rsidRPr="00FD476A" w:rsidRDefault="000E1081" w:rsidP="00B15764">
      <w:pPr>
        <w:numPr>
          <w:ilvl w:val="0"/>
          <w:numId w:val="94"/>
        </w:numPr>
        <w:shd w:val="clear" w:color="auto" w:fill="FFFFFF"/>
        <w:tabs>
          <w:tab w:val="left" w:pos="1134"/>
        </w:tabs>
        <w:ind w:left="0" w:firstLine="709"/>
        <w:jc w:val="both"/>
        <w:outlineLvl w:val="0"/>
        <w:rPr>
          <w:sz w:val="28"/>
          <w:szCs w:val="24"/>
        </w:rPr>
      </w:pPr>
      <w:r w:rsidRPr="00FD476A">
        <w:rPr>
          <w:sz w:val="28"/>
          <w:szCs w:val="24"/>
        </w:rPr>
        <w:t xml:space="preserve">Батальон в специальной войсковой операции </w:t>
      </w:r>
      <w:r w:rsidR="00126318" w:rsidRPr="00FD476A">
        <w:rPr>
          <w:sz w:val="28"/>
          <w:szCs w:val="24"/>
        </w:rPr>
        <w:t>оперативной группировки войск оперативного командования</w:t>
      </w:r>
      <w:r w:rsidRPr="00FD476A">
        <w:rPr>
          <w:sz w:val="28"/>
          <w:szCs w:val="24"/>
        </w:rPr>
        <w:t xml:space="preserve">может применяться в составе соединения (части), сводных вооруженных формирований или самостоятельно в соответствии с его предназначением (рота, как правило, </w:t>
      </w:r>
      <w:r w:rsidR="00126318" w:rsidRPr="00FD476A">
        <w:rPr>
          <w:sz w:val="28"/>
          <w:szCs w:val="24"/>
        </w:rPr>
        <w:t>–</w:t>
      </w:r>
      <w:r w:rsidRPr="00FD476A">
        <w:rPr>
          <w:sz w:val="28"/>
          <w:szCs w:val="24"/>
        </w:rPr>
        <w:t xml:space="preserve"> в составе батальона), а также выполнять задачи по: блокированию района (участка) местности, населенного пункта и изоляции противника в нем; проведению поисковых действий в блокированном (неблокированном) районе; окружению противника и его задержанию, а при оказании сопротивления – уничтожению; охране и обороне важных объектов и районов расположения войск; деблокированию окруженных подразделений и объектов; охране коммуникаций, проводке и сопровождению колонн; организации и проведению засад; противодействию диверсионным, рейдовым и засадным действиям противника. </w:t>
      </w:r>
    </w:p>
    <w:p w:rsidR="00126318" w:rsidRPr="00FD476A" w:rsidRDefault="000E1081" w:rsidP="00B15764">
      <w:pPr>
        <w:numPr>
          <w:ilvl w:val="0"/>
          <w:numId w:val="94"/>
        </w:numPr>
        <w:shd w:val="clear" w:color="auto" w:fill="FFFFFF"/>
        <w:tabs>
          <w:tab w:val="left" w:pos="1134"/>
        </w:tabs>
        <w:ind w:left="0" w:firstLine="709"/>
        <w:jc w:val="both"/>
        <w:outlineLvl w:val="0"/>
        <w:rPr>
          <w:sz w:val="28"/>
          <w:szCs w:val="24"/>
        </w:rPr>
      </w:pPr>
      <w:r w:rsidRPr="00FD476A">
        <w:rPr>
          <w:sz w:val="28"/>
          <w:szCs w:val="24"/>
        </w:rPr>
        <w:t xml:space="preserve">В специальной </w:t>
      </w:r>
      <w:r w:rsidR="001637C7" w:rsidRPr="00FD476A">
        <w:rPr>
          <w:sz w:val="28"/>
          <w:szCs w:val="24"/>
        </w:rPr>
        <w:t xml:space="preserve">войсковой </w:t>
      </w:r>
      <w:r w:rsidRPr="00FD476A">
        <w:rPr>
          <w:sz w:val="28"/>
          <w:szCs w:val="24"/>
        </w:rPr>
        <w:t xml:space="preserve">операции батальону (роте) может назначаться район (участок) ответственности. Его размеры определяются в зависимости от условий обстановки и состава подразделений. </w:t>
      </w:r>
    </w:p>
    <w:p w:rsidR="00126318" w:rsidRPr="00FD476A" w:rsidRDefault="000E1081" w:rsidP="00B15764">
      <w:pPr>
        <w:numPr>
          <w:ilvl w:val="0"/>
          <w:numId w:val="94"/>
        </w:numPr>
        <w:shd w:val="clear" w:color="auto" w:fill="FFFFFF"/>
        <w:tabs>
          <w:tab w:val="left" w:pos="1134"/>
        </w:tabs>
        <w:ind w:left="0" w:firstLine="709"/>
        <w:jc w:val="both"/>
        <w:outlineLvl w:val="0"/>
        <w:rPr>
          <w:sz w:val="28"/>
          <w:szCs w:val="24"/>
        </w:rPr>
      </w:pPr>
      <w:r w:rsidRPr="00FD476A">
        <w:rPr>
          <w:sz w:val="28"/>
          <w:szCs w:val="24"/>
        </w:rPr>
        <w:t xml:space="preserve">Способы ведения боевых действий подразделений при выполнении боевых задач отличаются от традиционных, изменяются в соответствии с условиями обстановки и тактикой действий противника. Успешное ведение боевых действий возможно только при знании командирами подразделений тактики действий противника и применении соответствующих форм и способов противодействия. </w:t>
      </w:r>
    </w:p>
    <w:p w:rsidR="000E1081" w:rsidRPr="00FD476A" w:rsidRDefault="000E1081" w:rsidP="00B15764">
      <w:pPr>
        <w:numPr>
          <w:ilvl w:val="0"/>
          <w:numId w:val="94"/>
        </w:numPr>
        <w:shd w:val="clear" w:color="auto" w:fill="FFFFFF"/>
        <w:tabs>
          <w:tab w:val="left" w:pos="1134"/>
        </w:tabs>
        <w:ind w:left="0" w:firstLine="709"/>
        <w:jc w:val="both"/>
        <w:outlineLvl w:val="0"/>
        <w:rPr>
          <w:sz w:val="28"/>
          <w:szCs w:val="24"/>
        </w:rPr>
      </w:pPr>
      <w:r w:rsidRPr="00FD476A">
        <w:rPr>
          <w:sz w:val="28"/>
          <w:szCs w:val="24"/>
        </w:rPr>
        <w:t>Способы ведения боевых действий батальоном (ротой) при проведении специальных операций могут быть:</w:t>
      </w:r>
    </w:p>
    <w:p w:rsidR="000E1081" w:rsidRPr="00FD476A" w:rsidRDefault="000E1081" w:rsidP="00B15764">
      <w:pPr>
        <w:numPr>
          <w:ilvl w:val="0"/>
          <w:numId w:val="78"/>
        </w:numPr>
        <w:tabs>
          <w:tab w:val="left" w:pos="1134"/>
        </w:tabs>
        <w:ind w:left="0" w:firstLine="709"/>
        <w:jc w:val="both"/>
        <w:rPr>
          <w:sz w:val="28"/>
          <w:szCs w:val="24"/>
        </w:rPr>
      </w:pPr>
      <w:r w:rsidRPr="00FD476A">
        <w:rPr>
          <w:sz w:val="28"/>
          <w:szCs w:val="24"/>
        </w:rPr>
        <w:t>по прикрытию государственной границы – маневр, блокирование, удержание позиций, огневое поражение противника, поиск, прочесывание местности и засадные действия;</w:t>
      </w:r>
    </w:p>
    <w:p w:rsidR="000E1081" w:rsidRPr="00FD476A" w:rsidRDefault="000E1081" w:rsidP="00B15764">
      <w:pPr>
        <w:numPr>
          <w:ilvl w:val="0"/>
          <w:numId w:val="78"/>
        </w:numPr>
        <w:tabs>
          <w:tab w:val="left" w:pos="1134"/>
        </w:tabs>
        <w:ind w:left="0" w:firstLine="709"/>
        <w:jc w:val="both"/>
        <w:rPr>
          <w:sz w:val="28"/>
          <w:szCs w:val="24"/>
        </w:rPr>
      </w:pPr>
      <w:r w:rsidRPr="00FD476A">
        <w:rPr>
          <w:sz w:val="28"/>
          <w:szCs w:val="24"/>
        </w:rPr>
        <w:t>в районах (участках) ответственности – блокирование укрепленных районов и населенных пунктов, уничтожение противника огнем артиллерии и других средств поражения;</w:t>
      </w:r>
    </w:p>
    <w:p w:rsidR="000E1081" w:rsidRPr="00FD476A" w:rsidRDefault="000E1081" w:rsidP="00B15764">
      <w:pPr>
        <w:numPr>
          <w:ilvl w:val="0"/>
          <w:numId w:val="78"/>
        </w:numPr>
        <w:tabs>
          <w:tab w:val="left" w:pos="1134"/>
        </w:tabs>
        <w:ind w:left="0" w:firstLine="709"/>
        <w:jc w:val="both"/>
        <w:rPr>
          <w:sz w:val="28"/>
          <w:szCs w:val="24"/>
        </w:rPr>
      </w:pPr>
      <w:r w:rsidRPr="00FD476A">
        <w:rPr>
          <w:sz w:val="28"/>
          <w:szCs w:val="24"/>
        </w:rPr>
        <w:t>по овладению населенными пунктами – блокирование, штурмовые действия, прочесывание и поисковые действия;</w:t>
      </w:r>
    </w:p>
    <w:p w:rsidR="000E1081" w:rsidRPr="00FD476A" w:rsidRDefault="000E1081" w:rsidP="00B15764">
      <w:pPr>
        <w:numPr>
          <w:ilvl w:val="0"/>
          <w:numId w:val="78"/>
        </w:numPr>
        <w:tabs>
          <w:tab w:val="left" w:pos="1134"/>
        </w:tabs>
        <w:ind w:left="0" w:firstLine="709"/>
        <w:jc w:val="both"/>
        <w:rPr>
          <w:sz w:val="28"/>
          <w:szCs w:val="24"/>
        </w:rPr>
      </w:pPr>
      <w:r w:rsidRPr="00FD476A">
        <w:rPr>
          <w:sz w:val="28"/>
          <w:szCs w:val="24"/>
        </w:rPr>
        <w:t>при наступлении – блокирование, рассечение и уничтожение по частям группировки противника, фронтальные и фланговые удары и их сочетание, занятие района после нанесения ударов системами высокоточного оружия.</w:t>
      </w:r>
    </w:p>
    <w:p w:rsidR="000E1081" w:rsidRPr="00FD476A" w:rsidRDefault="000E1081" w:rsidP="00B15764">
      <w:pPr>
        <w:ind w:firstLine="709"/>
        <w:jc w:val="both"/>
        <w:rPr>
          <w:sz w:val="28"/>
          <w:szCs w:val="24"/>
        </w:rPr>
      </w:pPr>
      <w:r w:rsidRPr="00FD476A">
        <w:rPr>
          <w:sz w:val="28"/>
          <w:szCs w:val="24"/>
        </w:rPr>
        <w:t xml:space="preserve">С целью недопущения прорыва противником района (участка) блокирования на отдельных направлениях батальон (рота) может вести оборонительные действия. </w:t>
      </w:r>
    </w:p>
    <w:p w:rsidR="00B07D3E" w:rsidRPr="00FD476A" w:rsidRDefault="000E1081" w:rsidP="00B15764">
      <w:pPr>
        <w:ind w:firstLine="709"/>
        <w:jc w:val="both"/>
        <w:rPr>
          <w:sz w:val="28"/>
          <w:szCs w:val="24"/>
        </w:rPr>
      </w:pPr>
      <w:r w:rsidRPr="00FD476A">
        <w:rPr>
          <w:sz w:val="28"/>
          <w:szCs w:val="24"/>
        </w:rPr>
        <w:t>Боевой порядок батальона (роты), как правило, строится в один эшелон и может включать подразделения (группы) блокирования, проведения поиска, огневую, штурмовую, а также резерв и бронегруппу. Группа блокирования может включать заслон или засаду.</w:t>
      </w:r>
    </w:p>
    <w:p w:rsidR="00273387" w:rsidRPr="00FD476A" w:rsidRDefault="00B07D3E" w:rsidP="00B15764">
      <w:pPr>
        <w:numPr>
          <w:ilvl w:val="0"/>
          <w:numId w:val="95"/>
        </w:numPr>
        <w:tabs>
          <w:tab w:val="left" w:pos="1134"/>
        </w:tabs>
        <w:ind w:left="0" w:firstLine="709"/>
        <w:jc w:val="both"/>
        <w:rPr>
          <w:sz w:val="28"/>
          <w:szCs w:val="24"/>
        </w:rPr>
      </w:pPr>
      <w:r w:rsidRPr="00FD476A">
        <w:rPr>
          <w:sz w:val="28"/>
          <w:szCs w:val="24"/>
        </w:rPr>
        <w:t>Подготовка батальона (роты) к действиям при участии в специальной войсковой операции осуществляется с учетом выполнения задач совместно с другими войсками и воинскими формированиями и проводится с отработкой способов предстоящих боевых действий.</w:t>
      </w:r>
    </w:p>
    <w:p w:rsidR="00B07D3E" w:rsidRPr="00FD476A" w:rsidRDefault="00B07D3E" w:rsidP="00B15764">
      <w:pPr>
        <w:numPr>
          <w:ilvl w:val="0"/>
          <w:numId w:val="95"/>
        </w:numPr>
        <w:tabs>
          <w:tab w:val="left" w:pos="1134"/>
        </w:tabs>
        <w:ind w:left="0" w:firstLine="709"/>
        <w:jc w:val="both"/>
        <w:rPr>
          <w:sz w:val="28"/>
          <w:szCs w:val="24"/>
        </w:rPr>
      </w:pPr>
      <w:r w:rsidRPr="00FD476A">
        <w:rPr>
          <w:sz w:val="28"/>
          <w:szCs w:val="24"/>
        </w:rPr>
        <w:t>При организации действий с другими войсками командир батальона (роты), кроме обычных вопросов, должен:</w:t>
      </w:r>
    </w:p>
    <w:p w:rsidR="00B07D3E" w:rsidRPr="00FD476A" w:rsidRDefault="00B07D3E" w:rsidP="00273387">
      <w:pPr>
        <w:numPr>
          <w:ilvl w:val="0"/>
          <w:numId w:val="81"/>
        </w:numPr>
        <w:tabs>
          <w:tab w:val="left" w:pos="1134"/>
        </w:tabs>
        <w:ind w:left="0" w:firstLine="851"/>
        <w:jc w:val="both"/>
        <w:rPr>
          <w:sz w:val="28"/>
          <w:szCs w:val="24"/>
        </w:rPr>
      </w:pPr>
      <w:r w:rsidRPr="00FD476A">
        <w:rPr>
          <w:sz w:val="28"/>
          <w:szCs w:val="24"/>
        </w:rPr>
        <w:t>при уяснении задачи – уточнить, с какими вооруженными формированиями других войск, в составе какой группировке войск предстоит выполнять полученную задачу; порядок подчиненности; особенности установленного правового режима, специфику подготовки и выполнения задач; районы (участки) ответственности, задачи и места расположения частей (подразделений) других войск, решаемые совместно с ними задачи и порядок их выполнения, способы совместных действий; организации и поддержания взаимодействия и управления;</w:t>
      </w:r>
    </w:p>
    <w:p w:rsidR="00B07D3E" w:rsidRPr="00FD476A" w:rsidRDefault="00B07D3E" w:rsidP="00273387">
      <w:pPr>
        <w:numPr>
          <w:ilvl w:val="0"/>
          <w:numId w:val="81"/>
        </w:numPr>
        <w:tabs>
          <w:tab w:val="left" w:pos="1134"/>
        </w:tabs>
        <w:ind w:left="0" w:firstLine="851"/>
        <w:jc w:val="both"/>
        <w:rPr>
          <w:sz w:val="28"/>
          <w:szCs w:val="24"/>
        </w:rPr>
      </w:pPr>
      <w:r w:rsidRPr="00FD476A">
        <w:rPr>
          <w:sz w:val="28"/>
          <w:szCs w:val="24"/>
        </w:rPr>
        <w:t xml:space="preserve">при оценке обстановки – уточнить возможный состав противника и характер его действий; задачи, решаемые старшим начальником в интересах батальона (роты); силы и средства других войск, уровень их подготовки, боевые возможности, специфику применения и управления; районы (участки) ответственности, условия взаимодействия; особенности военно-политической, социально-психологической и криминогенной обстановки в регионе; объекты (районы), овладение которыми снижает боевые возможности противника по ведению боевых действий; места расположения административных, культурных, исторических, опасных и важных объектов жизнеобеспечения, не подлежащих разрушению; наличие скрытых подступов и полей невидимости; наличие труднопроходимых участков и возможные районе завалов, разрушений, затоплений; места возможного блокирования маршрутов гражданским населением и пути их обхода. </w:t>
      </w:r>
    </w:p>
    <w:p w:rsidR="00B07D3E" w:rsidRPr="00FD476A" w:rsidRDefault="00B07D3E" w:rsidP="00B07D3E">
      <w:pPr>
        <w:ind w:firstLine="851"/>
        <w:jc w:val="both"/>
        <w:rPr>
          <w:sz w:val="28"/>
          <w:szCs w:val="24"/>
        </w:rPr>
      </w:pPr>
      <w:r w:rsidRPr="00FD476A">
        <w:rPr>
          <w:sz w:val="28"/>
          <w:szCs w:val="24"/>
        </w:rPr>
        <w:t xml:space="preserve">Кроме того, изучаются обстановка в районе вооруженного конфликта, отношение местного населения к действиям войск, способность государственных и местных органов власти и правопорядка выполнять свои функции, основные вопросы и условия взаимодействия с ними. </w:t>
      </w:r>
    </w:p>
    <w:p w:rsidR="00B07D3E" w:rsidRPr="00FD476A" w:rsidRDefault="00B07D3E" w:rsidP="00B15764">
      <w:pPr>
        <w:numPr>
          <w:ilvl w:val="0"/>
          <w:numId w:val="96"/>
        </w:numPr>
        <w:tabs>
          <w:tab w:val="left" w:pos="1134"/>
        </w:tabs>
        <w:ind w:left="0" w:firstLine="709"/>
        <w:jc w:val="both"/>
        <w:rPr>
          <w:sz w:val="28"/>
          <w:szCs w:val="24"/>
        </w:rPr>
      </w:pPr>
      <w:r w:rsidRPr="00FD476A">
        <w:rPr>
          <w:sz w:val="28"/>
          <w:szCs w:val="24"/>
        </w:rPr>
        <w:t xml:space="preserve">В решении на предстоящие боевые действия (бой) командир батальона (роты) дополнительно определяет: формы и способы действий по этапам выполнения поставленной задачи; районы (рубежи) и порядок их занятия; особенности построения боевого (походного) порядка и задач подразделений, применения вооружения и военной техники; способы обеспечения скрытности выдвижения подразделений в район конфликта и достижения внезапности действий; состав подразделений, передаваемых в оперативное подчинение других войск и воинских формирований, порядок выполнения совместных задач; меры по пресечению возможного противодействия со стороны местного населения и ограничения по применению средств поражения; порядок действий при обнаружении хранилищ с оружием и боеприпасами, военной техники, заминированных участков местности или объектов; меры по обеспечению безопасности местного населения в районе боевых действий; основные вопросы взаимодействия и организацию управления. </w:t>
      </w:r>
    </w:p>
    <w:p w:rsidR="00B07D3E" w:rsidRPr="00FD476A" w:rsidRDefault="00B07D3E" w:rsidP="00B07D3E">
      <w:pPr>
        <w:ind w:firstLine="851"/>
        <w:jc w:val="both"/>
        <w:rPr>
          <w:sz w:val="28"/>
          <w:szCs w:val="24"/>
        </w:rPr>
      </w:pPr>
      <w:r w:rsidRPr="00FD476A">
        <w:rPr>
          <w:sz w:val="28"/>
          <w:szCs w:val="24"/>
        </w:rPr>
        <w:t xml:space="preserve">Решение оформляется на рабочей карте. На основании решения командир батальона (роты) отдает боевой приказ. </w:t>
      </w:r>
    </w:p>
    <w:p w:rsidR="00B07D3E" w:rsidRPr="00FD476A" w:rsidRDefault="00B07D3E" w:rsidP="00B15764">
      <w:pPr>
        <w:numPr>
          <w:ilvl w:val="0"/>
          <w:numId w:val="96"/>
        </w:numPr>
        <w:tabs>
          <w:tab w:val="left" w:pos="1134"/>
        </w:tabs>
        <w:ind w:left="0" w:firstLine="709"/>
        <w:jc w:val="both"/>
        <w:rPr>
          <w:sz w:val="28"/>
          <w:szCs w:val="24"/>
        </w:rPr>
      </w:pPr>
      <w:r w:rsidRPr="00FD476A">
        <w:rPr>
          <w:sz w:val="28"/>
          <w:szCs w:val="24"/>
        </w:rPr>
        <w:t>При постановке боевых задач подразделениям командир батальона (роты) в боевом приказе указывает:</w:t>
      </w:r>
    </w:p>
    <w:p w:rsidR="00B07D3E" w:rsidRPr="00FD476A" w:rsidRDefault="00B07D3E" w:rsidP="00273387">
      <w:pPr>
        <w:numPr>
          <w:ilvl w:val="0"/>
          <w:numId w:val="84"/>
        </w:numPr>
        <w:tabs>
          <w:tab w:val="left" w:pos="1134"/>
        </w:tabs>
        <w:ind w:left="0" w:firstLine="709"/>
        <w:jc w:val="both"/>
        <w:rPr>
          <w:sz w:val="28"/>
          <w:szCs w:val="24"/>
        </w:rPr>
      </w:pPr>
      <w:r w:rsidRPr="00FD476A">
        <w:rPr>
          <w:sz w:val="28"/>
          <w:szCs w:val="24"/>
        </w:rPr>
        <w:t>на выдвижение в район вооруженного конфликта – боевой состав, средства усиления и порядок их переподчинения; район (участки) ответственности; гуманитарный коридор, если он назначается; маршрут выдвижения и места в походном порядке; органы походного охранения маршрутов (количество постов, контрольно-пропускных пунктов), выделяемых от батальона (роты), их состав и задачи; районы сосредоточения (отдыха); время прибытия (выхода) в назначенный район; районы и время привалов, а также порядок действий при противодействии движению колонны со стороны местного населения и при встрече с противником; время прохождения исходного пункта, пунктов регулирования; опознавательные знаки своих войск и сигналы управления на каждые сутки; задачи по окончании марша;</w:t>
      </w:r>
    </w:p>
    <w:p w:rsidR="00B07D3E" w:rsidRPr="00FD476A" w:rsidRDefault="00B07D3E" w:rsidP="00273387">
      <w:pPr>
        <w:numPr>
          <w:ilvl w:val="0"/>
          <w:numId w:val="84"/>
        </w:numPr>
        <w:tabs>
          <w:tab w:val="left" w:pos="1134"/>
        </w:tabs>
        <w:ind w:left="0" w:firstLine="709"/>
        <w:jc w:val="both"/>
        <w:rPr>
          <w:sz w:val="28"/>
          <w:szCs w:val="24"/>
        </w:rPr>
      </w:pPr>
      <w:r w:rsidRPr="00FD476A">
        <w:rPr>
          <w:sz w:val="28"/>
          <w:szCs w:val="24"/>
        </w:rPr>
        <w:t>на локализацию района вооруженного конфликта, блокированию важных объектов (районов местности) – боевой состав и средства усиления и порядок их переподчинения; рубеж блокирования, порядок и время его занятия; порядок организации передвижения в районе вооруженного конфликта; задачи по воспрещению выхода противника из блокированного района и изоляции его от источников снабжения вооружением, техникой, боеприпасами и другими материальными средствами;</w:t>
      </w:r>
    </w:p>
    <w:p w:rsidR="00B07D3E" w:rsidRPr="00FD476A" w:rsidRDefault="00B07D3E" w:rsidP="00273387">
      <w:pPr>
        <w:numPr>
          <w:ilvl w:val="0"/>
          <w:numId w:val="84"/>
        </w:numPr>
        <w:tabs>
          <w:tab w:val="left" w:pos="1134"/>
        </w:tabs>
        <w:ind w:left="0" w:firstLine="709"/>
        <w:jc w:val="both"/>
        <w:rPr>
          <w:sz w:val="28"/>
          <w:szCs w:val="24"/>
        </w:rPr>
      </w:pPr>
      <w:r w:rsidRPr="00FD476A">
        <w:rPr>
          <w:sz w:val="28"/>
          <w:szCs w:val="24"/>
        </w:rPr>
        <w:t>на овладение занятой противником территорией и установление над ней контроля – боевой состав и средства усиления и порядок их переподчинения; район (участок) ответственности, место батальона (роты) в боевом порядке; порядок продвижения по территории, контролируемой противником, расположения в районах сосредоточения (базовых районах), овладения важными объектами (районами местности); мероприятия по поддержанию установленного правового режима и обеспечению жизнедеятельности местного населения;</w:t>
      </w:r>
    </w:p>
    <w:p w:rsidR="00B07D3E" w:rsidRPr="00FD476A" w:rsidRDefault="00B07D3E" w:rsidP="00273387">
      <w:pPr>
        <w:numPr>
          <w:ilvl w:val="0"/>
          <w:numId w:val="84"/>
        </w:numPr>
        <w:tabs>
          <w:tab w:val="left" w:pos="1134"/>
        </w:tabs>
        <w:ind w:left="0" w:firstLine="709"/>
        <w:jc w:val="both"/>
        <w:rPr>
          <w:sz w:val="28"/>
          <w:szCs w:val="24"/>
        </w:rPr>
      </w:pPr>
      <w:r w:rsidRPr="00FD476A">
        <w:rPr>
          <w:sz w:val="28"/>
          <w:szCs w:val="24"/>
        </w:rPr>
        <w:t>на блокирование, поисковые действия, разоружение (уничтожение) противника – боевой состав и средства усиления и порядок их переподчинения; район (участок) ответственности, место батальона (роты) в боевом порядке; рубеж блокирования и порядок его занятия; порядок проведения поисковых действий (исходный район, исходный рубеж, участки (сектора) и разграничительные линии (направление действий), уравнительные рубежи, конечный рубеж (рубеж встречи); порядок окружения (вытеснения в указанные районы) противника и его разоружения (уничтожения);</w:t>
      </w:r>
    </w:p>
    <w:p w:rsidR="00B07D3E" w:rsidRPr="00FD476A" w:rsidRDefault="00B07D3E" w:rsidP="00273387">
      <w:pPr>
        <w:numPr>
          <w:ilvl w:val="0"/>
          <w:numId w:val="84"/>
        </w:numPr>
        <w:tabs>
          <w:tab w:val="left" w:pos="1134"/>
        </w:tabs>
        <w:ind w:left="0" w:firstLine="709"/>
        <w:jc w:val="both"/>
        <w:rPr>
          <w:sz w:val="28"/>
          <w:szCs w:val="24"/>
        </w:rPr>
      </w:pPr>
      <w:r w:rsidRPr="00FD476A">
        <w:rPr>
          <w:sz w:val="28"/>
          <w:szCs w:val="24"/>
        </w:rPr>
        <w:t>на охрану и оборону важных объектов, прикрытие участка государственной (административной) границы – боевой состав и средства усиления и порядок их переподчинения; рубежи (объекты), подлежащие охране и обороне, порядок действий при нападении противника;</w:t>
      </w:r>
    </w:p>
    <w:p w:rsidR="00B07D3E" w:rsidRPr="00FD476A" w:rsidRDefault="00B07D3E" w:rsidP="00273387">
      <w:pPr>
        <w:numPr>
          <w:ilvl w:val="0"/>
          <w:numId w:val="84"/>
        </w:numPr>
        <w:tabs>
          <w:tab w:val="left" w:pos="1134"/>
        </w:tabs>
        <w:ind w:left="0" w:firstLine="709"/>
        <w:jc w:val="both"/>
        <w:rPr>
          <w:sz w:val="28"/>
          <w:szCs w:val="24"/>
        </w:rPr>
      </w:pPr>
      <w:r w:rsidRPr="00FD476A">
        <w:rPr>
          <w:sz w:val="28"/>
          <w:szCs w:val="24"/>
        </w:rPr>
        <w:t>на охрану коммуникаций и сопровождение колонн – маршрут движения, выделяемые силы и средства и обороны коммуникаций, их состав и задачи; порядок организации сопровождения колонн, привлекаемые силы и средства и их задачи; порядок организации движения колонн и контроля прохождения ими маршрута движения, оказания помощи подразделениям, подвергшимся нападению противника;</w:t>
      </w:r>
    </w:p>
    <w:p w:rsidR="00B07D3E" w:rsidRPr="00FD476A" w:rsidRDefault="00B07D3E" w:rsidP="00273387">
      <w:pPr>
        <w:numPr>
          <w:ilvl w:val="0"/>
          <w:numId w:val="84"/>
        </w:numPr>
        <w:tabs>
          <w:tab w:val="left" w:pos="1134"/>
        </w:tabs>
        <w:ind w:left="0" w:firstLine="709"/>
        <w:jc w:val="both"/>
        <w:rPr>
          <w:sz w:val="28"/>
          <w:szCs w:val="24"/>
        </w:rPr>
      </w:pPr>
      <w:r w:rsidRPr="00FD476A">
        <w:rPr>
          <w:sz w:val="28"/>
          <w:szCs w:val="24"/>
        </w:rPr>
        <w:t xml:space="preserve">на обеспечение установленного правового режима и безопасности местного населения – задачи по поддержанию установленного правового режима и содействию другим войскам и воинским формированиям в выполнении возложенных на них задач. </w:t>
      </w:r>
    </w:p>
    <w:p w:rsidR="00273387" w:rsidRPr="00FD476A" w:rsidRDefault="00B07D3E" w:rsidP="00B15764">
      <w:pPr>
        <w:numPr>
          <w:ilvl w:val="0"/>
          <w:numId w:val="97"/>
        </w:numPr>
        <w:tabs>
          <w:tab w:val="left" w:pos="1134"/>
        </w:tabs>
        <w:ind w:left="0" w:firstLine="851"/>
        <w:jc w:val="both"/>
        <w:rPr>
          <w:sz w:val="28"/>
          <w:szCs w:val="24"/>
        </w:rPr>
      </w:pPr>
      <w:r w:rsidRPr="00FD476A">
        <w:rPr>
          <w:sz w:val="28"/>
          <w:szCs w:val="24"/>
        </w:rPr>
        <w:t>В основных вопросах взаимодействия дополнительно определяются задачи, выполняемые совместно с другими войсками, и способы их выполнения, порядок переподчинения приданных (поддерживающих) и передаваемых в оперативное подчинение подразделений, порядок взаимодействия при подготовке и в ходе совместных действий с подразделениями других войск по этапам выполнения боевой задачи.</w:t>
      </w:r>
    </w:p>
    <w:p w:rsidR="00273387" w:rsidRPr="00FD476A" w:rsidRDefault="00B07D3E" w:rsidP="00B15764">
      <w:pPr>
        <w:numPr>
          <w:ilvl w:val="0"/>
          <w:numId w:val="97"/>
        </w:numPr>
        <w:tabs>
          <w:tab w:val="left" w:pos="1134"/>
        </w:tabs>
        <w:ind w:left="0" w:firstLine="851"/>
        <w:jc w:val="both"/>
        <w:rPr>
          <w:sz w:val="28"/>
          <w:szCs w:val="24"/>
        </w:rPr>
      </w:pPr>
      <w:r w:rsidRPr="00FD476A">
        <w:rPr>
          <w:sz w:val="28"/>
          <w:szCs w:val="24"/>
        </w:rPr>
        <w:t>В задачах по видам обеспечения дополнительно определяет порядок его организации в ходе совместных действий с другими войсками, оказания взаимопомощи по вопросам технического и тылового обеспечения.</w:t>
      </w:r>
    </w:p>
    <w:p w:rsidR="00273387" w:rsidRPr="00FD476A" w:rsidRDefault="00B07D3E" w:rsidP="00B15764">
      <w:pPr>
        <w:numPr>
          <w:ilvl w:val="0"/>
          <w:numId w:val="97"/>
        </w:numPr>
        <w:tabs>
          <w:tab w:val="left" w:pos="1134"/>
        </w:tabs>
        <w:ind w:left="0" w:firstLine="851"/>
        <w:jc w:val="both"/>
        <w:rPr>
          <w:sz w:val="28"/>
          <w:szCs w:val="24"/>
        </w:rPr>
      </w:pPr>
      <w:r w:rsidRPr="00FD476A">
        <w:rPr>
          <w:sz w:val="28"/>
          <w:szCs w:val="24"/>
        </w:rPr>
        <w:t xml:space="preserve">При организации взаимодействия дополнительно уточняются и согласовываются: порядок и способы выполнения задач совместно с другими войсками и воинскими формированиями, время и места развертывания их пунктов управления; порядок организации охраны, обороны важных объектов и коммуникаций; порядок действий при нападении противника, участия в обеспечении установленного правового режима. Кроме того, дополнительно устанавливаются сигналы оповещения и взаимодействия (взаимного опознавания), пароль на каждый день. </w:t>
      </w:r>
    </w:p>
    <w:p w:rsidR="00273387" w:rsidRPr="00FD476A" w:rsidRDefault="00B07D3E" w:rsidP="00B15764">
      <w:pPr>
        <w:numPr>
          <w:ilvl w:val="0"/>
          <w:numId w:val="97"/>
        </w:numPr>
        <w:tabs>
          <w:tab w:val="left" w:pos="1134"/>
        </w:tabs>
        <w:ind w:left="0" w:firstLine="709"/>
        <w:jc w:val="both"/>
        <w:rPr>
          <w:sz w:val="28"/>
          <w:szCs w:val="24"/>
        </w:rPr>
      </w:pPr>
      <w:r w:rsidRPr="00FD476A">
        <w:rPr>
          <w:sz w:val="28"/>
          <w:szCs w:val="24"/>
        </w:rPr>
        <w:t xml:space="preserve">При организации управления командир батальона (роты) дополнительно указывает: частоты, позывные, сигналы управления, взаимодействия и опознавания взаимодействующих подразделений других войск и воинских формирований; уточняет ориентиры, кодировку карт и местных предметов, порядок обмена информацией, порядок поддержания связи и радиообмена. </w:t>
      </w:r>
    </w:p>
    <w:p w:rsidR="00B07D3E" w:rsidRPr="00FD476A" w:rsidRDefault="00B07D3E" w:rsidP="00B15764">
      <w:pPr>
        <w:numPr>
          <w:ilvl w:val="0"/>
          <w:numId w:val="97"/>
        </w:numPr>
        <w:tabs>
          <w:tab w:val="left" w:pos="1134"/>
        </w:tabs>
        <w:ind w:left="0" w:firstLine="709"/>
        <w:jc w:val="both"/>
        <w:rPr>
          <w:sz w:val="28"/>
          <w:szCs w:val="24"/>
        </w:rPr>
      </w:pPr>
      <w:r w:rsidRPr="00FD476A">
        <w:rPr>
          <w:sz w:val="28"/>
          <w:szCs w:val="24"/>
        </w:rPr>
        <w:t xml:space="preserve">Особенность организации огневого поражения заключается в координации применения средств огневого поражения с действиями подразделений по направлениям (участкам), объектам поражения, времени их поражения и способам решения огневых задач. Во избежание потерь среди мирного населения огонь на поражение ведется только достоверно разведанным целям. </w:t>
      </w:r>
    </w:p>
    <w:p w:rsidR="00B07D3E" w:rsidRPr="00FD476A" w:rsidRDefault="00B07D3E" w:rsidP="00B15764">
      <w:pPr>
        <w:ind w:firstLine="709"/>
        <w:jc w:val="both"/>
        <w:rPr>
          <w:sz w:val="28"/>
          <w:szCs w:val="24"/>
        </w:rPr>
      </w:pPr>
      <w:r w:rsidRPr="00FD476A">
        <w:rPr>
          <w:sz w:val="28"/>
          <w:szCs w:val="24"/>
        </w:rPr>
        <w:t>При организации огневого поражения предусматриваются меры по обеспечению безопасности мирных жителей, вплоть до эвакуации их из района боевых действий.</w:t>
      </w:r>
    </w:p>
    <w:p w:rsidR="00273387" w:rsidRPr="00FD476A" w:rsidRDefault="00B07D3E" w:rsidP="00B15764">
      <w:pPr>
        <w:ind w:firstLine="709"/>
        <w:jc w:val="both"/>
        <w:rPr>
          <w:sz w:val="28"/>
          <w:szCs w:val="24"/>
        </w:rPr>
      </w:pPr>
      <w:r w:rsidRPr="00FD476A">
        <w:rPr>
          <w:sz w:val="28"/>
          <w:szCs w:val="24"/>
        </w:rPr>
        <w:t xml:space="preserve">Огневые налеты артиллерии и удары авиации проводятся, как правило, по вызову командира батальона или роты (взвода), действующего на отдельном направлении (самостоятельно), для поражения опорных пунктов противника и других уцелевших и вновь выявленных его объектов. </w:t>
      </w:r>
    </w:p>
    <w:p w:rsidR="00B07D3E" w:rsidRPr="00FD476A" w:rsidRDefault="00B07D3E" w:rsidP="00B15764">
      <w:pPr>
        <w:numPr>
          <w:ilvl w:val="0"/>
          <w:numId w:val="97"/>
        </w:numPr>
        <w:tabs>
          <w:tab w:val="left" w:pos="1134"/>
        </w:tabs>
        <w:ind w:left="0" w:firstLine="709"/>
        <w:jc w:val="both"/>
        <w:rPr>
          <w:sz w:val="28"/>
          <w:szCs w:val="24"/>
        </w:rPr>
      </w:pPr>
      <w:r w:rsidRPr="00FD476A">
        <w:rPr>
          <w:sz w:val="28"/>
          <w:szCs w:val="24"/>
        </w:rPr>
        <w:t xml:space="preserve">В ходе практической работы командира батальона (роты) по подготовке подразделений к действиям, особое внимание уделяется на подготовку подразделений, которые начинают действия первыми и которым предстоит решать наиболее сложные задачи. В этих подразделениях командир батальона (роты) работает лично. </w:t>
      </w:r>
    </w:p>
    <w:p w:rsidR="00273387" w:rsidRPr="00FD476A" w:rsidRDefault="006D182F" w:rsidP="00B15764">
      <w:pPr>
        <w:widowControl/>
        <w:numPr>
          <w:ilvl w:val="0"/>
          <w:numId w:val="97"/>
        </w:numPr>
        <w:shd w:val="clear" w:color="auto" w:fill="FFFFFF"/>
        <w:tabs>
          <w:tab w:val="left" w:pos="1134"/>
        </w:tabs>
        <w:suppressAutoHyphens/>
        <w:autoSpaceDE/>
        <w:autoSpaceDN/>
        <w:adjustRightInd/>
        <w:ind w:left="0" w:firstLine="709"/>
        <w:jc w:val="both"/>
        <w:rPr>
          <w:snapToGrid w:val="0"/>
          <w:sz w:val="28"/>
          <w:szCs w:val="28"/>
        </w:rPr>
      </w:pPr>
      <w:r w:rsidRPr="00FD476A">
        <w:rPr>
          <w:sz w:val="28"/>
          <w:szCs w:val="28"/>
        </w:rPr>
        <w:t xml:space="preserve">Батальон выдвигается </w:t>
      </w:r>
      <w:r w:rsidR="00BA0AFD" w:rsidRPr="00FD476A">
        <w:rPr>
          <w:sz w:val="28"/>
          <w:szCs w:val="28"/>
        </w:rPr>
        <w:t xml:space="preserve">в район </w:t>
      </w:r>
      <w:r w:rsidR="00DA54A7" w:rsidRPr="00FD476A">
        <w:rPr>
          <w:sz w:val="28"/>
          <w:szCs w:val="28"/>
        </w:rPr>
        <w:t xml:space="preserve">вооруженного </w:t>
      </w:r>
      <w:r w:rsidRPr="00FD476A">
        <w:rPr>
          <w:sz w:val="28"/>
          <w:szCs w:val="28"/>
        </w:rPr>
        <w:t>конфликта</w:t>
      </w:r>
      <w:r w:rsidR="00033749" w:rsidRPr="00FD476A">
        <w:rPr>
          <w:sz w:val="28"/>
          <w:szCs w:val="28"/>
        </w:rPr>
        <w:t xml:space="preserve"> в составе главных сил бригады или самостоятельно, </w:t>
      </w:r>
      <w:r w:rsidR="00BA0AFD" w:rsidRPr="00FD476A">
        <w:rPr>
          <w:sz w:val="28"/>
          <w:szCs w:val="28"/>
        </w:rPr>
        <w:t>как правило, в светлое время суток</w:t>
      </w:r>
      <w:r w:rsidR="00C7030C" w:rsidRPr="00FD476A">
        <w:rPr>
          <w:sz w:val="28"/>
          <w:szCs w:val="28"/>
        </w:rPr>
        <w:t xml:space="preserve"> по одному маршруту</w:t>
      </w:r>
      <w:r w:rsidR="00B957B5" w:rsidRPr="00FD476A">
        <w:rPr>
          <w:sz w:val="28"/>
          <w:szCs w:val="28"/>
        </w:rPr>
        <w:t>,</w:t>
      </w:r>
      <w:r w:rsidR="00B957B5" w:rsidRPr="00FD476A">
        <w:rPr>
          <w:snapToGrid w:val="0"/>
          <w:sz w:val="28"/>
          <w:szCs w:val="28"/>
        </w:rPr>
        <w:t xml:space="preserve"> а в исключительных случаях – ночью</w:t>
      </w:r>
      <w:r w:rsidR="00BA0AFD" w:rsidRPr="00FD476A">
        <w:rPr>
          <w:sz w:val="28"/>
          <w:szCs w:val="28"/>
        </w:rPr>
        <w:t xml:space="preserve">. </w:t>
      </w:r>
      <w:r w:rsidR="00F91B36" w:rsidRPr="00FD476A">
        <w:rPr>
          <w:sz w:val="28"/>
          <w:szCs w:val="28"/>
        </w:rPr>
        <w:t>Рота обычно выдвигается в составе батальона.</w:t>
      </w:r>
    </w:p>
    <w:p w:rsidR="00033749" w:rsidRPr="00FD476A" w:rsidRDefault="00033749" w:rsidP="00B15764">
      <w:pPr>
        <w:widowControl/>
        <w:numPr>
          <w:ilvl w:val="0"/>
          <w:numId w:val="97"/>
        </w:numPr>
        <w:shd w:val="clear" w:color="auto" w:fill="FFFFFF"/>
        <w:tabs>
          <w:tab w:val="left" w:pos="1134"/>
        </w:tabs>
        <w:suppressAutoHyphens/>
        <w:autoSpaceDE/>
        <w:autoSpaceDN/>
        <w:adjustRightInd/>
        <w:ind w:left="0" w:firstLine="709"/>
        <w:jc w:val="both"/>
        <w:rPr>
          <w:snapToGrid w:val="0"/>
          <w:sz w:val="28"/>
          <w:szCs w:val="28"/>
        </w:rPr>
      </w:pPr>
      <w:r w:rsidRPr="00FD476A">
        <w:rPr>
          <w:snapToGrid w:val="0"/>
          <w:sz w:val="28"/>
          <w:szCs w:val="28"/>
        </w:rPr>
        <w:t>Построение походного порядка батальона (роты) строится, как и при совершении марша в предвидении вступления в бой, с учетом ряда особенностей:</w:t>
      </w:r>
    </w:p>
    <w:p w:rsidR="00033749" w:rsidRPr="00FD476A" w:rsidRDefault="00033749" w:rsidP="00B15764">
      <w:pPr>
        <w:numPr>
          <w:ilvl w:val="0"/>
          <w:numId w:val="88"/>
        </w:numPr>
        <w:tabs>
          <w:tab w:val="left" w:pos="1134"/>
        </w:tabs>
        <w:suppressAutoHyphens/>
        <w:ind w:left="0" w:firstLine="709"/>
        <w:jc w:val="both"/>
        <w:rPr>
          <w:sz w:val="28"/>
          <w:szCs w:val="28"/>
        </w:rPr>
      </w:pPr>
      <w:r w:rsidRPr="00FD476A">
        <w:rPr>
          <w:snapToGrid w:val="0"/>
          <w:sz w:val="28"/>
          <w:szCs w:val="28"/>
        </w:rPr>
        <w:t xml:space="preserve">разрыв </w:t>
      </w:r>
      <w:r w:rsidR="00263B0C" w:rsidRPr="00FD476A">
        <w:rPr>
          <w:snapToGrid w:val="0"/>
          <w:sz w:val="28"/>
          <w:szCs w:val="28"/>
        </w:rPr>
        <w:t>между подразделениями в походном порядке батальона не допускается</w:t>
      </w:r>
      <w:r w:rsidRPr="00FD476A">
        <w:rPr>
          <w:snapToGrid w:val="0"/>
          <w:sz w:val="28"/>
          <w:szCs w:val="28"/>
        </w:rPr>
        <w:t xml:space="preserve">, </w:t>
      </w:r>
      <w:r w:rsidRPr="00FD476A">
        <w:rPr>
          <w:sz w:val="28"/>
          <w:szCs w:val="28"/>
        </w:rPr>
        <w:t xml:space="preserve">огневые </w:t>
      </w:r>
      <w:r w:rsidR="00C7030C" w:rsidRPr="00FD476A">
        <w:rPr>
          <w:sz w:val="28"/>
          <w:szCs w:val="28"/>
        </w:rPr>
        <w:t xml:space="preserve">средства </w:t>
      </w:r>
      <w:r w:rsidR="00263B0C" w:rsidRPr="00FD476A">
        <w:rPr>
          <w:sz w:val="28"/>
          <w:szCs w:val="28"/>
        </w:rPr>
        <w:t>(</w:t>
      </w:r>
      <w:r w:rsidR="00C7030C" w:rsidRPr="00FD476A">
        <w:rPr>
          <w:sz w:val="28"/>
          <w:szCs w:val="28"/>
        </w:rPr>
        <w:t>с</w:t>
      </w:r>
      <w:r w:rsidR="00BA0AFD" w:rsidRPr="00FD476A">
        <w:rPr>
          <w:sz w:val="28"/>
          <w:szCs w:val="28"/>
        </w:rPr>
        <w:t>редства усиления</w:t>
      </w:r>
      <w:r w:rsidR="00263B0C" w:rsidRPr="00FD476A">
        <w:rPr>
          <w:sz w:val="28"/>
          <w:szCs w:val="28"/>
        </w:rPr>
        <w:t>)</w:t>
      </w:r>
      <w:r w:rsidR="00BA0AFD" w:rsidRPr="00FD476A">
        <w:rPr>
          <w:sz w:val="28"/>
          <w:szCs w:val="28"/>
        </w:rPr>
        <w:t xml:space="preserve"> следуют в колоннах своих подразделений в готовности к немедленным действиям</w:t>
      </w:r>
      <w:r w:rsidRPr="00FD476A">
        <w:rPr>
          <w:sz w:val="28"/>
          <w:szCs w:val="28"/>
        </w:rPr>
        <w:t>;</w:t>
      </w:r>
    </w:p>
    <w:p w:rsidR="00033749" w:rsidRPr="00FD476A" w:rsidRDefault="00033749" w:rsidP="00B15764">
      <w:pPr>
        <w:numPr>
          <w:ilvl w:val="0"/>
          <w:numId w:val="88"/>
        </w:numPr>
        <w:tabs>
          <w:tab w:val="left" w:pos="1134"/>
        </w:tabs>
        <w:suppressAutoHyphens/>
        <w:ind w:left="0" w:firstLine="709"/>
        <w:jc w:val="both"/>
        <w:rPr>
          <w:snapToGrid w:val="0"/>
          <w:sz w:val="28"/>
          <w:szCs w:val="28"/>
        </w:rPr>
      </w:pPr>
      <w:r w:rsidRPr="00FD476A">
        <w:rPr>
          <w:snapToGrid w:val="0"/>
          <w:sz w:val="28"/>
          <w:szCs w:val="28"/>
        </w:rPr>
        <w:t xml:space="preserve">удаление </w:t>
      </w:r>
      <w:r w:rsidR="00263B0C" w:rsidRPr="00FD476A">
        <w:rPr>
          <w:snapToGrid w:val="0"/>
          <w:sz w:val="28"/>
          <w:szCs w:val="28"/>
        </w:rPr>
        <w:t>походного охранения будет меньше, чем при совершении марша в предвидении вступления в бой</w:t>
      </w:r>
      <w:r w:rsidRPr="00FD476A">
        <w:rPr>
          <w:snapToGrid w:val="0"/>
          <w:sz w:val="28"/>
          <w:szCs w:val="28"/>
        </w:rPr>
        <w:t>;</w:t>
      </w:r>
    </w:p>
    <w:p w:rsidR="002C2303" w:rsidRPr="00FD476A" w:rsidRDefault="002B0E66" w:rsidP="00B15764">
      <w:pPr>
        <w:numPr>
          <w:ilvl w:val="0"/>
          <w:numId w:val="88"/>
        </w:numPr>
        <w:tabs>
          <w:tab w:val="left" w:pos="1134"/>
        </w:tabs>
        <w:suppressAutoHyphens/>
        <w:ind w:left="0" w:firstLine="709"/>
        <w:jc w:val="both"/>
        <w:rPr>
          <w:sz w:val="28"/>
          <w:szCs w:val="28"/>
        </w:rPr>
      </w:pPr>
      <w:r w:rsidRPr="00FD476A">
        <w:rPr>
          <w:sz w:val="28"/>
          <w:szCs w:val="28"/>
        </w:rPr>
        <w:t>командно наблюдательны</w:t>
      </w:r>
      <w:r w:rsidR="00A2062E" w:rsidRPr="00FD476A">
        <w:rPr>
          <w:sz w:val="28"/>
          <w:szCs w:val="28"/>
        </w:rPr>
        <w:t>й</w:t>
      </w:r>
      <w:r w:rsidR="00033749" w:rsidRPr="00FD476A">
        <w:rPr>
          <w:sz w:val="28"/>
          <w:szCs w:val="28"/>
        </w:rPr>
        <w:t xml:space="preserve">пункт </w:t>
      </w:r>
      <w:r w:rsidRPr="00FD476A">
        <w:rPr>
          <w:sz w:val="28"/>
          <w:szCs w:val="28"/>
        </w:rPr>
        <w:t>батальона</w:t>
      </w:r>
      <w:r w:rsidR="00BA0AFD" w:rsidRPr="00FD476A">
        <w:rPr>
          <w:sz w:val="28"/>
          <w:szCs w:val="28"/>
        </w:rPr>
        <w:t xml:space="preserve"> не долж</w:t>
      </w:r>
      <w:r w:rsidR="00A2062E" w:rsidRPr="00FD476A">
        <w:rPr>
          <w:sz w:val="28"/>
          <w:szCs w:val="28"/>
        </w:rPr>
        <w:t>е</w:t>
      </w:r>
      <w:r w:rsidR="00BA0AFD" w:rsidRPr="00FD476A">
        <w:rPr>
          <w:sz w:val="28"/>
          <w:szCs w:val="28"/>
        </w:rPr>
        <w:t xml:space="preserve">н выделяться в </w:t>
      </w:r>
      <w:r w:rsidR="007B6E1E" w:rsidRPr="00FD476A">
        <w:rPr>
          <w:sz w:val="28"/>
          <w:szCs w:val="28"/>
        </w:rPr>
        <w:t>колонне</w:t>
      </w:r>
      <w:r w:rsidR="00A2062E" w:rsidRPr="00FD476A">
        <w:rPr>
          <w:sz w:val="28"/>
          <w:szCs w:val="28"/>
        </w:rPr>
        <w:t>, машины</w:t>
      </w:r>
      <w:r w:rsidR="00F85ECA" w:rsidRPr="00FD476A">
        <w:rPr>
          <w:sz w:val="28"/>
          <w:szCs w:val="28"/>
        </w:rPr>
        <w:t xml:space="preserve"> управления</w:t>
      </w:r>
      <w:r w:rsidR="00A2062E" w:rsidRPr="00FD476A">
        <w:rPr>
          <w:sz w:val="28"/>
          <w:szCs w:val="28"/>
        </w:rPr>
        <w:t xml:space="preserve"> взвода связи распределяются по колонне</w:t>
      </w:r>
      <w:r w:rsidR="002C2303" w:rsidRPr="00FD476A">
        <w:rPr>
          <w:sz w:val="28"/>
          <w:szCs w:val="28"/>
        </w:rPr>
        <w:t>;</w:t>
      </w:r>
    </w:p>
    <w:p w:rsidR="002C2303" w:rsidRPr="00FD476A" w:rsidRDefault="002C2303" w:rsidP="00B15764">
      <w:pPr>
        <w:numPr>
          <w:ilvl w:val="0"/>
          <w:numId w:val="88"/>
        </w:numPr>
        <w:tabs>
          <w:tab w:val="left" w:pos="1134"/>
        </w:tabs>
        <w:suppressAutoHyphens/>
        <w:ind w:left="0" w:firstLine="709"/>
        <w:jc w:val="both"/>
        <w:rPr>
          <w:sz w:val="28"/>
          <w:szCs w:val="28"/>
        </w:rPr>
      </w:pPr>
      <w:r w:rsidRPr="00FD476A">
        <w:rPr>
          <w:sz w:val="28"/>
          <w:szCs w:val="28"/>
        </w:rPr>
        <w:t xml:space="preserve">маршруты </w:t>
      </w:r>
      <w:r w:rsidR="00BA0AFD" w:rsidRPr="00FD476A">
        <w:rPr>
          <w:sz w:val="28"/>
          <w:szCs w:val="28"/>
        </w:rPr>
        <w:t>движения</w:t>
      </w:r>
      <w:r w:rsidR="007B6E1E" w:rsidRPr="00FD476A">
        <w:rPr>
          <w:sz w:val="28"/>
          <w:szCs w:val="28"/>
        </w:rPr>
        <w:t xml:space="preserve">, в целях </w:t>
      </w:r>
      <w:r w:rsidR="00BA0AFD" w:rsidRPr="00FD476A">
        <w:rPr>
          <w:sz w:val="28"/>
          <w:szCs w:val="28"/>
        </w:rPr>
        <w:t xml:space="preserve">предотвращения </w:t>
      </w:r>
      <w:r w:rsidR="00D7535E" w:rsidRPr="00FD476A">
        <w:rPr>
          <w:sz w:val="28"/>
          <w:szCs w:val="28"/>
        </w:rPr>
        <w:t xml:space="preserve">провокационных действий и </w:t>
      </w:r>
      <w:r w:rsidR="00BA0AFD" w:rsidRPr="00FD476A">
        <w:rPr>
          <w:sz w:val="28"/>
          <w:szCs w:val="28"/>
        </w:rPr>
        <w:t xml:space="preserve">блокирования </w:t>
      </w:r>
      <w:r w:rsidR="007B6E1E" w:rsidRPr="00FD476A">
        <w:rPr>
          <w:sz w:val="28"/>
          <w:szCs w:val="28"/>
        </w:rPr>
        <w:t xml:space="preserve">колонны </w:t>
      </w:r>
      <w:r w:rsidR="00BA0AFD" w:rsidRPr="00FD476A">
        <w:rPr>
          <w:sz w:val="28"/>
          <w:szCs w:val="28"/>
        </w:rPr>
        <w:t>местным насел</w:t>
      </w:r>
      <w:r w:rsidR="007B6E1E" w:rsidRPr="00FD476A">
        <w:rPr>
          <w:sz w:val="28"/>
          <w:szCs w:val="28"/>
        </w:rPr>
        <w:t xml:space="preserve">ением, как правило, </w:t>
      </w:r>
      <w:r w:rsidR="00BA0AFD" w:rsidRPr="00FD476A">
        <w:rPr>
          <w:sz w:val="28"/>
          <w:szCs w:val="28"/>
        </w:rPr>
        <w:t>назначаются в об</w:t>
      </w:r>
      <w:r w:rsidRPr="00FD476A">
        <w:rPr>
          <w:sz w:val="28"/>
          <w:szCs w:val="28"/>
        </w:rPr>
        <w:t>ход населенных пунктов;</w:t>
      </w:r>
    </w:p>
    <w:p w:rsidR="00532287" w:rsidRPr="00FD476A" w:rsidRDefault="002C2303" w:rsidP="00B15764">
      <w:pPr>
        <w:numPr>
          <w:ilvl w:val="0"/>
          <w:numId w:val="88"/>
        </w:numPr>
        <w:tabs>
          <w:tab w:val="left" w:pos="1134"/>
        </w:tabs>
        <w:suppressAutoHyphens/>
        <w:ind w:left="0" w:firstLine="709"/>
        <w:jc w:val="both"/>
        <w:rPr>
          <w:snapToGrid w:val="0"/>
          <w:sz w:val="28"/>
          <w:szCs w:val="28"/>
        </w:rPr>
      </w:pPr>
      <w:r w:rsidRPr="00FD476A">
        <w:rPr>
          <w:snapToGrid w:val="0"/>
          <w:sz w:val="28"/>
          <w:szCs w:val="28"/>
        </w:rPr>
        <w:t xml:space="preserve">от батальона по маршруту движения </w:t>
      </w:r>
      <w:r w:rsidR="004F1823" w:rsidRPr="00FD476A">
        <w:rPr>
          <w:snapToGrid w:val="0"/>
          <w:sz w:val="28"/>
          <w:szCs w:val="28"/>
        </w:rPr>
        <w:t xml:space="preserve">на удалении 1-3 км </w:t>
      </w:r>
      <w:r w:rsidRPr="00FD476A">
        <w:rPr>
          <w:snapToGrid w:val="0"/>
          <w:sz w:val="28"/>
          <w:szCs w:val="28"/>
        </w:rPr>
        <w:t>высылается разведывательный дозор</w:t>
      </w:r>
      <w:r w:rsidR="00F10674" w:rsidRPr="00FD476A">
        <w:rPr>
          <w:snapToGrid w:val="0"/>
          <w:sz w:val="28"/>
          <w:szCs w:val="28"/>
        </w:rPr>
        <w:t xml:space="preserve">, силой </w:t>
      </w:r>
      <w:r w:rsidRPr="00FD476A">
        <w:rPr>
          <w:snapToGrid w:val="0"/>
          <w:sz w:val="28"/>
          <w:szCs w:val="28"/>
        </w:rPr>
        <w:t>до усиленного разведывательного или мотострелкового взвода</w:t>
      </w:r>
      <w:r w:rsidR="00655E61" w:rsidRPr="00FD476A">
        <w:rPr>
          <w:snapToGrid w:val="0"/>
          <w:sz w:val="28"/>
          <w:szCs w:val="28"/>
        </w:rPr>
        <w:t xml:space="preserve">. Вслед </w:t>
      </w:r>
      <w:r w:rsidRPr="00FD476A">
        <w:rPr>
          <w:snapToGrid w:val="0"/>
          <w:sz w:val="28"/>
          <w:szCs w:val="28"/>
        </w:rPr>
        <w:t>за разведкой выдвигается головная походная застава в составе взвода</w:t>
      </w:r>
      <w:r w:rsidR="00655E61" w:rsidRPr="00FD476A">
        <w:rPr>
          <w:snapToGrid w:val="0"/>
          <w:sz w:val="28"/>
          <w:szCs w:val="28"/>
        </w:rPr>
        <w:t xml:space="preserve">, усиленного приданным </w:t>
      </w:r>
      <w:r w:rsidR="00EB3FBA" w:rsidRPr="00FD476A">
        <w:rPr>
          <w:snapToGrid w:val="0"/>
          <w:sz w:val="28"/>
          <w:szCs w:val="28"/>
        </w:rPr>
        <w:t xml:space="preserve">батальону </w:t>
      </w:r>
      <w:r w:rsidR="00655E61" w:rsidRPr="00FD476A">
        <w:rPr>
          <w:snapToGrid w:val="0"/>
          <w:sz w:val="28"/>
          <w:szCs w:val="28"/>
        </w:rPr>
        <w:t>инженерно-саперным отделением</w:t>
      </w:r>
      <w:r w:rsidR="00F27875" w:rsidRPr="00FD476A">
        <w:rPr>
          <w:snapToGrid w:val="0"/>
          <w:sz w:val="28"/>
          <w:szCs w:val="28"/>
        </w:rPr>
        <w:t xml:space="preserve"> (саперами)</w:t>
      </w:r>
      <w:r w:rsidR="00EB3FBA" w:rsidRPr="00FD476A">
        <w:rPr>
          <w:snapToGrid w:val="0"/>
          <w:sz w:val="28"/>
          <w:szCs w:val="28"/>
        </w:rPr>
        <w:t xml:space="preserve">. </w:t>
      </w:r>
      <w:r w:rsidR="00476A21" w:rsidRPr="00FD476A">
        <w:rPr>
          <w:snapToGrid w:val="0"/>
          <w:sz w:val="28"/>
          <w:szCs w:val="28"/>
        </w:rPr>
        <w:t>В стороны флангов от батальона высылаются боковые походные заставы до мотострелкового отделения, с тыла колонна охраняется тыльной походной заставой</w:t>
      </w:r>
      <w:r w:rsidR="001D1D43" w:rsidRPr="00FD476A">
        <w:rPr>
          <w:snapToGrid w:val="0"/>
          <w:sz w:val="28"/>
          <w:szCs w:val="28"/>
        </w:rPr>
        <w:t>;</w:t>
      </w:r>
    </w:p>
    <w:p w:rsidR="001D1D43" w:rsidRPr="00FD476A" w:rsidRDefault="001D1D43" w:rsidP="00B15764">
      <w:pPr>
        <w:numPr>
          <w:ilvl w:val="0"/>
          <w:numId w:val="88"/>
        </w:numPr>
        <w:tabs>
          <w:tab w:val="left" w:pos="1134"/>
        </w:tabs>
        <w:suppressAutoHyphens/>
        <w:ind w:left="0" w:firstLine="709"/>
        <w:jc w:val="both"/>
        <w:rPr>
          <w:snapToGrid w:val="0"/>
          <w:sz w:val="28"/>
          <w:szCs w:val="28"/>
        </w:rPr>
      </w:pPr>
      <w:r w:rsidRPr="00FD476A">
        <w:rPr>
          <w:snapToGrid w:val="0"/>
          <w:sz w:val="28"/>
          <w:szCs w:val="28"/>
        </w:rPr>
        <w:t xml:space="preserve">при подходе к мостам, ущельям, другим </w:t>
      </w:r>
      <w:r w:rsidR="00F27875" w:rsidRPr="00FD476A">
        <w:rPr>
          <w:snapToGrid w:val="0"/>
          <w:sz w:val="28"/>
          <w:szCs w:val="28"/>
        </w:rPr>
        <w:t>участкам</w:t>
      </w:r>
      <w:r w:rsidRPr="00FD476A">
        <w:rPr>
          <w:snapToGrid w:val="0"/>
          <w:sz w:val="28"/>
          <w:szCs w:val="28"/>
        </w:rPr>
        <w:t xml:space="preserve"> возможного нападения противника, головная походная застава, овладевает ими и обеспечивает движение колонны через опасный участок, а вместо не</w:t>
      </w:r>
      <w:r w:rsidR="0021429D" w:rsidRPr="00FD476A">
        <w:rPr>
          <w:snapToGrid w:val="0"/>
          <w:sz w:val="28"/>
          <w:szCs w:val="28"/>
        </w:rPr>
        <w:t>е</w:t>
      </w:r>
      <w:r w:rsidRPr="00FD476A">
        <w:rPr>
          <w:snapToGrid w:val="0"/>
          <w:sz w:val="28"/>
          <w:szCs w:val="28"/>
        </w:rPr>
        <w:t xml:space="preserve"> в походное охранение высылается другое подразделение от главных сил батальона</w:t>
      </w:r>
      <w:r w:rsidR="00172F1B" w:rsidRPr="00FD476A">
        <w:rPr>
          <w:snapToGrid w:val="0"/>
          <w:sz w:val="28"/>
          <w:szCs w:val="28"/>
        </w:rPr>
        <w:t>.</w:t>
      </w:r>
    </w:p>
    <w:p w:rsidR="00273387" w:rsidRPr="00FD476A" w:rsidRDefault="00172F1B" w:rsidP="00B15764">
      <w:pPr>
        <w:widowControl/>
        <w:numPr>
          <w:ilvl w:val="0"/>
          <w:numId w:val="97"/>
        </w:numPr>
        <w:shd w:val="clear" w:color="auto" w:fill="FFFFFF"/>
        <w:tabs>
          <w:tab w:val="left" w:pos="1134"/>
        </w:tabs>
        <w:suppressAutoHyphens/>
        <w:autoSpaceDE/>
        <w:autoSpaceDN/>
        <w:adjustRightInd/>
        <w:ind w:left="0" w:firstLine="709"/>
        <w:jc w:val="both"/>
        <w:rPr>
          <w:sz w:val="28"/>
          <w:szCs w:val="28"/>
        </w:rPr>
      </w:pPr>
      <w:r w:rsidRPr="00FD476A">
        <w:rPr>
          <w:snapToGrid w:val="0"/>
          <w:sz w:val="28"/>
          <w:szCs w:val="28"/>
        </w:rPr>
        <w:t xml:space="preserve">При </w:t>
      </w:r>
      <w:r w:rsidR="00EB3FBA" w:rsidRPr="00FD476A">
        <w:rPr>
          <w:snapToGrid w:val="0"/>
          <w:sz w:val="28"/>
          <w:szCs w:val="28"/>
        </w:rPr>
        <w:t xml:space="preserve">совершении марша в </w:t>
      </w:r>
      <w:r w:rsidR="0011307B" w:rsidRPr="00FD476A">
        <w:rPr>
          <w:snapToGrid w:val="0"/>
          <w:sz w:val="28"/>
          <w:szCs w:val="28"/>
        </w:rPr>
        <w:t xml:space="preserve">составе </w:t>
      </w:r>
      <w:r w:rsidR="00EB3FBA" w:rsidRPr="00FD476A">
        <w:rPr>
          <w:snapToGrid w:val="0"/>
          <w:sz w:val="28"/>
          <w:szCs w:val="28"/>
        </w:rPr>
        <w:t>главных сил бригады</w:t>
      </w:r>
      <w:r w:rsidR="00F12F18" w:rsidRPr="00FD476A">
        <w:rPr>
          <w:snapToGrid w:val="0"/>
          <w:sz w:val="28"/>
          <w:szCs w:val="28"/>
        </w:rPr>
        <w:t xml:space="preserve"> о</w:t>
      </w:r>
      <w:r w:rsidR="000571E9" w:rsidRPr="00FD476A">
        <w:rPr>
          <w:snapToGrid w:val="0"/>
          <w:sz w:val="28"/>
          <w:szCs w:val="28"/>
        </w:rPr>
        <w:t xml:space="preserve">т </w:t>
      </w:r>
      <w:r w:rsidR="0011307B" w:rsidRPr="00FD476A">
        <w:rPr>
          <w:snapToGrid w:val="0"/>
          <w:sz w:val="28"/>
          <w:szCs w:val="28"/>
        </w:rPr>
        <w:t xml:space="preserve">головного батальона </w:t>
      </w:r>
      <w:r w:rsidR="00476A21" w:rsidRPr="00FD476A">
        <w:rPr>
          <w:snapToGrid w:val="0"/>
          <w:sz w:val="28"/>
          <w:szCs w:val="28"/>
        </w:rPr>
        <w:t xml:space="preserve">высылается головная </w:t>
      </w:r>
      <w:r w:rsidR="00EB3FBA" w:rsidRPr="00FD476A">
        <w:rPr>
          <w:snapToGrid w:val="0"/>
          <w:sz w:val="28"/>
          <w:szCs w:val="28"/>
        </w:rPr>
        <w:t>походная застава</w:t>
      </w:r>
      <w:r w:rsidR="007C1CD1" w:rsidRPr="00FD476A">
        <w:rPr>
          <w:snapToGrid w:val="0"/>
          <w:sz w:val="28"/>
          <w:szCs w:val="28"/>
        </w:rPr>
        <w:t>,</w:t>
      </w:r>
      <w:r w:rsidR="00476A21" w:rsidRPr="00FD476A">
        <w:rPr>
          <w:snapToGrid w:val="0"/>
          <w:sz w:val="28"/>
          <w:szCs w:val="28"/>
        </w:rPr>
        <w:t>в составе роты</w:t>
      </w:r>
      <w:r w:rsidR="007C1CD1" w:rsidRPr="00FD476A">
        <w:rPr>
          <w:snapToGrid w:val="0"/>
          <w:sz w:val="28"/>
          <w:szCs w:val="28"/>
        </w:rPr>
        <w:t xml:space="preserve"> (взвода),</w:t>
      </w:r>
      <w:r w:rsidR="002C2303" w:rsidRPr="00FD476A">
        <w:rPr>
          <w:snapToGrid w:val="0"/>
          <w:sz w:val="28"/>
          <w:szCs w:val="28"/>
        </w:rPr>
        <w:t>вместе с отрядом обеспечения движения</w:t>
      </w:r>
      <w:r w:rsidR="00BD2951" w:rsidRPr="00FD476A">
        <w:rPr>
          <w:snapToGrid w:val="0"/>
          <w:sz w:val="28"/>
          <w:szCs w:val="28"/>
        </w:rPr>
        <w:t xml:space="preserve"> бригады</w:t>
      </w:r>
      <w:r w:rsidR="00F27875" w:rsidRPr="00FD476A">
        <w:rPr>
          <w:snapToGrid w:val="0"/>
          <w:sz w:val="28"/>
          <w:szCs w:val="28"/>
        </w:rPr>
        <w:t xml:space="preserve">, </w:t>
      </w:r>
      <w:r w:rsidR="00455565" w:rsidRPr="00FD476A">
        <w:rPr>
          <w:snapToGrid w:val="0"/>
          <w:sz w:val="28"/>
          <w:szCs w:val="28"/>
        </w:rPr>
        <w:t>в</w:t>
      </w:r>
      <w:r w:rsidR="00F27875" w:rsidRPr="00FD476A">
        <w:rPr>
          <w:snapToGrid w:val="0"/>
          <w:sz w:val="28"/>
          <w:szCs w:val="28"/>
        </w:rPr>
        <w:t xml:space="preserve"> стороны флангов – боковые походные заставы</w:t>
      </w:r>
      <w:r w:rsidR="009C5D64" w:rsidRPr="00FD476A">
        <w:rPr>
          <w:snapToGrid w:val="0"/>
          <w:sz w:val="28"/>
          <w:szCs w:val="28"/>
        </w:rPr>
        <w:t xml:space="preserve"> до взвода</w:t>
      </w:r>
      <w:r w:rsidR="00455565" w:rsidRPr="00FD476A">
        <w:rPr>
          <w:snapToGrid w:val="0"/>
          <w:sz w:val="28"/>
          <w:szCs w:val="28"/>
        </w:rPr>
        <w:t xml:space="preserve">, а от </w:t>
      </w:r>
      <w:r w:rsidR="00455565" w:rsidRPr="00FD476A">
        <w:rPr>
          <w:sz w:val="28"/>
          <w:szCs w:val="28"/>
        </w:rPr>
        <w:t>замыкающего</w:t>
      </w:r>
      <w:r w:rsidR="009C5D64" w:rsidRPr="00FD476A">
        <w:rPr>
          <w:snapToGrid w:val="0"/>
          <w:sz w:val="28"/>
          <w:szCs w:val="28"/>
        </w:rPr>
        <w:t>батальона</w:t>
      </w:r>
      <w:r w:rsidR="00455565" w:rsidRPr="00FD476A">
        <w:rPr>
          <w:snapToGrid w:val="0"/>
          <w:sz w:val="28"/>
          <w:szCs w:val="28"/>
        </w:rPr>
        <w:t xml:space="preserve"> –</w:t>
      </w:r>
      <w:r w:rsidR="009C5D64" w:rsidRPr="00FD476A">
        <w:rPr>
          <w:sz w:val="28"/>
          <w:szCs w:val="28"/>
        </w:rPr>
        <w:t xml:space="preserve"> тыльн</w:t>
      </w:r>
      <w:r w:rsidR="00AE3EED" w:rsidRPr="00FD476A">
        <w:rPr>
          <w:sz w:val="28"/>
          <w:szCs w:val="28"/>
        </w:rPr>
        <w:t>ая походная застава</w:t>
      </w:r>
      <w:r w:rsidR="009C5D64" w:rsidRPr="00FD476A">
        <w:rPr>
          <w:sz w:val="28"/>
          <w:szCs w:val="28"/>
        </w:rPr>
        <w:t xml:space="preserve"> на удаление, обеспечивающее наблюдение за ними</w:t>
      </w:r>
      <w:r w:rsidR="00AE3EED" w:rsidRPr="00FD476A">
        <w:rPr>
          <w:sz w:val="28"/>
          <w:szCs w:val="28"/>
        </w:rPr>
        <w:t xml:space="preserve"> и</w:t>
      </w:r>
      <w:r w:rsidR="009C5D64" w:rsidRPr="00FD476A">
        <w:rPr>
          <w:sz w:val="28"/>
          <w:szCs w:val="28"/>
        </w:rPr>
        <w:t xml:space="preserve"> поддержку их огнем</w:t>
      </w:r>
      <w:r w:rsidR="00AE3EED" w:rsidRPr="00FD476A">
        <w:rPr>
          <w:sz w:val="28"/>
          <w:szCs w:val="28"/>
        </w:rPr>
        <w:t xml:space="preserve">. </w:t>
      </w:r>
      <w:r w:rsidR="009D4F3E" w:rsidRPr="00FD476A">
        <w:rPr>
          <w:snapToGrid w:val="0"/>
          <w:sz w:val="28"/>
          <w:szCs w:val="28"/>
        </w:rPr>
        <w:t>Принападении незаконных вооруженных формирований на колонну походное охранение завязывает с ними бой, занимает позиции на выгодном рубеже и огнем всех средств отражает нападение.</w:t>
      </w:r>
    </w:p>
    <w:p w:rsidR="00863D53" w:rsidRPr="00FD476A" w:rsidRDefault="00863D53" w:rsidP="00B15764">
      <w:pPr>
        <w:widowControl/>
        <w:numPr>
          <w:ilvl w:val="0"/>
          <w:numId w:val="97"/>
        </w:numPr>
        <w:shd w:val="clear" w:color="auto" w:fill="FFFFFF"/>
        <w:tabs>
          <w:tab w:val="left" w:pos="1134"/>
        </w:tabs>
        <w:suppressAutoHyphens/>
        <w:autoSpaceDE/>
        <w:autoSpaceDN/>
        <w:adjustRightInd/>
        <w:ind w:left="0" w:firstLine="709"/>
        <w:jc w:val="both"/>
        <w:rPr>
          <w:sz w:val="28"/>
          <w:szCs w:val="28"/>
        </w:rPr>
      </w:pPr>
      <w:r w:rsidRPr="00FD476A">
        <w:rPr>
          <w:snapToGrid w:val="0"/>
          <w:sz w:val="28"/>
          <w:szCs w:val="28"/>
        </w:rPr>
        <w:t xml:space="preserve">При </w:t>
      </w:r>
      <w:r w:rsidR="001D1D43" w:rsidRPr="00FD476A">
        <w:rPr>
          <w:snapToGrid w:val="0"/>
          <w:sz w:val="28"/>
          <w:szCs w:val="28"/>
        </w:rPr>
        <w:t>прохождении</w:t>
      </w:r>
      <w:r w:rsidRPr="00FD476A">
        <w:rPr>
          <w:snapToGrid w:val="0"/>
          <w:sz w:val="28"/>
          <w:szCs w:val="28"/>
        </w:rPr>
        <w:t xml:space="preserve"> район</w:t>
      </w:r>
      <w:r w:rsidR="001D1D43" w:rsidRPr="00FD476A">
        <w:rPr>
          <w:snapToGrid w:val="0"/>
          <w:sz w:val="28"/>
          <w:szCs w:val="28"/>
        </w:rPr>
        <w:t>а</w:t>
      </w:r>
      <w:r w:rsidRPr="00FD476A">
        <w:rPr>
          <w:snapToGrid w:val="0"/>
          <w:sz w:val="28"/>
          <w:szCs w:val="28"/>
        </w:rPr>
        <w:t xml:space="preserve"> активных действий незаконных вооруженных формирований </w:t>
      </w:r>
      <w:r w:rsidR="00F12F18" w:rsidRPr="00FD476A">
        <w:rPr>
          <w:snapToGrid w:val="0"/>
          <w:sz w:val="28"/>
          <w:szCs w:val="28"/>
        </w:rPr>
        <w:t>мотострелковые подразделения</w:t>
      </w:r>
      <w:r w:rsidR="00D424D2" w:rsidRPr="00FD476A">
        <w:rPr>
          <w:snapToGrid w:val="0"/>
          <w:sz w:val="28"/>
          <w:szCs w:val="28"/>
        </w:rPr>
        <w:t>,</w:t>
      </w:r>
      <w:r w:rsidR="00F12F18" w:rsidRPr="00FD476A">
        <w:rPr>
          <w:snapToGrid w:val="0"/>
          <w:sz w:val="28"/>
          <w:szCs w:val="28"/>
        </w:rPr>
        <w:t xml:space="preserve"> по указанию командира бригады</w:t>
      </w:r>
      <w:r w:rsidR="00D424D2" w:rsidRPr="00FD476A">
        <w:rPr>
          <w:snapToGrid w:val="0"/>
          <w:sz w:val="28"/>
          <w:szCs w:val="28"/>
        </w:rPr>
        <w:t>,</w:t>
      </w:r>
      <w:r w:rsidR="00F12F18" w:rsidRPr="00FD476A">
        <w:rPr>
          <w:snapToGrid w:val="0"/>
          <w:sz w:val="28"/>
          <w:szCs w:val="28"/>
        </w:rPr>
        <w:t xml:space="preserve"> сопровождают колонну и обеспечивают охрану маршрутов</w:t>
      </w:r>
      <w:r w:rsidR="000C34D1" w:rsidRPr="00FD476A">
        <w:rPr>
          <w:snapToGrid w:val="0"/>
          <w:sz w:val="28"/>
          <w:szCs w:val="28"/>
        </w:rPr>
        <w:t xml:space="preserve"> сторожевым охранением.</w:t>
      </w:r>
      <w:r w:rsidR="005021B8" w:rsidRPr="00FD476A">
        <w:rPr>
          <w:sz w:val="28"/>
          <w:szCs w:val="28"/>
        </w:rPr>
        <w:t xml:space="preserve">На </w:t>
      </w:r>
      <w:r w:rsidR="000C34D1" w:rsidRPr="00FD476A">
        <w:rPr>
          <w:sz w:val="28"/>
          <w:szCs w:val="28"/>
        </w:rPr>
        <w:t>участках местности и автодорогах с интенсивным движением автотранспорта в наиболее уязвимых местах, где возможны диверсии и нападения противника на колонны, выставляются сторожевые заставы, блокпосты в составе усиленного взвода или сторожевые посты – в составе отделения. На каждой заставе (блокпосту) назначаются дежурные силы и средства, которые находятся в готовности к немедленному убытию на место диверсии или нападения на колонну.</w:t>
      </w:r>
      <w:r w:rsidR="008B7FF3" w:rsidRPr="00FD476A">
        <w:rPr>
          <w:sz w:val="28"/>
          <w:szCs w:val="28"/>
        </w:rPr>
        <w:t>После прохождения колонны</w:t>
      </w:r>
      <w:r w:rsidR="002E66B9" w:rsidRPr="00FD476A">
        <w:rPr>
          <w:sz w:val="28"/>
          <w:szCs w:val="28"/>
        </w:rPr>
        <w:t>,</w:t>
      </w:r>
      <w:r w:rsidR="008B7FF3" w:rsidRPr="00FD476A">
        <w:rPr>
          <w:sz w:val="28"/>
          <w:szCs w:val="28"/>
        </w:rPr>
        <w:t xml:space="preserve"> органы охранения снимаются с позиции или остаются для обеспечения движения следующих колонн.</w:t>
      </w:r>
    </w:p>
    <w:p w:rsidR="006670B0" w:rsidRPr="00FD476A" w:rsidRDefault="006670B0"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 xml:space="preserve">Сопровождение осуществляется, как правило, под прикрытием боевых вертолетов. В состав автоколонны должна входить бронетехника (танки, </w:t>
      </w:r>
      <w:r w:rsidR="005D0FE6" w:rsidRPr="00FD476A">
        <w:rPr>
          <w:sz w:val="28"/>
          <w:szCs w:val="28"/>
        </w:rPr>
        <w:t>боевые машины пехоты</w:t>
      </w:r>
      <w:r w:rsidRPr="00FD476A">
        <w:rPr>
          <w:sz w:val="28"/>
          <w:szCs w:val="28"/>
        </w:rPr>
        <w:t xml:space="preserve">, </w:t>
      </w:r>
      <w:r w:rsidR="005D0FE6" w:rsidRPr="00FD476A">
        <w:rPr>
          <w:sz w:val="28"/>
          <w:szCs w:val="28"/>
        </w:rPr>
        <w:t>бронетранспортеры</w:t>
      </w:r>
      <w:r w:rsidRPr="00FD476A">
        <w:rPr>
          <w:sz w:val="28"/>
          <w:szCs w:val="28"/>
        </w:rPr>
        <w:t xml:space="preserve">) из расчета на 8-10 автомашин 1 единица бронетехники; при этом в охраняемой колонне не допускается нахождение </w:t>
      </w:r>
      <w:r w:rsidR="005D0FE6" w:rsidRPr="00FD476A">
        <w:rPr>
          <w:sz w:val="28"/>
          <w:szCs w:val="28"/>
        </w:rPr>
        <w:t xml:space="preserve">боевых машин пехоты, бронетранспортеров, </w:t>
      </w:r>
      <w:r w:rsidRPr="00FD476A">
        <w:rPr>
          <w:sz w:val="28"/>
          <w:szCs w:val="28"/>
        </w:rPr>
        <w:t>танков между бензовозами и грузовыми автомобилями с взрывчатым веществом. На опасные участки маршрутов и в районы привалов (остановок) заранее высылаются подразделения, назначенные в сторожевое охранение.</w:t>
      </w:r>
    </w:p>
    <w:p w:rsidR="006670B0" w:rsidRPr="00FD476A" w:rsidRDefault="006670B0" w:rsidP="00B15764">
      <w:pPr>
        <w:tabs>
          <w:tab w:val="left" w:pos="1134"/>
        </w:tabs>
        <w:ind w:firstLine="709"/>
        <w:jc w:val="both"/>
        <w:rPr>
          <w:sz w:val="28"/>
          <w:szCs w:val="28"/>
        </w:rPr>
      </w:pPr>
      <w:r w:rsidRPr="00FD476A">
        <w:rPr>
          <w:sz w:val="28"/>
          <w:szCs w:val="28"/>
        </w:rPr>
        <w:t>В состав колонн включаются саперы, авианаводчик и артиллерийский корректировщик. Движение колонн осуществляется в светлое время суток. Ночной отдых организуется на специально подготовленных местах возле блокпостов и сторожевых застав, где организуется их охрана и оборона.</w:t>
      </w:r>
    </w:p>
    <w:p w:rsidR="00C86690" w:rsidRPr="00FD476A" w:rsidRDefault="006670B0" w:rsidP="00B15764">
      <w:pPr>
        <w:tabs>
          <w:tab w:val="left" w:pos="1134"/>
        </w:tabs>
        <w:ind w:firstLine="709"/>
        <w:jc w:val="both"/>
        <w:rPr>
          <w:sz w:val="28"/>
          <w:szCs w:val="28"/>
        </w:rPr>
      </w:pPr>
      <w:r w:rsidRPr="00FD476A">
        <w:rPr>
          <w:sz w:val="28"/>
          <w:szCs w:val="28"/>
        </w:rPr>
        <w:t>В ходе движения не допускается приближение к колонне неизвестных лиц, в то</w:t>
      </w:r>
      <w:r w:rsidR="00C86690" w:rsidRPr="00FD476A">
        <w:rPr>
          <w:sz w:val="28"/>
          <w:szCs w:val="28"/>
        </w:rPr>
        <w:t>м числе гражданского населения. Обеспечивается устойчивая связь со сторожевым охранением, а также внутри колонны; на время выдвижения и занятия назначенного района устанавливается порядок работы радиосредств. Доклады о прохождении рубежей и прибытии в назначенный район осуществляются короткими</w:t>
      </w:r>
      <w:r w:rsidR="003259AE" w:rsidRPr="00FD476A">
        <w:rPr>
          <w:sz w:val="28"/>
          <w:szCs w:val="28"/>
        </w:rPr>
        <w:t>,</w:t>
      </w:r>
      <w:r w:rsidR="00C86690" w:rsidRPr="00FD476A">
        <w:rPr>
          <w:sz w:val="28"/>
          <w:szCs w:val="28"/>
        </w:rPr>
        <w:t xml:space="preserve"> заранее установленными сигналами (кодированной связью). На каждом бронеобъекте организуется круговое наблюдение</w:t>
      </w:r>
      <w:r w:rsidR="003259AE" w:rsidRPr="00FD476A">
        <w:rPr>
          <w:sz w:val="28"/>
          <w:szCs w:val="28"/>
        </w:rPr>
        <w:t xml:space="preserve">.Наблюдатели </w:t>
      </w:r>
      <w:r w:rsidR="00C86690" w:rsidRPr="00FD476A">
        <w:rPr>
          <w:sz w:val="28"/>
          <w:szCs w:val="28"/>
        </w:rPr>
        <w:t>должны быть готовы к немедленному открытию огня в любом направлении.</w:t>
      </w:r>
    </w:p>
    <w:p w:rsidR="006670B0" w:rsidRPr="00FD476A" w:rsidRDefault="006670B0" w:rsidP="00B15764">
      <w:pPr>
        <w:tabs>
          <w:tab w:val="left" w:pos="1134"/>
        </w:tabs>
        <w:ind w:firstLine="709"/>
        <w:jc w:val="both"/>
        <w:rPr>
          <w:sz w:val="28"/>
          <w:szCs w:val="28"/>
        </w:rPr>
      </w:pPr>
      <w:r w:rsidRPr="00FD476A">
        <w:rPr>
          <w:sz w:val="28"/>
          <w:szCs w:val="28"/>
        </w:rPr>
        <w:t>В случае внезапного обстрела колонны из стрелкового оружия и гранатометов личный состав, находящийся на броне</w:t>
      </w:r>
      <w:r w:rsidR="00C86690" w:rsidRPr="00FD476A">
        <w:rPr>
          <w:sz w:val="28"/>
          <w:szCs w:val="28"/>
        </w:rPr>
        <w:t>технике</w:t>
      </w:r>
      <w:r w:rsidRPr="00FD476A">
        <w:rPr>
          <w:sz w:val="28"/>
          <w:szCs w:val="28"/>
        </w:rPr>
        <w:t>, открывает огонь на поражение. Если в ходе движения одна из машин получит повреждение, то она должна буксироваться до района назначения, при невозможности она эвакуируется до ближайшего блокпоста и находится под их охраной до прибытия ремонтно-эвакуационных подразделений.</w:t>
      </w:r>
      <w:r w:rsidR="00B72BD6" w:rsidRPr="00FD476A">
        <w:rPr>
          <w:sz w:val="28"/>
          <w:szCs w:val="28"/>
        </w:rPr>
        <w:t xml:space="preserve">Танки </w:t>
      </w:r>
      <w:r w:rsidR="009D7179" w:rsidRPr="00FD476A">
        <w:rPr>
          <w:sz w:val="28"/>
          <w:szCs w:val="28"/>
        </w:rPr>
        <w:t xml:space="preserve">и </w:t>
      </w:r>
      <w:r w:rsidR="005D0FE6" w:rsidRPr="00FD476A">
        <w:rPr>
          <w:sz w:val="28"/>
          <w:szCs w:val="28"/>
        </w:rPr>
        <w:t>боевые машины пехоты (бронетранспортеры)</w:t>
      </w:r>
      <w:r w:rsidRPr="00FD476A">
        <w:rPr>
          <w:sz w:val="28"/>
          <w:szCs w:val="28"/>
        </w:rPr>
        <w:t xml:space="preserve"> развертываются в боев</w:t>
      </w:r>
      <w:r w:rsidR="003259AE" w:rsidRPr="00FD476A">
        <w:rPr>
          <w:sz w:val="28"/>
          <w:szCs w:val="28"/>
        </w:rPr>
        <w:t>ой порядок</w:t>
      </w:r>
      <w:r w:rsidRPr="00FD476A">
        <w:rPr>
          <w:sz w:val="28"/>
          <w:szCs w:val="28"/>
        </w:rPr>
        <w:t xml:space="preserve">, пехота спешивается, ставится дымовая завеса и отражается нападение. Колонна выводится из зоны поражения, при этом заранее назначенные танки </w:t>
      </w:r>
      <w:r w:rsidR="009D7179" w:rsidRPr="00FD476A">
        <w:rPr>
          <w:sz w:val="28"/>
          <w:szCs w:val="28"/>
        </w:rPr>
        <w:t xml:space="preserve">и </w:t>
      </w:r>
      <w:r w:rsidR="005D0FE6" w:rsidRPr="00FD476A">
        <w:rPr>
          <w:sz w:val="28"/>
          <w:szCs w:val="28"/>
        </w:rPr>
        <w:t>боевые машины пехоты (бронетранспортеры)</w:t>
      </w:r>
      <w:r w:rsidRPr="00FD476A">
        <w:rPr>
          <w:sz w:val="28"/>
          <w:szCs w:val="28"/>
        </w:rPr>
        <w:t xml:space="preserve"> продолжают сопровождать колонну. Если дальнейшее движение невозможно, организуется круговая оборона и отражение нападения до подхода </w:t>
      </w:r>
      <w:r w:rsidR="009D7179" w:rsidRPr="00FD476A">
        <w:rPr>
          <w:sz w:val="28"/>
          <w:szCs w:val="28"/>
        </w:rPr>
        <w:t>сил</w:t>
      </w:r>
      <w:r w:rsidRPr="00FD476A">
        <w:rPr>
          <w:sz w:val="28"/>
          <w:szCs w:val="28"/>
        </w:rPr>
        <w:t xml:space="preserve"> сторожевых застав (блокпостов).</w:t>
      </w:r>
    </w:p>
    <w:p w:rsidR="000571E9" w:rsidRPr="00FD476A" w:rsidRDefault="000571E9" w:rsidP="00B15764">
      <w:pPr>
        <w:tabs>
          <w:tab w:val="left" w:pos="1134"/>
        </w:tabs>
        <w:suppressAutoHyphens/>
        <w:ind w:firstLine="709"/>
        <w:jc w:val="both"/>
        <w:rPr>
          <w:snapToGrid w:val="0"/>
          <w:sz w:val="28"/>
          <w:szCs w:val="28"/>
        </w:rPr>
      </w:pPr>
      <w:r w:rsidRPr="00FD476A">
        <w:rPr>
          <w:snapToGrid w:val="0"/>
          <w:sz w:val="28"/>
          <w:szCs w:val="28"/>
        </w:rPr>
        <w:t>Перед совершением марша командирам отделений, экипажей, расчетов и механикам-водителям (водителям) выдаются кроки маршрутов.</w:t>
      </w:r>
    </w:p>
    <w:p w:rsidR="00A43252" w:rsidRPr="00FD476A" w:rsidRDefault="00A43252"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 xml:space="preserve">В районе </w:t>
      </w:r>
      <w:r w:rsidR="00A976AF" w:rsidRPr="00FD476A">
        <w:rPr>
          <w:snapToGrid w:val="0"/>
          <w:sz w:val="28"/>
          <w:szCs w:val="28"/>
        </w:rPr>
        <w:t xml:space="preserve">ответственности </w:t>
      </w:r>
      <w:r w:rsidRPr="00FD476A">
        <w:rPr>
          <w:snapToGrid w:val="0"/>
          <w:sz w:val="28"/>
          <w:szCs w:val="28"/>
        </w:rPr>
        <w:t xml:space="preserve">батальон (рота), в зависимости </w:t>
      </w:r>
      <w:r w:rsidR="00A976AF" w:rsidRPr="00FD476A">
        <w:rPr>
          <w:snapToGrid w:val="0"/>
          <w:sz w:val="28"/>
          <w:szCs w:val="28"/>
        </w:rPr>
        <w:t xml:space="preserve">от </w:t>
      </w:r>
      <w:r w:rsidR="006046B8" w:rsidRPr="00FD476A">
        <w:rPr>
          <w:snapToGrid w:val="0"/>
          <w:sz w:val="28"/>
          <w:szCs w:val="28"/>
        </w:rPr>
        <w:t xml:space="preserve">выполняемой </w:t>
      </w:r>
      <w:r w:rsidRPr="00FD476A">
        <w:rPr>
          <w:snapToGrid w:val="0"/>
          <w:sz w:val="28"/>
          <w:szCs w:val="28"/>
        </w:rPr>
        <w:t>задачи</w:t>
      </w:r>
      <w:r w:rsidR="00302EA7" w:rsidRPr="00FD476A">
        <w:rPr>
          <w:snapToGrid w:val="0"/>
          <w:sz w:val="28"/>
          <w:szCs w:val="28"/>
        </w:rPr>
        <w:t>, располагается в составе бригады или самостоятельно</w:t>
      </w:r>
      <w:r w:rsidR="00D846F9" w:rsidRPr="00FD476A">
        <w:rPr>
          <w:snapToGrid w:val="0"/>
          <w:sz w:val="28"/>
          <w:szCs w:val="28"/>
        </w:rPr>
        <w:t>,</w:t>
      </w:r>
      <w:r w:rsidR="00A976AF" w:rsidRPr="00FD476A">
        <w:rPr>
          <w:snapToGrid w:val="0"/>
          <w:sz w:val="28"/>
          <w:szCs w:val="28"/>
        </w:rPr>
        <w:t xml:space="preserve">в оборудованном базовом районе (центре) </w:t>
      </w:r>
      <w:r w:rsidR="00302EA7" w:rsidRPr="00FD476A">
        <w:rPr>
          <w:snapToGrid w:val="0"/>
          <w:sz w:val="28"/>
          <w:szCs w:val="28"/>
        </w:rPr>
        <w:t xml:space="preserve">или </w:t>
      </w:r>
      <w:r w:rsidR="00B42E5D" w:rsidRPr="00FD476A">
        <w:rPr>
          <w:snapToGrid w:val="0"/>
          <w:sz w:val="28"/>
          <w:szCs w:val="28"/>
        </w:rPr>
        <w:t>в районе сосредоточения</w:t>
      </w:r>
      <w:r w:rsidR="00D73C0E" w:rsidRPr="00FD476A">
        <w:rPr>
          <w:snapToGrid w:val="0"/>
          <w:sz w:val="28"/>
          <w:szCs w:val="28"/>
        </w:rPr>
        <w:t>.</w:t>
      </w:r>
    </w:p>
    <w:p w:rsidR="00A43252" w:rsidRPr="00FD476A" w:rsidRDefault="00A43252" w:rsidP="00B15764">
      <w:pPr>
        <w:tabs>
          <w:tab w:val="left" w:pos="1134"/>
        </w:tabs>
        <w:suppressAutoHyphens/>
        <w:ind w:firstLine="709"/>
        <w:jc w:val="both"/>
        <w:rPr>
          <w:snapToGrid w:val="0"/>
          <w:sz w:val="28"/>
          <w:szCs w:val="28"/>
        </w:rPr>
      </w:pPr>
      <w:r w:rsidRPr="00FD476A">
        <w:rPr>
          <w:snapToGrid w:val="0"/>
          <w:sz w:val="28"/>
          <w:szCs w:val="28"/>
        </w:rPr>
        <w:t xml:space="preserve">Базовый район предназначен для размещения подразделений в административно-территориальном районе, подготовки и обеспечения </w:t>
      </w:r>
      <w:r w:rsidR="00894BE5" w:rsidRPr="00FD476A">
        <w:rPr>
          <w:snapToGrid w:val="0"/>
          <w:sz w:val="28"/>
          <w:szCs w:val="28"/>
        </w:rPr>
        <w:t xml:space="preserve">их </w:t>
      </w:r>
      <w:r w:rsidRPr="00FD476A">
        <w:rPr>
          <w:snapToGrid w:val="0"/>
          <w:sz w:val="28"/>
          <w:szCs w:val="28"/>
        </w:rPr>
        <w:t>действий по локализации и пресечению вооруженных конфликтов в зонах ответственности. Базовый район назначается обычно на местности, имеющей естественные укрытия и обеспечивающей возможность надежно защищать подразделения от нападения противника. Он выбирается по возможности вне населенных пунктов, вблизи главных магистральных дорог</w:t>
      </w:r>
      <w:r w:rsidR="00B72C9C" w:rsidRPr="00FD476A">
        <w:rPr>
          <w:snapToGrid w:val="0"/>
          <w:sz w:val="28"/>
          <w:szCs w:val="28"/>
        </w:rPr>
        <w:t>,</w:t>
      </w:r>
      <w:r w:rsidRPr="00FD476A">
        <w:rPr>
          <w:snapToGrid w:val="0"/>
          <w:sz w:val="28"/>
          <w:szCs w:val="28"/>
        </w:rPr>
        <w:t xml:space="preserve"> обеспечивающих быстрый выход к районам действий.</w:t>
      </w:r>
    </w:p>
    <w:p w:rsidR="00A43252" w:rsidRPr="00FD476A" w:rsidRDefault="00A43252" w:rsidP="00B15764">
      <w:pPr>
        <w:tabs>
          <w:tab w:val="left" w:pos="1134"/>
        </w:tabs>
        <w:suppressAutoHyphens/>
        <w:ind w:firstLine="709"/>
        <w:jc w:val="both"/>
        <w:rPr>
          <w:snapToGrid w:val="0"/>
          <w:sz w:val="28"/>
          <w:szCs w:val="28"/>
        </w:rPr>
      </w:pPr>
      <w:r w:rsidRPr="00FD476A">
        <w:rPr>
          <w:snapToGrid w:val="0"/>
          <w:sz w:val="28"/>
          <w:szCs w:val="28"/>
        </w:rPr>
        <w:t>Батальон в базовом районе располагается поротно, как правило, в составе главных сил бригады</w:t>
      </w:r>
      <w:r w:rsidR="00894BE5" w:rsidRPr="00FD476A">
        <w:rPr>
          <w:snapToGrid w:val="0"/>
          <w:sz w:val="28"/>
          <w:szCs w:val="28"/>
        </w:rPr>
        <w:t>, а иногда и самостоятельно</w:t>
      </w:r>
      <w:r w:rsidRPr="00FD476A">
        <w:rPr>
          <w:snapToGrid w:val="0"/>
          <w:sz w:val="28"/>
          <w:szCs w:val="28"/>
        </w:rPr>
        <w:t xml:space="preserve">. </w:t>
      </w:r>
      <w:r w:rsidR="000456FD" w:rsidRPr="00FD476A">
        <w:rPr>
          <w:snapToGrid w:val="0"/>
          <w:sz w:val="28"/>
          <w:szCs w:val="28"/>
        </w:rPr>
        <w:t xml:space="preserve">Площадь </w:t>
      </w:r>
      <w:r w:rsidRPr="00FD476A">
        <w:rPr>
          <w:snapToGrid w:val="0"/>
          <w:sz w:val="28"/>
          <w:szCs w:val="28"/>
        </w:rPr>
        <w:t xml:space="preserve">базового района батальона в зависимости от условий местности и состава сил может быть 4–6 кв. км, иногда и более. Роты располагаются в боевом порядке в один эшелон. </w:t>
      </w:r>
      <w:r w:rsidR="00A6434C" w:rsidRPr="00FD476A">
        <w:rPr>
          <w:snapToGrid w:val="0"/>
          <w:sz w:val="28"/>
          <w:szCs w:val="28"/>
        </w:rPr>
        <w:t xml:space="preserve">Опорные пункты рот подготавливаются к круговой обороне с широким применением ходов сообщения и </w:t>
      </w:r>
      <w:r w:rsidRPr="00FD476A">
        <w:rPr>
          <w:snapToGrid w:val="0"/>
          <w:sz w:val="28"/>
          <w:szCs w:val="28"/>
        </w:rPr>
        <w:t>располагаются так, чтобы перехватывали своим расположением и огнем все возможные направления действий противника. Для огневых средств подготавливаются основные, запасные и временные огневые позиции</w:t>
      </w:r>
      <w:r w:rsidR="00A34AC0" w:rsidRPr="00FD476A">
        <w:rPr>
          <w:snapToGrid w:val="0"/>
          <w:sz w:val="28"/>
          <w:szCs w:val="28"/>
        </w:rPr>
        <w:t>,</w:t>
      </w:r>
      <w:r w:rsidRPr="00FD476A">
        <w:rPr>
          <w:snapToGrid w:val="0"/>
          <w:sz w:val="28"/>
          <w:szCs w:val="28"/>
        </w:rPr>
        <w:t xml:space="preserve"> с учетом</w:t>
      </w:r>
      <w:r w:rsidR="001A1C01" w:rsidRPr="00FD476A">
        <w:rPr>
          <w:snapToGrid w:val="0"/>
          <w:sz w:val="28"/>
          <w:szCs w:val="28"/>
        </w:rPr>
        <w:t xml:space="preserve"> ведения огня в стороны флангов</w:t>
      </w:r>
      <w:r w:rsidRPr="00FD476A">
        <w:rPr>
          <w:snapToGrid w:val="0"/>
          <w:sz w:val="28"/>
          <w:szCs w:val="28"/>
        </w:rPr>
        <w:t>. В опорных пунктах взводов для размещения личного состава оборудуются обвалованные палатки (блиндажи).</w:t>
      </w:r>
    </w:p>
    <w:p w:rsidR="00A43252" w:rsidRPr="00FD476A" w:rsidRDefault="00A43252" w:rsidP="00B15764">
      <w:pPr>
        <w:tabs>
          <w:tab w:val="left" w:pos="1134"/>
        </w:tabs>
        <w:suppressAutoHyphens/>
        <w:ind w:firstLine="709"/>
        <w:jc w:val="both"/>
        <w:rPr>
          <w:snapToGrid w:val="0"/>
          <w:sz w:val="28"/>
          <w:szCs w:val="28"/>
        </w:rPr>
      </w:pPr>
      <w:r w:rsidRPr="00FD476A">
        <w:rPr>
          <w:snapToGrid w:val="0"/>
          <w:sz w:val="28"/>
          <w:szCs w:val="28"/>
        </w:rPr>
        <w:t xml:space="preserve">Промежутки между опорными пунктами должны быть минимальными. На удалении </w:t>
      </w:r>
      <w:r w:rsidR="000B535C" w:rsidRPr="00FD476A">
        <w:rPr>
          <w:snapToGrid w:val="0"/>
          <w:sz w:val="28"/>
          <w:szCs w:val="28"/>
        </w:rPr>
        <w:t>до 5</w:t>
      </w:r>
      <w:r w:rsidRPr="00FD476A">
        <w:rPr>
          <w:snapToGrid w:val="0"/>
          <w:sz w:val="28"/>
          <w:szCs w:val="28"/>
        </w:rPr>
        <w:t xml:space="preserve">00 м от </w:t>
      </w:r>
      <w:r w:rsidR="000B535C" w:rsidRPr="00FD476A">
        <w:rPr>
          <w:snapToGrid w:val="0"/>
          <w:sz w:val="28"/>
          <w:szCs w:val="28"/>
        </w:rPr>
        <w:t>границы базового района (района сосредоточения, расположения)</w:t>
      </w:r>
      <w:r w:rsidRPr="00FD476A">
        <w:rPr>
          <w:snapToGrid w:val="0"/>
          <w:sz w:val="28"/>
          <w:szCs w:val="28"/>
        </w:rPr>
        <w:t xml:space="preserve"> выставляются наблюдательные пункты, </w:t>
      </w:r>
      <w:r w:rsidR="0011196E" w:rsidRPr="00FD476A">
        <w:rPr>
          <w:snapToGrid w:val="0"/>
          <w:sz w:val="28"/>
          <w:szCs w:val="28"/>
        </w:rPr>
        <w:t xml:space="preserve">охранение, </w:t>
      </w:r>
      <w:r w:rsidRPr="00FD476A">
        <w:rPr>
          <w:snapToGrid w:val="0"/>
          <w:sz w:val="28"/>
          <w:szCs w:val="28"/>
        </w:rPr>
        <w:t>секреты</w:t>
      </w:r>
      <w:r w:rsidR="002A7566" w:rsidRPr="00FD476A">
        <w:rPr>
          <w:snapToGrid w:val="0"/>
          <w:sz w:val="28"/>
          <w:szCs w:val="28"/>
        </w:rPr>
        <w:t xml:space="preserve">, </w:t>
      </w:r>
      <w:r w:rsidR="00C6454C" w:rsidRPr="00FD476A">
        <w:rPr>
          <w:snapToGrid w:val="0"/>
          <w:sz w:val="28"/>
          <w:szCs w:val="28"/>
        </w:rPr>
        <w:t>а на дорогах,</w:t>
      </w:r>
      <w:r w:rsidRPr="00FD476A">
        <w:rPr>
          <w:snapToGrid w:val="0"/>
          <w:sz w:val="28"/>
          <w:szCs w:val="28"/>
        </w:rPr>
        <w:t xml:space="preserve"> ведущих в базов</w:t>
      </w:r>
      <w:r w:rsidR="00612649" w:rsidRPr="00FD476A">
        <w:rPr>
          <w:snapToGrid w:val="0"/>
          <w:sz w:val="28"/>
          <w:szCs w:val="28"/>
        </w:rPr>
        <w:t>ый район</w:t>
      </w:r>
      <w:r w:rsidRPr="00FD476A">
        <w:rPr>
          <w:snapToGrid w:val="0"/>
          <w:sz w:val="28"/>
          <w:szCs w:val="28"/>
        </w:rPr>
        <w:t xml:space="preserve"> выставляются контрольно-пропускные пункты.</w:t>
      </w:r>
    </w:p>
    <w:p w:rsidR="00A43252" w:rsidRPr="00FD476A" w:rsidRDefault="00A43252" w:rsidP="00B15764">
      <w:pPr>
        <w:tabs>
          <w:tab w:val="left" w:pos="1134"/>
        </w:tabs>
        <w:suppressAutoHyphens/>
        <w:ind w:firstLine="709"/>
        <w:jc w:val="both"/>
        <w:rPr>
          <w:snapToGrid w:val="0"/>
          <w:sz w:val="28"/>
          <w:szCs w:val="28"/>
        </w:rPr>
      </w:pPr>
      <w:r w:rsidRPr="00FD476A">
        <w:rPr>
          <w:snapToGrid w:val="0"/>
          <w:sz w:val="28"/>
          <w:szCs w:val="28"/>
        </w:rPr>
        <w:t xml:space="preserve">Минометные подразделения </w:t>
      </w:r>
      <w:r w:rsidR="000B535C" w:rsidRPr="00FD476A">
        <w:rPr>
          <w:snapToGrid w:val="0"/>
          <w:sz w:val="28"/>
          <w:szCs w:val="28"/>
        </w:rPr>
        <w:t>ра</w:t>
      </w:r>
      <w:r w:rsidR="00BE7A48" w:rsidRPr="00FD476A">
        <w:rPr>
          <w:snapToGrid w:val="0"/>
          <w:sz w:val="28"/>
          <w:szCs w:val="28"/>
        </w:rPr>
        <w:t xml:space="preserve">звертываются </w:t>
      </w:r>
      <w:r w:rsidRPr="00FD476A">
        <w:rPr>
          <w:snapToGrid w:val="0"/>
          <w:sz w:val="28"/>
          <w:szCs w:val="28"/>
        </w:rPr>
        <w:t xml:space="preserve">на огневых позициях </w:t>
      </w:r>
      <w:r w:rsidR="00BE7A48" w:rsidRPr="00FD476A">
        <w:rPr>
          <w:snapToGrid w:val="0"/>
          <w:sz w:val="28"/>
          <w:szCs w:val="28"/>
        </w:rPr>
        <w:t xml:space="preserve">в центре базового района (района сосредоточения, расположения) </w:t>
      </w:r>
      <w:r w:rsidRPr="00FD476A">
        <w:rPr>
          <w:snapToGrid w:val="0"/>
          <w:sz w:val="28"/>
          <w:szCs w:val="28"/>
        </w:rPr>
        <w:t xml:space="preserve">в полном составе или повзводно, в готовности </w:t>
      </w:r>
      <w:r w:rsidR="00A81D7F" w:rsidRPr="00FD476A">
        <w:rPr>
          <w:snapToGrid w:val="0"/>
          <w:sz w:val="28"/>
          <w:szCs w:val="28"/>
        </w:rPr>
        <w:t xml:space="preserve">к </w:t>
      </w:r>
      <w:r w:rsidR="00543FD0" w:rsidRPr="00FD476A">
        <w:rPr>
          <w:snapToGrid w:val="0"/>
          <w:sz w:val="28"/>
          <w:szCs w:val="28"/>
        </w:rPr>
        <w:t xml:space="preserve">немедленному </w:t>
      </w:r>
      <w:r w:rsidRPr="00FD476A">
        <w:rPr>
          <w:snapToGrid w:val="0"/>
          <w:sz w:val="28"/>
          <w:szCs w:val="28"/>
        </w:rPr>
        <w:t>открыт</w:t>
      </w:r>
      <w:r w:rsidR="00A81D7F" w:rsidRPr="00FD476A">
        <w:rPr>
          <w:snapToGrid w:val="0"/>
          <w:sz w:val="28"/>
          <w:szCs w:val="28"/>
        </w:rPr>
        <w:t>ию ог</w:t>
      </w:r>
      <w:r w:rsidRPr="00FD476A">
        <w:rPr>
          <w:snapToGrid w:val="0"/>
          <w:sz w:val="28"/>
          <w:szCs w:val="28"/>
        </w:rPr>
        <w:t>н</w:t>
      </w:r>
      <w:r w:rsidR="00A81D7F" w:rsidRPr="00FD476A">
        <w:rPr>
          <w:snapToGrid w:val="0"/>
          <w:sz w:val="28"/>
          <w:szCs w:val="28"/>
        </w:rPr>
        <w:t xml:space="preserve">я </w:t>
      </w:r>
      <w:r w:rsidRPr="00FD476A">
        <w:rPr>
          <w:snapToGrid w:val="0"/>
          <w:sz w:val="28"/>
          <w:szCs w:val="28"/>
        </w:rPr>
        <w:t>дежурными огневыми средствами</w:t>
      </w:r>
      <w:r w:rsidR="00543FD0" w:rsidRPr="00FD476A">
        <w:rPr>
          <w:snapToGrid w:val="0"/>
          <w:sz w:val="28"/>
          <w:szCs w:val="28"/>
        </w:rPr>
        <w:t>.</w:t>
      </w:r>
    </w:p>
    <w:p w:rsidR="00A43252" w:rsidRPr="00FD476A" w:rsidRDefault="00DF41C4" w:rsidP="00B15764">
      <w:pPr>
        <w:tabs>
          <w:tab w:val="left" w:pos="1134"/>
        </w:tabs>
        <w:suppressAutoHyphens/>
        <w:ind w:firstLine="709"/>
        <w:jc w:val="both"/>
        <w:rPr>
          <w:snapToGrid w:val="0"/>
          <w:sz w:val="28"/>
          <w:szCs w:val="28"/>
        </w:rPr>
      </w:pPr>
      <w:r w:rsidRPr="00FD476A">
        <w:rPr>
          <w:snapToGrid w:val="0"/>
          <w:sz w:val="28"/>
          <w:szCs w:val="28"/>
        </w:rPr>
        <w:t xml:space="preserve">Подразделения материально – технического обеспечения </w:t>
      </w:r>
      <w:r w:rsidR="00E502C3" w:rsidRPr="00FD476A">
        <w:rPr>
          <w:snapToGrid w:val="0"/>
          <w:sz w:val="28"/>
          <w:szCs w:val="28"/>
        </w:rPr>
        <w:t>размещаются</w:t>
      </w:r>
      <w:r w:rsidR="00A43252" w:rsidRPr="00FD476A">
        <w:rPr>
          <w:snapToGrid w:val="0"/>
          <w:sz w:val="28"/>
          <w:szCs w:val="28"/>
        </w:rPr>
        <w:t>, как правило, в центре района расположения батальона.</w:t>
      </w:r>
    </w:p>
    <w:p w:rsidR="00A43252" w:rsidRPr="00FD476A" w:rsidRDefault="00A43252" w:rsidP="00B15764">
      <w:pPr>
        <w:tabs>
          <w:tab w:val="left" w:pos="1134"/>
        </w:tabs>
        <w:suppressAutoHyphens/>
        <w:ind w:firstLine="709"/>
        <w:jc w:val="both"/>
        <w:rPr>
          <w:snapToGrid w:val="0"/>
          <w:sz w:val="28"/>
          <w:szCs w:val="28"/>
        </w:rPr>
      </w:pPr>
      <w:r w:rsidRPr="00FD476A">
        <w:rPr>
          <w:snapToGrid w:val="0"/>
          <w:sz w:val="28"/>
          <w:szCs w:val="28"/>
        </w:rPr>
        <w:t xml:space="preserve">Район расположения батальона (роты) оборудуется в инженерном отношении, по всему периметру </w:t>
      </w:r>
      <w:r w:rsidR="00CB3083" w:rsidRPr="00FD476A">
        <w:rPr>
          <w:snapToGrid w:val="0"/>
          <w:sz w:val="28"/>
          <w:szCs w:val="28"/>
        </w:rPr>
        <w:t xml:space="preserve">устанавливаются </w:t>
      </w:r>
      <w:r w:rsidR="006F5C5B" w:rsidRPr="00FD476A">
        <w:rPr>
          <w:snapToGrid w:val="0"/>
          <w:sz w:val="28"/>
          <w:szCs w:val="28"/>
        </w:rPr>
        <w:t xml:space="preserve">инженерные </w:t>
      </w:r>
      <w:r w:rsidRPr="00FD476A">
        <w:rPr>
          <w:snapToGrid w:val="0"/>
          <w:sz w:val="28"/>
          <w:szCs w:val="28"/>
        </w:rPr>
        <w:t>заграждения</w:t>
      </w:r>
      <w:r w:rsidR="006F5C5B" w:rsidRPr="00FD476A">
        <w:rPr>
          <w:snapToGrid w:val="0"/>
          <w:sz w:val="28"/>
          <w:szCs w:val="28"/>
        </w:rPr>
        <w:t>.</w:t>
      </w:r>
      <w:r w:rsidRPr="00FD476A">
        <w:rPr>
          <w:snapToGrid w:val="0"/>
          <w:sz w:val="28"/>
          <w:szCs w:val="28"/>
        </w:rPr>
        <w:t xml:space="preserve"> Организуется </w:t>
      </w:r>
      <w:r w:rsidR="006F5C5B" w:rsidRPr="00FD476A">
        <w:rPr>
          <w:snapToGrid w:val="0"/>
          <w:sz w:val="28"/>
          <w:szCs w:val="28"/>
        </w:rPr>
        <w:t xml:space="preserve">наблюдение и </w:t>
      </w:r>
      <w:r w:rsidRPr="00FD476A">
        <w:rPr>
          <w:snapToGrid w:val="0"/>
          <w:sz w:val="28"/>
          <w:szCs w:val="28"/>
        </w:rPr>
        <w:t xml:space="preserve">система огня, обеспечивающая поражение противника фланговым, перекрестным и </w:t>
      </w:r>
      <w:r w:rsidR="00151B05" w:rsidRPr="00FD476A">
        <w:rPr>
          <w:snapToGrid w:val="0"/>
          <w:sz w:val="28"/>
          <w:szCs w:val="28"/>
        </w:rPr>
        <w:t xml:space="preserve">массированным </w:t>
      </w:r>
      <w:r w:rsidRPr="00FD476A">
        <w:rPr>
          <w:snapToGrid w:val="0"/>
          <w:sz w:val="28"/>
          <w:szCs w:val="28"/>
        </w:rPr>
        <w:t>огнем</w:t>
      </w:r>
      <w:r w:rsidR="00151B05" w:rsidRPr="00FD476A">
        <w:rPr>
          <w:snapToGrid w:val="0"/>
          <w:sz w:val="28"/>
          <w:szCs w:val="28"/>
        </w:rPr>
        <w:t xml:space="preserve"> всех средств</w:t>
      </w:r>
      <w:r w:rsidR="004866FE" w:rsidRPr="00FD476A">
        <w:rPr>
          <w:snapToGrid w:val="0"/>
          <w:sz w:val="28"/>
          <w:szCs w:val="28"/>
        </w:rPr>
        <w:t>, в</w:t>
      </w:r>
      <w:r w:rsidR="006F5C5B" w:rsidRPr="00FD476A">
        <w:rPr>
          <w:snapToGrid w:val="0"/>
          <w:sz w:val="28"/>
          <w:szCs w:val="28"/>
        </w:rPr>
        <w:t>ыставляются органы охранения</w:t>
      </w:r>
      <w:r w:rsidR="000D7A7D" w:rsidRPr="00FD476A">
        <w:rPr>
          <w:snapToGrid w:val="0"/>
          <w:sz w:val="28"/>
          <w:szCs w:val="28"/>
        </w:rPr>
        <w:t>.</w:t>
      </w:r>
    </w:p>
    <w:p w:rsidR="004856C7" w:rsidRPr="00FD476A" w:rsidRDefault="004856C7" w:rsidP="00B15764">
      <w:pPr>
        <w:shd w:val="clear" w:color="auto" w:fill="FFFFFF"/>
        <w:tabs>
          <w:tab w:val="left" w:pos="1134"/>
        </w:tabs>
        <w:ind w:firstLine="709"/>
        <w:jc w:val="both"/>
        <w:rPr>
          <w:sz w:val="28"/>
          <w:szCs w:val="28"/>
        </w:rPr>
      </w:pPr>
      <w:r w:rsidRPr="00FD476A">
        <w:rPr>
          <w:sz w:val="28"/>
          <w:szCs w:val="28"/>
        </w:rPr>
        <w:t>Места командно-наблюдательных пункт</w:t>
      </w:r>
      <w:r w:rsidR="00BE7A48" w:rsidRPr="00FD476A">
        <w:rPr>
          <w:sz w:val="28"/>
          <w:szCs w:val="28"/>
        </w:rPr>
        <w:t>ов (наблюдательных пунктов) выби</w:t>
      </w:r>
      <w:r w:rsidRPr="00FD476A">
        <w:rPr>
          <w:sz w:val="28"/>
          <w:szCs w:val="28"/>
        </w:rPr>
        <w:t>ра</w:t>
      </w:r>
      <w:r w:rsidR="00BE7A48" w:rsidRPr="00FD476A">
        <w:rPr>
          <w:sz w:val="28"/>
          <w:szCs w:val="28"/>
        </w:rPr>
        <w:t>ются</w:t>
      </w:r>
      <w:r w:rsidRPr="00FD476A">
        <w:rPr>
          <w:sz w:val="28"/>
          <w:szCs w:val="28"/>
        </w:rPr>
        <w:t xml:space="preserve"> на опушке лесов, рощ, в небольших населенных пунктах, а при расположении в крупных населенных пунктах </w:t>
      </w:r>
      <w:r w:rsidR="00747252" w:rsidRPr="00FD476A">
        <w:rPr>
          <w:sz w:val="28"/>
          <w:szCs w:val="28"/>
        </w:rPr>
        <w:t>–</w:t>
      </w:r>
      <w:r w:rsidRPr="00FD476A">
        <w:rPr>
          <w:sz w:val="28"/>
          <w:szCs w:val="28"/>
        </w:rPr>
        <w:t xml:space="preserve"> в административных зданиях</w:t>
      </w:r>
      <w:r w:rsidR="00747252" w:rsidRPr="00FD476A">
        <w:rPr>
          <w:sz w:val="28"/>
          <w:szCs w:val="28"/>
        </w:rPr>
        <w:t>,</w:t>
      </w:r>
      <w:r w:rsidRPr="00FD476A">
        <w:rPr>
          <w:sz w:val="28"/>
          <w:szCs w:val="28"/>
        </w:rPr>
        <w:t xml:space="preserve"> с принятием мер по повышен</w:t>
      </w:r>
      <w:r w:rsidR="00747252" w:rsidRPr="00FD476A">
        <w:rPr>
          <w:sz w:val="28"/>
          <w:szCs w:val="28"/>
        </w:rPr>
        <w:t xml:space="preserve">ной </w:t>
      </w:r>
      <w:r w:rsidRPr="00FD476A">
        <w:rPr>
          <w:sz w:val="28"/>
          <w:szCs w:val="28"/>
        </w:rPr>
        <w:t>охране и обороне</w:t>
      </w:r>
      <w:r w:rsidR="00747252" w:rsidRPr="00FD476A">
        <w:rPr>
          <w:sz w:val="28"/>
          <w:szCs w:val="28"/>
        </w:rPr>
        <w:t>.</w:t>
      </w:r>
    </w:p>
    <w:p w:rsidR="00883385" w:rsidRPr="00FD476A" w:rsidRDefault="00213B7A"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napToGrid w:val="0"/>
          <w:sz w:val="28"/>
          <w:szCs w:val="28"/>
        </w:rPr>
        <w:t xml:space="preserve">После размещения в </w:t>
      </w:r>
      <w:r w:rsidR="00832763" w:rsidRPr="00FD476A">
        <w:rPr>
          <w:snapToGrid w:val="0"/>
          <w:sz w:val="28"/>
          <w:szCs w:val="28"/>
        </w:rPr>
        <w:t xml:space="preserve">районе </w:t>
      </w:r>
      <w:r w:rsidRPr="00FD476A">
        <w:rPr>
          <w:snapToGrid w:val="0"/>
          <w:sz w:val="28"/>
          <w:szCs w:val="28"/>
        </w:rPr>
        <w:t xml:space="preserve">ответственности </w:t>
      </w:r>
      <w:r w:rsidR="00832763" w:rsidRPr="00FD476A">
        <w:rPr>
          <w:snapToGrid w:val="0"/>
          <w:sz w:val="28"/>
          <w:szCs w:val="28"/>
        </w:rPr>
        <w:t>ком</w:t>
      </w:r>
      <w:r w:rsidRPr="00FD476A">
        <w:rPr>
          <w:snapToGrid w:val="0"/>
          <w:sz w:val="28"/>
          <w:szCs w:val="28"/>
        </w:rPr>
        <w:t xml:space="preserve">андир </w:t>
      </w:r>
      <w:r w:rsidR="00832763" w:rsidRPr="00FD476A">
        <w:rPr>
          <w:snapToGrid w:val="0"/>
          <w:sz w:val="28"/>
          <w:szCs w:val="28"/>
        </w:rPr>
        <w:t>батальона</w:t>
      </w:r>
      <w:r w:rsidR="00217200" w:rsidRPr="00FD476A">
        <w:rPr>
          <w:snapToGrid w:val="0"/>
          <w:sz w:val="28"/>
          <w:szCs w:val="28"/>
        </w:rPr>
        <w:t xml:space="preserve"> приступает к выполнению следующих задач: </w:t>
      </w:r>
      <w:r w:rsidR="005B3A1F" w:rsidRPr="00FD476A">
        <w:rPr>
          <w:snapToGrid w:val="0"/>
          <w:sz w:val="28"/>
          <w:szCs w:val="28"/>
        </w:rPr>
        <w:t>обеспечени</w:t>
      </w:r>
      <w:r w:rsidR="00BE7A48" w:rsidRPr="00FD476A">
        <w:rPr>
          <w:snapToGrid w:val="0"/>
          <w:sz w:val="28"/>
          <w:szCs w:val="28"/>
        </w:rPr>
        <w:t>я</w:t>
      </w:r>
      <w:r w:rsidR="00217200" w:rsidRPr="00FD476A">
        <w:rPr>
          <w:sz w:val="28"/>
          <w:szCs w:val="28"/>
        </w:rPr>
        <w:t>правового режима</w:t>
      </w:r>
      <w:r w:rsidR="00217200" w:rsidRPr="00FD476A">
        <w:rPr>
          <w:snapToGrid w:val="0"/>
          <w:sz w:val="28"/>
          <w:szCs w:val="28"/>
        </w:rPr>
        <w:t xml:space="preserve"> чрезвычайного положения</w:t>
      </w:r>
      <w:r w:rsidR="00217200" w:rsidRPr="00FD476A">
        <w:rPr>
          <w:sz w:val="28"/>
          <w:szCs w:val="28"/>
        </w:rPr>
        <w:t xml:space="preserve"> и </w:t>
      </w:r>
      <w:r w:rsidR="005B3A1F" w:rsidRPr="00FD476A">
        <w:rPr>
          <w:sz w:val="28"/>
          <w:szCs w:val="28"/>
        </w:rPr>
        <w:t xml:space="preserve">безопасности </w:t>
      </w:r>
      <w:r w:rsidR="00217200" w:rsidRPr="00FD476A">
        <w:rPr>
          <w:sz w:val="28"/>
          <w:szCs w:val="28"/>
        </w:rPr>
        <w:t>населения; усилени</w:t>
      </w:r>
      <w:r w:rsidR="00BE7A48" w:rsidRPr="00FD476A">
        <w:rPr>
          <w:sz w:val="28"/>
          <w:szCs w:val="28"/>
        </w:rPr>
        <w:t>я</w:t>
      </w:r>
      <w:r w:rsidR="00217200" w:rsidRPr="00FD476A">
        <w:rPr>
          <w:sz w:val="28"/>
          <w:szCs w:val="28"/>
        </w:rPr>
        <w:t xml:space="preserve"> охраны общественного порядка</w:t>
      </w:r>
      <w:r w:rsidR="0051650D" w:rsidRPr="00FD476A">
        <w:rPr>
          <w:sz w:val="28"/>
          <w:szCs w:val="28"/>
        </w:rPr>
        <w:t xml:space="preserve"> и несени</w:t>
      </w:r>
      <w:r w:rsidR="00BE7A48" w:rsidRPr="00FD476A">
        <w:rPr>
          <w:sz w:val="28"/>
          <w:szCs w:val="28"/>
        </w:rPr>
        <w:t>я</w:t>
      </w:r>
      <w:r w:rsidR="0051650D" w:rsidRPr="00FD476A">
        <w:rPr>
          <w:sz w:val="28"/>
          <w:szCs w:val="28"/>
        </w:rPr>
        <w:t xml:space="preserve"> комендантской службы</w:t>
      </w:r>
      <w:r w:rsidR="0051650D" w:rsidRPr="00FD476A">
        <w:rPr>
          <w:snapToGrid w:val="0"/>
          <w:sz w:val="28"/>
          <w:szCs w:val="28"/>
        </w:rPr>
        <w:t>;</w:t>
      </w:r>
      <w:r w:rsidRPr="00FD476A">
        <w:rPr>
          <w:snapToGrid w:val="0"/>
          <w:sz w:val="28"/>
          <w:szCs w:val="28"/>
        </w:rPr>
        <w:t>исключени</w:t>
      </w:r>
      <w:r w:rsidR="00BE7A48" w:rsidRPr="00FD476A">
        <w:rPr>
          <w:snapToGrid w:val="0"/>
          <w:sz w:val="28"/>
          <w:szCs w:val="28"/>
        </w:rPr>
        <w:t>я</w:t>
      </w:r>
      <w:r w:rsidRPr="00FD476A">
        <w:rPr>
          <w:snapToGrid w:val="0"/>
          <w:sz w:val="28"/>
          <w:szCs w:val="28"/>
        </w:rPr>
        <w:t xml:space="preserve"> проникновения незаконных вооруженных формирований в район</w:t>
      </w:r>
      <w:r w:rsidR="00C8344D" w:rsidRPr="00FD476A">
        <w:rPr>
          <w:snapToGrid w:val="0"/>
          <w:sz w:val="28"/>
          <w:szCs w:val="28"/>
        </w:rPr>
        <w:t xml:space="preserve"> ответственности</w:t>
      </w:r>
      <w:r w:rsidR="00836377" w:rsidRPr="00FD476A">
        <w:rPr>
          <w:snapToGrid w:val="0"/>
          <w:sz w:val="28"/>
          <w:szCs w:val="28"/>
        </w:rPr>
        <w:t>;</w:t>
      </w:r>
      <w:r w:rsidRPr="00FD476A">
        <w:rPr>
          <w:snapToGrid w:val="0"/>
          <w:sz w:val="28"/>
          <w:szCs w:val="28"/>
        </w:rPr>
        <w:t xml:space="preserve"> недопущени</w:t>
      </w:r>
      <w:r w:rsidR="00BE7A48" w:rsidRPr="00FD476A">
        <w:rPr>
          <w:snapToGrid w:val="0"/>
          <w:sz w:val="28"/>
          <w:szCs w:val="28"/>
        </w:rPr>
        <w:t>я</w:t>
      </w:r>
      <w:r w:rsidRPr="00FD476A">
        <w:rPr>
          <w:snapToGrid w:val="0"/>
          <w:sz w:val="28"/>
          <w:szCs w:val="28"/>
        </w:rPr>
        <w:t xml:space="preserve"> проведения диверсий и терактов в населенных пунктах, </w:t>
      </w:r>
      <w:r w:rsidR="00C8344D" w:rsidRPr="00FD476A">
        <w:rPr>
          <w:snapToGrid w:val="0"/>
          <w:sz w:val="28"/>
          <w:szCs w:val="28"/>
        </w:rPr>
        <w:t xml:space="preserve">на объектах инфраструктуры и </w:t>
      </w:r>
      <w:r w:rsidRPr="00FD476A">
        <w:rPr>
          <w:snapToGrid w:val="0"/>
          <w:sz w:val="28"/>
          <w:szCs w:val="28"/>
        </w:rPr>
        <w:t>местах дислокации подразделений</w:t>
      </w:r>
      <w:r w:rsidR="00217200" w:rsidRPr="00FD476A">
        <w:rPr>
          <w:snapToGrid w:val="0"/>
          <w:sz w:val="28"/>
          <w:szCs w:val="28"/>
        </w:rPr>
        <w:t xml:space="preserve">, </w:t>
      </w:r>
      <w:r w:rsidR="00BE7A48" w:rsidRPr="00FD476A">
        <w:rPr>
          <w:snapToGrid w:val="0"/>
          <w:sz w:val="28"/>
          <w:szCs w:val="28"/>
        </w:rPr>
        <w:t xml:space="preserve">участия в </w:t>
      </w:r>
      <w:r w:rsidR="00217200" w:rsidRPr="00FD476A">
        <w:rPr>
          <w:snapToGrid w:val="0"/>
          <w:sz w:val="28"/>
          <w:szCs w:val="28"/>
        </w:rPr>
        <w:t>демонстраци</w:t>
      </w:r>
      <w:r w:rsidR="00BE7A48" w:rsidRPr="00FD476A">
        <w:rPr>
          <w:snapToGrid w:val="0"/>
          <w:sz w:val="28"/>
          <w:szCs w:val="28"/>
        </w:rPr>
        <w:t>и</w:t>
      </w:r>
      <w:r w:rsidR="00217200" w:rsidRPr="00FD476A">
        <w:rPr>
          <w:snapToGrid w:val="0"/>
          <w:sz w:val="28"/>
          <w:szCs w:val="28"/>
        </w:rPr>
        <w:t xml:space="preserve"> готовности </w:t>
      </w:r>
      <w:r w:rsidR="00495EAA" w:rsidRPr="00FD476A">
        <w:rPr>
          <w:snapToGrid w:val="0"/>
          <w:sz w:val="28"/>
          <w:szCs w:val="28"/>
        </w:rPr>
        <w:t xml:space="preserve">к </w:t>
      </w:r>
      <w:r w:rsidR="00BE7A48" w:rsidRPr="00FD476A">
        <w:rPr>
          <w:snapToGrid w:val="0"/>
          <w:sz w:val="28"/>
          <w:szCs w:val="28"/>
        </w:rPr>
        <w:t xml:space="preserve">решительным </w:t>
      </w:r>
      <w:r w:rsidR="00495EAA" w:rsidRPr="00FD476A">
        <w:rPr>
          <w:snapToGrid w:val="0"/>
          <w:sz w:val="28"/>
          <w:szCs w:val="28"/>
        </w:rPr>
        <w:t>д</w:t>
      </w:r>
      <w:r w:rsidR="00217200" w:rsidRPr="00FD476A">
        <w:rPr>
          <w:snapToGrid w:val="0"/>
          <w:sz w:val="28"/>
          <w:szCs w:val="28"/>
        </w:rPr>
        <w:t>ей</w:t>
      </w:r>
      <w:r w:rsidR="00495EAA" w:rsidRPr="00FD476A">
        <w:rPr>
          <w:snapToGrid w:val="0"/>
          <w:sz w:val="28"/>
          <w:szCs w:val="28"/>
        </w:rPr>
        <w:t>ствиям</w:t>
      </w:r>
      <w:r w:rsidR="00883385" w:rsidRPr="00FD476A">
        <w:rPr>
          <w:snapToGrid w:val="0"/>
          <w:sz w:val="28"/>
          <w:szCs w:val="28"/>
        </w:rPr>
        <w:t>.</w:t>
      </w:r>
    </w:p>
    <w:p w:rsidR="003933A9" w:rsidRPr="00FD476A" w:rsidRDefault="00FB6EF2" w:rsidP="00B15764">
      <w:pPr>
        <w:tabs>
          <w:tab w:val="left" w:pos="1134"/>
        </w:tabs>
        <w:ind w:firstLine="709"/>
        <w:jc w:val="both"/>
        <w:rPr>
          <w:sz w:val="28"/>
          <w:szCs w:val="28"/>
        </w:rPr>
      </w:pPr>
      <w:r w:rsidRPr="00FD476A">
        <w:rPr>
          <w:snapToGrid w:val="0"/>
          <w:sz w:val="28"/>
          <w:szCs w:val="28"/>
        </w:rPr>
        <w:t xml:space="preserve">Для </w:t>
      </w:r>
      <w:r w:rsidR="00213B7A" w:rsidRPr="00FD476A">
        <w:rPr>
          <w:snapToGrid w:val="0"/>
          <w:sz w:val="28"/>
          <w:szCs w:val="28"/>
        </w:rPr>
        <w:t xml:space="preserve">решения </w:t>
      </w:r>
      <w:r w:rsidR="004C35EE" w:rsidRPr="00FD476A">
        <w:rPr>
          <w:snapToGrid w:val="0"/>
          <w:sz w:val="28"/>
          <w:szCs w:val="28"/>
        </w:rPr>
        <w:t xml:space="preserve">данных </w:t>
      </w:r>
      <w:r w:rsidR="00213B7A" w:rsidRPr="00FD476A">
        <w:rPr>
          <w:snapToGrid w:val="0"/>
          <w:sz w:val="28"/>
          <w:szCs w:val="28"/>
        </w:rPr>
        <w:t xml:space="preserve">задач </w:t>
      </w:r>
      <w:r w:rsidR="00EB40D9" w:rsidRPr="00FD476A">
        <w:rPr>
          <w:snapToGrid w:val="0"/>
          <w:sz w:val="28"/>
          <w:szCs w:val="28"/>
        </w:rPr>
        <w:t xml:space="preserve">организуется </w:t>
      </w:r>
      <w:r w:rsidRPr="00FD476A">
        <w:rPr>
          <w:snapToGrid w:val="0"/>
          <w:sz w:val="28"/>
          <w:szCs w:val="28"/>
        </w:rPr>
        <w:t>наблюд</w:t>
      </w:r>
      <w:r w:rsidR="00852C44" w:rsidRPr="00FD476A">
        <w:rPr>
          <w:snapToGrid w:val="0"/>
          <w:sz w:val="28"/>
          <w:szCs w:val="28"/>
        </w:rPr>
        <w:t>ени</w:t>
      </w:r>
      <w:r w:rsidR="00EB40D9" w:rsidRPr="00FD476A">
        <w:rPr>
          <w:snapToGrid w:val="0"/>
          <w:sz w:val="28"/>
          <w:szCs w:val="28"/>
        </w:rPr>
        <w:t>е</w:t>
      </w:r>
      <w:r w:rsidR="00852C44" w:rsidRPr="00FD476A">
        <w:rPr>
          <w:snapToGrid w:val="0"/>
          <w:sz w:val="28"/>
          <w:szCs w:val="28"/>
        </w:rPr>
        <w:t xml:space="preserve"> (выставляются наблюдательные </w:t>
      </w:r>
      <w:r w:rsidR="00837192" w:rsidRPr="00FD476A">
        <w:rPr>
          <w:snapToGrid w:val="0"/>
          <w:sz w:val="28"/>
          <w:szCs w:val="28"/>
        </w:rPr>
        <w:t>и</w:t>
      </w:r>
      <w:r w:rsidR="00852C44" w:rsidRPr="00FD476A">
        <w:rPr>
          <w:snapToGrid w:val="0"/>
          <w:sz w:val="28"/>
          <w:szCs w:val="28"/>
        </w:rPr>
        <w:t xml:space="preserve"> по</w:t>
      </w:r>
      <w:r w:rsidRPr="00FD476A">
        <w:rPr>
          <w:snapToGrid w:val="0"/>
          <w:sz w:val="28"/>
          <w:szCs w:val="28"/>
        </w:rPr>
        <w:t>движны</w:t>
      </w:r>
      <w:r w:rsidR="00016B7A" w:rsidRPr="00FD476A">
        <w:rPr>
          <w:snapToGrid w:val="0"/>
          <w:sz w:val="28"/>
          <w:szCs w:val="28"/>
        </w:rPr>
        <w:t>е</w:t>
      </w:r>
      <w:r w:rsidRPr="00FD476A">
        <w:rPr>
          <w:snapToGrid w:val="0"/>
          <w:sz w:val="28"/>
          <w:szCs w:val="28"/>
        </w:rPr>
        <w:t xml:space="preserve"> наблюдательны</w:t>
      </w:r>
      <w:r w:rsidR="00016B7A" w:rsidRPr="00FD476A">
        <w:rPr>
          <w:snapToGrid w:val="0"/>
          <w:sz w:val="28"/>
          <w:szCs w:val="28"/>
        </w:rPr>
        <w:t>е</w:t>
      </w:r>
      <w:r w:rsidRPr="00FD476A">
        <w:rPr>
          <w:snapToGrid w:val="0"/>
          <w:sz w:val="28"/>
          <w:szCs w:val="28"/>
        </w:rPr>
        <w:t xml:space="preserve"> пост</w:t>
      </w:r>
      <w:r w:rsidR="00016B7A" w:rsidRPr="00FD476A">
        <w:rPr>
          <w:snapToGrid w:val="0"/>
          <w:sz w:val="28"/>
          <w:szCs w:val="28"/>
        </w:rPr>
        <w:t>ы</w:t>
      </w:r>
      <w:r w:rsidR="00852C44" w:rsidRPr="00FD476A">
        <w:rPr>
          <w:snapToGrid w:val="0"/>
          <w:sz w:val="28"/>
          <w:szCs w:val="28"/>
        </w:rPr>
        <w:t>)</w:t>
      </w:r>
      <w:r w:rsidR="00EB40D9" w:rsidRPr="00FD476A">
        <w:rPr>
          <w:snapToGrid w:val="0"/>
          <w:sz w:val="28"/>
          <w:szCs w:val="28"/>
        </w:rPr>
        <w:t xml:space="preserve">и оповещение, </w:t>
      </w:r>
      <w:r w:rsidR="00213B7A" w:rsidRPr="00FD476A">
        <w:rPr>
          <w:snapToGrid w:val="0"/>
          <w:sz w:val="28"/>
          <w:szCs w:val="28"/>
        </w:rPr>
        <w:t>оборудуются контрольно-пропускные пункты</w:t>
      </w:r>
      <w:r w:rsidR="00016B7A" w:rsidRPr="00FD476A">
        <w:rPr>
          <w:snapToGrid w:val="0"/>
          <w:sz w:val="28"/>
          <w:szCs w:val="28"/>
        </w:rPr>
        <w:t>(</w:t>
      </w:r>
      <w:r w:rsidR="00213B7A" w:rsidRPr="00FD476A">
        <w:rPr>
          <w:snapToGrid w:val="0"/>
          <w:sz w:val="28"/>
          <w:szCs w:val="28"/>
        </w:rPr>
        <w:t>совмещенные контрольно</w:t>
      </w:r>
      <w:r w:rsidR="005545F3" w:rsidRPr="00FD476A">
        <w:rPr>
          <w:snapToGrid w:val="0"/>
          <w:sz w:val="28"/>
          <w:szCs w:val="28"/>
        </w:rPr>
        <w:t>-</w:t>
      </w:r>
      <w:r w:rsidR="00213B7A" w:rsidRPr="00FD476A">
        <w:rPr>
          <w:snapToGrid w:val="0"/>
          <w:sz w:val="28"/>
          <w:szCs w:val="28"/>
        </w:rPr>
        <w:t>пропускные пункты</w:t>
      </w:r>
      <w:r w:rsidR="00016B7A" w:rsidRPr="00FD476A">
        <w:rPr>
          <w:snapToGrid w:val="0"/>
          <w:sz w:val="28"/>
          <w:szCs w:val="28"/>
        </w:rPr>
        <w:t>)</w:t>
      </w:r>
      <w:r w:rsidR="00F43A76" w:rsidRPr="00FD476A">
        <w:rPr>
          <w:snapToGrid w:val="0"/>
          <w:sz w:val="28"/>
          <w:szCs w:val="28"/>
        </w:rPr>
        <w:t xml:space="preserve"> иблокпосты, </w:t>
      </w:r>
      <w:r w:rsidR="008B6421" w:rsidRPr="00FD476A">
        <w:rPr>
          <w:snapToGrid w:val="0"/>
          <w:sz w:val="28"/>
          <w:szCs w:val="28"/>
        </w:rPr>
        <w:t>организ</w:t>
      </w:r>
      <w:r w:rsidR="00907E7F" w:rsidRPr="00FD476A">
        <w:rPr>
          <w:snapToGrid w:val="0"/>
          <w:sz w:val="28"/>
          <w:szCs w:val="28"/>
        </w:rPr>
        <w:t>у</w:t>
      </w:r>
      <w:r w:rsidR="008B6421" w:rsidRPr="00FD476A">
        <w:rPr>
          <w:snapToGrid w:val="0"/>
          <w:sz w:val="28"/>
          <w:szCs w:val="28"/>
        </w:rPr>
        <w:t xml:space="preserve">ется охрана важных </w:t>
      </w:r>
      <w:r w:rsidR="00AB28E8" w:rsidRPr="00FD476A">
        <w:rPr>
          <w:snapToGrid w:val="0"/>
          <w:sz w:val="28"/>
          <w:szCs w:val="28"/>
        </w:rPr>
        <w:t xml:space="preserve">государственных </w:t>
      </w:r>
      <w:r w:rsidR="008B6421" w:rsidRPr="00FD476A">
        <w:rPr>
          <w:snapToGrid w:val="0"/>
          <w:sz w:val="28"/>
          <w:szCs w:val="28"/>
        </w:rPr>
        <w:t>объектов</w:t>
      </w:r>
      <w:r w:rsidR="0082446C" w:rsidRPr="00FD476A">
        <w:rPr>
          <w:snapToGrid w:val="0"/>
          <w:sz w:val="28"/>
          <w:szCs w:val="28"/>
        </w:rPr>
        <w:t>.</w:t>
      </w:r>
      <w:r w:rsidR="00EB40D9" w:rsidRPr="00FD476A">
        <w:rPr>
          <w:sz w:val="28"/>
          <w:szCs w:val="28"/>
        </w:rPr>
        <w:t xml:space="preserve">Батальон </w:t>
      </w:r>
      <w:r w:rsidR="003933A9" w:rsidRPr="00FD476A">
        <w:rPr>
          <w:sz w:val="28"/>
          <w:szCs w:val="28"/>
        </w:rPr>
        <w:t xml:space="preserve">(рота) может выделять подразделения для охраны и обороны важных </w:t>
      </w:r>
      <w:r w:rsidR="00AB28E8" w:rsidRPr="00FD476A">
        <w:rPr>
          <w:snapToGrid w:val="0"/>
          <w:sz w:val="28"/>
          <w:szCs w:val="28"/>
        </w:rPr>
        <w:t>государственных</w:t>
      </w:r>
      <w:r w:rsidR="003933A9" w:rsidRPr="00FD476A">
        <w:rPr>
          <w:sz w:val="28"/>
          <w:szCs w:val="28"/>
        </w:rPr>
        <w:t xml:space="preserve">объектов, как правило, в составе до усиленного мотострелкового взвода. Основной способ охраны </w:t>
      </w:r>
      <w:r w:rsidR="00E61725" w:rsidRPr="00FD476A">
        <w:rPr>
          <w:sz w:val="28"/>
          <w:szCs w:val="28"/>
        </w:rPr>
        <w:t>–</w:t>
      </w:r>
      <w:r w:rsidR="003933A9" w:rsidRPr="00FD476A">
        <w:rPr>
          <w:sz w:val="28"/>
          <w:szCs w:val="28"/>
        </w:rPr>
        <w:t xml:space="preserve"> выставление сторожевых застав. Подходы к сторожевой заставе прикрываются инженерными заграждениями. Создаются запасы боеприпасов, продовольствия, горючего и воды. </w:t>
      </w:r>
      <w:r w:rsidR="00EB40D9" w:rsidRPr="00FD476A">
        <w:rPr>
          <w:sz w:val="28"/>
          <w:szCs w:val="28"/>
        </w:rPr>
        <w:t xml:space="preserve">На </w:t>
      </w:r>
      <w:r w:rsidR="003933A9" w:rsidRPr="00FD476A">
        <w:rPr>
          <w:sz w:val="28"/>
          <w:szCs w:val="28"/>
        </w:rPr>
        <w:t xml:space="preserve">скрытых подступах </w:t>
      </w:r>
      <w:r w:rsidR="00EB40D9" w:rsidRPr="00FD476A">
        <w:rPr>
          <w:sz w:val="28"/>
          <w:szCs w:val="28"/>
        </w:rPr>
        <w:t xml:space="preserve">к охраняемым объектам </w:t>
      </w:r>
      <w:r w:rsidR="003933A9" w:rsidRPr="00FD476A">
        <w:rPr>
          <w:sz w:val="28"/>
          <w:szCs w:val="28"/>
        </w:rPr>
        <w:t xml:space="preserve">выставляются секреты и сторожевые посты, </w:t>
      </w:r>
      <w:r w:rsidR="00091D33" w:rsidRPr="00FD476A">
        <w:rPr>
          <w:sz w:val="28"/>
          <w:szCs w:val="28"/>
        </w:rPr>
        <w:t xml:space="preserve">позиции подразделений оборудуются фортификационными сооружениями, по маршрутам их выхода </w:t>
      </w:r>
      <w:r w:rsidR="003933A9" w:rsidRPr="00FD476A">
        <w:rPr>
          <w:sz w:val="28"/>
          <w:szCs w:val="28"/>
        </w:rPr>
        <w:t>высылаются дозоры</w:t>
      </w:r>
      <w:r w:rsidR="00091D33" w:rsidRPr="00FD476A">
        <w:rPr>
          <w:sz w:val="28"/>
          <w:szCs w:val="28"/>
        </w:rPr>
        <w:t>.</w:t>
      </w:r>
      <w:r w:rsidR="003933A9" w:rsidRPr="00FD476A">
        <w:rPr>
          <w:sz w:val="28"/>
          <w:szCs w:val="28"/>
        </w:rPr>
        <w:t xml:space="preserve"> Допуск местного населения в район расположения сторожевой заставы запрещается.</w:t>
      </w:r>
    </w:p>
    <w:p w:rsidR="007E5D48" w:rsidRPr="00FD476A" w:rsidRDefault="007E5D48" w:rsidP="00B15764">
      <w:pPr>
        <w:tabs>
          <w:tab w:val="left" w:pos="1134"/>
        </w:tabs>
        <w:ind w:firstLine="709"/>
        <w:jc w:val="both"/>
        <w:rPr>
          <w:snapToGrid w:val="0"/>
          <w:sz w:val="28"/>
          <w:szCs w:val="28"/>
        </w:rPr>
      </w:pPr>
      <w:r w:rsidRPr="00FD476A">
        <w:rPr>
          <w:snapToGrid w:val="0"/>
          <w:sz w:val="28"/>
          <w:szCs w:val="28"/>
        </w:rPr>
        <w:t>Места для наблюдения и секретов занимаются в ночное время или в условиях ограниченной видимости.</w:t>
      </w:r>
      <w:r w:rsidR="00856A00" w:rsidRPr="00FD476A">
        <w:rPr>
          <w:snapToGrid w:val="0"/>
          <w:sz w:val="28"/>
          <w:szCs w:val="28"/>
        </w:rPr>
        <w:t xml:space="preserve"> Перемещение наблюдательных постов целесообразно осуществлять в темное время суток</w:t>
      </w:r>
      <w:r w:rsidR="00452DFE" w:rsidRPr="00FD476A">
        <w:rPr>
          <w:snapToGrid w:val="0"/>
          <w:sz w:val="28"/>
          <w:szCs w:val="28"/>
        </w:rPr>
        <w:t>.</w:t>
      </w:r>
    </w:p>
    <w:p w:rsidR="003933A9" w:rsidRPr="00FD476A" w:rsidRDefault="003933A9" w:rsidP="00B15764">
      <w:pPr>
        <w:tabs>
          <w:tab w:val="left" w:pos="1134"/>
          <w:tab w:val="num" w:pos="1330"/>
        </w:tabs>
        <w:ind w:firstLine="709"/>
        <w:jc w:val="both"/>
        <w:rPr>
          <w:sz w:val="28"/>
          <w:szCs w:val="28"/>
        </w:rPr>
      </w:pPr>
      <w:r w:rsidRPr="00FD476A">
        <w:rPr>
          <w:snapToGrid w:val="0"/>
          <w:sz w:val="28"/>
          <w:szCs w:val="28"/>
        </w:rPr>
        <w:t>Охранение</w:t>
      </w:r>
      <w:r w:rsidRPr="00FD476A">
        <w:rPr>
          <w:sz w:val="28"/>
          <w:szCs w:val="28"/>
        </w:rPr>
        <w:t xml:space="preserve"> организуется в соответствии с общими принципами. В сторожевую заставу от батальона назначается взвод, усиленный огневыми средствами, а в сторожевой пост – отделение. В сторожевой резерв батальона, как правило, выделяется 1–2 усиленных взвода, в сторожевой резерв роты – отделение. Для несения службы в сторожевой заставе назначается суточный наряд, дежурные огневые средства и не менее двух наблюдателей на позиции. Ночью и в условиях ограниченной видимости для несения службы привлекается не менее третьей части личного состава сторожевой заставы.</w:t>
      </w:r>
    </w:p>
    <w:p w:rsidR="00E33A1E" w:rsidRPr="00FD476A" w:rsidRDefault="00E33A1E" w:rsidP="00B15764">
      <w:pPr>
        <w:tabs>
          <w:tab w:val="left" w:pos="1134"/>
          <w:tab w:val="num" w:pos="1330"/>
        </w:tabs>
        <w:ind w:firstLine="709"/>
        <w:jc w:val="both"/>
        <w:rPr>
          <w:snapToGrid w:val="0"/>
          <w:sz w:val="28"/>
          <w:szCs w:val="28"/>
        </w:rPr>
      </w:pPr>
      <w:r w:rsidRPr="00FD476A">
        <w:rPr>
          <w:snapToGrid w:val="0"/>
          <w:sz w:val="28"/>
          <w:szCs w:val="28"/>
        </w:rPr>
        <w:t>Комендантская служба в районе вооруженного конфликта организуется в целях обеспечения выполнения личным составом и населением установленных ограничений, охраны общественного порядка и борьбы с преступностью.Ограничение свободы передвижения на территории района вооруженного конфликта обеспечивается выставлением совместных стационарных и подвижных контрольно-пропускных пунктов, наблюдательных постов, выделением патрулей.</w:t>
      </w:r>
    </w:p>
    <w:p w:rsidR="0024683F" w:rsidRPr="00FD476A" w:rsidRDefault="003933A9" w:rsidP="00B15764">
      <w:pPr>
        <w:tabs>
          <w:tab w:val="left" w:pos="1134"/>
        </w:tabs>
        <w:ind w:firstLine="709"/>
        <w:jc w:val="both"/>
        <w:rPr>
          <w:sz w:val="28"/>
          <w:szCs w:val="28"/>
        </w:rPr>
      </w:pPr>
      <w:r w:rsidRPr="00FD476A">
        <w:rPr>
          <w:sz w:val="28"/>
          <w:szCs w:val="28"/>
        </w:rPr>
        <w:t>Контрольно-пропускные пункты, как правило, выставляются</w:t>
      </w:r>
      <w:r w:rsidR="00E33A1E" w:rsidRPr="00FD476A">
        <w:rPr>
          <w:sz w:val="28"/>
          <w:szCs w:val="28"/>
        </w:rPr>
        <w:t>:</w:t>
      </w:r>
      <w:r w:rsidRPr="00FD476A">
        <w:rPr>
          <w:sz w:val="28"/>
          <w:szCs w:val="28"/>
        </w:rPr>
        <w:t xml:space="preserve"> на границе района расположения батальона</w:t>
      </w:r>
      <w:r w:rsidR="00E33A1E" w:rsidRPr="00FD476A">
        <w:rPr>
          <w:sz w:val="28"/>
          <w:szCs w:val="28"/>
        </w:rPr>
        <w:t xml:space="preserve">; </w:t>
      </w:r>
      <w:r w:rsidRPr="00FD476A">
        <w:rPr>
          <w:sz w:val="28"/>
          <w:szCs w:val="28"/>
        </w:rPr>
        <w:t>на основных коммуникациях</w:t>
      </w:r>
      <w:r w:rsidR="00E33A1E" w:rsidRPr="00FD476A">
        <w:rPr>
          <w:sz w:val="28"/>
          <w:szCs w:val="28"/>
        </w:rPr>
        <w:t xml:space="preserve"> (важных объектах)</w:t>
      </w:r>
      <w:r w:rsidRPr="00FD476A">
        <w:rPr>
          <w:sz w:val="28"/>
          <w:szCs w:val="28"/>
        </w:rPr>
        <w:t>; при проводке колонн различного назначения. Задачами контрольно-пропускного пункта являются: пропуск людей и транспорта; выявление и задержание подозрительных лиц и лиц, пытающихся незаконно проникнуть в район расположения войск (на объект). Состав контрольно-пропускного пункта может быть от трех человек до взвода и может выставляться как совместно с подразделениями других войск и воинских формирований, так и самостоятельно. На контрольно-пропускном пункте, как правило, создаются группы: управления; проверки документов и досмотра транспортных средств; применения специальных средств и управления минно-взрывными заграждениями; прикрытия и резерва. Мотострелковые (танковые) подразделения обычно составляют группу прикрытия или резерв. Группа прикрытия предназначена для наблюдения за досматриваемыми гражданами и транспортом</w:t>
      </w:r>
      <w:r w:rsidR="00BA04AB" w:rsidRPr="00FD476A">
        <w:rPr>
          <w:sz w:val="28"/>
          <w:szCs w:val="28"/>
        </w:rPr>
        <w:t xml:space="preserve">, </w:t>
      </w:r>
      <w:r w:rsidRPr="00FD476A">
        <w:rPr>
          <w:sz w:val="28"/>
          <w:szCs w:val="28"/>
        </w:rPr>
        <w:t>подступами к контрольно-пропускному пункту и огневой поддержки.</w:t>
      </w:r>
    </w:p>
    <w:p w:rsidR="003933A9" w:rsidRPr="00FD476A" w:rsidRDefault="003933A9" w:rsidP="00B15764">
      <w:pPr>
        <w:tabs>
          <w:tab w:val="left" w:pos="1134"/>
        </w:tabs>
        <w:ind w:firstLine="709"/>
        <w:jc w:val="both"/>
        <w:rPr>
          <w:sz w:val="28"/>
          <w:szCs w:val="28"/>
        </w:rPr>
      </w:pPr>
      <w:r w:rsidRPr="00FD476A">
        <w:rPr>
          <w:sz w:val="28"/>
          <w:szCs w:val="28"/>
        </w:rPr>
        <w:t>Позиции сторожевых застав, контрольно-пропускных пунктов, блокпостов обязательно оборудуются для ведения круговой обороны.</w:t>
      </w:r>
    </w:p>
    <w:p w:rsidR="00DF7A4B" w:rsidRPr="00FD476A" w:rsidRDefault="00DF7A4B" w:rsidP="00B15764">
      <w:pPr>
        <w:shd w:val="clear" w:color="auto" w:fill="FFFFFF"/>
        <w:tabs>
          <w:tab w:val="left" w:pos="1134"/>
        </w:tabs>
        <w:ind w:firstLine="709"/>
        <w:jc w:val="both"/>
        <w:rPr>
          <w:snapToGrid w:val="0"/>
          <w:sz w:val="28"/>
          <w:szCs w:val="28"/>
        </w:rPr>
      </w:pPr>
      <w:r w:rsidRPr="00FD476A">
        <w:rPr>
          <w:snapToGrid w:val="0"/>
          <w:sz w:val="28"/>
          <w:szCs w:val="28"/>
        </w:rPr>
        <w:t xml:space="preserve">Демонстрация готовности к </w:t>
      </w:r>
      <w:r w:rsidR="00853D0D" w:rsidRPr="00FD476A">
        <w:rPr>
          <w:snapToGrid w:val="0"/>
          <w:sz w:val="28"/>
          <w:szCs w:val="28"/>
        </w:rPr>
        <w:t xml:space="preserve">решительным </w:t>
      </w:r>
      <w:r w:rsidRPr="00FD476A">
        <w:rPr>
          <w:snapToGrid w:val="0"/>
          <w:sz w:val="28"/>
          <w:szCs w:val="28"/>
        </w:rPr>
        <w:t>действиям осуществляется проведением занятий по боевой подготовке (боевых стрельб, тактическим розыгрышем действии), как плановых, так и проводимых преднамеренно для демонстрации решительности намерений высшего руководства.</w:t>
      </w:r>
    </w:p>
    <w:p w:rsidR="00106B0B" w:rsidRPr="00FD476A" w:rsidRDefault="00E970B8"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napToGrid w:val="0"/>
          <w:sz w:val="28"/>
          <w:szCs w:val="28"/>
        </w:rPr>
        <w:t>Уничтожение (ликвидация) незаконных вооруженных формирований, в условиях отсутствия линии соприкосновения сторон</w:t>
      </w:r>
      <w:r w:rsidR="00F62B16" w:rsidRPr="00FD476A">
        <w:rPr>
          <w:snapToGrid w:val="0"/>
          <w:sz w:val="28"/>
          <w:szCs w:val="28"/>
        </w:rPr>
        <w:t xml:space="preserve"> и</w:t>
      </w:r>
      <w:r w:rsidRPr="00FD476A">
        <w:rPr>
          <w:snapToGrid w:val="0"/>
          <w:sz w:val="28"/>
          <w:szCs w:val="28"/>
        </w:rPr>
        <w:t xml:space="preserve"> наличия больших свободных пространств, практически невозможно без предварительного блокирования района</w:t>
      </w:r>
      <w:r w:rsidR="003442C2" w:rsidRPr="00FD476A">
        <w:rPr>
          <w:snapToGrid w:val="0"/>
          <w:sz w:val="28"/>
          <w:szCs w:val="28"/>
        </w:rPr>
        <w:t xml:space="preserve"> его сосредоточения</w:t>
      </w:r>
      <w:r w:rsidRPr="00FD476A">
        <w:rPr>
          <w:snapToGrid w:val="0"/>
          <w:sz w:val="28"/>
          <w:szCs w:val="28"/>
        </w:rPr>
        <w:t>. В этой связи</w:t>
      </w:r>
      <w:r w:rsidR="003442C2" w:rsidRPr="00FD476A">
        <w:rPr>
          <w:snapToGrid w:val="0"/>
          <w:sz w:val="28"/>
          <w:szCs w:val="28"/>
        </w:rPr>
        <w:t>,</w:t>
      </w:r>
      <w:r w:rsidRPr="00FD476A">
        <w:rPr>
          <w:snapToGrid w:val="0"/>
          <w:sz w:val="28"/>
          <w:szCs w:val="28"/>
        </w:rPr>
        <w:t xml:space="preserve"> для </w:t>
      </w:r>
      <w:r w:rsidR="00A43252" w:rsidRPr="00FD476A">
        <w:rPr>
          <w:snapToGrid w:val="0"/>
          <w:sz w:val="28"/>
          <w:szCs w:val="28"/>
        </w:rPr>
        <w:t>ограничения маневра противника</w:t>
      </w:r>
      <w:r w:rsidR="003442C2" w:rsidRPr="00FD476A">
        <w:rPr>
          <w:snapToGrid w:val="0"/>
          <w:sz w:val="28"/>
          <w:szCs w:val="28"/>
        </w:rPr>
        <w:t xml:space="preserve">, </w:t>
      </w:r>
      <w:r w:rsidR="003442C2" w:rsidRPr="00FD476A">
        <w:rPr>
          <w:sz w:val="28"/>
          <w:szCs w:val="28"/>
        </w:rPr>
        <w:t xml:space="preserve">действия </w:t>
      </w:r>
      <w:r w:rsidR="00135A3F" w:rsidRPr="00FD476A">
        <w:rPr>
          <w:sz w:val="28"/>
          <w:szCs w:val="28"/>
        </w:rPr>
        <w:t xml:space="preserve">по </w:t>
      </w:r>
      <w:r w:rsidR="0055569D" w:rsidRPr="00FD476A">
        <w:rPr>
          <w:sz w:val="28"/>
          <w:szCs w:val="28"/>
        </w:rPr>
        <w:t xml:space="preserve">уничтожению </w:t>
      </w:r>
      <w:r w:rsidR="000F3686" w:rsidRPr="00FD476A">
        <w:rPr>
          <w:sz w:val="28"/>
          <w:szCs w:val="28"/>
        </w:rPr>
        <w:t xml:space="preserve">(разоружению) </w:t>
      </w:r>
      <w:r w:rsidR="00041258" w:rsidRPr="00FD476A">
        <w:rPr>
          <w:sz w:val="28"/>
          <w:szCs w:val="28"/>
        </w:rPr>
        <w:t>проводятся в два этапа: первый – блокирование намеченного рай</w:t>
      </w:r>
      <w:r w:rsidR="00135A3F" w:rsidRPr="00FD476A">
        <w:rPr>
          <w:sz w:val="28"/>
          <w:szCs w:val="28"/>
        </w:rPr>
        <w:t>она;</w:t>
      </w:r>
      <w:r w:rsidR="00041258" w:rsidRPr="00FD476A">
        <w:rPr>
          <w:sz w:val="28"/>
          <w:szCs w:val="28"/>
        </w:rPr>
        <w:t xml:space="preserve"> второй – поисковые действия</w:t>
      </w:r>
      <w:r w:rsidR="0055569D" w:rsidRPr="00FD476A">
        <w:rPr>
          <w:sz w:val="28"/>
          <w:szCs w:val="28"/>
        </w:rPr>
        <w:t>, обнаружение</w:t>
      </w:r>
      <w:r w:rsidR="003E0987" w:rsidRPr="00FD476A">
        <w:rPr>
          <w:sz w:val="28"/>
          <w:szCs w:val="28"/>
        </w:rPr>
        <w:t>,</w:t>
      </w:r>
      <w:r w:rsidR="003E0987" w:rsidRPr="00FD476A">
        <w:rPr>
          <w:snapToGrid w:val="0"/>
          <w:sz w:val="28"/>
          <w:szCs w:val="28"/>
        </w:rPr>
        <w:t>последующее его окружение</w:t>
      </w:r>
      <w:r w:rsidR="00723E1D" w:rsidRPr="00FD476A">
        <w:rPr>
          <w:snapToGrid w:val="0"/>
          <w:sz w:val="28"/>
          <w:szCs w:val="28"/>
        </w:rPr>
        <w:t xml:space="preserve"> и</w:t>
      </w:r>
      <w:r w:rsidR="003E0987" w:rsidRPr="00FD476A">
        <w:rPr>
          <w:snapToGrid w:val="0"/>
          <w:sz w:val="28"/>
          <w:szCs w:val="28"/>
        </w:rPr>
        <w:t xml:space="preserve"> принуждение к сдаче оружия, а при оказании сопротивления – уничтожение.</w:t>
      </w:r>
    </w:p>
    <w:p w:rsidR="00041258" w:rsidRPr="00FD476A" w:rsidRDefault="00041258" w:rsidP="00B15764">
      <w:pPr>
        <w:tabs>
          <w:tab w:val="left" w:pos="1134"/>
          <w:tab w:val="num" w:pos="1330"/>
        </w:tabs>
        <w:ind w:firstLine="709"/>
        <w:jc w:val="both"/>
        <w:rPr>
          <w:sz w:val="28"/>
          <w:szCs w:val="28"/>
        </w:rPr>
      </w:pPr>
      <w:r w:rsidRPr="00FD476A">
        <w:rPr>
          <w:sz w:val="28"/>
          <w:szCs w:val="28"/>
        </w:rPr>
        <w:t xml:space="preserve">Боевой порядок </w:t>
      </w:r>
      <w:r w:rsidR="00853D0D" w:rsidRPr="00FD476A">
        <w:rPr>
          <w:sz w:val="28"/>
          <w:szCs w:val="28"/>
        </w:rPr>
        <w:t>батальона</w:t>
      </w:r>
      <w:r w:rsidR="00106B0B" w:rsidRPr="00FD476A">
        <w:rPr>
          <w:sz w:val="28"/>
          <w:szCs w:val="28"/>
        </w:rPr>
        <w:t xml:space="preserve">, как правило, </w:t>
      </w:r>
      <w:r w:rsidRPr="00FD476A">
        <w:rPr>
          <w:sz w:val="28"/>
          <w:szCs w:val="28"/>
        </w:rPr>
        <w:t>включает</w:t>
      </w:r>
      <w:r w:rsidR="00797B88" w:rsidRPr="00FD476A">
        <w:rPr>
          <w:sz w:val="28"/>
          <w:szCs w:val="28"/>
        </w:rPr>
        <w:t>:</w:t>
      </w:r>
      <w:r w:rsidRPr="00FD476A">
        <w:rPr>
          <w:sz w:val="28"/>
          <w:szCs w:val="28"/>
        </w:rPr>
        <w:t>подразделения (группы) блокирования</w:t>
      </w:r>
      <w:r w:rsidR="00797B88" w:rsidRPr="00FD476A">
        <w:rPr>
          <w:sz w:val="28"/>
          <w:szCs w:val="28"/>
        </w:rPr>
        <w:t>;</w:t>
      </w:r>
      <w:r w:rsidRPr="00FD476A">
        <w:rPr>
          <w:sz w:val="28"/>
          <w:szCs w:val="28"/>
        </w:rPr>
        <w:t xml:space="preserve"> проведения поиска</w:t>
      </w:r>
      <w:r w:rsidR="00797B88" w:rsidRPr="00FD476A">
        <w:rPr>
          <w:sz w:val="28"/>
          <w:szCs w:val="28"/>
        </w:rPr>
        <w:t>;</w:t>
      </w:r>
      <w:r w:rsidRPr="00FD476A">
        <w:rPr>
          <w:sz w:val="28"/>
          <w:szCs w:val="28"/>
        </w:rPr>
        <w:t xml:space="preserve"> огневую</w:t>
      </w:r>
      <w:r w:rsidR="001F3657" w:rsidRPr="00FD476A">
        <w:rPr>
          <w:sz w:val="28"/>
          <w:szCs w:val="28"/>
        </w:rPr>
        <w:t xml:space="preserve"> и</w:t>
      </w:r>
      <w:r w:rsidRPr="00FD476A">
        <w:rPr>
          <w:sz w:val="28"/>
          <w:szCs w:val="28"/>
        </w:rPr>
        <w:t xml:space="preserve"> штурмовую</w:t>
      </w:r>
      <w:r w:rsidR="001F3657" w:rsidRPr="00FD476A">
        <w:rPr>
          <w:sz w:val="28"/>
          <w:szCs w:val="28"/>
        </w:rPr>
        <w:t xml:space="preserve"> групп</w:t>
      </w:r>
      <w:r w:rsidR="006805EE" w:rsidRPr="00FD476A">
        <w:rPr>
          <w:sz w:val="28"/>
          <w:szCs w:val="28"/>
        </w:rPr>
        <w:t>ы</w:t>
      </w:r>
      <w:r w:rsidRPr="00FD476A">
        <w:rPr>
          <w:sz w:val="28"/>
          <w:szCs w:val="28"/>
        </w:rPr>
        <w:t xml:space="preserve">, а также бронегруппу и резерв. </w:t>
      </w:r>
      <w:r w:rsidR="00576D2B" w:rsidRPr="00FD476A">
        <w:rPr>
          <w:sz w:val="28"/>
          <w:szCs w:val="28"/>
        </w:rPr>
        <w:t>Кроме того, может создаваться группа конвоирования задержанных (плен</w:t>
      </w:r>
      <w:r w:rsidR="00853D0D" w:rsidRPr="00FD476A">
        <w:rPr>
          <w:sz w:val="28"/>
          <w:szCs w:val="28"/>
        </w:rPr>
        <w:t>ных</w:t>
      </w:r>
      <w:r w:rsidR="00576D2B" w:rsidRPr="00FD476A">
        <w:rPr>
          <w:sz w:val="28"/>
          <w:szCs w:val="28"/>
        </w:rPr>
        <w:t xml:space="preserve">). </w:t>
      </w:r>
      <w:r w:rsidRPr="00FD476A">
        <w:rPr>
          <w:sz w:val="28"/>
          <w:szCs w:val="28"/>
        </w:rPr>
        <w:t>Группа блокирования мо</w:t>
      </w:r>
      <w:r w:rsidR="0071378C" w:rsidRPr="00FD476A">
        <w:rPr>
          <w:sz w:val="28"/>
          <w:szCs w:val="28"/>
        </w:rPr>
        <w:t>жет включать заслон или засаду.</w:t>
      </w:r>
    </w:p>
    <w:p w:rsidR="00041258" w:rsidRPr="00FD476A" w:rsidRDefault="00041258" w:rsidP="00B15764">
      <w:pPr>
        <w:tabs>
          <w:tab w:val="left" w:pos="1134"/>
        </w:tabs>
        <w:ind w:firstLine="709"/>
        <w:jc w:val="both"/>
        <w:rPr>
          <w:sz w:val="28"/>
          <w:szCs w:val="28"/>
        </w:rPr>
      </w:pPr>
      <w:r w:rsidRPr="00FD476A">
        <w:rPr>
          <w:sz w:val="28"/>
          <w:szCs w:val="28"/>
        </w:rPr>
        <w:t xml:space="preserve">Заслон </w:t>
      </w:r>
      <w:r w:rsidR="00DB2795" w:rsidRPr="00FD476A">
        <w:rPr>
          <w:sz w:val="28"/>
          <w:szCs w:val="28"/>
        </w:rPr>
        <w:t xml:space="preserve">заключается в выставлении </w:t>
      </w:r>
      <w:r w:rsidRPr="00FD476A">
        <w:rPr>
          <w:sz w:val="28"/>
          <w:szCs w:val="28"/>
        </w:rPr>
        <w:t>подразделени</w:t>
      </w:r>
      <w:r w:rsidR="00DB2795" w:rsidRPr="00FD476A">
        <w:rPr>
          <w:sz w:val="28"/>
          <w:szCs w:val="28"/>
        </w:rPr>
        <w:t xml:space="preserve">я </w:t>
      </w:r>
      <w:r w:rsidRPr="00FD476A">
        <w:rPr>
          <w:sz w:val="28"/>
          <w:szCs w:val="28"/>
        </w:rPr>
        <w:t>для прикрытия предполагаемого (выявленного) направления движения противника.</w:t>
      </w:r>
    </w:p>
    <w:p w:rsidR="00441BA6" w:rsidRPr="00FD476A" w:rsidRDefault="00441BA6"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z w:val="28"/>
          <w:szCs w:val="28"/>
        </w:rPr>
        <w:t>Блок</w:t>
      </w:r>
      <w:r w:rsidRPr="00FD476A">
        <w:rPr>
          <w:snapToGrid w:val="0"/>
          <w:sz w:val="28"/>
          <w:szCs w:val="28"/>
        </w:rPr>
        <w:t xml:space="preserve">ирование заключается </w:t>
      </w:r>
      <w:r w:rsidR="00D33005" w:rsidRPr="00FD476A">
        <w:rPr>
          <w:sz w:val="28"/>
          <w:szCs w:val="28"/>
        </w:rPr>
        <w:t xml:space="preserve">в изоляции района </w:t>
      </w:r>
      <w:r w:rsidR="002207CD" w:rsidRPr="00FD476A">
        <w:rPr>
          <w:sz w:val="28"/>
          <w:szCs w:val="28"/>
        </w:rPr>
        <w:t xml:space="preserve">действий </w:t>
      </w:r>
      <w:r w:rsidR="00D33005" w:rsidRPr="00FD476A">
        <w:rPr>
          <w:sz w:val="28"/>
          <w:szCs w:val="28"/>
        </w:rPr>
        <w:t>противника</w:t>
      </w:r>
      <w:r w:rsidR="002207CD" w:rsidRPr="00FD476A">
        <w:rPr>
          <w:sz w:val="28"/>
          <w:szCs w:val="28"/>
        </w:rPr>
        <w:t xml:space="preserve"> по определенному рубежу</w:t>
      </w:r>
      <w:r w:rsidRPr="00FD476A">
        <w:rPr>
          <w:snapToGrid w:val="0"/>
          <w:sz w:val="28"/>
          <w:szCs w:val="28"/>
        </w:rPr>
        <w:t>заняти</w:t>
      </w:r>
      <w:r w:rsidR="00DB353E" w:rsidRPr="00FD476A">
        <w:rPr>
          <w:snapToGrid w:val="0"/>
          <w:sz w:val="28"/>
          <w:szCs w:val="28"/>
        </w:rPr>
        <w:t>ем</w:t>
      </w:r>
      <w:r w:rsidR="006806EE" w:rsidRPr="00FD476A">
        <w:rPr>
          <w:snapToGrid w:val="0"/>
          <w:sz w:val="28"/>
          <w:szCs w:val="28"/>
        </w:rPr>
        <w:t xml:space="preserve">подразделениями </w:t>
      </w:r>
      <w:r w:rsidRPr="00FD476A">
        <w:rPr>
          <w:snapToGrid w:val="0"/>
          <w:sz w:val="28"/>
          <w:szCs w:val="28"/>
        </w:rPr>
        <w:t xml:space="preserve">выгодных </w:t>
      </w:r>
      <w:r w:rsidR="00BA7759" w:rsidRPr="00FD476A">
        <w:rPr>
          <w:snapToGrid w:val="0"/>
          <w:sz w:val="28"/>
          <w:szCs w:val="28"/>
        </w:rPr>
        <w:t xml:space="preserve">позиций </w:t>
      </w:r>
      <w:r w:rsidR="00D438BF" w:rsidRPr="00FD476A">
        <w:rPr>
          <w:snapToGrid w:val="0"/>
          <w:sz w:val="28"/>
          <w:szCs w:val="28"/>
        </w:rPr>
        <w:t>для</w:t>
      </w:r>
      <w:r w:rsidRPr="00FD476A">
        <w:rPr>
          <w:snapToGrid w:val="0"/>
          <w:sz w:val="28"/>
          <w:szCs w:val="28"/>
        </w:rPr>
        <w:t>перекрыти</w:t>
      </w:r>
      <w:r w:rsidR="00D438BF" w:rsidRPr="00FD476A">
        <w:rPr>
          <w:snapToGrid w:val="0"/>
          <w:sz w:val="28"/>
          <w:szCs w:val="28"/>
        </w:rPr>
        <w:t>я</w:t>
      </w:r>
      <w:r w:rsidRPr="00FD476A">
        <w:rPr>
          <w:snapToGrid w:val="0"/>
          <w:sz w:val="28"/>
          <w:szCs w:val="28"/>
        </w:rPr>
        <w:t xml:space="preserve"> путей возможного выхода (просачивания) </w:t>
      </w:r>
      <w:r w:rsidR="00DC62EF" w:rsidRPr="00FD476A">
        <w:rPr>
          <w:snapToGrid w:val="0"/>
          <w:sz w:val="28"/>
          <w:szCs w:val="28"/>
        </w:rPr>
        <w:t xml:space="preserve">его </w:t>
      </w:r>
      <w:r w:rsidRPr="00FD476A">
        <w:rPr>
          <w:snapToGrid w:val="0"/>
          <w:sz w:val="28"/>
          <w:szCs w:val="28"/>
        </w:rPr>
        <w:t>из район</w:t>
      </w:r>
      <w:r w:rsidR="006806EE" w:rsidRPr="00FD476A">
        <w:rPr>
          <w:snapToGrid w:val="0"/>
          <w:sz w:val="28"/>
          <w:szCs w:val="28"/>
        </w:rPr>
        <w:t>а</w:t>
      </w:r>
      <w:r w:rsidR="00DB7452" w:rsidRPr="00FD476A">
        <w:rPr>
          <w:snapToGrid w:val="0"/>
          <w:sz w:val="28"/>
          <w:szCs w:val="28"/>
        </w:rPr>
        <w:t xml:space="preserve">, </w:t>
      </w:r>
      <w:r w:rsidRPr="00FD476A">
        <w:rPr>
          <w:snapToGrid w:val="0"/>
          <w:sz w:val="28"/>
          <w:szCs w:val="28"/>
        </w:rPr>
        <w:t>лишени</w:t>
      </w:r>
      <w:r w:rsidR="00DB7452" w:rsidRPr="00FD476A">
        <w:rPr>
          <w:snapToGrid w:val="0"/>
          <w:sz w:val="28"/>
          <w:szCs w:val="28"/>
        </w:rPr>
        <w:t>и</w:t>
      </w:r>
      <w:r w:rsidRPr="00FD476A">
        <w:rPr>
          <w:snapToGrid w:val="0"/>
          <w:sz w:val="28"/>
          <w:szCs w:val="28"/>
        </w:rPr>
        <w:t xml:space="preserve"> доступа к источникам снабжения, воспрещени</w:t>
      </w:r>
      <w:r w:rsidR="00DB7452" w:rsidRPr="00FD476A">
        <w:rPr>
          <w:snapToGrid w:val="0"/>
          <w:sz w:val="28"/>
          <w:szCs w:val="28"/>
        </w:rPr>
        <w:t>и</w:t>
      </w:r>
      <w:r w:rsidRPr="00FD476A">
        <w:rPr>
          <w:snapToGrid w:val="0"/>
          <w:sz w:val="28"/>
          <w:szCs w:val="28"/>
        </w:rPr>
        <w:t xml:space="preserve"> пополнения</w:t>
      </w:r>
      <w:r w:rsidR="00BC73CD" w:rsidRPr="00FD476A">
        <w:rPr>
          <w:snapToGrid w:val="0"/>
          <w:sz w:val="28"/>
          <w:szCs w:val="28"/>
        </w:rPr>
        <w:t>б</w:t>
      </w:r>
      <w:r w:rsidRPr="00FD476A">
        <w:rPr>
          <w:snapToGrid w:val="0"/>
          <w:sz w:val="28"/>
          <w:szCs w:val="28"/>
        </w:rPr>
        <w:t>оеприпас</w:t>
      </w:r>
      <w:r w:rsidR="00BC73CD" w:rsidRPr="00FD476A">
        <w:rPr>
          <w:snapToGrid w:val="0"/>
          <w:sz w:val="28"/>
          <w:szCs w:val="28"/>
        </w:rPr>
        <w:t xml:space="preserve">ами </w:t>
      </w:r>
      <w:r w:rsidRPr="00FD476A">
        <w:rPr>
          <w:snapToGrid w:val="0"/>
          <w:sz w:val="28"/>
          <w:szCs w:val="28"/>
        </w:rPr>
        <w:t>и оружи</w:t>
      </w:r>
      <w:r w:rsidR="00BC73CD" w:rsidRPr="00FD476A">
        <w:rPr>
          <w:snapToGrid w:val="0"/>
          <w:sz w:val="28"/>
          <w:szCs w:val="28"/>
        </w:rPr>
        <w:t>ем</w:t>
      </w:r>
      <w:r w:rsidR="006806EE" w:rsidRPr="00FD476A">
        <w:rPr>
          <w:snapToGrid w:val="0"/>
          <w:sz w:val="28"/>
          <w:szCs w:val="28"/>
        </w:rPr>
        <w:t xml:space="preserve">, обеспечении </w:t>
      </w:r>
      <w:r w:rsidRPr="00FD476A">
        <w:rPr>
          <w:snapToGrid w:val="0"/>
          <w:sz w:val="28"/>
          <w:szCs w:val="28"/>
        </w:rPr>
        <w:t xml:space="preserve">разоружения или </w:t>
      </w:r>
      <w:r w:rsidR="006806EE" w:rsidRPr="00FD476A">
        <w:rPr>
          <w:snapToGrid w:val="0"/>
          <w:sz w:val="28"/>
          <w:szCs w:val="28"/>
        </w:rPr>
        <w:t>уничтожения (</w:t>
      </w:r>
      <w:r w:rsidRPr="00FD476A">
        <w:rPr>
          <w:snapToGrid w:val="0"/>
          <w:sz w:val="28"/>
          <w:szCs w:val="28"/>
        </w:rPr>
        <w:t>ликвидации</w:t>
      </w:r>
      <w:r w:rsidR="006806EE" w:rsidRPr="00FD476A">
        <w:rPr>
          <w:snapToGrid w:val="0"/>
          <w:sz w:val="28"/>
          <w:szCs w:val="28"/>
        </w:rPr>
        <w:t>)</w:t>
      </w:r>
      <w:r w:rsidR="00DC62EF" w:rsidRPr="00FD476A">
        <w:rPr>
          <w:sz w:val="28"/>
          <w:szCs w:val="28"/>
        </w:rPr>
        <w:t>.</w:t>
      </w:r>
    </w:p>
    <w:p w:rsidR="00D438BF" w:rsidRPr="00FD476A" w:rsidRDefault="00441BA6" w:rsidP="00B15764">
      <w:pPr>
        <w:tabs>
          <w:tab w:val="left" w:pos="1134"/>
        </w:tabs>
        <w:suppressAutoHyphens/>
        <w:ind w:firstLine="709"/>
        <w:jc w:val="both"/>
        <w:rPr>
          <w:snapToGrid w:val="0"/>
          <w:sz w:val="28"/>
          <w:szCs w:val="28"/>
        </w:rPr>
      </w:pPr>
      <w:r w:rsidRPr="00FD476A">
        <w:rPr>
          <w:snapToGrid w:val="0"/>
          <w:sz w:val="28"/>
          <w:szCs w:val="28"/>
        </w:rPr>
        <w:t>Действия по блокированию</w:t>
      </w:r>
      <w:r w:rsidR="00FC7191" w:rsidRPr="00FD476A">
        <w:rPr>
          <w:snapToGrid w:val="0"/>
          <w:sz w:val="28"/>
          <w:szCs w:val="28"/>
        </w:rPr>
        <w:t>,</w:t>
      </w:r>
      <w:r w:rsidR="00D438BF" w:rsidRPr="00FD476A">
        <w:rPr>
          <w:snapToGrid w:val="0"/>
          <w:sz w:val="28"/>
          <w:szCs w:val="28"/>
        </w:rPr>
        <w:t>как правило</w:t>
      </w:r>
      <w:r w:rsidR="00FC7191" w:rsidRPr="00FD476A">
        <w:rPr>
          <w:snapToGrid w:val="0"/>
          <w:sz w:val="28"/>
          <w:szCs w:val="28"/>
        </w:rPr>
        <w:t>,</w:t>
      </w:r>
      <w:r w:rsidRPr="00FD476A">
        <w:rPr>
          <w:snapToGrid w:val="0"/>
          <w:sz w:val="28"/>
          <w:szCs w:val="28"/>
        </w:rPr>
        <w:t>планируются</w:t>
      </w:r>
      <w:r w:rsidR="00906924" w:rsidRPr="00FD476A">
        <w:rPr>
          <w:snapToGrid w:val="0"/>
          <w:sz w:val="28"/>
          <w:szCs w:val="28"/>
        </w:rPr>
        <w:t xml:space="preserve"> и проводятся </w:t>
      </w:r>
      <w:r w:rsidRPr="00FD476A">
        <w:rPr>
          <w:snapToGrid w:val="0"/>
          <w:sz w:val="28"/>
          <w:szCs w:val="28"/>
        </w:rPr>
        <w:t>в тесном взаимодействии с подразделениями</w:t>
      </w:r>
      <w:r w:rsidR="00D438BF" w:rsidRPr="00FD476A">
        <w:rPr>
          <w:snapToGrid w:val="0"/>
          <w:sz w:val="28"/>
          <w:szCs w:val="28"/>
        </w:rPr>
        <w:t xml:space="preserve"> других войск и воинских формирований</w:t>
      </w:r>
      <w:r w:rsidRPr="00FD476A">
        <w:rPr>
          <w:snapToGrid w:val="0"/>
          <w:sz w:val="28"/>
          <w:szCs w:val="28"/>
        </w:rPr>
        <w:t xml:space="preserve">. </w:t>
      </w:r>
      <w:r w:rsidR="00D438BF" w:rsidRPr="00FD476A">
        <w:rPr>
          <w:snapToGrid w:val="0"/>
          <w:sz w:val="28"/>
          <w:szCs w:val="28"/>
        </w:rPr>
        <w:t xml:space="preserve">При этом мотострелковые (танковые) подразделения целесообразно задействовать в блокировании района, а подразделения </w:t>
      </w:r>
      <w:r w:rsidR="005D0FE6" w:rsidRPr="00FD476A">
        <w:rPr>
          <w:snapToGrid w:val="0"/>
          <w:sz w:val="28"/>
          <w:szCs w:val="28"/>
        </w:rPr>
        <w:t xml:space="preserve">Национальной гвардии </w:t>
      </w:r>
      <w:r w:rsidR="00D438BF" w:rsidRPr="00FD476A">
        <w:rPr>
          <w:snapToGrid w:val="0"/>
          <w:sz w:val="28"/>
          <w:szCs w:val="28"/>
        </w:rPr>
        <w:t xml:space="preserve">– в прочесывании блокированного района. Иногда мотострелковые (танковые) подразделения могут привлекаться к </w:t>
      </w:r>
      <w:r w:rsidR="00121CAC" w:rsidRPr="00FD476A">
        <w:rPr>
          <w:snapToGrid w:val="0"/>
          <w:sz w:val="28"/>
          <w:szCs w:val="28"/>
        </w:rPr>
        <w:t>поисковым действиям</w:t>
      </w:r>
      <w:r w:rsidR="00D438BF" w:rsidRPr="00FD476A">
        <w:rPr>
          <w:snapToGrid w:val="0"/>
          <w:sz w:val="28"/>
          <w:szCs w:val="28"/>
        </w:rPr>
        <w:t xml:space="preserve"> блокированного района.</w:t>
      </w:r>
    </w:p>
    <w:p w:rsidR="00441BA6" w:rsidRPr="00FD476A" w:rsidRDefault="00441BA6" w:rsidP="00B15764">
      <w:pPr>
        <w:tabs>
          <w:tab w:val="left" w:pos="1134"/>
        </w:tabs>
        <w:suppressAutoHyphens/>
        <w:ind w:firstLine="709"/>
        <w:jc w:val="both"/>
        <w:rPr>
          <w:snapToGrid w:val="0"/>
          <w:sz w:val="28"/>
          <w:szCs w:val="28"/>
        </w:rPr>
      </w:pPr>
      <w:r w:rsidRPr="00FD476A">
        <w:rPr>
          <w:snapToGrid w:val="0"/>
          <w:sz w:val="28"/>
          <w:szCs w:val="28"/>
        </w:rPr>
        <w:t xml:space="preserve">Район </w:t>
      </w:r>
      <w:r w:rsidR="00C6074C" w:rsidRPr="00FD476A">
        <w:rPr>
          <w:snapToGrid w:val="0"/>
          <w:sz w:val="28"/>
          <w:szCs w:val="28"/>
        </w:rPr>
        <w:t xml:space="preserve">сосредоточения </w:t>
      </w:r>
      <w:r w:rsidR="00FC7191" w:rsidRPr="00FD476A">
        <w:rPr>
          <w:snapToGrid w:val="0"/>
          <w:sz w:val="28"/>
          <w:szCs w:val="28"/>
        </w:rPr>
        <w:t xml:space="preserve">незаконных вооруженных формирований </w:t>
      </w:r>
      <w:r w:rsidRPr="00FD476A">
        <w:rPr>
          <w:snapToGrid w:val="0"/>
          <w:sz w:val="28"/>
          <w:szCs w:val="28"/>
        </w:rPr>
        <w:t xml:space="preserve">считается блокированным, если между соседними подразделениями, </w:t>
      </w:r>
      <w:r w:rsidR="009C5F32" w:rsidRPr="00FD476A">
        <w:rPr>
          <w:snapToGrid w:val="0"/>
          <w:sz w:val="28"/>
          <w:szCs w:val="28"/>
        </w:rPr>
        <w:t xml:space="preserve">занимающих оборону по </w:t>
      </w:r>
      <w:r w:rsidR="00FC7191" w:rsidRPr="00FD476A">
        <w:rPr>
          <w:snapToGrid w:val="0"/>
          <w:sz w:val="28"/>
          <w:szCs w:val="28"/>
        </w:rPr>
        <w:t>к</w:t>
      </w:r>
      <w:r w:rsidRPr="00FD476A">
        <w:rPr>
          <w:snapToGrid w:val="0"/>
          <w:sz w:val="28"/>
          <w:szCs w:val="28"/>
        </w:rPr>
        <w:t>ольцу блокирования</w:t>
      </w:r>
      <w:r w:rsidR="009C5F32" w:rsidRPr="00FD476A">
        <w:rPr>
          <w:snapToGrid w:val="0"/>
          <w:sz w:val="28"/>
          <w:szCs w:val="28"/>
        </w:rPr>
        <w:t>,</w:t>
      </w:r>
      <w:r w:rsidRPr="00FD476A">
        <w:rPr>
          <w:snapToGrid w:val="0"/>
          <w:sz w:val="28"/>
          <w:szCs w:val="28"/>
        </w:rPr>
        <w:t xml:space="preserve"> имеется зрительная и огневая связь.Состав и численность подразделений определяется размером района блокирования, боев</w:t>
      </w:r>
      <w:r w:rsidR="00D438BF" w:rsidRPr="00FD476A">
        <w:rPr>
          <w:snapToGrid w:val="0"/>
          <w:sz w:val="28"/>
          <w:szCs w:val="28"/>
        </w:rPr>
        <w:t>ыми возможностями подразделений</w:t>
      </w:r>
      <w:r w:rsidR="0092779B" w:rsidRPr="00FD476A">
        <w:rPr>
          <w:snapToGrid w:val="0"/>
          <w:sz w:val="28"/>
          <w:szCs w:val="28"/>
        </w:rPr>
        <w:t>,</w:t>
      </w:r>
      <w:r w:rsidR="00FC7191" w:rsidRPr="00FD476A">
        <w:rPr>
          <w:snapToGrid w:val="0"/>
          <w:sz w:val="28"/>
          <w:szCs w:val="28"/>
        </w:rPr>
        <w:t xml:space="preserve"> привлекаемых к блокированию и </w:t>
      </w:r>
      <w:r w:rsidRPr="00FD476A">
        <w:rPr>
          <w:snapToGrid w:val="0"/>
          <w:sz w:val="28"/>
          <w:szCs w:val="28"/>
        </w:rPr>
        <w:t>услови</w:t>
      </w:r>
      <w:r w:rsidR="00F00124" w:rsidRPr="00FD476A">
        <w:rPr>
          <w:snapToGrid w:val="0"/>
          <w:sz w:val="28"/>
          <w:szCs w:val="28"/>
        </w:rPr>
        <w:t>я</w:t>
      </w:r>
      <w:r w:rsidR="00FC7191" w:rsidRPr="00FD476A">
        <w:rPr>
          <w:snapToGrid w:val="0"/>
          <w:sz w:val="28"/>
          <w:szCs w:val="28"/>
        </w:rPr>
        <w:t>м</w:t>
      </w:r>
      <w:r w:rsidR="00F00124" w:rsidRPr="00FD476A">
        <w:rPr>
          <w:snapToGrid w:val="0"/>
          <w:sz w:val="28"/>
          <w:szCs w:val="28"/>
        </w:rPr>
        <w:t>и</w:t>
      </w:r>
      <w:r w:rsidRPr="00FD476A">
        <w:rPr>
          <w:snapToGrid w:val="0"/>
          <w:sz w:val="28"/>
          <w:szCs w:val="28"/>
        </w:rPr>
        <w:t>ме</w:t>
      </w:r>
      <w:r w:rsidR="00FC7191" w:rsidRPr="00FD476A">
        <w:rPr>
          <w:snapToGrid w:val="0"/>
          <w:sz w:val="28"/>
          <w:szCs w:val="28"/>
        </w:rPr>
        <w:t>стности</w:t>
      </w:r>
      <w:r w:rsidRPr="00FD476A">
        <w:rPr>
          <w:snapToGrid w:val="0"/>
          <w:sz w:val="28"/>
          <w:szCs w:val="28"/>
        </w:rPr>
        <w:t>.</w:t>
      </w:r>
    </w:p>
    <w:p w:rsidR="00441BA6" w:rsidRPr="00FD476A" w:rsidRDefault="00441BA6" w:rsidP="00B15764">
      <w:pPr>
        <w:tabs>
          <w:tab w:val="left" w:pos="1134"/>
        </w:tabs>
        <w:suppressAutoHyphens/>
        <w:ind w:firstLine="709"/>
        <w:jc w:val="both"/>
        <w:rPr>
          <w:snapToGrid w:val="0"/>
          <w:sz w:val="28"/>
          <w:szCs w:val="28"/>
        </w:rPr>
      </w:pPr>
      <w:r w:rsidRPr="00FD476A">
        <w:rPr>
          <w:snapToGrid w:val="0"/>
          <w:sz w:val="28"/>
          <w:szCs w:val="28"/>
        </w:rPr>
        <w:t>Район блокирования делится на участки ответственности рот, которые в свою очередь разделяются на секторы взводов.</w:t>
      </w:r>
      <w:r w:rsidR="004739BF" w:rsidRPr="00FD476A">
        <w:rPr>
          <w:sz w:val="28"/>
          <w:szCs w:val="28"/>
        </w:rPr>
        <w:t xml:space="preserve"> Рубеж блокирования назначается по участкам местности, обеспечивающим удобные пути подхода</w:t>
      </w:r>
      <w:r w:rsidR="00DD4828" w:rsidRPr="00FD476A">
        <w:rPr>
          <w:sz w:val="28"/>
          <w:szCs w:val="28"/>
        </w:rPr>
        <w:t xml:space="preserve"> и</w:t>
      </w:r>
      <w:r w:rsidR="004739BF" w:rsidRPr="00FD476A">
        <w:rPr>
          <w:sz w:val="28"/>
          <w:szCs w:val="28"/>
        </w:rPr>
        <w:t xml:space="preserve"> скрытность его занятия подразделени</w:t>
      </w:r>
      <w:r w:rsidR="00DD4828" w:rsidRPr="00FD476A">
        <w:rPr>
          <w:sz w:val="28"/>
          <w:szCs w:val="28"/>
        </w:rPr>
        <w:t>ями</w:t>
      </w:r>
      <w:r w:rsidR="004739BF" w:rsidRPr="00FD476A">
        <w:rPr>
          <w:sz w:val="28"/>
          <w:szCs w:val="28"/>
        </w:rPr>
        <w:t>, хороший обзор и обстрел местности на подступах к нему.</w:t>
      </w:r>
    </w:p>
    <w:p w:rsidR="00441BA6" w:rsidRPr="00FD476A" w:rsidRDefault="00441BA6" w:rsidP="00B15764">
      <w:pPr>
        <w:tabs>
          <w:tab w:val="left" w:pos="1134"/>
        </w:tabs>
        <w:suppressAutoHyphens/>
        <w:ind w:firstLine="709"/>
        <w:jc w:val="both"/>
        <w:rPr>
          <w:snapToGrid w:val="0"/>
          <w:sz w:val="28"/>
          <w:szCs w:val="28"/>
        </w:rPr>
      </w:pPr>
      <w:r w:rsidRPr="00FD476A">
        <w:rPr>
          <w:snapToGrid w:val="0"/>
          <w:sz w:val="28"/>
          <w:szCs w:val="28"/>
        </w:rPr>
        <w:t xml:space="preserve">Подразделениям для блокирования назначаются рубежи: на закрытой местности </w:t>
      </w:r>
      <w:r w:rsidR="00B258F1" w:rsidRPr="00FD476A">
        <w:rPr>
          <w:snapToGrid w:val="0"/>
          <w:sz w:val="28"/>
          <w:szCs w:val="28"/>
        </w:rPr>
        <w:t>–</w:t>
      </w:r>
      <w:r w:rsidRPr="00FD476A">
        <w:rPr>
          <w:snapToGrid w:val="0"/>
          <w:sz w:val="28"/>
          <w:szCs w:val="28"/>
        </w:rPr>
        <w:t xml:space="preserve"> отделению до </w:t>
      </w:r>
      <w:r w:rsidR="00A92960" w:rsidRPr="00FD476A">
        <w:rPr>
          <w:snapToGrid w:val="0"/>
          <w:sz w:val="28"/>
          <w:szCs w:val="28"/>
        </w:rPr>
        <w:t>1</w:t>
      </w:r>
      <w:r w:rsidR="00B258F1" w:rsidRPr="00FD476A">
        <w:rPr>
          <w:snapToGrid w:val="0"/>
          <w:sz w:val="28"/>
          <w:szCs w:val="28"/>
        </w:rPr>
        <w:t>50</w:t>
      </w:r>
      <w:r w:rsidRPr="00FD476A">
        <w:rPr>
          <w:snapToGrid w:val="0"/>
          <w:sz w:val="28"/>
          <w:szCs w:val="28"/>
        </w:rPr>
        <w:t xml:space="preserve"> м, взводу до </w:t>
      </w:r>
      <w:r w:rsidR="00B258F1" w:rsidRPr="00FD476A">
        <w:rPr>
          <w:snapToGrid w:val="0"/>
          <w:sz w:val="28"/>
          <w:szCs w:val="28"/>
        </w:rPr>
        <w:t>50</w:t>
      </w:r>
      <w:r w:rsidR="008D2B6D" w:rsidRPr="00FD476A">
        <w:rPr>
          <w:snapToGrid w:val="0"/>
          <w:sz w:val="28"/>
          <w:szCs w:val="28"/>
        </w:rPr>
        <w:t>0</w:t>
      </w:r>
      <w:r w:rsidRPr="00FD476A">
        <w:rPr>
          <w:snapToGrid w:val="0"/>
          <w:sz w:val="28"/>
          <w:szCs w:val="28"/>
        </w:rPr>
        <w:t xml:space="preserve"> м</w:t>
      </w:r>
      <w:r w:rsidR="00B258F1" w:rsidRPr="00FD476A">
        <w:rPr>
          <w:snapToGrid w:val="0"/>
          <w:sz w:val="28"/>
          <w:szCs w:val="28"/>
        </w:rPr>
        <w:t xml:space="preserve">, роте до </w:t>
      </w:r>
      <w:r w:rsidR="008D2B6D" w:rsidRPr="00FD476A">
        <w:rPr>
          <w:snapToGrid w:val="0"/>
          <w:sz w:val="28"/>
          <w:szCs w:val="28"/>
        </w:rPr>
        <w:t>1</w:t>
      </w:r>
      <w:r w:rsidRPr="00FD476A">
        <w:rPr>
          <w:snapToGrid w:val="0"/>
          <w:sz w:val="28"/>
          <w:szCs w:val="28"/>
        </w:rPr>
        <w:t>,5 км; на отк</w:t>
      </w:r>
      <w:r w:rsidR="00A92960" w:rsidRPr="00FD476A">
        <w:rPr>
          <w:snapToGrid w:val="0"/>
          <w:sz w:val="28"/>
          <w:szCs w:val="28"/>
        </w:rPr>
        <w:t xml:space="preserve">рытой местности </w:t>
      </w:r>
      <w:r w:rsidR="00192FD1" w:rsidRPr="00FD476A">
        <w:rPr>
          <w:snapToGrid w:val="0"/>
          <w:sz w:val="28"/>
          <w:szCs w:val="28"/>
        </w:rPr>
        <w:t>–</w:t>
      </w:r>
      <w:r w:rsidR="00A92960" w:rsidRPr="00FD476A">
        <w:rPr>
          <w:snapToGrid w:val="0"/>
          <w:sz w:val="28"/>
          <w:szCs w:val="28"/>
        </w:rPr>
        <w:t xml:space="preserve"> отделению до </w:t>
      </w:r>
      <w:r w:rsidR="00E173F0" w:rsidRPr="00FD476A">
        <w:rPr>
          <w:snapToGrid w:val="0"/>
          <w:sz w:val="28"/>
          <w:szCs w:val="28"/>
        </w:rPr>
        <w:t>250</w:t>
      </w:r>
      <w:r w:rsidRPr="00FD476A">
        <w:rPr>
          <w:snapToGrid w:val="0"/>
          <w:sz w:val="28"/>
          <w:szCs w:val="28"/>
        </w:rPr>
        <w:t xml:space="preserve"> м, взводу до </w:t>
      </w:r>
      <w:r w:rsidR="00E173F0" w:rsidRPr="00FD476A">
        <w:rPr>
          <w:snapToGrid w:val="0"/>
          <w:sz w:val="28"/>
          <w:szCs w:val="28"/>
        </w:rPr>
        <w:t>750</w:t>
      </w:r>
      <w:r w:rsidRPr="00FD476A">
        <w:rPr>
          <w:snapToGrid w:val="0"/>
          <w:sz w:val="28"/>
          <w:szCs w:val="28"/>
        </w:rPr>
        <w:t xml:space="preserve"> м, роте до </w:t>
      </w:r>
      <w:r w:rsidR="00E173F0" w:rsidRPr="00FD476A">
        <w:rPr>
          <w:snapToGrid w:val="0"/>
          <w:sz w:val="28"/>
          <w:szCs w:val="28"/>
        </w:rPr>
        <w:t>2</w:t>
      </w:r>
      <w:r w:rsidRPr="00FD476A">
        <w:rPr>
          <w:snapToGrid w:val="0"/>
          <w:sz w:val="28"/>
          <w:szCs w:val="28"/>
        </w:rPr>
        <w:t xml:space="preserve"> км.</w:t>
      </w:r>
    </w:p>
    <w:p w:rsidR="00713C64" w:rsidRPr="00FD476A" w:rsidRDefault="00BB0D45" w:rsidP="00B15764">
      <w:pPr>
        <w:tabs>
          <w:tab w:val="left" w:pos="1134"/>
        </w:tabs>
        <w:suppressAutoHyphens/>
        <w:ind w:firstLine="709"/>
        <w:jc w:val="both"/>
        <w:rPr>
          <w:sz w:val="28"/>
          <w:szCs w:val="28"/>
        </w:rPr>
      </w:pPr>
      <w:r w:rsidRPr="00FD476A">
        <w:rPr>
          <w:sz w:val="28"/>
          <w:szCs w:val="28"/>
        </w:rPr>
        <w:t xml:space="preserve">На рубеже блокирования батальон (рота), в зависимости от </w:t>
      </w:r>
      <w:r w:rsidR="00A92803" w:rsidRPr="00FD476A">
        <w:rPr>
          <w:sz w:val="28"/>
          <w:szCs w:val="28"/>
        </w:rPr>
        <w:t xml:space="preserve">предполагаемого состава противника и </w:t>
      </w:r>
      <w:r w:rsidRPr="00FD476A">
        <w:rPr>
          <w:sz w:val="28"/>
          <w:szCs w:val="28"/>
        </w:rPr>
        <w:t>времени проведения поисковых действий перехо</w:t>
      </w:r>
      <w:r w:rsidR="00BC73CD" w:rsidRPr="00FD476A">
        <w:rPr>
          <w:sz w:val="28"/>
          <w:szCs w:val="28"/>
        </w:rPr>
        <w:t>ди</w:t>
      </w:r>
      <w:r w:rsidRPr="00FD476A">
        <w:rPr>
          <w:sz w:val="28"/>
          <w:szCs w:val="28"/>
        </w:rPr>
        <w:t xml:space="preserve">т к обороне или выставляют </w:t>
      </w:r>
      <w:r w:rsidR="00915039" w:rsidRPr="00FD476A">
        <w:rPr>
          <w:sz w:val="28"/>
          <w:szCs w:val="28"/>
        </w:rPr>
        <w:t xml:space="preserve">заслоны, </w:t>
      </w:r>
      <w:r w:rsidRPr="00FD476A">
        <w:rPr>
          <w:sz w:val="28"/>
          <w:szCs w:val="28"/>
        </w:rPr>
        <w:t>дозоры, секреты</w:t>
      </w:r>
      <w:r w:rsidR="00915039" w:rsidRPr="00FD476A">
        <w:rPr>
          <w:sz w:val="28"/>
          <w:szCs w:val="28"/>
        </w:rPr>
        <w:t xml:space="preserve"> и наблюдательные посты</w:t>
      </w:r>
      <w:r w:rsidRPr="00FD476A">
        <w:rPr>
          <w:sz w:val="28"/>
          <w:szCs w:val="28"/>
        </w:rPr>
        <w:t xml:space="preserve">. Наиболее плотно прикрываются дороги, ведущие к населенным пунктам и лесистые участки местности. Промежутки между подразделениями прикрываются инженерными заграждениями и огнем, </w:t>
      </w:r>
      <w:r w:rsidR="00AD41AF" w:rsidRPr="00FD476A">
        <w:rPr>
          <w:sz w:val="28"/>
          <w:szCs w:val="28"/>
        </w:rPr>
        <w:t xml:space="preserve">а </w:t>
      </w:r>
      <w:r w:rsidRPr="00FD476A">
        <w:rPr>
          <w:sz w:val="28"/>
          <w:szCs w:val="28"/>
        </w:rPr>
        <w:t xml:space="preserve">на не просматриваемых участках устанавливаются сигнальные мины. Позиции подразделений тщательно маскируются </w:t>
      </w:r>
      <w:r w:rsidR="00713C64" w:rsidRPr="00FD476A">
        <w:rPr>
          <w:sz w:val="28"/>
          <w:szCs w:val="28"/>
        </w:rPr>
        <w:t>и,</w:t>
      </w:r>
      <w:r w:rsidR="00CA5F93" w:rsidRPr="00FD476A">
        <w:rPr>
          <w:sz w:val="28"/>
          <w:szCs w:val="28"/>
        </w:rPr>
        <w:t xml:space="preserve"> как </w:t>
      </w:r>
      <w:r w:rsidR="00713C64" w:rsidRPr="00FD476A">
        <w:rPr>
          <w:sz w:val="28"/>
          <w:szCs w:val="28"/>
        </w:rPr>
        <w:t>правило,</w:t>
      </w:r>
      <w:r w:rsidR="00CA5F93" w:rsidRPr="00FD476A">
        <w:rPr>
          <w:sz w:val="28"/>
          <w:szCs w:val="28"/>
        </w:rPr>
        <w:t xml:space="preserve"> отрываются </w:t>
      </w:r>
      <w:r w:rsidRPr="00FD476A">
        <w:rPr>
          <w:sz w:val="28"/>
          <w:szCs w:val="28"/>
        </w:rPr>
        <w:t xml:space="preserve">одиночные и парные окопы. Вероятные пути движения противника прикрываются заслонами (засадами) в составе взвода (отделения). На рубеже блокирования могут оборудоваться контрольно-пропускные пункты для досмотра и пропуска местного населения и транспорта, </w:t>
      </w:r>
      <w:r w:rsidR="00915039" w:rsidRPr="00FD476A">
        <w:rPr>
          <w:sz w:val="28"/>
          <w:szCs w:val="28"/>
        </w:rPr>
        <w:t xml:space="preserve">а также </w:t>
      </w:r>
      <w:r w:rsidRPr="00FD476A">
        <w:rPr>
          <w:sz w:val="28"/>
          <w:szCs w:val="28"/>
        </w:rPr>
        <w:t>создаваться фильтрационные пункты</w:t>
      </w:r>
      <w:r w:rsidR="00915039" w:rsidRPr="00FD476A">
        <w:rPr>
          <w:sz w:val="28"/>
          <w:szCs w:val="28"/>
        </w:rPr>
        <w:t>.</w:t>
      </w:r>
      <w:r w:rsidR="00713C64" w:rsidRPr="00FD476A">
        <w:rPr>
          <w:snapToGrid w:val="0"/>
          <w:sz w:val="28"/>
          <w:szCs w:val="28"/>
        </w:rPr>
        <w:t>Для своевременного усиления обороняющихся подразделений в батальоне создается мобильный резерв, силой до усиленного мотострелкового взвода.</w:t>
      </w:r>
    </w:p>
    <w:p w:rsidR="00713C64" w:rsidRPr="00FD476A" w:rsidRDefault="00BB0D45"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Подразделения</w:t>
      </w:r>
      <w:r w:rsidRPr="00FD476A">
        <w:rPr>
          <w:sz w:val="28"/>
          <w:szCs w:val="28"/>
        </w:rPr>
        <w:t xml:space="preserve"> выдвигаются и занимают рубеж блокирования скрытно, </w:t>
      </w:r>
      <w:r w:rsidR="00713C64" w:rsidRPr="00FD476A">
        <w:rPr>
          <w:sz w:val="28"/>
          <w:szCs w:val="28"/>
        </w:rPr>
        <w:t xml:space="preserve">одновременно </w:t>
      </w:r>
      <w:r w:rsidRPr="00FD476A">
        <w:rPr>
          <w:sz w:val="28"/>
          <w:szCs w:val="28"/>
        </w:rPr>
        <w:t>с</w:t>
      </w:r>
      <w:r w:rsidR="00713C64" w:rsidRPr="00FD476A">
        <w:rPr>
          <w:sz w:val="28"/>
          <w:szCs w:val="28"/>
        </w:rPr>
        <w:t xml:space="preserve"> нескольких направлений</w:t>
      </w:r>
      <w:r w:rsidR="00515615" w:rsidRPr="00FD476A">
        <w:rPr>
          <w:sz w:val="28"/>
          <w:szCs w:val="28"/>
        </w:rPr>
        <w:t xml:space="preserve">, </w:t>
      </w:r>
      <w:r w:rsidR="006A57FE" w:rsidRPr="00FD476A">
        <w:rPr>
          <w:sz w:val="28"/>
          <w:szCs w:val="28"/>
        </w:rPr>
        <w:t xml:space="preserve">с </w:t>
      </w:r>
      <w:r w:rsidRPr="00FD476A">
        <w:rPr>
          <w:sz w:val="28"/>
          <w:szCs w:val="28"/>
        </w:rPr>
        <w:t xml:space="preserve">соблюдением маскировки. Выдвижение может осуществляться на боевой технике непосредственно на рубеж </w:t>
      </w:r>
      <w:r w:rsidR="00BD589B" w:rsidRPr="00FD476A">
        <w:rPr>
          <w:sz w:val="28"/>
          <w:szCs w:val="28"/>
        </w:rPr>
        <w:t xml:space="preserve">блокирования </w:t>
      </w:r>
      <w:r w:rsidRPr="00FD476A">
        <w:rPr>
          <w:sz w:val="28"/>
          <w:szCs w:val="28"/>
        </w:rPr>
        <w:t>или спешенными подразделениями</w:t>
      </w:r>
      <w:r w:rsidR="00BD589B" w:rsidRPr="00FD476A">
        <w:rPr>
          <w:sz w:val="28"/>
          <w:szCs w:val="28"/>
        </w:rPr>
        <w:t>. При выдвиж</w:t>
      </w:r>
      <w:r w:rsidR="00FA556E" w:rsidRPr="00FD476A">
        <w:rPr>
          <w:sz w:val="28"/>
          <w:szCs w:val="28"/>
        </w:rPr>
        <w:t>ении спешенными подразделениями</w:t>
      </w:r>
      <w:r w:rsidR="00BD589B" w:rsidRPr="00FD476A">
        <w:rPr>
          <w:sz w:val="28"/>
          <w:szCs w:val="28"/>
        </w:rPr>
        <w:t xml:space="preserve">боевая техника </w:t>
      </w:r>
      <w:r w:rsidRPr="00FD476A">
        <w:rPr>
          <w:sz w:val="28"/>
          <w:szCs w:val="28"/>
        </w:rPr>
        <w:t>сосредот</w:t>
      </w:r>
      <w:r w:rsidR="00A624E6" w:rsidRPr="00FD476A">
        <w:rPr>
          <w:sz w:val="28"/>
          <w:szCs w:val="28"/>
        </w:rPr>
        <w:t>о</w:t>
      </w:r>
      <w:r w:rsidR="00BD589B" w:rsidRPr="00FD476A">
        <w:rPr>
          <w:sz w:val="28"/>
          <w:szCs w:val="28"/>
        </w:rPr>
        <w:t xml:space="preserve">чивается </w:t>
      </w:r>
      <w:r w:rsidRPr="00FD476A">
        <w:rPr>
          <w:sz w:val="28"/>
          <w:szCs w:val="28"/>
        </w:rPr>
        <w:t>на удалении 2</w:t>
      </w:r>
      <w:r w:rsidR="006A57FE" w:rsidRPr="00FD476A">
        <w:rPr>
          <w:sz w:val="28"/>
          <w:szCs w:val="28"/>
        </w:rPr>
        <w:t>-</w:t>
      </w:r>
      <w:r w:rsidRPr="00FD476A">
        <w:rPr>
          <w:sz w:val="28"/>
          <w:szCs w:val="28"/>
        </w:rPr>
        <w:t xml:space="preserve">3 км от </w:t>
      </w:r>
      <w:r w:rsidR="00BD589B" w:rsidRPr="00FD476A">
        <w:rPr>
          <w:sz w:val="28"/>
          <w:szCs w:val="28"/>
        </w:rPr>
        <w:t xml:space="preserve">рубежа блокирования </w:t>
      </w:r>
      <w:r w:rsidRPr="00FD476A">
        <w:rPr>
          <w:sz w:val="28"/>
          <w:szCs w:val="28"/>
        </w:rPr>
        <w:t>в указанном районе</w:t>
      </w:r>
      <w:r w:rsidR="00BD589B" w:rsidRPr="00FD476A">
        <w:rPr>
          <w:sz w:val="28"/>
          <w:szCs w:val="28"/>
        </w:rPr>
        <w:t>,</w:t>
      </w:r>
      <w:r w:rsidRPr="00FD476A">
        <w:rPr>
          <w:sz w:val="28"/>
          <w:szCs w:val="28"/>
        </w:rPr>
        <w:t xml:space="preserve"> в готовности </w:t>
      </w:r>
      <w:r w:rsidR="00BD589B" w:rsidRPr="00FD476A">
        <w:rPr>
          <w:sz w:val="28"/>
          <w:szCs w:val="28"/>
        </w:rPr>
        <w:t xml:space="preserve">к </w:t>
      </w:r>
      <w:r w:rsidRPr="00FD476A">
        <w:rPr>
          <w:sz w:val="28"/>
          <w:szCs w:val="28"/>
        </w:rPr>
        <w:t>выдвижени</w:t>
      </w:r>
      <w:r w:rsidR="00BD589B" w:rsidRPr="00FD476A">
        <w:rPr>
          <w:sz w:val="28"/>
          <w:szCs w:val="28"/>
        </w:rPr>
        <w:t>ю</w:t>
      </w:r>
      <w:r w:rsidRPr="00FD476A">
        <w:rPr>
          <w:sz w:val="28"/>
          <w:szCs w:val="28"/>
        </w:rPr>
        <w:t xml:space="preserve"> на огневые рубежи или остается в исходном (базовом) районе</w:t>
      </w:r>
      <w:r w:rsidR="00713C64" w:rsidRPr="00FD476A">
        <w:rPr>
          <w:sz w:val="28"/>
          <w:szCs w:val="28"/>
        </w:rPr>
        <w:t>.</w:t>
      </w:r>
    </w:p>
    <w:p w:rsidR="00273387" w:rsidRPr="00FD476A" w:rsidRDefault="0027357A" w:rsidP="00B15764">
      <w:pPr>
        <w:numPr>
          <w:ilvl w:val="0"/>
          <w:numId w:val="97"/>
        </w:numPr>
        <w:tabs>
          <w:tab w:val="left" w:pos="1134"/>
        </w:tabs>
        <w:suppressAutoHyphens/>
        <w:ind w:left="0" w:firstLine="709"/>
        <w:jc w:val="both"/>
        <w:rPr>
          <w:sz w:val="28"/>
          <w:szCs w:val="28"/>
        </w:rPr>
      </w:pPr>
      <w:r w:rsidRPr="00FD476A">
        <w:rPr>
          <w:snapToGrid w:val="0"/>
          <w:sz w:val="28"/>
          <w:szCs w:val="28"/>
        </w:rPr>
        <w:t xml:space="preserve">При выходе незаконных вооруженных формирований к позициям подразделений и отказе от сопротивления они разоружаются и передаются органам </w:t>
      </w:r>
      <w:r w:rsidR="00273387" w:rsidRPr="00FD476A">
        <w:rPr>
          <w:snapToGrid w:val="0"/>
          <w:sz w:val="28"/>
          <w:szCs w:val="28"/>
        </w:rPr>
        <w:t>Национальной гвардии министерства внутренних дел или Комитета национальной безопасности</w:t>
      </w:r>
      <w:r w:rsidRPr="00FD476A">
        <w:rPr>
          <w:snapToGrid w:val="0"/>
          <w:sz w:val="28"/>
          <w:szCs w:val="28"/>
        </w:rPr>
        <w:t xml:space="preserve">, </w:t>
      </w:r>
      <w:r w:rsidR="00535D04" w:rsidRPr="00FD476A">
        <w:rPr>
          <w:snapToGrid w:val="0"/>
          <w:sz w:val="28"/>
          <w:szCs w:val="28"/>
        </w:rPr>
        <w:t xml:space="preserve">а </w:t>
      </w:r>
      <w:r w:rsidRPr="00FD476A">
        <w:rPr>
          <w:snapToGrid w:val="0"/>
          <w:sz w:val="28"/>
          <w:szCs w:val="28"/>
        </w:rPr>
        <w:t xml:space="preserve">в случае попытки их сопротивления </w:t>
      </w:r>
      <w:r w:rsidR="00C76CF6" w:rsidRPr="00FD476A">
        <w:rPr>
          <w:snapToGrid w:val="0"/>
          <w:sz w:val="28"/>
          <w:szCs w:val="28"/>
        </w:rPr>
        <w:t>осуществляется окружение</w:t>
      </w:r>
      <w:r w:rsidR="00111495" w:rsidRPr="00FD476A">
        <w:rPr>
          <w:snapToGrid w:val="0"/>
          <w:sz w:val="28"/>
          <w:szCs w:val="28"/>
        </w:rPr>
        <w:t xml:space="preserve"> и </w:t>
      </w:r>
      <w:r w:rsidR="00761E82" w:rsidRPr="00FD476A">
        <w:rPr>
          <w:snapToGrid w:val="0"/>
          <w:sz w:val="28"/>
          <w:szCs w:val="28"/>
        </w:rPr>
        <w:t>уничтож</w:t>
      </w:r>
      <w:r w:rsidR="00A4591D" w:rsidRPr="00FD476A">
        <w:rPr>
          <w:snapToGrid w:val="0"/>
          <w:sz w:val="28"/>
          <w:szCs w:val="28"/>
        </w:rPr>
        <w:t>ение</w:t>
      </w:r>
      <w:r w:rsidR="006A3296" w:rsidRPr="00FD476A">
        <w:rPr>
          <w:snapToGrid w:val="0"/>
          <w:sz w:val="28"/>
          <w:szCs w:val="28"/>
        </w:rPr>
        <w:t>(</w:t>
      </w:r>
      <w:r w:rsidR="00761E82" w:rsidRPr="00FD476A">
        <w:rPr>
          <w:snapToGrid w:val="0"/>
          <w:sz w:val="28"/>
          <w:szCs w:val="28"/>
        </w:rPr>
        <w:t>захват</w:t>
      </w:r>
      <w:r w:rsidR="006A3296" w:rsidRPr="00FD476A">
        <w:rPr>
          <w:snapToGrid w:val="0"/>
          <w:sz w:val="28"/>
          <w:szCs w:val="28"/>
        </w:rPr>
        <w:t>)</w:t>
      </w:r>
      <w:r w:rsidRPr="00FD476A">
        <w:rPr>
          <w:snapToGrid w:val="0"/>
          <w:sz w:val="28"/>
          <w:szCs w:val="28"/>
        </w:rPr>
        <w:t>.</w:t>
      </w:r>
    </w:p>
    <w:p w:rsidR="008B6A24" w:rsidRPr="00FD476A" w:rsidRDefault="008B6A24" w:rsidP="00B15764">
      <w:pPr>
        <w:numPr>
          <w:ilvl w:val="0"/>
          <w:numId w:val="97"/>
        </w:numPr>
        <w:tabs>
          <w:tab w:val="left" w:pos="1134"/>
        </w:tabs>
        <w:suppressAutoHyphens/>
        <w:ind w:left="0" w:firstLine="709"/>
        <w:jc w:val="both"/>
        <w:rPr>
          <w:sz w:val="28"/>
          <w:szCs w:val="28"/>
        </w:rPr>
      </w:pPr>
      <w:r w:rsidRPr="00FD476A">
        <w:rPr>
          <w:sz w:val="28"/>
          <w:szCs w:val="28"/>
        </w:rPr>
        <w:t xml:space="preserve">Окружение </w:t>
      </w:r>
      <w:r w:rsidR="00E86200" w:rsidRPr="00FD476A">
        <w:rPr>
          <w:sz w:val="28"/>
          <w:szCs w:val="28"/>
        </w:rPr>
        <w:t>–</w:t>
      </w:r>
      <w:r w:rsidR="008F16E6" w:rsidRPr="00FD476A">
        <w:rPr>
          <w:sz w:val="28"/>
          <w:szCs w:val="28"/>
        </w:rPr>
        <w:t xml:space="preserve"> заняти</w:t>
      </w:r>
      <w:r w:rsidR="005D2597" w:rsidRPr="00FD476A">
        <w:rPr>
          <w:sz w:val="28"/>
          <w:szCs w:val="28"/>
        </w:rPr>
        <w:t>е</w:t>
      </w:r>
      <w:r w:rsidRPr="00FD476A">
        <w:rPr>
          <w:sz w:val="28"/>
          <w:szCs w:val="28"/>
        </w:rPr>
        <w:t>подразделени</w:t>
      </w:r>
      <w:r w:rsidR="008F16E6" w:rsidRPr="00FD476A">
        <w:rPr>
          <w:sz w:val="28"/>
          <w:szCs w:val="28"/>
        </w:rPr>
        <w:t xml:space="preserve">ями позиций </w:t>
      </w:r>
      <w:r w:rsidRPr="00FD476A">
        <w:rPr>
          <w:sz w:val="28"/>
          <w:szCs w:val="28"/>
        </w:rPr>
        <w:t xml:space="preserve">непосредственно </w:t>
      </w:r>
      <w:r w:rsidR="008F16E6" w:rsidRPr="00FD476A">
        <w:rPr>
          <w:sz w:val="28"/>
          <w:szCs w:val="28"/>
        </w:rPr>
        <w:t xml:space="preserve">вокруг </w:t>
      </w:r>
      <w:r w:rsidRPr="00FD476A">
        <w:rPr>
          <w:sz w:val="28"/>
          <w:szCs w:val="28"/>
        </w:rPr>
        <w:t>объекта (района) с плотностью, исключающей его прорыв из кольца окружения. Оно заключается в уплотнении кольца блокирования до установления огневого контакта с противником</w:t>
      </w:r>
      <w:r w:rsidR="00761E82" w:rsidRPr="00FD476A">
        <w:rPr>
          <w:sz w:val="28"/>
          <w:szCs w:val="28"/>
        </w:rPr>
        <w:t xml:space="preserve"> и</w:t>
      </w:r>
      <w:r w:rsidRPr="00FD476A">
        <w:rPr>
          <w:sz w:val="28"/>
          <w:szCs w:val="28"/>
        </w:rPr>
        <w:t xml:space="preserve"> уменьшения промежутков между подразделениями</w:t>
      </w:r>
      <w:r w:rsidR="00761E82" w:rsidRPr="00FD476A">
        <w:rPr>
          <w:sz w:val="28"/>
          <w:szCs w:val="28"/>
        </w:rPr>
        <w:t xml:space="preserve"> (</w:t>
      </w:r>
      <w:r w:rsidRPr="00FD476A">
        <w:rPr>
          <w:sz w:val="28"/>
          <w:szCs w:val="28"/>
        </w:rPr>
        <w:t>сокращение фронта блокирования</w:t>
      </w:r>
      <w:r w:rsidR="00761E82" w:rsidRPr="00FD476A">
        <w:rPr>
          <w:sz w:val="28"/>
          <w:szCs w:val="28"/>
        </w:rPr>
        <w:t xml:space="preserve">), </w:t>
      </w:r>
      <w:r w:rsidRPr="00FD476A">
        <w:rPr>
          <w:sz w:val="28"/>
          <w:szCs w:val="28"/>
        </w:rPr>
        <w:t xml:space="preserve">создания сплошного фронта </w:t>
      </w:r>
      <w:r w:rsidR="000310B2" w:rsidRPr="00FD476A">
        <w:rPr>
          <w:sz w:val="28"/>
          <w:szCs w:val="28"/>
        </w:rPr>
        <w:t xml:space="preserve">в целях исключения </w:t>
      </w:r>
      <w:r w:rsidRPr="00FD476A">
        <w:rPr>
          <w:sz w:val="28"/>
          <w:szCs w:val="28"/>
        </w:rPr>
        <w:t>прорыва (просачивания) противника</w:t>
      </w:r>
      <w:r w:rsidR="000310B2" w:rsidRPr="00FD476A">
        <w:rPr>
          <w:sz w:val="28"/>
          <w:szCs w:val="28"/>
        </w:rPr>
        <w:t xml:space="preserve"> через боевые порядки своих подразделений и создани</w:t>
      </w:r>
      <w:r w:rsidR="002B1D32" w:rsidRPr="00FD476A">
        <w:rPr>
          <w:sz w:val="28"/>
          <w:szCs w:val="28"/>
        </w:rPr>
        <w:t>я</w:t>
      </w:r>
      <w:r w:rsidR="000310B2" w:rsidRPr="00FD476A">
        <w:rPr>
          <w:sz w:val="28"/>
          <w:szCs w:val="28"/>
        </w:rPr>
        <w:t xml:space="preserve"> услови</w:t>
      </w:r>
      <w:r w:rsidR="002B1D32" w:rsidRPr="00FD476A">
        <w:rPr>
          <w:sz w:val="28"/>
          <w:szCs w:val="28"/>
        </w:rPr>
        <w:t>й</w:t>
      </w:r>
      <w:r w:rsidR="000310B2" w:rsidRPr="00FD476A">
        <w:rPr>
          <w:sz w:val="28"/>
          <w:szCs w:val="28"/>
        </w:rPr>
        <w:t xml:space="preserve"> его уничтожения или захвата</w:t>
      </w:r>
      <w:r w:rsidRPr="00FD476A">
        <w:rPr>
          <w:sz w:val="28"/>
          <w:szCs w:val="28"/>
        </w:rPr>
        <w:t>.</w:t>
      </w:r>
    </w:p>
    <w:p w:rsidR="00273387" w:rsidRPr="00FD476A" w:rsidRDefault="00404093" w:rsidP="00B15764">
      <w:pPr>
        <w:widowControl/>
        <w:numPr>
          <w:ilvl w:val="0"/>
          <w:numId w:val="97"/>
        </w:numPr>
        <w:shd w:val="clear" w:color="auto" w:fill="FFFFFF"/>
        <w:tabs>
          <w:tab w:val="left" w:pos="1134"/>
        </w:tabs>
        <w:suppressAutoHyphens/>
        <w:autoSpaceDE/>
        <w:autoSpaceDN/>
        <w:adjustRightInd/>
        <w:ind w:left="0" w:firstLine="709"/>
        <w:jc w:val="both"/>
        <w:rPr>
          <w:sz w:val="28"/>
          <w:szCs w:val="28"/>
        </w:rPr>
      </w:pPr>
      <w:r w:rsidRPr="00FD476A">
        <w:rPr>
          <w:sz w:val="28"/>
          <w:szCs w:val="28"/>
        </w:rPr>
        <w:t xml:space="preserve">Поисковые действия </w:t>
      </w:r>
      <w:r w:rsidR="00726DCE" w:rsidRPr="00FD476A">
        <w:rPr>
          <w:sz w:val="28"/>
          <w:szCs w:val="28"/>
        </w:rPr>
        <w:t xml:space="preserve">начинаются, как правило, после завершения </w:t>
      </w:r>
      <w:r w:rsidR="0056371D" w:rsidRPr="00FD476A">
        <w:rPr>
          <w:sz w:val="28"/>
          <w:szCs w:val="28"/>
        </w:rPr>
        <w:t xml:space="preserve">этапа </w:t>
      </w:r>
      <w:r w:rsidR="00726DCE" w:rsidRPr="00FD476A">
        <w:rPr>
          <w:sz w:val="28"/>
          <w:szCs w:val="28"/>
        </w:rPr>
        <w:t xml:space="preserve">блокирования и </w:t>
      </w:r>
      <w:r w:rsidR="008B6A24" w:rsidRPr="00FD476A">
        <w:rPr>
          <w:sz w:val="28"/>
          <w:szCs w:val="28"/>
        </w:rPr>
        <w:t xml:space="preserve">заключаются в осмотре (обследовании) местности в целях обнаружения противника, его задержания </w:t>
      </w:r>
      <w:r w:rsidR="005D2597" w:rsidRPr="00FD476A">
        <w:rPr>
          <w:sz w:val="28"/>
          <w:szCs w:val="28"/>
        </w:rPr>
        <w:t>и разоружения или уничтожения</w:t>
      </w:r>
      <w:r w:rsidRPr="00FD476A">
        <w:rPr>
          <w:sz w:val="28"/>
          <w:szCs w:val="28"/>
        </w:rPr>
        <w:t xml:space="preserve">.Поисковые действия </w:t>
      </w:r>
      <w:r w:rsidR="005D3AC7" w:rsidRPr="00FD476A">
        <w:rPr>
          <w:sz w:val="28"/>
          <w:szCs w:val="28"/>
        </w:rPr>
        <w:t xml:space="preserve">(поиск) </w:t>
      </w:r>
      <w:r w:rsidR="008B6A24" w:rsidRPr="00FD476A">
        <w:rPr>
          <w:sz w:val="28"/>
          <w:szCs w:val="28"/>
        </w:rPr>
        <w:t xml:space="preserve">проводятся </w:t>
      </w:r>
      <w:r w:rsidR="0056371D" w:rsidRPr="00FD476A">
        <w:rPr>
          <w:sz w:val="28"/>
          <w:szCs w:val="28"/>
        </w:rPr>
        <w:t xml:space="preserve">как </w:t>
      </w:r>
      <w:r w:rsidR="008B6A24" w:rsidRPr="00FD476A">
        <w:rPr>
          <w:sz w:val="28"/>
          <w:szCs w:val="28"/>
        </w:rPr>
        <w:t>в блокированном</w:t>
      </w:r>
      <w:r w:rsidR="0056371D" w:rsidRPr="00FD476A">
        <w:rPr>
          <w:sz w:val="28"/>
          <w:szCs w:val="28"/>
        </w:rPr>
        <w:t xml:space="preserve">,так и в </w:t>
      </w:r>
      <w:r w:rsidR="008B6A24" w:rsidRPr="00FD476A">
        <w:rPr>
          <w:sz w:val="28"/>
          <w:szCs w:val="28"/>
        </w:rPr>
        <w:t>неблокированном районе</w:t>
      </w:r>
      <w:r w:rsidR="007248D4" w:rsidRPr="00FD476A">
        <w:rPr>
          <w:sz w:val="28"/>
          <w:szCs w:val="28"/>
        </w:rPr>
        <w:t>,</w:t>
      </w:r>
      <w:r w:rsidR="008B6A24" w:rsidRPr="00FD476A">
        <w:rPr>
          <w:sz w:val="28"/>
          <w:szCs w:val="28"/>
        </w:rPr>
        <w:t xml:space="preserve"> и включают </w:t>
      </w:r>
      <w:r w:rsidR="00E708C5" w:rsidRPr="00FD476A">
        <w:rPr>
          <w:sz w:val="28"/>
          <w:szCs w:val="28"/>
        </w:rPr>
        <w:t xml:space="preserve">в себя: </w:t>
      </w:r>
      <w:r w:rsidR="008B6A24" w:rsidRPr="00FD476A">
        <w:rPr>
          <w:sz w:val="28"/>
          <w:szCs w:val="28"/>
        </w:rPr>
        <w:t>прочесываниеи разведывательно-поисковые действия.</w:t>
      </w:r>
      <w:r w:rsidR="00734511" w:rsidRPr="00FD476A">
        <w:rPr>
          <w:sz w:val="28"/>
          <w:szCs w:val="28"/>
        </w:rPr>
        <w:t xml:space="preserve"> При проведении сплошного поиска осматривается весь район, при выборочном – отдельные направления (</w:t>
      </w:r>
      <w:r w:rsidR="00247244" w:rsidRPr="00FD476A">
        <w:rPr>
          <w:sz w:val="28"/>
          <w:szCs w:val="28"/>
        </w:rPr>
        <w:t xml:space="preserve">объекты, </w:t>
      </w:r>
      <w:r w:rsidR="00734511" w:rsidRPr="00FD476A">
        <w:rPr>
          <w:sz w:val="28"/>
          <w:szCs w:val="28"/>
        </w:rPr>
        <w:t>участ</w:t>
      </w:r>
      <w:r w:rsidR="00247244" w:rsidRPr="00FD476A">
        <w:rPr>
          <w:sz w:val="28"/>
          <w:szCs w:val="28"/>
        </w:rPr>
        <w:t>ок местности</w:t>
      </w:r>
      <w:r w:rsidR="00734511" w:rsidRPr="00FD476A">
        <w:rPr>
          <w:sz w:val="28"/>
          <w:szCs w:val="28"/>
        </w:rPr>
        <w:t>).</w:t>
      </w:r>
    </w:p>
    <w:p w:rsidR="00617477" w:rsidRPr="00FD476A" w:rsidRDefault="004D515F" w:rsidP="00B15764">
      <w:pPr>
        <w:widowControl/>
        <w:numPr>
          <w:ilvl w:val="0"/>
          <w:numId w:val="97"/>
        </w:numPr>
        <w:shd w:val="clear" w:color="auto" w:fill="FFFFFF"/>
        <w:tabs>
          <w:tab w:val="left" w:pos="1134"/>
        </w:tabs>
        <w:suppressAutoHyphens/>
        <w:autoSpaceDE/>
        <w:autoSpaceDN/>
        <w:adjustRightInd/>
        <w:ind w:left="0" w:firstLine="709"/>
        <w:jc w:val="both"/>
        <w:rPr>
          <w:sz w:val="28"/>
          <w:szCs w:val="28"/>
        </w:rPr>
      </w:pPr>
      <w:r w:rsidRPr="00FD476A">
        <w:rPr>
          <w:sz w:val="28"/>
          <w:szCs w:val="28"/>
        </w:rPr>
        <w:t>Прочесывание</w:t>
      </w:r>
      <w:r w:rsidRPr="00FD476A">
        <w:rPr>
          <w:snapToGrid w:val="0"/>
          <w:sz w:val="28"/>
          <w:szCs w:val="28"/>
        </w:rPr>
        <w:t xml:space="preserve"> осуществля</w:t>
      </w:r>
      <w:r w:rsidR="00345FB7" w:rsidRPr="00FD476A">
        <w:rPr>
          <w:snapToGrid w:val="0"/>
          <w:sz w:val="28"/>
          <w:szCs w:val="28"/>
        </w:rPr>
        <w:t>е</w:t>
      </w:r>
      <w:r w:rsidRPr="00FD476A">
        <w:rPr>
          <w:snapToGrid w:val="0"/>
          <w:sz w:val="28"/>
          <w:szCs w:val="28"/>
        </w:rPr>
        <w:t>тся</w:t>
      </w:r>
      <w:r w:rsidR="006C3501" w:rsidRPr="00FD476A">
        <w:rPr>
          <w:snapToGrid w:val="0"/>
          <w:sz w:val="28"/>
          <w:szCs w:val="28"/>
        </w:rPr>
        <w:t>:</w:t>
      </w:r>
      <w:r w:rsidRPr="00FD476A">
        <w:rPr>
          <w:snapToGrid w:val="0"/>
          <w:sz w:val="28"/>
          <w:szCs w:val="28"/>
        </w:rPr>
        <w:t>в одном направлении</w:t>
      </w:r>
      <w:r w:rsidR="006C3501" w:rsidRPr="00FD476A">
        <w:rPr>
          <w:snapToGrid w:val="0"/>
          <w:sz w:val="28"/>
          <w:szCs w:val="28"/>
        </w:rPr>
        <w:t>;</w:t>
      </w:r>
      <w:r w:rsidRPr="00FD476A">
        <w:rPr>
          <w:snapToGrid w:val="0"/>
          <w:sz w:val="28"/>
          <w:szCs w:val="28"/>
        </w:rPr>
        <w:t xml:space="preserve"> по сходящимся </w:t>
      </w:r>
      <w:r w:rsidR="00404093" w:rsidRPr="00FD476A">
        <w:rPr>
          <w:snapToGrid w:val="0"/>
          <w:sz w:val="28"/>
          <w:szCs w:val="28"/>
        </w:rPr>
        <w:t xml:space="preserve">к </w:t>
      </w:r>
      <w:r w:rsidRPr="00FD476A">
        <w:rPr>
          <w:snapToGrid w:val="0"/>
          <w:sz w:val="28"/>
          <w:szCs w:val="28"/>
        </w:rPr>
        <w:t>центр</w:t>
      </w:r>
      <w:r w:rsidR="00404093" w:rsidRPr="00FD476A">
        <w:rPr>
          <w:snapToGrid w:val="0"/>
          <w:sz w:val="28"/>
          <w:szCs w:val="28"/>
        </w:rPr>
        <w:t>у</w:t>
      </w:r>
      <w:r w:rsidRPr="00FD476A">
        <w:rPr>
          <w:snapToGrid w:val="0"/>
          <w:sz w:val="28"/>
          <w:szCs w:val="28"/>
        </w:rPr>
        <w:t xml:space="preserve"> направлениям и</w:t>
      </w:r>
      <w:r w:rsidR="00404093" w:rsidRPr="00FD476A">
        <w:rPr>
          <w:snapToGrid w:val="0"/>
          <w:sz w:val="28"/>
          <w:szCs w:val="28"/>
        </w:rPr>
        <w:t>лиот</w:t>
      </w:r>
      <w:r w:rsidRPr="00FD476A">
        <w:rPr>
          <w:snapToGrid w:val="0"/>
          <w:sz w:val="28"/>
          <w:szCs w:val="28"/>
        </w:rPr>
        <w:t xml:space="preserve"> центра по расходящимся направлениям</w:t>
      </w:r>
      <w:r w:rsidR="00F80CA4" w:rsidRPr="00FD476A">
        <w:rPr>
          <w:snapToGrid w:val="0"/>
          <w:sz w:val="28"/>
          <w:szCs w:val="28"/>
        </w:rPr>
        <w:t>; разделением блокированного района на участки и последовательным осмотром каждого из них</w:t>
      </w:r>
      <w:r w:rsidRPr="00FD476A">
        <w:rPr>
          <w:snapToGrid w:val="0"/>
          <w:sz w:val="28"/>
          <w:szCs w:val="28"/>
        </w:rPr>
        <w:t>.</w:t>
      </w:r>
    </w:p>
    <w:p w:rsidR="004D515F" w:rsidRPr="00FD476A" w:rsidRDefault="004D515F" w:rsidP="00B15764">
      <w:pPr>
        <w:tabs>
          <w:tab w:val="left" w:pos="1134"/>
        </w:tabs>
        <w:suppressAutoHyphens/>
        <w:ind w:firstLine="709"/>
        <w:jc w:val="both"/>
        <w:rPr>
          <w:snapToGrid w:val="0"/>
          <w:sz w:val="28"/>
          <w:szCs w:val="28"/>
        </w:rPr>
      </w:pPr>
      <w:r w:rsidRPr="00FD476A">
        <w:rPr>
          <w:snapToGrid w:val="0"/>
          <w:sz w:val="28"/>
          <w:szCs w:val="28"/>
        </w:rPr>
        <w:t>До начала прочесывания населенных пунктов во избежание потерь со стороны местного населения, с п</w:t>
      </w:r>
      <w:r w:rsidR="00A56D24" w:rsidRPr="00FD476A">
        <w:rPr>
          <w:snapToGrid w:val="0"/>
          <w:sz w:val="28"/>
          <w:szCs w:val="28"/>
        </w:rPr>
        <w:t xml:space="preserve">рименением </w:t>
      </w:r>
      <w:r w:rsidRPr="00FD476A">
        <w:rPr>
          <w:snapToGrid w:val="0"/>
          <w:sz w:val="28"/>
          <w:szCs w:val="28"/>
        </w:rPr>
        <w:t>звуковещательн</w:t>
      </w:r>
      <w:r w:rsidR="00A56D24" w:rsidRPr="00FD476A">
        <w:rPr>
          <w:snapToGrid w:val="0"/>
          <w:sz w:val="28"/>
          <w:szCs w:val="28"/>
        </w:rPr>
        <w:t>ых станций и</w:t>
      </w:r>
      <w:r w:rsidRPr="00FD476A">
        <w:rPr>
          <w:snapToGrid w:val="0"/>
          <w:sz w:val="28"/>
          <w:szCs w:val="28"/>
        </w:rPr>
        <w:t xml:space="preserve"> средств массовой информации местному населению </w:t>
      </w:r>
      <w:r w:rsidR="00A56D24" w:rsidRPr="00FD476A">
        <w:rPr>
          <w:snapToGrid w:val="0"/>
          <w:sz w:val="28"/>
          <w:szCs w:val="28"/>
        </w:rPr>
        <w:t xml:space="preserve">необходимо предложить </w:t>
      </w:r>
      <w:r w:rsidRPr="00FD476A">
        <w:rPr>
          <w:snapToGrid w:val="0"/>
          <w:sz w:val="28"/>
          <w:szCs w:val="28"/>
        </w:rPr>
        <w:t>покинуть населенный пункт через указанные проходы</w:t>
      </w:r>
      <w:r w:rsidR="00A56D24" w:rsidRPr="00FD476A">
        <w:rPr>
          <w:snapToGrid w:val="0"/>
          <w:sz w:val="28"/>
          <w:szCs w:val="28"/>
        </w:rPr>
        <w:t xml:space="preserve"> иосуществить сбор </w:t>
      </w:r>
      <w:r w:rsidRPr="00FD476A">
        <w:rPr>
          <w:snapToGrid w:val="0"/>
          <w:sz w:val="28"/>
          <w:szCs w:val="28"/>
        </w:rPr>
        <w:t>в установленных местах (фильтрационных пунктах).</w:t>
      </w:r>
    </w:p>
    <w:p w:rsidR="00EA7B41" w:rsidRPr="00FD476A" w:rsidRDefault="00EA7B41" w:rsidP="00B15764">
      <w:pPr>
        <w:tabs>
          <w:tab w:val="left" w:pos="1134"/>
        </w:tabs>
        <w:suppressAutoHyphens/>
        <w:ind w:firstLine="709"/>
        <w:jc w:val="both"/>
        <w:rPr>
          <w:snapToGrid w:val="0"/>
          <w:sz w:val="28"/>
          <w:szCs w:val="28"/>
        </w:rPr>
      </w:pPr>
      <w:r w:rsidRPr="00FD476A">
        <w:rPr>
          <w:snapToGrid w:val="0"/>
          <w:sz w:val="28"/>
          <w:szCs w:val="28"/>
        </w:rPr>
        <w:t>При интервале между военнослужащими 10-15 м отделение может прочесывать местность на фронте до 100 м, взвод – до 300 м, рота – до 1 км.</w:t>
      </w:r>
    </w:p>
    <w:p w:rsidR="00873F01" w:rsidRPr="00FD476A" w:rsidRDefault="00873F01" w:rsidP="00B15764">
      <w:pPr>
        <w:tabs>
          <w:tab w:val="left" w:pos="1134"/>
        </w:tabs>
        <w:suppressAutoHyphens/>
        <w:ind w:firstLine="709"/>
        <w:jc w:val="both"/>
        <w:rPr>
          <w:snapToGrid w:val="0"/>
          <w:sz w:val="28"/>
          <w:szCs w:val="28"/>
        </w:rPr>
      </w:pPr>
      <w:r w:rsidRPr="00FD476A">
        <w:rPr>
          <w:snapToGrid w:val="0"/>
          <w:sz w:val="28"/>
          <w:szCs w:val="28"/>
        </w:rPr>
        <w:t>Темп прочесывания должен обеспечивать тщательный осмотр местности, жилых здан</w:t>
      </w:r>
      <w:r w:rsidR="00EA7B41" w:rsidRPr="00FD476A">
        <w:rPr>
          <w:snapToGrid w:val="0"/>
          <w:sz w:val="28"/>
          <w:szCs w:val="28"/>
        </w:rPr>
        <w:t xml:space="preserve">ий, построек и других объектов. </w:t>
      </w:r>
      <w:r w:rsidRPr="00FD476A">
        <w:rPr>
          <w:snapToGrid w:val="0"/>
          <w:sz w:val="28"/>
          <w:szCs w:val="28"/>
        </w:rPr>
        <w:t xml:space="preserve">Он может составлять: на открытой местности 2-4 км/ч; на среднепересеченной – 1-2 км/ч, на горной и лесистой – </w:t>
      </w:r>
      <w:r w:rsidR="00532D8D" w:rsidRPr="00FD476A">
        <w:rPr>
          <w:snapToGrid w:val="0"/>
          <w:sz w:val="28"/>
          <w:szCs w:val="28"/>
        </w:rPr>
        <w:t>до 1 км/ч</w:t>
      </w:r>
      <w:r w:rsidRPr="00FD476A">
        <w:rPr>
          <w:snapToGrid w:val="0"/>
          <w:sz w:val="28"/>
          <w:szCs w:val="28"/>
        </w:rPr>
        <w:t>. В ходе прочесывания</w:t>
      </w:r>
      <w:r w:rsidR="004D47AD" w:rsidRPr="00FD476A">
        <w:rPr>
          <w:snapToGrid w:val="0"/>
          <w:sz w:val="28"/>
          <w:szCs w:val="28"/>
        </w:rPr>
        <w:t>,</w:t>
      </w:r>
      <w:r w:rsidRPr="00FD476A">
        <w:rPr>
          <w:snapToGrid w:val="0"/>
          <w:sz w:val="28"/>
          <w:szCs w:val="28"/>
        </w:rPr>
        <w:t xml:space="preserve"> обнаруженные оружие и боеприпасы изымаются, подозрительные лица, а также лица, вышедшие на позиции блокирующих подразделений, задерживаются и передаются органам</w:t>
      </w:r>
      <w:r w:rsidR="00E75231" w:rsidRPr="00FD476A">
        <w:rPr>
          <w:snapToGrid w:val="0"/>
          <w:sz w:val="28"/>
          <w:szCs w:val="28"/>
        </w:rPr>
        <w:t xml:space="preserve"> МВД</w:t>
      </w:r>
      <w:r w:rsidRPr="00FD476A">
        <w:rPr>
          <w:snapToGrid w:val="0"/>
          <w:sz w:val="28"/>
          <w:szCs w:val="28"/>
        </w:rPr>
        <w:t>, а оказавшие вооруженное сопротивление – уничтожаются.</w:t>
      </w:r>
    </w:p>
    <w:p w:rsidR="00682C92" w:rsidRPr="00FD476A" w:rsidRDefault="00682C92" w:rsidP="00B15764">
      <w:pPr>
        <w:tabs>
          <w:tab w:val="left" w:pos="1134"/>
        </w:tabs>
        <w:ind w:firstLine="709"/>
        <w:jc w:val="both"/>
        <w:rPr>
          <w:sz w:val="28"/>
          <w:szCs w:val="28"/>
        </w:rPr>
      </w:pPr>
      <w:r w:rsidRPr="00FD476A">
        <w:rPr>
          <w:snapToGrid w:val="0"/>
          <w:sz w:val="28"/>
          <w:szCs w:val="28"/>
        </w:rPr>
        <w:t>При прочесывании населенных пунктов для уничтожения противника, засевших в домах (зданиях) или постройках, в батальоне создаются 3-4 штурмовые группы в составе: мотострелковый и танковый взводы; 2-3 сапера с запасом взрывчатых веществ и мин; отделение (расчет) огнеметчиков, 1-2 расчета минометов и артиллерийский корректировщик.</w:t>
      </w:r>
    </w:p>
    <w:p w:rsidR="00CD4DC2" w:rsidRPr="00FD476A" w:rsidRDefault="00EB3C16"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napToGrid w:val="0"/>
          <w:sz w:val="28"/>
          <w:szCs w:val="28"/>
        </w:rPr>
        <w:t xml:space="preserve">В районе ответственности батальон может </w:t>
      </w:r>
      <w:r w:rsidR="00247244" w:rsidRPr="00FD476A">
        <w:rPr>
          <w:snapToGrid w:val="0"/>
          <w:sz w:val="28"/>
          <w:szCs w:val="28"/>
        </w:rPr>
        <w:t xml:space="preserve">проводить сплошной </w:t>
      </w:r>
      <w:r w:rsidRPr="00FD476A">
        <w:rPr>
          <w:snapToGrid w:val="0"/>
          <w:sz w:val="28"/>
          <w:szCs w:val="28"/>
        </w:rPr>
        <w:t>поиск противника</w:t>
      </w:r>
      <w:r w:rsidR="00247244" w:rsidRPr="00FD476A">
        <w:rPr>
          <w:snapToGrid w:val="0"/>
          <w:sz w:val="28"/>
          <w:szCs w:val="28"/>
        </w:rPr>
        <w:t xml:space="preserve"> или выборочно – </w:t>
      </w:r>
      <w:r w:rsidRPr="00FD476A">
        <w:rPr>
          <w:snapToGrid w:val="0"/>
          <w:sz w:val="28"/>
          <w:szCs w:val="28"/>
        </w:rPr>
        <w:t xml:space="preserve">в определенном </w:t>
      </w:r>
      <w:r w:rsidR="00247244" w:rsidRPr="00FD476A">
        <w:rPr>
          <w:snapToGrid w:val="0"/>
          <w:sz w:val="28"/>
          <w:szCs w:val="28"/>
        </w:rPr>
        <w:t>участке местности</w:t>
      </w:r>
      <w:r w:rsidRPr="00FD476A">
        <w:rPr>
          <w:snapToGrid w:val="0"/>
          <w:sz w:val="28"/>
          <w:szCs w:val="28"/>
        </w:rPr>
        <w:t>. В целях сокращения времени и повышения эффективности прочесывания район</w:t>
      </w:r>
      <w:r w:rsidR="00171B18" w:rsidRPr="00FD476A">
        <w:rPr>
          <w:snapToGrid w:val="0"/>
          <w:sz w:val="28"/>
          <w:szCs w:val="28"/>
        </w:rPr>
        <w:t>а (участка)</w:t>
      </w:r>
      <w:r w:rsidRPr="00FD476A">
        <w:rPr>
          <w:snapToGrid w:val="0"/>
          <w:sz w:val="28"/>
          <w:szCs w:val="28"/>
        </w:rPr>
        <w:t>, где имеются подземные коммуникации</w:t>
      </w:r>
      <w:r w:rsidR="00171B18" w:rsidRPr="00FD476A">
        <w:rPr>
          <w:snapToGrid w:val="0"/>
          <w:sz w:val="28"/>
          <w:szCs w:val="28"/>
        </w:rPr>
        <w:t xml:space="preserve"> или</w:t>
      </w:r>
      <w:r w:rsidRPr="00FD476A">
        <w:rPr>
          <w:snapToGrid w:val="0"/>
          <w:sz w:val="28"/>
          <w:szCs w:val="28"/>
        </w:rPr>
        <w:t xml:space="preserve"> убежища, в батальоне созда</w:t>
      </w:r>
      <w:r w:rsidR="00171B18" w:rsidRPr="00FD476A">
        <w:rPr>
          <w:snapToGrid w:val="0"/>
          <w:sz w:val="28"/>
          <w:szCs w:val="28"/>
        </w:rPr>
        <w:t xml:space="preserve">ются </w:t>
      </w:r>
      <w:r w:rsidRPr="00FD476A">
        <w:rPr>
          <w:snapToGrid w:val="0"/>
          <w:sz w:val="28"/>
          <w:szCs w:val="28"/>
        </w:rPr>
        <w:t>специальные группы в составе мотострелкового взвод</w:t>
      </w:r>
      <w:r w:rsidR="00171B18" w:rsidRPr="00FD476A">
        <w:rPr>
          <w:snapToGrid w:val="0"/>
          <w:sz w:val="28"/>
          <w:szCs w:val="28"/>
        </w:rPr>
        <w:t>а</w:t>
      </w:r>
      <w:r w:rsidR="0031590C" w:rsidRPr="00FD476A">
        <w:rPr>
          <w:snapToGrid w:val="0"/>
          <w:sz w:val="28"/>
          <w:szCs w:val="28"/>
        </w:rPr>
        <w:t>,</w:t>
      </w:r>
      <w:r w:rsidR="00171B18" w:rsidRPr="00FD476A">
        <w:rPr>
          <w:snapToGrid w:val="0"/>
          <w:sz w:val="28"/>
          <w:szCs w:val="28"/>
        </w:rPr>
        <w:t xml:space="preserve"> усиленного </w:t>
      </w:r>
      <w:r w:rsidRPr="00FD476A">
        <w:rPr>
          <w:snapToGrid w:val="0"/>
          <w:sz w:val="28"/>
          <w:szCs w:val="28"/>
        </w:rPr>
        <w:t>инженерным</w:t>
      </w:r>
      <w:r w:rsidR="005D3AC7" w:rsidRPr="00FD476A">
        <w:rPr>
          <w:snapToGrid w:val="0"/>
          <w:sz w:val="28"/>
          <w:szCs w:val="28"/>
        </w:rPr>
        <w:t>и</w:t>
      </w:r>
      <w:r w:rsidRPr="00FD476A">
        <w:rPr>
          <w:snapToGrid w:val="0"/>
          <w:sz w:val="28"/>
          <w:szCs w:val="28"/>
        </w:rPr>
        <w:t xml:space="preserve"> подразделениями</w:t>
      </w:r>
      <w:r w:rsidR="005D3AC7" w:rsidRPr="00FD476A">
        <w:rPr>
          <w:snapToGrid w:val="0"/>
          <w:sz w:val="28"/>
          <w:szCs w:val="28"/>
        </w:rPr>
        <w:t xml:space="preserve"> (саперами)</w:t>
      </w:r>
      <w:r w:rsidR="00043786" w:rsidRPr="00FD476A">
        <w:rPr>
          <w:snapToGrid w:val="0"/>
          <w:sz w:val="28"/>
          <w:szCs w:val="28"/>
        </w:rPr>
        <w:t>.</w:t>
      </w:r>
    </w:p>
    <w:p w:rsidR="00CD4DC2" w:rsidRPr="00FD476A" w:rsidRDefault="00CD4DC2" w:rsidP="00B15764">
      <w:pPr>
        <w:tabs>
          <w:tab w:val="left" w:pos="1134"/>
        </w:tabs>
        <w:suppressAutoHyphens/>
        <w:ind w:firstLine="709"/>
        <w:jc w:val="both"/>
        <w:rPr>
          <w:snapToGrid w:val="0"/>
          <w:sz w:val="28"/>
          <w:szCs w:val="28"/>
        </w:rPr>
      </w:pPr>
      <w:r w:rsidRPr="00FD476A">
        <w:rPr>
          <w:snapToGrid w:val="0"/>
          <w:sz w:val="28"/>
          <w:szCs w:val="28"/>
        </w:rPr>
        <w:t xml:space="preserve">Для подразделений ведущих </w:t>
      </w:r>
      <w:r w:rsidR="008353D1" w:rsidRPr="00FD476A">
        <w:rPr>
          <w:snapToGrid w:val="0"/>
          <w:sz w:val="28"/>
          <w:szCs w:val="28"/>
        </w:rPr>
        <w:t>поисковые действия</w:t>
      </w:r>
      <w:r w:rsidRPr="00FD476A">
        <w:rPr>
          <w:snapToGrid w:val="0"/>
          <w:sz w:val="28"/>
          <w:szCs w:val="28"/>
        </w:rPr>
        <w:t xml:space="preserve"> назначаются: исходный рубеж для поиск</w:t>
      </w:r>
      <w:r w:rsidR="00135191" w:rsidRPr="00FD476A">
        <w:rPr>
          <w:snapToGrid w:val="0"/>
          <w:sz w:val="28"/>
          <w:szCs w:val="28"/>
        </w:rPr>
        <w:t>овых действий</w:t>
      </w:r>
      <w:r w:rsidRPr="00FD476A">
        <w:rPr>
          <w:snapToGrid w:val="0"/>
          <w:sz w:val="28"/>
          <w:szCs w:val="28"/>
        </w:rPr>
        <w:t>, направление (</w:t>
      </w:r>
      <w:r w:rsidR="00FE142E" w:rsidRPr="00FD476A">
        <w:rPr>
          <w:snapToGrid w:val="0"/>
          <w:sz w:val="28"/>
          <w:szCs w:val="28"/>
        </w:rPr>
        <w:t xml:space="preserve">полоса, </w:t>
      </w:r>
      <w:r w:rsidR="008E7C77" w:rsidRPr="00FD476A">
        <w:rPr>
          <w:snapToGrid w:val="0"/>
          <w:sz w:val="28"/>
          <w:szCs w:val="28"/>
        </w:rPr>
        <w:t>участки</w:t>
      </w:r>
      <w:r w:rsidRPr="00FD476A">
        <w:rPr>
          <w:snapToGrid w:val="0"/>
          <w:sz w:val="28"/>
          <w:szCs w:val="28"/>
        </w:rPr>
        <w:t>) поиска, рубеж встречи, уравнительные рубежи, конечный рубеж.</w:t>
      </w:r>
    </w:p>
    <w:p w:rsidR="00FE142E" w:rsidRPr="00FD476A" w:rsidRDefault="00873F01" w:rsidP="00B15764">
      <w:pPr>
        <w:tabs>
          <w:tab w:val="left" w:pos="1134"/>
        </w:tabs>
        <w:ind w:firstLine="709"/>
        <w:jc w:val="both"/>
        <w:rPr>
          <w:snapToGrid w:val="0"/>
          <w:sz w:val="28"/>
          <w:szCs w:val="28"/>
        </w:rPr>
      </w:pPr>
      <w:r w:rsidRPr="00FD476A">
        <w:rPr>
          <w:sz w:val="28"/>
          <w:szCs w:val="28"/>
        </w:rPr>
        <w:t xml:space="preserve">Уравнительные рубежи назначаются по хорошо видимым ориентирам </w:t>
      </w:r>
      <w:r w:rsidR="00FE142E" w:rsidRPr="00FD476A">
        <w:rPr>
          <w:sz w:val="28"/>
          <w:szCs w:val="28"/>
        </w:rPr>
        <w:t xml:space="preserve">или </w:t>
      </w:r>
      <w:r w:rsidRPr="00FD476A">
        <w:rPr>
          <w:sz w:val="28"/>
          <w:szCs w:val="28"/>
        </w:rPr>
        <w:t>через 1,5-2 ч</w:t>
      </w:r>
      <w:r w:rsidR="00FE142E" w:rsidRPr="00FD476A">
        <w:rPr>
          <w:sz w:val="28"/>
          <w:szCs w:val="28"/>
        </w:rPr>
        <w:t>аса проведения поисковых действий</w:t>
      </w:r>
      <w:r w:rsidR="00E567B3" w:rsidRPr="00FD476A">
        <w:rPr>
          <w:sz w:val="28"/>
          <w:szCs w:val="28"/>
        </w:rPr>
        <w:t>:</w:t>
      </w:r>
      <w:r w:rsidR="00FE142E" w:rsidRPr="00FD476A">
        <w:rPr>
          <w:snapToGrid w:val="0"/>
          <w:sz w:val="28"/>
          <w:szCs w:val="28"/>
        </w:rPr>
        <w:t xml:space="preserve"> на равнинной и среднепересеченной местности – через 3-4 км; на лесисто</w:t>
      </w:r>
      <w:r w:rsidR="00E567B3" w:rsidRPr="00FD476A">
        <w:rPr>
          <w:snapToGrid w:val="0"/>
          <w:sz w:val="28"/>
          <w:szCs w:val="28"/>
        </w:rPr>
        <w:t>й</w:t>
      </w:r>
      <w:r w:rsidR="00FE142E" w:rsidRPr="00FD476A">
        <w:rPr>
          <w:snapToGrid w:val="0"/>
          <w:sz w:val="28"/>
          <w:szCs w:val="28"/>
        </w:rPr>
        <w:t xml:space="preserve"> местности –</w:t>
      </w:r>
      <w:r w:rsidR="00E567B3" w:rsidRPr="00FD476A">
        <w:rPr>
          <w:snapToGrid w:val="0"/>
          <w:sz w:val="28"/>
          <w:szCs w:val="28"/>
        </w:rPr>
        <w:t xml:space="preserve"> через</w:t>
      </w:r>
      <w:r w:rsidR="00E567B3" w:rsidRPr="00FD476A">
        <w:rPr>
          <w:snapToGrid w:val="0"/>
          <w:sz w:val="28"/>
          <w:szCs w:val="28"/>
        </w:rPr>
        <w:br/>
      </w:r>
      <w:r w:rsidR="00FE142E" w:rsidRPr="00FD476A">
        <w:rPr>
          <w:snapToGrid w:val="0"/>
          <w:sz w:val="28"/>
          <w:szCs w:val="28"/>
        </w:rPr>
        <w:t>2 км; в горной местности – через 1,5 км; зимой на лыжах – через 5-6 км</w:t>
      </w:r>
      <w:r w:rsidR="00E567B3" w:rsidRPr="00FD476A">
        <w:rPr>
          <w:snapToGrid w:val="0"/>
          <w:sz w:val="28"/>
          <w:szCs w:val="28"/>
        </w:rPr>
        <w:t>.</w:t>
      </w:r>
    </w:p>
    <w:p w:rsidR="00873F01" w:rsidRPr="00FD476A" w:rsidRDefault="00873F01" w:rsidP="00B15764">
      <w:pPr>
        <w:tabs>
          <w:tab w:val="left" w:pos="1134"/>
        </w:tabs>
        <w:ind w:firstLine="709"/>
        <w:jc w:val="both"/>
        <w:rPr>
          <w:sz w:val="28"/>
          <w:szCs w:val="28"/>
        </w:rPr>
      </w:pPr>
      <w:r w:rsidRPr="00FD476A">
        <w:rPr>
          <w:sz w:val="28"/>
          <w:szCs w:val="28"/>
        </w:rPr>
        <w:t xml:space="preserve">На уравнительных рубежах уточняются взаимное положение подразделений (групп) и их задачи, </w:t>
      </w:r>
      <w:r w:rsidR="00AA1FF7" w:rsidRPr="00FD476A">
        <w:rPr>
          <w:sz w:val="28"/>
          <w:szCs w:val="28"/>
        </w:rPr>
        <w:t>выравнивается боевой порядок, а</w:t>
      </w:r>
      <w:r w:rsidRPr="00FD476A">
        <w:rPr>
          <w:sz w:val="28"/>
          <w:szCs w:val="28"/>
        </w:rPr>
        <w:t xml:space="preserve"> при необходимости н</w:t>
      </w:r>
      <w:r w:rsidR="00AA1FF7" w:rsidRPr="00FD476A">
        <w:rPr>
          <w:sz w:val="28"/>
          <w:szCs w:val="28"/>
        </w:rPr>
        <w:t>аправление дальнейшего движения.</w:t>
      </w:r>
    </w:p>
    <w:p w:rsidR="00273387" w:rsidRPr="00FD476A" w:rsidRDefault="00635C42" w:rsidP="00B15764">
      <w:pPr>
        <w:numPr>
          <w:ilvl w:val="0"/>
          <w:numId w:val="97"/>
        </w:numPr>
        <w:tabs>
          <w:tab w:val="left" w:pos="1134"/>
        </w:tabs>
        <w:ind w:left="0" w:firstLine="709"/>
        <w:jc w:val="both"/>
        <w:rPr>
          <w:sz w:val="28"/>
          <w:szCs w:val="28"/>
        </w:rPr>
      </w:pPr>
      <w:r w:rsidRPr="00FD476A">
        <w:rPr>
          <w:sz w:val="28"/>
          <w:szCs w:val="28"/>
        </w:rPr>
        <w:t xml:space="preserve">Боевой порядок подразделений при проведении поисковых (разведывательно-поисковых) действий строится на основе боевых групп. </w:t>
      </w:r>
      <w:r w:rsidR="00A07016" w:rsidRPr="00FD476A">
        <w:rPr>
          <w:sz w:val="28"/>
          <w:szCs w:val="28"/>
        </w:rPr>
        <w:t xml:space="preserve">Преодоление </w:t>
      </w:r>
      <w:r w:rsidR="00277B9D" w:rsidRPr="00FD476A">
        <w:rPr>
          <w:sz w:val="28"/>
          <w:szCs w:val="28"/>
        </w:rPr>
        <w:t>открытых участк</w:t>
      </w:r>
      <w:r w:rsidR="00A07016" w:rsidRPr="00FD476A">
        <w:rPr>
          <w:sz w:val="28"/>
          <w:szCs w:val="28"/>
        </w:rPr>
        <w:t xml:space="preserve">ов </w:t>
      </w:r>
      <w:r w:rsidR="00277B9D" w:rsidRPr="00FD476A">
        <w:rPr>
          <w:sz w:val="28"/>
          <w:szCs w:val="28"/>
        </w:rPr>
        <w:t xml:space="preserve">местности, при </w:t>
      </w:r>
      <w:r w:rsidR="00A07016" w:rsidRPr="00FD476A">
        <w:rPr>
          <w:sz w:val="28"/>
          <w:szCs w:val="28"/>
        </w:rPr>
        <w:t xml:space="preserve">сближении с </w:t>
      </w:r>
      <w:r w:rsidR="00837192" w:rsidRPr="00FD476A">
        <w:rPr>
          <w:sz w:val="28"/>
          <w:szCs w:val="28"/>
        </w:rPr>
        <w:t>противником</w:t>
      </w:r>
      <w:r w:rsidR="003703DD" w:rsidRPr="00FD476A">
        <w:rPr>
          <w:sz w:val="28"/>
          <w:szCs w:val="28"/>
        </w:rPr>
        <w:t xml:space="preserve">или </w:t>
      </w:r>
      <w:r w:rsidRPr="00FD476A">
        <w:rPr>
          <w:sz w:val="28"/>
          <w:szCs w:val="28"/>
        </w:rPr>
        <w:t xml:space="preserve">угрозе столкновения с </w:t>
      </w:r>
      <w:r w:rsidR="003703DD" w:rsidRPr="00FD476A">
        <w:rPr>
          <w:sz w:val="28"/>
          <w:szCs w:val="28"/>
        </w:rPr>
        <w:t>ним</w:t>
      </w:r>
      <w:r w:rsidRPr="00FD476A">
        <w:rPr>
          <w:sz w:val="28"/>
          <w:szCs w:val="28"/>
        </w:rPr>
        <w:t>, передвижение подразделений (боевых групп) осуществляется «перекатом» с рубежа на рубеж</w:t>
      </w:r>
      <w:r w:rsidR="00946100" w:rsidRPr="00FD476A">
        <w:rPr>
          <w:sz w:val="28"/>
          <w:szCs w:val="28"/>
        </w:rPr>
        <w:t>,</w:t>
      </w:r>
      <w:r w:rsidRPr="00FD476A">
        <w:rPr>
          <w:sz w:val="28"/>
          <w:szCs w:val="28"/>
        </w:rPr>
        <w:t xml:space="preserve"> взаимным прикрытием.</w:t>
      </w:r>
    </w:p>
    <w:p w:rsidR="008A727B" w:rsidRPr="00FD476A" w:rsidRDefault="008A727B" w:rsidP="00B15764">
      <w:pPr>
        <w:numPr>
          <w:ilvl w:val="0"/>
          <w:numId w:val="97"/>
        </w:numPr>
        <w:tabs>
          <w:tab w:val="left" w:pos="1134"/>
        </w:tabs>
        <w:ind w:left="0" w:firstLine="709"/>
        <w:jc w:val="both"/>
        <w:rPr>
          <w:sz w:val="28"/>
          <w:szCs w:val="28"/>
        </w:rPr>
      </w:pPr>
      <w:r w:rsidRPr="00FD476A">
        <w:rPr>
          <w:sz w:val="28"/>
          <w:szCs w:val="28"/>
        </w:rPr>
        <w:t>Подразделения, назначенные для проведения поисковых действий, занимают исходный район. В установленное время (по сигналу) выдвигаются на исходный рубеж и приступают к действиям, вынуждая противника выйти на заслоны (засады), открытые участки местности или занять невыгодные позиции. При обнаружении противника и оказании сопротивления выдвигается огневая (штурмовая) группа, осуществляется его окружение и последующее уничтожение (пленение). При этом подразделения, занимающие рубеж блокирования, как правило, остаются на позициях до окончания поисковых действий, а его преследование и уничтожение осуществляются подразделениями, проводившими поисковые действия или резервом. При прорыве противника через кольцо блокирования используется резерв.</w:t>
      </w:r>
    </w:p>
    <w:p w:rsidR="00873F01" w:rsidRPr="00FD476A" w:rsidRDefault="00873F01" w:rsidP="00B15764">
      <w:pPr>
        <w:numPr>
          <w:ilvl w:val="0"/>
          <w:numId w:val="97"/>
        </w:numPr>
        <w:tabs>
          <w:tab w:val="left" w:pos="1134"/>
        </w:tabs>
        <w:ind w:left="0" w:firstLine="709"/>
        <w:jc w:val="both"/>
        <w:rPr>
          <w:sz w:val="28"/>
          <w:szCs w:val="28"/>
        </w:rPr>
      </w:pPr>
      <w:r w:rsidRPr="00FD476A">
        <w:rPr>
          <w:sz w:val="28"/>
          <w:szCs w:val="28"/>
        </w:rPr>
        <w:t xml:space="preserve">При проведении поисковых действий по объектам (при осмотре объектов) боевой порядок подразделения может включать группу осмотра, группу прикрытия </w:t>
      </w:r>
      <w:r w:rsidR="00AA2707" w:rsidRPr="00FD476A">
        <w:rPr>
          <w:sz w:val="28"/>
          <w:szCs w:val="28"/>
        </w:rPr>
        <w:t xml:space="preserve">(огневую группу) </w:t>
      </w:r>
      <w:r w:rsidRPr="00FD476A">
        <w:rPr>
          <w:sz w:val="28"/>
          <w:szCs w:val="28"/>
        </w:rPr>
        <w:t xml:space="preserve">и резерв. Для прикрытия действий </w:t>
      </w:r>
      <w:r w:rsidR="001043EA" w:rsidRPr="00FD476A">
        <w:rPr>
          <w:sz w:val="28"/>
          <w:szCs w:val="28"/>
        </w:rPr>
        <w:t xml:space="preserve">боевых </w:t>
      </w:r>
      <w:r w:rsidRPr="00FD476A">
        <w:rPr>
          <w:sz w:val="28"/>
          <w:szCs w:val="28"/>
        </w:rPr>
        <w:t>групп</w:t>
      </w:r>
      <w:r w:rsidR="001043EA" w:rsidRPr="00FD476A">
        <w:rPr>
          <w:sz w:val="28"/>
          <w:szCs w:val="28"/>
        </w:rPr>
        <w:t xml:space="preserve"> в батальоне </w:t>
      </w:r>
      <w:r w:rsidRPr="00FD476A">
        <w:rPr>
          <w:sz w:val="28"/>
          <w:szCs w:val="28"/>
        </w:rPr>
        <w:t xml:space="preserve">может создаваться огневая группа. Группа прикрытия блокирует объект и находится в готовности поддержать огнем </w:t>
      </w:r>
      <w:r w:rsidR="001043EA" w:rsidRPr="00FD476A">
        <w:rPr>
          <w:sz w:val="28"/>
          <w:szCs w:val="28"/>
        </w:rPr>
        <w:t xml:space="preserve">и действием </w:t>
      </w:r>
      <w:r w:rsidRPr="00FD476A">
        <w:rPr>
          <w:sz w:val="28"/>
          <w:szCs w:val="28"/>
        </w:rPr>
        <w:t>группу осмотра. Огневая группа занимает выгодный рубеж</w:t>
      </w:r>
      <w:r w:rsidR="001043EA" w:rsidRPr="00FD476A">
        <w:rPr>
          <w:sz w:val="28"/>
          <w:szCs w:val="28"/>
        </w:rPr>
        <w:t xml:space="preserve"> в готовности к огневому поражению противника</w:t>
      </w:r>
      <w:r w:rsidRPr="00FD476A">
        <w:rPr>
          <w:sz w:val="28"/>
          <w:szCs w:val="28"/>
        </w:rPr>
        <w:t>. Группа осмотра, осуществляя взаимное прикрытие, последовательно проводит осмотр объекта.</w:t>
      </w:r>
      <w:r w:rsidR="00AA2707" w:rsidRPr="00FD476A">
        <w:rPr>
          <w:sz w:val="28"/>
          <w:szCs w:val="28"/>
        </w:rPr>
        <w:t xml:space="preserve"> Взвод, выделенный в резерв, занимает район или продвигается в предбоевом порядке за боевыми группами, в готовности к перекрытию возможных путей отхода противника, его преследованию и вступлению в бой</w:t>
      </w:r>
      <w:r w:rsidR="00073FE8" w:rsidRPr="00FD476A">
        <w:rPr>
          <w:sz w:val="28"/>
          <w:szCs w:val="28"/>
        </w:rPr>
        <w:t xml:space="preserve"> (уничтожению)</w:t>
      </w:r>
      <w:r w:rsidR="00AA2707" w:rsidRPr="00FD476A">
        <w:rPr>
          <w:sz w:val="28"/>
          <w:szCs w:val="28"/>
        </w:rPr>
        <w:t>.</w:t>
      </w:r>
    </w:p>
    <w:p w:rsidR="00873F01" w:rsidRPr="00FD476A" w:rsidRDefault="00873F01" w:rsidP="00B15764">
      <w:pPr>
        <w:tabs>
          <w:tab w:val="left" w:pos="1134"/>
        </w:tabs>
        <w:ind w:firstLine="709"/>
        <w:jc w:val="both"/>
        <w:rPr>
          <w:sz w:val="28"/>
          <w:szCs w:val="28"/>
        </w:rPr>
      </w:pPr>
      <w:r w:rsidRPr="00FD476A">
        <w:rPr>
          <w:sz w:val="28"/>
          <w:szCs w:val="28"/>
        </w:rPr>
        <w:t>При оказании противником сопротивления малыми силами</w:t>
      </w:r>
      <w:r w:rsidR="001043EA" w:rsidRPr="00FD476A">
        <w:rPr>
          <w:sz w:val="28"/>
          <w:szCs w:val="28"/>
        </w:rPr>
        <w:t xml:space="preserve">,боевые группы </w:t>
      </w:r>
      <w:r w:rsidRPr="00FD476A">
        <w:rPr>
          <w:sz w:val="28"/>
          <w:szCs w:val="28"/>
        </w:rPr>
        <w:t xml:space="preserve">уничтожают его самостоятельно. При </w:t>
      </w:r>
      <w:r w:rsidR="001043EA" w:rsidRPr="00FD476A">
        <w:rPr>
          <w:sz w:val="28"/>
          <w:szCs w:val="28"/>
        </w:rPr>
        <w:t xml:space="preserve">встрече </w:t>
      </w:r>
      <w:r w:rsidRPr="00FD476A">
        <w:rPr>
          <w:sz w:val="28"/>
          <w:szCs w:val="28"/>
        </w:rPr>
        <w:t xml:space="preserve">превосходящего или равного по силе противника </w:t>
      </w:r>
      <w:r w:rsidR="00A50308" w:rsidRPr="00FD476A">
        <w:rPr>
          <w:sz w:val="28"/>
          <w:szCs w:val="28"/>
        </w:rPr>
        <w:t xml:space="preserve">командир боевой группы немедленно сообщает об этом командиру батальона и </w:t>
      </w:r>
      <w:r w:rsidRPr="00FD476A">
        <w:rPr>
          <w:sz w:val="28"/>
          <w:szCs w:val="28"/>
        </w:rPr>
        <w:t xml:space="preserve">во взаимодействии с соседями </w:t>
      </w:r>
      <w:r w:rsidR="00AF5267" w:rsidRPr="00FD476A">
        <w:rPr>
          <w:sz w:val="28"/>
          <w:szCs w:val="28"/>
        </w:rPr>
        <w:t>сковывает его действия</w:t>
      </w:r>
      <w:r w:rsidR="00A50308" w:rsidRPr="00FD476A">
        <w:rPr>
          <w:sz w:val="28"/>
          <w:szCs w:val="28"/>
        </w:rPr>
        <w:t xml:space="preserve">.С подходом резерва </w:t>
      </w:r>
      <w:r w:rsidR="00AF5267" w:rsidRPr="00FD476A">
        <w:rPr>
          <w:sz w:val="28"/>
          <w:szCs w:val="28"/>
        </w:rPr>
        <w:t>переходит в наступление</w:t>
      </w:r>
      <w:r w:rsidR="00A50308" w:rsidRPr="00FD476A">
        <w:rPr>
          <w:sz w:val="28"/>
          <w:szCs w:val="28"/>
        </w:rPr>
        <w:t xml:space="preserve">, окружает противника и </w:t>
      </w:r>
      <w:r w:rsidRPr="00FD476A">
        <w:rPr>
          <w:sz w:val="28"/>
          <w:szCs w:val="28"/>
        </w:rPr>
        <w:t>уничтожает. При уклонении противника от боя организуется его преследование и вывод на позиции блокирующих подразделений.</w:t>
      </w:r>
    </w:p>
    <w:p w:rsidR="00096BD1" w:rsidRPr="00FD476A" w:rsidRDefault="00096BD1" w:rsidP="00B15764">
      <w:pPr>
        <w:numPr>
          <w:ilvl w:val="0"/>
          <w:numId w:val="97"/>
        </w:numPr>
        <w:tabs>
          <w:tab w:val="left" w:pos="1134"/>
        </w:tabs>
        <w:ind w:left="0" w:firstLine="709"/>
        <w:jc w:val="both"/>
        <w:rPr>
          <w:sz w:val="28"/>
          <w:szCs w:val="28"/>
        </w:rPr>
      </w:pPr>
      <w:r w:rsidRPr="00FD476A">
        <w:rPr>
          <w:sz w:val="28"/>
          <w:szCs w:val="28"/>
        </w:rPr>
        <w:t>При проведении поисковых действий в неблокированном районе подразделение двигается по указанному направлению, выслав вперед дозор, ведет наблюдение за его действиями в готовности поддержать огнем. Дозор действует на удалении зрительной связи и досягаемости огневых средств, выславшего дозор. С выходом на указанный рубеж дозор изготавливается к бою, подразделение выдвигается к нему (выходит вперед на прикрываемую огнем дистанцию). Дозору указывается (уточняется) следующий рубеж, и движение возобновляется. При обнаружении противника осуществляется его захват или уничтожение.</w:t>
      </w:r>
    </w:p>
    <w:p w:rsidR="00332C60" w:rsidRPr="00FD476A" w:rsidRDefault="00E90B20" w:rsidP="00B15764">
      <w:pPr>
        <w:numPr>
          <w:ilvl w:val="0"/>
          <w:numId w:val="97"/>
        </w:numPr>
        <w:tabs>
          <w:tab w:val="left" w:pos="1134"/>
        </w:tabs>
        <w:ind w:left="0" w:firstLine="709"/>
        <w:jc w:val="both"/>
        <w:rPr>
          <w:snapToGrid w:val="0"/>
          <w:sz w:val="28"/>
          <w:szCs w:val="28"/>
        </w:rPr>
      </w:pPr>
      <w:r w:rsidRPr="00FD476A">
        <w:rPr>
          <w:sz w:val="28"/>
          <w:szCs w:val="28"/>
        </w:rPr>
        <w:t>Населенный пункт или отдельны</w:t>
      </w:r>
      <w:r w:rsidR="00AF5267" w:rsidRPr="00FD476A">
        <w:rPr>
          <w:sz w:val="28"/>
          <w:szCs w:val="28"/>
        </w:rPr>
        <w:t>й</w:t>
      </w:r>
      <w:r w:rsidRPr="00FD476A">
        <w:rPr>
          <w:sz w:val="28"/>
          <w:szCs w:val="28"/>
        </w:rPr>
        <w:t xml:space="preserve"> район крупного населенного пункта (города) блокируется полностью. Рубеж блокирования назначается от окраины населенного пункта (</w:t>
      </w:r>
      <w:r w:rsidR="002A02E9" w:rsidRPr="00FD476A">
        <w:rPr>
          <w:sz w:val="28"/>
          <w:szCs w:val="28"/>
        </w:rPr>
        <w:t xml:space="preserve">отдельного </w:t>
      </w:r>
      <w:r w:rsidRPr="00FD476A">
        <w:rPr>
          <w:sz w:val="28"/>
          <w:szCs w:val="28"/>
        </w:rPr>
        <w:t xml:space="preserve">района). </w:t>
      </w:r>
      <w:r w:rsidR="00FC6281" w:rsidRPr="00FD476A">
        <w:rPr>
          <w:snapToGrid w:val="0"/>
          <w:sz w:val="28"/>
          <w:szCs w:val="28"/>
        </w:rPr>
        <w:t xml:space="preserve">При </w:t>
      </w:r>
      <w:r w:rsidR="00260749" w:rsidRPr="00FD476A">
        <w:rPr>
          <w:snapToGrid w:val="0"/>
          <w:sz w:val="28"/>
          <w:szCs w:val="28"/>
        </w:rPr>
        <w:t xml:space="preserve">этом </w:t>
      </w:r>
      <w:r w:rsidR="00FC6281" w:rsidRPr="00FD476A">
        <w:rPr>
          <w:snapToGrid w:val="0"/>
          <w:sz w:val="28"/>
          <w:szCs w:val="28"/>
        </w:rPr>
        <w:t xml:space="preserve">целесообразно создание двух колец блокирования. Первое кольцо – на удалении </w:t>
      </w:r>
      <w:r w:rsidR="00347E43" w:rsidRPr="00FD476A">
        <w:rPr>
          <w:snapToGrid w:val="0"/>
          <w:sz w:val="28"/>
          <w:szCs w:val="28"/>
        </w:rPr>
        <w:t>1-2</w:t>
      </w:r>
      <w:r w:rsidR="00FC6281" w:rsidRPr="00FD476A">
        <w:rPr>
          <w:snapToGrid w:val="0"/>
          <w:sz w:val="28"/>
          <w:szCs w:val="28"/>
        </w:rPr>
        <w:t xml:space="preserve"> км от блокируемого объекта, второе – непосредственно вокруг населенного пункта. Батальон (рота) занимает позиции на первом или втором кольце блокирования</w:t>
      </w:r>
      <w:r w:rsidR="00332C60" w:rsidRPr="00FD476A">
        <w:rPr>
          <w:snapToGrid w:val="0"/>
          <w:sz w:val="28"/>
          <w:szCs w:val="28"/>
        </w:rPr>
        <w:t>.</w:t>
      </w:r>
    </w:p>
    <w:p w:rsidR="00332C60" w:rsidRPr="00FD476A" w:rsidRDefault="00332C60" w:rsidP="00B15764">
      <w:pPr>
        <w:tabs>
          <w:tab w:val="left" w:pos="1134"/>
        </w:tabs>
        <w:ind w:firstLine="709"/>
        <w:jc w:val="both"/>
        <w:rPr>
          <w:sz w:val="28"/>
          <w:szCs w:val="28"/>
        </w:rPr>
      </w:pPr>
      <w:r w:rsidRPr="00FD476A">
        <w:rPr>
          <w:sz w:val="28"/>
          <w:szCs w:val="28"/>
        </w:rPr>
        <w:t>После этапа блокирования уточняются наличие в нем мирных жителей, незаконных вооруженных формирований и его подготовленность к ведению боевых действий. До населения доводятся требования и условия сдачи оружия и боеприпасов, указ</w:t>
      </w:r>
      <w:r w:rsidR="008C04C6" w:rsidRPr="00FD476A">
        <w:rPr>
          <w:sz w:val="28"/>
          <w:szCs w:val="28"/>
        </w:rPr>
        <w:t xml:space="preserve">ываются </w:t>
      </w:r>
      <w:r w:rsidRPr="00FD476A">
        <w:rPr>
          <w:sz w:val="28"/>
          <w:szCs w:val="28"/>
        </w:rPr>
        <w:t>коридор</w:t>
      </w:r>
      <w:r w:rsidR="008C04C6" w:rsidRPr="00FD476A">
        <w:rPr>
          <w:sz w:val="28"/>
          <w:szCs w:val="28"/>
        </w:rPr>
        <w:t xml:space="preserve">ы </w:t>
      </w:r>
      <w:r w:rsidRPr="00FD476A">
        <w:rPr>
          <w:sz w:val="28"/>
          <w:szCs w:val="28"/>
        </w:rPr>
        <w:t>безопасности для выхода мирных жителей. При невыполнении предъявленных требований осуществляется овладение населенным пунктом.</w:t>
      </w:r>
    </w:p>
    <w:p w:rsidR="0092779B" w:rsidRPr="00FD476A" w:rsidRDefault="00633F9B" w:rsidP="00B15764">
      <w:pPr>
        <w:tabs>
          <w:tab w:val="left" w:pos="1134"/>
        </w:tabs>
        <w:ind w:firstLine="709"/>
        <w:jc w:val="both"/>
        <w:rPr>
          <w:sz w:val="28"/>
          <w:szCs w:val="28"/>
        </w:rPr>
      </w:pPr>
      <w:r w:rsidRPr="00FD476A">
        <w:rPr>
          <w:sz w:val="28"/>
          <w:szCs w:val="28"/>
        </w:rPr>
        <w:t xml:space="preserve">Мотострелковые подразделения, как правило, осуществляют блокирование населенного пункта, а подразделения </w:t>
      </w:r>
      <w:r w:rsidR="005D0FE6" w:rsidRPr="00FD476A">
        <w:rPr>
          <w:sz w:val="28"/>
          <w:szCs w:val="28"/>
        </w:rPr>
        <w:t xml:space="preserve">Национальной гвардии, Комитета национальной безопасности </w:t>
      </w:r>
      <w:r w:rsidRPr="00FD476A">
        <w:rPr>
          <w:sz w:val="28"/>
          <w:szCs w:val="28"/>
        </w:rPr>
        <w:t xml:space="preserve">проводят последовательное прочесывание населенного пункта с проверкой паспортного режима, осмотром домов и других сооружений. </w:t>
      </w:r>
    </w:p>
    <w:p w:rsidR="00633F9B" w:rsidRPr="00FD476A" w:rsidRDefault="00633F9B" w:rsidP="00B15764">
      <w:pPr>
        <w:tabs>
          <w:tab w:val="left" w:pos="1134"/>
        </w:tabs>
        <w:ind w:firstLine="709"/>
        <w:jc w:val="both"/>
        <w:rPr>
          <w:sz w:val="28"/>
          <w:szCs w:val="28"/>
        </w:rPr>
      </w:pPr>
      <w:r w:rsidRPr="00FD476A">
        <w:rPr>
          <w:sz w:val="28"/>
          <w:szCs w:val="28"/>
        </w:rPr>
        <w:t xml:space="preserve">При имеющихся сведениях о нахождении в блокированном населенном пункте (районе города) более крупных и активных группировок противника или их обнаружении в ходе прочесывания, к поисковым действиям или для их уничтожения (разоружения) могут привлекаться мотострелковые подразделения.При оказании противником сопротивления организуется бой, проводится штурм наиболее укрепленных зданий (объектов). Для исключения нападения противника из фланга (тыла) наступающих подразделений захваченные здания (объекты) обязательно закрепляются, в последующем передаются подразделениям </w:t>
      </w:r>
      <w:r w:rsidR="00B07544" w:rsidRPr="00FD476A">
        <w:rPr>
          <w:sz w:val="28"/>
          <w:szCs w:val="28"/>
        </w:rPr>
        <w:t xml:space="preserve">внутренних </w:t>
      </w:r>
      <w:r w:rsidRPr="00FD476A">
        <w:rPr>
          <w:sz w:val="28"/>
          <w:szCs w:val="28"/>
        </w:rPr>
        <w:t>войск.</w:t>
      </w:r>
    </w:p>
    <w:p w:rsidR="00FC6281" w:rsidRPr="00FD476A" w:rsidRDefault="00FC6281" w:rsidP="00B15764">
      <w:pPr>
        <w:tabs>
          <w:tab w:val="left" w:pos="1134"/>
        </w:tabs>
        <w:ind w:firstLine="709"/>
        <w:jc w:val="both"/>
        <w:rPr>
          <w:snapToGrid w:val="0"/>
          <w:sz w:val="28"/>
          <w:szCs w:val="28"/>
        </w:rPr>
      </w:pPr>
      <w:r w:rsidRPr="00FD476A">
        <w:rPr>
          <w:snapToGrid w:val="0"/>
          <w:sz w:val="28"/>
          <w:szCs w:val="28"/>
        </w:rPr>
        <w:t xml:space="preserve">В первую очередь занимаются крыши высоких построек, что позволяет во время прочесывания контролировать площади, перекрестки, основные улицы и дворы, проходы и дороги. Каждое подразделение, занимающее высоту (крышу высокого здания), усиливается огневыми средствами роты огневой поддержки и снайперами. Основные (возможные) пути движения незаконных вооруженных формирований внутри города перекрываются усиленными мотострелковыми ротами (взводами). Для мотострелковых рот назначаются участки ответственности, включающие в себя определенную часть </w:t>
      </w:r>
      <w:r w:rsidR="00633F9B" w:rsidRPr="00FD476A">
        <w:rPr>
          <w:snapToGrid w:val="0"/>
          <w:sz w:val="28"/>
          <w:szCs w:val="28"/>
        </w:rPr>
        <w:t xml:space="preserve">населенного пункта (района </w:t>
      </w:r>
      <w:r w:rsidRPr="00FD476A">
        <w:rPr>
          <w:snapToGrid w:val="0"/>
          <w:sz w:val="28"/>
          <w:szCs w:val="28"/>
        </w:rPr>
        <w:t>города</w:t>
      </w:r>
      <w:r w:rsidR="00633F9B" w:rsidRPr="00FD476A">
        <w:rPr>
          <w:snapToGrid w:val="0"/>
          <w:sz w:val="28"/>
          <w:szCs w:val="28"/>
        </w:rPr>
        <w:t>)</w:t>
      </w:r>
      <w:r w:rsidRPr="00FD476A">
        <w:rPr>
          <w:snapToGrid w:val="0"/>
          <w:sz w:val="28"/>
          <w:szCs w:val="28"/>
        </w:rPr>
        <w:t xml:space="preserve">. Танки, </w:t>
      </w:r>
      <w:r w:rsidR="005D0FE6" w:rsidRPr="00FD476A">
        <w:rPr>
          <w:snapToGrid w:val="0"/>
          <w:sz w:val="28"/>
          <w:szCs w:val="28"/>
        </w:rPr>
        <w:t>боевые машины пехоты (бронетранспортеры)</w:t>
      </w:r>
      <w:r w:rsidRPr="00FD476A">
        <w:rPr>
          <w:snapToGrid w:val="0"/>
          <w:sz w:val="28"/>
          <w:szCs w:val="28"/>
        </w:rPr>
        <w:t xml:space="preserve"> занимают огневые позиции в районе площадей и перекрестков дорог, за углами зданий, в садах и других укрытиях. Огневые позиции минометов выбираются во дворах домов, подступы к которым прикрываются огнем мотострелковых подразделений. Расчеты АГС располагаются на крышах (чердаках) наиболее высоких зданий, обеспечивающих ведение огня по площадям, перекресткам улиц (дорог) и вдоль улиц.</w:t>
      </w:r>
    </w:p>
    <w:p w:rsidR="00D506C5" w:rsidRPr="00FD476A" w:rsidRDefault="002F426E" w:rsidP="00B15764">
      <w:pPr>
        <w:tabs>
          <w:tab w:val="left" w:pos="1134"/>
        </w:tabs>
        <w:ind w:firstLine="709"/>
        <w:jc w:val="both"/>
        <w:rPr>
          <w:sz w:val="28"/>
          <w:szCs w:val="28"/>
        </w:rPr>
      </w:pPr>
      <w:r w:rsidRPr="00FD476A">
        <w:rPr>
          <w:snapToGrid w:val="0"/>
          <w:sz w:val="28"/>
          <w:szCs w:val="28"/>
        </w:rPr>
        <w:t xml:space="preserve">В ходе действий по овладению городом (населенным пунктом) осуществляется задымление участков улиц, отдельных домов для ослепления противника и обеспечения скрытности действий своих подразделений. </w:t>
      </w:r>
      <w:r w:rsidR="00D506C5" w:rsidRPr="00FD476A">
        <w:rPr>
          <w:sz w:val="28"/>
          <w:szCs w:val="28"/>
        </w:rPr>
        <w:t>Маскировка передвижения в населенных пунктах осуществляется постановкой аэрозольных завес, устройством горизонтальных масок из местных материалов, препятствующих наблюдению и ведению огня противником вдоль улиц и между домами.</w:t>
      </w:r>
    </w:p>
    <w:p w:rsidR="006E3BFC" w:rsidRPr="00FD476A" w:rsidRDefault="006E3BFC" w:rsidP="00B15764">
      <w:pPr>
        <w:tabs>
          <w:tab w:val="left" w:pos="1134"/>
        </w:tabs>
        <w:ind w:firstLine="709"/>
        <w:jc w:val="both"/>
        <w:rPr>
          <w:snapToGrid w:val="0"/>
          <w:sz w:val="28"/>
          <w:szCs w:val="28"/>
        </w:rPr>
      </w:pPr>
      <w:r w:rsidRPr="00FD476A">
        <w:rPr>
          <w:snapToGrid w:val="0"/>
          <w:sz w:val="28"/>
          <w:szCs w:val="28"/>
        </w:rPr>
        <w:t>Разоружение и уничтожение незаконных вооруженных формирований в населенных пунктах без плановой застройки с узкими улочками, большим количеством тупиков и крутых поворотов осуществляется путем блокирования и последовательным прочесыванием каждого дома.</w:t>
      </w:r>
    </w:p>
    <w:p w:rsidR="00532056" w:rsidRPr="00FD476A" w:rsidRDefault="00DF1A7A" w:rsidP="00B15764">
      <w:pPr>
        <w:numPr>
          <w:ilvl w:val="0"/>
          <w:numId w:val="97"/>
        </w:numPr>
        <w:tabs>
          <w:tab w:val="left" w:pos="1134"/>
        </w:tabs>
        <w:ind w:left="0" w:firstLine="709"/>
        <w:jc w:val="both"/>
        <w:rPr>
          <w:snapToGrid w:val="0"/>
          <w:sz w:val="28"/>
          <w:szCs w:val="28"/>
        </w:rPr>
      </w:pPr>
      <w:r w:rsidRPr="00FD476A">
        <w:rPr>
          <w:snapToGrid w:val="0"/>
          <w:sz w:val="28"/>
          <w:szCs w:val="28"/>
        </w:rPr>
        <w:t xml:space="preserve">При действии в составе </w:t>
      </w:r>
      <w:r w:rsidR="001C4B76" w:rsidRPr="00FD476A">
        <w:rPr>
          <w:snapToGrid w:val="0"/>
          <w:sz w:val="28"/>
          <w:szCs w:val="28"/>
        </w:rPr>
        <w:t>главных сил бригады</w:t>
      </w:r>
      <w:r w:rsidRPr="00FD476A">
        <w:rPr>
          <w:snapToGrid w:val="0"/>
          <w:sz w:val="28"/>
          <w:szCs w:val="28"/>
        </w:rPr>
        <w:t>, д</w:t>
      </w:r>
      <w:r w:rsidR="00532056" w:rsidRPr="00FD476A">
        <w:rPr>
          <w:snapToGrid w:val="0"/>
          <w:sz w:val="28"/>
          <w:szCs w:val="28"/>
        </w:rPr>
        <w:t>ля ведения боя за овладение городом (</w:t>
      </w:r>
      <w:r w:rsidR="000B43EB" w:rsidRPr="00FD476A">
        <w:rPr>
          <w:snapToGrid w:val="0"/>
          <w:sz w:val="28"/>
          <w:szCs w:val="28"/>
        </w:rPr>
        <w:t xml:space="preserve">крупным </w:t>
      </w:r>
      <w:r w:rsidR="00532056" w:rsidRPr="00FD476A">
        <w:rPr>
          <w:snapToGrid w:val="0"/>
          <w:sz w:val="28"/>
          <w:szCs w:val="28"/>
        </w:rPr>
        <w:t>населенным пунктом)</w:t>
      </w:r>
      <w:r w:rsidR="001C4B76" w:rsidRPr="00FD476A">
        <w:rPr>
          <w:snapToGrid w:val="0"/>
          <w:sz w:val="28"/>
          <w:szCs w:val="28"/>
        </w:rPr>
        <w:t xml:space="preserve">,батальон (рота) со средствами усиления </w:t>
      </w:r>
      <w:r w:rsidRPr="00FD476A">
        <w:rPr>
          <w:snapToGrid w:val="0"/>
          <w:sz w:val="28"/>
          <w:szCs w:val="28"/>
        </w:rPr>
        <w:t>может составлять штурмовой отряд (группу)</w:t>
      </w:r>
      <w:r w:rsidR="001C4B76" w:rsidRPr="00FD476A">
        <w:rPr>
          <w:snapToGrid w:val="0"/>
          <w:sz w:val="28"/>
          <w:szCs w:val="28"/>
        </w:rPr>
        <w:t>.</w:t>
      </w:r>
    </w:p>
    <w:p w:rsidR="00532056" w:rsidRPr="00FD476A" w:rsidRDefault="00532056" w:rsidP="00B15764">
      <w:pPr>
        <w:tabs>
          <w:tab w:val="left" w:pos="1134"/>
        </w:tabs>
        <w:ind w:firstLine="709"/>
        <w:jc w:val="both"/>
        <w:rPr>
          <w:snapToGrid w:val="0"/>
          <w:sz w:val="28"/>
          <w:szCs w:val="28"/>
        </w:rPr>
      </w:pPr>
      <w:r w:rsidRPr="00FD476A">
        <w:rPr>
          <w:snapToGrid w:val="0"/>
          <w:sz w:val="28"/>
          <w:szCs w:val="28"/>
        </w:rPr>
        <w:t>Ближайшей задачей штурмово</w:t>
      </w:r>
      <w:r w:rsidR="001C4B76" w:rsidRPr="00FD476A">
        <w:rPr>
          <w:snapToGrid w:val="0"/>
          <w:sz w:val="28"/>
          <w:szCs w:val="28"/>
        </w:rPr>
        <w:t xml:space="preserve">го отряда </w:t>
      </w:r>
      <w:r w:rsidRPr="00FD476A">
        <w:rPr>
          <w:snapToGrid w:val="0"/>
          <w:sz w:val="28"/>
          <w:szCs w:val="28"/>
        </w:rPr>
        <w:t>может быть захват одного, а иногда и двух-трех кварталов. Штурмовой отряд наступает, как правило, по двум</w:t>
      </w:r>
      <w:r w:rsidR="00B5145C" w:rsidRPr="00FD476A">
        <w:rPr>
          <w:snapToGrid w:val="0"/>
          <w:sz w:val="28"/>
          <w:szCs w:val="28"/>
        </w:rPr>
        <w:t>-трем</w:t>
      </w:r>
      <w:r w:rsidRPr="00FD476A">
        <w:rPr>
          <w:snapToGrid w:val="0"/>
          <w:sz w:val="28"/>
          <w:szCs w:val="28"/>
        </w:rPr>
        <w:t xml:space="preserve"> улицам, одна из которых </w:t>
      </w:r>
      <w:r w:rsidR="00D96244" w:rsidRPr="00FD476A">
        <w:rPr>
          <w:snapToGrid w:val="0"/>
          <w:sz w:val="28"/>
          <w:szCs w:val="28"/>
        </w:rPr>
        <w:t>центральная</w:t>
      </w:r>
      <w:r w:rsidRPr="00FD476A">
        <w:rPr>
          <w:snapToGrid w:val="0"/>
          <w:sz w:val="28"/>
          <w:szCs w:val="28"/>
        </w:rPr>
        <w:t>. В штурмовых отрядах создаются штурмовые группы, основу которых составляют мотострелковые роты. Штурмовая группа, наступающая по магистральной улице, может включать: мотострелковую роту, танковый взвод, огнеметное подразделение, инженерно-саперное отделение</w:t>
      </w:r>
      <w:r w:rsidR="009A3AFF" w:rsidRPr="00FD476A">
        <w:rPr>
          <w:snapToGrid w:val="0"/>
          <w:sz w:val="28"/>
          <w:szCs w:val="28"/>
        </w:rPr>
        <w:t xml:space="preserve"> (с </w:t>
      </w:r>
      <w:r w:rsidRPr="00FD476A">
        <w:rPr>
          <w:snapToGrid w:val="0"/>
          <w:sz w:val="28"/>
          <w:szCs w:val="28"/>
        </w:rPr>
        <w:t>установками разминирования, средствами разведки, заграждений, подрывными и удлиненными зарядами, средствами устройства переходов через препятствия и машин</w:t>
      </w:r>
      <w:r w:rsidR="00C7602A" w:rsidRPr="00FD476A">
        <w:rPr>
          <w:snapToGrid w:val="0"/>
          <w:sz w:val="28"/>
          <w:szCs w:val="28"/>
        </w:rPr>
        <w:t xml:space="preserve">ой </w:t>
      </w:r>
      <w:r w:rsidRPr="00FD476A">
        <w:rPr>
          <w:snapToGrid w:val="0"/>
          <w:sz w:val="28"/>
          <w:szCs w:val="28"/>
        </w:rPr>
        <w:t xml:space="preserve">разграждения), медицинскую группу, отделение технического обеспечения. Кроме того, в состав штурмовых групп могут входить группы прочесывания </w:t>
      </w:r>
      <w:r w:rsidR="00B7635E" w:rsidRPr="00FD476A">
        <w:rPr>
          <w:snapToGrid w:val="0"/>
          <w:sz w:val="28"/>
          <w:szCs w:val="28"/>
        </w:rPr>
        <w:t>и конвоирования от подразделений других войск и воинских формирований</w:t>
      </w:r>
      <w:r w:rsidRPr="00FD476A">
        <w:rPr>
          <w:snapToGrid w:val="0"/>
          <w:sz w:val="28"/>
          <w:szCs w:val="28"/>
        </w:rPr>
        <w:t xml:space="preserve">, которые должны решать задачу очистки зданий от противника, </w:t>
      </w:r>
      <w:r w:rsidR="00FA7445" w:rsidRPr="00FD476A">
        <w:rPr>
          <w:snapToGrid w:val="0"/>
          <w:sz w:val="28"/>
          <w:szCs w:val="28"/>
        </w:rPr>
        <w:t xml:space="preserve">и </w:t>
      </w:r>
      <w:r w:rsidRPr="00FD476A">
        <w:rPr>
          <w:snapToGrid w:val="0"/>
          <w:sz w:val="28"/>
          <w:szCs w:val="28"/>
        </w:rPr>
        <w:t xml:space="preserve">конвоирования </w:t>
      </w:r>
      <w:r w:rsidR="00FA7445" w:rsidRPr="00FD476A">
        <w:rPr>
          <w:snapToGrid w:val="0"/>
          <w:sz w:val="28"/>
          <w:szCs w:val="28"/>
        </w:rPr>
        <w:t>задержанных лиц</w:t>
      </w:r>
      <w:r w:rsidRPr="00FD476A">
        <w:rPr>
          <w:snapToGrid w:val="0"/>
          <w:sz w:val="28"/>
          <w:szCs w:val="28"/>
        </w:rPr>
        <w:t xml:space="preserve">. Штурмовая группа обеспечивается подрывными зарядами, зажигательными, дымовыми и сигнальными средствами. Подразделения штурмовой группы разбиваются на </w:t>
      </w:r>
      <w:r w:rsidR="00227657" w:rsidRPr="00FD476A">
        <w:rPr>
          <w:snapToGrid w:val="0"/>
          <w:sz w:val="28"/>
          <w:szCs w:val="28"/>
        </w:rPr>
        <w:t xml:space="preserve">боевые </w:t>
      </w:r>
      <w:r w:rsidRPr="00FD476A">
        <w:rPr>
          <w:snapToGrid w:val="0"/>
          <w:sz w:val="28"/>
          <w:szCs w:val="28"/>
        </w:rPr>
        <w:t>двойки или тройки.</w:t>
      </w:r>
    </w:p>
    <w:p w:rsidR="00532056" w:rsidRPr="00FD476A" w:rsidRDefault="00532056" w:rsidP="00B15764">
      <w:pPr>
        <w:tabs>
          <w:tab w:val="left" w:pos="1134"/>
        </w:tabs>
        <w:ind w:firstLine="709"/>
        <w:jc w:val="both"/>
        <w:rPr>
          <w:snapToGrid w:val="0"/>
          <w:sz w:val="28"/>
          <w:szCs w:val="28"/>
        </w:rPr>
      </w:pPr>
      <w:r w:rsidRPr="00FD476A">
        <w:rPr>
          <w:snapToGrid w:val="0"/>
          <w:sz w:val="28"/>
          <w:szCs w:val="28"/>
        </w:rPr>
        <w:t xml:space="preserve">Ближайшей задачей штурмовой группы может быть овладение зданием, несколькими зданиями, а иногда и одним кварталом. Для поддержки штурмовых групп назначаются артиллерийские подразделения, а </w:t>
      </w:r>
      <w:r w:rsidR="00227657" w:rsidRPr="00FD476A">
        <w:rPr>
          <w:snapToGrid w:val="0"/>
          <w:sz w:val="28"/>
          <w:szCs w:val="28"/>
        </w:rPr>
        <w:t>при необходимости и</w:t>
      </w:r>
      <w:r w:rsidRPr="00FD476A">
        <w:rPr>
          <w:snapToGrid w:val="0"/>
          <w:sz w:val="28"/>
          <w:szCs w:val="28"/>
        </w:rPr>
        <w:t xml:space="preserve"> боевые вертолеты. На командно-наблюдательном пункте штурмового отряда вместе с командиром отряда находятся корректировщик огня артиллерии</w:t>
      </w:r>
      <w:r w:rsidR="00227657" w:rsidRPr="00FD476A">
        <w:rPr>
          <w:snapToGrid w:val="0"/>
          <w:sz w:val="28"/>
          <w:szCs w:val="28"/>
        </w:rPr>
        <w:t xml:space="preserve"> и авианаводчик</w:t>
      </w:r>
      <w:r w:rsidRPr="00FD476A">
        <w:rPr>
          <w:snapToGrid w:val="0"/>
          <w:sz w:val="28"/>
          <w:szCs w:val="28"/>
        </w:rPr>
        <w:t>.</w:t>
      </w:r>
    </w:p>
    <w:p w:rsidR="00532056" w:rsidRPr="00FD476A" w:rsidRDefault="00532056" w:rsidP="00B15764">
      <w:pPr>
        <w:tabs>
          <w:tab w:val="left" w:pos="1134"/>
        </w:tabs>
        <w:ind w:firstLine="709"/>
        <w:jc w:val="both"/>
        <w:rPr>
          <w:snapToGrid w:val="0"/>
          <w:sz w:val="28"/>
          <w:szCs w:val="28"/>
        </w:rPr>
      </w:pPr>
      <w:r w:rsidRPr="00FD476A">
        <w:rPr>
          <w:snapToGrid w:val="0"/>
          <w:sz w:val="28"/>
          <w:szCs w:val="28"/>
        </w:rPr>
        <w:t>Штурмовые группы начинают действия с исходного положения, занимаемого как можно ближе к атакуемым объектам, или с выдвижением из занимаемых районов. В этом случае выдвижение подразделений должно осуществляться по назначенным улицам, на которых оборудованы и содержатся сторожевые посты.</w:t>
      </w:r>
    </w:p>
    <w:p w:rsidR="00532056" w:rsidRPr="00FD476A" w:rsidRDefault="00532056" w:rsidP="00B15764">
      <w:pPr>
        <w:tabs>
          <w:tab w:val="left" w:pos="1134"/>
        </w:tabs>
        <w:ind w:firstLine="709"/>
        <w:jc w:val="both"/>
        <w:rPr>
          <w:snapToGrid w:val="0"/>
          <w:sz w:val="28"/>
          <w:szCs w:val="28"/>
        </w:rPr>
      </w:pPr>
      <w:r w:rsidRPr="00FD476A">
        <w:rPr>
          <w:snapToGrid w:val="0"/>
          <w:sz w:val="28"/>
          <w:szCs w:val="28"/>
        </w:rPr>
        <w:t xml:space="preserve">Наступление штурмовой группы проводится в пешем порядке. </w:t>
      </w:r>
      <w:r w:rsidR="00637CC1" w:rsidRPr="00FD476A">
        <w:rPr>
          <w:snapToGrid w:val="0"/>
          <w:sz w:val="28"/>
          <w:szCs w:val="28"/>
        </w:rPr>
        <w:t xml:space="preserve">Военная </w:t>
      </w:r>
      <w:r w:rsidRPr="00FD476A">
        <w:rPr>
          <w:snapToGrid w:val="0"/>
          <w:sz w:val="28"/>
          <w:szCs w:val="28"/>
        </w:rPr>
        <w:t xml:space="preserve">техника штурмовой группы, наступающей по магистральной улице, выдвигается колоннами. Справа и слева на удалении до 5 м от зданий выдвигаются танковые и мотострелковые подразделения, по середине улицы – инженерные подразделения и командный пункт командира штурмового отряда.В голове колонн выдвигается танковый взвод под прикрытием мотострелков и огнеметчиков, которые, действуя в пешем порядке, ведут огонь по первым этажам и подвалам зданий. Резервные группы, продвигающиеся на </w:t>
      </w:r>
      <w:r w:rsidR="00273387" w:rsidRPr="00FD476A">
        <w:rPr>
          <w:snapToGrid w:val="0"/>
          <w:sz w:val="28"/>
          <w:szCs w:val="28"/>
        </w:rPr>
        <w:t>боевых машинах пехоты</w:t>
      </w:r>
      <w:r w:rsidRPr="00FD476A">
        <w:rPr>
          <w:snapToGrid w:val="0"/>
          <w:sz w:val="28"/>
          <w:szCs w:val="28"/>
        </w:rPr>
        <w:t xml:space="preserve"> за танками, ведут огонь по 2-3 этажам. За резервными группами выдвигаются </w:t>
      </w:r>
      <w:r w:rsidR="00273387" w:rsidRPr="00FD476A">
        <w:rPr>
          <w:snapToGrid w:val="0"/>
          <w:sz w:val="28"/>
          <w:szCs w:val="28"/>
        </w:rPr>
        <w:t>зенитные самоходные установки</w:t>
      </w:r>
      <w:r w:rsidRPr="00FD476A">
        <w:rPr>
          <w:snapToGrid w:val="0"/>
          <w:sz w:val="28"/>
          <w:szCs w:val="28"/>
        </w:rPr>
        <w:t>, которые ведут огонь по верхним этажам и крышам зданий. Под таким прикрытием танки ведут огонь по объектам в подвалах и на первых этажах зданий.</w:t>
      </w:r>
    </w:p>
    <w:p w:rsidR="00532056" w:rsidRPr="00FD476A" w:rsidRDefault="00532056" w:rsidP="00553EA4">
      <w:pPr>
        <w:tabs>
          <w:tab w:val="left" w:pos="1134"/>
        </w:tabs>
        <w:ind w:firstLine="709"/>
        <w:jc w:val="both"/>
        <w:rPr>
          <w:snapToGrid w:val="0"/>
          <w:sz w:val="28"/>
          <w:szCs w:val="28"/>
        </w:rPr>
      </w:pPr>
      <w:r w:rsidRPr="00FD476A">
        <w:rPr>
          <w:snapToGrid w:val="0"/>
          <w:sz w:val="28"/>
          <w:szCs w:val="28"/>
        </w:rPr>
        <w:t xml:space="preserve">Вслед за мотострелками, действующими в пешем порядке, выдвигаются группы прочесывания, которые завершают уничтожение оставшегося в зданиях противника. </w:t>
      </w:r>
      <w:r w:rsidR="00BC06A7" w:rsidRPr="00FD476A">
        <w:rPr>
          <w:snapToGrid w:val="0"/>
          <w:sz w:val="28"/>
          <w:szCs w:val="28"/>
        </w:rPr>
        <w:t>В</w:t>
      </w:r>
      <w:r w:rsidRPr="00FD476A">
        <w:rPr>
          <w:snapToGrid w:val="0"/>
          <w:sz w:val="28"/>
          <w:szCs w:val="28"/>
        </w:rPr>
        <w:t>ыдвижени</w:t>
      </w:r>
      <w:r w:rsidR="00554B77" w:rsidRPr="00FD476A">
        <w:rPr>
          <w:snapToGrid w:val="0"/>
          <w:sz w:val="28"/>
          <w:szCs w:val="28"/>
        </w:rPr>
        <w:t>е</w:t>
      </w:r>
      <w:r w:rsidRPr="00FD476A">
        <w:rPr>
          <w:snapToGrid w:val="0"/>
          <w:sz w:val="28"/>
          <w:szCs w:val="28"/>
        </w:rPr>
        <w:t xml:space="preserve"> танков для веде</w:t>
      </w:r>
      <w:r w:rsidR="00BC06A7" w:rsidRPr="00FD476A">
        <w:rPr>
          <w:snapToGrid w:val="0"/>
          <w:sz w:val="28"/>
          <w:szCs w:val="28"/>
        </w:rPr>
        <w:t xml:space="preserve">ния огня прямой наводкой </w:t>
      </w:r>
      <w:r w:rsidRPr="00FD476A">
        <w:rPr>
          <w:snapToGrid w:val="0"/>
          <w:sz w:val="28"/>
          <w:szCs w:val="28"/>
        </w:rPr>
        <w:t>прикры</w:t>
      </w:r>
      <w:r w:rsidR="00BC06A7" w:rsidRPr="00FD476A">
        <w:rPr>
          <w:snapToGrid w:val="0"/>
          <w:sz w:val="28"/>
          <w:szCs w:val="28"/>
        </w:rPr>
        <w:t xml:space="preserve">ваются </w:t>
      </w:r>
      <w:r w:rsidRPr="00FD476A">
        <w:rPr>
          <w:snapToGrid w:val="0"/>
          <w:sz w:val="28"/>
          <w:szCs w:val="28"/>
        </w:rPr>
        <w:t>мотострелковыми подразделениями.</w:t>
      </w:r>
    </w:p>
    <w:p w:rsidR="00532056" w:rsidRPr="00FD476A" w:rsidRDefault="00B948BC" w:rsidP="00B15764">
      <w:pPr>
        <w:tabs>
          <w:tab w:val="left" w:pos="1134"/>
        </w:tabs>
        <w:ind w:firstLine="709"/>
        <w:jc w:val="both"/>
        <w:rPr>
          <w:snapToGrid w:val="0"/>
          <w:sz w:val="28"/>
          <w:szCs w:val="28"/>
        </w:rPr>
      </w:pPr>
      <w:r w:rsidRPr="00FD476A">
        <w:rPr>
          <w:snapToGrid w:val="0"/>
          <w:sz w:val="28"/>
          <w:szCs w:val="28"/>
        </w:rPr>
        <w:t xml:space="preserve">Для </w:t>
      </w:r>
      <w:r w:rsidR="00532056" w:rsidRPr="00FD476A">
        <w:rPr>
          <w:snapToGrid w:val="0"/>
          <w:sz w:val="28"/>
          <w:szCs w:val="28"/>
        </w:rPr>
        <w:t>захват</w:t>
      </w:r>
      <w:r w:rsidRPr="00FD476A">
        <w:rPr>
          <w:snapToGrid w:val="0"/>
          <w:sz w:val="28"/>
          <w:szCs w:val="28"/>
        </w:rPr>
        <w:t>а</w:t>
      </w:r>
      <w:r w:rsidR="00532056" w:rsidRPr="00FD476A">
        <w:rPr>
          <w:snapToGrid w:val="0"/>
          <w:sz w:val="28"/>
          <w:szCs w:val="28"/>
        </w:rPr>
        <w:t xml:space="preserve"> здания </w:t>
      </w:r>
      <w:r w:rsidR="003716BB" w:rsidRPr="00FD476A">
        <w:rPr>
          <w:snapToGrid w:val="0"/>
          <w:sz w:val="28"/>
          <w:szCs w:val="28"/>
        </w:rPr>
        <w:t xml:space="preserve">штурмовая группа </w:t>
      </w:r>
      <w:r w:rsidR="00532056" w:rsidRPr="00FD476A">
        <w:rPr>
          <w:snapToGrid w:val="0"/>
          <w:sz w:val="28"/>
          <w:szCs w:val="28"/>
        </w:rPr>
        <w:t>выдвига</w:t>
      </w:r>
      <w:r w:rsidR="003716BB" w:rsidRPr="00FD476A">
        <w:rPr>
          <w:snapToGrid w:val="0"/>
          <w:sz w:val="28"/>
          <w:szCs w:val="28"/>
        </w:rPr>
        <w:t>е</w:t>
      </w:r>
      <w:r w:rsidR="00532056" w:rsidRPr="00FD476A">
        <w:rPr>
          <w:snapToGrid w:val="0"/>
          <w:sz w:val="28"/>
          <w:szCs w:val="28"/>
        </w:rPr>
        <w:t>тся на исходный рубеж</w:t>
      </w:r>
      <w:r w:rsidR="00F755EC" w:rsidRPr="00FD476A">
        <w:rPr>
          <w:snapToGrid w:val="0"/>
          <w:sz w:val="28"/>
          <w:szCs w:val="28"/>
        </w:rPr>
        <w:t xml:space="preserve"> в пешем порядке</w:t>
      </w:r>
      <w:r w:rsidR="00532056" w:rsidRPr="00FD476A">
        <w:rPr>
          <w:snapToGrid w:val="0"/>
          <w:sz w:val="28"/>
          <w:szCs w:val="28"/>
        </w:rPr>
        <w:t>, удаление которого от</w:t>
      </w:r>
      <w:r w:rsidR="003716BB" w:rsidRPr="00FD476A">
        <w:rPr>
          <w:snapToGrid w:val="0"/>
          <w:sz w:val="28"/>
          <w:szCs w:val="28"/>
        </w:rPr>
        <w:t xml:space="preserve"> объекта атаки может составлять</w:t>
      </w:r>
      <w:r w:rsidR="003716BB" w:rsidRPr="00FD476A">
        <w:rPr>
          <w:snapToGrid w:val="0"/>
          <w:sz w:val="28"/>
          <w:szCs w:val="28"/>
        </w:rPr>
        <w:br/>
      </w:r>
      <w:r w:rsidR="00532056" w:rsidRPr="00FD476A">
        <w:rPr>
          <w:snapToGrid w:val="0"/>
          <w:sz w:val="28"/>
          <w:szCs w:val="28"/>
        </w:rPr>
        <w:t>до 200 м. Заняв исходный рубеж, в установленное время мотострелки открывают огонь по зданию, воспрещая ведения огня противником. Танки и БМП под прикрытием огня мотострелков выдвигаются на позиции на удалении прямого выстрела от объекта атаки и уничтожают огневые средства и живую силу на подступах к зданию и внутри</w:t>
      </w:r>
      <w:r w:rsidR="003716BB" w:rsidRPr="00FD476A">
        <w:rPr>
          <w:snapToGrid w:val="0"/>
          <w:sz w:val="28"/>
          <w:szCs w:val="28"/>
        </w:rPr>
        <w:t>.</w:t>
      </w:r>
      <w:r w:rsidR="00532056" w:rsidRPr="00FD476A">
        <w:rPr>
          <w:snapToGrid w:val="0"/>
          <w:sz w:val="28"/>
          <w:szCs w:val="28"/>
        </w:rPr>
        <w:t xml:space="preserve"> После подавления противника на </w:t>
      </w:r>
      <w:r w:rsidR="003716BB" w:rsidRPr="00FD476A">
        <w:rPr>
          <w:snapToGrid w:val="0"/>
          <w:sz w:val="28"/>
          <w:szCs w:val="28"/>
        </w:rPr>
        <w:t xml:space="preserve">первых этажах и </w:t>
      </w:r>
      <w:r w:rsidR="00532056" w:rsidRPr="00FD476A">
        <w:rPr>
          <w:snapToGrid w:val="0"/>
          <w:sz w:val="28"/>
          <w:szCs w:val="28"/>
        </w:rPr>
        <w:t xml:space="preserve">подступах к зданию, мотострелки врываются в здание и завершают уничтожение противника. Артиллерия в это время воспрещает подход резервов и уничтожает огневые средства в соседних зданиях. Танки и </w:t>
      </w:r>
      <w:r w:rsidR="00273387" w:rsidRPr="00FD476A">
        <w:rPr>
          <w:snapToGrid w:val="0"/>
          <w:sz w:val="28"/>
          <w:szCs w:val="28"/>
        </w:rPr>
        <w:t>боевые машины пехоты</w:t>
      </w:r>
      <w:r w:rsidR="00532056" w:rsidRPr="00FD476A">
        <w:rPr>
          <w:snapToGrid w:val="0"/>
          <w:sz w:val="28"/>
          <w:szCs w:val="28"/>
        </w:rPr>
        <w:t xml:space="preserve"> после нескольких выстрелов должны менять огневые позиции, </w:t>
      </w:r>
      <w:r w:rsidR="00650043" w:rsidRPr="00FD476A">
        <w:rPr>
          <w:snapToGrid w:val="0"/>
          <w:sz w:val="28"/>
          <w:szCs w:val="28"/>
        </w:rPr>
        <w:t xml:space="preserve">а </w:t>
      </w:r>
      <w:r w:rsidR="00532056" w:rsidRPr="00FD476A">
        <w:rPr>
          <w:snapToGrid w:val="0"/>
          <w:sz w:val="28"/>
          <w:szCs w:val="28"/>
        </w:rPr>
        <w:t>при отсутствии укрытий они занимают позиции на первых этажах ранее захваченных зданий.</w:t>
      </w:r>
    </w:p>
    <w:p w:rsidR="00532056" w:rsidRPr="00FD476A" w:rsidRDefault="00532056"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 xml:space="preserve">После захвата здания или квартала организуется его оборона. </w:t>
      </w:r>
      <w:r w:rsidR="00B44D95" w:rsidRPr="00FD476A">
        <w:rPr>
          <w:snapToGrid w:val="0"/>
          <w:sz w:val="28"/>
          <w:szCs w:val="28"/>
        </w:rPr>
        <w:t>В</w:t>
      </w:r>
      <w:r w:rsidRPr="00FD476A">
        <w:rPr>
          <w:snapToGrid w:val="0"/>
          <w:sz w:val="28"/>
          <w:szCs w:val="28"/>
        </w:rPr>
        <w:t>се высотные здания занима</w:t>
      </w:r>
      <w:r w:rsidR="00B44D95" w:rsidRPr="00FD476A">
        <w:rPr>
          <w:snapToGrid w:val="0"/>
          <w:sz w:val="28"/>
          <w:szCs w:val="28"/>
        </w:rPr>
        <w:t xml:space="preserve">ются </w:t>
      </w:r>
      <w:r w:rsidRPr="00FD476A">
        <w:rPr>
          <w:snapToGrid w:val="0"/>
          <w:sz w:val="28"/>
          <w:szCs w:val="28"/>
        </w:rPr>
        <w:t>в обязательном порядке и использ</w:t>
      </w:r>
      <w:r w:rsidR="00B44D95" w:rsidRPr="00FD476A">
        <w:rPr>
          <w:snapToGrid w:val="0"/>
          <w:sz w:val="28"/>
          <w:szCs w:val="28"/>
        </w:rPr>
        <w:t xml:space="preserve">уются </w:t>
      </w:r>
      <w:r w:rsidRPr="00FD476A">
        <w:rPr>
          <w:snapToGrid w:val="0"/>
          <w:sz w:val="28"/>
          <w:szCs w:val="28"/>
        </w:rPr>
        <w:t xml:space="preserve">для ведения борьбы со снайперами и воспрещения возможных действий противника по прилегающим улицам и скверам. Мотострелки огневые позиции занимают в подвалах, постройках, за заборами, в развалинах, вблизи танков, </w:t>
      </w:r>
      <w:r w:rsidR="00FE6F87" w:rsidRPr="00FD476A">
        <w:rPr>
          <w:snapToGrid w:val="0"/>
          <w:sz w:val="28"/>
          <w:szCs w:val="28"/>
        </w:rPr>
        <w:t>боевых машин пехоты (бронетранспортеров)</w:t>
      </w:r>
      <w:r w:rsidRPr="00FD476A">
        <w:rPr>
          <w:snapToGrid w:val="0"/>
          <w:sz w:val="28"/>
          <w:szCs w:val="28"/>
        </w:rPr>
        <w:t xml:space="preserve">. Танки, </w:t>
      </w:r>
      <w:r w:rsidR="00FE6F87" w:rsidRPr="00FD476A">
        <w:rPr>
          <w:snapToGrid w:val="0"/>
          <w:sz w:val="28"/>
          <w:szCs w:val="28"/>
        </w:rPr>
        <w:t xml:space="preserve">боевые машины пехоты (бронетранспортеры) </w:t>
      </w:r>
      <w:r w:rsidRPr="00FD476A">
        <w:rPr>
          <w:snapToGrid w:val="0"/>
          <w:sz w:val="28"/>
          <w:szCs w:val="28"/>
        </w:rPr>
        <w:t>укрываются во внутренних дворах, при этом огневые позиции выбираются с учетом использования укрытий, защищающих от огня с верхних этажей.</w:t>
      </w:r>
    </w:p>
    <w:p w:rsidR="00532056" w:rsidRPr="00FD476A" w:rsidRDefault="0084641E" w:rsidP="00B15764">
      <w:pPr>
        <w:tabs>
          <w:tab w:val="left" w:pos="1134"/>
        </w:tabs>
        <w:ind w:firstLine="709"/>
        <w:jc w:val="both"/>
        <w:rPr>
          <w:snapToGrid w:val="0"/>
          <w:sz w:val="28"/>
          <w:szCs w:val="28"/>
        </w:rPr>
      </w:pPr>
      <w:r w:rsidRPr="00FD476A">
        <w:rPr>
          <w:snapToGrid w:val="0"/>
          <w:sz w:val="28"/>
          <w:szCs w:val="28"/>
        </w:rPr>
        <w:t xml:space="preserve">Занятые здания </w:t>
      </w:r>
      <w:r w:rsidR="00532056" w:rsidRPr="00FD476A">
        <w:rPr>
          <w:snapToGrid w:val="0"/>
          <w:sz w:val="28"/>
          <w:szCs w:val="28"/>
        </w:rPr>
        <w:t>оборудуются для ведения боя, оконные и дверные проемы закладываются подручными материалами (мешками с песком или землей, ящиками из-под боепр</w:t>
      </w:r>
      <w:r w:rsidR="00FE6F87" w:rsidRPr="00FD476A">
        <w:rPr>
          <w:snapToGrid w:val="0"/>
          <w:sz w:val="28"/>
          <w:szCs w:val="28"/>
        </w:rPr>
        <w:t>ипасов с землей, кирпичами</w:t>
      </w:r>
      <w:r w:rsidR="00532056" w:rsidRPr="00FD476A">
        <w:rPr>
          <w:snapToGrid w:val="0"/>
          <w:sz w:val="28"/>
          <w:szCs w:val="28"/>
        </w:rPr>
        <w:t>). На чердаках и в полуподвалах создаются пулеметные гнезда, оборудуются укрытия для снайперов. Перед фронтом и на флангах, а также на местности, закрытой от наблюдения и прострела, устанавливаются минно-взрывные заграждения.Внутри здания и между домами проделываются проходы, закрытые от наблюдения и прострела, для маневра подразделениями.</w:t>
      </w:r>
    </w:p>
    <w:p w:rsidR="00532056" w:rsidRPr="00FD476A" w:rsidRDefault="00532056"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Для предотвращения нападения, закрепления очищенных кварталов</w:t>
      </w:r>
      <w:r w:rsidR="008D53F6" w:rsidRPr="00FD476A">
        <w:rPr>
          <w:snapToGrid w:val="0"/>
          <w:sz w:val="28"/>
          <w:szCs w:val="28"/>
        </w:rPr>
        <w:t xml:space="preserve"> и</w:t>
      </w:r>
      <w:r w:rsidRPr="00FD476A">
        <w:rPr>
          <w:snapToGrid w:val="0"/>
          <w:sz w:val="28"/>
          <w:szCs w:val="28"/>
        </w:rPr>
        <w:t xml:space="preserve"> обеспечения дорожных коммуникаций выставляются сторожевые посты (блокпосты). Посты (блокпосты) выставля</w:t>
      </w:r>
      <w:r w:rsidR="00891F16" w:rsidRPr="00FD476A">
        <w:rPr>
          <w:snapToGrid w:val="0"/>
          <w:sz w:val="28"/>
          <w:szCs w:val="28"/>
        </w:rPr>
        <w:t>ю</w:t>
      </w:r>
      <w:r w:rsidRPr="00FD476A">
        <w:rPr>
          <w:snapToGrid w:val="0"/>
          <w:sz w:val="28"/>
          <w:szCs w:val="28"/>
        </w:rPr>
        <w:t>тся в шахматном порядке для возможности ведения перекрестного огня. Состав поста</w:t>
      </w:r>
      <w:r w:rsidR="009E7CBD" w:rsidRPr="00FD476A">
        <w:rPr>
          <w:snapToGrid w:val="0"/>
          <w:sz w:val="28"/>
          <w:szCs w:val="28"/>
        </w:rPr>
        <w:t xml:space="preserve"> включает </w:t>
      </w:r>
      <w:r w:rsidRPr="00FD476A">
        <w:rPr>
          <w:snapToGrid w:val="0"/>
          <w:sz w:val="28"/>
          <w:szCs w:val="28"/>
        </w:rPr>
        <w:t>м</w:t>
      </w:r>
      <w:r w:rsidR="002F426E" w:rsidRPr="00FD476A">
        <w:rPr>
          <w:snapToGrid w:val="0"/>
          <w:sz w:val="28"/>
          <w:szCs w:val="28"/>
        </w:rPr>
        <w:t>отострелковый взвод</w:t>
      </w:r>
      <w:r w:rsidRPr="00FD476A">
        <w:rPr>
          <w:snapToGrid w:val="0"/>
          <w:sz w:val="28"/>
          <w:szCs w:val="28"/>
        </w:rPr>
        <w:t>, усиленный танк</w:t>
      </w:r>
      <w:r w:rsidR="008D53F6" w:rsidRPr="00FD476A">
        <w:rPr>
          <w:snapToGrid w:val="0"/>
          <w:sz w:val="28"/>
          <w:szCs w:val="28"/>
        </w:rPr>
        <w:t>ом и средствами роты огневой поддержки</w:t>
      </w:r>
      <w:r w:rsidR="009E7CBD" w:rsidRPr="00FD476A">
        <w:rPr>
          <w:snapToGrid w:val="0"/>
          <w:sz w:val="28"/>
          <w:szCs w:val="28"/>
        </w:rPr>
        <w:t xml:space="preserve">, а </w:t>
      </w:r>
      <w:r w:rsidRPr="00FD476A">
        <w:rPr>
          <w:snapToGrid w:val="0"/>
          <w:sz w:val="28"/>
          <w:szCs w:val="28"/>
        </w:rPr>
        <w:t>на крупных объектах блокпост может занимать рота. Для охраны в ночное время привлекается две третьих личного состава поста</w:t>
      </w:r>
      <w:r w:rsidR="002F426E" w:rsidRPr="00FD476A">
        <w:rPr>
          <w:snapToGrid w:val="0"/>
          <w:sz w:val="28"/>
          <w:szCs w:val="28"/>
        </w:rPr>
        <w:t xml:space="preserve">.В </w:t>
      </w:r>
      <w:r w:rsidRPr="00FD476A">
        <w:rPr>
          <w:snapToGrid w:val="0"/>
          <w:sz w:val="28"/>
          <w:szCs w:val="28"/>
        </w:rPr>
        <w:t>дневное время на боевом дежурстве остается минимально необходимое количество личного состава в зависимости от обстановки. В ночное время применяется освещение местности артиллерийскими боеприпасами по вызову постов.</w:t>
      </w:r>
    </w:p>
    <w:p w:rsidR="00532056" w:rsidRPr="00FD476A" w:rsidRDefault="00532056" w:rsidP="00B15764">
      <w:pPr>
        <w:tabs>
          <w:tab w:val="left" w:pos="1134"/>
        </w:tabs>
        <w:ind w:firstLine="709"/>
        <w:jc w:val="both"/>
        <w:rPr>
          <w:snapToGrid w:val="0"/>
          <w:sz w:val="28"/>
          <w:szCs w:val="28"/>
        </w:rPr>
      </w:pPr>
      <w:r w:rsidRPr="00FD476A">
        <w:rPr>
          <w:snapToGrid w:val="0"/>
          <w:sz w:val="28"/>
          <w:szCs w:val="28"/>
        </w:rPr>
        <w:t>Мотострелковый батальон может выставить 5-6 постов и осуществить контроль прилегающих улиц и площадей. Охранение в подразделениях организуется круглосуточное с выставлением парных патрулей, секретов и засад.</w:t>
      </w:r>
    </w:p>
    <w:p w:rsidR="00EE1551" w:rsidRPr="00FD476A" w:rsidRDefault="00EE1551" w:rsidP="00B15764">
      <w:pPr>
        <w:numPr>
          <w:ilvl w:val="0"/>
          <w:numId w:val="97"/>
        </w:numPr>
        <w:tabs>
          <w:tab w:val="left" w:pos="1134"/>
        </w:tabs>
        <w:ind w:left="0" w:firstLine="709"/>
        <w:jc w:val="both"/>
        <w:rPr>
          <w:sz w:val="28"/>
          <w:szCs w:val="28"/>
        </w:rPr>
      </w:pPr>
      <w:r w:rsidRPr="00FD476A">
        <w:rPr>
          <w:bCs/>
          <w:kern w:val="24"/>
          <w:sz w:val="28"/>
          <w:szCs w:val="28"/>
        </w:rPr>
        <w:t>О</w:t>
      </w:r>
      <w:r w:rsidRPr="00FD476A">
        <w:rPr>
          <w:sz w:val="28"/>
          <w:szCs w:val="28"/>
        </w:rPr>
        <w:t xml:space="preserve">гневое поражение </w:t>
      </w:r>
      <w:r w:rsidR="00FE6F87" w:rsidRPr="00FD476A">
        <w:rPr>
          <w:sz w:val="28"/>
          <w:szCs w:val="28"/>
        </w:rPr>
        <w:t>незаконных вооруженных формиро</w:t>
      </w:r>
      <w:r w:rsidR="00273387" w:rsidRPr="00FD476A">
        <w:rPr>
          <w:sz w:val="28"/>
          <w:szCs w:val="28"/>
        </w:rPr>
        <w:t>в</w:t>
      </w:r>
      <w:r w:rsidR="00FE6F87" w:rsidRPr="00FD476A">
        <w:rPr>
          <w:sz w:val="28"/>
          <w:szCs w:val="28"/>
        </w:rPr>
        <w:t>аний</w:t>
      </w:r>
      <w:r w:rsidRPr="00FD476A">
        <w:rPr>
          <w:sz w:val="28"/>
          <w:szCs w:val="28"/>
        </w:rPr>
        <w:t xml:space="preserve"> во внутреннем вооруженном конфликте осуществляется общее: разведывательно-огневыми действиями батальона; непосредственное: сопроводительными, блокирующими и заградительными огневыми действиями. </w:t>
      </w:r>
    </w:p>
    <w:p w:rsidR="00EE1551" w:rsidRPr="00FD476A" w:rsidRDefault="00EE1551" w:rsidP="00B15764">
      <w:pPr>
        <w:tabs>
          <w:tab w:val="num" w:pos="567"/>
          <w:tab w:val="left" w:pos="1134"/>
          <w:tab w:val="left" w:pos="7200"/>
        </w:tabs>
        <w:ind w:firstLine="709"/>
        <w:jc w:val="both"/>
        <w:rPr>
          <w:kern w:val="24"/>
          <w:sz w:val="28"/>
          <w:szCs w:val="28"/>
        </w:rPr>
      </w:pPr>
      <w:r w:rsidRPr="00FD476A">
        <w:rPr>
          <w:sz w:val="28"/>
          <w:szCs w:val="28"/>
        </w:rPr>
        <w:t xml:space="preserve">Огневое поражение наносится </w:t>
      </w:r>
      <w:r w:rsidRPr="00FD476A">
        <w:rPr>
          <w:kern w:val="24"/>
          <w:sz w:val="28"/>
          <w:szCs w:val="28"/>
        </w:rPr>
        <w:t xml:space="preserve">с учетом обеспечения безопасности мирного населения и сохранения важных элементов инфраструктуры. </w:t>
      </w:r>
    </w:p>
    <w:p w:rsidR="00EE1551" w:rsidRPr="00FD476A" w:rsidRDefault="00EE1551" w:rsidP="00B15764">
      <w:pPr>
        <w:tabs>
          <w:tab w:val="left" w:pos="1134"/>
        </w:tabs>
        <w:ind w:firstLine="709"/>
        <w:jc w:val="both"/>
        <w:rPr>
          <w:sz w:val="28"/>
          <w:szCs w:val="28"/>
        </w:rPr>
      </w:pPr>
      <w:r w:rsidRPr="00FD476A">
        <w:rPr>
          <w:sz w:val="28"/>
          <w:szCs w:val="28"/>
        </w:rPr>
        <w:t xml:space="preserve">Огневое поражение </w:t>
      </w:r>
      <w:r w:rsidR="005D0FE6" w:rsidRPr="00FD476A">
        <w:rPr>
          <w:sz w:val="28"/>
          <w:szCs w:val="28"/>
        </w:rPr>
        <w:t>незаконных вооруженных формирований</w:t>
      </w:r>
      <w:r w:rsidRPr="00FD476A">
        <w:rPr>
          <w:sz w:val="28"/>
          <w:szCs w:val="28"/>
        </w:rPr>
        <w:t xml:space="preserve"> при обеспечении выдвижения батальона в район вооруженного конфликта проводится в ходе сопроводительных огневых действий, которые начинаются в назначенное время и заканчиваются с окончанием выполнения задачи. В случае обнаружения </w:t>
      </w:r>
      <w:r w:rsidR="005D0FE6" w:rsidRPr="00FD476A">
        <w:rPr>
          <w:sz w:val="28"/>
          <w:szCs w:val="28"/>
        </w:rPr>
        <w:t>незаконных вооруженных формирований</w:t>
      </w:r>
      <w:r w:rsidRPr="00FD476A">
        <w:rPr>
          <w:sz w:val="28"/>
          <w:szCs w:val="28"/>
        </w:rPr>
        <w:t xml:space="preserve"> огонь открывают по команде командира сторожевой заставы или по вызову командиров выдвигающихся подразделений при нападении на колонну.</w:t>
      </w:r>
    </w:p>
    <w:p w:rsidR="00EE1551" w:rsidRPr="00FD476A" w:rsidRDefault="00EE1551" w:rsidP="00B15764">
      <w:pPr>
        <w:tabs>
          <w:tab w:val="left" w:pos="1134"/>
        </w:tabs>
        <w:ind w:firstLine="709"/>
        <w:jc w:val="both"/>
        <w:rPr>
          <w:sz w:val="28"/>
          <w:szCs w:val="28"/>
        </w:rPr>
      </w:pPr>
      <w:r w:rsidRPr="00FD476A">
        <w:rPr>
          <w:sz w:val="28"/>
          <w:szCs w:val="28"/>
        </w:rPr>
        <w:t xml:space="preserve">Объекты поражения: боевые группы и огневые средства </w:t>
      </w:r>
      <w:r w:rsidR="005D0FE6" w:rsidRPr="00FD476A">
        <w:rPr>
          <w:sz w:val="28"/>
          <w:szCs w:val="28"/>
        </w:rPr>
        <w:t>незаконных вооруженных формирований</w:t>
      </w:r>
      <w:r w:rsidRPr="00FD476A">
        <w:rPr>
          <w:sz w:val="28"/>
          <w:szCs w:val="28"/>
        </w:rPr>
        <w:t xml:space="preserve"> в районах сосредоточения, местах засад и на путях их отхода.</w:t>
      </w:r>
    </w:p>
    <w:p w:rsidR="00EE1551" w:rsidRPr="00FD476A" w:rsidRDefault="00EE1551" w:rsidP="00B15764">
      <w:pPr>
        <w:tabs>
          <w:tab w:val="left" w:pos="1134"/>
        </w:tabs>
        <w:ind w:firstLine="709"/>
        <w:jc w:val="both"/>
        <w:rPr>
          <w:sz w:val="28"/>
          <w:szCs w:val="28"/>
        </w:rPr>
      </w:pPr>
      <w:r w:rsidRPr="00FD476A">
        <w:rPr>
          <w:sz w:val="28"/>
          <w:szCs w:val="28"/>
        </w:rPr>
        <w:t>К сопроводительным огневым действиям привлекаются: подразделения армейской авиации, артиллерийские подразделения из состава временных или стационарных сторожевых застав, комендатур, а также артиллерийские подразделения из состава колонн главных сил выдвигающейся группировки войск.</w:t>
      </w:r>
    </w:p>
    <w:p w:rsidR="00EE1551" w:rsidRPr="00FD476A" w:rsidRDefault="00EE1551" w:rsidP="00B15764">
      <w:pPr>
        <w:tabs>
          <w:tab w:val="left" w:pos="1134"/>
        </w:tabs>
        <w:ind w:firstLine="709"/>
        <w:jc w:val="both"/>
        <w:rPr>
          <w:sz w:val="28"/>
          <w:szCs w:val="28"/>
        </w:rPr>
      </w:pPr>
      <w:r w:rsidRPr="00FD476A">
        <w:rPr>
          <w:sz w:val="28"/>
          <w:szCs w:val="28"/>
        </w:rPr>
        <w:t xml:space="preserve">Огневое поражение </w:t>
      </w:r>
      <w:r w:rsidR="005D0FE6" w:rsidRPr="00FD476A">
        <w:rPr>
          <w:sz w:val="28"/>
          <w:szCs w:val="28"/>
        </w:rPr>
        <w:t>незаконных вооруженных формирований</w:t>
      </w:r>
      <w:r w:rsidRPr="00FD476A">
        <w:rPr>
          <w:sz w:val="28"/>
          <w:szCs w:val="28"/>
        </w:rPr>
        <w:t xml:space="preserve"> при блокировании района батальоном проводится в ходе блокирующих огневых действий. Блокирующие огневые действия начинаются в установленное время, заканчиваются с выполнением задачи блокирования.</w:t>
      </w:r>
    </w:p>
    <w:p w:rsidR="00EE1551" w:rsidRPr="00FD476A" w:rsidRDefault="00EE1551" w:rsidP="00B15764">
      <w:pPr>
        <w:tabs>
          <w:tab w:val="left" w:pos="1134"/>
        </w:tabs>
        <w:ind w:firstLine="709"/>
        <w:jc w:val="both"/>
        <w:rPr>
          <w:sz w:val="28"/>
          <w:szCs w:val="28"/>
        </w:rPr>
      </w:pPr>
      <w:r w:rsidRPr="00FD476A">
        <w:rPr>
          <w:sz w:val="28"/>
          <w:szCs w:val="28"/>
        </w:rPr>
        <w:t xml:space="preserve">Объекты поражения: живая сила и огневые средства </w:t>
      </w:r>
      <w:r w:rsidR="005D0FE6" w:rsidRPr="00FD476A">
        <w:rPr>
          <w:sz w:val="28"/>
          <w:szCs w:val="28"/>
        </w:rPr>
        <w:t>незаконных вооруженных формирований</w:t>
      </w:r>
      <w:r w:rsidRPr="00FD476A">
        <w:rPr>
          <w:sz w:val="28"/>
          <w:szCs w:val="28"/>
        </w:rPr>
        <w:t xml:space="preserve"> на позициях в районах сосредоточения, прорывающиеся группы </w:t>
      </w:r>
      <w:r w:rsidR="005D0FE6" w:rsidRPr="00FD476A">
        <w:rPr>
          <w:sz w:val="28"/>
          <w:szCs w:val="28"/>
        </w:rPr>
        <w:t>незаконных вооруженных формирований</w:t>
      </w:r>
      <w:r w:rsidRPr="00FD476A">
        <w:rPr>
          <w:sz w:val="28"/>
          <w:szCs w:val="28"/>
        </w:rPr>
        <w:t xml:space="preserve">, орудия, минометы, установки для стрельбы реактивными снарядами, зенитные средства и пункты управления </w:t>
      </w:r>
      <w:r w:rsidR="005D0FE6" w:rsidRPr="00FD476A">
        <w:rPr>
          <w:sz w:val="28"/>
          <w:szCs w:val="28"/>
        </w:rPr>
        <w:t>незаконных вооруженных формирований</w:t>
      </w:r>
      <w:r w:rsidRPr="00FD476A">
        <w:rPr>
          <w:sz w:val="28"/>
          <w:szCs w:val="28"/>
        </w:rPr>
        <w:t xml:space="preserve">. </w:t>
      </w:r>
    </w:p>
    <w:p w:rsidR="00EE1551" w:rsidRPr="00FD476A" w:rsidRDefault="00EE1551" w:rsidP="00B15764">
      <w:pPr>
        <w:pStyle w:val="23"/>
        <w:tabs>
          <w:tab w:val="left" w:pos="1134"/>
        </w:tabs>
        <w:spacing w:after="0" w:line="240" w:lineRule="auto"/>
        <w:ind w:left="0" w:firstLine="709"/>
        <w:jc w:val="both"/>
        <w:rPr>
          <w:sz w:val="28"/>
          <w:szCs w:val="28"/>
        </w:rPr>
      </w:pPr>
      <w:r w:rsidRPr="00FD476A">
        <w:rPr>
          <w:sz w:val="28"/>
          <w:szCs w:val="28"/>
        </w:rPr>
        <w:t>Огневое поражение при овладении батальоном районов, занимаемых НВФ, проводится сопроводительными огневыми действиями, как и в наступлении.</w:t>
      </w:r>
    </w:p>
    <w:p w:rsidR="00EE1551" w:rsidRPr="00FD476A" w:rsidRDefault="00EE1551" w:rsidP="00B15764">
      <w:pPr>
        <w:tabs>
          <w:tab w:val="left" w:pos="1134"/>
        </w:tabs>
        <w:ind w:firstLine="709"/>
        <w:jc w:val="both"/>
        <w:rPr>
          <w:sz w:val="28"/>
          <w:szCs w:val="28"/>
        </w:rPr>
      </w:pPr>
      <w:r w:rsidRPr="00FD476A">
        <w:rPr>
          <w:snapToGrid w:val="0"/>
          <w:sz w:val="28"/>
          <w:szCs w:val="28"/>
        </w:rPr>
        <w:t xml:space="preserve">Объекты поражения: </w:t>
      </w:r>
      <w:r w:rsidRPr="00FD476A">
        <w:rPr>
          <w:sz w:val="28"/>
          <w:szCs w:val="28"/>
        </w:rPr>
        <w:t xml:space="preserve">живая сила и огневые средства, позиции снайперов </w:t>
      </w:r>
      <w:r w:rsidR="005D0FE6" w:rsidRPr="00FD476A">
        <w:rPr>
          <w:sz w:val="28"/>
          <w:szCs w:val="28"/>
        </w:rPr>
        <w:t>незаконных вооруженных формирований</w:t>
      </w:r>
      <w:r w:rsidRPr="00FD476A">
        <w:rPr>
          <w:sz w:val="28"/>
          <w:szCs w:val="28"/>
        </w:rPr>
        <w:t>, разведанные долговременные оборонительные сооружения (огневые точки), орудия, минометы, установки для стрельбы реактивными снарядами, зенитные средства, пункты управления.</w:t>
      </w:r>
    </w:p>
    <w:p w:rsidR="00EE1551" w:rsidRPr="00FD476A" w:rsidRDefault="00EE1551" w:rsidP="00B15764">
      <w:pPr>
        <w:pStyle w:val="23"/>
        <w:tabs>
          <w:tab w:val="left" w:pos="1134"/>
        </w:tabs>
        <w:spacing w:after="0" w:line="240" w:lineRule="auto"/>
        <w:ind w:left="0" w:firstLine="709"/>
        <w:jc w:val="both"/>
        <w:rPr>
          <w:sz w:val="28"/>
          <w:szCs w:val="28"/>
        </w:rPr>
      </w:pPr>
      <w:r w:rsidRPr="00FD476A">
        <w:rPr>
          <w:sz w:val="28"/>
          <w:szCs w:val="28"/>
        </w:rPr>
        <w:t xml:space="preserve">Огневое поражение </w:t>
      </w:r>
      <w:r w:rsidR="005D0FE6" w:rsidRPr="00FD476A">
        <w:rPr>
          <w:sz w:val="28"/>
          <w:szCs w:val="28"/>
        </w:rPr>
        <w:t>незаконных вооруженных формирований</w:t>
      </w:r>
      <w:r w:rsidRPr="00FD476A">
        <w:rPr>
          <w:sz w:val="28"/>
          <w:szCs w:val="28"/>
        </w:rPr>
        <w:t xml:space="preserve"> при преследовании и ведении рейдово-поисковых и засадных действий проводится сопроводительными огневыми действиями с целью воспрещения организованного отхода </w:t>
      </w:r>
      <w:r w:rsidR="005D0FE6" w:rsidRPr="00FD476A">
        <w:rPr>
          <w:sz w:val="28"/>
          <w:szCs w:val="28"/>
        </w:rPr>
        <w:t>незаконных вооруженных формирований</w:t>
      </w:r>
      <w:r w:rsidRPr="00FD476A">
        <w:rPr>
          <w:sz w:val="28"/>
          <w:szCs w:val="28"/>
        </w:rPr>
        <w:t xml:space="preserve"> и его последовательного поражения в случае оказания сопротивления.</w:t>
      </w:r>
    </w:p>
    <w:p w:rsidR="00EE1551" w:rsidRPr="00FD476A" w:rsidRDefault="00EE1551" w:rsidP="00B15764">
      <w:pPr>
        <w:tabs>
          <w:tab w:val="left" w:pos="1134"/>
        </w:tabs>
        <w:ind w:firstLine="709"/>
        <w:jc w:val="both"/>
        <w:rPr>
          <w:sz w:val="28"/>
          <w:szCs w:val="28"/>
        </w:rPr>
      </w:pPr>
      <w:r w:rsidRPr="00FD476A">
        <w:rPr>
          <w:sz w:val="28"/>
          <w:szCs w:val="28"/>
        </w:rPr>
        <w:t xml:space="preserve">Объекты поражения: отходящая живая сила и огневые средства </w:t>
      </w:r>
      <w:r w:rsidR="005D0FE6" w:rsidRPr="00FD476A">
        <w:rPr>
          <w:sz w:val="28"/>
          <w:szCs w:val="28"/>
        </w:rPr>
        <w:t>незаконных вооруженных формирований</w:t>
      </w:r>
      <w:r w:rsidRPr="00FD476A">
        <w:rPr>
          <w:sz w:val="28"/>
          <w:szCs w:val="28"/>
        </w:rPr>
        <w:t xml:space="preserve">, прорывающиеся группы </w:t>
      </w:r>
      <w:r w:rsidR="005D0FE6" w:rsidRPr="00FD476A">
        <w:rPr>
          <w:sz w:val="28"/>
          <w:szCs w:val="28"/>
        </w:rPr>
        <w:t>незаконных вооруженных формирований</w:t>
      </w:r>
      <w:r w:rsidRPr="00FD476A">
        <w:rPr>
          <w:sz w:val="28"/>
          <w:szCs w:val="28"/>
        </w:rPr>
        <w:t>, орудия, минометы.</w:t>
      </w:r>
    </w:p>
    <w:p w:rsidR="00EE1551" w:rsidRPr="00FD476A" w:rsidRDefault="00EE1551" w:rsidP="00B15764">
      <w:pPr>
        <w:pStyle w:val="33"/>
        <w:widowControl w:val="0"/>
        <w:tabs>
          <w:tab w:val="left" w:pos="1134"/>
        </w:tabs>
        <w:spacing w:after="0"/>
        <w:ind w:left="0" w:firstLine="709"/>
        <w:jc w:val="both"/>
        <w:rPr>
          <w:kern w:val="24"/>
          <w:sz w:val="28"/>
          <w:szCs w:val="28"/>
        </w:rPr>
      </w:pPr>
      <w:r w:rsidRPr="00FD476A">
        <w:rPr>
          <w:kern w:val="24"/>
          <w:sz w:val="28"/>
          <w:szCs w:val="28"/>
        </w:rPr>
        <w:t xml:space="preserve">Особенностями боевого применения артиллерии являются: распределение ствольной артиллерии и минометов на усиление подразделений батальона по принципу «рота-батарея». </w:t>
      </w:r>
    </w:p>
    <w:p w:rsidR="00EE1551" w:rsidRPr="00FD476A" w:rsidRDefault="00EE1551" w:rsidP="00B15764">
      <w:pPr>
        <w:pStyle w:val="33"/>
        <w:widowControl w:val="0"/>
        <w:tabs>
          <w:tab w:val="left" w:pos="1134"/>
        </w:tabs>
        <w:spacing w:after="0"/>
        <w:ind w:left="0" w:firstLine="709"/>
        <w:jc w:val="both"/>
        <w:rPr>
          <w:kern w:val="24"/>
          <w:sz w:val="28"/>
          <w:szCs w:val="28"/>
        </w:rPr>
      </w:pPr>
      <w:r w:rsidRPr="00FD476A">
        <w:rPr>
          <w:kern w:val="24"/>
          <w:sz w:val="28"/>
          <w:szCs w:val="28"/>
        </w:rPr>
        <w:t xml:space="preserve">Для решения задач огневого поражения </w:t>
      </w:r>
      <w:r w:rsidR="005D0FE6" w:rsidRPr="00FD476A">
        <w:rPr>
          <w:sz w:val="28"/>
          <w:szCs w:val="28"/>
        </w:rPr>
        <w:t>незаконных вооруженных формирований</w:t>
      </w:r>
      <w:r w:rsidRPr="00FD476A">
        <w:rPr>
          <w:kern w:val="24"/>
          <w:sz w:val="28"/>
          <w:szCs w:val="28"/>
        </w:rPr>
        <w:t xml:space="preserve"> могут привлекаться подразделения тяжелых огнеметных систем войск </w:t>
      </w:r>
      <w:r w:rsidR="00273387" w:rsidRPr="00FD476A">
        <w:rPr>
          <w:kern w:val="24"/>
          <w:sz w:val="28"/>
          <w:szCs w:val="28"/>
        </w:rPr>
        <w:t>радиационной, химической и биологической</w:t>
      </w:r>
      <w:r w:rsidRPr="00FD476A">
        <w:rPr>
          <w:kern w:val="24"/>
          <w:sz w:val="28"/>
          <w:szCs w:val="28"/>
        </w:rPr>
        <w:t xml:space="preserve"> защиты.</w:t>
      </w:r>
    </w:p>
    <w:p w:rsidR="0049370A" w:rsidRPr="00FD476A" w:rsidRDefault="0049370A"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С подходом к мелким населенным пунктам, наблюдением определяется наличие незаконных вооруженных формирований и наиболее удобные улицы с наименьшим количеством высоких построек и садов</w:t>
      </w:r>
      <w:r w:rsidR="00030E46" w:rsidRPr="00FD476A">
        <w:rPr>
          <w:snapToGrid w:val="0"/>
          <w:sz w:val="28"/>
          <w:szCs w:val="28"/>
        </w:rPr>
        <w:t xml:space="preserve"> для действий подразделений</w:t>
      </w:r>
      <w:r w:rsidRPr="00FD476A">
        <w:rPr>
          <w:snapToGrid w:val="0"/>
          <w:sz w:val="28"/>
          <w:szCs w:val="28"/>
        </w:rPr>
        <w:t xml:space="preserve">. При оказании сопротивления, мотострелковые подразделения атакой при поддержке огня танков, </w:t>
      </w:r>
      <w:r w:rsidR="005D0FE6" w:rsidRPr="00FD476A">
        <w:rPr>
          <w:snapToGrid w:val="0"/>
          <w:sz w:val="28"/>
          <w:szCs w:val="28"/>
        </w:rPr>
        <w:t>боевых машин пехоты (бронетранспортеров)</w:t>
      </w:r>
      <w:r w:rsidRPr="00FD476A">
        <w:rPr>
          <w:snapToGrid w:val="0"/>
          <w:sz w:val="28"/>
          <w:szCs w:val="28"/>
        </w:rPr>
        <w:t xml:space="preserve"> и артиллерии уничтожают противника. Танки своим огнем проделывают проходы в заборах дворов и стенах домов, откуда ведется огонь. Перед входом во дворы через проломы, а также </w:t>
      </w:r>
      <w:r w:rsidR="00030E46" w:rsidRPr="00FD476A">
        <w:rPr>
          <w:snapToGrid w:val="0"/>
          <w:sz w:val="28"/>
          <w:szCs w:val="28"/>
        </w:rPr>
        <w:t xml:space="preserve">в </w:t>
      </w:r>
      <w:r w:rsidRPr="00FD476A">
        <w:rPr>
          <w:snapToGrid w:val="0"/>
          <w:sz w:val="28"/>
          <w:szCs w:val="28"/>
        </w:rPr>
        <w:t>сады</w:t>
      </w:r>
      <w:r w:rsidR="00030E46" w:rsidRPr="00FD476A">
        <w:rPr>
          <w:snapToGrid w:val="0"/>
          <w:sz w:val="28"/>
          <w:szCs w:val="28"/>
        </w:rPr>
        <w:t xml:space="preserve"> и</w:t>
      </w:r>
      <w:r w:rsidRPr="00FD476A">
        <w:rPr>
          <w:snapToGrid w:val="0"/>
          <w:sz w:val="28"/>
          <w:szCs w:val="28"/>
        </w:rPr>
        <w:t xml:space="preserve"> густые посадки мотострелки обстреливают их </w:t>
      </w:r>
      <w:r w:rsidR="00030E46" w:rsidRPr="00FD476A">
        <w:rPr>
          <w:snapToGrid w:val="0"/>
          <w:sz w:val="28"/>
          <w:szCs w:val="28"/>
        </w:rPr>
        <w:t xml:space="preserve">интенсивным автоматным огнем и </w:t>
      </w:r>
      <w:r w:rsidRPr="00FD476A">
        <w:rPr>
          <w:snapToGrid w:val="0"/>
          <w:sz w:val="28"/>
          <w:szCs w:val="28"/>
        </w:rPr>
        <w:t>атакуют противника, прикрывая друг друга огнем</w:t>
      </w:r>
      <w:r w:rsidR="00543631" w:rsidRPr="00FD476A">
        <w:rPr>
          <w:snapToGrid w:val="0"/>
          <w:sz w:val="28"/>
          <w:szCs w:val="28"/>
        </w:rPr>
        <w:t>.</w:t>
      </w:r>
    </w:p>
    <w:p w:rsidR="0049370A" w:rsidRPr="00FD476A" w:rsidRDefault="0049370A" w:rsidP="00B15764">
      <w:pPr>
        <w:tabs>
          <w:tab w:val="left" w:pos="1134"/>
        </w:tabs>
        <w:ind w:firstLine="709"/>
        <w:jc w:val="both"/>
        <w:rPr>
          <w:snapToGrid w:val="0"/>
          <w:sz w:val="28"/>
          <w:szCs w:val="28"/>
        </w:rPr>
      </w:pPr>
      <w:r w:rsidRPr="00FD476A">
        <w:rPr>
          <w:snapToGrid w:val="0"/>
          <w:sz w:val="28"/>
          <w:szCs w:val="28"/>
        </w:rPr>
        <w:t>При переходе к обороне населенных пунктов и других объектов</w:t>
      </w:r>
      <w:r w:rsidR="00030E46" w:rsidRPr="00FD476A">
        <w:rPr>
          <w:snapToGrid w:val="0"/>
          <w:sz w:val="28"/>
          <w:szCs w:val="28"/>
        </w:rPr>
        <w:t>,</w:t>
      </w:r>
      <w:r w:rsidRPr="00FD476A">
        <w:rPr>
          <w:snapToGrid w:val="0"/>
          <w:sz w:val="28"/>
          <w:szCs w:val="28"/>
        </w:rPr>
        <w:t xml:space="preserve"> лесопосадки</w:t>
      </w:r>
      <w:r w:rsidR="00030E46" w:rsidRPr="00FD476A">
        <w:rPr>
          <w:snapToGrid w:val="0"/>
          <w:sz w:val="28"/>
          <w:szCs w:val="28"/>
        </w:rPr>
        <w:t xml:space="preserve"> и</w:t>
      </w:r>
      <w:r w:rsidRPr="00FD476A">
        <w:rPr>
          <w:snapToGrid w:val="0"/>
          <w:sz w:val="28"/>
          <w:szCs w:val="28"/>
        </w:rPr>
        <w:t xml:space="preserve"> друг</w:t>
      </w:r>
      <w:r w:rsidR="00030E46" w:rsidRPr="00FD476A">
        <w:rPr>
          <w:snapToGrid w:val="0"/>
          <w:sz w:val="28"/>
          <w:szCs w:val="28"/>
        </w:rPr>
        <w:t xml:space="preserve">ая </w:t>
      </w:r>
      <w:r w:rsidRPr="00FD476A">
        <w:rPr>
          <w:snapToGrid w:val="0"/>
          <w:sz w:val="28"/>
          <w:szCs w:val="28"/>
        </w:rPr>
        <w:t xml:space="preserve">растительность перед обороняемыми объектами </w:t>
      </w:r>
      <w:r w:rsidR="00150955" w:rsidRPr="00FD476A">
        <w:rPr>
          <w:snapToGrid w:val="0"/>
          <w:sz w:val="28"/>
          <w:szCs w:val="28"/>
        </w:rPr>
        <w:t>в</w:t>
      </w:r>
      <w:r w:rsidRPr="00FD476A">
        <w:rPr>
          <w:snapToGrid w:val="0"/>
          <w:sz w:val="28"/>
          <w:szCs w:val="28"/>
        </w:rPr>
        <w:t>ыруба</w:t>
      </w:r>
      <w:r w:rsidR="00150955" w:rsidRPr="00FD476A">
        <w:rPr>
          <w:snapToGrid w:val="0"/>
          <w:sz w:val="28"/>
          <w:szCs w:val="28"/>
        </w:rPr>
        <w:t>ются</w:t>
      </w:r>
      <w:r w:rsidRPr="00FD476A">
        <w:rPr>
          <w:snapToGrid w:val="0"/>
          <w:sz w:val="28"/>
          <w:szCs w:val="28"/>
        </w:rPr>
        <w:t>, чтобы исключить их использование противником.</w:t>
      </w:r>
    </w:p>
    <w:p w:rsidR="0049370A" w:rsidRPr="00FD476A" w:rsidRDefault="00030E46" w:rsidP="00B15764">
      <w:pPr>
        <w:tabs>
          <w:tab w:val="left" w:pos="1134"/>
          <w:tab w:val="num" w:pos="1330"/>
        </w:tabs>
        <w:ind w:firstLine="709"/>
        <w:jc w:val="both"/>
        <w:rPr>
          <w:snapToGrid w:val="0"/>
          <w:sz w:val="28"/>
          <w:szCs w:val="28"/>
        </w:rPr>
      </w:pPr>
      <w:r w:rsidRPr="00FD476A">
        <w:rPr>
          <w:snapToGrid w:val="0"/>
          <w:sz w:val="28"/>
          <w:szCs w:val="28"/>
        </w:rPr>
        <w:t>При неясно</w:t>
      </w:r>
      <w:r w:rsidR="008F264C" w:rsidRPr="00FD476A">
        <w:rPr>
          <w:snapToGrid w:val="0"/>
          <w:sz w:val="28"/>
          <w:szCs w:val="28"/>
        </w:rPr>
        <w:t xml:space="preserve">й </w:t>
      </w:r>
      <w:r w:rsidRPr="00FD476A">
        <w:rPr>
          <w:snapToGrid w:val="0"/>
          <w:sz w:val="28"/>
          <w:szCs w:val="28"/>
        </w:rPr>
        <w:t>обстановк</w:t>
      </w:r>
      <w:r w:rsidR="008F264C" w:rsidRPr="00FD476A">
        <w:rPr>
          <w:snapToGrid w:val="0"/>
          <w:sz w:val="28"/>
          <w:szCs w:val="28"/>
        </w:rPr>
        <w:t>е,</w:t>
      </w:r>
      <w:r w:rsidRPr="00FD476A">
        <w:rPr>
          <w:snapToGrid w:val="0"/>
          <w:sz w:val="28"/>
          <w:szCs w:val="28"/>
        </w:rPr>
        <w:t xml:space="preserve"> врайоне </w:t>
      </w:r>
      <w:r w:rsidR="0049370A" w:rsidRPr="00FD476A">
        <w:rPr>
          <w:snapToGrid w:val="0"/>
          <w:sz w:val="28"/>
          <w:szCs w:val="28"/>
        </w:rPr>
        <w:t>ответственности</w:t>
      </w:r>
      <w:r w:rsidR="008F264C" w:rsidRPr="00FD476A">
        <w:rPr>
          <w:snapToGrid w:val="0"/>
          <w:sz w:val="28"/>
          <w:szCs w:val="28"/>
        </w:rPr>
        <w:t>,</w:t>
      </w:r>
      <w:r w:rsidR="0049370A" w:rsidRPr="00FD476A">
        <w:rPr>
          <w:snapToGrid w:val="0"/>
          <w:sz w:val="28"/>
          <w:szCs w:val="28"/>
        </w:rPr>
        <w:t xml:space="preserve"> мотострелков</w:t>
      </w:r>
      <w:r w:rsidRPr="00FD476A">
        <w:rPr>
          <w:snapToGrid w:val="0"/>
          <w:sz w:val="28"/>
          <w:szCs w:val="28"/>
        </w:rPr>
        <w:t xml:space="preserve">ый батальон </w:t>
      </w:r>
      <w:r w:rsidR="0049370A" w:rsidRPr="00FD476A">
        <w:rPr>
          <w:snapToGrid w:val="0"/>
          <w:sz w:val="28"/>
          <w:szCs w:val="28"/>
        </w:rPr>
        <w:t>может вести и р</w:t>
      </w:r>
      <w:r w:rsidRPr="00FD476A">
        <w:rPr>
          <w:snapToGrid w:val="0"/>
          <w:sz w:val="28"/>
          <w:szCs w:val="28"/>
        </w:rPr>
        <w:t>азведывательно-боевые действия</w:t>
      </w:r>
      <w:r w:rsidR="00FA6AD2" w:rsidRPr="00FD476A">
        <w:rPr>
          <w:snapToGrid w:val="0"/>
          <w:sz w:val="28"/>
          <w:szCs w:val="28"/>
        </w:rPr>
        <w:t xml:space="preserve">. </w:t>
      </w:r>
      <w:r w:rsidR="0049370A" w:rsidRPr="00FD476A">
        <w:rPr>
          <w:snapToGrid w:val="0"/>
          <w:sz w:val="28"/>
          <w:szCs w:val="28"/>
        </w:rPr>
        <w:t xml:space="preserve">Их сущность заключается в постоянном ведении активной разведки </w:t>
      </w:r>
      <w:r w:rsidRPr="00FD476A">
        <w:rPr>
          <w:snapToGrid w:val="0"/>
          <w:sz w:val="28"/>
          <w:szCs w:val="28"/>
        </w:rPr>
        <w:t>незаконных вооруженных формирований</w:t>
      </w:r>
      <w:r w:rsidR="0049370A" w:rsidRPr="00FD476A">
        <w:rPr>
          <w:snapToGrid w:val="0"/>
          <w:sz w:val="28"/>
          <w:szCs w:val="28"/>
        </w:rPr>
        <w:t xml:space="preserve">, выявлении </w:t>
      </w:r>
      <w:r w:rsidR="00891F16" w:rsidRPr="00FD476A">
        <w:rPr>
          <w:snapToGrid w:val="0"/>
          <w:sz w:val="28"/>
          <w:szCs w:val="28"/>
        </w:rPr>
        <w:t>их</w:t>
      </w:r>
      <w:r w:rsidR="0049370A" w:rsidRPr="00FD476A">
        <w:rPr>
          <w:snapToGrid w:val="0"/>
          <w:sz w:val="28"/>
          <w:szCs w:val="28"/>
        </w:rPr>
        <w:t xml:space="preserve"> объектов и незамедлительном </w:t>
      </w:r>
      <w:r w:rsidRPr="00FD476A">
        <w:rPr>
          <w:snapToGrid w:val="0"/>
          <w:sz w:val="28"/>
          <w:szCs w:val="28"/>
        </w:rPr>
        <w:t>действии по их уничтожению</w:t>
      </w:r>
      <w:r w:rsidR="0049370A" w:rsidRPr="00FD476A">
        <w:rPr>
          <w:snapToGrid w:val="0"/>
          <w:sz w:val="28"/>
          <w:szCs w:val="28"/>
        </w:rPr>
        <w:t>.</w:t>
      </w:r>
    </w:p>
    <w:p w:rsidR="0049370A" w:rsidRPr="00FD476A" w:rsidRDefault="0049370A" w:rsidP="00B15764">
      <w:pPr>
        <w:tabs>
          <w:tab w:val="left" w:pos="1134"/>
        </w:tabs>
        <w:ind w:firstLine="709"/>
        <w:jc w:val="both"/>
        <w:rPr>
          <w:snapToGrid w:val="0"/>
          <w:sz w:val="28"/>
          <w:szCs w:val="28"/>
        </w:rPr>
      </w:pPr>
      <w:r w:rsidRPr="00FD476A">
        <w:rPr>
          <w:snapToGrid w:val="0"/>
          <w:sz w:val="28"/>
          <w:szCs w:val="28"/>
        </w:rPr>
        <w:t>Выполнение разведывательно-боевых действий возлага</w:t>
      </w:r>
      <w:r w:rsidR="00891F16" w:rsidRPr="00FD476A">
        <w:rPr>
          <w:snapToGrid w:val="0"/>
          <w:sz w:val="28"/>
          <w:szCs w:val="28"/>
        </w:rPr>
        <w:t>е</w:t>
      </w:r>
      <w:r w:rsidR="00FA6AD2" w:rsidRPr="00FD476A">
        <w:rPr>
          <w:snapToGrid w:val="0"/>
          <w:sz w:val="28"/>
          <w:szCs w:val="28"/>
        </w:rPr>
        <w:t xml:space="preserve">тся </w:t>
      </w:r>
      <w:r w:rsidRPr="00FD476A">
        <w:rPr>
          <w:snapToGrid w:val="0"/>
          <w:sz w:val="28"/>
          <w:szCs w:val="28"/>
        </w:rPr>
        <w:t xml:space="preserve">на рейдовые отряды (группы), в составе которых необходимо иметь как наземные, так и воздушные компоненты.При этом пешие рейдовые группы в составе 5-10 человек </w:t>
      </w:r>
      <w:r w:rsidR="00F10B17" w:rsidRPr="00FD476A">
        <w:rPr>
          <w:snapToGrid w:val="0"/>
          <w:sz w:val="28"/>
          <w:szCs w:val="28"/>
        </w:rPr>
        <w:t>действуют</w:t>
      </w:r>
      <w:r w:rsidRPr="00FD476A">
        <w:rPr>
          <w:snapToGrid w:val="0"/>
          <w:sz w:val="28"/>
          <w:szCs w:val="28"/>
        </w:rPr>
        <w:t xml:space="preserve"> в труднопроходимы</w:t>
      </w:r>
      <w:r w:rsidR="00F10B17" w:rsidRPr="00FD476A">
        <w:rPr>
          <w:snapToGrid w:val="0"/>
          <w:sz w:val="28"/>
          <w:szCs w:val="28"/>
        </w:rPr>
        <w:t>х</w:t>
      </w:r>
      <w:r w:rsidRPr="00FD476A">
        <w:rPr>
          <w:snapToGrid w:val="0"/>
          <w:sz w:val="28"/>
          <w:szCs w:val="28"/>
        </w:rPr>
        <w:t xml:space="preserve"> для техники </w:t>
      </w:r>
      <w:r w:rsidR="00F10B17" w:rsidRPr="00FD476A">
        <w:rPr>
          <w:snapToGrid w:val="0"/>
          <w:sz w:val="28"/>
          <w:szCs w:val="28"/>
        </w:rPr>
        <w:t>участках местности</w:t>
      </w:r>
      <w:r w:rsidRPr="00FD476A">
        <w:rPr>
          <w:snapToGrid w:val="0"/>
          <w:sz w:val="28"/>
          <w:szCs w:val="28"/>
        </w:rPr>
        <w:t xml:space="preserve">, а рейдовые группы на </w:t>
      </w:r>
      <w:r w:rsidR="00F10B17" w:rsidRPr="00FD476A">
        <w:rPr>
          <w:snapToGrid w:val="0"/>
          <w:sz w:val="28"/>
          <w:szCs w:val="28"/>
        </w:rPr>
        <w:t xml:space="preserve">военной </w:t>
      </w:r>
      <w:r w:rsidRPr="00FD476A">
        <w:rPr>
          <w:snapToGrid w:val="0"/>
          <w:sz w:val="28"/>
          <w:szCs w:val="28"/>
        </w:rPr>
        <w:t xml:space="preserve">технике </w:t>
      </w:r>
      <w:r w:rsidR="00F10B17" w:rsidRPr="00FD476A">
        <w:rPr>
          <w:snapToGrid w:val="0"/>
          <w:sz w:val="28"/>
          <w:szCs w:val="28"/>
        </w:rPr>
        <w:t>–на</w:t>
      </w:r>
      <w:r w:rsidR="001B0862" w:rsidRPr="00FD476A">
        <w:rPr>
          <w:snapToGrid w:val="0"/>
          <w:sz w:val="28"/>
          <w:szCs w:val="28"/>
        </w:rPr>
        <w:t>участках местности,</w:t>
      </w:r>
      <w:r w:rsidRPr="00FD476A">
        <w:rPr>
          <w:snapToGrid w:val="0"/>
          <w:sz w:val="28"/>
          <w:szCs w:val="28"/>
        </w:rPr>
        <w:t xml:space="preserve"> позволя</w:t>
      </w:r>
      <w:r w:rsidR="00F10B17" w:rsidRPr="00FD476A">
        <w:rPr>
          <w:snapToGrid w:val="0"/>
          <w:sz w:val="28"/>
          <w:szCs w:val="28"/>
        </w:rPr>
        <w:t xml:space="preserve">ющей </w:t>
      </w:r>
      <w:r w:rsidRPr="00FD476A">
        <w:rPr>
          <w:snapToGrid w:val="0"/>
          <w:sz w:val="28"/>
          <w:szCs w:val="28"/>
        </w:rPr>
        <w:t>их применение вне дорог.</w:t>
      </w:r>
    </w:p>
    <w:p w:rsidR="00421BCB" w:rsidRPr="00FD476A" w:rsidRDefault="00421BCB"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При действиях на труднодоступной местности особое внимание уделяется разведке и обеспечению флангов. Разведка в этом случае ведется усиленными разведывательными подразделениями.</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Обеспечение открытых флангов достигается построением боевого порядка подразделений уступом, усилением наблюдения и постоянной готовностью к маневру резервов в сторону угрожаемого направления. Мотострелковые подразделения, как правило, действуют в пешем порядке с выделением обходящих отрядов (групп) для выхода во фланг и тыл противнику.</w:t>
      </w:r>
    </w:p>
    <w:p w:rsidR="00421BCB" w:rsidRPr="00FD476A" w:rsidRDefault="00421BCB"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При действиях в узких горных долинах и ущельях боевой порядок батальона и роты строится более глубоким, обычно углом назад. Боевая техника выделяется в отдельную бронегруппу, в каждую мотострелковую роту выделяется артиллерийский корректировщик для управления огнем поддерживающей артиллерийской батареи.</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 xml:space="preserve">Система огня должна строиться таким образом, чтобы основным способом поражения противника на нижнем ярусе являлся огонь прямой наводкой танков, </w:t>
      </w:r>
      <w:r w:rsidR="005D0FE6" w:rsidRPr="00FD476A">
        <w:rPr>
          <w:snapToGrid w:val="0"/>
          <w:sz w:val="28"/>
          <w:szCs w:val="28"/>
        </w:rPr>
        <w:t>боевых машин пехоты (бронетранспортеров)</w:t>
      </w:r>
      <w:r w:rsidRPr="00FD476A">
        <w:rPr>
          <w:snapToGrid w:val="0"/>
          <w:sz w:val="28"/>
          <w:szCs w:val="28"/>
        </w:rPr>
        <w:t>, противотанковых средств, гранатометов, огнеметов, а на втором ярусе – огонь артиллерии, минометов и зенитно-пулеметных установок, на последующих ярусах – удары авиации.</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Овладение ущельем (долиной) начинается с захвата мотострелковыми подразделениями высот, прилегающих к ущелью (долине). Наступление ведется по обеим сторонам ущелья (долины) на разных уровнях: одно подразделение, обычно взвод (рота), продвигается в предбоевом порядке непосредственно по гребням высот, второе подразделение – на две трет</w:t>
      </w:r>
      <w:r w:rsidR="009510CE" w:rsidRPr="00FD476A">
        <w:rPr>
          <w:snapToGrid w:val="0"/>
          <w:sz w:val="28"/>
          <w:szCs w:val="28"/>
        </w:rPr>
        <w:t xml:space="preserve">ьих </w:t>
      </w:r>
      <w:r w:rsidRPr="00FD476A">
        <w:rPr>
          <w:snapToGrid w:val="0"/>
          <w:sz w:val="28"/>
          <w:szCs w:val="28"/>
        </w:rPr>
        <w:t>высоты, третье – на одну треть</w:t>
      </w:r>
      <w:r w:rsidR="009510CE" w:rsidRPr="00FD476A">
        <w:rPr>
          <w:snapToGrid w:val="0"/>
          <w:sz w:val="28"/>
          <w:szCs w:val="28"/>
        </w:rPr>
        <w:t>ю</w:t>
      </w:r>
      <w:r w:rsidRPr="00FD476A">
        <w:rPr>
          <w:snapToGrid w:val="0"/>
          <w:sz w:val="28"/>
          <w:szCs w:val="28"/>
        </w:rPr>
        <w:t>.</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 xml:space="preserve">Когда овладение ущельем осуществляется в составе бригады, то два батальона могут действовать по гребням высот справа и слева от ущелья, а остальные </w:t>
      </w:r>
      <w:r w:rsidR="009510CE" w:rsidRPr="00FD476A">
        <w:rPr>
          <w:snapToGrid w:val="0"/>
          <w:sz w:val="28"/>
          <w:szCs w:val="28"/>
        </w:rPr>
        <w:t>–</w:t>
      </w:r>
      <w:r w:rsidRPr="00FD476A">
        <w:rPr>
          <w:snapToGrid w:val="0"/>
          <w:sz w:val="28"/>
          <w:szCs w:val="28"/>
        </w:rPr>
        <w:t xml:space="preserve"> по ущелью.</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Впереди каждого взвода на удалении 50-100 м действует одно отделение в боевом порядке. Кроме того, мотострелковые подразделения, действующие по гребням высот, могут разделяться на группы – «легкие» и «тяжелые». «Легкие» группы продвигаются впереди, имея с собой личное оружие и боекомплект в готовности немедленно вступить в бой, «тяжелые» несут на себе боеприпасы и продовольствие и после захвата «легкими» группами высот закрепляются на них.</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Особое внимание командир батальона (роты) уделяет согласованию действий подразделений, наступающих по скатам высот, хребтам, с подразделениями, наступающими по долине (ущелью), а также с приданной и поддерживающей артиллерией.</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Захват высот осуществляется сковыванием противника с фронта частью сил и действиями главных сил батальона с флангов и тыла при поддержке огнем артиллерии и ударами авиации. В ряде случаях, когда противник действует отдельными группами, обороняя господствующие высоты и проходы, они могут захватываться действиями разведывательных групп с последующим закреплением их мотострелковыми подразделениями.</w:t>
      </w:r>
    </w:p>
    <w:p w:rsidR="00421BCB" w:rsidRPr="00FD476A" w:rsidRDefault="00421BCB" w:rsidP="00B15764">
      <w:pPr>
        <w:tabs>
          <w:tab w:val="left" w:pos="1134"/>
        </w:tabs>
        <w:ind w:firstLine="709"/>
        <w:jc w:val="both"/>
        <w:rPr>
          <w:snapToGrid w:val="0"/>
          <w:sz w:val="28"/>
          <w:szCs w:val="28"/>
        </w:rPr>
      </w:pPr>
      <w:r w:rsidRPr="00FD476A">
        <w:rPr>
          <w:snapToGrid w:val="0"/>
          <w:sz w:val="28"/>
          <w:szCs w:val="28"/>
        </w:rPr>
        <w:t xml:space="preserve">После овладения высотами, прикрывающими вход в ущелье (долину), начинают продвижение подразделения, наступающие по ущелью. Танки, </w:t>
      </w:r>
      <w:r w:rsidR="005D0FE6" w:rsidRPr="00FD476A">
        <w:rPr>
          <w:snapToGrid w:val="0"/>
          <w:sz w:val="28"/>
          <w:szCs w:val="28"/>
        </w:rPr>
        <w:t>боевые машины пехоты (бронетранспортеры)</w:t>
      </w:r>
      <w:r w:rsidRPr="00FD476A">
        <w:rPr>
          <w:snapToGrid w:val="0"/>
          <w:sz w:val="28"/>
          <w:szCs w:val="28"/>
        </w:rPr>
        <w:t xml:space="preserve"> и зенитные (зенитно-пулеметные) средства после спешивания пехоты действуют за подразделениями, продвигающимися по ущелью (долине) вслед за группой обеспечения движения. Распределение боевых машин в колонне определяется решением командира батальона в зависимости от высоты гор, расположения огневых точек противника и наличия растительности. За спешенными подразделениями обычно передвигаются </w:t>
      </w:r>
      <w:r w:rsidR="005D0FE6" w:rsidRPr="00FD476A">
        <w:rPr>
          <w:snapToGrid w:val="0"/>
          <w:sz w:val="28"/>
          <w:szCs w:val="28"/>
        </w:rPr>
        <w:t>боевые машины пехоты (бронетранспортеры) или зенитные самоходные установки</w:t>
      </w:r>
      <w:r w:rsidRPr="00FD476A">
        <w:rPr>
          <w:snapToGrid w:val="0"/>
          <w:sz w:val="28"/>
          <w:szCs w:val="28"/>
        </w:rPr>
        <w:t>, а затем танки. После овладения ущельем, высот</w:t>
      </w:r>
      <w:r w:rsidR="00D16DD5" w:rsidRPr="00FD476A">
        <w:rPr>
          <w:snapToGrid w:val="0"/>
          <w:sz w:val="28"/>
          <w:szCs w:val="28"/>
        </w:rPr>
        <w:t>ы</w:t>
      </w:r>
      <w:r w:rsidRPr="00FD476A">
        <w:rPr>
          <w:snapToGrid w:val="0"/>
          <w:sz w:val="28"/>
          <w:szCs w:val="28"/>
        </w:rPr>
        <w:t>, входы и выходы из ущелья, мосты, населенные пункты, перевалы и узкие места прикрываются сторожевыми заставами, в составе до усиленного мотострелкового взвода</w:t>
      </w:r>
      <w:r w:rsidR="00685702" w:rsidRPr="00FD476A">
        <w:rPr>
          <w:snapToGrid w:val="0"/>
          <w:sz w:val="28"/>
          <w:szCs w:val="28"/>
        </w:rPr>
        <w:t>, с расстоянием между ними до 2</w:t>
      </w:r>
      <w:r w:rsidRPr="00FD476A">
        <w:rPr>
          <w:snapToGrid w:val="0"/>
          <w:sz w:val="28"/>
          <w:szCs w:val="28"/>
        </w:rPr>
        <w:t xml:space="preserve"> км. При этом скорость движения спешенных мотострелковых подразделений по скатам и хребтам, в зависимости от характера пересеченности, крутизны скатов, растительности и сост</w:t>
      </w:r>
      <w:r w:rsidR="00BC5932" w:rsidRPr="00FD476A">
        <w:rPr>
          <w:snapToGrid w:val="0"/>
          <w:sz w:val="28"/>
          <w:szCs w:val="28"/>
        </w:rPr>
        <w:t>ояния погоды может быть от 5</w:t>
      </w:r>
      <w:r w:rsidRPr="00FD476A">
        <w:rPr>
          <w:snapToGrid w:val="0"/>
          <w:sz w:val="28"/>
          <w:szCs w:val="28"/>
        </w:rPr>
        <w:t>00 м/ч до 3 км/ч.</w:t>
      </w:r>
    </w:p>
    <w:p w:rsidR="002C17F0" w:rsidRPr="00FD476A" w:rsidRDefault="002C17F0"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 xml:space="preserve">В ходе разоружения и </w:t>
      </w:r>
      <w:r w:rsidR="00BA1FED" w:rsidRPr="00FD476A">
        <w:rPr>
          <w:snapToGrid w:val="0"/>
          <w:sz w:val="28"/>
          <w:szCs w:val="28"/>
        </w:rPr>
        <w:t>уничтожения (</w:t>
      </w:r>
      <w:r w:rsidRPr="00FD476A">
        <w:rPr>
          <w:snapToGrid w:val="0"/>
          <w:sz w:val="28"/>
          <w:szCs w:val="28"/>
        </w:rPr>
        <w:t>ликвидации</w:t>
      </w:r>
      <w:r w:rsidR="00BA1FED" w:rsidRPr="00FD476A">
        <w:rPr>
          <w:snapToGrid w:val="0"/>
          <w:sz w:val="28"/>
          <w:szCs w:val="28"/>
        </w:rPr>
        <w:t>)</w:t>
      </w:r>
      <w:r w:rsidRPr="00FD476A">
        <w:rPr>
          <w:snapToGrid w:val="0"/>
          <w:sz w:val="28"/>
          <w:szCs w:val="28"/>
        </w:rPr>
        <w:t xml:space="preserve"> противника мотострелковые (танковые) подразделения наряду с применением обходов и охватов объектов, занятых противником, проводят и фронтальные атаки.</w:t>
      </w:r>
    </w:p>
    <w:p w:rsidR="002C17F0" w:rsidRPr="00FD476A" w:rsidRDefault="002C17F0" w:rsidP="00B15764">
      <w:pPr>
        <w:tabs>
          <w:tab w:val="left" w:pos="1134"/>
        </w:tabs>
        <w:ind w:firstLine="709"/>
        <w:jc w:val="both"/>
        <w:rPr>
          <w:snapToGrid w:val="0"/>
          <w:sz w:val="28"/>
          <w:szCs w:val="28"/>
        </w:rPr>
      </w:pPr>
      <w:r w:rsidRPr="00FD476A">
        <w:rPr>
          <w:snapToGrid w:val="0"/>
          <w:sz w:val="28"/>
          <w:szCs w:val="28"/>
        </w:rPr>
        <w:t xml:space="preserve">Содержание и глубина задач для подразделений определяются исходя из состава </w:t>
      </w:r>
      <w:r w:rsidR="00BA1FED" w:rsidRPr="00FD476A">
        <w:rPr>
          <w:snapToGrid w:val="0"/>
          <w:sz w:val="28"/>
          <w:szCs w:val="28"/>
        </w:rPr>
        <w:t xml:space="preserve">противника, при этом учитываются </w:t>
      </w:r>
      <w:r w:rsidRPr="00FD476A">
        <w:rPr>
          <w:snapToGrid w:val="0"/>
          <w:sz w:val="28"/>
          <w:szCs w:val="28"/>
        </w:rPr>
        <w:t>следующие факторы: наличие мирных жителей и их безопасность, сохранение целостности зданий, построек и других объектов. Боевой порядок, как правило, строится в один эшелон с выделением резерва. Атака осуществляется обычно с ходу с выдвижением, в пешем порядке при поддержке огн</w:t>
      </w:r>
      <w:r w:rsidR="001447B0" w:rsidRPr="00FD476A">
        <w:rPr>
          <w:snapToGrid w:val="0"/>
          <w:sz w:val="28"/>
          <w:szCs w:val="28"/>
        </w:rPr>
        <w:t>ем</w:t>
      </w:r>
      <w:r w:rsidRPr="00FD476A">
        <w:rPr>
          <w:snapToGrid w:val="0"/>
          <w:sz w:val="28"/>
          <w:szCs w:val="28"/>
        </w:rPr>
        <w:t xml:space="preserve"> артиллерии, </w:t>
      </w:r>
      <w:r w:rsidR="001447B0" w:rsidRPr="00FD476A">
        <w:rPr>
          <w:snapToGrid w:val="0"/>
          <w:sz w:val="28"/>
          <w:szCs w:val="28"/>
        </w:rPr>
        <w:t xml:space="preserve">роты огневой поддержки, </w:t>
      </w:r>
      <w:r w:rsidRPr="00FD476A">
        <w:rPr>
          <w:snapToGrid w:val="0"/>
          <w:sz w:val="28"/>
          <w:szCs w:val="28"/>
        </w:rPr>
        <w:t xml:space="preserve">танков и </w:t>
      </w:r>
      <w:r w:rsidR="005D0FE6" w:rsidRPr="00FD476A">
        <w:rPr>
          <w:snapToGrid w:val="0"/>
          <w:sz w:val="28"/>
          <w:szCs w:val="28"/>
        </w:rPr>
        <w:t>боевых машин пехоты (бронетранспортеров)</w:t>
      </w:r>
      <w:r w:rsidRPr="00FD476A">
        <w:rPr>
          <w:snapToGrid w:val="0"/>
          <w:sz w:val="28"/>
          <w:szCs w:val="28"/>
        </w:rPr>
        <w:t>.</w:t>
      </w:r>
    </w:p>
    <w:p w:rsidR="002415B2" w:rsidRPr="00FD476A" w:rsidRDefault="002415B2"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Особенностью материально</w:t>
      </w:r>
      <w:r w:rsidR="0092779B" w:rsidRPr="00FD476A">
        <w:rPr>
          <w:snapToGrid w:val="0"/>
          <w:sz w:val="28"/>
          <w:szCs w:val="28"/>
        </w:rPr>
        <w:t>-техническо</w:t>
      </w:r>
      <w:r w:rsidRPr="00FD476A">
        <w:rPr>
          <w:snapToGrid w:val="0"/>
          <w:sz w:val="28"/>
          <w:szCs w:val="28"/>
        </w:rPr>
        <w:t>го обеспечения при действиях подразделений в вооруженных конфликтах является повышение автономности системы жизнеобеспечения экипажей боевых машин и малочисленных групп, действующих в отрыве от своего подразделения.</w:t>
      </w:r>
    </w:p>
    <w:p w:rsidR="002415B2" w:rsidRPr="00FD476A" w:rsidRDefault="002415B2" w:rsidP="00B15764">
      <w:pPr>
        <w:tabs>
          <w:tab w:val="left" w:pos="1134"/>
        </w:tabs>
        <w:ind w:firstLine="709"/>
        <w:jc w:val="both"/>
        <w:rPr>
          <w:snapToGrid w:val="0"/>
          <w:sz w:val="28"/>
          <w:szCs w:val="28"/>
        </w:rPr>
      </w:pPr>
      <w:r w:rsidRPr="00FD476A">
        <w:rPr>
          <w:snapToGrid w:val="0"/>
          <w:sz w:val="28"/>
          <w:szCs w:val="28"/>
        </w:rPr>
        <w:t>Для эвакуации раненых и убитых используется бронированная техника, а эвакуаци</w:t>
      </w:r>
      <w:r w:rsidR="00E15F1B" w:rsidRPr="00FD476A">
        <w:rPr>
          <w:snapToGrid w:val="0"/>
          <w:sz w:val="28"/>
          <w:szCs w:val="28"/>
        </w:rPr>
        <w:t>я</w:t>
      </w:r>
      <w:r w:rsidRPr="00FD476A">
        <w:rPr>
          <w:snapToGrid w:val="0"/>
          <w:sz w:val="28"/>
          <w:szCs w:val="28"/>
        </w:rPr>
        <w:t xml:space="preserve"> тяжелораненых осуществляется быстроходной техникой или вертолетами. Вышедшая из строя военная техника на маршрутах не оставляется, осуществляется ее эвакуация эвакуационными средствами, а при их недостатке используются боевые и транспортные машины. В батальоне необходимо иметь пункт технического наблюдения и ремонтно-эвакуационную группу.</w:t>
      </w:r>
    </w:p>
    <w:p w:rsidR="00C61478" w:rsidRPr="00FD476A" w:rsidRDefault="00C61478" w:rsidP="00B15764">
      <w:pPr>
        <w:widowControl/>
        <w:numPr>
          <w:ilvl w:val="0"/>
          <w:numId w:val="97"/>
        </w:numPr>
        <w:shd w:val="clear" w:color="auto" w:fill="FFFFFF"/>
        <w:tabs>
          <w:tab w:val="left" w:pos="1134"/>
        </w:tabs>
        <w:autoSpaceDE/>
        <w:autoSpaceDN/>
        <w:adjustRightInd/>
        <w:ind w:left="0" w:firstLine="709"/>
        <w:jc w:val="both"/>
        <w:rPr>
          <w:snapToGrid w:val="0"/>
          <w:sz w:val="28"/>
          <w:szCs w:val="28"/>
        </w:rPr>
      </w:pPr>
      <w:r w:rsidRPr="00FD476A">
        <w:rPr>
          <w:snapToGrid w:val="0"/>
          <w:sz w:val="28"/>
          <w:szCs w:val="28"/>
        </w:rPr>
        <w:t xml:space="preserve">Вывод батальона (роты) из района ответственности осуществляется по приказу старшего начальника. Территория района ответственности передается командиром батальона представителям территориальных органов </w:t>
      </w:r>
      <w:r w:rsidR="005D0FE6" w:rsidRPr="00FD476A">
        <w:rPr>
          <w:snapToGrid w:val="0"/>
          <w:sz w:val="28"/>
          <w:szCs w:val="28"/>
        </w:rPr>
        <w:t>Министерства внутренних дел</w:t>
      </w:r>
      <w:r w:rsidRPr="00FD476A">
        <w:rPr>
          <w:snapToGrid w:val="0"/>
          <w:sz w:val="28"/>
          <w:szCs w:val="28"/>
        </w:rPr>
        <w:t>.</w:t>
      </w:r>
    </w:p>
    <w:p w:rsidR="00073379" w:rsidRPr="00FD476A" w:rsidRDefault="00073379" w:rsidP="00B15764">
      <w:pPr>
        <w:tabs>
          <w:tab w:val="left" w:pos="1134"/>
        </w:tabs>
        <w:ind w:firstLine="709"/>
        <w:jc w:val="center"/>
        <w:outlineLvl w:val="0"/>
        <w:rPr>
          <w:b/>
          <w:sz w:val="28"/>
          <w:szCs w:val="28"/>
        </w:rPr>
      </w:pPr>
    </w:p>
    <w:p w:rsidR="00BE5ACD" w:rsidRPr="00FD476A" w:rsidRDefault="00BE5ACD" w:rsidP="00B15764">
      <w:pPr>
        <w:tabs>
          <w:tab w:val="left" w:pos="1134"/>
        </w:tabs>
        <w:ind w:firstLine="709"/>
        <w:jc w:val="center"/>
        <w:outlineLvl w:val="0"/>
        <w:rPr>
          <w:b/>
          <w:sz w:val="28"/>
          <w:szCs w:val="28"/>
        </w:rPr>
      </w:pPr>
    </w:p>
    <w:p w:rsidR="005023C2" w:rsidRPr="006619AC" w:rsidRDefault="00D932C0" w:rsidP="00B15764">
      <w:pPr>
        <w:tabs>
          <w:tab w:val="left" w:pos="1134"/>
        </w:tabs>
        <w:ind w:firstLine="709"/>
        <w:jc w:val="center"/>
        <w:outlineLvl w:val="0"/>
        <w:rPr>
          <w:b/>
          <w:sz w:val="28"/>
          <w:szCs w:val="28"/>
        </w:rPr>
      </w:pPr>
      <w:r w:rsidRPr="006619AC">
        <w:rPr>
          <w:b/>
          <w:sz w:val="28"/>
          <w:szCs w:val="28"/>
        </w:rPr>
        <w:t>Глава</w:t>
      </w:r>
      <w:r w:rsidR="005B3941" w:rsidRPr="006619AC">
        <w:rPr>
          <w:b/>
          <w:sz w:val="28"/>
          <w:szCs w:val="28"/>
        </w:rPr>
        <w:t>1</w:t>
      </w:r>
      <w:r w:rsidR="005D0FE6" w:rsidRPr="006619AC">
        <w:rPr>
          <w:b/>
          <w:sz w:val="28"/>
          <w:szCs w:val="28"/>
        </w:rPr>
        <w:t>3</w:t>
      </w:r>
      <w:r w:rsidR="008110C2" w:rsidRPr="006619AC">
        <w:rPr>
          <w:b/>
          <w:sz w:val="28"/>
          <w:szCs w:val="28"/>
        </w:rPr>
        <w:t xml:space="preserve">. </w:t>
      </w:r>
      <w:r w:rsidR="00021912" w:rsidRPr="006619AC">
        <w:rPr>
          <w:b/>
          <w:sz w:val="28"/>
          <w:szCs w:val="28"/>
        </w:rPr>
        <w:t>Боевое обеспечение</w:t>
      </w:r>
    </w:p>
    <w:p w:rsidR="005023C2" w:rsidRPr="006619AC" w:rsidRDefault="005023C2" w:rsidP="00B15764">
      <w:pPr>
        <w:tabs>
          <w:tab w:val="left" w:pos="1134"/>
        </w:tabs>
        <w:ind w:firstLine="709"/>
        <w:jc w:val="center"/>
        <w:rPr>
          <w:b/>
          <w:sz w:val="28"/>
          <w:szCs w:val="28"/>
        </w:rPr>
      </w:pPr>
    </w:p>
    <w:p w:rsidR="005D0FE6" w:rsidRPr="00FD476A" w:rsidRDefault="005D0FE6" w:rsidP="00B15764">
      <w:pPr>
        <w:tabs>
          <w:tab w:val="left" w:pos="1134"/>
        </w:tabs>
        <w:ind w:firstLine="709"/>
        <w:jc w:val="center"/>
        <w:rPr>
          <w:b/>
          <w:sz w:val="28"/>
          <w:szCs w:val="28"/>
        </w:rPr>
      </w:pPr>
    </w:p>
    <w:p w:rsidR="005023C2" w:rsidRPr="00FD476A" w:rsidRDefault="00D932C0" w:rsidP="00B15764">
      <w:pPr>
        <w:tabs>
          <w:tab w:val="left" w:pos="1134"/>
        </w:tabs>
        <w:ind w:firstLine="709"/>
        <w:jc w:val="center"/>
        <w:outlineLvl w:val="0"/>
        <w:rPr>
          <w:b/>
          <w:sz w:val="28"/>
          <w:szCs w:val="28"/>
        </w:rPr>
      </w:pPr>
      <w:r w:rsidRPr="00FD476A">
        <w:rPr>
          <w:b/>
          <w:sz w:val="28"/>
          <w:szCs w:val="28"/>
        </w:rPr>
        <w:t>Параграф 1</w:t>
      </w:r>
      <w:r w:rsidR="008110C2" w:rsidRPr="00FD476A">
        <w:rPr>
          <w:b/>
          <w:sz w:val="28"/>
          <w:szCs w:val="28"/>
        </w:rPr>
        <w:t xml:space="preserve">. </w:t>
      </w:r>
      <w:r w:rsidR="00021912" w:rsidRPr="00FD476A">
        <w:rPr>
          <w:b/>
          <w:sz w:val="28"/>
          <w:szCs w:val="28"/>
        </w:rPr>
        <w:t>Общие положения</w:t>
      </w:r>
    </w:p>
    <w:p w:rsidR="005023C2" w:rsidRPr="00FD476A" w:rsidRDefault="005023C2" w:rsidP="00B15764">
      <w:pPr>
        <w:tabs>
          <w:tab w:val="left" w:pos="1134"/>
        </w:tabs>
        <w:ind w:firstLine="709"/>
        <w:jc w:val="center"/>
        <w:rPr>
          <w:b/>
          <w:sz w:val="28"/>
          <w:szCs w:val="28"/>
        </w:rPr>
      </w:pP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Боевое обеспечение заключается в организации и осуществлении мероприятий, направленных на исключение внезапности нападения противника, снижение эффективности его огня (ударов) по подразделениям батальона (роты), создание им благоприятных условий для организованного и своевременного вступления в бой и успешного его ведения.</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 xml:space="preserve">В батальоне (роте) организуются и осуществляются следующие виды боевого обеспечения: разведка, охранение, тактическая маскировка, инженерное и </w:t>
      </w:r>
      <w:r w:rsidR="00186323" w:rsidRPr="00FD476A">
        <w:rPr>
          <w:sz w:val="28"/>
          <w:szCs w:val="28"/>
        </w:rPr>
        <w:t>радиационная</w:t>
      </w:r>
      <w:r w:rsidRPr="00FD476A">
        <w:rPr>
          <w:sz w:val="28"/>
          <w:szCs w:val="28"/>
        </w:rPr>
        <w:t>, химическ</w:t>
      </w:r>
      <w:r w:rsidR="00186323" w:rsidRPr="00FD476A">
        <w:rPr>
          <w:sz w:val="28"/>
          <w:szCs w:val="28"/>
        </w:rPr>
        <w:t>ая</w:t>
      </w:r>
      <w:r w:rsidRPr="00FD476A">
        <w:rPr>
          <w:sz w:val="28"/>
          <w:szCs w:val="28"/>
        </w:rPr>
        <w:t xml:space="preserve"> и био</w:t>
      </w:r>
      <w:r w:rsidR="00186323" w:rsidRPr="00FD476A">
        <w:rPr>
          <w:sz w:val="28"/>
          <w:szCs w:val="28"/>
        </w:rPr>
        <w:t>логическаязащита</w:t>
      </w:r>
      <w:r w:rsidRPr="00FD476A">
        <w:rPr>
          <w:sz w:val="28"/>
          <w:szCs w:val="28"/>
        </w:rPr>
        <w:t>. В батальоне, кроме того, ведется радиоэлектронная борьба.</w:t>
      </w:r>
    </w:p>
    <w:p w:rsidR="005023C2" w:rsidRPr="00FD476A" w:rsidRDefault="005023C2" w:rsidP="00B15764">
      <w:pPr>
        <w:tabs>
          <w:tab w:val="left" w:pos="1134"/>
        </w:tabs>
        <w:ind w:firstLine="709"/>
        <w:jc w:val="both"/>
        <w:rPr>
          <w:sz w:val="28"/>
          <w:szCs w:val="28"/>
        </w:rPr>
      </w:pPr>
      <w:r w:rsidRPr="00FD476A">
        <w:rPr>
          <w:sz w:val="28"/>
          <w:szCs w:val="28"/>
        </w:rPr>
        <w:t>Боевое обеспечение организуется командиром батальона (роты) в соответствии с принятым им решением и распоряжениями вышестоящего штаба по видам боевого обеспечения. Начальник штаба батальона непосредственно организует боевое обеспечение в соответствии с указаниями командира батальона.</w:t>
      </w:r>
    </w:p>
    <w:p w:rsidR="005023C2" w:rsidRPr="00FD476A" w:rsidRDefault="005023C2" w:rsidP="00B15764">
      <w:pPr>
        <w:tabs>
          <w:tab w:val="left" w:pos="1134"/>
        </w:tabs>
        <w:ind w:firstLine="709"/>
        <w:jc w:val="both"/>
        <w:rPr>
          <w:sz w:val="28"/>
          <w:szCs w:val="28"/>
        </w:rPr>
      </w:pPr>
      <w:r w:rsidRPr="00FD476A">
        <w:rPr>
          <w:sz w:val="28"/>
          <w:szCs w:val="28"/>
        </w:rPr>
        <w:t>Отсутствие указаний и распоряжений не освобождает командиров подразделений от своевременной организации боевого обеспечения.</w:t>
      </w:r>
    </w:p>
    <w:p w:rsidR="00FE6F87" w:rsidRPr="00FD476A" w:rsidRDefault="00FE6F87" w:rsidP="00B15764">
      <w:pPr>
        <w:tabs>
          <w:tab w:val="left" w:pos="1134"/>
        </w:tabs>
        <w:ind w:firstLine="709"/>
        <w:jc w:val="center"/>
        <w:rPr>
          <w:b/>
          <w:sz w:val="28"/>
          <w:szCs w:val="28"/>
        </w:rPr>
      </w:pPr>
    </w:p>
    <w:p w:rsidR="00FE6F87" w:rsidRDefault="00FE6F87" w:rsidP="00B15764">
      <w:pPr>
        <w:tabs>
          <w:tab w:val="left" w:pos="1134"/>
        </w:tabs>
        <w:ind w:firstLine="709"/>
        <w:jc w:val="center"/>
        <w:rPr>
          <w:b/>
          <w:sz w:val="28"/>
          <w:szCs w:val="28"/>
        </w:rPr>
      </w:pPr>
    </w:p>
    <w:p w:rsidR="00B96FBF" w:rsidRPr="00FD476A" w:rsidRDefault="00B96FBF" w:rsidP="00B15764">
      <w:pPr>
        <w:tabs>
          <w:tab w:val="left" w:pos="1134"/>
        </w:tabs>
        <w:ind w:firstLine="709"/>
        <w:jc w:val="center"/>
        <w:rPr>
          <w:b/>
          <w:sz w:val="28"/>
          <w:szCs w:val="28"/>
        </w:rPr>
      </w:pPr>
    </w:p>
    <w:p w:rsidR="00DE4435" w:rsidRPr="00FD476A" w:rsidRDefault="00D932C0" w:rsidP="00B15764">
      <w:pPr>
        <w:tabs>
          <w:tab w:val="left" w:pos="1134"/>
        </w:tabs>
        <w:ind w:firstLine="709"/>
        <w:jc w:val="center"/>
        <w:rPr>
          <w:b/>
          <w:sz w:val="28"/>
          <w:szCs w:val="28"/>
        </w:rPr>
      </w:pPr>
      <w:r w:rsidRPr="00FD476A">
        <w:rPr>
          <w:b/>
          <w:sz w:val="28"/>
          <w:szCs w:val="28"/>
        </w:rPr>
        <w:t>Параграф 2</w:t>
      </w:r>
      <w:r w:rsidR="008110C2" w:rsidRPr="00FD476A">
        <w:rPr>
          <w:b/>
          <w:sz w:val="28"/>
          <w:szCs w:val="28"/>
        </w:rPr>
        <w:t xml:space="preserve">. </w:t>
      </w:r>
      <w:r w:rsidR="00021912" w:rsidRPr="00FD476A">
        <w:rPr>
          <w:b/>
          <w:sz w:val="28"/>
          <w:szCs w:val="28"/>
        </w:rPr>
        <w:t>Разведка</w:t>
      </w:r>
    </w:p>
    <w:p w:rsidR="00DE4435" w:rsidRPr="00FD476A" w:rsidRDefault="00DE4435" w:rsidP="00B15764">
      <w:pPr>
        <w:tabs>
          <w:tab w:val="left" w:pos="1134"/>
        </w:tabs>
        <w:ind w:firstLine="709"/>
        <w:jc w:val="center"/>
        <w:rPr>
          <w:b/>
          <w:sz w:val="28"/>
          <w:szCs w:val="28"/>
        </w:rPr>
      </w:pP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rStyle w:val="20pt"/>
          <w:b w:val="0"/>
          <w:color w:val="auto"/>
          <w:sz w:val="28"/>
          <w:szCs w:val="28"/>
        </w:rPr>
        <w:t xml:space="preserve">Разведка </w:t>
      </w:r>
      <w:r w:rsidR="00273387" w:rsidRPr="00FD476A">
        <w:rPr>
          <w:sz w:val="28"/>
          <w:szCs w:val="28"/>
        </w:rPr>
        <w:t>в батальоне (роте) организует</w:t>
      </w:r>
      <w:r w:rsidRPr="00FD476A">
        <w:rPr>
          <w:sz w:val="28"/>
          <w:szCs w:val="28"/>
        </w:rPr>
        <w:t xml:space="preserve">ся и ведется </w:t>
      </w:r>
      <w:r w:rsidR="00273387" w:rsidRPr="00FD476A">
        <w:rPr>
          <w:sz w:val="28"/>
          <w:szCs w:val="28"/>
        </w:rPr>
        <w:t>в целях добывания разведыватель</w:t>
      </w:r>
      <w:r w:rsidRPr="00FD476A">
        <w:rPr>
          <w:sz w:val="28"/>
          <w:szCs w:val="28"/>
        </w:rPr>
        <w:t>ных сведений о противнике и местности в рай</w:t>
      </w:r>
      <w:r w:rsidRPr="00FD476A">
        <w:rPr>
          <w:sz w:val="28"/>
          <w:szCs w:val="28"/>
        </w:rPr>
        <w:softHyphen/>
        <w:t>оне предстоящих действий, необходимых для подготовки и успешного выполнения полу</w:t>
      </w:r>
      <w:r w:rsidRPr="00FD476A">
        <w:rPr>
          <w:sz w:val="28"/>
          <w:szCs w:val="28"/>
        </w:rPr>
        <w:softHyphen/>
        <w:t>ченной задачи. Основные усилия разведки сосредоточиваются на исключении внезапности действий противника и на своевременном обеспечении командира разведывательной</w:t>
      </w:r>
      <w:r w:rsidR="00273387" w:rsidRPr="00FD476A">
        <w:rPr>
          <w:sz w:val="28"/>
          <w:szCs w:val="28"/>
        </w:rPr>
        <w:t xml:space="preserve"> ин</w:t>
      </w:r>
      <w:r w:rsidRPr="00FD476A">
        <w:rPr>
          <w:sz w:val="28"/>
          <w:szCs w:val="28"/>
        </w:rPr>
        <w:t>формацией,</w:t>
      </w:r>
      <w:r w:rsidR="00273387" w:rsidRPr="00FD476A">
        <w:rPr>
          <w:sz w:val="28"/>
          <w:szCs w:val="28"/>
        </w:rPr>
        <w:t xml:space="preserve"> необходимой для применения под</w:t>
      </w:r>
      <w:r w:rsidRPr="00FD476A">
        <w:rPr>
          <w:sz w:val="28"/>
          <w:szCs w:val="28"/>
        </w:rPr>
        <w:t>разделений, вооружения и военной техники.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Раз</w:t>
      </w:r>
      <w:r w:rsidR="00273387" w:rsidRPr="00FD476A">
        <w:rPr>
          <w:sz w:val="28"/>
          <w:szCs w:val="28"/>
        </w:rPr>
        <w:t>ведка противника ведется с зада</w:t>
      </w:r>
      <w:r w:rsidRPr="00FD476A">
        <w:rPr>
          <w:sz w:val="28"/>
          <w:szCs w:val="28"/>
        </w:rPr>
        <w:t>чами устано</w:t>
      </w:r>
      <w:r w:rsidR="00273387" w:rsidRPr="00FD476A">
        <w:rPr>
          <w:sz w:val="28"/>
          <w:szCs w:val="28"/>
        </w:rPr>
        <w:t>вить: его положение и боевой со</w:t>
      </w:r>
      <w:r w:rsidRPr="00FD476A">
        <w:rPr>
          <w:sz w:val="28"/>
          <w:szCs w:val="28"/>
        </w:rPr>
        <w:t>став; объекты (цели) для поражения и места их расположен</w:t>
      </w:r>
      <w:r w:rsidR="00273387" w:rsidRPr="00FD476A">
        <w:rPr>
          <w:sz w:val="28"/>
          <w:szCs w:val="28"/>
        </w:rPr>
        <w:t>ия (координаты); возможные наме</w:t>
      </w:r>
      <w:r w:rsidRPr="00FD476A">
        <w:rPr>
          <w:sz w:val="28"/>
          <w:szCs w:val="28"/>
        </w:rPr>
        <w:t>рения (замысел) и характер действий; степень и характер инженерного оборудования рубежей, районов и позиций; систему заграждений.</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Разв</w:t>
      </w:r>
      <w:r w:rsidR="00273387" w:rsidRPr="00FD476A">
        <w:rPr>
          <w:sz w:val="28"/>
          <w:szCs w:val="28"/>
        </w:rPr>
        <w:t>едка местности ведется с задача</w:t>
      </w:r>
      <w:r w:rsidRPr="00FD476A">
        <w:rPr>
          <w:sz w:val="28"/>
          <w:szCs w:val="28"/>
        </w:rPr>
        <w:t xml:space="preserve">ми установить: особенности рельефа, наличие естественных препятствий, состояния грунта, дорог, источников воды; </w:t>
      </w:r>
      <w:r w:rsidR="00273387" w:rsidRPr="00FD476A">
        <w:rPr>
          <w:sz w:val="28"/>
          <w:szCs w:val="28"/>
        </w:rPr>
        <w:t>характер водных пре</w:t>
      </w:r>
      <w:r w:rsidRPr="00FD476A">
        <w:rPr>
          <w:sz w:val="28"/>
          <w:szCs w:val="28"/>
        </w:rPr>
        <w:t>град, наличие бродов; степень влияния местно</w:t>
      </w:r>
      <w:r w:rsidRPr="00FD476A">
        <w:rPr>
          <w:sz w:val="28"/>
          <w:szCs w:val="28"/>
        </w:rPr>
        <w:softHyphen/>
        <w:t>сти на способы действий подразделений и условия веде</w:t>
      </w:r>
      <w:r w:rsidR="00273387" w:rsidRPr="00FD476A">
        <w:rPr>
          <w:sz w:val="28"/>
          <w:szCs w:val="28"/>
        </w:rPr>
        <w:t>ния огня; районы разрушений, по</w:t>
      </w:r>
      <w:r w:rsidRPr="00FD476A">
        <w:rPr>
          <w:sz w:val="28"/>
          <w:szCs w:val="28"/>
        </w:rPr>
        <w:t>жаров и затоплений, зоны (районы) радиоактивного, хи</w:t>
      </w:r>
      <w:r w:rsidR="00273387" w:rsidRPr="00FD476A">
        <w:rPr>
          <w:sz w:val="28"/>
          <w:szCs w:val="28"/>
        </w:rPr>
        <w:t>мического и биологического зара</w:t>
      </w:r>
      <w:r w:rsidRPr="00FD476A">
        <w:rPr>
          <w:sz w:val="28"/>
          <w:szCs w:val="28"/>
        </w:rPr>
        <w:t>жения, возможные направления их обхода (преодоления).</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Ре</w:t>
      </w:r>
      <w:r w:rsidR="00273387" w:rsidRPr="00FD476A">
        <w:rPr>
          <w:sz w:val="28"/>
          <w:szCs w:val="28"/>
        </w:rPr>
        <w:t>шение разведывательных задач до</w:t>
      </w:r>
      <w:r w:rsidRPr="00FD476A">
        <w:rPr>
          <w:sz w:val="28"/>
          <w:szCs w:val="28"/>
        </w:rPr>
        <w:t>стигается, как правило, добыванием, сбором, обработкой и</w:t>
      </w:r>
      <w:r w:rsidR="00273387" w:rsidRPr="00FD476A">
        <w:rPr>
          <w:sz w:val="28"/>
          <w:szCs w:val="28"/>
        </w:rPr>
        <w:t xml:space="preserve"> доведением до командира баталь</w:t>
      </w:r>
      <w:r w:rsidRPr="00FD476A">
        <w:rPr>
          <w:sz w:val="28"/>
          <w:szCs w:val="28"/>
        </w:rPr>
        <w:t>она (роты) и штаба разведывательной инфор</w:t>
      </w:r>
      <w:r w:rsidRPr="00FD476A">
        <w:rPr>
          <w:sz w:val="28"/>
          <w:szCs w:val="28"/>
        </w:rPr>
        <w:softHyphen/>
        <w:t>мации об объектах разведки, планах и действи</w:t>
      </w:r>
      <w:r w:rsidRPr="00FD476A">
        <w:rPr>
          <w:sz w:val="28"/>
          <w:szCs w:val="28"/>
        </w:rPr>
        <w:softHyphen/>
        <w:t>ях противника.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Источ</w:t>
      </w:r>
      <w:r w:rsidR="00273387" w:rsidRPr="00FD476A">
        <w:rPr>
          <w:sz w:val="28"/>
          <w:szCs w:val="28"/>
        </w:rPr>
        <w:t>никами разведывательной информа</w:t>
      </w:r>
      <w:r w:rsidRPr="00FD476A">
        <w:rPr>
          <w:sz w:val="28"/>
          <w:szCs w:val="28"/>
        </w:rPr>
        <w:t>ции являются войска, вооружение и техника, отдельные военнослужащие противника, мест</w:t>
      </w:r>
      <w:r w:rsidRPr="00FD476A">
        <w:rPr>
          <w:sz w:val="28"/>
          <w:szCs w:val="28"/>
        </w:rPr>
        <w:softHyphen/>
        <w:t>ные жители, различные документы, а также свои вышестоящие штабы, штабы взаимодействующих и других войск.</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Для ведения разведки батальону перво</w:t>
      </w:r>
      <w:r w:rsidRPr="00FD476A">
        <w:rPr>
          <w:sz w:val="28"/>
          <w:szCs w:val="28"/>
        </w:rPr>
        <w:softHyphen/>
        <w:t>го эшелона н</w:t>
      </w:r>
      <w:r w:rsidR="00273387" w:rsidRPr="00FD476A">
        <w:rPr>
          <w:sz w:val="28"/>
          <w:szCs w:val="28"/>
        </w:rPr>
        <w:t>азначаются зоны обзорной и дета</w:t>
      </w:r>
      <w:r w:rsidRPr="00FD476A">
        <w:rPr>
          <w:sz w:val="28"/>
          <w:szCs w:val="28"/>
        </w:rPr>
        <w:t xml:space="preserve">льной разведки, батальону второго эшелона (выделенному в общевойсковой резерв) </w:t>
      </w:r>
      <w:r w:rsidR="00FE6F87" w:rsidRPr="00FD476A">
        <w:rPr>
          <w:snapToGrid w:val="0"/>
          <w:sz w:val="28"/>
          <w:szCs w:val="28"/>
        </w:rPr>
        <w:t>–</w:t>
      </w:r>
      <w:r w:rsidRPr="00FD476A">
        <w:rPr>
          <w:sz w:val="28"/>
          <w:szCs w:val="28"/>
        </w:rPr>
        <w:t xml:space="preserve"> зоны ответственности за ведение разведки.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Глубина зоны обзорной разведки батальона составляет </w:t>
      </w:r>
      <w:r w:rsidRPr="00FD476A">
        <w:rPr>
          <w:rStyle w:val="20pt"/>
          <w:b w:val="0"/>
          <w:color w:val="auto"/>
          <w:sz w:val="28"/>
          <w:szCs w:val="28"/>
        </w:rPr>
        <w:t xml:space="preserve">до 10 км. </w:t>
      </w:r>
      <w:r w:rsidRPr="00FD476A">
        <w:rPr>
          <w:sz w:val="28"/>
          <w:szCs w:val="28"/>
        </w:rPr>
        <w:t>По фронту зона обзорной разведки обычно шире фронта его действий на ширину</w:t>
      </w:r>
      <w:r w:rsidR="00273387" w:rsidRPr="00FD476A">
        <w:rPr>
          <w:sz w:val="28"/>
          <w:szCs w:val="28"/>
        </w:rPr>
        <w:t xml:space="preserve"> фронта действий нижестоящей ин</w:t>
      </w:r>
      <w:r w:rsidRPr="00FD476A">
        <w:rPr>
          <w:sz w:val="28"/>
          <w:szCs w:val="28"/>
        </w:rPr>
        <w:t>станции в сторону каждого фланга.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Глубина зоны детальной разведки батальона составляет </w:t>
      </w:r>
      <w:r w:rsidRPr="00FD476A">
        <w:rPr>
          <w:rStyle w:val="20pt"/>
          <w:b w:val="0"/>
          <w:color w:val="auto"/>
          <w:sz w:val="28"/>
          <w:szCs w:val="28"/>
        </w:rPr>
        <w:t xml:space="preserve">до 5 км, </w:t>
      </w:r>
      <w:r w:rsidR="00273387" w:rsidRPr="00FD476A">
        <w:rPr>
          <w:sz w:val="28"/>
          <w:szCs w:val="28"/>
        </w:rPr>
        <w:t>по фронту она может совпа</w:t>
      </w:r>
      <w:r w:rsidRPr="00FD476A">
        <w:rPr>
          <w:sz w:val="28"/>
          <w:szCs w:val="28"/>
        </w:rPr>
        <w:t>дать с его фронтом действий.</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Разведка в роте ведется перед ее фронтом и на флангах на глубину поставленной задачи (досягаемости средств поражения).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Границы зон ответственности за ведение разведки бат</w:t>
      </w:r>
      <w:r w:rsidR="00273387" w:rsidRPr="00FD476A">
        <w:rPr>
          <w:sz w:val="28"/>
          <w:szCs w:val="28"/>
        </w:rPr>
        <w:t>альона второго эшелона (выделен</w:t>
      </w:r>
      <w:r w:rsidRPr="00FD476A">
        <w:rPr>
          <w:sz w:val="28"/>
          <w:szCs w:val="28"/>
        </w:rPr>
        <w:t>ного в общевойсковой резерв), а также других подразделений, находящихся в глубине боевого порядка, о</w:t>
      </w:r>
      <w:r w:rsidR="00273387" w:rsidRPr="00FD476A">
        <w:rPr>
          <w:sz w:val="28"/>
          <w:szCs w:val="28"/>
        </w:rPr>
        <w:t>пределяются исходя из поставлен</w:t>
      </w:r>
      <w:r w:rsidRPr="00FD476A">
        <w:rPr>
          <w:sz w:val="28"/>
          <w:szCs w:val="28"/>
        </w:rPr>
        <w:t>ных им задач,</w:t>
      </w:r>
      <w:r w:rsidR="00273387" w:rsidRPr="00FD476A">
        <w:rPr>
          <w:sz w:val="28"/>
          <w:szCs w:val="28"/>
        </w:rPr>
        <w:t xml:space="preserve"> условий обстановки, их располо</w:t>
      </w:r>
      <w:r w:rsidRPr="00FD476A">
        <w:rPr>
          <w:sz w:val="28"/>
          <w:szCs w:val="28"/>
        </w:rPr>
        <w:t>жения, возможностей сил и средств разведки.</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В батальоне (роте) ведется войсковая, артиллерийская, инженерная, радиационная и химическая разведка.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Разведыв</w:t>
      </w:r>
      <w:r w:rsidR="00273387" w:rsidRPr="00FD476A">
        <w:rPr>
          <w:sz w:val="28"/>
          <w:szCs w:val="28"/>
        </w:rPr>
        <w:t>ательные сведения добываются на</w:t>
      </w:r>
      <w:r w:rsidRPr="00FD476A">
        <w:rPr>
          <w:sz w:val="28"/>
          <w:szCs w:val="28"/>
        </w:rPr>
        <w:t>блюдением</w:t>
      </w:r>
      <w:r w:rsidR="00273387" w:rsidRPr="00FD476A">
        <w:rPr>
          <w:sz w:val="28"/>
          <w:szCs w:val="28"/>
        </w:rPr>
        <w:t>, подслушиванием, поисками, раз</w:t>
      </w:r>
      <w:r w:rsidRPr="00FD476A">
        <w:rPr>
          <w:sz w:val="28"/>
          <w:szCs w:val="28"/>
        </w:rPr>
        <w:t>ведывательными засадами, налетами, опросом местных ж</w:t>
      </w:r>
      <w:r w:rsidR="00273387" w:rsidRPr="00FD476A">
        <w:rPr>
          <w:sz w:val="28"/>
          <w:szCs w:val="28"/>
        </w:rPr>
        <w:t>ителей, допросом пленных и пере</w:t>
      </w:r>
      <w:r w:rsidRPr="00FD476A">
        <w:rPr>
          <w:sz w:val="28"/>
          <w:szCs w:val="28"/>
        </w:rPr>
        <w:t>бежчиков, и</w:t>
      </w:r>
      <w:r w:rsidR="00273387" w:rsidRPr="00FD476A">
        <w:rPr>
          <w:sz w:val="28"/>
          <w:szCs w:val="28"/>
        </w:rPr>
        <w:t>зучением захваченных у противни</w:t>
      </w:r>
      <w:r w:rsidRPr="00FD476A">
        <w:rPr>
          <w:sz w:val="28"/>
          <w:szCs w:val="28"/>
        </w:rPr>
        <w:t>ка документов, образцов вооружения и техники и другими способами.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Наблюдение за противником ведется непрерывн</w:t>
      </w:r>
      <w:r w:rsidR="00273387" w:rsidRPr="00FD476A">
        <w:rPr>
          <w:sz w:val="28"/>
          <w:szCs w:val="28"/>
        </w:rPr>
        <w:t>о с командно-наблюдательных пун</w:t>
      </w:r>
      <w:r w:rsidRPr="00FD476A">
        <w:rPr>
          <w:sz w:val="28"/>
          <w:szCs w:val="28"/>
        </w:rPr>
        <w:t>ктов, а также наблюдательными постами, по</w:t>
      </w:r>
      <w:r w:rsidRPr="00FD476A">
        <w:rPr>
          <w:sz w:val="28"/>
          <w:szCs w:val="28"/>
        </w:rPr>
        <w:softHyphen/>
        <w:t>стами воздушного наблюдения, наблюдателями подразделе</w:t>
      </w:r>
      <w:r w:rsidR="00273387" w:rsidRPr="00FD476A">
        <w:rPr>
          <w:sz w:val="28"/>
          <w:szCs w:val="28"/>
        </w:rPr>
        <w:t>ний и дежурными огневыми средст</w:t>
      </w:r>
      <w:r w:rsidRPr="00FD476A">
        <w:rPr>
          <w:sz w:val="28"/>
          <w:szCs w:val="28"/>
        </w:rPr>
        <w:t xml:space="preserve">вами. Ночью и в других условиях ограниченной видимости </w:t>
      </w:r>
      <w:r w:rsidR="00273387" w:rsidRPr="00FD476A">
        <w:rPr>
          <w:sz w:val="28"/>
          <w:szCs w:val="28"/>
        </w:rPr>
        <w:t>наблюдение ведется с использова</w:t>
      </w:r>
      <w:r w:rsidRPr="00FD476A">
        <w:rPr>
          <w:sz w:val="28"/>
          <w:szCs w:val="28"/>
        </w:rPr>
        <w:t>нием радиолокационных станций, приборов ночного вид</w:t>
      </w:r>
      <w:r w:rsidR="00273387" w:rsidRPr="00FD476A">
        <w:rPr>
          <w:sz w:val="28"/>
          <w:szCs w:val="28"/>
        </w:rPr>
        <w:t>ения, средств освещения и допол</w:t>
      </w:r>
      <w:r w:rsidRPr="00FD476A">
        <w:rPr>
          <w:sz w:val="28"/>
          <w:szCs w:val="28"/>
        </w:rPr>
        <w:t xml:space="preserve">няется подслушиванием. Система наблюдения организуется </w:t>
      </w:r>
      <w:r w:rsidR="00273387" w:rsidRPr="00FD476A">
        <w:rPr>
          <w:sz w:val="28"/>
          <w:szCs w:val="28"/>
        </w:rPr>
        <w:t>так, чтобы обеспечивался наилуч</w:t>
      </w:r>
      <w:r w:rsidRPr="00FD476A">
        <w:rPr>
          <w:sz w:val="28"/>
          <w:szCs w:val="28"/>
        </w:rPr>
        <w:t>ший просмотр противника и местности перед фронтом действий и на флангах.</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Под</w:t>
      </w:r>
      <w:r w:rsidR="00273387" w:rsidRPr="00FD476A">
        <w:rPr>
          <w:sz w:val="28"/>
          <w:szCs w:val="28"/>
        </w:rPr>
        <w:t>слушивание ведется органами вой</w:t>
      </w:r>
      <w:r w:rsidRPr="00FD476A">
        <w:rPr>
          <w:sz w:val="28"/>
          <w:szCs w:val="28"/>
        </w:rPr>
        <w:t>сковой разведки и охранения главным образом ночью и в др</w:t>
      </w:r>
      <w:r w:rsidR="00273387" w:rsidRPr="00FD476A">
        <w:rPr>
          <w:sz w:val="28"/>
          <w:szCs w:val="28"/>
        </w:rPr>
        <w:t>угих условиях ограниченной види</w:t>
      </w:r>
      <w:r w:rsidRPr="00FD476A">
        <w:rPr>
          <w:sz w:val="28"/>
          <w:szCs w:val="28"/>
        </w:rPr>
        <w:t>мости.</w:t>
      </w:r>
    </w:p>
    <w:p w:rsidR="00DE4435" w:rsidRPr="00FD476A" w:rsidRDefault="00273387"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Поиски и разведывательные за</w:t>
      </w:r>
      <w:r w:rsidR="00DE4435" w:rsidRPr="00FD476A">
        <w:rPr>
          <w:sz w:val="28"/>
          <w:szCs w:val="28"/>
        </w:rPr>
        <w:t>сады проводятся в целях захвата пленных, до</w:t>
      </w:r>
      <w:r w:rsidR="00DE4435" w:rsidRPr="00FD476A">
        <w:rPr>
          <w:sz w:val="28"/>
          <w:szCs w:val="28"/>
        </w:rPr>
        <w:softHyphen/>
        <w:t>кументов, об</w:t>
      </w:r>
      <w:r w:rsidRPr="00FD476A">
        <w:rPr>
          <w:sz w:val="28"/>
          <w:szCs w:val="28"/>
        </w:rPr>
        <w:t xml:space="preserve">разцов вооружения и техники </w:t>
      </w:r>
      <w:r w:rsidRPr="00FD476A">
        <w:rPr>
          <w:rStyle w:val="aff0"/>
          <w:i w:val="0"/>
          <w:sz w:val="28"/>
          <w:szCs w:val="28"/>
        </w:rPr>
        <w:t>про</w:t>
      </w:r>
      <w:r w:rsidR="00DE4435" w:rsidRPr="00FD476A">
        <w:rPr>
          <w:rStyle w:val="aff0"/>
          <w:i w:val="0"/>
          <w:sz w:val="28"/>
          <w:szCs w:val="28"/>
        </w:rPr>
        <w:t>тивника, а налет,</w:t>
      </w:r>
      <w:r w:rsidRPr="00FD476A">
        <w:rPr>
          <w:rStyle w:val="aff0"/>
          <w:i w:val="0"/>
          <w:sz w:val="28"/>
          <w:szCs w:val="28"/>
        </w:rPr>
        <w:t xml:space="preserve"> кроме того</w:t>
      </w:r>
      <w:r w:rsidRPr="00FD476A">
        <w:rPr>
          <w:sz w:val="28"/>
          <w:szCs w:val="28"/>
        </w:rPr>
        <w:t>, для уничтоже</w:t>
      </w:r>
      <w:r w:rsidR="00DE4435" w:rsidRPr="00FD476A">
        <w:rPr>
          <w:sz w:val="28"/>
          <w:szCs w:val="28"/>
        </w:rPr>
        <w:t>ния (вывода из строя) средств применения оружия мас</w:t>
      </w:r>
      <w:r w:rsidRPr="00FD476A">
        <w:rPr>
          <w:sz w:val="28"/>
          <w:szCs w:val="28"/>
        </w:rPr>
        <w:t>сового поражения, элементов сис</w:t>
      </w:r>
      <w:r w:rsidR="00DE4435" w:rsidRPr="00FD476A">
        <w:rPr>
          <w:sz w:val="28"/>
          <w:szCs w:val="28"/>
        </w:rPr>
        <w:t>тем высокоточного оружия, пунктов управле</w:t>
      </w:r>
      <w:r w:rsidR="00DE4435" w:rsidRPr="00FD476A">
        <w:rPr>
          <w:sz w:val="28"/>
          <w:szCs w:val="28"/>
        </w:rPr>
        <w:softHyphen/>
        <w:t>ния и других</w:t>
      </w:r>
      <w:r w:rsidRPr="00FD476A">
        <w:rPr>
          <w:sz w:val="28"/>
          <w:szCs w:val="28"/>
        </w:rPr>
        <w:t xml:space="preserve"> важных объектов противника. По</w:t>
      </w:r>
      <w:r w:rsidR="00DE4435" w:rsidRPr="00FD476A">
        <w:rPr>
          <w:sz w:val="28"/>
          <w:szCs w:val="28"/>
        </w:rPr>
        <w:t xml:space="preserve">иски организуются по указанию (с разрешения) командира соединения (части), а налеты и разведывательные засады </w:t>
      </w:r>
      <w:r w:rsidR="00FE6F87" w:rsidRPr="00FD476A">
        <w:rPr>
          <w:snapToGrid w:val="0"/>
          <w:sz w:val="28"/>
          <w:szCs w:val="28"/>
        </w:rPr>
        <w:t>–</w:t>
      </w:r>
      <w:r w:rsidRPr="00FD476A">
        <w:rPr>
          <w:sz w:val="28"/>
          <w:szCs w:val="28"/>
        </w:rPr>
        <w:t xml:space="preserve"> и по решению коман</w:t>
      </w:r>
      <w:r w:rsidR="00DE4435" w:rsidRPr="00FD476A">
        <w:rPr>
          <w:sz w:val="28"/>
          <w:szCs w:val="28"/>
        </w:rPr>
        <w:t>дира подразделения, ведущего разведку.</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Поиски обычно организуются и проводятся при непосредственном соприкосновении с противником в обороне или при подготовке на</w:t>
      </w:r>
      <w:r w:rsidRPr="00FD476A">
        <w:rPr>
          <w:sz w:val="28"/>
          <w:szCs w:val="28"/>
        </w:rPr>
        <w:softHyphen/>
        <w:t>ступления.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Разведывательные засады в зависимости от обстановки</w:t>
      </w:r>
      <w:r w:rsidR="00273387" w:rsidRPr="00FD476A">
        <w:rPr>
          <w:sz w:val="28"/>
          <w:szCs w:val="28"/>
        </w:rPr>
        <w:t xml:space="preserve"> могут организовываться заблаго</w:t>
      </w:r>
      <w:r w:rsidRPr="00FD476A">
        <w:rPr>
          <w:sz w:val="28"/>
          <w:szCs w:val="28"/>
        </w:rPr>
        <w:t xml:space="preserve">временно с предварительной подготовкой или в короткие сроки в ходе ведения разведки. Успех разведывательной засады определяется умелым выбором места засады с учетом местности, тщательной </w:t>
      </w:r>
      <w:r w:rsidR="00273387" w:rsidRPr="00FD476A">
        <w:rPr>
          <w:sz w:val="28"/>
          <w:szCs w:val="28"/>
        </w:rPr>
        <w:t>маскировкой подразделения (груп</w:t>
      </w:r>
      <w:r w:rsidRPr="00FD476A">
        <w:rPr>
          <w:sz w:val="28"/>
          <w:szCs w:val="28"/>
        </w:rPr>
        <w:t>пы, разведывательного органа), обеспечиваю</w:t>
      </w:r>
      <w:r w:rsidRPr="00FD476A">
        <w:rPr>
          <w:sz w:val="28"/>
          <w:szCs w:val="28"/>
        </w:rPr>
        <w:softHyphen/>
        <w:t>щей внезапн</w:t>
      </w:r>
      <w:r w:rsidR="00273387" w:rsidRPr="00FD476A">
        <w:rPr>
          <w:sz w:val="28"/>
          <w:szCs w:val="28"/>
        </w:rPr>
        <w:t>ость нападения, четким распреде</w:t>
      </w:r>
      <w:r w:rsidRPr="00FD476A">
        <w:rPr>
          <w:sz w:val="28"/>
          <w:szCs w:val="28"/>
        </w:rPr>
        <w:t>лением личного состава по группам и твердым знанием своих обязанностей, инициативными и решительн</w:t>
      </w:r>
      <w:r w:rsidR="00273387" w:rsidRPr="00FD476A">
        <w:rPr>
          <w:sz w:val="28"/>
          <w:szCs w:val="28"/>
        </w:rPr>
        <w:t>ыми действиями, быстротой и точ</w:t>
      </w:r>
      <w:r w:rsidRPr="00FD476A">
        <w:rPr>
          <w:sz w:val="28"/>
          <w:szCs w:val="28"/>
        </w:rPr>
        <w:t>ной реакцией</w:t>
      </w:r>
      <w:r w:rsidR="00273387" w:rsidRPr="00FD476A">
        <w:rPr>
          <w:sz w:val="28"/>
          <w:szCs w:val="28"/>
        </w:rPr>
        <w:t xml:space="preserve"> командира на изменения в обста</w:t>
      </w:r>
      <w:r w:rsidRPr="00FD476A">
        <w:rPr>
          <w:sz w:val="28"/>
          <w:szCs w:val="28"/>
        </w:rPr>
        <w:t>новке.</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Захваче</w:t>
      </w:r>
      <w:r w:rsidR="00273387" w:rsidRPr="00FD476A">
        <w:rPr>
          <w:sz w:val="28"/>
          <w:szCs w:val="28"/>
        </w:rPr>
        <w:t>нные у противника документы, об</w:t>
      </w:r>
      <w:r w:rsidRPr="00FD476A">
        <w:rPr>
          <w:sz w:val="28"/>
          <w:szCs w:val="28"/>
        </w:rPr>
        <w:t xml:space="preserve">разцы вооружения и техники направляются командиру </w:t>
      </w:r>
      <w:r w:rsidR="00273387" w:rsidRPr="00FD476A">
        <w:rPr>
          <w:sz w:val="28"/>
          <w:szCs w:val="28"/>
        </w:rPr>
        <w:t>(начальнику), выславшему подраз</w:t>
      </w:r>
      <w:r w:rsidRPr="00FD476A">
        <w:rPr>
          <w:sz w:val="28"/>
          <w:szCs w:val="28"/>
        </w:rPr>
        <w:t xml:space="preserve">деление в разведку, с указанием, где, когда и при каких обстоятельствах они захвачены. На захваченных документах </w:t>
      </w:r>
      <w:r w:rsidRPr="00FD476A">
        <w:rPr>
          <w:rStyle w:val="20pt"/>
          <w:b w:val="0"/>
          <w:color w:val="auto"/>
          <w:sz w:val="28"/>
          <w:szCs w:val="28"/>
        </w:rPr>
        <w:t xml:space="preserve">запрещается </w:t>
      </w:r>
      <w:r w:rsidR="00273387" w:rsidRPr="00FD476A">
        <w:rPr>
          <w:sz w:val="28"/>
          <w:szCs w:val="28"/>
        </w:rPr>
        <w:t>делать ка</w:t>
      </w:r>
      <w:r w:rsidRPr="00FD476A">
        <w:rPr>
          <w:sz w:val="28"/>
          <w:szCs w:val="28"/>
        </w:rPr>
        <w:t>кие-либо надписи и пометки.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Допрос п</w:t>
      </w:r>
      <w:r w:rsidR="00273387" w:rsidRPr="00FD476A">
        <w:rPr>
          <w:sz w:val="28"/>
          <w:szCs w:val="28"/>
        </w:rPr>
        <w:t>ленных и перебежчиков в батальо</w:t>
      </w:r>
      <w:r w:rsidRPr="00FD476A">
        <w:rPr>
          <w:sz w:val="28"/>
          <w:szCs w:val="28"/>
        </w:rPr>
        <w:t>не (роте) проводится кратко в целях получения лишь тех сведений, которые необходимы б</w:t>
      </w:r>
      <w:r w:rsidR="00273387" w:rsidRPr="00FD476A">
        <w:rPr>
          <w:sz w:val="28"/>
          <w:szCs w:val="28"/>
        </w:rPr>
        <w:t>ата</w:t>
      </w:r>
      <w:r w:rsidRPr="00FD476A">
        <w:rPr>
          <w:sz w:val="28"/>
          <w:szCs w:val="28"/>
        </w:rPr>
        <w:t xml:space="preserve">льону (роте) для ведения боя. После допроса пленные и </w:t>
      </w:r>
      <w:r w:rsidR="00273387" w:rsidRPr="00FD476A">
        <w:rPr>
          <w:sz w:val="28"/>
          <w:szCs w:val="28"/>
        </w:rPr>
        <w:t>перебежчики немедленно доставля</w:t>
      </w:r>
      <w:r w:rsidRPr="00FD476A">
        <w:rPr>
          <w:sz w:val="28"/>
          <w:szCs w:val="28"/>
        </w:rPr>
        <w:t>ются в вышестоящий штаб.</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Разведывательные сведения, полученные при допросе пленных и перебежчиков, а также при опросе </w:t>
      </w:r>
      <w:r w:rsidR="00273387" w:rsidRPr="00FD476A">
        <w:rPr>
          <w:sz w:val="28"/>
          <w:szCs w:val="28"/>
        </w:rPr>
        <w:t>местных жителей, должны проверя</w:t>
      </w:r>
      <w:r w:rsidRPr="00FD476A">
        <w:rPr>
          <w:sz w:val="28"/>
          <w:szCs w:val="28"/>
        </w:rPr>
        <w:t>ться (сопоставляться).</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 xml:space="preserve">Для ведения </w:t>
      </w:r>
      <w:r w:rsidRPr="00FD476A">
        <w:rPr>
          <w:rStyle w:val="20pt"/>
          <w:b w:val="0"/>
          <w:color w:val="auto"/>
          <w:sz w:val="28"/>
          <w:szCs w:val="28"/>
        </w:rPr>
        <w:t xml:space="preserve">войсковой разведки </w:t>
      </w:r>
      <w:r w:rsidRPr="00FD476A">
        <w:rPr>
          <w:sz w:val="28"/>
          <w:szCs w:val="28"/>
        </w:rPr>
        <w:t>в бата</w:t>
      </w:r>
      <w:r w:rsidRPr="00FD476A">
        <w:rPr>
          <w:sz w:val="28"/>
          <w:szCs w:val="28"/>
        </w:rPr>
        <w:softHyphen/>
        <w:t>льоне (роте) выставляется наблюдательный пост (наблюдатели); из состава разведыватель</w:t>
      </w:r>
      <w:r w:rsidRPr="00FD476A">
        <w:rPr>
          <w:sz w:val="28"/>
          <w:szCs w:val="28"/>
        </w:rPr>
        <w:softHyphen/>
        <w:t>ных, общ</w:t>
      </w:r>
      <w:r w:rsidR="00273387" w:rsidRPr="00FD476A">
        <w:rPr>
          <w:sz w:val="28"/>
          <w:szCs w:val="28"/>
        </w:rPr>
        <w:t>евойсковых подразделений высыла</w:t>
      </w:r>
      <w:r w:rsidRPr="00FD476A">
        <w:rPr>
          <w:sz w:val="28"/>
          <w:szCs w:val="28"/>
        </w:rPr>
        <w:t>ются боевые разведывательные дозоры, а также дозорные отделения (танки); назначенными подразделе</w:t>
      </w:r>
      <w:r w:rsidR="00273387" w:rsidRPr="00FD476A">
        <w:rPr>
          <w:sz w:val="28"/>
          <w:szCs w:val="28"/>
        </w:rPr>
        <w:t>ниями проводятся поиски, устраи</w:t>
      </w:r>
      <w:r w:rsidRPr="00FD476A">
        <w:rPr>
          <w:sz w:val="28"/>
          <w:szCs w:val="28"/>
        </w:rPr>
        <w:t>ваются разведывательные засады.</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По плану </w:t>
      </w:r>
      <w:r w:rsidR="00273387" w:rsidRPr="00FD476A">
        <w:rPr>
          <w:sz w:val="28"/>
          <w:szCs w:val="28"/>
        </w:rPr>
        <w:t>старшего начальника и при дейст</w:t>
      </w:r>
      <w:r w:rsidRPr="00FD476A">
        <w:rPr>
          <w:sz w:val="28"/>
          <w:szCs w:val="28"/>
        </w:rPr>
        <w:t>виях в разведывательном отряде от батальона (роты) могут выделяться разведывательные до</w:t>
      </w:r>
      <w:r w:rsidRPr="00FD476A">
        <w:rPr>
          <w:sz w:val="28"/>
          <w:szCs w:val="28"/>
        </w:rPr>
        <w:softHyphen/>
        <w:t>зоры.</w:t>
      </w:r>
    </w:p>
    <w:p w:rsidR="00DE4435" w:rsidRPr="00FD476A" w:rsidRDefault="00DE4435" w:rsidP="00B15764">
      <w:pPr>
        <w:pStyle w:val="26"/>
        <w:numPr>
          <w:ilvl w:val="0"/>
          <w:numId w:val="97"/>
        </w:numPr>
        <w:shd w:val="clear" w:color="auto" w:fill="auto"/>
        <w:tabs>
          <w:tab w:val="left" w:pos="788"/>
          <w:tab w:val="left" w:pos="1134"/>
        </w:tabs>
        <w:spacing w:before="0" w:after="0" w:line="240" w:lineRule="auto"/>
        <w:ind w:left="0" w:firstLine="709"/>
        <w:jc w:val="both"/>
        <w:rPr>
          <w:sz w:val="28"/>
          <w:szCs w:val="28"/>
        </w:rPr>
      </w:pPr>
      <w:r w:rsidRPr="00FD476A">
        <w:rPr>
          <w:sz w:val="28"/>
          <w:szCs w:val="28"/>
        </w:rPr>
        <w:t>Наблюдательный пост состоит из двух-трех наблюдателей, один из которых назначается</w:t>
      </w:r>
      <w:r w:rsidR="00273387" w:rsidRPr="00FD476A">
        <w:rPr>
          <w:sz w:val="28"/>
          <w:szCs w:val="28"/>
        </w:rPr>
        <w:t xml:space="preserve"> старшим. Пост оснащается прибо</w:t>
      </w:r>
      <w:r w:rsidRPr="00FD476A">
        <w:rPr>
          <w:sz w:val="28"/>
          <w:szCs w:val="28"/>
        </w:rPr>
        <w:t>рами наблюдения, крупномасштабной картой или схемой местности, журналом наблюдения, компасом, ча</w:t>
      </w:r>
      <w:r w:rsidR="00273387" w:rsidRPr="00FD476A">
        <w:rPr>
          <w:sz w:val="28"/>
          <w:szCs w:val="28"/>
        </w:rPr>
        <w:t>сами, планшетом, средствами свя</w:t>
      </w:r>
      <w:r w:rsidRPr="00FD476A">
        <w:rPr>
          <w:sz w:val="28"/>
          <w:szCs w:val="28"/>
        </w:rPr>
        <w:t>зи, подсветки и подачи сигналов оповещения о воздушном противнике.</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В батальо</w:t>
      </w:r>
      <w:r w:rsidR="00273387" w:rsidRPr="00FD476A">
        <w:rPr>
          <w:sz w:val="28"/>
          <w:szCs w:val="28"/>
        </w:rPr>
        <w:t>не назначается один-два наблюда</w:t>
      </w:r>
      <w:r w:rsidRPr="00FD476A">
        <w:rPr>
          <w:sz w:val="28"/>
          <w:szCs w:val="28"/>
        </w:rPr>
        <w:t xml:space="preserve">тельных поста, в роте, взводе и отделении </w:t>
      </w:r>
      <w:r w:rsidR="00FE6F87" w:rsidRPr="00FD476A">
        <w:rPr>
          <w:snapToGrid w:val="0"/>
          <w:sz w:val="28"/>
          <w:szCs w:val="28"/>
        </w:rPr>
        <w:t>–</w:t>
      </w:r>
      <w:r w:rsidRPr="00FD476A">
        <w:rPr>
          <w:sz w:val="28"/>
          <w:szCs w:val="28"/>
        </w:rPr>
        <w:t xml:space="preserve"> наблюдатели. Наблюдение за воздушным противником ведется постом (пунктом) воздушного наблюдения батальон</w:t>
      </w:r>
      <w:r w:rsidR="00273387" w:rsidRPr="00FD476A">
        <w:rPr>
          <w:sz w:val="28"/>
          <w:szCs w:val="28"/>
        </w:rPr>
        <w:t>а (роты), а также наблюдательны</w:t>
      </w:r>
      <w:r w:rsidRPr="00FD476A">
        <w:rPr>
          <w:sz w:val="28"/>
          <w:szCs w:val="28"/>
        </w:rPr>
        <w:t>ми постами и наблюдателями.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Места развертывания наблюдательных по</w:t>
      </w:r>
      <w:r w:rsidRPr="00FD476A">
        <w:rPr>
          <w:sz w:val="28"/>
          <w:szCs w:val="28"/>
        </w:rPr>
        <w:softHyphen/>
        <w:t>стов оборуду</w:t>
      </w:r>
      <w:r w:rsidR="00273387" w:rsidRPr="00FD476A">
        <w:rPr>
          <w:sz w:val="28"/>
          <w:szCs w:val="28"/>
        </w:rPr>
        <w:t>ются заблаговременно и обеспечи</w:t>
      </w:r>
      <w:r w:rsidRPr="00FD476A">
        <w:rPr>
          <w:sz w:val="28"/>
          <w:szCs w:val="28"/>
        </w:rPr>
        <w:t>ваются средствами проводной (радио-) связи.</w:t>
      </w:r>
    </w:p>
    <w:p w:rsidR="00DE4435" w:rsidRPr="00FD476A" w:rsidRDefault="00273387"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sz w:val="28"/>
          <w:szCs w:val="28"/>
        </w:rPr>
        <w:t>Боевой разведывательный до</w:t>
      </w:r>
      <w:r w:rsidR="00E55E86" w:rsidRPr="00FD476A">
        <w:rPr>
          <w:sz w:val="28"/>
          <w:szCs w:val="28"/>
        </w:rPr>
        <w:t>зор высылается</w:t>
      </w:r>
      <w:r w:rsidR="00DE4435" w:rsidRPr="00FD476A">
        <w:rPr>
          <w:sz w:val="28"/>
          <w:szCs w:val="28"/>
        </w:rPr>
        <w:t xml:space="preserve"> в составе мотострелкового (танкового) </w:t>
      </w:r>
      <w:r w:rsidRPr="00FD476A">
        <w:rPr>
          <w:sz w:val="28"/>
          <w:szCs w:val="28"/>
        </w:rPr>
        <w:t>взвода. Боевой разведывательный дозор действует перед фрон</w:t>
      </w:r>
      <w:r w:rsidR="00DE4435" w:rsidRPr="00FD476A">
        <w:rPr>
          <w:sz w:val="28"/>
          <w:szCs w:val="28"/>
        </w:rPr>
        <w:t xml:space="preserve">том или на фланге </w:t>
      </w:r>
      <w:r w:rsidRPr="00FD476A">
        <w:rPr>
          <w:sz w:val="28"/>
          <w:szCs w:val="28"/>
        </w:rPr>
        <w:t>батальона (роты) на удале</w:t>
      </w:r>
      <w:r w:rsidR="00DE4435" w:rsidRPr="00FD476A">
        <w:rPr>
          <w:sz w:val="28"/>
          <w:szCs w:val="28"/>
        </w:rPr>
        <w:t>нии, обеспечивающем наблюдение за ним и поддержку е</w:t>
      </w:r>
      <w:r w:rsidR="00E55E86" w:rsidRPr="00FD476A">
        <w:rPr>
          <w:sz w:val="28"/>
          <w:szCs w:val="28"/>
        </w:rPr>
        <w:t>го огнем, а при отсутствии непо</w:t>
      </w:r>
      <w:r w:rsidR="00DE4435" w:rsidRPr="00FD476A">
        <w:rPr>
          <w:sz w:val="28"/>
          <w:szCs w:val="28"/>
        </w:rPr>
        <w:t>средственного</w:t>
      </w:r>
      <w:r w:rsidR="00E55E86" w:rsidRPr="00FD476A">
        <w:rPr>
          <w:sz w:val="28"/>
          <w:szCs w:val="28"/>
        </w:rPr>
        <w:t xml:space="preserve"> соприкосновения с противни</w:t>
      </w:r>
      <w:r w:rsidR="00DE4435" w:rsidRPr="00FD476A">
        <w:rPr>
          <w:sz w:val="28"/>
          <w:szCs w:val="28"/>
        </w:rPr>
        <w:t xml:space="preserve">ком </w:t>
      </w:r>
      <w:r w:rsidR="00FE6F87" w:rsidRPr="00FD476A">
        <w:rPr>
          <w:snapToGrid w:val="0"/>
          <w:sz w:val="28"/>
          <w:szCs w:val="28"/>
        </w:rPr>
        <w:t>–</w:t>
      </w:r>
      <w:r w:rsidR="00DE4435" w:rsidRPr="00FD476A">
        <w:rPr>
          <w:sz w:val="28"/>
          <w:szCs w:val="28"/>
        </w:rPr>
        <w:t xml:space="preserve"> на удалении </w:t>
      </w:r>
      <w:r w:rsidR="00DE4435" w:rsidRPr="00FD476A">
        <w:rPr>
          <w:rStyle w:val="20pt"/>
          <w:b w:val="0"/>
          <w:color w:val="auto"/>
          <w:sz w:val="28"/>
          <w:szCs w:val="28"/>
        </w:rPr>
        <w:t xml:space="preserve">до 10 км </w:t>
      </w:r>
      <w:r w:rsidR="00E55E86" w:rsidRPr="00FD476A">
        <w:rPr>
          <w:sz w:val="28"/>
          <w:szCs w:val="28"/>
        </w:rPr>
        <w:t>от своих подразде</w:t>
      </w:r>
      <w:r w:rsidR="00DE4435" w:rsidRPr="00FD476A">
        <w:rPr>
          <w:sz w:val="28"/>
          <w:szCs w:val="28"/>
        </w:rPr>
        <w:t>лений. Удаление дозора при действиях ночью, в населенном пу</w:t>
      </w:r>
      <w:r w:rsidR="00E55E86" w:rsidRPr="00FD476A">
        <w:rPr>
          <w:sz w:val="28"/>
          <w:szCs w:val="28"/>
        </w:rPr>
        <w:t>нкте, горах и лесу обычно сокра</w:t>
      </w:r>
      <w:r w:rsidR="00DE4435" w:rsidRPr="00FD476A">
        <w:rPr>
          <w:sz w:val="28"/>
          <w:szCs w:val="28"/>
        </w:rPr>
        <w:t>щается.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Взвод, н</w:t>
      </w:r>
      <w:r w:rsidR="00E55E86" w:rsidRPr="00FD476A">
        <w:rPr>
          <w:sz w:val="28"/>
          <w:szCs w:val="28"/>
        </w:rPr>
        <w:t>азначенный в боевой разведывате</w:t>
      </w:r>
      <w:r w:rsidRPr="00FD476A">
        <w:rPr>
          <w:sz w:val="28"/>
          <w:szCs w:val="28"/>
        </w:rPr>
        <w:t>льный дозор, при необходимости усиливается инженерно-саперным подразделением и од</w:t>
      </w:r>
      <w:r w:rsidRPr="00FD476A">
        <w:rPr>
          <w:sz w:val="28"/>
          <w:szCs w:val="28"/>
        </w:rPr>
        <w:softHyphen/>
        <w:t>ним-двумя химиками-разведчиками.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Разведыв</w:t>
      </w:r>
      <w:r w:rsidR="00E55E86" w:rsidRPr="00FD476A">
        <w:rPr>
          <w:sz w:val="28"/>
          <w:szCs w:val="28"/>
        </w:rPr>
        <w:t>ательные сведения добываются на</w:t>
      </w:r>
      <w:r w:rsidRPr="00FD476A">
        <w:rPr>
          <w:sz w:val="28"/>
          <w:szCs w:val="28"/>
        </w:rPr>
        <w:t>блюдением</w:t>
      </w:r>
      <w:r w:rsidR="00E55E86" w:rsidRPr="00FD476A">
        <w:rPr>
          <w:sz w:val="28"/>
          <w:szCs w:val="28"/>
        </w:rPr>
        <w:t>, подслушиванием, разведыватель</w:t>
      </w:r>
      <w:r w:rsidRPr="00FD476A">
        <w:rPr>
          <w:sz w:val="28"/>
          <w:szCs w:val="28"/>
        </w:rPr>
        <w:t>ными засадами, налетами, а также опросом местных жит</w:t>
      </w:r>
      <w:r w:rsidR="00E55E86" w:rsidRPr="00FD476A">
        <w:rPr>
          <w:sz w:val="28"/>
          <w:szCs w:val="28"/>
        </w:rPr>
        <w:t>елей, допросом пленных, изучени</w:t>
      </w:r>
      <w:r w:rsidRPr="00FD476A">
        <w:rPr>
          <w:sz w:val="28"/>
          <w:szCs w:val="28"/>
        </w:rPr>
        <w:t>ем документов, воору</w:t>
      </w:r>
      <w:r w:rsidR="00E55E86" w:rsidRPr="00FD476A">
        <w:rPr>
          <w:sz w:val="28"/>
          <w:szCs w:val="28"/>
        </w:rPr>
        <w:t>жения и техники против</w:t>
      </w:r>
      <w:r w:rsidRPr="00FD476A">
        <w:rPr>
          <w:sz w:val="28"/>
          <w:szCs w:val="28"/>
        </w:rPr>
        <w:t>ника. Для у</w:t>
      </w:r>
      <w:r w:rsidR="00E55E86" w:rsidRPr="00FD476A">
        <w:rPr>
          <w:sz w:val="28"/>
          <w:szCs w:val="28"/>
        </w:rPr>
        <w:t>становления контакта с противни</w:t>
      </w:r>
      <w:r w:rsidRPr="00FD476A">
        <w:rPr>
          <w:sz w:val="28"/>
          <w:szCs w:val="28"/>
        </w:rPr>
        <w:t>ком, вскрытия его положения и расположения огневых сре</w:t>
      </w:r>
      <w:r w:rsidR="00E55E86" w:rsidRPr="00FD476A">
        <w:rPr>
          <w:sz w:val="28"/>
          <w:szCs w:val="28"/>
        </w:rPr>
        <w:t>дств боевой разведывательный до</w:t>
      </w:r>
      <w:r w:rsidRPr="00FD476A">
        <w:rPr>
          <w:sz w:val="28"/>
          <w:szCs w:val="28"/>
        </w:rPr>
        <w:t>зор может вступать в бой.</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Для ведения </w:t>
      </w:r>
      <w:r w:rsidR="00E55E86" w:rsidRPr="00FD476A">
        <w:rPr>
          <w:sz w:val="28"/>
          <w:szCs w:val="28"/>
        </w:rPr>
        <w:t>разведки от боевого разведывате</w:t>
      </w:r>
      <w:r w:rsidRPr="00FD476A">
        <w:rPr>
          <w:sz w:val="28"/>
          <w:szCs w:val="28"/>
        </w:rPr>
        <w:t>льного дозора могут высылаться доз</w:t>
      </w:r>
      <w:r w:rsidR="00E55E86" w:rsidRPr="00FD476A">
        <w:rPr>
          <w:sz w:val="28"/>
          <w:szCs w:val="28"/>
        </w:rPr>
        <w:t>орные отде</w:t>
      </w:r>
      <w:r w:rsidRPr="00FD476A">
        <w:rPr>
          <w:sz w:val="28"/>
          <w:szCs w:val="28"/>
        </w:rPr>
        <w:t>ления (танки), наблюдатели и пешие дозорные.</w:t>
      </w:r>
    </w:p>
    <w:p w:rsidR="00DE4435" w:rsidRPr="00FD476A" w:rsidRDefault="00E55E86" w:rsidP="00B15764">
      <w:pPr>
        <w:pStyle w:val="26"/>
        <w:numPr>
          <w:ilvl w:val="0"/>
          <w:numId w:val="97"/>
        </w:numPr>
        <w:shd w:val="clear" w:color="auto" w:fill="auto"/>
        <w:tabs>
          <w:tab w:val="left" w:pos="810"/>
          <w:tab w:val="left" w:pos="1134"/>
        </w:tabs>
        <w:spacing w:before="0" w:after="0" w:line="240" w:lineRule="auto"/>
        <w:ind w:left="0" w:firstLine="709"/>
        <w:jc w:val="both"/>
        <w:rPr>
          <w:sz w:val="28"/>
          <w:szCs w:val="28"/>
        </w:rPr>
      </w:pPr>
      <w:r w:rsidRPr="00FD476A">
        <w:rPr>
          <w:sz w:val="28"/>
          <w:szCs w:val="28"/>
        </w:rPr>
        <w:t>Дозорное отделение (танк) вы</w:t>
      </w:r>
      <w:r w:rsidR="00DE4435" w:rsidRPr="00FD476A">
        <w:rPr>
          <w:sz w:val="28"/>
          <w:szCs w:val="28"/>
        </w:rPr>
        <w:t xml:space="preserve">сылается от подразделения, ведущего разведку, или от роты </w:t>
      </w:r>
      <w:r w:rsidRPr="00FD476A">
        <w:rPr>
          <w:sz w:val="28"/>
          <w:szCs w:val="28"/>
        </w:rPr>
        <w:t>(взвода), выполняющей боевую за</w:t>
      </w:r>
      <w:r w:rsidR="00DE4435" w:rsidRPr="00FD476A">
        <w:rPr>
          <w:sz w:val="28"/>
          <w:szCs w:val="28"/>
        </w:rPr>
        <w:t>дачу в отрыве</w:t>
      </w:r>
      <w:r w:rsidRPr="00FD476A">
        <w:rPr>
          <w:sz w:val="28"/>
          <w:szCs w:val="28"/>
        </w:rPr>
        <w:t xml:space="preserve"> от главных сил, для своевремен</w:t>
      </w:r>
      <w:r w:rsidR="00DE4435" w:rsidRPr="00FD476A">
        <w:rPr>
          <w:sz w:val="28"/>
          <w:szCs w:val="28"/>
        </w:rPr>
        <w:t>ного обнаружения противника и разведки местности. Оно де</w:t>
      </w:r>
      <w:r w:rsidRPr="00FD476A">
        <w:rPr>
          <w:sz w:val="28"/>
          <w:szCs w:val="28"/>
        </w:rPr>
        <w:t>йствует на удалении, обеспечива</w:t>
      </w:r>
      <w:r w:rsidR="00DE4435" w:rsidRPr="00FD476A">
        <w:rPr>
          <w:sz w:val="28"/>
          <w:szCs w:val="28"/>
        </w:rPr>
        <w:t>ющем наблюдение за ним и поддержку его огнем. Дозорное отделение выполняет задачу на боевой машин</w:t>
      </w:r>
      <w:r w:rsidRPr="00FD476A">
        <w:rPr>
          <w:sz w:val="28"/>
          <w:szCs w:val="28"/>
        </w:rPr>
        <w:t>е пехоты (бронетранспортере, ав</w:t>
      </w:r>
      <w:r w:rsidR="00DE4435" w:rsidRPr="00FD476A">
        <w:rPr>
          <w:sz w:val="28"/>
          <w:szCs w:val="28"/>
        </w:rPr>
        <w:t xml:space="preserve">томобиле) или в пешем порядке, а зимой и на лыжах. Оно ведет разведку наблюдением и пешими дозорными, а дозорный танк </w:t>
      </w:r>
      <w:r w:rsidR="00FE6F87" w:rsidRPr="00FD476A">
        <w:rPr>
          <w:snapToGrid w:val="0"/>
          <w:sz w:val="28"/>
          <w:szCs w:val="28"/>
        </w:rPr>
        <w:t>–</w:t>
      </w:r>
      <w:r w:rsidRPr="00FD476A">
        <w:rPr>
          <w:sz w:val="28"/>
          <w:szCs w:val="28"/>
        </w:rPr>
        <w:t xml:space="preserve"> наблюде</w:t>
      </w:r>
      <w:r w:rsidR="00DE4435" w:rsidRPr="00FD476A">
        <w:rPr>
          <w:sz w:val="28"/>
          <w:szCs w:val="28"/>
        </w:rPr>
        <w:t>нием. Дозорн</w:t>
      </w:r>
      <w:r w:rsidRPr="00FD476A">
        <w:rPr>
          <w:sz w:val="28"/>
          <w:szCs w:val="28"/>
        </w:rPr>
        <w:t>ое отделение (танк) может назна</w:t>
      </w:r>
      <w:r w:rsidR="00DE4435" w:rsidRPr="00FD476A">
        <w:rPr>
          <w:sz w:val="28"/>
          <w:szCs w:val="28"/>
        </w:rPr>
        <w:t>чаться для у</w:t>
      </w:r>
      <w:r w:rsidRPr="00FD476A">
        <w:rPr>
          <w:sz w:val="28"/>
          <w:szCs w:val="28"/>
        </w:rPr>
        <w:t>стройства разведывательной заса</w:t>
      </w:r>
      <w:r w:rsidR="00DE4435" w:rsidRPr="00FD476A">
        <w:rPr>
          <w:sz w:val="28"/>
          <w:szCs w:val="28"/>
        </w:rPr>
        <w:t>ды.</w:t>
      </w:r>
    </w:p>
    <w:p w:rsidR="00DE4435" w:rsidRPr="00FD476A" w:rsidRDefault="00DE4435" w:rsidP="00B15764">
      <w:pPr>
        <w:pStyle w:val="26"/>
        <w:numPr>
          <w:ilvl w:val="0"/>
          <w:numId w:val="97"/>
        </w:numPr>
        <w:shd w:val="clear" w:color="auto" w:fill="auto"/>
        <w:tabs>
          <w:tab w:val="left" w:pos="832"/>
          <w:tab w:val="left" w:pos="1134"/>
        </w:tabs>
        <w:spacing w:before="0" w:after="0" w:line="240" w:lineRule="auto"/>
        <w:ind w:left="0" w:firstLine="709"/>
        <w:jc w:val="both"/>
        <w:rPr>
          <w:sz w:val="28"/>
          <w:szCs w:val="28"/>
        </w:rPr>
      </w:pPr>
      <w:r w:rsidRPr="00FD476A">
        <w:rPr>
          <w:sz w:val="28"/>
          <w:szCs w:val="28"/>
        </w:rPr>
        <w:t>Подразделение (группа) для проведения поиска создается из состава разведывате</w:t>
      </w:r>
      <w:r w:rsidR="00E55E86" w:rsidRPr="00FD476A">
        <w:rPr>
          <w:sz w:val="28"/>
          <w:szCs w:val="28"/>
        </w:rPr>
        <w:t>льных (мотострелковых) подразде</w:t>
      </w:r>
      <w:r w:rsidRPr="00FD476A">
        <w:rPr>
          <w:sz w:val="28"/>
          <w:szCs w:val="28"/>
        </w:rPr>
        <w:t>лений. Подразделение (группа), назначенное в поиск, усиливается саперами со средствами разведки и разминирования, а его действия при необходимо</w:t>
      </w:r>
      <w:r w:rsidR="00E55E86" w:rsidRPr="00FD476A">
        <w:rPr>
          <w:sz w:val="28"/>
          <w:szCs w:val="28"/>
        </w:rPr>
        <w:t>сти поддерживаются огнем. Из со</w:t>
      </w:r>
      <w:r w:rsidRPr="00FD476A">
        <w:rPr>
          <w:sz w:val="28"/>
          <w:szCs w:val="28"/>
        </w:rPr>
        <w:t>става подразделения (группы) для проведения поиска назначаются группы (подгруппы) з</w:t>
      </w:r>
      <w:r w:rsidR="00E55E86" w:rsidRPr="00FD476A">
        <w:rPr>
          <w:sz w:val="28"/>
          <w:szCs w:val="28"/>
        </w:rPr>
        <w:t>ахва</w:t>
      </w:r>
      <w:r w:rsidRPr="00FD476A">
        <w:rPr>
          <w:sz w:val="28"/>
          <w:szCs w:val="28"/>
        </w:rPr>
        <w:t>та, разгражд</w:t>
      </w:r>
      <w:r w:rsidR="00E55E86" w:rsidRPr="00FD476A">
        <w:rPr>
          <w:sz w:val="28"/>
          <w:szCs w:val="28"/>
        </w:rPr>
        <w:t>ения и обеспечения. При проведе</w:t>
      </w:r>
      <w:r w:rsidRPr="00FD476A">
        <w:rPr>
          <w:sz w:val="28"/>
          <w:szCs w:val="28"/>
        </w:rPr>
        <w:t>нии поиска предусматриваются меры по борьбе (противодей</w:t>
      </w:r>
      <w:r w:rsidR="00E55E86" w:rsidRPr="00FD476A">
        <w:rPr>
          <w:sz w:val="28"/>
          <w:szCs w:val="28"/>
        </w:rPr>
        <w:t>ствию, подавлению) с технически</w:t>
      </w:r>
      <w:r w:rsidRPr="00FD476A">
        <w:rPr>
          <w:sz w:val="28"/>
          <w:szCs w:val="28"/>
        </w:rPr>
        <w:t>ми средствами разведки (приборами ночного видения, радиолокационными станциями) противника.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Группа (подгруппа) захвата предназначается для захвата и доставки в расположение своих войск пленных, документов, образцов вооруже</w:t>
      </w:r>
      <w:r w:rsidRPr="00FD476A">
        <w:rPr>
          <w:sz w:val="28"/>
          <w:szCs w:val="28"/>
        </w:rPr>
        <w:softHyphen/>
        <w:t>ния и техни</w:t>
      </w:r>
      <w:r w:rsidR="00E55E86" w:rsidRPr="00FD476A">
        <w:rPr>
          <w:sz w:val="28"/>
          <w:szCs w:val="28"/>
        </w:rPr>
        <w:t>ки. Численность группы (подгруп</w:t>
      </w:r>
      <w:r w:rsidRPr="00FD476A">
        <w:rPr>
          <w:sz w:val="28"/>
          <w:szCs w:val="28"/>
        </w:rPr>
        <w:t>пы) должна составлять около половины всего личного состава подразделения.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Группа (подгруппа) разграждения назн</w:t>
      </w:r>
      <w:r w:rsidR="00E55E86" w:rsidRPr="00FD476A">
        <w:rPr>
          <w:sz w:val="28"/>
          <w:szCs w:val="28"/>
        </w:rPr>
        <w:t>ача</w:t>
      </w:r>
      <w:r w:rsidRPr="00FD476A">
        <w:rPr>
          <w:sz w:val="28"/>
          <w:szCs w:val="28"/>
        </w:rPr>
        <w:t xml:space="preserve">ется для </w:t>
      </w:r>
      <w:r w:rsidR="00E55E86" w:rsidRPr="00FD476A">
        <w:rPr>
          <w:sz w:val="28"/>
          <w:szCs w:val="28"/>
        </w:rPr>
        <w:t>проделывания, обозначения и при</w:t>
      </w:r>
      <w:r w:rsidRPr="00FD476A">
        <w:rPr>
          <w:sz w:val="28"/>
          <w:szCs w:val="28"/>
        </w:rPr>
        <w:t>крытия проход</w:t>
      </w:r>
      <w:r w:rsidR="00E55E86" w:rsidRPr="00FD476A">
        <w:rPr>
          <w:sz w:val="28"/>
          <w:szCs w:val="28"/>
        </w:rPr>
        <w:t>ов в заграждениях на пути к объ</w:t>
      </w:r>
      <w:r w:rsidRPr="00FD476A">
        <w:rPr>
          <w:sz w:val="28"/>
          <w:szCs w:val="28"/>
        </w:rPr>
        <w:t>екту поиска и возвращения в расположение своих войск</w:t>
      </w:r>
      <w:r w:rsidR="00E55E86" w:rsidRPr="00FD476A">
        <w:rPr>
          <w:sz w:val="28"/>
          <w:szCs w:val="28"/>
        </w:rPr>
        <w:t>. Группа (подгруппа) разграждения создается из приданных специалистов</w:t>
      </w:r>
      <w:r w:rsidRPr="00FD476A">
        <w:rPr>
          <w:sz w:val="28"/>
          <w:szCs w:val="28"/>
        </w:rPr>
        <w:t xml:space="preserve"> инженерных войск или специально подготовленных солдат взвода (отделения).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Группа (подгруппа) обеспечения создается для управления подразделениями, поддержки огнем группы захвата при проведении поиска и прикрытия огнем отхода подразделения после выполнения задачи. В ее состав включаются мотострелковое отделение, штатные и прид</w:t>
      </w:r>
      <w:r w:rsidR="00E55E86" w:rsidRPr="00FD476A">
        <w:rPr>
          <w:sz w:val="28"/>
          <w:szCs w:val="28"/>
        </w:rPr>
        <w:t>ан</w:t>
      </w:r>
      <w:r w:rsidRPr="00FD476A">
        <w:rPr>
          <w:sz w:val="28"/>
          <w:szCs w:val="28"/>
        </w:rPr>
        <w:t>ные огневые средства.</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Подразделение (группа) для у</w:t>
      </w:r>
      <w:r w:rsidR="00E55E86" w:rsidRPr="00FD476A">
        <w:rPr>
          <w:sz w:val="28"/>
          <w:szCs w:val="28"/>
        </w:rPr>
        <w:t>стройства разведывательной заса</w:t>
      </w:r>
      <w:r w:rsidRPr="00FD476A">
        <w:rPr>
          <w:sz w:val="28"/>
          <w:szCs w:val="28"/>
        </w:rPr>
        <w:t>ды назначается из состава разведывательных (мотострелковых) подразделений силой до взвода или с</w:t>
      </w:r>
      <w:r w:rsidR="00E55E86" w:rsidRPr="00FD476A">
        <w:rPr>
          <w:sz w:val="28"/>
          <w:szCs w:val="28"/>
        </w:rPr>
        <w:t>оздается группа специально подо</w:t>
      </w:r>
      <w:r w:rsidRPr="00FD476A">
        <w:rPr>
          <w:sz w:val="28"/>
          <w:szCs w:val="28"/>
        </w:rPr>
        <w:t>бранных солдат и сержантов. При устройстве разведывательной засады из состава подразделения (группы) назначаются наблюдатели, группы (подгруппы) захвата, обеспечения, управления и огневой поддержки.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Наблюда</w:t>
      </w:r>
      <w:r w:rsidR="00E55E86" w:rsidRPr="00FD476A">
        <w:rPr>
          <w:sz w:val="28"/>
          <w:szCs w:val="28"/>
        </w:rPr>
        <w:t>тели назначаются для своевремен</w:t>
      </w:r>
      <w:r w:rsidRPr="00FD476A">
        <w:rPr>
          <w:sz w:val="28"/>
          <w:szCs w:val="28"/>
        </w:rPr>
        <w:t>ного обнаружения подходящего противника и предупреждения об этом командира.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Группа (подгруппа) захвата предназначена для захвата пленных, документов, образцов вооружения и техники противника. В ее состав может назна</w:t>
      </w:r>
      <w:r w:rsidRPr="00FD476A">
        <w:rPr>
          <w:sz w:val="28"/>
          <w:szCs w:val="28"/>
        </w:rPr>
        <w:softHyphen/>
        <w:t>чаться до мо</w:t>
      </w:r>
      <w:r w:rsidR="00E55E86" w:rsidRPr="00FD476A">
        <w:rPr>
          <w:sz w:val="28"/>
          <w:szCs w:val="28"/>
        </w:rPr>
        <w:t>тострелкового отделения без бое</w:t>
      </w:r>
      <w:r w:rsidRPr="00FD476A">
        <w:rPr>
          <w:sz w:val="28"/>
          <w:szCs w:val="28"/>
        </w:rPr>
        <w:t>вой машины.</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Группа об</w:t>
      </w:r>
      <w:r w:rsidR="00E55E86" w:rsidRPr="00FD476A">
        <w:rPr>
          <w:sz w:val="28"/>
          <w:szCs w:val="28"/>
        </w:rPr>
        <w:t>еспечения создается для останов</w:t>
      </w:r>
      <w:r w:rsidRPr="00FD476A">
        <w:rPr>
          <w:sz w:val="28"/>
          <w:szCs w:val="28"/>
        </w:rPr>
        <w:t>ки противни</w:t>
      </w:r>
      <w:r w:rsidR="00E55E86" w:rsidRPr="00FD476A">
        <w:rPr>
          <w:sz w:val="28"/>
          <w:szCs w:val="28"/>
        </w:rPr>
        <w:t>ка, воспрещения его подхода (от</w:t>
      </w:r>
      <w:r w:rsidRPr="00FD476A">
        <w:rPr>
          <w:sz w:val="28"/>
          <w:szCs w:val="28"/>
        </w:rPr>
        <w:t>хода) и прикрытия огнем отхода подразделения после выполнения боевой задачи.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Группа уп</w:t>
      </w:r>
      <w:r w:rsidR="00E55E86" w:rsidRPr="00FD476A">
        <w:rPr>
          <w:sz w:val="28"/>
          <w:szCs w:val="28"/>
        </w:rPr>
        <w:t>равления и огневой поддержки со</w:t>
      </w:r>
      <w:r w:rsidRPr="00FD476A">
        <w:rPr>
          <w:sz w:val="28"/>
          <w:szCs w:val="28"/>
        </w:rPr>
        <w:t xml:space="preserve">здается для </w:t>
      </w:r>
      <w:r w:rsidR="00E55E86" w:rsidRPr="00FD476A">
        <w:rPr>
          <w:sz w:val="28"/>
          <w:szCs w:val="28"/>
        </w:rPr>
        <w:t>управления подразделениями (лич</w:t>
      </w:r>
      <w:r w:rsidRPr="00FD476A">
        <w:rPr>
          <w:sz w:val="28"/>
          <w:szCs w:val="28"/>
        </w:rPr>
        <w:t>ным составом), поддержки огнем группы захва</w:t>
      </w:r>
      <w:r w:rsidRPr="00FD476A">
        <w:rPr>
          <w:sz w:val="28"/>
          <w:szCs w:val="28"/>
        </w:rPr>
        <w:softHyphen/>
        <w:t>та и воспреще</w:t>
      </w:r>
      <w:r w:rsidR="00E55E86" w:rsidRPr="00FD476A">
        <w:rPr>
          <w:sz w:val="28"/>
          <w:szCs w:val="28"/>
        </w:rPr>
        <w:t>ния подхода противника. В ее со</w:t>
      </w:r>
      <w:r w:rsidRPr="00FD476A">
        <w:rPr>
          <w:sz w:val="28"/>
          <w:szCs w:val="28"/>
        </w:rPr>
        <w:t>став включаются мотострелковое отделение, штатные и п</w:t>
      </w:r>
      <w:r w:rsidR="00E55E86" w:rsidRPr="00FD476A">
        <w:rPr>
          <w:sz w:val="28"/>
          <w:szCs w:val="28"/>
        </w:rPr>
        <w:t>риданные огневые средства, нахо</w:t>
      </w:r>
      <w:r w:rsidRPr="00FD476A">
        <w:rPr>
          <w:sz w:val="28"/>
          <w:szCs w:val="28"/>
        </w:rPr>
        <w:t>дящиеся в подчинении командира взвода.</w:t>
      </w:r>
    </w:p>
    <w:p w:rsidR="00DE4435" w:rsidRPr="00FD476A" w:rsidRDefault="00DE4435" w:rsidP="00B15764">
      <w:pPr>
        <w:pStyle w:val="26"/>
        <w:numPr>
          <w:ilvl w:val="0"/>
          <w:numId w:val="97"/>
        </w:numPr>
        <w:shd w:val="clear" w:color="auto" w:fill="auto"/>
        <w:tabs>
          <w:tab w:val="left" w:pos="802"/>
          <w:tab w:val="left" w:pos="1134"/>
        </w:tabs>
        <w:spacing w:before="0" w:after="0" w:line="240" w:lineRule="auto"/>
        <w:ind w:left="0" w:firstLine="709"/>
        <w:jc w:val="both"/>
        <w:rPr>
          <w:sz w:val="28"/>
          <w:szCs w:val="28"/>
        </w:rPr>
      </w:pPr>
      <w:r w:rsidRPr="00FD476A">
        <w:rPr>
          <w:rStyle w:val="20pt"/>
          <w:b w:val="0"/>
          <w:color w:val="auto"/>
          <w:sz w:val="28"/>
          <w:szCs w:val="28"/>
        </w:rPr>
        <w:t xml:space="preserve">Артиллерийская разведка </w:t>
      </w:r>
      <w:r w:rsidRPr="00FD476A">
        <w:rPr>
          <w:sz w:val="28"/>
          <w:szCs w:val="28"/>
        </w:rPr>
        <w:t>в батальоне (роте) веде</w:t>
      </w:r>
      <w:r w:rsidR="00E55E86" w:rsidRPr="00FD476A">
        <w:rPr>
          <w:sz w:val="28"/>
          <w:szCs w:val="28"/>
        </w:rPr>
        <w:t>тся штатными и приданными артил</w:t>
      </w:r>
      <w:r w:rsidRPr="00FD476A">
        <w:rPr>
          <w:sz w:val="28"/>
          <w:szCs w:val="28"/>
        </w:rPr>
        <w:t>лерийскими подразделениями в интересах до</w:t>
      </w:r>
      <w:r w:rsidRPr="00FD476A">
        <w:rPr>
          <w:sz w:val="28"/>
          <w:szCs w:val="28"/>
        </w:rPr>
        <w:softHyphen/>
        <w:t>бывания разведывательных сведений (данных), необходи</w:t>
      </w:r>
      <w:r w:rsidRPr="00FD476A">
        <w:rPr>
          <w:sz w:val="28"/>
          <w:szCs w:val="28"/>
        </w:rPr>
        <w:softHyphen/>
        <w:t>мых для огневого поражения противника.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Артиллерийская разведка обнаруживает и определяет координаты артиллерии и других объектов (цел</w:t>
      </w:r>
      <w:r w:rsidR="00E55E86" w:rsidRPr="00FD476A">
        <w:rPr>
          <w:sz w:val="28"/>
          <w:szCs w:val="28"/>
        </w:rPr>
        <w:t>ей) противника; осуществляет до</w:t>
      </w:r>
      <w:r w:rsidRPr="00FD476A">
        <w:rPr>
          <w:sz w:val="28"/>
          <w:szCs w:val="28"/>
        </w:rPr>
        <w:t>разведку объектов (целей), намеченных для по</w:t>
      </w:r>
      <w:r w:rsidRPr="00FD476A">
        <w:rPr>
          <w:sz w:val="28"/>
          <w:szCs w:val="28"/>
        </w:rPr>
        <w:softHyphen/>
        <w:t>ражения; ведет наблюдение за положением и действиями противника и своих войск.</w:t>
      </w:r>
    </w:p>
    <w:p w:rsidR="00DE4435" w:rsidRPr="00FD476A" w:rsidRDefault="00DE4435" w:rsidP="00B15764">
      <w:pPr>
        <w:pStyle w:val="26"/>
        <w:numPr>
          <w:ilvl w:val="0"/>
          <w:numId w:val="97"/>
        </w:numPr>
        <w:shd w:val="clear" w:color="auto" w:fill="auto"/>
        <w:tabs>
          <w:tab w:val="left" w:pos="792"/>
          <w:tab w:val="left" w:pos="1134"/>
        </w:tabs>
        <w:spacing w:before="0" w:after="0" w:line="240" w:lineRule="auto"/>
        <w:ind w:left="0" w:firstLine="709"/>
        <w:jc w:val="both"/>
        <w:rPr>
          <w:sz w:val="28"/>
          <w:szCs w:val="28"/>
        </w:rPr>
      </w:pPr>
      <w:r w:rsidRPr="00FD476A">
        <w:rPr>
          <w:rStyle w:val="20pt"/>
          <w:b w:val="0"/>
          <w:color w:val="auto"/>
          <w:sz w:val="28"/>
          <w:szCs w:val="28"/>
        </w:rPr>
        <w:t xml:space="preserve">Инженерная разведка </w:t>
      </w:r>
      <w:r w:rsidRPr="00FD476A">
        <w:rPr>
          <w:sz w:val="28"/>
          <w:szCs w:val="28"/>
        </w:rPr>
        <w:t>в батальоне (роте) ведется раз</w:t>
      </w:r>
      <w:r w:rsidR="00E55E86" w:rsidRPr="00FD476A">
        <w:rPr>
          <w:sz w:val="28"/>
          <w:szCs w:val="28"/>
        </w:rPr>
        <w:t>ведывательными органами, выделя</w:t>
      </w:r>
      <w:r w:rsidRPr="00FD476A">
        <w:rPr>
          <w:sz w:val="28"/>
          <w:szCs w:val="28"/>
        </w:rPr>
        <w:t>емыми от батальона (роты), а также саперами-разведчиками, включенн</w:t>
      </w:r>
      <w:r w:rsidR="00E55E86" w:rsidRPr="00FD476A">
        <w:rPr>
          <w:sz w:val="28"/>
          <w:szCs w:val="28"/>
        </w:rPr>
        <w:t>ыми в состав об</w:t>
      </w:r>
      <w:r w:rsidRPr="00FD476A">
        <w:rPr>
          <w:sz w:val="28"/>
          <w:szCs w:val="28"/>
        </w:rPr>
        <w:t>щевойсковых подразделений.</w:t>
      </w:r>
    </w:p>
    <w:p w:rsidR="00DE4435" w:rsidRPr="00FD476A" w:rsidRDefault="00DE4435" w:rsidP="00B15764">
      <w:pPr>
        <w:pStyle w:val="26"/>
        <w:numPr>
          <w:ilvl w:val="0"/>
          <w:numId w:val="97"/>
        </w:numPr>
        <w:shd w:val="clear" w:color="auto" w:fill="auto"/>
        <w:tabs>
          <w:tab w:val="left" w:pos="792"/>
          <w:tab w:val="left" w:pos="1134"/>
        </w:tabs>
        <w:spacing w:before="0" w:after="0" w:line="240" w:lineRule="auto"/>
        <w:ind w:left="0" w:firstLine="709"/>
        <w:jc w:val="both"/>
        <w:rPr>
          <w:sz w:val="28"/>
          <w:szCs w:val="28"/>
        </w:rPr>
      </w:pPr>
      <w:r w:rsidRPr="00FD476A">
        <w:rPr>
          <w:rStyle w:val="20pt"/>
          <w:b w:val="0"/>
          <w:color w:val="auto"/>
          <w:sz w:val="28"/>
          <w:szCs w:val="28"/>
        </w:rPr>
        <w:t xml:space="preserve">Радиационная, химическая и биологическая разведка </w:t>
      </w:r>
      <w:r w:rsidRPr="00FD476A">
        <w:rPr>
          <w:sz w:val="28"/>
          <w:szCs w:val="28"/>
        </w:rPr>
        <w:t>в батальоне ве</w:t>
      </w:r>
      <w:r w:rsidR="00E55E86" w:rsidRPr="00FD476A">
        <w:rPr>
          <w:sz w:val="28"/>
          <w:szCs w:val="28"/>
        </w:rPr>
        <w:t>дется постом радиационного и хи</w:t>
      </w:r>
      <w:r w:rsidRPr="00FD476A">
        <w:rPr>
          <w:sz w:val="28"/>
          <w:szCs w:val="28"/>
        </w:rPr>
        <w:t xml:space="preserve">мического наблюдения (наблюдателем за </w:t>
      </w:r>
      <w:r w:rsidR="00E55E86" w:rsidRPr="00FD476A">
        <w:rPr>
          <w:sz w:val="28"/>
          <w:szCs w:val="28"/>
        </w:rPr>
        <w:t>ради</w:t>
      </w:r>
      <w:r w:rsidRPr="00FD476A">
        <w:rPr>
          <w:sz w:val="28"/>
          <w:szCs w:val="28"/>
        </w:rPr>
        <w:t>ационной, химической и биол</w:t>
      </w:r>
      <w:r w:rsidR="00E55E86" w:rsidRPr="00FD476A">
        <w:rPr>
          <w:sz w:val="28"/>
          <w:szCs w:val="28"/>
        </w:rPr>
        <w:t>огической обстановкой) из соста</w:t>
      </w:r>
      <w:r w:rsidRPr="00FD476A">
        <w:rPr>
          <w:sz w:val="28"/>
          <w:szCs w:val="28"/>
        </w:rPr>
        <w:t>ва подготовленн</w:t>
      </w:r>
      <w:r w:rsidR="00E55E86" w:rsidRPr="00FD476A">
        <w:rPr>
          <w:sz w:val="28"/>
          <w:szCs w:val="28"/>
        </w:rPr>
        <w:t>ых отделений, экипажей и рас</w:t>
      </w:r>
      <w:r w:rsidRPr="00FD476A">
        <w:rPr>
          <w:sz w:val="28"/>
          <w:szCs w:val="28"/>
        </w:rPr>
        <w:t>четов.</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Он устана</w:t>
      </w:r>
      <w:r w:rsidR="00E55E86" w:rsidRPr="00FD476A">
        <w:rPr>
          <w:sz w:val="28"/>
          <w:szCs w:val="28"/>
        </w:rPr>
        <w:t>вливает наличие, характер и сте</w:t>
      </w:r>
      <w:r w:rsidRPr="00FD476A">
        <w:rPr>
          <w:sz w:val="28"/>
          <w:szCs w:val="28"/>
        </w:rPr>
        <w:t>пень заражения местности, воздуха, объектов и войск рад</w:t>
      </w:r>
      <w:r w:rsidR="00E55E86" w:rsidRPr="00FD476A">
        <w:rPr>
          <w:sz w:val="28"/>
          <w:szCs w:val="28"/>
        </w:rPr>
        <w:t>иоактивными и отравляющими веще</w:t>
      </w:r>
      <w:r w:rsidRPr="00FD476A">
        <w:rPr>
          <w:sz w:val="28"/>
          <w:szCs w:val="28"/>
        </w:rPr>
        <w:t>ствами.</w:t>
      </w:r>
    </w:p>
    <w:p w:rsidR="003C7EFC" w:rsidRPr="00FD476A" w:rsidRDefault="003C7EFC" w:rsidP="00B15764">
      <w:pPr>
        <w:tabs>
          <w:tab w:val="left" w:pos="1134"/>
        </w:tabs>
        <w:ind w:firstLine="709"/>
        <w:jc w:val="both"/>
        <w:rPr>
          <w:sz w:val="28"/>
          <w:szCs w:val="28"/>
        </w:rPr>
      </w:pPr>
      <w:r w:rsidRPr="00FD476A">
        <w:rPr>
          <w:sz w:val="28"/>
          <w:szCs w:val="28"/>
        </w:rPr>
        <w:t xml:space="preserve">Наблюдательный пост (наблюдатель) назначается для разведки наземного и воздушного противника, а пост радиационного, химического и биологического наблюдения </w:t>
      </w:r>
      <w:r w:rsidR="00FE6F87" w:rsidRPr="00FD476A">
        <w:rPr>
          <w:snapToGrid w:val="0"/>
          <w:sz w:val="28"/>
          <w:szCs w:val="28"/>
        </w:rPr>
        <w:t>–</w:t>
      </w:r>
      <w:r w:rsidRPr="00FD476A">
        <w:rPr>
          <w:sz w:val="28"/>
          <w:szCs w:val="28"/>
        </w:rPr>
        <w:t xml:space="preserve"> для </w:t>
      </w:r>
      <w:r w:rsidR="00E55E86" w:rsidRPr="00FD476A">
        <w:rPr>
          <w:sz w:val="28"/>
          <w:szCs w:val="28"/>
        </w:rPr>
        <w:t>радиационной, химической и биологической</w:t>
      </w:r>
      <w:r w:rsidRPr="00FD476A">
        <w:rPr>
          <w:sz w:val="28"/>
          <w:szCs w:val="28"/>
        </w:rPr>
        <w:t xml:space="preserve"> наблюдени</w:t>
      </w:r>
      <w:r w:rsidR="00E55E86" w:rsidRPr="00FD476A">
        <w:rPr>
          <w:sz w:val="28"/>
          <w:szCs w:val="28"/>
        </w:rPr>
        <w:t>я</w:t>
      </w:r>
      <w:r w:rsidRPr="00FD476A">
        <w:rPr>
          <w:sz w:val="28"/>
          <w:szCs w:val="28"/>
        </w:rPr>
        <w:t xml:space="preserve"> (разведки). В состав поста </w:t>
      </w:r>
      <w:r w:rsidR="00E55E86" w:rsidRPr="00FD476A">
        <w:rPr>
          <w:sz w:val="28"/>
          <w:szCs w:val="28"/>
        </w:rPr>
        <w:t>радиационного, химического и биологического</w:t>
      </w:r>
      <w:r w:rsidRPr="00FD476A">
        <w:rPr>
          <w:sz w:val="28"/>
          <w:szCs w:val="28"/>
        </w:rPr>
        <w:t xml:space="preserve"> наблюдения назначается личный состав специально подготовленного отделения (танка). </w:t>
      </w:r>
    </w:p>
    <w:p w:rsidR="003C7EFC" w:rsidRPr="00FD476A" w:rsidRDefault="003C7EFC" w:rsidP="00B15764">
      <w:pPr>
        <w:tabs>
          <w:tab w:val="left" w:pos="1134"/>
        </w:tabs>
        <w:ind w:firstLine="709"/>
        <w:jc w:val="both"/>
        <w:rPr>
          <w:sz w:val="28"/>
          <w:szCs w:val="28"/>
        </w:rPr>
      </w:pPr>
      <w:r w:rsidRPr="00FD476A">
        <w:rPr>
          <w:sz w:val="28"/>
          <w:szCs w:val="28"/>
        </w:rPr>
        <w:t xml:space="preserve">В батальоне(роте) выставляются один-два наблюдательных поста и один пост </w:t>
      </w:r>
      <w:r w:rsidR="00E55E86" w:rsidRPr="00FD476A">
        <w:rPr>
          <w:sz w:val="28"/>
          <w:szCs w:val="28"/>
        </w:rPr>
        <w:t>радиационного, химического и биологического наблюдения</w:t>
      </w:r>
      <w:r w:rsidRPr="00FD476A">
        <w:rPr>
          <w:sz w:val="28"/>
          <w:szCs w:val="28"/>
        </w:rPr>
        <w:t>, в роте – один-два наблюдателя</w:t>
      </w:r>
      <w:r w:rsidR="00E55E86" w:rsidRPr="00FD476A">
        <w:rPr>
          <w:sz w:val="28"/>
          <w:szCs w:val="28"/>
        </w:rPr>
        <w:t>,</w:t>
      </w:r>
      <w:r w:rsidRPr="00FD476A">
        <w:rPr>
          <w:sz w:val="28"/>
          <w:szCs w:val="28"/>
        </w:rPr>
        <w:t xml:space="preserve"> и наблюдатель за </w:t>
      </w:r>
      <w:r w:rsidR="00E55E86" w:rsidRPr="00FD476A">
        <w:rPr>
          <w:sz w:val="28"/>
          <w:szCs w:val="28"/>
        </w:rPr>
        <w:t>радиационной, химической и биологической</w:t>
      </w:r>
      <w:r w:rsidRPr="00FD476A">
        <w:rPr>
          <w:sz w:val="28"/>
          <w:szCs w:val="28"/>
        </w:rPr>
        <w:t xml:space="preserve"> обстановкой. Во взводе во всех случаях назначается наблюдатель.</w:t>
      </w:r>
    </w:p>
    <w:p w:rsidR="003C7EFC" w:rsidRPr="00FD476A" w:rsidRDefault="003C7EFC" w:rsidP="00B15764">
      <w:pPr>
        <w:tabs>
          <w:tab w:val="left" w:pos="1134"/>
        </w:tabs>
        <w:ind w:firstLine="709"/>
        <w:jc w:val="both"/>
        <w:rPr>
          <w:sz w:val="28"/>
          <w:szCs w:val="28"/>
        </w:rPr>
      </w:pPr>
      <w:r w:rsidRPr="00FD476A">
        <w:rPr>
          <w:sz w:val="28"/>
          <w:szCs w:val="28"/>
        </w:rPr>
        <w:t xml:space="preserve">Наблюдательный пост (пост </w:t>
      </w:r>
      <w:r w:rsidR="00E55E86" w:rsidRPr="00FD476A">
        <w:rPr>
          <w:sz w:val="28"/>
          <w:szCs w:val="28"/>
        </w:rPr>
        <w:t>радиационного, химического и биологического наблюдения</w:t>
      </w:r>
      <w:r w:rsidRPr="00FD476A">
        <w:rPr>
          <w:sz w:val="28"/>
          <w:szCs w:val="28"/>
        </w:rPr>
        <w:t xml:space="preserve">) состоит из двух-трех наблюдателей (наблюдателей за </w:t>
      </w:r>
      <w:r w:rsidR="00E55E86" w:rsidRPr="00FD476A">
        <w:rPr>
          <w:sz w:val="28"/>
          <w:szCs w:val="28"/>
        </w:rPr>
        <w:t>радиационной, химической и биологической</w:t>
      </w:r>
      <w:r w:rsidRPr="00FD476A">
        <w:rPr>
          <w:sz w:val="28"/>
          <w:szCs w:val="28"/>
        </w:rPr>
        <w:t xml:space="preserve"> обстановкой), один из которых назначается старшим. </w:t>
      </w:r>
      <w:r w:rsidR="00D17B03" w:rsidRPr="00FD476A">
        <w:rPr>
          <w:sz w:val="28"/>
          <w:szCs w:val="28"/>
        </w:rPr>
        <w:t>Пост оснащается</w:t>
      </w:r>
      <w:r w:rsidRPr="00FD476A">
        <w:rPr>
          <w:sz w:val="28"/>
          <w:szCs w:val="28"/>
        </w:rPr>
        <w:t xml:space="preserve"> приборами наблюдения, крупномасштабной картой или схемой местности, журналом наблюдения, компасом, часами, средствами связи, подсветки и подачи сигналов оповещения, а </w:t>
      </w:r>
      <w:r w:rsidR="00E55E86" w:rsidRPr="00FD476A">
        <w:rPr>
          <w:sz w:val="28"/>
          <w:szCs w:val="28"/>
        </w:rPr>
        <w:t>пост радиационного, химического и биологического наблюдения</w:t>
      </w:r>
      <w:r w:rsidRPr="00FD476A">
        <w:rPr>
          <w:sz w:val="28"/>
          <w:szCs w:val="28"/>
        </w:rPr>
        <w:t xml:space="preserve">, кроме того, приборами </w:t>
      </w:r>
      <w:r w:rsidR="00E55E86" w:rsidRPr="00FD476A">
        <w:rPr>
          <w:sz w:val="28"/>
          <w:szCs w:val="28"/>
        </w:rPr>
        <w:t>радиационной, химической и биологической</w:t>
      </w:r>
      <w:r w:rsidRPr="00FD476A">
        <w:rPr>
          <w:sz w:val="28"/>
          <w:szCs w:val="28"/>
        </w:rPr>
        <w:t xml:space="preserve"> разведки и средствами для подачи сигналов оповещения </w:t>
      </w:r>
      <w:r w:rsidR="00E55E86" w:rsidRPr="00FD476A">
        <w:rPr>
          <w:sz w:val="28"/>
          <w:szCs w:val="28"/>
        </w:rPr>
        <w:t>радиационного, химического и биологического</w:t>
      </w:r>
      <w:r w:rsidRPr="00FD476A">
        <w:rPr>
          <w:sz w:val="28"/>
          <w:szCs w:val="28"/>
        </w:rPr>
        <w:t xml:space="preserve"> заражении.</w:t>
      </w:r>
    </w:p>
    <w:p w:rsidR="003C7EFC" w:rsidRPr="00FD476A" w:rsidRDefault="003C7EFC" w:rsidP="00B15764">
      <w:pPr>
        <w:tabs>
          <w:tab w:val="left" w:pos="1134"/>
        </w:tabs>
        <w:ind w:firstLine="709"/>
        <w:jc w:val="both"/>
        <w:rPr>
          <w:sz w:val="28"/>
          <w:szCs w:val="28"/>
        </w:rPr>
      </w:pPr>
      <w:r w:rsidRPr="00FD476A">
        <w:rPr>
          <w:sz w:val="28"/>
          <w:szCs w:val="28"/>
        </w:rPr>
        <w:t>При постановке задачи наблюдательному посту (наблюдателю) указываются: ориентиры и кодированные (условные) наименования местных предметов; сведения о противнике и своих подразделениях; состав наблюдательного поста; место поста (наблюдателя), сектор наблюдения, на что обращать особое внимание; порядок доклада результатов наблюдения; сигналы оповещения.</w:t>
      </w:r>
    </w:p>
    <w:p w:rsidR="003C7EFC" w:rsidRPr="00FD476A" w:rsidRDefault="003C7EFC" w:rsidP="00B15764">
      <w:pPr>
        <w:shd w:val="clear" w:color="auto" w:fill="FFFFFF"/>
        <w:tabs>
          <w:tab w:val="left" w:pos="1134"/>
        </w:tabs>
        <w:ind w:firstLine="709"/>
        <w:jc w:val="both"/>
        <w:rPr>
          <w:sz w:val="28"/>
          <w:szCs w:val="28"/>
        </w:rPr>
      </w:pPr>
      <w:r w:rsidRPr="00FD476A">
        <w:rPr>
          <w:bCs/>
          <w:sz w:val="28"/>
          <w:szCs w:val="28"/>
        </w:rPr>
        <w:t xml:space="preserve">Пост </w:t>
      </w:r>
      <w:r w:rsidR="00E55E86" w:rsidRPr="00FD476A">
        <w:rPr>
          <w:sz w:val="28"/>
          <w:szCs w:val="28"/>
        </w:rPr>
        <w:t>радиационного, химического и биологического наблюдения</w:t>
      </w:r>
      <w:r w:rsidRPr="00FD476A">
        <w:rPr>
          <w:sz w:val="28"/>
          <w:szCs w:val="28"/>
        </w:rPr>
        <w:t xml:space="preserve">(наблюдатель за </w:t>
      </w:r>
      <w:r w:rsidR="00E55E86" w:rsidRPr="00FD476A">
        <w:rPr>
          <w:sz w:val="28"/>
          <w:szCs w:val="28"/>
        </w:rPr>
        <w:t>радиационной, химической и биологической</w:t>
      </w:r>
      <w:r w:rsidRPr="00FD476A">
        <w:rPr>
          <w:sz w:val="28"/>
          <w:szCs w:val="28"/>
        </w:rPr>
        <w:t xml:space="preserve"> обстановкой) ведет непрерывное наблюдение в указанном районе, в установленное время и при каждом артиллерийском и авиационном налете противника включает приборы </w:t>
      </w:r>
      <w:r w:rsidR="00E55E86" w:rsidRPr="00FD476A">
        <w:rPr>
          <w:sz w:val="28"/>
          <w:szCs w:val="28"/>
        </w:rPr>
        <w:t>радиационной, химической и биологической</w:t>
      </w:r>
      <w:r w:rsidRPr="00FD476A">
        <w:rPr>
          <w:sz w:val="28"/>
          <w:szCs w:val="28"/>
        </w:rPr>
        <w:t xml:space="preserve"> разведки и следит за их показаниями.</w:t>
      </w:r>
    </w:p>
    <w:p w:rsidR="003C7EFC" w:rsidRPr="00FD476A" w:rsidRDefault="003C7EFC" w:rsidP="00B15764">
      <w:pPr>
        <w:shd w:val="clear" w:color="auto" w:fill="FFFFFF"/>
        <w:tabs>
          <w:tab w:val="left" w:pos="1134"/>
        </w:tabs>
        <w:ind w:firstLine="709"/>
        <w:jc w:val="both"/>
        <w:rPr>
          <w:sz w:val="28"/>
          <w:szCs w:val="28"/>
        </w:rPr>
      </w:pPr>
      <w:r w:rsidRPr="00FD476A">
        <w:rPr>
          <w:sz w:val="28"/>
          <w:szCs w:val="28"/>
        </w:rPr>
        <w:t xml:space="preserve">При обнаружении радиоактивного заражениястарший поста РХБН (наблюдатель за </w:t>
      </w:r>
      <w:r w:rsidR="00E55E86" w:rsidRPr="00FD476A">
        <w:rPr>
          <w:sz w:val="28"/>
          <w:szCs w:val="28"/>
        </w:rPr>
        <w:t>радиационной, химической и биологической</w:t>
      </w:r>
      <w:r w:rsidRPr="00FD476A">
        <w:rPr>
          <w:sz w:val="28"/>
          <w:szCs w:val="28"/>
        </w:rPr>
        <w:t xml:space="preserve"> обстановкой) докладывает выставившему его командиру и по его указанию подает сигнал </w:t>
      </w:r>
      <w:r w:rsidRPr="00FD476A">
        <w:rPr>
          <w:bCs/>
          <w:sz w:val="28"/>
          <w:szCs w:val="28"/>
        </w:rPr>
        <w:t>«Радиационная опасность».</w:t>
      </w:r>
    </w:p>
    <w:p w:rsidR="003C7EFC" w:rsidRPr="00FD476A" w:rsidRDefault="003C7EFC" w:rsidP="00B15764">
      <w:pPr>
        <w:shd w:val="clear" w:color="auto" w:fill="FFFFFF"/>
        <w:tabs>
          <w:tab w:val="left" w:pos="1134"/>
        </w:tabs>
        <w:ind w:firstLine="709"/>
        <w:jc w:val="both"/>
        <w:rPr>
          <w:sz w:val="28"/>
          <w:szCs w:val="28"/>
        </w:rPr>
      </w:pPr>
      <w:r w:rsidRPr="00FD476A">
        <w:rPr>
          <w:sz w:val="28"/>
          <w:szCs w:val="28"/>
        </w:rPr>
        <w:t xml:space="preserve">При обнаружении химического заражения старший поста (наблюдатель за </w:t>
      </w:r>
      <w:r w:rsidR="00E55E86" w:rsidRPr="00FD476A">
        <w:rPr>
          <w:sz w:val="28"/>
          <w:szCs w:val="28"/>
        </w:rPr>
        <w:t>радиационной, химической и биологической</w:t>
      </w:r>
      <w:r w:rsidRPr="00FD476A">
        <w:rPr>
          <w:sz w:val="28"/>
          <w:szCs w:val="28"/>
        </w:rPr>
        <w:t xml:space="preserve"> обстановкой) подает сигнал </w:t>
      </w:r>
      <w:r w:rsidRPr="00FD476A">
        <w:rPr>
          <w:bCs/>
          <w:sz w:val="28"/>
          <w:szCs w:val="28"/>
        </w:rPr>
        <w:t xml:space="preserve">«Химическая тревога» </w:t>
      </w:r>
      <w:r w:rsidRPr="00FD476A">
        <w:rPr>
          <w:sz w:val="28"/>
          <w:szCs w:val="28"/>
        </w:rPr>
        <w:t>и докладывает командиру, выставившему пост. Оповещение о биологическом заражении осуществляется по указанию командира, выставившего пост (наблюдателя), таким же сигналом.</w:t>
      </w:r>
    </w:p>
    <w:p w:rsidR="003C7EFC" w:rsidRPr="00FD476A" w:rsidRDefault="003C7EFC" w:rsidP="00B15764">
      <w:pPr>
        <w:tabs>
          <w:tab w:val="left" w:pos="1134"/>
        </w:tabs>
        <w:ind w:firstLine="709"/>
        <w:jc w:val="both"/>
        <w:rPr>
          <w:sz w:val="28"/>
          <w:szCs w:val="28"/>
        </w:rPr>
      </w:pPr>
      <w:r w:rsidRPr="00FD476A">
        <w:rPr>
          <w:sz w:val="28"/>
          <w:szCs w:val="28"/>
        </w:rPr>
        <w:t>Результаты наблюдения (</w:t>
      </w:r>
      <w:r w:rsidR="00E55E86" w:rsidRPr="00FD476A">
        <w:rPr>
          <w:sz w:val="28"/>
          <w:szCs w:val="28"/>
        </w:rPr>
        <w:t>радиационного, химического и биологического</w:t>
      </w:r>
      <w:r w:rsidRPr="00FD476A">
        <w:rPr>
          <w:sz w:val="28"/>
          <w:szCs w:val="28"/>
        </w:rPr>
        <w:t xml:space="preserve"> наблюдения) заносятся в журнал наблюдения (</w:t>
      </w:r>
      <w:r w:rsidR="00E55E86" w:rsidRPr="00FD476A">
        <w:rPr>
          <w:sz w:val="28"/>
          <w:szCs w:val="28"/>
        </w:rPr>
        <w:t>радиационного, химического и биологического наблюдения</w:t>
      </w:r>
      <w:r w:rsidRPr="00FD476A">
        <w:rPr>
          <w:sz w:val="28"/>
          <w:szCs w:val="28"/>
        </w:rPr>
        <w:t>).</w:t>
      </w:r>
    </w:p>
    <w:p w:rsidR="00DE4435" w:rsidRPr="00FD476A" w:rsidRDefault="00DE4435" w:rsidP="00B15764">
      <w:pPr>
        <w:pStyle w:val="26"/>
        <w:numPr>
          <w:ilvl w:val="0"/>
          <w:numId w:val="97"/>
        </w:numPr>
        <w:shd w:val="clear" w:color="auto" w:fill="auto"/>
        <w:tabs>
          <w:tab w:val="left" w:pos="810"/>
          <w:tab w:val="left" w:pos="1134"/>
        </w:tabs>
        <w:spacing w:before="0" w:after="0" w:line="240" w:lineRule="auto"/>
        <w:ind w:left="0" w:firstLine="709"/>
        <w:jc w:val="both"/>
        <w:rPr>
          <w:sz w:val="28"/>
          <w:szCs w:val="28"/>
        </w:rPr>
      </w:pPr>
      <w:r w:rsidRPr="00FD476A">
        <w:rPr>
          <w:rStyle w:val="20pt"/>
          <w:b w:val="0"/>
          <w:color w:val="auto"/>
          <w:sz w:val="28"/>
          <w:szCs w:val="28"/>
        </w:rPr>
        <w:t xml:space="preserve">Организация разведки </w:t>
      </w:r>
      <w:r w:rsidR="00E55E86" w:rsidRPr="00FD476A">
        <w:rPr>
          <w:sz w:val="28"/>
          <w:szCs w:val="28"/>
        </w:rPr>
        <w:t>включает: опреде</w:t>
      </w:r>
      <w:r w:rsidRPr="00FD476A">
        <w:rPr>
          <w:sz w:val="28"/>
          <w:szCs w:val="28"/>
        </w:rPr>
        <w:t>ление цели, задач и объектов разведки, выделение необходимых сил и средств для их выполнения; отдачу указаний, постановку задач по разведке и представление заявок в вышестоящий и взаимодействующие штабы; организацию взаимодействия; подго</w:t>
      </w:r>
      <w:r w:rsidRPr="00FD476A">
        <w:rPr>
          <w:sz w:val="28"/>
          <w:szCs w:val="28"/>
        </w:rPr>
        <w:softHyphen/>
        <w:t>товку подразделений, выделенных для ведения разведки, их развертывание и</w:t>
      </w:r>
      <w:r w:rsidR="00E55E86" w:rsidRPr="00FD476A">
        <w:rPr>
          <w:sz w:val="28"/>
          <w:szCs w:val="28"/>
        </w:rPr>
        <w:t xml:space="preserve"> всестороннее обеспечение; орга</w:t>
      </w:r>
      <w:r w:rsidRPr="00FD476A">
        <w:rPr>
          <w:sz w:val="28"/>
          <w:szCs w:val="28"/>
        </w:rPr>
        <w:t>низацию управления ими, а также определение порядка сбора и обработки разведывательных сведений, их доклада коман</w:t>
      </w:r>
      <w:r w:rsidRPr="00FD476A">
        <w:rPr>
          <w:sz w:val="28"/>
          <w:szCs w:val="28"/>
        </w:rPr>
        <w:softHyphen/>
        <w:t>диру и в вышестоящий штаб; практическую работу и другие мероприятия.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В заявке на разведку силами и средствами старшего начальника указываются, какие данные, о каком противнике (объекте), в каком виде и когда желательно получить.</w:t>
      </w:r>
    </w:p>
    <w:p w:rsidR="00DE4435" w:rsidRPr="00FD476A" w:rsidRDefault="00DE4435" w:rsidP="00B15764">
      <w:pPr>
        <w:pStyle w:val="26"/>
        <w:numPr>
          <w:ilvl w:val="0"/>
          <w:numId w:val="97"/>
        </w:numPr>
        <w:shd w:val="clear" w:color="auto" w:fill="auto"/>
        <w:tabs>
          <w:tab w:val="left" w:pos="806"/>
          <w:tab w:val="left" w:pos="1134"/>
        </w:tabs>
        <w:spacing w:before="0" w:after="0" w:line="240" w:lineRule="auto"/>
        <w:ind w:left="0" w:firstLine="709"/>
        <w:jc w:val="both"/>
        <w:rPr>
          <w:sz w:val="28"/>
          <w:szCs w:val="28"/>
        </w:rPr>
      </w:pPr>
      <w:r w:rsidRPr="00FD476A">
        <w:rPr>
          <w:rStyle w:val="20pt"/>
          <w:b w:val="0"/>
          <w:color w:val="auto"/>
          <w:sz w:val="28"/>
          <w:szCs w:val="28"/>
        </w:rPr>
        <w:t xml:space="preserve">При организации разведки </w:t>
      </w:r>
      <w:r w:rsidR="00E55E86" w:rsidRPr="00FD476A">
        <w:rPr>
          <w:sz w:val="28"/>
          <w:szCs w:val="28"/>
        </w:rPr>
        <w:t>командир ба</w:t>
      </w:r>
      <w:r w:rsidRPr="00FD476A">
        <w:rPr>
          <w:sz w:val="28"/>
          <w:szCs w:val="28"/>
        </w:rPr>
        <w:t>тальона (рот</w:t>
      </w:r>
      <w:r w:rsidR="00E55E86" w:rsidRPr="00FD476A">
        <w:rPr>
          <w:sz w:val="28"/>
          <w:szCs w:val="28"/>
        </w:rPr>
        <w:t>ы) указывает цель, важнейшие за</w:t>
      </w:r>
      <w:r w:rsidRPr="00FD476A">
        <w:rPr>
          <w:sz w:val="28"/>
          <w:szCs w:val="28"/>
        </w:rPr>
        <w:t>дачи и направления ведения (сектора) разведки подраздел</w:t>
      </w:r>
      <w:r w:rsidR="00E55E86" w:rsidRPr="00FD476A">
        <w:rPr>
          <w:sz w:val="28"/>
          <w:szCs w:val="28"/>
        </w:rPr>
        <w:t>ениями; районы и направления со</w:t>
      </w:r>
      <w:r w:rsidRPr="00FD476A">
        <w:rPr>
          <w:sz w:val="28"/>
          <w:szCs w:val="28"/>
        </w:rPr>
        <w:t xml:space="preserve">средоточения ее основных усилий (объекты, направления и районы); какие данные, какими средствами и способами и к какому времени добыть; лично, а командир батальона и через штаб, контролирует выполнение поставленных задач. </w:t>
      </w:r>
    </w:p>
    <w:p w:rsidR="00DE4435" w:rsidRPr="00FD476A" w:rsidRDefault="00DE4435" w:rsidP="00B15764">
      <w:pPr>
        <w:pStyle w:val="26"/>
        <w:shd w:val="clear" w:color="auto" w:fill="auto"/>
        <w:tabs>
          <w:tab w:val="left" w:pos="806"/>
          <w:tab w:val="left" w:pos="1134"/>
        </w:tabs>
        <w:spacing w:before="0" w:after="0" w:line="240" w:lineRule="auto"/>
        <w:ind w:firstLine="709"/>
        <w:jc w:val="both"/>
        <w:rPr>
          <w:sz w:val="28"/>
          <w:szCs w:val="28"/>
        </w:rPr>
      </w:pPr>
      <w:r w:rsidRPr="00FD476A">
        <w:rPr>
          <w:sz w:val="28"/>
          <w:szCs w:val="28"/>
        </w:rPr>
        <w:t>Он лично вырабатывает замысел разведки, принимает решение на выполнение поставленных задач.</w:t>
      </w:r>
    </w:p>
    <w:p w:rsidR="00DE4435" w:rsidRPr="00FD476A" w:rsidRDefault="00DE4435"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sz w:val="28"/>
          <w:szCs w:val="28"/>
        </w:rPr>
        <w:t>Нач</w:t>
      </w:r>
      <w:r w:rsidR="00E55E86" w:rsidRPr="00FD476A">
        <w:rPr>
          <w:sz w:val="28"/>
          <w:szCs w:val="28"/>
        </w:rPr>
        <w:t>альник штаба батальона детализи</w:t>
      </w:r>
      <w:r w:rsidRPr="00FD476A">
        <w:rPr>
          <w:sz w:val="28"/>
          <w:szCs w:val="28"/>
        </w:rPr>
        <w:t>рует задач</w:t>
      </w:r>
      <w:r w:rsidR="00E55E86" w:rsidRPr="00FD476A">
        <w:rPr>
          <w:sz w:val="28"/>
          <w:szCs w:val="28"/>
        </w:rPr>
        <w:t>и, поставленные командиром и вы</w:t>
      </w:r>
      <w:r w:rsidRPr="00FD476A">
        <w:rPr>
          <w:sz w:val="28"/>
          <w:szCs w:val="28"/>
        </w:rPr>
        <w:t>шестоящим</w:t>
      </w:r>
      <w:r w:rsidR="00E55E86" w:rsidRPr="00FD476A">
        <w:rPr>
          <w:sz w:val="28"/>
          <w:szCs w:val="28"/>
        </w:rPr>
        <w:t xml:space="preserve"> штабом, определяет последовате</w:t>
      </w:r>
      <w:r w:rsidRPr="00FD476A">
        <w:rPr>
          <w:sz w:val="28"/>
          <w:szCs w:val="28"/>
        </w:rPr>
        <w:t>льность их выполнения по этапам подготовки и ведения боя (боевых действий); определяет силы и средс</w:t>
      </w:r>
      <w:r w:rsidR="000627F9" w:rsidRPr="00FD476A">
        <w:rPr>
          <w:sz w:val="28"/>
          <w:szCs w:val="28"/>
        </w:rPr>
        <w:t>тва для выполнения наиболее важ</w:t>
      </w:r>
      <w:r w:rsidRPr="00FD476A">
        <w:rPr>
          <w:sz w:val="28"/>
          <w:szCs w:val="28"/>
        </w:rPr>
        <w:t>ных разведывательных задач; опред</w:t>
      </w:r>
      <w:r w:rsidR="000627F9" w:rsidRPr="00FD476A">
        <w:rPr>
          <w:sz w:val="28"/>
          <w:szCs w:val="28"/>
        </w:rPr>
        <w:t>еляет поря</w:t>
      </w:r>
      <w:r w:rsidRPr="00FD476A">
        <w:rPr>
          <w:sz w:val="28"/>
          <w:szCs w:val="28"/>
        </w:rPr>
        <w:t xml:space="preserve">док и сроки </w:t>
      </w:r>
      <w:r w:rsidR="000627F9" w:rsidRPr="00FD476A">
        <w:rPr>
          <w:sz w:val="28"/>
          <w:szCs w:val="28"/>
        </w:rPr>
        <w:t>развертывания сил и средств раз</w:t>
      </w:r>
      <w:r w:rsidRPr="00FD476A">
        <w:rPr>
          <w:sz w:val="28"/>
          <w:szCs w:val="28"/>
        </w:rPr>
        <w:t>ведки, меры по всестороннему обеспечению их действий; согласовывает усилия органов разведки; опред</w:t>
      </w:r>
      <w:r w:rsidR="000627F9" w:rsidRPr="00FD476A">
        <w:rPr>
          <w:sz w:val="28"/>
          <w:szCs w:val="28"/>
        </w:rPr>
        <w:t>еляет порядок организации управ</w:t>
      </w:r>
      <w:r w:rsidRPr="00FD476A">
        <w:rPr>
          <w:sz w:val="28"/>
          <w:szCs w:val="28"/>
        </w:rPr>
        <w:t>ления ими; осуществляет постоянный контроль за выполнением поставленных</w:t>
      </w:r>
      <w:r w:rsidR="000627F9" w:rsidRPr="00FD476A">
        <w:rPr>
          <w:sz w:val="28"/>
          <w:szCs w:val="28"/>
        </w:rPr>
        <w:t xml:space="preserve"> задач и оказа</w:t>
      </w:r>
      <w:r w:rsidRPr="00FD476A">
        <w:rPr>
          <w:sz w:val="28"/>
          <w:szCs w:val="28"/>
        </w:rPr>
        <w:t>ние помощи.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Он лично осуществляет оценку противника, докладывает выводы из нее, предложения по организа</w:t>
      </w:r>
      <w:r w:rsidR="000627F9" w:rsidRPr="00FD476A">
        <w:rPr>
          <w:sz w:val="28"/>
          <w:szCs w:val="28"/>
        </w:rPr>
        <w:t>ции разведки и применению подчи</w:t>
      </w:r>
      <w:r w:rsidRPr="00FD476A">
        <w:rPr>
          <w:sz w:val="28"/>
          <w:szCs w:val="28"/>
        </w:rPr>
        <w:t xml:space="preserve">ненных сил и средств командиру; организует сбор, обработку и </w:t>
      </w:r>
      <w:r w:rsidR="000627F9" w:rsidRPr="00FD476A">
        <w:rPr>
          <w:sz w:val="28"/>
          <w:szCs w:val="28"/>
        </w:rPr>
        <w:t>своевременное доведение разведы</w:t>
      </w:r>
      <w:r w:rsidRPr="00FD476A">
        <w:rPr>
          <w:sz w:val="28"/>
          <w:szCs w:val="28"/>
        </w:rPr>
        <w:t>вательной информации до заинтересованных инстанций.</w:t>
      </w:r>
    </w:p>
    <w:p w:rsidR="00DE4435" w:rsidRPr="00FD476A" w:rsidRDefault="00DE4435" w:rsidP="00B15764">
      <w:pPr>
        <w:pStyle w:val="26"/>
        <w:numPr>
          <w:ilvl w:val="0"/>
          <w:numId w:val="97"/>
        </w:numPr>
        <w:shd w:val="clear" w:color="auto" w:fill="auto"/>
        <w:tabs>
          <w:tab w:val="left" w:pos="813"/>
          <w:tab w:val="left" w:pos="1134"/>
        </w:tabs>
        <w:spacing w:before="0" w:after="0" w:line="240" w:lineRule="auto"/>
        <w:ind w:left="0" w:firstLine="709"/>
        <w:jc w:val="both"/>
        <w:rPr>
          <w:sz w:val="28"/>
          <w:szCs w:val="28"/>
        </w:rPr>
      </w:pPr>
      <w:r w:rsidRPr="00FD476A">
        <w:rPr>
          <w:sz w:val="28"/>
          <w:szCs w:val="28"/>
        </w:rPr>
        <w:t>Зада</w:t>
      </w:r>
      <w:r w:rsidR="000627F9" w:rsidRPr="00FD476A">
        <w:rPr>
          <w:sz w:val="28"/>
          <w:szCs w:val="28"/>
        </w:rPr>
        <w:t>чи разведывательным органам (си</w:t>
      </w:r>
      <w:r w:rsidRPr="00FD476A">
        <w:rPr>
          <w:sz w:val="28"/>
          <w:szCs w:val="28"/>
        </w:rPr>
        <w:t>лам и средствам) ставит командир батальона (роты) или н</w:t>
      </w:r>
      <w:r w:rsidR="000627F9" w:rsidRPr="00FD476A">
        <w:rPr>
          <w:sz w:val="28"/>
          <w:szCs w:val="28"/>
        </w:rPr>
        <w:t>ачальник штаба устно в ходе лич</w:t>
      </w:r>
      <w:r w:rsidRPr="00FD476A">
        <w:rPr>
          <w:sz w:val="28"/>
          <w:szCs w:val="28"/>
        </w:rPr>
        <w:t>ного общения или по средствам связи. Когда задачи по разведке исполнителям ставятся устно, они записываются в журнал отданных и полученных распоряжений.</w:t>
      </w:r>
    </w:p>
    <w:p w:rsidR="00DE4435" w:rsidRPr="00FD476A" w:rsidRDefault="00DE4435" w:rsidP="00B15764">
      <w:pPr>
        <w:pStyle w:val="26"/>
        <w:numPr>
          <w:ilvl w:val="0"/>
          <w:numId w:val="97"/>
        </w:numPr>
        <w:shd w:val="clear" w:color="auto" w:fill="auto"/>
        <w:tabs>
          <w:tab w:val="left" w:pos="802"/>
          <w:tab w:val="left" w:pos="1134"/>
        </w:tabs>
        <w:spacing w:before="0" w:after="0" w:line="240" w:lineRule="auto"/>
        <w:ind w:left="0" w:firstLine="709"/>
        <w:jc w:val="both"/>
        <w:rPr>
          <w:sz w:val="28"/>
          <w:szCs w:val="28"/>
        </w:rPr>
      </w:pPr>
      <w:r w:rsidRPr="00FD476A">
        <w:rPr>
          <w:sz w:val="28"/>
          <w:szCs w:val="28"/>
        </w:rPr>
        <w:t>Командиры подразделений на основе полученных указаний организуют ведение раз</w:t>
      </w:r>
      <w:r w:rsidRPr="00FD476A">
        <w:rPr>
          <w:sz w:val="28"/>
          <w:szCs w:val="28"/>
        </w:rPr>
        <w:softHyphen/>
        <w:t>ведки своими силами и средствами перед фронтом (на ф</w:t>
      </w:r>
      <w:r w:rsidR="000627F9" w:rsidRPr="00FD476A">
        <w:rPr>
          <w:sz w:val="28"/>
          <w:szCs w:val="28"/>
        </w:rPr>
        <w:t>лангах, в тылу), ставят им зада</w:t>
      </w:r>
      <w:r w:rsidRPr="00FD476A">
        <w:rPr>
          <w:sz w:val="28"/>
          <w:szCs w:val="28"/>
        </w:rPr>
        <w:t>чи, управляют ими, изучают добытые сведения и докладывают их в штаб батальона.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Командирам разведывательных органов, действующих в тылу противника, </w:t>
      </w:r>
      <w:r w:rsidRPr="00FD476A">
        <w:rPr>
          <w:rStyle w:val="20pt"/>
          <w:b w:val="0"/>
          <w:color w:val="auto"/>
          <w:sz w:val="28"/>
          <w:szCs w:val="28"/>
        </w:rPr>
        <w:t xml:space="preserve">запрещается </w:t>
      </w:r>
      <w:r w:rsidRPr="00FD476A">
        <w:rPr>
          <w:sz w:val="28"/>
          <w:szCs w:val="28"/>
        </w:rPr>
        <w:t xml:space="preserve">иметь на рабочих картах какие-либо данные о своих войсках, а всему их составу </w:t>
      </w:r>
      <w:r w:rsidR="00FE6F87" w:rsidRPr="00FD476A">
        <w:rPr>
          <w:snapToGrid w:val="0"/>
          <w:sz w:val="28"/>
          <w:szCs w:val="28"/>
        </w:rPr>
        <w:t>–</w:t>
      </w:r>
      <w:r w:rsidRPr="00FD476A">
        <w:rPr>
          <w:sz w:val="28"/>
          <w:szCs w:val="28"/>
        </w:rPr>
        <w:t xml:space="preserve"> личные и служебные документы.</w:t>
      </w:r>
    </w:p>
    <w:p w:rsidR="00DE4435" w:rsidRPr="00FD476A" w:rsidRDefault="00DE4435" w:rsidP="00B15764">
      <w:pPr>
        <w:pStyle w:val="26"/>
        <w:numPr>
          <w:ilvl w:val="0"/>
          <w:numId w:val="97"/>
        </w:numPr>
        <w:shd w:val="clear" w:color="auto" w:fill="auto"/>
        <w:tabs>
          <w:tab w:val="left" w:pos="810"/>
          <w:tab w:val="left" w:pos="1134"/>
        </w:tabs>
        <w:spacing w:before="0" w:after="0" w:line="240" w:lineRule="auto"/>
        <w:ind w:left="0" w:firstLine="709"/>
        <w:jc w:val="both"/>
        <w:rPr>
          <w:sz w:val="28"/>
          <w:szCs w:val="28"/>
        </w:rPr>
      </w:pPr>
      <w:r w:rsidRPr="00FD476A">
        <w:rPr>
          <w:rStyle w:val="20pt"/>
          <w:b w:val="0"/>
          <w:color w:val="auto"/>
          <w:sz w:val="28"/>
          <w:szCs w:val="28"/>
        </w:rPr>
        <w:t>При постановке задачи б</w:t>
      </w:r>
      <w:r w:rsidR="000627F9" w:rsidRPr="00FD476A">
        <w:rPr>
          <w:rStyle w:val="20pt"/>
          <w:b w:val="0"/>
          <w:color w:val="auto"/>
          <w:sz w:val="28"/>
          <w:szCs w:val="28"/>
        </w:rPr>
        <w:t>оевому разведы</w:t>
      </w:r>
      <w:r w:rsidRPr="00FD476A">
        <w:rPr>
          <w:rStyle w:val="20pt"/>
          <w:b w:val="0"/>
          <w:color w:val="auto"/>
          <w:sz w:val="28"/>
          <w:szCs w:val="28"/>
        </w:rPr>
        <w:t xml:space="preserve">вательному дозору </w:t>
      </w:r>
      <w:r w:rsidRPr="00FD476A">
        <w:rPr>
          <w:sz w:val="28"/>
          <w:szCs w:val="28"/>
        </w:rPr>
        <w:t>указываются: сведения о противнике в районе (на направлении) пред</w:t>
      </w:r>
      <w:r w:rsidRPr="00FD476A">
        <w:rPr>
          <w:sz w:val="28"/>
          <w:szCs w:val="28"/>
        </w:rPr>
        <w:softHyphen/>
        <w:t>стоящих дей</w:t>
      </w:r>
      <w:r w:rsidR="000627F9" w:rsidRPr="00FD476A">
        <w:rPr>
          <w:sz w:val="28"/>
          <w:szCs w:val="28"/>
        </w:rPr>
        <w:t>ствий; средства усиления и поря</w:t>
      </w:r>
      <w:r w:rsidRPr="00FD476A">
        <w:rPr>
          <w:sz w:val="28"/>
          <w:szCs w:val="28"/>
        </w:rPr>
        <w:t>док их переподчинения; район (направление, объект) разведки; какие сведения и к какому сроку добыть; время окончан</w:t>
      </w:r>
      <w:r w:rsidR="000627F9" w:rsidRPr="00FD476A">
        <w:rPr>
          <w:sz w:val="28"/>
          <w:szCs w:val="28"/>
        </w:rPr>
        <w:t>ия разведки и по</w:t>
      </w:r>
      <w:r w:rsidRPr="00FD476A">
        <w:rPr>
          <w:sz w:val="28"/>
          <w:szCs w:val="28"/>
        </w:rPr>
        <w:t>рядок действий после выполнения задачи; порядок поддер</w:t>
      </w:r>
      <w:r w:rsidR="000627F9" w:rsidRPr="00FD476A">
        <w:rPr>
          <w:sz w:val="28"/>
          <w:szCs w:val="28"/>
        </w:rPr>
        <w:t>жания связи и представления раз</w:t>
      </w:r>
      <w:r w:rsidRPr="00FD476A">
        <w:rPr>
          <w:sz w:val="28"/>
          <w:szCs w:val="28"/>
        </w:rPr>
        <w:t xml:space="preserve">ведывательных сведений, а при необходимости и сведения о соседних и действующих впереди разведывательных органах, способы взаимного опознавания, пропуск </w:t>
      </w:r>
      <w:r w:rsidR="000627F9" w:rsidRPr="00FD476A">
        <w:rPr>
          <w:sz w:val="28"/>
          <w:szCs w:val="28"/>
        </w:rPr>
        <w:t>и отзыв. Кроме того, мо</w:t>
      </w:r>
      <w:r w:rsidRPr="00FD476A">
        <w:rPr>
          <w:sz w:val="28"/>
          <w:szCs w:val="28"/>
        </w:rPr>
        <w:t>жет указываться исходное положение для веде</w:t>
      </w:r>
      <w:r w:rsidRPr="00FD476A">
        <w:rPr>
          <w:sz w:val="28"/>
          <w:szCs w:val="28"/>
        </w:rPr>
        <w:softHyphen/>
        <w:t>ния разведки и время его занятия.</w:t>
      </w:r>
    </w:p>
    <w:p w:rsidR="00DE4435" w:rsidRPr="00FD476A" w:rsidRDefault="00DE4435" w:rsidP="00B15764">
      <w:pPr>
        <w:pStyle w:val="26"/>
        <w:numPr>
          <w:ilvl w:val="0"/>
          <w:numId w:val="97"/>
        </w:numPr>
        <w:shd w:val="clear" w:color="auto" w:fill="auto"/>
        <w:tabs>
          <w:tab w:val="left" w:pos="795"/>
          <w:tab w:val="left" w:pos="1134"/>
        </w:tabs>
        <w:spacing w:before="0" w:after="0" w:line="240" w:lineRule="auto"/>
        <w:ind w:left="0" w:firstLine="709"/>
        <w:jc w:val="both"/>
        <w:rPr>
          <w:sz w:val="28"/>
          <w:szCs w:val="28"/>
        </w:rPr>
      </w:pPr>
      <w:r w:rsidRPr="00FD476A">
        <w:rPr>
          <w:rStyle w:val="20pt"/>
          <w:b w:val="0"/>
          <w:color w:val="auto"/>
          <w:sz w:val="28"/>
          <w:szCs w:val="28"/>
        </w:rPr>
        <w:t>При п</w:t>
      </w:r>
      <w:r w:rsidR="000627F9" w:rsidRPr="00FD476A">
        <w:rPr>
          <w:rStyle w:val="20pt"/>
          <w:b w:val="0"/>
          <w:color w:val="auto"/>
          <w:sz w:val="28"/>
          <w:szCs w:val="28"/>
        </w:rPr>
        <w:t>остановке задачи дозорному отде</w:t>
      </w:r>
      <w:r w:rsidRPr="00FD476A">
        <w:rPr>
          <w:rStyle w:val="20pt"/>
          <w:b w:val="0"/>
          <w:color w:val="auto"/>
          <w:sz w:val="28"/>
          <w:szCs w:val="28"/>
        </w:rPr>
        <w:t xml:space="preserve">лению (танку) </w:t>
      </w:r>
      <w:r w:rsidR="000627F9" w:rsidRPr="00FD476A">
        <w:rPr>
          <w:sz w:val="28"/>
          <w:szCs w:val="28"/>
        </w:rPr>
        <w:t>указываются: сведения о против</w:t>
      </w:r>
      <w:r w:rsidRPr="00FD476A">
        <w:rPr>
          <w:sz w:val="28"/>
          <w:szCs w:val="28"/>
        </w:rPr>
        <w:t>нике; направление (объект) и порядок ведения разведки; сигналы оповещения, управления и взаимодействия; пропуск и отзыв.</w:t>
      </w:r>
    </w:p>
    <w:p w:rsidR="00DE4435" w:rsidRPr="00FD476A" w:rsidRDefault="00DE4435"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rStyle w:val="20pt"/>
          <w:b w:val="0"/>
          <w:color w:val="auto"/>
          <w:sz w:val="28"/>
          <w:szCs w:val="28"/>
        </w:rPr>
        <w:t xml:space="preserve">При постановке задачи подразделению (группе), назначенному для проведения поиска (устройства разведывательной засады, налета), </w:t>
      </w:r>
      <w:r w:rsidRPr="00FD476A">
        <w:rPr>
          <w:sz w:val="28"/>
          <w:szCs w:val="28"/>
        </w:rPr>
        <w:t>указываются: сведения о противнике; место (объект) и время проведения поиска (устройства разведывательной засады, налета); задача; сигналы оповещения, управления и взаимодей</w:t>
      </w:r>
      <w:r w:rsidRPr="00FD476A">
        <w:rPr>
          <w:sz w:val="28"/>
          <w:szCs w:val="28"/>
        </w:rPr>
        <w:softHyphen/>
        <w:t xml:space="preserve">ствия. При </w:t>
      </w:r>
      <w:r w:rsidR="000627F9" w:rsidRPr="00FD476A">
        <w:rPr>
          <w:sz w:val="28"/>
          <w:szCs w:val="28"/>
        </w:rPr>
        <w:t>необходимости указываются: поря</w:t>
      </w:r>
      <w:r w:rsidRPr="00FD476A">
        <w:rPr>
          <w:sz w:val="28"/>
          <w:szCs w:val="28"/>
        </w:rPr>
        <w:t>док поддержки огнем и прохождения линии фронта (охранения) своих подразделений; про</w:t>
      </w:r>
      <w:r w:rsidRPr="00FD476A">
        <w:rPr>
          <w:sz w:val="28"/>
          <w:szCs w:val="28"/>
        </w:rPr>
        <w:softHyphen/>
        <w:t>пуск и отзыв.</w:t>
      </w:r>
    </w:p>
    <w:p w:rsidR="00DE4435" w:rsidRPr="00FD476A" w:rsidRDefault="00DE4435"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sz w:val="28"/>
          <w:szCs w:val="28"/>
        </w:rPr>
        <w:t>При организации наблю</w:t>
      </w:r>
      <w:r w:rsidR="000627F9" w:rsidRPr="00FD476A">
        <w:rPr>
          <w:sz w:val="28"/>
          <w:szCs w:val="28"/>
        </w:rPr>
        <w:t>дения началь</w:t>
      </w:r>
      <w:r w:rsidRPr="00FD476A">
        <w:rPr>
          <w:sz w:val="28"/>
          <w:szCs w:val="28"/>
        </w:rPr>
        <w:t>ник штаба б</w:t>
      </w:r>
      <w:r w:rsidR="000627F9" w:rsidRPr="00FD476A">
        <w:rPr>
          <w:sz w:val="28"/>
          <w:szCs w:val="28"/>
        </w:rPr>
        <w:t>атальона (командир роты) опреде</w:t>
      </w:r>
      <w:r w:rsidRPr="00FD476A">
        <w:rPr>
          <w:sz w:val="28"/>
          <w:szCs w:val="28"/>
        </w:rPr>
        <w:t>ляет, где сос</w:t>
      </w:r>
      <w:r w:rsidR="000627F9" w:rsidRPr="00FD476A">
        <w:rPr>
          <w:sz w:val="28"/>
          <w:szCs w:val="28"/>
        </w:rPr>
        <w:t>редоточить основные усилия, раз</w:t>
      </w:r>
      <w:r w:rsidRPr="00FD476A">
        <w:rPr>
          <w:sz w:val="28"/>
          <w:szCs w:val="28"/>
        </w:rPr>
        <w:t>местить наблюдательные посты, их задачи, обеспечива</w:t>
      </w:r>
      <w:r w:rsidR="000627F9" w:rsidRPr="00FD476A">
        <w:rPr>
          <w:sz w:val="28"/>
          <w:szCs w:val="28"/>
        </w:rPr>
        <w:t>ет надежную связь с ними и быст</w:t>
      </w:r>
      <w:r w:rsidRPr="00FD476A">
        <w:rPr>
          <w:sz w:val="28"/>
          <w:szCs w:val="28"/>
        </w:rPr>
        <w:t>рый сбор сведений о результатах наблюдения.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rStyle w:val="20pt"/>
          <w:b w:val="0"/>
          <w:color w:val="auto"/>
          <w:sz w:val="28"/>
          <w:szCs w:val="28"/>
        </w:rPr>
        <w:t>При постановке задачи наблюд</w:t>
      </w:r>
      <w:r w:rsidR="000627F9" w:rsidRPr="00FD476A">
        <w:rPr>
          <w:rStyle w:val="20pt"/>
          <w:b w:val="0"/>
          <w:color w:val="auto"/>
          <w:sz w:val="28"/>
          <w:szCs w:val="28"/>
        </w:rPr>
        <w:t>ательному по</w:t>
      </w:r>
      <w:r w:rsidRPr="00FD476A">
        <w:rPr>
          <w:rStyle w:val="20pt"/>
          <w:b w:val="0"/>
          <w:color w:val="auto"/>
          <w:sz w:val="28"/>
          <w:szCs w:val="28"/>
        </w:rPr>
        <w:t xml:space="preserve">сту (наблюдателю) </w:t>
      </w:r>
      <w:r w:rsidRPr="00FD476A">
        <w:rPr>
          <w:sz w:val="28"/>
          <w:szCs w:val="28"/>
        </w:rPr>
        <w:t>указываются: ориентиры и кодированн</w:t>
      </w:r>
      <w:r w:rsidR="000627F9" w:rsidRPr="00FD476A">
        <w:rPr>
          <w:sz w:val="28"/>
          <w:szCs w:val="28"/>
        </w:rPr>
        <w:t>ые (условные) наименования мест</w:t>
      </w:r>
      <w:r w:rsidRPr="00FD476A">
        <w:rPr>
          <w:sz w:val="28"/>
          <w:szCs w:val="28"/>
        </w:rPr>
        <w:t>ных предметов; сведения о противнике и своих подразделе</w:t>
      </w:r>
      <w:r w:rsidR="000627F9" w:rsidRPr="00FD476A">
        <w:rPr>
          <w:sz w:val="28"/>
          <w:szCs w:val="28"/>
        </w:rPr>
        <w:t>ниях; состав наблюдательного по</w:t>
      </w:r>
      <w:r w:rsidRPr="00FD476A">
        <w:rPr>
          <w:sz w:val="28"/>
          <w:szCs w:val="28"/>
        </w:rPr>
        <w:t>ста; место по</w:t>
      </w:r>
      <w:r w:rsidR="000627F9" w:rsidRPr="00FD476A">
        <w:rPr>
          <w:sz w:val="28"/>
          <w:szCs w:val="28"/>
        </w:rPr>
        <w:t>ста (наблюдателя), сектор наблю</w:t>
      </w:r>
      <w:r w:rsidRPr="00FD476A">
        <w:rPr>
          <w:sz w:val="28"/>
          <w:szCs w:val="28"/>
        </w:rPr>
        <w:t>дения, на что обращать осо</w:t>
      </w:r>
      <w:r w:rsidR="000627F9" w:rsidRPr="00FD476A">
        <w:rPr>
          <w:sz w:val="28"/>
          <w:szCs w:val="28"/>
        </w:rPr>
        <w:t>бое внимание; поря</w:t>
      </w:r>
      <w:r w:rsidRPr="00FD476A">
        <w:rPr>
          <w:sz w:val="28"/>
          <w:szCs w:val="28"/>
        </w:rPr>
        <w:t>док доклада результатов наблюдения; сигналы оповещения.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Посту радиационного, хим</w:t>
      </w:r>
      <w:r w:rsidR="000627F9" w:rsidRPr="00FD476A">
        <w:rPr>
          <w:sz w:val="28"/>
          <w:szCs w:val="28"/>
        </w:rPr>
        <w:t>ического и биологического наблю</w:t>
      </w:r>
      <w:r w:rsidRPr="00FD476A">
        <w:rPr>
          <w:sz w:val="28"/>
          <w:szCs w:val="28"/>
        </w:rPr>
        <w:t>дения (на</w:t>
      </w:r>
      <w:r w:rsidR="000627F9" w:rsidRPr="00FD476A">
        <w:rPr>
          <w:sz w:val="28"/>
          <w:szCs w:val="28"/>
        </w:rPr>
        <w:t>блюдателю за радиационной, хими</w:t>
      </w:r>
      <w:r w:rsidRPr="00FD476A">
        <w:rPr>
          <w:sz w:val="28"/>
          <w:szCs w:val="28"/>
        </w:rPr>
        <w:t>ческой и биологической обстановкой), кроме того, указываются время (периодичность) включения приборов радиационн</w:t>
      </w:r>
      <w:r w:rsidR="000627F9" w:rsidRPr="00FD476A">
        <w:rPr>
          <w:sz w:val="28"/>
          <w:szCs w:val="28"/>
        </w:rPr>
        <w:t>ой и химической разведки и поря</w:t>
      </w:r>
      <w:r w:rsidRPr="00FD476A">
        <w:rPr>
          <w:sz w:val="28"/>
          <w:szCs w:val="28"/>
        </w:rPr>
        <w:t>док подачи сигналов оповещения о радиоак</w:t>
      </w:r>
      <w:r w:rsidRPr="00FD476A">
        <w:rPr>
          <w:sz w:val="28"/>
          <w:szCs w:val="28"/>
        </w:rPr>
        <w:softHyphen/>
        <w:t>тивном, химическом и биологическом заражении.</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Задача, </w:t>
      </w:r>
      <w:r w:rsidR="000627F9" w:rsidRPr="00FD476A">
        <w:rPr>
          <w:sz w:val="28"/>
          <w:szCs w:val="28"/>
        </w:rPr>
        <w:t>поставленная наблюдательному по</w:t>
      </w:r>
      <w:r w:rsidRPr="00FD476A">
        <w:rPr>
          <w:sz w:val="28"/>
          <w:szCs w:val="28"/>
        </w:rPr>
        <w:t xml:space="preserve">сту (посту радиационного, </w:t>
      </w:r>
      <w:r w:rsidR="000627F9" w:rsidRPr="00FD476A">
        <w:rPr>
          <w:sz w:val="28"/>
          <w:szCs w:val="28"/>
        </w:rPr>
        <w:t>химического и биологического на</w:t>
      </w:r>
      <w:r w:rsidRPr="00FD476A">
        <w:rPr>
          <w:sz w:val="28"/>
          <w:szCs w:val="28"/>
        </w:rPr>
        <w:t>блюдения), записывается в журнал наблюдения.</w:t>
      </w:r>
    </w:p>
    <w:p w:rsidR="00DE4435" w:rsidRPr="00FD476A" w:rsidRDefault="00DE4435" w:rsidP="00B15764">
      <w:pPr>
        <w:pStyle w:val="26"/>
        <w:numPr>
          <w:ilvl w:val="0"/>
          <w:numId w:val="97"/>
        </w:numPr>
        <w:shd w:val="clear" w:color="auto" w:fill="auto"/>
        <w:tabs>
          <w:tab w:val="left" w:pos="806"/>
          <w:tab w:val="left" w:pos="1134"/>
        </w:tabs>
        <w:spacing w:before="0" w:after="0" w:line="240" w:lineRule="auto"/>
        <w:ind w:left="0" w:firstLine="709"/>
        <w:jc w:val="both"/>
        <w:rPr>
          <w:sz w:val="28"/>
          <w:szCs w:val="28"/>
        </w:rPr>
      </w:pPr>
      <w:r w:rsidRPr="00FD476A">
        <w:rPr>
          <w:sz w:val="28"/>
          <w:szCs w:val="28"/>
        </w:rPr>
        <w:t>В оборо</w:t>
      </w:r>
      <w:r w:rsidR="000627F9" w:rsidRPr="00FD476A">
        <w:rPr>
          <w:sz w:val="28"/>
          <w:szCs w:val="28"/>
        </w:rPr>
        <w:t>не до начала наступления против</w:t>
      </w:r>
      <w:r w:rsidRPr="00FD476A">
        <w:rPr>
          <w:sz w:val="28"/>
          <w:szCs w:val="28"/>
        </w:rPr>
        <w:t>ника разведка должна исключить внезапность перехода в</w:t>
      </w:r>
      <w:r w:rsidR="000627F9" w:rsidRPr="00FD476A">
        <w:rPr>
          <w:sz w:val="28"/>
          <w:szCs w:val="28"/>
        </w:rPr>
        <w:t xml:space="preserve"> наступление и обеспечить эффек</w:t>
      </w:r>
      <w:r w:rsidRPr="00FD476A">
        <w:rPr>
          <w:sz w:val="28"/>
          <w:szCs w:val="28"/>
        </w:rPr>
        <w:t>тивное поражение противника перед передним краем и в глубине. Основные усилия разведки сосредоточиваются</w:t>
      </w:r>
      <w:r w:rsidR="000627F9" w:rsidRPr="00FD476A">
        <w:rPr>
          <w:sz w:val="28"/>
          <w:szCs w:val="28"/>
        </w:rPr>
        <w:t xml:space="preserve"> на установлении возмож</w:t>
      </w:r>
      <w:r w:rsidRPr="00FD476A">
        <w:rPr>
          <w:sz w:val="28"/>
          <w:szCs w:val="28"/>
        </w:rPr>
        <w:t>ного замысла противника, сроков его перехода в наступление и вероятных направлениях уда</w:t>
      </w:r>
      <w:r w:rsidRPr="00FD476A">
        <w:rPr>
          <w:sz w:val="28"/>
          <w:szCs w:val="28"/>
        </w:rPr>
        <w:softHyphen/>
        <w:t>ров; состава подразделений противника, мест расположения (координат) объектов (целей) для их огн</w:t>
      </w:r>
      <w:r w:rsidR="000627F9" w:rsidRPr="00FD476A">
        <w:rPr>
          <w:sz w:val="28"/>
          <w:szCs w:val="28"/>
        </w:rPr>
        <w:t>евого поражения, особенно назем</w:t>
      </w:r>
      <w:r w:rsidRPr="00FD476A">
        <w:rPr>
          <w:sz w:val="28"/>
          <w:szCs w:val="28"/>
        </w:rPr>
        <w:t>ных элемен</w:t>
      </w:r>
      <w:r w:rsidR="000627F9" w:rsidRPr="00FD476A">
        <w:rPr>
          <w:sz w:val="28"/>
          <w:szCs w:val="28"/>
        </w:rPr>
        <w:t>тов разведывательно-ударных сис</w:t>
      </w:r>
      <w:r w:rsidRPr="00FD476A">
        <w:rPr>
          <w:sz w:val="28"/>
          <w:szCs w:val="28"/>
        </w:rPr>
        <w:t>тем и других систем высокоточного оружия, огневых позиций артиллерии; направлений действий армейской авиации; маршрутов вы</w:t>
      </w:r>
      <w:r w:rsidRPr="00FD476A">
        <w:rPr>
          <w:sz w:val="28"/>
          <w:szCs w:val="28"/>
        </w:rPr>
        <w:softHyphen/>
        <w:t>движения и</w:t>
      </w:r>
      <w:r w:rsidR="000627F9" w:rsidRPr="00FD476A">
        <w:rPr>
          <w:sz w:val="28"/>
          <w:szCs w:val="28"/>
        </w:rPr>
        <w:t xml:space="preserve"> рубежей развертывания, располо</w:t>
      </w:r>
      <w:r w:rsidRPr="00FD476A">
        <w:rPr>
          <w:sz w:val="28"/>
          <w:szCs w:val="28"/>
        </w:rPr>
        <w:t>жения пун</w:t>
      </w:r>
      <w:r w:rsidR="000627F9" w:rsidRPr="00FD476A">
        <w:rPr>
          <w:sz w:val="28"/>
          <w:szCs w:val="28"/>
        </w:rPr>
        <w:t>ктов управления и радиоэлектрон</w:t>
      </w:r>
      <w:r w:rsidRPr="00FD476A">
        <w:rPr>
          <w:sz w:val="28"/>
          <w:szCs w:val="28"/>
        </w:rPr>
        <w:t>ных средств.</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Перед фронтом своих подразделений, на флангах, в </w:t>
      </w:r>
      <w:r w:rsidR="000627F9" w:rsidRPr="00FD476A">
        <w:rPr>
          <w:sz w:val="28"/>
          <w:szCs w:val="28"/>
        </w:rPr>
        <w:t>промежутках между боевыми поряд</w:t>
      </w:r>
      <w:r w:rsidRPr="00FD476A">
        <w:rPr>
          <w:sz w:val="28"/>
          <w:szCs w:val="28"/>
        </w:rPr>
        <w:t>ками против</w:t>
      </w:r>
      <w:r w:rsidR="000627F9" w:rsidRPr="00FD476A">
        <w:rPr>
          <w:sz w:val="28"/>
          <w:szCs w:val="28"/>
        </w:rPr>
        <w:t>ника разведка ведется разведыва</w:t>
      </w:r>
      <w:r w:rsidRPr="00FD476A">
        <w:rPr>
          <w:sz w:val="28"/>
          <w:szCs w:val="28"/>
        </w:rPr>
        <w:t xml:space="preserve">тельными дозорами. </w:t>
      </w:r>
    </w:p>
    <w:p w:rsidR="00DE4435" w:rsidRPr="00FD476A" w:rsidRDefault="00DE4435" w:rsidP="00B15764">
      <w:pPr>
        <w:pStyle w:val="26"/>
        <w:numPr>
          <w:ilvl w:val="0"/>
          <w:numId w:val="97"/>
        </w:numPr>
        <w:shd w:val="clear" w:color="auto" w:fill="auto"/>
        <w:tabs>
          <w:tab w:val="left" w:pos="819"/>
          <w:tab w:val="left" w:pos="1134"/>
        </w:tabs>
        <w:spacing w:before="0" w:after="0" w:line="240" w:lineRule="auto"/>
        <w:ind w:left="0" w:firstLine="709"/>
        <w:jc w:val="both"/>
        <w:rPr>
          <w:sz w:val="28"/>
          <w:szCs w:val="28"/>
        </w:rPr>
      </w:pPr>
      <w:r w:rsidRPr="00FD476A">
        <w:rPr>
          <w:rStyle w:val="20pt"/>
          <w:b w:val="0"/>
          <w:color w:val="auto"/>
          <w:sz w:val="28"/>
          <w:szCs w:val="28"/>
        </w:rPr>
        <w:t xml:space="preserve">В ходе оборонительного боя </w:t>
      </w:r>
      <w:r w:rsidRPr="00FD476A">
        <w:rPr>
          <w:sz w:val="28"/>
          <w:szCs w:val="28"/>
        </w:rPr>
        <w:t>разведка уточняет состав и направление главного удара противника, места расположения (координаты) объектов (целей) для поражения; устанавливает подход и нап</w:t>
      </w:r>
      <w:r w:rsidR="000627F9" w:rsidRPr="00FD476A">
        <w:rPr>
          <w:sz w:val="28"/>
          <w:szCs w:val="28"/>
        </w:rPr>
        <w:t>равление ввода в бой вторых эше</w:t>
      </w:r>
      <w:r w:rsidRPr="00FD476A">
        <w:rPr>
          <w:sz w:val="28"/>
          <w:szCs w:val="28"/>
        </w:rPr>
        <w:t>лонов и резервов.</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При подготовке и проведении контратаки особое внимание уделяется своевременному выявлению положения и состояния подразде</w:t>
      </w:r>
      <w:r w:rsidRPr="00FD476A">
        <w:rPr>
          <w:sz w:val="28"/>
          <w:szCs w:val="28"/>
        </w:rPr>
        <w:softHyphen/>
        <w:t>лений противника на направлении контратаки, флангах и в ближайшей глубине; установлению брешей и ослабленных мест в боевом порядке противника, объектов (целей) для огневого по</w:t>
      </w:r>
      <w:r w:rsidRPr="00FD476A">
        <w:rPr>
          <w:sz w:val="28"/>
          <w:szCs w:val="28"/>
        </w:rPr>
        <w:softHyphen/>
        <w:t>ражения, разведке направлений (маршрутов) выдвижения и рубежа контратаки.</w:t>
      </w:r>
    </w:p>
    <w:p w:rsidR="00DE4435" w:rsidRPr="00FD476A" w:rsidRDefault="00DE4435" w:rsidP="00B15764">
      <w:pPr>
        <w:pStyle w:val="26"/>
        <w:numPr>
          <w:ilvl w:val="0"/>
          <w:numId w:val="97"/>
        </w:numPr>
        <w:shd w:val="clear" w:color="auto" w:fill="auto"/>
        <w:tabs>
          <w:tab w:val="left" w:pos="819"/>
          <w:tab w:val="left" w:pos="1134"/>
        </w:tabs>
        <w:spacing w:before="0" w:after="0" w:line="240" w:lineRule="auto"/>
        <w:ind w:left="0" w:firstLine="709"/>
        <w:jc w:val="both"/>
        <w:rPr>
          <w:sz w:val="28"/>
          <w:szCs w:val="28"/>
        </w:rPr>
      </w:pPr>
      <w:r w:rsidRPr="00FD476A">
        <w:rPr>
          <w:sz w:val="28"/>
          <w:szCs w:val="28"/>
        </w:rPr>
        <w:t xml:space="preserve">При подготовке и ведении </w:t>
      </w:r>
      <w:r w:rsidR="000627F9" w:rsidRPr="00FD476A">
        <w:rPr>
          <w:sz w:val="28"/>
          <w:szCs w:val="28"/>
        </w:rPr>
        <w:t>манев</w:t>
      </w:r>
      <w:r w:rsidRPr="00FD476A">
        <w:rPr>
          <w:sz w:val="28"/>
          <w:szCs w:val="28"/>
        </w:rPr>
        <w:t>ренной</w:t>
      </w:r>
      <w:r w:rsidR="000627F9" w:rsidRPr="00FD476A">
        <w:rPr>
          <w:sz w:val="28"/>
          <w:szCs w:val="28"/>
        </w:rPr>
        <w:t xml:space="preserve"> обороны разведка ведется на бо</w:t>
      </w:r>
      <w:r w:rsidRPr="00FD476A">
        <w:rPr>
          <w:sz w:val="28"/>
          <w:szCs w:val="28"/>
        </w:rPr>
        <w:t>лее широко</w:t>
      </w:r>
      <w:r w:rsidR="000627F9" w:rsidRPr="00FD476A">
        <w:rPr>
          <w:sz w:val="28"/>
          <w:szCs w:val="28"/>
        </w:rPr>
        <w:t>м фронте и должна установить со</w:t>
      </w:r>
      <w:r w:rsidRPr="00FD476A">
        <w:rPr>
          <w:sz w:val="28"/>
          <w:szCs w:val="28"/>
        </w:rPr>
        <w:t xml:space="preserve">став подразделений противника и направления их ударов при удержании каждого рубежа (позиции) для </w:t>
      </w:r>
      <w:r w:rsidR="000627F9" w:rsidRPr="00FD476A">
        <w:rPr>
          <w:sz w:val="28"/>
          <w:szCs w:val="28"/>
        </w:rPr>
        <w:t>своевременного маневра подразде</w:t>
      </w:r>
      <w:r w:rsidRPr="00FD476A">
        <w:rPr>
          <w:sz w:val="28"/>
          <w:szCs w:val="28"/>
        </w:rPr>
        <w:t>лениями и огнем, определить разрывы в его бо</w:t>
      </w:r>
      <w:r w:rsidRPr="00FD476A">
        <w:rPr>
          <w:sz w:val="28"/>
          <w:szCs w:val="28"/>
        </w:rPr>
        <w:softHyphen/>
        <w:t>евых порядках для проведения контратак.</w:t>
      </w:r>
    </w:p>
    <w:p w:rsidR="00DE4435" w:rsidRPr="00FD476A" w:rsidRDefault="00DE4435" w:rsidP="00B15764">
      <w:pPr>
        <w:pStyle w:val="26"/>
        <w:numPr>
          <w:ilvl w:val="0"/>
          <w:numId w:val="97"/>
        </w:numPr>
        <w:shd w:val="clear" w:color="auto" w:fill="auto"/>
        <w:tabs>
          <w:tab w:val="left" w:pos="802"/>
          <w:tab w:val="left" w:pos="1134"/>
        </w:tabs>
        <w:spacing w:before="0" w:after="0" w:line="240" w:lineRule="auto"/>
        <w:ind w:left="0" w:firstLine="709"/>
        <w:jc w:val="both"/>
        <w:rPr>
          <w:sz w:val="28"/>
          <w:szCs w:val="28"/>
        </w:rPr>
      </w:pPr>
      <w:r w:rsidRPr="00FD476A">
        <w:rPr>
          <w:sz w:val="28"/>
          <w:szCs w:val="28"/>
        </w:rPr>
        <w:t xml:space="preserve">При обороне водных преградразведка дополнительно должна своевременно обнаружить </w:t>
      </w:r>
      <w:r w:rsidR="000627F9" w:rsidRPr="00FD476A">
        <w:rPr>
          <w:sz w:val="28"/>
          <w:szCs w:val="28"/>
        </w:rPr>
        <w:t>подготовку противника к форсиро</w:t>
      </w:r>
      <w:r w:rsidRPr="00FD476A">
        <w:rPr>
          <w:sz w:val="28"/>
          <w:szCs w:val="28"/>
        </w:rPr>
        <w:t>ванию; установить направление выдвижения его подразделений к водной преграде, их со</w:t>
      </w:r>
      <w:r w:rsidRPr="00FD476A">
        <w:rPr>
          <w:sz w:val="28"/>
          <w:szCs w:val="28"/>
        </w:rPr>
        <w:softHyphen/>
        <w:t>став, районы (места) сосредоточения перепра</w:t>
      </w:r>
      <w:r w:rsidRPr="00FD476A">
        <w:rPr>
          <w:sz w:val="28"/>
          <w:szCs w:val="28"/>
        </w:rPr>
        <w:softHyphen/>
        <w:t>вочных средств и места посадки на них войск; выявить участки и время форсирования. При переходе к об</w:t>
      </w:r>
      <w:r w:rsidR="000627F9" w:rsidRPr="00FD476A">
        <w:rPr>
          <w:sz w:val="28"/>
          <w:szCs w:val="28"/>
        </w:rPr>
        <w:t>ороне водной преграды ее развед</w:t>
      </w:r>
      <w:r w:rsidRPr="00FD476A">
        <w:rPr>
          <w:sz w:val="28"/>
          <w:szCs w:val="28"/>
        </w:rPr>
        <w:t>ка организуется и ведется на обоих берегах, основные</w:t>
      </w:r>
      <w:r w:rsidR="000627F9" w:rsidRPr="00FD476A">
        <w:rPr>
          <w:sz w:val="28"/>
          <w:szCs w:val="28"/>
        </w:rPr>
        <w:t xml:space="preserve"> усилия сосредоточиваются на до</w:t>
      </w:r>
      <w:r w:rsidRPr="00FD476A">
        <w:rPr>
          <w:sz w:val="28"/>
          <w:szCs w:val="28"/>
        </w:rPr>
        <w:t>ступных для форсирования участках.</w:t>
      </w:r>
    </w:p>
    <w:p w:rsidR="00DE4435" w:rsidRPr="00FD476A" w:rsidRDefault="000627F9" w:rsidP="00B15764">
      <w:pPr>
        <w:pStyle w:val="26"/>
        <w:numPr>
          <w:ilvl w:val="0"/>
          <w:numId w:val="97"/>
        </w:numPr>
        <w:shd w:val="clear" w:color="auto" w:fill="auto"/>
        <w:tabs>
          <w:tab w:val="left" w:pos="806"/>
          <w:tab w:val="left" w:pos="1134"/>
        </w:tabs>
        <w:spacing w:before="0" w:after="0" w:line="240" w:lineRule="auto"/>
        <w:ind w:left="0" w:firstLine="709"/>
        <w:jc w:val="both"/>
        <w:rPr>
          <w:sz w:val="28"/>
          <w:szCs w:val="28"/>
        </w:rPr>
      </w:pPr>
      <w:r w:rsidRPr="00FD476A">
        <w:rPr>
          <w:sz w:val="28"/>
          <w:szCs w:val="28"/>
        </w:rPr>
        <w:t>При обороне населенного пун</w:t>
      </w:r>
      <w:r w:rsidR="00DE4435" w:rsidRPr="00FD476A">
        <w:rPr>
          <w:sz w:val="28"/>
          <w:szCs w:val="28"/>
        </w:rPr>
        <w:t>кта основны</w:t>
      </w:r>
      <w:r w:rsidRPr="00FD476A">
        <w:rPr>
          <w:sz w:val="28"/>
          <w:szCs w:val="28"/>
        </w:rPr>
        <w:t>е усилия разведки сосредоточива</w:t>
      </w:r>
      <w:r w:rsidR="00DE4435" w:rsidRPr="00FD476A">
        <w:rPr>
          <w:sz w:val="28"/>
          <w:szCs w:val="28"/>
        </w:rPr>
        <w:t>ются на его подступах для своевременного вскрытия на</w:t>
      </w:r>
      <w:r w:rsidRPr="00FD476A">
        <w:rPr>
          <w:sz w:val="28"/>
          <w:szCs w:val="28"/>
        </w:rPr>
        <w:t>правлений главного и других уда</w:t>
      </w:r>
      <w:r w:rsidR="00DE4435" w:rsidRPr="00FD476A">
        <w:rPr>
          <w:sz w:val="28"/>
          <w:szCs w:val="28"/>
        </w:rPr>
        <w:t>ров противника, состава и характера действий его подразделений, особенно на флангах и в тылу обороняющихся подразделений.</w:t>
      </w:r>
    </w:p>
    <w:p w:rsidR="00DE4435" w:rsidRPr="00FD476A" w:rsidRDefault="000627F9" w:rsidP="00B15764">
      <w:pPr>
        <w:pStyle w:val="26"/>
        <w:numPr>
          <w:ilvl w:val="0"/>
          <w:numId w:val="97"/>
        </w:numPr>
        <w:shd w:val="clear" w:color="auto" w:fill="auto"/>
        <w:tabs>
          <w:tab w:val="left" w:pos="806"/>
          <w:tab w:val="left" w:pos="1134"/>
        </w:tabs>
        <w:spacing w:before="0" w:after="0" w:line="240" w:lineRule="auto"/>
        <w:ind w:left="0" w:firstLine="709"/>
        <w:jc w:val="both"/>
        <w:rPr>
          <w:sz w:val="28"/>
          <w:szCs w:val="28"/>
        </w:rPr>
      </w:pPr>
      <w:r w:rsidRPr="00FD476A">
        <w:rPr>
          <w:sz w:val="28"/>
          <w:szCs w:val="28"/>
        </w:rPr>
        <w:t>При обороне морского побере</w:t>
      </w:r>
      <w:r w:rsidR="00DE4435" w:rsidRPr="00FD476A">
        <w:rPr>
          <w:sz w:val="28"/>
          <w:szCs w:val="28"/>
        </w:rPr>
        <w:t>жья (острова) разведка организуется и ве</w:t>
      </w:r>
      <w:r w:rsidR="00DE4435" w:rsidRPr="00FD476A">
        <w:rPr>
          <w:sz w:val="28"/>
          <w:szCs w:val="28"/>
        </w:rPr>
        <w:softHyphen/>
        <w:t>дется в тесном взаимодействии с разведкой военно-морских сил и должн</w:t>
      </w:r>
      <w:r w:rsidRPr="00FD476A">
        <w:rPr>
          <w:sz w:val="28"/>
          <w:szCs w:val="28"/>
        </w:rPr>
        <w:t>а установить состав морского де</w:t>
      </w:r>
      <w:r w:rsidR="00DE4435" w:rsidRPr="00FD476A">
        <w:rPr>
          <w:sz w:val="28"/>
          <w:szCs w:val="28"/>
        </w:rPr>
        <w:t>санта противника и участки предполагаемой высадки. Н</w:t>
      </w:r>
      <w:r w:rsidRPr="00FD476A">
        <w:rPr>
          <w:sz w:val="28"/>
          <w:szCs w:val="28"/>
        </w:rPr>
        <w:t>аблюдение в первую очередь орга</w:t>
      </w:r>
      <w:r w:rsidR="00DE4435" w:rsidRPr="00FD476A">
        <w:rPr>
          <w:sz w:val="28"/>
          <w:szCs w:val="28"/>
        </w:rPr>
        <w:t>низуется за районами, удобными для высадки морских и воздушных десантов противника, с широким использованием технических средств разведки с у</w:t>
      </w:r>
      <w:r w:rsidRPr="00FD476A">
        <w:rPr>
          <w:sz w:val="28"/>
          <w:szCs w:val="28"/>
        </w:rPr>
        <w:t>четом имеющейся на побережье си</w:t>
      </w:r>
      <w:r w:rsidR="00DE4435" w:rsidRPr="00FD476A">
        <w:rPr>
          <w:sz w:val="28"/>
          <w:szCs w:val="28"/>
        </w:rPr>
        <w:t>стемы наблюдения, опознавания и связи.</w:t>
      </w:r>
    </w:p>
    <w:p w:rsidR="00DE4435" w:rsidRPr="00FD476A" w:rsidRDefault="00DE4435" w:rsidP="00B15764">
      <w:pPr>
        <w:pStyle w:val="26"/>
        <w:numPr>
          <w:ilvl w:val="0"/>
          <w:numId w:val="97"/>
        </w:numPr>
        <w:shd w:val="clear" w:color="auto" w:fill="auto"/>
        <w:tabs>
          <w:tab w:val="left" w:pos="806"/>
          <w:tab w:val="left" w:pos="1134"/>
        </w:tabs>
        <w:spacing w:before="0" w:after="0" w:line="240" w:lineRule="auto"/>
        <w:ind w:left="0" w:firstLine="709"/>
        <w:jc w:val="both"/>
        <w:rPr>
          <w:sz w:val="28"/>
          <w:szCs w:val="28"/>
        </w:rPr>
      </w:pPr>
      <w:r w:rsidRPr="00FD476A">
        <w:rPr>
          <w:sz w:val="28"/>
          <w:szCs w:val="28"/>
        </w:rPr>
        <w:t>Ра</w:t>
      </w:r>
      <w:r w:rsidR="000627F9" w:rsidRPr="00FD476A">
        <w:rPr>
          <w:sz w:val="28"/>
          <w:szCs w:val="28"/>
        </w:rPr>
        <w:t>зведка при отходе вскрывает: за</w:t>
      </w:r>
      <w:r w:rsidRPr="00FD476A">
        <w:rPr>
          <w:sz w:val="28"/>
          <w:szCs w:val="28"/>
        </w:rPr>
        <w:t>мысел противника на преследование; состав, положение и характер действий его подразделе</w:t>
      </w:r>
      <w:r w:rsidRPr="00FD476A">
        <w:rPr>
          <w:sz w:val="28"/>
          <w:szCs w:val="28"/>
        </w:rPr>
        <w:softHyphen/>
        <w:t xml:space="preserve">ний, стремящихся выйти на фланги и в тыл; районы высадки (действий), состав и характер действий </w:t>
      </w:r>
      <w:r w:rsidR="000627F9" w:rsidRPr="00FD476A">
        <w:rPr>
          <w:sz w:val="28"/>
          <w:szCs w:val="28"/>
        </w:rPr>
        <w:t>воздушных (аэромобильных) десан</w:t>
      </w:r>
      <w:r w:rsidRPr="00FD476A">
        <w:rPr>
          <w:sz w:val="28"/>
          <w:szCs w:val="28"/>
        </w:rPr>
        <w:t>тов, диверсионно-разведывательных групп противника; н</w:t>
      </w:r>
      <w:r w:rsidR="000627F9" w:rsidRPr="00FD476A">
        <w:rPr>
          <w:sz w:val="28"/>
          <w:szCs w:val="28"/>
        </w:rPr>
        <w:t>аличие на путях отхода загражде</w:t>
      </w:r>
      <w:r w:rsidRPr="00FD476A">
        <w:rPr>
          <w:sz w:val="28"/>
          <w:szCs w:val="28"/>
        </w:rPr>
        <w:t>ний, зон радиоактивного, хи</w:t>
      </w:r>
      <w:r w:rsidR="000627F9" w:rsidRPr="00FD476A">
        <w:rPr>
          <w:sz w:val="28"/>
          <w:szCs w:val="28"/>
        </w:rPr>
        <w:t>мического и биологического зара</w:t>
      </w:r>
      <w:r w:rsidRPr="00FD476A">
        <w:rPr>
          <w:sz w:val="28"/>
          <w:szCs w:val="28"/>
        </w:rPr>
        <w:t>жения, р</w:t>
      </w:r>
      <w:r w:rsidR="000627F9" w:rsidRPr="00FD476A">
        <w:rPr>
          <w:sz w:val="28"/>
          <w:szCs w:val="28"/>
        </w:rPr>
        <w:t>айонов разрушений, пожаров и за</w:t>
      </w:r>
      <w:r w:rsidRPr="00FD476A">
        <w:rPr>
          <w:sz w:val="28"/>
          <w:szCs w:val="28"/>
        </w:rPr>
        <w:t>топлений.</w:t>
      </w:r>
    </w:p>
    <w:p w:rsidR="00DE4435" w:rsidRPr="00FD476A" w:rsidRDefault="000627F9"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sz w:val="28"/>
          <w:szCs w:val="28"/>
        </w:rPr>
        <w:t>При подготовке и ведении обо</w:t>
      </w:r>
      <w:r w:rsidR="00DE4435" w:rsidRPr="00FD476A">
        <w:rPr>
          <w:sz w:val="28"/>
          <w:szCs w:val="28"/>
        </w:rPr>
        <w:t>роны в особых условиях дополнительно устанавливаю</w:t>
      </w:r>
      <w:r w:rsidRPr="00FD476A">
        <w:rPr>
          <w:sz w:val="28"/>
          <w:szCs w:val="28"/>
        </w:rPr>
        <w:t>тся: проходимость местности, со</w:t>
      </w:r>
      <w:r w:rsidR="00DE4435" w:rsidRPr="00FD476A">
        <w:rPr>
          <w:sz w:val="28"/>
          <w:szCs w:val="28"/>
        </w:rPr>
        <w:t>стояние дорог, возможности противника по оборудованию путей выдвижения и маневра; возможно</w:t>
      </w:r>
      <w:r w:rsidRPr="00FD476A">
        <w:rPr>
          <w:sz w:val="28"/>
          <w:szCs w:val="28"/>
        </w:rPr>
        <w:t>сти противника по применению об</w:t>
      </w:r>
      <w:r w:rsidR="00DE4435" w:rsidRPr="00FD476A">
        <w:rPr>
          <w:sz w:val="28"/>
          <w:szCs w:val="28"/>
        </w:rPr>
        <w:t>ходящих отрядов и охвату обороняющихся войск по воздуху; наличие местных запасов топлива, воды и других материальных средств.</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Усилия ра</w:t>
      </w:r>
      <w:r w:rsidR="000627F9" w:rsidRPr="00FD476A">
        <w:rPr>
          <w:sz w:val="28"/>
          <w:szCs w:val="28"/>
        </w:rPr>
        <w:t>зведки сосредоточиваются на наи</w:t>
      </w:r>
      <w:r w:rsidRPr="00FD476A">
        <w:rPr>
          <w:sz w:val="28"/>
          <w:szCs w:val="28"/>
        </w:rPr>
        <w:t>более доступных для действий противника на</w:t>
      </w:r>
      <w:r w:rsidRPr="00FD476A">
        <w:rPr>
          <w:sz w:val="28"/>
          <w:szCs w:val="28"/>
        </w:rPr>
        <w:softHyphen/>
        <w:t>правлениях, открытых флангах, узлах дорог и населенны</w:t>
      </w:r>
      <w:r w:rsidR="000627F9" w:rsidRPr="00FD476A">
        <w:rPr>
          <w:sz w:val="28"/>
          <w:szCs w:val="28"/>
        </w:rPr>
        <w:t>х пунктах; выявлении новых прие</w:t>
      </w:r>
      <w:r w:rsidRPr="00FD476A">
        <w:rPr>
          <w:sz w:val="28"/>
          <w:szCs w:val="28"/>
        </w:rPr>
        <w:t>мов и спос</w:t>
      </w:r>
      <w:r w:rsidR="000627F9" w:rsidRPr="00FD476A">
        <w:rPr>
          <w:sz w:val="28"/>
          <w:szCs w:val="28"/>
        </w:rPr>
        <w:t>обов действий противника. В гор</w:t>
      </w:r>
      <w:r w:rsidRPr="00FD476A">
        <w:rPr>
          <w:sz w:val="28"/>
          <w:szCs w:val="28"/>
        </w:rPr>
        <w:t>ных районах создается многоярусная система наблюдени</w:t>
      </w:r>
      <w:r w:rsidR="000627F9" w:rsidRPr="00FD476A">
        <w:rPr>
          <w:sz w:val="28"/>
          <w:szCs w:val="28"/>
        </w:rPr>
        <w:t>я с опорой на господствующие вы</w:t>
      </w:r>
      <w:r w:rsidRPr="00FD476A">
        <w:rPr>
          <w:sz w:val="28"/>
          <w:szCs w:val="28"/>
        </w:rPr>
        <w:t>соты.</w:t>
      </w:r>
    </w:p>
    <w:p w:rsidR="00DE4435" w:rsidRPr="00FD476A" w:rsidRDefault="00DE4435" w:rsidP="00B15764">
      <w:pPr>
        <w:pStyle w:val="26"/>
        <w:numPr>
          <w:ilvl w:val="0"/>
          <w:numId w:val="97"/>
        </w:numPr>
        <w:shd w:val="clear" w:color="auto" w:fill="auto"/>
        <w:tabs>
          <w:tab w:val="left" w:pos="806"/>
          <w:tab w:val="left" w:pos="1134"/>
        </w:tabs>
        <w:spacing w:before="0" w:after="0" w:line="240" w:lineRule="auto"/>
        <w:ind w:left="0" w:firstLine="709"/>
        <w:jc w:val="both"/>
        <w:rPr>
          <w:sz w:val="28"/>
          <w:szCs w:val="28"/>
        </w:rPr>
      </w:pPr>
      <w:r w:rsidRPr="00FD476A">
        <w:rPr>
          <w:rStyle w:val="20pt"/>
          <w:b w:val="0"/>
          <w:color w:val="auto"/>
          <w:sz w:val="28"/>
          <w:szCs w:val="28"/>
        </w:rPr>
        <w:t xml:space="preserve">При подготовке наступления </w:t>
      </w:r>
      <w:r w:rsidRPr="00FD476A">
        <w:rPr>
          <w:sz w:val="28"/>
          <w:szCs w:val="28"/>
        </w:rPr>
        <w:t>основные усилия разве</w:t>
      </w:r>
      <w:r w:rsidR="000627F9" w:rsidRPr="00FD476A">
        <w:rPr>
          <w:sz w:val="28"/>
          <w:szCs w:val="28"/>
        </w:rPr>
        <w:t>дки сосредоточиваются на: вскры</w:t>
      </w:r>
      <w:r w:rsidRPr="00FD476A">
        <w:rPr>
          <w:sz w:val="28"/>
          <w:szCs w:val="28"/>
        </w:rPr>
        <w:t>тии замысла противника; выявлении состава подразделений противника перед фронтом и на флангах батал</w:t>
      </w:r>
      <w:r w:rsidR="000627F9" w:rsidRPr="00FD476A">
        <w:rPr>
          <w:sz w:val="28"/>
          <w:szCs w:val="28"/>
        </w:rPr>
        <w:t>ьона (роты); установлении начер</w:t>
      </w:r>
      <w:r w:rsidRPr="00FD476A">
        <w:rPr>
          <w:sz w:val="28"/>
          <w:szCs w:val="28"/>
        </w:rPr>
        <w:t>таний передн</w:t>
      </w:r>
      <w:r w:rsidR="000627F9" w:rsidRPr="00FD476A">
        <w:rPr>
          <w:sz w:val="28"/>
          <w:szCs w:val="28"/>
        </w:rPr>
        <w:t>его края, опорных пунктов и рас</w:t>
      </w:r>
      <w:r w:rsidRPr="00FD476A">
        <w:rPr>
          <w:sz w:val="28"/>
          <w:szCs w:val="28"/>
        </w:rPr>
        <w:t xml:space="preserve">положении </w:t>
      </w:r>
      <w:r w:rsidR="000627F9" w:rsidRPr="00FD476A">
        <w:rPr>
          <w:sz w:val="28"/>
          <w:szCs w:val="28"/>
        </w:rPr>
        <w:t>огневых средств, особенно проти</w:t>
      </w:r>
      <w:r w:rsidRPr="00FD476A">
        <w:rPr>
          <w:sz w:val="28"/>
          <w:szCs w:val="28"/>
        </w:rPr>
        <w:t>вотанковых, н</w:t>
      </w:r>
      <w:r w:rsidR="000627F9" w:rsidRPr="00FD476A">
        <w:rPr>
          <w:sz w:val="28"/>
          <w:szCs w:val="28"/>
        </w:rPr>
        <w:t>а переднем крае и в глубине обо</w:t>
      </w:r>
      <w:r w:rsidRPr="00FD476A">
        <w:rPr>
          <w:sz w:val="28"/>
          <w:szCs w:val="28"/>
        </w:rPr>
        <w:t>роны, системы огня и заграждений, инженерно</w:t>
      </w:r>
      <w:r w:rsidR="000627F9" w:rsidRPr="00FD476A">
        <w:rPr>
          <w:sz w:val="28"/>
          <w:szCs w:val="28"/>
        </w:rPr>
        <w:t>го оборудования местности; нали</w:t>
      </w:r>
      <w:r w:rsidRPr="00FD476A">
        <w:rPr>
          <w:sz w:val="28"/>
          <w:szCs w:val="28"/>
        </w:rPr>
        <w:t>чии открытых флангов и слабо обороняемых участков, м</w:t>
      </w:r>
      <w:r w:rsidR="000627F9" w:rsidRPr="00FD476A">
        <w:rPr>
          <w:sz w:val="28"/>
          <w:szCs w:val="28"/>
        </w:rPr>
        <w:t>ест расположения (координат) на</w:t>
      </w:r>
      <w:r w:rsidRPr="00FD476A">
        <w:rPr>
          <w:sz w:val="28"/>
          <w:szCs w:val="28"/>
        </w:rPr>
        <w:t>земных элементов разведывательно-ударных систем и высокоточного оружия, огневых пози</w:t>
      </w:r>
      <w:r w:rsidRPr="00FD476A">
        <w:rPr>
          <w:sz w:val="28"/>
          <w:szCs w:val="28"/>
        </w:rPr>
        <w:softHyphen/>
        <w:t>ций артиллерии и средств противовоздушной обороны; определении (уточнении) координат объектов (целей), намеченных к поражению, мест расположения и состава вторых эшелонов и резервов,</w:t>
      </w:r>
      <w:r w:rsidR="000627F9" w:rsidRPr="00FD476A">
        <w:rPr>
          <w:sz w:val="28"/>
          <w:szCs w:val="28"/>
        </w:rPr>
        <w:t xml:space="preserve"> их маршрутов выдвижения и рубе</w:t>
      </w:r>
      <w:r w:rsidRPr="00FD476A">
        <w:rPr>
          <w:sz w:val="28"/>
          <w:szCs w:val="28"/>
        </w:rPr>
        <w:t>жей развер</w:t>
      </w:r>
      <w:r w:rsidR="000627F9" w:rsidRPr="00FD476A">
        <w:rPr>
          <w:sz w:val="28"/>
          <w:szCs w:val="28"/>
        </w:rPr>
        <w:t>тывания, мест расположения пунк</w:t>
      </w:r>
      <w:r w:rsidRPr="00FD476A">
        <w:rPr>
          <w:sz w:val="28"/>
          <w:szCs w:val="28"/>
        </w:rPr>
        <w:t>тов управления и средств радиоэлектронной борьбы, хара</w:t>
      </w:r>
      <w:r w:rsidR="000627F9" w:rsidRPr="00FD476A">
        <w:rPr>
          <w:sz w:val="28"/>
          <w:szCs w:val="28"/>
        </w:rPr>
        <w:t>ктера водных преград, проходимо</w:t>
      </w:r>
      <w:r w:rsidRPr="00FD476A">
        <w:rPr>
          <w:sz w:val="28"/>
          <w:szCs w:val="28"/>
        </w:rPr>
        <w:t>сти местности, границ зон заражения, районов разрушени</w:t>
      </w:r>
      <w:r w:rsidR="000627F9" w:rsidRPr="00FD476A">
        <w:rPr>
          <w:sz w:val="28"/>
          <w:szCs w:val="28"/>
        </w:rPr>
        <w:t>й, пожаров, затоплений и возмож</w:t>
      </w:r>
      <w:r w:rsidRPr="00FD476A">
        <w:rPr>
          <w:sz w:val="28"/>
          <w:szCs w:val="28"/>
        </w:rPr>
        <w:t>ных путей их обхода (преодоления).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Перед н</w:t>
      </w:r>
      <w:r w:rsidR="000627F9" w:rsidRPr="00FD476A">
        <w:rPr>
          <w:sz w:val="28"/>
          <w:szCs w:val="28"/>
        </w:rPr>
        <w:t>аступлением усиливается наблюде</w:t>
      </w:r>
      <w:r w:rsidRPr="00FD476A">
        <w:rPr>
          <w:sz w:val="28"/>
          <w:szCs w:val="28"/>
        </w:rPr>
        <w:t>ние, в боевые порядки впереди действующих войск высылаются разведывательные органы. Ведется разведка маршрутов выдв</w:t>
      </w:r>
      <w:r w:rsidR="000627F9" w:rsidRPr="00FD476A">
        <w:rPr>
          <w:sz w:val="28"/>
          <w:szCs w:val="28"/>
        </w:rPr>
        <w:t>ижения, ру</w:t>
      </w:r>
      <w:r w:rsidRPr="00FD476A">
        <w:rPr>
          <w:sz w:val="28"/>
          <w:szCs w:val="28"/>
        </w:rPr>
        <w:t>бежей и рай</w:t>
      </w:r>
      <w:r w:rsidR="000627F9" w:rsidRPr="00FD476A">
        <w:rPr>
          <w:sz w:val="28"/>
          <w:szCs w:val="28"/>
        </w:rPr>
        <w:t>онов развертывания основных эле</w:t>
      </w:r>
      <w:r w:rsidRPr="00FD476A">
        <w:rPr>
          <w:sz w:val="28"/>
          <w:szCs w:val="28"/>
        </w:rPr>
        <w:t>ментов боевого порядка и рубежей ввода в бой.</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В ходе наступления разведка своевременно устанавливает: результаты огневого поражения противника; перемещение и места расположе</w:t>
      </w:r>
      <w:r w:rsidRPr="00FD476A">
        <w:rPr>
          <w:sz w:val="28"/>
          <w:szCs w:val="28"/>
        </w:rPr>
        <w:softHyphen/>
        <w:t>ния (координаты) наземных эл</w:t>
      </w:r>
      <w:r w:rsidR="000627F9" w:rsidRPr="00FD476A">
        <w:rPr>
          <w:sz w:val="28"/>
          <w:szCs w:val="28"/>
        </w:rPr>
        <w:t>ементов его раз</w:t>
      </w:r>
      <w:r w:rsidRPr="00FD476A">
        <w:rPr>
          <w:sz w:val="28"/>
          <w:szCs w:val="28"/>
        </w:rPr>
        <w:t>ведывательно-ударных систем и высокоточного оружия; о</w:t>
      </w:r>
      <w:r w:rsidR="000627F9" w:rsidRPr="00FD476A">
        <w:rPr>
          <w:sz w:val="28"/>
          <w:szCs w:val="28"/>
        </w:rPr>
        <w:t>порные пункты и узлы сопротивле</w:t>
      </w:r>
      <w:r w:rsidRPr="00FD476A">
        <w:rPr>
          <w:sz w:val="28"/>
          <w:szCs w:val="28"/>
        </w:rPr>
        <w:t>ния; состав</w:t>
      </w:r>
      <w:r w:rsidR="000627F9" w:rsidRPr="00FD476A">
        <w:rPr>
          <w:sz w:val="28"/>
          <w:szCs w:val="28"/>
        </w:rPr>
        <w:t xml:space="preserve"> вторых эшелонов (резервов), на</w:t>
      </w:r>
      <w:r w:rsidRPr="00FD476A">
        <w:rPr>
          <w:sz w:val="28"/>
          <w:szCs w:val="28"/>
        </w:rPr>
        <w:t>правления их выдвижения и рубежи разверты</w:t>
      </w:r>
      <w:r w:rsidRPr="00FD476A">
        <w:rPr>
          <w:sz w:val="28"/>
          <w:szCs w:val="28"/>
        </w:rPr>
        <w:softHyphen/>
        <w:t>вания; мес</w:t>
      </w:r>
      <w:r w:rsidR="000627F9" w:rsidRPr="00FD476A">
        <w:rPr>
          <w:sz w:val="28"/>
          <w:szCs w:val="28"/>
        </w:rPr>
        <w:t>та расположения пунктов управле</w:t>
      </w:r>
      <w:r w:rsidRPr="00FD476A">
        <w:rPr>
          <w:sz w:val="28"/>
          <w:szCs w:val="28"/>
        </w:rPr>
        <w:t>ния; оборудование и занятость войсками оборонительных рубежей в глубине, наличие в них промеж</w:t>
      </w:r>
      <w:r w:rsidR="000627F9" w:rsidRPr="00FD476A">
        <w:rPr>
          <w:sz w:val="28"/>
          <w:szCs w:val="28"/>
        </w:rPr>
        <w:t>утков и открытых флангов; харак</w:t>
      </w:r>
      <w:r w:rsidRPr="00FD476A">
        <w:rPr>
          <w:sz w:val="28"/>
          <w:szCs w:val="28"/>
        </w:rPr>
        <w:t>тер заграждений, разрушений и препятствий.</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При прорыве укрепленного района разведка заблаговременно выявляет количество, характер и типы долговременных огневых и других сооружений, определяет их местоположение (координаты) и занятость войсками, а также удобные подступы к ним; вскрывает с</w:t>
      </w:r>
      <w:r w:rsidR="000627F9" w:rsidRPr="00FD476A">
        <w:rPr>
          <w:sz w:val="28"/>
          <w:szCs w:val="28"/>
        </w:rPr>
        <w:t>истему огня и заграждений; уста</w:t>
      </w:r>
      <w:r w:rsidRPr="00FD476A">
        <w:rPr>
          <w:sz w:val="28"/>
          <w:szCs w:val="28"/>
        </w:rPr>
        <w:t>навливает наличие частей (подразделений) и характер</w:t>
      </w:r>
      <w:r w:rsidR="000627F9" w:rsidRPr="00FD476A">
        <w:rPr>
          <w:sz w:val="28"/>
          <w:szCs w:val="28"/>
        </w:rPr>
        <w:t xml:space="preserve"> оборудования занимаемых ими по</w:t>
      </w:r>
      <w:r w:rsidRPr="00FD476A">
        <w:rPr>
          <w:sz w:val="28"/>
          <w:szCs w:val="28"/>
        </w:rPr>
        <w:t>зиций. Укреп</w:t>
      </w:r>
      <w:r w:rsidR="000627F9" w:rsidRPr="00FD476A">
        <w:rPr>
          <w:sz w:val="28"/>
          <w:szCs w:val="28"/>
        </w:rPr>
        <w:t>ленный район противника и осо</w:t>
      </w:r>
      <w:r w:rsidRPr="00FD476A">
        <w:rPr>
          <w:sz w:val="28"/>
          <w:szCs w:val="28"/>
        </w:rPr>
        <w:t>бенности его</w:t>
      </w:r>
      <w:r w:rsidR="000627F9" w:rsidRPr="00FD476A">
        <w:rPr>
          <w:sz w:val="28"/>
          <w:szCs w:val="28"/>
        </w:rPr>
        <w:t xml:space="preserve"> обороны изучаются на всю глуби</w:t>
      </w:r>
      <w:r w:rsidRPr="00FD476A">
        <w:rPr>
          <w:sz w:val="28"/>
          <w:szCs w:val="28"/>
        </w:rPr>
        <w:t>ну построения.</w:t>
      </w:r>
    </w:p>
    <w:p w:rsidR="00DE4435" w:rsidRPr="00FD476A" w:rsidRDefault="000627F9" w:rsidP="00B15764">
      <w:pPr>
        <w:pStyle w:val="26"/>
        <w:numPr>
          <w:ilvl w:val="0"/>
          <w:numId w:val="97"/>
        </w:numPr>
        <w:shd w:val="clear" w:color="auto" w:fill="auto"/>
        <w:tabs>
          <w:tab w:val="left" w:pos="795"/>
          <w:tab w:val="left" w:pos="1134"/>
        </w:tabs>
        <w:spacing w:before="0" w:after="0" w:line="240" w:lineRule="auto"/>
        <w:ind w:left="0" w:firstLine="709"/>
        <w:jc w:val="both"/>
        <w:rPr>
          <w:sz w:val="28"/>
          <w:szCs w:val="28"/>
        </w:rPr>
      </w:pPr>
      <w:r w:rsidRPr="00FD476A">
        <w:rPr>
          <w:sz w:val="28"/>
          <w:szCs w:val="28"/>
        </w:rPr>
        <w:t>При наступлении с форсировани</w:t>
      </w:r>
      <w:r w:rsidR="00DE4435" w:rsidRPr="00FD476A">
        <w:rPr>
          <w:sz w:val="28"/>
          <w:szCs w:val="28"/>
        </w:rPr>
        <w:t>ем водной преграды разведка ведется на широком фронте. По мере подхода к водной преграде в районы предполагаемых участков форсирования мо</w:t>
      </w:r>
      <w:r w:rsidRPr="00FD476A">
        <w:rPr>
          <w:sz w:val="28"/>
          <w:szCs w:val="28"/>
        </w:rPr>
        <w:t>гут высылаться дополнитель</w:t>
      </w:r>
      <w:r w:rsidR="00DE4435" w:rsidRPr="00FD476A">
        <w:rPr>
          <w:sz w:val="28"/>
          <w:szCs w:val="28"/>
        </w:rPr>
        <w:t>ные разведывательные органы.</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До выхода подразделений к водной преграде дополнительно устанавливаются (уточняются): характер обороны противника на подступах к водной преграде и на противоположном берегу, наличие и характер инженерных заграждений в воде и на берегу; ширина и глубина водной преграды, скоро</w:t>
      </w:r>
      <w:r w:rsidR="000627F9" w:rsidRPr="00FD476A">
        <w:rPr>
          <w:sz w:val="28"/>
          <w:szCs w:val="28"/>
        </w:rPr>
        <w:t>сть течения, характер грунта до</w:t>
      </w:r>
      <w:r w:rsidRPr="00FD476A">
        <w:rPr>
          <w:sz w:val="28"/>
          <w:szCs w:val="28"/>
        </w:rPr>
        <w:t>лины и дна; н</w:t>
      </w:r>
      <w:r w:rsidR="000627F9" w:rsidRPr="00FD476A">
        <w:rPr>
          <w:sz w:val="28"/>
          <w:szCs w:val="28"/>
        </w:rPr>
        <w:t>аличие и состояние гидротехниче</w:t>
      </w:r>
      <w:r w:rsidRPr="00FD476A">
        <w:rPr>
          <w:sz w:val="28"/>
          <w:szCs w:val="28"/>
        </w:rPr>
        <w:t>ских сооружений и возможные зоны затопления при их разру</w:t>
      </w:r>
      <w:r w:rsidR="000627F9" w:rsidRPr="00FD476A">
        <w:rPr>
          <w:sz w:val="28"/>
          <w:szCs w:val="28"/>
        </w:rPr>
        <w:t>шении; наличие переправ и их со</w:t>
      </w:r>
      <w:r w:rsidRPr="00FD476A">
        <w:rPr>
          <w:sz w:val="28"/>
          <w:szCs w:val="28"/>
        </w:rPr>
        <w:t>стояние; удобные места для переправы танков под водой, дл</w:t>
      </w:r>
      <w:r w:rsidR="000627F9" w:rsidRPr="00FD476A">
        <w:rPr>
          <w:sz w:val="28"/>
          <w:szCs w:val="28"/>
        </w:rPr>
        <w:t>я оборудования десантных, паром</w:t>
      </w:r>
      <w:r w:rsidRPr="00FD476A">
        <w:rPr>
          <w:sz w:val="28"/>
          <w:szCs w:val="28"/>
        </w:rPr>
        <w:t>ных и мостов</w:t>
      </w:r>
      <w:r w:rsidR="000627F9" w:rsidRPr="00FD476A">
        <w:rPr>
          <w:sz w:val="28"/>
          <w:szCs w:val="28"/>
        </w:rPr>
        <w:t>ых переправ, а также пути выдви</w:t>
      </w:r>
      <w:r w:rsidRPr="00FD476A">
        <w:rPr>
          <w:sz w:val="28"/>
          <w:szCs w:val="28"/>
        </w:rPr>
        <w:t>жения, естественные препятствия и укрытия на подступах к н</w:t>
      </w:r>
      <w:r w:rsidR="000627F9" w:rsidRPr="00FD476A">
        <w:rPr>
          <w:sz w:val="28"/>
          <w:szCs w:val="28"/>
        </w:rPr>
        <w:t>им. С началом форсирования орга</w:t>
      </w:r>
      <w:r w:rsidRPr="00FD476A">
        <w:rPr>
          <w:sz w:val="28"/>
          <w:szCs w:val="28"/>
        </w:rPr>
        <w:t>ны войсковой</w:t>
      </w:r>
      <w:r w:rsidR="000627F9" w:rsidRPr="00FD476A">
        <w:rPr>
          <w:sz w:val="28"/>
          <w:szCs w:val="28"/>
        </w:rPr>
        <w:t xml:space="preserve"> разведки переправляются на про</w:t>
      </w:r>
      <w:r w:rsidRPr="00FD476A">
        <w:rPr>
          <w:sz w:val="28"/>
          <w:szCs w:val="28"/>
        </w:rPr>
        <w:t>тивоположный берег с первым эшелоном частей (подразделе</w:t>
      </w:r>
      <w:r w:rsidR="000627F9" w:rsidRPr="00FD476A">
        <w:rPr>
          <w:sz w:val="28"/>
          <w:szCs w:val="28"/>
        </w:rPr>
        <w:t>ний); используя промежутки и от</w:t>
      </w:r>
      <w:r w:rsidRPr="00FD476A">
        <w:rPr>
          <w:sz w:val="28"/>
          <w:szCs w:val="28"/>
        </w:rPr>
        <w:t>крытые фланги, проникают в тыл противника.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При форсировании крупных водных преград (морских проливов и заливов, водохранилищ и устьевых участков рек) разведка дополнительно должна вскрыть силы морского (речного) </w:t>
      </w:r>
      <w:r w:rsidR="00FE6F87" w:rsidRPr="00FD476A">
        <w:rPr>
          <w:sz w:val="28"/>
          <w:szCs w:val="28"/>
        </w:rPr>
        <w:t>Военно-морских сил</w:t>
      </w:r>
      <w:r w:rsidRPr="00FD476A">
        <w:rPr>
          <w:sz w:val="28"/>
          <w:szCs w:val="28"/>
        </w:rPr>
        <w:t xml:space="preserve"> противник</w:t>
      </w:r>
      <w:r w:rsidR="000627F9" w:rsidRPr="00FD476A">
        <w:rPr>
          <w:sz w:val="28"/>
          <w:szCs w:val="28"/>
        </w:rPr>
        <w:t>а, а также наличие исправных су</w:t>
      </w:r>
      <w:r w:rsidRPr="00FD476A">
        <w:rPr>
          <w:sz w:val="28"/>
          <w:szCs w:val="28"/>
        </w:rPr>
        <w:t>дов, барж и других плавающих средств, воз</w:t>
      </w:r>
      <w:r w:rsidRPr="00FD476A">
        <w:rPr>
          <w:sz w:val="28"/>
          <w:szCs w:val="28"/>
        </w:rPr>
        <w:softHyphen/>
        <w:t>можность их использования нашими войсками и противником.</w:t>
      </w:r>
    </w:p>
    <w:p w:rsidR="00DE4435" w:rsidRPr="00FD476A" w:rsidRDefault="00DE4435"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sz w:val="28"/>
          <w:szCs w:val="28"/>
        </w:rPr>
        <w:t xml:space="preserve">До подхода бригады к населенному пункту разведка должна установить: </w:t>
      </w:r>
      <w:r w:rsidR="000627F9" w:rsidRPr="00FD476A">
        <w:rPr>
          <w:sz w:val="28"/>
          <w:szCs w:val="28"/>
        </w:rPr>
        <w:t>группировку (гарнизон) противни</w:t>
      </w:r>
      <w:r w:rsidRPr="00FD476A">
        <w:rPr>
          <w:sz w:val="28"/>
          <w:szCs w:val="28"/>
        </w:rPr>
        <w:t>ка; наличие и характер внешних и внутренних оборонител</w:t>
      </w:r>
      <w:r w:rsidR="000627F9" w:rsidRPr="00FD476A">
        <w:rPr>
          <w:sz w:val="28"/>
          <w:szCs w:val="28"/>
        </w:rPr>
        <w:t>ьных позиций, узлов обороны, ог</w:t>
      </w:r>
      <w:r w:rsidRPr="00FD476A">
        <w:rPr>
          <w:sz w:val="28"/>
          <w:szCs w:val="28"/>
        </w:rPr>
        <w:t xml:space="preserve">невых средств, наблюдательных и командных пунктов, узлов связи, подземных укрытий и коммуникаций; характер водных преград и условия их </w:t>
      </w:r>
      <w:r w:rsidR="000627F9" w:rsidRPr="00FD476A">
        <w:rPr>
          <w:sz w:val="28"/>
          <w:szCs w:val="28"/>
        </w:rPr>
        <w:t>форсирования (переправы); подго</w:t>
      </w:r>
      <w:r w:rsidRPr="00FD476A">
        <w:rPr>
          <w:sz w:val="28"/>
          <w:szCs w:val="28"/>
        </w:rPr>
        <w:t>товленные противником к разрушению здания, мосты и другие важные объекты. Кроме того, устанавливается наличие в населенном пункте гражданского населения.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При бое в населенном пункте основное вни</w:t>
      </w:r>
      <w:r w:rsidRPr="00FD476A">
        <w:rPr>
          <w:sz w:val="28"/>
          <w:szCs w:val="28"/>
        </w:rPr>
        <w:softHyphen/>
        <w:t>мание уделяется разведк</w:t>
      </w:r>
      <w:r w:rsidR="000627F9" w:rsidRPr="00FD476A">
        <w:rPr>
          <w:sz w:val="28"/>
          <w:szCs w:val="28"/>
        </w:rPr>
        <w:t>е узлов обороны, за</w:t>
      </w:r>
      <w:r w:rsidRPr="00FD476A">
        <w:rPr>
          <w:sz w:val="28"/>
          <w:szCs w:val="28"/>
        </w:rPr>
        <w:t>граждений, крупных зданий, магистральных улиц и площадей, подземных коммуникаций, сооружений и выходов из них.</w:t>
      </w:r>
    </w:p>
    <w:p w:rsidR="00DE4435" w:rsidRPr="00FD476A" w:rsidRDefault="00DE4435"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sz w:val="28"/>
          <w:szCs w:val="28"/>
        </w:rPr>
        <w:t>При преследовании разведка должна уста</w:t>
      </w:r>
      <w:r w:rsidR="000627F9" w:rsidRPr="00FD476A">
        <w:rPr>
          <w:sz w:val="28"/>
          <w:szCs w:val="28"/>
        </w:rPr>
        <w:t>новить: состав, построение и на</w:t>
      </w:r>
      <w:r w:rsidRPr="00FD476A">
        <w:rPr>
          <w:sz w:val="28"/>
          <w:szCs w:val="28"/>
        </w:rPr>
        <w:t xml:space="preserve">правление </w:t>
      </w:r>
      <w:r w:rsidR="000627F9" w:rsidRPr="00FD476A">
        <w:rPr>
          <w:sz w:val="28"/>
          <w:szCs w:val="28"/>
        </w:rPr>
        <w:t>движения походных колонн против</w:t>
      </w:r>
      <w:r w:rsidRPr="00FD476A">
        <w:rPr>
          <w:sz w:val="28"/>
          <w:szCs w:val="28"/>
        </w:rPr>
        <w:t>ника; состав, положение и характер действий войск прикрытия, районы (рубежи), подготов</w:t>
      </w:r>
      <w:r w:rsidRPr="00FD476A">
        <w:rPr>
          <w:sz w:val="28"/>
          <w:szCs w:val="28"/>
        </w:rPr>
        <w:softHyphen/>
        <w:t>ленные к их действиям; участки заграждений, разрушений и затоплений. Разведывательные органы, как правило, действуют на направлениях, параллельных путям отхода противника.</w:t>
      </w:r>
    </w:p>
    <w:p w:rsidR="00DE4435" w:rsidRPr="00FD476A" w:rsidRDefault="00DE4435" w:rsidP="00B15764">
      <w:pPr>
        <w:pStyle w:val="26"/>
        <w:numPr>
          <w:ilvl w:val="0"/>
          <w:numId w:val="97"/>
        </w:numPr>
        <w:shd w:val="clear" w:color="auto" w:fill="auto"/>
        <w:tabs>
          <w:tab w:val="left" w:pos="802"/>
          <w:tab w:val="left" w:pos="1134"/>
        </w:tabs>
        <w:spacing w:before="0" w:after="0" w:line="240" w:lineRule="auto"/>
        <w:ind w:left="0" w:firstLine="709"/>
        <w:jc w:val="both"/>
        <w:rPr>
          <w:sz w:val="28"/>
          <w:szCs w:val="28"/>
        </w:rPr>
      </w:pPr>
      <w:r w:rsidRPr="00FD476A">
        <w:rPr>
          <w:sz w:val="28"/>
          <w:szCs w:val="28"/>
        </w:rPr>
        <w:t>При подготовке и ведении наступления в особых условиях разведка дополните</w:t>
      </w:r>
      <w:r w:rsidRPr="00FD476A">
        <w:rPr>
          <w:sz w:val="28"/>
          <w:szCs w:val="28"/>
        </w:rPr>
        <w:softHyphen/>
        <w:t>льно устанавливает: доступные для действий войск напра</w:t>
      </w:r>
      <w:r w:rsidR="000627F9" w:rsidRPr="00FD476A">
        <w:rPr>
          <w:sz w:val="28"/>
          <w:szCs w:val="28"/>
        </w:rPr>
        <w:t>вления, наличие на них загражде</w:t>
      </w:r>
      <w:r w:rsidRPr="00FD476A">
        <w:rPr>
          <w:sz w:val="28"/>
          <w:szCs w:val="28"/>
        </w:rPr>
        <w:t>ний, разрушений и других препятствий, трудно</w:t>
      </w:r>
      <w:r w:rsidRPr="00FD476A">
        <w:rPr>
          <w:sz w:val="28"/>
          <w:szCs w:val="28"/>
        </w:rPr>
        <w:softHyphen/>
        <w:t>проходимые участки, возможные способы и на</w:t>
      </w:r>
      <w:r w:rsidRPr="00FD476A">
        <w:rPr>
          <w:sz w:val="28"/>
          <w:szCs w:val="28"/>
        </w:rPr>
        <w:softHyphen/>
        <w:t>правления их преодоления (обхода); наличие противника, характер и особенности обороны важных районо</w:t>
      </w:r>
      <w:r w:rsidR="000627F9" w:rsidRPr="00FD476A">
        <w:rPr>
          <w:sz w:val="28"/>
          <w:szCs w:val="28"/>
        </w:rPr>
        <w:t>в (участков) местности, населен</w:t>
      </w:r>
      <w:r w:rsidRPr="00FD476A">
        <w:rPr>
          <w:sz w:val="28"/>
          <w:szCs w:val="28"/>
        </w:rPr>
        <w:t>ных пунктов, господствующих высот и других объектов, пути скрытного выдвижения к ним; особенности</w:t>
      </w:r>
      <w:r w:rsidR="000627F9" w:rsidRPr="00FD476A">
        <w:rPr>
          <w:sz w:val="28"/>
          <w:szCs w:val="28"/>
        </w:rPr>
        <w:t xml:space="preserve"> организации огня; наличие мест</w:t>
      </w:r>
      <w:r w:rsidRPr="00FD476A">
        <w:rPr>
          <w:sz w:val="28"/>
          <w:szCs w:val="28"/>
        </w:rPr>
        <w:t>ных запасов то</w:t>
      </w:r>
      <w:r w:rsidR="000627F9" w:rsidRPr="00FD476A">
        <w:rPr>
          <w:sz w:val="28"/>
          <w:szCs w:val="28"/>
        </w:rPr>
        <w:t>плива, воды и других материаль</w:t>
      </w:r>
      <w:r w:rsidRPr="00FD476A">
        <w:rPr>
          <w:sz w:val="28"/>
          <w:szCs w:val="28"/>
        </w:rPr>
        <w:t>ных средств; возможности применения обходя</w:t>
      </w:r>
      <w:r w:rsidRPr="00FD476A">
        <w:rPr>
          <w:sz w:val="28"/>
          <w:szCs w:val="28"/>
        </w:rPr>
        <w:softHyphen/>
        <w:t>щих отрядов и охвата противника по воздуху.</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Усилия разведки сосредоточиваются на до</w:t>
      </w:r>
      <w:r w:rsidRPr="00FD476A">
        <w:rPr>
          <w:sz w:val="28"/>
          <w:szCs w:val="28"/>
        </w:rPr>
        <w:softHyphen/>
        <w:t>ступных для действия войск направлениях, промежутках и открытых флангах обороны противника. В усло</w:t>
      </w:r>
      <w:r w:rsidR="000627F9" w:rsidRPr="00FD476A">
        <w:rPr>
          <w:sz w:val="28"/>
          <w:szCs w:val="28"/>
        </w:rPr>
        <w:t>виях ограниченной видимо</w:t>
      </w:r>
      <w:r w:rsidRPr="00FD476A">
        <w:rPr>
          <w:sz w:val="28"/>
          <w:szCs w:val="28"/>
        </w:rPr>
        <w:t>сти и при наличии большого количества скры</w:t>
      </w:r>
      <w:r w:rsidRPr="00FD476A">
        <w:rPr>
          <w:sz w:val="28"/>
          <w:szCs w:val="28"/>
        </w:rPr>
        <w:softHyphen/>
        <w:t>тых подступ</w:t>
      </w:r>
      <w:r w:rsidR="000627F9" w:rsidRPr="00FD476A">
        <w:rPr>
          <w:sz w:val="28"/>
          <w:szCs w:val="28"/>
        </w:rPr>
        <w:t>ов значительно увеличивается ко</w:t>
      </w:r>
      <w:r w:rsidRPr="00FD476A">
        <w:rPr>
          <w:sz w:val="28"/>
          <w:szCs w:val="28"/>
        </w:rPr>
        <w:t>личество ор</w:t>
      </w:r>
      <w:r w:rsidR="000627F9" w:rsidRPr="00FD476A">
        <w:rPr>
          <w:sz w:val="28"/>
          <w:szCs w:val="28"/>
        </w:rPr>
        <w:t>ганов разведки и охранения, осо</w:t>
      </w:r>
      <w:r w:rsidRPr="00FD476A">
        <w:rPr>
          <w:sz w:val="28"/>
          <w:szCs w:val="28"/>
        </w:rPr>
        <w:t>бенно на направлениях, обеспечивающих скрытый в</w:t>
      </w:r>
      <w:r w:rsidR="000627F9" w:rsidRPr="00FD476A">
        <w:rPr>
          <w:sz w:val="28"/>
          <w:szCs w:val="28"/>
        </w:rPr>
        <w:t>ыход на фланги и в тыл наступаю</w:t>
      </w:r>
      <w:r w:rsidRPr="00FD476A">
        <w:rPr>
          <w:sz w:val="28"/>
          <w:szCs w:val="28"/>
        </w:rPr>
        <w:t>щим войскам. Для действий разведывательных органов широко используются промежутки в обороне про</w:t>
      </w:r>
      <w:r w:rsidR="000627F9" w:rsidRPr="00FD476A">
        <w:rPr>
          <w:sz w:val="28"/>
          <w:szCs w:val="28"/>
        </w:rPr>
        <w:t>тивника, в благоприятных услови</w:t>
      </w:r>
      <w:r w:rsidRPr="00FD476A">
        <w:rPr>
          <w:sz w:val="28"/>
          <w:szCs w:val="28"/>
        </w:rPr>
        <w:t>ях разведка организуется на большую глубину. В ходе разведки широко применяются разведы</w:t>
      </w:r>
      <w:r w:rsidRPr="00FD476A">
        <w:rPr>
          <w:sz w:val="28"/>
          <w:szCs w:val="28"/>
        </w:rPr>
        <w:softHyphen/>
        <w:t>вательные засады.</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rStyle w:val="20pt"/>
          <w:b w:val="0"/>
          <w:color w:val="auto"/>
          <w:sz w:val="28"/>
          <w:szCs w:val="28"/>
        </w:rPr>
        <w:t xml:space="preserve">Во встречном бою </w:t>
      </w:r>
      <w:r w:rsidRPr="00FD476A">
        <w:rPr>
          <w:sz w:val="28"/>
          <w:szCs w:val="28"/>
        </w:rPr>
        <w:t>разведка организуется на широком ф</w:t>
      </w:r>
      <w:r w:rsidR="000627F9" w:rsidRPr="00FD476A">
        <w:rPr>
          <w:sz w:val="28"/>
          <w:szCs w:val="28"/>
        </w:rPr>
        <w:t>ронте, на всю глубину боевой за</w:t>
      </w:r>
      <w:r w:rsidRPr="00FD476A">
        <w:rPr>
          <w:sz w:val="28"/>
          <w:szCs w:val="28"/>
        </w:rPr>
        <w:t>дачи и ведется всеми силами и средствами, как перед фронт</w:t>
      </w:r>
      <w:r w:rsidR="000627F9" w:rsidRPr="00FD476A">
        <w:rPr>
          <w:sz w:val="28"/>
          <w:szCs w:val="28"/>
        </w:rPr>
        <w:t>ом, так и на флангах выдвигающе</w:t>
      </w:r>
      <w:r w:rsidRPr="00FD476A">
        <w:rPr>
          <w:sz w:val="28"/>
          <w:szCs w:val="28"/>
        </w:rPr>
        <w:t>гося противника.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В предвиде</w:t>
      </w:r>
      <w:r w:rsidR="000627F9" w:rsidRPr="00FD476A">
        <w:rPr>
          <w:sz w:val="28"/>
          <w:szCs w:val="28"/>
        </w:rPr>
        <w:t>нии встречного боя разведка дол</w:t>
      </w:r>
      <w:r w:rsidRPr="00FD476A">
        <w:rPr>
          <w:sz w:val="28"/>
          <w:szCs w:val="28"/>
        </w:rPr>
        <w:t>жна установить,</w:t>
      </w:r>
      <w:r w:rsidR="000627F9" w:rsidRPr="00FD476A">
        <w:rPr>
          <w:sz w:val="28"/>
          <w:szCs w:val="28"/>
        </w:rPr>
        <w:t xml:space="preserve"> а с завязкой и в ходе встречно</w:t>
      </w:r>
      <w:r w:rsidRPr="00FD476A">
        <w:rPr>
          <w:sz w:val="28"/>
          <w:szCs w:val="28"/>
        </w:rPr>
        <w:t>го боя уточнить: состав и направление движе</w:t>
      </w:r>
      <w:r w:rsidRPr="00FD476A">
        <w:rPr>
          <w:sz w:val="28"/>
          <w:szCs w:val="28"/>
        </w:rPr>
        <w:softHyphen/>
        <w:t>ния подразд</w:t>
      </w:r>
      <w:r w:rsidR="000627F9" w:rsidRPr="00FD476A">
        <w:rPr>
          <w:sz w:val="28"/>
          <w:szCs w:val="28"/>
        </w:rPr>
        <w:t>елений противника, в первую оче</w:t>
      </w:r>
      <w:r w:rsidRPr="00FD476A">
        <w:rPr>
          <w:sz w:val="28"/>
          <w:szCs w:val="28"/>
        </w:rPr>
        <w:t>редь его основных сил и танковых колонн, время пр</w:t>
      </w:r>
      <w:r w:rsidR="000627F9" w:rsidRPr="00FD476A">
        <w:rPr>
          <w:sz w:val="28"/>
          <w:szCs w:val="28"/>
        </w:rPr>
        <w:t>охождения ими определенных рубе</w:t>
      </w:r>
      <w:r w:rsidRPr="00FD476A">
        <w:rPr>
          <w:sz w:val="28"/>
          <w:szCs w:val="28"/>
        </w:rPr>
        <w:t xml:space="preserve">жей и начало </w:t>
      </w:r>
      <w:r w:rsidR="000627F9" w:rsidRPr="00FD476A">
        <w:rPr>
          <w:sz w:val="28"/>
          <w:szCs w:val="28"/>
        </w:rPr>
        <w:t>развертывания; места развертыва</w:t>
      </w:r>
      <w:r w:rsidRPr="00FD476A">
        <w:rPr>
          <w:sz w:val="28"/>
          <w:szCs w:val="28"/>
        </w:rPr>
        <w:t>ния (координаты) артиллерии, готовность их к нанесению удара; характер местности в районе предстоящего боя; подход резервов противника из глубины и возможный характер их действий.</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rStyle w:val="20pt"/>
          <w:b w:val="0"/>
          <w:color w:val="auto"/>
          <w:sz w:val="28"/>
          <w:szCs w:val="28"/>
        </w:rPr>
        <w:t xml:space="preserve">При угрозе окружения </w:t>
      </w:r>
      <w:r w:rsidR="000627F9" w:rsidRPr="00FD476A">
        <w:rPr>
          <w:sz w:val="28"/>
          <w:szCs w:val="28"/>
        </w:rPr>
        <w:t>батальона развед</w:t>
      </w:r>
      <w:r w:rsidRPr="00FD476A">
        <w:rPr>
          <w:sz w:val="28"/>
          <w:szCs w:val="28"/>
        </w:rPr>
        <w:t>ка устанавлив</w:t>
      </w:r>
      <w:r w:rsidR="000627F9" w:rsidRPr="00FD476A">
        <w:rPr>
          <w:sz w:val="28"/>
          <w:szCs w:val="28"/>
        </w:rPr>
        <w:t>ает: состав, положение и направ</w:t>
      </w:r>
      <w:r w:rsidRPr="00FD476A">
        <w:rPr>
          <w:sz w:val="28"/>
          <w:szCs w:val="28"/>
        </w:rPr>
        <w:t xml:space="preserve">ление </w:t>
      </w:r>
      <w:r w:rsidR="000627F9" w:rsidRPr="00FD476A">
        <w:rPr>
          <w:sz w:val="28"/>
          <w:szCs w:val="28"/>
        </w:rPr>
        <w:t>действий,</w:t>
      </w:r>
      <w:r w:rsidRPr="00FD476A">
        <w:rPr>
          <w:sz w:val="28"/>
          <w:szCs w:val="28"/>
        </w:rPr>
        <w:t xml:space="preserve"> прорвавшихся (обходящих) подразделений противника, его десантов, а также намерения противника по выходу на фланги и</w:t>
      </w:r>
      <w:r w:rsidR="000627F9" w:rsidRPr="00FD476A">
        <w:rPr>
          <w:sz w:val="28"/>
          <w:szCs w:val="28"/>
        </w:rPr>
        <w:t xml:space="preserve"> в тыл обороняющихся подразделе</w:t>
      </w:r>
      <w:r w:rsidRPr="00FD476A">
        <w:rPr>
          <w:sz w:val="28"/>
          <w:szCs w:val="28"/>
        </w:rPr>
        <w:t>ний; огневые позиции артиллерии; подход ре</w:t>
      </w:r>
      <w:r w:rsidRPr="00FD476A">
        <w:rPr>
          <w:sz w:val="28"/>
          <w:szCs w:val="28"/>
        </w:rPr>
        <w:softHyphen/>
        <w:t>зервов, их состав, время и направление ввода в бой.</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Разведка при бое в окружении и выходе из него ведется всеми силами и средствами войск, находящихс</w:t>
      </w:r>
      <w:r w:rsidR="000627F9" w:rsidRPr="00FD476A">
        <w:rPr>
          <w:sz w:val="28"/>
          <w:szCs w:val="28"/>
        </w:rPr>
        <w:t>я в окружении. При бое в окруже</w:t>
      </w:r>
      <w:r w:rsidRPr="00FD476A">
        <w:rPr>
          <w:sz w:val="28"/>
          <w:szCs w:val="28"/>
        </w:rPr>
        <w:t>нии разведка должна своевременно установить замысел противника, состав, положение и ха</w:t>
      </w:r>
      <w:r w:rsidRPr="00FD476A">
        <w:rPr>
          <w:sz w:val="28"/>
          <w:szCs w:val="28"/>
        </w:rPr>
        <w:softHyphen/>
        <w:t>рактер действий его подразделений перед фронтом о</w:t>
      </w:r>
      <w:r w:rsidR="000627F9" w:rsidRPr="00FD476A">
        <w:rPr>
          <w:sz w:val="28"/>
          <w:szCs w:val="28"/>
        </w:rPr>
        <w:t>кружения, наличие резервов и на</w:t>
      </w:r>
      <w:r w:rsidRPr="00FD476A">
        <w:rPr>
          <w:sz w:val="28"/>
          <w:szCs w:val="28"/>
        </w:rPr>
        <w:t>правления ударов в</w:t>
      </w:r>
      <w:r w:rsidR="000627F9" w:rsidRPr="00FD476A">
        <w:rPr>
          <w:sz w:val="28"/>
          <w:szCs w:val="28"/>
        </w:rPr>
        <w:t xml:space="preserve"> целях расчленения окру</w:t>
      </w:r>
      <w:r w:rsidRPr="00FD476A">
        <w:rPr>
          <w:sz w:val="28"/>
          <w:szCs w:val="28"/>
        </w:rPr>
        <w:t>женных войск, координаты важных объектов (целей) на этих направлениях.</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При выходе из окружения разведка должна установить: </w:t>
      </w:r>
      <w:r w:rsidR="000627F9" w:rsidRPr="00FD476A">
        <w:rPr>
          <w:sz w:val="28"/>
          <w:szCs w:val="28"/>
        </w:rPr>
        <w:t>характер обороны противника, ко</w:t>
      </w:r>
      <w:r w:rsidRPr="00FD476A">
        <w:rPr>
          <w:sz w:val="28"/>
          <w:szCs w:val="28"/>
        </w:rPr>
        <w:t>личество колец окружения, слабо обороняемые участки и систему огня; состав, п</w:t>
      </w:r>
      <w:r w:rsidR="000627F9" w:rsidRPr="00FD476A">
        <w:rPr>
          <w:sz w:val="28"/>
          <w:szCs w:val="28"/>
        </w:rPr>
        <w:t>оложение и ха</w:t>
      </w:r>
      <w:r w:rsidRPr="00FD476A">
        <w:rPr>
          <w:sz w:val="28"/>
          <w:szCs w:val="28"/>
        </w:rPr>
        <w:t xml:space="preserve">рактер действий подразделений противника на направлении </w:t>
      </w:r>
      <w:r w:rsidR="000627F9" w:rsidRPr="00FD476A">
        <w:rPr>
          <w:sz w:val="28"/>
          <w:szCs w:val="28"/>
        </w:rPr>
        <w:t>прорыва, его возможности по осу</w:t>
      </w:r>
      <w:r w:rsidRPr="00FD476A">
        <w:rPr>
          <w:sz w:val="28"/>
          <w:szCs w:val="28"/>
        </w:rPr>
        <w:t>ществлению маневра с других участков фронта окружения. При подготовке прорыва кольца окружения по возможности организуется взаимодействие с разведывательн</w:t>
      </w:r>
      <w:r w:rsidR="000627F9" w:rsidRPr="00FD476A">
        <w:rPr>
          <w:sz w:val="28"/>
          <w:szCs w:val="28"/>
        </w:rPr>
        <w:t>ыми органами час</w:t>
      </w:r>
      <w:r w:rsidRPr="00FD476A">
        <w:rPr>
          <w:sz w:val="28"/>
          <w:szCs w:val="28"/>
        </w:rPr>
        <w:t>тей (подразделений), ведущими бой на внешнем кольце окр</w:t>
      </w:r>
      <w:r w:rsidR="000627F9" w:rsidRPr="00FD476A">
        <w:rPr>
          <w:sz w:val="28"/>
          <w:szCs w:val="28"/>
        </w:rPr>
        <w:t>ужения и направлениях (направле</w:t>
      </w:r>
      <w:r w:rsidRPr="00FD476A">
        <w:rPr>
          <w:sz w:val="28"/>
          <w:szCs w:val="28"/>
        </w:rPr>
        <w:t>нии) прорыва и выхода из окружения.</w:t>
      </w:r>
    </w:p>
    <w:p w:rsidR="00DE4435" w:rsidRPr="00FD476A" w:rsidRDefault="00DE4435" w:rsidP="00B15764">
      <w:pPr>
        <w:pStyle w:val="26"/>
        <w:numPr>
          <w:ilvl w:val="0"/>
          <w:numId w:val="97"/>
        </w:numPr>
        <w:shd w:val="clear" w:color="auto" w:fill="auto"/>
        <w:tabs>
          <w:tab w:val="left" w:pos="799"/>
          <w:tab w:val="left" w:pos="1134"/>
        </w:tabs>
        <w:spacing w:before="0" w:after="0" w:line="240" w:lineRule="auto"/>
        <w:ind w:left="0" w:firstLine="709"/>
        <w:jc w:val="both"/>
        <w:rPr>
          <w:sz w:val="28"/>
          <w:szCs w:val="28"/>
        </w:rPr>
      </w:pPr>
      <w:r w:rsidRPr="00FD476A">
        <w:rPr>
          <w:sz w:val="28"/>
          <w:szCs w:val="28"/>
        </w:rPr>
        <w:t xml:space="preserve">Разведка в интересах применения </w:t>
      </w:r>
      <w:r w:rsidR="000627F9" w:rsidRPr="00FD476A">
        <w:rPr>
          <w:rStyle w:val="20pt"/>
          <w:b w:val="0"/>
          <w:color w:val="auto"/>
          <w:sz w:val="28"/>
          <w:szCs w:val="28"/>
        </w:rPr>
        <w:t>так</w:t>
      </w:r>
      <w:r w:rsidRPr="00FD476A">
        <w:rPr>
          <w:rStyle w:val="20pt"/>
          <w:b w:val="0"/>
          <w:color w:val="auto"/>
          <w:sz w:val="28"/>
          <w:szCs w:val="28"/>
        </w:rPr>
        <w:t xml:space="preserve">тического воздушного десанта </w:t>
      </w:r>
      <w:r w:rsidRPr="00FD476A">
        <w:rPr>
          <w:sz w:val="28"/>
          <w:szCs w:val="28"/>
        </w:rPr>
        <w:t>ведется силами и средствами разведки старшего начальника.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После выс</w:t>
      </w:r>
      <w:r w:rsidR="000627F9" w:rsidRPr="00FD476A">
        <w:rPr>
          <w:sz w:val="28"/>
          <w:szCs w:val="28"/>
        </w:rPr>
        <w:t>адки тактического воздушного де</w:t>
      </w:r>
      <w:r w:rsidRPr="00FD476A">
        <w:rPr>
          <w:sz w:val="28"/>
          <w:szCs w:val="28"/>
        </w:rPr>
        <w:t>санта основ</w:t>
      </w:r>
      <w:r w:rsidR="000627F9" w:rsidRPr="00FD476A">
        <w:rPr>
          <w:sz w:val="28"/>
          <w:szCs w:val="28"/>
        </w:rPr>
        <w:t>ные усилия разведки сосредоточи</w:t>
      </w:r>
      <w:r w:rsidRPr="00FD476A">
        <w:rPr>
          <w:sz w:val="28"/>
          <w:szCs w:val="28"/>
        </w:rPr>
        <w:t>ваются на выявлении: выдвижения противника к району боевых действий десанта; результатов огневого поражения противника и вскрытия новых (восстановивших боеспособност</w:t>
      </w:r>
      <w:r w:rsidR="000627F9" w:rsidRPr="00FD476A">
        <w:rPr>
          <w:sz w:val="28"/>
          <w:szCs w:val="28"/>
        </w:rPr>
        <w:t>ь) объ</w:t>
      </w:r>
      <w:r w:rsidRPr="00FD476A">
        <w:rPr>
          <w:sz w:val="28"/>
          <w:szCs w:val="28"/>
        </w:rPr>
        <w:t>ектов (целей); состава, положения и характера действий</w:t>
      </w:r>
      <w:r w:rsidR="000627F9" w:rsidRPr="00FD476A">
        <w:rPr>
          <w:sz w:val="28"/>
          <w:szCs w:val="28"/>
        </w:rPr>
        <w:t xml:space="preserve"> подразделений противника на на</w:t>
      </w:r>
      <w:r w:rsidRPr="00FD476A">
        <w:rPr>
          <w:sz w:val="28"/>
          <w:szCs w:val="28"/>
        </w:rPr>
        <w:t>правлени</w:t>
      </w:r>
      <w:r w:rsidR="000627F9" w:rsidRPr="00FD476A">
        <w:rPr>
          <w:sz w:val="28"/>
          <w:szCs w:val="28"/>
        </w:rPr>
        <w:t>и ближайшей задачи; местоположе</w:t>
      </w:r>
      <w:r w:rsidRPr="00FD476A">
        <w:rPr>
          <w:sz w:val="28"/>
          <w:szCs w:val="28"/>
        </w:rPr>
        <w:t>ния и состояния объекта, подлежащего захвату или уничтож</w:t>
      </w:r>
      <w:r w:rsidR="000627F9" w:rsidRPr="00FD476A">
        <w:rPr>
          <w:sz w:val="28"/>
          <w:szCs w:val="28"/>
        </w:rPr>
        <w:t>ению; наличия, состава и состоя</w:t>
      </w:r>
      <w:r w:rsidRPr="00FD476A">
        <w:rPr>
          <w:sz w:val="28"/>
          <w:szCs w:val="28"/>
        </w:rPr>
        <w:t>ния подразделений охранения; проходимости местности,</w:t>
      </w:r>
      <w:r w:rsidR="000627F9" w:rsidRPr="00FD476A">
        <w:rPr>
          <w:sz w:val="28"/>
          <w:szCs w:val="28"/>
        </w:rPr>
        <w:t xml:space="preserve"> наличия препятствий и загражде</w:t>
      </w:r>
      <w:r w:rsidRPr="00FD476A">
        <w:rPr>
          <w:sz w:val="28"/>
          <w:szCs w:val="28"/>
        </w:rPr>
        <w:t>ний, районов заражения.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Действую</w:t>
      </w:r>
      <w:r w:rsidR="000627F9" w:rsidRPr="00FD476A">
        <w:rPr>
          <w:sz w:val="28"/>
          <w:szCs w:val="28"/>
        </w:rPr>
        <w:t>щие в районе десантирования раз</w:t>
      </w:r>
      <w:r w:rsidRPr="00FD476A">
        <w:rPr>
          <w:sz w:val="28"/>
          <w:szCs w:val="28"/>
        </w:rPr>
        <w:t>ведывательные органы старшего начальника могут выполнять задачи в интересах десанта, информиро</w:t>
      </w:r>
      <w:r w:rsidR="000627F9" w:rsidRPr="00FD476A">
        <w:rPr>
          <w:sz w:val="28"/>
          <w:szCs w:val="28"/>
        </w:rPr>
        <w:t>вать командира десанта об обста</w:t>
      </w:r>
      <w:r w:rsidRPr="00FD476A">
        <w:rPr>
          <w:sz w:val="28"/>
          <w:szCs w:val="28"/>
        </w:rPr>
        <w:t>новке в районе де</w:t>
      </w:r>
      <w:r w:rsidR="000627F9" w:rsidRPr="00FD476A">
        <w:rPr>
          <w:sz w:val="28"/>
          <w:szCs w:val="28"/>
        </w:rPr>
        <w:t>сантирования, в районе за</w:t>
      </w:r>
      <w:r w:rsidRPr="00FD476A">
        <w:rPr>
          <w:sz w:val="28"/>
          <w:szCs w:val="28"/>
        </w:rPr>
        <w:t>хватываемог</w:t>
      </w:r>
      <w:r w:rsidR="000627F9" w:rsidRPr="00FD476A">
        <w:rPr>
          <w:sz w:val="28"/>
          <w:szCs w:val="28"/>
        </w:rPr>
        <w:t>о (уничтожаемого) объекта (рубе</w:t>
      </w:r>
      <w:r w:rsidRPr="00FD476A">
        <w:rPr>
          <w:sz w:val="28"/>
          <w:szCs w:val="28"/>
        </w:rPr>
        <w:t>жа) и наводить вертолеты передовой группы на площадки приземления.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При закреплении тактическим воздушным десантом захв</w:t>
      </w:r>
      <w:r w:rsidR="000627F9" w:rsidRPr="00FD476A">
        <w:rPr>
          <w:sz w:val="28"/>
          <w:szCs w:val="28"/>
        </w:rPr>
        <w:t>аченного рубежа (района) развед</w:t>
      </w:r>
      <w:r w:rsidRPr="00FD476A">
        <w:rPr>
          <w:sz w:val="28"/>
          <w:szCs w:val="28"/>
        </w:rPr>
        <w:t xml:space="preserve">ка устанавливает состав, группировку </w:t>
      </w:r>
      <w:r w:rsidR="000627F9" w:rsidRPr="00FD476A">
        <w:rPr>
          <w:sz w:val="28"/>
          <w:szCs w:val="28"/>
        </w:rPr>
        <w:t>и направ</w:t>
      </w:r>
      <w:r w:rsidRPr="00FD476A">
        <w:rPr>
          <w:sz w:val="28"/>
          <w:szCs w:val="28"/>
        </w:rPr>
        <w:t>ление ударов его частей (подразделений); вскрывает м</w:t>
      </w:r>
      <w:r w:rsidR="000627F9" w:rsidRPr="00FD476A">
        <w:rPr>
          <w:sz w:val="28"/>
          <w:szCs w:val="28"/>
        </w:rPr>
        <w:t>естонахождение (определяет коор</w:t>
      </w:r>
      <w:r w:rsidRPr="00FD476A">
        <w:rPr>
          <w:sz w:val="28"/>
          <w:szCs w:val="28"/>
        </w:rPr>
        <w:t>д</w:t>
      </w:r>
      <w:r w:rsidR="000627F9" w:rsidRPr="00FD476A">
        <w:rPr>
          <w:sz w:val="28"/>
          <w:szCs w:val="28"/>
        </w:rPr>
        <w:t>инаты) средств химического напа</w:t>
      </w:r>
      <w:r w:rsidRPr="00FD476A">
        <w:rPr>
          <w:sz w:val="28"/>
          <w:szCs w:val="28"/>
        </w:rPr>
        <w:t>дения, артил</w:t>
      </w:r>
      <w:r w:rsidR="000627F9" w:rsidRPr="00FD476A">
        <w:rPr>
          <w:sz w:val="28"/>
          <w:szCs w:val="28"/>
        </w:rPr>
        <w:t>лерии, пунктов управления и дру</w:t>
      </w:r>
      <w:r w:rsidRPr="00FD476A">
        <w:rPr>
          <w:sz w:val="28"/>
          <w:szCs w:val="28"/>
        </w:rPr>
        <w:t>гих объектов. Особое внимание обращается на вскрытие б</w:t>
      </w:r>
      <w:r w:rsidR="000627F9" w:rsidRPr="00FD476A">
        <w:rPr>
          <w:sz w:val="28"/>
          <w:szCs w:val="28"/>
        </w:rPr>
        <w:t>ронетанковых частей (подразделе</w:t>
      </w:r>
      <w:r w:rsidRPr="00FD476A">
        <w:rPr>
          <w:sz w:val="28"/>
          <w:szCs w:val="28"/>
        </w:rPr>
        <w:t>ний) противника.</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При ведении разведки средств химического нападения, наземных элементов разведывательно-ударных систем, пунктов управления и других объектов противника, подлежащих уничтожению (захвату, выводу из строя), органы разведки вскрывают их место</w:t>
      </w:r>
      <w:r w:rsidRPr="00FD476A">
        <w:rPr>
          <w:sz w:val="28"/>
          <w:szCs w:val="28"/>
        </w:rPr>
        <w:softHyphen/>
        <w:t>положени</w:t>
      </w:r>
      <w:r w:rsidR="000627F9" w:rsidRPr="00FD476A">
        <w:rPr>
          <w:sz w:val="28"/>
          <w:szCs w:val="28"/>
        </w:rPr>
        <w:t>е и определяют координаты объек</w:t>
      </w:r>
      <w:r w:rsidRPr="00FD476A">
        <w:rPr>
          <w:sz w:val="28"/>
          <w:szCs w:val="28"/>
        </w:rPr>
        <w:t>тов, устанавливают состав подразделений, при</w:t>
      </w:r>
      <w:r w:rsidRPr="00FD476A">
        <w:rPr>
          <w:sz w:val="28"/>
          <w:szCs w:val="28"/>
        </w:rPr>
        <w:softHyphen/>
        <w:t>крывающих (охраняющих) их.</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При выполнении тактическим воздушным десантом задачи по захвату гидросооружений, мостов, переправочных средств или участков, удобных для форсиров</w:t>
      </w:r>
      <w:r w:rsidR="000627F9" w:rsidRPr="00FD476A">
        <w:rPr>
          <w:sz w:val="28"/>
          <w:szCs w:val="28"/>
        </w:rPr>
        <w:t>ания, разведка устанав</w:t>
      </w:r>
      <w:r w:rsidRPr="00FD476A">
        <w:rPr>
          <w:sz w:val="28"/>
          <w:szCs w:val="28"/>
        </w:rPr>
        <w:t>ливает: расположение и характер сооружений (мостов, плотин, дамб, пристаней), занятость объектов про</w:t>
      </w:r>
      <w:r w:rsidR="000627F9" w:rsidRPr="00FD476A">
        <w:rPr>
          <w:sz w:val="28"/>
          <w:szCs w:val="28"/>
        </w:rPr>
        <w:t>тивником, состав его подразделе</w:t>
      </w:r>
      <w:r w:rsidRPr="00FD476A">
        <w:rPr>
          <w:sz w:val="28"/>
          <w:szCs w:val="28"/>
        </w:rPr>
        <w:t>ний охраны и обороны, характеристики водной преграды.</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При захв</w:t>
      </w:r>
      <w:r w:rsidR="000627F9" w:rsidRPr="00FD476A">
        <w:rPr>
          <w:sz w:val="28"/>
          <w:szCs w:val="28"/>
        </w:rPr>
        <w:t>ате тактическим воздушным десан</w:t>
      </w:r>
      <w:r w:rsidRPr="00FD476A">
        <w:rPr>
          <w:sz w:val="28"/>
          <w:szCs w:val="28"/>
        </w:rPr>
        <w:t>том перевала р</w:t>
      </w:r>
      <w:r w:rsidR="000627F9" w:rsidRPr="00FD476A">
        <w:rPr>
          <w:sz w:val="28"/>
          <w:szCs w:val="28"/>
        </w:rPr>
        <w:t>азведка устанавливает: направле</w:t>
      </w:r>
      <w:r w:rsidRPr="00FD476A">
        <w:rPr>
          <w:sz w:val="28"/>
          <w:szCs w:val="28"/>
        </w:rPr>
        <w:t>ние, доступное для движения главных сил де</w:t>
      </w:r>
      <w:r w:rsidRPr="00FD476A">
        <w:rPr>
          <w:sz w:val="28"/>
          <w:szCs w:val="28"/>
        </w:rPr>
        <w:softHyphen/>
        <w:t>санта; состав и расположение опорных пунктов, огневых средств, заграждений и препятствий противника, обороняющего перевал.</w:t>
      </w:r>
    </w:p>
    <w:p w:rsidR="00DE4435" w:rsidRPr="00FD476A" w:rsidRDefault="00DE4435" w:rsidP="00B15764">
      <w:pPr>
        <w:pStyle w:val="26"/>
        <w:numPr>
          <w:ilvl w:val="0"/>
          <w:numId w:val="97"/>
        </w:numPr>
        <w:shd w:val="clear" w:color="auto" w:fill="auto"/>
        <w:tabs>
          <w:tab w:val="left" w:pos="806"/>
          <w:tab w:val="left" w:pos="1134"/>
        </w:tabs>
        <w:spacing w:before="0" w:after="0" w:line="240" w:lineRule="auto"/>
        <w:ind w:left="0" w:firstLine="709"/>
        <w:jc w:val="both"/>
        <w:rPr>
          <w:sz w:val="28"/>
          <w:szCs w:val="28"/>
        </w:rPr>
      </w:pPr>
      <w:r w:rsidRPr="00FD476A">
        <w:rPr>
          <w:rStyle w:val="20pt"/>
          <w:b w:val="0"/>
          <w:color w:val="auto"/>
          <w:sz w:val="28"/>
          <w:szCs w:val="28"/>
        </w:rPr>
        <w:t xml:space="preserve">В </w:t>
      </w:r>
      <w:r w:rsidRPr="00FD476A">
        <w:rPr>
          <w:sz w:val="28"/>
          <w:szCs w:val="28"/>
        </w:rPr>
        <w:t xml:space="preserve">ходе вооруженного </w:t>
      </w:r>
      <w:r w:rsidRPr="00FD476A">
        <w:rPr>
          <w:rStyle w:val="20pt"/>
          <w:b w:val="0"/>
          <w:color w:val="auto"/>
          <w:sz w:val="28"/>
          <w:szCs w:val="28"/>
        </w:rPr>
        <w:t xml:space="preserve">конфликта низкой интенсивности </w:t>
      </w:r>
      <w:r w:rsidRPr="00FD476A">
        <w:rPr>
          <w:sz w:val="28"/>
          <w:szCs w:val="28"/>
        </w:rPr>
        <w:t xml:space="preserve">разведка организуется и </w:t>
      </w:r>
      <w:r w:rsidR="000627F9" w:rsidRPr="00FD476A">
        <w:rPr>
          <w:sz w:val="28"/>
          <w:szCs w:val="28"/>
        </w:rPr>
        <w:t>ведется в районе (зоне) ответст</w:t>
      </w:r>
      <w:r w:rsidRPr="00FD476A">
        <w:rPr>
          <w:sz w:val="28"/>
          <w:szCs w:val="28"/>
        </w:rPr>
        <w:t>венности применительно к предстоящему виду боевых действий в тесном взаимодействии с другими войсками и должна дополнительно установить:</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в п</w:t>
      </w:r>
      <w:r w:rsidR="00F95F62" w:rsidRPr="00FD476A">
        <w:rPr>
          <w:sz w:val="28"/>
          <w:szCs w:val="28"/>
        </w:rPr>
        <w:t>о</w:t>
      </w:r>
      <w:r w:rsidRPr="00FD476A">
        <w:rPr>
          <w:sz w:val="28"/>
          <w:szCs w:val="28"/>
        </w:rPr>
        <w:t>граничном вооруженном конфликте</w:t>
      </w:r>
      <w:r w:rsidR="000627F9" w:rsidRPr="00FD476A">
        <w:rPr>
          <w:sz w:val="28"/>
          <w:szCs w:val="28"/>
        </w:rPr>
        <w:t xml:space="preserve"> – наиболее</w:t>
      </w:r>
      <w:r w:rsidRPr="00FD476A">
        <w:rPr>
          <w:sz w:val="28"/>
          <w:szCs w:val="28"/>
        </w:rPr>
        <w:t xml:space="preserve"> вероятные участки (направления) нарушения </w:t>
      </w:r>
      <w:r w:rsidR="000627F9" w:rsidRPr="00FD476A">
        <w:rPr>
          <w:sz w:val="28"/>
          <w:szCs w:val="28"/>
        </w:rPr>
        <w:t xml:space="preserve">Государственной </w:t>
      </w:r>
      <w:r w:rsidRPr="00FD476A">
        <w:rPr>
          <w:sz w:val="28"/>
          <w:szCs w:val="28"/>
        </w:rPr>
        <w:t>границы (во</w:t>
      </w:r>
      <w:r w:rsidR="000627F9" w:rsidRPr="00FD476A">
        <w:rPr>
          <w:sz w:val="28"/>
          <w:szCs w:val="28"/>
        </w:rPr>
        <w:t>оруженного вторжения) с сопреде</w:t>
      </w:r>
      <w:r w:rsidRPr="00FD476A">
        <w:rPr>
          <w:sz w:val="28"/>
          <w:szCs w:val="28"/>
        </w:rPr>
        <w:t>льной тер</w:t>
      </w:r>
      <w:r w:rsidR="000627F9" w:rsidRPr="00FD476A">
        <w:rPr>
          <w:sz w:val="28"/>
          <w:szCs w:val="28"/>
        </w:rPr>
        <w:t>ритории и характер возможных по</w:t>
      </w:r>
      <w:r w:rsidRPr="00FD476A">
        <w:rPr>
          <w:sz w:val="28"/>
          <w:szCs w:val="28"/>
        </w:rPr>
        <w:t>граничных провокаций (инцидентов); состав противника</w:t>
      </w:r>
      <w:r w:rsidR="000627F9" w:rsidRPr="00FD476A">
        <w:rPr>
          <w:sz w:val="28"/>
          <w:szCs w:val="28"/>
        </w:rPr>
        <w:t xml:space="preserve"> (нарушителей границы) и вероят</w:t>
      </w:r>
      <w:r w:rsidRPr="00FD476A">
        <w:rPr>
          <w:sz w:val="28"/>
          <w:szCs w:val="28"/>
        </w:rPr>
        <w:t>ный характер его действий;</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в ходе внутреннего </w:t>
      </w:r>
      <w:r w:rsidR="000627F9" w:rsidRPr="00FD476A">
        <w:rPr>
          <w:sz w:val="28"/>
          <w:szCs w:val="28"/>
        </w:rPr>
        <w:t>вооруженно</w:t>
      </w:r>
      <w:r w:rsidRPr="00FD476A">
        <w:rPr>
          <w:sz w:val="28"/>
          <w:szCs w:val="28"/>
        </w:rPr>
        <w:t xml:space="preserve">го конфликта </w:t>
      </w:r>
      <w:r w:rsidR="000627F9" w:rsidRPr="00FD476A">
        <w:rPr>
          <w:sz w:val="28"/>
          <w:szCs w:val="28"/>
        </w:rPr>
        <w:t>–</w:t>
      </w:r>
      <w:r w:rsidRPr="00FD476A">
        <w:rPr>
          <w:sz w:val="28"/>
          <w:szCs w:val="28"/>
        </w:rPr>
        <w:t xml:space="preserve"> состав, местоположение и возможности группировок незаконных вооруженных формирований; источники снабжения и обеспечения противника; особенности тактики его де</w:t>
      </w:r>
      <w:r w:rsidR="000627F9" w:rsidRPr="00FD476A">
        <w:rPr>
          <w:sz w:val="28"/>
          <w:szCs w:val="28"/>
        </w:rPr>
        <w:t>йствий, маршруты и способы пере</w:t>
      </w:r>
      <w:r w:rsidRPr="00FD476A">
        <w:rPr>
          <w:sz w:val="28"/>
          <w:szCs w:val="28"/>
        </w:rPr>
        <w:t xml:space="preserve">движения, места забазирования вооружения, боеприпасов и других материальных средств; занимаемые </w:t>
      </w:r>
      <w:r w:rsidR="000627F9" w:rsidRPr="00FD476A">
        <w:rPr>
          <w:sz w:val="28"/>
          <w:szCs w:val="28"/>
        </w:rPr>
        <w:t>им районы, в том числе на сопре</w:t>
      </w:r>
      <w:r w:rsidRPr="00FD476A">
        <w:rPr>
          <w:sz w:val="28"/>
          <w:szCs w:val="28"/>
        </w:rPr>
        <w:t>дельной территории. В ходе внутреннего воору</w:t>
      </w:r>
      <w:r w:rsidRPr="00FD476A">
        <w:rPr>
          <w:sz w:val="28"/>
          <w:szCs w:val="28"/>
        </w:rPr>
        <w:softHyphen/>
        <w:t>женного конфликта разведывательные органы могут решать задачи по поиску и уничтожению противника в ходе разведывательно-боевых и разведывательно-поисковых действий.</w:t>
      </w:r>
    </w:p>
    <w:p w:rsidR="00DE4435" w:rsidRPr="00FD476A" w:rsidRDefault="00DE4435" w:rsidP="00B15764">
      <w:pPr>
        <w:pStyle w:val="26"/>
        <w:numPr>
          <w:ilvl w:val="0"/>
          <w:numId w:val="97"/>
        </w:numPr>
        <w:shd w:val="clear" w:color="auto" w:fill="auto"/>
        <w:tabs>
          <w:tab w:val="left" w:pos="795"/>
          <w:tab w:val="left" w:pos="1134"/>
        </w:tabs>
        <w:spacing w:before="0" w:after="0" w:line="240" w:lineRule="auto"/>
        <w:ind w:left="0" w:firstLine="709"/>
        <w:jc w:val="both"/>
        <w:rPr>
          <w:sz w:val="28"/>
          <w:szCs w:val="28"/>
        </w:rPr>
      </w:pPr>
      <w:r w:rsidRPr="00FD476A">
        <w:rPr>
          <w:sz w:val="28"/>
          <w:szCs w:val="28"/>
        </w:rPr>
        <w:t xml:space="preserve">При подготовке и в ходе </w:t>
      </w:r>
      <w:r w:rsidRPr="00FD476A">
        <w:rPr>
          <w:rStyle w:val="20pt"/>
          <w:b w:val="0"/>
          <w:color w:val="auto"/>
          <w:sz w:val="28"/>
          <w:szCs w:val="28"/>
        </w:rPr>
        <w:t xml:space="preserve">марша </w:t>
      </w:r>
      <w:r w:rsidRPr="00FD476A">
        <w:rPr>
          <w:sz w:val="28"/>
          <w:szCs w:val="28"/>
        </w:rPr>
        <w:t>разведка устанавливает состояние маршрутов движения, дорожных и гидротехнических сооружений на них; определ</w:t>
      </w:r>
      <w:r w:rsidR="000627F9" w:rsidRPr="00FD476A">
        <w:rPr>
          <w:sz w:val="28"/>
          <w:szCs w:val="28"/>
        </w:rPr>
        <w:t>яет зоны (районы, участки) зара</w:t>
      </w:r>
      <w:r w:rsidRPr="00FD476A">
        <w:rPr>
          <w:sz w:val="28"/>
          <w:szCs w:val="28"/>
        </w:rPr>
        <w:t>жения, разрушений, заграждений, пожаров и затоплений, п</w:t>
      </w:r>
      <w:r w:rsidR="000627F9" w:rsidRPr="00FD476A">
        <w:rPr>
          <w:sz w:val="28"/>
          <w:szCs w:val="28"/>
        </w:rPr>
        <w:t>ути их обхода (преодоления); ха</w:t>
      </w:r>
      <w:r w:rsidRPr="00FD476A">
        <w:rPr>
          <w:sz w:val="28"/>
          <w:szCs w:val="28"/>
        </w:rPr>
        <w:t>рактер местности в районах отдыха, привалов и сосредоточения.</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При совершении марша в предвидении вступления в</w:t>
      </w:r>
      <w:r w:rsidR="000627F9" w:rsidRPr="00FD476A">
        <w:rPr>
          <w:sz w:val="28"/>
          <w:szCs w:val="28"/>
        </w:rPr>
        <w:t xml:space="preserve"> бой, в условиях ведения против</w:t>
      </w:r>
      <w:r w:rsidRPr="00FD476A">
        <w:rPr>
          <w:sz w:val="28"/>
          <w:szCs w:val="28"/>
        </w:rPr>
        <w:t>ником зас</w:t>
      </w:r>
      <w:r w:rsidR="000627F9" w:rsidRPr="00FD476A">
        <w:rPr>
          <w:sz w:val="28"/>
          <w:szCs w:val="28"/>
        </w:rPr>
        <w:t>адных действий и широкого приме</w:t>
      </w:r>
      <w:r w:rsidRPr="00FD476A">
        <w:rPr>
          <w:sz w:val="28"/>
          <w:szCs w:val="28"/>
        </w:rPr>
        <w:t>нения диверсионно-разведывательных групп и незаконных вооруженных формирований, разведка д</w:t>
      </w:r>
      <w:r w:rsidR="000627F9" w:rsidRPr="00FD476A">
        <w:rPr>
          <w:sz w:val="28"/>
          <w:szCs w:val="28"/>
        </w:rPr>
        <w:t>ополнительно устанавливает: воз</w:t>
      </w:r>
      <w:r w:rsidRPr="00FD476A">
        <w:rPr>
          <w:sz w:val="28"/>
          <w:szCs w:val="28"/>
        </w:rPr>
        <w:t>можные места</w:t>
      </w:r>
      <w:r w:rsidR="000627F9" w:rsidRPr="00FD476A">
        <w:rPr>
          <w:sz w:val="28"/>
          <w:szCs w:val="28"/>
        </w:rPr>
        <w:t xml:space="preserve"> устройства засад, районы дейст</w:t>
      </w:r>
      <w:r w:rsidRPr="00FD476A">
        <w:rPr>
          <w:sz w:val="28"/>
          <w:szCs w:val="28"/>
        </w:rPr>
        <w:t>вий диверсионно-разведывательных групп и незаконных вооруженных формирований, высадки и д</w:t>
      </w:r>
      <w:r w:rsidR="000627F9" w:rsidRPr="00FD476A">
        <w:rPr>
          <w:sz w:val="28"/>
          <w:szCs w:val="28"/>
        </w:rPr>
        <w:t>ействий десантов противника; на</w:t>
      </w:r>
      <w:r w:rsidRPr="00FD476A">
        <w:rPr>
          <w:sz w:val="28"/>
          <w:szCs w:val="28"/>
        </w:rPr>
        <w:t>личие против</w:t>
      </w:r>
      <w:r w:rsidR="000627F9" w:rsidRPr="00FD476A">
        <w:rPr>
          <w:sz w:val="28"/>
          <w:szCs w:val="28"/>
        </w:rPr>
        <w:t>ника на рубежах вероятной встре</w:t>
      </w:r>
      <w:r w:rsidRPr="00FD476A">
        <w:rPr>
          <w:sz w:val="28"/>
          <w:szCs w:val="28"/>
        </w:rPr>
        <w:t>чи и барьерных рубежах.</w:t>
      </w:r>
    </w:p>
    <w:p w:rsidR="00DE4435" w:rsidRPr="00FD476A" w:rsidRDefault="00DE4435" w:rsidP="00B15764">
      <w:pPr>
        <w:pStyle w:val="26"/>
        <w:shd w:val="clear" w:color="auto" w:fill="auto"/>
        <w:tabs>
          <w:tab w:val="left" w:pos="1134"/>
        </w:tabs>
        <w:spacing w:before="0" w:after="0" w:line="240" w:lineRule="auto"/>
        <w:ind w:firstLine="709"/>
        <w:jc w:val="both"/>
        <w:rPr>
          <w:sz w:val="28"/>
          <w:szCs w:val="28"/>
        </w:rPr>
      </w:pPr>
      <w:r w:rsidRPr="00FD476A">
        <w:rPr>
          <w:sz w:val="28"/>
          <w:szCs w:val="28"/>
        </w:rPr>
        <w:t xml:space="preserve">При </w:t>
      </w:r>
      <w:r w:rsidRPr="00FD476A">
        <w:rPr>
          <w:rStyle w:val="20pt"/>
          <w:b w:val="0"/>
          <w:color w:val="auto"/>
          <w:sz w:val="28"/>
          <w:szCs w:val="28"/>
        </w:rPr>
        <w:t xml:space="preserve">перевозке </w:t>
      </w:r>
      <w:r w:rsidRPr="00FD476A">
        <w:rPr>
          <w:sz w:val="28"/>
          <w:szCs w:val="28"/>
        </w:rPr>
        <w:t>в каждом воинском эшелоне разведка в</w:t>
      </w:r>
      <w:r w:rsidR="000627F9" w:rsidRPr="00FD476A">
        <w:rPr>
          <w:sz w:val="28"/>
          <w:szCs w:val="28"/>
        </w:rPr>
        <w:t>оздушного противника ведется по</w:t>
      </w:r>
      <w:r w:rsidRPr="00FD476A">
        <w:rPr>
          <w:sz w:val="28"/>
          <w:szCs w:val="28"/>
        </w:rPr>
        <w:t>стами воз</w:t>
      </w:r>
      <w:r w:rsidR="000627F9" w:rsidRPr="00FD476A">
        <w:rPr>
          <w:sz w:val="28"/>
          <w:szCs w:val="28"/>
        </w:rPr>
        <w:t>душного наблюдения, выставленны</w:t>
      </w:r>
      <w:r w:rsidRPr="00FD476A">
        <w:rPr>
          <w:sz w:val="28"/>
          <w:szCs w:val="28"/>
        </w:rPr>
        <w:t>ми в начале и</w:t>
      </w:r>
      <w:r w:rsidR="000627F9" w:rsidRPr="00FD476A">
        <w:rPr>
          <w:sz w:val="28"/>
          <w:szCs w:val="28"/>
        </w:rPr>
        <w:t xml:space="preserve"> конце эшелона (на верхней палу</w:t>
      </w:r>
      <w:r w:rsidRPr="00FD476A">
        <w:rPr>
          <w:sz w:val="28"/>
          <w:szCs w:val="28"/>
        </w:rPr>
        <w:t>бе судна), и наблюдат</w:t>
      </w:r>
      <w:r w:rsidR="000627F9" w:rsidRPr="00FD476A">
        <w:rPr>
          <w:sz w:val="28"/>
          <w:szCs w:val="28"/>
        </w:rPr>
        <w:t>елями у орудий и устано</w:t>
      </w:r>
      <w:r w:rsidRPr="00FD476A">
        <w:rPr>
          <w:sz w:val="28"/>
          <w:szCs w:val="28"/>
        </w:rPr>
        <w:t>вок. Для ведения радиационной, химической и биологической разведки в воинских эшелонах выставля</w:t>
      </w:r>
      <w:r w:rsidR="000627F9" w:rsidRPr="00FD476A">
        <w:rPr>
          <w:sz w:val="28"/>
          <w:szCs w:val="28"/>
        </w:rPr>
        <w:t>ются посты радиационной, химиче</w:t>
      </w:r>
      <w:r w:rsidRPr="00FD476A">
        <w:rPr>
          <w:sz w:val="28"/>
          <w:szCs w:val="28"/>
        </w:rPr>
        <w:t>ской и биологической разведки.</w:t>
      </w:r>
    </w:p>
    <w:p w:rsidR="00DE4435"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 xml:space="preserve">При </w:t>
      </w:r>
      <w:r w:rsidRPr="00FD476A">
        <w:rPr>
          <w:rStyle w:val="20pt"/>
          <w:b w:val="0"/>
          <w:color w:val="auto"/>
          <w:sz w:val="28"/>
          <w:szCs w:val="28"/>
        </w:rPr>
        <w:t xml:space="preserve">расположении на месте </w:t>
      </w:r>
      <w:r w:rsidR="000627F9" w:rsidRPr="00FD476A">
        <w:rPr>
          <w:sz w:val="28"/>
          <w:szCs w:val="28"/>
        </w:rPr>
        <w:t>разведка ве</w:t>
      </w:r>
      <w:r w:rsidRPr="00FD476A">
        <w:rPr>
          <w:sz w:val="28"/>
          <w:szCs w:val="28"/>
        </w:rPr>
        <w:t>дется с целью исключить внезапное нападение воздушного и наземного противника.</w:t>
      </w:r>
    </w:p>
    <w:p w:rsidR="00DE4435" w:rsidRPr="00FD476A" w:rsidRDefault="00DE4435" w:rsidP="00043806">
      <w:pPr>
        <w:pStyle w:val="26"/>
        <w:shd w:val="clear" w:color="auto" w:fill="auto"/>
        <w:tabs>
          <w:tab w:val="left" w:pos="1134"/>
        </w:tabs>
        <w:spacing w:before="0" w:after="0" w:line="240" w:lineRule="auto"/>
        <w:ind w:firstLine="709"/>
        <w:jc w:val="both"/>
        <w:rPr>
          <w:sz w:val="28"/>
          <w:szCs w:val="28"/>
        </w:rPr>
      </w:pPr>
      <w:r w:rsidRPr="00FD476A">
        <w:rPr>
          <w:sz w:val="28"/>
          <w:szCs w:val="28"/>
        </w:rPr>
        <w:t>До заня</w:t>
      </w:r>
      <w:r w:rsidR="000627F9" w:rsidRPr="00FD476A">
        <w:rPr>
          <w:sz w:val="28"/>
          <w:szCs w:val="28"/>
        </w:rPr>
        <w:t>тия подразделениями районов рас</w:t>
      </w:r>
      <w:r w:rsidRPr="00FD476A">
        <w:rPr>
          <w:sz w:val="28"/>
          <w:szCs w:val="28"/>
        </w:rPr>
        <w:t>положения р</w:t>
      </w:r>
      <w:r w:rsidR="000627F9" w:rsidRPr="00FD476A">
        <w:rPr>
          <w:sz w:val="28"/>
          <w:szCs w:val="28"/>
        </w:rPr>
        <w:t>азведка должна установить: нали</w:t>
      </w:r>
      <w:r w:rsidRPr="00FD476A">
        <w:rPr>
          <w:sz w:val="28"/>
          <w:szCs w:val="28"/>
        </w:rPr>
        <w:t>чие противника в районе и на подступах к нему; наличие минно-взрывных заграждений и разведывательно-сигнализационной аппаратуры; участки</w:t>
      </w:r>
      <w:r w:rsidR="000627F9" w:rsidRPr="00FD476A">
        <w:rPr>
          <w:sz w:val="28"/>
          <w:szCs w:val="28"/>
        </w:rPr>
        <w:t xml:space="preserve"> заражения и определить санитар</w:t>
      </w:r>
      <w:r w:rsidRPr="00FD476A">
        <w:rPr>
          <w:sz w:val="28"/>
          <w:szCs w:val="28"/>
        </w:rPr>
        <w:t>но-эпидемическое и эпизоотическое состояние района; наличие и состояние путей, обеспечивающих свое</w:t>
      </w:r>
      <w:r w:rsidR="000627F9" w:rsidRPr="00FD476A">
        <w:rPr>
          <w:sz w:val="28"/>
          <w:szCs w:val="28"/>
        </w:rPr>
        <w:t>временный выход из района и сво</w:t>
      </w:r>
      <w:r w:rsidRPr="00FD476A">
        <w:rPr>
          <w:sz w:val="28"/>
          <w:szCs w:val="28"/>
        </w:rPr>
        <w:t>боду маневра; уточнить условия расположения и маскировки, а также наличие источников воды и пригодность ее к употреблению.</w:t>
      </w:r>
    </w:p>
    <w:p w:rsidR="000427CD" w:rsidRPr="00FD476A" w:rsidRDefault="00DE4435"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 xml:space="preserve">При расположении войск на месте разведка устанавливает: </w:t>
      </w:r>
    </w:p>
    <w:p w:rsidR="000427CD" w:rsidRPr="00FD476A" w:rsidRDefault="00DE4435" w:rsidP="00B15764">
      <w:pPr>
        <w:pStyle w:val="26"/>
        <w:numPr>
          <w:ilvl w:val="0"/>
          <w:numId w:val="38"/>
        </w:numPr>
        <w:shd w:val="clear" w:color="auto" w:fill="auto"/>
        <w:tabs>
          <w:tab w:val="left" w:pos="1134"/>
        </w:tabs>
        <w:spacing w:before="0" w:after="0" w:line="240" w:lineRule="auto"/>
        <w:ind w:left="0" w:firstLine="709"/>
        <w:jc w:val="both"/>
        <w:rPr>
          <w:sz w:val="28"/>
          <w:szCs w:val="28"/>
        </w:rPr>
      </w:pPr>
      <w:r w:rsidRPr="00FD476A">
        <w:rPr>
          <w:sz w:val="28"/>
          <w:szCs w:val="28"/>
        </w:rPr>
        <w:t xml:space="preserve">характер действий наземного противника; </w:t>
      </w:r>
    </w:p>
    <w:p w:rsidR="00DE4435" w:rsidRPr="00FD476A" w:rsidRDefault="000627F9" w:rsidP="00B15764">
      <w:pPr>
        <w:pStyle w:val="26"/>
        <w:numPr>
          <w:ilvl w:val="0"/>
          <w:numId w:val="38"/>
        </w:numPr>
        <w:shd w:val="clear" w:color="auto" w:fill="auto"/>
        <w:tabs>
          <w:tab w:val="left" w:pos="1134"/>
        </w:tabs>
        <w:spacing w:before="0" w:after="0" w:line="240" w:lineRule="auto"/>
        <w:ind w:left="0" w:firstLine="709"/>
        <w:jc w:val="both"/>
        <w:rPr>
          <w:sz w:val="28"/>
          <w:szCs w:val="28"/>
        </w:rPr>
      </w:pPr>
      <w:r w:rsidRPr="00FD476A">
        <w:rPr>
          <w:sz w:val="28"/>
          <w:szCs w:val="28"/>
        </w:rPr>
        <w:t>состав и время высадки (проник</w:t>
      </w:r>
      <w:r w:rsidR="00DE4435" w:rsidRPr="00FD476A">
        <w:rPr>
          <w:sz w:val="28"/>
          <w:szCs w:val="28"/>
        </w:rPr>
        <w:t>новения) дес</w:t>
      </w:r>
      <w:r w:rsidRPr="00FD476A">
        <w:rPr>
          <w:sz w:val="28"/>
          <w:szCs w:val="28"/>
        </w:rPr>
        <w:t>антов противника, его диверсион</w:t>
      </w:r>
      <w:r w:rsidR="00DE4435" w:rsidRPr="00FD476A">
        <w:rPr>
          <w:sz w:val="28"/>
          <w:szCs w:val="28"/>
        </w:rPr>
        <w:t>но-разведы</w:t>
      </w:r>
      <w:r w:rsidRPr="00FD476A">
        <w:rPr>
          <w:sz w:val="28"/>
          <w:szCs w:val="28"/>
        </w:rPr>
        <w:t>вательных групп и незаконных во</w:t>
      </w:r>
      <w:r w:rsidR="00DE4435" w:rsidRPr="00FD476A">
        <w:rPr>
          <w:sz w:val="28"/>
          <w:szCs w:val="28"/>
        </w:rPr>
        <w:t>оруженных</w:t>
      </w:r>
      <w:r w:rsidRPr="00FD476A">
        <w:rPr>
          <w:sz w:val="28"/>
          <w:szCs w:val="28"/>
        </w:rPr>
        <w:t xml:space="preserve"> формирований в районах располо</w:t>
      </w:r>
      <w:r w:rsidR="00DE4435" w:rsidRPr="00FD476A">
        <w:rPr>
          <w:sz w:val="28"/>
          <w:szCs w:val="28"/>
        </w:rPr>
        <w:t>жения или в непосредственной близости от них.</w:t>
      </w:r>
    </w:p>
    <w:p w:rsidR="008F4C08" w:rsidRPr="00FD476A" w:rsidRDefault="008F4C08" w:rsidP="00B15764">
      <w:pPr>
        <w:tabs>
          <w:tab w:val="left" w:pos="1134"/>
        </w:tabs>
        <w:ind w:firstLine="709"/>
        <w:jc w:val="center"/>
        <w:rPr>
          <w:b/>
          <w:sz w:val="28"/>
          <w:szCs w:val="28"/>
        </w:rPr>
      </w:pPr>
    </w:p>
    <w:p w:rsidR="008F4C08" w:rsidRPr="00FD476A" w:rsidRDefault="008F4C08" w:rsidP="00B15764">
      <w:pPr>
        <w:tabs>
          <w:tab w:val="left" w:pos="1134"/>
        </w:tabs>
        <w:ind w:firstLine="709"/>
        <w:jc w:val="center"/>
        <w:rPr>
          <w:b/>
          <w:sz w:val="28"/>
          <w:szCs w:val="28"/>
        </w:rPr>
      </w:pPr>
    </w:p>
    <w:p w:rsidR="005023C2" w:rsidRPr="00FD476A" w:rsidRDefault="00D932C0" w:rsidP="00B15764">
      <w:pPr>
        <w:tabs>
          <w:tab w:val="left" w:pos="1134"/>
        </w:tabs>
        <w:ind w:firstLine="709"/>
        <w:jc w:val="center"/>
        <w:rPr>
          <w:b/>
          <w:sz w:val="28"/>
          <w:szCs w:val="28"/>
        </w:rPr>
      </w:pPr>
      <w:r w:rsidRPr="00FD476A">
        <w:rPr>
          <w:b/>
          <w:sz w:val="28"/>
          <w:szCs w:val="28"/>
        </w:rPr>
        <w:t>Параграф 3</w:t>
      </w:r>
      <w:r w:rsidR="008110C2" w:rsidRPr="00FD476A">
        <w:rPr>
          <w:b/>
          <w:sz w:val="28"/>
          <w:szCs w:val="28"/>
        </w:rPr>
        <w:t xml:space="preserve">. </w:t>
      </w:r>
      <w:r w:rsidR="00021912" w:rsidRPr="00FD476A">
        <w:rPr>
          <w:b/>
          <w:sz w:val="28"/>
          <w:szCs w:val="28"/>
        </w:rPr>
        <w:t>Охранение</w:t>
      </w:r>
    </w:p>
    <w:p w:rsidR="005023C2" w:rsidRPr="00FD476A" w:rsidRDefault="005023C2" w:rsidP="00B15764">
      <w:pPr>
        <w:tabs>
          <w:tab w:val="left" w:pos="1134"/>
        </w:tabs>
        <w:ind w:firstLine="709"/>
        <w:jc w:val="center"/>
        <w:rPr>
          <w:b/>
          <w:sz w:val="28"/>
          <w:szCs w:val="28"/>
        </w:rPr>
      </w:pPr>
    </w:p>
    <w:p w:rsidR="005023C2" w:rsidRPr="00FD476A" w:rsidRDefault="005023C2" w:rsidP="00B15764">
      <w:pPr>
        <w:pStyle w:val="26"/>
        <w:numPr>
          <w:ilvl w:val="0"/>
          <w:numId w:val="97"/>
        </w:numPr>
        <w:shd w:val="clear" w:color="auto" w:fill="auto"/>
        <w:tabs>
          <w:tab w:val="left" w:pos="1134"/>
        </w:tabs>
        <w:spacing w:before="0" w:after="0" w:line="240" w:lineRule="auto"/>
        <w:ind w:left="0" w:firstLine="709"/>
        <w:jc w:val="both"/>
        <w:rPr>
          <w:sz w:val="28"/>
          <w:szCs w:val="28"/>
        </w:rPr>
      </w:pPr>
      <w:r w:rsidRPr="00FD476A">
        <w:rPr>
          <w:sz w:val="28"/>
          <w:szCs w:val="28"/>
        </w:rPr>
        <w:t>Охранение в батальоне (роте) организуется и осуществляется с целью не допустить проникновения разведки противника в район действий (расположения) своих подразделений, исключить внезапное нападение на них наземного противника, его воздушных десантов (аэромобильных групп) и обеспечить охраняемым подразделениям время и выгодные условия для развертывания (приведения в боевую готовность) и вступления в бой.</w:t>
      </w:r>
    </w:p>
    <w:p w:rsidR="005023C2" w:rsidRPr="00FD476A" w:rsidRDefault="005023C2" w:rsidP="00B15764">
      <w:pPr>
        <w:tabs>
          <w:tab w:val="left" w:pos="1134"/>
        </w:tabs>
        <w:ind w:firstLine="709"/>
        <w:jc w:val="both"/>
        <w:rPr>
          <w:sz w:val="28"/>
          <w:szCs w:val="28"/>
        </w:rPr>
      </w:pPr>
      <w:r w:rsidRPr="00FD476A">
        <w:rPr>
          <w:sz w:val="28"/>
          <w:szCs w:val="28"/>
        </w:rPr>
        <w:t xml:space="preserve">Батальон (рота) охраняется: в бою </w:t>
      </w:r>
      <w:r w:rsidR="00343C65" w:rsidRPr="00FD476A">
        <w:rPr>
          <w:sz w:val="28"/>
          <w:szCs w:val="28"/>
        </w:rPr>
        <w:t>–</w:t>
      </w:r>
      <w:r w:rsidRPr="00FD476A">
        <w:rPr>
          <w:sz w:val="28"/>
          <w:szCs w:val="28"/>
        </w:rPr>
        <w:t xml:space="preserve"> боевым, на марше </w:t>
      </w:r>
      <w:r w:rsidR="00343C65" w:rsidRPr="00FD476A">
        <w:rPr>
          <w:sz w:val="28"/>
          <w:szCs w:val="28"/>
        </w:rPr>
        <w:t>–</w:t>
      </w:r>
      <w:r w:rsidRPr="00FD476A">
        <w:rPr>
          <w:sz w:val="28"/>
          <w:szCs w:val="28"/>
        </w:rPr>
        <w:t xml:space="preserve"> походным, при расположении на месте </w:t>
      </w:r>
      <w:r w:rsidR="00343C65" w:rsidRPr="00FD476A">
        <w:rPr>
          <w:sz w:val="28"/>
          <w:szCs w:val="28"/>
        </w:rPr>
        <w:t>–</w:t>
      </w:r>
      <w:r w:rsidRPr="00FD476A">
        <w:rPr>
          <w:sz w:val="28"/>
          <w:szCs w:val="28"/>
        </w:rPr>
        <w:t xml:space="preserve"> сторожевым и во всех случаях, кроме того, </w:t>
      </w:r>
      <w:r w:rsidR="00343C65" w:rsidRPr="00FD476A">
        <w:rPr>
          <w:sz w:val="28"/>
          <w:szCs w:val="28"/>
        </w:rPr>
        <w:t>–</w:t>
      </w:r>
      <w:r w:rsidRPr="00FD476A">
        <w:rPr>
          <w:sz w:val="28"/>
          <w:szCs w:val="28"/>
        </w:rPr>
        <w:t xml:space="preserve"> непосредственным охранением.</w:t>
      </w:r>
    </w:p>
    <w:p w:rsidR="005023C2" w:rsidRPr="00FD476A" w:rsidRDefault="005023C2" w:rsidP="00B15764">
      <w:pPr>
        <w:tabs>
          <w:tab w:val="left" w:pos="1134"/>
        </w:tabs>
        <w:ind w:firstLine="709"/>
        <w:jc w:val="both"/>
        <w:rPr>
          <w:sz w:val="28"/>
          <w:szCs w:val="28"/>
        </w:rPr>
      </w:pPr>
      <w:r w:rsidRPr="00FD476A">
        <w:rPr>
          <w:sz w:val="28"/>
          <w:szCs w:val="28"/>
        </w:rPr>
        <w:t xml:space="preserve">Боевое охранение высылается по указанию старшего командира или по решению командира батальона (роты); походное и сторожевое охранение организуются, как правило, по указанию старшего командира, а при действиях в отрыве от главных сил </w:t>
      </w:r>
      <w:r w:rsidR="000627F9" w:rsidRPr="00FD476A">
        <w:rPr>
          <w:sz w:val="28"/>
          <w:szCs w:val="28"/>
        </w:rPr>
        <w:t>–</w:t>
      </w:r>
      <w:r w:rsidRPr="00FD476A">
        <w:rPr>
          <w:sz w:val="28"/>
          <w:szCs w:val="28"/>
        </w:rPr>
        <w:t xml:space="preserve"> самостоятельно.</w:t>
      </w:r>
    </w:p>
    <w:p w:rsidR="005023C2" w:rsidRPr="00FD476A" w:rsidRDefault="005023C2" w:rsidP="00B15764">
      <w:pPr>
        <w:tabs>
          <w:tab w:val="left" w:pos="1134"/>
        </w:tabs>
        <w:ind w:firstLine="709"/>
        <w:jc w:val="both"/>
        <w:rPr>
          <w:sz w:val="28"/>
          <w:szCs w:val="28"/>
        </w:rPr>
      </w:pPr>
      <w:r w:rsidRPr="00FD476A">
        <w:rPr>
          <w:sz w:val="28"/>
          <w:szCs w:val="28"/>
        </w:rPr>
        <w:t>Непосредственное охранение организуется командирами подразделений в зависимости от решаемой задачи, условий обстановки и указаний старшего командира. Оно осуществляется часовыми, патрулями и секретами с учетом организации дежурства огневых средств, наблюдения и комендантской службы.</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При организации охранения командир обычно указывает: направления, на которых сосредоточить особое внимание; где и какое иметь охранение и его состав; время высылки (выставления) охранения и его задачи; пропуск и отзыв. При необходимости он также определяет состав и задачи непосредственного охранения.</w:t>
      </w:r>
    </w:p>
    <w:p w:rsidR="005023C2" w:rsidRPr="00FD476A" w:rsidRDefault="005023C2" w:rsidP="00B15764">
      <w:pPr>
        <w:tabs>
          <w:tab w:val="left" w:pos="1134"/>
        </w:tabs>
        <w:ind w:firstLine="709"/>
        <w:jc w:val="both"/>
        <w:rPr>
          <w:sz w:val="28"/>
          <w:szCs w:val="28"/>
        </w:rPr>
      </w:pPr>
      <w:r w:rsidRPr="00FD476A">
        <w:rPr>
          <w:sz w:val="28"/>
          <w:szCs w:val="28"/>
        </w:rPr>
        <w:t>Личный состав, назначенный в охранение, должен находиться в постоянной боевой готовности; соблюдать установленный порядок боевого дежурства, очередность и порядок отдыха, меры маскировки; проявлять высокую бдительность, решительность и стойкость.</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На каждые сутки для опознавания своих военнослужащих устанавливаются пропуск и отзыв.</w:t>
      </w:r>
    </w:p>
    <w:p w:rsidR="005023C2" w:rsidRPr="00FD476A" w:rsidRDefault="005023C2" w:rsidP="00B15764">
      <w:pPr>
        <w:tabs>
          <w:tab w:val="left" w:pos="1134"/>
        </w:tabs>
        <w:ind w:firstLine="709"/>
        <w:jc w:val="both"/>
        <w:rPr>
          <w:sz w:val="28"/>
          <w:szCs w:val="28"/>
        </w:rPr>
      </w:pPr>
      <w:r w:rsidRPr="00FD476A">
        <w:rPr>
          <w:sz w:val="28"/>
          <w:szCs w:val="28"/>
        </w:rPr>
        <w:t xml:space="preserve">Пропуском служит наименование вооружения или </w:t>
      </w:r>
      <w:r w:rsidR="00C22BCC" w:rsidRPr="00FD476A">
        <w:rPr>
          <w:sz w:val="28"/>
          <w:szCs w:val="28"/>
        </w:rPr>
        <w:t xml:space="preserve">военной </w:t>
      </w:r>
      <w:r w:rsidRPr="00FD476A">
        <w:rPr>
          <w:sz w:val="28"/>
          <w:szCs w:val="28"/>
        </w:rPr>
        <w:t xml:space="preserve">техники, </w:t>
      </w:r>
      <w:r w:rsidR="008C2D32" w:rsidRPr="00FD476A">
        <w:rPr>
          <w:sz w:val="28"/>
          <w:szCs w:val="28"/>
        </w:rPr>
        <w:t>например,</w:t>
      </w:r>
      <w:r w:rsidRPr="00FD476A">
        <w:rPr>
          <w:sz w:val="28"/>
          <w:szCs w:val="28"/>
        </w:rPr>
        <w:t xml:space="preserve"> «Автомат», а отзывом </w:t>
      </w:r>
      <w:r w:rsidR="00FE6F87" w:rsidRPr="00FD476A">
        <w:rPr>
          <w:snapToGrid w:val="0"/>
          <w:sz w:val="28"/>
          <w:szCs w:val="28"/>
        </w:rPr>
        <w:t>–</w:t>
      </w:r>
      <w:r w:rsidRPr="00FD476A">
        <w:rPr>
          <w:sz w:val="28"/>
          <w:szCs w:val="28"/>
        </w:rPr>
        <w:t xml:space="preserve"> название населенного пункта, начинающегося с той же буквы, что и пропуск, например, «Астана».</w:t>
      </w:r>
    </w:p>
    <w:p w:rsidR="005023C2" w:rsidRPr="00FD476A" w:rsidRDefault="005023C2" w:rsidP="00B15764">
      <w:pPr>
        <w:tabs>
          <w:tab w:val="left" w:pos="1134"/>
        </w:tabs>
        <w:ind w:firstLine="709"/>
        <w:jc w:val="both"/>
        <w:rPr>
          <w:sz w:val="28"/>
          <w:szCs w:val="28"/>
        </w:rPr>
      </w:pPr>
      <w:r w:rsidRPr="00FD476A">
        <w:rPr>
          <w:sz w:val="28"/>
          <w:szCs w:val="28"/>
        </w:rPr>
        <w:t>Пропуск сообщается устно всему составу охранения, разведывательных органов и лицам, посылаемым за пределы подразделения, а ночью и в пределах расположения своего подразделения. Отзыв сообщается командирам этих подразделений, а также лицам, посылаемым для передачи устных приказаний.</w:t>
      </w:r>
    </w:p>
    <w:p w:rsidR="005023C2" w:rsidRPr="00FD476A" w:rsidRDefault="005023C2" w:rsidP="00B15764">
      <w:pPr>
        <w:tabs>
          <w:tab w:val="left" w:pos="1134"/>
        </w:tabs>
        <w:ind w:firstLine="709"/>
        <w:jc w:val="both"/>
        <w:rPr>
          <w:sz w:val="28"/>
          <w:szCs w:val="28"/>
        </w:rPr>
      </w:pPr>
      <w:r w:rsidRPr="00FD476A">
        <w:rPr>
          <w:sz w:val="28"/>
          <w:szCs w:val="28"/>
        </w:rPr>
        <w:t xml:space="preserve">Пропуск спрашивается у всех лиц, проходящих через рубеж охранения и следующих по расположению подразделения ночью, отзыв </w:t>
      </w:r>
      <w:r w:rsidR="00343C65" w:rsidRPr="00FD476A">
        <w:rPr>
          <w:sz w:val="28"/>
          <w:szCs w:val="28"/>
        </w:rPr>
        <w:t>–</w:t>
      </w:r>
      <w:r w:rsidRPr="00FD476A">
        <w:rPr>
          <w:sz w:val="28"/>
          <w:szCs w:val="28"/>
        </w:rPr>
        <w:t xml:space="preserve"> у лиц, передающих приказание командира и у командиров подразделений, ведущих разведку.</w:t>
      </w:r>
    </w:p>
    <w:p w:rsidR="005023C2" w:rsidRPr="00FD476A" w:rsidRDefault="005023C2" w:rsidP="00B15764">
      <w:pPr>
        <w:tabs>
          <w:tab w:val="left" w:pos="1134"/>
        </w:tabs>
        <w:ind w:firstLine="709"/>
        <w:jc w:val="both"/>
        <w:rPr>
          <w:sz w:val="28"/>
          <w:szCs w:val="28"/>
        </w:rPr>
      </w:pPr>
      <w:r w:rsidRPr="00FD476A">
        <w:rPr>
          <w:sz w:val="28"/>
          <w:szCs w:val="28"/>
        </w:rPr>
        <w:t xml:space="preserve">Пропуск и отзыв произносятся тихо. Все, не знающие пропуска, а прибывшие с приказанием </w:t>
      </w:r>
      <w:r w:rsidR="00343C65" w:rsidRPr="00FD476A">
        <w:rPr>
          <w:sz w:val="28"/>
          <w:szCs w:val="28"/>
        </w:rPr>
        <w:t>–</w:t>
      </w:r>
      <w:r w:rsidRPr="00FD476A">
        <w:rPr>
          <w:sz w:val="28"/>
          <w:szCs w:val="28"/>
        </w:rPr>
        <w:t xml:space="preserve"> отзыва, задерживаются. Задержанные опрашиваются, и в зависимости от обстоятельств им разрешается следовать дальше или они направляются под охраной к командиру, выславшему охранение.</w:t>
      </w:r>
    </w:p>
    <w:p w:rsidR="008F4C08" w:rsidRPr="00FD476A" w:rsidRDefault="008F4C08" w:rsidP="00B15764">
      <w:pPr>
        <w:tabs>
          <w:tab w:val="left" w:pos="1134"/>
        </w:tabs>
        <w:ind w:firstLine="709"/>
        <w:jc w:val="center"/>
        <w:rPr>
          <w:b/>
          <w:sz w:val="26"/>
          <w:szCs w:val="26"/>
        </w:rPr>
      </w:pPr>
    </w:p>
    <w:p w:rsidR="008F4C08" w:rsidRPr="00FD476A" w:rsidRDefault="008F4C08" w:rsidP="00B15764">
      <w:pPr>
        <w:tabs>
          <w:tab w:val="left" w:pos="1134"/>
        </w:tabs>
        <w:ind w:firstLine="709"/>
        <w:jc w:val="center"/>
        <w:rPr>
          <w:b/>
          <w:sz w:val="26"/>
          <w:szCs w:val="26"/>
        </w:rPr>
      </w:pPr>
    </w:p>
    <w:p w:rsidR="005023C2" w:rsidRPr="00FD476A" w:rsidRDefault="00D932C0" w:rsidP="00B15764">
      <w:pPr>
        <w:tabs>
          <w:tab w:val="left" w:pos="1134"/>
        </w:tabs>
        <w:ind w:firstLine="709"/>
        <w:jc w:val="center"/>
        <w:rPr>
          <w:b/>
          <w:sz w:val="28"/>
          <w:szCs w:val="28"/>
        </w:rPr>
      </w:pPr>
      <w:r w:rsidRPr="00FD476A">
        <w:rPr>
          <w:b/>
          <w:sz w:val="28"/>
          <w:szCs w:val="28"/>
        </w:rPr>
        <w:t xml:space="preserve">Параграф </w:t>
      </w:r>
      <w:r w:rsidR="003225DA" w:rsidRPr="00FD476A">
        <w:rPr>
          <w:b/>
          <w:sz w:val="28"/>
          <w:szCs w:val="28"/>
        </w:rPr>
        <w:t>4</w:t>
      </w:r>
      <w:r w:rsidR="008110C2" w:rsidRPr="00FD476A">
        <w:rPr>
          <w:b/>
          <w:sz w:val="28"/>
          <w:szCs w:val="28"/>
        </w:rPr>
        <w:t xml:space="preserve">. </w:t>
      </w:r>
      <w:r w:rsidR="007B35F5" w:rsidRPr="00FD476A">
        <w:rPr>
          <w:b/>
          <w:sz w:val="28"/>
          <w:szCs w:val="28"/>
        </w:rPr>
        <w:t>Радиоэлектронная борьба</w:t>
      </w:r>
    </w:p>
    <w:p w:rsidR="005023C2" w:rsidRPr="00FD476A" w:rsidRDefault="005023C2" w:rsidP="00B15764">
      <w:pPr>
        <w:tabs>
          <w:tab w:val="left" w:pos="1134"/>
        </w:tabs>
        <w:ind w:firstLine="709"/>
        <w:jc w:val="center"/>
        <w:rPr>
          <w:b/>
          <w:sz w:val="26"/>
          <w:szCs w:val="26"/>
        </w:rPr>
      </w:pP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Радиоэлектронная борьба в батальоне организуется и ведется в целях дезорганизации управления подразделениями противостоящего противника, снижения эффективности применения его оружия, технических средств разведки, а также для обеспечения устойчивой работы средств управления своими подразделениями и оружием. Она осуществляется в тесном сочетании с огневым поражением и уничтожением основных средств управления подразделениями и оружием противника в соответствии с решением задач разведки и маскировки и ведется путем выполнения отдельных мероприятий по радиоэлектронному подавлению, радиоэлектронной защите своих средств управления подразделениями (оружием) и противодействию техническим средствам разведки противника.</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При организации радиоэлектронной борьбы командир батальона обычно указывает: какие пункты управления и радиоэлектронные объекты противника и в какое время подлежат огневому поражению или захвату (выводу из строя), привлекаемые для этого силы и средства; порядок применения средств радиоэлектронного подавления; задачи по радиоэлектронной защите и противодействию техническим средствам разведки противника; сроки готовности.</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Радиоэлектронное подавление в батальоне ведется в целях нарушения работы инфракрасных и лазерных средств разведки и управления оружием противника путем применения средств активных и пассивных помех, установленных на защищаемых машинах (объектах). Не задействованные в управлении подразделениями радиостанции могут использоваться для передачи в радиосетях противника дезинформирующих команд, сигналов и создания радиопомех.</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Радиоэлектронная защита включает защиту своих радиоэлектронных средств от поражения самонаводящимися на излучение боеприпасами противника, от его радиоэлектронного подавления и обеспечение электромагнитной совместимости. Основными способами защиты радиоэлектронных средств батальона (роты) от поражения самонаводящимися на излучение боеприпасами противника являются жесткая регламентация их работы (включение их только на время, необходимое для выполнения боевой задачи), использование прерывистых режимов излучения, смена рабочих частот и применение отвлекающих (имитирующих) источников электромагнитных излучений.</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Противодействие техническим средствам разведки противника заключается в устранении (ослаблении) демаскирующих признаков своих подразделений, объектов, вооружения и проводимых мероприятий, а также в специальной защите технических средств обработки и передачи информации.</w:t>
      </w:r>
    </w:p>
    <w:p w:rsidR="00270B21" w:rsidRPr="00FD476A" w:rsidRDefault="00270B21" w:rsidP="00B15764">
      <w:pPr>
        <w:tabs>
          <w:tab w:val="left" w:pos="1134"/>
        </w:tabs>
        <w:ind w:firstLine="709"/>
        <w:jc w:val="center"/>
        <w:rPr>
          <w:b/>
          <w:sz w:val="28"/>
          <w:szCs w:val="28"/>
        </w:rPr>
      </w:pPr>
    </w:p>
    <w:p w:rsidR="00FE6F87" w:rsidRPr="00FD476A" w:rsidRDefault="00FE6F87" w:rsidP="00B15764">
      <w:pPr>
        <w:tabs>
          <w:tab w:val="left" w:pos="1134"/>
        </w:tabs>
        <w:ind w:firstLine="709"/>
        <w:jc w:val="center"/>
        <w:rPr>
          <w:b/>
          <w:sz w:val="28"/>
          <w:szCs w:val="28"/>
        </w:rPr>
      </w:pPr>
    </w:p>
    <w:p w:rsidR="005023C2" w:rsidRPr="00FD476A" w:rsidRDefault="00D932C0" w:rsidP="00B15764">
      <w:pPr>
        <w:tabs>
          <w:tab w:val="left" w:pos="1134"/>
        </w:tabs>
        <w:ind w:firstLine="709"/>
        <w:jc w:val="center"/>
        <w:rPr>
          <w:b/>
          <w:sz w:val="28"/>
          <w:szCs w:val="28"/>
        </w:rPr>
      </w:pPr>
      <w:r w:rsidRPr="00FD476A">
        <w:rPr>
          <w:b/>
          <w:sz w:val="28"/>
          <w:szCs w:val="28"/>
        </w:rPr>
        <w:t xml:space="preserve">Параграф </w:t>
      </w:r>
      <w:r w:rsidR="003225DA" w:rsidRPr="00FD476A">
        <w:rPr>
          <w:b/>
          <w:sz w:val="28"/>
          <w:szCs w:val="28"/>
        </w:rPr>
        <w:t>5</w:t>
      </w:r>
      <w:r w:rsidR="008110C2" w:rsidRPr="00FD476A">
        <w:rPr>
          <w:b/>
          <w:sz w:val="28"/>
          <w:szCs w:val="28"/>
        </w:rPr>
        <w:t xml:space="preserve">. </w:t>
      </w:r>
      <w:r w:rsidR="007B35F5" w:rsidRPr="00FD476A">
        <w:rPr>
          <w:b/>
          <w:sz w:val="28"/>
          <w:szCs w:val="28"/>
        </w:rPr>
        <w:t>Тактическая маскировка</w:t>
      </w:r>
    </w:p>
    <w:p w:rsidR="00931D77" w:rsidRPr="00FD476A" w:rsidRDefault="00931D77" w:rsidP="00B15764">
      <w:pPr>
        <w:tabs>
          <w:tab w:val="left" w:pos="1134"/>
        </w:tabs>
        <w:ind w:firstLine="709"/>
        <w:jc w:val="center"/>
        <w:rPr>
          <w:b/>
          <w:sz w:val="28"/>
          <w:szCs w:val="28"/>
        </w:rPr>
      </w:pP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Тактическая маскировка в батальоне (роте) организуется и осуществляется в целях достижения внезапности действий подразделений и сохранения их боеспособности. Задачами тактической маскировки при подготовке и в ходе боя являются обеспечение скрытности своих подразделений и введение противника в заблуждение относительно состава, положения батальона (роты) и замысла боя.</w:t>
      </w:r>
    </w:p>
    <w:p w:rsidR="005023C2" w:rsidRPr="00FD476A" w:rsidRDefault="005023C2" w:rsidP="00B15764">
      <w:pPr>
        <w:tabs>
          <w:tab w:val="left" w:pos="1134"/>
        </w:tabs>
        <w:ind w:firstLine="709"/>
        <w:jc w:val="both"/>
        <w:rPr>
          <w:sz w:val="28"/>
          <w:szCs w:val="28"/>
        </w:rPr>
      </w:pPr>
      <w:r w:rsidRPr="00FD476A">
        <w:rPr>
          <w:sz w:val="28"/>
          <w:szCs w:val="28"/>
        </w:rPr>
        <w:t>Тактическая маскировка должна быть непрерывной, убедительной, разнообразной и активной. Мероприятия по тактической маскировке выполняются подразделениями батальона (роты), как правило, своими силами и средствами.</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При организации тактической маскировки командир батальона (роты) обычно указывает: основные мероприятия по тактической маскировке, объем, сроки и порядок их выполнения; силы и средства, выделяемые для осуществления маскировочных мероприятий; порядок соблюдения подразделениями маскировочной дисциплины.</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 xml:space="preserve">Скрытность достигается проведением комплекса мероприятий, направленных на сохранение в тайне, предупреждение и исключение утечки информации о подразделениях батальона (роты), их действиях и проводимых мероприятиях, а также на устранение и ослабление демаскирующих признаков их деятельности. Основным способом обеспечения скрытности в батальоне (роте) является маскировка подразделений и объектов, которая заключается в устранении или ослаблении демаскирующих признаков состояния, положения и действий батальона (роты). Она достигается: использованием маскирующих свойств местности и условий ограниченной видимости; применением табельных средств маскировки, местных материалов и аэрозолей (дымов); видоизменением (деформированием) </w:t>
      </w:r>
      <w:r w:rsidR="00906411" w:rsidRPr="00FD476A">
        <w:rPr>
          <w:sz w:val="28"/>
          <w:szCs w:val="28"/>
        </w:rPr>
        <w:t xml:space="preserve">и окрашиванием вооружения и военной техники </w:t>
      </w:r>
      <w:r w:rsidRPr="00FD476A">
        <w:rPr>
          <w:sz w:val="28"/>
          <w:szCs w:val="28"/>
        </w:rPr>
        <w:t>под фон окружающей местности; своевременным оповещением войск о действиях средств разведки противника; соблюдением правил скрытого управления войсками и ранее установленного режима деятельности в районе или на позициях; соответствующим расположением подразделений батальона (роты) с периодической сменой районов (позиций); строжайшим выполнением требований маскировочной дисциплины.</w:t>
      </w:r>
    </w:p>
    <w:p w:rsidR="005023C2" w:rsidRPr="00FD476A" w:rsidRDefault="005023C2" w:rsidP="00B15764">
      <w:pPr>
        <w:tabs>
          <w:tab w:val="left" w:pos="1134"/>
        </w:tabs>
        <w:ind w:firstLine="709"/>
        <w:jc w:val="both"/>
        <w:rPr>
          <w:sz w:val="28"/>
          <w:szCs w:val="28"/>
        </w:rPr>
      </w:pPr>
      <w:r w:rsidRPr="00FD476A">
        <w:rPr>
          <w:sz w:val="28"/>
          <w:szCs w:val="28"/>
        </w:rPr>
        <w:t xml:space="preserve">В целях защиты от высокоточного оружия противника используются овраги, обратные скаты высот, поля радиолокационной невидимости и другие маскирующие свойства местности. Скрытие боевых машин пехоты (бронетранспортеров) и танков от управляемых (корректируемых) и самонаводящихся боеприпасов противника достигается путем снижения радиолокационной, тепловой и оптической контрастности боевых машин по отношению к окружающему фону местности, для чего применяются деформирующая окраска </w:t>
      </w:r>
      <w:r w:rsidR="0022501E" w:rsidRPr="00FD476A">
        <w:rPr>
          <w:sz w:val="28"/>
          <w:szCs w:val="28"/>
        </w:rPr>
        <w:t xml:space="preserve">военной </w:t>
      </w:r>
      <w:r w:rsidRPr="00FD476A">
        <w:rPr>
          <w:sz w:val="28"/>
          <w:szCs w:val="28"/>
        </w:rPr>
        <w:t xml:space="preserve">техники, табельные маскирующие покрытия, над </w:t>
      </w:r>
      <w:r w:rsidR="00D14F38" w:rsidRPr="00FD476A">
        <w:rPr>
          <w:sz w:val="28"/>
          <w:szCs w:val="28"/>
        </w:rPr>
        <w:t>тепло излучающими</w:t>
      </w:r>
      <w:r w:rsidRPr="00FD476A">
        <w:rPr>
          <w:sz w:val="28"/>
          <w:szCs w:val="28"/>
        </w:rPr>
        <w:t xml:space="preserve"> поверхностями машин устанавливаются </w:t>
      </w:r>
      <w:r w:rsidR="00D14F38" w:rsidRPr="00FD476A">
        <w:rPr>
          <w:sz w:val="28"/>
          <w:szCs w:val="28"/>
        </w:rPr>
        <w:t>тепло рассеивающие</w:t>
      </w:r>
      <w:r w:rsidRPr="00FD476A">
        <w:rPr>
          <w:sz w:val="28"/>
          <w:szCs w:val="28"/>
        </w:rPr>
        <w:t xml:space="preserve"> экраны (козырьки). Кроме того, могут применяться тепловые имитаторы (ловушки) радиолокационные и лазерные отражатели.</w:t>
      </w:r>
    </w:p>
    <w:p w:rsidR="005023C2" w:rsidRPr="00FD476A" w:rsidRDefault="005023C2" w:rsidP="00B1576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Введение противника в заблуждение в батальоне (роте) осуществляется демонстративными действиями (преднамеренный показ деятельности реальных подразделений на ложных направлениях, в районах) и имитацией (создание ложных объектов и районов подразделений путем воспроизведения соответствующих демаскирующих признаков их наличия и функционирования). Эти способы маскировки должны осуществляться в соответствии с определенными взамысле боя мерами по дезинформации противника. Они обычно проводятся с разрешения командира бригады (батальона).</w:t>
      </w:r>
    </w:p>
    <w:p w:rsidR="00B74800" w:rsidRPr="00FD476A" w:rsidRDefault="00B74800" w:rsidP="00B15764">
      <w:pPr>
        <w:tabs>
          <w:tab w:val="left" w:pos="1134"/>
        </w:tabs>
        <w:ind w:firstLine="709"/>
        <w:jc w:val="center"/>
        <w:rPr>
          <w:b/>
          <w:sz w:val="28"/>
          <w:szCs w:val="28"/>
        </w:rPr>
      </w:pPr>
    </w:p>
    <w:p w:rsidR="00BE5ACD" w:rsidRPr="00FD476A" w:rsidRDefault="00BE5ACD" w:rsidP="00B15764">
      <w:pPr>
        <w:tabs>
          <w:tab w:val="left" w:pos="1134"/>
        </w:tabs>
        <w:ind w:firstLine="709"/>
        <w:jc w:val="center"/>
        <w:rPr>
          <w:b/>
          <w:sz w:val="28"/>
          <w:szCs w:val="28"/>
        </w:rPr>
      </w:pPr>
    </w:p>
    <w:p w:rsidR="005023C2" w:rsidRPr="00FD476A" w:rsidRDefault="00D932C0" w:rsidP="00B15764">
      <w:pPr>
        <w:tabs>
          <w:tab w:val="left" w:pos="1134"/>
        </w:tabs>
        <w:ind w:firstLine="709"/>
        <w:jc w:val="center"/>
        <w:rPr>
          <w:b/>
          <w:sz w:val="28"/>
          <w:szCs w:val="28"/>
        </w:rPr>
      </w:pPr>
      <w:r w:rsidRPr="00FD476A">
        <w:rPr>
          <w:b/>
          <w:sz w:val="28"/>
          <w:szCs w:val="28"/>
        </w:rPr>
        <w:t xml:space="preserve">Параграф </w:t>
      </w:r>
      <w:r w:rsidR="003225DA" w:rsidRPr="00FD476A">
        <w:rPr>
          <w:b/>
          <w:sz w:val="28"/>
          <w:szCs w:val="28"/>
        </w:rPr>
        <w:t>6</w:t>
      </w:r>
      <w:r w:rsidR="008110C2" w:rsidRPr="00FD476A">
        <w:rPr>
          <w:b/>
          <w:sz w:val="28"/>
          <w:szCs w:val="28"/>
        </w:rPr>
        <w:t xml:space="preserve">. </w:t>
      </w:r>
      <w:r w:rsidR="007B35F5" w:rsidRPr="00FD476A">
        <w:rPr>
          <w:b/>
          <w:sz w:val="28"/>
          <w:szCs w:val="28"/>
        </w:rPr>
        <w:t>Инженерное обеспечение</w:t>
      </w:r>
    </w:p>
    <w:p w:rsidR="005023C2" w:rsidRPr="00FD476A" w:rsidRDefault="005023C2" w:rsidP="00B15764">
      <w:pPr>
        <w:tabs>
          <w:tab w:val="left" w:pos="1134"/>
        </w:tabs>
        <w:ind w:firstLine="709"/>
        <w:jc w:val="center"/>
        <w:rPr>
          <w:b/>
          <w:sz w:val="28"/>
          <w:szCs w:val="28"/>
        </w:rPr>
      </w:pP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Инженерное обеспечение организуется и осуществляется в целях создания подразделениям необходимых условий для своевременного и скрытного их выдвижения, развертывания и маневра, повышения живучести личного состава, вооружения и военной техники при воздействий средств поражения, а также для нанесения противнику потерь и затруднения его действий.</w:t>
      </w:r>
    </w:p>
    <w:p w:rsidR="000427CD" w:rsidRPr="00FD476A" w:rsidRDefault="000427CD" w:rsidP="003E45E4">
      <w:pPr>
        <w:numPr>
          <w:ilvl w:val="0"/>
          <w:numId w:val="97"/>
        </w:numPr>
        <w:tabs>
          <w:tab w:val="left" w:pos="1134"/>
        </w:tabs>
        <w:ind w:left="0" w:firstLine="709"/>
        <w:jc w:val="both"/>
        <w:rPr>
          <w:sz w:val="28"/>
          <w:szCs w:val="28"/>
        </w:rPr>
      </w:pPr>
      <w:r w:rsidRPr="00FD476A">
        <w:rPr>
          <w:sz w:val="28"/>
          <w:szCs w:val="28"/>
        </w:rPr>
        <w:t>Цели инженерного обеспечения достигаются выполнением следующих задач: инженерная разведка противника, местности и объектов; фортификационное оборудование позиций, районов, занимаемых подразделениями; устройство и содержание инженерных заграждений; подготовка (производство) разрушений; проделывание и содержание проходов в заграждениях и разрушениях; разминирование местности и объектов; подготовка и содержание путей движения и маневра войск; оборудование и содержание переправ при форсировании (преодолении) водных преград; оборудование и содержание пунктов полевого водообеспечения; полевое электроэнергетическое обеспечение войск; участие в мероприятиях по противодействию системам разведки и наведения оружия противника, скрытии, маскировке, имитации войск и объектов, обеспечения дезинформации и демонстративных действий; ликвидации последствий воздействия различных видов оружия противника и опасных факторов природного и техногенного характера.</w:t>
      </w:r>
    </w:p>
    <w:p w:rsidR="000427CD" w:rsidRPr="00FD476A" w:rsidRDefault="000427CD" w:rsidP="003E45E4">
      <w:pPr>
        <w:numPr>
          <w:ilvl w:val="0"/>
          <w:numId w:val="97"/>
        </w:numPr>
        <w:tabs>
          <w:tab w:val="left" w:pos="1134"/>
        </w:tabs>
        <w:ind w:left="0" w:firstLine="709"/>
        <w:jc w:val="both"/>
        <w:rPr>
          <w:sz w:val="28"/>
          <w:szCs w:val="28"/>
        </w:rPr>
      </w:pPr>
      <w:r w:rsidRPr="00FD476A">
        <w:rPr>
          <w:sz w:val="28"/>
          <w:szCs w:val="28"/>
        </w:rPr>
        <w:t>При организации инженерного обеспечения командир батальона (роты) обычно указывает: характер, очередность и сроки фортификационного оборудования, маскировки позиций и районов расположения подразделений и места развертывания командно-наблюдательного пункта; основные направления, которые необходимо прикрыть заграждениями, какие объекты разрушить (подготовить к разрушению), способы и время выполнения этих задач; количество, места, время и способы проделывания проходов в заграждениях, порядок их обозначения, содержания и пропуска по ним подразделений; порядок преодоления подразделениями труднопроходимых участков местности; места, виды и время готовности переправ через водную преграду; силы и средства, привлекаемые для выполнения задач инженерного обеспечения, и порядок использования приданных подразделений инженерных войск (инженерной техники).</w:t>
      </w:r>
    </w:p>
    <w:p w:rsidR="000427CD" w:rsidRPr="00FD476A" w:rsidRDefault="000427CD" w:rsidP="003E45E4">
      <w:pPr>
        <w:numPr>
          <w:ilvl w:val="0"/>
          <w:numId w:val="97"/>
        </w:numPr>
        <w:tabs>
          <w:tab w:val="left" w:pos="1134"/>
        </w:tabs>
        <w:ind w:left="0" w:firstLine="709"/>
        <w:jc w:val="both"/>
        <w:rPr>
          <w:sz w:val="28"/>
          <w:szCs w:val="28"/>
        </w:rPr>
      </w:pPr>
      <w:r w:rsidRPr="00FD476A">
        <w:rPr>
          <w:sz w:val="28"/>
          <w:szCs w:val="28"/>
        </w:rPr>
        <w:t>Инженерные части (подразделения) выполняют наиболее сложные задачи, требующие специальной подготовки личного состава, применения инженерной техники, инженерных боеприпасов и имущества. Они ведут инженерную разведку, отрывают механизированным способом траншеи, ходы сообщения, окопы и котлованы, возводят фортификационные сооружения; устраивают и содержат инженерные заграждения; подготавливают  и производят разрушения объектов; проделывают и содержат проходы в инженерных заграждениях; устраивают переходы через препятствия и разрушения; разминируют местность и объекты; подготавливают (содержат) пути движения и маневра; оборудуют и содержат переправы, пункты полевого водообеспечения; участвуют в противодействии системам разведки и наведения оружия противника, выполняют задачи по скрытию, имитации, обеспечении дезинформации и демонстративных действий; обеспечивают преодоление подразделениями районов разрушений и зон затоплений; ликвидации последствий воздействия оружия противника и опасных факторов природного и техногенного характера.</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При подготовке и в ходе боевых действий общей и обязательной задачей для всех подразделений батальона (роты) является сбор, обобщение и доведение до штаба (командира) и подразделений информации о минной обстановке. При этом штаб батальона (командир роты) ведет учет заграждений, обобщает информацию о заграждениях и регулярно докладывает ее командиру. На карту наносятся все минно-взрывные заграждения с указанием типа и принадлежности (свои, противника), времени устройства (обнаружения) заграждений, времени самоликвидации мин, сокращенные координаты фиксируемых точек.</w:t>
      </w:r>
    </w:p>
    <w:p w:rsidR="000427CD" w:rsidRPr="00FD476A" w:rsidRDefault="000427CD" w:rsidP="003E45E4">
      <w:pPr>
        <w:numPr>
          <w:ilvl w:val="12"/>
          <w:numId w:val="0"/>
        </w:numPr>
        <w:tabs>
          <w:tab w:val="left" w:pos="1134"/>
        </w:tabs>
        <w:ind w:firstLine="709"/>
        <w:jc w:val="both"/>
        <w:rPr>
          <w:sz w:val="28"/>
          <w:szCs w:val="28"/>
        </w:rPr>
      </w:pPr>
      <w:r w:rsidRPr="00FD476A">
        <w:rPr>
          <w:sz w:val="28"/>
          <w:szCs w:val="28"/>
        </w:rPr>
        <w:t>Засечку мест (районов) дистанционного минирования противником и доклад вышестоящему командиру (штабу) осуществляют командиры ближайших к местам (районам) установки подразделений.</w:t>
      </w:r>
    </w:p>
    <w:p w:rsidR="000427CD" w:rsidRPr="00FD476A" w:rsidRDefault="000427CD" w:rsidP="003E45E4">
      <w:pPr>
        <w:numPr>
          <w:ilvl w:val="12"/>
          <w:numId w:val="0"/>
        </w:numPr>
        <w:tabs>
          <w:tab w:val="left" w:pos="1134"/>
        </w:tabs>
        <w:ind w:firstLine="709"/>
        <w:jc w:val="both"/>
        <w:rPr>
          <w:sz w:val="28"/>
          <w:szCs w:val="28"/>
        </w:rPr>
      </w:pPr>
      <w:r w:rsidRPr="00FD476A">
        <w:rPr>
          <w:sz w:val="28"/>
          <w:szCs w:val="28"/>
        </w:rPr>
        <w:t>Оповещение о дистанционном минировании противником войск и объектов при подготовке и ведении боевых действий осуществляется командирами всех уровней немедленно по всем каналам и линиям связи путем доведения до подразделений установленных единых сигналов.</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Инженерная разведка противника, местности и объектов организуется и ведется с целью добывания данных инженерной обстановки, необходимых командиру батальона (роты) для принятия решений.</w:t>
      </w:r>
    </w:p>
    <w:p w:rsidR="000427CD" w:rsidRPr="00FD476A" w:rsidRDefault="000427CD" w:rsidP="003E45E4">
      <w:pPr>
        <w:tabs>
          <w:tab w:val="left" w:pos="1134"/>
        </w:tabs>
        <w:ind w:firstLine="709"/>
        <w:jc w:val="both"/>
        <w:rPr>
          <w:sz w:val="28"/>
          <w:szCs w:val="28"/>
        </w:rPr>
      </w:pPr>
      <w:r w:rsidRPr="00FD476A">
        <w:rPr>
          <w:sz w:val="28"/>
          <w:szCs w:val="28"/>
        </w:rPr>
        <w:t>Инженерная разведка устанавливает характер и степень инженерного оборудования позиций и районов расположения противника; систему инженерных заграждений; проходимость местности для боевой техники и транспортных средств, состояние дорог и мостов; места и характер разрушений, пожаров, затоплений и других препятствий и направлений их преодоления и обхода; характер водных преград и условия их форсирования (преодоления); местонахождение и состояние источников воды и наличие местных строительных материалов, а также средств, которые могут быть использованы для инженерного обеспечения; маскирующие и защитные свойства местности. Она ведется разведывательными органами, высылаемыми от батальона (роты), а также приданными инженерными подразделениями. Все подразделения самостоятельно ведут инженерную разведку в интересах выполнения поставленных им задач.</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Фортификационное оборудование районов, опорных пунктов и позиций осуществляется в целях повышения эффективности применения вооружения и техники, обеспечения устойчивости управления, защиты подразделений и объектов от средств поражения противника. Оно осуществляется постоянно при подготовке и в ходе выполнения боевой задачи с максимальным использованием защитных и маскирующих свойств местности, с полным напряжением сил и применением средств механизации, подрывных зарядов, сооружений промышленного изготовления, местных и строительных материалов.</w:t>
      </w:r>
    </w:p>
    <w:p w:rsidR="000427CD" w:rsidRPr="00FD476A" w:rsidRDefault="000427CD" w:rsidP="003E45E4">
      <w:pPr>
        <w:tabs>
          <w:tab w:val="left" w:pos="1134"/>
        </w:tabs>
        <w:ind w:firstLine="709"/>
        <w:jc w:val="both"/>
        <w:rPr>
          <w:sz w:val="28"/>
          <w:szCs w:val="28"/>
        </w:rPr>
      </w:pPr>
      <w:r w:rsidRPr="00FD476A">
        <w:rPr>
          <w:sz w:val="28"/>
          <w:szCs w:val="28"/>
        </w:rPr>
        <w:t>Характер, последовательность и сроки фортификационного оборудования районов, опорных пунктов и позиций определяется решением командира батальона (роты) и зависят от поставленной задачи, условий обстановки, наличия сил, средств и времени. Оно обеспечивает постоянную готовность подразделений к ведению боя, непрерывное наращивание степени защиты личного состава, вооружения и военной техники и повышение эффективности ведения огня.</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Инженерные заграждения (минно-взрывные, невзрывные, комбинированные) устраиваются во всех видах боевых действий с целью нанести противнику потери, задержать его продвижение, сковать маневр или вынудить продвигаться в выгодном для наших подразделений направлении и повысить эффективность огневых средств.</w:t>
      </w:r>
    </w:p>
    <w:p w:rsidR="000427CD" w:rsidRPr="00FD476A" w:rsidRDefault="000427CD" w:rsidP="003E45E4">
      <w:pPr>
        <w:tabs>
          <w:tab w:val="left" w:pos="1134"/>
        </w:tabs>
        <w:ind w:firstLine="709"/>
        <w:jc w:val="both"/>
        <w:rPr>
          <w:sz w:val="28"/>
          <w:szCs w:val="28"/>
        </w:rPr>
      </w:pPr>
      <w:r w:rsidRPr="00FD476A">
        <w:rPr>
          <w:sz w:val="28"/>
          <w:szCs w:val="28"/>
        </w:rPr>
        <w:t>Они включают: минные поля, группы мин, одиночные мины, фугасы, узлы (очаги) заграждений, невзрывные заграждения, а также подготовленные к разрушению (уничтожению) важные объекты.</w:t>
      </w:r>
    </w:p>
    <w:p w:rsidR="000427CD" w:rsidRPr="00FD476A" w:rsidRDefault="000427CD" w:rsidP="003E45E4">
      <w:pPr>
        <w:pStyle w:val="23"/>
        <w:tabs>
          <w:tab w:val="left" w:pos="1134"/>
        </w:tabs>
        <w:spacing w:after="0" w:line="240" w:lineRule="auto"/>
        <w:ind w:left="0" w:firstLine="709"/>
        <w:jc w:val="both"/>
        <w:rPr>
          <w:sz w:val="28"/>
          <w:szCs w:val="28"/>
        </w:rPr>
      </w:pPr>
      <w:r w:rsidRPr="00FD476A">
        <w:rPr>
          <w:sz w:val="28"/>
          <w:szCs w:val="28"/>
        </w:rPr>
        <w:t>Инженерными заграждениями прикрываются занимаемые подразделениями районы, опорные пункты и позиции, открытые фланги, промежутки, бреши в боевом порядке, районы командно-наблюдательных пунктов и другие важные объекты.</w:t>
      </w:r>
    </w:p>
    <w:p w:rsidR="000427CD" w:rsidRPr="00FD476A" w:rsidRDefault="000427CD" w:rsidP="00C74789">
      <w:pPr>
        <w:tabs>
          <w:tab w:val="left" w:pos="1134"/>
        </w:tabs>
        <w:ind w:firstLine="709"/>
        <w:jc w:val="both"/>
        <w:rPr>
          <w:sz w:val="28"/>
          <w:szCs w:val="28"/>
        </w:rPr>
      </w:pPr>
      <w:r w:rsidRPr="00FD476A">
        <w:rPr>
          <w:sz w:val="28"/>
          <w:szCs w:val="28"/>
        </w:rPr>
        <w:t>Инженерные заграждения применяются по единому плану в соответствии с решением командира, с учетом маневра своих подразделений и в тесной увязке с системой огня и естественными препятствиями. Эффективность инженерных заграждений достигается их глубоким эшелонированием, внезапным массированным применением с высокой плотностью на направлениях действий главных сил противника и тщательной маскировкой.</w:t>
      </w:r>
    </w:p>
    <w:p w:rsidR="000427CD" w:rsidRPr="00FD476A" w:rsidRDefault="000427CD" w:rsidP="00C74789">
      <w:pPr>
        <w:pStyle w:val="23"/>
        <w:tabs>
          <w:tab w:val="left" w:pos="1134"/>
        </w:tabs>
        <w:spacing w:after="0" w:line="240" w:lineRule="auto"/>
        <w:ind w:left="0" w:firstLine="709"/>
        <w:jc w:val="both"/>
        <w:rPr>
          <w:sz w:val="28"/>
          <w:szCs w:val="28"/>
        </w:rPr>
      </w:pPr>
      <w:r w:rsidRPr="00FD476A">
        <w:rPr>
          <w:sz w:val="28"/>
          <w:szCs w:val="28"/>
        </w:rPr>
        <w:t>Основу инженерных заграждений составляют минно-взрывные заграждения. К устройству заграждений подразделения приступают с началом организации системы огня или по особому указанию старшего начальника.</w:t>
      </w:r>
    </w:p>
    <w:p w:rsidR="000427CD" w:rsidRPr="00FD476A" w:rsidRDefault="000427CD" w:rsidP="00C74789">
      <w:pPr>
        <w:pStyle w:val="23"/>
        <w:tabs>
          <w:tab w:val="left" w:pos="1134"/>
        </w:tabs>
        <w:spacing w:after="0" w:line="240" w:lineRule="auto"/>
        <w:ind w:left="0" w:firstLine="709"/>
        <w:jc w:val="both"/>
        <w:rPr>
          <w:sz w:val="28"/>
          <w:szCs w:val="28"/>
        </w:rPr>
      </w:pPr>
      <w:r w:rsidRPr="00FD476A">
        <w:rPr>
          <w:sz w:val="28"/>
          <w:szCs w:val="28"/>
          <w:lang w:val="kk-KZ"/>
        </w:rPr>
        <w:t>После установки минного поля разрабатывается формуляр заграждений</w:t>
      </w:r>
      <w:r w:rsidRPr="00FD476A">
        <w:rPr>
          <w:sz w:val="28"/>
          <w:szCs w:val="28"/>
        </w:rPr>
        <w:t>, в котором указывается тип и количество мин, способ их установки, принадлежность заграждения, координаты границ (или оси) минного поля (заграждения), характер ориентиров, к которым привязано заграждение, а также схема заграждения. Каждый формуляр заграждений имеет контрольный талон, в котором отражены данные о части (подразделении), устраивающей (разведывающей) заграждения, названии заграждения и передаче формуляров. Контрольный талон формуляра является отчетом командира подразделения о выполнении задачи и факте его передачи. Формуляры заграждений разрабатываются в трех экземплярах. Один экземпляр формуляра хранится в части, которая содержит заграждения; один – в штабе соединения, в полосе действий которого находится заграждение; один – высылается в управление инженерных войск.</w:t>
      </w:r>
    </w:p>
    <w:p w:rsidR="000427CD" w:rsidRPr="00FD476A" w:rsidRDefault="000427CD" w:rsidP="00C74789">
      <w:pPr>
        <w:pStyle w:val="FR3"/>
        <w:widowControl/>
        <w:tabs>
          <w:tab w:val="left" w:pos="1134"/>
        </w:tabs>
        <w:ind w:firstLine="709"/>
        <w:jc w:val="both"/>
        <w:rPr>
          <w:rFonts w:ascii="Times New Roman" w:hAnsi="Times New Roman"/>
          <w:sz w:val="28"/>
          <w:szCs w:val="28"/>
        </w:rPr>
      </w:pPr>
      <w:r w:rsidRPr="00FD476A">
        <w:rPr>
          <w:rFonts w:ascii="Times New Roman" w:hAnsi="Times New Roman"/>
          <w:sz w:val="28"/>
          <w:szCs w:val="28"/>
        </w:rPr>
        <w:t>В оборонительном бою инженерные заграждения тесно увязываются с системой оборонительных районов, опорных пунктов и позиций, системой огня, маневром частей (подразделений) и естественными препятствиями.</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Подготовка (производство) разрушений важных объектов осуществляется при угрозе захвата и использования их противником, а на территории противника – для нанесения ущерба его войскам. К разрушению подготавливаются: гидротехнические сооружения, мосты, туннели, теплоэлектроцентрали и другие предприятия энергетики; нефтехимические, военные и промышленные объекты; центры теле-, радиокоммуникаций; трубопроводы и линии электропередач; узлы связи, административные здания, имеющие важное значение, и другие объекты.</w:t>
      </w:r>
    </w:p>
    <w:p w:rsidR="000427CD" w:rsidRPr="00FD476A" w:rsidRDefault="000427CD" w:rsidP="00C74789">
      <w:pPr>
        <w:pStyle w:val="2110"/>
        <w:tabs>
          <w:tab w:val="left" w:pos="1134"/>
        </w:tabs>
        <w:ind w:firstLine="709"/>
        <w:rPr>
          <w:szCs w:val="28"/>
        </w:rPr>
      </w:pPr>
      <w:r w:rsidRPr="00FD476A">
        <w:rPr>
          <w:szCs w:val="28"/>
        </w:rPr>
        <w:t>Разрушение дорог и мостов на узких водных преградах и других объектов производится решением старшего командира.</w:t>
      </w:r>
    </w:p>
    <w:p w:rsidR="000427CD" w:rsidRPr="00FD476A" w:rsidRDefault="000427CD" w:rsidP="00C74789">
      <w:pPr>
        <w:widowControl/>
        <w:numPr>
          <w:ilvl w:val="0"/>
          <w:numId w:val="97"/>
        </w:numPr>
        <w:tabs>
          <w:tab w:val="left" w:pos="1134"/>
        </w:tabs>
        <w:autoSpaceDE/>
        <w:autoSpaceDN/>
        <w:adjustRightInd/>
        <w:ind w:left="0" w:firstLine="709"/>
        <w:jc w:val="both"/>
        <w:rPr>
          <w:sz w:val="28"/>
          <w:szCs w:val="28"/>
        </w:rPr>
      </w:pPr>
      <w:r w:rsidRPr="00FD476A">
        <w:rPr>
          <w:sz w:val="28"/>
          <w:szCs w:val="28"/>
        </w:rPr>
        <w:t>Проделывание и содержание проходов в заграждениях и разрушениях осуществляются инженерными подразделениями, а также штатными и нештатными группами разминирования подразделений.</w:t>
      </w:r>
    </w:p>
    <w:p w:rsidR="000427CD" w:rsidRPr="00FD476A" w:rsidRDefault="000427CD" w:rsidP="00C74789">
      <w:pPr>
        <w:pStyle w:val="a6"/>
        <w:tabs>
          <w:tab w:val="left" w:pos="1134"/>
        </w:tabs>
        <w:ind w:firstLine="709"/>
        <w:jc w:val="both"/>
        <w:rPr>
          <w:sz w:val="28"/>
          <w:szCs w:val="28"/>
        </w:rPr>
      </w:pPr>
      <w:r w:rsidRPr="00FD476A">
        <w:rPr>
          <w:sz w:val="28"/>
          <w:szCs w:val="28"/>
        </w:rPr>
        <w:t>В минно-взрывных заграждениях проходы проделываются инженерными подразделениями с помощью зарядов разминирования и вручную, а в дистанционно установленных противником минных полях – группами разминирования рот (батарей), создаваемыми из числа специально подготовленных и оснащенных комплектами разминирования отделений (экипажей, расчетов).</w:t>
      </w:r>
    </w:p>
    <w:p w:rsidR="000427CD" w:rsidRPr="00FD476A" w:rsidRDefault="000427CD" w:rsidP="00C74789">
      <w:pPr>
        <w:tabs>
          <w:tab w:val="left" w:pos="1134"/>
        </w:tabs>
        <w:ind w:firstLine="709"/>
        <w:jc w:val="both"/>
        <w:rPr>
          <w:sz w:val="28"/>
          <w:szCs w:val="28"/>
        </w:rPr>
      </w:pPr>
      <w:r w:rsidRPr="00FD476A">
        <w:rPr>
          <w:sz w:val="28"/>
          <w:szCs w:val="28"/>
        </w:rPr>
        <w:t>Проходы в разрушениях и переходы через препятствия устраиваются инженерными подразделениями с использованием тягачей, инженерных машин разграждения, путепрокладчиков, подрывных зарядов, мостовых и дорожных конструкций, шанцевого инструмента и местных материалов.</w:t>
      </w:r>
    </w:p>
    <w:p w:rsidR="000427CD" w:rsidRPr="00FD476A" w:rsidRDefault="000427CD" w:rsidP="00C74789">
      <w:pPr>
        <w:pStyle w:val="23"/>
        <w:tabs>
          <w:tab w:val="left" w:pos="1134"/>
        </w:tabs>
        <w:spacing w:after="0" w:line="240" w:lineRule="auto"/>
        <w:ind w:left="0" w:firstLine="709"/>
        <w:jc w:val="both"/>
        <w:rPr>
          <w:sz w:val="28"/>
          <w:szCs w:val="28"/>
        </w:rPr>
      </w:pPr>
      <w:r w:rsidRPr="00FD476A">
        <w:rPr>
          <w:sz w:val="28"/>
          <w:szCs w:val="28"/>
        </w:rPr>
        <w:t>Содержание проходов (переходов) включает: несение комендантской службы на них, их восстановление или уширение, устройство запасных проходов (переходов), а при необходимости закрытие проходов (ликвидацию переходов).</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Разминирование местности и объектов включает: проверку местности и объектов на минирование; определение границ минных полей, мест установки объектных мин и зарядов разрушения на объектах; снятие минных полей; обезвреживание и снятие объектных мин и зарядов разрушения. Оно организуется и осуществляется при подготовке, в ходе боевых действий и после их завершения. Районы расположения и развертывания подразделений батальона (роты) разминируются своими силами, специально подготовленными группами разминирования, оснащенными средствами разведки, обезвреживания и уничтожения взрывоопасных предметов.</w:t>
      </w:r>
    </w:p>
    <w:p w:rsidR="000427CD" w:rsidRPr="00FD476A" w:rsidRDefault="000427CD" w:rsidP="003E45E4">
      <w:pPr>
        <w:pStyle w:val="23"/>
        <w:tabs>
          <w:tab w:val="left" w:pos="1134"/>
        </w:tabs>
        <w:spacing w:after="0" w:line="240" w:lineRule="auto"/>
        <w:ind w:left="0" w:firstLine="709"/>
        <w:rPr>
          <w:sz w:val="28"/>
          <w:szCs w:val="28"/>
        </w:rPr>
      </w:pPr>
      <w:r w:rsidRPr="00FD476A">
        <w:rPr>
          <w:sz w:val="28"/>
          <w:szCs w:val="28"/>
        </w:rPr>
        <w:t>В первую очередь разминируются пути движения, переправы на водных преградах, районы развертывания пунктов управления и основных подразделений.</w:t>
      </w:r>
    </w:p>
    <w:p w:rsidR="000427CD" w:rsidRPr="00FD476A" w:rsidRDefault="000427CD" w:rsidP="00C74789">
      <w:pPr>
        <w:widowControl/>
        <w:numPr>
          <w:ilvl w:val="0"/>
          <w:numId w:val="97"/>
        </w:numPr>
        <w:tabs>
          <w:tab w:val="left" w:pos="1134"/>
        </w:tabs>
        <w:autoSpaceDE/>
        <w:autoSpaceDN/>
        <w:adjustRightInd/>
        <w:ind w:left="0" w:firstLine="709"/>
        <w:jc w:val="both"/>
        <w:rPr>
          <w:sz w:val="28"/>
          <w:szCs w:val="28"/>
        </w:rPr>
      </w:pPr>
      <w:r w:rsidRPr="00FD476A">
        <w:rPr>
          <w:sz w:val="28"/>
          <w:szCs w:val="28"/>
        </w:rPr>
        <w:t>Подготовка и содержание путей движения и маневра войск осуществляется в целях обеспечения своевременного выдвижения, развертывания и занятия подразделениями рубежей и районов, осуществления маневра и передвижения в ходе выполнения боевых задач.</w:t>
      </w:r>
    </w:p>
    <w:p w:rsidR="000427CD" w:rsidRPr="00FD476A" w:rsidRDefault="000427CD" w:rsidP="00C74789">
      <w:pPr>
        <w:tabs>
          <w:tab w:val="left" w:pos="1134"/>
        </w:tabs>
        <w:ind w:firstLine="709"/>
        <w:jc w:val="both"/>
        <w:rPr>
          <w:sz w:val="28"/>
          <w:szCs w:val="28"/>
        </w:rPr>
      </w:pPr>
      <w:r w:rsidRPr="00FD476A">
        <w:rPr>
          <w:sz w:val="28"/>
          <w:szCs w:val="28"/>
        </w:rPr>
        <w:t>Для этих целей в первую очередь используются существующие дороги и подготавливается необходимое количество путей. При недостаточном количестве существующих дорог, невозможности или нецелесообразности их использования, а также для обеспечения объезда районов (мест) разрушений, населенных пунктов и выхода к переправам, прокладываются колонные пути.</w:t>
      </w:r>
    </w:p>
    <w:p w:rsidR="000427CD" w:rsidRPr="00FD476A" w:rsidRDefault="000427CD" w:rsidP="00C74789">
      <w:pPr>
        <w:pStyle w:val="a6"/>
        <w:tabs>
          <w:tab w:val="left" w:pos="1134"/>
        </w:tabs>
        <w:ind w:firstLine="709"/>
        <w:jc w:val="both"/>
        <w:rPr>
          <w:sz w:val="28"/>
          <w:szCs w:val="28"/>
        </w:rPr>
      </w:pPr>
      <w:r w:rsidRPr="00FD476A">
        <w:rPr>
          <w:sz w:val="28"/>
          <w:szCs w:val="28"/>
        </w:rPr>
        <w:t>Подготовка и содержание путей движения и маневра подразделений батальона (роты) осуществляется своими силами.</w:t>
      </w:r>
    </w:p>
    <w:p w:rsidR="000427CD" w:rsidRPr="00FD476A" w:rsidRDefault="000427CD" w:rsidP="00C74789">
      <w:pPr>
        <w:widowControl/>
        <w:numPr>
          <w:ilvl w:val="0"/>
          <w:numId w:val="97"/>
        </w:numPr>
        <w:tabs>
          <w:tab w:val="left" w:pos="1134"/>
        </w:tabs>
        <w:autoSpaceDE/>
        <w:autoSpaceDN/>
        <w:adjustRightInd/>
        <w:ind w:left="0" w:firstLine="709"/>
        <w:jc w:val="both"/>
        <w:rPr>
          <w:sz w:val="28"/>
          <w:szCs w:val="28"/>
        </w:rPr>
      </w:pPr>
      <w:r w:rsidRPr="00FD476A">
        <w:rPr>
          <w:sz w:val="28"/>
          <w:szCs w:val="28"/>
        </w:rPr>
        <w:t>Оборудование и содержание переправ при форсировании (преодолении) водных преград осуществляется с учетом обеспечения преодоления батальоном (ротой) водных преград без снижения общих темпов наступления (рейдовых действий), а в обороне – для обеспечения маневра подразделений.</w:t>
      </w:r>
    </w:p>
    <w:p w:rsidR="000427CD" w:rsidRPr="00FD476A" w:rsidRDefault="000427CD" w:rsidP="00C74789">
      <w:pPr>
        <w:tabs>
          <w:tab w:val="left" w:pos="1134"/>
        </w:tabs>
        <w:ind w:firstLine="709"/>
        <w:jc w:val="both"/>
        <w:rPr>
          <w:sz w:val="28"/>
          <w:szCs w:val="28"/>
        </w:rPr>
      </w:pPr>
      <w:r w:rsidRPr="00FD476A">
        <w:rPr>
          <w:sz w:val="28"/>
          <w:szCs w:val="28"/>
        </w:rPr>
        <w:t>Водные преграды по своей ширине подразделяются: на узкие до 100 м; средние до</w:t>
      </w:r>
      <w:r w:rsidRPr="00FD476A">
        <w:rPr>
          <w:noProof/>
          <w:sz w:val="28"/>
          <w:szCs w:val="28"/>
        </w:rPr>
        <w:t>250</w:t>
      </w:r>
      <w:r w:rsidRPr="00FD476A">
        <w:rPr>
          <w:sz w:val="28"/>
          <w:szCs w:val="28"/>
        </w:rPr>
        <w:t xml:space="preserve"> м; широкие до</w:t>
      </w:r>
      <w:r w:rsidRPr="00FD476A">
        <w:rPr>
          <w:noProof/>
          <w:sz w:val="28"/>
          <w:szCs w:val="28"/>
        </w:rPr>
        <w:t>600</w:t>
      </w:r>
      <w:r w:rsidRPr="00FD476A">
        <w:rPr>
          <w:sz w:val="28"/>
          <w:szCs w:val="28"/>
        </w:rPr>
        <w:t xml:space="preserve"> м; крупные более 600 м.</w:t>
      </w:r>
    </w:p>
    <w:p w:rsidR="000427CD" w:rsidRPr="00FD476A" w:rsidRDefault="000427CD" w:rsidP="003E45E4">
      <w:pPr>
        <w:pStyle w:val="FR3"/>
        <w:widowControl/>
        <w:tabs>
          <w:tab w:val="left" w:pos="1134"/>
        </w:tabs>
        <w:ind w:firstLine="709"/>
        <w:jc w:val="both"/>
        <w:rPr>
          <w:rFonts w:ascii="Times New Roman" w:hAnsi="Times New Roman"/>
          <w:sz w:val="28"/>
          <w:szCs w:val="28"/>
        </w:rPr>
      </w:pPr>
      <w:r w:rsidRPr="00FD476A">
        <w:rPr>
          <w:rFonts w:ascii="Times New Roman" w:hAnsi="Times New Roman"/>
          <w:sz w:val="28"/>
          <w:szCs w:val="28"/>
        </w:rPr>
        <w:t>Для преодоления водных преград оборудуются и содержатся десантные переправы, переправы вброд и ледяные переправы, а также осуществляется преодоление водных преград по существующим мостам. При этом предусматривается: инженерная разведка водной преграды и путей выхода к ней; подготовка путей и обеспечение выдвижения батальона (роты) к водной преграде;</w:t>
      </w:r>
    </w:p>
    <w:p w:rsidR="000427CD" w:rsidRPr="00FD476A" w:rsidRDefault="000427CD" w:rsidP="003E45E4">
      <w:pPr>
        <w:tabs>
          <w:tab w:val="left" w:pos="1134"/>
        </w:tabs>
        <w:ind w:firstLine="709"/>
        <w:jc w:val="both"/>
        <w:rPr>
          <w:sz w:val="28"/>
          <w:szCs w:val="28"/>
        </w:rPr>
      </w:pPr>
      <w:r w:rsidRPr="00FD476A">
        <w:rPr>
          <w:sz w:val="28"/>
          <w:szCs w:val="28"/>
        </w:rPr>
        <w:t>В качестве основных и запасных переправ используются в первую очередь постоянные мосты.</w:t>
      </w:r>
    </w:p>
    <w:p w:rsidR="000427CD" w:rsidRPr="00FD476A" w:rsidRDefault="000427CD" w:rsidP="003E45E4">
      <w:pPr>
        <w:tabs>
          <w:tab w:val="left" w:pos="1134"/>
        </w:tabs>
        <w:ind w:firstLine="709"/>
        <w:jc w:val="both"/>
        <w:rPr>
          <w:sz w:val="28"/>
          <w:szCs w:val="28"/>
        </w:rPr>
      </w:pPr>
      <w:r w:rsidRPr="00FD476A">
        <w:rPr>
          <w:sz w:val="28"/>
          <w:szCs w:val="28"/>
        </w:rPr>
        <w:t>На основных, запасных и ложных переправах в целях обеспечения содержания, охраны и обороны оборудуются позиции подразделений охранения, подготавливаются подъездные пути, выполняются задачи по скрытию (имитации) переправ, организуется связь, комендантская, спасательная и эвакуационная службы. Оборудует и содержит переправы батальон своими силами, а также приданными инженерными подразделениями.</w:t>
      </w:r>
    </w:p>
    <w:p w:rsidR="000427CD" w:rsidRPr="00FD476A" w:rsidRDefault="000427CD" w:rsidP="003E45E4">
      <w:pPr>
        <w:tabs>
          <w:tab w:val="left" w:pos="1134"/>
        </w:tabs>
        <w:ind w:firstLine="709"/>
        <w:jc w:val="both"/>
        <w:rPr>
          <w:sz w:val="28"/>
          <w:szCs w:val="28"/>
        </w:rPr>
      </w:pPr>
      <w:r w:rsidRPr="00FD476A">
        <w:rPr>
          <w:sz w:val="28"/>
          <w:szCs w:val="28"/>
        </w:rPr>
        <w:t xml:space="preserve">Для оборудования переправ также </w:t>
      </w:r>
      <w:r w:rsidRPr="00FD476A">
        <w:rPr>
          <w:noProof/>
          <w:sz w:val="28"/>
          <w:szCs w:val="28"/>
        </w:rPr>
        <w:t>используються</w:t>
      </w:r>
      <w:r w:rsidRPr="00FD476A">
        <w:rPr>
          <w:sz w:val="28"/>
          <w:szCs w:val="28"/>
        </w:rPr>
        <w:t xml:space="preserve"> баржи и суда речных пароходств, местные плавсредства, захваченные у противника.</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Оборудование и содержание пунктов полевого водообеспечения осуществляются в целях обеспечения подразделений батальона водой. Для этого в батальоне оборудуется и содержится пункт полевого водоснабжения с максимальным использованием стационарных систем водоснабжения, а также поверхностных источников и подземных вод с применением штатных и табельных средств полевого водообеспечения.</w:t>
      </w:r>
    </w:p>
    <w:p w:rsidR="000427CD" w:rsidRPr="00FD476A" w:rsidRDefault="000427CD" w:rsidP="003E45E4">
      <w:pPr>
        <w:pStyle w:val="2110"/>
        <w:tabs>
          <w:tab w:val="left" w:pos="1134"/>
        </w:tabs>
        <w:ind w:firstLine="709"/>
        <w:rPr>
          <w:szCs w:val="28"/>
        </w:rPr>
      </w:pPr>
      <w:r w:rsidRPr="00FD476A">
        <w:rPr>
          <w:szCs w:val="28"/>
        </w:rPr>
        <w:t>Расположение пунктов полевого водообеспечения определяется требованием максимально возможного их приближения к потребителям воды и их охраны. При этом учитываются защитные и маскирующие свойства местности, санитарно-эпидемиологическое состояние района, дебит оборудованных водозаборных сооружений, качество воды в них, возможность заражения воды радиоактивными, отравляющими веществами, ядами и промышленными стоками. Запасные пункты полевого водообеспечения рекогносцируются. Осуществляется разведка запасных источников воды и путей движения к ним. При отсутствии местных источников воды, а также с малым дебитом воды в занимаемом батальоном районе, обеспечение водой осуществляется силами и средствами старшего начальника.</w:t>
      </w:r>
    </w:p>
    <w:p w:rsidR="000427CD" w:rsidRPr="00FD476A" w:rsidRDefault="000427CD" w:rsidP="003E45E4">
      <w:pPr>
        <w:tabs>
          <w:tab w:val="left" w:pos="1134"/>
        </w:tabs>
        <w:ind w:firstLine="709"/>
        <w:jc w:val="both"/>
        <w:rPr>
          <w:sz w:val="28"/>
          <w:szCs w:val="28"/>
        </w:rPr>
      </w:pPr>
      <w:r w:rsidRPr="00FD476A">
        <w:rPr>
          <w:sz w:val="28"/>
          <w:szCs w:val="28"/>
        </w:rPr>
        <w:t>Распределение, контроль, качество добытой и очищенной воды, ее подвоз потребителям организуется и осуществляется соответствующими подразделениями тыла.</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Первоочередными задачами электроэнергетического обеспечения являются: электроснабжение командно-наблюдательных пунктов и средств связи; систем и комплексов автоматизированного управления подразделениями и оружием; укрытий, убежищ на позициях, в районах сосредоточения и отдыха войск, медицинских и других объектов для удовлетворения повседневных боевых, бытовых и хозяйственных нужд; электротехнических средств, используемых при выполнении задач инженерного обеспечения; подвижных ремонтных мастерских и др. задач, выполняемых в интересах подразделений.</w:t>
      </w:r>
    </w:p>
    <w:p w:rsidR="000427CD" w:rsidRPr="00FD476A" w:rsidRDefault="000427CD" w:rsidP="003E45E4">
      <w:pPr>
        <w:pStyle w:val="2110"/>
        <w:tabs>
          <w:tab w:val="left" w:pos="1134"/>
        </w:tabs>
        <w:ind w:firstLine="709"/>
        <w:rPr>
          <w:szCs w:val="28"/>
        </w:rPr>
      </w:pPr>
      <w:r w:rsidRPr="00FD476A">
        <w:rPr>
          <w:szCs w:val="28"/>
        </w:rPr>
        <w:t>Электроэнергетическое обеспечение выполняется как самостоятельно подразделениями, так и приданными инженерными подразделениями.</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Участие в противодействии системам разведки и наведения оружия противника (скрытия, имитации войск и объектов; обеспечения дезинформации и демонстративных действий) включает: маскировочное окрашивание вооружения, военной техники и сооружений, распятнение местности, установку (развертывание) табельных маскировочных покрытий, макетов, имитаторов, устройство масок из местных материалов и имитационных масок, возведение ложных сооружений.</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Участие в ликвидации последствий применения различных видов оружия противника и опасных факторов природного и техногенного характера включают: ведение инженерной разведки, устройство проходов в завалах и разрушениях, восстановление разрушенных фортификационных сооружений и инженерных заграждений, участие в проведении спасательных работ, локализации и тушении пожаров, восстановление полевого пункта водообеспечения.</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Организация инженерного обеспечения включает; сбор, анализ и оценку данных инженерной обстановки; постановку задач подразделениям батальона (роты); организацию взаимодействия; практическую работу и другие мероприятия.</w:t>
      </w:r>
    </w:p>
    <w:p w:rsidR="000427CD" w:rsidRPr="00FD476A" w:rsidRDefault="000427CD" w:rsidP="003E45E4">
      <w:pPr>
        <w:tabs>
          <w:tab w:val="left" w:pos="1134"/>
        </w:tabs>
        <w:ind w:firstLine="709"/>
        <w:jc w:val="both"/>
        <w:rPr>
          <w:sz w:val="28"/>
          <w:szCs w:val="28"/>
        </w:rPr>
      </w:pPr>
      <w:r w:rsidRPr="00FD476A">
        <w:rPr>
          <w:sz w:val="28"/>
          <w:szCs w:val="28"/>
        </w:rPr>
        <w:t>Задачи инженерного обеспечения отражаются на карте решения командира и ставятся в виде указаний.</w:t>
      </w:r>
    </w:p>
    <w:p w:rsidR="000427CD" w:rsidRPr="00FD476A" w:rsidRDefault="000427CD" w:rsidP="003E45E4">
      <w:pPr>
        <w:tabs>
          <w:tab w:val="left" w:pos="1134"/>
        </w:tabs>
        <w:ind w:firstLine="709"/>
        <w:jc w:val="both"/>
        <w:rPr>
          <w:sz w:val="28"/>
          <w:szCs w:val="28"/>
        </w:rPr>
      </w:pPr>
      <w:r w:rsidRPr="00FD476A">
        <w:rPr>
          <w:sz w:val="28"/>
          <w:szCs w:val="28"/>
        </w:rPr>
        <w:t>Командир батальона (роты) определяет цель, основные задачи, объемы и сроки выполнения задач инженерного обеспечения.</w:t>
      </w:r>
    </w:p>
    <w:p w:rsidR="000427CD" w:rsidRPr="00FD476A" w:rsidRDefault="000427CD" w:rsidP="003E45E4">
      <w:pPr>
        <w:tabs>
          <w:tab w:val="left" w:pos="1134"/>
        </w:tabs>
        <w:ind w:firstLine="709"/>
        <w:jc w:val="both"/>
        <w:rPr>
          <w:sz w:val="28"/>
          <w:szCs w:val="28"/>
        </w:rPr>
      </w:pPr>
      <w:r w:rsidRPr="00FD476A">
        <w:rPr>
          <w:sz w:val="28"/>
          <w:szCs w:val="28"/>
        </w:rPr>
        <w:t>Начальник штаба детализирует задачи, поставленные командиром и вышестоящим штабом, распределяет инженерные силы и средства по задачам и направлениям и отдает указания по организации их выполнения.</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Инженерное обеспечение подготовки к десантированию и бою батальона (роты) организуется и осуществляется в целях своевременного и скрытного выдвижения и сосредоточения в исходных районах для десантирования; подготовки к проведению десантирования; повышения живучести подразделений; успешного ведения боевых действий в тылу противника.</w:t>
      </w:r>
    </w:p>
    <w:p w:rsidR="000427CD" w:rsidRPr="00FD476A" w:rsidRDefault="000427CD" w:rsidP="003E45E4">
      <w:pPr>
        <w:tabs>
          <w:tab w:val="left" w:pos="1134"/>
        </w:tabs>
        <w:ind w:firstLine="709"/>
        <w:jc w:val="both"/>
        <w:rPr>
          <w:sz w:val="28"/>
          <w:szCs w:val="28"/>
        </w:rPr>
      </w:pPr>
      <w:r w:rsidRPr="00FD476A">
        <w:rPr>
          <w:sz w:val="28"/>
          <w:szCs w:val="28"/>
        </w:rPr>
        <w:t>Эти цели достигаются: инженерным оборудованием исходных районов для десантирования, инженерным обеспечением марша в районы сосредоточения (ожидания) и инженерным обеспечением расположения частей (подразделений) в районах.</w:t>
      </w:r>
    </w:p>
    <w:p w:rsidR="000427CD" w:rsidRPr="00FD476A" w:rsidRDefault="000427CD" w:rsidP="003E45E4">
      <w:pPr>
        <w:tabs>
          <w:tab w:val="left" w:pos="1134"/>
        </w:tabs>
        <w:ind w:firstLine="709"/>
        <w:jc w:val="both"/>
        <w:rPr>
          <w:sz w:val="28"/>
          <w:szCs w:val="28"/>
        </w:rPr>
      </w:pPr>
      <w:r w:rsidRPr="00FD476A">
        <w:rPr>
          <w:sz w:val="28"/>
          <w:szCs w:val="28"/>
        </w:rPr>
        <w:t>Инженерное оборудование исходного района для десантирования заключается: в проведении инженерной разведки местности и объектов; инженерном оборудовании районов сосредоточения и районов ожидания, районов развертывания командно-наблюдательных пунктов; подготовке и содержании путей маневра; выполнении задач по противодействию системам разведки и наведения оружия противника, скрытию подразделений и объектов; подготовке к выполнению задач по ликвидации последствий воздействия оружия противника и опасных факторов природного и техногенного характера.</w:t>
      </w:r>
    </w:p>
    <w:p w:rsidR="000427CD" w:rsidRPr="00FD476A" w:rsidRDefault="000427CD" w:rsidP="003E45E4">
      <w:pPr>
        <w:pStyle w:val="2111"/>
        <w:tabs>
          <w:tab w:val="left" w:pos="1134"/>
        </w:tabs>
        <w:rPr>
          <w:color w:val="auto"/>
          <w:sz w:val="28"/>
          <w:szCs w:val="28"/>
        </w:rPr>
      </w:pPr>
      <w:r w:rsidRPr="00FD476A">
        <w:rPr>
          <w:color w:val="auto"/>
          <w:sz w:val="28"/>
          <w:szCs w:val="28"/>
        </w:rPr>
        <w:t>При выборе исходных районов для десантирования учитывается состояние путей и переправ, удобство расположения десанта относительно аэродромов посадки (погрузки), посадочных площадок, наличие подъездных путей к районам ожидания и аэродромам.</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Инженерное обеспечение десантирования и боя осуществляется в целях успешного десантирования и ведения боя воздушным десантом в тылу противника и включает: инженерную разведку противника, местности и объектов в районе десантирования; подготовку площадок приземления, посадочных площадок для вертолетов, аэродромов высадки; сбор средств инженерного вооружения на площадках приземления и приведения их в готовность к боевому применению; прикрытие подступов к району десантирования минно-взрывными заграждениями; проделывание проходов в инженерных заграждениях противника в районе десантирования, и на подступах к объектам захвата; разминирование местности и объектов; подготовка (производство) разрушений важных объектов.</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 наступлении основными задачами инженерного обеспечения являются: инженерная разведка противника, местности и объектов перед передним краем и в глубине обороны противника; проделывание и содержание проходов в заграждениях и разрушениях и устройство переходов через препятствия; разминирование местности и объектов; подготовка и содержание путей маневра войск; оборудование и содержание переправ при форсировании (преодолении) водных преград.</w:t>
      </w:r>
    </w:p>
    <w:p w:rsidR="000427CD" w:rsidRPr="00FD476A" w:rsidRDefault="000427CD" w:rsidP="003E45E4">
      <w:pPr>
        <w:tabs>
          <w:tab w:val="left" w:pos="1134"/>
        </w:tabs>
        <w:ind w:firstLine="709"/>
        <w:jc w:val="both"/>
        <w:rPr>
          <w:sz w:val="28"/>
          <w:szCs w:val="28"/>
        </w:rPr>
      </w:pPr>
      <w:r w:rsidRPr="00FD476A">
        <w:rPr>
          <w:sz w:val="28"/>
          <w:szCs w:val="28"/>
        </w:rPr>
        <w:t>Основными задачами инженерного обеспечения форсирования (преодоления) водной преграды являются: ведение инженерной разведки водной преграды и путей выдвижения к ней; оборудование, содержание и маскировка переправ и путей подхода к ним; проделывание проходов в заграждениях на берегу и в воде; организация и несение комендантской и спасательной служб на переправах, охрана переправ от плавучих мин и диверсионных действий противника; инженерное оборудование захваченных плацдармов.</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Инженерное обеспечение наступления в особых условиях имеет ряд особенностей.</w:t>
      </w:r>
    </w:p>
    <w:p w:rsidR="000427CD" w:rsidRPr="00FD476A" w:rsidRDefault="000427CD" w:rsidP="003E45E4">
      <w:pPr>
        <w:tabs>
          <w:tab w:val="left" w:pos="1134"/>
        </w:tabs>
        <w:ind w:firstLine="709"/>
        <w:jc w:val="both"/>
        <w:rPr>
          <w:sz w:val="28"/>
          <w:szCs w:val="28"/>
        </w:rPr>
      </w:pPr>
      <w:r w:rsidRPr="00FD476A">
        <w:rPr>
          <w:sz w:val="28"/>
          <w:szCs w:val="28"/>
        </w:rPr>
        <w:t>При наступлении в северных районах учитывается разобщенность возможных направлений действий подразделений, межсезонное изменение климатических условий, рельеф местности, сочетающий горные и равнинно-тундровые районы с обширными озерно-болотистыми пространствами. Особое внимание уделяется подготовке и содержанию путей, проходы в минно-взрывных заграждениях проделываются взрывным способом, в том числе с применением зарядов разминирования и вручную.</w:t>
      </w:r>
    </w:p>
    <w:p w:rsidR="000427CD" w:rsidRPr="00FD476A" w:rsidRDefault="000427CD" w:rsidP="003E45E4">
      <w:pPr>
        <w:tabs>
          <w:tab w:val="left" w:pos="1134"/>
        </w:tabs>
        <w:ind w:firstLine="709"/>
        <w:jc w:val="both"/>
        <w:rPr>
          <w:sz w:val="28"/>
          <w:szCs w:val="28"/>
        </w:rPr>
      </w:pPr>
      <w:r w:rsidRPr="00FD476A">
        <w:rPr>
          <w:sz w:val="28"/>
          <w:szCs w:val="28"/>
        </w:rPr>
        <w:t>При наступлении в лесисто-болотистой местности подразделения кроме выполнения обычных задач проделывают проходы в лесных завалах и других заграждениях; прокладывают колонные пути и оборудуют разъезды на лесных дорогах, восстанавливают дороги, обозначают их указателями, принимают участие в локализации и тушении лесных пожаров, прикрывают инженерными заграждениями захваченные рубежи, узлы дорог, а также устраивают разрушения, заграждения на просеках и дорогах, выводящих противника во фланг и в тыл наступающим войскам.</w:t>
      </w:r>
    </w:p>
    <w:p w:rsidR="000427CD" w:rsidRPr="00FD476A" w:rsidRDefault="000427CD" w:rsidP="003E45E4">
      <w:pPr>
        <w:tabs>
          <w:tab w:val="left" w:pos="1134"/>
        </w:tabs>
        <w:ind w:firstLine="709"/>
        <w:jc w:val="both"/>
        <w:rPr>
          <w:sz w:val="28"/>
          <w:szCs w:val="28"/>
        </w:rPr>
      </w:pPr>
      <w:r w:rsidRPr="00FD476A">
        <w:rPr>
          <w:sz w:val="28"/>
          <w:szCs w:val="28"/>
        </w:rPr>
        <w:t>При наступлении в горах подразделения кроме выполнения обычных задач проделывают проходы (переходы) в каменных завалах и обвалах, в снегу при сходе снежных лавин на направлениях наступления, восстанавливают мосты и разрушенные участки горных дорог, оборудуют разъезды, уширяют дороги и расчищают их от селевых выносов, оборудуют и содержат переходы через каньоны и переправы через горные реки, проводят их маскировку; прикрывают заграждениями перевалы, тоннели, узлы дорог и горные проходы, а также дороги и тропы, выводящие противника во фланг и тыл наступающим войскам, обеспечивают движение подразделений на крутых подъемах и спусках.</w:t>
      </w:r>
    </w:p>
    <w:p w:rsidR="000427CD" w:rsidRPr="00FD476A" w:rsidRDefault="000427CD" w:rsidP="003E45E4">
      <w:pPr>
        <w:tabs>
          <w:tab w:val="left" w:pos="1134"/>
        </w:tabs>
        <w:ind w:firstLine="709"/>
        <w:jc w:val="both"/>
        <w:rPr>
          <w:sz w:val="28"/>
          <w:szCs w:val="28"/>
        </w:rPr>
      </w:pPr>
      <w:r w:rsidRPr="00FD476A">
        <w:rPr>
          <w:sz w:val="28"/>
          <w:szCs w:val="28"/>
        </w:rPr>
        <w:t>При наступлении в пустыне основными задачами инженерного обеспечения являются: прокладывание и содержание колонных путей через солончаковые и песчаные участки местности; обозначение путей движения устойчивыми, хорошо видимыми знаками и ориентирами; ведение разведки источников воды, оборудование и содержание пунктов полевого водообеспечения, скрытие и имитация командно-наблюдательных пунктов и других важных объектов.</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Основными задачами инженерного обеспечения обороны являются: инженерная разведка противника, местности и объектов перед передним краем, на подступах к обороне, на рубежах предполагаемых действий подразделений; фортификационное оборудование оборонительных районов, опорных пунктов и позиций, районов развертывания командно-наблюдательных пунктов; устройство и содержание инженерных заграждений, подготовка (производство) разрушений; подготовка и содержание путей маневра; противодействие системам разведки и наведения оружия противника, скрытие, имитация подразделений и объектов, обеспечение дезинформации и демонстративных действий; ликвидация последствий воздействия различных видов оружия противника и опасных факторов природного и техногенного характера; оборудование и содержание пунктов полевого водообеспечения.</w:t>
      </w:r>
    </w:p>
    <w:p w:rsidR="000427CD" w:rsidRPr="00FD476A" w:rsidRDefault="000427CD" w:rsidP="003E45E4">
      <w:pPr>
        <w:pStyle w:val="23"/>
        <w:tabs>
          <w:tab w:val="left" w:pos="1134"/>
        </w:tabs>
        <w:spacing w:after="0" w:line="240" w:lineRule="auto"/>
        <w:ind w:left="0" w:firstLine="709"/>
        <w:jc w:val="both"/>
        <w:rPr>
          <w:sz w:val="28"/>
          <w:szCs w:val="28"/>
        </w:rPr>
      </w:pPr>
      <w:r w:rsidRPr="00FD476A">
        <w:rPr>
          <w:sz w:val="28"/>
          <w:szCs w:val="28"/>
        </w:rPr>
        <w:t>Содержание, объем и последовательность выполнения инженерных задач в обороне определяются: вероятным характером действий войск противника; условиями перехода к обороне и замыслом боя; составом и возможностями подразделений; физико-географическими условиями, наличием местных строительных материалов и техники.</w:t>
      </w:r>
    </w:p>
    <w:p w:rsidR="000427CD" w:rsidRPr="00FD476A" w:rsidRDefault="000427CD" w:rsidP="003E45E4">
      <w:pPr>
        <w:tabs>
          <w:tab w:val="left" w:pos="1134"/>
        </w:tabs>
        <w:ind w:firstLine="709"/>
        <w:jc w:val="both"/>
        <w:rPr>
          <w:sz w:val="28"/>
          <w:szCs w:val="28"/>
        </w:rPr>
      </w:pPr>
      <w:r w:rsidRPr="00FD476A">
        <w:rPr>
          <w:sz w:val="28"/>
          <w:szCs w:val="28"/>
        </w:rPr>
        <w:t>Особенностями инженерного обеспечения обороны водной преграды являются: устройство заграждений на подступах к ней и в воде, на существующих переправах, бродах и участках, удобных для форсирования, применение огневодных заграждений для нанесения поражения переправляющемуся противнику; эскарпирование берегов. При обороне водной преграды с оборудованием передовой (предмостной) позиции на противоположном берегу, кроме того - оборудование и содержание переправ и быстрое уничтожение в случае угрозы их захвата противником. Гидротехнические сооружения, которые могут быть использованы для затопления местности, берутся под охрану и подготавливаются к разрушению. При невозможности их использования и угрозе захвата противником они разрушаются. Разрушение дамб (плотин) допускается только при обороне своей территории. Зимой на доступных для форсирования противником участках устраиваются обширные полыньи. При наличии на водной преграде гидротехнических сооружений предусматривается искусственный вызов ледохода путем периодического выпуска воды из шлюзов.</w:t>
      </w:r>
    </w:p>
    <w:p w:rsidR="000427CD" w:rsidRPr="00FD476A" w:rsidRDefault="000427CD" w:rsidP="003E45E4">
      <w:pPr>
        <w:tabs>
          <w:tab w:val="left" w:pos="1134"/>
        </w:tabs>
        <w:ind w:firstLine="709"/>
        <w:jc w:val="both"/>
        <w:rPr>
          <w:sz w:val="28"/>
          <w:szCs w:val="28"/>
        </w:rPr>
      </w:pPr>
      <w:r w:rsidRPr="00FD476A">
        <w:rPr>
          <w:sz w:val="28"/>
          <w:szCs w:val="28"/>
        </w:rPr>
        <w:t>Особенностями инженерного обеспечения обороны населенного пункта являются приспособление отдельных зданий к обороне с учетом защиты от средств поражения противника, устройство завалов, заграждений и разрушений на подступах к населенному пункту и в нем. Для маневра устраиваются проходы и проезды внутри кварталов и приспосабливаются подземные сооружения. В подземных сооружениях, не используемых для маневра, устраиваются инженерные заграждения, а выходы из них прикрываются огнем. Подвалы каменных зданий оборудуются под убежища. Отдельные здания, не занимаемые войсками, особенно в промежутках между опорными пунктами, минируются или подготавливаются к разрушению. Для снабжения войск водой оборудуются водоразборные пункты с использованием городской водопроводной сети. Кроме того, предусматривается устройство пунктов водоснабжения на источниках не связанных с городским водопроводом.</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Инженерное обеспечение обороны в особых условиях имеет ряд особенностей.</w:t>
      </w:r>
    </w:p>
    <w:p w:rsidR="000427CD" w:rsidRPr="00FD476A" w:rsidRDefault="000427CD" w:rsidP="003E45E4">
      <w:pPr>
        <w:tabs>
          <w:tab w:val="left" w:pos="1134"/>
        </w:tabs>
        <w:ind w:firstLine="709"/>
        <w:jc w:val="both"/>
        <w:rPr>
          <w:sz w:val="28"/>
          <w:szCs w:val="28"/>
        </w:rPr>
      </w:pPr>
      <w:r w:rsidRPr="00FD476A">
        <w:rPr>
          <w:sz w:val="28"/>
          <w:szCs w:val="28"/>
        </w:rPr>
        <w:t>Особенностями инженерного обеспечения обороны в горах являются: приспособление пещер, горных выработок для размещения в них огневых средств и защиты подразделений от средств поражения противника; подготовка и создание обвалов и разрушений на дорогах; устройство заграждений на перевалах, в тоннелях, проходах и других горных узостях с применением мин направленного поражения; содержание дорог, оборудование разъездов на узких участках; устройство переходов через каньоны, ущелья и переправ через реки. Особое внимание уделяется прикрытию инженерными заграждениями путей, выходящих на фланги и в тыл обороняющихся подразделений, а также отдельных, не занятых подразделениями направлений. Фортификационные сооружения оборудуются вне зон возможных обвалов, камнепадов, селевых потоков и затоплений.</w:t>
      </w:r>
    </w:p>
    <w:p w:rsidR="000427CD" w:rsidRPr="00FD476A" w:rsidRDefault="000427CD" w:rsidP="003E45E4">
      <w:pPr>
        <w:tabs>
          <w:tab w:val="left" w:pos="1134"/>
        </w:tabs>
        <w:ind w:firstLine="709"/>
        <w:jc w:val="both"/>
        <w:rPr>
          <w:sz w:val="28"/>
          <w:szCs w:val="28"/>
        </w:rPr>
      </w:pPr>
      <w:r w:rsidRPr="00FD476A">
        <w:rPr>
          <w:sz w:val="28"/>
          <w:szCs w:val="28"/>
        </w:rPr>
        <w:t>Особенностями инженерного обеспечения обороны в пустынных районах являются: ведение разведки источников воды, оборудование и содержание пунктов полевого водообеспечения и защита их от заноса песком; разведка дорог, троп и прокладка и содержание путей маневра, обозначение их хорошо видимыми и устойчивыми указками, а также установка искусственных ориентиров, укрепление крутостей фортификационных сооружений в слабых песчаных грунтах и защита сооружений, входов и воздухозаборов от заноса песком; периодическая проверка и переустановка или установка новых минных полей при заносе их песком или демаскировке. Для устройства фортификационных сооружений широко применяются мешки с песком, тканекаркасные и другие конструкции. Наиболее полно осуществляется фортификационное оборудование позиций, прикрывающих основные дорожные направления, оазисы, источники воды и другие жизненно важные районы.</w:t>
      </w:r>
    </w:p>
    <w:p w:rsidR="000427CD" w:rsidRPr="00FD476A" w:rsidRDefault="000427CD" w:rsidP="003E45E4">
      <w:pPr>
        <w:tabs>
          <w:tab w:val="left" w:pos="1134"/>
        </w:tabs>
        <w:ind w:firstLine="709"/>
        <w:jc w:val="both"/>
        <w:rPr>
          <w:sz w:val="28"/>
          <w:szCs w:val="28"/>
        </w:rPr>
      </w:pPr>
      <w:r w:rsidRPr="00FD476A">
        <w:rPr>
          <w:sz w:val="28"/>
          <w:szCs w:val="28"/>
        </w:rPr>
        <w:t>Особенностями инженерного обеспечения обороны зимой является поддержание в постоянной готовности инженерных заграждений с учетом глубокого снежного покрова, возведение фортификационных сооружений насыпного типа из грунта, снега и льда; подготовка к разрушению ледяного покрова на водных преградах; подготовка и содержание путей маневра в условиях глубокого снежного покрова, оборудование и содержание пунктов водоснабжения и обогрева личного состава.</w:t>
      </w:r>
    </w:p>
    <w:p w:rsidR="000427CD" w:rsidRPr="00FD476A" w:rsidRDefault="000427CD" w:rsidP="003E45E4">
      <w:pPr>
        <w:tabs>
          <w:tab w:val="left" w:pos="1134"/>
        </w:tabs>
        <w:ind w:firstLine="709"/>
        <w:jc w:val="both"/>
        <w:rPr>
          <w:sz w:val="28"/>
          <w:szCs w:val="28"/>
        </w:rPr>
      </w:pPr>
      <w:r w:rsidRPr="00FD476A">
        <w:rPr>
          <w:sz w:val="28"/>
          <w:szCs w:val="28"/>
        </w:rPr>
        <w:t>Особенностями инженерного обеспечения обороны в лесной местности являются: расчистка полос обзора и обстрела; устройство лесных завалов, в том числе и минированных; минирование лесных дорог, опушек и троп; подготовка дополнительных дорог; проведение мероприятий по борьбе с лесными пожарами и расчистка путей от завалов. В лесной местности окопы устраиваются насыпного или полунасыпного типа.</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Основными задачами инженерного обеспечения при совершении марша являются: инженерная разведка противника, местности и объектов на маршрутах движения; инженерное оборудование назначенных районов; проделывание и содержание проходов в заграждениях и разрушениях, устройство переходов через препятствия; разминирование местности и объектов; оборудование и содержание переправ через водные преграды; скрытие подразделений и объектов; оборудование пунктов полевого водообеспечения.</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Основными задачами инженерного обеспечения рейдовых действий являются: инженерная разведка противника, местности и объектов; инженерное оборудование района привала (отдыха); проделывание и содержание проходов в заграждениях и разрушениях, устройство переходов через препятствия; разминирование местности и объектов; оборудование и содержание переправ через водные преграды; скрытие, имитация подразделений и объектов, оборудование пунктов полевого водообеспечения.</w:t>
      </w:r>
    </w:p>
    <w:p w:rsidR="000427CD" w:rsidRPr="00FD476A" w:rsidRDefault="000427CD"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Основными задачами инженерного обеспечения при перевозке являются: инженерная разведка и инженерное оборудование назначенных районов, района развертывания командно-наблюдательного пункта; разминирование этих районов, подготовку и содержание путей движения подразделений; скрытие, имитация подразделений и объектов.</w:t>
      </w:r>
    </w:p>
    <w:p w:rsidR="00D14298" w:rsidRPr="00FD476A" w:rsidRDefault="000427CD" w:rsidP="003E45E4">
      <w:pPr>
        <w:widowControl/>
        <w:numPr>
          <w:ilvl w:val="0"/>
          <w:numId w:val="97"/>
        </w:numPr>
        <w:tabs>
          <w:tab w:val="left" w:pos="1134"/>
          <w:tab w:val="left" w:pos="1276"/>
        </w:tabs>
        <w:autoSpaceDE/>
        <w:autoSpaceDN/>
        <w:adjustRightInd/>
        <w:ind w:left="0" w:firstLine="709"/>
        <w:jc w:val="both"/>
        <w:rPr>
          <w:sz w:val="28"/>
          <w:szCs w:val="28"/>
        </w:rPr>
      </w:pPr>
      <w:r w:rsidRPr="00FD476A">
        <w:rPr>
          <w:sz w:val="28"/>
          <w:szCs w:val="28"/>
        </w:rPr>
        <w:t>Основными задачами инженерного обеспечения при расположении на месте являются: инженерная разведка противника, местности и объектов в назначенных районах; инженерное оборудование районов расположения и позиций, занимаемых подразделениями охранения и районов развертывания командно-наблюдательных пунктов; устройство и содержание инженерных заграждений; разминирование местности и объектов; подготовка и содержание путей движения подразделений; скрытие, имитация подразделений и объектов.</w:t>
      </w:r>
    </w:p>
    <w:p w:rsidR="00D14298" w:rsidRPr="00FD476A" w:rsidRDefault="00D14298" w:rsidP="003E45E4">
      <w:pPr>
        <w:widowControl/>
        <w:shd w:val="clear" w:color="auto" w:fill="FFFFFF"/>
        <w:tabs>
          <w:tab w:val="left" w:pos="1134"/>
        </w:tabs>
        <w:autoSpaceDE/>
        <w:autoSpaceDN/>
        <w:adjustRightInd/>
        <w:ind w:firstLine="709"/>
        <w:jc w:val="both"/>
        <w:rPr>
          <w:b/>
          <w:sz w:val="28"/>
          <w:szCs w:val="28"/>
        </w:rPr>
      </w:pPr>
    </w:p>
    <w:p w:rsidR="000427CD" w:rsidRDefault="000427CD" w:rsidP="003E45E4">
      <w:pPr>
        <w:widowControl/>
        <w:shd w:val="clear" w:color="auto" w:fill="FFFFFF"/>
        <w:tabs>
          <w:tab w:val="left" w:pos="1134"/>
        </w:tabs>
        <w:autoSpaceDE/>
        <w:autoSpaceDN/>
        <w:adjustRightInd/>
        <w:ind w:firstLine="709"/>
        <w:jc w:val="both"/>
        <w:rPr>
          <w:b/>
          <w:sz w:val="28"/>
          <w:szCs w:val="28"/>
        </w:rPr>
      </w:pPr>
    </w:p>
    <w:p w:rsidR="00B96FBF" w:rsidRPr="00FD476A" w:rsidRDefault="00B96FBF" w:rsidP="003E45E4">
      <w:pPr>
        <w:widowControl/>
        <w:shd w:val="clear" w:color="auto" w:fill="FFFFFF"/>
        <w:tabs>
          <w:tab w:val="left" w:pos="1134"/>
        </w:tabs>
        <w:autoSpaceDE/>
        <w:autoSpaceDN/>
        <w:adjustRightInd/>
        <w:ind w:firstLine="709"/>
        <w:jc w:val="both"/>
        <w:rPr>
          <w:b/>
          <w:sz w:val="28"/>
          <w:szCs w:val="28"/>
        </w:rPr>
      </w:pPr>
    </w:p>
    <w:p w:rsidR="00D14298" w:rsidRPr="00FD476A" w:rsidRDefault="00D932C0" w:rsidP="003E45E4">
      <w:pPr>
        <w:widowControl/>
        <w:shd w:val="clear" w:color="auto" w:fill="FFFFFF"/>
        <w:tabs>
          <w:tab w:val="left" w:pos="1134"/>
        </w:tabs>
        <w:autoSpaceDE/>
        <w:autoSpaceDN/>
        <w:adjustRightInd/>
        <w:ind w:firstLine="709"/>
        <w:jc w:val="center"/>
        <w:rPr>
          <w:sz w:val="28"/>
          <w:szCs w:val="28"/>
        </w:rPr>
      </w:pPr>
      <w:r w:rsidRPr="00FD476A">
        <w:rPr>
          <w:b/>
          <w:sz w:val="28"/>
          <w:szCs w:val="28"/>
        </w:rPr>
        <w:t xml:space="preserve">Параграф </w:t>
      </w:r>
      <w:r w:rsidR="003225DA" w:rsidRPr="00FD476A">
        <w:rPr>
          <w:b/>
          <w:sz w:val="28"/>
          <w:szCs w:val="28"/>
        </w:rPr>
        <w:t>7</w:t>
      </w:r>
      <w:r w:rsidR="00D14298" w:rsidRPr="00FD476A">
        <w:rPr>
          <w:b/>
          <w:sz w:val="28"/>
          <w:szCs w:val="28"/>
        </w:rPr>
        <w:t>. Радиационная, химическая и биологическая защита</w:t>
      </w:r>
    </w:p>
    <w:p w:rsidR="00D14298" w:rsidRPr="00FD476A" w:rsidRDefault="00D14298" w:rsidP="003E45E4">
      <w:pPr>
        <w:widowControl/>
        <w:shd w:val="clear" w:color="auto" w:fill="FFFFFF"/>
        <w:tabs>
          <w:tab w:val="left" w:pos="1134"/>
        </w:tabs>
        <w:autoSpaceDE/>
        <w:autoSpaceDN/>
        <w:adjustRightInd/>
        <w:ind w:firstLine="709"/>
        <w:jc w:val="both"/>
        <w:rPr>
          <w:sz w:val="28"/>
          <w:szCs w:val="28"/>
        </w:rPr>
      </w:pP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Радиационная, химическая и биологическая защита организуется и осуществляется с целью максимально снизить потери войск и обеспечить выполнение поставленных им задач при действиях в условиях радиоактивного, химического и биологического заражения, повысить их защиту от высокоточного и других видов оружия.</w:t>
      </w:r>
    </w:p>
    <w:p w:rsidR="004861CA" w:rsidRPr="00FD476A" w:rsidRDefault="004861CA" w:rsidP="003E45E4">
      <w:pPr>
        <w:tabs>
          <w:tab w:val="left" w:pos="1134"/>
        </w:tabs>
        <w:ind w:firstLine="709"/>
        <w:jc w:val="both"/>
        <w:rPr>
          <w:sz w:val="28"/>
          <w:szCs w:val="28"/>
        </w:rPr>
      </w:pPr>
      <w:r w:rsidRPr="00FD476A">
        <w:rPr>
          <w:sz w:val="28"/>
          <w:szCs w:val="28"/>
        </w:rPr>
        <w:t>На радиационную, химическую и биологическую защиту возлагается выполнение следующих задач: выявление и оценка масштабов и последствий применения противником оружия массового поражения, разрушений радиационного, химически и биологически опасных объектов; обеспечение защиты личного состава от радиоактивных, отравляющих, и других токсичных веществ и биологических средств; снижение заметности войск и объектов; нанесение противнику потерь применением огнеметно-зажигательным вооружением.</w:t>
      </w:r>
    </w:p>
    <w:p w:rsidR="004861CA" w:rsidRPr="00FD476A" w:rsidRDefault="004861CA" w:rsidP="003E45E4">
      <w:pPr>
        <w:tabs>
          <w:tab w:val="left" w:pos="1134"/>
        </w:tabs>
        <w:ind w:firstLine="709"/>
        <w:jc w:val="both"/>
        <w:rPr>
          <w:sz w:val="28"/>
          <w:szCs w:val="28"/>
        </w:rPr>
      </w:pPr>
      <w:r w:rsidRPr="00FD476A">
        <w:rPr>
          <w:sz w:val="28"/>
          <w:szCs w:val="28"/>
        </w:rPr>
        <w:t>Данные задачи достигаются выполнением следующего комплекса мероприятий: радиационная, химическая и биологическая разведка и контроль; сбор, обработка данных и информация о радиационной, химической и биологической обстановке; оповещение войск о радиоактивном, химическом и биологическом заражении; использование средств индивидуальной и коллективной защиты, защитных свойств местности и других объектов; специальная обработка войск и обеззараживание участков местности, дорог, сооружений; аэрозольное противодействие средствам разведки и наведения оружия противника.</w:t>
      </w:r>
    </w:p>
    <w:p w:rsidR="004861CA" w:rsidRPr="00FD476A" w:rsidRDefault="004861CA" w:rsidP="003E45E4">
      <w:pPr>
        <w:tabs>
          <w:tab w:val="left" w:pos="1134"/>
        </w:tabs>
        <w:ind w:firstLine="709"/>
        <w:jc w:val="both"/>
        <w:rPr>
          <w:sz w:val="28"/>
          <w:szCs w:val="28"/>
        </w:rPr>
      </w:pPr>
      <w:r w:rsidRPr="00FD476A">
        <w:rPr>
          <w:sz w:val="28"/>
          <w:szCs w:val="28"/>
        </w:rPr>
        <w:t>Мероприятия по радиационной, химической, биологической защите осуществляются силами и средствами подразделений батальона (роты). Наиболее сложные и неспецифические задачи радиационной, химической, биологической защиты выполняются частями и подразделениями войск радиационной, химической, биологической защиты.</w:t>
      </w:r>
    </w:p>
    <w:p w:rsidR="004861CA" w:rsidRPr="00FD476A" w:rsidRDefault="004861CA" w:rsidP="003E45E4">
      <w:pPr>
        <w:shd w:val="clear" w:color="auto" w:fill="FFFFFF"/>
        <w:tabs>
          <w:tab w:val="left" w:pos="1134"/>
        </w:tabs>
        <w:ind w:firstLine="709"/>
        <w:jc w:val="both"/>
        <w:rPr>
          <w:sz w:val="28"/>
          <w:szCs w:val="28"/>
        </w:rPr>
      </w:pPr>
      <w:r w:rsidRPr="00FD476A">
        <w:rPr>
          <w:sz w:val="28"/>
          <w:szCs w:val="28"/>
        </w:rPr>
        <w:t>Радиационная, химическая, биологическая защита организуется командиром батальона (роты) на основе полученной задачи и указания старшего командира (начальника).</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 xml:space="preserve">При организации радиационной, химической, биологической защиты командир батальона (роты) указывает: задачи посту радиационного и химического наблюдения по обнаружению и определению параметров применения высокоточного оружия, радиационной и химической разведки; порядок передачи данных и получения информации о радиационной, химической, биологической обстановке, подачи сигналов оповещения о применении оружия массового поражения; порядок использования средств индивидуальной и коллективной защиты; порядок распределения индивидуальных измерителей доз излучения (дозиметров); порядок проведения специальной обработки; порядок проведения маскировки подразделений аэрозолями (дымами) при подготовке и в ходе боя, выделяемые для этого силы и средства; порядок обеспечения вооружением и средствами </w:t>
      </w:r>
      <w:r w:rsidR="000627F9" w:rsidRPr="00FD476A">
        <w:rPr>
          <w:sz w:val="28"/>
          <w:szCs w:val="28"/>
        </w:rPr>
        <w:t>радиационной, химической и биологической</w:t>
      </w:r>
      <w:r w:rsidRPr="00FD476A">
        <w:rPr>
          <w:sz w:val="28"/>
          <w:szCs w:val="28"/>
        </w:rPr>
        <w:t xml:space="preserve"> защиты; порядок применения огнеметных подразделений.</w:t>
      </w:r>
    </w:p>
    <w:p w:rsidR="004861CA" w:rsidRPr="00FD476A" w:rsidRDefault="004861CA" w:rsidP="003E45E4">
      <w:pPr>
        <w:tabs>
          <w:tab w:val="left" w:pos="1134"/>
        </w:tabs>
        <w:ind w:firstLine="709"/>
        <w:jc w:val="both"/>
        <w:rPr>
          <w:sz w:val="28"/>
          <w:szCs w:val="28"/>
        </w:rPr>
      </w:pPr>
      <w:r w:rsidRPr="00FD476A">
        <w:rPr>
          <w:sz w:val="28"/>
          <w:szCs w:val="28"/>
        </w:rPr>
        <w:t>Начальник штаба батальона детализирует задачи, поставленные командиром и вышестоящим штабом, определяет последовательность их выполнения по этапам подготовки и ведения боя (действий), ставит задачи выделенным силам и средствам.</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Обнаружение и определение параметров применения оружия массового поражения организуется постами радиационного, химического, биологического наблюдения (наблюдателями), где наблюдателями определяется вид взрыва (наземный, воздушный), примерная мощность, дальность и азимут центра (эпицентра) применения высокоточного оружия.</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Радиационная, химическая, биологическая разведка ведется для получения данных о фактической радиационной и химической обстановке, необходимых для своевременного оповещения подразделений о радиоактивном и химическом заражении, принятия ими мер защиты, а также определения наиболее целесообразных действий в создавшейся обстановке. Данные разведки немедленно докладываются в вышестоящий штаб и доводятся до подчиненных подразделений.</w:t>
      </w:r>
    </w:p>
    <w:p w:rsidR="004861CA" w:rsidRPr="00FD476A" w:rsidRDefault="004861CA" w:rsidP="003E45E4">
      <w:pPr>
        <w:tabs>
          <w:tab w:val="left" w:pos="1134"/>
        </w:tabs>
        <w:ind w:firstLine="709"/>
        <w:jc w:val="both"/>
        <w:rPr>
          <w:sz w:val="28"/>
          <w:szCs w:val="28"/>
        </w:rPr>
      </w:pPr>
      <w:r w:rsidRPr="00FD476A">
        <w:rPr>
          <w:sz w:val="28"/>
          <w:szCs w:val="28"/>
        </w:rPr>
        <w:t>Радиационный и химический контроль осуществляется в целях получения данных для оценки боеспособности подразделений, возможности снятия средств индивидуальной защиты, а также для определения объема специальной и санитарной обработки. Он включает определение доз облучения личного состава и степени заражения людей, вооружения и военной техники, ракет, боеприпасов и другого военного имущества радиоактивными и отравляющими веществами.</w:t>
      </w:r>
    </w:p>
    <w:p w:rsidR="004861CA" w:rsidRPr="00FD476A" w:rsidRDefault="004861CA" w:rsidP="003E45E4">
      <w:pPr>
        <w:tabs>
          <w:tab w:val="left" w:pos="1134"/>
        </w:tabs>
        <w:ind w:firstLine="709"/>
        <w:jc w:val="both"/>
        <w:rPr>
          <w:sz w:val="28"/>
          <w:szCs w:val="28"/>
        </w:rPr>
      </w:pPr>
      <w:r w:rsidRPr="00FD476A">
        <w:rPr>
          <w:sz w:val="28"/>
          <w:szCs w:val="28"/>
        </w:rPr>
        <w:t>Зоны с высокими уровнями радиации, химического и биологического заражения, районы разрушений, пожаров и затоплений, как правило, обходятся. При невозможности обхода зоны с высокими уровнями радиации преодолеваются с максимальной скоростью по направлениям, обеспечивающим наименьшее поражение и заражение личного состава и военной техники. Для определения путей обхода и направлений преодоления зон с высокими уровнями радиации могут высылаться специально подготовленные дозорные отделения (танки).</w:t>
      </w:r>
    </w:p>
    <w:p w:rsidR="004861CA" w:rsidRPr="00FD476A" w:rsidRDefault="004861CA" w:rsidP="003E45E4">
      <w:pPr>
        <w:tabs>
          <w:tab w:val="left" w:pos="1134"/>
        </w:tabs>
        <w:ind w:firstLine="709"/>
        <w:jc w:val="both"/>
        <w:rPr>
          <w:sz w:val="28"/>
          <w:szCs w:val="28"/>
        </w:rPr>
      </w:pPr>
      <w:r w:rsidRPr="00FD476A">
        <w:rPr>
          <w:sz w:val="28"/>
          <w:szCs w:val="28"/>
        </w:rPr>
        <w:t>В батальоне (роте) радиационная, химическая, биологическая разведка ведется специально подготовленными отделениями (расчетами, экипажами) подразделений, а радиационный контроль – медицинским пунктом батальона. Учет результатов контроля облучения личного состава ведется: в ротах (батареях) – на весь личный состав; в штабах – на весь личный состав штаба и командиров подчиненных подразделений на две ступени ниже.</w:t>
      </w:r>
    </w:p>
    <w:p w:rsidR="004861CA" w:rsidRPr="00FD476A" w:rsidRDefault="004861CA" w:rsidP="003E45E4">
      <w:pPr>
        <w:tabs>
          <w:tab w:val="left" w:pos="1134"/>
        </w:tabs>
        <w:ind w:firstLine="709"/>
        <w:jc w:val="both"/>
        <w:rPr>
          <w:sz w:val="28"/>
          <w:szCs w:val="28"/>
        </w:rPr>
      </w:pPr>
      <w:r w:rsidRPr="00FD476A">
        <w:rPr>
          <w:sz w:val="28"/>
          <w:szCs w:val="28"/>
        </w:rPr>
        <w:t>Данные о радиационной, химической, биологической обстановке наносятся командиром батальона (роты) на карту и передаются старшему начальнику.</w:t>
      </w:r>
    </w:p>
    <w:p w:rsidR="004861CA" w:rsidRPr="00FD476A" w:rsidRDefault="004861CA" w:rsidP="003E45E4">
      <w:pPr>
        <w:numPr>
          <w:ilvl w:val="0"/>
          <w:numId w:val="97"/>
        </w:numPr>
        <w:tabs>
          <w:tab w:val="left" w:pos="1134"/>
        </w:tabs>
        <w:ind w:left="0" w:firstLine="709"/>
        <w:jc w:val="both"/>
        <w:rPr>
          <w:sz w:val="28"/>
          <w:szCs w:val="28"/>
        </w:rPr>
      </w:pPr>
      <w:r w:rsidRPr="00FD476A">
        <w:rPr>
          <w:sz w:val="28"/>
          <w:szCs w:val="28"/>
        </w:rPr>
        <w:t>Оповещение подразделений осуществляется немедленно по всем средствам связи едиными и постоянно действующими сигналами.</w:t>
      </w:r>
    </w:p>
    <w:p w:rsidR="004861CA" w:rsidRPr="00FD476A" w:rsidRDefault="004861CA" w:rsidP="003E45E4">
      <w:pPr>
        <w:tabs>
          <w:tab w:val="left" w:pos="1134"/>
        </w:tabs>
        <w:ind w:firstLine="709"/>
        <w:jc w:val="both"/>
        <w:rPr>
          <w:sz w:val="28"/>
          <w:szCs w:val="28"/>
        </w:rPr>
      </w:pPr>
      <w:r w:rsidRPr="00FD476A">
        <w:rPr>
          <w:sz w:val="28"/>
          <w:szCs w:val="28"/>
        </w:rPr>
        <w:t>По сигналам оповещения о радиационном, химическом и биологическом заражении личный состав при действиях в пешем порядке или при следовании на открытых машинах надевает средства индивидуальной защиты, при нахождении в закрытой военной технике – респираторы (противогазы), при нахождении в боевых машинах закрывает люки, двери, бойницы и включает систему защиты от оружия массового поражения. Личный состав, находящийся в убежищах, включает систему коллективной защиты</w:t>
      </w:r>
    </w:p>
    <w:p w:rsidR="004861CA" w:rsidRPr="00FD476A" w:rsidRDefault="004861CA" w:rsidP="003E45E4">
      <w:pPr>
        <w:tabs>
          <w:tab w:val="left" w:pos="1134"/>
        </w:tabs>
        <w:ind w:firstLine="709"/>
        <w:jc w:val="both"/>
        <w:rPr>
          <w:sz w:val="28"/>
          <w:szCs w:val="28"/>
        </w:rPr>
      </w:pPr>
      <w:r w:rsidRPr="00FD476A">
        <w:rPr>
          <w:sz w:val="28"/>
          <w:szCs w:val="28"/>
        </w:rPr>
        <w:t xml:space="preserve">Задачей оповещения является доведение до личного состава единых установленных сигналов об угрозе и применении противником оружия массового поражения, о радиоактивном, химическом и биологическом заражении, авариях (разрушениях) на радиационно, химически, биологически опасных объектах. </w:t>
      </w:r>
    </w:p>
    <w:p w:rsidR="004861CA" w:rsidRPr="00FD476A" w:rsidRDefault="004861CA" w:rsidP="003E45E4">
      <w:pPr>
        <w:tabs>
          <w:tab w:val="left" w:pos="1134"/>
        </w:tabs>
        <w:ind w:firstLine="709"/>
        <w:jc w:val="both"/>
        <w:rPr>
          <w:sz w:val="28"/>
          <w:szCs w:val="28"/>
        </w:rPr>
      </w:pPr>
      <w:r w:rsidRPr="00FD476A">
        <w:rPr>
          <w:sz w:val="28"/>
          <w:szCs w:val="28"/>
        </w:rPr>
        <w:t>Сигналы оповещения о радиоактивном заражении подаются по указанию командира батальона (роты), а при обнаружении химического заражения сигнал оповещения посты радиационного, химического, биологического наблюдения (наблюдатели</w:t>
      </w:r>
      <w:r w:rsidRPr="00FD476A">
        <w:rPr>
          <w:bCs/>
          <w:iCs/>
          <w:sz w:val="28"/>
          <w:szCs w:val="28"/>
        </w:rPr>
        <w:t xml:space="preserve"> за </w:t>
      </w:r>
      <w:r w:rsidRPr="00FD476A">
        <w:rPr>
          <w:sz w:val="28"/>
          <w:szCs w:val="28"/>
        </w:rPr>
        <w:t>радиационной, химической, биологической</w:t>
      </w:r>
      <w:r w:rsidRPr="00FD476A">
        <w:rPr>
          <w:bCs/>
          <w:iCs/>
          <w:sz w:val="28"/>
          <w:szCs w:val="28"/>
        </w:rPr>
        <w:t xml:space="preserve"> обстановкой</w:t>
      </w:r>
      <w:r w:rsidRPr="00FD476A">
        <w:rPr>
          <w:sz w:val="28"/>
          <w:szCs w:val="28"/>
        </w:rPr>
        <w:t>) подают самостоятельно.</w:t>
      </w:r>
    </w:p>
    <w:p w:rsidR="004861CA" w:rsidRPr="00FD476A" w:rsidRDefault="004861CA" w:rsidP="003E45E4">
      <w:pPr>
        <w:numPr>
          <w:ilvl w:val="0"/>
          <w:numId w:val="97"/>
        </w:numPr>
        <w:tabs>
          <w:tab w:val="left" w:pos="1134"/>
        </w:tabs>
        <w:ind w:left="0" w:firstLine="709"/>
        <w:jc w:val="both"/>
        <w:rPr>
          <w:sz w:val="28"/>
          <w:szCs w:val="28"/>
        </w:rPr>
      </w:pPr>
      <w:r w:rsidRPr="00FD476A">
        <w:rPr>
          <w:sz w:val="28"/>
          <w:szCs w:val="28"/>
        </w:rPr>
        <w:t>Средства защиты, защитные свойства местности, вооружения, военной техники и других объектов используются личным составом при получении установленных сигналов оповещения, а также самостоятельно при обнаружении признаков поражения личного состава и заражения вооружения, военной техники и других объектов радиоактивными, отравляющими, другими токсичными веществами и биологическими средствами. Использование средств защиты прекращается на основе данных радиационной, химической, биологической разведки и контроля. При необходимости длительного пребывания в условиях радиационного, химического, биологического заражения командир определяет режим деятельности личного состава, порядок использования средств защиты, отдыха и приема пищи.</w:t>
      </w:r>
    </w:p>
    <w:p w:rsidR="004861CA" w:rsidRPr="00FD476A" w:rsidRDefault="004861CA" w:rsidP="003E45E4">
      <w:pPr>
        <w:tabs>
          <w:tab w:val="left" w:pos="1134"/>
        </w:tabs>
        <w:ind w:firstLine="709"/>
        <w:jc w:val="both"/>
        <w:rPr>
          <w:sz w:val="28"/>
          <w:szCs w:val="28"/>
        </w:rPr>
      </w:pPr>
      <w:r w:rsidRPr="00FD476A">
        <w:rPr>
          <w:sz w:val="28"/>
          <w:szCs w:val="28"/>
        </w:rPr>
        <w:t>Для своевременного использования личным составом средств индивидуальной и коллективной защиты достигается:</w:t>
      </w:r>
    </w:p>
    <w:p w:rsidR="004861CA" w:rsidRPr="00FD476A" w:rsidRDefault="004861CA" w:rsidP="003E45E4">
      <w:pPr>
        <w:tabs>
          <w:tab w:val="left" w:pos="1134"/>
        </w:tabs>
        <w:ind w:firstLine="709"/>
        <w:jc w:val="both"/>
        <w:rPr>
          <w:sz w:val="28"/>
          <w:szCs w:val="28"/>
        </w:rPr>
      </w:pPr>
      <w:r w:rsidRPr="00FD476A">
        <w:rPr>
          <w:sz w:val="28"/>
          <w:szCs w:val="28"/>
        </w:rPr>
        <w:t>постоянным контролем их наличия и исправности, заблаговременной подготовкой и систематическими тренировками личного состава в пользовании этими средствами в различной обстановке;</w:t>
      </w:r>
    </w:p>
    <w:p w:rsidR="004861CA" w:rsidRPr="00FD476A" w:rsidRDefault="004861CA" w:rsidP="003E45E4">
      <w:pPr>
        <w:tabs>
          <w:tab w:val="left" w:pos="1134"/>
        </w:tabs>
        <w:ind w:firstLine="709"/>
        <w:jc w:val="both"/>
        <w:rPr>
          <w:sz w:val="28"/>
          <w:szCs w:val="28"/>
        </w:rPr>
      </w:pPr>
      <w:r w:rsidRPr="00FD476A">
        <w:rPr>
          <w:sz w:val="28"/>
          <w:szCs w:val="28"/>
        </w:rPr>
        <w:t>правильное определением рубежей и времени перевода средств индивидуальной защиты в положение «боевое» и их снятия;</w:t>
      </w:r>
    </w:p>
    <w:p w:rsidR="004861CA" w:rsidRPr="00FD476A" w:rsidRDefault="004861CA" w:rsidP="003E45E4">
      <w:pPr>
        <w:tabs>
          <w:tab w:val="left" w:pos="1134"/>
        </w:tabs>
        <w:ind w:firstLine="709"/>
        <w:jc w:val="both"/>
        <w:rPr>
          <w:sz w:val="28"/>
          <w:szCs w:val="28"/>
        </w:rPr>
      </w:pPr>
      <w:r w:rsidRPr="00FD476A">
        <w:rPr>
          <w:sz w:val="28"/>
          <w:szCs w:val="28"/>
        </w:rPr>
        <w:t>соблюдением режима и правил эксплуатации сооружений, оборудованных средствами коллективной защиты и порядка использования систем защиты от оружия массового поражения бронеобъектов.</w:t>
      </w:r>
    </w:p>
    <w:p w:rsidR="004861CA" w:rsidRPr="00FD476A" w:rsidRDefault="004861CA" w:rsidP="003E45E4">
      <w:pPr>
        <w:numPr>
          <w:ilvl w:val="0"/>
          <w:numId w:val="97"/>
        </w:numPr>
        <w:tabs>
          <w:tab w:val="left" w:pos="1134"/>
        </w:tabs>
        <w:ind w:left="0" w:firstLine="709"/>
        <w:jc w:val="both"/>
        <w:rPr>
          <w:sz w:val="28"/>
          <w:szCs w:val="28"/>
        </w:rPr>
      </w:pPr>
      <w:r w:rsidRPr="00FD476A">
        <w:rPr>
          <w:sz w:val="28"/>
          <w:szCs w:val="28"/>
        </w:rPr>
        <w:t>Специальная обработка подразделений заключается в проведении дегазации, дезактивации и дезинфекции вооружения и военной техники, обмундирования и снаряжения, средств индивидуальной защиты и материальных средств, в целях исключения поражения личного состава в результате контакта с ними. Она бывает частичной или полной.</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Частичная специальная обработка подразделений организуется по приказу командира батальона (роты) и проводится личным составом в ходе выполнения боевой задачи под руководством командиров подразделений с использованием табельных средств. При заражении отравляющими веществами она проводится немедленно. При частичной специальной обработке дегазируются, дезактивируются и дезинфицируются те места на вооружении и военной технике, к которым личный состав прикасается в ходе боевого применения. Личное оружие во всех случаях обрабатывается полностью.</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Полная специальная обработка подразделений проводится по приказу старшего командира, как правило, после вы</w:t>
      </w:r>
      <w:r w:rsidRPr="00FD476A">
        <w:rPr>
          <w:sz w:val="28"/>
          <w:szCs w:val="28"/>
        </w:rPr>
        <w:softHyphen/>
        <w:t>полнения боевой задачи в занимаемых подразделениями районах или в районах специальной обработки. При необходимости она проводится в боевых порядках войск. При проведении полной специальной обработки обрабатывается вся наружная поверхность вооружения и военной техники, а при попадании радиоактивных и отравляющих веществ внутрь военной техники и внутренняя поверхность. Для проведения полной специальной обработки, как правило, привлекаются подразделения войск радиационной, химической, биологической защиты.</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Ликвидация последствий применения противником оружия массового поражения включает: разведку очага поражения, проведение спасательных работ, оказание первой медицинской помощи пораженным, вывоз (вынос) их из зоны поражения (заражения) и эвакуацию на медицинские пункты, проведение экстренной профилактики, радиационного и химического контроля; специальную обработку подразделений; санитарную обработку личного состава; расчистку завалов и тушение пожаров, а также изоляционно-ограничительные мероприятия.</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Аэрозольное противодействие средствам разведки и управления оружием противника организуется и проводится для снижения возможностей противника по обнаружению и распознаванию войск (объектов) и эффективности наносимых им ударов высокоточным и другими видами оружия.</w:t>
      </w:r>
    </w:p>
    <w:p w:rsidR="004861CA" w:rsidRPr="00FD476A" w:rsidRDefault="004861CA" w:rsidP="003E45E4">
      <w:pPr>
        <w:tabs>
          <w:tab w:val="left" w:pos="1134"/>
        </w:tabs>
        <w:ind w:firstLine="709"/>
        <w:jc w:val="both"/>
        <w:rPr>
          <w:sz w:val="28"/>
          <w:szCs w:val="28"/>
        </w:rPr>
      </w:pPr>
      <w:r w:rsidRPr="00FD476A">
        <w:rPr>
          <w:sz w:val="28"/>
          <w:szCs w:val="28"/>
        </w:rPr>
        <w:t>Аэрозольное противодействие включает: постановку маскирующих площадных и линейных аэрозольных завес, и экранов в районах сосредоточения (расположения) подразделений, на открытых участках маршрутов выдвижения и рубежах развертывания в предбоевые и боевые порядки, переправах через водные преграды, станциях погрузки (выгрузки); ослепление пунктов управления и расчетов (экипажей) огневых средств противника; маскировку ложных маршрутов выдвижения, рубежей, позиций и районов.</w:t>
      </w:r>
    </w:p>
    <w:p w:rsidR="004861CA" w:rsidRPr="00FD476A" w:rsidRDefault="004861CA" w:rsidP="003E45E4">
      <w:pPr>
        <w:tabs>
          <w:tab w:val="left" w:pos="1134"/>
        </w:tabs>
        <w:ind w:firstLine="709"/>
        <w:jc w:val="both"/>
        <w:rPr>
          <w:sz w:val="28"/>
          <w:szCs w:val="28"/>
        </w:rPr>
      </w:pPr>
      <w:r w:rsidRPr="00FD476A">
        <w:rPr>
          <w:sz w:val="28"/>
          <w:szCs w:val="28"/>
        </w:rPr>
        <w:t>Аэрозольное противодействие осуществляет подразделениями войск радиационной, химической и биологической защиты – применением штатных средств постановки аэрозольных завес; силами войск – применением табельных аэрозольных средств, термической дымовой аппаратуры танков, боевых машин пехоты и артиллерийских дымовых боеприпасов.</w:t>
      </w:r>
    </w:p>
    <w:p w:rsidR="004861CA" w:rsidRPr="00FD476A" w:rsidRDefault="004861CA" w:rsidP="003E45E4">
      <w:pPr>
        <w:tabs>
          <w:tab w:val="left" w:pos="1134"/>
        </w:tabs>
        <w:ind w:firstLine="709"/>
        <w:jc w:val="both"/>
        <w:rPr>
          <w:sz w:val="28"/>
          <w:szCs w:val="28"/>
        </w:rPr>
      </w:pPr>
      <w:r w:rsidRPr="00FD476A">
        <w:rPr>
          <w:sz w:val="28"/>
          <w:szCs w:val="28"/>
        </w:rPr>
        <w:t>Аэрозольное противодействие средствам разведки и наведения оружия противника, осуществляются при подготовке и в ходе боевых действий, как правило, в комплексе с мероприятиями тактической маскировки, а в некоторых случаях и самостоятельно.</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lang w:val="kk-KZ"/>
        </w:rPr>
        <w:t>Огнеметно</w:t>
      </w:r>
      <w:r w:rsidRPr="00FD476A">
        <w:rPr>
          <w:sz w:val="28"/>
          <w:szCs w:val="28"/>
        </w:rPr>
        <w:t>-</w:t>
      </w:r>
      <w:r w:rsidRPr="00FD476A">
        <w:rPr>
          <w:sz w:val="28"/>
          <w:szCs w:val="28"/>
          <w:lang w:val="kk-KZ"/>
        </w:rPr>
        <w:t>зажигательное вооружение</w:t>
      </w:r>
      <w:r w:rsidRPr="00FD476A">
        <w:rPr>
          <w:sz w:val="28"/>
          <w:szCs w:val="28"/>
        </w:rPr>
        <w:t xml:space="preserve"> применяется для поражения живой силы, вооружения, военной техники, запасов материальных средств противника и для создания очагов пожаров в районе его действий. </w:t>
      </w:r>
      <w:r w:rsidRPr="00FD476A">
        <w:rPr>
          <w:sz w:val="28"/>
          <w:szCs w:val="28"/>
          <w:lang w:val="kk-KZ"/>
        </w:rPr>
        <w:t>Огнеметно</w:t>
      </w:r>
      <w:r w:rsidRPr="00FD476A">
        <w:rPr>
          <w:sz w:val="28"/>
          <w:szCs w:val="28"/>
        </w:rPr>
        <w:t>-</w:t>
      </w:r>
      <w:r w:rsidRPr="00FD476A">
        <w:rPr>
          <w:sz w:val="28"/>
          <w:szCs w:val="28"/>
          <w:lang w:val="kk-KZ"/>
        </w:rPr>
        <w:t>зажигательное вооружение</w:t>
      </w:r>
      <w:r w:rsidRPr="00FD476A">
        <w:rPr>
          <w:sz w:val="28"/>
          <w:szCs w:val="28"/>
        </w:rPr>
        <w:t>, как правило, применяется в батальоне (роте) приданными огнеметными подразделениями.</w:t>
      </w:r>
    </w:p>
    <w:p w:rsidR="004861CA" w:rsidRPr="00FD476A" w:rsidRDefault="004861CA"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 xml:space="preserve">Особенностями радиационной, химической, биологической защиты в особых условиях‚ являются: </w:t>
      </w:r>
    </w:p>
    <w:p w:rsidR="004861CA" w:rsidRPr="00FD476A" w:rsidRDefault="004861CA" w:rsidP="003E45E4">
      <w:pPr>
        <w:tabs>
          <w:tab w:val="left" w:pos="1134"/>
        </w:tabs>
        <w:ind w:firstLine="709"/>
        <w:jc w:val="both"/>
        <w:rPr>
          <w:sz w:val="28"/>
          <w:szCs w:val="28"/>
        </w:rPr>
      </w:pPr>
      <w:r w:rsidRPr="00FD476A">
        <w:rPr>
          <w:sz w:val="28"/>
          <w:szCs w:val="28"/>
        </w:rPr>
        <w:t>При бое в населенном пункте: основные усилия радиационной, химической, биологической защиты сосредоточиваются на ведение радиационной, химической, биологической разведки в радиационно, химически опасных объектах, на маршрутах выдвижения войск, городских парках, метро,</w:t>
      </w:r>
    </w:p>
    <w:p w:rsidR="004861CA" w:rsidRPr="00FD476A" w:rsidRDefault="004861CA" w:rsidP="003E45E4">
      <w:pPr>
        <w:tabs>
          <w:tab w:val="left" w:pos="1134"/>
        </w:tabs>
        <w:ind w:firstLine="709"/>
        <w:jc w:val="both"/>
        <w:rPr>
          <w:sz w:val="28"/>
          <w:szCs w:val="28"/>
        </w:rPr>
      </w:pPr>
      <w:r w:rsidRPr="00FD476A">
        <w:rPr>
          <w:sz w:val="28"/>
          <w:szCs w:val="28"/>
        </w:rPr>
        <w:t>в условиях низких температур: скорость ведения радиационной, химической, биологической разведки будет снижаться примерно в два раза против обычных условиях, на путях подвоза и эвакуации от подразделений разведки выставляются посты радиационного, химического, биологического наблюдения; для проведения специальной обработки войск применяются незамерзающие рецептуры.</w:t>
      </w:r>
    </w:p>
    <w:p w:rsidR="004861CA" w:rsidRPr="00FD476A" w:rsidRDefault="004861CA" w:rsidP="003E45E4">
      <w:pPr>
        <w:tabs>
          <w:tab w:val="left" w:pos="1134"/>
        </w:tabs>
        <w:ind w:firstLine="709"/>
        <w:jc w:val="both"/>
        <w:rPr>
          <w:sz w:val="28"/>
          <w:szCs w:val="28"/>
        </w:rPr>
      </w:pPr>
      <w:r w:rsidRPr="00FD476A">
        <w:rPr>
          <w:sz w:val="28"/>
          <w:szCs w:val="28"/>
        </w:rPr>
        <w:t>в горных районах: ведения радиационной, химической, биологической разведки в период преодоления войсками горных перевалов, ущелий, горных рек и других труднодоступных участков местности; огнеметные подразделения могут использоваться для усиления обороны войск при удержании перевалов, горных проходов, а также действий в засадах на направлениях возможного наступления противника.</w:t>
      </w:r>
    </w:p>
    <w:p w:rsidR="004861CA" w:rsidRPr="00FD476A" w:rsidRDefault="004861CA" w:rsidP="003E45E4">
      <w:pPr>
        <w:tabs>
          <w:tab w:val="left" w:pos="1134"/>
        </w:tabs>
        <w:ind w:firstLine="709"/>
        <w:jc w:val="both"/>
        <w:rPr>
          <w:sz w:val="28"/>
          <w:szCs w:val="28"/>
        </w:rPr>
      </w:pPr>
      <w:r w:rsidRPr="00FD476A">
        <w:rPr>
          <w:sz w:val="28"/>
          <w:szCs w:val="28"/>
        </w:rPr>
        <w:t>пустынных районах: вследствие трудности ориентирования подразделения должны уметь вести радиационную, химическую, биологическую разведку по азимуту; для проведения специальной обработки при недостатке воды должны использоваться безжидкостные способы обработки и дегазирующие рецептуры на основе органических растворителей.</w:t>
      </w:r>
    </w:p>
    <w:p w:rsidR="007C34FB" w:rsidRPr="00FD476A" w:rsidRDefault="004861CA" w:rsidP="003E45E4">
      <w:pPr>
        <w:tabs>
          <w:tab w:val="left" w:pos="1134"/>
        </w:tabs>
        <w:ind w:firstLine="709"/>
        <w:jc w:val="both"/>
        <w:rPr>
          <w:sz w:val="28"/>
          <w:szCs w:val="28"/>
        </w:rPr>
      </w:pPr>
      <w:r w:rsidRPr="00FD476A">
        <w:rPr>
          <w:sz w:val="28"/>
          <w:szCs w:val="28"/>
        </w:rPr>
        <w:t>Огнеметные подразделения наиболее эффективны при обороне населенных пунктов, а также для уничтожения живой силы противника в долговременных огневых сооружениях, зданиях и действиях из засад, а также для создания пожаров в тылу противника.</w:t>
      </w:r>
    </w:p>
    <w:p w:rsidR="00073379" w:rsidRPr="00FD476A" w:rsidRDefault="00073379" w:rsidP="003E45E4">
      <w:pPr>
        <w:tabs>
          <w:tab w:val="left" w:pos="1134"/>
        </w:tabs>
        <w:ind w:firstLine="709"/>
        <w:jc w:val="center"/>
        <w:rPr>
          <w:b/>
          <w:sz w:val="28"/>
          <w:szCs w:val="28"/>
        </w:rPr>
      </w:pPr>
    </w:p>
    <w:p w:rsidR="000427CD" w:rsidRDefault="000427CD" w:rsidP="003E45E4">
      <w:pPr>
        <w:tabs>
          <w:tab w:val="left" w:pos="1134"/>
        </w:tabs>
        <w:ind w:firstLine="709"/>
        <w:jc w:val="center"/>
        <w:rPr>
          <w:b/>
          <w:sz w:val="28"/>
          <w:szCs w:val="28"/>
        </w:rPr>
      </w:pPr>
    </w:p>
    <w:p w:rsidR="00B96FBF" w:rsidRDefault="00B96FBF" w:rsidP="003E45E4">
      <w:pPr>
        <w:tabs>
          <w:tab w:val="left" w:pos="1134"/>
        </w:tabs>
        <w:ind w:firstLine="709"/>
        <w:jc w:val="center"/>
        <w:rPr>
          <w:b/>
          <w:sz w:val="28"/>
          <w:szCs w:val="28"/>
        </w:rPr>
      </w:pPr>
    </w:p>
    <w:p w:rsidR="00B96FBF" w:rsidRDefault="00B96FBF" w:rsidP="003E45E4">
      <w:pPr>
        <w:tabs>
          <w:tab w:val="left" w:pos="1134"/>
        </w:tabs>
        <w:ind w:firstLine="709"/>
        <w:jc w:val="center"/>
        <w:rPr>
          <w:b/>
          <w:sz w:val="28"/>
          <w:szCs w:val="28"/>
        </w:rPr>
      </w:pPr>
    </w:p>
    <w:p w:rsidR="00B96FBF" w:rsidRPr="00FD476A" w:rsidRDefault="00B96FBF" w:rsidP="003E45E4">
      <w:pPr>
        <w:tabs>
          <w:tab w:val="left" w:pos="1134"/>
        </w:tabs>
        <w:ind w:firstLine="709"/>
        <w:jc w:val="center"/>
        <w:rPr>
          <w:b/>
          <w:sz w:val="28"/>
          <w:szCs w:val="28"/>
        </w:rPr>
      </w:pPr>
    </w:p>
    <w:p w:rsidR="00CC173E" w:rsidRPr="00FD476A" w:rsidRDefault="00D932C0" w:rsidP="003E45E4">
      <w:pPr>
        <w:tabs>
          <w:tab w:val="left" w:pos="1134"/>
        </w:tabs>
        <w:ind w:firstLine="709"/>
        <w:jc w:val="center"/>
        <w:rPr>
          <w:b/>
          <w:sz w:val="28"/>
          <w:szCs w:val="28"/>
        </w:rPr>
      </w:pPr>
      <w:r w:rsidRPr="00FD476A">
        <w:rPr>
          <w:b/>
          <w:sz w:val="28"/>
          <w:szCs w:val="28"/>
        </w:rPr>
        <w:t>Глава</w:t>
      </w:r>
      <w:r w:rsidR="005B3941" w:rsidRPr="00FD476A">
        <w:rPr>
          <w:b/>
          <w:sz w:val="28"/>
          <w:szCs w:val="28"/>
        </w:rPr>
        <w:t>1</w:t>
      </w:r>
      <w:r w:rsidR="00E33EFA" w:rsidRPr="00FD476A">
        <w:rPr>
          <w:b/>
          <w:sz w:val="28"/>
          <w:szCs w:val="28"/>
        </w:rPr>
        <w:t>4</w:t>
      </w:r>
      <w:r w:rsidR="008110C2" w:rsidRPr="00FD476A">
        <w:rPr>
          <w:b/>
          <w:sz w:val="28"/>
          <w:szCs w:val="28"/>
        </w:rPr>
        <w:t xml:space="preserve">. </w:t>
      </w:r>
      <w:r w:rsidR="007B35F5" w:rsidRPr="00FD476A">
        <w:rPr>
          <w:b/>
          <w:sz w:val="28"/>
          <w:szCs w:val="28"/>
        </w:rPr>
        <w:t>Морально</w:t>
      </w:r>
      <w:r w:rsidR="008110C2" w:rsidRPr="00FD476A">
        <w:rPr>
          <w:b/>
          <w:sz w:val="28"/>
          <w:szCs w:val="28"/>
        </w:rPr>
        <w:t>-</w:t>
      </w:r>
      <w:r w:rsidR="007B35F5" w:rsidRPr="00FD476A">
        <w:rPr>
          <w:b/>
          <w:sz w:val="28"/>
          <w:szCs w:val="28"/>
        </w:rPr>
        <w:t>психологическое обеспечение</w:t>
      </w:r>
    </w:p>
    <w:p w:rsidR="00CC173E" w:rsidRPr="00FD476A" w:rsidRDefault="00CC173E" w:rsidP="003E45E4">
      <w:pPr>
        <w:tabs>
          <w:tab w:val="left" w:pos="1134"/>
        </w:tabs>
        <w:ind w:firstLine="709"/>
        <w:jc w:val="center"/>
        <w:rPr>
          <w:sz w:val="28"/>
          <w:szCs w:val="28"/>
          <w:highlight w:val="yellow"/>
        </w:rPr>
      </w:pP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Морально-психологическое обеспечение в батальоне (роте) организуется и осуществляется в целях формирования, поддержания и восстановления высокого боевого духа, устойчивого морально-психологического состояния личного состава, достижения морального превосходства над противником, поддержания высокой боевой готовности, дисциплины и боевой сплоченности подразделений, восстановления психогенных потерь.</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Основными задачами морально-психологического обеспечения при подготовке и в ходе боевых действий являются:</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формирование у личного состава высокой морально-психологической устойчивости, готовности и способности успешно выполнить поставленные задачи;</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информирование личного состава подразделений и разъяснение государственной политики в области обороны и безопасности Республики Казахстан, решений военно-политического руководства страны;</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оперативное разъяснение полученных задач, приказов командиров (начальников) и мобилизация личного состава на их выполнение, непрерывное информирование о сложившейся военно-политической обстановке;</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организация работы боевого и информационного актива подразделений, а также нештатных групп для сбора и уничтожения листовок, радиоприемников с фиксированными частотами;</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поддержание правопорядка и воинской дисциплины, постоянная оценка морально-психологического состояния личного состава, осуществление психологического сопровождения боевых действий, прогнозирование и снижение психогенных потерь;</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поддержание и своевременное восстановление духовных и физических сил военнослужащих, создание условий для их психологической реабилитации, организаци</w:t>
      </w:r>
      <w:r w:rsidR="000427CD" w:rsidRPr="00FD476A">
        <w:rPr>
          <w:sz w:val="28"/>
          <w:szCs w:val="28"/>
        </w:rPr>
        <w:t>я</w:t>
      </w:r>
      <w:r w:rsidRPr="00FD476A">
        <w:rPr>
          <w:sz w:val="28"/>
          <w:szCs w:val="28"/>
        </w:rPr>
        <w:t xml:space="preserve"> отдыха;</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повышение бдительности и боевой настороженности, создание благоприятной морально-психологической обстановки в районах ведения боевых действий;</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защита личного состава от информационно-психологического воздействия противника;</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военно-социальная работа с военнослужащими;</w:t>
      </w:r>
    </w:p>
    <w:p w:rsidR="0068302E" w:rsidRPr="00FD476A" w:rsidRDefault="0068302E" w:rsidP="003E45E4">
      <w:pPr>
        <w:numPr>
          <w:ilvl w:val="0"/>
          <w:numId w:val="41"/>
        </w:numPr>
        <w:tabs>
          <w:tab w:val="left" w:pos="1134"/>
        </w:tabs>
        <w:ind w:left="0" w:firstLine="709"/>
        <w:jc w:val="both"/>
        <w:rPr>
          <w:sz w:val="28"/>
          <w:szCs w:val="28"/>
        </w:rPr>
      </w:pPr>
      <w:r w:rsidRPr="00FD476A">
        <w:rPr>
          <w:sz w:val="28"/>
          <w:szCs w:val="28"/>
        </w:rPr>
        <w:t>своевременное обеспечение подразделений периодическими печатными изданиями.</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Морально-психологическое обеспечение организуется во всех видах боя. Руководство морально-психологическим обеспечением командир батальона (роты) осуществляет через заместителя по воспитательной и идеологической работе на основе указаний по морально-психологическому обеспечению старшего начальника и распоряжения вышестоящего органа воспитательной работы по организации морально-психологического обеспечения.</w:t>
      </w:r>
    </w:p>
    <w:p w:rsidR="0068302E" w:rsidRPr="00FD476A" w:rsidRDefault="0068302E" w:rsidP="003E45E4">
      <w:pPr>
        <w:tabs>
          <w:tab w:val="left" w:pos="1134"/>
          <w:tab w:val="num" w:pos="1418"/>
        </w:tabs>
        <w:ind w:firstLine="709"/>
        <w:jc w:val="both"/>
        <w:rPr>
          <w:sz w:val="28"/>
          <w:szCs w:val="28"/>
        </w:rPr>
      </w:pPr>
      <w:r w:rsidRPr="00FD476A">
        <w:rPr>
          <w:sz w:val="28"/>
          <w:szCs w:val="28"/>
        </w:rPr>
        <w:t>Целенаправленное морально-психологическое обеспечение организуется во всех штатных, приданных и поддерживающих батальон (роту) подразделениях во всех видах боевых действий.</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Компонентами морально-психологического обеспечения в батальоне (роте) являются: информационно-воспитательная работа, психологическая работа, военно-социальная работа, культурно-досуговая работа, защита подразделений от информационно-психологического воздействия противника и обеспечение подразделений техническими средствами воспитания.</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Информационно-воспитательная работа организуется и осуществляется в целях военно-политического информирования личного состава, формирования у личного состава батальона (роты) высоких морально-психологических качеств, необходимых для выполнения боевых задач на основе утверждения в их сознании и поведении общественно-значимых идеалов, идей казахстанского патриотизма, мотивов, интересов и высоких духовных потребностей, постоянного наращивания морального духа военнослужащих, организации информирования о противнике, успехах своих подразделений в интересах формирования устойчивого и управляемого морально-психологического состояния личного состава.</w:t>
      </w:r>
    </w:p>
    <w:p w:rsidR="0068302E" w:rsidRPr="00FD476A" w:rsidRDefault="0068302E" w:rsidP="003E45E4">
      <w:pPr>
        <w:tabs>
          <w:tab w:val="left" w:pos="1134"/>
          <w:tab w:val="num" w:pos="1418"/>
        </w:tabs>
        <w:ind w:firstLine="709"/>
        <w:jc w:val="both"/>
        <w:rPr>
          <w:bCs/>
          <w:sz w:val="28"/>
          <w:szCs w:val="28"/>
        </w:rPr>
      </w:pPr>
      <w:r w:rsidRPr="00FD476A">
        <w:rPr>
          <w:sz w:val="28"/>
          <w:szCs w:val="28"/>
        </w:rPr>
        <w:t>Основными задачами информационно-воспитательной работы являются: разъяснение военно-политической обстановки, причин, целей, характера войны (вооруженного конфликта); доведение и разъяснение решений военно-политического руководства; постоянное доведение и разъяснение личному составу важности и значения выполняемых боевых задач; информирование о новейших системах вооружения и военной техники противника, способах применения и характера их воздействия на наши подразделения; формирование у военнослужащих чувства личной ответственности за постоянную готовность вооружения и военной техники, их умелое и эффективное использование (боевое применение).</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Психологическая работа организуется и осуществляется в целях формирования у личного состава психологической устойчивости и готовности выполнять боевые задачи в любых условиях обстановки, сохранения и восстановления их физического и психического здоровья.</w:t>
      </w:r>
    </w:p>
    <w:p w:rsidR="0068302E" w:rsidRPr="00FD476A" w:rsidRDefault="0068302E" w:rsidP="003E45E4">
      <w:pPr>
        <w:shd w:val="clear" w:color="auto" w:fill="FFFFFF"/>
        <w:tabs>
          <w:tab w:val="left" w:pos="1134"/>
          <w:tab w:val="num" w:pos="1418"/>
        </w:tabs>
        <w:ind w:firstLine="709"/>
        <w:jc w:val="both"/>
        <w:rPr>
          <w:sz w:val="28"/>
          <w:szCs w:val="28"/>
        </w:rPr>
      </w:pPr>
      <w:r w:rsidRPr="00FD476A">
        <w:rPr>
          <w:sz w:val="28"/>
          <w:szCs w:val="28"/>
        </w:rPr>
        <w:t>Основными задачами психологической работы являются: формирование психологической устойчивости и готовности личного состава выполнить поставленные задачи; осуществление психологического сопровождения; восстановление психического и личностного статуса, а также физических сил военнослужащих; проведение мероприятий по снижению психогенных потерь.</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Военно-социальная работа организуется и осуществляется в целях создания социальных условий для эффективного выполнения личным составом служебных обязанностей, поддержания правопорядка и воинской дисциплины, обеспечения и реализации социальных гарантий военнослужащих и членов их семей (через старшего начальника), предусмотренных законами и иными нормативными правовыми актами.</w:t>
      </w:r>
    </w:p>
    <w:p w:rsidR="0068302E" w:rsidRPr="00FD476A" w:rsidRDefault="0068302E" w:rsidP="003E45E4">
      <w:pPr>
        <w:tabs>
          <w:tab w:val="left" w:pos="1134"/>
          <w:tab w:val="num" w:pos="1418"/>
        </w:tabs>
        <w:ind w:firstLine="709"/>
        <w:jc w:val="both"/>
        <w:rPr>
          <w:bCs/>
          <w:sz w:val="28"/>
          <w:szCs w:val="28"/>
        </w:rPr>
      </w:pPr>
      <w:r w:rsidRPr="00FD476A">
        <w:rPr>
          <w:sz w:val="28"/>
          <w:szCs w:val="28"/>
        </w:rPr>
        <w:t>Основными задачами военно-социальной работы являются: изучение и прогнозирование развития социальных процессов в воинских коллективах; выработка, принятие и организация выполнения решений по осуществлению социальной защиты военнослужащих; организа</w:t>
      </w:r>
      <w:r w:rsidRPr="00FD476A">
        <w:rPr>
          <w:sz w:val="28"/>
          <w:szCs w:val="28"/>
        </w:rPr>
        <w:softHyphen/>
        <w:t>ция и проведение правового воспитания различных категорий личного состава, разъяснение правовых актов о правах и льготах военнослужащих; оказание индивидуальной социальной помощи военнослужащим; эффективное рассмотрение и разрешение жалоб и заявлений по социальным вопросам.</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w w:val="101"/>
          <w:sz w:val="28"/>
          <w:szCs w:val="28"/>
        </w:rPr>
        <w:t>Культурно-досуговая работа организуется и осуществляется в целях формирования у личного состава морально-боевых качеств, поддержания на должном уровне духовно-эмоционального состояния военнослужащих, мобилизации их на успешное решение боевых задач.</w:t>
      </w:r>
    </w:p>
    <w:p w:rsidR="0068302E" w:rsidRPr="00FD476A" w:rsidRDefault="0068302E" w:rsidP="003E45E4">
      <w:pPr>
        <w:shd w:val="clear" w:color="auto" w:fill="FFFFFF"/>
        <w:tabs>
          <w:tab w:val="left" w:pos="1134"/>
          <w:tab w:val="num" w:pos="1418"/>
        </w:tabs>
        <w:ind w:firstLine="709"/>
        <w:jc w:val="both"/>
        <w:rPr>
          <w:sz w:val="28"/>
          <w:szCs w:val="28"/>
        </w:rPr>
      </w:pPr>
      <w:r w:rsidRPr="00FD476A">
        <w:rPr>
          <w:w w:val="101"/>
          <w:sz w:val="28"/>
          <w:szCs w:val="28"/>
        </w:rPr>
        <w:t>Основными задачами культурно-досуговой работы в батальоне (роте) являются: постоянное и всестороннее наращивание духовного и эмоционального состояния военнослужащих; обеспечение условий для организации досуга и полноценного отдыха личного состава с учетом боевой обстановки; снятие стрессовых состояний; культурно-художественное обслуживание подразделений, поддержание в воинских коллективах здоровой морально-психологической обстановки.</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Защита от информационно-психологического воздействия противника организуется и осуществляется в целях снижения опасности негативного информационного и психологического воздействия на личный состав, обеспечения эффективного управления, укрепления морально-психологического состояния военнослужащих подразделений и создания благоприятных условий для их применения, своевременного предупреждения развития в воинских коллективах нежелательной идеологии и ее воздействии на командование и личный состав.</w:t>
      </w:r>
    </w:p>
    <w:p w:rsidR="0068302E" w:rsidRPr="00FD476A" w:rsidRDefault="0068302E" w:rsidP="003E45E4">
      <w:pPr>
        <w:tabs>
          <w:tab w:val="left" w:pos="1134"/>
          <w:tab w:val="num" w:pos="1418"/>
        </w:tabs>
        <w:ind w:firstLine="709"/>
        <w:jc w:val="both"/>
        <w:rPr>
          <w:sz w:val="28"/>
          <w:szCs w:val="28"/>
        </w:rPr>
      </w:pPr>
      <w:r w:rsidRPr="00FD476A">
        <w:rPr>
          <w:sz w:val="28"/>
          <w:szCs w:val="28"/>
        </w:rPr>
        <w:t>Основными задачами защиты от информационно-психологического воздействия противника являются: сбор и обобщение данных об источниках отрицательного информационно-психологического воздействия на личный состав с выработкой конкретных мер по его устранению; недопущение деморализации, дезинформации, морально-психологического подавления; проведение информационно-психологических мероприятий (акций) направленных на свои подразделения; пресечение слухов, тревожных высказываний и противоправных действий, направленных на снижение морально-психологического состояния личного состава.</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Обеспечение техническими средствами воспитания организуется и осуществляется в целях повышения эффективности проводимой информационно-воспитательной и культурно-досуговой работы.</w:t>
      </w:r>
    </w:p>
    <w:p w:rsidR="0068302E" w:rsidRPr="00FD476A" w:rsidRDefault="0068302E" w:rsidP="003E45E4">
      <w:pPr>
        <w:numPr>
          <w:ilvl w:val="12"/>
          <w:numId w:val="0"/>
        </w:numPr>
        <w:tabs>
          <w:tab w:val="left" w:pos="1134"/>
          <w:tab w:val="num" w:pos="1418"/>
        </w:tabs>
        <w:ind w:firstLine="709"/>
        <w:jc w:val="both"/>
        <w:rPr>
          <w:sz w:val="28"/>
          <w:szCs w:val="28"/>
        </w:rPr>
      </w:pPr>
      <w:r w:rsidRPr="00FD476A">
        <w:rPr>
          <w:sz w:val="28"/>
          <w:szCs w:val="28"/>
        </w:rPr>
        <w:t>Основными задачами обеспечения техническими средствами воспитания являются: укомплектование подразделений техническими средствами воспитания; подготовка технических средств воспитания к применению, пополнение расходными и эксплуатационными материалами; организация эксплуатации технических средств воспитания.</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 организатором морально-психологического обеспечения является заместитель командира батальона (роты) по воспитательной и идеологической работе.</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При подготовке к бою заместитель командира по воспитательной и идеологической работе на основании решения командира батальона (роты): вырабатывает предложения по морально-психологическому обеспечению; ставит задачи психологу батальона, командирам подразделений, их заместителям по воспитательной и идеологической работе и нештатному информационному активу; разрабатывает план морально-психологического обеспечения боя (в текстовой форме); осуществляет контроль, оказание помощи и несет личную ответственность за выполнение мероприятий морально-психологического обеспечения; докладывает командиру о выполнении задач морально-психологического обеспечения.</w:t>
      </w:r>
    </w:p>
    <w:p w:rsidR="0068302E" w:rsidRPr="00FD476A" w:rsidRDefault="0068302E" w:rsidP="003E45E4">
      <w:pPr>
        <w:widowControl/>
        <w:numPr>
          <w:ilvl w:val="0"/>
          <w:numId w:val="97"/>
        </w:numPr>
        <w:tabs>
          <w:tab w:val="left" w:pos="1134"/>
        </w:tabs>
        <w:autoSpaceDE/>
        <w:autoSpaceDN/>
        <w:adjustRightInd/>
        <w:ind w:left="0" w:firstLine="709"/>
        <w:jc w:val="both"/>
        <w:rPr>
          <w:snapToGrid w:val="0"/>
          <w:sz w:val="28"/>
          <w:szCs w:val="28"/>
        </w:rPr>
      </w:pPr>
      <w:r w:rsidRPr="00FD476A">
        <w:rPr>
          <w:sz w:val="28"/>
          <w:szCs w:val="28"/>
        </w:rPr>
        <w:t xml:space="preserve">Организация морально-психологического обеспечения боя включает: </w:t>
      </w:r>
      <w:r w:rsidRPr="00FD476A">
        <w:rPr>
          <w:snapToGrid w:val="0"/>
          <w:sz w:val="28"/>
          <w:szCs w:val="28"/>
        </w:rPr>
        <w:t>уяснение боевых задач; оценку морально-психологической обстановки; подготовку предложений командиру и определение основных задач морально-психологического обеспечения боя; планирование морально-психологического обеспечения; постановку подразделениям задач по морально-психологическому обеспечению; управление силами морально-психологического обеспечения; оказание помощи и контроль за выполнением поставленных задач.</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 xml:space="preserve">При уяснении задач </w:t>
      </w:r>
      <w:r w:rsidRPr="00FD476A">
        <w:rPr>
          <w:snapToGrid w:val="0"/>
          <w:sz w:val="28"/>
          <w:szCs w:val="28"/>
        </w:rPr>
        <w:t>морально-психологического обеспечения</w:t>
      </w:r>
      <w:r w:rsidRPr="00FD476A">
        <w:rPr>
          <w:sz w:val="28"/>
          <w:szCs w:val="28"/>
        </w:rPr>
        <w:t xml:space="preserve"> командир батальона (роты), их заместители по воспитательной и идеологической работе должны понять: замысел </w:t>
      </w:r>
      <w:r w:rsidRPr="00FD476A">
        <w:rPr>
          <w:snapToGrid w:val="0"/>
          <w:sz w:val="28"/>
          <w:szCs w:val="28"/>
        </w:rPr>
        <w:t>морально-психологического обеспечения</w:t>
      </w:r>
      <w:r w:rsidRPr="00FD476A">
        <w:rPr>
          <w:sz w:val="28"/>
          <w:szCs w:val="28"/>
        </w:rPr>
        <w:t xml:space="preserve"> старшего начальника; цель </w:t>
      </w:r>
      <w:r w:rsidRPr="00FD476A">
        <w:rPr>
          <w:snapToGrid w:val="0"/>
          <w:sz w:val="28"/>
          <w:szCs w:val="28"/>
        </w:rPr>
        <w:t>морально-психологического обеспечения</w:t>
      </w:r>
      <w:r w:rsidRPr="00FD476A">
        <w:rPr>
          <w:sz w:val="28"/>
          <w:szCs w:val="28"/>
        </w:rPr>
        <w:t xml:space="preserve"> в предстоящих боевых действиях; основные задачи </w:t>
      </w:r>
      <w:r w:rsidRPr="00FD476A">
        <w:rPr>
          <w:snapToGrid w:val="0"/>
          <w:sz w:val="28"/>
          <w:szCs w:val="28"/>
        </w:rPr>
        <w:t>морально-психологического обеспечения</w:t>
      </w:r>
      <w:r w:rsidRPr="00FD476A">
        <w:rPr>
          <w:sz w:val="28"/>
          <w:szCs w:val="28"/>
        </w:rPr>
        <w:t xml:space="preserve">; задачи, решаемые в интересах морально психологического обеспечения силами и средствами старшего начальника; порядок взаимодействия в интересах </w:t>
      </w:r>
      <w:r w:rsidRPr="00FD476A">
        <w:rPr>
          <w:snapToGrid w:val="0"/>
          <w:sz w:val="28"/>
          <w:szCs w:val="28"/>
        </w:rPr>
        <w:t>морально-психологического обеспечения</w:t>
      </w:r>
      <w:r w:rsidRPr="00FD476A">
        <w:rPr>
          <w:sz w:val="28"/>
          <w:szCs w:val="28"/>
        </w:rPr>
        <w:t>.</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Оценка морально-психологической обстановки включает:</w:t>
      </w:r>
    </w:p>
    <w:p w:rsidR="0068302E" w:rsidRPr="00FD476A" w:rsidRDefault="0068302E" w:rsidP="003E45E4">
      <w:pPr>
        <w:tabs>
          <w:tab w:val="left" w:pos="1134"/>
          <w:tab w:val="num" w:pos="1418"/>
        </w:tabs>
        <w:ind w:firstLine="709"/>
        <w:jc w:val="both"/>
        <w:rPr>
          <w:sz w:val="28"/>
          <w:szCs w:val="28"/>
        </w:rPr>
      </w:pPr>
      <w:r w:rsidRPr="00FD476A">
        <w:rPr>
          <w:sz w:val="28"/>
          <w:szCs w:val="28"/>
        </w:rPr>
        <w:t xml:space="preserve">анализ социально-политической, религиозной, </w:t>
      </w:r>
      <w:r w:rsidR="000427CD" w:rsidRPr="00FD476A">
        <w:rPr>
          <w:sz w:val="28"/>
          <w:szCs w:val="28"/>
        </w:rPr>
        <w:t>криминогенной</w:t>
      </w:r>
      <w:r w:rsidRPr="00FD476A">
        <w:rPr>
          <w:sz w:val="28"/>
          <w:szCs w:val="28"/>
        </w:rPr>
        <w:t xml:space="preserve"> обстановки в районе предстоящих действий;</w:t>
      </w:r>
    </w:p>
    <w:p w:rsidR="0068302E" w:rsidRPr="00FD476A" w:rsidRDefault="0068302E" w:rsidP="003E45E4">
      <w:pPr>
        <w:tabs>
          <w:tab w:val="left" w:pos="1134"/>
          <w:tab w:val="num" w:pos="1418"/>
        </w:tabs>
        <w:ind w:firstLine="709"/>
        <w:jc w:val="both"/>
        <w:rPr>
          <w:sz w:val="28"/>
          <w:szCs w:val="28"/>
        </w:rPr>
      </w:pPr>
      <w:r w:rsidRPr="00FD476A">
        <w:rPr>
          <w:sz w:val="28"/>
          <w:szCs w:val="28"/>
        </w:rPr>
        <w:t>укомплектованность личным составом, его морально-психологическое состояние, уровень организованности, воинской дисциплины и правопорядка;</w:t>
      </w:r>
    </w:p>
    <w:p w:rsidR="0068302E" w:rsidRPr="00FD476A" w:rsidRDefault="0068302E" w:rsidP="003E45E4">
      <w:pPr>
        <w:tabs>
          <w:tab w:val="left" w:pos="1134"/>
          <w:tab w:val="num" w:pos="1418"/>
        </w:tabs>
        <w:ind w:firstLine="709"/>
        <w:jc w:val="both"/>
        <w:rPr>
          <w:sz w:val="28"/>
          <w:szCs w:val="28"/>
        </w:rPr>
      </w:pPr>
      <w:r w:rsidRPr="00FD476A">
        <w:rPr>
          <w:sz w:val="28"/>
          <w:szCs w:val="28"/>
        </w:rPr>
        <w:t>состояние боеспособности подразделений, боевые и психогенные потери;</w:t>
      </w:r>
    </w:p>
    <w:p w:rsidR="0068302E" w:rsidRPr="00FD476A" w:rsidRDefault="0068302E" w:rsidP="003E45E4">
      <w:pPr>
        <w:tabs>
          <w:tab w:val="left" w:pos="1134"/>
          <w:tab w:val="num" w:pos="1418"/>
        </w:tabs>
        <w:ind w:firstLine="709"/>
        <w:jc w:val="both"/>
        <w:rPr>
          <w:sz w:val="28"/>
          <w:szCs w:val="28"/>
        </w:rPr>
      </w:pPr>
      <w:r w:rsidRPr="00FD476A">
        <w:rPr>
          <w:sz w:val="28"/>
          <w:szCs w:val="28"/>
        </w:rPr>
        <w:t>сильные и слабые стороны своих подразделений и противника;</w:t>
      </w:r>
    </w:p>
    <w:p w:rsidR="0068302E" w:rsidRPr="00FD476A" w:rsidRDefault="0068302E" w:rsidP="003E45E4">
      <w:pPr>
        <w:tabs>
          <w:tab w:val="left" w:pos="1134"/>
          <w:tab w:val="num" w:pos="1418"/>
        </w:tabs>
        <w:ind w:firstLine="709"/>
        <w:jc w:val="both"/>
        <w:rPr>
          <w:sz w:val="28"/>
          <w:szCs w:val="28"/>
        </w:rPr>
      </w:pPr>
      <w:r w:rsidRPr="00FD476A">
        <w:rPr>
          <w:sz w:val="28"/>
          <w:szCs w:val="28"/>
        </w:rPr>
        <w:t>степень защиты личного состава от морально-психологического воздействия противника, материально-бытовую и техническую обеспеченность;</w:t>
      </w:r>
    </w:p>
    <w:p w:rsidR="0068302E" w:rsidRPr="00FD476A" w:rsidRDefault="0068302E" w:rsidP="003E45E4">
      <w:pPr>
        <w:tabs>
          <w:tab w:val="left" w:pos="1134"/>
          <w:tab w:val="num" w:pos="1418"/>
        </w:tabs>
        <w:ind w:firstLine="709"/>
        <w:jc w:val="both"/>
        <w:rPr>
          <w:sz w:val="28"/>
          <w:szCs w:val="28"/>
        </w:rPr>
      </w:pPr>
      <w:r w:rsidRPr="00FD476A">
        <w:rPr>
          <w:sz w:val="28"/>
          <w:szCs w:val="28"/>
        </w:rPr>
        <w:t>возможности для организации отдыха и досуга, восстановления морально-психологических и физических сил личного состава.</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На основе решения командира и оценки морально-психологической обстановки и состояния личного состава войск сторон, заместитель командира по воспитательной и идеологической работе готовит предложения по организации морально-психологического обеспечения боя, которые содержат:</w:t>
      </w:r>
    </w:p>
    <w:p w:rsidR="0068302E" w:rsidRPr="00FD476A" w:rsidRDefault="0068302E" w:rsidP="003E45E4">
      <w:pPr>
        <w:numPr>
          <w:ilvl w:val="0"/>
          <w:numId w:val="42"/>
        </w:numPr>
        <w:tabs>
          <w:tab w:val="left" w:pos="1134"/>
        </w:tabs>
        <w:ind w:left="0" w:firstLine="709"/>
        <w:jc w:val="both"/>
        <w:rPr>
          <w:sz w:val="28"/>
          <w:szCs w:val="28"/>
        </w:rPr>
      </w:pPr>
      <w:r w:rsidRPr="00FD476A">
        <w:rPr>
          <w:sz w:val="28"/>
          <w:szCs w:val="28"/>
        </w:rPr>
        <w:t>выводы из оценки морально-психологической обстановки района боевых действии и состояния личного состава войск сторон;</w:t>
      </w:r>
    </w:p>
    <w:p w:rsidR="0068302E" w:rsidRPr="00FD476A" w:rsidRDefault="0068302E" w:rsidP="003E45E4">
      <w:pPr>
        <w:numPr>
          <w:ilvl w:val="0"/>
          <w:numId w:val="42"/>
        </w:numPr>
        <w:tabs>
          <w:tab w:val="left" w:pos="1134"/>
        </w:tabs>
        <w:ind w:left="0" w:firstLine="709"/>
        <w:jc w:val="both"/>
        <w:rPr>
          <w:sz w:val="28"/>
          <w:szCs w:val="28"/>
        </w:rPr>
      </w:pPr>
      <w:r w:rsidRPr="00FD476A">
        <w:rPr>
          <w:sz w:val="28"/>
          <w:szCs w:val="28"/>
        </w:rPr>
        <w:t>цель и основные направления морально-психологического обеспечения боевых действий;</w:t>
      </w:r>
    </w:p>
    <w:p w:rsidR="0068302E" w:rsidRPr="00FD476A" w:rsidRDefault="0068302E" w:rsidP="003E45E4">
      <w:pPr>
        <w:numPr>
          <w:ilvl w:val="0"/>
          <w:numId w:val="42"/>
        </w:numPr>
        <w:tabs>
          <w:tab w:val="left" w:pos="1134"/>
        </w:tabs>
        <w:ind w:left="0" w:firstLine="709"/>
        <w:jc w:val="both"/>
        <w:rPr>
          <w:sz w:val="28"/>
          <w:szCs w:val="28"/>
        </w:rPr>
      </w:pPr>
      <w:r w:rsidRPr="00FD476A">
        <w:rPr>
          <w:sz w:val="28"/>
          <w:szCs w:val="28"/>
        </w:rPr>
        <w:t>последовательность проведения мероприятий морально-психологического обеспечения;</w:t>
      </w:r>
    </w:p>
    <w:p w:rsidR="0068302E" w:rsidRPr="00FD476A" w:rsidRDefault="0068302E" w:rsidP="003E45E4">
      <w:pPr>
        <w:numPr>
          <w:ilvl w:val="0"/>
          <w:numId w:val="42"/>
        </w:numPr>
        <w:tabs>
          <w:tab w:val="left" w:pos="1134"/>
        </w:tabs>
        <w:ind w:left="0" w:firstLine="709"/>
        <w:jc w:val="both"/>
        <w:rPr>
          <w:sz w:val="28"/>
          <w:szCs w:val="28"/>
        </w:rPr>
      </w:pPr>
      <w:r w:rsidRPr="00FD476A">
        <w:rPr>
          <w:sz w:val="28"/>
          <w:szCs w:val="28"/>
        </w:rPr>
        <w:t>привлекаемые силы и средства для решения задач морально-психологического обеспечения;</w:t>
      </w:r>
    </w:p>
    <w:p w:rsidR="0068302E" w:rsidRPr="00FD476A" w:rsidRDefault="0068302E" w:rsidP="003E45E4">
      <w:pPr>
        <w:numPr>
          <w:ilvl w:val="0"/>
          <w:numId w:val="42"/>
        </w:numPr>
        <w:tabs>
          <w:tab w:val="left" w:pos="1134"/>
        </w:tabs>
        <w:ind w:left="0" w:firstLine="709"/>
        <w:jc w:val="both"/>
        <w:rPr>
          <w:sz w:val="28"/>
          <w:szCs w:val="28"/>
        </w:rPr>
      </w:pPr>
      <w:r w:rsidRPr="00FD476A">
        <w:rPr>
          <w:sz w:val="28"/>
          <w:szCs w:val="28"/>
        </w:rPr>
        <w:t>основные меры по защите своих войск от информационно-психологического воздействия противника;</w:t>
      </w:r>
    </w:p>
    <w:p w:rsidR="0068302E" w:rsidRPr="00FD476A" w:rsidRDefault="0068302E" w:rsidP="003E45E4">
      <w:pPr>
        <w:numPr>
          <w:ilvl w:val="0"/>
          <w:numId w:val="42"/>
        </w:numPr>
        <w:tabs>
          <w:tab w:val="left" w:pos="1134"/>
        </w:tabs>
        <w:ind w:left="0" w:firstLine="709"/>
        <w:jc w:val="both"/>
        <w:rPr>
          <w:sz w:val="28"/>
          <w:szCs w:val="28"/>
        </w:rPr>
      </w:pPr>
      <w:r w:rsidRPr="00FD476A">
        <w:rPr>
          <w:sz w:val="28"/>
          <w:szCs w:val="28"/>
        </w:rPr>
        <w:t>выводы из анализа и прогнозирование морально-психологического состояния войск, возможных психологических потерь, других негативных последствий воздействия боевой обстановки на сознание и психику военнослужащих.</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Планирование заключается в детальной разработке всех составляющих морально-психологического обеспечения в соответствии с принятым на бой решением командира.</w:t>
      </w:r>
    </w:p>
    <w:p w:rsidR="0068302E" w:rsidRPr="00FD476A" w:rsidRDefault="0068302E" w:rsidP="003E45E4">
      <w:pPr>
        <w:tabs>
          <w:tab w:val="left" w:pos="1134"/>
          <w:tab w:val="num" w:pos="1418"/>
        </w:tabs>
        <w:ind w:firstLine="709"/>
        <w:jc w:val="both"/>
        <w:rPr>
          <w:snapToGrid w:val="0"/>
          <w:sz w:val="28"/>
          <w:szCs w:val="28"/>
        </w:rPr>
      </w:pPr>
      <w:r w:rsidRPr="00FD476A">
        <w:rPr>
          <w:sz w:val="28"/>
          <w:szCs w:val="28"/>
        </w:rPr>
        <w:t>Основным документом является план морально-психологического обеспечения. В подразделении план морально-психологического обеспечения боя разрабатывается текстуально.</w:t>
      </w:r>
    </w:p>
    <w:p w:rsidR="0068302E" w:rsidRPr="00FD476A" w:rsidRDefault="0068302E" w:rsidP="003E45E4">
      <w:pPr>
        <w:tabs>
          <w:tab w:val="num" w:pos="-180"/>
          <w:tab w:val="left" w:pos="1134"/>
          <w:tab w:val="num" w:pos="1418"/>
        </w:tabs>
        <w:ind w:firstLine="709"/>
        <w:jc w:val="both"/>
        <w:rPr>
          <w:sz w:val="28"/>
          <w:szCs w:val="28"/>
        </w:rPr>
      </w:pPr>
      <w:r w:rsidRPr="00FD476A">
        <w:rPr>
          <w:sz w:val="28"/>
          <w:szCs w:val="28"/>
        </w:rPr>
        <w:t>Руководит разработкой плана морально-психологического обеспечения лично заместитель командира батальона по воспитательной и идеологической работе, который несет полную ответственность за своевременную готовность плана и обоснованность его мероприятий.</w:t>
      </w:r>
      <w:r w:rsidRPr="00FD476A">
        <w:rPr>
          <w:snapToGrid w:val="0"/>
          <w:sz w:val="28"/>
          <w:szCs w:val="28"/>
        </w:rPr>
        <w:t xml:space="preserve"> План подписывается заместителем командира по воспитательной и идеологической работе, начальником штаба и утверждается командиром.</w:t>
      </w:r>
    </w:p>
    <w:p w:rsidR="0068302E" w:rsidRPr="00FD476A" w:rsidRDefault="0068302E" w:rsidP="003E45E4">
      <w:pPr>
        <w:tabs>
          <w:tab w:val="left" w:pos="1134"/>
          <w:tab w:val="left" w:pos="1276"/>
          <w:tab w:val="num" w:pos="1418"/>
        </w:tabs>
        <w:ind w:firstLine="709"/>
        <w:jc w:val="both"/>
        <w:rPr>
          <w:sz w:val="28"/>
          <w:szCs w:val="28"/>
        </w:rPr>
      </w:pPr>
      <w:r w:rsidRPr="00FD476A">
        <w:rPr>
          <w:sz w:val="28"/>
          <w:szCs w:val="28"/>
        </w:rPr>
        <w:t>Ответственность за доведение задач морально-психологического обеспечения до подразделений возлагается на заместителя командира батальона по воспитательной и идеологической работе.</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 xml:space="preserve">При расположении на месте морально-психологическое обеспечение направляется на мобилизацию </w:t>
      </w:r>
      <w:r w:rsidR="000427CD" w:rsidRPr="00FD476A">
        <w:rPr>
          <w:sz w:val="28"/>
          <w:szCs w:val="28"/>
        </w:rPr>
        <w:t>военнослужащих</w:t>
      </w:r>
      <w:r w:rsidRPr="00FD476A">
        <w:rPr>
          <w:sz w:val="28"/>
          <w:szCs w:val="28"/>
        </w:rPr>
        <w:t xml:space="preserve"> на быстрое, скрытное, рассредоточенное расположение подразделений, оборудование района в инженерном отношении, проведение маскировки, организацию охранения и системы огня, поддержание высокой бдительности и боевой готовности.</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Морально-психологическое обеспечение при расположении на месте организуется и проводится применительно к морально-психологическому обеспечению обороны.</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При передвижении (на марше) морально-психологическое обеспечение сосредоточивается на подготовке войск к совершению передвижения различными способами, обеспечении своевременного прибытия подразделений в назначенный район в готовности к выполнению поставленных задач. Особое внимание уделяется повышению выносливости личного состава, соблюдению дисциплины марша, правил маскировки и мер безопасности, готовности подразделений к ведению боя в любых условиях обстановки.</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Морально-психологическое обеспечение на марше организуется, как правило, на привалах, в местах ночного (дневного) отдыха путем проведения бесед, информирования личного состава о характере предстоящих боевых задач, популяризации передового опыта, прослушивания радиопередач, выпуска информационных бюллетеней и боевых листков.</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 наступлении морально-психологическое обеспечение направляется на: сохранение в тайне проводимых мероприятий при подготовке и в ходе боевых действий; укрепление боевого духа личного состава, поддержание высокого наступательного порыва, смелости, героизма и находчивости в боевой обстановке, инициативы, самоотверженности и решимости в достижении победы над противником; разъяснение личному составу боевых задач, характера и особенностей предстоящего боя; необходимости сохранения в тайне проводимых мероприятий по подготовке к наступлению; воспитание ненависти к врагу и уверенности в его разгроме; мобилизацию личного состава на эффективное применение в наступлении техники и вооружения для уничтожения противника; умелое использование результатов огневого поражения противника, успеха подразделений для развития наступления; поддержание у личного состава второго эшелона (резерва); постоянной готовности к вводу в бой и решению других внезапно возникающих задач.</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Основные усилия морально-психологического обеспечения в наступлении сосредоточиваются в подразделениях, действующих на направлении сосредоточения основных усилий батальона (роты).</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Основными способами выполнения задач морально-психологического обеспечения в наступлении являются: оперативное доведение до личного состава изменений в обстановке, разъяснение новых боевых задач, популяризация успехов наступающих подразделений, героических подвигов воинов; организация прослушивания информационных передач; правильная расстановка воинов с учетом боевого опыта, специальности и морально-психологических качеств.</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 ходе рейдовых действий морально-психологическое обеспечение направляется на достижение постоянной готовности воинов к стремительным и маневренным действиям по разгрому противника, упреждению его в развертывании, открытии огня, нанесению ему внезапных ударов во фланг и тыл, расчленению и уничтожению противника по частям. Особое внимание уделяется работе с личным составом, действующим в разведывательных органах, передовых отрядах.</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Морально-психологическое обеспечение во время рейдовых действий организуется применительно к морально-психологического обеспечения наступления. Главное внимание обращается на оперативное доведение до личного состава боевых задач и мобилизацию его на решительные и инициативные действия.</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При организации и ведении боя в обороне морально-психологического обеспечения направляется на поддержание у личного состава стойкости, мужества, упорства, взаимной поддержки и выручки в бою, мобилизацию личного состава на безусловное отражение атак противника и упорную оборону занимаемых позиций, способность вести бой даже при полном окружении, воспитание глубокого понимания каждым военнослужащим того, что никто и ни при каких обстоятельствах не имеет права оставить занимаемую позицию без приказа старшего командира</w:t>
      </w:r>
      <w:r w:rsidR="00C60A53" w:rsidRPr="00FD476A">
        <w:rPr>
          <w:sz w:val="28"/>
          <w:szCs w:val="28"/>
        </w:rPr>
        <w:t>,</w:t>
      </w:r>
      <w:r w:rsidRPr="00FD476A">
        <w:rPr>
          <w:sz w:val="28"/>
          <w:szCs w:val="28"/>
        </w:rPr>
        <w:t xml:space="preserve"> защиту военнослужащих от информационно-психологического воздействия противника</w:t>
      </w:r>
      <w:r w:rsidR="00C60A53" w:rsidRPr="00FD476A">
        <w:rPr>
          <w:sz w:val="28"/>
          <w:szCs w:val="28"/>
        </w:rPr>
        <w:t>,</w:t>
      </w:r>
      <w:r w:rsidRPr="00FD476A">
        <w:rPr>
          <w:sz w:val="28"/>
          <w:szCs w:val="28"/>
        </w:rPr>
        <w:t xml:space="preserve"> подготовку личного состава подразделений второго эшелона (резерва) к решительной контратаке и уничтожению вклинившегося в оборону противника</w:t>
      </w:r>
      <w:r w:rsidR="00C60A53" w:rsidRPr="00FD476A">
        <w:rPr>
          <w:sz w:val="28"/>
          <w:szCs w:val="28"/>
        </w:rPr>
        <w:t xml:space="preserve">, </w:t>
      </w:r>
      <w:r w:rsidRPr="00FD476A">
        <w:rPr>
          <w:sz w:val="28"/>
          <w:szCs w:val="28"/>
        </w:rPr>
        <w:t>пропаганду героических подвигов и боевого опыта лучших воинов и подразделений</w:t>
      </w:r>
      <w:r w:rsidR="00C60A53" w:rsidRPr="00FD476A">
        <w:rPr>
          <w:sz w:val="28"/>
          <w:szCs w:val="28"/>
        </w:rPr>
        <w:t>,</w:t>
      </w:r>
      <w:r w:rsidRPr="00FD476A">
        <w:rPr>
          <w:sz w:val="28"/>
          <w:szCs w:val="28"/>
        </w:rPr>
        <w:t xml:space="preserve"> проявление заботы о бесперебойном обеспечении личного состава всем необходимым для боя и жизни.</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Особое внимание уделяется работе с личным составом подразделений, обороняющих наиболее важные позиции и ведущих бой в боевом охранении.</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Основными способами выполнения задач морально-психологического обеспечения в обороне являются: проведение информирования методом «от позиции к позиции», бесед по популяризации примеров мужества и героизма, передового опыта ведения боя, по дискредитации замыслов и действий противника; обучение личного состава простейшим приемам психологической саморегуляции, оказание психологической помощи военнослужащим.</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В целях повышения действенности морально-психологического обеспечения в батальоне (роте) развертываются нештатные информационные пункты.</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При бое в окружении и выходе из окружения морально-психологического обеспечения направляется на поддержание выдержки, организованности и дисциплины среди личного состава</w:t>
      </w:r>
      <w:r w:rsidR="00C60A53" w:rsidRPr="00FD476A">
        <w:rPr>
          <w:sz w:val="28"/>
          <w:szCs w:val="28"/>
        </w:rPr>
        <w:t>,</w:t>
      </w:r>
      <w:r w:rsidRPr="00FD476A">
        <w:rPr>
          <w:sz w:val="28"/>
          <w:szCs w:val="28"/>
        </w:rPr>
        <w:t xml:space="preserve"> пресечение панических настроений и восстановление психогенных потерь</w:t>
      </w:r>
      <w:r w:rsidR="00C60A53" w:rsidRPr="00FD476A">
        <w:rPr>
          <w:sz w:val="28"/>
          <w:szCs w:val="28"/>
        </w:rPr>
        <w:t>,</w:t>
      </w:r>
      <w:r w:rsidRPr="00FD476A">
        <w:rPr>
          <w:sz w:val="28"/>
          <w:szCs w:val="28"/>
        </w:rPr>
        <w:t xml:space="preserve"> мобилизацию воинов на создание круговой обороны в короткие сроки, воспрещение расчленения окруженных подразделений, формирование высокой боевой активности личного состава подразделений, удерживающих угрожаемые танкоопасные направления</w:t>
      </w:r>
      <w:r w:rsidR="00C60A53" w:rsidRPr="00FD476A">
        <w:rPr>
          <w:sz w:val="28"/>
          <w:szCs w:val="28"/>
        </w:rPr>
        <w:t>,</w:t>
      </w:r>
      <w:r w:rsidRPr="00FD476A">
        <w:rPr>
          <w:sz w:val="28"/>
          <w:szCs w:val="28"/>
        </w:rPr>
        <w:t xml:space="preserve"> обеспечение способности подразделений вести бой в отрыве от главных сил бригады (батальона), готовности военнослужащих к решительному уничтожению вклинившегося противника и его аэромобильного десанта и организованному выходу из окружения.</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Морально-психологическое обеспечение проводится путем оперативного информирования личного состава о событиях в районе действий, о мерах, предпринимаемых командованием, по деблокированию окруженных войск, расстановке информационного и воспитательного актива в боевых порядках окруженных войск с учетом сложившейся обстановки, своевременным его инструктированием, пропагандой примеров стойкости и упорства в бою.</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При действиях в составе тактического воздушного десанта действиях морально-психологического обеспечения направляется на разъяснение личному составу особенностей боевых задач, достижение высокой психологической устойчивости личного состава при захвате и удержании важных рубежей (объектов) до подхода своих войск; на обеспечение дерзких и решительных действий при нанесении ударов во фланг и тыл противника; на подготовку личного состава к длительным действиям в экстремальных ситуациях в отрыве от основных сил.</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Морально-психологическое обеспечение осуществляется путем оперативного информирования военнослужащих об изменениях в районе действий, разъяснения новых боевых задач, пропаганды примеров мужества и героизма воинов, выявления и пресечения панических настроений.</w:t>
      </w:r>
    </w:p>
    <w:p w:rsidR="0068302E" w:rsidRPr="00FD476A" w:rsidRDefault="0068302E" w:rsidP="003E45E4">
      <w:pPr>
        <w:widowControl/>
        <w:numPr>
          <w:ilvl w:val="0"/>
          <w:numId w:val="97"/>
        </w:numPr>
        <w:tabs>
          <w:tab w:val="left" w:pos="1134"/>
        </w:tabs>
        <w:autoSpaceDE/>
        <w:autoSpaceDN/>
        <w:adjustRightInd/>
        <w:ind w:left="0" w:firstLine="709"/>
        <w:jc w:val="both"/>
        <w:rPr>
          <w:bCs/>
          <w:sz w:val="28"/>
          <w:szCs w:val="28"/>
        </w:rPr>
      </w:pPr>
      <w:r w:rsidRPr="00FD476A">
        <w:rPr>
          <w:sz w:val="28"/>
          <w:szCs w:val="28"/>
        </w:rPr>
        <w:t>В вооруженном конфликте основные усилия морально-психологического обеспечения направляются на подготовку сознания и психики личного состава к ведению действий в вооруженном конфликте</w:t>
      </w:r>
      <w:r w:rsidR="00C60A53" w:rsidRPr="00FD476A">
        <w:rPr>
          <w:sz w:val="28"/>
          <w:szCs w:val="28"/>
        </w:rPr>
        <w:t>,</w:t>
      </w:r>
      <w:r w:rsidRPr="00FD476A">
        <w:rPr>
          <w:sz w:val="28"/>
          <w:szCs w:val="28"/>
        </w:rPr>
        <w:t xml:space="preserve"> разъяснение его причин, важности и необходимости локализации очага вооруженного конфликта</w:t>
      </w:r>
      <w:r w:rsidR="00C60A53" w:rsidRPr="00FD476A">
        <w:rPr>
          <w:sz w:val="28"/>
          <w:szCs w:val="28"/>
        </w:rPr>
        <w:t>,</w:t>
      </w:r>
      <w:r w:rsidRPr="00FD476A">
        <w:rPr>
          <w:sz w:val="28"/>
          <w:szCs w:val="28"/>
        </w:rPr>
        <w:t xml:space="preserve"> поддержание постоянной бдительности</w:t>
      </w:r>
      <w:r w:rsidR="00C60A53" w:rsidRPr="00FD476A">
        <w:rPr>
          <w:sz w:val="28"/>
          <w:szCs w:val="28"/>
        </w:rPr>
        <w:t>,</w:t>
      </w:r>
      <w:r w:rsidRPr="00FD476A">
        <w:rPr>
          <w:sz w:val="28"/>
          <w:szCs w:val="28"/>
        </w:rPr>
        <w:t xml:space="preserve"> на поддержание благоприятной морально-психологической и информационной обстановки в районе конфликта, работу с местным органами власти, правопорядка и населением.</w:t>
      </w:r>
    </w:p>
    <w:p w:rsidR="0068302E" w:rsidRPr="00FD476A" w:rsidRDefault="0068302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Первичная психологическая помощь и реабилитация военнослужащих, получивших боевые психические травмы, осуществляется непосредственно в подразделении, либо на пункте сбора раненых и больных психологом батальона, а также силами и средствами усиления психологического обеспечения старшего начальника.</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 xml:space="preserve">Личный состав, получивший боевые психические травмы и требующий квалифицированной психологической помощи, отправляется в </w:t>
      </w:r>
      <w:r w:rsidR="00C60A53" w:rsidRPr="00FD476A">
        <w:rPr>
          <w:sz w:val="28"/>
          <w:szCs w:val="28"/>
        </w:rPr>
        <w:t>центры</w:t>
      </w:r>
      <w:r w:rsidRPr="00FD476A">
        <w:rPr>
          <w:sz w:val="28"/>
          <w:szCs w:val="28"/>
        </w:rPr>
        <w:t xml:space="preserve"> психологической помощи </w:t>
      </w:r>
      <w:r w:rsidR="00C60A53" w:rsidRPr="00FD476A">
        <w:rPr>
          <w:sz w:val="28"/>
          <w:szCs w:val="28"/>
        </w:rPr>
        <w:t xml:space="preserve">и реабилитации </w:t>
      </w:r>
      <w:r w:rsidRPr="00FD476A">
        <w:rPr>
          <w:sz w:val="28"/>
          <w:szCs w:val="28"/>
        </w:rPr>
        <w:t>попутным транспортом, предназначенным для эвакуации раненых и больных.</w:t>
      </w:r>
    </w:p>
    <w:p w:rsidR="0068302E" w:rsidRPr="00FD476A" w:rsidRDefault="0068302E" w:rsidP="003E45E4">
      <w:pPr>
        <w:pStyle w:val="110"/>
        <w:tabs>
          <w:tab w:val="left" w:pos="1134"/>
          <w:tab w:val="num" w:pos="1418"/>
        </w:tabs>
        <w:ind w:firstLine="709"/>
        <w:jc w:val="both"/>
        <w:rPr>
          <w:sz w:val="28"/>
          <w:szCs w:val="28"/>
        </w:rPr>
      </w:pPr>
      <w:r w:rsidRPr="00FD476A">
        <w:rPr>
          <w:sz w:val="28"/>
          <w:szCs w:val="28"/>
        </w:rPr>
        <w:t>Работа по оказанию помощи военнослужащим, получившим боевые психические травмы, и их эвакуация осуществляется в тесном взаимодействии специалистов психологической и медицинской служб.</w:t>
      </w:r>
    </w:p>
    <w:p w:rsidR="008F4C08" w:rsidRPr="00FD476A" w:rsidRDefault="008F4C08" w:rsidP="003E45E4">
      <w:pPr>
        <w:tabs>
          <w:tab w:val="left" w:pos="1134"/>
        </w:tabs>
        <w:ind w:firstLine="709"/>
        <w:jc w:val="center"/>
        <w:rPr>
          <w:b/>
          <w:sz w:val="28"/>
          <w:szCs w:val="28"/>
        </w:rPr>
      </w:pPr>
    </w:p>
    <w:p w:rsidR="008F4C08" w:rsidRDefault="008F4C08" w:rsidP="003E45E4">
      <w:pPr>
        <w:tabs>
          <w:tab w:val="left" w:pos="1134"/>
        </w:tabs>
        <w:ind w:firstLine="709"/>
        <w:jc w:val="center"/>
        <w:rPr>
          <w:b/>
          <w:sz w:val="28"/>
          <w:szCs w:val="28"/>
        </w:rPr>
      </w:pPr>
    </w:p>
    <w:p w:rsidR="00B96FBF" w:rsidRDefault="00B96FBF" w:rsidP="003E45E4">
      <w:pPr>
        <w:tabs>
          <w:tab w:val="left" w:pos="1134"/>
        </w:tabs>
        <w:ind w:firstLine="709"/>
        <w:jc w:val="center"/>
        <w:rPr>
          <w:b/>
          <w:sz w:val="28"/>
          <w:szCs w:val="28"/>
        </w:rPr>
      </w:pPr>
    </w:p>
    <w:p w:rsidR="00B96FBF" w:rsidRDefault="00B96FBF" w:rsidP="003E45E4">
      <w:pPr>
        <w:tabs>
          <w:tab w:val="left" w:pos="1134"/>
        </w:tabs>
        <w:ind w:firstLine="709"/>
        <w:jc w:val="center"/>
        <w:rPr>
          <w:b/>
          <w:sz w:val="28"/>
          <w:szCs w:val="28"/>
        </w:rPr>
      </w:pPr>
    </w:p>
    <w:p w:rsidR="00B96FBF" w:rsidRPr="00FD476A" w:rsidRDefault="00B96FBF" w:rsidP="003E45E4">
      <w:pPr>
        <w:tabs>
          <w:tab w:val="left" w:pos="1134"/>
        </w:tabs>
        <w:ind w:firstLine="709"/>
        <w:jc w:val="center"/>
        <w:rPr>
          <w:b/>
          <w:sz w:val="28"/>
          <w:szCs w:val="28"/>
        </w:rPr>
      </w:pPr>
    </w:p>
    <w:p w:rsidR="00F313FE" w:rsidRPr="00FD476A" w:rsidRDefault="00BD3AB9" w:rsidP="003E45E4">
      <w:pPr>
        <w:tabs>
          <w:tab w:val="left" w:pos="1134"/>
        </w:tabs>
        <w:ind w:firstLine="709"/>
        <w:jc w:val="center"/>
        <w:rPr>
          <w:b/>
          <w:sz w:val="28"/>
          <w:szCs w:val="28"/>
        </w:rPr>
      </w:pPr>
      <w:r w:rsidRPr="00FD476A">
        <w:rPr>
          <w:b/>
          <w:sz w:val="28"/>
          <w:szCs w:val="28"/>
        </w:rPr>
        <w:t>Глава</w:t>
      </w:r>
      <w:r w:rsidR="005B3941" w:rsidRPr="00FD476A">
        <w:rPr>
          <w:b/>
          <w:sz w:val="28"/>
          <w:szCs w:val="28"/>
        </w:rPr>
        <w:t>1</w:t>
      </w:r>
      <w:r w:rsidR="00E33EFA" w:rsidRPr="00FD476A">
        <w:rPr>
          <w:b/>
          <w:sz w:val="28"/>
          <w:szCs w:val="28"/>
        </w:rPr>
        <w:t>5</w:t>
      </w:r>
      <w:r w:rsidR="008110C2" w:rsidRPr="00FD476A">
        <w:rPr>
          <w:b/>
          <w:sz w:val="28"/>
          <w:szCs w:val="28"/>
        </w:rPr>
        <w:t xml:space="preserve">. </w:t>
      </w:r>
      <w:r w:rsidR="00077DD5" w:rsidRPr="00FD476A">
        <w:rPr>
          <w:b/>
          <w:sz w:val="28"/>
          <w:szCs w:val="28"/>
        </w:rPr>
        <w:t>Материально</w:t>
      </w:r>
      <w:r w:rsidR="008110C2" w:rsidRPr="00FD476A">
        <w:rPr>
          <w:b/>
          <w:sz w:val="28"/>
          <w:szCs w:val="28"/>
        </w:rPr>
        <w:t>-</w:t>
      </w:r>
      <w:r w:rsidR="00077DD5" w:rsidRPr="00FD476A">
        <w:rPr>
          <w:b/>
          <w:sz w:val="28"/>
          <w:szCs w:val="28"/>
        </w:rPr>
        <w:t>техническое обеспечение</w:t>
      </w:r>
    </w:p>
    <w:p w:rsidR="00F313FE" w:rsidRPr="00FD476A" w:rsidRDefault="00F313FE" w:rsidP="003E45E4">
      <w:pPr>
        <w:tabs>
          <w:tab w:val="left" w:pos="1134"/>
        </w:tabs>
        <w:ind w:firstLine="709"/>
        <w:jc w:val="center"/>
        <w:rPr>
          <w:sz w:val="28"/>
          <w:szCs w:val="28"/>
        </w:rPr>
      </w:pPr>
    </w:p>
    <w:p w:rsidR="00F313FE" w:rsidRPr="00FD476A" w:rsidRDefault="00F313FE"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Бесперебойное материально-техническое обеспечение является одним из основных условий успешного ведения боя батальоном (ротой).</w:t>
      </w:r>
    </w:p>
    <w:p w:rsidR="00F313FE" w:rsidRPr="00FD476A" w:rsidRDefault="00F313FE" w:rsidP="003E45E4">
      <w:pPr>
        <w:tabs>
          <w:tab w:val="left" w:pos="1134"/>
        </w:tabs>
        <w:ind w:firstLine="709"/>
        <w:jc w:val="both"/>
        <w:rPr>
          <w:sz w:val="28"/>
          <w:szCs w:val="28"/>
        </w:rPr>
      </w:pPr>
      <w:r w:rsidRPr="00FD476A">
        <w:rPr>
          <w:sz w:val="28"/>
          <w:szCs w:val="28"/>
        </w:rPr>
        <w:t>Командир батальона (роты) несет ответственность за своевременное материально-техническое обеспечение подчиненных подразделений. Он обязан принимать меры по поддержанию вооружения и военной техники в постоянной готовности к боевому применению</w:t>
      </w:r>
      <w:r w:rsidR="009A1EFD" w:rsidRPr="00FD476A">
        <w:rPr>
          <w:sz w:val="28"/>
          <w:szCs w:val="28"/>
        </w:rPr>
        <w:t xml:space="preserve">,эвакуации, </w:t>
      </w:r>
      <w:r w:rsidRPr="00FD476A">
        <w:rPr>
          <w:sz w:val="28"/>
          <w:szCs w:val="28"/>
        </w:rPr>
        <w:t xml:space="preserve">быстрому </w:t>
      </w:r>
      <w:r w:rsidR="009A1EFD" w:rsidRPr="00FD476A">
        <w:rPr>
          <w:sz w:val="28"/>
          <w:szCs w:val="28"/>
        </w:rPr>
        <w:t xml:space="preserve">ее </w:t>
      </w:r>
      <w:r w:rsidRPr="00FD476A">
        <w:rPr>
          <w:sz w:val="28"/>
          <w:szCs w:val="28"/>
        </w:rPr>
        <w:t xml:space="preserve">восстановлению </w:t>
      </w:r>
      <w:r w:rsidR="009A1EFD" w:rsidRPr="00FD476A">
        <w:rPr>
          <w:sz w:val="28"/>
          <w:szCs w:val="28"/>
        </w:rPr>
        <w:t>и возвращению в строй,</w:t>
      </w:r>
      <w:r w:rsidRPr="00FD476A">
        <w:rPr>
          <w:sz w:val="28"/>
          <w:szCs w:val="28"/>
        </w:rPr>
        <w:t xml:space="preserve"> обеспечению подразделений ракетами, боеприпасами, горючим, продовольствием и другим военн</w:t>
      </w:r>
      <w:r w:rsidR="009A1EFD" w:rsidRPr="00FD476A">
        <w:rPr>
          <w:sz w:val="28"/>
          <w:szCs w:val="28"/>
        </w:rPr>
        <w:t>о-техническим</w:t>
      </w:r>
      <w:r w:rsidRPr="00FD476A">
        <w:rPr>
          <w:sz w:val="28"/>
          <w:szCs w:val="28"/>
        </w:rPr>
        <w:t xml:space="preserve"> имуществом; проявлять постоянную заботу о питании личного состава, сборе раненых и больных, об оказании им медицинской помощи и эвакуации их по назначению.</w:t>
      </w:r>
    </w:p>
    <w:p w:rsidR="00F313FE" w:rsidRPr="00FD476A" w:rsidRDefault="00F313FE"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Основой организации материально-технического обеспечения являются решение командира батальона (роты) на бой, его указания и распоряжения старшего командира (начальника) по этим вопросам.</w:t>
      </w:r>
    </w:p>
    <w:p w:rsidR="00F313FE" w:rsidRPr="00FD476A" w:rsidRDefault="00F313FE" w:rsidP="003E45E4">
      <w:pPr>
        <w:tabs>
          <w:tab w:val="left" w:pos="1134"/>
        </w:tabs>
        <w:ind w:firstLine="709"/>
        <w:jc w:val="both"/>
        <w:rPr>
          <w:sz w:val="28"/>
          <w:szCs w:val="28"/>
        </w:rPr>
      </w:pPr>
      <w:r w:rsidRPr="00FD476A">
        <w:rPr>
          <w:sz w:val="28"/>
          <w:szCs w:val="28"/>
        </w:rPr>
        <w:t>При организации боя командир батальона (роты) по вопросам материально-технического обеспечения обычно указывает: время, место и объем технического обслуживания, порядок восстановления (технической разведки, эвакуации и ремонта) вооружения и военной техники при подготовке и в ходе боя; размеры и сроки создания запасов ракет, боеприпасов, горючего, продовольствия, медицинского и другого военного имущества, нормы их расхода и порядок подвоза; порядок розыска, сбора и эвакуации раненых и больных; места развертывания подразделений материально-технического обеспечения батальона, порядок их перемещения в ходе боя (марша); места, время и порядок пополнения подразделений ракетами, боеприпасами, заправки вооружения и военной техники горючим; организацию питания личного состава подразделений; порядок охраны, обороны и поддержания связи с подразделениями технического и тылового обеспечения, а также сообщает районы расположения подразделений материально-технического обеспечения бригады, места сборных пунктов поврежденных машин, пути маневра, подвоза и эвакуации.</w:t>
      </w:r>
    </w:p>
    <w:p w:rsidR="00F313FE" w:rsidRPr="00FD476A" w:rsidRDefault="00F313FE" w:rsidP="003E45E4">
      <w:pPr>
        <w:tabs>
          <w:tab w:val="left" w:pos="1134"/>
        </w:tabs>
        <w:ind w:firstLine="709"/>
        <w:jc w:val="both"/>
        <w:rPr>
          <w:sz w:val="28"/>
          <w:szCs w:val="28"/>
        </w:rPr>
      </w:pPr>
      <w:r w:rsidRPr="00FD476A">
        <w:rPr>
          <w:sz w:val="28"/>
          <w:szCs w:val="28"/>
        </w:rPr>
        <w:t>Материально-техническое обеспечение командир батальона (роты) организует лично, через начальника штаба, заместителя по материально-техническому обеспечению (старшего техника роты, старшину роты), начальника медицинского пункта батальона (санитарного инструктора роты) и командиров рот (взводов).</w:t>
      </w:r>
    </w:p>
    <w:p w:rsidR="00F313FE" w:rsidRPr="00FD476A" w:rsidRDefault="00F313FE"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В ходе боя командир батальона (роты) осуществляет контроль за техническим состоянием и боеготовностью вооружения и военной техники, расходом ракет, боеприпасов, горючего, продовольствия и своевременной доставкой их в подразделения; докладывает командиру бригады (батальона) или его заместителям по вооружению и по тылу (материально-техническому обеспечению) о наличии и техническом состоянии вооружения и военной техники, об обеспеченности батальона (роты) ракетами, боеприпасами, горючим и другим военным имуществом, о наличии раненых и больных и подает заявки на пополнение батальона (роты) необходимым военным имуществом.</w:t>
      </w:r>
    </w:p>
    <w:p w:rsidR="00F313FE" w:rsidRPr="00FD476A" w:rsidRDefault="00F313FE"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В бою в батальоне развертываются: пункт технического наблюдения</w:t>
      </w:r>
      <w:r w:rsidR="009A1EFD" w:rsidRPr="00FD476A">
        <w:rPr>
          <w:sz w:val="28"/>
          <w:szCs w:val="28"/>
        </w:rPr>
        <w:t xml:space="preserve"> (технической разведки)</w:t>
      </w:r>
      <w:r w:rsidRPr="00FD476A">
        <w:rPr>
          <w:sz w:val="28"/>
          <w:szCs w:val="28"/>
        </w:rPr>
        <w:t>, ремонтно-эвакуационная (ремонтная) группа, пункт боевого питания, заправочный и продовольственный пункты, а в обороне, кроме того, и медицинский пункт; в роте – пункт технического наблюдения, а в обороне, кроме того, пункт боевого питания и медицинский пост роты. Непосредственное охранение и оборона районов (мест) их расположения, защита от оружия массового поражения и высокоточного оружия осуществляются, как правило, своими силами и средствами.</w:t>
      </w:r>
    </w:p>
    <w:p w:rsidR="00F313FE" w:rsidRPr="00FD476A" w:rsidRDefault="00F313FE"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 xml:space="preserve">В батальоне (роте) создаются в установленных размерах запасы ракет, боеприпасов, горючего, продовольствия и другого военного имущества, которые содержатся и перевозятся транспортом взвода </w:t>
      </w:r>
      <w:r w:rsidR="005339AF" w:rsidRPr="00FD476A">
        <w:rPr>
          <w:sz w:val="28"/>
          <w:szCs w:val="28"/>
        </w:rPr>
        <w:t xml:space="preserve">материально-технического </w:t>
      </w:r>
      <w:r w:rsidRPr="00FD476A">
        <w:rPr>
          <w:sz w:val="28"/>
          <w:szCs w:val="28"/>
        </w:rPr>
        <w:t>обеспечения батальона, в боевых и других машинах, при вооружении и личном составе.</w:t>
      </w:r>
    </w:p>
    <w:p w:rsidR="00F313FE" w:rsidRPr="00FD476A" w:rsidRDefault="00F313FE" w:rsidP="003E45E4">
      <w:pPr>
        <w:tabs>
          <w:tab w:val="left" w:pos="1134"/>
        </w:tabs>
        <w:ind w:firstLine="709"/>
        <w:jc w:val="both"/>
        <w:rPr>
          <w:sz w:val="28"/>
          <w:szCs w:val="28"/>
        </w:rPr>
      </w:pPr>
      <w:r w:rsidRPr="00FD476A">
        <w:rPr>
          <w:sz w:val="28"/>
          <w:szCs w:val="28"/>
        </w:rPr>
        <w:t>Запасы делятся на расходную часть и неприкосновенный (горючего – неснижаемый) запас, который расходуется с разрешения командира бригады, а в случае, не терпящем отлагательства – с разрешения командира батальона с последующим докладом об этом старшему командиру.</w:t>
      </w:r>
    </w:p>
    <w:p w:rsidR="00F313FE" w:rsidRPr="00FD476A" w:rsidRDefault="00F313FE" w:rsidP="003E45E4">
      <w:pPr>
        <w:tabs>
          <w:tab w:val="left" w:pos="1134"/>
        </w:tabs>
        <w:ind w:firstLine="709"/>
        <w:jc w:val="both"/>
        <w:rPr>
          <w:sz w:val="28"/>
          <w:szCs w:val="28"/>
        </w:rPr>
      </w:pPr>
      <w:r w:rsidRPr="00FD476A">
        <w:rPr>
          <w:sz w:val="28"/>
          <w:szCs w:val="28"/>
        </w:rPr>
        <w:t>Во всех случаях организуется обеспечение подразделений водой, а при необходимости и топливом.</w:t>
      </w:r>
    </w:p>
    <w:p w:rsidR="00F313FE" w:rsidRPr="00FD476A" w:rsidRDefault="00F313FE"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Потребность батальона (роты) в военном имуществе на бой определяется с учетом установленного их расхода и сохранения запасов в необходимых размерах к концу боя.</w:t>
      </w:r>
    </w:p>
    <w:p w:rsidR="00F313FE" w:rsidRPr="00FD476A" w:rsidRDefault="00F313FE" w:rsidP="003E45E4">
      <w:pPr>
        <w:tabs>
          <w:tab w:val="left" w:pos="1134"/>
        </w:tabs>
        <w:ind w:firstLine="709"/>
        <w:jc w:val="both"/>
        <w:rPr>
          <w:sz w:val="28"/>
          <w:szCs w:val="28"/>
        </w:rPr>
      </w:pPr>
      <w:r w:rsidRPr="00FD476A">
        <w:rPr>
          <w:sz w:val="28"/>
          <w:szCs w:val="28"/>
        </w:rPr>
        <w:t>Потребность в ракетах, боеприпасах, горючем и другом военном имуществе, обеспеченность ими подразделений и нормы расхода исчисляются в расчетно-снабженческих единицах (боевых комплектах, заправках горючего, суточных дачах, комплектах) и в других единицах измерения.</w:t>
      </w:r>
    </w:p>
    <w:p w:rsidR="00F313FE" w:rsidRPr="00FD476A" w:rsidRDefault="00F313FE" w:rsidP="003E45E4">
      <w:pPr>
        <w:tabs>
          <w:tab w:val="left" w:pos="1134"/>
        </w:tabs>
        <w:ind w:firstLine="709"/>
        <w:jc w:val="both"/>
        <w:rPr>
          <w:sz w:val="28"/>
          <w:szCs w:val="28"/>
        </w:rPr>
      </w:pPr>
      <w:r w:rsidRPr="00FD476A">
        <w:rPr>
          <w:bCs/>
          <w:sz w:val="28"/>
          <w:szCs w:val="28"/>
        </w:rPr>
        <w:t xml:space="preserve">Боевым комплектом </w:t>
      </w:r>
      <w:r w:rsidRPr="00FD476A">
        <w:rPr>
          <w:sz w:val="28"/>
          <w:szCs w:val="28"/>
        </w:rPr>
        <w:t>называется количество ракет и боеприпасов, установленное на единицу вооружения или на боевую машину. Он исчисляется на все штатное вооружение (боевые машины), а при значительном некомплекте (более десяти процентов) – только на наличное вооружение.</w:t>
      </w:r>
    </w:p>
    <w:p w:rsidR="00F313FE" w:rsidRPr="00FD476A" w:rsidRDefault="00F313FE" w:rsidP="003E45E4">
      <w:pPr>
        <w:tabs>
          <w:tab w:val="left" w:pos="1134"/>
        </w:tabs>
        <w:ind w:firstLine="709"/>
        <w:jc w:val="both"/>
        <w:rPr>
          <w:sz w:val="28"/>
          <w:szCs w:val="28"/>
        </w:rPr>
      </w:pPr>
      <w:r w:rsidRPr="00FD476A">
        <w:rPr>
          <w:bCs/>
          <w:sz w:val="28"/>
          <w:szCs w:val="28"/>
        </w:rPr>
        <w:t xml:space="preserve">Заправкой горючего </w:t>
      </w:r>
      <w:r w:rsidRPr="00FD476A">
        <w:rPr>
          <w:sz w:val="28"/>
          <w:szCs w:val="28"/>
        </w:rPr>
        <w:t>называется количество горючего, вмещающееся в топливную систему машины (агрегата) или обеспечивающее установленный запас ее хода (время работы). Заправка горючего исчисляется на всю списочную военную технику подразделения.</w:t>
      </w:r>
    </w:p>
    <w:p w:rsidR="00F313FE" w:rsidRPr="00FD476A" w:rsidRDefault="00F313FE" w:rsidP="003E45E4">
      <w:pPr>
        <w:tabs>
          <w:tab w:val="left" w:pos="1134"/>
        </w:tabs>
        <w:ind w:firstLine="709"/>
        <w:jc w:val="both"/>
        <w:rPr>
          <w:sz w:val="28"/>
          <w:szCs w:val="28"/>
        </w:rPr>
      </w:pPr>
      <w:r w:rsidRPr="00FD476A">
        <w:rPr>
          <w:bCs/>
          <w:sz w:val="28"/>
          <w:szCs w:val="28"/>
        </w:rPr>
        <w:t xml:space="preserve">Суточная дача </w:t>
      </w:r>
      <w:r w:rsidRPr="00FD476A">
        <w:rPr>
          <w:sz w:val="28"/>
          <w:szCs w:val="28"/>
        </w:rPr>
        <w:t>– количество продовольствия, положенное по установленным нормам для питания одного человека в сутки. Она исчисляется на списочный состав подразделения.</w:t>
      </w:r>
    </w:p>
    <w:p w:rsidR="00F313FE" w:rsidRPr="00FD476A" w:rsidRDefault="00F313FE" w:rsidP="003E45E4">
      <w:pPr>
        <w:tabs>
          <w:tab w:val="left" w:pos="1134"/>
        </w:tabs>
        <w:ind w:firstLine="709"/>
        <w:jc w:val="both"/>
        <w:rPr>
          <w:sz w:val="28"/>
          <w:szCs w:val="28"/>
        </w:rPr>
      </w:pPr>
      <w:r w:rsidRPr="00FD476A">
        <w:rPr>
          <w:bCs/>
          <w:sz w:val="28"/>
          <w:szCs w:val="28"/>
        </w:rPr>
        <w:t xml:space="preserve">Комплект </w:t>
      </w:r>
      <w:r w:rsidRPr="00FD476A">
        <w:rPr>
          <w:sz w:val="28"/>
          <w:szCs w:val="28"/>
        </w:rPr>
        <w:t>запасных частей, инструмента и принадлежностей к вооружению и военной технике, а также вещевого, медицинского и другого имущества состоит из набора предметов по определенному перечню и в установленном количестве.</w:t>
      </w:r>
    </w:p>
    <w:p w:rsidR="00AA444B" w:rsidRPr="00FD476A" w:rsidRDefault="00AA444B"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Техническое обеспечение батальона (роты) организуется и осуществляется в целях поддержания боевой готовности и боеспособности подразделений путем укомплектования их вооружением и военной техникой; обеспечения ракетами, боеприпасами всех видов и военно-техническим имуществом; поддержания их в исправном состоянии и в постоянной готовности к боевому применению; восстановления поврежденных (неисправных) вооружения и военной техники и своевременного возвращения их в строй</w:t>
      </w:r>
      <w:r w:rsidR="001318CA" w:rsidRPr="00FD476A">
        <w:rPr>
          <w:sz w:val="28"/>
          <w:szCs w:val="28"/>
        </w:rPr>
        <w:t>, а также создания благоприятных условий для выполнения поставленных задач</w:t>
      </w:r>
      <w:r w:rsidRPr="00FD476A">
        <w:rPr>
          <w:sz w:val="28"/>
          <w:szCs w:val="28"/>
        </w:rPr>
        <w:t>.</w:t>
      </w:r>
    </w:p>
    <w:p w:rsidR="00163B00" w:rsidRPr="00FD476A" w:rsidRDefault="00163B00"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Непосредственным организатором технического обеспечения в батальоне (роте) является заместитель командира батальона по материально-техническому обеспечению</w:t>
      </w:r>
      <w:r w:rsidR="007E6BCC" w:rsidRPr="00FD476A">
        <w:rPr>
          <w:sz w:val="28"/>
          <w:szCs w:val="28"/>
        </w:rPr>
        <w:t xml:space="preserve"> (вооружению)</w:t>
      </w:r>
      <w:r w:rsidRPr="00FD476A">
        <w:rPr>
          <w:sz w:val="28"/>
          <w:szCs w:val="28"/>
        </w:rPr>
        <w:t xml:space="preserve"> (старший техник роты). Он несет ответственность за </w:t>
      </w:r>
      <w:r w:rsidR="009A1EFD" w:rsidRPr="00FD476A">
        <w:rPr>
          <w:sz w:val="28"/>
          <w:szCs w:val="28"/>
        </w:rPr>
        <w:t xml:space="preserve">укомплектованность подразделений батальона (роты), </w:t>
      </w:r>
      <w:r w:rsidRPr="00FD476A">
        <w:rPr>
          <w:sz w:val="28"/>
          <w:szCs w:val="28"/>
        </w:rPr>
        <w:t>поддержание вооружения и военной техники в исправном состоянии и в постоянной готовности к боевому применению, правильную их эксплуатацию и своевременное восстановление при выходе из строя, а также за обеспечение подразделений ракетами, боеприпасами и военно-техническим имуществом.</w:t>
      </w:r>
    </w:p>
    <w:p w:rsidR="00163B00" w:rsidRPr="00FD476A" w:rsidRDefault="00163B00"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Обеспечение подразделений ракетами и боеприпасами осуществляется через батальонные (ротные) пункты боепитания, которые создаются по приказу командиров подразделений и предназначаются для приема, хранения и выдачи ракет и боеприпасов в подразделения, учета их поступления и расхода, а также для приема и сдачи стреляных гильз и укупорки (тары). Начальником пункта боепитания в батальоне (роте) назначается старший техник батальона (старшина роты) или другое лицо по приказу командира батальона (роты).</w:t>
      </w:r>
    </w:p>
    <w:p w:rsidR="00163B00" w:rsidRPr="00FD476A" w:rsidRDefault="00163B00" w:rsidP="003E45E4">
      <w:pPr>
        <w:tabs>
          <w:tab w:val="left" w:pos="1134"/>
        </w:tabs>
        <w:ind w:firstLine="709"/>
        <w:jc w:val="both"/>
        <w:rPr>
          <w:sz w:val="28"/>
          <w:szCs w:val="28"/>
        </w:rPr>
      </w:pPr>
      <w:r w:rsidRPr="00FD476A">
        <w:rPr>
          <w:sz w:val="28"/>
          <w:szCs w:val="28"/>
        </w:rPr>
        <w:t>Ракеты и боеприпасы на батальонные пункты доставляются со склада бригады, а на ротные – как правило, с батальонного пункта боепитания.</w:t>
      </w:r>
    </w:p>
    <w:p w:rsidR="00163B00" w:rsidRPr="00FD476A" w:rsidRDefault="00163B00" w:rsidP="003E45E4">
      <w:pPr>
        <w:tabs>
          <w:tab w:val="left" w:pos="1134"/>
        </w:tabs>
        <w:ind w:firstLine="709"/>
        <w:jc w:val="both"/>
        <w:rPr>
          <w:sz w:val="28"/>
          <w:szCs w:val="28"/>
        </w:rPr>
      </w:pPr>
      <w:r w:rsidRPr="00FD476A">
        <w:rPr>
          <w:sz w:val="28"/>
          <w:szCs w:val="28"/>
        </w:rPr>
        <w:t>В бою начальник батальонного пункта боепитания организует выдачу ракет и боеприпасов по приказу (приказанию) командира (начальника штаба) батальона, начальник ротного пункта – по приказу командира роты.</w:t>
      </w:r>
    </w:p>
    <w:p w:rsidR="00163B00" w:rsidRPr="00FD476A" w:rsidRDefault="00163B00"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 xml:space="preserve">Техническое обслуживание проводится в установленное командиром батальона (роты) время перед боем (маршем) и после выполнения боевой задачи и осуществляется экипажами, расчетами, механиками-водителями (водителями) и личным составом подразделения технического обеспечения под непосредственным руководством заместителя командира батальона по </w:t>
      </w:r>
      <w:r w:rsidR="007E6BCC" w:rsidRPr="00FD476A">
        <w:rPr>
          <w:sz w:val="28"/>
          <w:szCs w:val="28"/>
        </w:rPr>
        <w:t>материально-техническому обеспечению (</w:t>
      </w:r>
      <w:r w:rsidRPr="00FD476A">
        <w:rPr>
          <w:sz w:val="28"/>
          <w:szCs w:val="28"/>
        </w:rPr>
        <w:t>вооружению</w:t>
      </w:r>
      <w:r w:rsidR="007E6BCC" w:rsidRPr="00FD476A">
        <w:rPr>
          <w:sz w:val="28"/>
          <w:szCs w:val="28"/>
        </w:rPr>
        <w:t>)</w:t>
      </w:r>
      <w:r w:rsidRPr="00FD476A">
        <w:rPr>
          <w:sz w:val="28"/>
          <w:szCs w:val="28"/>
        </w:rPr>
        <w:t xml:space="preserve"> (старшего техника роты) и командиров взводов. Техническое обслуживание включает: заправку машин горючим; проверку исправности и готовности к применению вооружения, приборов стрельбы и наблюдения, агрегатов, систем и механизмов, их очистку, промывку, смазку, выверку и регулирование, устранение мелких неисправностей и выполнение крепежных работ; заряд (подзаряд) аккумуляторных батарей; проверку укомплектованности и пополнение вооружения и военной техники запасными частями, инструментом и принадлежностями, средствами повышения проходимости и другими табельными средствами; проверку наличия и исправности оборудования на автомобилях, предназначенных для перевозки личного состава, вооружения, военной техники и имущества. При необходимости во время технического обслуживания может осуществляться пополнение боекомплекта вооружения ракетами и боеприпасами.</w:t>
      </w:r>
    </w:p>
    <w:p w:rsidR="00163B00" w:rsidRPr="00FD476A" w:rsidRDefault="00163B00" w:rsidP="003E45E4">
      <w:pPr>
        <w:tabs>
          <w:tab w:val="left" w:pos="1134"/>
        </w:tabs>
        <w:ind w:firstLine="709"/>
        <w:jc w:val="both"/>
        <w:rPr>
          <w:sz w:val="28"/>
          <w:szCs w:val="28"/>
        </w:rPr>
      </w:pPr>
      <w:r w:rsidRPr="00FD476A">
        <w:rPr>
          <w:sz w:val="28"/>
          <w:szCs w:val="28"/>
        </w:rPr>
        <w:t xml:space="preserve">Наблюдение за боевыми машинами пехоты (бронетранспортерами), танками в бою, установление причин их остановок, характера повреждений, своевременное принятие мер к их эвакуации и ремонту осуществляются пунктом технического наблюдения батальона (роты), который возглавляет заместитель командира батальона по </w:t>
      </w:r>
      <w:r w:rsidR="007E6BCC" w:rsidRPr="00FD476A">
        <w:rPr>
          <w:sz w:val="28"/>
          <w:szCs w:val="28"/>
        </w:rPr>
        <w:t>материально-техническому обеспечению (</w:t>
      </w:r>
      <w:r w:rsidRPr="00FD476A">
        <w:rPr>
          <w:sz w:val="28"/>
          <w:szCs w:val="28"/>
        </w:rPr>
        <w:t>вооружению</w:t>
      </w:r>
      <w:r w:rsidR="007E6BCC" w:rsidRPr="00FD476A">
        <w:rPr>
          <w:sz w:val="28"/>
          <w:szCs w:val="28"/>
        </w:rPr>
        <w:t>)</w:t>
      </w:r>
      <w:r w:rsidRPr="00FD476A">
        <w:rPr>
          <w:sz w:val="28"/>
          <w:szCs w:val="28"/>
        </w:rPr>
        <w:t xml:space="preserve"> (старший техник роты).</w:t>
      </w:r>
    </w:p>
    <w:p w:rsidR="007E6BCC" w:rsidRPr="00FD476A" w:rsidRDefault="007E6BCC"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Эвакуация поврежденных (неисправных) вооружения и военной техники осуществляется приданными эвакуационными средствами, а иногда и оборудованными для этой цели боевыми и другими машинами подразделений, при этом машины высокой проходимости со средствами буксировки равномерно распределяются по колоннам. В первую очередь эвакуируются те боевые машины, которым угрожает опасность захвата или уничтожения противником, а также вооружение и военная техника, требующие наименьшего объема работ. Вооружение и военная техника, которые не могут быть эвакуированы и отремонтированы собственными силами, передаются на месте выхода их из строя или на пути эвакуации</w:t>
      </w:r>
      <w:r w:rsidR="00D547B9" w:rsidRPr="00FD476A">
        <w:rPr>
          <w:sz w:val="28"/>
          <w:szCs w:val="28"/>
        </w:rPr>
        <w:t>, в районах передач</w:t>
      </w:r>
      <w:r w:rsidRPr="00FD476A">
        <w:rPr>
          <w:sz w:val="28"/>
          <w:szCs w:val="28"/>
        </w:rPr>
        <w:t xml:space="preserve"> средствам старшего командира. Поврежденное вооружение, стреляные гильзы и тара эвакуируются из подразделений попутным транспортом.</w:t>
      </w:r>
    </w:p>
    <w:p w:rsidR="007E6BCC" w:rsidRPr="00FD476A" w:rsidRDefault="007E6BCC"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Текущий ремонт поврежденных вооружения и военной техники производится, как правило, в местах выхода из строя или в ближайших укрытиях силами экипажей, расчетов, механиков-водителей (водителей) и ремонтно-эвакуационными (ремонтными) группами. Ремонтно-эвакуационные (ремонтные) группы в первую очередь ремонтируют вооружение и военную технику, наиболее важные для поддержания боеспособности батальона (роты), а также требующие наименьшего объема работ. Машины управления во всех случаях ремонтируются вне очереди. Если поврежденные машины отремонтировать на месте или в ближайшем укрытии невозможно, средствами бригады они эвакуируются на сборные пункты поврежденных машин.</w:t>
      </w:r>
    </w:p>
    <w:p w:rsidR="007E6BCC" w:rsidRPr="00FD476A" w:rsidRDefault="007E6BCC" w:rsidP="003E45E4">
      <w:pPr>
        <w:tabs>
          <w:tab w:val="left" w:pos="1134"/>
        </w:tabs>
        <w:ind w:firstLine="709"/>
        <w:jc w:val="both"/>
        <w:rPr>
          <w:sz w:val="28"/>
          <w:szCs w:val="28"/>
        </w:rPr>
      </w:pPr>
      <w:r w:rsidRPr="00FD476A">
        <w:rPr>
          <w:sz w:val="28"/>
          <w:szCs w:val="28"/>
        </w:rPr>
        <w:t>Ремонт вооружения в зависимости от характера неисправностей может производиться непосредственно в подразделении или ремонтной роте бригады. Неисправные зенитные и противотанковые ракеты возвращаются на склад бригады.</w:t>
      </w:r>
    </w:p>
    <w:p w:rsidR="007E6BCC" w:rsidRPr="00FD476A" w:rsidRDefault="007E6BCC" w:rsidP="003E45E4">
      <w:pPr>
        <w:tabs>
          <w:tab w:val="left" w:pos="1134"/>
        </w:tabs>
        <w:ind w:firstLine="709"/>
        <w:jc w:val="both"/>
        <w:rPr>
          <w:sz w:val="28"/>
          <w:szCs w:val="28"/>
        </w:rPr>
      </w:pPr>
      <w:r w:rsidRPr="00FD476A">
        <w:rPr>
          <w:sz w:val="28"/>
          <w:szCs w:val="28"/>
        </w:rPr>
        <w:t>Отремонтированные (эвакуированные) вооружение и военная техника приводятся в готовность к боевому применению и немедленно возвращаются в свои подразделения.</w:t>
      </w:r>
    </w:p>
    <w:p w:rsidR="007E6BCC" w:rsidRPr="00FD476A" w:rsidRDefault="007E6BCC"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Тыловое обеспечение батальона (роты) организуется и осуществляется во всех видах боя и в повседневной деятельности в целях поддержания подразделений в боеспособном состоянии и создания им благоприятных условий для выполнения поставленных задач.</w:t>
      </w:r>
    </w:p>
    <w:p w:rsidR="007E6BCC" w:rsidRPr="00FD476A" w:rsidRDefault="007E6BCC"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Непосредственным организатором тылового обеспечения в батальоне является заместитель командира батальона по материально-техническому обеспечению (тылу). Он несет ответственность за своевременное обеспечение подразделений необходимым военным имуществом, защиту, охрану и оборону тыла батальона, и управление им.</w:t>
      </w:r>
    </w:p>
    <w:p w:rsidR="007E6BCC" w:rsidRPr="00FD476A" w:rsidRDefault="007E6BCC" w:rsidP="003E45E4">
      <w:pPr>
        <w:tabs>
          <w:tab w:val="left" w:pos="1134"/>
        </w:tabs>
        <w:ind w:firstLine="709"/>
        <w:jc w:val="both"/>
        <w:rPr>
          <w:sz w:val="28"/>
          <w:szCs w:val="28"/>
        </w:rPr>
      </w:pPr>
      <w:r w:rsidRPr="00FD476A">
        <w:rPr>
          <w:sz w:val="28"/>
          <w:szCs w:val="28"/>
        </w:rPr>
        <w:t>Заместитель командира батальона по материально-техническому обеспечению (тылу) обязан: знать задачу батальона; организовать получение и содержание установленных запасов военного имущества, развертывание и работу батальонных пунктов боевого питания, заправочного и продовольственного; принимать меры к своевременному подвозу (подаче) в подразделения запасов материальных средств; организовать приготовление, доставку и выдачу горячей пищи, а также подвоз и хранение питьевой воды и обеспечение ею личного состава; совместно с командирами подразделений обеспечивать заправку военной техники горючим; поддерживать постоянную связь с командирами подразделений и заместителем командира бригады по материально-техническому обеспечению (тылу) и докладывать ему и командиру батальона об обеспеченности подразделений, размещении и состоянии тыла.</w:t>
      </w:r>
    </w:p>
    <w:p w:rsidR="007E6BCC" w:rsidRPr="00FD476A" w:rsidRDefault="007E6BCC"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Израсходованные запасы ракет, боеприпасов, горючего, продовольствия и другого военного имущества должны пополняться до установленных норм.</w:t>
      </w:r>
    </w:p>
    <w:p w:rsidR="007E6BCC" w:rsidRPr="00FD476A" w:rsidRDefault="007E6BCC" w:rsidP="003E45E4">
      <w:pPr>
        <w:tabs>
          <w:tab w:val="left" w:pos="1134"/>
        </w:tabs>
        <w:ind w:firstLine="709"/>
        <w:jc w:val="both"/>
        <w:rPr>
          <w:sz w:val="28"/>
          <w:szCs w:val="28"/>
        </w:rPr>
      </w:pPr>
      <w:r w:rsidRPr="00FD476A">
        <w:rPr>
          <w:sz w:val="28"/>
          <w:szCs w:val="28"/>
        </w:rPr>
        <w:t>Подвоз ракет, боеприпасов, горючего, продовольствия и другого военного имущества в подразделения осуществляется по устным заявкам командиров рот и отдельных взводов и приказу (приказанию) командира (начальника штаба) батальона.</w:t>
      </w:r>
    </w:p>
    <w:p w:rsidR="007E6BCC" w:rsidRPr="00FD476A" w:rsidRDefault="007E6BCC" w:rsidP="003E45E4">
      <w:pPr>
        <w:tabs>
          <w:tab w:val="left" w:pos="1134"/>
        </w:tabs>
        <w:ind w:firstLine="709"/>
        <w:jc w:val="both"/>
        <w:rPr>
          <w:sz w:val="28"/>
          <w:szCs w:val="28"/>
        </w:rPr>
      </w:pPr>
      <w:r w:rsidRPr="00FD476A">
        <w:rPr>
          <w:sz w:val="28"/>
          <w:szCs w:val="28"/>
        </w:rPr>
        <w:t xml:space="preserve">Пополнение танков, боевых машин пехоты (бронетранспортеров) </w:t>
      </w:r>
      <w:r w:rsidR="00D14F38" w:rsidRPr="00FD476A">
        <w:rPr>
          <w:sz w:val="28"/>
          <w:szCs w:val="28"/>
        </w:rPr>
        <w:t>боеприпасами,</w:t>
      </w:r>
      <w:r w:rsidRPr="00FD476A">
        <w:rPr>
          <w:sz w:val="28"/>
          <w:szCs w:val="28"/>
        </w:rPr>
        <w:t xml:space="preserve"> и заправка их горючим в ходе боя производятся непосредственно в боевых порядках, а при совершении марша – в районах привалов, дневного (ночного) отдыха и по прибытии в назначенный район. При невозможности подвоза боеприпасов и горючего к танкам, боевым машинам пехоты (бронетранспортерам) непосредственно в боевые порядки транспортные средства с боеприпасами и горючим подходят как можно ближе к ним. Танки, боевые машины пехоты (бронетранспортеры) поочередно скрытно подходят к местам расположения транспортных средств для пополнения боеприпасами и заправки горючим. Ответственность за подвоз боеприпасов и горючего в подразделения несет командир взвода </w:t>
      </w:r>
      <w:r w:rsidR="00D547B9" w:rsidRPr="00FD476A">
        <w:rPr>
          <w:sz w:val="28"/>
          <w:szCs w:val="28"/>
        </w:rPr>
        <w:t xml:space="preserve">материально-технического </w:t>
      </w:r>
      <w:r w:rsidRPr="00FD476A">
        <w:rPr>
          <w:sz w:val="28"/>
          <w:szCs w:val="28"/>
        </w:rPr>
        <w:t>обеспечения, а за своевременное пополнение боеприпасами и заправку военной техники горючим – командиры подразделений.</w:t>
      </w:r>
    </w:p>
    <w:p w:rsidR="007E6BCC" w:rsidRPr="00FD476A" w:rsidRDefault="007E6BCC" w:rsidP="003E45E4">
      <w:pPr>
        <w:tabs>
          <w:tab w:val="left" w:pos="1134"/>
        </w:tabs>
        <w:ind w:firstLine="709"/>
        <w:jc w:val="both"/>
        <w:rPr>
          <w:sz w:val="28"/>
          <w:szCs w:val="28"/>
        </w:rPr>
      </w:pPr>
      <w:r w:rsidRPr="00FD476A">
        <w:rPr>
          <w:sz w:val="28"/>
          <w:szCs w:val="28"/>
        </w:rPr>
        <w:t>Подвоз военного имущества, продовольствия и горючего обычно производится: от роты материального обеспечения бригады до батальона – бригадными транспортными средствами; от взвода обеспечения батальона до рот – транспортными средствами батальона.</w:t>
      </w:r>
    </w:p>
    <w:p w:rsidR="007E6BCC" w:rsidRPr="00FD476A" w:rsidRDefault="007E6BCC" w:rsidP="003E45E4">
      <w:pPr>
        <w:tabs>
          <w:tab w:val="left" w:pos="1134"/>
        </w:tabs>
        <w:ind w:firstLine="709"/>
        <w:jc w:val="both"/>
        <w:rPr>
          <w:sz w:val="28"/>
          <w:szCs w:val="28"/>
        </w:rPr>
      </w:pPr>
      <w:r w:rsidRPr="00FD476A">
        <w:rPr>
          <w:sz w:val="28"/>
          <w:szCs w:val="28"/>
        </w:rPr>
        <w:t>В отдельных случаях по указанию старшего командира (начальника) для подвоза военного имущества от роты материального обеспечения бригады до подразделений батальона используются транспортные средства батальона.</w:t>
      </w:r>
    </w:p>
    <w:p w:rsidR="007E6BCC" w:rsidRPr="00FD476A" w:rsidRDefault="007E6BCC"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Запасы продовольствия содержатся в транспортных средствах взвода обеспечения батальона, а неприкосновенный запас продовольствия – в вещевых мешках, боевых машинах пехоты (бронетранспортерах) и танках.</w:t>
      </w:r>
    </w:p>
    <w:p w:rsidR="007E6BCC" w:rsidRPr="00FD476A" w:rsidRDefault="007E6BCC" w:rsidP="003E45E4">
      <w:pPr>
        <w:tabs>
          <w:tab w:val="left" w:pos="1134"/>
        </w:tabs>
        <w:ind w:firstLine="709"/>
        <w:jc w:val="both"/>
        <w:rPr>
          <w:sz w:val="28"/>
          <w:szCs w:val="28"/>
        </w:rPr>
      </w:pPr>
      <w:r w:rsidRPr="00FD476A">
        <w:rPr>
          <w:sz w:val="28"/>
          <w:szCs w:val="28"/>
        </w:rPr>
        <w:t>Обеспечение личного состава горячей пищей организуется через батальонный продовольственный пункт, как правило, три раза в сутки. При невозможности организовать трехразовое питание с разрешения командира бригады (батальона) личный состав обеспечивается горячей пищей два раза в сутки, с выдачей промежуточного питания на руки.</w:t>
      </w:r>
    </w:p>
    <w:p w:rsidR="007E6BCC" w:rsidRPr="00FD476A" w:rsidRDefault="007E6BCC" w:rsidP="003E45E4">
      <w:pPr>
        <w:tabs>
          <w:tab w:val="left" w:pos="1134"/>
        </w:tabs>
        <w:ind w:firstLine="709"/>
        <w:jc w:val="both"/>
        <w:rPr>
          <w:sz w:val="28"/>
          <w:szCs w:val="28"/>
        </w:rPr>
      </w:pPr>
      <w:r w:rsidRPr="00FD476A">
        <w:rPr>
          <w:sz w:val="28"/>
          <w:szCs w:val="28"/>
        </w:rPr>
        <w:t xml:space="preserve">Приготовление, доставку и выдачу подразделениям горячей пищи организует начальник </w:t>
      </w:r>
      <w:r w:rsidR="002E50C8" w:rsidRPr="00FD476A">
        <w:rPr>
          <w:sz w:val="28"/>
          <w:szCs w:val="28"/>
        </w:rPr>
        <w:t xml:space="preserve">батальонного </w:t>
      </w:r>
      <w:r w:rsidRPr="00FD476A">
        <w:rPr>
          <w:sz w:val="28"/>
          <w:szCs w:val="28"/>
        </w:rPr>
        <w:t xml:space="preserve">продовольственного пункта в соответствии с указаниями заместителя командира батальона по </w:t>
      </w:r>
      <w:r w:rsidR="00811737" w:rsidRPr="00FD476A">
        <w:rPr>
          <w:sz w:val="28"/>
          <w:szCs w:val="28"/>
        </w:rPr>
        <w:t>материально-техническому обеспечению (тылу)</w:t>
      </w:r>
      <w:r w:rsidRPr="00FD476A">
        <w:rPr>
          <w:sz w:val="28"/>
          <w:szCs w:val="28"/>
        </w:rPr>
        <w:t xml:space="preserve"> (согласованными с командиром или начальником штаба батальона), который определяет, на какое количество личного состава, для каких подразделений и к какому времени готовить пищу, порядок доставки (выдачи) ее подразделениям батальона. Для доставки пищи подразделениям от них при необходимости выделяются подносчики.</w:t>
      </w:r>
    </w:p>
    <w:p w:rsidR="007E6BCC" w:rsidRPr="00FD476A" w:rsidRDefault="007E6BCC" w:rsidP="003E45E4">
      <w:pPr>
        <w:tabs>
          <w:tab w:val="left" w:pos="1134"/>
        </w:tabs>
        <w:ind w:firstLine="709"/>
        <w:jc w:val="both"/>
        <w:rPr>
          <w:sz w:val="28"/>
          <w:szCs w:val="28"/>
        </w:rPr>
      </w:pPr>
      <w:r w:rsidRPr="00FD476A">
        <w:rPr>
          <w:sz w:val="28"/>
          <w:szCs w:val="28"/>
        </w:rPr>
        <w:t>Приготовление, выдача и прием пищи организуются, как правило, вне зон заражения. В случае вынужденной организации питания в зонах радиоактивного заражения приготовление, выдача и прием пищи осуществляются: при уровне радиации до 1 рад/ч – в обычном порядке; от 1 до 5 рад/ч – в дезактивированных сооружениях; свыше 5 рад/ч – в дезактивированных сооружениях закрытого типа.</w:t>
      </w:r>
    </w:p>
    <w:p w:rsidR="007E6BCC" w:rsidRPr="00FD476A" w:rsidRDefault="007E6BCC" w:rsidP="003E45E4">
      <w:pPr>
        <w:tabs>
          <w:tab w:val="left" w:pos="1134"/>
        </w:tabs>
        <w:ind w:firstLine="709"/>
        <w:jc w:val="both"/>
        <w:rPr>
          <w:sz w:val="28"/>
          <w:szCs w:val="28"/>
        </w:rPr>
      </w:pPr>
      <w:r w:rsidRPr="00FD476A">
        <w:rPr>
          <w:sz w:val="28"/>
          <w:szCs w:val="28"/>
        </w:rPr>
        <w:t>Для приготовления пищи в зонах радиоактивного заражения используются только консервированные и концентрированные продукты в защищенной таре и упаковке.</w:t>
      </w:r>
    </w:p>
    <w:p w:rsidR="007E6BCC" w:rsidRPr="00FD476A" w:rsidRDefault="007E6BCC" w:rsidP="003E45E4">
      <w:pPr>
        <w:tabs>
          <w:tab w:val="left" w:pos="1134"/>
        </w:tabs>
        <w:ind w:firstLine="709"/>
        <w:jc w:val="both"/>
        <w:rPr>
          <w:sz w:val="28"/>
          <w:szCs w:val="28"/>
        </w:rPr>
      </w:pPr>
      <w:r w:rsidRPr="00FD476A">
        <w:rPr>
          <w:sz w:val="28"/>
          <w:szCs w:val="28"/>
        </w:rPr>
        <w:t>В районах, зараженных отравляющими веществами, разрешается готовить и принимать пищу только в специальных сооружениях, оборудованных фильтровентиляционными установками.</w:t>
      </w:r>
    </w:p>
    <w:p w:rsidR="007E6BCC" w:rsidRPr="00FD476A" w:rsidRDefault="007E6BCC" w:rsidP="003E45E4">
      <w:pPr>
        <w:tabs>
          <w:tab w:val="left" w:pos="1134"/>
        </w:tabs>
        <w:ind w:firstLine="709"/>
        <w:jc w:val="both"/>
        <w:rPr>
          <w:sz w:val="28"/>
          <w:szCs w:val="28"/>
        </w:rPr>
      </w:pPr>
      <w:r w:rsidRPr="00FD476A">
        <w:rPr>
          <w:sz w:val="28"/>
          <w:szCs w:val="28"/>
        </w:rPr>
        <w:t>В районах, зараженных биологическими (бактериальными) средствами, приготовление и прием пищи разрешаются только после тщательной дезинфекции территории, полевых кухонь и оборудования, а также полной санитарной обработки личного состава.</w:t>
      </w:r>
    </w:p>
    <w:p w:rsidR="007E6BCC" w:rsidRPr="00FD476A" w:rsidRDefault="007E6BCC" w:rsidP="003E45E4">
      <w:pPr>
        <w:tabs>
          <w:tab w:val="left" w:pos="1134"/>
        </w:tabs>
        <w:ind w:firstLine="709"/>
        <w:jc w:val="both"/>
        <w:rPr>
          <w:sz w:val="28"/>
          <w:szCs w:val="28"/>
        </w:rPr>
      </w:pPr>
      <w:r w:rsidRPr="00FD476A">
        <w:rPr>
          <w:sz w:val="28"/>
          <w:szCs w:val="28"/>
        </w:rPr>
        <w:t>Продовольствие и воду, зараженные радиоактивными, отравляющими веществами и биологическими (бактериальными) средствами, употреблять в пищу запрещается.</w:t>
      </w:r>
    </w:p>
    <w:p w:rsidR="00811737" w:rsidRPr="00FD476A" w:rsidRDefault="00811737"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Обеспечение подразделений водой для питья и хозяйственных нужд производится с пункта водоснабжения (водозаборного пункта). Использование воды из других источников запрещается. Подвоз воды в подразделения организуется, как правило, заместителем командира батальона по тылу. Вода для приготовления пищи в зонах заражения доставляется в герметических емкостях.</w:t>
      </w:r>
    </w:p>
    <w:p w:rsidR="00811737" w:rsidRPr="00FD476A" w:rsidRDefault="00811737" w:rsidP="003E45E4">
      <w:pPr>
        <w:widowControl/>
        <w:numPr>
          <w:ilvl w:val="0"/>
          <w:numId w:val="97"/>
        </w:numPr>
        <w:shd w:val="clear" w:color="auto" w:fill="FFFFFF"/>
        <w:tabs>
          <w:tab w:val="left" w:pos="1134"/>
        </w:tabs>
        <w:autoSpaceDE/>
        <w:autoSpaceDN/>
        <w:adjustRightInd/>
        <w:ind w:left="0" w:firstLine="709"/>
        <w:jc w:val="both"/>
        <w:rPr>
          <w:sz w:val="28"/>
          <w:szCs w:val="28"/>
        </w:rPr>
      </w:pPr>
      <w:r w:rsidRPr="00FD476A">
        <w:rPr>
          <w:sz w:val="28"/>
          <w:szCs w:val="28"/>
        </w:rPr>
        <w:t>Отпуск вещевого имущества производится исходя из списочной численности личного состава батальона (роты) по действующим нормам. Помывка личного состава обычно производится один раз в неделю со сменой комплекта нательного белья и осуществляется в порядке, установленном старшим командиром (начальником). При необходимости производится санитарная обработка личного состава.</w:t>
      </w:r>
    </w:p>
    <w:p w:rsidR="00223358" w:rsidRPr="00FD476A" w:rsidRDefault="00B95CFE" w:rsidP="003E45E4">
      <w:pPr>
        <w:widowControl/>
        <w:numPr>
          <w:ilvl w:val="0"/>
          <w:numId w:val="97"/>
        </w:numPr>
        <w:tabs>
          <w:tab w:val="left" w:pos="1134"/>
        </w:tabs>
        <w:autoSpaceDE/>
        <w:autoSpaceDN/>
        <w:adjustRightInd/>
        <w:ind w:left="0" w:firstLine="709"/>
        <w:jc w:val="both"/>
        <w:rPr>
          <w:sz w:val="28"/>
          <w:szCs w:val="28"/>
        </w:rPr>
      </w:pPr>
      <w:r w:rsidRPr="00FD476A">
        <w:rPr>
          <w:w w:val="101"/>
          <w:sz w:val="28"/>
          <w:szCs w:val="28"/>
        </w:rPr>
        <w:t>Медицинское обеспечение организуется и осуществляется с целью сохранения жизни, восстановления боеспособности и укрепления здоровья личного состава, своевременного оказания медицинской помощи раненым и больным их лечение, медицинской реабилитации и быстрого возвращения в строй, а также предупреждения возникновения и распространения заболеваний.</w:t>
      </w:r>
    </w:p>
    <w:p w:rsidR="00223358" w:rsidRPr="00FD476A" w:rsidRDefault="00223358" w:rsidP="003E45E4">
      <w:pPr>
        <w:shd w:val="clear" w:color="auto" w:fill="FFFFFF"/>
        <w:tabs>
          <w:tab w:val="left" w:pos="1134"/>
          <w:tab w:val="num" w:pos="1418"/>
          <w:tab w:val="left" w:pos="1750"/>
        </w:tabs>
        <w:ind w:firstLine="709"/>
        <w:jc w:val="both"/>
        <w:rPr>
          <w:w w:val="101"/>
          <w:sz w:val="28"/>
          <w:szCs w:val="28"/>
        </w:rPr>
      </w:pPr>
      <w:r w:rsidRPr="00FD476A">
        <w:rPr>
          <w:w w:val="101"/>
          <w:sz w:val="28"/>
          <w:szCs w:val="28"/>
        </w:rPr>
        <w:t>Оно включает: проведение лечебно-эвакуационных мероприятий, санитарно-противоэпидемических (профилактических) мероприятий, организация медицинской защиты личного состава от оружия массового поражения и неблагоприятных экологических факторов; обеспечение войск медицинской техникой и имуществом.</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 xml:space="preserve">Лечебно-эвакуационные мероприятия организуются и осуществляются с целью своевременного оказания медицинской помощи раненым и больным, и их эвакуации. </w:t>
      </w:r>
    </w:p>
    <w:p w:rsidR="00B95CFE" w:rsidRPr="00FD476A" w:rsidRDefault="00B95CF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Основными из них являются: розыск раненых и больных на поле боя, оказание им первой медицинской помощи, сбор, вывоз (вынос) с поля боя и из очагов поражения в медицинские пункты батальонов (в места сосредоточения раненых и больных), эвакуация раненых и больных в медицинскую роту бригады (полка) и этапы медицинской эвакуации.</w:t>
      </w:r>
    </w:p>
    <w:p w:rsidR="00B95CFE" w:rsidRPr="00FD476A" w:rsidRDefault="00B95CFE" w:rsidP="003E45E4">
      <w:pPr>
        <w:numPr>
          <w:ilvl w:val="0"/>
          <w:numId w:val="97"/>
        </w:numPr>
        <w:tabs>
          <w:tab w:val="left" w:pos="1134"/>
        </w:tabs>
        <w:ind w:left="0" w:firstLine="709"/>
        <w:jc w:val="both"/>
        <w:rPr>
          <w:sz w:val="28"/>
          <w:szCs w:val="28"/>
        </w:rPr>
      </w:pPr>
      <w:r w:rsidRPr="00FD476A">
        <w:rPr>
          <w:sz w:val="28"/>
          <w:szCs w:val="28"/>
        </w:rPr>
        <w:t xml:space="preserve">Первая медицинская помощь непосредственно на поле боя (в очаге поражения) оказывается методом само- и взаимопомощи или личным составом медицинских подразделений. Тяжелораненые вместе с их оружием и снаряжением выносятся санитарами в пункты сбора раненых и санитарные гнезда с обозначением указателями. </w:t>
      </w:r>
    </w:p>
    <w:p w:rsidR="00B95CFE" w:rsidRPr="00FD476A" w:rsidRDefault="00223358" w:rsidP="003E45E4">
      <w:pPr>
        <w:tabs>
          <w:tab w:val="left" w:pos="1134"/>
          <w:tab w:val="num" w:pos="1418"/>
        </w:tabs>
        <w:ind w:firstLine="709"/>
        <w:jc w:val="both"/>
        <w:rPr>
          <w:sz w:val="28"/>
          <w:szCs w:val="28"/>
        </w:rPr>
      </w:pPr>
      <w:r w:rsidRPr="00FD476A">
        <w:rPr>
          <w:sz w:val="28"/>
          <w:szCs w:val="28"/>
        </w:rPr>
        <w:t xml:space="preserve">Эвакуация раненых и больных осуществляется медицинским пунктом батальона, как правило, штатными и приданными санитарными транспортными средствами, а также транспортом общего назначения. </w:t>
      </w:r>
      <w:r w:rsidR="00B95CFE" w:rsidRPr="00FD476A">
        <w:rPr>
          <w:sz w:val="28"/>
          <w:szCs w:val="28"/>
        </w:rPr>
        <w:t>В медицинском пункте батальона оказывается доврачебная (фельдшерская) помощь, а при наличии врача - первая врачебная помощь с последующей эвакуацией на этапы медицинской эвакуации.</w:t>
      </w:r>
    </w:p>
    <w:p w:rsidR="00223358" w:rsidRPr="00FD476A" w:rsidRDefault="00223358" w:rsidP="003E45E4">
      <w:pPr>
        <w:pStyle w:val="23"/>
        <w:tabs>
          <w:tab w:val="left" w:pos="1134"/>
          <w:tab w:val="num" w:pos="1418"/>
        </w:tabs>
        <w:spacing w:after="0" w:line="240" w:lineRule="auto"/>
        <w:ind w:left="0" w:firstLine="709"/>
        <w:jc w:val="both"/>
        <w:rPr>
          <w:sz w:val="28"/>
          <w:szCs w:val="28"/>
        </w:rPr>
      </w:pPr>
      <w:r w:rsidRPr="00FD476A">
        <w:rPr>
          <w:sz w:val="28"/>
          <w:szCs w:val="28"/>
        </w:rPr>
        <w:t>При необходимости для эвакуации раненых и больных распоряжением командира выделяется личный состав подразделений. В первую очередь эвакуации подлежат тяжелораненые, нуждающиеся в оказании первой врачебной и квалифицированной помощи по неотложным показаниям. После оказания медицинской помощи легкораненые, способные по состоянию здоровья оставаться в строю, направляются в подразделения. За организацию эвакуации раненых и больных из батальона (роты) отвечает вышестоящий начальник.</w:t>
      </w:r>
    </w:p>
    <w:p w:rsidR="00B95CFE" w:rsidRPr="00FD476A" w:rsidRDefault="00B95CFE" w:rsidP="003E45E4">
      <w:pPr>
        <w:pStyle w:val="23"/>
        <w:tabs>
          <w:tab w:val="left" w:pos="1134"/>
          <w:tab w:val="num" w:pos="1418"/>
        </w:tabs>
        <w:spacing w:after="0" w:line="240" w:lineRule="auto"/>
        <w:ind w:left="0" w:firstLine="709"/>
        <w:jc w:val="both"/>
        <w:rPr>
          <w:sz w:val="28"/>
          <w:szCs w:val="28"/>
        </w:rPr>
      </w:pPr>
      <w:r w:rsidRPr="00FD476A">
        <w:rPr>
          <w:sz w:val="28"/>
          <w:szCs w:val="28"/>
        </w:rPr>
        <w:t>После оказания медицинской помощи легкораненые, способные по состоянию здоровья оставаться в строю, направляются в подразделения. За организацию эвакуации раненых и больных из батальона (роты) отвечает вышестоящий начальник.</w:t>
      </w:r>
    </w:p>
    <w:p w:rsidR="00223358" w:rsidRPr="00FD476A" w:rsidRDefault="00223358" w:rsidP="003E45E4">
      <w:pPr>
        <w:pStyle w:val="a6"/>
        <w:tabs>
          <w:tab w:val="left" w:pos="1134"/>
          <w:tab w:val="num" w:pos="1418"/>
        </w:tabs>
        <w:ind w:firstLine="709"/>
        <w:jc w:val="both"/>
        <w:rPr>
          <w:bCs/>
          <w:sz w:val="28"/>
          <w:szCs w:val="28"/>
          <w:u w:val="single"/>
        </w:rPr>
      </w:pPr>
      <w:r w:rsidRPr="00FD476A">
        <w:rPr>
          <w:bCs/>
          <w:sz w:val="28"/>
          <w:szCs w:val="28"/>
        </w:rPr>
        <w:t>Раненые и больные военнопленные получают медицинскую помощь в полном объеме. Для оказания медицинской помощи военнопленным может привлекаться задержанный постоянный военно-медицинский персонал противника.</w:t>
      </w:r>
    </w:p>
    <w:p w:rsidR="00223358" w:rsidRPr="00FD476A" w:rsidRDefault="00B95CFE" w:rsidP="003E45E4">
      <w:pPr>
        <w:widowControl/>
        <w:numPr>
          <w:ilvl w:val="0"/>
          <w:numId w:val="97"/>
        </w:numPr>
        <w:tabs>
          <w:tab w:val="left" w:pos="1134"/>
        </w:tabs>
        <w:autoSpaceDE/>
        <w:autoSpaceDN/>
        <w:adjustRightInd/>
        <w:ind w:left="0" w:firstLine="709"/>
        <w:jc w:val="both"/>
        <w:rPr>
          <w:bCs/>
          <w:sz w:val="28"/>
          <w:szCs w:val="28"/>
        </w:rPr>
      </w:pPr>
      <w:r w:rsidRPr="00FD476A">
        <w:rPr>
          <w:sz w:val="28"/>
          <w:szCs w:val="28"/>
        </w:rPr>
        <w:t xml:space="preserve">Санитарно-противоэпидемические (профилактические) мероприятия </w:t>
      </w:r>
      <w:r w:rsidRPr="00FD476A">
        <w:rPr>
          <w:bCs/>
          <w:sz w:val="28"/>
          <w:szCs w:val="28"/>
        </w:rPr>
        <w:t xml:space="preserve">в батальоне (роте) включают: медицинский контроль за состоянием здоровья военнослужащих, условиями размещения, питания, водоснабжения, </w:t>
      </w:r>
      <w:r w:rsidRPr="00FD476A">
        <w:rPr>
          <w:sz w:val="28"/>
          <w:szCs w:val="28"/>
        </w:rPr>
        <w:t>банно-прачечного обслуживания личного состава, мероприятия по вакцинации личного состава (по эпидемическим показаниям).</w:t>
      </w:r>
      <w:r w:rsidR="00223358" w:rsidRPr="00FD476A">
        <w:rPr>
          <w:sz w:val="28"/>
          <w:szCs w:val="28"/>
        </w:rPr>
        <w:t>.</w:t>
      </w:r>
    </w:p>
    <w:p w:rsidR="00B95CFE" w:rsidRPr="00FD476A" w:rsidRDefault="00B95CFE" w:rsidP="003E45E4">
      <w:pPr>
        <w:widowControl/>
        <w:numPr>
          <w:ilvl w:val="0"/>
          <w:numId w:val="97"/>
        </w:numPr>
        <w:tabs>
          <w:tab w:val="left" w:pos="1134"/>
        </w:tabs>
        <w:autoSpaceDE/>
        <w:autoSpaceDN/>
        <w:adjustRightInd/>
        <w:ind w:left="0" w:firstLine="709"/>
        <w:jc w:val="both"/>
        <w:rPr>
          <w:sz w:val="28"/>
          <w:szCs w:val="28"/>
        </w:rPr>
      </w:pPr>
      <w:r w:rsidRPr="00FD476A">
        <w:rPr>
          <w:w w:val="101"/>
          <w:sz w:val="28"/>
          <w:szCs w:val="28"/>
        </w:rPr>
        <w:t>Организация медицинской защиты личного состава от оружия массового поражения и неблагоприятных экологических факторов</w:t>
      </w:r>
      <w:r w:rsidRPr="00FD476A">
        <w:rPr>
          <w:sz w:val="28"/>
          <w:szCs w:val="28"/>
        </w:rPr>
        <w:t xml:space="preserve"> в батальоне (роте) включает: обеспечение личного состава индивидуальными средствами медицинской защиты, оказание первой медицинской помощи пострадавшим от воздействия оружия массового поражения, но сохранившим боеспособность; ведение радиационного контроля; проведение лечебно-эвакуационных мероприятий и участие в проведении ограничительных и других мероприятий при ликвидации последствий применения противником оружия массового поражения и разрушения предприятий атомной энергетики и химической промышленности.</w:t>
      </w:r>
    </w:p>
    <w:p w:rsidR="00B95CFE" w:rsidRPr="00FD476A" w:rsidRDefault="00B95CFE"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 батальоне при подготовке к бою и в ходе боя силами и средствами взвода материально-технического обеспечения развертываются пункты: боевого питания, продовольственный и медицинский пункты. В роте развертываются пункт боевого питания и медицинский пост. Непосредственное охранение и оборона района (места) расположения подразделений материально-технического обеспечения и создаваемых на их базе пунктов осуществляется, как правило, своими силами и средствами.</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Командир батальона (роты) руководит материально-техническим обеспечением лично и через заместителя по материально-техническому обеспечению (старшину роты).</w:t>
      </w:r>
    </w:p>
    <w:p w:rsidR="00223358" w:rsidRPr="00FD476A" w:rsidRDefault="00223358" w:rsidP="003E45E4">
      <w:pPr>
        <w:shd w:val="clear" w:color="auto" w:fill="FFFFFF"/>
        <w:tabs>
          <w:tab w:val="left" w:pos="1134"/>
          <w:tab w:val="num" w:pos="1418"/>
        </w:tabs>
        <w:ind w:firstLine="709"/>
        <w:jc w:val="both"/>
        <w:rPr>
          <w:bCs/>
          <w:sz w:val="28"/>
          <w:szCs w:val="28"/>
        </w:rPr>
      </w:pPr>
      <w:r w:rsidRPr="00FD476A">
        <w:rPr>
          <w:bCs/>
          <w:sz w:val="28"/>
          <w:szCs w:val="28"/>
        </w:rPr>
        <w:t xml:space="preserve">При организации тылового обеспечения </w:t>
      </w:r>
      <w:r w:rsidRPr="00FD476A">
        <w:rPr>
          <w:sz w:val="28"/>
          <w:szCs w:val="28"/>
        </w:rPr>
        <w:t>командир батальона указывает: задачи и направление сосредоточения основных усилий сил и средств тылового обеспечения; районы (места) размещения подразделения обеспечения и медицинского пункта батальона, пунктов боевого питания, и продовольственного (пункта боевого питания и медицинского поста), направления их перемещения; сроки и размеры создания в подразделениях запасов военного имущества, эшелонирование и очередность их подвоза; нормы расхода горючего, другого военного; порядок и сроки заправки военной техники горючим; объем медицинской помощи, порядок эвакуации раненых и больных; мероприятия по защите, обороне, охране и маскировке подразделений тыла; сроки готовности. Командир роты при необходимости определяет место, порядок приема пищи личным составом.</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Основным организатором и непосредственным руководителем тылового обеспечения является заместитель командира батальона по материально-техническому обеспечению (в роте – старшина роты). Он лично осуществляет оценку обстановки, (в части его касающейся), докладывает выводы из нее и предложения по организации тылового обеспечения и применению подчиненных сил и средств командиру; определяет замысел тылового обеспечения, принимает решение на выполнение поставленных задач и применение подчиненных подразделений (сил и средств); осуществляет непосредственное руководство тыловым обеспечением; организует взаимодействие между силами и средствами тылового обеспечения батальона и старшего начальника; организует всестороннее обеспечение и управление подразделениями (силами и средствами) тыла; осуществляет контроль исполнения и оказание помощи.</w:t>
      </w:r>
    </w:p>
    <w:p w:rsidR="00223358" w:rsidRPr="00FD476A" w:rsidRDefault="00223358" w:rsidP="003E45E4">
      <w:pPr>
        <w:pStyle w:val="2d"/>
        <w:tabs>
          <w:tab w:val="left" w:pos="1134"/>
          <w:tab w:val="num" w:pos="1418"/>
        </w:tabs>
        <w:ind w:firstLine="709"/>
        <w:jc w:val="both"/>
        <w:rPr>
          <w:sz w:val="28"/>
          <w:szCs w:val="28"/>
        </w:rPr>
      </w:pPr>
      <w:r w:rsidRPr="00FD476A">
        <w:rPr>
          <w:sz w:val="28"/>
          <w:szCs w:val="28"/>
        </w:rPr>
        <w:t>Указания заместителя командира батальона по материально-техническому обеспечению по вопросам тылового обеспечения обязательны для всех командиров подразделений. В бою он размещается на командно-наблюдательном пункте батальона и осуществляет управление тыловым обеспечением.</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 предложениях по тыловому обеспечению заместитель командира батальона по материально-техническому обеспечению докладывает: мероприятия и объем работ по тыловому обеспечению при подготовке к десантированию и бою и в ходе ведения боя (боевых действий), способы их выполнения и места развертывания пунктов тылового обеспечения; привлекаемые силы и средства; состав и задачи подразделений (создаваемых органов) тылового обеспечения, их место в боевом (походном) порядке подразделения.</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 ходе боя (действий) командир батальона (роты) осуществляет контроль за расходом горючего, продовольствия и своевременной доставкой их в подразделения; докладывает старшему начальнику об обеспечении батальона (роты) горючим и другим военным имуществом, о наличии раненых и больных.</w:t>
      </w:r>
    </w:p>
    <w:p w:rsidR="00223358" w:rsidRPr="00FD476A" w:rsidRDefault="00223358" w:rsidP="003E45E4">
      <w:pPr>
        <w:pStyle w:val="2d"/>
        <w:tabs>
          <w:tab w:val="left" w:pos="1134"/>
          <w:tab w:val="num" w:pos="1418"/>
        </w:tabs>
        <w:ind w:firstLine="709"/>
        <w:jc w:val="both"/>
        <w:rPr>
          <w:sz w:val="28"/>
          <w:szCs w:val="28"/>
        </w:rPr>
      </w:pPr>
      <w:r w:rsidRPr="00FD476A">
        <w:rPr>
          <w:sz w:val="28"/>
          <w:szCs w:val="28"/>
        </w:rPr>
        <w:t>Израсходованное подразделениями в ходе боя военное имущество пополняются за счет запасов батальон</w:t>
      </w:r>
      <w:r w:rsidR="003C39A3" w:rsidRPr="00FD476A">
        <w:rPr>
          <w:sz w:val="28"/>
          <w:szCs w:val="28"/>
        </w:rPr>
        <w:t>а</w:t>
      </w:r>
      <w:r w:rsidRPr="00FD476A">
        <w:rPr>
          <w:sz w:val="28"/>
          <w:szCs w:val="28"/>
        </w:rPr>
        <w:t>, тыловыми подразделениями бригады, а также за счет военного имущества, доставляемого самолетами (вертолетами), использования местных ресурсов и захваченного у противника военного имущества. Местные ресурсы и трофеи можно использовать с разрешения старшего командира, а в бою самостоятельно.</w:t>
      </w:r>
    </w:p>
    <w:p w:rsidR="00223358" w:rsidRPr="00FD476A" w:rsidRDefault="00223358" w:rsidP="003E45E4">
      <w:pPr>
        <w:tabs>
          <w:tab w:val="left" w:pos="1134"/>
          <w:tab w:val="num" w:pos="1418"/>
        </w:tabs>
        <w:ind w:firstLine="709"/>
        <w:jc w:val="both"/>
        <w:rPr>
          <w:sz w:val="28"/>
          <w:szCs w:val="28"/>
        </w:rPr>
      </w:pPr>
      <w:r w:rsidRPr="00FD476A">
        <w:rPr>
          <w:sz w:val="28"/>
          <w:szCs w:val="28"/>
        </w:rPr>
        <w:t>Подвоз военного имущества, производится: от подразделений материально-технического обеспечения бригады до батальонов – бригадным транспортом; от взвода материально-технического обеспечения батальона до подразделений – транспортными средствами батальона.</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bCs/>
          <w:sz w:val="28"/>
          <w:szCs w:val="28"/>
        </w:rPr>
        <w:t xml:space="preserve">При переходе в наступление медицинский пункт батальона и </w:t>
      </w:r>
      <w:r w:rsidRPr="00FD476A">
        <w:rPr>
          <w:sz w:val="28"/>
          <w:szCs w:val="28"/>
        </w:rPr>
        <w:t xml:space="preserve">подразделения тыла перемещаются за боевыми порядками </w:t>
      </w:r>
      <w:r w:rsidR="003C39A3" w:rsidRPr="00FD476A">
        <w:rPr>
          <w:sz w:val="28"/>
          <w:szCs w:val="28"/>
        </w:rPr>
        <w:t xml:space="preserve">мотострелковых (таковых) </w:t>
      </w:r>
      <w:r w:rsidRPr="00FD476A">
        <w:rPr>
          <w:sz w:val="28"/>
          <w:szCs w:val="28"/>
        </w:rPr>
        <w:t>рот.</w:t>
      </w:r>
    </w:p>
    <w:p w:rsidR="00223358" w:rsidRPr="00FD476A" w:rsidRDefault="00223358" w:rsidP="003E45E4">
      <w:pPr>
        <w:pStyle w:val="2d"/>
        <w:tabs>
          <w:tab w:val="left" w:pos="1134"/>
          <w:tab w:val="num" w:pos="1418"/>
        </w:tabs>
        <w:ind w:firstLine="709"/>
        <w:jc w:val="both"/>
        <w:rPr>
          <w:sz w:val="28"/>
          <w:szCs w:val="28"/>
        </w:rPr>
      </w:pPr>
      <w:r w:rsidRPr="00FD476A">
        <w:rPr>
          <w:sz w:val="28"/>
          <w:szCs w:val="28"/>
        </w:rPr>
        <w:t>При организации медицинского обеспечения в наступлении основное внимание уделяется оказанию первой медицинской помощи раненым и больным, их сбору, выносу (вывозу) и эвакуации с поля боя.</w:t>
      </w:r>
    </w:p>
    <w:p w:rsidR="00223358" w:rsidRPr="00FD476A" w:rsidRDefault="00223358" w:rsidP="003E45E4">
      <w:pPr>
        <w:pStyle w:val="2d"/>
        <w:tabs>
          <w:tab w:val="left" w:pos="1134"/>
          <w:tab w:val="num" w:pos="1418"/>
        </w:tabs>
        <w:ind w:firstLine="709"/>
        <w:jc w:val="both"/>
        <w:rPr>
          <w:sz w:val="28"/>
          <w:szCs w:val="28"/>
        </w:rPr>
      </w:pPr>
      <w:r w:rsidRPr="00FD476A">
        <w:rPr>
          <w:sz w:val="28"/>
          <w:szCs w:val="28"/>
        </w:rPr>
        <w:t>При действиях в пешем порядке санитарные инструкторы рот, продвигаясь за подразделениями ведут наблюдение за полем боя, замечают места выхода из строя личного состава, отыскивают раненых, оказывают им первую медицинскую помощь и сосредотачивают в ближайшее укрытие для последующей эвакуации или размещают их в военной технике.</w:t>
      </w:r>
    </w:p>
    <w:p w:rsidR="00223358" w:rsidRPr="00FD476A" w:rsidRDefault="00223358" w:rsidP="003E45E4">
      <w:pPr>
        <w:pStyle w:val="2d"/>
        <w:tabs>
          <w:tab w:val="left" w:pos="1134"/>
          <w:tab w:val="num" w:pos="1418"/>
        </w:tabs>
        <w:ind w:firstLine="709"/>
        <w:jc w:val="both"/>
        <w:rPr>
          <w:sz w:val="28"/>
          <w:szCs w:val="28"/>
        </w:rPr>
      </w:pPr>
      <w:r w:rsidRPr="00FD476A">
        <w:rPr>
          <w:sz w:val="28"/>
          <w:szCs w:val="28"/>
        </w:rPr>
        <w:t>Перемещение подразделения тыла батальона в ходе наступления осуществляется по мере продвижения боевых подразделений с таким расчетом, чтобы не нарушалась бесперебойность их материального и медицинского обеспечений.</w:t>
      </w:r>
    </w:p>
    <w:p w:rsidR="00223358" w:rsidRPr="00FD476A" w:rsidRDefault="00223358" w:rsidP="003E45E4">
      <w:pPr>
        <w:widowControl/>
        <w:numPr>
          <w:ilvl w:val="0"/>
          <w:numId w:val="97"/>
        </w:numPr>
        <w:tabs>
          <w:tab w:val="left" w:pos="1134"/>
        </w:tabs>
        <w:autoSpaceDE/>
        <w:autoSpaceDN/>
        <w:adjustRightInd/>
        <w:ind w:left="0" w:firstLine="709"/>
        <w:jc w:val="both"/>
        <w:rPr>
          <w:bCs/>
          <w:sz w:val="28"/>
          <w:szCs w:val="28"/>
        </w:rPr>
      </w:pPr>
      <w:r w:rsidRPr="00FD476A">
        <w:rPr>
          <w:sz w:val="28"/>
          <w:szCs w:val="28"/>
        </w:rPr>
        <w:t>В обороне подразделения тылового обеспечения размещаются у тыльной границы района обороны с использованием защитных и маскирующих свойств местности и возведением фортификационных сооружений. Пункт боевого питания, как правило, размещается за подразделениями первого эшелона.</w:t>
      </w:r>
    </w:p>
    <w:p w:rsidR="00B95CFE" w:rsidRPr="00FD476A" w:rsidRDefault="00B95CFE" w:rsidP="003E45E4">
      <w:pPr>
        <w:pStyle w:val="2d"/>
        <w:numPr>
          <w:ilvl w:val="0"/>
          <w:numId w:val="97"/>
        </w:numPr>
        <w:tabs>
          <w:tab w:val="left" w:pos="1134"/>
        </w:tabs>
        <w:ind w:left="0" w:firstLine="709"/>
        <w:jc w:val="both"/>
        <w:rPr>
          <w:sz w:val="28"/>
          <w:szCs w:val="28"/>
        </w:rPr>
      </w:pPr>
      <w:r w:rsidRPr="00FD476A">
        <w:rPr>
          <w:sz w:val="28"/>
          <w:szCs w:val="28"/>
        </w:rPr>
        <w:t xml:space="preserve">Эвакуация раненых и больных организуется, прежде всего из ведущих бой подразделений, для эвакуации используются складки местности, траншеи и ходы сообщения. В ходе боя командиры подразделений, санитары, санитарные инструкторы (фельдшера) уточняют потери и организуют оказание раненым и больным первой медицинской помощи, вынос (вывоз) их с поля боя и эвакуацию. При этом само- и взаимопомощь оказывается военнослужащими на месте ранения. </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При бое в окружении подразделения тылового обеспечения размещаются, как правило, в укрытых местах ближе к центру района обороны батальона. При выходе батальона из окружения в составе бригады, подразделения тылового обеспечения выходят вслед за подразделениями, совершающими прорыв. Основные усилия сосредотачиваются на эвакуации раненых и больных. Запасы военного имущества, которые не могут быть эвакуированы, уничтожаются только по приказу старшего начальника специально назначенными командами.</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В ходе ведения рейдовых действий основной состав батальонного тыла перемещается за главными силами.</w:t>
      </w:r>
    </w:p>
    <w:p w:rsidR="00223358" w:rsidRPr="00FD476A" w:rsidRDefault="00223358" w:rsidP="003E45E4">
      <w:pPr>
        <w:pStyle w:val="2d"/>
        <w:tabs>
          <w:tab w:val="left" w:pos="1134"/>
          <w:tab w:val="num" w:pos="1418"/>
        </w:tabs>
        <w:ind w:firstLine="709"/>
        <w:jc w:val="both"/>
        <w:rPr>
          <w:sz w:val="28"/>
          <w:szCs w:val="28"/>
        </w:rPr>
      </w:pPr>
      <w:r w:rsidRPr="00FD476A">
        <w:rPr>
          <w:sz w:val="28"/>
          <w:szCs w:val="28"/>
        </w:rPr>
        <w:t>Пополнение боеприпасами, горючим и другим военным имуществом израсходованными в ходе рейдовых действий, а также прием пищи и отдых личного состава организуется, как правило, в районе сосредоточения. В районе сосредоточения батальон располагается поротно. Тыл батальона и медицинский пункт располагаются в центре района под прикрытием резерва или специально выделенного подразделения.</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Особенностями организации тылового обеспечения в особых условиях являются:</w:t>
      </w:r>
    </w:p>
    <w:p w:rsidR="00223358" w:rsidRPr="00FD476A" w:rsidRDefault="00223358" w:rsidP="003E45E4">
      <w:pPr>
        <w:tabs>
          <w:tab w:val="left" w:pos="1134"/>
          <w:tab w:val="num" w:pos="1418"/>
          <w:tab w:val="left" w:pos="8647"/>
        </w:tabs>
        <w:ind w:firstLine="709"/>
        <w:jc w:val="both"/>
        <w:rPr>
          <w:sz w:val="28"/>
          <w:szCs w:val="28"/>
        </w:rPr>
      </w:pPr>
      <w:r w:rsidRPr="00FD476A">
        <w:rPr>
          <w:sz w:val="28"/>
          <w:szCs w:val="28"/>
        </w:rPr>
        <w:t>в горных районах подразделения тылового обеспечения размещаются с максимальным использованием защитных свойств местности, вне зоны затопления и безопасных от обвалов; личный состав обеспечивается специальным снаряжением, теплой одеждой, средствами обогрева и светозащитными очками;</w:t>
      </w:r>
    </w:p>
    <w:p w:rsidR="00223358" w:rsidRPr="00FD476A" w:rsidRDefault="00223358" w:rsidP="003E45E4">
      <w:pPr>
        <w:tabs>
          <w:tab w:val="left" w:pos="1134"/>
          <w:tab w:val="num" w:pos="1418"/>
        </w:tabs>
        <w:ind w:firstLine="709"/>
        <w:jc w:val="both"/>
        <w:rPr>
          <w:sz w:val="28"/>
          <w:szCs w:val="28"/>
        </w:rPr>
      </w:pPr>
      <w:r w:rsidRPr="00FD476A">
        <w:rPr>
          <w:sz w:val="28"/>
          <w:szCs w:val="28"/>
        </w:rPr>
        <w:t>в пустынных районах личный состав обеспечивается специальным снаряжением, принимаются меры по предупреждению тепловых и солнечных ударов, а также по защите глаз и дыхательных путей от пыли и песка; подразделения тылового обеспечения размещаются по направлениям действий войск рассредоточено и ближе к источникам воды;</w:t>
      </w:r>
    </w:p>
    <w:p w:rsidR="00223358" w:rsidRPr="00FD476A" w:rsidRDefault="00223358" w:rsidP="003E45E4">
      <w:pPr>
        <w:tabs>
          <w:tab w:val="left" w:pos="1134"/>
          <w:tab w:val="num" w:pos="1418"/>
        </w:tabs>
        <w:ind w:firstLine="709"/>
        <w:jc w:val="both"/>
        <w:rPr>
          <w:noProof/>
          <w:sz w:val="28"/>
          <w:szCs w:val="28"/>
        </w:rPr>
      </w:pPr>
      <w:r w:rsidRPr="00FD476A">
        <w:rPr>
          <w:sz w:val="28"/>
          <w:szCs w:val="28"/>
        </w:rPr>
        <w:t xml:space="preserve">зимой </w:t>
      </w:r>
      <w:r w:rsidR="004861CA" w:rsidRPr="00FD476A">
        <w:rPr>
          <w:sz w:val="28"/>
          <w:szCs w:val="28"/>
        </w:rPr>
        <w:t xml:space="preserve"> (в условиях низких температур) </w:t>
      </w:r>
      <w:r w:rsidRPr="00FD476A">
        <w:rPr>
          <w:sz w:val="28"/>
          <w:szCs w:val="28"/>
        </w:rPr>
        <w:t>– обеспечение войск теплой одеждой и обувью, топливом, зимними сортами горючего, маскировочным имуществом и светозащитными очками и оборудование пунктов обогрева;</w:t>
      </w:r>
    </w:p>
    <w:p w:rsidR="00223358" w:rsidRPr="00FD476A" w:rsidRDefault="00223358" w:rsidP="003E45E4">
      <w:pPr>
        <w:tabs>
          <w:tab w:val="left" w:pos="1134"/>
          <w:tab w:val="num" w:pos="1418"/>
        </w:tabs>
        <w:ind w:firstLine="709"/>
        <w:jc w:val="both"/>
        <w:rPr>
          <w:sz w:val="28"/>
          <w:szCs w:val="28"/>
        </w:rPr>
      </w:pPr>
      <w:r w:rsidRPr="00FD476A">
        <w:rPr>
          <w:sz w:val="28"/>
          <w:szCs w:val="28"/>
        </w:rPr>
        <w:t>в лесной местности – сосредоточение основных усилий на осуществление подвоза военного имущества по труднопроходимым дорогам и колонным путям к подразделениям, действующим на разобщенных направлениях.</w:t>
      </w:r>
    </w:p>
    <w:p w:rsidR="00223358" w:rsidRPr="00FD476A" w:rsidRDefault="00223358" w:rsidP="003E45E4">
      <w:pPr>
        <w:tabs>
          <w:tab w:val="left" w:pos="1134"/>
          <w:tab w:val="num" w:pos="1418"/>
        </w:tabs>
        <w:ind w:firstLine="709"/>
        <w:jc w:val="both"/>
        <w:rPr>
          <w:noProof/>
          <w:sz w:val="28"/>
          <w:szCs w:val="28"/>
        </w:rPr>
      </w:pPr>
      <w:r w:rsidRPr="00FD476A">
        <w:rPr>
          <w:sz w:val="28"/>
          <w:szCs w:val="28"/>
        </w:rPr>
        <w:t>В подразделениях создаются дополнительные запасы ракет, боеприпасов, горючего, воды и другого военного имущества, устанавливается строгий контроль за соблюдением норм их расхода, а также за охраной и поддержанием в пригодном состоянии источников воды (пунктов водоснабжения). Особое внимание обращается на своевременное и строгое проведение санитарно-гигиенических и противоэпидемиологических мероприятий.</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Батальону, действующему в отрыве от главных сил, могут придаваться транспортные средства с запасами ракет, боеприпасов, горючего и другого военного имущества, а также часть медицинских сил и средств старшего начальника. Для подвоза военного имущества, эвакуации раненых и больных могут применяться вертолеты и самолеты.</w:t>
      </w:r>
    </w:p>
    <w:p w:rsidR="00223358" w:rsidRPr="00FD476A" w:rsidRDefault="00223358" w:rsidP="003E45E4">
      <w:pPr>
        <w:widowControl/>
        <w:numPr>
          <w:ilvl w:val="0"/>
          <w:numId w:val="97"/>
        </w:numPr>
        <w:tabs>
          <w:tab w:val="left" w:pos="1134"/>
        </w:tabs>
        <w:autoSpaceDE/>
        <w:autoSpaceDN/>
        <w:adjustRightInd/>
        <w:ind w:left="0" w:firstLine="709"/>
        <w:jc w:val="both"/>
        <w:rPr>
          <w:sz w:val="28"/>
          <w:szCs w:val="28"/>
        </w:rPr>
      </w:pPr>
      <w:r w:rsidRPr="00FD476A">
        <w:rPr>
          <w:sz w:val="28"/>
          <w:szCs w:val="28"/>
        </w:rPr>
        <w:t>Захоронение павших в бою (умерших) является обязательным в любых условиях обстановки. Оно организуется по указанию командира части или соединения (отдельно действующего батальона) и осуществляется назначенными подразделениями (командами). Перед захоронением павших в бою опознают по имеющимся у них документам, их фамилии заносятся в именной список. Места захоронения отмечаются хорошо заметными и сохраняющимися длительное время знаками. Именные списки со схемой размещения могил после захоронения представляются в штаб части или соединения (отдельно действующего батальона). Командиры подразделений о каждом погибшем (умершем) докладывают по команде.</w:t>
      </w:r>
    </w:p>
    <w:p w:rsidR="00C8431B" w:rsidRPr="00FD476A" w:rsidRDefault="00C8431B" w:rsidP="00C548E6">
      <w:pPr>
        <w:suppressAutoHyphens/>
        <w:ind w:left="4395"/>
        <w:jc w:val="center"/>
        <w:rPr>
          <w:sz w:val="24"/>
          <w:szCs w:val="24"/>
        </w:rPr>
      </w:pPr>
      <w:bookmarkStart w:id="3" w:name="_Toc126655535"/>
      <w:r w:rsidRPr="00FD476A">
        <w:rPr>
          <w:sz w:val="24"/>
          <w:szCs w:val="24"/>
        </w:rPr>
        <w:t>Приложение 1</w:t>
      </w:r>
    </w:p>
    <w:p w:rsidR="00C8431B" w:rsidRPr="00FD476A" w:rsidRDefault="00C8431B" w:rsidP="00C548E6">
      <w:pPr>
        <w:suppressAutoHyphens/>
        <w:ind w:left="4395"/>
        <w:jc w:val="center"/>
        <w:rPr>
          <w:sz w:val="24"/>
          <w:szCs w:val="24"/>
        </w:rPr>
      </w:pPr>
      <w:r w:rsidRPr="00FD476A">
        <w:rPr>
          <w:sz w:val="24"/>
          <w:szCs w:val="24"/>
        </w:rPr>
        <w:t>к Правилам боевого применения</w:t>
      </w:r>
    </w:p>
    <w:p w:rsidR="00C60A53" w:rsidRPr="00FD476A" w:rsidRDefault="00C60A53" w:rsidP="00C548E6">
      <w:pPr>
        <w:suppressAutoHyphens/>
        <w:ind w:left="4395"/>
        <w:jc w:val="center"/>
        <w:rPr>
          <w:sz w:val="24"/>
          <w:szCs w:val="24"/>
        </w:rPr>
      </w:pPr>
      <w:r w:rsidRPr="00FD476A">
        <w:rPr>
          <w:sz w:val="24"/>
          <w:szCs w:val="24"/>
        </w:rPr>
        <w:t xml:space="preserve">Сухопутных войск Вооруженных Сил </w:t>
      </w:r>
    </w:p>
    <w:p w:rsidR="00C8431B" w:rsidRPr="00FD476A" w:rsidRDefault="00C60A53" w:rsidP="00C548E6">
      <w:pPr>
        <w:suppressAutoHyphens/>
        <w:ind w:left="4395"/>
        <w:jc w:val="center"/>
        <w:rPr>
          <w:sz w:val="24"/>
          <w:szCs w:val="24"/>
        </w:rPr>
      </w:pPr>
      <w:r w:rsidRPr="00FD476A">
        <w:rPr>
          <w:sz w:val="24"/>
          <w:szCs w:val="24"/>
        </w:rPr>
        <w:t>Республики Казахстан</w:t>
      </w:r>
      <w:r w:rsidR="00C8431B" w:rsidRPr="00FD476A">
        <w:rPr>
          <w:sz w:val="24"/>
          <w:szCs w:val="24"/>
        </w:rPr>
        <w:t xml:space="preserve"> часть </w:t>
      </w:r>
      <w:r w:rsidR="005606BD">
        <w:rPr>
          <w:sz w:val="24"/>
          <w:szCs w:val="24"/>
          <w:lang w:val="en-US"/>
        </w:rPr>
        <w:t>II</w:t>
      </w:r>
      <w:r w:rsidR="00C8431B" w:rsidRPr="00FD476A">
        <w:rPr>
          <w:sz w:val="24"/>
          <w:szCs w:val="24"/>
        </w:rPr>
        <w:t xml:space="preserve"> (батальон, рота)</w:t>
      </w:r>
    </w:p>
    <w:p w:rsidR="00C8431B" w:rsidRPr="00FD476A" w:rsidRDefault="00C8431B" w:rsidP="00C548E6">
      <w:pPr>
        <w:ind w:firstLine="709"/>
        <w:jc w:val="center"/>
        <w:rPr>
          <w:sz w:val="28"/>
          <w:szCs w:val="28"/>
        </w:rPr>
      </w:pPr>
    </w:p>
    <w:p w:rsidR="00C8431B" w:rsidRPr="00FD476A" w:rsidRDefault="00C8431B" w:rsidP="00C548E6">
      <w:pPr>
        <w:ind w:firstLine="709"/>
        <w:jc w:val="center"/>
        <w:rPr>
          <w:b/>
          <w:sz w:val="28"/>
          <w:szCs w:val="28"/>
        </w:rPr>
      </w:pPr>
      <w:r w:rsidRPr="00FD476A">
        <w:rPr>
          <w:b/>
          <w:sz w:val="28"/>
          <w:szCs w:val="28"/>
        </w:rPr>
        <w:t>Порядок разработки и ведения боевых документов</w:t>
      </w:r>
      <w:bookmarkEnd w:id="3"/>
    </w:p>
    <w:p w:rsidR="00C8431B" w:rsidRPr="00FD476A" w:rsidRDefault="00C8431B" w:rsidP="00C548E6">
      <w:pPr>
        <w:ind w:firstLine="709"/>
        <w:rPr>
          <w:sz w:val="28"/>
          <w:szCs w:val="28"/>
        </w:rPr>
      </w:pP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 xml:space="preserve">1. Боевые документы могут быть текстовыми, графическими или табличными. Они изготавливаются вручную или с помощью технических средств и оформляются на бумаге, кальке, топографических (специальных) картах (планах, схемах), </w:t>
      </w:r>
      <w:r w:rsidR="00D14F38" w:rsidRPr="00FD476A">
        <w:rPr>
          <w:sz w:val="28"/>
          <w:szCs w:val="28"/>
        </w:rPr>
        <w:t>микро диапозитивах</w:t>
      </w:r>
      <w:r w:rsidRPr="00FD476A">
        <w:rPr>
          <w:sz w:val="28"/>
          <w:szCs w:val="28"/>
        </w:rPr>
        <w:t xml:space="preserve">, микрофильмах, фотоснимках, </w:t>
      </w:r>
      <w:r w:rsidR="00D14F38" w:rsidRPr="00FD476A">
        <w:rPr>
          <w:sz w:val="28"/>
          <w:szCs w:val="28"/>
        </w:rPr>
        <w:t>фото граммах</w:t>
      </w:r>
      <w:r w:rsidRPr="00FD476A">
        <w:rPr>
          <w:sz w:val="28"/>
          <w:szCs w:val="28"/>
        </w:rPr>
        <w:t>, а также фиксируются на промежуточных носителях (перфокартах, перфолентах, магнитных дисках, магнитных лентах и других).</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 xml:space="preserve">2. В батальоне (роте) разрабатываются графические боевые документы на топографических картах, бумаге или кальке. Полученные и </w:t>
      </w:r>
      <w:r w:rsidR="00D14F38" w:rsidRPr="00FD476A">
        <w:rPr>
          <w:sz w:val="28"/>
          <w:szCs w:val="28"/>
        </w:rPr>
        <w:t>отданные боевые приказы,</w:t>
      </w:r>
      <w:r w:rsidRPr="00FD476A">
        <w:rPr>
          <w:sz w:val="28"/>
          <w:szCs w:val="28"/>
        </w:rPr>
        <w:t xml:space="preserve"> и распоряжения записываются начальником штаба (заместителем командира роты), как правило, в журнал отданных и полученных распоряжений, рабочую тетрадь или на обороте топографических карт.</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3. При разработке и ведении боевых документов необходимо соблюдать следующие правила:</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каждый боевой документ должен иметь служебный заголовок, подпись с указанием должности, воинского звания и фамилии лица, подписавшего документ; в заголовке письменного боевого документа, кроме названия документа, указываются порядковый номер документа, место пункта управления, время и дата его составления, подписи, масштаб и год издания карты, на которой документ разработан;</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населенные пункты и местные предметы, рубежи, районы сосредоточения (расположения) или действий своих подразделений указываются, начиная с правого фланга против хода часовой стрелки, а противника - с его левого фланга и по ходу часовой стрелки; рубежи указываются двумя, районы (опорные пункты) - тремя пунктами; названия населенных пунктов, рек и других местных предметов указываются в именительном падеже;</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разграничительные линии указываются не менее чем тремя пунктами, один из которых должен быть на линии соприкосновении сторон (на переднем крае): в обороне и в наступлении из тыла в сторону противника, при отходе – от противника и в направлении отхода. Линии указываются сначала справа, затем слева; в наступлении - на глубину боевой задачи, в обороне - на предельную досягаемость своих огневых средств; разграничительные линии в тыл указываются на глубину боевого порядка;</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направления наступления указываются несколькими пунктами на всю глубину боевой задачи;</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маршруты движения указываются названиями местных предметов или населенных пунктов: первый - на исходном рубеже (пункте), затем – наиболее важные, через которые проходит маршрут, и последний – в районе сосредоточения или на рубеже перехода в атаку;</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данные обстановки наносят на карту установленными условными знаками, тонкими линиями, не забивая топографическую основу карты и надписи на ней; колонны подразделений, их задачи и положение, а также вооружение и технику наносят, как правило, знаками общего обозначения; при отсутствии необходимых знаков допускается применять дополнительные знаки с пояснением на карте (схеме);</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положение своих войск, их задачи и действия обозначаются красным цветом, ракетных войск, артиллерии, войск ПВО и специальных войск - черным цветом;</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положение и действия войск противника обозначаются синим цветом;</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нумерация, наименование частей и подразделений и пояснительные надписи своих войск наносятся черным цветом, противника - синим;</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сокращения организационно-штатных формирований подразделений, частей и соединений - только строчными (малыми) буквами;</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при одноцветном исполнении графических документов все условные знаки и надписи наносятся черным цветом, знаки условных обозначений противника - двойной линией;</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условные знаки войск, вооружения и военной техники наносятся на карту (схему) в соответствии с действительным положением их на местности и располагаются по направлению действий или ведения огня, внутри или рядом с условными знаками при необходимости указываются количество и тип вооружения и военной техники;</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для обозначения войск противника применяются те же условные знаки, что и для своих войск, с необходимыми надписями;</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 xml:space="preserve">источники получения сведений о противнике обозначаются черным цветом, при этом наименования источников пишутся начальными буквами, например: наблюдение – Н, показания пленных – П, документы противника – ДП, войсковая разведка – ВР, воздушная разведка – ВзР или А, артиллерийская разведка – АР, радиоразведка РР, инженерная разведка </w:t>
      </w:r>
      <w:r w:rsidRPr="00FD476A">
        <w:rPr>
          <w:bCs/>
          <w:sz w:val="28"/>
          <w:szCs w:val="28"/>
        </w:rPr>
        <w:t>ИР</w:t>
      </w:r>
      <w:r w:rsidRPr="00FD476A">
        <w:rPr>
          <w:sz w:val="28"/>
          <w:szCs w:val="28"/>
        </w:rPr>
        <w:t>, радиационная, химическая и биологическая разведка – РХБР, показания местных жителей МЖ; время и дата получения сведений о противнике подписываются под обозначением источника или в строку; сведения, требующие проверки, отмечаются знаком вопроса красного цвета;</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второстепенные данные, а также данные, которые невозможно изобразить условными знаками, записываются на полях карты, в пояснительной записке (легенде) или в рабочей тетради;</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расположение и действия войск наносятся условными знаками сплошной линией, а предполагаемые или намечаемые действия, строящиеся дороги, аэродромы и другие сооружения – прерывистой линией (пунктиром); запасные, временные районы расположения войск и запасные, временные позиции обозначаются прерывистой линией (пунктиром) с надписями соответственно Зап. и Вр. внутри знака или рядом с ним; ложные районы расположения войск, ложные сооружения и объекты обозначаются прерывистой линией (пунктиром) зеленого цвета с буквой Л внутри знака или рядом с ним;</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при нанесении на карту (схему) положения подразделения (части) к разному времени условные знаки дополняются штрихами, пунктирными линиями, точками или подтушевываются разными цветами; время, к которому относится то или иное положение войск, указывается под наименованием подразделения (части) или в строку;</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все надписи располагаются параллельно нижнему (верхнему) обрезу карты (схемы); буквы и цифры пишут без связок, сообразуя их размер с масштабом карты и войсковой инстанцией; надписи могут быть сделаны на свободном месте карты (схемы) со стрелкой к условному знаку;</w:t>
      </w:r>
    </w:p>
    <w:p w:rsidR="00C8431B" w:rsidRPr="00FD476A" w:rsidRDefault="00C8431B" w:rsidP="00C548E6">
      <w:pPr>
        <w:pStyle w:val="11"/>
        <w:shd w:val="clear" w:color="auto" w:fill="FFFFFF"/>
        <w:spacing w:line="240" w:lineRule="auto"/>
        <w:ind w:left="0" w:firstLine="709"/>
        <w:rPr>
          <w:sz w:val="28"/>
          <w:szCs w:val="28"/>
        </w:rPr>
      </w:pPr>
      <w:r w:rsidRPr="00FD476A">
        <w:rPr>
          <w:sz w:val="28"/>
          <w:szCs w:val="28"/>
        </w:rPr>
        <w:t xml:space="preserve">графический документ, выполненный на прозрачной основе по карте, должен иметь не менее трех пунктов (для последующего совмещения), расположенных, как правило, по углам внутренней рамки листа карты или в пересечении координатной сетки, масштаб, номенклатуру и год издания карты, по которой он изготовлен.  Если документ выполнен в произвольном масштабе и не имеет координатной сетки, об этом делается оговорка «Вне масштаба» </w:t>
      </w:r>
      <w:r w:rsidR="00270B21" w:rsidRPr="00FD476A">
        <w:rPr>
          <w:sz w:val="28"/>
          <w:szCs w:val="28"/>
        </w:rPr>
        <w:t>-</w:t>
      </w:r>
      <w:r w:rsidRPr="00FD476A">
        <w:rPr>
          <w:sz w:val="28"/>
          <w:szCs w:val="28"/>
        </w:rPr>
        <w:t xml:space="preserve"> с левой стороны у нижней кромки документа и наносится стрелка «север-юг».</w:t>
      </w:r>
    </w:p>
    <w:p w:rsidR="00C8431B" w:rsidRPr="00FD476A" w:rsidRDefault="00C8431B" w:rsidP="00C548E6">
      <w:pPr>
        <w:tabs>
          <w:tab w:val="left" w:pos="567"/>
          <w:tab w:val="num" w:pos="1418"/>
        </w:tabs>
        <w:suppressAutoHyphens/>
        <w:ind w:firstLine="709"/>
        <w:jc w:val="right"/>
        <w:rPr>
          <w:sz w:val="28"/>
          <w:szCs w:val="28"/>
        </w:rPr>
      </w:pPr>
    </w:p>
    <w:p w:rsidR="00C8431B" w:rsidRPr="00FD476A" w:rsidRDefault="00C8431B" w:rsidP="00C548E6">
      <w:pPr>
        <w:tabs>
          <w:tab w:val="left" w:pos="567"/>
          <w:tab w:val="num" w:pos="1418"/>
        </w:tabs>
        <w:suppressAutoHyphens/>
        <w:ind w:firstLine="709"/>
        <w:jc w:val="right"/>
        <w:rPr>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C8431B" w:rsidRPr="00FD476A" w:rsidRDefault="00C8431B"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433F01" w:rsidRPr="00FD476A" w:rsidRDefault="00433F01" w:rsidP="00C548E6">
      <w:pPr>
        <w:shd w:val="clear" w:color="auto" w:fill="FFFFFF"/>
        <w:ind w:firstLine="709"/>
        <w:jc w:val="center"/>
        <w:outlineLvl w:val="0"/>
        <w:rPr>
          <w:b/>
          <w:sz w:val="28"/>
          <w:szCs w:val="28"/>
        </w:rPr>
      </w:pPr>
    </w:p>
    <w:p w:rsidR="00C60A53" w:rsidRPr="00FD476A" w:rsidRDefault="00FA014B" w:rsidP="002854A5">
      <w:pPr>
        <w:suppressAutoHyphens/>
        <w:ind w:left="3545" w:firstLine="709"/>
        <w:jc w:val="center"/>
        <w:rPr>
          <w:sz w:val="24"/>
          <w:szCs w:val="24"/>
        </w:rPr>
      </w:pPr>
      <w:r w:rsidRPr="00FD476A">
        <w:rPr>
          <w:sz w:val="24"/>
          <w:szCs w:val="24"/>
        </w:rPr>
        <w:br w:type="page"/>
      </w:r>
      <w:r w:rsidR="00C60A53" w:rsidRPr="00FD476A">
        <w:rPr>
          <w:sz w:val="24"/>
          <w:szCs w:val="24"/>
        </w:rPr>
        <w:t>Приложение 2</w:t>
      </w:r>
    </w:p>
    <w:p w:rsidR="00C60A53" w:rsidRPr="00FD476A" w:rsidRDefault="00C60A53" w:rsidP="002854A5">
      <w:pPr>
        <w:suppressAutoHyphens/>
        <w:ind w:left="3545" w:firstLine="709"/>
        <w:jc w:val="center"/>
        <w:rPr>
          <w:sz w:val="24"/>
          <w:szCs w:val="24"/>
        </w:rPr>
      </w:pPr>
      <w:r w:rsidRPr="00FD476A">
        <w:rPr>
          <w:sz w:val="24"/>
          <w:szCs w:val="24"/>
        </w:rPr>
        <w:t>к Правилам боевого применения</w:t>
      </w:r>
    </w:p>
    <w:p w:rsidR="00C60A53" w:rsidRPr="00FD476A" w:rsidRDefault="00C60A53" w:rsidP="002854A5">
      <w:pPr>
        <w:suppressAutoHyphens/>
        <w:ind w:left="3545" w:firstLine="709"/>
        <w:jc w:val="center"/>
        <w:rPr>
          <w:sz w:val="24"/>
          <w:szCs w:val="24"/>
        </w:rPr>
      </w:pPr>
      <w:r w:rsidRPr="00FD476A">
        <w:rPr>
          <w:sz w:val="24"/>
          <w:szCs w:val="24"/>
        </w:rPr>
        <w:t>Сухопутных войск Вооруженных Сил</w:t>
      </w:r>
    </w:p>
    <w:p w:rsidR="00C60A53" w:rsidRPr="00FD476A" w:rsidRDefault="00C60A53" w:rsidP="002854A5">
      <w:pPr>
        <w:suppressAutoHyphens/>
        <w:ind w:left="3545" w:firstLine="709"/>
        <w:jc w:val="center"/>
        <w:rPr>
          <w:sz w:val="24"/>
          <w:szCs w:val="24"/>
        </w:rPr>
      </w:pPr>
      <w:r w:rsidRPr="00FD476A">
        <w:rPr>
          <w:sz w:val="24"/>
          <w:szCs w:val="24"/>
        </w:rPr>
        <w:t xml:space="preserve">Республики Казахстан часть </w:t>
      </w:r>
      <w:r w:rsidR="005606BD">
        <w:rPr>
          <w:sz w:val="24"/>
          <w:szCs w:val="24"/>
          <w:lang w:val="en-US"/>
        </w:rPr>
        <w:t>II</w:t>
      </w:r>
      <w:r w:rsidRPr="00FD476A">
        <w:rPr>
          <w:sz w:val="24"/>
          <w:szCs w:val="24"/>
        </w:rPr>
        <w:t xml:space="preserve"> (батальон, рота)</w:t>
      </w:r>
    </w:p>
    <w:p w:rsidR="00C8431B" w:rsidRPr="00FD476A" w:rsidRDefault="00C8431B" w:rsidP="00C60A53">
      <w:pPr>
        <w:suppressAutoHyphens/>
        <w:ind w:left="5954"/>
        <w:jc w:val="center"/>
        <w:rPr>
          <w:b/>
          <w:sz w:val="28"/>
          <w:szCs w:val="28"/>
        </w:rPr>
      </w:pPr>
    </w:p>
    <w:p w:rsidR="00C8431B" w:rsidRPr="00FD476A" w:rsidRDefault="00C8431B" w:rsidP="00C21AF1">
      <w:pPr>
        <w:shd w:val="clear" w:color="auto" w:fill="FFFFFF"/>
        <w:jc w:val="center"/>
        <w:outlineLvl w:val="0"/>
        <w:rPr>
          <w:b/>
          <w:sz w:val="28"/>
          <w:szCs w:val="28"/>
        </w:rPr>
      </w:pPr>
      <w:r w:rsidRPr="00FD476A">
        <w:rPr>
          <w:b/>
          <w:sz w:val="28"/>
          <w:szCs w:val="28"/>
        </w:rPr>
        <w:t>Основные сокращения, применяемые в боевых документах</w:t>
      </w:r>
    </w:p>
    <w:p w:rsidR="00C8431B" w:rsidRPr="00FD476A" w:rsidRDefault="00C8431B" w:rsidP="00C21AF1">
      <w:pPr>
        <w:shd w:val="clear" w:color="auto" w:fill="FFFFFF"/>
        <w:jc w:val="center"/>
        <w:rPr>
          <w:b/>
          <w:sz w:val="28"/>
          <w:szCs w:val="28"/>
        </w:rPr>
      </w:pPr>
    </w:p>
    <w:p w:rsidR="00C8431B" w:rsidRPr="00FD476A" w:rsidRDefault="00C8431B" w:rsidP="00C21AF1">
      <w:pPr>
        <w:shd w:val="clear" w:color="auto" w:fill="FFFFFF"/>
        <w:jc w:val="center"/>
        <w:outlineLvl w:val="0"/>
        <w:rPr>
          <w:sz w:val="28"/>
          <w:szCs w:val="28"/>
          <w:u w:val="single"/>
        </w:rPr>
      </w:pPr>
      <w:r w:rsidRPr="00FD476A">
        <w:rPr>
          <w:sz w:val="28"/>
          <w:szCs w:val="28"/>
          <w:u w:val="single"/>
        </w:rPr>
        <w:t>Общевойсковые соединения, части и подразделения</w:t>
      </w:r>
    </w:p>
    <w:p w:rsidR="00C8431B" w:rsidRPr="00FD476A" w:rsidRDefault="00C8431B" w:rsidP="00C21AF1">
      <w:pPr>
        <w:jc w:val="center"/>
        <w:rPr>
          <w:sz w:val="28"/>
          <w:szCs w:val="28"/>
        </w:rPr>
      </w:pPr>
    </w:p>
    <w:tbl>
      <w:tblPr>
        <w:tblW w:w="9458" w:type="dxa"/>
        <w:jc w:val="center"/>
        <w:tblLayout w:type="fixed"/>
        <w:tblCellMar>
          <w:left w:w="40" w:type="dxa"/>
          <w:right w:w="40" w:type="dxa"/>
        </w:tblCellMar>
        <w:tblLook w:val="0000" w:firstRow="0" w:lastRow="0" w:firstColumn="0" w:lastColumn="0" w:noHBand="0" w:noVBand="0"/>
      </w:tblPr>
      <w:tblGrid>
        <w:gridCol w:w="6700"/>
        <w:gridCol w:w="2758"/>
      </w:tblGrid>
      <w:tr w:rsidR="00C8431B" w:rsidRPr="00FD476A" w:rsidTr="00C8431B">
        <w:trPr>
          <w:trHeight w:val="145"/>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 xml:space="preserve">Десантно-штурмовая бригада, батальон, рота, взвод, отделение </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дшбр, дшб, дшр, дшв, дшо</w:t>
            </w:r>
          </w:p>
        </w:tc>
      </w:tr>
      <w:tr w:rsidR="00C8431B" w:rsidRPr="00FD476A" w:rsidTr="00C8431B">
        <w:trPr>
          <w:trHeight w:val="235"/>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Мотострелковая бригада</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мсбр</w:t>
            </w:r>
          </w:p>
        </w:tc>
      </w:tr>
      <w:tr w:rsidR="00C8431B" w:rsidRPr="00FD476A" w:rsidTr="00C8431B">
        <w:trPr>
          <w:trHeight w:val="235"/>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Механизированная бригада</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мбр</w:t>
            </w:r>
          </w:p>
        </w:tc>
      </w:tr>
      <w:tr w:rsidR="00C8431B" w:rsidRPr="00FD476A" w:rsidTr="00C8431B">
        <w:trPr>
          <w:trHeight w:val="167"/>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Танковая бригада</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тбр</w:t>
            </w:r>
          </w:p>
        </w:tc>
      </w:tr>
      <w:tr w:rsidR="00C8431B" w:rsidRPr="00FD476A" w:rsidTr="00C8431B">
        <w:trPr>
          <w:trHeight w:val="276"/>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Мотострелковый батальон, рота, взвод, отделение</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мсб, мср, мсв, мсо</w:t>
            </w:r>
          </w:p>
        </w:tc>
      </w:tr>
      <w:tr w:rsidR="00C8431B" w:rsidRPr="00FD476A" w:rsidTr="00C8431B">
        <w:trPr>
          <w:trHeight w:val="276"/>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Штабной батальон, штабная рота</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шб, шр</w:t>
            </w:r>
          </w:p>
        </w:tc>
      </w:tr>
      <w:tr w:rsidR="00C8431B" w:rsidRPr="00FD476A" w:rsidTr="00C8431B">
        <w:trPr>
          <w:trHeight w:val="239"/>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Парашютно-десантный батальон, рота, взвод, отделение</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пдб, пдр, пдв, пдо</w:t>
            </w:r>
          </w:p>
        </w:tc>
      </w:tr>
      <w:tr w:rsidR="00C8431B" w:rsidRPr="00FD476A" w:rsidTr="00C8431B">
        <w:trPr>
          <w:trHeight w:val="276"/>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Рота огневой поддержки</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роп</w:t>
            </w:r>
          </w:p>
        </w:tc>
      </w:tr>
      <w:tr w:rsidR="00C8431B" w:rsidRPr="00FD476A" w:rsidTr="00C8431B">
        <w:trPr>
          <w:trHeight w:val="216"/>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Танковый батальон, рота, взвод</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тб, тр, тв</w:t>
            </w:r>
          </w:p>
        </w:tc>
      </w:tr>
      <w:tr w:rsidR="00C8431B" w:rsidRPr="00FD476A" w:rsidTr="00C8431B">
        <w:trPr>
          <w:trHeight w:val="216"/>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Горно-егерский батальон</w:t>
            </w:r>
            <w:r w:rsidR="00B74800" w:rsidRPr="00FD476A">
              <w:rPr>
                <w:sz w:val="28"/>
                <w:szCs w:val="28"/>
              </w:rPr>
              <w:t>, полк</w:t>
            </w:r>
          </w:p>
        </w:tc>
        <w:tc>
          <w:tcPr>
            <w:tcW w:w="2758" w:type="dxa"/>
            <w:shd w:val="clear" w:color="auto" w:fill="FFFFFF"/>
          </w:tcPr>
          <w:p w:rsidR="00C8431B" w:rsidRPr="00FD476A" w:rsidRDefault="00B74800" w:rsidP="00C21AF1">
            <w:pPr>
              <w:shd w:val="clear" w:color="auto" w:fill="FFFFFF"/>
              <w:ind w:firstLine="11"/>
              <w:jc w:val="right"/>
              <w:rPr>
                <w:sz w:val="28"/>
                <w:szCs w:val="28"/>
              </w:rPr>
            </w:pPr>
            <w:r w:rsidRPr="00FD476A">
              <w:rPr>
                <w:sz w:val="28"/>
                <w:szCs w:val="28"/>
              </w:rPr>
              <w:t>геб, геп</w:t>
            </w:r>
          </w:p>
        </w:tc>
      </w:tr>
      <w:tr w:rsidR="00C8431B" w:rsidRPr="00FD476A" w:rsidTr="00C8431B">
        <w:trPr>
          <w:trHeight w:val="216"/>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Гранатометный взвод, отделение</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гв, го</w:t>
            </w:r>
          </w:p>
        </w:tc>
      </w:tr>
      <w:tr w:rsidR="00C8431B" w:rsidRPr="00FD476A" w:rsidTr="00C8431B">
        <w:trPr>
          <w:trHeight w:val="148"/>
          <w:jc w:val="center"/>
        </w:trPr>
        <w:tc>
          <w:tcPr>
            <w:tcW w:w="6700" w:type="dxa"/>
            <w:shd w:val="clear" w:color="auto" w:fill="FFFFFF"/>
          </w:tcPr>
          <w:p w:rsidR="00C8431B" w:rsidRPr="00FD476A" w:rsidRDefault="00C8431B" w:rsidP="00C21AF1">
            <w:pPr>
              <w:shd w:val="clear" w:color="auto" w:fill="FFFFFF"/>
              <w:suppressAutoHyphens/>
              <w:ind w:firstLine="51"/>
              <w:rPr>
                <w:sz w:val="28"/>
                <w:szCs w:val="28"/>
              </w:rPr>
            </w:pPr>
            <w:r w:rsidRPr="00FD476A">
              <w:rPr>
                <w:sz w:val="28"/>
                <w:szCs w:val="28"/>
              </w:rPr>
              <w:t>Комендантская рота, взвод</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кр, кв</w:t>
            </w:r>
          </w:p>
        </w:tc>
      </w:tr>
    </w:tbl>
    <w:p w:rsidR="00C8431B" w:rsidRPr="00FD476A" w:rsidRDefault="00C8431B" w:rsidP="00C21AF1">
      <w:pPr>
        <w:shd w:val="clear" w:color="auto" w:fill="FFFFFF"/>
        <w:jc w:val="center"/>
        <w:rPr>
          <w:sz w:val="28"/>
          <w:szCs w:val="28"/>
        </w:rPr>
      </w:pPr>
    </w:p>
    <w:p w:rsidR="00C8431B" w:rsidRPr="00FD476A" w:rsidRDefault="00C8431B" w:rsidP="00C21AF1">
      <w:pPr>
        <w:shd w:val="clear" w:color="auto" w:fill="FFFFFF"/>
        <w:jc w:val="center"/>
        <w:outlineLvl w:val="0"/>
        <w:rPr>
          <w:sz w:val="28"/>
          <w:szCs w:val="28"/>
          <w:u w:val="single"/>
        </w:rPr>
      </w:pPr>
      <w:r w:rsidRPr="00FD476A">
        <w:rPr>
          <w:sz w:val="28"/>
          <w:szCs w:val="28"/>
          <w:u w:val="single"/>
        </w:rPr>
        <w:t>Соединения, части и подразделения ракетных войск и артиллерии</w:t>
      </w:r>
    </w:p>
    <w:p w:rsidR="00C8431B" w:rsidRPr="00FD476A" w:rsidRDefault="00C8431B" w:rsidP="00C21AF1">
      <w:pPr>
        <w:shd w:val="clear" w:color="auto" w:fill="FFFFFF"/>
        <w:jc w:val="center"/>
        <w:rPr>
          <w:sz w:val="28"/>
          <w:szCs w:val="28"/>
        </w:rPr>
      </w:pPr>
    </w:p>
    <w:tbl>
      <w:tblPr>
        <w:tblW w:w="9458" w:type="dxa"/>
        <w:jc w:val="center"/>
        <w:tblLayout w:type="fixed"/>
        <w:tblCellMar>
          <w:left w:w="40" w:type="dxa"/>
          <w:right w:w="40" w:type="dxa"/>
        </w:tblCellMar>
        <w:tblLook w:val="0000" w:firstRow="0" w:lastRow="0" w:firstColumn="0" w:lastColumn="0" w:noHBand="0" w:noVBand="0"/>
      </w:tblPr>
      <w:tblGrid>
        <w:gridCol w:w="6700"/>
        <w:gridCol w:w="2758"/>
      </w:tblGrid>
      <w:tr w:rsidR="00C8431B" w:rsidRPr="00FD476A" w:rsidTr="00C8431B">
        <w:trPr>
          <w:trHeight w:val="233"/>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Артиллерийская бригада, дивизион, батарея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абр, адн, абатр</w:t>
            </w:r>
          </w:p>
        </w:tc>
      </w:tr>
      <w:tr w:rsidR="00C8431B" w:rsidRPr="00FD476A" w:rsidTr="00C8431B">
        <w:trPr>
          <w:trHeight w:val="233"/>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Ракетная бригада, дивизион</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рбр, рдн</w:t>
            </w:r>
          </w:p>
        </w:tc>
      </w:tr>
      <w:tr w:rsidR="00C8431B" w:rsidRPr="00FD476A" w:rsidTr="00C8431B">
        <w:trPr>
          <w:trHeight w:val="233"/>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Бригада ракетных систем залпового огня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брРакСЗО</w:t>
            </w:r>
          </w:p>
        </w:tc>
      </w:tr>
      <w:tr w:rsidR="00C8431B" w:rsidRPr="00FD476A" w:rsidTr="00C8431B">
        <w:trPr>
          <w:trHeight w:val="233"/>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Дивизион ракетных систем залпового огня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днРакСЗО</w:t>
            </w:r>
          </w:p>
        </w:tc>
      </w:tr>
      <w:tr w:rsidR="00C8431B" w:rsidRPr="00FD476A" w:rsidTr="00C8431B">
        <w:trPr>
          <w:trHeight w:val="162"/>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Самоходно-артиллерийский дивизион, батарея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садн, сабатр</w:t>
            </w:r>
          </w:p>
        </w:tc>
      </w:tr>
      <w:tr w:rsidR="00C8431B" w:rsidRPr="00FD476A" w:rsidTr="00C8431B">
        <w:trPr>
          <w:trHeight w:val="162"/>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Разведывательный артиллерийский дивизион</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раадн</w:t>
            </w:r>
          </w:p>
        </w:tc>
      </w:tr>
      <w:tr w:rsidR="00C8431B" w:rsidRPr="00FD476A" w:rsidTr="00C8431B">
        <w:trPr>
          <w:trHeight w:val="254"/>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Противотанковый артиллерийский дивизион, батарея, взвод</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птадн, птабатр, птав</w:t>
            </w:r>
          </w:p>
        </w:tc>
      </w:tr>
      <w:tr w:rsidR="00C8431B" w:rsidRPr="00FD476A" w:rsidTr="00C8431B">
        <w:trPr>
          <w:trHeight w:val="254"/>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Батарея звукометрической разведки</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батрзр</w:t>
            </w:r>
          </w:p>
        </w:tc>
      </w:tr>
      <w:tr w:rsidR="00C8431B" w:rsidRPr="00FD476A" w:rsidTr="00C8431B">
        <w:trPr>
          <w:trHeight w:val="254"/>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Батарея радиолокационной разведки</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батррлр</w:t>
            </w:r>
          </w:p>
        </w:tc>
      </w:tr>
      <w:tr w:rsidR="00C8431B" w:rsidRPr="00FD476A" w:rsidTr="00C8431B">
        <w:trPr>
          <w:trHeight w:val="254"/>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Топогеодезическая батарея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тгбатр</w:t>
            </w:r>
          </w:p>
        </w:tc>
      </w:tr>
      <w:tr w:rsidR="00C8431B" w:rsidRPr="00FD476A" w:rsidTr="00C8431B">
        <w:trPr>
          <w:trHeight w:val="254"/>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Метеорологическая батарея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метеобатр</w:t>
            </w:r>
          </w:p>
        </w:tc>
      </w:tr>
      <w:tr w:rsidR="00C8431B" w:rsidRPr="00FD476A" w:rsidTr="00C8431B">
        <w:trPr>
          <w:trHeight w:val="254"/>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Взвод разведки</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вр</w:t>
            </w:r>
          </w:p>
        </w:tc>
      </w:tr>
      <w:tr w:rsidR="00C8431B" w:rsidRPr="00FD476A" w:rsidTr="00C8431B">
        <w:trPr>
          <w:trHeight w:val="235"/>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Противотанковый взвод, отделение</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птв, пто</w:t>
            </w:r>
          </w:p>
        </w:tc>
      </w:tr>
      <w:tr w:rsidR="00C8431B" w:rsidRPr="00FD476A" w:rsidTr="00C8431B">
        <w:trPr>
          <w:trHeight w:val="246"/>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Реактивный артиллерийский дивизион, батарея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реадн, ребатр</w:t>
            </w:r>
          </w:p>
        </w:tc>
      </w:tr>
      <w:tr w:rsidR="00C8431B" w:rsidRPr="00FD476A" w:rsidTr="00C8431B">
        <w:trPr>
          <w:trHeight w:val="158"/>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Батарея противотанковых управляемых ракет</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батр ПТУР</w:t>
            </w:r>
          </w:p>
        </w:tc>
      </w:tr>
      <w:tr w:rsidR="00C8431B" w:rsidRPr="00FD476A" w:rsidTr="00C8431B">
        <w:trPr>
          <w:trHeight w:val="235"/>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Минометная батарея, взвод</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минбатр, минв</w:t>
            </w:r>
          </w:p>
        </w:tc>
      </w:tr>
      <w:tr w:rsidR="00C8431B" w:rsidRPr="00FD476A" w:rsidTr="00C8431B">
        <w:trPr>
          <w:trHeight w:val="89"/>
          <w:jc w:val="center"/>
        </w:trPr>
        <w:tc>
          <w:tcPr>
            <w:tcW w:w="6700" w:type="dxa"/>
            <w:tcBorders>
              <w:top w:val="nil"/>
              <w:left w:val="nil"/>
              <w:bottom w:val="nil"/>
              <w:right w:val="nil"/>
            </w:tcBorders>
            <w:shd w:val="clear" w:color="auto" w:fill="FFFFFF"/>
          </w:tcPr>
          <w:p w:rsidR="00C8431B" w:rsidRPr="00FD476A" w:rsidRDefault="00C8431B" w:rsidP="00C21AF1">
            <w:pPr>
              <w:shd w:val="clear" w:color="auto" w:fill="FFFFFF"/>
              <w:ind w:firstLine="51"/>
              <w:rPr>
                <w:sz w:val="28"/>
                <w:szCs w:val="28"/>
              </w:rPr>
            </w:pPr>
            <w:r w:rsidRPr="00FD476A">
              <w:rPr>
                <w:sz w:val="28"/>
                <w:szCs w:val="28"/>
              </w:rPr>
              <w:t>Взвод управления</w:t>
            </w:r>
          </w:p>
        </w:tc>
        <w:tc>
          <w:tcPr>
            <w:tcW w:w="2758" w:type="dxa"/>
            <w:tcBorders>
              <w:top w:val="nil"/>
              <w:left w:val="nil"/>
              <w:bottom w:val="nil"/>
              <w:right w:val="nil"/>
            </w:tcBorders>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ву</w:t>
            </w:r>
          </w:p>
        </w:tc>
      </w:tr>
    </w:tbl>
    <w:p w:rsidR="00C8431B" w:rsidRPr="00FD476A" w:rsidRDefault="00C8431B" w:rsidP="00C21AF1">
      <w:pPr>
        <w:shd w:val="clear" w:color="auto" w:fill="FFFFFF"/>
        <w:jc w:val="center"/>
        <w:outlineLvl w:val="0"/>
        <w:rPr>
          <w:sz w:val="28"/>
          <w:szCs w:val="28"/>
          <w:u w:val="single"/>
        </w:rPr>
      </w:pPr>
      <w:r w:rsidRPr="00FD476A">
        <w:rPr>
          <w:sz w:val="28"/>
          <w:szCs w:val="28"/>
          <w:u w:val="single"/>
        </w:rPr>
        <w:t>Соединения, части и подразделения ПВО</w:t>
      </w:r>
    </w:p>
    <w:p w:rsidR="00C8431B" w:rsidRPr="00FD476A" w:rsidRDefault="00C8431B" w:rsidP="00C21AF1">
      <w:pPr>
        <w:shd w:val="clear" w:color="auto" w:fill="FFFFFF"/>
        <w:jc w:val="center"/>
        <w:rPr>
          <w:sz w:val="28"/>
          <w:szCs w:val="28"/>
        </w:rPr>
      </w:pPr>
    </w:p>
    <w:tbl>
      <w:tblPr>
        <w:tblW w:w="9458" w:type="dxa"/>
        <w:jc w:val="center"/>
        <w:tblLayout w:type="fixed"/>
        <w:tblCellMar>
          <w:left w:w="40" w:type="dxa"/>
          <w:right w:w="40" w:type="dxa"/>
        </w:tblCellMar>
        <w:tblLook w:val="0000" w:firstRow="0" w:lastRow="0" w:firstColumn="0" w:lastColumn="0" w:noHBand="0" w:noVBand="0"/>
      </w:tblPr>
      <w:tblGrid>
        <w:gridCol w:w="6700"/>
        <w:gridCol w:w="2758"/>
      </w:tblGrid>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Зенитная ракетная бригада, дивизион, батарея, взвод</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зрбр, зрдн, зрбатр, зрв</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Бригада противовоздушной обороны</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брПВО</w:t>
            </w:r>
          </w:p>
        </w:tc>
      </w:tr>
      <w:tr w:rsidR="00C8431B" w:rsidRPr="00FD476A" w:rsidTr="00C8431B">
        <w:trPr>
          <w:trHeight w:val="11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Зенитная артиллерийская бригада, дивизион, батарея, взвод</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зенабр, зенадн, зенабатр, зенав</w:t>
            </w:r>
          </w:p>
        </w:tc>
      </w:tr>
      <w:tr w:rsidR="00C8431B" w:rsidRPr="00FD476A" w:rsidTr="00C8431B">
        <w:trPr>
          <w:trHeight w:val="11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Радиотехнический батальон</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ртб</w:t>
            </w:r>
          </w:p>
        </w:tc>
      </w:tr>
      <w:tr w:rsidR="00C8431B" w:rsidRPr="00FD476A" w:rsidTr="00C8431B">
        <w:trPr>
          <w:trHeight w:val="23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Зенитный дивизион, взвод, отделение</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здн, зв, зо</w:t>
            </w:r>
          </w:p>
        </w:tc>
      </w:tr>
      <w:tr w:rsidR="00C8431B" w:rsidRPr="00FD476A" w:rsidTr="00C8431B">
        <w:trPr>
          <w:trHeight w:val="23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Технический дивизион</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тдн</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Зенитная ракетно-артиллерийская батарея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зрабатр</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Техническая батарея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тбатр</w:t>
            </w:r>
          </w:p>
        </w:tc>
      </w:tr>
      <w:tr w:rsidR="00C8431B" w:rsidRPr="00FD476A" w:rsidTr="00C8431B">
        <w:trPr>
          <w:trHeight w:val="16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Радиолокационная рота</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рлр</w:t>
            </w:r>
          </w:p>
        </w:tc>
      </w:tr>
    </w:tbl>
    <w:p w:rsidR="00DD1F48" w:rsidRDefault="00DD1F48" w:rsidP="00C21AF1">
      <w:pPr>
        <w:ind w:right="-16"/>
        <w:jc w:val="center"/>
        <w:rPr>
          <w:sz w:val="28"/>
          <w:szCs w:val="28"/>
          <w:u w:val="single"/>
          <w:lang w:val="en-US"/>
        </w:rPr>
      </w:pPr>
    </w:p>
    <w:p w:rsidR="00C8431B" w:rsidRPr="00FD476A" w:rsidRDefault="00C8431B" w:rsidP="00C21AF1">
      <w:pPr>
        <w:ind w:right="-16"/>
        <w:jc w:val="center"/>
        <w:rPr>
          <w:sz w:val="28"/>
          <w:szCs w:val="28"/>
          <w:u w:val="single"/>
        </w:rPr>
      </w:pPr>
      <w:r w:rsidRPr="00FD476A">
        <w:rPr>
          <w:sz w:val="28"/>
          <w:szCs w:val="28"/>
          <w:u w:val="single"/>
        </w:rPr>
        <w:t>Соединения, части и подразделения ВВС</w:t>
      </w:r>
    </w:p>
    <w:p w:rsidR="00C8431B" w:rsidRPr="00AB1AC4" w:rsidRDefault="00C8431B" w:rsidP="00C21AF1">
      <w:pPr>
        <w:jc w:val="center"/>
        <w:rPr>
          <w:sz w:val="24"/>
          <w:szCs w:val="28"/>
        </w:rPr>
      </w:pPr>
    </w:p>
    <w:tbl>
      <w:tblPr>
        <w:tblW w:w="9458" w:type="dxa"/>
        <w:jc w:val="center"/>
        <w:tblLayout w:type="fixed"/>
        <w:tblCellMar>
          <w:left w:w="40" w:type="dxa"/>
          <w:right w:w="40" w:type="dxa"/>
        </w:tblCellMar>
        <w:tblLook w:val="0000" w:firstRow="0" w:lastRow="0" w:firstColumn="0" w:lastColumn="0" w:noHBand="0" w:noVBand="0"/>
      </w:tblPr>
      <w:tblGrid>
        <w:gridCol w:w="6700"/>
        <w:gridCol w:w="2758"/>
      </w:tblGrid>
      <w:tr w:rsidR="00C8431B" w:rsidRPr="00FD476A" w:rsidTr="00C8431B">
        <w:trPr>
          <w:trHeight w:val="15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Штурмовая авиация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ША</w:t>
            </w:r>
          </w:p>
        </w:tc>
      </w:tr>
      <w:tr w:rsidR="00C8431B" w:rsidRPr="00FD476A" w:rsidTr="00C8431B">
        <w:trPr>
          <w:trHeight w:val="369"/>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Бомбардировочная авиация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БА</w:t>
            </w:r>
          </w:p>
        </w:tc>
      </w:tr>
      <w:tr w:rsidR="00C8431B" w:rsidRPr="00FD476A" w:rsidTr="00C8431B">
        <w:trPr>
          <w:trHeight w:val="18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Истребительная авиация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ИА</w:t>
            </w:r>
          </w:p>
        </w:tc>
      </w:tr>
      <w:tr w:rsidR="00C8431B" w:rsidRPr="00FD476A" w:rsidTr="00C8431B">
        <w:trPr>
          <w:trHeight w:val="22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Разведывательная авиация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РА</w:t>
            </w:r>
          </w:p>
        </w:tc>
      </w:tr>
      <w:tr w:rsidR="00C8431B" w:rsidRPr="00FD476A" w:rsidTr="00C8431B">
        <w:trPr>
          <w:trHeight w:val="26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Истребительно-бомбардировочная авиация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ИБА</w:t>
            </w:r>
          </w:p>
        </w:tc>
      </w:tr>
      <w:tr w:rsidR="00C8431B" w:rsidRPr="00FD476A" w:rsidTr="00C8431B">
        <w:trPr>
          <w:trHeight w:val="3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Транспортная авиация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ТА</w:t>
            </w:r>
          </w:p>
        </w:tc>
      </w:tr>
      <w:tr w:rsidR="00C8431B" w:rsidRPr="00FD476A" w:rsidTr="00C8431B">
        <w:trPr>
          <w:trHeight w:val="3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Армейская авиация</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АА</w:t>
            </w:r>
          </w:p>
        </w:tc>
      </w:tr>
      <w:tr w:rsidR="00C8431B" w:rsidRPr="00FD476A" w:rsidTr="00C8431B">
        <w:trPr>
          <w:trHeight w:val="32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Авиационная база, эскадрилья, авиационное крыло</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АвБ, аэ, ак</w:t>
            </w:r>
          </w:p>
        </w:tc>
      </w:tr>
      <w:tr w:rsidR="00C8431B" w:rsidRPr="00FD476A" w:rsidTr="00C8431B">
        <w:trPr>
          <w:trHeight w:val="18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Истребительная авиационная эскадрилья, звено, отряд</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иаэ, иаз, иао</w:t>
            </w:r>
          </w:p>
        </w:tc>
      </w:tr>
      <w:tr w:rsidR="00C8431B" w:rsidRPr="00FD476A" w:rsidTr="00C8431B">
        <w:trPr>
          <w:trHeight w:val="219"/>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Штурмовая авиационная эскадрилья, звено</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шаэ, шаз</w:t>
            </w:r>
          </w:p>
        </w:tc>
      </w:tr>
      <w:tr w:rsidR="00C8431B" w:rsidRPr="00FD476A" w:rsidTr="00C8431B">
        <w:trPr>
          <w:trHeight w:val="258"/>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Бомбардировочная авиационная эскадрилья, звено</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баэ, баз,</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Транспортная авиационная эскадрилья, звено</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таэ, таз</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Разведывательная авиационная эскадрилья, звено</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раэ, раз</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Эскадрилья, отряд беспилотных самолетов-разведчиков</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эбср, обср</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Вертолетная эскадрилья, отряд, звено</w:t>
            </w:r>
          </w:p>
        </w:tc>
        <w:tc>
          <w:tcPr>
            <w:tcW w:w="2758" w:type="dxa"/>
            <w:shd w:val="clear" w:color="auto" w:fill="FFFFFF"/>
          </w:tcPr>
          <w:p w:rsidR="00C8431B" w:rsidRPr="00FD476A" w:rsidRDefault="00C8431B" w:rsidP="00C21AF1">
            <w:pPr>
              <w:shd w:val="clear" w:color="auto" w:fill="FFFFFF"/>
              <w:ind w:firstLine="11"/>
              <w:jc w:val="right"/>
              <w:rPr>
                <w:sz w:val="28"/>
                <w:szCs w:val="28"/>
              </w:rPr>
            </w:pPr>
            <w:r w:rsidRPr="00FD476A">
              <w:rPr>
                <w:sz w:val="28"/>
                <w:szCs w:val="28"/>
              </w:rPr>
              <w:t>вэ, во, вз</w:t>
            </w:r>
          </w:p>
        </w:tc>
      </w:tr>
      <w:tr w:rsidR="00C8431B" w:rsidRPr="00FD476A" w:rsidTr="00C8431B">
        <w:trPr>
          <w:trHeight w:val="252"/>
          <w:jc w:val="center"/>
        </w:trPr>
        <w:tc>
          <w:tcPr>
            <w:tcW w:w="9458" w:type="dxa"/>
            <w:gridSpan w:val="2"/>
            <w:shd w:val="clear" w:color="auto" w:fill="FFFFFF"/>
          </w:tcPr>
          <w:p w:rsidR="00C8431B" w:rsidRPr="00FD476A" w:rsidRDefault="00C8431B" w:rsidP="00C21AF1">
            <w:pPr>
              <w:jc w:val="center"/>
              <w:rPr>
                <w:sz w:val="28"/>
                <w:szCs w:val="28"/>
              </w:rPr>
            </w:pPr>
          </w:p>
          <w:p w:rsidR="00C8431B" w:rsidRPr="00FC69A0" w:rsidRDefault="00C8431B" w:rsidP="00C21AF1">
            <w:pPr>
              <w:shd w:val="clear" w:color="auto" w:fill="FFFFFF"/>
              <w:jc w:val="center"/>
              <w:rPr>
                <w:sz w:val="28"/>
                <w:szCs w:val="28"/>
                <w:u w:val="single"/>
              </w:rPr>
            </w:pPr>
            <w:r w:rsidRPr="00FD476A">
              <w:rPr>
                <w:sz w:val="28"/>
                <w:szCs w:val="28"/>
                <w:u w:val="single"/>
              </w:rPr>
              <w:t>Соединения, части и подразделения специальных войск</w:t>
            </w:r>
          </w:p>
          <w:p w:rsidR="00C8431B" w:rsidRPr="00AB1AC4" w:rsidRDefault="00C8431B" w:rsidP="00C21AF1">
            <w:pPr>
              <w:shd w:val="clear" w:color="auto" w:fill="FFFFFF"/>
              <w:jc w:val="center"/>
              <w:rPr>
                <w:sz w:val="24"/>
                <w:szCs w:val="28"/>
              </w:rPr>
            </w:pP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Разведывательный батальон,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рб, рр, рв, ро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Отдельный отряд, разведывательная группа специального назначения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ооСпН, ргСПН</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Бригада, батальон радиоэлектронной борьбы</w:t>
            </w:r>
            <w:r w:rsidRPr="00FD476A">
              <w:rPr>
                <w:sz w:val="28"/>
                <w:szCs w:val="28"/>
              </w:rPr>
              <w:br/>
              <w:t>с наземными (самолетными) средствами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бРЭБ-Н(бРЭБ-С)</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Рота радиоэлектронной борьбы</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рРЭБ</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Батальон, рота, взвод, группа радиопомех</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брп, ррп, врп, гррп</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Рота, взвод обнаружения и целеуказания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роцу, воцу</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Рота, взвод радиоразведки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ррр, врр</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Рота радиоперехвата и пеленгации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ррпп</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Вертолетное звено РЭБ</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вз РЭБ</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Ремонтно-восстановительный батальон</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рвб</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Инженерно-саперная бригада, инженерно-саперный батальон,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исбр, исб, иср, исв, исо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Инженерная рота, взвод, отделение разграждения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ирразг, ивразг, иоразг</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Инженерный батальон, рота, взвод, отделение заграждения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ибз, ирз, ивз, иоз</w:t>
            </w:r>
          </w:p>
        </w:tc>
      </w:tr>
      <w:tr w:rsidR="00C8431B" w:rsidRPr="00FD476A" w:rsidTr="00C8431B">
        <w:trPr>
          <w:trHeight w:val="18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 xml:space="preserve">Понтонно-мостовая бригада, понтонно-мостовой батальон, понтонная рота, взвод, отделение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помбр, помб, понр, понв, поно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Инженерно-дорожный батальон,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идб, идр, идв, идо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Инженерно-позиционный батальон,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ипб, ипр, ипв, ипо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Инженерно-технический батальон, рота, взвод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итб, итр, итв</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Переправочно-десантный батальон</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пдесб</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Ремонтно-восстановительный батальон, рота, взвод (инженерной техники)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рвбИТ, рврИТ, рввИТ</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Инженерно-штурмовая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ишр, ишв, ишо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Переправочно-десантная рота, взвод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пдеср, пдесв</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Рота, взвод, отделение полевого водоснабжения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рпв, впв, опв</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Инженерная рота, взвод, отделение разграждения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ирразг, ивразг, иоразг</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Инженерная рота, взвод, отделение управляемого минирования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ирум, ивум, иоум</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Инженерно-мостостроительная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имр, имв, имо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Инженерная рота, взвод оборудования пунктов управления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иропу, ивопу</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Инженерно-маскировочная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имаср, имасв, имасо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Инженерная рота, взвод, отделение разминирования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ирразм, ивразм, иоразм</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Электротехническая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этр, этв, это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Рота, взвод, отделение инженерной разведки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рир, вир, оир</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Рота, взвод, отделение гусеничных плавающих транспортеров</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ргпт, вгпт, огпт</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Рота, взвод, отделение инженерных конструкций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рик, вик, оик</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Рота, взвод, отделение электризуемых заграждений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рэз, вэз, оэз</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Ремонтная рота, взвод (инженерной техники)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ремр ИТ, ремв ИТ</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Взвод, отделение лесозаготовительные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влз, олз</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Взвод, отделение лесопильные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влп, олп</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Взвод, отделение тяжелых механизированных мостов</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втмм, отмм</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Взвод, отделение буровые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бурв, буро</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Взвод, отделение инженерной техники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вит, оит</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Разведывательно-водолазный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рвв, рво</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Отделение землеройных машин</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озм</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Взвод, отделение полевого водоснабжения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впв, опв</w:t>
            </w:r>
          </w:p>
        </w:tc>
      </w:tr>
      <w:tr w:rsidR="00C8431B" w:rsidRPr="00FD476A" w:rsidTr="00C8431B">
        <w:trPr>
          <w:trHeight w:val="345"/>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Отделение мостоукладчиков (танковых)</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омту</w:t>
            </w:r>
          </w:p>
        </w:tc>
      </w:tr>
      <w:tr w:rsidR="00C8431B" w:rsidRPr="00FD476A" w:rsidTr="00C8431B">
        <w:trPr>
          <w:trHeight w:val="10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Бригада, батальон, рота, взвод радиационной, химической, биологической защиты</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брРХБЗ, бРХБЗ, рРХБЗ, вРХБЗ</w:t>
            </w:r>
          </w:p>
        </w:tc>
      </w:tr>
      <w:tr w:rsidR="00C8431B" w:rsidRPr="00FD476A" w:rsidTr="00C8431B">
        <w:trPr>
          <w:trHeight w:val="38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Батальон, рота, взвод тяжелых реактивных огнеметов</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бтро, ртро, втро</w:t>
            </w:r>
          </w:p>
        </w:tc>
      </w:tr>
      <w:tr w:rsidR="00C8431B" w:rsidRPr="00FD476A" w:rsidTr="00C8431B">
        <w:trPr>
          <w:trHeight w:val="38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Батальон, рота, взвод, группа засечки</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бз, рз, гз</w:t>
            </w:r>
          </w:p>
        </w:tc>
      </w:tr>
      <w:tr w:rsidR="00C8431B" w:rsidRPr="00FD476A" w:rsidTr="00C8431B">
        <w:trPr>
          <w:trHeight w:val="38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Батальон, рота, взвод аэрозольного противодействия</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баэп, раэп,ваэп</w:t>
            </w:r>
          </w:p>
        </w:tc>
      </w:tr>
      <w:tr w:rsidR="00C8431B" w:rsidRPr="00FD476A" w:rsidTr="00C8431B">
        <w:trPr>
          <w:trHeight w:val="10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Бригада, батальон, взвод, отделение радиационной, химической и биологической разведки</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брхбр, ррхбр, врхбр, орхбр</w:t>
            </w:r>
          </w:p>
        </w:tc>
      </w:tr>
      <w:tr w:rsidR="00C8431B" w:rsidRPr="00FD476A" w:rsidTr="00C8431B">
        <w:trPr>
          <w:trHeight w:val="8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Бригада, батальон, взвод, отделение специальной обработки</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бсо, рсо, всо, осо</w:t>
            </w:r>
          </w:p>
        </w:tc>
      </w:tr>
      <w:tr w:rsidR="00C8431B" w:rsidRPr="00FD476A" w:rsidTr="00C8431B">
        <w:trPr>
          <w:trHeight w:val="263"/>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Огнеметный батальон, рота, взвод, отделение</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об,ор, ов, оо</w:t>
            </w:r>
          </w:p>
        </w:tc>
      </w:tr>
      <w:tr w:rsidR="00C8431B" w:rsidRPr="00FD476A" w:rsidTr="00C8431B">
        <w:trPr>
          <w:trHeight w:val="8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Дымовой батальон, рота, взвод, отделение</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дб, др, дв, до</w:t>
            </w:r>
          </w:p>
        </w:tc>
      </w:tr>
      <w:tr w:rsidR="00C8431B" w:rsidRPr="00FD476A" w:rsidTr="00C8431B">
        <w:trPr>
          <w:trHeight w:val="8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Резерв войск радиационной, химической и биологической защиты</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резвРХБЗ</w:t>
            </w:r>
          </w:p>
        </w:tc>
      </w:tr>
      <w:tr w:rsidR="00C8431B" w:rsidRPr="00FD476A" w:rsidTr="00C8431B">
        <w:trPr>
          <w:trHeight w:val="315"/>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Ремонтно-восстановительный батальон</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рвб</w:t>
            </w:r>
          </w:p>
        </w:tc>
      </w:tr>
      <w:tr w:rsidR="00C8431B" w:rsidRPr="00FD476A" w:rsidTr="00C8431B">
        <w:trPr>
          <w:trHeight w:val="315"/>
          <w:jc w:val="center"/>
        </w:trPr>
        <w:tc>
          <w:tcPr>
            <w:tcW w:w="6700" w:type="dxa"/>
            <w:shd w:val="clear" w:color="auto" w:fill="auto"/>
          </w:tcPr>
          <w:p w:rsidR="00C8431B" w:rsidRPr="00FD476A" w:rsidRDefault="00C8431B" w:rsidP="00C21AF1">
            <w:pPr>
              <w:shd w:val="clear" w:color="auto" w:fill="FFFFFF"/>
              <w:rPr>
                <w:sz w:val="28"/>
                <w:szCs w:val="28"/>
              </w:rPr>
            </w:pPr>
            <w:r w:rsidRPr="00FD476A">
              <w:rPr>
                <w:sz w:val="28"/>
                <w:szCs w:val="28"/>
              </w:rPr>
              <w:t>Ремонтная рота, взвод</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ремр, ремв</w:t>
            </w:r>
          </w:p>
        </w:tc>
      </w:tr>
      <w:tr w:rsidR="00C8431B" w:rsidRPr="00FD476A" w:rsidTr="00C8431B">
        <w:trPr>
          <w:trHeight w:val="315"/>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Ремонтная рота, взвод вооружения и средств радиационной, химической и биологической защиты</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ррВиСРХБЗ, врВиСРХБЗ</w:t>
            </w:r>
          </w:p>
        </w:tc>
      </w:tr>
      <w:tr w:rsidR="00C8431B" w:rsidRPr="00FD476A" w:rsidTr="00C8431B">
        <w:trPr>
          <w:trHeight w:val="315"/>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Рота, взвод дегазации обмундирования и снаряжения</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рдос, вдос</w:t>
            </w:r>
          </w:p>
        </w:tc>
      </w:tr>
      <w:tr w:rsidR="00C8431B" w:rsidRPr="00FD476A" w:rsidTr="00C8431B">
        <w:trPr>
          <w:trHeight w:val="315"/>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Расчетно-аналитическая станция, группа</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раст, раг</w:t>
            </w:r>
          </w:p>
        </w:tc>
      </w:tr>
      <w:tr w:rsidR="00C8431B" w:rsidRPr="00FD476A" w:rsidTr="00C8431B">
        <w:trPr>
          <w:trHeight w:val="315"/>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Вертолетная эскадрилья, звено радиационной и химической разведки</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вэрхр, взрхр</w:t>
            </w:r>
          </w:p>
        </w:tc>
      </w:tr>
      <w:tr w:rsidR="00C8431B" w:rsidRPr="00FD476A" w:rsidTr="00C8431B">
        <w:trPr>
          <w:trHeight w:val="32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Рота, взвод, отделение связи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рс, вс, ос</w:t>
            </w:r>
          </w:p>
        </w:tc>
      </w:tr>
      <w:tr w:rsidR="00C8431B" w:rsidRPr="00FD476A" w:rsidTr="00C8431B">
        <w:trPr>
          <w:trHeight w:val="8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Ремонтная рота, взвод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ремр, ремв</w:t>
            </w:r>
          </w:p>
        </w:tc>
      </w:tr>
      <w:tr w:rsidR="00C8431B" w:rsidRPr="00FD476A" w:rsidTr="00C8431B">
        <w:trPr>
          <w:trHeight w:val="8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Взвод, отделение технического обслуживания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вто, ото</w:t>
            </w:r>
          </w:p>
        </w:tc>
      </w:tr>
      <w:tr w:rsidR="00C8431B" w:rsidRPr="00FD476A" w:rsidTr="00C8431B">
        <w:trPr>
          <w:trHeight w:val="161"/>
          <w:jc w:val="center"/>
        </w:trPr>
        <w:tc>
          <w:tcPr>
            <w:tcW w:w="9458" w:type="dxa"/>
            <w:gridSpan w:val="2"/>
            <w:shd w:val="clear" w:color="auto" w:fill="FFFFFF"/>
          </w:tcPr>
          <w:p w:rsidR="00C8431B" w:rsidRPr="00FD476A" w:rsidRDefault="00C8431B" w:rsidP="00C21AF1">
            <w:pPr>
              <w:shd w:val="clear" w:color="auto" w:fill="FFFFFF"/>
              <w:jc w:val="center"/>
              <w:rPr>
                <w:sz w:val="28"/>
                <w:szCs w:val="28"/>
                <w:u w:val="single"/>
              </w:rPr>
            </w:pPr>
          </w:p>
          <w:p w:rsidR="00C8431B" w:rsidRPr="00FD476A" w:rsidRDefault="00C8431B" w:rsidP="00C21AF1">
            <w:pPr>
              <w:shd w:val="clear" w:color="auto" w:fill="FFFFFF"/>
              <w:jc w:val="center"/>
              <w:rPr>
                <w:sz w:val="28"/>
                <w:szCs w:val="28"/>
                <w:u w:val="single"/>
              </w:rPr>
            </w:pPr>
            <w:r w:rsidRPr="00FD476A">
              <w:rPr>
                <w:sz w:val="28"/>
                <w:szCs w:val="28"/>
                <w:u w:val="single"/>
              </w:rPr>
              <w:t xml:space="preserve">Соединения, части, и подразделения </w:t>
            </w:r>
            <w:r w:rsidR="005D7E18" w:rsidRPr="00FD476A">
              <w:rPr>
                <w:sz w:val="28"/>
                <w:szCs w:val="28"/>
                <w:u w:val="single"/>
              </w:rPr>
              <w:t>материально-технического обеспечения</w:t>
            </w:r>
          </w:p>
          <w:p w:rsidR="00C8431B" w:rsidRPr="00FD476A" w:rsidRDefault="00C8431B" w:rsidP="00C21AF1">
            <w:pPr>
              <w:shd w:val="clear" w:color="auto" w:fill="FFFFFF"/>
              <w:jc w:val="center"/>
              <w:rPr>
                <w:b/>
                <w:sz w:val="28"/>
                <w:szCs w:val="28"/>
              </w:rPr>
            </w:pPr>
          </w:p>
        </w:tc>
      </w:tr>
      <w:tr w:rsidR="00C8431B" w:rsidRPr="00FD476A" w:rsidTr="00C8431B">
        <w:trPr>
          <w:trHeight w:val="199"/>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Бригада</w:t>
            </w:r>
            <w:r w:rsidR="005D7E18" w:rsidRPr="00FD476A">
              <w:rPr>
                <w:sz w:val="28"/>
                <w:szCs w:val="28"/>
              </w:rPr>
              <w:t>, полк</w:t>
            </w:r>
            <w:r w:rsidRPr="00FD476A">
              <w:rPr>
                <w:sz w:val="28"/>
                <w:szCs w:val="28"/>
              </w:rPr>
              <w:t xml:space="preserve"> материально</w:t>
            </w:r>
            <w:r w:rsidR="005D7E18" w:rsidRPr="00FD476A">
              <w:rPr>
                <w:sz w:val="28"/>
                <w:szCs w:val="28"/>
              </w:rPr>
              <w:t>-технического</w:t>
            </w:r>
            <w:r w:rsidRPr="00FD476A">
              <w:rPr>
                <w:sz w:val="28"/>
                <w:szCs w:val="28"/>
              </w:rPr>
              <w:t xml:space="preserve"> обеспечения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бр</w:t>
            </w:r>
            <w:r w:rsidR="005D7E18" w:rsidRPr="00FD476A">
              <w:rPr>
                <w:sz w:val="28"/>
                <w:szCs w:val="28"/>
              </w:rPr>
              <w:t>МТО, пМТО</w:t>
            </w:r>
          </w:p>
        </w:tc>
      </w:tr>
      <w:tr w:rsidR="00C8431B" w:rsidRPr="00FD476A" w:rsidTr="00C8431B">
        <w:trPr>
          <w:trHeight w:val="199"/>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Батальон, рота, взвод материально</w:t>
            </w:r>
            <w:r w:rsidR="005D7E18" w:rsidRPr="00FD476A">
              <w:rPr>
                <w:sz w:val="28"/>
                <w:szCs w:val="28"/>
              </w:rPr>
              <w:t>-техническо</w:t>
            </w:r>
            <w:r w:rsidRPr="00FD476A">
              <w:rPr>
                <w:sz w:val="28"/>
                <w:szCs w:val="28"/>
              </w:rPr>
              <w:t>го обеспечения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w:t>
            </w:r>
            <w:r w:rsidR="005D7E18" w:rsidRPr="00FD476A">
              <w:rPr>
                <w:sz w:val="28"/>
                <w:szCs w:val="28"/>
              </w:rPr>
              <w:t>МТО</w:t>
            </w:r>
            <w:r w:rsidRPr="00FD476A">
              <w:rPr>
                <w:sz w:val="28"/>
                <w:szCs w:val="28"/>
              </w:rPr>
              <w:t>, р</w:t>
            </w:r>
            <w:r w:rsidR="005D7E18" w:rsidRPr="00FD476A">
              <w:rPr>
                <w:sz w:val="28"/>
                <w:szCs w:val="28"/>
              </w:rPr>
              <w:t>МТО</w:t>
            </w:r>
            <w:r w:rsidRPr="00FD476A">
              <w:rPr>
                <w:sz w:val="28"/>
                <w:szCs w:val="28"/>
              </w:rPr>
              <w:t>, в</w:t>
            </w:r>
            <w:r w:rsidR="005D7E18" w:rsidRPr="00FD476A">
              <w:rPr>
                <w:sz w:val="28"/>
                <w:szCs w:val="28"/>
              </w:rPr>
              <w:t>МТО</w:t>
            </w:r>
          </w:p>
        </w:tc>
      </w:tr>
      <w:tr w:rsidR="00C8431B" w:rsidRPr="00FD476A" w:rsidTr="00C8431B">
        <w:trPr>
          <w:trHeight w:val="25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Автомобильная рота, взвод, отделение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автр, автв, авто</w:t>
            </w:r>
          </w:p>
        </w:tc>
      </w:tr>
      <w:tr w:rsidR="00C8431B" w:rsidRPr="00FD476A" w:rsidTr="00C8431B">
        <w:trPr>
          <w:trHeight w:val="289"/>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 xml:space="preserve">Хозяйственный взвод, отделение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хозв, хозо</w:t>
            </w:r>
          </w:p>
        </w:tc>
      </w:tr>
      <w:tr w:rsidR="00C8431B" w:rsidRPr="00FD476A" w:rsidTr="00C8431B">
        <w:trPr>
          <w:trHeight w:val="15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 xml:space="preserve">Взвод, отделение снабжения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вен, осн</w:t>
            </w:r>
          </w:p>
        </w:tc>
      </w:tr>
      <w:tr w:rsidR="00C8431B" w:rsidRPr="00FD476A" w:rsidTr="00C8431B">
        <w:trPr>
          <w:trHeight w:val="21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Медицинский батальон, рота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медб, медр</w:t>
            </w:r>
          </w:p>
        </w:tc>
      </w:tr>
      <w:tr w:rsidR="00C8431B" w:rsidRPr="00FD476A" w:rsidTr="00C8431B">
        <w:trPr>
          <w:trHeight w:val="24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Медицинский пункт бригады, батальона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МПБР, МПБ</w:t>
            </w:r>
          </w:p>
        </w:tc>
      </w:tr>
      <w:tr w:rsidR="00C8431B" w:rsidRPr="00FD476A" w:rsidTr="00C8431B">
        <w:trPr>
          <w:trHeight w:val="100"/>
          <w:jc w:val="center"/>
        </w:trPr>
        <w:tc>
          <w:tcPr>
            <w:tcW w:w="9458" w:type="dxa"/>
            <w:gridSpan w:val="2"/>
            <w:shd w:val="clear" w:color="auto" w:fill="FFFFFF"/>
            <w:vAlign w:val="center"/>
          </w:tcPr>
          <w:p w:rsidR="00C8431B" w:rsidRDefault="00C8431B" w:rsidP="00C21AF1">
            <w:pPr>
              <w:shd w:val="clear" w:color="auto" w:fill="FFFFFF"/>
              <w:jc w:val="center"/>
              <w:rPr>
                <w:sz w:val="28"/>
                <w:szCs w:val="28"/>
                <w:u w:val="single"/>
              </w:rPr>
            </w:pPr>
          </w:p>
          <w:p w:rsidR="002854A5" w:rsidRDefault="002854A5" w:rsidP="00C21AF1">
            <w:pPr>
              <w:shd w:val="clear" w:color="auto" w:fill="FFFFFF"/>
              <w:jc w:val="center"/>
              <w:rPr>
                <w:sz w:val="28"/>
                <w:szCs w:val="28"/>
                <w:u w:val="single"/>
              </w:rPr>
            </w:pPr>
          </w:p>
          <w:p w:rsidR="002854A5" w:rsidRDefault="002854A5" w:rsidP="00C21AF1">
            <w:pPr>
              <w:shd w:val="clear" w:color="auto" w:fill="FFFFFF"/>
              <w:jc w:val="center"/>
              <w:rPr>
                <w:sz w:val="28"/>
                <w:szCs w:val="28"/>
                <w:u w:val="single"/>
              </w:rPr>
            </w:pPr>
          </w:p>
          <w:p w:rsidR="00C8431B" w:rsidRPr="00FD476A" w:rsidRDefault="00C8431B" w:rsidP="00C21AF1">
            <w:pPr>
              <w:shd w:val="clear" w:color="auto" w:fill="FFFFFF"/>
              <w:jc w:val="center"/>
              <w:rPr>
                <w:sz w:val="28"/>
                <w:szCs w:val="28"/>
                <w:u w:val="single"/>
              </w:rPr>
            </w:pPr>
            <w:r w:rsidRPr="00FD476A">
              <w:rPr>
                <w:sz w:val="28"/>
                <w:szCs w:val="28"/>
                <w:u w:val="single"/>
              </w:rPr>
              <w:t>Пункты управления</w:t>
            </w:r>
          </w:p>
          <w:p w:rsidR="00C8431B" w:rsidRPr="00AB1AC4" w:rsidRDefault="00C8431B" w:rsidP="00C21AF1">
            <w:pPr>
              <w:shd w:val="clear" w:color="auto" w:fill="FFFFFF"/>
              <w:jc w:val="center"/>
              <w:rPr>
                <w:sz w:val="12"/>
                <w:szCs w:val="28"/>
              </w:rPr>
            </w:pPr>
          </w:p>
        </w:tc>
      </w:tr>
      <w:tr w:rsidR="00C8431B" w:rsidRPr="00FD476A" w:rsidTr="00C8431B">
        <w:trPr>
          <w:trHeight w:val="29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Командный (запасный командный) пункт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КП (ЗКП)</w:t>
            </w:r>
          </w:p>
        </w:tc>
      </w:tr>
      <w:tr w:rsidR="00C8431B" w:rsidRPr="00FD476A" w:rsidTr="00C8431B">
        <w:trPr>
          <w:trHeight w:val="15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Воздушный пункт управления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ВзПУ</w:t>
            </w:r>
          </w:p>
        </w:tc>
      </w:tr>
      <w:tr w:rsidR="00C8431B" w:rsidRPr="00FD476A" w:rsidTr="00C8431B">
        <w:trPr>
          <w:trHeight w:val="178"/>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Пункт наведения и целеуказания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ПНЦ</w:t>
            </w:r>
          </w:p>
        </w:tc>
      </w:tr>
      <w:tr w:rsidR="00C8431B" w:rsidRPr="00FD476A" w:rsidTr="00C8431B">
        <w:trPr>
          <w:trHeight w:val="21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Группа боевого управления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ГБУ</w:t>
            </w:r>
          </w:p>
        </w:tc>
      </w:tr>
      <w:tr w:rsidR="00C8431B" w:rsidRPr="00FD476A" w:rsidTr="00C8431B">
        <w:trPr>
          <w:trHeight w:val="25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Тыловой пункт управления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ТПУ</w:t>
            </w:r>
          </w:p>
        </w:tc>
      </w:tr>
      <w:tr w:rsidR="00C8431B" w:rsidRPr="00FD476A" w:rsidTr="00C8431B">
        <w:trPr>
          <w:trHeight w:val="2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Командно-наблюдательный пункт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КНП</w:t>
            </w:r>
          </w:p>
        </w:tc>
      </w:tr>
      <w:tr w:rsidR="00C8431B" w:rsidRPr="00FD476A" w:rsidTr="00C8431B">
        <w:trPr>
          <w:trHeight w:val="149"/>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Наблюдательный пункт (пост)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НП</w:t>
            </w:r>
          </w:p>
        </w:tc>
      </w:tr>
      <w:tr w:rsidR="00C8431B" w:rsidRPr="00FD476A" w:rsidTr="00C8431B">
        <w:trPr>
          <w:trHeight w:val="20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Пункт (пост) обозначения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ПОб</w:t>
            </w:r>
          </w:p>
        </w:tc>
      </w:tr>
      <w:tr w:rsidR="00C8431B" w:rsidRPr="00FD476A" w:rsidTr="00C8431B">
        <w:trPr>
          <w:trHeight w:val="239"/>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Пункт наведения авиации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ПНА</w:t>
            </w:r>
          </w:p>
        </w:tc>
      </w:tr>
      <w:tr w:rsidR="00C8431B" w:rsidRPr="00FD476A" w:rsidTr="00C8431B">
        <w:trPr>
          <w:trHeight w:val="278"/>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Пост воздушного наблюдения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ПВН</w:t>
            </w:r>
          </w:p>
        </w:tc>
      </w:tr>
      <w:tr w:rsidR="00C8431B" w:rsidRPr="00FD476A" w:rsidTr="00C8431B">
        <w:trPr>
          <w:trHeight w:val="31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Передовой авиационный наводчик</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ПАН</w:t>
            </w:r>
          </w:p>
        </w:tc>
      </w:tr>
      <w:tr w:rsidR="00C8431B" w:rsidRPr="00FD476A" w:rsidTr="00C8431B">
        <w:trPr>
          <w:trHeight w:val="100"/>
          <w:jc w:val="center"/>
        </w:trPr>
        <w:tc>
          <w:tcPr>
            <w:tcW w:w="9458" w:type="dxa"/>
            <w:gridSpan w:val="2"/>
            <w:shd w:val="clear" w:color="auto" w:fill="FFFFFF"/>
            <w:vAlign w:val="center"/>
          </w:tcPr>
          <w:p w:rsidR="00C8431B" w:rsidRPr="00FD476A" w:rsidRDefault="00C8431B" w:rsidP="00C21AF1">
            <w:pPr>
              <w:shd w:val="clear" w:color="auto" w:fill="FFFFFF"/>
              <w:jc w:val="center"/>
              <w:rPr>
                <w:sz w:val="28"/>
                <w:szCs w:val="28"/>
                <w:u w:val="single"/>
              </w:rPr>
            </w:pPr>
          </w:p>
          <w:p w:rsidR="00C8431B" w:rsidRPr="00FD476A" w:rsidRDefault="00C8431B" w:rsidP="00C21AF1">
            <w:pPr>
              <w:shd w:val="clear" w:color="auto" w:fill="FFFFFF"/>
              <w:jc w:val="center"/>
              <w:rPr>
                <w:sz w:val="28"/>
                <w:szCs w:val="28"/>
                <w:u w:val="single"/>
              </w:rPr>
            </w:pPr>
            <w:r w:rsidRPr="00FD476A">
              <w:rPr>
                <w:sz w:val="28"/>
                <w:szCs w:val="28"/>
                <w:u w:val="single"/>
              </w:rPr>
              <w:t>Терминология общего назначения</w:t>
            </w:r>
          </w:p>
          <w:p w:rsidR="00C8431B" w:rsidRPr="00AB1AC4" w:rsidRDefault="00C8431B" w:rsidP="00C21AF1">
            <w:pPr>
              <w:shd w:val="clear" w:color="auto" w:fill="FFFFFF"/>
              <w:jc w:val="center"/>
              <w:rPr>
                <w:sz w:val="16"/>
                <w:szCs w:val="28"/>
              </w:rPr>
            </w:pPr>
          </w:p>
        </w:tc>
      </w:tr>
      <w:tr w:rsidR="00C8431B" w:rsidRPr="00FD476A" w:rsidTr="00C8431B">
        <w:trPr>
          <w:trHeight w:val="17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Абсолютный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абс</w:t>
            </w:r>
          </w:p>
        </w:tc>
      </w:tr>
      <w:tr w:rsidR="00C8431B" w:rsidRPr="00FD476A" w:rsidTr="00C8431B">
        <w:trPr>
          <w:trHeight w:val="20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Авангард (арьергард)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Ав (Ар)</w:t>
            </w:r>
          </w:p>
        </w:tc>
      </w:tr>
      <w:tr w:rsidR="00C8431B" w:rsidRPr="00FD476A" w:rsidTr="00C8431B">
        <w:trPr>
          <w:trHeight w:val="16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Автоматизированная система управления войсками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АСУВ</w:t>
            </w:r>
          </w:p>
        </w:tc>
      </w:tr>
      <w:tr w:rsidR="00C8431B" w:rsidRPr="00FD476A" w:rsidTr="00C8431B">
        <w:trPr>
          <w:trHeight w:val="204"/>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Автоматический гранатомет на станке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АГС</w:t>
            </w:r>
          </w:p>
        </w:tc>
      </w:tr>
      <w:tr w:rsidR="00C8431B" w:rsidRPr="00FD476A" w:rsidTr="00C8431B">
        <w:trPr>
          <w:trHeight w:val="255"/>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Артезианский колодец</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арт.к.</w:t>
            </w:r>
          </w:p>
        </w:tc>
      </w:tr>
      <w:tr w:rsidR="00C8431B" w:rsidRPr="00FD476A" w:rsidTr="00C8431B">
        <w:trPr>
          <w:trHeight w:val="3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Бригадная артиллерийская группа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БрАГ</w:t>
            </w:r>
          </w:p>
        </w:tc>
      </w:tr>
      <w:tr w:rsidR="00C8431B" w:rsidRPr="00FD476A" w:rsidTr="00C8431B">
        <w:trPr>
          <w:trHeight w:val="18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Асфальт (материал покрытия дорог)</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Атмосферный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атм.</w:t>
            </w:r>
          </w:p>
        </w:tc>
      </w:tr>
      <w:tr w:rsidR="00C8431B" w:rsidRPr="00FD476A" w:rsidTr="00C8431B">
        <w:trPr>
          <w:trHeight w:val="26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Атомная электростанция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АЭС</w:t>
            </w:r>
          </w:p>
        </w:tc>
      </w:tr>
      <w:tr w:rsidR="00C8431B" w:rsidRPr="00FD476A" w:rsidTr="00C8431B">
        <w:trPr>
          <w:trHeight w:val="31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Аэродром</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Аэр.</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Батальонный заправочный пункт (пункт боепитания, продовольственный пункт)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БЗП (БПБ, БПП)</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Беспилотный летательный аппарат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БПЛА</w:t>
            </w:r>
          </w:p>
        </w:tc>
      </w:tr>
      <w:tr w:rsidR="00C8431B" w:rsidRPr="00FD476A" w:rsidTr="00C8431B">
        <w:trPr>
          <w:trHeight w:val="217"/>
          <w:jc w:val="center"/>
        </w:trPr>
        <w:tc>
          <w:tcPr>
            <w:tcW w:w="6700" w:type="dxa"/>
            <w:shd w:val="clear" w:color="auto" w:fill="FFFFFF"/>
          </w:tcPr>
          <w:p w:rsidR="00C8431B" w:rsidRPr="00FD476A" w:rsidRDefault="00C8431B" w:rsidP="0058429C">
            <w:pPr>
              <w:shd w:val="clear" w:color="auto" w:fill="FFFFFF"/>
              <w:suppressAutoHyphens/>
              <w:rPr>
                <w:sz w:val="28"/>
                <w:szCs w:val="28"/>
              </w:rPr>
            </w:pPr>
            <w:r w:rsidRPr="00FD476A">
              <w:rPr>
                <w:sz w:val="28"/>
                <w:szCs w:val="28"/>
              </w:rPr>
              <w:t xml:space="preserve">Биологическое, химическое оружие (заражение),  </w:t>
            </w:r>
            <w:r w:rsidR="0058429C" w:rsidRPr="00FD476A">
              <w:rPr>
                <w:sz w:val="28"/>
                <w:szCs w:val="28"/>
              </w:rPr>
              <w:t>Р</w:t>
            </w:r>
            <w:r w:rsidRPr="00FD476A">
              <w:rPr>
                <w:sz w:val="28"/>
                <w:szCs w:val="28"/>
              </w:rPr>
              <w:t>адиоактивное заражение</w:t>
            </w:r>
          </w:p>
        </w:tc>
        <w:tc>
          <w:tcPr>
            <w:tcW w:w="2758" w:type="dxa"/>
            <w:shd w:val="clear" w:color="auto" w:fill="FFFFFF"/>
          </w:tcPr>
          <w:p w:rsidR="00E27736" w:rsidRPr="00FD476A" w:rsidRDefault="00E27736" w:rsidP="00C21AF1">
            <w:pPr>
              <w:shd w:val="clear" w:color="auto" w:fill="FFFFFF"/>
              <w:jc w:val="right"/>
              <w:rPr>
                <w:sz w:val="28"/>
                <w:szCs w:val="28"/>
              </w:rPr>
            </w:pPr>
            <w:r w:rsidRPr="00FD476A">
              <w:rPr>
                <w:sz w:val="28"/>
                <w:szCs w:val="28"/>
              </w:rPr>
              <w:t>БО (БЗ), ХО (ХЗ)</w:t>
            </w:r>
          </w:p>
          <w:p w:rsidR="00C8431B" w:rsidRPr="00FD476A" w:rsidRDefault="00C8431B" w:rsidP="00C21AF1">
            <w:pPr>
              <w:shd w:val="clear" w:color="auto" w:fill="FFFFFF"/>
              <w:jc w:val="right"/>
              <w:rPr>
                <w:sz w:val="28"/>
                <w:szCs w:val="28"/>
              </w:rPr>
            </w:pPr>
            <w:r w:rsidRPr="00FD476A">
              <w:rPr>
                <w:sz w:val="28"/>
                <w:szCs w:val="28"/>
              </w:rPr>
              <w:t>РЗ</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Боевая машина (пехоты, десантная)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БМ (БТР (БМП), БМД)</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Боевая разведывательная (бронированная разведывательная дозорная) машина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БРМ (БРДМ)</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Боевое подвижное охранение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БПО</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Боевой разведывательный (разведывательный) дозор</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БРД (РД)</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Боевой комплект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бк</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Боковая (головная, тыльная) походная застава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БПЗ (ГПЗ, ТПЗ)</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Больница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больн.</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Брод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бр.</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Бронегруппа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БнГ</w:t>
            </w:r>
          </w:p>
        </w:tc>
      </w:tr>
      <w:tr w:rsidR="00C8431B" w:rsidRPr="00FD476A" w:rsidTr="00C8431B">
        <w:trPr>
          <w:trHeight w:val="21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Бронетранспортер</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БТР</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 xml:space="preserve">Будка трансформаторная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б.тр.</w:t>
            </w:r>
          </w:p>
        </w:tc>
      </w:tr>
      <w:tr w:rsidR="00C8431B" w:rsidRPr="00FD476A" w:rsidTr="00C8431B">
        <w:trPr>
          <w:trHeight w:val="18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Взлетно-посадочная полоса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ВПП</w:t>
            </w:r>
          </w:p>
        </w:tc>
      </w:tr>
      <w:tr w:rsidR="00C8431B" w:rsidRPr="00FD476A" w:rsidTr="00C8431B">
        <w:trPr>
          <w:trHeight w:val="20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Взрывчатые вещества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ВВ</w:t>
            </w:r>
          </w:p>
        </w:tc>
      </w:tr>
      <w:tr w:rsidR="00C8431B" w:rsidRPr="00FD476A" w:rsidTr="00C8431B">
        <w:trPr>
          <w:trHeight w:val="1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Военные сообщения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ВОСО</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Воздушный десант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ВД</w:t>
            </w:r>
          </w:p>
        </w:tc>
      </w:tr>
      <w:tr w:rsidR="00C8431B" w:rsidRPr="00FD476A" w:rsidTr="00C8431B">
        <w:trPr>
          <w:trHeight w:val="226"/>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Воздушная радиационная (химическая) разведка местности</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ВРРМ (ВРХРМ)</w:t>
            </w:r>
          </w:p>
        </w:tc>
      </w:tr>
      <w:tr w:rsidR="00C8431B" w:rsidRPr="00FD476A" w:rsidTr="00C8431B">
        <w:trPr>
          <w:trHeight w:val="226"/>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Вооружение и средства радиационной, химической и биологической защиты</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ВиС РХБЗ</w:t>
            </w:r>
          </w:p>
        </w:tc>
      </w:tr>
      <w:tr w:rsidR="00C8431B" w:rsidRPr="00FD476A" w:rsidTr="00C8431B">
        <w:trPr>
          <w:trHeight w:val="451"/>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Время атаки (начала форсирования, начала выброски или высадки десанта)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"Ч"</w:t>
            </w:r>
          </w:p>
        </w:tc>
      </w:tr>
      <w:tr w:rsidR="00C8431B" w:rsidRPr="00FD476A" w:rsidTr="00C8431B">
        <w:trPr>
          <w:trHeight w:val="100"/>
          <w:jc w:val="center"/>
        </w:trPr>
        <w:tc>
          <w:tcPr>
            <w:tcW w:w="6700" w:type="dxa"/>
            <w:shd w:val="clear" w:color="auto" w:fill="auto"/>
          </w:tcPr>
          <w:p w:rsidR="00C8431B" w:rsidRPr="00FD476A" w:rsidRDefault="00C8431B" w:rsidP="00C21AF1">
            <w:pPr>
              <w:shd w:val="clear" w:color="auto" w:fill="FFFFFF"/>
              <w:suppressAutoHyphens/>
              <w:rPr>
                <w:sz w:val="28"/>
                <w:szCs w:val="28"/>
              </w:rPr>
            </w:pPr>
            <w:r w:rsidRPr="00FD476A">
              <w:rPr>
                <w:sz w:val="28"/>
                <w:szCs w:val="28"/>
              </w:rPr>
              <w:t>Выливной авиационный прибор</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ВАП</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Высокоточное оружие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ВТО</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Высокочастотный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ВЧ</w:t>
            </w:r>
          </w:p>
        </w:tc>
      </w:tr>
      <w:tr w:rsidR="00C8431B" w:rsidRPr="00FD476A" w:rsidTr="00C8431B">
        <w:trPr>
          <w:trHeight w:val="178"/>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Высота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выс.</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Вязкий (грунт дна реки)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в</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Газопровод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газпр.</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Головной (тыльный) дозор</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ГД (ТД)</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Группа блокирования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ГБл</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Группа захвата (поиска, охраны)</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ГЗ (ГП, Гохр)</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Группа нападения (огневого обеспечения)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ГН (ГОО)</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Группа разграждения (разминирования)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ГРазгр (ГРазм)</w:t>
            </w:r>
          </w:p>
        </w:tc>
      </w:tr>
      <w:tr w:rsidR="00C8431B" w:rsidRPr="00FD476A" w:rsidTr="00C8431B">
        <w:trPr>
          <w:trHeight w:val="20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Дегазационный пункт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ДП</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Десантно-диверсионные силы</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ДДС</w:t>
            </w:r>
          </w:p>
        </w:tc>
      </w:tr>
      <w:tr w:rsidR="00C8431B" w:rsidRPr="00FD476A" w:rsidTr="00C8431B">
        <w:trPr>
          <w:trHeight w:val="20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Диверсионно-разведывательная группа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ДРГ</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Дистанционно установленное минное поле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ДУМП</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Дозиметрический (химический) контроль</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ДК (ХК)</w:t>
            </w:r>
          </w:p>
        </w:tc>
      </w:tr>
      <w:tr w:rsidR="00C8431B" w:rsidRPr="00FD476A" w:rsidTr="00C8431B">
        <w:trPr>
          <w:trHeight w:val="22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Дозорное отделение (танк)</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ДО (ДТ)</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Долговременное огневое сооружение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ДОС</w:t>
            </w:r>
          </w:p>
        </w:tc>
      </w:tr>
      <w:tr w:rsidR="00C8431B" w:rsidRPr="00FD476A" w:rsidTr="00C8431B">
        <w:trPr>
          <w:trHeight w:val="22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Дымовая завеса (средства, маскировка)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ДЗ (ДСр, ДМ)</w:t>
            </w:r>
          </w:p>
        </w:tc>
      </w:tr>
      <w:tr w:rsidR="00C8431B" w:rsidRPr="00FD476A" w:rsidTr="00C8431B">
        <w:trPr>
          <w:trHeight w:val="31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Заградительный огонь (неподвижный, подвижный)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ЗО (НЗО, ПЗО)</w:t>
            </w:r>
          </w:p>
        </w:tc>
      </w:tr>
      <w:tr w:rsidR="00C8431B" w:rsidRPr="00FD476A" w:rsidTr="00C8431B">
        <w:trPr>
          <w:trHeight w:val="374"/>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Зажигательное оружие (средства)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ЗжО (ЗжС)</w:t>
            </w:r>
          </w:p>
        </w:tc>
      </w:tr>
      <w:tr w:rsidR="00C8431B" w:rsidRPr="00FD476A" w:rsidTr="00C8431B">
        <w:trPr>
          <w:trHeight w:val="26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Зараженный участок</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ЗУ</w:t>
            </w:r>
          </w:p>
        </w:tc>
      </w:tr>
      <w:tr w:rsidR="00C8431B" w:rsidRPr="00FD476A" w:rsidTr="00C8431B">
        <w:trPr>
          <w:trHeight w:val="20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Защита от оружия массового поражения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ЗОМП</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Зенитная пулеметная (самоходная) установка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ЗПУ (ЗСУ)</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Зенитная управляемая ракета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ЗУР</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Зенитный ракетный (пушечно-ракетный) комплекс</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ЗРК (ЗРПК)</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Зона радиоактивного (химического, биологического) заражения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ЗРЗ (3X3, ЗБЗ)</w:t>
            </w:r>
          </w:p>
        </w:tc>
      </w:tr>
      <w:tr w:rsidR="00C8431B" w:rsidRPr="00FD476A" w:rsidTr="00C8431B">
        <w:trPr>
          <w:trHeight w:val="226"/>
          <w:jc w:val="center"/>
        </w:trPr>
        <w:tc>
          <w:tcPr>
            <w:tcW w:w="6700" w:type="dxa"/>
            <w:shd w:val="clear" w:color="auto" w:fill="auto"/>
          </w:tcPr>
          <w:p w:rsidR="00C8431B" w:rsidRPr="00FD476A" w:rsidRDefault="00C8431B" w:rsidP="00C21AF1">
            <w:pPr>
              <w:shd w:val="clear" w:color="auto" w:fill="FFFFFF"/>
              <w:rPr>
                <w:sz w:val="28"/>
                <w:szCs w:val="28"/>
              </w:rPr>
            </w:pPr>
            <w:r w:rsidRPr="00FD476A">
              <w:rPr>
                <w:sz w:val="28"/>
                <w:szCs w:val="28"/>
              </w:rPr>
              <w:t>Инженерные боеприпасы</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ИБП</w:t>
            </w:r>
          </w:p>
        </w:tc>
      </w:tr>
      <w:tr w:rsidR="00C8431B" w:rsidRPr="00FD476A" w:rsidTr="00C8431B">
        <w:trPr>
          <w:trHeight w:val="226"/>
          <w:jc w:val="center"/>
        </w:trPr>
        <w:tc>
          <w:tcPr>
            <w:tcW w:w="6700" w:type="dxa"/>
            <w:shd w:val="clear" w:color="auto" w:fill="auto"/>
          </w:tcPr>
          <w:p w:rsidR="00C8431B" w:rsidRPr="00FD476A" w:rsidRDefault="00C8431B" w:rsidP="00C21AF1">
            <w:pPr>
              <w:shd w:val="clear" w:color="auto" w:fill="FFFFFF"/>
              <w:rPr>
                <w:sz w:val="28"/>
                <w:szCs w:val="28"/>
              </w:rPr>
            </w:pPr>
            <w:r w:rsidRPr="00FD476A">
              <w:rPr>
                <w:sz w:val="28"/>
                <w:szCs w:val="28"/>
              </w:rPr>
              <w:t>Инженерный пост фотографирования</w:t>
            </w:r>
          </w:p>
        </w:tc>
        <w:tc>
          <w:tcPr>
            <w:tcW w:w="2758" w:type="dxa"/>
            <w:shd w:val="clear" w:color="auto" w:fill="auto"/>
          </w:tcPr>
          <w:p w:rsidR="00C8431B" w:rsidRPr="00FD476A" w:rsidRDefault="00C8431B" w:rsidP="00C21AF1">
            <w:pPr>
              <w:shd w:val="clear" w:color="auto" w:fill="FFFFFF"/>
              <w:jc w:val="right"/>
              <w:rPr>
                <w:sz w:val="28"/>
                <w:szCs w:val="28"/>
              </w:rPr>
            </w:pPr>
            <w:r w:rsidRPr="00FD476A">
              <w:rPr>
                <w:sz w:val="28"/>
                <w:szCs w:val="28"/>
              </w:rPr>
              <w:t>ИПф</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Инженерный (химический) наблюдательный пост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 xml:space="preserve">ИНП (ХНП) </w:t>
            </w:r>
          </w:p>
        </w:tc>
      </w:tr>
      <w:tr w:rsidR="00C8431B" w:rsidRPr="00FD476A" w:rsidTr="00C8431B">
        <w:trPr>
          <w:trHeight w:val="18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Инженерный (химический) разведывательный дозор</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ИРД (ХРД)</w:t>
            </w:r>
          </w:p>
        </w:tc>
      </w:tr>
      <w:tr w:rsidR="00C8431B" w:rsidRPr="00FD476A" w:rsidTr="00C8431B">
        <w:trPr>
          <w:trHeight w:val="18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Исключительно</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искл.</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Исходный рубеж (пункт)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исх. р-ж (исх. п.)</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Килотонна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кт</w:t>
            </w:r>
          </w:p>
        </w:tc>
      </w:tr>
      <w:tr w:rsidR="00C8431B" w:rsidRPr="00FD476A" w:rsidTr="00C8431B">
        <w:trPr>
          <w:trHeight w:val="1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 xml:space="preserve">Колейный минный трал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КМТ</w:t>
            </w:r>
          </w:p>
        </w:tc>
      </w:tr>
      <w:tr w:rsidR="00C8431B" w:rsidRPr="00FD476A" w:rsidTr="00C8431B">
        <w:trPr>
          <w:trHeight w:val="43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Командир 1-го десантно-штурмового (3-го танкового) батальона, роты, взвода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кдшб-1, кдшр-1, кдшв-1 (ктб-3,</w:t>
            </w:r>
            <w:r w:rsidRPr="00FD476A">
              <w:rPr>
                <w:sz w:val="28"/>
                <w:szCs w:val="28"/>
              </w:rPr>
              <w:br/>
              <w:t>ктр-3, ктв-3)</w:t>
            </w:r>
          </w:p>
        </w:tc>
      </w:tr>
      <w:tr w:rsidR="00C8431B" w:rsidRPr="00FD476A" w:rsidTr="00C8431B">
        <w:trPr>
          <w:trHeight w:val="64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Командир 2-го десантно-штурмового отделения 3-го десантно-штурмового взвода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кдшо-2/3</w:t>
            </w:r>
          </w:p>
        </w:tc>
      </w:tr>
      <w:tr w:rsidR="00C8431B" w:rsidRPr="00FD476A" w:rsidTr="00C8431B">
        <w:trPr>
          <w:trHeight w:val="33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Командно-штабная машина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КШМ</w:t>
            </w:r>
          </w:p>
        </w:tc>
      </w:tr>
      <w:tr w:rsidR="00C8431B" w:rsidRPr="00FD476A" w:rsidTr="00C8431B">
        <w:trPr>
          <w:trHeight w:val="254"/>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Командно-штабная тренировка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КШТ</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Командно-штабное учение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КШУ</w:t>
            </w:r>
          </w:p>
        </w:tc>
      </w:tr>
      <w:tr w:rsidR="00C8431B" w:rsidRPr="00FD476A" w:rsidTr="00C8431B">
        <w:trPr>
          <w:trHeight w:val="43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Комплект (запасных частей, инструмента и принадлежностей)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компл. (ЗИП)</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Конвой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кон.</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Контрольно-пропускной пункт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КПП</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Крупнокалиберный пулемет Владимирова, танковый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КПВТ</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Летательный аппарат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ЛА</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Ложная тепловая цель (ловушка)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ЛТЦ (ЛТЛ)</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Массированный огонь</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МОГ</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Материально-техническое обеспечение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МТО</w:t>
            </w:r>
          </w:p>
        </w:tc>
      </w:tr>
      <w:tr w:rsidR="00C8431B" w:rsidRPr="00FD476A" w:rsidTr="00C8431B">
        <w:trPr>
          <w:trHeight w:val="1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 xml:space="preserve">Медицинский пост роты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МПр</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Международный Комитет Красного Креста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МККК</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Минно-взрывное заграждение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МВЗ</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Направление главного удара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НГУ</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Направление сосредоточения основных усилий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НСОУ</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 xml:space="preserve">Незаконное вооруженное формирование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НВФ</w:t>
            </w:r>
          </w:p>
        </w:tc>
      </w:tr>
      <w:tr w:rsidR="00C8431B" w:rsidRPr="00FD476A" w:rsidTr="00C8431B">
        <w:trPr>
          <w:trHeight w:val="221"/>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Неподвижный (подвижный) заградительный огонь</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НЗО (ПЗО)</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 xml:space="preserve">Неприкосновенный (неснижаемый) запас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НЗ (НСЗ)</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Неуправляемая ракета (реактивный снаряд)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НУР (НУРС)</w:t>
            </w:r>
          </w:p>
        </w:tc>
      </w:tr>
      <w:tr w:rsidR="00C8431B" w:rsidRPr="00FD476A" w:rsidTr="00C8431B">
        <w:trPr>
          <w:trHeight w:val="198"/>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Низкочастотный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НЧ</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Обходящий (рейдовый, специальный) отряд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ОбО, (РейдО, СпО)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Общевойсковой (противотанковый, противодесантный) резерв</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ОбщРез, (ПТРез, ПДРез)</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Огневая (разведывательная) засада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ОЗас (РЗас)</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Огневая (стартовая) позиция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ОгП (СП)</w:t>
            </w:r>
          </w:p>
        </w:tc>
      </w:tr>
      <w:tr w:rsidR="00C8431B" w:rsidRPr="00FD476A" w:rsidTr="00C8431B">
        <w:trPr>
          <w:trHeight w:val="20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Огневой налет (вал)</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ОгН (ОгВ)</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Окраина, отметка, отдельный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окр., отм., отд.</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Оперативная маневренная группа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ОМГ</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Оперативная, тактическая маскировка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ОМ, ТакМ</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Ориентир</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Ор.</w:t>
            </w:r>
          </w:p>
        </w:tc>
      </w:tr>
      <w:tr w:rsidR="00C8431B" w:rsidRPr="00FD476A" w:rsidTr="00C8431B">
        <w:trPr>
          <w:trHeight w:val="20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Оперативно-тактическая ракета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ОТР</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Опорный пункт (взводный, ротный)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 xml:space="preserve">ОП (ВОП, РОП) </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Оружие массового поражения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ОМП</w:t>
            </w:r>
          </w:p>
        </w:tc>
      </w:tr>
      <w:tr w:rsidR="00C8431B" w:rsidRPr="00FD476A" w:rsidTr="00C8431B">
        <w:trPr>
          <w:trHeight w:val="1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Особого назначения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ОсН</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Отравляющие вещества (стойкие, нестойкие)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ОВ (СОВ, НОВ)</w:t>
            </w:r>
          </w:p>
        </w:tc>
      </w:tr>
      <w:tr w:rsidR="00C8431B" w:rsidRPr="00FD476A" w:rsidTr="00C8431B">
        <w:trPr>
          <w:trHeight w:val="414"/>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Отряд ликвидации последствий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ОЛП</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Отряд обеспечения движения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ООД</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Переносной комплект минирования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ПКМ</w:t>
            </w:r>
          </w:p>
        </w:tc>
      </w:tr>
      <w:tr w:rsidR="00C8431B" w:rsidRPr="00FD476A" w:rsidTr="00C8431B">
        <w:trPr>
          <w:trHeight w:val="33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Пограничная служба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ПС</w:t>
            </w:r>
          </w:p>
        </w:tc>
      </w:tr>
      <w:tr w:rsidR="00C8431B" w:rsidRPr="00FD476A" w:rsidTr="00C8431B">
        <w:trPr>
          <w:trHeight w:val="36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Подвижный отряд заграждений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ПОЗ</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Полевой заправочный пункт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ПЗП</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Посадочная площадка вертолетов</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ППВ</w:t>
            </w:r>
          </w:p>
        </w:tc>
      </w:tr>
      <w:tr w:rsidR="00C8431B" w:rsidRPr="00FD476A" w:rsidTr="00C8431B">
        <w:trPr>
          <w:trHeight w:val="22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Последовательное сосредоточение огня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псо</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Прибор радиационной и химической разведки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ПРХР</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Противовоздушная (противотанковая) оборона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ПВО (ПТО)</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Противопехотное (противотанковое) минное поле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ППМП (ПТМП)</w:t>
            </w:r>
          </w:p>
        </w:tc>
      </w:tr>
      <w:tr w:rsidR="00C8431B" w:rsidRPr="00FD476A" w:rsidTr="00C8431B">
        <w:trPr>
          <w:trHeight w:val="43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 xml:space="preserve">Противотанковая управляемая ракета </w:t>
            </w:r>
          </w:p>
          <w:p w:rsidR="00C8431B" w:rsidRPr="00FD476A" w:rsidRDefault="00C8431B" w:rsidP="00C21AF1">
            <w:pPr>
              <w:shd w:val="clear" w:color="auto" w:fill="FFFFFF"/>
              <w:rPr>
                <w:sz w:val="28"/>
                <w:szCs w:val="28"/>
              </w:rPr>
            </w:pPr>
            <w:r w:rsidRPr="00FD476A">
              <w:rPr>
                <w:sz w:val="28"/>
                <w:szCs w:val="28"/>
              </w:rPr>
              <w:t>(ракетный комплекс)</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ПТУРС (ПТРК)</w:t>
            </w:r>
          </w:p>
        </w:tc>
      </w:tr>
      <w:tr w:rsidR="00C8431B" w:rsidRPr="00FD476A" w:rsidTr="00C8431B">
        <w:trPr>
          <w:trHeight w:val="43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Пункт (пост) технического наблюдения (помощи,</w:t>
            </w:r>
          </w:p>
          <w:p w:rsidR="00C8431B" w:rsidRPr="00FD476A" w:rsidRDefault="00C8431B" w:rsidP="00C21AF1">
            <w:pPr>
              <w:shd w:val="clear" w:color="auto" w:fill="FFFFFF"/>
              <w:rPr>
                <w:sz w:val="28"/>
                <w:szCs w:val="28"/>
              </w:rPr>
            </w:pPr>
            <w:r w:rsidRPr="00FD476A">
              <w:rPr>
                <w:sz w:val="28"/>
                <w:szCs w:val="28"/>
              </w:rPr>
              <w:t xml:space="preserve">обслуживания)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ПТН (ПТП, ПТО)</w:t>
            </w:r>
          </w:p>
        </w:tc>
      </w:tr>
      <w:tr w:rsidR="00C8431B" w:rsidRPr="00FD476A" w:rsidTr="00C8431B">
        <w:trPr>
          <w:trHeight w:val="28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Пункт приема личного состава (техники)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ППЛС (ППТ)</w:t>
            </w:r>
          </w:p>
        </w:tc>
      </w:tr>
      <w:tr w:rsidR="00C8431B" w:rsidRPr="00FD476A" w:rsidTr="00C8431B">
        <w:trPr>
          <w:trHeight w:val="28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Пункт (район) специальной обработки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ПуСО (РСО)</w:t>
            </w:r>
          </w:p>
        </w:tc>
      </w:tr>
      <w:tr w:rsidR="00C8431B" w:rsidRPr="00FD476A" w:rsidTr="00C8431B">
        <w:trPr>
          <w:trHeight w:val="28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Пункт (рубеж) регулирования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п.рег. (р-ж рег.)</w:t>
            </w:r>
          </w:p>
        </w:tc>
      </w:tr>
      <w:tr w:rsidR="00C8431B" w:rsidRPr="00FD476A" w:rsidTr="00C8431B">
        <w:trPr>
          <w:trHeight w:val="283"/>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Радиолокационная станция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РЛС</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 xml:space="preserve">Радиационная, химическая и биологическая защита </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РХБЗ</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Радионаправление (радиосеть)</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р/н, р/с</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Радиоэлектронная борьба (защита, подавление)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РЭБ (РЭЗ, РЭП)</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Радиоэлектронные средства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РЭС</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Разведывательно-огневой (ударный) комплекс</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РОК (РУК)</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Разведывательный отряд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РО</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Разграничительная линия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разгранлиния</w:t>
            </w:r>
          </w:p>
        </w:tc>
      </w:tr>
      <w:tr w:rsidR="00C8431B" w:rsidRPr="00FD476A" w:rsidTr="00C8431B">
        <w:trPr>
          <w:trHeight w:val="44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Район (сосредоточения, ожидания, сбора)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р-н (р-н соср.</w:t>
            </w:r>
            <w:r w:rsidRPr="00FD476A">
              <w:rPr>
                <w:sz w:val="28"/>
                <w:szCs w:val="28"/>
              </w:rPr>
              <w:br/>
              <w:t>р-н ож., р-н сб.)</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Реактивная система залпового огня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РСЗО</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Реактивный пехотный огнемет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РПО</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Резерв</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Рез.</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Ремонтная (ремонтно-эвакуационная группа)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РемГ (РЭГ)</w:t>
            </w:r>
          </w:p>
        </w:tc>
      </w:tr>
      <w:tr w:rsidR="00C8431B" w:rsidRPr="00FD476A" w:rsidTr="00C8431B">
        <w:trPr>
          <w:trHeight w:val="20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Ремонтно-техническая станция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РТС</w:t>
            </w:r>
          </w:p>
        </w:tc>
      </w:tr>
      <w:tr w:rsidR="00C8431B" w:rsidRPr="00FD476A" w:rsidTr="00C8431B">
        <w:trPr>
          <w:trHeight w:val="182"/>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Рубеж перехода в атаку</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РПА</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Рубеж развертывания в батальонные колонны (ротные, взводные) колонны</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РРБК (РРРК, РРВК)</w:t>
            </w:r>
          </w:p>
        </w:tc>
      </w:tr>
      <w:tr w:rsidR="00C8431B" w:rsidRPr="00FD476A" w:rsidTr="00C8431B">
        <w:trPr>
          <w:trHeight w:val="194"/>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Самоходная артиллерийская установка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САУ</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Сборный пункт поврежденных машин</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СППМ</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suppressAutoHyphens/>
              <w:rPr>
                <w:sz w:val="28"/>
                <w:szCs w:val="28"/>
              </w:rPr>
            </w:pPr>
            <w:r w:rsidRPr="00FD476A">
              <w:rPr>
                <w:sz w:val="28"/>
                <w:szCs w:val="28"/>
              </w:rPr>
              <w:t>Северный, южный, восточный, западный, северо-западный, северо-восточный, юго-западный, юго-восточный</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сев., южн., вост, зап., сев.-зап., сев.-вост., юго-зап., юго-вост.</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Сигнальная мина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СМ</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Сигнальный пистолет Шпагина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СПШ</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Система дистанционного минирования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СДМ</w:t>
            </w:r>
          </w:p>
        </w:tc>
      </w:tr>
      <w:tr w:rsidR="00C8431B" w:rsidRPr="00FD476A" w:rsidTr="00C8431B">
        <w:trPr>
          <w:trHeight w:val="10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Склад</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скл.</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Скрытое управление войсками</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СУВ</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Снайперская винтовка Драгунова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СВД</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Сосредоточенный огонь</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СО</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Средства взрывания</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СВ</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Станковый противотанковый гранатомет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СПГ</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Сторожевой отряд (застава, пост)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СтО (СтЗ, СтП)</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Суточная дача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с/д</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Тактико-строевое (специальное) занятие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ТСЗ</w:t>
            </w:r>
          </w:p>
        </w:tc>
      </w:tr>
      <w:tr w:rsidR="00C8431B" w:rsidRPr="00FD476A" w:rsidTr="00C8431B">
        <w:trPr>
          <w:trHeight w:val="211"/>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Тактический воздушный десант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ТакВД</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Тактическое учение, занятие (контрольное)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ТУ, ТЗ (КТЗ)</w:t>
            </w:r>
          </w:p>
        </w:tc>
      </w:tr>
      <w:tr w:rsidR="00C8431B" w:rsidRPr="00FD476A" w:rsidTr="00C8431B">
        <w:trPr>
          <w:trHeight w:val="226"/>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Танкоопасное направление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ТОН</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Танковый мостоукладчик</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МТУ</w:t>
            </w:r>
          </w:p>
        </w:tc>
      </w:tr>
      <w:tr w:rsidR="00C8431B" w:rsidRPr="00FD476A" w:rsidTr="00C8431B">
        <w:trPr>
          <w:trHeight w:val="240"/>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Техническое обслуживание (ежедневное, сезонное)</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ТО (ЕТО, СезО)</w:t>
            </w:r>
          </w:p>
        </w:tc>
      </w:tr>
      <w:tr w:rsidR="00C8431B" w:rsidRPr="00FD476A" w:rsidTr="00C8431B">
        <w:trPr>
          <w:trHeight w:val="1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Контрольный осмотр</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КО</w:t>
            </w:r>
          </w:p>
        </w:tc>
      </w:tr>
      <w:tr w:rsidR="00C8431B" w:rsidRPr="00FD476A" w:rsidTr="00C8431B">
        <w:trPr>
          <w:trHeight w:val="197"/>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Текущий (средний) ремонт</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ТР (СР)</w:t>
            </w:r>
          </w:p>
        </w:tc>
      </w:tr>
      <w:tr w:rsidR="00C8431B" w:rsidRPr="00FD476A" w:rsidTr="00C8431B">
        <w:trPr>
          <w:trHeight w:val="192"/>
          <w:jc w:val="center"/>
        </w:trPr>
        <w:tc>
          <w:tcPr>
            <w:tcW w:w="6700" w:type="dxa"/>
            <w:shd w:val="clear" w:color="auto" w:fill="FFFFFF"/>
          </w:tcPr>
          <w:p w:rsidR="00C8431B" w:rsidRPr="00FD476A" w:rsidRDefault="00C8431B" w:rsidP="00C21AF1">
            <w:pPr>
              <w:shd w:val="clear" w:color="auto" w:fill="FFFFFF"/>
              <w:rPr>
                <w:sz w:val="28"/>
                <w:szCs w:val="28"/>
              </w:rPr>
            </w:pPr>
            <w:r w:rsidRPr="00FD476A">
              <w:rPr>
                <w:sz w:val="28"/>
                <w:szCs w:val="28"/>
              </w:rPr>
              <w:t>Транспортно-заряжающая машина</w:t>
            </w:r>
          </w:p>
        </w:tc>
        <w:tc>
          <w:tcPr>
            <w:tcW w:w="2758" w:type="dxa"/>
            <w:shd w:val="clear" w:color="auto" w:fill="FFFFFF"/>
          </w:tcPr>
          <w:p w:rsidR="00C8431B" w:rsidRPr="00FD476A" w:rsidRDefault="00C8431B" w:rsidP="00C21AF1">
            <w:pPr>
              <w:shd w:val="clear" w:color="auto" w:fill="FFFFFF"/>
              <w:jc w:val="right"/>
              <w:rPr>
                <w:sz w:val="28"/>
                <w:szCs w:val="28"/>
              </w:rPr>
            </w:pPr>
            <w:r w:rsidRPr="00FD476A">
              <w:rPr>
                <w:sz w:val="28"/>
                <w:szCs w:val="28"/>
              </w:rPr>
              <w:t>ТЗМ</w:t>
            </w:r>
          </w:p>
        </w:tc>
      </w:tr>
      <w:tr w:rsidR="00C8431B" w:rsidRPr="00FD476A" w:rsidTr="00C8431B">
        <w:trPr>
          <w:trHeight w:val="226"/>
          <w:jc w:val="center"/>
        </w:trPr>
        <w:tc>
          <w:tcPr>
            <w:tcW w:w="6700" w:type="dxa"/>
            <w:shd w:val="clear" w:color="auto" w:fill="FFFFFF"/>
          </w:tcPr>
          <w:p w:rsidR="00C8431B" w:rsidRPr="002854A5" w:rsidRDefault="00C8431B" w:rsidP="00C21AF1">
            <w:pPr>
              <w:shd w:val="clear" w:color="auto" w:fill="FFFFFF"/>
              <w:rPr>
                <w:sz w:val="28"/>
                <w:szCs w:val="28"/>
              </w:rPr>
            </w:pPr>
            <w:r w:rsidRPr="002854A5">
              <w:rPr>
                <w:sz w:val="28"/>
                <w:szCs w:val="28"/>
              </w:rPr>
              <w:t>Узел связи</w:t>
            </w:r>
          </w:p>
        </w:tc>
        <w:tc>
          <w:tcPr>
            <w:tcW w:w="2758" w:type="dxa"/>
            <w:shd w:val="clear" w:color="auto" w:fill="FFFFFF"/>
          </w:tcPr>
          <w:p w:rsidR="00C8431B" w:rsidRPr="002854A5" w:rsidRDefault="00C8431B" w:rsidP="00C21AF1">
            <w:pPr>
              <w:shd w:val="clear" w:color="auto" w:fill="FFFFFF"/>
              <w:jc w:val="right"/>
              <w:rPr>
                <w:sz w:val="28"/>
                <w:szCs w:val="28"/>
              </w:rPr>
            </w:pPr>
            <w:r w:rsidRPr="002854A5">
              <w:rPr>
                <w:sz w:val="28"/>
                <w:szCs w:val="28"/>
              </w:rPr>
              <w:t>УС</w:t>
            </w:r>
          </w:p>
        </w:tc>
      </w:tr>
      <w:tr w:rsidR="00C8431B" w:rsidRPr="00FD476A" w:rsidTr="00C8431B">
        <w:trPr>
          <w:trHeight w:val="211"/>
          <w:jc w:val="center"/>
        </w:trPr>
        <w:tc>
          <w:tcPr>
            <w:tcW w:w="6700" w:type="dxa"/>
            <w:shd w:val="clear" w:color="auto" w:fill="FFFFFF"/>
          </w:tcPr>
          <w:p w:rsidR="00C8431B" w:rsidRPr="002854A5" w:rsidRDefault="00C8431B" w:rsidP="00C21AF1">
            <w:pPr>
              <w:shd w:val="clear" w:color="auto" w:fill="FFFFFF"/>
              <w:rPr>
                <w:sz w:val="28"/>
                <w:szCs w:val="28"/>
              </w:rPr>
            </w:pPr>
            <w:r w:rsidRPr="002854A5">
              <w:rPr>
                <w:sz w:val="28"/>
                <w:szCs w:val="28"/>
              </w:rPr>
              <w:t>Учетно-послужная карточка</w:t>
            </w:r>
          </w:p>
        </w:tc>
        <w:tc>
          <w:tcPr>
            <w:tcW w:w="2758" w:type="dxa"/>
            <w:shd w:val="clear" w:color="auto" w:fill="FFFFFF"/>
          </w:tcPr>
          <w:p w:rsidR="00C8431B" w:rsidRPr="002854A5" w:rsidRDefault="00C8431B" w:rsidP="00C21AF1">
            <w:pPr>
              <w:shd w:val="clear" w:color="auto" w:fill="FFFFFF"/>
              <w:jc w:val="right"/>
              <w:rPr>
                <w:sz w:val="28"/>
                <w:szCs w:val="28"/>
              </w:rPr>
            </w:pPr>
            <w:r w:rsidRPr="002854A5">
              <w:rPr>
                <w:sz w:val="28"/>
                <w:szCs w:val="28"/>
              </w:rPr>
              <w:t>УПК</w:t>
            </w:r>
          </w:p>
        </w:tc>
      </w:tr>
      <w:tr w:rsidR="00C8431B" w:rsidRPr="00FD476A" w:rsidTr="00C8431B">
        <w:trPr>
          <w:trHeight w:val="221"/>
          <w:jc w:val="center"/>
        </w:trPr>
        <w:tc>
          <w:tcPr>
            <w:tcW w:w="6700" w:type="dxa"/>
            <w:shd w:val="clear" w:color="auto" w:fill="FFFFFF"/>
          </w:tcPr>
          <w:p w:rsidR="00C8431B" w:rsidRPr="002854A5" w:rsidRDefault="00C8431B" w:rsidP="00C21AF1">
            <w:pPr>
              <w:shd w:val="clear" w:color="auto" w:fill="FFFFFF"/>
              <w:rPr>
                <w:sz w:val="28"/>
                <w:szCs w:val="28"/>
              </w:rPr>
            </w:pPr>
            <w:r w:rsidRPr="002854A5">
              <w:rPr>
                <w:sz w:val="28"/>
                <w:szCs w:val="28"/>
              </w:rPr>
              <w:t>Фильтровентиляционная установка</w:t>
            </w:r>
          </w:p>
        </w:tc>
        <w:tc>
          <w:tcPr>
            <w:tcW w:w="2758" w:type="dxa"/>
            <w:shd w:val="clear" w:color="auto" w:fill="FFFFFF"/>
          </w:tcPr>
          <w:p w:rsidR="00C8431B" w:rsidRPr="002854A5" w:rsidRDefault="00C8431B" w:rsidP="00C21AF1">
            <w:pPr>
              <w:shd w:val="clear" w:color="auto" w:fill="FFFFFF"/>
              <w:jc w:val="right"/>
              <w:rPr>
                <w:sz w:val="28"/>
                <w:szCs w:val="28"/>
              </w:rPr>
            </w:pPr>
            <w:r w:rsidRPr="002854A5">
              <w:rPr>
                <w:sz w:val="28"/>
                <w:szCs w:val="28"/>
              </w:rPr>
              <w:t>ФВУ</w:t>
            </w:r>
          </w:p>
        </w:tc>
      </w:tr>
      <w:tr w:rsidR="00C8431B" w:rsidRPr="00FD476A" w:rsidTr="00C8431B">
        <w:trPr>
          <w:trHeight w:val="226"/>
          <w:jc w:val="center"/>
        </w:trPr>
        <w:tc>
          <w:tcPr>
            <w:tcW w:w="6700" w:type="dxa"/>
            <w:shd w:val="clear" w:color="auto" w:fill="FFFFFF"/>
          </w:tcPr>
          <w:p w:rsidR="00C8431B" w:rsidRPr="002854A5" w:rsidRDefault="00C8431B" w:rsidP="00C21AF1">
            <w:pPr>
              <w:shd w:val="clear" w:color="auto" w:fill="FFFFFF"/>
              <w:rPr>
                <w:sz w:val="28"/>
                <w:szCs w:val="28"/>
              </w:rPr>
            </w:pPr>
            <w:r w:rsidRPr="002854A5">
              <w:rPr>
                <w:sz w:val="28"/>
                <w:szCs w:val="28"/>
              </w:rPr>
              <w:t>Чрезвычайное положение</w:t>
            </w:r>
          </w:p>
        </w:tc>
        <w:tc>
          <w:tcPr>
            <w:tcW w:w="2758" w:type="dxa"/>
            <w:shd w:val="clear" w:color="auto" w:fill="FFFFFF"/>
          </w:tcPr>
          <w:p w:rsidR="00C8431B" w:rsidRPr="002854A5" w:rsidRDefault="00C8431B" w:rsidP="00C21AF1">
            <w:pPr>
              <w:shd w:val="clear" w:color="auto" w:fill="FFFFFF"/>
              <w:jc w:val="right"/>
              <w:rPr>
                <w:sz w:val="28"/>
                <w:szCs w:val="28"/>
              </w:rPr>
            </w:pPr>
            <w:r w:rsidRPr="002854A5">
              <w:rPr>
                <w:sz w:val="28"/>
                <w:szCs w:val="28"/>
              </w:rPr>
              <w:t>ЧП</w:t>
            </w:r>
          </w:p>
        </w:tc>
      </w:tr>
      <w:tr w:rsidR="00C8431B" w:rsidRPr="00FD476A" w:rsidTr="00C8431B">
        <w:trPr>
          <w:trHeight w:val="211"/>
          <w:jc w:val="center"/>
        </w:trPr>
        <w:tc>
          <w:tcPr>
            <w:tcW w:w="6700" w:type="dxa"/>
            <w:shd w:val="clear" w:color="auto" w:fill="FFFFFF"/>
          </w:tcPr>
          <w:p w:rsidR="00C8431B" w:rsidRPr="002854A5" w:rsidRDefault="00C8431B" w:rsidP="00C21AF1">
            <w:pPr>
              <w:shd w:val="clear" w:color="auto" w:fill="FFFFFF"/>
              <w:rPr>
                <w:sz w:val="28"/>
                <w:szCs w:val="28"/>
              </w:rPr>
            </w:pPr>
            <w:r w:rsidRPr="002854A5">
              <w:rPr>
                <w:sz w:val="28"/>
                <w:szCs w:val="28"/>
              </w:rPr>
              <w:t>Штурмовой отряд (группа)</w:t>
            </w:r>
          </w:p>
        </w:tc>
        <w:tc>
          <w:tcPr>
            <w:tcW w:w="2758" w:type="dxa"/>
            <w:shd w:val="clear" w:color="auto" w:fill="FFFFFF"/>
          </w:tcPr>
          <w:p w:rsidR="00C8431B" w:rsidRPr="002854A5" w:rsidRDefault="00C8431B" w:rsidP="00C21AF1">
            <w:pPr>
              <w:shd w:val="clear" w:color="auto" w:fill="FFFFFF"/>
              <w:jc w:val="right"/>
              <w:rPr>
                <w:sz w:val="28"/>
                <w:szCs w:val="28"/>
              </w:rPr>
            </w:pPr>
            <w:r w:rsidRPr="002854A5">
              <w:rPr>
                <w:sz w:val="28"/>
                <w:szCs w:val="28"/>
              </w:rPr>
              <w:t>ШО (ШГ)</w:t>
            </w:r>
          </w:p>
        </w:tc>
      </w:tr>
      <w:tr w:rsidR="00C8431B" w:rsidRPr="00FD476A" w:rsidTr="00C8431B">
        <w:trPr>
          <w:trHeight w:val="226"/>
          <w:jc w:val="center"/>
        </w:trPr>
        <w:tc>
          <w:tcPr>
            <w:tcW w:w="6700" w:type="dxa"/>
            <w:shd w:val="clear" w:color="auto" w:fill="FFFFFF"/>
          </w:tcPr>
          <w:p w:rsidR="00C8431B" w:rsidRPr="002854A5" w:rsidRDefault="00C8431B" w:rsidP="00C21AF1">
            <w:pPr>
              <w:shd w:val="clear" w:color="auto" w:fill="FFFFFF"/>
              <w:rPr>
                <w:sz w:val="28"/>
                <w:szCs w:val="28"/>
              </w:rPr>
            </w:pPr>
            <w:r w:rsidRPr="002854A5">
              <w:rPr>
                <w:sz w:val="28"/>
                <w:szCs w:val="28"/>
              </w:rPr>
              <w:t>Эвакуационный пункт</w:t>
            </w:r>
          </w:p>
        </w:tc>
        <w:tc>
          <w:tcPr>
            <w:tcW w:w="2758" w:type="dxa"/>
            <w:shd w:val="clear" w:color="auto" w:fill="FFFFFF"/>
          </w:tcPr>
          <w:p w:rsidR="00C8431B" w:rsidRPr="002854A5" w:rsidRDefault="00C8431B" w:rsidP="00C21AF1">
            <w:pPr>
              <w:shd w:val="clear" w:color="auto" w:fill="FFFFFF"/>
              <w:jc w:val="right"/>
              <w:rPr>
                <w:sz w:val="28"/>
                <w:szCs w:val="28"/>
              </w:rPr>
            </w:pPr>
            <w:r w:rsidRPr="002854A5">
              <w:rPr>
                <w:sz w:val="28"/>
                <w:szCs w:val="28"/>
              </w:rPr>
              <w:t>эвак.п.</w:t>
            </w:r>
          </w:p>
        </w:tc>
      </w:tr>
      <w:tr w:rsidR="00C8431B" w:rsidRPr="00FD476A" w:rsidTr="00C8431B">
        <w:trPr>
          <w:trHeight w:val="240"/>
          <w:jc w:val="center"/>
        </w:trPr>
        <w:tc>
          <w:tcPr>
            <w:tcW w:w="6700" w:type="dxa"/>
            <w:shd w:val="clear" w:color="auto" w:fill="FFFFFF"/>
          </w:tcPr>
          <w:p w:rsidR="00C8431B" w:rsidRPr="002854A5" w:rsidRDefault="00C8431B" w:rsidP="00C21AF1">
            <w:pPr>
              <w:shd w:val="clear" w:color="auto" w:fill="FFFFFF"/>
              <w:rPr>
                <w:sz w:val="28"/>
                <w:szCs w:val="28"/>
              </w:rPr>
            </w:pPr>
            <w:r w:rsidRPr="002854A5">
              <w:rPr>
                <w:sz w:val="28"/>
                <w:szCs w:val="28"/>
              </w:rPr>
              <w:t>Эшелон (воинский)</w:t>
            </w:r>
          </w:p>
        </w:tc>
        <w:tc>
          <w:tcPr>
            <w:tcW w:w="2758" w:type="dxa"/>
            <w:shd w:val="clear" w:color="auto" w:fill="FFFFFF"/>
          </w:tcPr>
          <w:p w:rsidR="00C8431B" w:rsidRPr="002854A5" w:rsidRDefault="00C8431B" w:rsidP="00C21AF1">
            <w:pPr>
              <w:shd w:val="clear" w:color="auto" w:fill="FFFFFF"/>
              <w:jc w:val="right"/>
              <w:rPr>
                <w:sz w:val="28"/>
                <w:szCs w:val="28"/>
              </w:rPr>
            </w:pPr>
            <w:r w:rsidRPr="002854A5">
              <w:rPr>
                <w:sz w:val="28"/>
                <w:szCs w:val="28"/>
              </w:rPr>
              <w:t>эш.</w:t>
            </w:r>
          </w:p>
        </w:tc>
      </w:tr>
    </w:tbl>
    <w:p w:rsidR="00C8431B" w:rsidRPr="00AB1AC4" w:rsidRDefault="00C8431B" w:rsidP="00AB1AC4">
      <w:pPr>
        <w:shd w:val="clear" w:color="auto" w:fill="FFFFFF"/>
        <w:suppressAutoHyphens/>
        <w:ind w:firstLine="709"/>
        <w:rPr>
          <w:sz w:val="26"/>
          <w:szCs w:val="26"/>
        </w:rPr>
      </w:pPr>
      <w:r w:rsidRPr="00AB1AC4">
        <w:rPr>
          <w:bCs/>
          <w:sz w:val="26"/>
          <w:szCs w:val="26"/>
        </w:rPr>
        <w:t>Примечания:</w:t>
      </w:r>
    </w:p>
    <w:p w:rsidR="00C8431B" w:rsidRPr="00AB1AC4" w:rsidRDefault="00C8431B" w:rsidP="00AB1AC4">
      <w:pPr>
        <w:widowControl/>
        <w:numPr>
          <w:ilvl w:val="0"/>
          <w:numId w:val="2"/>
        </w:numPr>
        <w:shd w:val="clear" w:color="auto" w:fill="FFFFFF"/>
        <w:tabs>
          <w:tab w:val="clear" w:pos="1729"/>
          <w:tab w:val="left" w:pos="1106"/>
        </w:tabs>
        <w:suppressAutoHyphens/>
        <w:autoSpaceDE/>
        <w:autoSpaceDN/>
        <w:adjustRightInd/>
        <w:ind w:left="0" w:firstLine="709"/>
        <w:jc w:val="both"/>
        <w:rPr>
          <w:sz w:val="26"/>
          <w:szCs w:val="26"/>
        </w:rPr>
      </w:pPr>
      <w:r w:rsidRPr="00AB1AC4">
        <w:rPr>
          <w:sz w:val="26"/>
          <w:szCs w:val="26"/>
        </w:rPr>
        <w:t>Перечень орденов и почетных наименований соединений и воинских частей, кроме гвардейского (гв.), в боевых документах не указывается.</w:t>
      </w:r>
    </w:p>
    <w:p w:rsidR="00C8431B" w:rsidRPr="00AB1AC4" w:rsidRDefault="00C8431B" w:rsidP="00AB1AC4">
      <w:pPr>
        <w:widowControl/>
        <w:numPr>
          <w:ilvl w:val="0"/>
          <w:numId w:val="2"/>
        </w:numPr>
        <w:shd w:val="clear" w:color="auto" w:fill="FFFFFF"/>
        <w:tabs>
          <w:tab w:val="clear" w:pos="1729"/>
          <w:tab w:val="left" w:pos="1106"/>
        </w:tabs>
        <w:suppressAutoHyphens/>
        <w:autoSpaceDE/>
        <w:autoSpaceDN/>
        <w:adjustRightInd/>
        <w:ind w:left="0" w:firstLine="709"/>
        <w:jc w:val="both"/>
        <w:rPr>
          <w:sz w:val="26"/>
          <w:szCs w:val="26"/>
        </w:rPr>
      </w:pPr>
      <w:r w:rsidRPr="00AB1AC4">
        <w:rPr>
          <w:sz w:val="26"/>
          <w:szCs w:val="26"/>
        </w:rPr>
        <w:t>Перед сокращенными обозначениями соединений, частей, подразделений, учреждений и баз родов войск и специальных войск добавляются: для отдельных - буква о (омбр, обс, омедсб); для запасных (резервных) - буквы зап (рез) (запбрс, мбр (рез)); для учебных - буква у (умср, утв, умсо).</w:t>
      </w:r>
    </w:p>
    <w:p w:rsidR="00C8431B" w:rsidRPr="00AB1AC4" w:rsidRDefault="00C8431B" w:rsidP="00AB1AC4">
      <w:pPr>
        <w:widowControl/>
        <w:numPr>
          <w:ilvl w:val="0"/>
          <w:numId w:val="2"/>
        </w:numPr>
        <w:shd w:val="clear" w:color="auto" w:fill="FFFFFF"/>
        <w:tabs>
          <w:tab w:val="clear" w:pos="1729"/>
          <w:tab w:val="left" w:pos="1106"/>
        </w:tabs>
        <w:suppressAutoHyphens/>
        <w:autoSpaceDE/>
        <w:autoSpaceDN/>
        <w:adjustRightInd/>
        <w:ind w:left="0" w:firstLine="709"/>
        <w:jc w:val="both"/>
        <w:rPr>
          <w:sz w:val="26"/>
          <w:szCs w:val="26"/>
        </w:rPr>
      </w:pPr>
      <w:r w:rsidRPr="00AB1AC4">
        <w:rPr>
          <w:sz w:val="26"/>
          <w:szCs w:val="26"/>
        </w:rPr>
        <w:t>К сокращенным обозначениям воинских частей и подразделений тыла в конце добавляется буква т (бт).</w:t>
      </w:r>
    </w:p>
    <w:p w:rsidR="00C8431B" w:rsidRPr="00AB1AC4" w:rsidRDefault="00C8431B" w:rsidP="00AB1AC4">
      <w:pPr>
        <w:widowControl/>
        <w:numPr>
          <w:ilvl w:val="0"/>
          <w:numId w:val="2"/>
        </w:numPr>
        <w:shd w:val="clear" w:color="auto" w:fill="FFFFFF"/>
        <w:tabs>
          <w:tab w:val="clear" w:pos="1729"/>
          <w:tab w:val="left" w:pos="1106"/>
        </w:tabs>
        <w:suppressAutoHyphens/>
        <w:autoSpaceDE/>
        <w:autoSpaceDN/>
        <w:adjustRightInd/>
        <w:ind w:left="0" w:firstLine="709"/>
        <w:jc w:val="both"/>
        <w:rPr>
          <w:sz w:val="26"/>
          <w:szCs w:val="26"/>
        </w:rPr>
      </w:pPr>
      <w:r w:rsidRPr="00AB1AC4">
        <w:rPr>
          <w:sz w:val="26"/>
          <w:szCs w:val="26"/>
        </w:rPr>
        <w:t>Предназначение складов (баз) и виды (типы) вооружения, военной техники и военного имущества, хранимого на них, дается буквами в конце обозначения (внутри или рядом с условным знаком): (арт., бп., бт. и т.д.).</w:t>
      </w:r>
    </w:p>
    <w:p w:rsidR="00C8431B" w:rsidRPr="00AB1AC4" w:rsidRDefault="00C8431B" w:rsidP="00AB1AC4">
      <w:pPr>
        <w:widowControl/>
        <w:numPr>
          <w:ilvl w:val="0"/>
          <w:numId w:val="2"/>
        </w:numPr>
        <w:shd w:val="clear" w:color="auto" w:fill="FFFFFF"/>
        <w:tabs>
          <w:tab w:val="clear" w:pos="1729"/>
          <w:tab w:val="left" w:pos="1106"/>
        </w:tabs>
        <w:suppressAutoHyphens/>
        <w:autoSpaceDE/>
        <w:autoSpaceDN/>
        <w:adjustRightInd/>
        <w:ind w:left="0" w:firstLine="709"/>
        <w:jc w:val="both"/>
        <w:outlineLvl w:val="0"/>
        <w:rPr>
          <w:sz w:val="26"/>
          <w:szCs w:val="26"/>
        </w:rPr>
      </w:pPr>
      <w:r w:rsidRPr="00AB1AC4">
        <w:rPr>
          <w:sz w:val="26"/>
          <w:szCs w:val="26"/>
        </w:rPr>
        <w:t>При сокращенном обозначении подразделений, воинских частей и соединений армий (войск) других государств, а также противника, имеющего в своем составе подразделения, части и соединения разных государств, при необходимости добавляется в скобках сокращенное наименование страны, к которой они принадлежат.</w:t>
      </w:r>
    </w:p>
    <w:p w:rsidR="00C60A53" w:rsidRPr="00FD476A" w:rsidRDefault="00FA014B" w:rsidP="00AB1AC4">
      <w:pPr>
        <w:suppressAutoHyphens/>
        <w:ind w:left="4253"/>
        <w:jc w:val="center"/>
        <w:rPr>
          <w:sz w:val="24"/>
          <w:szCs w:val="24"/>
        </w:rPr>
      </w:pPr>
      <w:r w:rsidRPr="00FD476A">
        <w:rPr>
          <w:sz w:val="24"/>
          <w:szCs w:val="24"/>
        </w:rPr>
        <w:br w:type="page"/>
      </w:r>
      <w:r w:rsidR="00C60A53" w:rsidRPr="00FD476A">
        <w:rPr>
          <w:sz w:val="24"/>
          <w:szCs w:val="24"/>
        </w:rPr>
        <w:t>Приложение 3</w:t>
      </w:r>
    </w:p>
    <w:p w:rsidR="00C60A53" w:rsidRPr="00FD476A" w:rsidRDefault="00C60A53" w:rsidP="00C60A53">
      <w:pPr>
        <w:suppressAutoHyphens/>
        <w:ind w:left="4253"/>
        <w:jc w:val="center"/>
        <w:rPr>
          <w:sz w:val="24"/>
          <w:szCs w:val="24"/>
        </w:rPr>
      </w:pPr>
      <w:r w:rsidRPr="00FD476A">
        <w:rPr>
          <w:sz w:val="24"/>
          <w:szCs w:val="24"/>
        </w:rPr>
        <w:t>к Правилам боевого применения</w:t>
      </w:r>
    </w:p>
    <w:p w:rsidR="00C60A53" w:rsidRPr="00FD476A" w:rsidRDefault="00C60A53" w:rsidP="00C60A53">
      <w:pPr>
        <w:suppressAutoHyphens/>
        <w:ind w:left="4253"/>
        <w:jc w:val="center"/>
        <w:rPr>
          <w:sz w:val="24"/>
          <w:szCs w:val="24"/>
        </w:rPr>
      </w:pPr>
      <w:r w:rsidRPr="00FD476A">
        <w:rPr>
          <w:sz w:val="24"/>
          <w:szCs w:val="24"/>
        </w:rPr>
        <w:t>Сухопутных войск Вооруженных Сил</w:t>
      </w:r>
    </w:p>
    <w:p w:rsidR="00C60A53" w:rsidRPr="00FD476A" w:rsidRDefault="00C60A53" w:rsidP="00C60A53">
      <w:pPr>
        <w:suppressAutoHyphens/>
        <w:ind w:left="4253"/>
        <w:jc w:val="center"/>
        <w:rPr>
          <w:sz w:val="24"/>
          <w:szCs w:val="24"/>
        </w:rPr>
      </w:pPr>
      <w:r w:rsidRPr="00FD476A">
        <w:rPr>
          <w:sz w:val="24"/>
          <w:szCs w:val="24"/>
        </w:rPr>
        <w:t xml:space="preserve">Республики Казахстан часть </w:t>
      </w:r>
      <w:r w:rsidR="005606BD">
        <w:rPr>
          <w:sz w:val="24"/>
          <w:szCs w:val="24"/>
          <w:lang w:val="en-US"/>
        </w:rPr>
        <w:t>II</w:t>
      </w:r>
      <w:r w:rsidRPr="00FD476A">
        <w:rPr>
          <w:sz w:val="24"/>
          <w:szCs w:val="24"/>
        </w:rPr>
        <w:t xml:space="preserve"> (батальон, рота)</w:t>
      </w:r>
    </w:p>
    <w:p w:rsidR="00C8431B" w:rsidRPr="00FD476A" w:rsidRDefault="00C8431B" w:rsidP="00C60A53">
      <w:pPr>
        <w:suppressAutoHyphens/>
        <w:ind w:left="5954"/>
        <w:jc w:val="center"/>
        <w:rPr>
          <w:b/>
          <w:iCs/>
          <w:sz w:val="28"/>
          <w:szCs w:val="28"/>
        </w:rPr>
      </w:pPr>
    </w:p>
    <w:p w:rsidR="00C8431B" w:rsidRPr="00FD476A" w:rsidRDefault="00C8431B" w:rsidP="00C21AF1">
      <w:pPr>
        <w:pStyle w:val="a6"/>
        <w:rPr>
          <w:b/>
          <w:iCs/>
          <w:sz w:val="28"/>
          <w:szCs w:val="28"/>
        </w:rPr>
      </w:pPr>
      <w:r w:rsidRPr="00FD476A">
        <w:rPr>
          <w:b/>
          <w:iCs/>
          <w:sz w:val="28"/>
          <w:szCs w:val="28"/>
        </w:rPr>
        <w:t>Порядок передачи сигналов, команд и постановки задач по радио</w:t>
      </w:r>
    </w:p>
    <w:p w:rsidR="00C8431B" w:rsidRPr="00FD476A" w:rsidRDefault="00C8431B" w:rsidP="00C21AF1">
      <w:pPr>
        <w:jc w:val="both"/>
        <w:rPr>
          <w:sz w:val="28"/>
          <w:szCs w:val="28"/>
        </w:rPr>
      </w:pPr>
    </w:p>
    <w:p w:rsidR="00C8431B" w:rsidRPr="00FD476A" w:rsidRDefault="00C8431B" w:rsidP="00C21AF1">
      <w:pPr>
        <w:pStyle w:val="a6"/>
        <w:ind w:firstLine="763"/>
        <w:jc w:val="both"/>
        <w:rPr>
          <w:sz w:val="28"/>
          <w:szCs w:val="28"/>
        </w:rPr>
      </w:pPr>
      <w:r w:rsidRPr="00FD476A">
        <w:rPr>
          <w:sz w:val="28"/>
          <w:szCs w:val="28"/>
        </w:rPr>
        <w:t xml:space="preserve">1. </w:t>
      </w:r>
      <w:r w:rsidRPr="00FD476A">
        <w:rPr>
          <w:bCs/>
          <w:sz w:val="28"/>
          <w:szCs w:val="28"/>
        </w:rPr>
        <w:t>Передача сигналов, команд и постановка задач</w:t>
      </w:r>
      <w:r w:rsidRPr="00FD476A">
        <w:rPr>
          <w:sz w:val="28"/>
          <w:szCs w:val="28"/>
        </w:rPr>
        <w:t xml:space="preserve"> по радио осуществляются в следующем порядке:</w:t>
      </w:r>
    </w:p>
    <w:p w:rsidR="00C8431B" w:rsidRPr="00FD476A" w:rsidRDefault="00C8431B" w:rsidP="00C21AF1">
      <w:pPr>
        <w:pStyle w:val="a6"/>
        <w:jc w:val="both"/>
        <w:rPr>
          <w:sz w:val="28"/>
          <w:szCs w:val="28"/>
        </w:rPr>
      </w:pPr>
      <w:r w:rsidRPr="00FD476A">
        <w:rPr>
          <w:sz w:val="28"/>
          <w:szCs w:val="28"/>
        </w:rPr>
        <w:t>позывной вызываемой радиостанции – два раза (при хорошем качестве связи – один раз);</w:t>
      </w:r>
    </w:p>
    <w:p w:rsidR="00C8431B" w:rsidRPr="00FD476A" w:rsidRDefault="00C8431B" w:rsidP="00C21AF1">
      <w:pPr>
        <w:pStyle w:val="a6"/>
        <w:jc w:val="both"/>
        <w:rPr>
          <w:sz w:val="28"/>
          <w:szCs w:val="28"/>
        </w:rPr>
      </w:pPr>
      <w:r w:rsidRPr="00FD476A">
        <w:rPr>
          <w:sz w:val="28"/>
          <w:szCs w:val="28"/>
        </w:rPr>
        <w:t>слово «я» и позывной своей радиостанции – один раз;</w:t>
      </w:r>
    </w:p>
    <w:p w:rsidR="00C8431B" w:rsidRPr="00FD476A" w:rsidRDefault="00C8431B" w:rsidP="00C21AF1">
      <w:pPr>
        <w:pStyle w:val="a6"/>
        <w:jc w:val="both"/>
        <w:rPr>
          <w:sz w:val="28"/>
          <w:szCs w:val="28"/>
        </w:rPr>
      </w:pPr>
      <w:r w:rsidRPr="00FD476A">
        <w:rPr>
          <w:sz w:val="28"/>
          <w:szCs w:val="28"/>
        </w:rPr>
        <w:t>сигнал (команда) – два раза (задача, а при хорошем качестве связи и команда – один раз);</w:t>
      </w:r>
    </w:p>
    <w:p w:rsidR="00C8431B" w:rsidRPr="00FD476A" w:rsidRDefault="00C8431B" w:rsidP="00C21AF1">
      <w:pPr>
        <w:pStyle w:val="a6"/>
        <w:ind w:left="654" w:firstLine="0"/>
        <w:jc w:val="both"/>
        <w:rPr>
          <w:sz w:val="28"/>
          <w:szCs w:val="28"/>
        </w:rPr>
      </w:pPr>
      <w:r w:rsidRPr="00FD476A">
        <w:rPr>
          <w:sz w:val="28"/>
          <w:szCs w:val="28"/>
        </w:rPr>
        <w:t>слово «я» и позывной своей радиостанции – один раз;</w:t>
      </w:r>
    </w:p>
    <w:p w:rsidR="00C8431B" w:rsidRPr="00FD476A" w:rsidRDefault="00C8431B" w:rsidP="00C21AF1">
      <w:pPr>
        <w:pStyle w:val="a6"/>
        <w:ind w:left="654" w:firstLine="0"/>
        <w:jc w:val="both"/>
        <w:rPr>
          <w:sz w:val="28"/>
          <w:szCs w:val="28"/>
        </w:rPr>
      </w:pPr>
      <w:r w:rsidRPr="00FD476A">
        <w:rPr>
          <w:sz w:val="28"/>
          <w:szCs w:val="28"/>
        </w:rPr>
        <w:t>слово «прием».</w:t>
      </w:r>
    </w:p>
    <w:p w:rsidR="00C8431B" w:rsidRPr="00FD476A" w:rsidRDefault="00C8431B" w:rsidP="00C21AF1">
      <w:pPr>
        <w:pStyle w:val="a6"/>
        <w:jc w:val="both"/>
        <w:rPr>
          <w:sz w:val="28"/>
          <w:szCs w:val="28"/>
        </w:rPr>
      </w:pPr>
      <w:r w:rsidRPr="00FD476A">
        <w:rPr>
          <w:sz w:val="28"/>
          <w:szCs w:val="28"/>
        </w:rPr>
        <w:t>Сигналы и команды передаются без предварительного вызова корреспондента и получения согласия на прием.</w:t>
      </w:r>
    </w:p>
    <w:p w:rsidR="00C8431B" w:rsidRPr="00FD476A" w:rsidRDefault="00C8431B" w:rsidP="00C21AF1">
      <w:pPr>
        <w:pStyle w:val="a6"/>
        <w:ind w:firstLine="763"/>
        <w:jc w:val="both"/>
        <w:rPr>
          <w:sz w:val="28"/>
          <w:szCs w:val="28"/>
        </w:rPr>
      </w:pPr>
      <w:r w:rsidRPr="00FD476A">
        <w:rPr>
          <w:sz w:val="28"/>
          <w:szCs w:val="28"/>
        </w:rPr>
        <w:t xml:space="preserve">2. </w:t>
      </w:r>
      <w:r w:rsidRPr="00FD476A">
        <w:rPr>
          <w:bCs/>
          <w:sz w:val="28"/>
          <w:szCs w:val="28"/>
        </w:rPr>
        <w:t>Сигналы и общие команды</w:t>
      </w:r>
      <w:r w:rsidRPr="00FD476A">
        <w:rPr>
          <w:sz w:val="28"/>
          <w:szCs w:val="28"/>
        </w:rPr>
        <w:t xml:space="preserve"> передаются, как правило, для всех корреспондентов радиосети с использованием циркулярного позывного.</w:t>
      </w:r>
    </w:p>
    <w:p w:rsidR="00C8431B" w:rsidRPr="00FD476A" w:rsidRDefault="00C8431B" w:rsidP="00C21AF1">
      <w:pPr>
        <w:pStyle w:val="a6"/>
        <w:jc w:val="both"/>
        <w:rPr>
          <w:sz w:val="28"/>
          <w:szCs w:val="28"/>
        </w:rPr>
      </w:pPr>
      <w:r w:rsidRPr="00FD476A">
        <w:rPr>
          <w:sz w:val="28"/>
          <w:szCs w:val="28"/>
        </w:rPr>
        <w:t>В остальных случаях используются линейные или индивидуальные позывные. При хорошем качестве связи разрешается работа сокращенными позывными или без позывных.</w:t>
      </w:r>
    </w:p>
    <w:p w:rsidR="00C8431B" w:rsidRPr="00FD476A" w:rsidRDefault="00C8431B" w:rsidP="00C21AF1">
      <w:pPr>
        <w:pStyle w:val="a6"/>
        <w:jc w:val="both"/>
        <w:rPr>
          <w:sz w:val="28"/>
          <w:szCs w:val="28"/>
        </w:rPr>
      </w:pPr>
      <w:r w:rsidRPr="00FD476A">
        <w:rPr>
          <w:sz w:val="28"/>
          <w:szCs w:val="28"/>
        </w:rPr>
        <w:t>При циркулярной передаче команда повторяется два раза. Перед этим корреспондент главной радиостанции обязан убедиться в том, что радиостанции сети не работают между собой.</w:t>
      </w:r>
    </w:p>
    <w:p w:rsidR="00C8431B" w:rsidRPr="00FD476A" w:rsidRDefault="00C8431B" w:rsidP="00C21AF1">
      <w:pPr>
        <w:pStyle w:val="a6"/>
        <w:jc w:val="both"/>
        <w:rPr>
          <w:sz w:val="28"/>
          <w:szCs w:val="28"/>
        </w:rPr>
      </w:pPr>
      <w:r w:rsidRPr="00FD476A">
        <w:rPr>
          <w:sz w:val="28"/>
          <w:szCs w:val="28"/>
        </w:rPr>
        <w:t>3. На принятый сигнал (команду) немедленно дается обратная проверка (квитанция) путем точного повторения каждого сигнала (команды) или подтверждением получения команды передачей слова «понял». Квитанцией на принятый сигнал (команду) является также передача сигнала (команды) подчиненным, работающим в радиосети старшего начальника.</w:t>
      </w:r>
    </w:p>
    <w:p w:rsidR="00C8431B" w:rsidRPr="00FD476A" w:rsidRDefault="00C8431B" w:rsidP="00C21AF1">
      <w:pPr>
        <w:pStyle w:val="a6"/>
        <w:jc w:val="both"/>
        <w:rPr>
          <w:sz w:val="28"/>
          <w:szCs w:val="28"/>
        </w:rPr>
      </w:pPr>
      <w:r w:rsidRPr="00FD476A">
        <w:rPr>
          <w:sz w:val="28"/>
          <w:szCs w:val="28"/>
        </w:rPr>
        <w:t>Обратная проверка (квитанция) на принятый сигнал (команду), передаваемый циркулярно, дается по требованию главной радиостанции.</w:t>
      </w:r>
    </w:p>
    <w:p w:rsidR="00C8431B" w:rsidRPr="00FD476A" w:rsidRDefault="00C8431B" w:rsidP="00C21AF1">
      <w:pPr>
        <w:pStyle w:val="a6"/>
        <w:jc w:val="both"/>
        <w:rPr>
          <w:sz w:val="28"/>
          <w:szCs w:val="28"/>
        </w:rPr>
      </w:pPr>
      <w:r w:rsidRPr="00FD476A">
        <w:rPr>
          <w:sz w:val="28"/>
          <w:szCs w:val="28"/>
        </w:rPr>
        <w:t xml:space="preserve">4. </w:t>
      </w:r>
      <w:r w:rsidRPr="00FD476A">
        <w:rPr>
          <w:bCs/>
          <w:sz w:val="28"/>
          <w:szCs w:val="28"/>
        </w:rPr>
        <w:t>Пример циркулярной передачи сигнала «Каскад-389»:</w:t>
      </w:r>
      <w:r w:rsidRPr="00FD476A">
        <w:rPr>
          <w:sz w:val="28"/>
          <w:szCs w:val="28"/>
        </w:rPr>
        <w:t xml:space="preserve"> «Альфа-45, Альфа-45, я Сокол-15, Каскад-389, Каскад-389, я Сокол-15, прием».</w:t>
      </w:r>
    </w:p>
    <w:p w:rsidR="00C8431B" w:rsidRPr="00FD476A" w:rsidRDefault="00C8431B" w:rsidP="00C21AF1">
      <w:pPr>
        <w:pStyle w:val="a6"/>
        <w:jc w:val="both"/>
        <w:rPr>
          <w:sz w:val="28"/>
          <w:szCs w:val="28"/>
        </w:rPr>
      </w:pPr>
      <w:r w:rsidRPr="00FD476A">
        <w:rPr>
          <w:bCs/>
          <w:sz w:val="28"/>
          <w:szCs w:val="28"/>
        </w:rPr>
        <w:t>Пример передачи команды одному корреспонденту и выдачи от него квитанции на ее прием:</w:t>
      </w:r>
      <w:r w:rsidRPr="00FD476A">
        <w:rPr>
          <w:sz w:val="28"/>
          <w:szCs w:val="28"/>
        </w:rPr>
        <w:t xml:space="preserve"> «Ястреб-10, я Сокол-15, увеличить скорость движения, я Сокол-15, прием». – «Сокол-15, я Ястреб-10, понял, увеличить скорость движения, я Ястреб-10, прием», или «Сокол-15, я Ястреб-10, понял, я Ястреб-10, прием», или «Понял, я Ястреб-10, прием».</w:t>
      </w:r>
    </w:p>
    <w:p w:rsidR="00C8431B" w:rsidRPr="00FD476A" w:rsidRDefault="00C8431B" w:rsidP="00C21AF1">
      <w:pPr>
        <w:pStyle w:val="a6"/>
        <w:jc w:val="both"/>
        <w:rPr>
          <w:sz w:val="28"/>
          <w:szCs w:val="28"/>
        </w:rPr>
      </w:pPr>
      <w:r w:rsidRPr="00FD476A">
        <w:rPr>
          <w:bCs/>
          <w:sz w:val="28"/>
          <w:szCs w:val="28"/>
        </w:rPr>
        <w:t>Пример работы между двумя корреспондентами сокращенными позывными:</w:t>
      </w:r>
      <w:r w:rsidRPr="00FD476A">
        <w:rPr>
          <w:sz w:val="28"/>
          <w:szCs w:val="28"/>
        </w:rPr>
        <w:t xml:space="preserve"> «10-й, я 15-й, уменьшить интервалы, я 15-й, прием». – «15-й, я 10-й, понял, я 10-й, прием» или «Понял, я 10-й, прием».</w:t>
      </w:r>
    </w:p>
    <w:p w:rsidR="00C8431B" w:rsidRPr="00FD476A" w:rsidRDefault="00C8431B" w:rsidP="00C21AF1">
      <w:pPr>
        <w:pStyle w:val="a6"/>
        <w:jc w:val="both"/>
        <w:rPr>
          <w:sz w:val="28"/>
          <w:szCs w:val="28"/>
        </w:rPr>
      </w:pPr>
      <w:r w:rsidRPr="00FD476A">
        <w:rPr>
          <w:bCs/>
          <w:sz w:val="28"/>
          <w:szCs w:val="28"/>
        </w:rPr>
        <w:t>Пример работы между двумя корреспондентами без позывных:</w:t>
      </w:r>
      <w:r w:rsidRPr="00FD476A">
        <w:rPr>
          <w:sz w:val="28"/>
          <w:szCs w:val="28"/>
        </w:rPr>
        <w:t xml:space="preserve"> «Разрешите выполнять задачу, прием». – «Разрешаю, прием».</w:t>
      </w:r>
    </w:p>
    <w:p w:rsidR="00C8431B" w:rsidRPr="00FD476A" w:rsidRDefault="00C8431B" w:rsidP="00C21AF1">
      <w:pPr>
        <w:pStyle w:val="a6"/>
        <w:jc w:val="both"/>
        <w:rPr>
          <w:sz w:val="28"/>
          <w:szCs w:val="28"/>
        </w:rPr>
      </w:pPr>
      <w:r w:rsidRPr="00FD476A">
        <w:rPr>
          <w:sz w:val="28"/>
          <w:szCs w:val="28"/>
        </w:rPr>
        <w:t xml:space="preserve">5. </w:t>
      </w:r>
      <w:r w:rsidRPr="00FD476A">
        <w:rPr>
          <w:bCs/>
          <w:sz w:val="28"/>
          <w:szCs w:val="28"/>
        </w:rPr>
        <w:t>Пример постановки задачи одному корреспонденту и выдачи от него квитанции на ее прием:</w:t>
      </w:r>
      <w:r w:rsidRPr="00FD476A">
        <w:rPr>
          <w:sz w:val="28"/>
          <w:szCs w:val="28"/>
        </w:rPr>
        <w:t xml:space="preserve"> «Ястреб-10, я Сокол-15, прием». – «Я Ястреб-10, прием». – «10-й, я 15-й, атаковать с рубежа…, уничтожить противника в…, овладеть…, продолжать наступление в направлении…, артиллерия подавляет…, «Ворон-20» наступает в направлении…, готовность…, я 15-й, прием». – «Понял, я 10-й, прием» (местные пункты, рубежи, направления, районы указываются по ориентирам, кодированной карте или по закодированным наименованиям местных предметов, соседи – по их позывным, время – по таблице сигналов).</w:t>
      </w:r>
    </w:p>
    <w:p w:rsidR="00C8431B" w:rsidRPr="00FD476A" w:rsidRDefault="00C8431B" w:rsidP="00C21AF1">
      <w:pPr>
        <w:shd w:val="clear" w:color="auto" w:fill="FFFFFF"/>
        <w:jc w:val="both"/>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Pr="00FD476A" w:rsidRDefault="00C8431B" w:rsidP="00C21AF1">
      <w:pPr>
        <w:shd w:val="clear" w:color="auto" w:fill="FFFFFF"/>
        <w:jc w:val="center"/>
        <w:outlineLvl w:val="0"/>
        <w:rPr>
          <w:b/>
          <w:sz w:val="28"/>
          <w:szCs w:val="28"/>
        </w:rPr>
      </w:pPr>
    </w:p>
    <w:p w:rsidR="00C8431B" w:rsidRDefault="00C8431B"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Default="00AE0259" w:rsidP="00C21AF1">
      <w:pPr>
        <w:shd w:val="clear" w:color="auto" w:fill="FFFFFF"/>
        <w:jc w:val="center"/>
        <w:outlineLvl w:val="0"/>
        <w:rPr>
          <w:b/>
          <w:sz w:val="28"/>
          <w:szCs w:val="28"/>
          <w:lang w:val="kk-KZ"/>
        </w:rPr>
      </w:pPr>
    </w:p>
    <w:p w:rsidR="00AE0259" w:rsidRPr="00AE0259" w:rsidRDefault="00AE0259" w:rsidP="00C21AF1">
      <w:pPr>
        <w:shd w:val="clear" w:color="auto" w:fill="FFFFFF"/>
        <w:jc w:val="center"/>
        <w:outlineLvl w:val="0"/>
        <w:rPr>
          <w:b/>
          <w:sz w:val="28"/>
          <w:szCs w:val="28"/>
          <w:lang w:val="kk-KZ"/>
        </w:rPr>
      </w:pPr>
    </w:p>
    <w:p w:rsidR="00AE0259" w:rsidRPr="00E33EFA" w:rsidRDefault="00AE0259" w:rsidP="00AE0259">
      <w:pPr>
        <w:suppressAutoHyphens/>
        <w:ind w:left="4253"/>
        <w:jc w:val="center"/>
        <w:rPr>
          <w:sz w:val="24"/>
          <w:szCs w:val="24"/>
        </w:rPr>
      </w:pPr>
      <w:r w:rsidRPr="00E33EFA">
        <w:rPr>
          <w:sz w:val="24"/>
          <w:szCs w:val="24"/>
        </w:rPr>
        <w:t xml:space="preserve">Приложение </w:t>
      </w:r>
      <w:r>
        <w:rPr>
          <w:sz w:val="24"/>
          <w:szCs w:val="24"/>
        </w:rPr>
        <w:t>4</w:t>
      </w:r>
    </w:p>
    <w:p w:rsidR="00AE0259" w:rsidRPr="00E33EFA" w:rsidRDefault="00AE0259" w:rsidP="00AE0259">
      <w:pPr>
        <w:suppressAutoHyphens/>
        <w:ind w:left="4253"/>
        <w:jc w:val="center"/>
        <w:rPr>
          <w:sz w:val="24"/>
          <w:szCs w:val="24"/>
        </w:rPr>
      </w:pPr>
      <w:r w:rsidRPr="00E33EFA">
        <w:rPr>
          <w:sz w:val="24"/>
          <w:szCs w:val="24"/>
        </w:rPr>
        <w:t>к Правилам боевого применения</w:t>
      </w:r>
    </w:p>
    <w:p w:rsidR="00AE0259" w:rsidRDefault="00AE0259" w:rsidP="00AE0259">
      <w:pPr>
        <w:suppressAutoHyphens/>
        <w:ind w:left="4253"/>
        <w:jc w:val="center"/>
        <w:rPr>
          <w:sz w:val="24"/>
          <w:szCs w:val="24"/>
        </w:rPr>
      </w:pPr>
      <w:r>
        <w:rPr>
          <w:sz w:val="24"/>
          <w:szCs w:val="24"/>
        </w:rPr>
        <w:t>Сухопутных войск Вооруженных Сил</w:t>
      </w:r>
    </w:p>
    <w:p w:rsidR="00AE0259" w:rsidRPr="00E33EFA" w:rsidRDefault="00AE0259" w:rsidP="00AE0259">
      <w:pPr>
        <w:suppressAutoHyphens/>
        <w:ind w:left="4253"/>
        <w:jc w:val="center"/>
        <w:rPr>
          <w:sz w:val="24"/>
          <w:szCs w:val="24"/>
        </w:rPr>
      </w:pPr>
      <w:r>
        <w:rPr>
          <w:sz w:val="24"/>
          <w:szCs w:val="24"/>
        </w:rPr>
        <w:t>Республики Казахстан</w:t>
      </w:r>
      <w:r w:rsidRPr="00E33EFA">
        <w:rPr>
          <w:sz w:val="24"/>
          <w:szCs w:val="24"/>
        </w:rPr>
        <w:t xml:space="preserve"> часть </w:t>
      </w:r>
      <w:r w:rsidR="005606BD">
        <w:rPr>
          <w:sz w:val="24"/>
          <w:szCs w:val="24"/>
          <w:lang w:val="en-US"/>
        </w:rPr>
        <w:t>II</w:t>
      </w:r>
      <w:r w:rsidRPr="00E33EFA">
        <w:rPr>
          <w:sz w:val="24"/>
          <w:szCs w:val="24"/>
        </w:rPr>
        <w:t xml:space="preserve"> (батальон, рота)</w:t>
      </w:r>
    </w:p>
    <w:p w:rsidR="00AE0259" w:rsidRPr="00E33EFA" w:rsidRDefault="00AE0259" w:rsidP="00AE0259">
      <w:pPr>
        <w:suppressAutoHyphens/>
        <w:ind w:left="5954"/>
        <w:jc w:val="center"/>
        <w:rPr>
          <w:b/>
          <w:sz w:val="28"/>
          <w:szCs w:val="28"/>
        </w:rPr>
      </w:pPr>
    </w:p>
    <w:p w:rsidR="00AE0259" w:rsidRPr="00E33EFA" w:rsidRDefault="00AE0259" w:rsidP="00AE0259">
      <w:pPr>
        <w:pStyle w:val="11"/>
        <w:shd w:val="clear" w:color="auto" w:fill="FFFFFF"/>
        <w:spacing w:line="240" w:lineRule="auto"/>
        <w:ind w:firstLine="567"/>
        <w:jc w:val="center"/>
        <w:rPr>
          <w:b/>
          <w:sz w:val="28"/>
          <w:szCs w:val="28"/>
        </w:rPr>
      </w:pPr>
      <w:r w:rsidRPr="00E33EFA">
        <w:rPr>
          <w:b/>
          <w:sz w:val="28"/>
          <w:szCs w:val="28"/>
        </w:rPr>
        <w:t>Опознавательные знаки и условные номера боевых машин.</w:t>
      </w:r>
    </w:p>
    <w:p w:rsidR="00AE0259" w:rsidRPr="00E33EFA" w:rsidRDefault="00AE0259" w:rsidP="00AE0259">
      <w:pPr>
        <w:rPr>
          <w:sz w:val="16"/>
          <w:szCs w:val="16"/>
        </w:rPr>
      </w:pP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1. Для опознавания своих боевых машин и определения их принадлежности к соединению, части и подразделению на них наносятся опознавательные знаки и условные номера.</w:t>
      </w: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2. Опознавательный знак соединения (части) представляет собой изображение геометрических фигур круга, квадрата, эллипса, прямоугольника, ромба, треугольника и других очертаний. Для увеличения количества вариантов опознавательных знаков допускается нанесение внутри знака линий в различных направлениях, цифр, букв, условное изображение отдельных пород деревьев или их листьев, а также закрашивание одной из частей знака. Опознавательный знак соединения (части) назначается старшим командиром (начальником) и периодически меняется.</w:t>
      </w: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Условный номер представляет собой трехзначное число. Командир соединения на определенный период времени выделяет каждой воинской части одну-две сотни номеров. Например: 100 – 199 или 600 – 799. Порядок нумерации боевых машин подразделений устанавливает командир воинской части, при этом допускается повторение одних и тех же номеров для разной боевой техники. Например, боевая машина командира батальона, и командно-штабная машина могут иметь один и тот же номер.</w:t>
      </w: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3. Опознавательный знак наносится впереди условного номера по ходу движения на бортах машины и сзади на правом наклонном листе короба эжектора.</w:t>
      </w: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Условные номера наносятся:</w:t>
      </w: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на бронетранспортерах – справа и слева на бортах, начиная от переднего вертикального сварного шва, и сзади на левом наклонном листе короба эжектора;</w:t>
      </w: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на самоходно-артиллерийских установках – посередине передних боковых листов.</w:t>
      </w:r>
    </w:p>
    <w:p w:rsidR="00AE0259" w:rsidRPr="00E33EFA" w:rsidRDefault="00AE0259" w:rsidP="00AE0259">
      <w:pPr>
        <w:pStyle w:val="11"/>
        <w:spacing w:line="240" w:lineRule="auto"/>
        <w:ind w:left="159" w:firstLine="567"/>
        <w:rPr>
          <w:sz w:val="28"/>
          <w:szCs w:val="28"/>
        </w:rPr>
      </w:pPr>
      <w:r w:rsidRPr="00E33EFA">
        <w:rPr>
          <w:sz w:val="28"/>
          <w:szCs w:val="28"/>
        </w:rPr>
        <w:t>Летом опознавательный знак и условный номер наносятся белой краской, зимой и при действиях в пустыне, когда боевые машины имеют маскирующую окраску, – красной или черной краской.</w:t>
      </w:r>
    </w:p>
    <w:p w:rsidR="00AE0259" w:rsidRPr="00E33EFA" w:rsidRDefault="00AE0259" w:rsidP="00AE0259">
      <w:pPr>
        <w:pStyle w:val="11"/>
        <w:shd w:val="clear" w:color="auto" w:fill="FFFFFF"/>
        <w:spacing w:line="240" w:lineRule="auto"/>
        <w:ind w:left="159" w:firstLine="567"/>
        <w:rPr>
          <w:sz w:val="28"/>
          <w:szCs w:val="28"/>
        </w:rPr>
      </w:pPr>
      <w:r w:rsidRPr="00E33EFA">
        <w:rPr>
          <w:sz w:val="28"/>
          <w:szCs w:val="28"/>
        </w:rPr>
        <w:t>Высота цифр условного номера – 20-40 см в зависимости от конструктивных особенностей боевой машины. Ширина их составляет две трети высоты. Размер опознавательного знака должен быть не более высоты цифр условного номера, но не менее двух третей их высоты. Толщина линий опознавательного знака и условного номера равна одной шестой их высоты.</w:t>
      </w:r>
    </w:p>
    <w:p w:rsidR="00AE0259" w:rsidRPr="00E33EFA" w:rsidRDefault="00AE0259" w:rsidP="00AE0259">
      <w:pPr>
        <w:shd w:val="clear" w:color="auto" w:fill="FFFFFF"/>
        <w:jc w:val="center"/>
        <w:outlineLvl w:val="0"/>
        <w:rPr>
          <w:b/>
          <w:sz w:val="28"/>
          <w:szCs w:val="28"/>
        </w:rPr>
      </w:pPr>
    </w:p>
    <w:p w:rsidR="00AE0259" w:rsidRPr="00E33EFA" w:rsidRDefault="00AE0259" w:rsidP="00AE0259">
      <w:pPr>
        <w:suppressAutoHyphens/>
        <w:ind w:left="4253"/>
        <w:jc w:val="center"/>
        <w:rPr>
          <w:sz w:val="24"/>
          <w:szCs w:val="24"/>
        </w:rPr>
      </w:pPr>
      <w:r w:rsidRPr="00E33EFA">
        <w:rPr>
          <w:sz w:val="24"/>
          <w:szCs w:val="24"/>
        </w:rPr>
        <w:br w:type="page"/>
        <w:t xml:space="preserve">Приложение </w:t>
      </w:r>
      <w:r>
        <w:rPr>
          <w:sz w:val="24"/>
          <w:szCs w:val="24"/>
        </w:rPr>
        <w:t>5</w:t>
      </w:r>
    </w:p>
    <w:p w:rsidR="00AE0259" w:rsidRPr="00E33EFA" w:rsidRDefault="00AE0259" w:rsidP="00AE0259">
      <w:pPr>
        <w:suppressAutoHyphens/>
        <w:ind w:left="4253"/>
        <w:jc w:val="center"/>
        <w:rPr>
          <w:sz w:val="24"/>
          <w:szCs w:val="24"/>
        </w:rPr>
      </w:pPr>
      <w:r w:rsidRPr="00E33EFA">
        <w:rPr>
          <w:sz w:val="24"/>
          <w:szCs w:val="24"/>
        </w:rPr>
        <w:t>к Правилам боевого применения</w:t>
      </w:r>
    </w:p>
    <w:p w:rsidR="00AE0259" w:rsidRDefault="00AE0259" w:rsidP="00AE0259">
      <w:pPr>
        <w:suppressAutoHyphens/>
        <w:ind w:left="4253"/>
        <w:jc w:val="center"/>
        <w:rPr>
          <w:sz w:val="24"/>
          <w:szCs w:val="24"/>
        </w:rPr>
      </w:pPr>
      <w:r>
        <w:rPr>
          <w:sz w:val="24"/>
          <w:szCs w:val="24"/>
        </w:rPr>
        <w:t>Сухопутных войск Вооруженных Сил</w:t>
      </w:r>
    </w:p>
    <w:p w:rsidR="00AE0259" w:rsidRPr="00E33EFA" w:rsidRDefault="00AE0259" w:rsidP="00AE0259">
      <w:pPr>
        <w:suppressAutoHyphens/>
        <w:ind w:left="4253"/>
        <w:jc w:val="center"/>
        <w:rPr>
          <w:sz w:val="24"/>
          <w:szCs w:val="24"/>
        </w:rPr>
      </w:pPr>
      <w:r>
        <w:rPr>
          <w:sz w:val="24"/>
          <w:szCs w:val="24"/>
        </w:rPr>
        <w:t>Республики Казахстан</w:t>
      </w:r>
      <w:r w:rsidRPr="00E33EFA">
        <w:rPr>
          <w:sz w:val="24"/>
          <w:szCs w:val="24"/>
        </w:rPr>
        <w:t xml:space="preserve"> часть </w:t>
      </w:r>
      <w:r w:rsidR="005606BD">
        <w:rPr>
          <w:sz w:val="24"/>
          <w:szCs w:val="24"/>
          <w:lang w:val="en-US"/>
        </w:rPr>
        <w:t>II</w:t>
      </w:r>
      <w:r w:rsidRPr="00E33EFA">
        <w:rPr>
          <w:sz w:val="24"/>
          <w:szCs w:val="24"/>
        </w:rPr>
        <w:t xml:space="preserve"> (батальон, рота)</w:t>
      </w:r>
    </w:p>
    <w:p w:rsidR="00AE0259" w:rsidRPr="00E33EFA" w:rsidRDefault="00AE0259" w:rsidP="00AE0259">
      <w:pPr>
        <w:suppressAutoHyphens/>
        <w:ind w:left="5954"/>
        <w:jc w:val="center"/>
        <w:rPr>
          <w:b/>
          <w:sz w:val="28"/>
          <w:szCs w:val="28"/>
        </w:rPr>
      </w:pPr>
    </w:p>
    <w:p w:rsidR="00AE0259" w:rsidRPr="00E33EFA" w:rsidRDefault="00AD5398" w:rsidP="00AE0259">
      <w:pPr>
        <w:shd w:val="clear" w:color="auto" w:fill="FFFFFF"/>
        <w:ind w:right="48"/>
        <w:jc w:val="center"/>
        <w:rPr>
          <w:b/>
          <w:sz w:val="28"/>
          <w:szCs w:val="28"/>
        </w:rPr>
      </w:pPr>
      <w:r>
        <w:rPr>
          <w:b/>
          <w:noProof/>
          <w:sz w:val="28"/>
          <w:szCs w:val="28"/>
        </w:rPr>
        <w:pict>
          <v:line id=" 15" o:spid="_x0000_s1026" style="position:absolute;left:0;text-align:left;z-index:251559936;visibility:visible;mso-position-horizontal-relative:margin" from="682.55pt,57.1pt" to="682.55pt,499.2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" o:allowincell="f" strokeweight=".5pt">
            <o:lock v:ext="edit" shapetype="f"/>
            <w10:wrap anchorx="margin"/>
          </v:line>
        </w:pict>
      </w:r>
      <w:r w:rsidR="00AE0259" w:rsidRPr="00E33EFA">
        <w:rPr>
          <w:b/>
          <w:sz w:val="28"/>
          <w:szCs w:val="28"/>
        </w:rPr>
        <w:t>Последовательность инженерного оборудования района обороны (опорного пункта).</w:t>
      </w:r>
    </w:p>
    <w:p w:rsidR="00AE0259" w:rsidRPr="00E33EFA" w:rsidRDefault="00AE0259" w:rsidP="00AE0259">
      <w:pPr>
        <w:shd w:val="clear" w:color="auto" w:fill="FFFFFF"/>
        <w:ind w:right="48" w:firstLine="709"/>
        <w:jc w:val="both"/>
        <w:rPr>
          <w:sz w:val="28"/>
          <w:szCs w:val="28"/>
        </w:rPr>
      </w:pPr>
    </w:p>
    <w:p w:rsidR="00AE0259" w:rsidRPr="00E33EFA" w:rsidRDefault="00AE0259" w:rsidP="00AE0259">
      <w:pPr>
        <w:shd w:val="clear" w:color="auto" w:fill="FFFFFF"/>
        <w:ind w:right="48" w:firstLine="709"/>
        <w:jc w:val="both"/>
        <w:rPr>
          <w:sz w:val="28"/>
          <w:szCs w:val="28"/>
        </w:rPr>
      </w:pPr>
      <w:r w:rsidRPr="00E33EFA">
        <w:rPr>
          <w:sz w:val="28"/>
          <w:szCs w:val="28"/>
        </w:rPr>
        <w:t>Инженерное оборудование района обороны начинается немедленно после определения подразделениями позиций и организации системы огня. Оно осуществляется с максимальным использованием защитных и маскирующих свойств местности, широким применением местных материалов в последовательности, обеспечивающей постоянную готовность подразделений к отражению наступления противника.</w:t>
      </w:r>
    </w:p>
    <w:p w:rsidR="00AE0259" w:rsidRPr="00E33EFA" w:rsidRDefault="00AE0259" w:rsidP="00AE0259">
      <w:pPr>
        <w:shd w:val="clear" w:color="auto" w:fill="FFFFFF"/>
        <w:ind w:right="77" w:firstLine="709"/>
        <w:jc w:val="both"/>
        <w:rPr>
          <w:sz w:val="28"/>
          <w:szCs w:val="28"/>
        </w:rPr>
      </w:pPr>
      <w:r w:rsidRPr="00E33EFA">
        <w:rPr>
          <w:sz w:val="28"/>
          <w:szCs w:val="28"/>
        </w:rPr>
        <w:t>Инженерное оборудование района обороны включает работы первой очереди (до 4 ч) и работы второй очереди (до 8 ч).</w:t>
      </w:r>
    </w:p>
    <w:p w:rsidR="00AE0259" w:rsidRPr="00E33EFA" w:rsidRDefault="00AE0259" w:rsidP="00AE0259">
      <w:pPr>
        <w:shd w:val="clear" w:color="auto" w:fill="FFFFFF"/>
        <w:ind w:firstLine="709"/>
        <w:jc w:val="both"/>
        <w:rPr>
          <w:sz w:val="28"/>
          <w:szCs w:val="28"/>
        </w:rPr>
      </w:pPr>
      <w:r w:rsidRPr="00E33EFA">
        <w:rPr>
          <w:sz w:val="28"/>
          <w:szCs w:val="28"/>
        </w:rPr>
        <w:t>Работы первой очереди. В течение первого часа:</w:t>
      </w:r>
    </w:p>
    <w:p w:rsidR="00AE0259" w:rsidRPr="00E33EFA" w:rsidRDefault="00AE0259" w:rsidP="00AE0259">
      <w:pPr>
        <w:shd w:val="clear" w:color="auto" w:fill="FFFFFF"/>
        <w:ind w:right="67" w:firstLine="709"/>
        <w:jc w:val="both"/>
        <w:rPr>
          <w:sz w:val="28"/>
          <w:szCs w:val="28"/>
        </w:rPr>
      </w:pPr>
      <w:r w:rsidRPr="00E33EFA">
        <w:rPr>
          <w:sz w:val="28"/>
          <w:szCs w:val="28"/>
        </w:rPr>
        <w:t>приспосабливаются к бою имеющиеся на местности естественные укрытия, сооружения и предметы, расчищаются полосы (секторы) обстрела и наблюдения;</w:t>
      </w:r>
    </w:p>
    <w:p w:rsidR="00AE0259" w:rsidRPr="00E33EFA" w:rsidRDefault="00AE0259" w:rsidP="00AE0259">
      <w:pPr>
        <w:shd w:val="clear" w:color="auto" w:fill="FFFFFF"/>
        <w:ind w:right="86" w:firstLine="709"/>
        <w:jc w:val="both"/>
        <w:rPr>
          <w:sz w:val="28"/>
          <w:szCs w:val="28"/>
        </w:rPr>
      </w:pPr>
      <w:r w:rsidRPr="00E33EFA">
        <w:rPr>
          <w:sz w:val="28"/>
          <w:szCs w:val="28"/>
        </w:rPr>
        <w:t>автоматчики, пулеметчики и гранатометчики отрывают окопы неполного профиля (для стрельбы лежа или с колена) на основных позициях огневых групп;</w:t>
      </w:r>
    </w:p>
    <w:p w:rsidR="00AE0259" w:rsidRPr="00E33EFA" w:rsidRDefault="00AE0259" w:rsidP="00AE0259">
      <w:pPr>
        <w:shd w:val="clear" w:color="auto" w:fill="FFFFFF"/>
        <w:ind w:right="86" w:firstLine="709"/>
        <w:jc w:val="both"/>
        <w:rPr>
          <w:sz w:val="28"/>
          <w:szCs w:val="28"/>
        </w:rPr>
      </w:pPr>
      <w:r w:rsidRPr="00E33EFA">
        <w:rPr>
          <w:sz w:val="28"/>
          <w:szCs w:val="28"/>
        </w:rPr>
        <w:t>механики-водители и наводчики-операторы БМД, а также расчеты других огневых средств производят маскировку, боевой техники и приступают к отрывке для них окопов на основных огневых позициях;</w:t>
      </w:r>
    </w:p>
    <w:p w:rsidR="00AE0259" w:rsidRPr="00E33EFA" w:rsidRDefault="00AE0259" w:rsidP="00AE0259">
      <w:pPr>
        <w:shd w:val="clear" w:color="auto" w:fill="FFFFFF"/>
        <w:ind w:firstLine="709"/>
        <w:jc w:val="both"/>
        <w:rPr>
          <w:sz w:val="28"/>
          <w:szCs w:val="28"/>
        </w:rPr>
      </w:pPr>
      <w:r w:rsidRPr="00E33EFA">
        <w:rPr>
          <w:sz w:val="28"/>
          <w:szCs w:val="28"/>
        </w:rPr>
        <w:t>начинается инженерное оборудование пунктов управления, командно-наблюдательных пунктов, пунктов водоснабжения и боепитания, медицинских постов и пунктов. Устраиваются сдерживающие инженерные заграждения на возможных путях выдвижения резервов противника.</w:t>
      </w:r>
    </w:p>
    <w:p w:rsidR="00AE0259" w:rsidRPr="00E33EFA" w:rsidRDefault="00AE0259" w:rsidP="00AE0259">
      <w:pPr>
        <w:shd w:val="clear" w:color="auto" w:fill="FFFFFF"/>
        <w:ind w:firstLine="709"/>
        <w:jc w:val="both"/>
        <w:rPr>
          <w:sz w:val="28"/>
          <w:szCs w:val="28"/>
        </w:rPr>
      </w:pPr>
      <w:r w:rsidRPr="00E33EFA">
        <w:rPr>
          <w:sz w:val="28"/>
          <w:szCs w:val="28"/>
        </w:rPr>
        <w:t>В течение второго и третьего часа:</w:t>
      </w:r>
    </w:p>
    <w:p w:rsidR="00AE0259" w:rsidRPr="00E33EFA" w:rsidRDefault="00AE0259" w:rsidP="00AE0259">
      <w:pPr>
        <w:shd w:val="clear" w:color="auto" w:fill="FFFFFF"/>
        <w:ind w:right="96" w:firstLine="709"/>
        <w:jc w:val="both"/>
        <w:rPr>
          <w:sz w:val="28"/>
          <w:szCs w:val="28"/>
        </w:rPr>
      </w:pPr>
      <w:r w:rsidRPr="00E33EFA">
        <w:rPr>
          <w:sz w:val="28"/>
          <w:szCs w:val="28"/>
        </w:rPr>
        <w:t>личный состав десантно-штурмовых отделений без пулеметчиков и гранатометчиков отрывает окопы для боевых машин на основных огневых позициях. Пулеметчики и гранатометчики отрывают одиночные окопы до основного профиля (для стрельбы стоя) на основной позиции и неполного профиля на запасной позиции отделения. Расчеты других огневых средств продолжают отрывку своих окопов;</w:t>
      </w:r>
    </w:p>
    <w:p w:rsidR="00AE0259" w:rsidRPr="00E33EFA" w:rsidRDefault="00AE0259" w:rsidP="00AE0259">
      <w:pPr>
        <w:shd w:val="clear" w:color="auto" w:fill="FFFFFF"/>
        <w:ind w:right="19" w:firstLine="709"/>
        <w:jc w:val="both"/>
        <w:rPr>
          <w:sz w:val="28"/>
          <w:szCs w:val="28"/>
        </w:rPr>
      </w:pPr>
      <w:r w:rsidRPr="00E33EFA">
        <w:rPr>
          <w:sz w:val="28"/>
          <w:szCs w:val="28"/>
        </w:rPr>
        <w:t>продолжается оборудование пунктов управления, командно-наблюдательных пунктов, медицинских пунктов и постов, пунктов водоснабжения и боепитания;</w:t>
      </w:r>
    </w:p>
    <w:p w:rsidR="00AE0259" w:rsidRPr="00E33EFA" w:rsidRDefault="00AE0259" w:rsidP="00AE0259">
      <w:pPr>
        <w:shd w:val="clear" w:color="auto" w:fill="FFFFFF"/>
        <w:ind w:right="19" w:firstLine="709"/>
        <w:jc w:val="both"/>
        <w:rPr>
          <w:sz w:val="28"/>
          <w:szCs w:val="28"/>
        </w:rPr>
      </w:pPr>
      <w:r w:rsidRPr="00E33EFA">
        <w:rPr>
          <w:sz w:val="28"/>
          <w:szCs w:val="28"/>
        </w:rPr>
        <w:t>устраиваются инженерные заграждения перед передним краем на наиболее вероятных направлениях наступления противника.</w:t>
      </w:r>
    </w:p>
    <w:p w:rsidR="00AE0259" w:rsidRPr="00E33EFA" w:rsidRDefault="00AE0259" w:rsidP="00AE0259">
      <w:pPr>
        <w:shd w:val="clear" w:color="auto" w:fill="FFFFFF"/>
        <w:ind w:firstLine="709"/>
        <w:jc w:val="both"/>
        <w:rPr>
          <w:sz w:val="28"/>
          <w:szCs w:val="28"/>
        </w:rPr>
      </w:pPr>
      <w:r w:rsidRPr="00E33EFA">
        <w:rPr>
          <w:sz w:val="28"/>
          <w:szCs w:val="28"/>
        </w:rPr>
        <w:t>К исходу четвертого часа:</w:t>
      </w:r>
    </w:p>
    <w:p w:rsidR="00AE0259" w:rsidRPr="00E33EFA" w:rsidRDefault="00AE0259" w:rsidP="00AE0259">
      <w:pPr>
        <w:shd w:val="clear" w:color="auto" w:fill="FFFFFF"/>
        <w:ind w:firstLine="709"/>
        <w:jc w:val="both"/>
        <w:rPr>
          <w:sz w:val="28"/>
          <w:szCs w:val="28"/>
        </w:rPr>
      </w:pPr>
      <w:r w:rsidRPr="00E33EFA">
        <w:rPr>
          <w:sz w:val="28"/>
          <w:szCs w:val="28"/>
        </w:rPr>
        <w:t>отрываются одиночные окопы автоматчиков до основного профиля на основных позициях огневых групп, одиночные окопы неполного профиля для автоматчиков на запасных позициях отделений, окопы до основного профиля для других огневых средств на основных огневых позициях, которые затем маскируются;</w:t>
      </w:r>
    </w:p>
    <w:p w:rsidR="00AE0259" w:rsidRPr="00E33EFA" w:rsidRDefault="00AE0259" w:rsidP="00AE0259">
      <w:pPr>
        <w:shd w:val="clear" w:color="auto" w:fill="FFFFFF"/>
        <w:ind w:firstLine="709"/>
        <w:jc w:val="both"/>
        <w:rPr>
          <w:sz w:val="28"/>
          <w:szCs w:val="28"/>
        </w:rPr>
      </w:pPr>
      <w:r w:rsidRPr="00E33EFA">
        <w:rPr>
          <w:sz w:val="28"/>
          <w:szCs w:val="28"/>
        </w:rPr>
        <w:t>орудийные группы маскируют окопы на основной позиции;</w:t>
      </w:r>
    </w:p>
    <w:p w:rsidR="00AE0259" w:rsidRPr="00E33EFA" w:rsidRDefault="00AE0259" w:rsidP="00AE0259">
      <w:pPr>
        <w:shd w:val="clear" w:color="auto" w:fill="FFFFFF"/>
        <w:ind w:firstLine="709"/>
        <w:jc w:val="both"/>
        <w:rPr>
          <w:sz w:val="28"/>
          <w:szCs w:val="28"/>
        </w:rPr>
      </w:pPr>
      <w:r w:rsidRPr="00E33EFA">
        <w:rPr>
          <w:sz w:val="28"/>
          <w:szCs w:val="28"/>
        </w:rPr>
        <w:t>устраиваются ложные одиночные окопы;</w:t>
      </w:r>
    </w:p>
    <w:p w:rsidR="00AE0259" w:rsidRPr="00E33EFA" w:rsidRDefault="00AE0259" w:rsidP="00AE0259">
      <w:pPr>
        <w:shd w:val="clear" w:color="auto" w:fill="FFFFFF"/>
        <w:ind w:right="58" w:firstLine="709"/>
        <w:jc w:val="both"/>
        <w:rPr>
          <w:sz w:val="28"/>
          <w:szCs w:val="28"/>
        </w:rPr>
      </w:pPr>
      <w:r w:rsidRPr="00E33EFA">
        <w:rPr>
          <w:sz w:val="28"/>
          <w:szCs w:val="28"/>
        </w:rPr>
        <w:t>заканчивается оборудование и маскировка пунктов управления, командно-наблюдательных пунктов и пунктов водоснабжения;</w:t>
      </w:r>
    </w:p>
    <w:p w:rsidR="00AE0259" w:rsidRPr="00E33EFA" w:rsidRDefault="00AE0259" w:rsidP="00AE0259">
      <w:pPr>
        <w:shd w:val="clear" w:color="auto" w:fill="FFFFFF"/>
        <w:ind w:right="67" w:firstLine="709"/>
        <w:jc w:val="both"/>
        <w:rPr>
          <w:sz w:val="28"/>
          <w:szCs w:val="28"/>
        </w:rPr>
      </w:pPr>
      <w:r w:rsidRPr="00E33EFA">
        <w:rPr>
          <w:sz w:val="28"/>
          <w:szCs w:val="28"/>
        </w:rPr>
        <w:t>продолжается оборудование пунктов боепитания, медицинских постов и пунктов.</w:t>
      </w:r>
    </w:p>
    <w:p w:rsidR="00AE0259" w:rsidRPr="00E33EFA" w:rsidRDefault="00AE0259" w:rsidP="00AE0259">
      <w:pPr>
        <w:shd w:val="clear" w:color="auto" w:fill="FFFFFF"/>
        <w:ind w:firstLine="709"/>
        <w:jc w:val="both"/>
        <w:rPr>
          <w:sz w:val="28"/>
          <w:szCs w:val="28"/>
          <w:u w:val="single"/>
        </w:rPr>
      </w:pPr>
      <w:r w:rsidRPr="00E33EFA">
        <w:rPr>
          <w:sz w:val="28"/>
          <w:szCs w:val="28"/>
        </w:rPr>
        <w:t>Работы второй очереди. В течение пятого – седьмого часа:</w:t>
      </w:r>
    </w:p>
    <w:p w:rsidR="00AE0259" w:rsidRPr="00E33EFA" w:rsidRDefault="00AE0259" w:rsidP="00AE0259">
      <w:pPr>
        <w:shd w:val="clear" w:color="auto" w:fill="FFFFFF"/>
        <w:ind w:firstLine="709"/>
        <w:jc w:val="both"/>
        <w:rPr>
          <w:sz w:val="28"/>
          <w:szCs w:val="28"/>
        </w:rPr>
      </w:pPr>
      <w:r w:rsidRPr="00E33EFA">
        <w:rPr>
          <w:sz w:val="28"/>
          <w:szCs w:val="28"/>
        </w:rPr>
        <w:t>личный состав отделений без орудийных групп отрывает окопы для боевых машин на запасных огневых позициях и маскирует их местными материалами;</w:t>
      </w:r>
    </w:p>
    <w:p w:rsidR="00AE0259" w:rsidRPr="00E33EFA" w:rsidRDefault="00AE0259" w:rsidP="00AE0259">
      <w:pPr>
        <w:shd w:val="clear" w:color="auto" w:fill="FFFFFF"/>
        <w:ind w:right="96" w:firstLine="709"/>
        <w:jc w:val="both"/>
        <w:rPr>
          <w:sz w:val="28"/>
          <w:szCs w:val="28"/>
        </w:rPr>
      </w:pPr>
      <w:r w:rsidRPr="00E33EFA">
        <w:rPr>
          <w:sz w:val="28"/>
          <w:szCs w:val="28"/>
        </w:rPr>
        <w:t>орудийные группы устраивают ложные окопы для боевых машин.</w:t>
      </w:r>
    </w:p>
    <w:p w:rsidR="00AE0259" w:rsidRPr="00E33EFA" w:rsidRDefault="00AE0259" w:rsidP="00AE0259">
      <w:pPr>
        <w:shd w:val="clear" w:color="auto" w:fill="FFFFFF"/>
        <w:ind w:firstLine="709"/>
        <w:jc w:val="both"/>
        <w:rPr>
          <w:sz w:val="28"/>
          <w:szCs w:val="28"/>
        </w:rPr>
      </w:pPr>
      <w:r w:rsidRPr="00E33EFA">
        <w:rPr>
          <w:sz w:val="28"/>
          <w:szCs w:val="28"/>
        </w:rPr>
        <w:t>К исходу восьмого часа:</w:t>
      </w:r>
    </w:p>
    <w:p w:rsidR="00AE0259" w:rsidRPr="00E33EFA" w:rsidRDefault="00AE0259" w:rsidP="00AE0259">
      <w:pPr>
        <w:shd w:val="clear" w:color="auto" w:fill="FFFFFF"/>
        <w:ind w:right="115" w:firstLine="709"/>
        <w:jc w:val="both"/>
        <w:rPr>
          <w:sz w:val="28"/>
          <w:szCs w:val="28"/>
        </w:rPr>
      </w:pPr>
      <w:r w:rsidRPr="00E33EFA">
        <w:rPr>
          <w:sz w:val="28"/>
          <w:szCs w:val="28"/>
        </w:rPr>
        <w:t>одиночные окопы на основных позициях пулеметной и гранатометной огневых групп соединяются траншеей глубиной 60 см;</w:t>
      </w:r>
    </w:p>
    <w:p w:rsidR="00AE0259" w:rsidRPr="00E33EFA" w:rsidRDefault="00AE0259" w:rsidP="00AE0259">
      <w:pPr>
        <w:shd w:val="clear" w:color="auto" w:fill="FFFFFF"/>
        <w:ind w:right="125" w:firstLine="709"/>
        <w:jc w:val="both"/>
        <w:rPr>
          <w:sz w:val="28"/>
          <w:szCs w:val="28"/>
        </w:rPr>
      </w:pPr>
      <w:r w:rsidRPr="00E33EFA">
        <w:rPr>
          <w:sz w:val="28"/>
          <w:szCs w:val="28"/>
        </w:rPr>
        <w:t>групповые окопы маскируются местными материалами;</w:t>
      </w:r>
    </w:p>
    <w:p w:rsidR="00AE0259" w:rsidRPr="00E33EFA" w:rsidRDefault="00AE0259" w:rsidP="00AE0259">
      <w:pPr>
        <w:shd w:val="clear" w:color="auto" w:fill="FFFFFF"/>
        <w:ind w:firstLine="709"/>
        <w:jc w:val="both"/>
        <w:rPr>
          <w:sz w:val="28"/>
          <w:szCs w:val="28"/>
        </w:rPr>
      </w:pPr>
      <w:r w:rsidRPr="00E33EFA">
        <w:rPr>
          <w:sz w:val="28"/>
          <w:szCs w:val="28"/>
        </w:rPr>
        <w:t>устраиваются ложные окопы огневых групп;</w:t>
      </w:r>
    </w:p>
    <w:p w:rsidR="00AE0259" w:rsidRPr="00E33EFA" w:rsidRDefault="00AE0259" w:rsidP="00AE0259">
      <w:pPr>
        <w:shd w:val="clear" w:color="auto" w:fill="FFFFFF"/>
        <w:ind w:firstLine="709"/>
        <w:jc w:val="both"/>
        <w:rPr>
          <w:sz w:val="28"/>
          <w:szCs w:val="28"/>
        </w:rPr>
      </w:pPr>
      <w:r w:rsidRPr="00E33EFA">
        <w:rPr>
          <w:sz w:val="28"/>
          <w:szCs w:val="28"/>
        </w:rPr>
        <w:t>заканчивается оборудование и маскировка медицинских постов, пунктов боепитания и окопов для дежурных огневых средств на временных огневых позициях;</w:t>
      </w:r>
    </w:p>
    <w:p w:rsidR="00AE0259" w:rsidRPr="00E33EFA" w:rsidRDefault="00AE0259" w:rsidP="00AE0259">
      <w:pPr>
        <w:shd w:val="clear" w:color="auto" w:fill="FFFFFF"/>
        <w:ind w:firstLine="709"/>
        <w:jc w:val="both"/>
        <w:rPr>
          <w:sz w:val="28"/>
          <w:szCs w:val="28"/>
        </w:rPr>
      </w:pPr>
      <w:r w:rsidRPr="00E33EFA">
        <w:rPr>
          <w:sz w:val="28"/>
          <w:szCs w:val="28"/>
        </w:rPr>
        <w:t>устраиваются минно-взрывные заграждения в промежутках между подразделениями и на их флангах.</w:t>
      </w:r>
    </w:p>
    <w:p w:rsidR="00AE0259" w:rsidRPr="00E33EFA" w:rsidRDefault="00AE0259" w:rsidP="00AE0259">
      <w:pPr>
        <w:shd w:val="clear" w:color="auto" w:fill="FFFFFF"/>
        <w:ind w:firstLine="709"/>
        <w:jc w:val="both"/>
        <w:rPr>
          <w:sz w:val="28"/>
          <w:szCs w:val="28"/>
        </w:rPr>
      </w:pPr>
      <w:r w:rsidRPr="00E33EFA">
        <w:rPr>
          <w:sz w:val="28"/>
          <w:szCs w:val="28"/>
        </w:rPr>
        <w:t>В дальнейшем совершенствуется оборудование основных и запасных позиций (устраиваются защитные перекрытия, козырьки), примкнутых перекрытых щелей к окопам боевой техники; отрываются до основного профиля и маскируются групповые окопы на запасных позициях отделений;</w:t>
      </w:r>
    </w:p>
    <w:p w:rsidR="00AE0259" w:rsidRPr="00E33EFA" w:rsidRDefault="00AE0259" w:rsidP="00AE0259">
      <w:pPr>
        <w:shd w:val="clear" w:color="auto" w:fill="FFFFFF"/>
        <w:ind w:firstLine="709"/>
        <w:jc w:val="both"/>
        <w:rPr>
          <w:sz w:val="28"/>
          <w:szCs w:val="28"/>
        </w:rPr>
      </w:pPr>
      <w:r w:rsidRPr="00E33EFA">
        <w:rPr>
          <w:sz w:val="28"/>
          <w:szCs w:val="28"/>
        </w:rPr>
        <w:t>наращиваются заграждения на основных направлениях наступления противника перед передним краем и в глубине обороны;</w:t>
      </w:r>
    </w:p>
    <w:p w:rsidR="00AE0259" w:rsidRPr="00E33EFA" w:rsidRDefault="00AE0259" w:rsidP="00AE0259">
      <w:pPr>
        <w:shd w:val="clear" w:color="auto" w:fill="FFFFFF"/>
        <w:ind w:firstLine="709"/>
        <w:jc w:val="both"/>
        <w:rPr>
          <w:sz w:val="28"/>
          <w:szCs w:val="28"/>
        </w:rPr>
      </w:pPr>
      <w:r w:rsidRPr="00E33EFA">
        <w:rPr>
          <w:sz w:val="28"/>
          <w:szCs w:val="28"/>
        </w:rPr>
        <w:t>устраиваются укрытия для автомобильной техники и другого военного имущества;</w:t>
      </w:r>
    </w:p>
    <w:p w:rsidR="00AE0259" w:rsidRPr="00E33EFA" w:rsidRDefault="00AE0259" w:rsidP="00AE0259">
      <w:pPr>
        <w:shd w:val="clear" w:color="auto" w:fill="FFFFFF"/>
        <w:ind w:firstLine="709"/>
        <w:jc w:val="both"/>
        <w:rPr>
          <w:sz w:val="28"/>
          <w:szCs w:val="28"/>
        </w:rPr>
      </w:pPr>
      <w:r w:rsidRPr="00E33EFA">
        <w:rPr>
          <w:sz w:val="28"/>
          <w:szCs w:val="28"/>
        </w:rPr>
        <w:t>подготавливаются пути маневра и эвакуации.</w:t>
      </w: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hd w:val="clear" w:color="auto" w:fill="FFFFFF"/>
        <w:jc w:val="center"/>
        <w:outlineLvl w:val="0"/>
        <w:rPr>
          <w:b/>
          <w:sz w:val="28"/>
          <w:szCs w:val="28"/>
        </w:rPr>
      </w:pPr>
    </w:p>
    <w:p w:rsidR="00AE0259" w:rsidRPr="00E33EFA" w:rsidRDefault="00AE0259" w:rsidP="00AE0259">
      <w:pPr>
        <w:suppressAutoHyphens/>
        <w:ind w:left="4253"/>
        <w:jc w:val="center"/>
        <w:rPr>
          <w:sz w:val="24"/>
          <w:szCs w:val="24"/>
        </w:rPr>
      </w:pPr>
      <w:r w:rsidRPr="00E33EFA">
        <w:rPr>
          <w:sz w:val="24"/>
          <w:szCs w:val="24"/>
        </w:rPr>
        <w:br w:type="page"/>
        <w:t xml:space="preserve">Приложение </w:t>
      </w:r>
      <w:r>
        <w:rPr>
          <w:sz w:val="24"/>
          <w:szCs w:val="24"/>
        </w:rPr>
        <w:t>6</w:t>
      </w:r>
    </w:p>
    <w:p w:rsidR="00AE0259" w:rsidRPr="00E33EFA" w:rsidRDefault="00AE0259" w:rsidP="00AE0259">
      <w:pPr>
        <w:suppressAutoHyphens/>
        <w:ind w:left="4253"/>
        <w:jc w:val="center"/>
        <w:rPr>
          <w:sz w:val="24"/>
          <w:szCs w:val="24"/>
        </w:rPr>
      </w:pPr>
      <w:r w:rsidRPr="00E33EFA">
        <w:rPr>
          <w:sz w:val="24"/>
          <w:szCs w:val="24"/>
        </w:rPr>
        <w:t>к Правилам боевого применения</w:t>
      </w:r>
    </w:p>
    <w:p w:rsidR="00AE0259" w:rsidRDefault="00AE0259" w:rsidP="00AE0259">
      <w:pPr>
        <w:suppressAutoHyphens/>
        <w:ind w:left="4253"/>
        <w:jc w:val="center"/>
        <w:rPr>
          <w:sz w:val="24"/>
          <w:szCs w:val="24"/>
        </w:rPr>
      </w:pPr>
      <w:r>
        <w:rPr>
          <w:sz w:val="24"/>
          <w:szCs w:val="24"/>
        </w:rPr>
        <w:t>Сухопутных войск Вооруженных Сил</w:t>
      </w:r>
    </w:p>
    <w:p w:rsidR="00AE0259" w:rsidRPr="00E33EFA" w:rsidRDefault="00AE0259" w:rsidP="00AE0259">
      <w:pPr>
        <w:suppressAutoHyphens/>
        <w:ind w:left="4253"/>
        <w:jc w:val="center"/>
        <w:rPr>
          <w:sz w:val="24"/>
          <w:szCs w:val="24"/>
        </w:rPr>
      </w:pPr>
      <w:r>
        <w:rPr>
          <w:sz w:val="24"/>
          <w:szCs w:val="24"/>
        </w:rPr>
        <w:t>Республики Казахстан</w:t>
      </w:r>
      <w:r w:rsidRPr="00E33EFA">
        <w:rPr>
          <w:sz w:val="24"/>
          <w:szCs w:val="24"/>
        </w:rPr>
        <w:t xml:space="preserve"> часть </w:t>
      </w:r>
      <w:r w:rsidR="005606BD">
        <w:rPr>
          <w:sz w:val="24"/>
          <w:szCs w:val="24"/>
          <w:lang w:val="en-US"/>
        </w:rPr>
        <w:t>II</w:t>
      </w:r>
      <w:r w:rsidRPr="00E33EFA">
        <w:rPr>
          <w:sz w:val="24"/>
          <w:szCs w:val="24"/>
        </w:rPr>
        <w:t xml:space="preserve"> (батальон, рота)</w:t>
      </w:r>
    </w:p>
    <w:p w:rsidR="00AE0259" w:rsidRPr="00E33EFA" w:rsidRDefault="00AE0259" w:rsidP="00AE0259">
      <w:pPr>
        <w:suppressAutoHyphens/>
        <w:ind w:left="5954"/>
        <w:jc w:val="center"/>
        <w:rPr>
          <w:sz w:val="24"/>
          <w:szCs w:val="24"/>
        </w:rPr>
      </w:pPr>
    </w:p>
    <w:p w:rsidR="00AE0259" w:rsidRPr="00E33EFA" w:rsidRDefault="00AE0259" w:rsidP="00AE0259">
      <w:pPr>
        <w:suppressAutoHyphens/>
        <w:jc w:val="center"/>
        <w:rPr>
          <w:rFonts w:ascii="Arial" w:hAnsi="Arial" w:cs="Arial"/>
        </w:rPr>
      </w:pPr>
      <w:r w:rsidRPr="00E33EFA">
        <w:rPr>
          <w:b/>
          <w:sz w:val="28"/>
          <w:szCs w:val="28"/>
        </w:rPr>
        <w:t>Фортификационное оборудование позиций и сооружений</w:t>
      </w:r>
    </w:p>
    <w:p w:rsidR="00AE0259" w:rsidRPr="00E33EFA" w:rsidRDefault="00AE0259" w:rsidP="00AE0259">
      <w:pPr>
        <w:ind w:right="-34"/>
        <w:jc w:val="center"/>
      </w:pPr>
    </w:p>
    <w:p w:rsidR="00AE0259" w:rsidRPr="00E33EFA" w:rsidRDefault="00AD5398" w:rsidP="00AE0259">
      <w:pPr>
        <w:ind w:right="-34"/>
        <w:jc w:val="center"/>
      </w:pPr>
      <w:r>
        <w:rPr>
          <w:b/>
          <w:noProof/>
          <w:sz w:val="28"/>
          <w:szCs w:val="28"/>
        </w:rPr>
        <w:pict>
          <v:rect id=" 78" o:spid="_x0000_s1901" style="position:absolute;left:0;text-align:left;margin-left:167.15pt;margin-top:284.95pt;width:570.35pt;height:70pt;rotation:-90;z-index:25161932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" strokecolor="white">
            <v:path arrowok="t"/>
            <v:textbox style="layout-flow:vertical;mso-layout-flow-alt:bottom-to-top">
              <w:txbxContent>
                <w:p w:rsidR="00AD5398" w:rsidRPr="009C34C1" w:rsidRDefault="00AD5398" w:rsidP="00AE0259">
                  <w:pPr>
                    <w:jc w:val="center"/>
                    <w:rPr>
                      <w:b/>
                      <w:sz w:val="28"/>
                      <w:szCs w:val="28"/>
                    </w:rPr>
                  </w:pPr>
                  <w:r w:rsidRPr="009C34C1">
                    <w:rPr>
                      <w:b/>
                      <w:sz w:val="28"/>
                      <w:szCs w:val="28"/>
                    </w:rPr>
                    <w:t>Рис. 1 Фортификационное оборудование района обороны мотострелкового батальона</w:t>
                  </w:r>
                </w:p>
                <w:p w:rsidR="00AD5398" w:rsidRPr="009C34C1" w:rsidRDefault="00AD5398" w:rsidP="00AE0259">
                  <w:pPr>
                    <w:jc w:val="center"/>
                    <w:rPr>
                      <w:b/>
                      <w:i/>
                      <w:sz w:val="28"/>
                      <w:szCs w:val="28"/>
                    </w:rPr>
                  </w:pPr>
                  <w:r w:rsidRPr="009C34C1">
                    <w:rPr>
                      <w:b/>
                      <w:i/>
                      <w:sz w:val="28"/>
                      <w:szCs w:val="28"/>
                    </w:rPr>
                    <w:t>(вариант)</w:t>
                  </w:r>
                </w:p>
                <w:p w:rsidR="00AD5398" w:rsidRPr="00C60A53" w:rsidRDefault="00AD5398" w:rsidP="00AE0259">
                  <w:pPr>
                    <w:jc w:val="center"/>
                    <w:rPr>
                      <w:sz w:val="28"/>
                      <w:szCs w:val="28"/>
                    </w:rPr>
                  </w:pPr>
                  <w:r w:rsidRPr="00C60A53">
                    <w:rPr>
                      <w:sz w:val="28"/>
                      <w:szCs w:val="28"/>
                    </w:rPr>
                    <w:t>Цифры в скобках обозначают количество сооружений</w:t>
                  </w:r>
                </w:p>
              </w:txbxContent>
            </v:textbox>
          </v:rect>
        </w:pict>
      </w:r>
      <w:r w:rsidR="005E16D6" w:rsidRPr="00E33EFA">
        <w:rPr>
          <w:noProof/>
        </w:rPr>
        <w:object w:dxaOrig="2713" w:dyaOrig="5616">
          <v:shape id="_x0000_i1026" type="#_x0000_t75" style="width:4in;height:595.9pt" o:ole="">
            <v:imagedata r:id="rId8" o:title=""/>
          </v:shape>
          <o:OLEObject Type="Embed" ProgID="CorelDraw.Graphic.16" ShapeID="_x0000_i1026" DrawAspect="Content" ObjectID="_1810906904" r:id="rId9"/>
        </w:object>
      </w:r>
    </w:p>
    <w:p w:rsidR="00AE0259" w:rsidRDefault="00AE0259" w:rsidP="00AE0259">
      <w:pPr>
        <w:ind w:right="-34"/>
        <w:jc w:val="center"/>
        <w:rPr>
          <w:lang w:val="kk-KZ"/>
        </w:rPr>
      </w:pPr>
    </w:p>
    <w:p w:rsidR="00440390" w:rsidRDefault="00440390" w:rsidP="00AE0259">
      <w:pPr>
        <w:ind w:right="-34"/>
        <w:jc w:val="center"/>
        <w:rPr>
          <w:lang w:val="kk-KZ"/>
        </w:rPr>
      </w:pPr>
    </w:p>
    <w:p w:rsidR="00440390" w:rsidRDefault="00440390" w:rsidP="00AE0259">
      <w:pPr>
        <w:ind w:right="-34"/>
        <w:jc w:val="center"/>
        <w:rPr>
          <w:lang w:val="kk-KZ"/>
        </w:rPr>
      </w:pPr>
    </w:p>
    <w:p w:rsidR="00440390" w:rsidRDefault="00440390" w:rsidP="00AE0259">
      <w:pPr>
        <w:ind w:right="-34"/>
        <w:jc w:val="center"/>
        <w:rPr>
          <w:lang w:val="kk-KZ"/>
        </w:rPr>
      </w:pPr>
    </w:p>
    <w:p w:rsidR="00440390" w:rsidRDefault="00440390" w:rsidP="00AE0259">
      <w:pPr>
        <w:ind w:right="-34"/>
        <w:jc w:val="center"/>
        <w:rPr>
          <w:lang w:val="kk-KZ"/>
        </w:rPr>
      </w:pPr>
    </w:p>
    <w:p w:rsidR="00440390" w:rsidRPr="00440390" w:rsidRDefault="00440390" w:rsidP="00AE0259">
      <w:pPr>
        <w:ind w:right="-34"/>
        <w:jc w:val="center"/>
        <w:rPr>
          <w:lang w:val="kk-KZ"/>
        </w:rPr>
      </w:pPr>
    </w:p>
    <w:p w:rsidR="00AE0259" w:rsidRPr="00E33EFA" w:rsidRDefault="00AD5398" w:rsidP="00AE0259">
      <w:pPr>
        <w:ind w:right="-34"/>
        <w:jc w:val="center"/>
      </w:pPr>
      <w:r>
        <w:rPr>
          <w:b/>
          <w:noProof/>
          <w:sz w:val="28"/>
          <w:szCs w:val="28"/>
        </w:rPr>
        <w:pict>
          <v:rect id=" 16" o:spid="_x0000_s1027" style="position:absolute;left:0;text-align:left;margin-left:168.5pt;margin-top:268.35pt;width:570.35pt;height:63.25pt;rotation:-90;z-index:25156096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" strokecolor="white">
            <v:path arrowok="t"/>
            <v:textbox style="layout-flow:vertical;mso-layout-flow-alt:bottom-to-top">
              <w:txbxContent>
                <w:p w:rsidR="00AD5398" w:rsidRPr="009C34C1" w:rsidRDefault="00AD5398" w:rsidP="00AE0259">
                  <w:pPr>
                    <w:jc w:val="center"/>
                    <w:rPr>
                      <w:b/>
                      <w:sz w:val="28"/>
                      <w:szCs w:val="28"/>
                    </w:rPr>
                  </w:pPr>
                  <w:r w:rsidRPr="009C34C1">
                    <w:rPr>
                      <w:b/>
                      <w:sz w:val="28"/>
                      <w:szCs w:val="28"/>
                    </w:rPr>
                    <w:t>Рис. 2 Фортификационное оборудование опорного пункта мотострелковой роты</w:t>
                  </w:r>
                </w:p>
                <w:p w:rsidR="00AD5398" w:rsidRPr="009C34C1" w:rsidRDefault="00AD5398" w:rsidP="00AE0259">
                  <w:pPr>
                    <w:jc w:val="center"/>
                    <w:rPr>
                      <w:b/>
                      <w:i/>
                      <w:sz w:val="28"/>
                      <w:szCs w:val="28"/>
                    </w:rPr>
                  </w:pPr>
                  <w:r w:rsidRPr="009C34C1">
                    <w:rPr>
                      <w:b/>
                      <w:i/>
                      <w:sz w:val="28"/>
                      <w:szCs w:val="28"/>
                    </w:rPr>
                    <w:t>(вариант)</w:t>
                  </w:r>
                </w:p>
                <w:p w:rsidR="00AD5398" w:rsidRPr="00C60A53" w:rsidRDefault="00AD5398" w:rsidP="00AE0259">
                  <w:pPr>
                    <w:jc w:val="center"/>
                    <w:rPr>
                      <w:sz w:val="28"/>
                      <w:szCs w:val="28"/>
                    </w:rPr>
                  </w:pPr>
                  <w:r w:rsidRPr="00C60A53">
                    <w:rPr>
                      <w:sz w:val="28"/>
                      <w:szCs w:val="28"/>
                    </w:rPr>
                    <w:t>Цифры в скобках обозначают количество сооружений</w:t>
                  </w:r>
                </w:p>
              </w:txbxContent>
            </v:textbox>
          </v:rect>
        </w:pict>
      </w:r>
      <w:r w:rsidR="005E16D6" w:rsidRPr="00E33EFA">
        <w:rPr>
          <w:noProof/>
        </w:rPr>
        <w:object w:dxaOrig="6070" w:dyaOrig="7605">
          <v:shape id="_x0000_i1027" type="#_x0000_t75" style="width:443.35pt;height:553.25pt" o:ole="">
            <v:imagedata r:id="rId10" o:title=""/>
          </v:shape>
          <o:OLEObject Type="Embed" ProgID="CorelDraw.Graphic.16" ShapeID="_x0000_i1027" DrawAspect="Content" ObjectID="_1810906905" r:id="rId11"/>
        </w:object>
      </w:r>
    </w:p>
    <w:p w:rsidR="00AE0259" w:rsidRPr="00E33EFA" w:rsidRDefault="00AE0259" w:rsidP="00AE0259">
      <w:pPr>
        <w:ind w:right="-34"/>
        <w:jc w:val="center"/>
      </w:pPr>
    </w:p>
    <w:p w:rsidR="00AE0259" w:rsidRPr="00E33EFA" w:rsidRDefault="00AE0259" w:rsidP="00AE0259">
      <w:pPr>
        <w:ind w:right="-34"/>
        <w:jc w:val="center"/>
      </w:pPr>
    </w:p>
    <w:p w:rsidR="00AE0259" w:rsidRPr="00E33EFA" w:rsidRDefault="00AE0259" w:rsidP="00AE0259">
      <w:pPr>
        <w:ind w:right="-34"/>
        <w:jc w:val="center"/>
      </w:pPr>
    </w:p>
    <w:p w:rsidR="00AE0259" w:rsidRPr="00E33EFA" w:rsidRDefault="00AE0259" w:rsidP="00AE0259">
      <w:pPr>
        <w:ind w:right="-34"/>
        <w:jc w:val="center"/>
      </w:pPr>
    </w:p>
    <w:p w:rsidR="00AE0259" w:rsidRPr="00E33EFA" w:rsidRDefault="00AE0259" w:rsidP="00AE0259">
      <w:pPr>
        <w:ind w:right="-34"/>
        <w:jc w:val="center"/>
      </w:pPr>
    </w:p>
    <w:p w:rsidR="00AE0259" w:rsidRPr="00E33EFA" w:rsidRDefault="00AE0259" w:rsidP="00AE0259">
      <w:pPr>
        <w:ind w:right="-34"/>
        <w:jc w:val="center"/>
      </w:pPr>
    </w:p>
    <w:p w:rsidR="00AE0259" w:rsidRPr="00E33EFA" w:rsidRDefault="00AD5398" w:rsidP="00AE0259">
      <w:pPr>
        <w:ind w:right="-34"/>
        <w:jc w:val="center"/>
      </w:pPr>
      <w:r>
        <w:rPr>
          <w:b/>
          <w:noProof/>
          <w:sz w:val="28"/>
          <w:szCs w:val="28"/>
        </w:rPr>
        <w:pict>
          <v:rect id=" 17" o:spid="_x0000_s1028" style="position:absolute;left:0;text-align:left;margin-left:-.6pt;margin-top:287.1pt;width:483.25pt;height:65.4pt;z-index:25156198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" strokecolor="white">
            <v:path arrowok="t"/>
            <v:textbox>
              <w:txbxContent>
                <w:p w:rsidR="00AD5398" w:rsidRPr="009C34C1" w:rsidRDefault="00AD5398" w:rsidP="00AE0259">
                  <w:pPr>
                    <w:jc w:val="center"/>
                    <w:rPr>
                      <w:b/>
                      <w:sz w:val="28"/>
                      <w:szCs w:val="28"/>
                    </w:rPr>
                  </w:pPr>
                  <w:r w:rsidRPr="009C34C1">
                    <w:rPr>
                      <w:b/>
                      <w:sz w:val="28"/>
                      <w:szCs w:val="28"/>
                    </w:rPr>
                    <w:t>Рис. 3 Фортификационное оборудование КНП батальона</w:t>
                  </w:r>
                </w:p>
                <w:p w:rsidR="00AD5398" w:rsidRPr="00C60A53" w:rsidRDefault="00AD5398" w:rsidP="00AE0259">
                  <w:pPr>
                    <w:jc w:val="center"/>
                    <w:rPr>
                      <w:sz w:val="28"/>
                      <w:szCs w:val="28"/>
                    </w:rPr>
                  </w:pPr>
                  <w:r w:rsidRPr="00C60A53">
                    <w:rPr>
                      <w:sz w:val="28"/>
                      <w:szCs w:val="28"/>
                    </w:rPr>
                    <w:t>На оборудование требуется 300 чел./ч, 3 маш./ч ПЗМ-2.</w:t>
                  </w:r>
                </w:p>
                <w:p w:rsidR="00AD5398" w:rsidRPr="00C60A53" w:rsidRDefault="00AD5398" w:rsidP="00AE0259">
                  <w:pPr>
                    <w:jc w:val="center"/>
                    <w:rPr>
                      <w:sz w:val="28"/>
                      <w:szCs w:val="28"/>
                    </w:rPr>
                  </w:pPr>
                  <w:r w:rsidRPr="00C60A53">
                    <w:rPr>
                      <w:sz w:val="28"/>
                      <w:szCs w:val="28"/>
                    </w:rPr>
                    <w:t>Материалы: круглый лес – 22 м</w:t>
                  </w:r>
                  <w:r w:rsidRPr="00C60A53">
                    <w:rPr>
                      <w:sz w:val="28"/>
                      <w:szCs w:val="28"/>
                      <w:vertAlign w:val="superscript"/>
                    </w:rPr>
                    <w:t>3</w:t>
                  </w:r>
                  <w:r w:rsidRPr="00C60A53">
                    <w:rPr>
                      <w:sz w:val="28"/>
                      <w:szCs w:val="28"/>
                    </w:rPr>
                    <w:t>; проволока – 37 кг</w:t>
                  </w:r>
                </w:p>
              </w:txbxContent>
            </v:textbox>
          </v:rect>
        </w:pict>
      </w:r>
      <w:r w:rsidR="00EB415E" w:rsidRPr="00722F62">
        <w:rPr>
          <w:noProof/>
          <w:lang w:val="en-US" w:eastAsia="en-US"/>
        </w:rPr>
        <w:drawing>
          <wp:inline distT="0" distB="0" distL="0" distR="0">
            <wp:extent cx="4840605" cy="5537835"/>
            <wp:effectExtent l="0" t="5715" r="0" b="0"/>
            <wp:docPr id="3" name="Рисунок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4840605" cy="5537835"/>
                    </a:xfrm>
                    <a:prstGeom prst="rect">
                      <a:avLst/>
                    </a:prstGeom>
                    <a:noFill/>
                    <a:ln>
                      <a:noFill/>
                    </a:ln>
                  </pic:spPr>
                </pic:pic>
              </a:graphicData>
            </a:graphic>
          </wp:inline>
        </w:drawing>
      </w:r>
    </w:p>
    <w:p w:rsidR="00AE0259" w:rsidRPr="00E33EFA" w:rsidRDefault="00AD5398" w:rsidP="00AE0259">
      <w:pPr>
        <w:ind w:right="-34"/>
        <w:jc w:val="center"/>
      </w:pPr>
      <w:r>
        <w:rPr>
          <w:noProof/>
        </w:rPr>
        <w:pict>
          <v:rect id=" 3406" o:spid="_x0000_s1029" style="position:absolute;left:0;text-align:left;margin-left:-.55pt;margin-top:256.05pt;width:483.2pt;height:58.75pt;z-index:25175244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" strokecolor="white">
            <v:path arrowok="t"/>
            <v:textbox>
              <w:txbxContent>
                <w:p w:rsidR="00AD5398" w:rsidRPr="00B650B1" w:rsidRDefault="00AD5398" w:rsidP="008E0908">
                  <w:pPr>
                    <w:jc w:val="center"/>
                    <w:rPr>
                      <w:b/>
                      <w:sz w:val="28"/>
                      <w:szCs w:val="28"/>
                    </w:rPr>
                  </w:pPr>
                  <w:r w:rsidRPr="00B650B1">
                    <w:rPr>
                      <w:b/>
                      <w:sz w:val="28"/>
                      <w:szCs w:val="28"/>
                    </w:rPr>
                    <w:t xml:space="preserve">Рис. </w:t>
                  </w:r>
                  <w:r>
                    <w:rPr>
                      <w:b/>
                      <w:sz w:val="28"/>
                      <w:szCs w:val="28"/>
                      <w:lang w:val="kk-KZ"/>
                    </w:rPr>
                    <w:t>4</w:t>
                  </w:r>
                  <w:r w:rsidRPr="00B650B1">
                    <w:rPr>
                      <w:b/>
                      <w:sz w:val="28"/>
                      <w:szCs w:val="28"/>
                    </w:rPr>
                    <w:t xml:space="preserve"> Фортификационное оборудование КНП роты</w:t>
                  </w:r>
                </w:p>
                <w:p w:rsidR="00AD5398" w:rsidRPr="00252510" w:rsidRDefault="00AD5398" w:rsidP="008E0908">
                  <w:pPr>
                    <w:jc w:val="center"/>
                    <w:rPr>
                      <w:sz w:val="28"/>
                      <w:szCs w:val="28"/>
                    </w:rPr>
                  </w:pPr>
                  <w:r>
                    <w:rPr>
                      <w:sz w:val="28"/>
                      <w:szCs w:val="28"/>
                    </w:rPr>
                    <w:t>На устройство требуется 220 чел.</w:t>
                  </w:r>
                  <w:r w:rsidRPr="00FA014B">
                    <w:rPr>
                      <w:sz w:val="28"/>
                      <w:szCs w:val="28"/>
                    </w:rPr>
                    <w:t>/</w:t>
                  </w:r>
                  <w:r>
                    <w:rPr>
                      <w:sz w:val="28"/>
                      <w:szCs w:val="28"/>
                    </w:rPr>
                    <w:t>ч, 2 маш</w:t>
                  </w:r>
                  <w:r w:rsidRPr="00252510">
                    <w:rPr>
                      <w:sz w:val="28"/>
                      <w:szCs w:val="28"/>
                    </w:rPr>
                    <w:t>./</w:t>
                  </w:r>
                  <w:r>
                    <w:rPr>
                      <w:sz w:val="28"/>
                      <w:szCs w:val="28"/>
                    </w:rPr>
                    <w:t>ч ПЗМ-2</w:t>
                  </w:r>
                </w:p>
                <w:p w:rsidR="00AD5398" w:rsidRPr="00252510" w:rsidRDefault="00AD5398" w:rsidP="008E0908">
                  <w:pPr>
                    <w:jc w:val="center"/>
                    <w:rPr>
                      <w:sz w:val="28"/>
                      <w:szCs w:val="28"/>
                    </w:rPr>
                  </w:pPr>
                  <w:r>
                    <w:rPr>
                      <w:sz w:val="28"/>
                      <w:szCs w:val="28"/>
                    </w:rPr>
                    <w:t>Материалы круглый лес – 13,1 м</w:t>
                  </w:r>
                  <w:r>
                    <w:rPr>
                      <w:sz w:val="28"/>
                      <w:szCs w:val="28"/>
                      <w:vertAlign w:val="superscript"/>
                    </w:rPr>
                    <w:t>3</w:t>
                  </w:r>
                  <w:r>
                    <w:rPr>
                      <w:sz w:val="28"/>
                      <w:szCs w:val="28"/>
                    </w:rPr>
                    <w:t>, проволока – 23 кг.</w:t>
                  </w:r>
                </w:p>
              </w:txbxContent>
            </v:textbox>
          </v:rect>
        </w:pict>
      </w:r>
      <w:r w:rsidR="00EB415E">
        <w:rPr>
          <w:noProof/>
          <w:lang w:val="en-US" w:eastAsia="en-US"/>
        </w:rPr>
        <w:drawing>
          <wp:inline distT="0" distB="0" distL="0" distR="0">
            <wp:extent cx="4968875" cy="3997960"/>
            <wp:effectExtent l="0" t="0" r="0" b="0"/>
            <wp:docPr id="4140"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8875" cy="3997960"/>
                    </a:xfrm>
                    <a:prstGeom prst="rect">
                      <a:avLst/>
                    </a:prstGeom>
                    <a:noFill/>
                    <a:ln>
                      <a:noFill/>
                    </a:ln>
                  </pic:spPr>
                </pic:pic>
              </a:graphicData>
            </a:graphic>
          </wp:inline>
        </w:drawing>
      </w:r>
    </w:p>
    <w:p w:rsidR="00AE0259" w:rsidRDefault="00EB415E" w:rsidP="00AE0259">
      <w:pPr>
        <w:ind w:right="-34"/>
        <w:jc w:val="center"/>
        <w:rPr>
          <w:lang w:val="kk-KZ"/>
        </w:rPr>
      </w:pPr>
      <w:r w:rsidRPr="00722F62">
        <w:rPr>
          <w:noProof/>
          <w:lang w:val="en-US" w:eastAsia="en-US"/>
        </w:rPr>
        <w:drawing>
          <wp:inline distT="0" distB="0" distL="0" distR="0">
            <wp:extent cx="6106795" cy="3531870"/>
            <wp:effectExtent l="0" t="0" r="0" b="0"/>
            <wp:docPr id="5" name="Рисунок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30"/>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6795" cy="3531870"/>
                    </a:xfrm>
                    <a:prstGeom prst="rect">
                      <a:avLst/>
                    </a:prstGeom>
                    <a:noFill/>
                    <a:ln>
                      <a:noFill/>
                    </a:ln>
                  </pic:spPr>
                </pic:pic>
              </a:graphicData>
            </a:graphic>
          </wp:inline>
        </w:drawing>
      </w:r>
    </w:p>
    <w:p w:rsidR="00DF09E8" w:rsidRPr="00DF09E8" w:rsidRDefault="00AD5398" w:rsidP="00AE0259">
      <w:pPr>
        <w:ind w:right="-34"/>
        <w:jc w:val="center"/>
        <w:rPr>
          <w:lang w:val="kk-KZ"/>
        </w:rPr>
      </w:pPr>
      <w:r>
        <w:rPr>
          <w:b/>
          <w:noProof/>
          <w:sz w:val="28"/>
          <w:szCs w:val="28"/>
        </w:rPr>
        <w:pict>
          <v:rect id=" 1393" o:spid="_x0000_s1030" style="position:absolute;left:0;text-align:left;margin-left:1.15pt;margin-top:8.9pt;width:480.95pt;height:18.55pt;z-index:251628544;visibility:visible" strokecolor="white">
            <v:path arrowok="t"/>
            <v:textbox style="layout-flow:vertical;mso-layout-flow-alt:bottom-to-top">
              <w:txbxContent>
                <w:p w:rsidR="00AD5398" w:rsidRPr="00FA014B" w:rsidRDefault="00AD5398" w:rsidP="00AE0259">
                  <w:pPr>
                    <w:rPr>
                      <w:sz w:val="28"/>
                      <w:szCs w:val="28"/>
                    </w:rPr>
                  </w:pPr>
                </w:p>
                <w:p w:rsidR="00AD5398" w:rsidRPr="00FA014B" w:rsidRDefault="00AD5398" w:rsidP="00AE0259">
                  <w:pPr>
                    <w:jc w:val="center"/>
                    <w:rPr>
                      <w:sz w:val="28"/>
                      <w:szCs w:val="28"/>
                    </w:rPr>
                  </w:pPr>
                </w:p>
              </w:txbxContent>
            </v:textbox>
          </v:rect>
        </w:pict>
      </w:r>
    </w:p>
    <w:p w:rsidR="00DF09E8" w:rsidRPr="00DF09E8" w:rsidRDefault="00DF09E8" w:rsidP="00AE0259">
      <w:pPr>
        <w:ind w:right="-34"/>
        <w:jc w:val="center"/>
        <w:rPr>
          <w:lang w:val="kk-KZ"/>
        </w:rPr>
      </w:pPr>
    </w:p>
    <w:p w:rsidR="00AE0259" w:rsidRPr="00E33EFA" w:rsidRDefault="00AD5398" w:rsidP="00AE0259">
      <w:pPr>
        <w:ind w:right="-34"/>
        <w:jc w:val="center"/>
      </w:pPr>
      <w:r>
        <w:rPr>
          <w:b/>
          <w:noProof/>
          <w:sz w:val="28"/>
          <w:szCs w:val="28"/>
        </w:rPr>
        <w:pict>
          <v:rect id=" 18" o:spid="_x0000_s1031" style="position:absolute;left:0;text-align:left;margin-left:3.95pt;margin-top:272.65pt;width:480.95pt;height:100.35pt;z-index:25156300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" strokecolor="white">
            <v:path arrowok="t"/>
            <v:textbox>
              <w:txbxContent>
                <w:p w:rsidR="00AD5398" w:rsidRPr="00893D3A" w:rsidRDefault="00AD5398" w:rsidP="00AE0259">
                  <w:pPr>
                    <w:jc w:val="center"/>
                    <w:rPr>
                      <w:b/>
                      <w:sz w:val="28"/>
                      <w:szCs w:val="28"/>
                      <w:lang w:val="kk-KZ"/>
                    </w:rPr>
                  </w:pPr>
                  <w:r w:rsidRPr="00DF09E8">
                    <w:rPr>
                      <w:b/>
                      <w:sz w:val="28"/>
                      <w:szCs w:val="28"/>
                    </w:rPr>
                    <w:t xml:space="preserve">Рис. </w:t>
                  </w:r>
                  <w:r>
                    <w:rPr>
                      <w:b/>
                      <w:sz w:val="28"/>
                      <w:szCs w:val="28"/>
                      <w:lang w:val="kk-KZ"/>
                    </w:rPr>
                    <w:t>5</w:t>
                  </w:r>
                  <w:r w:rsidRPr="00DF09E8">
                    <w:rPr>
                      <w:b/>
                      <w:sz w:val="28"/>
                      <w:szCs w:val="28"/>
                    </w:rPr>
                    <w:t xml:space="preserve"> Закрытое сооружение для наблюдения командира батал</w:t>
                  </w:r>
                  <w:r>
                    <w:rPr>
                      <w:b/>
                      <w:sz w:val="28"/>
                      <w:szCs w:val="28"/>
                      <w:lang w:val="kk-KZ"/>
                    </w:rPr>
                    <w:t>ь</w:t>
                  </w:r>
                  <w:r w:rsidRPr="00DF09E8">
                    <w:rPr>
                      <w:b/>
                      <w:sz w:val="28"/>
                      <w:szCs w:val="28"/>
                    </w:rPr>
                    <w:t>она</w:t>
                  </w:r>
                  <w:r>
                    <w:rPr>
                      <w:b/>
                      <w:sz w:val="28"/>
                      <w:szCs w:val="28"/>
                      <w:lang w:val="kk-KZ"/>
                    </w:rPr>
                    <w:t>:</w:t>
                  </w:r>
                </w:p>
                <w:p w:rsidR="00AD5398" w:rsidRPr="00C60A53" w:rsidRDefault="00AD5398" w:rsidP="00AE0259">
                  <w:pPr>
                    <w:jc w:val="center"/>
                    <w:rPr>
                      <w:sz w:val="28"/>
                      <w:szCs w:val="28"/>
                    </w:rPr>
                  </w:pPr>
                  <w:r w:rsidRPr="00C60A53">
                    <w:rPr>
                      <w:i/>
                      <w:sz w:val="28"/>
                      <w:szCs w:val="28"/>
                    </w:rPr>
                    <w:t>а</w:t>
                  </w:r>
                  <w:r w:rsidRPr="00C60A53">
                    <w:rPr>
                      <w:sz w:val="28"/>
                      <w:szCs w:val="28"/>
                    </w:rPr>
                    <w:t xml:space="preserve"> – общий вид; </w:t>
                  </w:r>
                  <w:r w:rsidRPr="00C60A53">
                    <w:rPr>
                      <w:i/>
                      <w:sz w:val="28"/>
                      <w:szCs w:val="28"/>
                    </w:rPr>
                    <w:t xml:space="preserve">б </w:t>
                  </w:r>
                  <w:r w:rsidRPr="00C60A53">
                    <w:rPr>
                      <w:sz w:val="28"/>
                      <w:szCs w:val="28"/>
                    </w:rPr>
                    <w:t>– продольный разрез.</w:t>
                  </w:r>
                </w:p>
                <w:p w:rsidR="00AD5398" w:rsidRPr="00C60A53" w:rsidRDefault="00AD5398" w:rsidP="00AE0259">
                  <w:pPr>
                    <w:jc w:val="center"/>
                    <w:rPr>
                      <w:sz w:val="28"/>
                      <w:szCs w:val="28"/>
                    </w:rPr>
                  </w:pPr>
                  <w:r w:rsidRPr="00C60A53">
                    <w:rPr>
                      <w:sz w:val="28"/>
                      <w:szCs w:val="28"/>
                    </w:rPr>
                    <w:t>На устройство требуется 40 чел./ч, Материалы: круглый лес – 22 м</w:t>
                  </w:r>
                  <w:r w:rsidRPr="00C60A53">
                    <w:rPr>
                      <w:sz w:val="28"/>
                      <w:szCs w:val="28"/>
                      <w:vertAlign w:val="superscript"/>
                    </w:rPr>
                    <w:t>3</w:t>
                  </w:r>
                  <w:r w:rsidRPr="00C60A53">
                    <w:rPr>
                      <w:sz w:val="28"/>
                      <w:szCs w:val="28"/>
                    </w:rPr>
                    <w:t xml:space="preserve">; </w:t>
                  </w:r>
                </w:p>
                <w:p w:rsidR="00AD5398" w:rsidRPr="00C60A53" w:rsidRDefault="00AD5398" w:rsidP="00AE0259">
                  <w:pPr>
                    <w:jc w:val="center"/>
                    <w:rPr>
                      <w:sz w:val="28"/>
                      <w:szCs w:val="28"/>
                    </w:rPr>
                  </w:pPr>
                  <w:r w:rsidRPr="00C60A53">
                    <w:rPr>
                      <w:sz w:val="28"/>
                      <w:szCs w:val="28"/>
                    </w:rPr>
                    <w:t>проволока диаметром 3-4 мм – 37 кг</w:t>
                  </w:r>
                </w:p>
                <w:p w:rsidR="00AD5398" w:rsidRPr="00FA014B" w:rsidRDefault="00AD5398" w:rsidP="00AE0259">
                  <w:pPr>
                    <w:jc w:val="center"/>
                    <w:rPr>
                      <w:sz w:val="28"/>
                      <w:szCs w:val="28"/>
                    </w:rPr>
                  </w:pPr>
                </w:p>
              </w:txbxContent>
            </v:textbox>
          </v:rect>
        </w:pict>
      </w:r>
      <w:r>
        <w:rPr>
          <w:b/>
          <w:noProof/>
          <w:sz w:val="28"/>
          <w:szCs w:val="28"/>
        </w:rPr>
        <w:pict>
          <v:rect id=" 1394" o:spid="_x0000_s1032" style="position:absolute;left:0;text-align:left;margin-left:279.85pt;margin-top:193.6pt;width:405.8pt;height:18.55pt;rotation:-90;z-index:251629568;visibility:visible" strokecolor="white">
            <v:path arrowok="t"/>
            <v:textbox style="layout-flow:vertical;mso-layout-flow-alt:bottom-to-top">
              <w:txbxContent>
                <w:p w:rsidR="00AD5398" w:rsidRPr="00FA014B" w:rsidRDefault="00AD5398" w:rsidP="00AE0259">
                  <w:pPr>
                    <w:rPr>
                      <w:sz w:val="28"/>
                      <w:szCs w:val="28"/>
                    </w:rPr>
                  </w:pPr>
                </w:p>
                <w:p w:rsidR="00AD5398" w:rsidRPr="00FA014B" w:rsidRDefault="00AD5398" w:rsidP="00AE0259">
                  <w:pPr>
                    <w:jc w:val="center"/>
                    <w:rPr>
                      <w:sz w:val="28"/>
                      <w:szCs w:val="28"/>
                    </w:rPr>
                  </w:pPr>
                </w:p>
              </w:txbxContent>
            </v:textbox>
          </v:rect>
        </w:pict>
      </w:r>
      <w:r>
        <w:rPr>
          <w:b/>
          <w:noProof/>
          <w:sz w:val="28"/>
          <w:szCs w:val="28"/>
        </w:rPr>
        <w:pict>
          <v:rect id=" 19" o:spid="_x0000_s1033" style="position:absolute;left:0;text-align:left;margin-left:-201.7pt;margin-top:193.6pt;width:405.8pt;height:18.55pt;rotation:-90;z-index:25156403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" strokecolor="white">
            <v:path arrowok="t"/>
            <v:textbox style="layout-flow:vertical;mso-layout-flow-alt:bottom-to-top">
              <w:txbxContent>
                <w:p w:rsidR="00AD5398" w:rsidRPr="00FA014B" w:rsidRDefault="00AD5398" w:rsidP="00AE0259">
                  <w:pPr>
                    <w:rPr>
                      <w:sz w:val="28"/>
                      <w:szCs w:val="28"/>
                    </w:rPr>
                  </w:pPr>
                </w:p>
                <w:p w:rsidR="00AD5398" w:rsidRPr="00FA014B" w:rsidRDefault="00AD5398" w:rsidP="00AE0259">
                  <w:pPr>
                    <w:jc w:val="center"/>
                    <w:rPr>
                      <w:sz w:val="28"/>
                      <w:szCs w:val="28"/>
                    </w:rPr>
                  </w:pPr>
                </w:p>
              </w:txbxContent>
            </v:textbox>
          </v:rect>
        </w:pict>
      </w:r>
      <w:r w:rsidR="00EB415E" w:rsidRPr="00722F62">
        <w:rPr>
          <w:noProof/>
          <w:lang w:val="en-US" w:eastAsia="en-US"/>
        </w:rPr>
        <w:drawing>
          <wp:inline distT="0" distB="0" distL="0" distR="0">
            <wp:extent cx="6038215" cy="3917950"/>
            <wp:effectExtent l="0" t="0" r="0" b="0"/>
            <wp:docPr id="6" name="Рисунок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9"/>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8215" cy="3917950"/>
                    </a:xfrm>
                    <a:prstGeom prst="rect">
                      <a:avLst/>
                    </a:prstGeom>
                    <a:noFill/>
                    <a:ln>
                      <a:noFill/>
                    </a:ln>
                  </pic:spPr>
                </pic:pic>
              </a:graphicData>
            </a:graphic>
          </wp:inline>
        </w:drawing>
      </w:r>
    </w:p>
    <w:p w:rsidR="00AE0259" w:rsidRPr="00E33EFA" w:rsidRDefault="00AD5398" w:rsidP="00AE0259">
      <w:pPr>
        <w:ind w:right="-34"/>
      </w:pPr>
      <w:r>
        <w:rPr>
          <w:b/>
          <w:noProof/>
          <w:sz w:val="28"/>
          <w:szCs w:val="28"/>
        </w:rPr>
        <w:pict>
          <v:rect id=" 21" o:spid="_x0000_s1034" style="position:absolute;margin-left:229.55pt;margin-top:180.8pt;width:392.05pt;height:75.15pt;rotation:-90;z-index:25156505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" strokecolor="white">
            <v:path arrowok="t"/>
            <v:textbox style="layout-flow:vertical;mso-layout-flow-alt:bottom-to-top">
              <w:txbxContent>
                <w:p w:rsidR="00AD5398" w:rsidRPr="00DF09E8" w:rsidRDefault="00AD5398" w:rsidP="00AE0259">
                  <w:pPr>
                    <w:jc w:val="center"/>
                    <w:rPr>
                      <w:b/>
                      <w:sz w:val="28"/>
                      <w:szCs w:val="28"/>
                    </w:rPr>
                  </w:pPr>
                  <w:r w:rsidRPr="00DF09E8">
                    <w:rPr>
                      <w:b/>
                      <w:sz w:val="28"/>
                      <w:szCs w:val="28"/>
                    </w:rPr>
                    <w:t xml:space="preserve">Рис. </w:t>
                  </w:r>
                  <w:r>
                    <w:rPr>
                      <w:b/>
                      <w:sz w:val="28"/>
                      <w:szCs w:val="28"/>
                      <w:lang w:val="kk-KZ"/>
                    </w:rPr>
                    <w:t>6</w:t>
                  </w:r>
                  <w:r w:rsidRPr="00DF09E8">
                    <w:rPr>
                      <w:b/>
                      <w:sz w:val="28"/>
                      <w:szCs w:val="28"/>
                    </w:rPr>
                    <w:t xml:space="preserve"> Открытое сооружение для наблюдения командира батальона</w:t>
                  </w:r>
                </w:p>
                <w:p w:rsidR="00AD5398" w:rsidRPr="00C60A53" w:rsidRDefault="00AD5398" w:rsidP="00AE0259">
                  <w:pPr>
                    <w:jc w:val="center"/>
                    <w:rPr>
                      <w:sz w:val="28"/>
                      <w:szCs w:val="28"/>
                    </w:rPr>
                  </w:pPr>
                  <w:r w:rsidRPr="00C60A53">
                    <w:rPr>
                      <w:sz w:val="28"/>
                      <w:szCs w:val="28"/>
                    </w:rPr>
                    <w:t xml:space="preserve">На устройство требуется 22 чел./ч, </w:t>
                  </w:r>
                </w:p>
                <w:p w:rsidR="00AD5398" w:rsidRPr="00FA014B" w:rsidRDefault="00AD5398" w:rsidP="00AE0259">
                  <w:pPr>
                    <w:jc w:val="center"/>
                    <w:rPr>
                      <w:sz w:val="28"/>
                      <w:szCs w:val="28"/>
                    </w:rPr>
                  </w:pPr>
                </w:p>
              </w:txbxContent>
            </v:textbox>
          </v:rect>
        </w:pict>
      </w:r>
      <w:r w:rsidR="005E16D6" w:rsidRPr="00E33EFA">
        <w:rPr>
          <w:noProof/>
        </w:rPr>
        <w:object w:dxaOrig="4632" w:dyaOrig="6754">
          <v:shape id="_x0000_i1028" type="#_x0000_t75" style="width:431.05pt;height:628.1pt" o:ole="">
            <v:imagedata r:id="rId16" o:title=""/>
          </v:shape>
          <o:OLEObject Type="Embed" ProgID="CorelDraw.Graphic.16" ShapeID="_x0000_i1028" DrawAspect="Content" ObjectID="_1810906906" r:id="rId17"/>
        </w:object>
      </w:r>
    </w:p>
    <w:p w:rsidR="00AE0259" w:rsidRPr="00E33EFA" w:rsidRDefault="00AD5398" w:rsidP="00AE0259">
      <w:pPr>
        <w:ind w:right="-34"/>
      </w:pPr>
      <w:r>
        <w:rPr>
          <w:b/>
          <w:noProof/>
          <w:sz w:val="28"/>
          <w:szCs w:val="28"/>
        </w:rPr>
        <w:pict>
          <v:rect id=" 22" o:spid="_x0000_s1035" style="position:absolute;margin-left:87.05pt;margin-top:311.6pt;width:709.75pt;height:86.6pt;rotation:-90;z-index:25156608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" strokecolor="white">
            <v:path arrowok="t"/>
            <v:textbox style="layout-flow:vertical;mso-layout-flow-alt:bottom-to-top">
              <w:txbxContent>
                <w:p w:rsidR="00AD5398" w:rsidRPr="000B1E53" w:rsidRDefault="00AD5398" w:rsidP="00AE0259">
                  <w:pPr>
                    <w:jc w:val="center"/>
                    <w:rPr>
                      <w:b/>
                      <w:sz w:val="28"/>
                      <w:szCs w:val="28"/>
                    </w:rPr>
                  </w:pPr>
                  <w:r w:rsidRPr="000B1E53">
                    <w:rPr>
                      <w:b/>
                      <w:sz w:val="28"/>
                      <w:szCs w:val="28"/>
                    </w:rPr>
                    <w:t xml:space="preserve">Рис. </w:t>
                  </w:r>
                  <w:r>
                    <w:rPr>
                      <w:b/>
                      <w:sz w:val="28"/>
                      <w:szCs w:val="28"/>
                      <w:lang w:val="kk-KZ"/>
                    </w:rPr>
                    <w:t>7</w:t>
                  </w:r>
                  <w:r w:rsidRPr="000B1E53">
                    <w:rPr>
                      <w:b/>
                      <w:sz w:val="28"/>
                      <w:szCs w:val="28"/>
                    </w:rPr>
                    <w:t xml:space="preserve"> Открытое сооружение для наблюдения командира роты</w:t>
                  </w:r>
                </w:p>
                <w:p w:rsidR="00AD5398" w:rsidRPr="00C60A53" w:rsidRDefault="00AD5398" w:rsidP="00AE0259">
                  <w:pPr>
                    <w:jc w:val="center"/>
                    <w:rPr>
                      <w:sz w:val="28"/>
                      <w:szCs w:val="28"/>
                    </w:rPr>
                  </w:pPr>
                  <w:r w:rsidRPr="00C60A53">
                    <w:rPr>
                      <w:sz w:val="28"/>
                      <w:szCs w:val="28"/>
                    </w:rPr>
                    <w:t>На устройство требуется 12 чел./ч</w:t>
                  </w:r>
                </w:p>
                <w:p w:rsidR="00AD5398" w:rsidRPr="00C60A53" w:rsidRDefault="00AD5398" w:rsidP="00AE0259">
                  <w:pPr>
                    <w:jc w:val="center"/>
                    <w:rPr>
                      <w:sz w:val="28"/>
                      <w:szCs w:val="28"/>
                    </w:rPr>
                  </w:pPr>
                </w:p>
              </w:txbxContent>
            </v:textbox>
          </v:rect>
        </w:pict>
      </w:r>
      <w:r>
        <w:rPr>
          <w:b/>
          <w:noProof/>
          <w:sz w:val="28"/>
          <w:szCs w:val="28"/>
        </w:rPr>
        <w:pict>
          <v:rect id=" 25" o:spid="_x0000_s1036" style="position:absolute;margin-left:-32.5pt;margin-top:-13.9pt;width:564.7pt;height:10.75pt;z-index:25156915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&#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Pr>
          <w:b/>
          <w:noProof/>
          <w:sz w:val="28"/>
          <w:szCs w:val="28"/>
        </w:rPr>
        <w:pict>
          <v:rect id=" 24" o:spid="_x0000_s1037" style="position:absolute;margin-left:-61.3pt;margin-top:0;width:564.7pt;height:10.75pt;z-index:25156812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&#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Pr>
          <w:b/>
          <w:noProof/>
          <w:sz w:val="28"/>
          <w:szCs w:val="28"/>
        </w:rPr>
        <w:pict>
          <v:rect id=" 23" o:spid="_x0000_s1038" style="position:absolute;margin-left:-365.1pt;margin-top:348.7pt;width:734.9pt;height:19.65pt;rotation:-90;z-index:25156710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&#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sidR="00EB415E" w:rsidRPr="00722F62">
        <w:rPr>
          <w:noProof/>
          <w:lang w:val="en-US" w:eastAsia="en-US"/>
        </w:rPr>
        <w:drawing>
          <wp:inline distT="0" distB="0" distL="0" distR="0">
            <wp:extent cx="6112510" cy="8361045"/>
            <wp:effectExtent l="0" t="0" r="0" b="0"/>
            <wp:docPr id="8" name="Рисунок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2510" cy="8361045"/>
                    </a:xfrm>
                    <a:prstGeom prst="rect">
                      <a:avLst/>
                    </a:prstGeom>
                    <a:noFill/>
                    <a:ln>
                      <a:noFill/>
                    </a:ln>
                  </pic:spPr>
                </pic:pic>
              </a:graphicData>
            </a:graphic>
          </wp:inline>
        </w:drawing>
      </w:r>
    </w:p>
    <w:p w:rsidR="00AE0259" w:rsidRPr="00E33EFA" w:rsidRDefault="00AE0259" w:rsidP="00AE0259">
      <w:pPr>
        <w:ind w:right="-34"/>
      </w:pPr>
    </w:p>
    <w:p w:rsidR="00AE0259" w:rsidRPr="00E33EFA" w:rsidRDefault="00AE0259" w:rsidP="00AE0259">
      <w:pPr>
        <w:ind w:right="-34"/>
      </w:pPr>
    </w:p>
    <w:p w:rsidR="00AE0259" w:rsidRPr="00E33EFA" w:rsidRDefault="00AD5398" w:rsidP="00AE0259">
      <w:pPr>
        <w:ind w:right="-34"/>
      </w:pPr>
      <w:r>
        <w:rPr>
          <w:b/>
          <w:noProof/>
          <w:sz w:val="28"/>
          <w:szCs w:val="28"/>
        </w:rPr>
        <w:pict>
          <v:rect id=" 26" o:spid="_x0000_s1039" style="position:absolute;margin-left:-25.65pt;margin-top:8.3pt;width:564.7pt;height:10.75pt;z-index:25157017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&#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p>
    <w:p w:rsidR="00AE0259" w:rsidRPr="00E33EFA" w:rsidRDefault="00AE0259" w:rsidP="00AE0259">
      <w:pPr>
        <w:ind w:right="-34"/>
        <w:rPr>
          <w:sz w:val="2"/>
          <w:szCs w:val="2"/>
        </w:rPr>
      </w:pPr>
    </w:p>
    <w:p w:rsidR="00AE0259" w:rsidRPr="00E33EFA" w:rsidRDefault="00AE0259" w:rsidP="00AE0259">
      <w:pPr>
        <w:framePr w:h="4411" w:hSpace="10080" w:wrap="notBeside" w:vAnchor="text" w:hAnchor="margin" w:x="961" w:y="5790"/>
        <w:ind w:right="-34"/>
        <w:sectPr w:rsidR="00AE0259" w:rsidRPr="00E33EFA" w:rsidSect="004E448E">
          <w:headerReference w:type="default" r:id="rId19"/>
          <w:pgSz w:w="11909" w:h="16834"/>
          <w:pgMar w:top="1418" w:right="851" w:bottom="1418" w:left="1418" w:header="720" w:footer="720" w:gutter="0"/>
          <w:pgNumType w:start="1"/>
          <w:cols w:space="720"/>
          <w:noEndnote/>
          <w:titlePg/>
          <w:docGrid w:linePitch="326"/>
        </w:sectPr>
      </w:pPr>
    </w:p>
    <w:p w:rsidR="00AE0259" w:rsidRPr="00E33EFA" w:rsidRDefault="00AD5398" w:rsidP="00AE0259">
      <w:pPr>
        <w:ind w:right="-34"/>
      </w:pPr>
      <w:r>
        <w:rPr>
          <w:b/>
          <w:noProof/>
          <w:sz w:val="28"/>
          <w:szCs w:val="28"/>
        </w:rPr>
        <w:pict>
          <v:rect id=" 1397" o:spid="_x0000_s1040" style="position:absolute;margin-left:338.05pt;margin-top:492.6pt;width:332.05pt;height:19.65pt;rotation:-90;z-index:25163264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&#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Pr>
          <w:b/>
          <w:noProof/>
          <w:sz w:val="28"/>
          <w:szCs w:val="28"/>
        </w:rPr>
        <w:pict>
          <v:rect id=" 1396" o:spid="_x0000_s1041" style="position:absolute;margin-left:293.1pt;margin-top:156.2pt;width:332.05pt;height:19.65pt;rotation:-90;z-index:25163161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&#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Pr>
          <w:b/>
          <w:noProof/>
          <w:sz w:val="28"/>
          <w:szCs w:val="28"/>
        </w:rPr>
        <w:pict>
          <v:rect id=" 28" o:spid="_x0000_s1042" style="position:absolute;margin-left:-368.3pt;margin-top:338.4pt;width:734.9pt;height:19.65pt;rotation:-90;z-index:25157222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&#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Pr>
          <w:b/>
          <w:noProof/>
          <w:sz w:val="28"/>
          <w:szCs w:val="28"/>
        </w:rPr>
        <w:pict>
          <v:rect id=" 27" o:spid="_x0000_s1043" style="position:absolute;margin-left:-44pt;margin-top:-5.6pt;width:564.7pt;height:10.75pt;z-index:25157120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&#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sidR="00EB415E" w:rsidRPr="00722F62">
        <w:rPr>
          <w:noProof/>
          <w:lang w:val="en-US" w:eastAsia="en-US"/>
        </w:rPr>
        <w:drawing>
          <wp:inline distT="0" distB="0" distL="0" distR="0">
            <wp:extent cx="5832475" cy="4215130"/>
            <wp:effectExtent l="0" t="0" r="0" b="0"/>
            <wp:docPr id="9" name="Рисунок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6"/>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2475" cy="4215130"/>
                    </a:xfrm>
                    <a:prstGeom prst="rect">
                      <a:avLst/>
                    </a:prstGeom>
                    <a:noFill/>
                    <a:ln>
                      <a:noFill/>
                    </a:ln>
                  </pic:spPr>
                </pic:pic>
              </a:graphicData>
            </a:graphic>
          </wp:inline>
        </w:drawing>
      </w:r>
    </w:p>
    <w:p w:rsidR="00AE0259" w:rsidRPr="00E33EFA" w:rsidRDefault="00AD5398" w:rsidP="00AE0259">
      <w:pPr>
        <w:ind w:right="-34"/>
        <w:rPr>
          <w:sz w:val="2"/>
          <w:szCs w:val="2"/>
        </w:rPr>
      </w:pPr>
      <w:r>
        <w:rPr>
          <w:b/>
          <w:noProof/>
          <w:sz w:val="28"/>
          <w:szCs w:val="28"/>
        </w:rPr>
        <w:pict>
          <v:rect id=" 1395" o:spid="_x0000_s1044" style="position:absolute;margin-left:323.95pt;margin-top:113.75pt;width:182.95pt;height:132.7pt;z-index:251630592;visibility:visible" strokecolor="white">
            <v:path arrowok="t"/>
            <v:textbox style="layout-flow:vertical;mso-layout-flow-alt:bottom-to-top">
              <w:txbxContent>
                <w:p w:rsidR="00AD5398" w:rsidRPr="00FA014B" w:rsidRDefault="00AD5398" w:rsidP="00B650B1">
                  <w:pPr>
                    <w:jc w:val="center"/>
                    <w:rPr>
                      <w:sz w:val="28"/>
                      <w:szCs w:val="28"/>
                    </w:rPr>
                  </w:pPr>
                </w:p>
                <w:p w:rsidR="00AD5398" w:rsidRPr="00FA014B" w:rsidRDefault="00AD5398" w:rsidP="00B650B1">
                  <w:pPr>
                    <w:jc w:val="center"/>
                    <w:rPr>
                      <w:sz w:val="28"/>
                      <w:szCs w:val="28"/>
                    </w:rPr>
                  </w:pPr>
                </w:p>
              </w:txbxContent>
            </v:textbox>
          </v:rect>
        </w:pict>
      </w:r>
      <w:r>
        <w:rPr>
          <w:b/>
          <w:noProof/>
          <w:sz w:val="28"/>
          <w:szCs w:val="28"/>
        </w:rPr>
        <w:pict>
          <v:rect id=" 31" o:spid="_x0000_s1045" style="position:absolute;margin-left:18.65pt;margin-top:314.7pt;width:488.25pt;height:86.6pt;z-index:25157529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" strokecolor="white">
            <v:path arrowok="t"/>
            <v:textbox>
              <w:txbxContent>
                <w:p w:rsidR="00AD5398" w:rsidRPr="00B650B1" w:rsidRDefault="00AD5398" w:rsidP="00AE0259">
                  <w:pPr>
                    <w:jc w:val="center"/>
                    <w:rPr>
                      <w:b/>
                      <w:sz w:val="28"/>
                      <w:szCs w:val="28"/>
                    </w:rPr>
                  </w:pPr>
                  <w:r w:rsidRPr="00B650B1">
                    <w:rPr>
                      <w:b/>
                      <w:sz w:val="28"/>
                      <w:szCs w:val="28"/>
                    </w:rPr>
                    <w:t xml:space="preserve">Рис. </w:t>
                  </w:r>
                  <w:r>
                    <w:rPr>
                      <w:b/>
                      <w:sz w:val="28"/>
                      <w:szCs w:val="28"/>
                      <w:lang w:val="kk-KZ"/>
                    </w:rPr>
                    <w:t>8</w:t>
                  </w:r>
                  <w:r w:rsidRPr="00B650B1">
                    <w:rPr>
                      <w:b/>
                      <w:sz w:val="28"/>
                      <w:szCs w:val="28"/>
                    </w:rPr>
                    <w:t xml:space="preserve"> Сооружение с противооткатным осколочным покрытием для наблюдения командира роты:</w:t>
                  </w:r>
                </w:p>
                <w:p w:rsidR="00AD5398" w:rsidRPr="00C60A53" w:rsidRDefault="00AD5398" w:rsidP="00AE0259">
                  <w:pPr>
                    <w:jc w:val="center"/>
                    <w:rPr>
                      <w:sz w:val="28"/>
                      <w:szCs w:val="28"/>
                    </w:rPr>
                  </w:pPr>
                  <w:r>
                    <w:rPr>
                      <w:sz w:val="28"/>
                      <w:szCs w:val="28"/>
                      <w:lang w:val="kk-KZ"/>
                    </w:rPr>
                    <w:t>а</w:t>
                  </w:r>
                  <w:r w:rsidRPr="00C60A53">
                    <w:rPr>
                      <w:sz w:val="28"/>
                      <w:szCs w:val="28"/>
                    </w:rPr>
                    <w:t xml:space="preserve"> – общий вид; б – раскладки элементов  покрытия амбразур.</w:t>
                  </w:r>
                </w:p>
                <w:p w:rsidR="00AD5398" w:rsidRPr="00C60A53" w:rsidRDefault="00AD5398" w:rsidP="00AE0259">
                  <w:pPr>
                    <w:jc w:val="center"/>
                    <w:rPr>
                      <w:sz w:val="28"/>
                      <w:szCs w:val="28"/>
                    </w:rPr>
                  </w:pPr>
                  <w:r w:rsidRPr="00C60A53">
                    <w:rPr>
                      <w:sz w:val="28"/>
                      <w:szCs w:val="28"/>
                    </w:rPr>
                    <w:t>На устройство требуется 30 чел./ч.</w:t>
                  </w:r>
                </w:p>
                <w:p w:rsidR="00AD5398" w:rsidRPr="00C60A53" w:rsidRDefault="00AD5398" w:rsidP="00AE0259">
                  <w:pPr>
                    <w:jc w:val="center"/>
                    <w:rPr>
                      <w:sz w:val="28"/>
                      <w:szCs w:val="28"/>
                    </w:rPr>
                  </w:pPr>
                  <w:r w:rsidRPr="00C60A53">
                    <w:rPr>
                      <w:sz w:val="28"/>
                      <w:szCs w:val="28"/>
                    </w:rPr>
                    <w:t>Материалы круглый лес – 2,5 м</w:t>
                  </w:r>
                  <w:r w:rsidRPr="00C60A53">
                    <w:rPr>
                      <w:sz w:val="28"/>
                      <w:szCs w:val="28"/>
                      <w:vertAlign w:val="superscript"/>
                    </w:rPr>
                    <w:t>3</w:t>
                  </w:r>
                  <w:r w:rsidRPr="00C60A53">
                    <w:rPr>
                      <w:sz w:val="28"/>
                      <w:szCs w:val="28"/>
                    </w:rPr>
                    <w:t>, проволока диаметром 3-4 мм – 4 кг.</w:t>
                  </w:r>
                </w:p>
                <w:p w:rsidR="00AD5398" w:rsidRPr="00FA014B" w:rsidRDefault="00AD5398" w:rsidP="00AE0259">
                  <w:pPr>
                    <w:jc w:val="center"/>
                    <w:rPr>
                      <w:sz w:val="28"/>
                      <w:szCs w:val="28"/>
                    </w:rPr>
                  </w:pPr>
                </w:p>
              </w:txbxContent>
            </v:textbox>
          </v:rect>
        </w:pict>
      </w:r>
      <w:r>
        <w:rPr>
          <w:b/>
          <w:noProof/>
          <w:sz w:val="28"/>
          <w:szCs w:val="28"/>
        </w:rPr>
        <w:pict>
          <v:rect id=" 30" o:spid="_x0000_s1046" style="position:absolute;margin-left:-18.7pt;margin-top:-6.4pt;width:564.7pt;height:10.75pt;z-index:25157427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&#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Pr>
          <w:b/>
          <w:noProof/>
          <w:sz w:val="28"/>
          <w:szCs w:val="28"/>
        </w:rPr>
        <w:pict>
          <v:rect id=" 29" o:spid="_x0000_s1047" style="position:absolute;margin-left:-365.15pt;margin-top:344.85pt;width:734.9pt;height:19.65pt;rotation:-90;z-index:251573248;visibility:visible"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sidR="00EB415E" w:rsidRPr="00722F62">
        <w:rPr>
          <w:noProof/>
          <w:lang w:val="en-US" w:eastAsia="en-US"/>
        </w:rPr>
        <w:drawing>
          <wp:inline distT="0" distB="0" distL="0" distR="0">
            <wp:extent cx="6438265" cy="4223385"/>
            <wp:effectExtent l="0" t="0" r="0" b="0"/>
            <wp:docPr id="10" name="Рисунок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5"/>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38265" cy="4223385"/>
                    </a:xfrm>
                    <a:prstGeom prst="rect">
                      <a:avLst/>
                    </a:prstGeom>
                    <a:noFill/>
                    <a:ln>
                      <a:noFill/>
                    </a:ln>
                  </pic:spPr>
                </pic:pic>
              </a:graphicData>
            </a:graphic>
          </wp:inline>
        </w:drawing>
      </w:r>
    </w:p>
    <w:p w:rsidR="00AE0259" w:rsidRPr="00E33EFA" w:rsidRDefault="00AE0259" w:rsidP="00AE0259">
      <w:pPr>
        <w:framePr w:h="4862" w:hSpace="10080" w:wrap="notBeside" w:vAnchor="text" w:hAnchor="margin" w:x="1" w:y="6150"/>
        <w:ind w:right="-34"/>
        <w:sectPr w:rsidR="00AE0259" w:rsidRPr="00E33EFA" w:rsidSect="007505CF">
          <w:pgSz w:w="11909" w:h="16834"/>
          <w:pgMar w:top="1440" w:right="930" w:bottom="720" w:left="1168" w:header="720" w:footer="720" w:gutter="0"/>
          <w:cols w:space="720"/>
          <w:noEndnote/>
        </w:sectPr>
      </w:pPr>
    </w:p>
    <w:p w:rsidR="00AE0259" w:rsidRPr="00E33EFA" w:rsidRDefault="00AD5398" w:rsidP="00AE0259">
      <w:pPr>
        <w:ind w:right="-34"/>
        <w:rPr>
          <w:sz w:val="2"/>
          <w:szCs w:val="2"/>
        </w:rPr>
      </w:pPr>
      <w:r>
        <w:rPr>
          <w:b/>
          <w:noProof/>
          <w:sz w:val="28"/>
          <w:szCs w:val="28"/>
        </w:rPr>
        <w:pict>
          <v:rect id=" 34" o:spid="_x0000_s1048" style="position:absolute;margin-left:63.9pt;margin-top:330.65pt;width:739.05pt;height:86.6pt;rotation:-90;z-index:251576320;visibility:visible" strokecolor="white">
            <v:path arrowok="t"/>
            <v:textbox style="layout-flow:vertical;mso-layout-flow-alt:bottom-to-top">
              <w:txbxContent>
                <w:p w:rsidR="00AD5398" w:rsidRPr="0071796A" w:rsidRDefault="00AD5398" w:rsidP="00AE0259">
                  <w:pPr>
                    <w:jc w:val="center"/>
                    <w:rPr>
                      <w:b/>
                      <w:sz w:val="28"/>
                      <w:szCs w:val="28"/>
                    </w:rPr>
                  </w:pPr>
                  <w:r w:rsidRPr="0071796A">
                    <w:rPr>
                      <w:b/>
                      <w:sz w:val="28"/>
                      <w:szCs w:val="28"/>
                    </w:rPr>
                    <w:t>Рис. 9 Окоп для гранатомета АГС-17</w:t>
                  </w:r>
                </w:p>
                <w:p w:rsidR="00AD5398" w:rsidRPr="00252510" w:rsidRDefault="00AD5398" w:rsidP="00AE0259">
                  <w:pPr>
                    <w:jc w:val="center"/>
                    <w:rPr>
                      <w:sz w:val="28"/>
                      <w:szCs w:val="28"/>
                    </w:rPr>
                  </w:pPr>
                  <w:r>
                    <w:rPr>
                      <w:sz w:val="28"/>
                      <w:szCs w:val="28"/>
                    </w:rPr>
                    <w:t>На устройство требуется 15 чел.</w:t>
                  </w:r>
                  <w:r w:rsidRPr="00FA014B">
                    <w:rPr>
                      <w:sz w:val="28"/>
                      <w:szCs w:val="28"/>
                    </w:rPr>
                    <w:t>/</w:t>
                  </w:r>
                  <w:r>
                    <w:rPr>
                      <w:sz w:val="28"/>
                      <w:szCs w:val="28"/>
                    </w:rPr>
                    <w:t>ч. Материалы круглый лес – 0,7 м</w:t>
                  </w:r>
                  <w:r>
                    <w:rPr>
                      <w:sz w:val="28"/>
                      <w:szCs w:val="28"/>
                      <w:vertAlign w:val="superscript"/>
                    </w:rPr>
                    <w:t>3</w:t>
                  </w:r>
                  <w:r>
                    <w:rPr>
                      <w:sz w:val="28"/>
                      <w:szCs w:val="28"/>
                    </w:rPr>
                    <w:t>, проволока – 1,5 кг.</w:t>
                  </w:r>
                </w:p>
                <w:p w:rsidR="00AD5398" w:rsidRPr="00FA014B" w:rsidRDefault="00AD5398" w:rsidP="00AE0259">
                  <w:pPr>
                    <w:jc w:val="center"/>
                    <w:rPr>
                      <w:sz w:val="28"/>
                      <w:szCs w:val="28"/>
                    </w:rPr>
                  </w:pPr>
                </w:p>
              </w:txbxContent>
            </v:textbox>
          </v:rect>
        </w:pict>
      </w:r>
      <w:r>
        <w:rPr>
          <w:b/>
          <w:noProof/>
          <w:sz w:val="28"/>
          <w:szCs w:val="28"/>
        </w:rPr>
        <w:pict>
          <v:rect id=" 36" o:spid="_x0000_s1049" style="position:absolute;margin-left:-16.35pt;margin-top:-6.7pt;width:452.1pt;height:15.05pt;z-index:251578368;visibility:visible"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Pr>
          <w:b/>
          <w:noProof/>
          <w:sz w:val="28"/>
          <w:szCs w:val="28"/>
        </w:rPr>
        <w:pict>
          <v:rect id=" 35" o:spid="_x0000_s1050" style="position:absolute;margin-left:-388.25pt;margin-top:347.65pt;width:771.9pt;height:19.65pt;rotation:-90;z-index:25157734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&#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r w:rsidR="00EB415E" w:rsidRPr="00B243A5">
        <w:rPr>
          <w:noProof/>
          <w:sz w:val="2"/>
          <w:szCs w:val="2"/>
          <w:lang w:val="en-US" w:eastAsia="en-US"/>
        </w:rPr>
        <w:drawing>
          <wp:inline distT="0" distB="0" distL="0" distR="0">
            <wp:extent cx="5895340" cy="9332595"/>
            <wp:effectExtent l="0" t="0" r="0" b="0"/>
            <wp:docPr id="11" name="Рисунок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4"/>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5340" cy="9332595"/>
                    </a:xfrm>
                    <a:prstGeom prst="rect">
                      <a:avLst/>
                    </a:prstGeom>
                    <a:noFill/>
                    <a:ln>
                      <a:noFill/>
                    </a:ln>
                  </pic:spPr>
                </pic:pic>
              </a:graphicData>
            </a:graphic>
          </wp:inline>
        </w:drawing>
      </w:r>
    </w:p>
    <w:p w:rsidR="00AE0259" w:rsidRPr="00E33EFA" w:rsidRDefault="00AD5398" w:rsidP="00AE0259">
      <w:pPr>
        <w:ind w:right="-34"/>
      </w:pPr>
      <w:r>
        <w:rPr>
          <w:b/>
          <w:noProof/>
          <w:sz w:val="28"/>
          <w:szCs w:val="28"/>
        </w:rPr>
        <w:pict>
          <v:rect id=" 39" o:spid="_x0000_s1051" style="position:absolute;margin-left:25.6pt;margin-top:335.7pt;width:739.05pt;height:86.6pt;rotation:-90;z-index:25158144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" strokecolor="white">
            <v:path arrowok="t"/>
            <v:textbox style="layout-flow:vertical;mso-layout-flow-alt:bottom-to-top">
              <w:txbxContent>
                <w:p w:rsidR="00AD5398" w:rsidRPr="0071796A" w:rsidRDefault="00AD5398" w:rsidP="00AE0259">
                  <w:pPr>
                    <w:jc w:val="center"/>
                    <w:rPr>
                      <w:b/>
                      <w:sz w:val="28"/>
                      <w:szCs w:val="28"/>
                    </w:rPr>
                  </w:pPr>
                  <w:r w:rsidRPr="0071796A">
                    <w:rPr>
                      <w:b/>
                      <w:sz w:val="28"/>
                      <w:szCs w:val="28"/>
                    </w:rPr>
                    <w:t>Рис. 10 Окоп для изделия 9К111 (9К115)</w:t>
                  </w:r>
                </w:p>
                <w:p w:rsidR="00AD5398" w:rsidRPr="00C60A53" w:rsidRDefault="00AD5398" w:rsidP="00AE0259">
                  <w:pPr>
                    <w:jc w:val="center"/>
                    <w:rPr>
                      <w:sz w:val="28"/>
                      <w:szCs w:val="28"/>
                    </w:rPr>
                  </w:pPr>
                  <w:r w:rsidRPr="00C60A53">
                    <w:rPr>
                      <w:sz w:val="28"/>
                      <w:szCs w:val="28"/>
                    </w:rPr>
                    <w:t>На устройство окопа саперной лапатой требуется 16 чел./ч.</w:t>
                  </w:r>
                </w:p>
                <w:p w:rsidR="00AD5398" w:rsidRPr="00C60A53" w:rsidRDefault="00AD5398" w:rsidP="00AE0259">
                  <w:pPr>
                    <w:jc w:val="center"/>
                    <w:rPr>
                      <w:sz w:val="28"/>
                      <w:szCs w:val="28"/>
                    </w:rPr>
                  </w:pPr>
                  <w:r w:rsidRPr="00C60A53">
                    <w:rPr>
                      <w:sz w:val="28"/>
                      <w:szCs w:val="28"/>
                    </w:rPr>
                    <w:t xml:space="preserve"> Материалы круглый лес – 0,7 м</w:t>
                  </w:r>
                  <w:r w:rsidRPr="00C60A53">
                    <w:rPr>
                      <w:sz w:val="28"/>
                      <w:szCs w:val="28"/>
                      <w:vertAlign w:val="superscript"/>
                    </w:rPr>
                    <w:t>3</w:t>
                  </w:r>
                  <w:r w:rsidRPr="00C60A53">
                    <w:rPr>
                      <w:sz w:val="28"/>
                      <w:szCs w:val="28"/>
                    </w:rPr>
                    <w:t>, проволока – 1,5 кг.</w:t>
                  </w:r>
                </w:p>
                <w:p w:rsidR="00AD5398" w:rsidRPr="00FA014B" w:rsidRDefault="00AD5398" w:rsidP="00AE0259">
                  <w:pPr>
                    <w:jc w:val="center"/>
                    <w:rPr>
                      <w:sz w:val="28"/>
                      <w:szCs w:val="28"/>
                    </w:rPr>
                  </w:pPr>
                </w:p>
              </w:txbxContent>
            </v:textbox>
          </v:rect>
        </w:pict>
      </w:r>
      <w:r>
        <w:rPr>
          <w:b/>
          <w:noProof/>
          <w:sz w:val="28"/>
          <w:szCs w:val="28"/>
        </w:rPr>
        <w:pict>
          <v:rect id=" 38" o:spid="_x0000_s1052" style="position:absolute;margin-left:-523.25pt;margin-top:199.5pt;width:1048.15pt;height:19.65pt;rotation:-90;z-index:25158041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&#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p>
    <w:p w:rsidR="00AE0259" w:rsidRPr="00E33EFA" w:rsidRDefault="00AD5398" w:rsidP="00AE0259">
      <w:pPr>
        <w:ind w:right="-34"/>
      </w:pPr>
      <w:r>
        <w:rPr>
          <w:b/>
          <w:noProof/>
          <w:sz w:val="28"/>
          <w:szCs w:val="28"/>
        </w:rPr>
        <w:pict>
          <v:rect id=" 37" o:spid="_x0000_s1053" style="position:absolute;margin-left:-9pt;margin-top:6.05pt;width:452.1pt;height:15.05pt;z-index:25157939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&#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p>
    <w:p w:rsidR="00AE0259" w:rsidRPr="00E33EFA" w:rsidRDefault="00EB415E" w:rsidP="00AE0259">
      <w:pPr>
        <w:ind w:right="-34"/>
      </w:pPr>
      <w:r w:rsidRPr="00722F62">
        <w:rPr>
          <w:noProof/>
          <w:lang w:val="en-US" w:eastAsia="en-US"/>
        </w:rPr>
        <w:drawing>
          <wp:inline distT="0" distB="0" distL="0" distR="0">
            <wp:extent cx="5569585" cy="8244205"/>
            <wp:effectExtent l="0" t="0" r="0" b="0"/>
            <wp:docPr id="12" name="Рисунок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3"/>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9585" cy="8244205"/>
                    </a:xfrm>
                    <a:prstGeom prst="rect">
                      <a:avLst/>
                    </a:prstGeom>
                    <a:noFill/>
                    <a:ln>
                      <a:noFill/>
                    </a:ln>
                  </pic:spPr>
                </pic:pic>
              </a:graphicData>
            </a:graphic>
          </wp:inline>
        </w:drawing>
      </w:r>
    </w:p>
    <w:p w:rsidR="00AE0259" w:rsidRPr="00E33EFA" w:rsidRDefault="00AE0259" w:rsidP="00AE0259">
      <w:pPr>
        <w:ind w:right="-34"/>
      </w:pPr>
    </w:p>
    <w:p w:rsidR="00AE0259" w:rsidRPr="00E33EFA" w:rsidRDefault="00AE0259" w:rsidP="00AE0259">
      <w:pPr>
        <w:ind w:right="-34"/>
      </w:pPr>
    </w:p>
    <w:p w:rsidR="00AE0259" w:rsidRPr="00E33EFA" w:rsidRDefault="00AE0259" w:rsidP="00AE0259">
      <w:pPr>
        <w:ind w:right="-34"/>
      </w:pPr>
    </w:p>
    <w:p w:rsidR="00AE0259" w:rsidRPr="00E33EFA" w:rsidRDefault="00AE0259" w:rsidP="00AE0259">
      <w:pPr>
        <w:ind w:right="-34"/>
      </w:pPr>
    </w:p>
    <w:p w:rsidR="00AE0259" w:rsidRPr="00E33EFA" w:rsidRDefault="00AE0259" w:rsidP="00AE0259">
      <w:pPr>
        <w:ind w:right="-34"/>
      </w:pPr>
    </w:p>
    <w:p w:rsidR="00AE0259" w:rsidRPr="00E33EFA" w:rsidRDefault="00AD5398" w:rsidP="00AE0259">
      <w:pPr>
        <w:ind w:right="-34"/>
      </w:pPr>
      <w:r>
        <w:rPr>
          <w:b/>
          <w:noProof/>
          <w:sz w:val="28"/>
          <w:szCs w:val="28"/>
        </w:rPr>
        <w:pict>
          <v:rect id=" 40" o:spid="_x0000_s1054" style="position:absolute;margin-left:99.8pt;margin-top:319.85pt;width:706.5pt;height:60.35pt;rotation:-90;z-index:251582464;visibility:visible" strokecolor="white">
            <v:path arrowok="t"/>
            <v:textbox style="layout-flow:vertical;mso-layout-flow-alt:bottom-to-top">
              <w:txbxContent>
                <w:p w:rsidR="00AD5398" w:rsidRPr="005E2D6F" w:rsidRDefault="00AD5398" w:rsidP="00AE0259">
                  <w:pPr>
                    <w:jc w:val="center"/>
                    <w:rPr>
                      <w:b/>
                      <w:sz w:val="28"/>
                      <w:szCs w:val="28"/>
                    </w:rPr>
                  </w:pPr>
                  <w:r w:rsidRPr="005E2D6F">
                    <w:rPr>
                      <w:b/>
                      <w:sz w:val="28"/>
                      <w:szCs w:val="28"/>
                    </w:rPr>
                    <w:t>Рис. 11 Окоп для изделия 9К11</w:t>
                  </w:r>
                </w:p>
                <w:p w:rsidR="00AD5398" w:rsidRPr="00C60A53" w:rsidRDefault="00AD5398" w:rsidP="00AE0259">
                  <w:pPr>
                    <w:jc w:val="center"/>
                    <w:rPr>
                      <w:sz w:val="28"/>
                      <w:szCs w:val="28"/>
                    </w:rPr>
                  </w:pPr>
                  <w:r w:rsidRPr="00C60A53">
                    <w:rPr>
                      <w:sz w:val="28"/>
                      <w:szCs w:val="28"/>
                    </w:rPr>
                    <w:t>На устройство окопа требуется 18 чел./ч.</w:t>
                  </w:r>
                </w:p>
                <w:p w:rsidR="00AD5398" w:rsidRPr="00C60A53" w:rsidRDefault="00AD5398" w:rsidP="00AE0259">
                  <w:pPr>
                    <w:jc w:val="center"/>
                    <w:rPr>
                      <w:sz w:val="28"/>
                      <w:szCs w:val="28"/>
                    </w:rPr>
                  </w:pPr>
                  <w:r w:rsidRPr="00C60A53">
                    <w:rPr>
                      <w:sz w:val="28"/>
                      <w:szCs w:val="28"/>
                    </w:rPr>
                    <w:t xml:space="preserve"> Материалы круглый лес – 0,7 м</w:t>
                  </w:r>
                  <w:r w:rsidRPr="00C60A53">
                    <w:rPr>
                      <w:sz w:val="28"/>
                      <w:szCs w:val="28"/>
                      <w:vertAlign w:val="superscript"/>
                    </w:rPr>
                    <w:t>3</w:t>
                  </w:r>
                  <w:r w:rsidRPr="00C60A53">
                    <w:rPr>
                      <w:sz w:val="28"/>
                      <w:szCs w:val="28"/>
                    </w:rPr>
                    <w:t>, проволока – 1,5 кг.</w:t>
                  </w:r>
                </w:p>
                <w:p w:rsidR="00AD5398" w:rsidRPr="00C60A53" w:rsidRDefault="00AD5398" w:rsidP="00AE0259">
                  <w:pPr>
                    <w:jc w:val="center"/>
                    <w:rPr>
                      <w:sz w:val="28"/>
                      <w:szCs w:val="28"/>
                    </w:rPr>
                  </w:pPr>
                </w:p>
              </w:txbxContent>
            </v:textbox>
          </v:rect>
        </w:pict>
      </w:r>
      <w:r>
        <w:rPr>
          <w:b/>
          <w:noProof/>
          <w:sz w:val="28"/>
          <w:szCs w:val="28"/>
        </w:rPr>
        <w:pict>
          <v:rect id=" 41" o:spid="_x0000_s1055" style="position:absolute;margin-left:-528.95pt;margin-top:244.7pt;width:1048.15pt;height:19.65pt;rotation:-90;z-index:25158348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" strokecolor="white">
            <v:path arrowok="t"/>
            <v:textbox style="layout-flow:vertical;mso-layout-flow-alt:bottom-to-top">
              <w:txbxContent>
                <w:p w:rsidR="00AD5398" w:rsidRPr="00FA014B" w:rsidRDefault="00AD5398" w:rsidP="00AE0259">
                  <w:pPr>
                    <w:jc w:val="center"/>
                    <w:rPr>
                      <w:sz w:val="28"/>
                      <w:szCs w:val="28"/>
                    </w:rPr>
                  </w:pPr>
                </w:p>
                <w:p w:rsidR="00AD5398" w:rsidRPr="00FA014B" w:rsidRDefault="00AD5398" w:rsidP="00AE0259">
                  <w:pPr>
                    <w:jc w:val="center"/>
                    <w:rPr>
                      <w:sz w:val="28"/>
                      <w:szCs w:val="28"/>
                    </w:rPr>
                  </w:pPr>
                </w:p>
              </w:txbxContent>
            </v:textbox>
          </v:rect>
        </w:pict>
      </w:r>
    </w:p>
    <w:p w:rsidR="00AE0259" w:rsidRPr="00E33EFA" w:rsidRDefault="00AE0259" w:rsidP="00AE0259">
      <w:pPr>
        <w:ind w:right="-34"/>
      </w:pPr>
    </w:p>
    <w:p w:rsidR="00AE0259" w:rsidRPr="00E33EFA" w:rsidRDefault="00EB415E" w:rsidP="00AE0259">
      <w:pPr>
        <w:ind w:right="-34"/>
      </w:pPr>
      <w:r w:rsidRPr="00722F62">
        <w:rPr>
          <w:noProof/>
          <w:lang w:val="en-US" w:eastAsia="en-US"/>
        </w:rPr>
        <w:drawing>
          <wp:inline distT="0" distB="0" distL="0" distR="0">
            <wp:extent cx="5866765" cy="8489950"/>
            <wp:effectExtent l="0" t="0" r="0" b="0"/>
            <wp:docPr id="13" name="Рисунок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6765" cy="8489950"/>
                    </a:xfrm>
                    <a:prstGeom prst="rect">
                      <a:avLst/>
                    </a:prstGeom>
                    <a:noFill/>
                    <a:ln>
                      <a:noFill/>
                    </a:ln>
                  </pic:spPr>
                </pic:pic>
              </a:graphicData>
            </a:graphic>
          </wp:inline>
        </w:drawing>
      </w:r>
    </w:p>
    <w:p w:rsidR="00AE0259" w:rsidRPr="00E33EFA" w:rsidRDefault="00AE0259" w:rsidP="00AE0259">
      <w:pPr>
        <w:ind w:right="-34"/>
      </w:pPr>
    </w:p>
    <w:p w:rsidR="00AE0259" w:rsidRPr="00E33EFA" w:rsidRDefault="00AE0259" w:rsidP="00AE0259">
      <w:pPr>
        <w:ind w:right="-34"/>
      </w:pPr>
    </w:p>
    <w:p w:rsidR="00AE0259" w:rsidRPr="00E33EFA" w:rsidRDefault="00AD5398" w:rsidP="00AE0259">
      <w:pPr>
        <w:ind w:right="-34"/>
      </w:pPr>
      <w:r>
        <w:rPr>
          <w:b/>
          <w:noProof/>
          <w:sz w:val="28"/>
          <w:szCs w:val="28"/>
        </w:rPr>
        <w:pict>
          <v:rect id=" 42" o:spid="_x0000_s1056" style="position:absolute;margin-left:89.7pt;margin-top:303.8pt;width:717pt;height:66.5pt;rotation:-90;z-index:251584512;visibility:visible" strokecolor="white">
            <v:path arrowok="t"/>
            <v:textbox style="layout-flow:vertical;mso-layout-flow-alt:bottom-to-top">
              <w:txbxContent>
                <w:p w:rsidR="00AD5398" w:rsidRPr="005E2D6F" w:rsidRDefault="00AD5398" w:rsidP="00AE0259">
                  <w:pPr>
                    <w:jc w:val="center"/>
                    <w:rPr>
                      <w:b/>
                      <w:sz w:val="28"/>
                      <w:szCs w:val="28"/>
                    </w:rPr>
                  </w:pPr>
                  <w:r w:rsidRPr="005E2D6F">
                    <w:rPr>
                      <w:b/>
                      <w:sz w:val="28"/>
                      <w:szCs w:val="28"/>
                    </w:rPr>
                    <w:t>Рис. 12 Окоп для станкового гранатомета СПГ-9М</w:t>
                  </w:r>
                </w:p>
                <w:p w:rsidR="00AD5398" w:rsidRPr="00C60A53" w:rsidRDefault="00AD5398" w:rsidP="00AE0259">
                  <w:pPr>
                    <w:jc w:val="center"/>
                    <w:rPr>
                      <w:sz w:val="28"/>
                      <w:szCs w:val="28"/>
                    </w:rPr>
                  </w:pPr>
                  <w:r w:rsidRPr="00C60A53">
                    <w:rPr>
                      <w:sz w:val="28"/>
                      <w:szCs w:val="28"/>
                    </w:rPr>
                    <w:t>На оборудование окопа требуется 17 чел./ч. При наличии времени ниша для боеприпасов</w:t>
                  </w:r>
                </w:p>
                <w:p w:rsidR="00AD5398" w:rsidRPr="00C60A53" w:rsidRDefault="00AD5398" w:rsidP="00AE0259">
                  <w:pPr>
                    <w:jc w:val="center"/>
                    <w:rPr>
                      <w:sz w:val="28"/>
                      <w:szCs w:val="28"/>
                    </w:rPr>
                  </w:pPr>
                  <w:r w:rsidRPr="00C60A53">
                    <w:rPr>
                      <w:sz w:val="28"/>
                      <w:szCs w:val="28"/>
                    </w:rPr>
                    <w:t>Перекрывается жердями диаметром 5-7 см. Материалы круглый лес – 0,7 м</w:t>
                  </w:r>
                  <w:r w:rsidRPr="00C60A53">
                    <w:rPr>
                      <w:sz w:val="28"/>
                      <w:szCs w:val="28"/>
                      <w:vertAlign w:val="superscript"/>
                    </w:rPr>
                    <w:t>3</w:t>
                  </w:r>
                  <w:r w:rsidRPr="00C60A53">
                    <w:rPr>
                      <w:sz w:val="28"/>
                      <w:szCs w:val="28"/>
                    </w:rPr>
                    <w:t>, проволока – 1,5 кг.</w:t>
                  </w:r>
                </w:p>
                <w:p w:rsidR="00AD5398" w:rsidRPr="00C60A53" w:rsidRDefault="00AD5398" w:rsidP="00AE0259">
                  <w:pPr>
                    <w:rPr>
                      <w:sz w:val="28"/>
                      <w:szCs w:val="28"/>
                    </w:rPr>
                  </w:pPr>
                </w:p>
              </w:txbxContent>
            </v:textbox>
          </v:rect>
        </w:pict>
      </w:r>
      <w:r w:rsidR="005E16D6" w:rsidRPr="00E33EFA">
        <w:rPr>
          <w:noProof/>
        </w:rPr>
        <w:object w:dxaOrig="4785" w:dyaOrig="6405">
          <v:shape id="_x0000_i1029" type="#_x0000_t75" style="width:484.1pt;height:648.95pt" o:ole="">
            <v:imagedata r:id="rId25" o:title=""/>
          </v:shape>
          <o:OLEObject Type="Embed" ProgID="CorelDraw.Graphic.16" ShapeID="_x0000_i1029" DrawAspect="Content" ObjectID="_1810906907" r:id="rId26"/>
        </w:object>
      </w:r>
    </w:p>
    <w:p w:rsidR="00AE0259" w:rsidRPr="00E33EFA" w:rsidRDefault="00AE0259" w:rsidP="00AE0259">
      <w:pPr>
        <w:ind w:right="-34"/>
      </w:pPr>
    </w:p>
    <w:p w:rsidR="00AE0259" w:rsidRPr="00E33EFA" w:rsidRDefault="00AE0259" w:rsidP="00AE0259">
      <w:pPr>
        <w:ind w:right="-34"/>
      </w:pPr>
    </w:p>
    <w:p w:rsidR="00AE0259" w:rsidRPr="00E33EFA" w:rsidRDefault="00AE0259" w:rsidP="00AE0259"/>
    <w:p w:rsidR="00AE0259" w:rsidRPr="00E33EFA" w:rsidRDefault="00AE0259" w:rsidP="00AE0259">
      <w:pPr>
        <w:framePr w:h="4920" w:hSpace="10080" w:wrap="notBeside" w:vAnchor="text" w:hAnchor="page" w:x="2098" w:y="7111"/>
        <w:ind w:right="-34"/>
        <w:sectPr w:rsidR="00AE0259" w:rsidRPr="00E33EFA" w:rsidSect="007505CF">
          <w:pgSz w:w="11909" w:h="16834"/>
          <w:pgMar w:top="1440" w:right="930" w:bottom="720" w:left="1168" w:header="720" w:footer="720" w:gutter="0"/>
          <w:cols w:space="720"/>
          <w:noEndnote/>
        </w:sectPr>
      </w:pPr>
    </w:p>
    <w:p w:rsidR="00AE0259" w:rsidRPr="00E33EFA" w:rsidRDefault="00AD5398" w:rsidP="00AE0259">
      <w:pPr>
        <w:ind w:right="-34"/>
      </w:pPr>
      <w:r>
        <w:rPr>
          <w:b/>
          <w:noProof/>
          <w:sz w:val="28"/>
          <w:szCs w:val="28"/>
        </w:rPr>
        <w:pict>
          <v:rect id=" 43" o:spid="_x0000_s1057" style="position:absolute;margin-left:0;margin-top:398.25pt;width:493.35pt;height:52.2pt;z-index:25158553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" strokecolor="white">
            <v:path arrowok="t"/>
            <v:textbox>
              <w:txbxContent>
                <w:p w:rsidR="00AD5398" w:rsidRPr="005E2D6F" w:rsidRDefault="00AD5398" w:rsidP="00AE0259">
                  <w:pPr>
                    <w:jc w:val="center"/>
                    <w:rPr>
                      <w:b/>
                      <w:sz w:val="28"/>
                      <w:szCs w:val="28"/>
                    </w:rPr>
                  </w:pPr>
                  <w:r w:rsidRPr="005E2D6F">
                    <w:rPr>
                      <w:b/>
                      <w:sz w:val="28"/>
                      <w:szCs w:val="28"/>
                    </w:rPr>
                    <w:t>Рис. 13 Окоп для 120-мм миномета</w:t>
                  </w:r>
                </w:p>
                <w:p w:rsidR="00AD5398" w:rsidRPr="00FA014B" w:rsidRDefault="00AD5398" w:rsidP="00AE0259">
                  <w:pPr>
                    <w:jc w:val="center"/>
                    <w:rPr>
                      <w:sz w:val="28"/>
                      <w:szCs w:val="28"/>
                    </w:rPr>
                  </w:pPr>
                  <w:r w:rsidRPr="00C60A53">
                    <w:rPr>
                      <w:sz w:val="28"/>
                      <w:szCs w:val="28"/>
                    </w:rPr>
                    <w:t xml:space="preserve">На устройство окопа (без блиндажа) требуется 24 чел./ч. </w:t>
                  </w:r>
                </w:p>
              </w:txbxContent>
            </v:textbox>
          </v:rect>
        </w:pict>
      </w:r>
      <w:r w:rsidR="00EB415E" w:rsidRPr="00722F62">
        <w:rPr>
          <w:noProof/>
          <w:lang w:val="en-US" w:eastAsia="en-US"/>
        </w:rPr>
        <w:drawing>
          <wp:inline distT="0" distB="0" distL="0" distR="0">
            <wp:extent cx="6217920" cy="5680710"/>
            <wp:effectExtent l="0" t="0" r="0" b="0"/>
            <wp:docPr id="15" name="Рисунок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0"/>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7920" cy="5680710"/>
                    </a:xfrm>
                    <a:prstGeom prst="rect">
                      <a:avLst/>
                    </a:prstGeom>
                    <a:noFill/>
                    <a:ln>
                      <a:noFill/>
                    </a:ln>
                  </pic:spPr>
                </pic:pic>
              </a:graphicData>
            </a:graphic>
          </wp:inline>
        </w:drawing>
      </w:r>
    </w:p>
    <w:p w:rsidR="00AE0259" w:rsidRPr="00E33EFA" w:rsidRDefault="00AE0259" w:rsidP="00AE0259">
      <w:pPr>
        <w:ind w:right="-34"/>
      </w:pPr>
    </w:p>
    <w:p w:rsidR="00AE0259" w:rsidRPr="00E33EFA" w:rsidRDefault="00AD5398" w:rsidP="00AE0259">
      <w:pPr>
        <w:ind w:right="-34"/>
      </w:pPr>
      <w:r>
        <w:rPr>
          <w:b/>
          <w:noProof/>
          <w:sz w:val="28"/>
          <w:szCs w:val="28"/>
        </w:rPr>
        <w:pict>
          <v:rect id=" 44" o:spid="_x0000_s1058" style="position:absolute;margin-left:49.1pt;margin-top:236.7pt;width:371.45pt;height:35.45pt;z-index:25158656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" strokecolor="white">
            <v:path arrowok="t"/>
            <v:textbox>
              <w:txbxContent>
                <w:p w:rsidR="00AD5398" w:rsidRPr="004B4257" w:rsidRDefault="00AD5398" w:rsidP="00AE0259">
                  <w:pPr>
                    <w:jc w:val="center"/>
                    <w:rPr>
                      <w:b/>
                      <w:sz w:val="28"/>
                      <w:szCs w:val="28"/>
                    </w:rPr>
                  </w:pPr>
                  <w:r w:rsidRPr="004B4257">
                    <w:rPr>
                      <w:b/>
                      <w:sz w:val="28"/>
                      <w:szCs w:val="28"/>
                    </w:rPr>
                    <w:t>Рис. 14 Укрытие для боевых и транспортных машин</w:t>
                  </w:r>
                </w:p>
                <w:p w:rsidR="00AD5398" w:rsidRPr="00FA014B" w:rsidRDefault="00AD5398" w:rsidP="00AE0259">
                  <w:pPr>
                    <w:jc w:val="center"/>
                    <w:rPr>
                      <w:sz w:val="28"/>
                      <w:szCs w:val="28"/>
                    </w:rPr>
                  </w:pPr>
                </w:p>
              </w:txbxContent>
            </v:textbox>
          </v:rect>
        </w:pict>
      </w:r>
      <w:r w:rsidR="00EB415E" w:rsidRPr="00722F62">
        <w:rPr>
          <w:noProof/>
          <w:lang w:val="en-US" w:eastAsia="en-US"/>
        </w:rPr>
        <w:drawing>
          <wp:inline distT="0" distB="0" distL="0" distR="0">
            <wp:extent cx="5741035" cy="3343275"/>
            <wp:effectExtent l="0" t="0" r="0" b="0"/>
            <wp:docPr id="16" name="Рисунок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9"/>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1035" cy="3343275"/>
                    </a:xfrm>
                    <a:prstGeom prst="rect">
                      <a:avLst/>
                    </a:prstGeom>
                    <a:noFill/>
                    <a:ln>
                      <a:noFill/>
                    </a:ln>
                  </pic:spPr>
                </pic:pic>
              </a:graphicData>
            </a:graphic>
          </wp:inline>
        </w:drawing>
      </w:r>
    </w:p>
    <w:p w:rsidR="00AE0259" w:rsidRPr="00E33EFA" w:rsidRDefault="00AE0259" w:rsidP="00AE0259">
      <w:pPr>
        <w:ind w:right="-34"/>
        <w:jc w:val="right"/>
      </w:pPr>
    </w:p>
    <w:p w:rsidR="00AE0259" w:rsidRPr="00E33EFA" w:rsidRDefault="00AE0259" w:rsidP="00AE0259">
      <w:pPr>
        <w:framePr w:w="91" w:h="153" w:hSpace="10081" w:wrap="around" w:vAnchor="text" w:hAnchor="page" w:x="1260"/>
        <w:ind w:right="-34"/>
        <w:sectPr w:rsidR="00AE0259" w:rsidRPr="00E33EFA" w:rsidSect="007505CF">
          <w:pgSz w:w="11909" w:h="16834"/>
          <w:pgMar w:top="1440" w:right="930" w:bottom="720" w:left="1168" w:header="720" w:footer="720" w:gutter="0"/>
          <w:cols w:space="720"/>
          <w:noEndnote/>
        </w:sectPr>
      </w:pPr>
    </w:p>
    <w:p w:rsidR="00AE0259" w:rsidRPr="00E33EFA" w:rsidRDefault="00AD5398" w:rsidP="00AE0259">
      <w:pPr>
        <w:ind w:right="-34"/>
        <w:rPr>
          <w:sz w:val="2"/>
          <w:szCs w:val="2"/>
        </w:rPr>
      </w:pPr>
      <w:r>
        <w:rPr>
          <w:b/>
          <w:noProof/>
          <w:sz w:val="28"/>
          <w:szCs w:val="28"/>
        </w:rPr>
        <w:pict>
          <v:rect id=" 46" o:spid="_x0000_s1059" style="position:absolute;margin-left:101pt;margin-top:322.05pt;width:689.8pt;height:86.6pt;rotation:-90;z-index:25158758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" strokecolor="white">
            <v:path arrowok="t"/>
            <v:textbox style="layout-flow:vertical;mso-layout-flow-alt:bottom-to-top">
              <w:txbxContent>
                <w:p w:rsidR="00AD5398" w:rsidRPr="004B4257" w:rsidRDefault="00AD5398" w:rsidP="00AE0259">
                  <w:pPr>
                    <w:jc w:val="center"/>
                    <w:rPr>
                      <w:b/>
                      <w:sz w:val="28"/>
                      <w:szCs w:val="28"/>
                    </w:rPr>
                  </w:pPr>
                  <w:r w:rsidRPr="004B4257">
                    <w:rPr>
                      <w:b/>
                      <w:sz w:val="28"/>
                      <w:szCs w:val="28"/>
                    </w:rPr>
                    <w:t>Рис. 1</w:t>
                  </w:r>
                  <w:r>
                    <w:rPr>
                      <w:b/>
                      <w:sz w:val="28"/>
                      <w:szCs w:val="28"/>
                      <w:lang w:val="kk-KZ"/>
                    </w:rPr>
                    <w:t>5</w:t>
                  </w:r>
                  <w:r w:rsidRPr="004B4257">
                    <w:rPr>
                      <w:b/>
                      <w:sz w:val="28"/>
                      <w:szCs w:val="28"/>
                    </w:rPr>
                    <w:t xml:space="preserve"> Маскировка техники в окопе под фон местности </w:t>
                  </w:r>
                  <w:r w:rsidRPr="004B4257">
                    <w:rPr>
                      <w:b/>
                      <w:i/>
                      <w:sz w:val="28"/>
                      <w:szCs w:val="28"/>
                    </w:rPr>
                    <w:t>(вариант)</w:t>
                  </w:r>
                </w:p>
                <w:p w:rsidR="00AD5398" w:rsidRPr="00C60A53" w:rsidRDefault="00AD5398" w:rsidP="00AE0259">
                  <w:pPr>
                    <w:jc w:val="center"/>
                    <w:rPr>
                      <w:sz w:val="28"/>
                      <w:szCs w:val="28"/>
                    </w:rPr>
                  </w:pPr>
                  <w:r w:rsidRPr="00C60A53">
                    <w:rPr>
                      <w:sz w:val="28"/>
                      <w:szCs w:val="28"/>
                    </w:rPr>
                    <w:t>На маскировку требуется 5 чел./ч, табельных маскировочных</w:t>
                  </w:r>
                </w:p>
                <w:p w:rsidR="00AD5398" w:rsidRPr="00041F79" w:rsidRDefault="00AD5398" w:rsidP="00AE0259">
                  <w:pPr>
                    <w:jc w:val="center"/>
                    <w:rPr>
                      <w:sz w:val="28"/>
                      <w:szCs w:val="28"/>
                    </w:rPr>
                  </w:pPr>
                  <w:r w:rsidRPr="00C60A53">
                    <w:rPr>
                      <w:sz w:val="28"/>
                      <w:szCs w:val="28"/>
                    </w:rPr>
                    <w:t>Ком</w:t>
                  </w:r>
                  <w:r>
                    <w:rPr>
                      <w:sz w:val="28"/>
                      <w:szCs w:val="28"/>
                    </w:rPr>
                    <w:t>плектов – 1 шт., маскировочного материала (местного) – 0,2 м</w:t>
                  </w:r>
                  <w:r>
                    <w:rPr>
                      <w:sz w:val="28"/>
                      <w:szCs w:val="28"/>
                      <w:vertAlign w:val="superscript"/>
                    </w:rPr>
                    <w:t>3</w:t>
                  </w:r>
                </w:p>
              </w:txbxContent>
            </v:textbox>
          </v:rect>
        </w:pict>
      </w:r>
      <w:r>
        <w:rPr>
          <w:b/>
          <w:noProof/>
          <w:sz w:val="28"/>
          <w:szCs w:val="28"/>
        </w:rPr>
        <w:pict>
          <v:rect id=" 48" o:spid="_x0000_s1060" style="position:absolute;margin-left:-5.65pt;margin-top:-11.35pt;width:494.85pt;height:31.8pt;z-index:25158963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" strokecolor="white">
            <v:path arrowok="t"/>
            <v:textbox style="layout-flow:vertical;mso-layout-flow-alt:bottom-to-top">
              <w:txbxContent>
                <w:p w:rsidR="00AD5398" w:rsidRPr="00041F79" w:rsidRDefault="00AD5398" w:rsidP="00AE0259"/>
              </w:txbxContent>
            </v:textbox>
          </v:rect>
        </w:pict>
      </w:r>
      <w:r>
        <w:rPr>
          <w:b/>
          <w:noProof/>
          <w:sz w:val="28"/>
          <w:szCs w:val="28"/>
        </w:rPr>
        <w:pict>
          <v:rect id=" 47" o:spid="_x0000_s1061" style="position:absolute;margin-left:-364.25pt;margin-top:347.55pt;width:726.9pt;height:31.8pt;rotation:-90;z-index:25158860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" strokecolor="white">
            <v:path arrowok="t"/>
            <v:textbox style="layout-flow:vertical;mso-layout-flow-alt:bottom-to-top">
              <w:txbxContent>
                <w:p w:rsidR="00AD5398" w:rsidRPr="00041F79" w:rsidRDefault="00AD5398" w:rsidP="00AE0259"/>
              </w:txbxContent>
            </v:textbox>
          </v:rect>
        </w:pict>
      </w:r>
      <w:r w:rsidR="00EB415E" w:rsidRPr="00722F62">
        <w:rPr>
          <w:noProof/>
          <w:lang w:val="en-US" w:eastAsia="en-US"/>
        </w:rPr>
        <w:drawing>
          <wp:inline distT="0" distB="0" distL="0" distR="0">
            <wp:extent cx="5952490" cy="8724265"/>
            <wp:effectExtent l="0" t="0" r="0" b="0"/>
            <wp:docPr id="17" name="Рисунок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5"/>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2490" cy="8724265"/>
                    </a:xfrm>
                    <a:prstGeom prst="rect">
                      <a:avLst/>
                    </a:prstGeom>
                    <a:noFill/>
                    <a:ln>
                      <a:noFill/>
                    </a:ln>
                  </pic:spPr>
                </pic:pic>
              </a:graphicData>
            </a:graphic>
          </wp:inline>
        </w:drawing>
      </w:r>
    </w:p>
    <w:p w:rsidR="00AE0259" w:rsidRPr="00E33EFA" w:rsidRDefault="00AE0259" w:rsidP="00AE0259">
      <w:pPr>
        <w:ind w:right="-34"/>
        <w:rPr>
          <w:sz w:val="2"/>
          <w:szCs w:val="2"/>
        </w:rPr>
      </w:pPr>
    </w:p>
    <w:p w:rsidR="00AE0259" w:rsidRPr="00E33EFA" w:rsidRDefault="00AE0259" w:rsidP="00AE0259">
      <w:pPr>
        <w:framePr w:h="5102" w:hSpace="10080" w:wrap="notBeside" w:vAnchor="text" w:hAnchor="margin" w:x="1" w:y="6121"/>
        <w:ind w:right="-34"/>
        <w:sectPr w:rsidR="00AE0259" w:rsidRPr="00E33EFA" w:rsidSect="007505CF">
          <w:pgSz w:w="11909" w:h="16834"/>
          <w:pgMar w:top="1440" w:right="930" w:bottom="720" w:left="1168" w:header="720" w:footer="720" w:gutter="0"/>
          <w:cols w:space="720"/>
          <w:noEndnote/>
        </w:sectPr>
      </w:pPr>
    </w:p>
    <w:p w:rsidR="00AE0259" w:rsidRPr="00E33EFA" w:rsidRDefault="005907F9" w:rsidP="005907F9">
      <w:pPr>
        <w:ind w:left="9356" w:right="-34"/>
        <w:jc w:val="center"/>
        <w:rPr>
          <w:sz w:val="24"/>
          <w:szCs w:val="24"/>
        </w:rPr>
      </w:pPr>
      <w:r>
        <w:rPr>
          <w:sz w:val="24"/>
          <w:szCs w:val="24"/>
          <w:lang w:val="kk-KZ"/>
        </w:rPr>
        <w:t>П</w:t>
      </w:r>
      <w:r w:rsidR="00AE0259" w:rsidRPr="00E33EFA">
        <w:rPr>
          <w:sz w:val="24"/>
          <w:szCs w:val="24"/>
        </w:rPr>
        <w:t>риложение</w:t>
      </w:r>
      <w:r w:rsidR="00AE0259">
        <w:rPr>
          <w:sz w:val="24"/>
          <w:szCs w:val="24"/>
        </w:rPr>
        <w:t>7</w:t>
      </w:r>
    </w:p>
    <w:p w:rsidR="00AE0259" w:rsidRPr="00E33EFA" w:rsidRDefault="00AE0259" w:rsidP="005907F9">
      <w:pPr>
        <w:suppressAutoHyphens/>
        <w:ind w:left="9356"/>
        <w:jc w:val="center"/>
        <w:rPr>
          <w:sz w:val="24"/>
          <w:szCs w:val="24"/>
        </w:rPr>
      </w:pPr>
      <w:r w:rsidRPr="00E33EFA">
        <w:rPr>
          <w:sz w:val="24"/>
          <w:szCs w:val="24"/>
        </w:rPr>
        <w:t>к Правилам боевого применения</w:t>
      </w:r>
    </w:p>
    <w:p w:rsidR="00AE0259" w:rsidRDefault="00AE0259" w:rsidP="005907F9">
      <w:pPr>
        <w:suppressAutoHyphens/>
        <w:ind w:left="9356"/>
        <w:jc w:val="center"/>
        <w:rPr>
          <w:sz w:val="24"/>
          <w:szCs w:val="24"/>
        </w:rPr>
      </w:pPr>
      <w:r>
        <w:rPr>
          <w:sz w:val="24"/>
          <w:szCs w:val="24"/>
        </w:rPr>
        <w:t>Сухопутных войск Вооруженных Сил</w:t>
      </w:r>
    </w:p>
    <w:p w:rsidR="00AE0259" w:rsidRPr="00E33EFA" w:rsidRDefault="00AE0259" w:rsidP="005907F9">
      <w:pPr>
        <w:suppressAutoHyphens/>
        <w:ind w:left="9356"/>
        <w:jc w:val="center"/>
        <w:rPr>
          <w:sz w:val="24"/>
          <w:szCs w:val="24"/>
        </w:rPr>
      </w:pPr>
      <w:r>
        <w:rPr>
          <w:sz w:val="24"/>
          <w:szCs w:val="24"/>
        </w:rPr>
        <w:t>Республики Казахстан</w:t>
      </w:r>
      <w:r w:rsidRPr="00E33EFA">
        <w:rPr>
          <w:sz w:val="24"/>
          <w:szCs w:val="24"/>
        </w:rPr>
        <w:t xml:space="preserve"> часть </w:t>
      </w:r>
      <w:r w:rsidR="005606BD">
        <w:rPr>
          <w:sz w:val="24"/>
          <w:szCs w:val="24"/>
          <w:lang w:val="en-US"/>
        </w:rPr>
        <w:t>II</w:t>
      </w:r>
      <w:r w:rsidRPr="00E33EFA">
        <w:rPr>
          <w:sz w:val="24"/>
          <w:szCs w:val="24"/>
        </w:rPr>
        <w:t xml:space="preserve"> (батальон, рота)</w:t>
      </w:r>
    </w:p>
    <w:p w:rsidR="00AE0259" w:rsidRPr="00E33EFA" w:rsidRDefault="00AE0259" w:rsidP="00AE0259">
      <w:pPr>
        <w:keepNext/>
        <w:spacing w:after="60"/>
        <w:jc w:val="center"/>
        <w:outlineLvl w:val="0"/>
        <w:rPr>
          <w:b/>
          <w:bCs/>
          <w:kern w:val="32"/>
          <w:sz w:val="28"/>
          <w:szCs w:val="32"/>
        </w:rPr>
      </w:pPr>
      <w:r w:rsidRPr="00E33EFA">
        <w:rPr>
          <w:b/>
          <w:bCs/>
          <w:kern w:val="32"/>
          <w:sz w:val="28"/>
          <w:szCs w:val="32"/>
        </w:rPr>
        <w:t>Формуляр заграждений</w:t>
      </w:r>
    </w:p>
    <w:p w:rsidR="00AE0259" w:rsidRPr="00E33EFA" w:rsidRDefault="00AE0259" w:rsidP="00AE0259">
      <w:pPr>
        <w:jc w:val="right"/>
        <w:rPr>
          <w:b/>
          <w:i/>
          <w:sz w:val="24"/>
          <w:szCs w:val="28"/>
        </w:rPr>
      </w:pPr>
      <w:r w:rsidRPr="00E33EFA">
        <w:rPr>
          <w:b/>
          <w:i/>
          <w:sz w:val="24"/>
          <w:szCs w:val="28"/>
        </w:rPr>
        <w:t>Лицевая сторона формуляра заграждений</w:t>
      </w:r>
    </w:p>
    <w:p w:rsidR="00AE0259" w:rsidRPr="00E33EFA" w:rsidRDefault="00AE0259" w:rsidP="00AE0259">
      <w:pPr>
        <w:keepNext/>
        <w:spacing w:after="60"/>
        <w:jc w:val="center"/>
        <w:outlineLvl w:val="0"/>
        <w:rPr>
          <w:b/>
          <w:bCs/>
          <w:kern w:val="32"/>
          <w:sz w:val="28"/>
          <w:szCs w:val="32"/>
        </w:rPr>
      </w:pPr>
    </w:p>
    <w:p w:rsidR="00AE0259" w:rsidRPr="00E33EFA" w:rsidRDefault="00EB415E" w:rsidP="00AE0259">
      <w:pPr>
        <w:shd w:val="clear" w:color="auto" w:fill="FFFFFF"/>
        <w:ind w:left="3402"/>
        <w:jc w:val="center"/>
        <w:outlineLvl w:val="0"/>
        <w:rPr>
          <w:b/>
          <w:noProof/>
          <w:sz w:val="28"/>
          <w:szCs w:val="28"/>
        </w:rPr>
      </w:pPr>
      <w:r>
        <w:rPr>
          <w:b/>
          <w:bCs/>
          <w:noProof/>
          <w:kern w:val="32"/>
          <w:sz w:val="28"/>
          <w:szCs w:val="32"/>
          <w:lang w:val="en-US" w:eastAsia="en-US"/>
        </w:rPr>
        <w:drawing>
          <wp:anchor distT="0" distB="0" distL="114300" distR="114300" simplePos="0" relativeHeight="251615232" behindDoc="0" locked="0" layoutInCell="1" allowOverlap="1">
            <wp:simplePos x="0" y="0"/>
            <wp:positionH relativeFrom="column">
              <wp:posOffset>343535</wp:posOffset>
            </wp:positionH>
            <wp:positionV relativeFrom="paragraph">
              <wp:posOffset>73660</wp:posOffset>
            </wp:positionV>
            <wp:extent cx="1588770" cy="4319905"/>
            <wp:effectExtent l="0" t="0" r="0" b="0"/>
            <wp:wrapNone/>
            <wp:docPr id="4107" name="Рисунок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6"/>
                    <pic:cNvPicPr>
                      <a:picLocks/>
                    </pic:cNvPicPr>
                  </pic:nvPicPr>
                  <pic:blipFill>
                    <a:blip r:embed="rId30">
                      <a:extLst>
                        <a:ext uri="{28A0092B-C50C-407E-A947-70E740481C1C}">
                          <a14:useLocalDpi xmlns:a14="http://schemas.microsoft.com/office/drawing/2010/main" val="0"/>
                        </a:ext>
                      </a:extLst>
                    </a:blip>
                    <a:srcRect l="32648" t="37811" r="50000" b="32056"/>
                    <a:stretch>
                      <a:fillRect/>
                    </a:stretch>
                  </pic:blipFill>
                  <pic:spPr bwMode="auto">
                    <a:xfrm>
                      <a:off x="0" y="0"/>
                      <a:ext cx="1588770" cy="4319905"/>
                    </a:xfrm>
                    <a:prstGeom prst="rect">
                      <a:avLst/>
                    </a:prstGeom>
                    <a:noFill/>
                    <a:ln>
                      <a:noFill/>
                    </a:ln>
                  </pic:spPr>
                </pic:pic>
              </a:graphicData>
            </a:graphic>
          </wp:anchor>
        </w:drawing>
      </w:r>
      <w:r w:rsidRPr="00B243A5">
        <w:rPr>
          <w:b/>
          <w:noProof/>
          <w:sz w:val="28"/>
          <w:szCs w:val="28"/>
          <w:lang w:val="en-US" w:eastAsia="en-US"/>
        </w:rPr>
        <w:drawing>
          <wp:inline distT="0" distB="0" distL="0" distR="0">
            <wp:extent cx="7169785" cy="4229100"/>
            <wp:effectExtent l="0" t="0" r="0" b="0"/>
            <wp:docPr id="18" name="Рисунок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3"/>
                    <pic:cNvPicPr>
                      <a:picLocks/>
                    </pic:cNvPicPr>
                  </pic:nvPicPr>
                  <pic:blipFill>
                    <a:blip r:embed="rId31">
                      <a:extLst>
                        <a:ext uri="{28A0092B-C50C-407E-A947-70E740481C1C}">
                          <a14:useLocalDpi xmlns:a14="http://schemas.microsoft.com/office/drawing/2010/main" val="0"/>
                        </a:ext>
                      </a:extLst>
                    </a:blip>
                    <a:srcRect l="30086" t="36029" r="18468" b="10123"/>
                    <a:stretch>
                      <a:fillRect/>
                    </a:stretch>
                  </pic:blipFill>
                  <pic:spPr bwMode="auto">
                    <a:xfrm>
                      <a:off x="0" y="0"/>
                      <a:ext cx="7169785" cy="4229100"/>
                    </a:xfrm>
                    <a:prstGeom prst="rect">
                      <a:avLst/>
                    </a:prstGeom>
                    <a:noFill/>
                    <a:ln>
                      <a:noFill/>
                    </a:ln>
                  </pic:spPr>
                </pic:pic>
              </a:graphicData>
            </a:graphic>
          </wp:inline>
        </w:drawing>
      </w:r>
    </w:p>
    <w:p w:rsidR="00AE0259" w:rsidRPr="00E33EFA" w:rsidRDefault="00AE0259" w:rsidP="00AE0259">
      <w:pPr>
        <w:shd w:val="clear" w:color="auto" w:fill="FFFFFF"/>
        <w:ind w:left="3402"/>
        <w:jc w:val="center"/>
        <w:outlineLvl w:val="0"/>
        <w:rPr>
          <w:b/>
          <w:noProof/>
          <w:sz w:val="28"/>
          <w:szCs w:val="28"/>
        </w:rPr>
      </w:pPr>
    </w:p>
    <w:p w:rsidR="00AE0259" w:rsidRPr="00E33EFA" w:rsidRDefault="00AE0259" w:rsidP="00AE0259">
      <w:pPr>
        <w:rPr>
          <w:b/>
          <w:i/>
          <w:sz w:val="24"/>
          <w:szCs w:val="28"/>
        </w:rPr>
      </w:pPr>
      <w:r w:rsidRPr="00E33EFA">
        <w:rPr>
          <w:b/>
          <w:i/>
          <w:szCs w:val="28"/>
        </w:rPr>
        <w:t xml:space="preserve">ОСНОВНАЯ ИНФОРМАЦИЯ О ЗАГРАЖДЕНИЯХ </w:t>
      </w:r>
      <w:r w:rsidRPr="00E33EFA">
        <w:rPr>
          <w:b/>
          <w:i/>
          <w:sz w:val="24"/>
          <w:szCs w:val="28"/>
        </w:rPr>
        <w:t xml:space="preserve">                 Оборотная сторона формуляра заграждений</w:t>
      </w:r>
    </w:p>
    <w:p w:rsidR="00AE0259" w:rsidRPr="00E33EFA" w:rsidRDefault="00EB415E" w:rsidP="00AE0259">
      <w:pPr>
        <w:rPr>
          <w:b/>
          <w:i/>
          <w:sz w:val="24"/>
          <w:szCs w:val="28"/>
        </w:rPr>
      </w:pPr>
      <w:r>
        <w:rPr>
          <w:b/>
          <w:noProof/>
          <w:sz w:val="28"/>
          <w:szCs w:val="28"/>
          <w:lang w:val="en-US" w:eastAsia="en-US"/>
        </w:rPr>
        <w:drawing>
          <wp:anchor distT="0" distB="0" distL="114300" distR="114300" simplePos="0" relativeHeight="251617280" behindDoc="0" locked="0" layoutInCell="1" allowOverlap="1">
            <wp:simplePos x="0" y="0"/>
            <wp:positionH relativeFrom="column">
              <wp:posOffset>7574280</wp:posOffset>
            </wp:positionH>
            <wp:positionV relativeFrom="line">
              <wp:posOffset>8890</wp:posOffset>
            </wp:positionV>
            <wp:extent cx="1920240" cy="5486400"/>
            <wp:effectExtent l="19050" t="19050" r="3810" b="0"/>
            <wp:wrapNone/>
            <wp:docPr id="4106"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1"/>
                    <pic:cNvPicPr>
                      <a:picLocks/>
                    </pic:cNvPicPr>
                  </pic:nvPicPr>
                  <pic:blipFill>
                    <a:blip r:embed="rId32">
                      <a:extLst>
                        <a:ext uri="{28A0092B-C50C-407E-A947-70E740481C1C}">
                          <a14:useLocalDpi xmlns:a14="http://schemas.microsoft.com/office/drawing/2010/main" val="0"/>
                        </a:ext>
                      </a:extLst>
                    </a:blip>
                    <a:srcRect l="37323" t="26631" r="51201" b="13893"/>
                    <a:stretch>
                      <a:fillRect/>
                    </a:stretch>
                  </pic:blipFill>
                  <pic:spPr bwMode="auto">
                    <a:xfrm>
                      <a:off x="0" y="0"/>
                      <a:ext cx="1920240" cy="5486400"/>
                    </a:xfrm>
                    <a:prstGeom prst="rect">
                      <a:avLst/>
                    </a:prstGeom>
                    <a:noFill/>
                    <a:ln w="9525">
                      <a:solidFill>
                        <a:srgbClr val="000000"/>
                      </a:solidFill>
                      <a:miter lim="800000"/>
                      <a:headEnd/>
                      <a:tailEnd/>
                    </a:ln>
                  </pic:spPr>
                </pic:pic>
              </a:graphicData>
            </a:graphic>
          </wp:anchor>
        </w:drawing>
      </w:r>
      <w:r>
        <w:rPr>
          <w:b/>
          <w:i/>
          <w:noProof/>
          <w:sz w:val="24"/>
          <w:szCs w:val="28"/>
          <w:lang w:val="en-US" w:eastAsia="en-US"/>
        </w:rPr>
        <w:drawing>
          <wp:anchor distT="0" distB="0" distL="114300" distR="114300" simplePos="0" relativeHeight="251616256" behindDoc="0" locked="0" layoutInCell="1" allowOverlap="1">
            <wp:simplePos x="0" y="0"/>
            <wp:positionH relativeFrom="column">
              <wp:posOffset>-82550</wp:posOffset>
            </wp:positionH>
            <wp:positionV relativeFrom="line">
              <wp:posOffset>11430</wp:posOffset>
            </wp:positionV>
            <wp:extent cx="7656830" cy="5484495"/>
            <wp:effectExtent l="19050" t="19050" r="1270" b="1905"/>
            <wp:wrapNone/>
            <wp:docPr id="4105" name="Рисунок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4"/>
                    <pic:cNvPicPr>
                      <a:picLocks/>
                    </pic:cNvPicPr>
                  </pic:nvPicPr>
                  <pic:blipFill>
                    <a:blip r:embed="rId33">
                      <a:extLst>
                        <a:ext uri="{28A0092B-C50C-407E-A947-70E740481C1C}">
                          <a14:useLocalDpi xmlns:a14="http://schemas.microsoft.com/office/drawing/2010/main" val="0"/>
                        </a:ext>
                      </a:extLst>
                    </a:blip>
                    <a:srcRect l="19075" t="19913" r="32382" b="16833"/>
                    <a:stretch>
                      <a:fillRect/>
                    </a:stretch>
                  </pic:blipFill>
                  <pic:spPr bwMode="auto">
                    <a:xfrm>
                      <a:off x="0" y="0"/>
                      <a:ext cx="7656830" cy="5484495"/>
                    </a:xfrm>
                    <a:prstGeom prst="rect">
                      <a:avLst/>
                    </a:prstGeom>
                    <a:noFill/>
                    <a:ln w="9525">
                      <a:solidFill>
                        <a:srgbClr val="000000"/>
                      </a:solidFill>
                      <a:miter lim="800000"/>
                      <a:headEnd/>
                      <a:tailEnd/>
                    </a:ln>
                  </pic:spPr>
                </pic:pic>
              </a:graphicData>
            </a:graphic>
          </wp:anchor>
        </w:drawing>
      </w: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pPr>
    </w:p>
    <w:p w:rsidR="00AE0259" w:rsidRPr="00E33EFA" w:rsidRDefault="00AE0259" w:rsidP="00AE0259">
      <w:pPr>
        <w:shd w:val="clear" w:color="auto" w:fill="FFFFFF"/>
        <w:ind w:left="3402"/>
        <w:jc w:val="center"/>
        <w:outlineLvl w:val="0"/>
        <w:rPr>
          <w:b/>
          <w:sz w:val="28"/>
          <w:szCs w:val="28"/>
        </w:rPr>
        <w:sectPr w:rsidR="00AE0259" w:rsidRPr="00E33EFA" w:rsidSect="008D6B95">
          <w:headerReference w:type="default" r:id="rId34"/>
          <w:type w:val="nextColumn"/>
          <w:pgSz w:w="16834" w:h="11909" w:orient="landscape" w:code="9"/>
          <w:pgMar w:top="851" w:right="1134" w:bottom="1701" w:left="1134" w:header="720" w:footer="720" w:gutter="0"/>
          <w:pgNumType w:start="327"/>
          <w:cols w:space="720"/>
          <w:noEndnote/>
          <w:titlePg/>
          <w:docGrid w:linePitch="272"/>
        </w:sectPr>
      </w:pPr>
    </w:p>
    <w:p w:rsidR="00AE0259" w:rsidRPr="00E33EFA" w:rsidRDefault="00AE0259" w:rsidP="00466823">
      <w:pPr>
        <w:suppressAutoHyphens/>
        <w:ind w:left="4253"/>
        <w:jc w:val="center"/>
        <w:rPr>
          <w:sz w:val="24"/>
          <w:szCs w:val="24"/>
        </w:rPr>
      </w:pPr>
      <w:r w:rsidRPr="00E33EFA">
        <w:rPr>
          <w:sz w:val="24"/>
          <w:szCs w:val="24"/>
        </w:rPr>
        <w:t xml:space="preserve">Приложение </w:t>
      </w:r>
      <w:r>
        <w:rPr>
          <w:sz w:val="24"/>
          <w:szCs w:val="24"/>
        </w:rPr>
        <w:t>8</w:t>
      </w:r>
    </w:p>
    <w:p w:rsidR="00AE0259" w:rsidRPr="00E33EFA" w:rsidRDefault="00AE0259" w:rsidP="00466823">
      <w:pPr>
        <w:suppressAutoHyphens/>
        <w:ind w:left="4253"/>
        <w:jc w:val="center"/>
        <w:rPr>
          <w:sz w:val="24"/>
          <w:szCs w:val="24"/>
        </w:rPr>
      </w:pPr>
      <w:r w:rsidRPr="00E33EFA">
        <w:rPr>
          <w:sz w:val="24"/>
          <w:szCs w:val="24"/>
        </w:rPr>
        <w:t>к Правилам боевого применения</w:t>
      </w:r>
    </w:p>
    <w:p w:rsidR="00AE0259" w:rsidRDefault="00AE0259" w:rsidP="00466823">
      <w:pPr>
        <w:suppressAutoHyphens/>
        <w:ind w:left="4253"/>
        <w:jc w:val="center"/>
        <w:rPr>
          <w:sz w:val="24"/>
          <w:szCs w:val="24"/>
        </w:rPr>
      </w:pPr>
      <w:r>
        <w:rPr>
          <w:sz w:val="24"/>
          <w:szCs w:val="24"/>
        </w:rPr>
        <w:t>Сухопутных войск Вооруженных Сил</w:t>
      </w:r>
    </w:p>
    <w:p w:rsidR="00AE0259" w:rsidRPr="00E33EFA" w:rsidRDefault="00AE0259" w:rsidP="00466823">
      <w:pPr>
        <w:suppressAutoHyphens/>
        <w:ind w:left="4253"/>
        <w:jc w:val="center"/>
        <w:rPr>
          <w:sz w:val="24"/>
          <w:szCs w:val="24"/>
        </w:rPr>
      </w:pPr>
      <w:r>
        <w:rPr>
          <w:sz w:val="24"/>
          <w:szCs w:val="24"/>
        </w:rPr>
        <w:t>Республики Казахстан</w:t>
      </w:r>
      <w:r w:rsidRPr="00E33EFA">
        <w:rPr>
          <w:sz w:val="24"/>
          <w:szCs w:val="24"/>
        </w:rPr>
        <w:t xml:space="preserve"> часть </w:t>
      </w:r>
      <w:r w:rsidR="005606BD">
        <w:rPr>
          <w:sz w:val="24"/>
          <w:szCs w:val="24"/>
          <w:lang w:val="en-US"/>
        </w:rPr>
        <w:t>II</w:t>
      </w:r>
      <w:r w:rsidRPr="00E33EFA">
        <w:rPr>
          <w:sz w:val="24"/>
          <w:szCs w:val="24"/>
        </w:rPr>
        <w:t xml:space="preserve"> (батальон, рота)</w:t>
      </w:r>
    </w:p>
    <w:p w:rsidR="00AE0259" w:rsidRPr="00E33EFA" w:rsidRDefault="00AE0259" w:rsidP="00AE0259">
      <w:pPr>
        <w:shd w:val="clear" w:color="auto" w:fill="FFFFFF"/>
        <w:jc w:val="center"/>
        <w:outlineLvl w:val="0"/>
        <w:rPr>
          <w:b/>
          <w:sz w:val="28"/>
          <w:szCs w:val="28"/>
        </w:rPr>
      </w:pPr>
    </w:p>
    <w:p w:rsidR="00AE0259" w:rsidRPr="002858BC" w:rsidRDefault="00AE0259" w:rsidP="00AE0259">
      <w:pPr>
        <w:pStyle w:val="2"/>
        <w:rPr>
          <w:rFonts w:ascii="Times New Roman" w:hAnsi="Times New Roman"/>
          <w:iCs/>
        </w:rPr>
      </w:pPr>
      <w:r w:rsidRPr="002858BC">
        <w:rPr>
          <w:rFonts w:ascii="Times New Roman" w:hAnsi="Times New Roman"/>
          <w:iCs/>
        </w:rPr>
        <w:t>Условные обозначения, применяемые в боевых документах</w:t>
      </w:r>
    </w:p>
    <w:p w:rsidR="00AE0259" w:rsidRDefault="00AE0259" w:rsidP="00AE0259">
      <w:pPr>
        <w:rPr>
          <w:sz w:val="28"/>
          <w:szCs w:val="28"/>
          <w:lang w:val="kk-KZ"/>
        </w:rPr>
      </w:pPr>
    </w:p>
    <w:p w:rsidR="002A6029" w:rsidRPr="006D77B2" w:rsidRDefault="002A6029" w:rsidP="002A6029">
      <w:pPr>
        <w:tabs>
          <w:tab w:val="left" w:pos="993"/>
          <w:tab w:val="left" w:pos="1134"/>
        </w:tabs>
        <w:jc w:val="center"/>
        <w:rPr>
          <w:b/>
          <w:sz w:val="28"/>
          <w:szCs w:val="28"/>
        </w:rPr>
      </w:pPr>
      <w:r w:rsidRPr="006D77B2">
        <w:rPr>
          <w:b/>
          <w:sz w:val="28"/>
          <w:szCs w:val="28"/>
        </w:rPr>
        <w:t>Пункты управления и средства связи</w:t>
      </w:r>
    </w:p>
    <w:tbl>
      <w:tblPr>
        <w:tblW w:w="0" w:type="auto"/>
        <w:tblLook w:val="01E0" w:firstRow="1" w:lastRow="1" w:firstColumn="1" w:lastColumn="1" w:noHBand="0" w:noVBand="0"/>
      </w:tblPr>
      <w:tblGrid>
        <w:gridCol w:w="3499"/>
        <w:gridCol w:w="6357"/>
      </w:tblGrid>
      <w:tr w:rsidR="002A6029" w:rsidRPr="006D77B2" w:rsidTr="009C280C">
        <w:trPr>
          <w:trHeight w:val="1017"/>
        </w:trPr>
        <w:tc>
          <w:tcPr>
            <w:tcW w:w="3499"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rPr>
              <w:object w:dxaOrig="1170" w:dyaOrig="750">
                <v:shape id="_x0000_i1030" type="#_x0000_t75" style="width:82.4pt;height:54pt" o:ole="">
                  <v:imagedata r:id="rId35" o:title=""/>
                </v:shape>
                <o:OLEObject Type="Embed" ProgID="CorelDraw.Graphic.14" ShapeID="_x0000_i1030" DrawAspect="Content" ObjectID="_1810906908" r:id="rId36"/>
              </w:object>
            </w:r>
          </w:p>
        </w:tc>
        <w:tc>
          <w:tcPr>
            <w:tcW w:w="6357"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Пункт управления (штаб) бригады</w:t>
            </w:r>
          </w:p>
        </w:tc>
      </w:tr>
      <w:tr w:rsidR="002A6029" w:rsidRPr="006D77B2" w:rsidTr="009C280C">
        <w:tc>
          <w:tcPr>
            <w:tcW w:w="3499" w:type="dxa"/>
            <w:shd w:val="clear" w:color="auto" w:fill="auto"/>
          </w:tcPr>
          <w:p w:rsidR="002A6029" w:rsidRPr="006D77B2" w:rsidRDefault="00AD5398" w:rsidP="009C280C">
            <w:pPr>
              <w:tabs>
                <w:tab w:val="left" w:pos="993"/>
                <w:tab w:val="left" w:pos="1134"/>
                <w:tab w:val="center" w:pos="1641"/>
                <w:tab w:val="right" w:pos="3282"/>
              </w:tabs>
              <w:rPr>
                <w:sz w:val="16"/>
                <w:szCs w:val="16"/>
              </w:rPr>
            </w:pPr>
            <w:r>
              <w:rPr>
                <w:noProof/>
                <w:sz w:val="24"/>
                <w:szCs w:val="24"/>
              </w:rPr>
              <w:pict>
                <v:rect id=" 1422" o:spid="_x0000_s1062" style="position:absolute;margin-left:63.65pt;margin-top:24.8pt;width:43.5pt;height:18.3pt;z-index:251638784;visibility:visible;mso-position-horizontal-relative:text;mso-position-vertical-relative:text" strokecolor="white">
                  <v:path arrowok="t"/>
                  <v:textbox>
                    <w:txbxContent>
                      <w:p w:rsidR="00AD5398" w:rsidRPr="001E4A10" w:rsidRDefault="00AD5398" w:rsidP="002A6029">
                        <w:pPr>
                          <w:rPr>
                            <w:b/>
                          </w:rPr>
                        </w:pPr>
                        <w:r w:rsidRPr="001E4A10">
                          <w:rPr>
                            <w:b/>
                            <w:sz w:val="16"/>
                          </w:rPr>
                          <w:t>1/3 мбр</w:t>
                        </w:r>
                      </w:p>
                    </w:txbxContent>
                  </v:textbox>
                </v:rect>
              </w:pict>
            </w:r>
            <w:r w:rsidR="002A6029" w:rsidRPr="006D77B2">
              <w:rPr>
                <w:sz w:val="24"/>
                <w:szCs w:val="24"/>
              </w:rPr>
              <w:tab/>
            </w:r>
            <w:r w:rsidR="002A6029" w:rsidRPr="006D77B2">
              <w:rPr>
                <w:sz w:val="24"/>
                <w:szCs w:val="24"/>
              </w:rPr>
              <w:tab/>
            </w:r>
            <w:r w:rsidR="002A6029" w:rsidRPr="006D77B2">
              <w:rPr>
                <w:sz w:val="24"/>
                <w:szCs w:val="24"/>
              </w:rPr>
              <w:tab/>
            </w:r>
            <w:r w:rsidR="005E16D6" w:rsidRPr="006D77B2">
              <w:rPr>
                <w:noProof/>
                <w:sz w:val="24"/>
                <w:szCs w:val="24"/>
              </w:rPr>
              <w:object w:dxaOrig="974" w:dyaOrig="765">
                <v:shape id="_x0000_i1031" type="#_x0000_t75" style="width:41.7pt;height:47.35pt" o:ole="">
                  <v:imagedata r:id="rId37" o:title=""/>
                </v:shape>
                <o:OLEObject Type="Embed" ProgID="CorelDraw.Graphic.14" ShapeID="_x0000_i1031" DrawAspect="Content" ObjectID="_1810906909" r:id="rId38"/>
              </w:object>
            </w:r>
            <w:r w:rsidR="002A6029" w:rsidRPr="006D77B2">
              <w:rPr>
                <w:sz w:val="24"/>
                <w:szCs w:val="24"/>
              </w:rPr>
              <w:tab/>
            </w:r>
          </w:p>
        </w:tc>
        <w:tc>
          <w:tcPr>
            <w:tcW w:w="6357"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Командно - наблюдательный пункт (штаб) батальона</w:t>
            </w:r>
          </w:p>
        </w:tc>
      </w:tr>
      <w:tr w:rsidR="002A6029" w:rsidRPr="006D77B2" w:rsidTr="009C280C">
        <w:trPr>
          <w:trHeight w:val="1826"/>
        </w:trPr>
        <w:tc>
          <w:tcPr>
            <w:tcW w:w="3499"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680210" cy="723265"/>
                  <wp:effectExtent l="0" t="0" r="0" b="0"/>
                  <wp:docPr id="21" name="Рисунок 566" descr="з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66" descr="з03"/>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80210" cy="723265"/>
                          </a:xfrm>
                          <a:prstGeom prst="rect">
                            <a:avLst/>
                          </a:prstGeom>
                          <a:noFill/>
                          <a:ln>
                            <a:noFill/>
                          </a:ln>
                        </pic:spPr>
                      </pic:pic>
                    </a:graphicData>
                  </a:graphic>
                </wp:inline>
              </w:drawing>
            </w:r>
          </w:p>
        </w:tc>
        <w:tc>
          <w:tcPr>
            <w:tcW w:w="6357"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Командно-наблюдательный пункт роты: </w:t>
            </w:r>
          </w:p>
          <w:p w:rsidR="002A6029" w:rsidRPr="006D77B2" w:rsidRDefault="002A6029" w:rsidP="009C280C">
            <w:pPr>
              <w:tabs>
                <w:tab w:val="left" w:pos="993"/>
                <w:tab w:val="left" w:pos="1134"/>
              </w:tabs>
              <w:jc w:val="both"/>
              <w:rPr>
                <w:sz w:val="28"/>
                <w:szCs w:val="28"/>
              </w:rPr>
            </w:pPr>
            <w:r w:rsidRPr="006D77B2">
              <w:rPr>
                <w:sz w:val="28"/>
                <w:szCs w:val="28"/>
              </w:rPr>
              <w:t xml:space="preserve">1 - в обороне и в пешем порядке в наступлении; </w:t>
            </w:r>
          </w:p>
          <w:p w:rsidR="002A6029" w:rsidRPr="006D77B2" w:rsidRDefault="002A6029" w:rsidP="009C280C">
            <w:pPr>
              <w:tabs>
                <w:tab w:val="left" w:pos="993"/>
                <w:tab w:val="left" w:pos="1134"/>
              </w:tabs>
              <w:jc w:val="both"/>
              <w:rPr>
                <w:sz w:val="28"/>
                <w:szCs w:val="28"/>
              </w:rPr>
            </w:pPr>
            <w:r w:rsidRPr="006D77B2">
              <w:rPr>
                <w:sz w:val="28"/>
                <w:szCs w:val="28"/>
              </w:rPr>
              <w:t xml:space="preserve">2 - в движении на боевой машине пехоты (на другой технике - с соответствующим знаком). </w:t>
            </w:r>
            <w:r w:rsidRPr="006D77B2">
              <w:rPr>
                <w:i/>
                <w:iCs/>
                <w:sz w:val="28"/>
                <w:szCs w:val="28"/>
              </w:rPr>
              <w:t>Командно-наблюдательный пункт взвода - с одной черточкой</w:t>
            </w:r>
          </w:p>
        </w:tc>
      </w:tr>
      <w:tr w:rsidR="002A6029" w:rsidRPr="006D77B2" w:rsidTr="009C280C">
        <w:tc>
          <w:tcPr>
            <w:tcW w:w="3499"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5E16D6" w:rsidRPr="006D77B2">
              <w:rPr>
                <w:noProof/>
                <w:sz w:val="16"/>
                <w:szCs w:val="16"/>
              </w:rPr>
              <w:object w:dxaOrig="615" w:dyaOrig="682">
                <v:shape id="_x0000_i1032" type="#_x0000_t75" style="width:43.6pt;height:50.2pt" o:ole="">
                  <v:imagedata r:id="rId40" o:title=""/>
                </v:shape>
                <o:OLEObject Type="Embed" ProgID="CorelDraw.Graphic.14" ShapeID="_x0000_i1032" DrawAspect="Content" ObjectID="_1810906910" r:id="rId41"/>
              </w:object>
            </w:r>
            <w:r w:rsidRPr="006D77B2">
              <w:rPr>
                <w:sz w:val="16"/>
                <w:szCs w:val="16"/>
              </w:rPr>
              <w:br/>
            </w:r>
          </w:p>
        </w:tc>
        <w:tc>
          <w:tcPr>
            <w:tcW w:w="6357" w:type="dxa"/>
            <w:shd w:val="clear" w:color="auto" w:fill="auto"/>
            <w:vAlign w:val="center"/>
          </w:tcPr>
          <w:p w:rsidR="002A6029" w:rsidRDefault="002A6029" w:rsidP="009C280C">
            <w:pPr>
              <w:tabs>
                <w:tab w:val="left" w:pos="993"/>
                <w:tab w:val="left" w:pos="1134"/>
              </w:tabs>
              <w:jc w:val="both"/>
              <w:rPr>
                <w:sz w:val="28"/>
                <w:szCs w:val="28"/>
                <w:lang w:val="kk-KZ"/>
              </w:rPr>
            </w:pPr>
          </w:p>
          <w:p w:rsidR="000D0AB6" w:rsidRPr="000D0AB6" w:rsidRDefault="002A6029" w:rsidP="009F0DC5">
            <w:pPr>
              <w:tabs>
                <w:tab w:val="left" w:pos="993"/>
                <w:tab w:val="left" w:pos="1134"/>
              </w:tabs>
              <w:jc w:val="both"/>
              <w:rPr>
                <w:sz w:val="28"/>
                <w:szCs w:val="28"/>
                <w:lang w:val="kk-KZ"/>
              </w:rPr>
            </w:pPr>
            <w:r w:rsidRPr="006D77B2">
              <w:rPr>
                <w:sz w:val="28"/>
                <w:szCs w:val="28"/>
              </w:rPr>
              <w:t>Наблюдательный пункт (пост)</w:t>
            </w:r>
            <w:r w:rsidR="000D0AB6">
              <w:rPr>
                <w:sz w:val="28"/>
                <w:szCs w:val="28"/>
                <w:lang w:val="kk-KZ"/>
              </w:rPr>
              <w:t xml:space="preserve"> с указанием принадлежности.С буквами внутри знака: В - воздушного наблюдения, </w:t>
            </w:r>
            <w:r w:rsidRPr="006D77B2">
              <w:rPr>
                <w:sz w:val="28"/>
                <w:szCs w:val="28"/>
              </w:rPr>
              <w:t>И- инженерный, Х- химического</w:t>
            </w:r>
            <w:r w:rsidR="000D0AB6">
              <w:rPr>
                <w:sz w:val="28"/>
                <w:szCs w:val="28"/>
                <w:lang w:val="kk-KZ"/>
              </w:rPr>
              <w:t>, Т - технического</w:t>
            </w:r>
            <w:r w:rsidRPr="006D77B2">
              <w:rPr>
                <w:sz w:val="28"/>
                <w:szCs w:val="28"/>
              </w:rPr>
              <w:t xml:space="preserve"> наблюдения). </w:t>
            </w:r>
          </w:p>
        </w:tc>
      </w:tr>
      <w:tr w:rsidR="002A6029" w:rsidRPr="006D77B2" w:rsidTr="009C280C">
        <w:trPr>
          <w:trHeight w:val="730"/>
        </w:trPr>
        <w:tc>
          <w:tcPr>
            <w:tcW w:w="3499"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117600" cy="414655"/>
                  <wp:effectExtent l="0" t="0" r="0" b="0"/>
                  <wp:docPr id="23" name="Рисунок 568" descr="з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68" descr="з05"/>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17600" cy="414655"/>
                          </a:xfrm>
                          <a:prstGeom prst="rect">
                            <a:avLst/>
                          </a:prstGeom>
                          <a:noFill/>
                          <a:ln>
                            <a:noFill/>
                          </a:ln>
                        </pic:spPr>
                      </pic:pic>
                    </a:graphicData>
                  </a:graphic>
                </wp:inline>
              </w:drawing>
            </w:r>
          </w:p>
        </w:tc>
        <w:tc>
          <w:tcPr>
            <w:tcW w:w="6357" w:type="dxa"/>
            <w:shd w:val="clear" w:color="auto" w:fill="auto"/>
            <w:vAlign w:val="center"/>
          </w:tcPr>
          <w:p w:rsidR="002A6029" w:rsidRDefault="002A6029" w:rsidP="009C280C">
            <w:pPr>
              <w:tabs>
                <w:tab w:val="left" w:pos="993"/>
                <w:tab w:val="left" w:pos="1134"/>
              </w:tabs>
              <w:jc w:val="both"/>
              <w:rPr>
                <w:sz w:val="28"/>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Пункт (пост) обозначения. Другие пункты (посты) - с соответствующей надписью</w:t>
            </w:r>
          </w:p>
        </w:tc>
      </w:tr>
      <w:tr w:rsidR="002A6029" w:rsidRPr="006D77B2" w:rsidTr="009C280C">
        <w:trPr>
          <w:trHeight w:val="996"/>
        </w:trPr>
        <w:tc>
          <w:tcPr>
            <w:tcW w:w="3499"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88950" cy="457200"/>
                  <wp:effectExtent l="0" t="0" r="0" b="0"/>
                  <wp:docPr id="24" name="Рисунок 569" descr="з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69" descr="з06"/>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8950" cy="457200"/>
                          </a:xfrm>
                          <a:prstGeom prst="rect">
                            <a:avLst/>
                          </a:prstGeom>
                          <a:noFill/>
                          <a:ln>
                            <a:noFill/>
                          </a:ln>
                        </pic:spPr>
                      </pic:pic>
                    </a:graphicData>
                  </a:graphic>
                </wp:inline>
              </w:drawing>
            </w:r>
          </w:p>
        </w:tc>
        <w:tc>
          <w:tcPr>
            <w:tcW w:w="6357" w:type="dxa"/>
            <w:shd w:val="clear" w:color="auto" w:fill="auto"/>
            <w:vAlign w:val="center"/>
          </w:tcPr>
          <w:p w:rsidR="002A6029" w:rsidRDefault="002A6029" w:rsidP="009C280C">
            <w:pPr>
              <w:tabs>
                <w:tab w:val="left" w:pos="993"/>
                <w:tab w:val="left" w:pos="1134"/>
              </w:tabs>
              <w:jc w:val="both"/>
              <w:rPr>
                <w:sz w:val="28"/>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Пост регулирования движения или регулировщик (К - комендантский пост, </w:t>
            </w:r>
            <w:r w:rsidRPr="006D77B2">
              <w:rPr>
                <w:bCs/>
                <w:sz w:val="28"/>
                <w:szCs w:val="28"/>
              </w:rPr>
              <w:t xml:space="preserve">КПП </w:t>
            </w:r>
            <w:r w:rsidRPr="006D77B2">
              <w:rPr>
                <w:sz w:val="28"/>
                <w:szCs w:val="28"/>
              </w:rPr>
              <w:t xml:space="preserve">- контрольно-пропускной пункт, </w:t>
            </w:r>
            <w:r w:rsidRPr="006D77B2">
              <w:rPr>
                <w:bCs/>
                <w:sz w:val="28"/>
                <w:szCs w:val="28"/>
              </w:rPr>
              <w:t xml:space="preserve">КТП </w:t>
            </w:r>
            <w:r w:rsidRPr="006D77B2">
              <w:rPr>
                <w:sz w:val="28"/>
                <w:szCs w:val="28"/>
              </w:rPr>
              <w:t>- контрольно-технический пункт)</w:t>
            </w:r>
          </w:p>
        </w:tc>
      </w:tr>
      <w:tr w:rsidR="002A6029" w:rsidRPr="006D77B2" w:rsidTr="009C280C">
        <w:trPr>
          <w:trHeight w:val="654"/>
        </w:trPr>
        <w:tc>
          <w:tcPr>
            <w:tcW w:w="3499"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24"/>
                <w:szCs w:val="24"/>
              </w:rPr>
              <w:object w:dxaOrig="1032" w:dyaOrig="713">
                <v:shape id="_x0000_i1033" type="#_x0000_t75" style="width:54pt;height:36pt" o:ole="" fillcolor="window">
                  <v:imagedata r:id="rId44" o:title=""/>
                </v:shape>
                <o:OLEObject Type="Embed" ProgID="Word.Picture.8" ShapeID="_x0000_i1033" DrawAspect="Content" ObjectID="_1810906911" r:id="rId45"/>
              </w:object>
            </w:r>
          </w:p>
        </w:tc>
        <w:tc>
          <w:tcPr>
            <w:tcW w:w="6357"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Отделение, группа военной полиции</w:t>
            </w:r>
          </w:p>
        </w:tc>
      </w:tr>
      <w:tr w:rsidR="002A6029" w:rsidRPr="006D77B2" w:rsidTr="009C280C">
        <w:tc>
          <w:tcPr>
            <w:tcW w:w="3499"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500380" cy="511810"/>
                  <wp:effectExtent l="0" t="0" r="0" b="0"/>
                  <wp:docPr id="26" name="Рисунок 571" descr="з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71" descr="з08"/>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0380" cy="511810"/>
                          </a:xfrm>
                          <a:prstGeom prst="rect">
                            <a:avLst/>
                          </a:prstGeom>
                          <a:noFill/>
                          <a:ln>
                            <a:noFill/>
                          </a:ln>
                        </pic:spPr>
                      </pic:pic>
                    </a:graphicData>
                  </a:graphic>
                </wp:inline>
              </w:drawing>
            </w:r>
          </w:p>
        </w:tc>
        <w:tc>
          <w:tcPr>
            <w:tcW w:w="6357"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Радиоприемник. Цифры внутри знака - в соответствии с типом станции (приемника).</w:t>
            </w:r>
          </w:p>
        </w:tc>
      </w:tr>
      <w:tr w:rsidR="002A6029" w:rsidRPr="006D77B2" w:rsidTr="009C280C">
        <w:tc>
          <w:tcPr>
            <w:tcW w:w="3499"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308735" cy="637540"/>
                  <wp:effectExtent l="0" t="0" r="0" b="0"/>
                  <wp:docPr id="27" name="Рисунок 572" descr="з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72" descr="з09"/>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08735" cy="637540"/>
                          </a:xfrm>
                          <a:prstGeom prst="rect">
                            <a:avLst/>
                          </a:prstGeom>
                          <a:noFill/>
                          <a:ln>
                            <a:noFill/>
                          </a:ln>
                        </pic:spPr>
                      </pic:pic>
                    </a:graphicData>
                  </a:graphic>
                </wp:inline>
              </w:drawing>
            </w:r>
          </w:p>
        </w:tc>
        <w:tc>
          <w:tcPr>
            <w:tcW w:w="6357" w:type="dxa"/>
            <w:shd w:val="clear" w:color="auto" w:fill="auto"/>
            <w:vAlign w:val="center"/>
          </w:tcPr>
          <w:p w:rsidR="002A6029" w:rsidRDefault="002A6029" w:rsidP="009C280C">
            <w:pPr>
              <w:tabs>
                <w:tab w:val="left" w:pos="993"/>
                <w:tab w:val="left" w:pos="1134"/>
              </w:tabs>
              <w:spacing w:line="216" w:lineRule="auto"/>
              <w:jc w:val="both"/>
              <w:rPr>
                <w:sz w:val="28"/>
                <w:szCs w:val="28"/>
                <w:lang w:val="kk-KZ"/>
              </w:rPr>
            </w:pPr>
          </w:p>
          <w:p w:rsidR="002A6029" w:rsidRPr="006D77B2" w:rsidRDefault="002A6029" w:rsidP="009C280C">
            <w:pPr>
              <w:tabs>
                <w:tab w:val="left" w:pos="993"/>
                <w:tab w:val="left" w:pos="1134"/>
              </w:tabs>
              <w:spacing w:line="216" w:lineRule="auto"/>
              <w:jc w:val="both"/>
              <w:rPr>
                <w:sz w:val="28"/>
                <w:szCs w:val="28"/>
              </w:rPr>
            </w:pPr>
            <w:r w:rsidRPr="006D77B2">
              <w:rPr>
                <w:sz w:val="28"/>
                <w:szCs w:val="28"/>
              </w:rPr>
              <w:t xml:space="preserve">Радиостанции: </w:t>
            </w:r>
          </w:p>
          <w:p w:rsidR="002A6029" w:rsidRPr="006D77B2" w:rsidRDefault="002A6029" w:rsidP="009C280C">
            <w:pPr>
              <w:tabs>
                <w:tab w:val="left" w:pos="993"/>
                <w:tab w:val="left" w:pos="1134"/>
              </w:tabs>
              <w:spacing w:line="216" w:lineRule="auto"/>
              <w:jc w:val="both"/>
              <w:rPr>
                <w:sz w:val="28"/>
                <w:szCs w:val="28"/>
              </w:rPr>
            </w:pPr>
            <w:r w:rsidRPr="006D77B2">
              <w:rPr>
                <w:sz w:val="28"/>
                <w:szCs w:val="28"/>
              </w:rPr>
              <w:t xml:space="preserve">1 - подвижная; </w:t>
            </w:r>
          </w:p>
          <w:p w:rsidR="002A6029" w:rsidRPr="006D77B2" w:rsidRDefault="002A6029" w:rsidP="009C280C">
            <w:pPr>
              <w:tabs>
                <w:tab w:val="left" w:pos="993"/>
                <w:tab w:val="left" w:pos="1134"/>
              </w:tabs>
              <w:spacing w:line="216" w:lineRule="auto"/>
              <w:jc w:val="both"/>
              <w:rPr>
                <w:sz w:val="28"/>
                <w:szCs w:val="28"/>
              </w:rPr>
            </w:pPr>
            <w:r w:rsidRPr="006D77B2">
              <w:rPr>
                <w:sz w:val="28"/>
                <w:szCs w:val="28"/>
              </w:rPr>
              <w:t xml:space="preserve">2 - переносная; </w:t>
            </w:r>
          </w:p>
          <w:p w:rsidR="002A6029" w:rsidRPr="006D77B2" w:rsidRDefault="002A6029" w:rsidP="009C280C">
            <w:pPr>
              <w:tabs>
                <w:tab w:val="left" w:pos="993"/>
                <w:tab w:val="left" w:pos="1134"/>
              </w:tabs>
              <w:spacing w:line="216" w:lineRule="auto"/>
              <w:jc w:val="both"/>
              <w:rPr>
                <w:sz w:val="28"/>
                <w:szCs w:val="28"/>
              </w:rPr>
            </w:pPr>
            <w:r w:rsidRPr="006D77B2">
              <w:rPr>
                <w:sz w:val="28"/>
                <w:szCs w:val="28"/>
              </w:rPr>
              <w:t>3 - в танке (БМП, БТР, на автомобиле - с соответствующими знаками)</w:t>
            </w:r>
          </w:p>
        </w:tc>
      </w:tr>
      <w:tr w:rsidR="009C280C" w:rsidRPr="006D77B2" w:rsidTr="009C280C">
        <w:tc>
          <w:tcPr>
            <w:tcW w:w="3499" w:type="dxa"/>
            <w:shd w:val="clear" w:color="auto" w:fill="auto"/>
            <w:vAlign w:val="center"/>
          </w:tcPr>
          <w:p w:rsidR="009C280C" w:rsidRPr="00BC4244" w:rsidRDefault="00AD5398" w:rsidP="009C280C">
            <w:pPr>
              <w:jc w:val="both"/>
              <w:rPr>
                <w:sz w:val="28"/>
                <w:szCs w:val="28"/>
              </w:rPr>
            </w:pPr>
            <w:r>
              <w:rPr>
                <w:noProof/>
                <w:sz w:val="28"/>
                <w:szCs w:val="28"/>
              </w:rPr>
              <w:pict>
                <v:group id=" 1423" o:spid="_x0000_s1063" style="position:absolute;left:0;text-align:left;margin-left:5.35pt;margin-top:5.4pt;width:159.85pt;height:39.6pt;z-index:251639808;mso-position-horizontal-relative:text;mso-position-vertical-relative:text" coordorigin="2284,9733" coordsize="3197,806" o:allowincell="f">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 1424" o:spid="_x0000_s1064" type="#_x0000_t5" style="position:absolute;left:2284;top:10125;width:369;height:39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" strokeweight="2.25pt">
                    <v:path arrowok="t"/>
                  </v:shape>
                  <v:shape id=" 1425" o:spid="_x0000_s1065" type="#_x0000_t5" style="position:absolute;left:3514;top:10125;width:369;height:39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" strokeweight="2.25pt">
                    <v:path arrowok="t"/>
                  </v:shape>
                  <v:shape id=" 1426" o:spid="_x0000_s1066" type="#_x0000_t5" style="position:absolute;left:4743;top:10125;width:369;height:39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" strokeweight="2.25pt">
                    <v:path arrowok="t"/>
                  </v:shape>
                  <v:shape id=" 1427" o:spid="_x0000_s1067" style="position:absolute;left:2273;top:9744;width:392;height:369;rotation:8491403fd;visibility:visible" coordsize="21600,21600" o:spt="100" adj="0,,0" path="m10500,10800v,-166,134,-300,300,-300c10965,10500,11100,10634,11100,10800r10500,c21600,4835,16764,,10800,,4835,,,4835,,10799r10500,1xe" strokeweight="2.25pt">
                    <v:stroke joinstyle="miter"/>
                    <v:formulas/>
                    <v:path arrowok="t" o:connecttype="custom" o:connectlocs="196,0;95,185;196,179;297,185" o:connectangles="0,0,0,0" textboxrect="0,0,21600,7727"/>
                  </v:shape>
                  <v:shape id=" 1428" o:spid="_x0000_s1068" style="position:absolute;left:3199;top:9864;width:492;height:261;visibility:visible;mso-wrap-style:square;v-text-anchor:top" coordsize="576,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" path="m576,288l576,,,e" filled="f" strokeweight="2.25pt">
                    <v:stroke endarrow="classic" endarrowwidth="narrow" endarrowlength="short"/>
                    <v:path arrowok="t" o:connecttype="custom" o:connectlocs="492,261;492,0;0,0" o:connectangles="0,0,0"/>
                  </v:shape>
                  <v:line id=" 1429" o:spid="_x0000_s1069" style="position:absolute;visibility:visible" from="3459,9733" to="3459,999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" strokeweight="2.25pt">
                    <o:lock v:ext="edit" shapetype="f"/>
                  </v:line>
                  <v:line id=" 1430" o:spid="_x0000_s1070" style="position:absolute;visibility:visible" from="3522,9733" to="3522,999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" strokeweight="2.25pt">
                    <o:lock v:ext="edit" shapetype="f"/>
                  </v:line>
                  <v:line id=" 1431" o:spid="_x0000_s1071" style="position:absolute;visibility:visible" from="3592,9733" to="3592,999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" strokeweight="2.25pt">
                    <o:lock v:ext="edit" shapetype="f"/>
                  </v:line>
                  <v:line id=" 1432" o:spid="_x0000_s1072" style="position:absolute;flip:y;visibility:visible" from="4928,9871" to="4928,10132" o:connectortype="straight" strokeweight="2.25pt">
                    <o:lock v:ext="edit" shapetype="f"/>
                  </v:line>
                  <v:line id=" 1433" o:spid="_x0000_s1073" style="position:absolute;visibility:visible" from="4743,9864" to="5112,986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" strokeweight="2.25pt">
                    <o:lock v:ext="edit" shapetype="f"/>
                  </v:lin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 1434" o:spid="_x0000_s1074" type="#_x0000_t85" style="position:absolute;left:5112;top:9733;width:123;height:261;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" adj="10800" strokeweight="2.25pt"/>
                  <v:shape id=" 1435" o:spid="_x0000_s1075" type="#_x0000_t85" style="position:absolute;left:4620;top:9733;width:123;height:261;flip:x;visibility:visible" adj="10800" strokeweight="2.25pt"/>
                  <v:shapetype id="_x0000_t202" coordsize="21600,21600" o:spt="202" path="m,l,21600r21600,l21600,xe">
                    <v:stroke joinstyle="miter"/>
                    <v:path gradientshapeok="t" o:connecttype="rect"/>
                  </v:shapetype>
                  <v:shape id=" 1436" o:spid="_x0000_s1076" type="#_x0000_t202" style="position:absolute;left:2776;top:10256;width:123;height:261;visibility:visible" filled="f" stroked="f">
                    <v:path arrowok="t"/>
                    <v:textbox inset="0,0,0,0">
                      <w:txbxContent>
                        <w:p w:rsidR="00AD5398" w:rsidRDefault="00AD5398" w:rsidP="009C280C">
                          <w:pPr>
                            <w:rPr>
                              <w:b/>
                              <w:sz w:val="18"/>
                            </w:rPr>
                          </w:pPr>
                          <w:r>
                            <w:rPr>
                              <w:b/>
                              <w:sz w:val="18"/>
                            </w:rPr>
                            <w:t>1</w:t>
                          </w:r>
                        </w:p>
                      </w:txbxContent>
                    </v:textbox>
                  </v:shape>
                  <v:shape id=" 1437" o:spid="_x0000_s1077" type="#_x0000_t202" style="position:absolute;left:4128;top:10256;width:123;height:261;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" filled="f" stroked="f">
                    <v:path arrowok="t"/>
                    <v:textbox inset="0,0,0,0">
                      <w:txbxContent>
                        <w:p w:rsidR="00AD5398" w:rsidRDefault="00AD5398" w:rsidP="009C280C">
                          <w:pPr>
                            <w:rPr>
                              <w:b/>
                              <w:sz w:val="18"/>
                            </w:rPr>
                          </w:pPr>
                          <w:r>
                            <w:rPr>
                              <w:b/>
                              <w:sz w:val="18"/>
                            </w:rPr>
                            <w:t>2</w:t>
                          </w:r>
                        </w:p>
                      </w:txbxContent>
                    </v:textbox>
                  </v:shape>
                  <v:shape id=" 1438" o:spid="_x0000_s1078" type="#_x0000_t202" style="position:absolute;left:5358;top:10256;width:123;height:261;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" filled="f" stroked="f">
                    <v:path arrowok="t"/>
                    <v:textbox inset="0,0,0,0">
                      <w:txbxContent>
                        <w:p w:rsidR="00AD5398" w:rsidRDefault="00AD5398" w:rsidP="009C280C">
                          <w:pPr>
                            <w:rPr>
                              <w:b/>
                              <w:sz w:val="18"/>
                            </w:rPr>
                          </w:pPr>
                          <w:r>
                            <w:rPr>
                              <w:b/>
                              <w:sz w:val="18"/>
                            </w:rPr>
                            <w:t>3</w:t>
                          </w:r>
                        </w:p>
                      </w:txbxContent>
                    </v:textbox>
                  </v:shape>
                  <v:shape id=" 1439" o:spid="_x0000_s1079" type="#_x0000_t202" style="position:absolute;left:3514;top:10357;width:355;height:18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" filled="f" stroked="f">
                    <v:path arrowok="t"/>
                    <v:textbox inset="0,0,0,0">
                      <w:txbxContent>
                        <w:p w:rsidR="00AD5398" w:rsidRDefault="00AD5398" w:rsidP="009C280C">
                          <w:pPr>
                            <w:jc w:val="center"/>
                            <w:rPr>
                              <w:rFonts w:ascii="Arial Narrow" w:hAnsi="Arial Narrow"/>
                              <w:b/>
                              <w:i/>
                              <w:sz w:val="16"/>
                            </w:rPr>
                          </w:pPr>
                          <w:r>
                            <w:rPr>
                              <w:rFonts w:ascii="Arial Narrow" w:hAnsi="Arial Narrow"/>
                              <w:b/>
                              <w:i/>
                              <w:sz w:val="16"/>
                            </w:rPr>
                            <w:t>115</w:t>
                          </w:r>
                        </w:p>
                      </w:txbxContent>
                    </v:textbox>
                  </v:shape>
                  <v:shape id=" 1440" o:spid="_x0000_s1080" type="#_x0000_t202" style="position:absolute;left:4750;top:10350;width:355;height:182;visibility:visible" filled="f" stroked="f">
                    <v:path arrowok="t"/>
                    <v:textbox inset="0,0,0,0">
                      <w:txbxContent>
                        <w:p w:rsidR="00AD5398" w:rsidRDefault="00AD5398" w:rsidP="009C280C">
                          <w:pPr>
                            <w:jc w:val="center"/>
                            <w:rPr>
                              <w:rFonts w:ascii="Arial Narrow" w:hAnsi="Arial Narrow"/>
                              <w:b/>
                              <w:i/>
                              <w:sz w:val="16"/>
                            </w:rPr>
                          </w:pPr>
                          <w:r>
                            <w:rPr>
                              <w:rFonts w:ascii="Arial Narrow" w:hAnsi="Arial Narrow"/>
                              <w:b/>
                              <w:i/>
                              <w:sz w:val="16"/>
                            </w:rPr>
                            <w:t>101</w:t>
                          </w:r>
                        </w:p>
                      </w:txbxContent>
                    </v:textbox>
                  </v:shape>
                </v:group>
              </w:pict>
            </w:r>
          </w:p>
          <w:p w:rsidR="009C280C" w:rsidRPr="00BC4244" w:rsidRDefault="009C280C" w:rsidP="009C280C">
            <w:pPr>
              <w:jc w:val="both"/>
              <w:rPr>
                <w:sz w:val="28"/>
                <w:szCs w:val="28"/>
              </w:rPr>
            </w:pPr>
          </w:p>
        </w:tc>
        <w:tc>
          <w:tcPr>
            <w:tcW w:w="6357" w:type="dxa"/>
            <w:shd w:val="clear" w:color="auto" w:fill="auto"/>
            <w:vAlign w:val="center"/>
          </w:tcPr>
          <w:p w:rsidR="009C280C" w:rsidRPr="00BC4244" w:rsidRDefault="009C280C" w:rsidP="009C280C">
            <w:pPr>
              <w:ind w:left="-45" w:right="-2" w:firstLine="210"/>
              <w:jc w:val="both"/>
              <w:rPr>
                <w:snapToGrid w:val="0"/>
                <w:sz w:val="28"/>
                <w:szCs w:val="28"/>
              </w:rPr>
            </w:pPr>
            <w:r w:rsidRPr="00BC4244">
              <w:rPr>
                <w:snapToGrid w:val="0"/>
                <w:sz w:val="28"/>
                <w:szCs w:val="28"/>
              </w:rPr>
              <w:t>Станции с указанием их типа:</w:t>
            </w:r>
          </w:p>
          <w:p w:rsidR="009C280C" w:rsidRPr="00BC4244" w:rsidRDefault="009C280C" w:rsidP="009C280C">
            <w:pPr>
              <w:ind w:left="-45" w:right="-2" w:firstLine="210"/>
              <w:jc w:val="both"/>
              <w:rPr>
                <w:snapToGrid w:val="0"/>
                <w:sz w:val="28"/>
                <w:szCs w:val="28"/>
              </w:rPr>
            </w:pPr>
            <w:r w:rsidRPr="00BC4244">
              <w:rPr>
                <w:snapToGrid w:val="0"/>
                <w:sz w:val="28"/>
                <w:szCs w:val="28"/>
              </w:rPr>
              <w:t>1 – космической связи;</w:t>
            </w:r>
          </w:p>
          <w:p w:rsidR="009C280C" w:rsidRDefault="009C280C" w:rsidP="000838BC">
            <w:pPr>
              <w:ind w:left="-45" w:right="-2" w:firstLine="210"/>
              <w:jc w:val="both"/>
              <w:rPr>
                <w:snapToGrid w:val="0"/>
                <w:sz w:val="28"/>
                <w:szCs w:val="28"/>
                <w:lang w:val="kk-KZ"/>
              </w:rPr>
            </w:pPr>
            <w:r w:rsidRPr="00BC4244">
              <w:rPr>
                <w:snapToGrid w:val="0"/>
                <w:sz w:val="28"/>
                <w:szCs w:val="28"/>
              </w:rPr>
              <w:t>2 – тропосферная; 3 – радиорелейная</w:t>
            </w:r>
          </w:p>
          <w:p w:rsidR="000838BC" w:rsidRPr="000838BC" w:rsidRDefault="000838BC" w:rsidP="000838BC">
            <w:pPr>
              <w:ind w:left="-45" w:right="-2" w:firstLine="210"/>
              <w:jc w:val="both"/>
              <w:rPr>
                <w:snapToGrid w:val="0"/>
                <w:sz w:val="14"/>
                <w:szCs w:val="28"/>
                <w:lang w:val="kk-KZ"/>
              </w:rPr>
            </w:pPr>
          </w:p>
        </w:tc>
      </w:tr>
      <w:tr w:rsidR="009C280C" w:rsidRPr="006D77B2" w:rsidTr="009C280C">
        <w:tc>
          <w:tcPr>
            <w:tcW w:w="3499" w:type="dxa"/>
            <w:shd w:val="clear" w:color="auto" w:fill="auto"/>
            <w:vAlign w:val="center"/>
          </w:tcPr>
          <w:p w:rsidR="009C280C" w:rsidRPr="00BC4244" w:rsidRDefault="005E16D6" w:rsidP="009C280C">
            <w:pPr>
              <w:jc w:val="center"/>
              <w:rPr>
                <w:sz w:val="28"/>
                <w:szCs w:val="28"/>
              </w:rPr>
            </w:pPr>
            <w:r w:rsidRPr="00BC4244">
              <w:rPr>
                <w:noProof/>
                <w:sz w:val="28"/>
                <w:szCs w:val="28"/>
              </w:rPr>
              <w:object w:dxaOrig="2082" w:dyaOrig="1032">
                <v:shape id="_x0000_i1034" type="#_x0000_t75" style="width:106.1pt;height:50.2pt" o:ole="">
                  <v:imagedata r:id="rId48" o:title=""/>
                </v:shape>
                <o:OLEObject Type="Embed" ProgID="CorelDraw.Graphic.11" ShapeID="_x0000_i1034" DrawAspect="Content" ObjectID="_1810906912" r:id="rId49"/>
              </w:object>
            </w:r>
          </w:p>
        </w:tc>
        <w:tc>
          <w:tcPr>
            <w:tcW w:w="6357" w:type="dxa"/>
            <w:shd w:val="clear" w:color="auto" w:fill="auto"/>
            <w:vAlign w:val="center"/>
          </w:tcPr>
          <w:p w:rsidR="009C280C" w:rsidRPr="00BC4244" w:rsidRDefault="009C280C" w:rsidP="009C280C">
            <w:pPr>
              <w:jc w:val="both"/>
              <w:rPr>
                <w:sz w:val="28"/>
                <w:szCs w:val="28"/>
              </w:rPr>
            </w:pPr>
            <w:r w:rsidRPr="00BC4244">
              <w:rPr>
                <w:sz w:val="28"/>
                <w:szCs w:val="28"/>
              </w:rPr>
              <w:t xml:space="preserve">Узлы связи: 1 – полевой (подвижный), </w:t>
            </w:r>
            <w:r>
              <w:rPr>
                <w:sz w:val="28"/>
                <w:szCs w:val="28"/>
                <w:lang w:val="kk-KZ"/>
              </w:rPr>
              <w:br/>
            </w:r>
            <w:r w:rsidRPr="00BC4244">
              <w:rPr>
                <w:sz w:val="28"/>
                <w:szCs w:val="28"/>
              </w:rPr>
              <w:t>2 – стационарный</w:t>
            </w:r>
          </w:p>
        </w:tc>
      </w:tr>
      <w:tr w:rsidR="009C280C" w:rsidRPr="006D77B2" w:rsidTr="009C280C">
        <w:tc>
          <w:tcPr>
            <w:tcW w:w="3499" w:type="dxa"/>
            <w:shd w:val="clear" w:color="auto" w:fill="auto"/>
            <w:vAlign w:val="center"/>
          </w:tcPr>
          <w:p w:rsidR="009C280C"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23010" cy="594360"/>
                  <wp:effectExtent l="0" t="0" r="0" b="0"/>
                  <wp:docPr id="29" name="Рисунок 573" descr="з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73" descr="з10"/>
                          <pic:cNvPicPr>
                            <a:picLocks/>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23010" cy="594360"/>
                          </a:xfrm>
                          <a:prstGeom prst="rect">
                            <a:avLst/>
                          </a:prstGeom>
                          <a:noFill/>
                          <a:ln>
                            <a:noFill/>
                          </a:ln>
                        </pic:spPr>
                      </pic:pic>
                    </a:graphicData>
                  </a:graphic>
                </wp:inline>
              </w:drawing>
            </w:r>
          </w:p>
        </w:tc>
        <w:tc>
          <w:tcPr>
            <w:tcW w:w="6357" w:type="dxa"/>
            <w:shd w:val="clear" w:color="auto" w:fill="auto"/>
            <w:vAlign w:val="center"/>
          </w:tcPr>
          <w:p w:rsidR="009C280C" w:rsidRPr="006D77B2" w:rsidRDefault="009C280C" w:rsidP="009C280C">
            <w:pPr>
              <w:tabs>
                <w:tab w:val="left" w:pos="993"/>
                <w:tab w:val="left" w:pos="1134"/>
              </w:tabs>
              <w:spacing w:line="216" w:lineRule="auto"/>
              <w:jc w:val="both"/>
              <w:rPr>
                <w:sz w:val="28"/>
                <w:szCs w:val="28"/>
              </w:rPr>
            </w:pPr>
            <w:r w:rsidRPr="006D77B2">
              <w:rPr>
                <w:sz w:val="28"/>
                <w:szCs w:val="28"/>
              </w:rPr>
              <w:t xml:space="preserve">Радиолокационные станции разведки: </w:t>
            </w:r>
          </w:p>
          <w:p w:rsidR="009C280C" w:rsidRPr="006D77B2" w:rsidRDefault="009C280C" w:rsidP="009C280C">
            <w:pPr>
              <w:tabs>
                <w:tab w:val="left" w:pos="993"/>
                <w:tab w:val="left" w:pos="1134"/>
              </w:tabs>
              <w:spacing w:line="216" w:lineRule="auto"/>
              <w:jc w:val="both"/>
              <w:rPr>
                <w:sz w:val="28"/>
                <w:szCs w:val="28"/>
              </w:rPr>
            </w:pPr>
            <w:r w:rsidRPr="006D77B2">
              <w:rPr>
                <w:sz w:val="28"/>
                <w:szCs w:val="28"/>
              </w:rPr>
              <w:t xml:space="preserve">1 - воздушных целей; </w:t>
            </w:r>
          </w:p>
          <w:p w:rsidR="009C280C" w:rsidRPr="006D77B2" w:rsidRDefault="009C280C" w:rsidP="009C280C">
            <w:pPr>
              <w:tabs>
                <w:tab w:val="left" w:pos="993"/>
                <w:tab w:val="left" w:pos="1134"/>
              </w:tabs>
              <w:spacing w:line="216" w:lineRule="auto"/>
              <w:jc w:val="both"/>
              <w:rPr>
                <w:sz w:val="28"/>
                <w:szCs w:val="28"/>
              </w:rPr>
            </w:pPr>
            <w:r w:rsidRPr="006D77B2">
              <w:rPr>
                <w:sz w:val="28"/>
                <w:szCs w:val="28"/>
              </w:rPr>
              <w:t>2 - наземных целей</w:t>
            </w:r>
          </w:p>
        </w:tc>
      </w:tr>
      <w:tr w:rsidR="009C280C" w:rsidRPr="006D77B2" w:rsidTr="009C280C">
        <w:tc>
          <w:tcPr>
            <w:tcW w:w="3499" w:type="dxa"/>
            <w:shd w:val="clear" w:color="auto" w:fill="auto"/>
            <w:vAlign w:val="center"/>
          </w:tcPr>
          <w:p w:rsidR="009C280C" w:rsidRPr="006D77B2" w:rsidRDefault="00EB415E" w:rsidP="009C280C">
            <w:pPr>
              <w:tabs>
                <w:tab w:val="left" w:pos="993"/>
                <w:tab w:val="left" w:pos="1134"/>
              </w:tabs>
              <w:jc w:val="center"/>
              <w:rPr>
                <w:sz w:val="16"/>
                <w:szCs w:val="16"/>
              </w:rPr>
            </w:pPr>
            <w:r w:rsidRPr="00B243A5">
              <w:rPr>
                <w:noProof/>
                <w:sz w:val="28"/>
                <w:szCs w:val="28"/>
                <w:lang w:val="en-US" w:eastAsia="en-US"/>
              </w:rPr>
              <w:drawing>
                <wp:inline distT="0" distB="0" distL="0" distR="0">
                  <wp:extent cx="1211580" cy="414655"/>
                  <wp:effectExtent l="0" t="0" r="0" b="0"/>
                  <wp:docPr id="30" name="Рисунок 574" descr="151 копи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74" descr="151 копия"/>
                          <pic:cNvPicPr>
                            <a:picLocks/>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1580" cy="414655"/>
                          </a:xfrm>
                          <a:prstGeom prst="rect">
                            <a:avLst/>
                          </a:prstGeom>
                          <a:noFill/>
                          <a:ln>
                            <a:noFill/>
                          </a:ln>
                        </pic:spPr>
                      </pic:pic>
                    </a:graphicData>
                  </a:graphic>
                </wp:inline>
              </w:drawing>
            </w:r>
          </w:p>
        </w:tc>
        <w:tc>
          <w:tcPr>
            <w:tcW w:w="6357" w:type="dxa"/>
            <w:shd w:val="clear" w:color="auto" w:fill="auto"/>
            <w:vAlign w:val="center"/>
          </w:tcPr>
          <w:p w:rsidR="009C280C" w:rsidRPr="000838BC" w:rsidRDefault="009C280C" w:rsidP="009C280C">
            <w:pPr>
              <w:tabs>
                <w:tab w:val="left" w:pos="993"/>
                <w:tab w:val="left" w:pos="1134"/>
              </w:tabs>
              <w:spacing w:line="216" w:lineRule="auto"/>
              <w:ind w:firstLine="45"/>
              <w:rPr>
                <w:sz w:val="24"/>
                <w:szCs w:val="28"/>
                <w:lang w:val="kk-KZ"/>
              </w:rPr>
            </w:pPr>
          </w:p>
          <w:p w:rsidR="009C280C" w:rsidRPr="006D77B2" w:rsidRDefault="009C280C" w:rsidP="009C280C">
            <w:pPr>
              <w:tabs>
                <w:tab w:val="left" w:pos="993"/>
                <w:tab w:val="left" w:pos="1134"/>
              </w:tabs>
              <w:spacing w:line="216" w:lineRule="auto"/>
              <w:ind w:firstLine="45"/>
              <w:rPr>
                <w:sz w:val="28"/>
                <w:szCs w:val="28"/>
              </w:rPr>
            </w:pPr>
            <w:r w:rsidRPr="006D77B2">
              <w:rPr>
                <w:sz w:val="28"/>
                <w:szCs w:val="28"/>
              </w:rPr>
              <w:t>Радиосеть переносных радиостанций (других радиостанций – с соответствующими знаками)</w:t>
            </w:r>
          </w:p>
        </w:tc>
      </w:tr>
      <w:tr w:rsidR="009C280C" w:rsidRPr="006D77B2" w:rsidTr="009C280C">
        <w:tc>
          <w:tcPr>
            <w:tcW w:w="3499" w:type="dxa"/>
            <w:shd w:val="clear" w:color="auto" w:fill="auto"/>
            <w:vAlign w:val="center"/>
          </w:tcPr>
          <w:p w:rsidR="009C280C"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31875" cy="542925"/>
                  <wp:effectExtent l="0" t="0" r="0" b="0"/>
                  <wp:docPr id="31" name="Рисунок 575" descr="з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75" descr="з12"/>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31875" cy="542925"/>
                          </a:xfrm>
                          <a:prstGeom prst="rect">
                            <a:avLst/>
                          </a:prstGeom>
                          <a:noFill/>
                          <a:ln>
                            <a:noFill/>
                          </a:ln>
                        </pic:spPr>
                      </pic:pic>
                    </a:graphicData>
                  </a:graphic>
                </wp:inline>
              </w:drawing>
            </w:r>
          </w:p>
        </w:tc>
        <w:tc>
          <w:tcPr>
            <w:tcW w:w="6357" w:type="dxa"/>
            <w:shd w:val="clear" w:color="auto" w:fill="auto"/>
            <w:vAlign w:val="center"/>
          </w:tcPr>
          <w:p w:rsidR="009C280C" w:rsidRPr="000838BC" w:rsidRDefault="009C280C" w:rsidP="009C280C">
            <w:pPr>
              <w:tabs>
                <w:tab w:val="left" w:pos="993"/>
                <w:tab w:val="left" w:pos="1134"/>
              </w:tabs>
              <w:ind w:firstLine="45"/>
              <w:jc w:val="both"/>
              <w:rPr>
                <w:sz w:val="22"/>
                <w:szCs w:val="28"/>
                <w:lang w:val="kk-KZ"/>
              </w:rPr>
            </w:pPr>
          </w:p>
          <w:p w:rsidR="009C280C" w:rsidRPr="006D77B2" w:rsidRDefault="009C280C" w:rsidP="009C280C">
            <w:pPr>
              <w:tabs>
                <w:tab w:val="left" w:pos="993"/>
                <w:tab w:val="left" w:pos="1134"/>
              </w:tabs>
              <w:ind w:firstLine="45"/>
              <w:jc w:val="both"/>
              <w:rPr>
                <w:sz w:val="28"/>
                <w:szCs w:val="28"/>
              </w:rPr>
            </w:pPr>
            <w:r w:rsidRPr="006D77B2">
              <w:rPr>
                <w:sz w:val="28"/>
                <w:szCs w:val="28"/>
              </w:rPr>
              <w:t>Радионаправление подвижных радиостанций (других радиостанций - с соответствующими знаками)</w:t>
            </w:r>
          </w:p>
        </w:tc>
      </w:tr>
    </w:tbl>
    <w:p w:rsidR="000838BC" w:rsidRPr="000838BC" w:rsidRDefault="000838BC" w:rsidP="002A6029">
      <w:pPr>
        <w:tabs>
          <w:tab w:val="left" w:pos="993"/>
          <w:tab w:val="left" w:pos="1134"/>
        </w:tabs>
        <w:jc w:val="center"/>
        <w:rPr>
          <w:b/>
          <w:bCs/>
          <w:sz w:val="22"/>
          <w:szCs w:val="24"/>
          <w:lang w:val="kk-KZ"/>
        </w:rPr>
      </w:pPr>
    </w:p>
    <w:p w:rsidR="002A6029" w:rsidRPr="000838BC" w:rsidRDefault="000838BC" w:rsidP="002A6029">
      <w:pPr>
        <w:tabs>
          <w:tab w:val="left" w:pos="993"/>
          <w:tab w:val="left" w:pos="1134"/>
        </w:tabs>
        <w:jc w:val="center"/>
        <w:rPr>
          <w:caps/>
          <w:sz w:val="28"/>
          <w:szCs w:val="24"/>
        </w:rPr>
      </w:pPr>
      <w:r w:rsidRPr="000838BC">
        <w:rPr>
          <w:b/>
          <w:bCs/>
          <w:sz w:val="28"/>
          <w:szCs w:val="24"/>
        </w:rPr>
        <w:t>Вооружение и военная техника</w:t>
      </w:r>
    </w:p>
    <w:tbl>
      <w:tblPr>
        <w:tblW w:w="0" w:type="auto"/>
        <w:tblLook w:val="01E0" w:firstRow="1" w:lastRow="1" w:firstColumn="1" w:lastColumn="1" w:noHBand="0" w:noVBand="0"/>
      </w:tblPr>
      <w:tblGrid>
        <w:gridCol w:w="3561"/>
        <w:gridCol w:w="6295"/>
      </w:tblGrid>
      <w:tr w:rsidR="002A6029" w:rsidRPr="006D77B2" w:rsidTr="00E27322">
        <w:trPr>
          <w:trHeight w:val="566"/>
        </w:trPr>
        <w:tc>
          <w:tcPr>
            <w:tcW w:w="3561" w:type="dxa"/>
            <w:shd w:val="clear" w:color="auto" w:fill="auto"/>
            <w:vAlign w:val="center"/>
          </w:tcPr>
          <w:p w:rsidR="002A6029" w:rsidRPr="006D77B2" w:rsidRDefault="00AD5398" w:rsidP="009C280C">
            <w:pPr>
              <w:tabs>
                <w:tab w:val="left" w:pos="993"/>
                <w:tab w:val="left" w:pos="1134"/>
              </w:tabs>
              <w:jc w:val="center"/>
              <w:rPr>
                <w:sz w:val="16"/>
                <w:szCs w:val="16"/>
              </w:rPr>
            </w:pPr>
            <w:r>
              <w:rPr>
                <w:noProof/>
                <w:sz w:val="16"/>
                <w:szCs w:val="16"/>
              </w:rPr>
              <w:pict>
                <v:line id=" 1417" o:spid="_x0000_s1891" style="position:absolute;left:0;text-align:left;flip:x;z-index:251633664;visibility:visible" from="56.4pt,32.4pt" to="101.4pt,32.4pt" wrapcoords="48 3 1 6 1 11 48 14 52 14 61 10 61 7 52 3 48 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" strokecolor="red" strokeweight="3pt">
                  <v:stroke endarrow="block"/>
                  <o:lock v:ext="edit" shapetype="f"/>
                  <w10:wrap type="tight"/>
                </v:line>
              </w:pict>
            </w:r>
            <w:r>
              <w:rPr>
                <w:noProof/>
                <w:sz w:val="16"/>
                <w:szCs w:val="16"/>
              </w:rPr>
              <w:pict>
                <v:oval id=" 1419" o:spid="_x0000_s1890" style="position:absolute;left:0;text-align:left;margin-left:101.4pt;margin-top:29.7pt;width:6.25pt;height:6.25pt;z-index:251635712;visibility:visible" wrapcoords="-2700 -2700 -5400 2700 -5400 13500 -2700 21600 21600 21600 24300 18900 24300 2700 21600 -2700 -2700 -270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" strokecolor="red" strokeweight="2.25pt">
                  <v:path arrowok="t"/>
                  <w10:wrap type="tight"/>
                </v:oval>
              </w:pict>
            </w:r>
            <w:r>
              <w:rPr>
                <w:noProof/>
                <w:sz w:val="16"/>
                <w:szCs w:val="16"/>
              </w:rPr>
              <w:pict>
                <v:line id=" 1418" o:spid="_x0000_s1889" style="position:absolute;left:0;text-align:left;flip:x y;z-index:251634688;visibility:visible" from="56.4pt,8.45pt" to="110.4pt,8.75pt" wrapcoords="60 3 1 6 1 11 60 14 64 14 73 10 73 7 64 3 60 3" strokecolor="red" strokeweight="3pt">
                  <v:stroke endarrow="block"/>
                  <o:lock v:ext="edit" shapetype="f"/>
                  <w10:wrap type="tight"/>
                </v:line>
              </w:pict>
            </w:r>
          </w:p>
        </w:tc>
        <w:tc>
          <w:tcPr>
            <w:tcW w:w="6295" w:type="dxa"/>
            <w:shd w:val="clear" w:color="auto" w:fill="auto"/>
            <w:vAlign w:val="center"/>
          </w:tcPr>
          <w:p w:rsidR="002A6029" w:rsidRPr="006D77B2" w:rsidRDefault="002A6029" w:rsidP="009C280C">
            <w:pPr>
              <w:tabs>
                <w:tab w:val="left" w:pos="993"/>
                <w:tab w:val="left" w:pos="1134"/>
              </w:tabs>
              <w:spacing w:before="40"/>
              <w:rPr>
                <w:sz w:val="28"/>
                <w:szCs w:val="28"/>
              </w:rPr>
            </w:pPr>
            <w:r w:rsidRPr="006D77B2">
              <w:rPr>
                <w:sz w:val="28"/>
                <w:szCs w:val="28"/>
              </w:rPr>
              <w:t>Автомат</w:t>
            </w:r>
          </w:p>
          <w:p w:rsidR="002A6029" w:rsidRPr="006D77B2" w:rsidRDefault="002A6029" w:rsidP="009C280C">
            <w:pPr>
              <w:tabs>
                <w:tab w:val="left" w:pos="993"/>
                <w:tab w:val="left" w:pos="1134"/>
              </w:tabs>
              <w:jc w:val="both"/>
              <w:rPr>
                <w:sz w:val="28"/>
                <w:szCs w:val="28"/>
              </w:rPr>
            </w:pPr>
            <w:r w:rsidRPr="006D77B2">
              <w:rPr>
                <w:sz w:val="28"/>
                <w:szCs w:val="28"/>
              </w:rPr>
              <w:t>Снайперская винтовка</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31620" cy="414655"/>
                  <wp:effectExtent l="0" t="0" r="0" b="0"/>
                  <wp:docPr id="32" name="Рисунок 553" descr="з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53" descr="з13"/>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31620" cy="414655"/>
                          </a:xfrm>
                          <a:prstGeom prst="rect">
                            <a:avLst/>
                          </a:prstGeom>
                          <a:noFill/>
                          <a:ln>
                            <a:noFill/>
                          </a:ln>
                        </pic:spPr>
                      </pic:pic>
                    </a:graphicData>
                  </a:graphic>
                </wp:inline>
              </w:drawing>
            </w:r>
          </w:p>
        </w:tc>
        <w:tc>
          <w:tcPr>
            <w:tcW w:w="6295" w:type="dxa"/>
            <w:shd w:val="clear" w:color="auto" w:fill="auto"/>
            <w:vAlign w:val="center"/>
          </w:tcPr>
          <w:p w:rsidR="002A6029" w:rsidRPr="000838BC" w:rsidRDefault="002A6029" w:rsidP="009C280C">
            <w:pPr>
              <w:tabs>
                <w:tab w:val="left" w:pos="993"/>
                <w:tab w:val="left" w:pos="1134"/>
              </w:tabs>
              <w:jc w:val="both"/>
              <w:rPr>
                <w:sz w:val="16"/>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Пулеметы: </w:t>
            </w:r>
          </w:p>
          <w:p w:rsidR="002A6029" w:rsidRPr="006D77B2" w:rsidRDefault="002A6029" w:rsidP="009C280C">
            <w:pPr>
              <w:tabs>
                <w:tab w:val="left" w:pos="993"/>
                <w:tab w:val="left" w:pos="1134"/>
              </w:tabs>
              <w:jc w:val="both"/>
              <w:rPr>
                <w:sz w:val="28"/>
                <w:szCs w:val="28"/>
              </w:rPr>
            </w:pPr>
            <w:r w:rsidRPr="006D77B2">
              <w:rPr>
                <w:sz w:val="28"/>
                <w:szCs w:val="28"/>
              </w:rPr>
              <w:t xml:space="preserve">1 - ручной; </w:t>
            </w:r>
          </w:p>
          <w:p w:rsidR="002A6029" w:rsidRPr="006D77B2" w:rsidRDefault="002A6029" w:rsidP="009C280C">
            <w:pPr>
              <w:tabs>
                <w:tab w:val="left" w:pos="993"/>
                <w:tab w:val="left" w:pos="1134"/>
              </w:tabs>
              <w:jc w:val="both"/>
              <w:rPr>
                <w:sz w:val="28"/>
                <w:szCs w:val="28"/>
              </w:rPr>
            </w:pPr>
            <w:r w:rsidRPr="006D77B2">
              <w:rPr>
                <w:sz w:val="28"/>
                <w:szCs w:val="28"/>
              </w:rPr>
              <w:t xml:space="preserve">2 - ротный или станковый; </w:t>
            </w:r>
          </w:p>
          <w:p w:rsidR="002A6029" w:rsidRPr="006D77B2" w:rsidRDefault="002A6029" w:rsidP="009C280C">
            <w:pPr>
              <w:tabs>
                <w:tab w:val="left" w:pos="993"/>
                <w:tab w:val="left" w:pos="1134"/>
              </w:tabs>
              <w:jc w:val="both"/>
              <w:rPr>
                <w:sz w:val="28"/>
                <w:szCs w:val="28"/>
              </w:rPr>
            </w:pPr>
            <w:r w:rsidRPr="006D77B2">
              <w:rPr>
                <w:sz w:val="28"/>
                <w:szCs w:val="28"/>
              </w:rPr>
              <w:t>3 - крупнокалиберный</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903095" cy="403225"/>
                  <wp:effectExtent l="0" t="0" r="0" b="0"/>
                  <wp:docPr id="33" name="Рисунок 554" descr="з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54" descr="з14"/>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03095" cy="403225"/>
                          </a:xfrm>
                          <a:prstGeom prst="rect">
                            <a:avLst/>
                          </a:prstGeom>
                          <a:noFill/>
                          <a:ln>
                            <a:noFill/>
                          </a:ln>
                        </pic:spPr>
                      </pic:pic>
                    </a:graphicData>
                  </a:graphic>
                </wp:inline>
              </w:drawing>
            </w:r>
          </w:p>
        </w:tc>
        <w:tc>
          <w:tcPr>
            <w:tcW w:w="6295" w:type="dxa"/>
            <w:shd w:val="clear" w:color="auto" w:fill="auto"/>
            <w:vAlign w:val="center"/>
          </w:tcPr>
          <w:p w:rsidR="002A6029" w:rsidRPr="000838BC" w:rsidRDefault="002A6029" w:rsidP="009C280C">
            <w:pPr>
              <w:tabs>
                <w:tab w:val="left" w:pos="993"/>
                <w:tab w:val="left" w:pos="1134"/>
              </w:tabs>
              <w:jc w:val="both"/>
              <w:rPr>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Гранатометы: 1 - ручной противотанковый; 2 - станковый противотанковый; 3 - автоматический станковый</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08760" cy="500380"/>
                  <wp:effectExtent l="0" t="0" r="0" b="0"/>
                  <wp:docPr id="34" name="Рисунок 555" descr="з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55" descr="з15"/>
                          <pic:cNvPicPr>
                            <a:picLocks/>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08760" cy="500380"/>
                          </a:xfrm>
                          <a:prstGeom prst="rect">
                            <a:avLst/>
                          </a:prstGeom>
                          <a:noFill/>
                          <a:ln>
                            <a:noFill/>
                          </a:ln>
                        </pic:spPr>
                      </pic:pic>
                    </a:graphicData>
                  </a:graphic>
                </wp:inline>
              </w:drawing>
            </w:r>
          </w:p>
        </w:tc>
        <w:tc>
          <w:tcPr>
            <w:tcW w:w="6295" w:type="dxa"/>
            <w:shd w:val="clear" w:color="auto" w:fill="auto"/>
            <w:vAlign w:val="center"/>
          </w:tcPr>
          <w:p w:rsidR="002A6029" w:rsidRPr="000838BC" w:rsidRDefault="002A6029" w:rsidP="009C280C">
            <w:pPr>
              <w:tabs>
                <w:tab w:val="left" w:pos="993"/>
                <w:tab w:val="left" w:pos="1134"/>
              </w:tabs>
              <w:jc w:val="both"/>
              <w:rPr>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Противотанковые ракетные комплексы: </w:t>
            </w:r>
          </w:p>
          <w:p w:rsidR="002A6029" w:rsidRPr="006D77B2" w:rsidRDefault="002A6029" w:rsidP="009C280C">
            <w:pPr>
              <w:tabs>
                <w:tab w:val="left" w:pos="993"/>
                <w:tab w:val="left" w:pos="1134"/>
              </w:tabs>
              <w:jc w:val="both"/>
              <w:rPr>
                <w:sz w:val="28"/>
                <w:szCs w:val="28"/>
              </w:rPr>
            </w:pPr>
            <w:r w:rsidRPr="006D77B2">
              <w:rPr>
                <w:sz w:val="28"/>
                <w:szCs w:val="28"/>
              </w:rPr>
              <w:t xml:space="preserve">1 - переносной; </w:t>
            </w:r>
          </w:p>
          <w:p w:rsidR="002A6029" w:rsidRPr="006D77B2" w:rsidRDefault="002A6029" w:rsidP="009C280C">
            <w:pPr>
              <w:tabs>
                <w:tab w:val="left" w:pos="993"/>
                <w:tab w:val="left" w:pos="1134"/>
              </w:tabs>
              <w:jc w:val="both"/>
              <w:rPr>
                <w:sz w:val="28"/>
                <w:szCs w:val="28"/>
              </w:rPr>
            </w:pPr>
            <w:r w:rsidRPr="006D77B2">
              <w:rPr>
                <w:sz w:val="28"/>
                <w:szCs w:val="28"/>
              </w:rPr>
              <w:t>2 - на самоходной базе</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851535" cy="520065"/>
                  <wp:effectExtent l="0" t="0" r="0" b="0"/>
                  <wp:docPr id="35" name="Рисунок 731" descr="з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1" descr="з16"/>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51535" cy="520065"/>
                          </a:xfrm>
                          <a:prstGeom prst="rect">
                            <a:avLst/>
                          </a:prstGeom>
                          <a:noFill/>
                          <a:ln>
                            <a:noFill/>
                          </a:ln>
                        </pic:spPr>
                      </pic:pic>
                    </a:graphicData>
                  </a:graphic>
                </wp:inline>
              </w:drawing>
            </w:r>
          </w:p>
        </w:tc>
        <w:tc>
          <w:tcPr>
            <w:tcW w:w="6295" w:type="dxa"/>
            <w:shd w:val="clear" w:color="auto" w:fill="auto"/>
            <w:vAlign w:val="center"/>
          </w:tcPr>
          <w:p w:rsidR="002A6029" w:rsidRPr="000838BC" w:rsidRDefault="002A6029" w:rsidP="009C280C">
            <w:pPr>
              <w:tabs>
                <w:tab w:val="left" w:pos="993"/>
                <w:tab w:val="left" w:pos="1134"/>
              </w:tabs>
              <w:jc w:val="both"/>
              <w:rPr>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Огнеметы: </w:t>
            </w:r>
          </w:p>
          <w:p w:rsidR="002A6029" w:rsidRPr="006D77B2" w:rsidRDefault="002A6029" w:rsidP="009C280C">
            <w:pPr>
              <w:tabs>
                <w:tab w:val="left" w:pos="993"/>
                <w:tab w:val="left" w:pos="1134"/>
              </w:tabs>
              <w:jc w:val="both"/>
              <w:rPr>
                <w:sz w:val="28"/>
                <w:szCs w:val="28"/>
              </w:rPr>
            </w:pPr>
            <w:r w:rsidRPr="006D77B2">
              <w:rPr>
                <w:sz w:val="28"/>
                <w:szCs w:val="28"/>
              </w:rPr>
              <w:t xml:space="preserve">1 - легкий пехотный; </w:t>
            </w:r>
          </w:p>
          <w:p w:rsidR="002A6029" w:rsidRPr="006D77B2" w:rsidRDefault="002A6029" w:rsidP="009C280C">
            <w:pPr>
              <w:tabs>
                <w:tab w:val="left" w:pos="993"/>
                <w:tab w:val="left" w:pos="1134"/>
              </w:tabs>
              <w:jc w:val="both"/>
              <w:rPr>
                <w:sz w:val="28"/>
                <w:szCs w:val="28"/>
              </w:rPr>
            </w:pPr>
            <w:r w:rsidRPr="006D77B2">
              <w:rPr>
                <w:sz w:val="28"/>
                <w:szCs w:val="28"/>
              </w:rPr>
              <w:t>2 - тяжелый пехотный</w:t>
            </w:r>
          </w:p>
        </w:tc>
      </w:tr>
      <w:tr w:rsidR="002A6029" w:rsidRPr="006D77B2" w:rsidTr="00E27322">
        <w:trPr>
          <w:trHeight w:val="1431"/>
        </w:trPr>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765935" cy="765810"/>
                  <wp:effectExtent l="0" t="0" r="0" b="0"/>
                  <wp:docPr id="36" name="Рисунок 732" descr="з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2" descr="з17"/>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65935" cy="765810"/>
                          </a:xfrm>
                          <a:prstGeom prst="rect">
                            <a:avLst/>
                          </a:prstGeom>
                          <a:noFill/>
                          <a:ln>
                            <a:noFill/>
                          </a:ln>
                        </pic:spPr>
                      </pic:pic>
                    </a:graphicData>
                  </a:graphic>
                </wp:inline>
              </w:drawing>
            </w:r>
          </w:p>
        </w:tc>
        <w:tc>
          <w:tcPr>
            <w:tcW w:w="6295" w:type="dxa"/>
            <w:shd w:val="clear" w:color="auto" w:fill="auto"/>
            <w:vAlign w:val="center"/>
          </w:tcPr>
          <w:p w:rsidR="002A6029" w:rsidRPr="000838BC" w:rsidRDefault="002A6029" w:rsidP="009C280C">
            <w:pPr>
              <w:tabs>
                <w:tab w:val="left" w:pos="993"/>
                <w:tab w:val="left" w:pos="1134"/>
              </w:tabs>
              <w:jc w:val="both"/>
              <w:rPr>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Боевые машины: </w:t>
            </w:r>
          </w:p>
          <w:p w:rsidR="002A6029" w:rsidRPr="006D77B2" w:rsidRDefault="002A6029" w:rsidP="009C280C">
            <w:pPr>
              <w:tabs>
                <w:tab w:val="left" w:pos="993"/>
                <w:tab w:val="left" w:pos="1134"/>
              </w:tabs>
              <w:jc w:val="both"/>
              <w:rPr>
                <w:sz w:val="28"/>
                <w:szCs w:val="28"/>
              </w:rPr>
            </w:pPr>
            <w:r w:rsidRPr="006D77B2">
              <w:rPr>
                <w:sz w:val="28"/>
                <w:szCs w:val="28"/>
              </w:rPr>
              <w:t xml:space="preserve">1 - боевая машина пехоты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БМП, оснащенная минным тралом; </w:t>
            </w:r>
          </w:p>
          <w:p w:rsidR="002A6029" w:rsidRPr="006D77B2" w:rsidRDefault="002A6029" w:rsidP="009C280C">
            <w:pPr>
              <w:tabs>
                <w:tab w:val="left" w:pos="993"/>
                <w:tab w:val="left" w:pos="1134"/>
              </w:tabs>
              <w:jc w:val="both"/>
              <w:rPr>
                <w:sz w:val="28"/>
                <w:szCs w:val="28"/>
              </w:rPr>
            </w:pPr>
            <w:r w:rsidRPr="006D77B2">
              <w:rPr>
                <w:sz w:val="28"/>
                <w:szCs w:val="28"/>
              </w:rPr>
              <w:t xml:space="preserve">3 - бронетранспортер; </w:t>
            </w:r>
          </w:p>
          <w:p w:rsidR="002A6029" w:rsidRPr="006D77B2" w:rsidRDefault="002A6029" w:rsidP="009C280C">
            <w:pPr>
              <w:tabs>
                <w:tab w:val="left" w:pos="993"/>
                <w:tab w:val="left" w:pos="1134"/>
              </w:tabs>
              <w:jc w:val="both"/>
              <w:rPr>
                <w:sz w:val="28"/>
                <w:szCs w:val="28"/>
              </w:rPr>
            </w:pPr>
            <w:r w:rsidRPr="006D77B2">
              <w:rPr>
                <w:sz w:val="28"/>
                <w:szCs w:val="28"/>
              </w:rPr>
              <w:t xml:space="preserve">4 - боевая разведывательная машина; </w:t>
            </w:r>
          </w:p>
          <w:p w:rsidR="002A6029" w:rsidRPr="006D77B2" w:rsidRDefault="002A6029" w:rsidP="009C280C">
            <w:pPr>
              <w:tabs>
                <w:tab w:val="left" w:pos="993"/>
                <w:tab w:val="left" w:pos="1134"/>
              </w:tabs>
              <w:jc w:val="both"/>
              <w:rPr>
                <w:sz w:val="28"/>
                <w:szCs w:val="28"/>
              </w:rPr>
            </w:pPr>
            <w:r w:rsidRPr="006D77B2">
              <w:rPr>
                <w:sz w:val="28"/>
                <w:szCs w:val="28"/>
              </w:rPr>
              <w:t>5 - бронированная разведывательная дозорная машина</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497330" cy="925830"/>
                  <wp:effectExtent l="0" t="0" r="0" b="0"/>
                  <wp:docPr id="37" name="Рисунок 733" descr="з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3" descr="з18"/>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97330" cy="925830"/>
                          </a:xfrm>
                          <a:prstGeom prst="rect">
                            <a:avLst/>
                          </a:prstGeom>
                          <a:noFill/>
                          <a:ln>
                            <a:noFill/>
                          </a:ln>
                        </pic:spPr>
                      </pic:pic>
                    </a:graphicData>
                  </a:graphic>
                </wp:inline>
              </w:drawing>
            </w:r>
          </w:p>
        </w:tc>
        <w:tc>
          <w:tcPr>
            <w:tcW w:w="6295"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Танки: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плавающий; </w:t>
            </w:r>
          </w:p>
          <w:p w:rsidR="002A6029" w:rsidRPr="006D77B2" w:rsidRDefault="002A6029" w:rsidP="009C280C">
            <w:pPr>
              <w:tabs>
                <w:tab w:val="left" w:pos="993"/>
                <w:tab w:val="left" w:pos="1134"/>
              </w:tabs>
              <w:jc w:val="both"/>
              <w:rPr>
                <w:sz w:val="28"/>
                <w:szCs w:val="28"/>
              </w:rPr>
            </w:pPr>
            <w:r w:rsidRPr="006D77B2">
              <w:rPr>
                <w:sz w:val="28"/>
                <w:szCs w:val="28"/>
              </w:rPr>
              <w:t xml:space="preserve">3 - оснащенный минным тралом; </w:t>
            </w:r>
          </w:p>
          <w:p w:rsidR="002A6029" w:rsidRDefault="002A6029" w:rsidP="009C280C">
            <w:pPr>
              <w:tabs>
                <w:tab w:val="left" w:pos="993"/>
                <w:tab w:val="left" w:pos="1134"/>
              </w:tabs>
              <w:jc w:val="both"/>
              <w:rPr>
                <w:sz w:val="28"/>
                <w:szCs w:val="28"/>
                <w:lang w:val="kk-KZ"/>
              </w:rPr>
            </w:pPr>
            <w:r w:rsidRPr="006D77B2">
              <w:rPr>
                <w:sz w:val="28"/>
                <w:szCs w:val="28"/>
              </w:rPr>
              <w:t>4 - с навесным бульдозерным оборудованием</w:t>
            </w:r>
          </w:p>
          <w:p w:rsidR="000838BC" w:rsidRPr="000838BC" w:rsidRDefault="000838BC" w:rsidP="009C280C">
            <w:pPr>
              <w:tabs>
                <w:tab w:val="left" w:pos="993"/>
                <w:tab w:val="left" w:pos="1134"/>
              </w:tabs>
              <w:jc w:val="both"/>
              <w:rPr>
                <w:sz w:val="22"/>
                <w:szCs w:val="28"/>
                <w:lang w:val="kk-KZ"/>
              </w:rPr>
            </w:pPr>
          </w:p>
        </w:tc>
      </w:tr>
      <w:tr w:rsidR="002A6029" w:rsidRPr="006D77B2" w:rsidTr="00E27322">
        <w:tc>
          <w:tcPr>
            <w:tcW w:w="3561"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EB415E" w:rsidRPr="00B243A5">
              <w:rPr>
                <w:noProof/>
                <w:sz w:val="16"/>
                <w:szCs w:val="16"/>
                <w:lang w:val="en-US" w:eastAsia="en-US"/>
              </w:rPr>
              <w:drawing>
                <wp:inline distT="0" distB="0" distL="0" distR="0">
                  <wp:extent cx="2020570" cy="426085"/>
                  <wp:effectExtent l="0" t="0" r="0" b="0"/>
                  <wp:docPr id="38" name="Рисунок 734" descr="з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4" descr="з19"/>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20570" cy="426085"/>
                          </a:xfrm>
                          <a:prstGeom prst="rect">
                            <a:avLst/>
                          </a:prstGeom>
                          <a:noFill/>
                          <a:ln>
                            <a:noFill/>
                          </a:ln>
                        </pic:spPr>
                      </pic:pic>
                    </a:graphicData>
                  </a:graphic>
                </wp:inline>
              </w:drawing>
            </w:r>
          </w:p>
        </w:tc>
        <w:tc>
          <w:tcPr>
            <w:tcW w:w="6295"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Автомобили: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с прицепом; </w:t>
            </w:r>
          </w:p>
          <w:p w:rsidR="002A6029" w:rsidRDefault="002A6029" w:rsidP="009C280C">
            <w:pPr>
              <w:tabs>
                <w:tab w:val="left" w:pos="993"/>
                <w:tab w:val="left" w:pos="1134"/>
              </w:tabs>
              <w:jc w:val="both"/>
              <w:rPr>
                <w:sz w:val="28"/>
                <w:szCs w:val="28"/>
                <w:lang w:val="kk-KZ"/>
              </w:rPr>
            </w:pPr>
            <w:r w:rsidRPr="006D77B2">
              <w:rPr>
                <w:sz w:val="28"/>
                <w:szCs w:val="28"/>
              </w:rPr>
              <w:t>3 - санитарный (транспортер колесный)</w:t>
            </w:r>
          </w:p>
          <w:p w:rsidR="000838BC" w:rsidRPr="000838BC" w:rsidRDefault="000838BC" w:rsidP="009C280C">
            <w:pPr>
              <w:tabs>
                <w:tab w:val="left" w:pos="993"/>
                <w:tab w:val="left" w:pos="1134"/>
              </w:tabs>
              <w:jc w:val="both"/>
              <w:rPr>
                <w:sz w:val="28"/>
                <w:szCs w:val="28"/>
                <w:lang w:val="kk-KZ"/>
              </w:rPr>
            </w:pPr>
          </w:p>
        </w:tc>
      </w:tr>
      <w:tr w:rsidR="002A6029" w:rsidRPr="006D77B2" w:rsidTr="00E27322">
        <w:trPr>
          <w:trHeight w:val="393"/>
        </w:trPr>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563245" cy="340360"/>
                  <wp:effectExtent l="0" t="0" r="0" b="0"/>
                  <wp:docPr id="39" name="Рисунок 735" descr="з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5" descr="з20"/>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3245" cy="340360"/>
                          </a:xfrm>
                          <a:prstGeom prst="rect">
                            <a:avLst/>
                          </a:prstGeom>
                          <a:noFill/>
                          <a:ln>
                            <a:noFill/>
                          </a:ln>
                        </pic:spPr>
                      </pic:pic>
                    </a:graphicData>
                  </a:graphic>
                </wp:inline>
              </w:drawing>
            </w:r>
          </w:p>
        </w:tc>
        <w:tc>
          <w:tcPr>
            <w:tcW w:w="6295" w:type="dxa"/>
            <w:shd w:val="clear" w:color="auto" w:fill="auto"/>
            <w:vAlign w:val="center"/>
          </w:tcPr>
          <w:p w:rsidR="002A6029" w:rsidRPr="000838BC" w:rsidRDefault="002A6029" w:rsidP="009C280C">
            <w:pPr>
              <w:tabs>
                <w:tab w:val="left" w:pos="993"/>
                <w:tab w:val="left" w:pos="1134"/>
              </w:tabs>
              <w:jc w:val="both"/>
              <w:rPr>
                <w:sz w:val="28"/>
                <w:szCs w:val="28"/>
                <w:lang w:val="kk-KZ"/>
              </w:rPr>
            </w:pPr>
            <w:r w:rsidRPr="006D77B2">
              <w:rPr>
                <w:sz w:val="28"/>
                <w:szCs w:val="28"/>
              </w:rPr>
              <w:t>Мотоциклы</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774825" cy="860425"/>
                  <wp:effectExtent l="0" t="0" r="0" b="0"/>
                  <wp:docPr id="40" name="Рисунок 736" descr="з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6" descr="з21"/>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74825" cy="860425"/>
                          </a:xfrm>
                          <a:prstGeom prst="rect">
                            <a:avLst/>
                          </a:prstGeom>
                          <a:noFill/>
                          <a:ln>
                            <a:noFill/>
                          </a:ln>
                        </pic:spPr>
                      </pic:pic>
                    </a:graphicData>
                  </a:graphic>
                </wp:inline>
              </w:drawing>
            </w:r>
          </w:p>
        </w:tc>
        <w:tc>
          <w:tcPr>
            <w:tcW w:w="6295"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Тягачи: </w:t>
            </w:r>
          </w:p>
          <w:p w:rsidR="002A6029" w:rsidRPr="006D77B2" w:rsidRDefault="002A6029" w:rsidP="009C280C">
            <w:pPr>
              <w:tabs>
                <w:tab w:val="left" w:pos="993"/>
                <w:tab w:val="left" w:pos="1134"/>
              </w:tabs>
              <w:jc w:val="both"/>
              <w:rPr>
                <w:sz w:val="28"/>
                <w:szCs w:val="28"/>
              </w:rPr>
            </w:pPr>
            <w:r w:rsidRPr="006D77B2">
              <w:rPr>
                <w:sz w:val="28"/>
                <w:szCs w:val="28"/>
              </w:rPr>
              <w:t xml:space="preserve">1 - танковый; </w:t>
            </w:r>
          </w:p>
          <w:p w:rsidR="002A6029" w:rsidRPr="006D77B2" w:rsidRDefault="002A6029" w:rsidP="009C280C">
            <w:pPr>
              <w:tabs>
                <w:tab w:val="left" w:pos="993"/>
                <w:tab w:val="left" w:pos="1134"/>
              </w:tabs>
              <w:jc w:val="both"/>
              <w:rPr>
                <w:sz w:val="28"/>
                <w:szCs w:val="28"/>
              </w:rPr>
            </w:pPr>
            <w:r w:rsidRPr="006D77B2">
              <w:rPr>
                <w:sz w:val="28"/>
                <w:szCs w:val="28"/>
              </w:rPr>
              <w:t xml:space="preserve">2 - гусеничный; </w:t>
            </w:r>
          </w:p>
          <w:p w:rsidR="002A6029" w:rsidRPr="006D77B2" w:rsidRDefault="002A6029" w:rsidP="009C280C">
            <w:pPr>
              <w:tabs>
                <w:tab w:val="left" w:pos="993"/>
                <w:tab w:val="left" w:pos="1134"/>
              </w:tabs>
              <w:jc w:val="both"/>
              <w:rPr>
                <w:sz w:val="28"/>
                <w:szCs w:val="28"/>
              </w:rPr>
            </w:pPr>
            <w:r w:rsidRPr="006D77B2">
              <w:rPr>
                <w:sz w:val="28"/>
                <w:szCs w:val="28"/>
              </w:rPr>
              <w:t xml:space="preserve">3 - автомобильный; </w:t>
            </w:r>
          </w:p>
          <w:p w:rsidR="002A6029" w:rsidRPr="006D77B2" w:rsidRDefault="002A6029" w:rsidP="009C280C">
            <w:pPr>
              <w:tabs>
                <w:tab w:val="left" w:pos="993"/>
                <w:tab w:val="left" w:pos="1134"/>
              </w:tabs>
              <w:jc w:val="both"/>
              <w:rPr>
                <w:sz w:val="28"/>
                <w:szCs w:val="28"/>
              </w:rPr>
            </w:pPr>
            <w:r w:rsidRPr="006D77B2">
              <w:rPr>
                <w:sz w:val="28"/>
                <w:szCs w:val="28"/>
              </w:rPr>
              <w:t>4 - автомобильный с большегрузным прицепом (автопоезд)</w:t>
            </w:r>
          </w:p>
        </w:tc>
      </w:tr>
      <w:tr w:rsidR="002A6029" w:rsidRPr="006D77B2" w:rsidTr="00E27322">
        <w:trPr>
          <w:trHeight w:val="96"/>
        </w:trPr>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414780" cy="691515"/>
                  <wp:effectExtent l="0" t="0" r="0" b="0"/>
                  <wp:docPr id="41" name="Рисунок 737" descr="з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7" descr="з22"/>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14780" cy="691515"/>
                          </a:xfrm>
                          <a:prstGeom prst="rect">
                            <a:avLst/>
                          </a:prstGeom>
                          <a:noFill/>
                          <a:ln>
                            <a:noFill/>
                          </a:ln>
                        </pic:spPr>
                      </pic:pic>
                    </a:graphicData>
                  </a:graphic>
                </wp:inline>
              </w:drawing>
            </w:r>
          </w:p>
        </w:tc>
        <w:tc>
          <w:tcPr>
            <w:tcW w:w="6295" w:type="dxa"/>
            <w:shd w:val="clear" w:color="auto" w:fill="auto"/>
            <w:vAlign w:val="center"/>
          </w:tcPr>
          <w:p w:rsidR="002A6029" w:rsidRDefault="002A6029" w:rsidP="009C280C">
            <w:pPr>
              <w:tabs>
                <w:tab w:val="left" w:pos="993"/>
                <w:tab w:val="left" w:pos="1134"/>
              </w:tabs>
              <w:jc w:val="both"/>
              <w:rPr>
                <w:sz w:val="28"/>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Противотанковые пушки: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калибра до 85 мм; </w:t>
            </w:r>
          </w:p>
          <w:p w:rsidR="002A6029" w:rsidRPr="006D77B2" w:rsidRDefault="002A6029" w:rsidP="009C280C">
            <w:pPr>
              <w:tabs>
                <w:tab w:val="left" w:pos="993"/>
                <w:tab w:val="left" w:pos="1134"/>
              </w:tabs>
              <w:jc w:val="both"/>
              <w:rPr>
                <w:sz w:val="28"/>
                <w:szCs w:val="28"/>
              </w:rPr>
            </w:pPr>
            <w:r w:rsidRPr="006D77B2">
              <w:rPr>
                <w:sz w:val="28"/>
                <w:szCs w:val="28"/>
              </w:rPr>
              <w:t xml:space="preserve">3 - калибра до 100 мм; </w:t>
            </w:r>
          </w:p>
          <w:p w:rsidR="002A6029" w:rsidRPr="006D77B2" w:rsidRDefault="002A6029" w:rsidP="009C280C">
            <w:pPr>
              <w:tabs>
                <w:tab w:val="left" w:pos="993"/>
                <w:tab w:val="left" w:pos="1134"/>
              </w:tabs>
              <w:jc w:val="both"/>
              <w:rPr>
                <w:sz w:val="28"/>
                <w:szCs w:val="28"/>
              </w:rPr>
            </w:pPr>
            <w:r w:rsidRPr="006D77B2">
              <w:rPr>
                <w:sz w:val="28"/>
                <w:szCs w:val="28"/>
              </w:rPr>
              <w:t>4 - калибра более 100 мм</w:t>
            </w:r>
          </w:p>
        </w:tc>
      </w:tr>
      <w:tr w:rsidR="002A6029" w:rsidRPr="006D77B2" w:rsidTr="00E27322">
        <w:trPr>
          <w:trHeight w:val="1237"/>
        </w:trPr>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34440" cy="648970"/>
                  <wp:effectExtent l="0" t="0" r="0" b="0"/>
                  <wp:docPr id="42" name="Рисунок 556" descr="з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56" descr="з23"/>
                          <pic:cNvPicPr>
                            <a:picLocks/>
                          </pic:cNvPicPr>
                        </pic:nvPicPr>
                        <pic:blipFill>
                          <a:blip r:embed="rId63">
                            <a:extLst>
                              <a:ext uri="{28A0092B-C50C-407E-A947-70E740481C1C}">
                                <a14:useLocalDpi xmlns:a14="http://schemas.microsoft.com/office/drawing/2010/main" val="0"/>
                              </a:ext>
                            </a:extLst>
                          </a:blip>
                          <a:srcRect b="32001"/>
                          <a:stretch>
                            <a:fillRect/>
                          </a:stretch>
                        </pic:blipFill>
                        <pic:spPr bwMode="auto">
                          <a:xfrm>
                            <a:off x="0" y="0"/>
                            <a:ext cx="1234440" cy="648970"/>
                          </a:xfrm>
                          <a:prstGeom prst="rect">
                            <a:avLst/>
                          </a:prstGeom>
                          <a:noFill/>
                          <a:ln>
                            <a:noFill/>
                          </a:ln>
                        </pic:spPr>
                      </pic:pic>
                    </a:graphicData>
                  </a:graphic>
                </wp:inline>
              </w:drawing>
            </w:r>
          </w:p>
        </w:tc>
        <w:tc>
          <w:tcPr>
            <w:tcW w:w="6295" w:type="dxa"/>
            <w:shd w:val="clear" w:color="auto" w:fill="auto"/>
            <w:vAlign w:val="center"/>
          </w:tcPr>
          <w:p w:rsidR="002A6029" w:rsidRDefault="002A6029" w:rsidP="009C280C">
            <w:pPr>
              <w:tabs>
                <w:tab w:val="left" w:pos="993"/>
                <w:tab w:val="left" w:pos="1134"/>
              </w:tabs>
              <w:jc w:val="both"/>
              <w:rPr>
                <w:sz w:val="28"/>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Орудия: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калибра до 122 мм; </w:t>
            </w:r>
          </w:p>
          <w:p w:rsidR="002A6029" w:rsidRPr="006D77B2" w:rsidRDefault="002A6029" w:rsidP="009C280C">
            <w:pPr>
              <w:tabs>
                <w:tab w:val="left" w:pos="993"/>
                <w:tab w:val="left" w:pos="1134"/>
              </w:tabs>
              <w:jc w:val="both"/>
              <w:rPr>
                <w:sz w:val="28"/>
                <w:szCs w:val="28"/>
              </w:rPr>
            </w:pPr>
            <w:r w:rsidRPr="006D77B2">
              <w:rPr>
                <w:sz w:val="28"/>
                <w:szCs w:val="28"/>
              </w:rPr>
              <w:t xml:space="preserve">3 - калибра до 155 мм; </w:t>
            </w:r>
          </w:p>
          <w:p w:rsidR="002A6029" w:rsidRPr="006D77B2" w:rsidRDefault="002A6029" w:rsidP="009C280C">
            <w:pPr>
              <w:tabs>
                <w:tab w:val="left" w:pos="993"/>
                <w:tab w:val="left" w:pos="1134"/>
              </w:tabs>
              <w:jc w:val="both"/>
              <w:rPr>
                <w:sz w:val="28"/>
                <w:szCs w:val="28"/>
              </w:rPr>
            </w:pPr>
            <w:r w:rsidRPr="006D77B2">
              <w:rPr>
                <w:sz w:val="28"/>
                <w:szCs w:val="28"/>
              </w:rPr>
              <w:t>4 - калибра более 155 мм</w:t>
            </w:r>
          </w:p>
        </w:tc>
      </w:tr>
      <w:tr w:rsidR="002A6029" w:rsidRPr="006D77B2" w:rsidTr="00E27322">
        <w:trPr>
          <w:trHeight w:val="888"/>
        </w:trPr>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723265" cy="403225"/>
                  <wp:effectExtent l="0" t="0" r="0" b="0"/>
                  <wp:docPr id="43" name="Рисунок 557" descr="з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57" descr="з24"/>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23265" cy="403225"/>
                          </a:xfrm>
                          <a:prstGeom prst="rect">
                            <a:avLst/>
                          </a:prstGeom>
                          <a:noFill/>
                          <a:ln>
                            <a:noFill/>
                          </a:ln>
                        </pic:spPr>
                      </pic:pic>
                    </a:graphicData>
                  </a:graphic>
                </wp:inline>
              </w:drawing>
            </w:r>
          </w:p>
        </w:tc>
        <w:tc>
          <w:tcPr>
            <w:tcW w:w="6295"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Самоходное орудие - общее обозначение (знак орудия - в зависимости от калибра)</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63370" cy="554355"/>
                  <wp:effectExtent l="0" t="0" r="0" b="0"/>
                  <wp:docPr id="44" name="Рисунок 558" descr="з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58" descr="з25"/>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63370" cy="554355"/>
                          </a:xfrm>
                          <a:prstGeom prst="rect">
                            <a:avLst/>
                          </a:prstGeom>
                          <a:noFill/>
                          <a:ln>
                            <a:noFill/>
                          </a:ln>
                        </pic:spPr>
                      </pic:pic>
                    </a:graphicData>
                  </a:graphic>
                </wp:inline>
              </w:drawing>
            </w:r>
          </w:p>
        </w:tc>
        <w:tc>
          <w:tcPr>
            <w:tcW w:w="6295" w:type="dxa"/>
            <w:shd w:val="clear" w:color="auto" w:fill="auto"/>
            <w:vAlign w:val="center"/>
          </w:tcPr>
          <w:p w:rsidR="002A6029" w:rsidRPr="009A2CA1" w:rsidRDefault="002A6029" w:rsidP="009C280C">
            <w:pPr>
              <w:tabs>
                <w:tab w:val="left" w:pos="993"/>
                <w:tab w:val="left" w:pos="1134"/>
              </w:tabs>
              <w:jc w:val="both"/>
              <w:rPr>
                <w:sz w:val="16"/>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Боевые машины реактивной артиллерии: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среднего калибра; </w:t>
            </w:r>
          </w:p>
          <w:p w:rsidR="002A6029" w:rsidRPr="006D77B2" w:rsidRDefault="002A6029" w:rsidP="009C280C">
            <w:pPr>
              <w:tabs>
                <w:tab w:val="left" w:pos="993"/>
                <w:tab w:val="left" w:pos="1134"/>
              </w:tabs>
              <w:jc w:val="both"/>
              <w:rPr>
                <w:sz w:val="28"/>
                <w:szCs w:val="28"/>
              </w:rPr>
            </w:pPr>
            <w:r w:rsidRPr="006D77B2">
              <w:rPr>
                <w:sz w:val="28"/>
                <w:szCs w:val="28"/>
              </w:rPr>
              <w:t>3 - крупного калибра</w:t>
            </w:r>
          </w:p>
        </w:tc>
      </w:tr>
      <w:tr w:rsidR="002A6029" w:rsidRPr="006D77B2" w:rsidTr="00E27322">
        <w:tc>
          <w:tcPr>
            <w:tcW w:w="3561"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EB415E" w:rsidRPr="00B243A5">
              <w:rPr>
                <w:noProof/>
                <w:sz w:val="16"/>
                <w:szCs w:val="16"/>
                <w:lang w:val="en-US" w:eastAsia="en-US"/>
              </w:rPr>
              <w:drawing>
                <wp:inline distT="0" distB="0" distL="0" distR="0">
                  <wp:extent cx="1563370" cy="574675"/>
                  <wp:effectExtent l="0" t="0" r="0" b="0"/>
                  <wp:docPr id="45" name="Рисунок 738" descr="з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8" descr="з26"/>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63370" cy="574675"/>
                          </a:xfrm>
                          <a:prstGeom prst="rect">
                            <a:avLst/>
                          </a:prstGeom>
                          <a:noFill/>
                          <a:ln>
                            <a:noFill/>
                          </a:ln>
                        </pic:spPr>
                      </pic:pic>
                    </a:graphicData>
                  </a:graphic>
                </wp:inline>
              </w:drawing>
            </w:r>
          </w:p>
        </w:tc>
        <w:tc>
          <w:tcPr>
            <w:tcW w:w="6295" w:type="dxa"/>
            <w:shd w:val="clear" w:color="auto" w:fill="auto"/>
            <w:vAlign w:val="center"/>
          </w:tcPr>
          <w:p w:rsidR="002A6029" w:rsidRPr="009A2CA1" w:rsidRDefault="002A6029" w:rsidP="009C280C">
            <w:pPr>
              <w:tabs>
                <w:tab w:val="left" w:pos="993"/>
                <w:tab w:val="left" w:pos="1134"/>
              </w:tabs>
              <w:jc w:val="both"/>
              <w:rPr>
                <w:sz w:val="16"/>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Минометы: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малого и среднего калибра; </w:t>
            </w:r>
          </w:p>
          <w:p w:rsidR="002A6029" w:rsidRPr="006D77B2" w:rsidRDefault="002A6029" w:rsidP="009C280C">
            <w:pPr>
              <w:tabs>
                <w:tab w:val="left" w:pos="993"/>
                <w:tab w:val="left" w:pos="1134"/>
              </w:tabs>
              <w:jc w:val="both"/>
              <w:rPr>
                <w:sz w:val="28"/>
                <w:szCs w:val="28"/>
              </w:rPr>
            </w:pPr>
            <w:r w:rsidRPr="006D77B2">
              <w:rPr>
                <w:sz w:val="28"/>
                <w:szCs w:val="28"/>
              </w:rPr>
              <w:t>3 - крупного калибра (более 120 мм)</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91515" cy="445770"/>
                  <wp:effectExtent l="0" t="0" r="0" b="0"/>
                  <wp:docPr id="46" name="Рисунок 739" descr="з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39" descr="з27"/>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91515" cy="445770"/>
                          </a:xfrm>
                          <a:prstGeom prst="rect">
                            <a:avLst/>
                          </a:prstGeom>
                          <a:noFill/>
                          <a:ln>
                            <a:noFill/>
                          </a:ln>
                        </pic:spPr>
                      </pic:pic>
                    </a:graphicData>
                  </a:graphic>
                </wp:inline>
              </w:drawing>
            </w:r>
          </w:p>
        </w:tc>
        <w:tc>
          <w:tcPr>
            <w:tcW w:w="6295" w:type="dxa"/>
            <w:shd w:val="clear" w:color="auto" w:fill="auto"/>
            <w:vAlign w:val="center"/>
          </w:tcPr>
          <w:p w:rsidR="002A6029" w:rsidRPr="009A2CA1" w:rsidRDefault="002A6029" w:rsidP="009C280C">
            <w:pPr>
              <w:tabs>
                <w:tab w:val="left" w:pos="993"/>
                <w:tab w:val="left" w:pos="1134"/>
              </w:tabs>
              <w:jc w:val="both"/>
              <w:rPr>
                <w:sz w:val="16"/>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Самоходный миномет </w:t>
            </w:r>
            <w:r w:rsidRPr="006D77B2">
              <w:rPr>
                <w:i/>
                <w:iCs/>
                <w:sz w:val="28"/>
                <w:szCs w:val="28"/>
              </w:rPr>
              <w:t>(знак миномета - в зависимости от калибра)</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26085" cy="371475"/>
                  <wp:effectExtent l="0" t="0" r="0" b="0"/>
                  <wp:docPr id="47" name="Рисунок 740" descr="з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0" descr="з28"/>
                          <pic:cNvPicPr>
                            <a:picLocks/>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6085" cy="371475"/>
                          </a:xfrm>
                          <a:prstGeom prst="rect">
                            <a:avLst/>
                          </a:prstGeom>
                          <a:noFill/>
                          <a:ln>
                            <a:noFill/>
                          </a:ln>
                        </pic:spPr>
                      </pic:pic>
                    </a:graphicData>
                  </a:graphic>
                </wp:inline>
              </w:drawing>
            </w:r>
          </w:p>
        </w:tc>
        <w:tc>
          <w:tcPr>
            <w:tcW w:w="6295"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Зенитная пулеметная установка</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51560" cy="628650"/>
                  <wp:effectExtent l="0" t="0" r="0" b="0"/>
                  <wp:docPr id="48" name="Рисунок 741" descr="з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1" descr="з29"/>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051560" cy="628650"/>
                          </a:xfrm>
                          <a:prstGeom prst="rect">
                            <a:avLst/>
                          </a:prstGeom>
                          <a:noFill/>
                          <a:ln>
                            <a:noFill/>
                          </a:ln>
                        </pic:spPr>
                      </pic:pic>
                    </a:graphicData>
                  </a:graphic>
                </wp:inline>
              </w:drawing>
            </w:r>
          </w:p>
        </w:tc>
        <w:tc>
          <w:tcPr>
            <w:tcW w:w="6295"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Зенитные орудия: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2 - малого калибра;</w:t>
            </w:r>
          </w:p>
          <w:p w:rsidR="002A6029" w:rsidRDefault="002A6029" w:rsidP="009C280C">
            <w:pPr>
              <w:tabs>
                <w:tab w:val="left" w:pos="993"/>
                <w:tab w:val="left" w:pos="1134"/>
              </w:tabs>
              <w:jc w:val="both"/>
              <w:rPr>
                <w:sz w:val="28"/>
                <w:szCs w:val="28"/>
                <w:lang w:val="kk-KZ"/>
              </w:rPr>
            </w:pPr>
            <w:r w:rsidRPr="006D77B2">
              <w:rPr>
                <w:sz w:val="28"/>
                <w:szCs w:val="28"/>
              </w:rPr>
              <w:t>3 - среднего калибра</w:t>
            </w:r>
          </w:p>
          <w:p w:rsidR="000838BC" w:rsidRPr="000838BC" w:rsidRDefault="000838BC" w:rsidP="009C280C">
            <w:pPr>
              <w:tabs>
                <w:tab w:val="left" w:pos="993"/>
                <w:tab w:val="left" w:pos="1134"/>
              </w:tabs>
              <w:jc w:val="both"/>
              <w:rPr>
                <w:szCs w:val="28"/>
                <w:lang w:val="kk-KZ"/>
              </w:rPr>
            </w:pP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765935" cy="586105"/>
                  <wp:effectExtent l="0" t="0" r="0" b="0"/>
                  <wp:docPr id="49" name="Рисунок 742" descr="з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2" descr="з30"/>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65935" cy="586105"/>
                          </a:xfrm>
                          <a:prstGeom prst="rect">
                            <a:avLst/>
                          </a:prstGeom>
                          <a:noFill/>
                          <a:ln>
                            <a:noFill/>
                          </a:ln>
                        </pic:spPr>
                      </pic:pic>
                    </a:graphicData>
                  </a:graphic>
                </wp:inline>
              </w:drawing>
            </w:r>
          </w:p>
        </w:tc>
        <w:tc>
          <w:tcPr>
            <w:tcW w:w="6295"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Зенитные самоходные установки;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2 - с радиолокационным комплексом</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91515" cy="426085"/>
                  <wp:effectExtent l="0" t="0" r="0" b="0"/>
                  <wp:docPr id="50" name="Рисунок 743" descr="з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3" descr="з31"/>
                          <pic:cNvPicPr>
                            <a:picLocks/>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91515" cy="426085"/>
                          </a:xfrm>
                          <a:prstGeom prst="rect">
                            <a:avLst/>
                          </a:prstGeom>
                          <a:noFill/>
                          <a:ln>
                            <a:noFill/>
                          </a:ln>
                        </pic:spPr>
                      </pic:pic>
                    </a:graphicData>
                  </a:graphic>
                </wp:inline>
              </w:drawing>
            </w:r>
          </w:p>
        </w:tc>
        <w:tc>
          <w:tcPr>
            <w:tcW w:w="6295" w:type="dxa"/>
            <w:shd w:val="clear" w:color="auto" w:fill="auto"/>
            <w:vAlign w:val="center"/>
          </w:tcPr>
          <w:p w:rsidR="002A6029" w:rsidRDefault="002A6029" w:rsidP="009C280C">
            <w:pPr>
              <w:tabs>
                <w:tab w:val="left" w:pos="993"/>
                <w:tab w:val="left" w:pos="1134"/>
              </w:tabs>
              <w:jc w:val="both"/>
              <w:rPr>
                <w:sz w:val="28"/>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Зенитный пушечно-ракетный комплекс (установка)</w:t>
            </w:r>
          </w:p>
        </w:tc>
      </w:tr>
      <w:tr w:rsidR="002A6029" w:rsidRPr="006D77B2" w:rsidTr="00E27322">
        <w:tc>
          <w:tcPr>
            <w:tcW w:w="3561"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EB415E" w:rsidRPr="00B243A5">
              <w:rPr>
                <w:noProof/>
                <w:sz w:val="16"/>
                <w:szCs w:val="16"/>
                <w:lang w:val="en-US" w:eastAsia="en-US"/>
              </w:rPr>
              <w:drawing>
                <wp:inline distT="0" distB="0" distL="0" distR="0">
                  <wp:extent cx="605790" cy="308610"/>
                  <wp:effectExtent l="0" t="0" r="0" b="0"/>
                  <wp:docPr id="51" name="Рисунок 744" descr="з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4" descr="з32"/>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5790" cy="308610"/>
                          </a:xfrm>
                          <a:prstGeom prst="rect">
                            <a:avLst/>
                          </a:prstGeom>
                          <a:noFill/>
                          <a:ln>
                            <a:noFill/>
                          </a:ln>
                        </pic:spPr>
                      </pic:pic>
                    </a:graphicData>
                  </a:graphic>
                </wp:inline>
              </w:drawing>
            </w:r>
            <w:r w:rsidRPr="006D77B2">
              <w:rPr>
                <w:sz w:val="16"/>
                <w:szCs w:val="16"/>
              </w:rPr>
              <w:br/>
            </w:r>
          </w:p>
        </w:tc>
        <w:tc>
          <w:tcPr>
            <w:tcW w:w="6295" w:type="dxa"/>
            <w:shd w:val="clear" w:color="auto" w:fill="auto"/>
            <w:vAlign w:val="center"/>
          </w:tcPr>
          <w:p w:rsidR="002A6029" w:rsidRPr="000838BC" w:rsidRDefault="002A6029" w:rsidP="009C280C">
            <w:pPr>
              <w:tabs>
                <w:tab w:val="left" w:pos="993"/>
                <w:tab w:val="left" w:pos="1134"/>
              </w:tabs>
              <w:jc w:val="both"/>
              <w:rPr>
                <w:sz w:val="22"/>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Боевая машина зенитного ракетного комплекса ближнего действия. </w:t>
            </w:r>
            <w:r w:rsidRPr="006D77B2">
              <w:rPr>
                <w:i/>
                <w:iCs/>
                <w:sz w:val="28"/>
                <w:szCs w:val="28"/>
              </w:rPr>
              <w:t>Знак - в зависимости от типа комплекса и транспортного средства</w:t>
            </w:r>
          </w:p>
        </w:tc>
      </w:tr>
      <w:tr w:rsidR="002A6029" w:rsidRPr="006D77B2" w:rsidTr="00E27322">
        <w:tc>
          <w:tcPr>
            <w:tcW w:w="3561"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817370" cy="765810"/>
                  <wp:effectExtent l="0" t="0" r="0" b="0"/>
                  <wp:docPr id="52" name="Рисунок 745" descr="з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5" descr="з33"/>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817370" cy="765810"/>
                          </a:xfrm>
                          <a:prstGeom prst="rect">
                            <a:avLst/>
                          </a:prstGeom>
                          <a:noFill/>
                          <a:ln>
                            <a:noFill/>
                          </a:ln>
                        </pic:spPr>
                      </pic:pic>
                    </a:graphicData>
                  </a:graphic>
                </wp:inline>
              </w:drawing>
            </w:r>
          </w:p>
        </w:tc>
        <w:tc>
          <w:tcPr>
            <w:tcW w:w="6295" w:type="dxa"/>
            <w:shd w:val="clear" w:color="auto" w:fill="auto"/>
            <w:vAlign w:val="center"/>
          </w:tcPr>
          <w:p w:rsidR="002A6029" w:rsidRPr="000838BC" w:rsidRDefault="002A6029" w:rsidP="009C280C">
            <w:pPr>
              <w:tabs>
                <w:tab w:val="left" w:pos="993"/>
                <w:tab w:val="left" w:pos="1134"/>
              </w:tabs>
              <w:jc w:val="both"/>
              <w:rPr>
                <w:sz w:val="18"/>
                <w:szCs w:val="28"/>
                <w:lang w:val="kk-KZ"/>
              </w:rPr>
            </w:pPr>
          </w:p>
          <w:p w:rsidR="002A6029" w:rsidRPr="006D77B2" w:rsidRDefault="002A6029" w:rsidP="009C280C">
            <w:pPr>
              <w:tabs>
                <w:tab w:val="left" w:pos="993"/>
                <w:tab w:val="left" w:pos="1134"/>
              </w:tabs>
              <w:jc w:val="both"/>
              <w:rPr>
                <w:sz w:val="28"/>
                <w:szCs w:val="28"/>
              </w:rPr>
            </w:pPr>
            <w:r w:rsidRPr="006D77B2">
              <w:rPr>
                <w:sz w:val="28"/>
                <w:szCs w:val="28"/>
              </w:rPr>
              <w:t xml:space="preserve">Зенитные ракетные комплексы: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 xml:space="preserve">2 - ближнего действия; </w:t>
            </w:r>
          </w:p>
          <w:p w:rsidR="002A6029" w:rsidRPr="006D77B2" w:rsidRDefault="002A6029" w:rsidP="009C280C">
            <w:pPr>
              <w:tabs>
                <w:tab w:val="left" w:pos="993"/>
                <w:tab w:val="left" w:pos="1134"/>
              </w:tabs>
              <w:jc w:val="both"/>
              <w:rPr>
                <w:sz w:val="28"/>
                <w:szCs w:val="28"/>
              </w:rPr>
            </w:pPr>
            <w:r w:rsidRPr="006D77B2">
              <w:rPr>
                <w:sz w:val="28"/>
                <w:szCs w:val="28"/>
              </w:rPr>
              <w:t xml:space="preserve">3 - малой дальности; </w:t>
            </w:r>
          </w:p>
          <w:p w:rsidR="002A6029" w:rsidRPr="006D77B2" w:rsidRDefault="002A6029" w:rsidP="009C280C">
            <w:pPr>
              <w:tabs>
                <w:tab w:val="left" w:pos="993"/>
                <w:tab w:val="left" w:pos="1134"/>
              </w:tabs>
              <w:jc w:val="both"/>
              <w:rPr>
                <w:sz w:val="28"/>
                <w:szCs w:val="28"/>
              </w:rPr>
            </w:pPr>
            <w:r w:rsidRPr="006D77B2">
              <w:rPr>
                <w:sz w:val="28"/>
                <w:szCs w:val="28"/>
              </w:rPr>
              <w:t>4 - средней дальности</w:t>
            </w:r>
          </w:p>
        </w:tc>
      </w:tr>
      <w:tr w:rsidR="00E27322" w:rsidRPr="006D77B2" w:rsidTr="00E27322">
        <w:tc>
          <w:tcPr>
            <w:tcW w:w="3561" w:type="dxa"/>
            <w:shd w:val="clear" w:color="auto" w:fill="auto"/>
            <w:vAlign w:val="center"/>
          </w:tcPr>
          <w:p w:rsidR="00E27322" w:rsidRPr="00BC4244" w:rsidRDefault="00AD5398" w:rsidP="00E27322">
            <w:pPr>
              <w:pStyle w:val="a3"/>
              <w:rPr>
                <w:noProof/>
                <w:sz w:val="28"/>
                <w:szCs w:val="28"/>
              </w:rPr>
            </w:pPr>
            <w:r>
              <w:rPr>
                <w:noProof/>
                <w:sz w:val="28"/>
                <w:szCs w:val="28"/>
              </w:rPr>
              <w:pict>
                <v:group id=" 1441" o:spid="_x0000_s1885" style="position:absolute;margin-left:87.85pt;margin-top:5.35pt;width:21.6pt;height:36pt;z-index:251640832;mso-position-horizontal-relative:text;mso-position-vertical-relative:text" coordorigin="4320,6646" coordsize="576,864"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">
                  <v:shape id=" 1442" o:spid="_x0000_s1888" style="position:absolute;left:4464;top:7365;width:263;height:1;visibility:visible;mso-wrap-style:square;v-text-anchor:top" coordsize="263,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" path="m,l263,e" filled="f" strokeweight="2.25pt">
                    <v:path arrowok="t" o:connecttype="custom" o:connectlocs="0,0;263,0" o:connectangles="0,0"/>
                  </v:shape>
                  <v:rect id=" 1443" o:spid="_x0000_s1887" style="position:absolute;left:4320;top:6646;width:576;height:864;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" filled="f" strokeweight="2.25pt">
                    <v:path arrowok="t"/>
                  </v:rect>
                  <v:line id=" 1444" o:spid="_x0000_s1886" style="position:absolute;flip:y;visibility:visible" from="4608,6790" to="4608,736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" strokeweight="2.25pt">
                    <v:stroke endarrow="classic"/>
                    <o:lock v:ext="edit" shapetype="f"/>
                  </v:line>
                </v:group>
              </w:pict>
            </w:r>
          </w:p>
          <w:p w:rsidR="00E27322" w:rsidRPr="00BC4244" w:rsidRDefault="00E27322" w:rsidP="00E27322">
            <w:pPr>
              <w:pStyle w:val="a3"/>
              <w:rPr>
                <w:noProof/>
                <w:sz w:val="28"/>
                <w:szCs w:val="28"/>
              </w:rPr>
            </w:pPr>
          </w:p>
        </w:tc>
        <w:tc>
          <w:tcPr>
            <w:tcW w:w="6295" w:type="dxa"/>
            <w:shd w:val="clear" w:color="auto" w:fill="auto"/>
            <w:vAlign w:val="center"/>
          </w:tcPr>
          <w:p w:rsidR="00E27322" w:rsidRDefault="00E27322" w:rsidP="00E27322">
            <w:pPr>
              <w:jc w:val="both"/>
              <w:rPr>
                <w:sz w:val="28"/>
                <w:szCs w:val="28"/>
                <w:lang w:val="kk-KZ"/>
              </w:rPr>
            </w:pPr>
            <w:bookmarkStart w:id="4" w:name="_Toc125894660"/>
          </w:p>
          <w:p w:rsidR="00E27322" w:rsidRDefault="00E27322" w:rsidP="00E27322">
            <w:pPr>
              <w:jc w:val="both"/>
              <w:rPr>
                <w:sz w:val="28"/>
                <w:szCs w:val="28"/>
                <w:lang w:val="kk-KZ"/>
              </w:rPr>
            </w:pPr>
            <w:r w:rsidRPr="00BC4244">
              <w:rPr>
                <w:sz w:val="28"/>
                <w:szCs w:val="28"/>
              </w:rPr>
              <w:t>Зенитный ракетный взвод</w:t>
            </w:r>
            <w:bookmarkEnd w:id="4"/>
          </w:p>
          <w:p w:rsidR="00E27322" w:rsidRPr="00E27322" w:rsidRDefault="00E27322" w:rsidP="00E27322">
            <w:pPr>
              <w:jc w:val="both"/>
              <w:rPr>
                <w:iCs/>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jc w:val="both"/>
              <w:rPr>
                <w:sz w:val="28"/>
                <w:szCs w:val="28"/>
              </w:rPr>
            </w:pPr>
            <w:r>
              <w:rPr>
                <w:noProof/>
                <w:sz w:val="28"/>
                <w:szCs w:val="28"/>
              </w:rPr>
              <w:pict>
                <v:group id=" 1445" o:spid="_x0000_s1879" style="position:absolute;left:0;text-align:left;margin-left:82.5pt;margin-top:17.65pt;width:28.8pt;height:28.8pt;z-index:251641856;mso-position-horizontal-relative:text;mso-position-vertical-relative:text" coordorigin="2160,1584" coordsize="576,57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">
                  <v:oval id=" 1446" o:spid="_x0000_s1884" style="position:absolute;left:2160;top:1584;width:576;height:576;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" filled="f" strokeweight="2.25pt">
                    <v:path arrowok="t"/>
                  </v:oval>
                  <v:line id=" 1447" o:spid="_x0000_s1883" style="position:absolute;visibility:visible" from="2304,2000" to="2592,200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" strokeweight="2.25pt">
                    <o:lock v:ext="edit" shapetype="f"/>
                  </v:line>
                  <v:shape id=" 1448" o:spid="_x0000_s1882" style="position:absolute;left:2445;top:1643;width:3;height:373;visibility:visible;mso-wrap-style:square;v-text-anchor:top" coordsize="3,373"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" path="m3,373l,e" filled="f" strokeweight="2.25pt">
                    <v:stroke endarrow="classic"/>
                    <v:path arrowok="t" o:connecttype="custom" o:connectlocs="3,373;0,0" o:connectangles="0,0"/>
                  </v:shape>
                  <v:line id=" 1449" o:spid="_x0000_s1881" style="position:absolute;visibility:visible" from="2592,1920" to="2592,2064" o:connectortype="straight" strokeweight="2.25pt">
                    <o:lock v:ext="edit" shapetype="f"/>
                  </v:line>
                  <v:line id=" 1450" o:spid="_x0000_s1880" style="position:absolute;visibility:visible" from="2304,1920" to="2304,206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" strokeweight="2.25pt">
                    <o:lock v:ext="edit" shapetype="f"/>
                  </v:line>
                </v:group>
              </w:pict>
            </w: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Зенитный ракетный (артиллерийский) дивизион, батарея на стартовой (огневой) позиции. Тип основного вооружения указывается соответствующим знаком</w:t>
            </w:r>
          </w:p>
        </w:tc>
      </w:tr>
      <w:tr w:rsidR="00E27322" w:rsidRPr="006D77B2" w:rsidTr="00E27322">
        <w:tc>
          <w:tcPr>
            <w:tcW w:w="3561" w:type="dxa"/>
            <w:shd w:val="clear" w:color="auto" w:fill="auto"/>
            <w:vAlign w:val="center"/>
          </w:tcPr>
          <w:p w:rsidR="00E27322" w:rsidRPr="00BC4244" w:rsidRDefault="00AD5398" w:rsidP="00E27322">
            <w:pPr>
              <w:rPr>
                <w:sz w:val="28"/>
                <w:szCs w:val="28"/>
              </w:rPr>
            </w:pPr>
            <w:r>
              <w:rPr>
                <w:noProof/>
                <w:sz w:val="28"/>
                <w:szCs w:val="28"/>
              </w:rPr>
              <w:pict>
                <v:group id=" 1451" o:spid="_x0000_s1081" style="position:absolute;margin-left:81.1pt;margin-top:10.6pt;width:81.45pt;height:36pt;z-index:251642880;mso-position-horizontal-relative:text;mso-position-vertical-relative:text" coordorigin="1872,3312" coordsize="1296,720"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">
                  <v:rect id=" 1452" o:spid="_x0000_s1082" style="position:absolute;left:2016;top:3456;width:432;height:432;visibility:visible" strokeweight="2.25pt">
                    <v:path arrowok="t"/>
                  </v:rect>
                  <v:line id=" 1453" o:spid="_x0000_s1083" style="position:absolute;flip:y;visibility:visible" from="2448,3312" to="2592,345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" strokeweight="2.25pt">
                    <o:lock v:ext="edit" shapetype="f"/>
                  </v:line>
                  <v:line id=" 1454" o:spid="_x0000_s1084" style="position:absolute;visibility:visible" from="2448,3888" to="2592,403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" strokeweight="2.25pt">
                    <o:lock v:ext="edit" shapetype="f"/>
                  </v:line>
                  <v:line id=" 1455" o:spid="_x0000_s1085" style="position:absolute;flip:x y;visibility:visible" from="1872,3312" to="2016,345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" strokeweight="2.25pt">
                    <o:lock v:ext="edit" shapetype="f"/>
                  </v:line>
                  <v:line id=" 1456" o:spid="_x0000_s1086" style="position:absolute;flip:x;visibility:visible" from="1872,3888" to="2016,403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" strokeweight="2.25pt">
                    <o:lock v:ext="edit" shapetype="f"/>
                  </v:line>
                  <v:shape id=" 1457" o:spid="_x0000_s1087" type="#_x0000_t202" style="position:absolute;left:2592;top:3528;width:576;height:288;visibility:visible" filled="f" stroked="f">
                    <v:path arrowok="t"/>
                    <v:textbox inset="0,0,0,0">
                      <w:txbxContent>
                        <w:p w:rsidR="00AD5398" w:rsidRPr="009833D4" w:rsidRDefault="00AD5398" w:rsidP="00E27322">
                          <w:pPr>
                            <w:rPr>
                              <w:b/>
                              <w:i/>
                            </w:rPr>
                          </w:pPr>
                          <w:r w:rsidRPr="009833D4">
                            <w:rPr>
                              <w:b/>
                              <w:i/>
                            </w:rPr>
                            <w:t>тдн</w:t>
                          </w:r>
                        </w:p>
                      </w:txbxContent>
                    </v:textbox>
                  </v:shape>
                </v:group>
              </w:pict>
            </w:r>
          </w:p>
        </w:tc>
        <w:tc>
          <w:tcPr>
            <w:tcW w:w="6295" w:type="dxa"/>
            <w:shd w:val="clear" w:color="auto" w:fill="auto"/>
            <w:vAlign w:val="center"/>
          </w:tcPr>
          <w:p w:rsidR="00E27322" w:rsidRDefault="00E27322" w:rsidP="00E27322">
            <w:pPr>
              <w:jc w:val="both"/>
              <w:rPr>
                <w:sz w:val="28"/>
                <w:szCs w:val="28"/>
                <w:lang w:val="kk-KZ"/>
              </w:rPr>
            </w:pPr>
          </w:p>
          <w:p w:rsidR="00E27322" w:rsidRPr="00BC4244" w:rsidRDefault="00E27322" w:rsidP="00E27322">
            <w:pPr>
              <w:jc w:val="both"/>
              <w:rPr>
                <w:snapToGrid w:val="0"/>
                <w:sz w:val="28"/>
                <w:szCs w:val="28"/>
              </w:rPr>
            </w:pPr>
            <w:r w:rsidRPr="00BC4244">
              <w:rPr>
                <w:sz w:val="28"/>
                <w:szCs w:val="28"/>
              </w:rPr>
              <w:t>Позиция технического дивизиона (батареи - с соответствующей надписью)</w:t>
            </w: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466" o:spid="_x0000_s1873" style="position:absolute;margin-left:27.1pt;margin-top:5.6pt;width:21.6pt;height:50.65pt;z-index:251643904;mso-position-horizontal-relative:text;mso-position-vertical-relative:text" coordorigin="2169,1246" coordsize="432,101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">
                  <v:line id=" 1467" o:spid="_x0000_s1878" style="position:absolute;visibility:visible" from="2388,2025" to="2388,2245" o:connectortype="straight" strokeweight="2.25pt">
                    <o:lock v:ext="edit" shapetype="f"/>
                  </v:line>
                  <v:group id=" 1468" o:spid="_x0000_s1874" style="position:absolute;left:2169;top:1246;width:432;height:1013" coordorigin="2169,1246" coordsize="432,1013"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">
                    <v:oval id=" 1469" o:spid="_x0000_s1877" style="position:absolute;left:2169;top:1678;width:432;height:432;visibility:visible" strokeweight="2.25pt">
                      <v:path arrowok="t"/>
                    </v:oval>
                    <v:line id=" 1470" o:spid="_x0000_s1876" style="position:absolute;flip:y;visibility:visible" from="2390,1246" to="2390,167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" strokeweight="2.25pt">
                      <v:stroke endarrow="classic" endarrowlength="long"/>
                      <o:lock v:ext="edit" shapetype="f"/>
                    </v:line>
                    <v:shape id=" 1471" o:spid="_x0000_s1875" style="position:absolute;left:2291;top:2258;width:210;height:1;visibility:visible;mso-wrap-style:square;v-text-anchor:top" coordsize="210,1" path="m,l210,e" filled="f" strokeweight="2.25pt">
                      <v:path arrowok="t" o:connecttype="custom" o:connectlocs="0,0;210,0" o:connectangles="0,0"/>
                    </v:shape>
                  </v:group>
                </v:group>
              </w:pict>
            </w:r>
            <w:r>
              <w:rPr>
                <w:noProof/>
                <w:sz w:val="28"/>
                <w:szCs w:val="28"/>
              </w:rPr>
              <w:pict>
                <v:group id=" 1473" o:spid="_x0000_s1088" style="position:absolute;margin-left:113.4pt;margin-top:6.3pt;width:21.6pt;height:1in;z-index:251645952;mso-position-horizontal-relative:text;mso-position-vertical-relative:text" coordorigin="3138,1260" coordsize="432,1440">
                  <v:oval id=" 1474" o:spid="_x0000_s1089" style="position:absolute;left:3138;top:1667;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" strokeweight="2.25pt">
                    <v:path arrowok="t"/>
                  </v:oval>
                  <v:line id=" 1475" o:spid="_x0000_s1090" style="position:absolute;flip:y;visibility:visible" from="3329,1260" to="3329,169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" strokeweight="2.25pt">
                    <v:stroke endarrow="classic" endarrowlength="long"/>
                    <o:lock v:ext="edit" shapetype="f"/>
                  </v:line>
                  <v:line id=" 1476" o:spid="_x0000_s1091" style="position:absolute;visibility:visible" from="3332,2124" to="3332,226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" strokeweight="2.25pt">
                    <o:lock v:ext="edit" shapetype="f"/>
                  </v:line>
                  <v:shape id=" 1477" o:spid="_x0000_s1092" style="position:absolute;left:3230;top:2272;width:210;height:1;visibility:visible;mso-wrap-style:square;v-text-anchor:top" coordsize="210,1" path="m,l210,e" filled="f" strokeweight="2.25pt">
                    <v:path arrowok="t" o:connecttype="custom" o:connectlocs="0,0;210,0" o:connectangles="0,0"/>
                  </v:shape>
                  <v:shape id=" 1478" o:spid="_x0000_s1093" style="position:absolute;left:3232;top:2352;width:210;height:1;visibility:visible;mso-wrap-style:square;v-text-anchor:top" coordsize="210,1" path="m,l210,e" filled="f" strokeweight="2.25pt">
                    <v:path arrowok="t" o:connecttype="custom" o:connectlocs="0,0;210,0" o:connectangles="0,0"/>
                  </v:shape>
                  <v:shape id=" 1479" o:spid="_x0000_s1094" type="#_x0000_t202" style="position:absolute;left:3252;top:2412;width:288;height:288;visibility:visible" filled="f" stroked="f">
                    <v:path arrowok="t"/>
                    <v:textbox inset="0,0,0,0">
                      <w:txbxContent>
                        <w:p w:rsidR="00AD5398" w:rsidRDefault="00AD5398" w:rsidP="00E27322">
                          <w:pPr>
                            <w:rPr>
                              <w:b/>
                            </w:rPr>
                          </w:pPr>
                          <w:r>
                            <w:rPr>
                              <w:b/>
                            </w:rPr>
                            <w:t>2</w:t>
                          </w:r>
                        </w:p>
                      </w:txbxContent>
                    </v:textbox>
                  </v:shape>
                </v:group>
              </w:pict>
            </w:r>
            <w:r>
              <w:rPr>
                <w:noProof/>
                <w:sz w:val="28"/>
                <w:szCs w:val="28"/>
              </w:rPr>
              <w:pict>
                <v:shape id=" 1472" o:spid="_x0000_s1095" type="#_x0000_t202" style="position:absolute;margin-left:30.15pt;margin-top:63.7pt;width:14.4pt;height:14.4pt;z-index:251644928;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" filled="f" stroked="f">
                  <v:path arrowok="t"/>
                  <v:textbox inset="0,0,0,0">
                    <w:txbxContent>
                      <w:p w:rsidR="00AD5398" w:rsidRDefault="00AD5398" w:rsidP="00E27322">
                        <w:pPr>
                          <w:rPr>
                            <w:b/>
                          </w:rPr>
                        </w:pPr>
                        <w:r>
                          <w:rPr>
                            <w:b/>
                          </w:rPr>
                          <w:t>1</w:t>
                        </w:r>
                      </w:p>
                    </w:txbxContent>
                  </v:textbox>
                </v:shape>
              </w:pict>
            </w:r>
          </w:p>
        </w:tc>
        <w:tc>
          <w:tcPr>
            <w:tcW w:w="6295" w:type="dxa"/>
            <w:shd w:val="clear" w:color="auto" w:fill="auto"/>
            <w:vAlign w:val="center"/>
          </w:tcPr>
          <w:p w:rsidR="00E27322" w:rsidRDefault="00E27322" w:rsidP="00E27322">
            <w:pPr>
              <w:jc w:val="both"/>
              <w:rPr>
                <w:sz w:val="28"/>
                <w:szCs w:val="28"/>
                <w:lang w:val="kk-KZ"/>
              </w:rPr>
            </w:pPr>
            <w:bookmarkStart w:id="5" w:name="_Toc125894661"/>
          </w:p>
          <w:p w:rsidR="00E27322" w:rsidRPr="00BC4244" w:rsidRDefault="00E27322" w:rsidP="00E27322">
            <w:pPr>
              <w:jc w:val="both"/>
              <w:rPr>
                <w:sz w:val="28"/>
                <w:szCs w:val="28"/>
              </w:rPr>
            </w:pPr>
            <w:r w:rsidRPr="00BC4244">
              <w:rPr>
                <w:sz w:val="28"/>
                <w:szCs w:val="28"/>
              </w:rPr>
              <w:t>Стартовые позиции ракет:</w:t>
            </w:r>
            <w:bookmarkEnd w:id="5"/>
          </w:p>
          <w:p w:rsidR="00E27322" w:rsidRPr="00BC4244" w:rsidRDefault="00E27322" w:rsidP="00E27322">
            <w:pPr>
              <w:jc w:val="both"/>
              <w:rPr>
                <w:sz w:val="28"/>
                <w:szCs w:val="28"/>
              </w:rPr>
            </w:pPr>
            <w:bookmarkStart w:id="6" w:name="_Toc125894662"/>
            <w:r w:rsidRPr="00BC4244">
              <w:rPr>
                <w:sz w:val="28"/>
                <w:szCs w:val="28"/>
              </w:rPr>
              <w:t>1 - тактических;</w:t>
            </w:r>
            <w:bookmarkEnd w:id="6"/>
          </w:p>
          <w:p w:rsidR="00E27322" w:rsidRDefault="00E27322" w:rsidP="00E27322">
            <w:pPr>
              <w:jc w:val="both"/>
              <w:rPr>
                <w:sz w:val="28"/>
                <w:szCs w:val="28"/>
                <w:lang w:val="kk-KZ"/>
              </w:rPr>
            </w:pPr>
            <w:bookmarkStart w:id="7" w:name="_Toc125894663"/>
            <w:r w:rsidRPr="00BC4244">
              <w:rPr>
                <w:sz w:val="28"/>
                <w:szCs w:val="28"/>
              </w:rPr>
              <w:t>2 - оперативно-тактических</w:t>
            </w:r>
            <w:bookmarkEnd w:id="7"/>
          </w:p>
          <w:p w:rsidR="00E27322" w:rsidRDefault="00E27322" w:rsidP="00E27322">
            <w:pPr>
              <w:jc w:val="both"/>
              <w:rPr>
                <w:sz w:val="28"/>
                <w:szCs w:val="28"/>
                <w:lang w:val="kk-KZ"/>
              </w:rPr>
            </w:pPr>
          </w:p>
          <w:p w:rsidR="00E27322" w:rsidRPr="000838BC" w:rsidRDefault="00E27322" w:rsidP="00E27322">
            <w:pPr>
              <w:jc w:val="both"/>
              <w:rPr>
                <w:sz w:val="16"/>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480" o:spid="_x0000_s1868" style="position:absolute;margin-left:73.35pt;margin-top:10.35pt;width:28.8pt;height:28.8pt;z-index:251646976;mso-position-horizontal-relative:text;mso-position-vertical-relative:text" coordorigin="8784,12960" coordsize="576,576" o:allowincell="f">
                  <v:oval id=" 1481" o:spid="_x0000_s1872" style="position:absolute;left:8784;top:12960;width:576;height:576;visibility:visible" strokeweight="2.25pt">
                    <v:path arrowok="t"/>
                  </v:oval>
                  <v:line id=" 1482" o:spid="_x0000_s1871" style="position:absolute;visibility:visible" from="8848,13248" to="9280,1324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" strokeweight="2.25pt">
                    <o:lock v:ext="edit" shapetype="f"/>
                  </v:line>
                  <v:line id=" 1483" o:spid="_x0000_s1870" style="position:absolute;visibility:visible" from="8918,13184" to="9206,1318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" strokeweight="2.25pt">
                    <o:lock v:ext="edit" shapetype="f"/>
                  </v:line>
                  <v:line id=" 1484" o:spid="_x0000_s1869" style="position:absolute;visibility:visible" from="8918,13322" to="9206,1332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" strokeweight="2.25pt">
                    <o:lock v:ext="edit" shapetype="f"/>
                  </v:line>
                </v:group>
              </w:pict>
            </w:r>
          </w:p>
        </w:tc>
        <w:tc>
          <w:tcPr>
            <w:tcW w:w="6295" w:type="dxa"/>
            <w:shd w:val="clear" w:color="auto" w:fill="auto"/>
            <w:vAlign w:val="center"/>
          </w:tcPr>
          <w:p w:rsidR="00E27322" w:rsidRDefault="00E27322" w:rsidP="00E27322">
            <w:pPr>
              <w:spacing w:line="192" w:lineRule="auto"/>
              <w:jc w:val="both"/>
              <w:rPr>
                <w:sz w:val="28"/>
                <w:szCs w:val="28"/>
                <w:lang w:val="kk-KZ"/>
              </w:rPr>
            </w:pPr>
            <w:bookmarkStart w:id="8" w:name="_Toc125894670"/>
            <w:r w:rsidRPr="00BC4244">
              <w:rPr>
                <w:sz w:val="28"/>
                <w:szCs w:val="28"/>
              </w:rPr>
              <w:t>Артиллерийская (минометная, реактивная) батарея на огневой позиции (условный знак - в зависимости от типа огневого средства)</w:t>
            </w:r>
            <w:bookmarkEnd w:id="8"/>
          </w:p>
          <w:p w:rsidR="00E27322" w:rsidRPr="00E27322" w:rsidRDefault="00E27322" w:rsidP="00E27322">
            <w:pPr>
              <w:spacing w:line="192" w:lineRule="auto"/>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485" o:spid="_x0000_s1096" style="position:absolute;margin-left:69.6pt;margin-top:4.7pt;width:50pt;height:25.6pt;z-index:251648000;mso-position-horizontal-relative:text;mso-position-vertical-relative:text" coordorigin="3672,11296" coordsize=",512" o:allowincell="f">
                  <v:shape id=" 1486" o:spid="_x0000_s1097" type="#_x0000_t5" style="position:absolute;left:3896;top:11376;width:568;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" adj="11066" strokeweight="2.25pt">
                    <v:path arrowok="t"/>
                  </v:shape>
                  <v:shape id=" 1487" o:spid="_x0000_s1098" type="#_x0000_t202" style="position:absolute;left:4120;top:11592;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" filled="f" stroked="f">
                    <v:path arrowok="t"/>
                    <v:textbox inset="0,0,0,0">
                      <w:txbxContent>
                        <w:p w:rsidR="00AD5398" w:rsidRDefault="00AD5398" w:rsidP="00E27322">
                          <w:pPr>
                            <w:rPr>
                              <w:b/>
                              <w:sz w:val="16"/>
                            </w:rPr>
                          </w:pPr>
                          <w:r>
                            <w:rPr>
                              <w:b/>
                              <w:sz w:val="16"/>
                            </w:rPr>
                            <w:sym w:font="Wingdings" w:char="F06C"/>
                          </w:r>
                        </w:p>
                      </w:txbxContent>
                    </v:textbox>
                  </v:shape>
                  <v:line id=" 1488" o:spid="_x0000_s1099" style="position:absolute;visibility:visible" from="3888,11368" to="4464,1136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" strokeweight="2.25pt">
                    <o:lock v:ext="edit" shapetype="f"/>
                  </v:line>
                  <v:line id=" 1489" o:spid="_x0000_s1100" style="position:absolute;flip:x;visibility:visible" from="4384,11304" to="4528,1144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" strokeweight="2.25pt">
                    <o:lock v:ext="edit" shapetype="f"/>
                  </v:line>
                  <v:line id=" 1490" o:spid="_x0000_s1101" style="position:absolute;flip:x;visibility:visible" from="4456,11312" to="4600,11456" o:connectortype="straight" strokeweight="2.25pt">
                    <o:lock v:ext="edit" shapetype="f"/>
                  </v:line>
                  <v:line id=" 1491" o:spid="_x0000_s1102" style="position:absolute;flip:x;visibility:visible" from="3824,11296" to="3968,11440" o:connectortype="straight" strokeweight="2.25pt">
                    <o:lock v:ext="edit" shapetype="f"/>
                  </v:line>
                  <v:line id=" 1492" o:spid="_x0000_s1103" style="position:absolute;flip:x;visibility:visible" from="3752,11296" to="3896,11440" o:connectortype="straight" strokeweight="2.25pt">
                    <o:lock v:ext="edit" shapetype="f"/>
                  </v:line>
                  <v:line id=" 1493" o:spid="_x0000_s1104" style="position:absolute;flip:x;visibility:visible" from="4528,11312" to="4672,11456" o:connectortype="straight" strokeweight="2.25pt">
                    <o:lock v:ext="edit" shapetype="f"/>
                  </v:line>
                  <v:line id=" 1494" o:spid="_x0000_s1105" style="position:absolute;flip:x;visibility:visible" from="3672,11296" to="3816,1144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" strokeweight="2.25pt">
                    <o:lock v:ext="edit" shapetype="f"/>
                  </v:line>
                </v:group>
              </w:pict>
            </w:r>
          </w:p>
        </w:tc>
        <w:tc>
          <w:tcPr>
            <w:tcW w:w="6295" w:type="dxa"/>
            <w:shd w:val="clear" w:color="auto" w:fill="auto"/>
            <w:vAlign w:val="center"/>
          </w:tcPr>
          <w:p w:rsidR="00E27322" w:rsidRDefault="00E27322" w:rsidP="00E27322">
            <w:pPr>
              <w:rPr>
                <w:sz w:val="28"/>
                <w:szCs w:val="28"/>
                <w:lang w:val="kk-KZ"/>
              </w:rPr>
            </w:pPr>
            <w:bookmarkStart w:id="9" w:name="_Toc125894672"/>
            <w:r w:rsidRPr="00BC4244">
              <w:rPr>
                <w:sz w:val="28"/>
                <w:szCs w:val="28"/>
              </w:rPr>
              <w:t>Пост подразделения радиотехнической разведки</w:t>
            </w:r>
            <w:bookmarkEnd w:id="9"/>
          </w:p>
          <w:p w:rsidR="00E27322" w:rsidRPr="00E27322" w:rsidRDefault="00E27322" w:rsidP="00E27322">
            <w:pPr>
              <w:rPr>
                <w:sz w:val="28"/>
                <w:szCs w:val="28"/>
                <w:lang w:val="kk-KZ"/>
              </w:rPr>
            </w:pPr>
          </w:p>
        </w:tc>
      </w:tr>
      <w:tr w:rsidR="00E27322" w:rsidRPr="006D77B2" w:rsidTr="00E27322">
        <w:tc>
          <w:tcPr>
            <w:tcW w:w="3561" w:type="dxa"/>
            <w:shd w:val="clear" w:color="auto" w:fill="auto"/>
            <w:vAlign w:val="bottom"/>
          </w:tcPr>
          <w:p w:rsidR="00E27322" w:rsidRPr="00BC4244" w:rsidRDefault="00AD5398" w:rsidP="00E27322">
            <w:pPr>
              <w:pStyle w:val="a3"/>
              <w:ind w:left="1080"/>
              <w:rPr>
                <w:noProof/>
                <w:sz w:val="28"/>
                <w:szCs w:val="28"/>
              </w:rPr>
            </w:pPr>
            <w:r>
              <w:rPr>
                <w:noProof/>
                <w:sz w:val="28"/>
                <w:szCs w:val="28"/>
              </w:rPr>
              <w:pict>
                <v:group id=" 1499" o:spid="_x0000_s1106" style="position:absolute;left:0;text-align:left;margin-left:115.2pt;margin-top:12.6pt;width:28.8pt;height:67.5pt;z-index:251653120;mso-position-horizontal-relative:text;mso-position-vertical-relative:text" coordorigin="4005,9164" coordsize="576,1350"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">
                  <v:shape id=" 1500" o:spid="_x0000_s1107" type="#_x0000_t202" style="position:absolute;left:4257;top:10226;width:144;height:288;visibility:visible" filled="f" stroked="f">
                    <v:path arrowok="t"/>
                    <v:textbox inset="0,0,0,0">
                      <w:txbxContent>
                        <w:p w:rsidR="00AD5398" w:rsidRDefault="00AD5398" w:rsidP="00E27322">
                          <w:pPr>
                            <w:rPr>
                              <w:b/>
                              <w:sz w:val="18"/>
                            </w:rPr>
                          </w:pPr>
                          <w:r>
                            <w:rPr>
                              <w:b/>
                              <w:sz w:val="18"/>
                            </w:rPr>
                            <w:t>2</w:t>
                          </w:r>
                        </w:p>
                      </w:txbxContent>
                    </v:textbox>
                  </v:shape>
                  <v:group id=" 1501" o:spid="_x0000_s1108" style="position:absolute;left:4005;top:9164;width:576;height:873" coordorigin="3064,9164" coordsize="576,87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">
                    <v:line id=" 1502" o:spid="_x0000_s1109" style="position:absolute;flip:y;visibility:visible" from="3064,9164" to="3640,945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" strokecolor="red" strokeweight="2.25pt">
                      <o:lock v:ext="edit" shapetype="f"/>
                    </v:line>
                    <v:line id=" 1503" o:spid="_x0000_s1110" style="position:absolute;visibility:visible" from="3064,9164" to="3640,945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" strokecolor="red" strokeweight="2.25pt">
                      <o:lock v:ext="edit" shapetype="f"/>
                    </v:line>
                    <v:line id=" 1504" o:spid="_x0000_s1111" style="position:absolute;flip:x;visibility:visible" from="3351,9299" to="3351,10037" o:connectortype="straight" strokecolor="red" strokeweight="2.25pt">
                      <v:stroke startarrowwidth="narrow" endarrowwidth="narrow"/>
                      <o:lock v:ext="edit" shapetype="f"/>
                    </v:line>
                    <v:shape id=" 1505" o:spid="_x0000_s1112" style="position:absolute;left:3282;top:9179;width:144;height:144;rotation:2765202fd;visibility:visible;mso-wrap-style:square;v-text-anchor:top" coordsize="144,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" path="m,144l,,144,e" filled="f" strokecolor="red" strokeweight="2.25pt">
                      <v:path arrowok="t" o:connecttype="custom" o:connectlocs="0,144;0,0;144,0" o:connectangles="0,0,0"/>
                    </v:shape>
                  </v:group>
                </v:group>
              </w:pict>
            </w:r>
            <w:r>
              <w:rPr>
                <w:noProof/>
                <w:sz w:val="28"/>
                <w:szCs w:val="28"/>
              </w:rPr>
              <w:pict>
                <v:line id=" 1498" o:spid="_x0000_s1867" style="position:absolute;left:0;text-align:left;rotation:-4805015fd;flip:y;z-index:251652096;visibility:visible;mso-position-horizontal-relative:text;mso-position-vertical-relative:text" from="23.7pt,8.1pt" to="52.5pt,36.9pt" strokecolor="red" strokeweight="2.25pt">
                  <o:lock v:ext="edit" shapetype="f"/>
                </v:line>
              </w:pict>
            </w:r>
            <w:r>
              <w:rPr>
                <w:noProof/>
                <w:sz w:val="28"/>
                <w:szCs w:val="28"/>
              </w:rPr>
              <w:pict>
                <v:shape id=" 1497" o:spid="_x0000_s1113" type="#_x0000_t202" style="position:absolute;left:0;text-align:left;margin-left:27.3pt;margin-top:63.3pt;width:7.2pt;height:14.4pt;z-index:251651072;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" filled="f" stroked="f">
                  <v:path arrowok="t"/>
                  <v:textbox inset="0,0,0,0">
                    <w:txbxContent>
                      <w:p w:rsidR="00AD5398" w:rsidRDefault="00AD5398" w:rsidP="00E27322">
                        <w:pPr>
                          <w:rPr>
                            <w:b/>
                            <w:sz w:val="18"/>
                          </w:rPr>
                        </w:pPr>
                        <w:r>
                          <w:rPr>
                            <w:b/>
                            <w:sz w:val="18"/>
                          </w:rPr>
                          <w:t>1</w:t>
                        </w:r>
                      </w:p>
                    </w:txbxContent>
                  </v:textbox>
                </v:shape>
              </w:pict>
            </w:r>
            <w:r>
              <w:rPr>
                <w:noProof/>
                <w:sz w:val="28"/>
                <w:szCs w:val="28"/>
              </w:rPr>
              <w:pict>
                <v:line id=" 1496" o:spid="_x0000_s1866" style="position:absolute;left:0;text-align:left;rotation:-1187521fd;flip:y;z-index:251650048;visibility:visible;mso-position-horizontal-relative:text;mso-position-vertical-relative:text" from="23.7pt,8.1pt" to="52.5pt,36.9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" strokecolor="red" strokeweight="2.25pt">
                  <o:lock v:ext="edit" shapetype="f"/>
                </v:line>
              </w:pict>
            </w:r>
            <w:r>
              <w:rPr>
                <w:noProof/>
                <w:sz w:val="28"/>
                <w:szCs w:val="28"/>
              </w:rPr>
              <w:pict>
                <v:line id=" 1495" o:spid="_x0000_s1865" style="position:absolute;left:0;text-align:left;flip:y;z-index:251649024;visibility:visible;mso-position-horizontal-relative:text;mso-position-vertical-relative:text" from="38.1pt,22.5pt" to="38.1pt,65.7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" strokecolor="red" strokeweight="2.25pt">
                  <o:lock v:ext="edit" shapetype="f"/>
                </v:line>
              </w:pict>
            </w:r>
          </w:p>
        </w:tc>
        <w:tc>
          <w:tcPr>
            <w:tcW w:w="6295" w:type="dxa"/>
            <w:shd w:val="clear" w:color="auto" w:fill="auto"/>
            <w:vAlign w:val="center"/>
          </w:tcPr>
          <w:p w:rsidR="00E27322" w:rsidRPr="00BC4244" w:rsidRDefault="00E27322" w:rsidP="000838BC">
            <w:pPr>
              <w:rPr>
                <w:sz w:val="28"/>
                <w:szCs w:val="28"/>
              </w:rPr>
            </w:pPr>
            <w:bookmarkStart w:id="10" w:name="_Toc125894673"/>
            <w:r w:rsidRPr="00BC4244">
              <w:rPr>
                <w:sz w:val="28"/>
                <w:szCs w:val="28"/>
              </w:rPr>
              <w:t>Обозначение вертолетов:</w:t>
            </w:r>
            <w:bookmarkEnd w:id="10"/>
          </w:p>
          <w:p w:rsidR="00E27322" w:rsidRPr="00BC4244" w:rsidRDefault="00E27322" w:rsidP="00E27322">
            <w:pPr>
              <w:rPr>
                <w:sz w:val="28"/>
                <w:szCs w:val="28"/>
              </w:rPr>
            </w:pPr>
            <w:bookmarkStart w:id="11" w:name="_Toc125894674"/>
            <w:r w:rsidRPr="00BC4244">
              <w:rPr>
                <w:sz w:val="28"/>
                <w:szCs w:val="28"/>
              </w:rPr>
              <w:t>1 – общее;</w:t>
            </w:r>
            <w:bookmarkEnd w:id="11"/>
          </w:p>
          <w:p w:rsidR="00E27322" w:rsidRPr="00BC4244" w:rsidRDefault="00E27322" w:rsidP="00E27322">
            <w:pPr>
              <w:rPr>
                <w:sz w:val="28"/>
                <w:szCs w:val="28"/>
              </w:rPr>
            </w:pPr>
            <w:bookmarkStart w:id="12" w:name="_Toc125894675"/>
            <w:r w:rsidRPr="00BC4244">
              <w:rPr>
                <w:sz w:val="28"/>
                <w:szCs w:val="28"/>
              </w:rPr>
              <w:t>2 -боевой;</w:t>
            </w:r>
            <w:bookmarkEnd w:id="12"/>
          </w:p>
          <w:p w:rsidR="00E27322" w:rsidRPr="00BC4244" w:rsidRDefault="00E27322" w:rsidP="00E27322">
            <w:pPr>
              <w:rPr>
                <w:sz w:val="28"/>
                <w:szCs w:val="28"/>
              </w:rPr>
            </w:pPr>
            <w:bookmarkStart w:id="13" w:name="_Toc125894676"/>
            <w:r w:rsidRPr="00BC4244">
              <w:rPr>
                <w:sz w:val="28"/>
                <w:szCs w:val="28"/>
              </w:rPr>
              <w:t>3 - РЭБ;</w:t>
            </w:r>
            <w:bookmarkEnd w:id="13"/>
          </w:p>
          <w:p w:rsidR="00E27322" w:rsidRPr="00BC4244" w:rsidRDefault="00E27322" w:rsidP="00E27322">
            <w:pPr>
              <w:rPr>
                <w:sz w:val="28"/>
                <w:szCs w:val="28"/>
              </w:rPr>
            </w:pPr>
            <w:bookmarkStart w:id="14" w:name="_Toc125894677"/>
            <w:r w:rsidRPr="00BC4244">
              <w:rPr>
                <w:sz w:val="28"/>
                <w:szCs w:val="28"/>
              </w:rPr>
              <w:t>4 - транспортный</w:t>
            </w:r>
            <w:bookmarkEnd w:id="14"/>
          </w:p>
        </w:tc>
      </w:tr>
      <w:tr w:rsidR="00E27322" w:rsidRPr="006D77B2" w:rsidTr="00E27322">
        <w:tc>
          <w:tcPr>
            <w:tcW w:w="3561" w:type="dxa"/>
            <w:shd w:val="clear" w:color="auto" w:fill="auto"/>
            <w:vAlign w:val="bottom"/>
          </w:tcPr>
          <w:p w:rsidR="00E27322" w:rsidRDefault="00AD5398" w:rsidP="00E27322">
            <w:pPr>
              <w:pStyle w:val="a3"/>
              <w:ind w:left="1080"/>
              <w:rPr>
                <w:noProof/>
                <w:sz w:val="28"/>
                <w:szCs w:val="28"/>
                <w:lang w:val="kk-KZ"/>
              </w:rPr>
            </w:pPr>
            <w:r>
              <w:rPr>
                <w:noProof/>
                <w:sz w:val="28"/>
                <w:szCs w:val="28"/>
              </w:rPr>
              <w:pict>
                <v:group id=" 1506" o:spid="_x0000_s1114" style="position:absolute;left:0;text-align:left;margin-left:15.65pt;margin-top:7.85pt;width:48.85pt;height:1in;z-index:251654144;mso-position-horizontal-relative:text;mso-position-vertical-relative:text" coordorigin="3848,9074" coordsize="977,1440"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">
                  <v:line id=" 1507" o:spid="_x0000_s1115" style="position:absolute;flip:y;visibility:visible" from="4288,9226" to="4288,1009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" strokecolor="red" strokeweight="2.25pt">
                    <o:lock v:ext="edit" shapetype="f"/>
                  </v:line>
                  <v:line id=" 1508" o:spid="_x0000_s1116" style="position:absolute;flip:y;visibility:visible" from="3992,9074" to="4568,936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" strokecolor="red" strokeweight="2.25pt">
                    <o:lock v:ext="edit" shapetype="f"/>
                  </v:line>
                  <v:line id=" 1509" o:spid="_x0000_s1117" style="position:absolute;visibility:visible" from="3992,9074" to="4568,936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" strokecolor="red" strokeweight="2.25pt">
                    <o:lock v:ext="edit" shapetype="f"/>
                  </v:line>
                  <v:shape id=" 1510" o:spid="_x0000_s1118" style="position:absolute;left:3848;top:9405;width:432;height:288;visibility:visible;mso-wrap-style:square;v-text-anchor:top" coordsize="432,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" path="m432,288l288,144r,144l,e" filled="f" strokecolor="red" strokeweight="2.25pt">
                    <v:stroke endarrow="classic" endarrowwidth="narrow"/>
                    <v:path arrowok="t" o:connecttype="custom" o:connectlocs="432,288;288,144;288,288;0,0" o:connectangles="0,0,0,0"/>
                  </v:shape>
                  <v:shape id=" 1511" o:spid="_x0000_s1119" style="position:absolute;left:4393;top:9403;width:432;height:288;rotation:11516493fd;flip:y;visibility:visible;mso-wrap-style:square;v-text-anchor:top" coordsize="432,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" path="m432,288l288,144r,144l,e" filled="f" strokecolor="red" strokeweight="2.25pt">
                    <v:stroke endarrow="classic" endarrowwidth="narrow"/>
                    <v:path arrowok="t" o:connecttype="custom" o:connectlocs="432,288;288,144;288,288;0,0" o:connectangles="0,0,0,0"/>
                  </v:shape>
                  <v:shape id=" 1512" o:spid="_x0000_s1120" type="#_x0000_t202" style="position:absolute;left:4216;top:10226;width:144;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" filled="f" stroked="f">
                    <v:path arrowok="t"/>
                    <v:textbox inset="0,0,0,0">
                      <w:txbxContent>
                        <w:p w:rsidR="00AD5398" w:rsidRDefault="00AD5398" w:rsidP="00E27322">
                          <w:pPr>
                            <w:rPr>
                              <w:b/>
                              <w:sz w:val="18"/>
                            </w:rPr>
                          </w:pPr>
                          <w:r>
                            <w:rPr>
                              <w:b/>
                              <w:sz w:val="18"/>
                            </w:rPr>
                            <w:t>3</w:t>
                          </w:r>
                        </w:p>
                      </w:txbxContent>
                    </v:textbox>
                  </v:shape>
                </v:group>
              </w:pict>
            </w:r>
            <w:r>
              <w:rPr>
                <w:noProof/>
                <w:sz w:val="28"/>
                <w:szCs w:val="28"/>
              </w:rPr>
              <w:pict>
                <v:group id=" 1513" o:spid="_x0000_s1121" style="position:absolute;left:0;text-align:left;margin-left:115.2pt;margin-top:7.75pt;width:28.8pt;height:68.8pt;z-index:251655168;mso-position-horizontal-relative:text;mso-position-vertical-relative:text" coordorigin="3116,10572" coordsize="576,1376"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">
                  <v:line id=" 1514" o:spid="_x0000_s1122" style="position:absolute;flip:y;visibility:visible" from="3412,10724" to="3412,1158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" strokecolor="red" strokeweight="2.25pt">
                    <o:lock v:ext="edit" shapetype="f"/>
                  </v:line>
                  <v:line id=" 1515" o:spid="_x0000_s1123" style="position:absolute;flip:y;visibility:visible" from="3116,10572" to="3692,1086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" strokecolor="red" strokeweight="2.25pt">
                    <o:lock v:ext="edit" shapetype="f"/>
                  </v:line>
                  <v:line id=" 1516" o:spid="_x0000_s1124" style="position:absolute;visibility:visible" from="3116,10572" to="3692,1086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" strokecolor="red" strokeweight="2.25pt">
                    <o:lock v:ext="edit" shapetype="f"/>
                  </v:line>
                  <v:shape id=" 1517" o:spid="_x0000_s1125" type="#_x0000_t202" style="position:absolute;left:3324;top:11660;width:144;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" filled="f" stroked="f">
                    <v:path arrowok="t"/>
                    <v:textbox inset="0,0,0,0">
                      <w:txbxContent>
                        <w:p w:rsidR="00AD5398" w:rsidRDefault="00AD5398" w:rsidP="00E27322">
                          <w:pPr>
                            <w:rPr>
                              <w:b/>
                              <w:sz w:val="18"/>
                            </w:rPr>
                          </w:pPr>
                          <w:r>
                            <w:rPr>
                              <w:b/>
                              <w:sz w:val="18"/>
                            </w:rPr>
                            <w:t>4</w:t>
                          </w:r>
                        </w:p>
                      </w:txbxContent>
                    </v:textbox>
                  </v:shape>
                  <v:oval id=" 1518" o:spid="_x0000_s1126" style="position:absolute;left:3268;top:10964;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" strokecolor="red" strokeweight="2.25pt">
                    <v:path arrowok="t"/>
                    <v:textbox inset="0,0,0,0">
                      <w:txbxContent>
                        <w:p w:rsidR="00AD5398" w:rsidRDefault="00AD5398" w:rsidP="00E27322">
                          <w:pPr>
                            <w:rPr>
                              <w:rFonts w:ascii="Arial Narrow" w:hAnsi="Arial Narrow"/>
                              <w:b/>
                            </w:rPr>
                          </w:pPr>
                          <w:r>
                            <w:rPr>
                              <w:rFonts w:ascii="Arial Narrow" w:hAnsi="Arial Narrow"/>
                              <w:b/>
                            </w:rPr>
                            <w:t xml:space="preserve"> Т</w:t>
                          </w:r>
                        </w:p>
                      </w:txbxContent>
                    </v:textbox>
                  </v:oval>
                </v:group>
              </w:pict>
            </w:r>
          </w:p>
          <w:p w:rsidR="00E27322" w:rsidRDefault="00E27322" w:rsidP="00E27322">
            <w:pPr>
              <w:pStyle w:val="a3"/>
              <w:ind w:left="1080"/>
              <w:rPr>
                <w:noProof/>
                <w:sz w:val="28"/>
                <w:szCs w:val="28"/>
                <w:lang w:val="kk-KZ"/>
              </w:rPr>
            </w:pPr>
          </w:p>
          <w:p w:rsidR="00E27322" w:rsidRDefault="00E27322" w:rsidP="00E27322">
            <w:pPr>
              <w:pStyle w:val="a3"/>
              <w:ind w:left="1080"/>
              <w:rPr>
                <w:noProof/>
                <w:sz w:val="28"/>
                <w:szCs w:val="28"/>
                <w:lang w:val="kk-KZ"/>
              </w:rPr>
            </w:pPr>
          </w:p>
          <w:p w:rsidR="00E27322" w:rsidRDefault="00E27322" w:rsidP="00E27322">
            <w:pPr>
              <w:pStyle w:val="a3"/>
              <w:ind w:left="1080"/>
              <w:rPr>
                <w:noProof/>
                <w:sz w:val="28"/>
                <w:szCs w:val="28"/>
                <w:lang w:val="kk-KZ"/>
              </w:rPr>
            </w:pPr>
          </w:p>
          <w:p w:rsidR="00E27322" w:rsidRDefault="00E27322" w:rsidP="00E27322">
            <w:pPr>
              <w:pStyle w:val="a3"/>
              <w:ind w:left="1080"/>
              <w:rPr>
                <w:noProof/>
                <w:sz w:val="28"/>
                <w:szCs w:val="28"/>
              </w:rPr>
            </w:pPr>
          </w:p>
        </w:tc>
        <w:tc>
          <w:tcPr>
            <w:tcW w:w="6295" w:type="dxa"/>
            <w:shd w:val="clear" w:color="auto" w:fill="auto"/>
            <w:vAlign w:val="center"/>
          </w:tcPr>
          <w:p w:rsidR="00E27322" w:rsidRPr="00BC4244" w:rsidRDefault="00E27322" w:rsidP="00E27322">
            <w:pPr>
              <w:jc w:val="center"/>
              <w:rPr>
                <w:sz w:val="28"/>
                <w:szCs w:val="28"/>
              </w:rPr>
            </w:pPr>
          </w:p>
        </w:tc>
      </w:tr>
      <w:tr w:rsidR="00E27322" w:rsidRPr="006D77B2" w:rsidTr="00E27322">
        <w:tc>
          <w:tcPr>
            <w:tcW w:w="3561" w:type="dxa"/>
            <w:shd w:val="clear" w:color="auto" w:fill="auto"/>
            <w:vAlign w:val="center"/>
          </w:tcPr>
          <w:p w:rsidR="00E27322" w:rsidRPr="00BC4244" w:rsidRDefault="00AD5398" w:rsidP="00E27322">
            <w:pPr>
              <w:rPr>
                <w:sz w:val="28"/>
                <w:szCs w:val="28"/>
              </w:rPr>
            </w:pPr>
            <w:r>
              <w:rPr>
                <w:noProof/>
                <w:sz w:val="28"/>
                <w:szCs w:val="28"/>
              </w:rPr>
              <w:pict>
                <v:group id=" 1543" o:spid="_x0000_s1861" style="position:absolute;margin-left:73.35pt;margin-top:8.8pt;width:36pt;height:36pt;z-index:251656192;mso-position-horizontal-relative:text;mso-position-vertical-relative:text" coordorigin="1008,10224" coordsize="720,72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" o:allowincell="f">
                  <v:oval id=" 1544" o:spid="_x0000_s1864" style="position:absolute;left:1008;top:10224;width:720;height:72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" strokecolor="red" strokeweight="2.25pt">
                    <v:path arrowok="t"/>
                  </v:oval>
                  <v:line id=" 1545" o:spid="_x0000_s1863" style="position:absolute;flip:y;visibility:visible" from="1360,10398" to="1360,10830" o:connectortype="straight" strokecolor="red" strokeweight="2.25pt">
                    <o:lock v:ext="edit" shapetype="f"/>
                  </v:line>
                  <v:line id=" 1546" o:spid="_x0000_s1862" style="position:absolute;visibility:visible" from="1152,10388" to="1584,1038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" strokecolor="red" strokeweight="2.25pt">
                    <o:lock v:ext="edit" shapetype="f"/>
                  </v:line>
                </v:group>
              </w:pict>
            </w:r>
          </w:p>
        </w:tc>
        <w:tc>
          <w:tcPr>
            <w:tcW w:w="6295" w:type="dxa"/>
            <w:shd w:val="clear" w:color="auto" w:fill="auto"/>
            <w:vAlign w:val="center"/>
          </w:tcPr>
          <w:p w:rsidR="00E27322" w:rsidRDefault="00E27322" w:rsidP="00E27322">
            <w:pPr>
              <w:jc w:val="both"/>
              <w:rPr>
                <w:sz w:val="28"/>
                <w:szCs w:val="28"/>
                <w:lang w:val="kk-KZ"/>
              </w:rPr>
            </w:pPr>
            <w:bookmarkStart w:id="15" w:name="_Toc125894678"/>
            <w:r w:rsidRPr="00BC4244">
              <w:rPr>
                <w:sz w:val="28"/>
                <w:szCs w:val="28"/>
              </w:rPr>
              <w:t>Площадка базирования части, подразделения армейской авиации</w:t>
            </w:r>
            <w:bookmarkEnd w:id="15"/>
            <w:r w:rsidRPr="00BC4244">
              <w:rPr>
                <w:sz w:val="28"/>
                <w:szCs w:val="28"/>
              </w:rPr>
              <w:t>.</w:t>
            </w: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shape id=" 1558" o:spid="_x0000_s1127" type="#_x0000_t202" style="position:absolute;margin-left:136.35pt;margin-top:6.8pt;width:43.65pt;height:18.5pt;z-index:251658240;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" filled="f" stroked="f">
                  <v:path arrowok="t"/>
                  <v:textbox inset="0,0,0,0">
                    <w:txbxContent>
                      <w:p w:rsidR="00AD5398" w:rsidRPr="009833D4" w:rsidRDefault="00AD5398" w:rsidP="00E27322">
                        <w:pPr>
                          <w:jc w:val="center"/>
                          <w:rPr>
                            <w:b/>
                            <w:i/>
                          </w:rPr>
                        </w:pPr>
                        <w:r w:rsidRPr="009833D4">
                          <w:rPr>
                            <w:b/>
                            <w:i/>
                          </w:rPr>
                          <w:t>1/5обвп</w:t>
                        </w:r>
                      </w:p>
                    </w:txbxContent>
                  </v:textbox>
                </v:shape>
              </w:pict>
            </w:r>
            <w:r>
              <w:rPr>
                <w:noProof/>
                <w:sz w:val="28"/>
                <w:szCs w:val="28"/>
              </w:rPr>
              <w:pict>
                <v:group id=" 1547" o:spid="_x0000_s1850" style="position:absolute;margin-left:58pt;margin-top:7.2pt;width:77pt;height:47.05pt;z-index:251657216;mso-position-horizontal-relative:text;mso-position-vertical-relative:text" coordorigin="1872,11808" coordsize="1152,10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" o:allowincell="f">
                  <v:line id=" 1548" o:spid="_x0000_s1860" style="position:absolute;visibility:visible" from="2056,12176" to="2056,12896" o:connectortype="straight" strokecolor="red" strokeweight="2.25pt">
                    <o:lock v:ext="edit" shapetype="f"/>
                  </v:line>
                  <v:shape id=" 1549" o:spid="_x0000_s1859" style="position:absolute;left:1940;top:12060;width:230;height:230;visibility:visible;mso-wrap-style:square;v-text-anchor:top" coordsize="230,23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" path="m,l230,230e" filled="f" strokecolor="red" strokeweight="2.25pt">
                    <v:path arrowok="t" o:connecttype="custom" o:connectlocs="0,0;230,230" o:connectangles="0,0"/>
                  </v:shape>
                  <v:shape id=" 1550" o:spid="_x0000_s1858" style="position:absolute;left:1950;top:12060;width:220;height:230;visibility:visible;mso-wrap-style:square;v-text-anchor:top" coordsize="220,23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" path="m220,l,230e" filled="f" strokecolor="red" strokeweight="2.25pt">
                    <v:path arrowok="t" o:connecttype="custom" o:connectlocs="220,0;0,230" o:connectangles="0,0"/>
                  </v:shape>
                  <v:shape id=" 1551" o:spid="_x0000_s1857" style="position:absolute;left:1996;top:11962;width:144;height:144;visibility:visible;mso-wrap-style:square;v-text-anchor:top" coordsize="288,144"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" path="m,144l144,,288,144e" filled="f" strokecolor="red" strokeweight="2.25pt">
                    <v:path arrowok="t" o:connecttype="custom" o:connectlocs="0,144;72,0;144,144" o:connectangles="0,0,0"/>
                  </v:shape>
                  <v:line id=" 1552" o:spid="_x0000_s1856" style="position:absolute;visibility:visible" from="2756,12166" to="2756,1288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" strokecolor="red" strokeweight="2.25pt">
                    <o:lock v:ext="edit" shapetype="f"/>
                  </v:line>
                  <v:shape id=" 1553" o:spid="_x0000_s1855" style="position:absolute;left:2640;top:12080;width:230;height:200;visibility:visible;mso-wrap-style:square;v-text-anchor:top" coordsize="230,2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" path="m,l230,200e" filled="f" strokecolor="red" strokeweight="2.25pt">
                    <v:path arrowok="t" o:connecttype="custom" o:connectlocs="0,0;230,200" o:connectangles="0,0"/>
                  </v:shape>
                  <v:shape id=" 1554" o:spid="_x0000_s1854" style="position:absolute;left:2650;top:12050;width:220;height:230;visibility:visible;mso-wrap-style:square;v-text-anchor:top" coordsize="220,23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" path="m220,l,230e" filled="f" strokecolor="red" strokeweight="2.25pt">
                    <v:path arrowok="t" o:connecttype="custom" o:connectlocs="220,0;0,230" o:connectangles="0,0"/>
                  </v:shape>
                  <v:shape id=" 1555" o:spid="_x0000_s1853" style="position:absolute;left:2696;top:11952;width:144;height:144;visibility:visible;mso-wrap-style:square;v-text-anchor:top" coordsize="288,144"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" path="m,144l144,,288,144e" filled="f" strokecolor="red" strokeweight="2.25pt">
                    <v:path arrowok="t" o:connecttype="custom" o:connectlocs="0,144;72,0;144,144" o:connectangles="0,0,0"/>
                  </v:shape>
                  <v:shape id=" 1556" o:spid="_x0000_s1852" style="position:absolute;left:1872;top:11808;width:1152;height:576;visibility:visible;mso-wrap-style:square;v-text-anchor:top" coordsize="1152,576"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" path="m144,576l,576,,,1152,r,576l1008,576e" filled="f" strokecolor="red" strokeweight="2.25pt">
                    <v:path arrowok="t" o:connecttype="custom" o:connectlocs="144,576;0,576;0,0;1152,0;1152,576;1008,576" o:connectangles="0,0,0,0,0,0"/>
                  </v:shape>
                  <v:line id=" 1557" o:spid="_x0000_s1851" style="position:absolute;visibility:visible" from="2304,12384" to="2592,1238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" strokecolor="red" strokeweight="2.25pt">
                    <o:lock v:ext="edit" shapetype="f"/>
                  </v:line>
                </v:group>
              </w:pict>
            </w:r>
          </w:p>
        </w:tc>
        <w:tc>
          <w:tcPr>
            <w:tcW w:w="6295" w:type="dxa"/>
            <w:shd w:val="clear" w:color="auto" w:fill="auto"/>
          </w:tcPr>
          <w:p w:rsidR="00E27322" w:rsidRDefault="00E27322" w:rsidP="00E27322">
            <w:pPr>
              <w:jc w:val="both"/>
              <w:rPr>
                <w:sz w:val="28"/>
                <w:szCs w:val="28"/>
                <w:lang w:val="kk-KZ"/>
              </w:rPr>
            </w:pPr>
            <w:bookmarkStart w:id="16" w:name="_Toc125894679"/>
            <w:r w:rsidRPr="00BC4244">
              <w:rPr>
                <w:sz w:val="28"/>
                <w:szCs w:val="28"/>
              </w:rPr>
              <w:t>Район засады части, подразделения армейской авиации</w:t>
            </w:r>
            <w:bookmarkEnd w:id="16"/>
          </w:p>
          <w:p w:rsidR="00E27322" w:rsidRDefault="00E27322" w:rsidP="00E27322">
            <w:pPr>
              <w:jc w:val="both"/>
              <w:rPr>
                <w:sz w:val="28"/>
                <w:szCs w:val="28"/>
                <w:lang w:val="kk-KZ"/>
              </w:rPr>
            </w:pPr>
          </w:p>
          <w:p w:rsidR="000838BC" w:rsidRPr="000838BC" w:rsidRDefault="000838BC" w:rsidP="00E27322">
            <w:pPr>
              <w:jc w:val="both"/>
              <w:rPr>
                <w:sz w:val="22"/>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559" o:spid="_x0000_s1838" style="position:absolute;margin-left:78.25pt;margin-top:-35.15pt;width:32.3pt;height:113.1pt;rotation:90;z-index:251659264;mso-position-horizontal-relative:text;mso-position-vertical-relative:text" coordorigin="3168,6644" coordsize="848,2183">
                  <v:line id=" 1560" o:spid="_x0000_s1849" style="position:absolute;visibility:visible" from="3372,6644" to="3629,664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" strokecolor="red" strokeweight="2.25pt">
                    <o:lock v:ext="edit" shapetype="f"/>
                  </v:line>
                  <v:line id=" 1561" o:spid="_x0000_s1848" style="position:absolute;visibility:visible" from="3372,8827" to="3629,8827"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" strokecolor="red" strokeweight="2.25pt">
                    <o:lock v:ext="edit" shapetype="f"/>
                  </v:line>
                  <v:line id=" 1562" o:spid="_x0000_s1847" style="position:absolute;visibility:visible" from="3501,6644" to="3501,8827" o:connectortype="straight" strokecolor="red" strokeweight="2.25pt">
                    <v:stroke dashstyle="longDash"/>
                    <o:lock v:ext="edit" shapetype="f"/>
                  </v:line>
                  <v:line id=" 1563" o:spid="_x0000_s1846" style="position:absolute;visibility:visible" from="3372,8073" to="4016,8073"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" strokecolor="red" strokeweight="2.25pt">
                    <o:lock v:ext="edit" shapetype="f"/>
                  </v:line>
                  <v:line id=" 1564" o:spid="_x0000_s1845" style="position:absolute;visibility:visible" from="3288,7908" to="3439,821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" strokecolor="red" strokeweight="2.25pt">
                    <o:lock v:ext="edit" shapetype="f"/>
                  </v:line>
                  <v:line id=" 1565" o:spid="_x0000_s1844" style="position:absolute;flip:x;visibility:visible" from="3296,7922" to="3447,823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" strokecolor="red" strokeweight="2.25pt">
                    <o:lock v:ext="edit" shapetype="f"/>
                  </v:line>
                  <v:shape id=" 1566" o:spid="_x0000_s1843" style="position:absolute;left:3207;top:8003;width:95;height:129;rotation:-90;visibility:visible;mso-wrap-style:square;v-text-anchor:top" coordsize="288,144" path="m,144l144,,288,144e" filled="f" strokecolor="red" strokeweight="2.25pt">
                    <v:path arrowok="t" o:connecttype="custom" o:connectlocs="0,129;48,0;95,129" o:connectangles="0,0,0"/>
                  </v:shape>
                  <v:line id=" 1567" o:spid="_x0000_s1842" style="position:absolute;visibility:visible" from="3350,7129" to="3994,7129"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" strokecolor="red" strokeweight="2.25pt">
                    <o:lock v:ext="edit" shapetype="f"/>
                  </v:line>
                  <v:line id=" 1568" o:spid="_x0000_s1841" style="position:absolute;visibility:visible" from="3266,6964" to="3417,727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" strokecolor="red" strokeweight="2.25pt">
                    <o:lock v:ext="edit" shapetype="f"/>
                  </v:line>
                  <v:line id=" 1569" o:spid="_x0000_s1840" style="position:absolute;flip:x;visibility:visible" from="3274,6978" to="3425,7292" o:connectortype="straight" strokecolor="red" strokeweight="2.25pt">
                    <o:lock v:ext="edit" shapetype="f"/>
                  </v:line>
                  <v:shape id=" 1570" o:spid="_x0000_s1839" style="position:absolute;left:3185;top:7059;width:95;height:129;rotation:-90;visibility:visible;mso-wrap-style:square;v-text-anchor:top" coordsize="288,144" path="m,144l144,,288,144e" filled="f" strokecolor="red" strokeweight="2.25pt">
                    <v:path arrowok="t" o:connecttype="custom" o:connectlocs="0,129;48,0;95,129" o:connectangles="0,0,0"/>
                  </v:shape>
                </v:group>
              </w:pict>
            </w:r>
          </w:p>
        </w:tc>
        <w:tc>
          <w:tcPr>
            <w:tcW w:w="6295" w:type="dxa"/>
            <w:shd w:val="clear" w:color="auto" w:fill="auto"/>
            <w:vAlign w:val="center"/>
          </w:tcPr>
          <w:p w:rsidR="00E27322" w:rsidRDefault="00E27322" w:rsidP="00E27322">
            <w:pPr>
              <w:jc w:val="both"/>
              <w:rPr>
                <w:sz w:val="28"/>
                <w:szCs w:val="28"/>
                <w:lang w:val="kk-KZ"/>
              </w:rPr>
            </w:pPr>
            <w:bookmarkStart w:id="17" w:name="_Toc125894680"/>
            <w:r w:rsidRPr="00BC4244">
              <w:rPr>
                <w:sz w:val="28"/>
                <w:szCs w:val="28"/>
              </w:rPr>
              <w:t>Рубеж атаки боевых вертолетов</w:t>
            </w:r>
            <w:bookmarkEnd w:id="17"/>
          </w:p>
          <w:p w:rsidR="00E27322" w:rsidRDefault="00E27322" w:rsidP="00E27322">
            <w:pPr>
              <w:jc w:val="both"/>
              <w:rPr>
                <w:sz w:val="28"/>
                <w:szCs w:val="28"/>
                <w:lang w:val="kk-KZ"/>
              </w:rPr>
            </w:pP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bottom"/>
          </w:tcPr>
          <w:p w:rsidR="00E27322" w:rsidRPr="00BC4244" w:rsidRDefault="00AD5398" w:rsidP="00E27322">
            <w:pPr>
              <w:rPr>
                <w:sz w:val="28"/>
                <w:szCs w:val="28"/>
              </w:rPr>
            </w:pPr>
            <w:r>
              <w:rPr>
                <w:noProof/>
                <w:sz w:val="28"/>
                <w:szCs w:val="28"/>
              </w:rPr>
              <w:pict>
                <v:group id=" 1571" o:spid="_x0000_s1128" style="position:absolute;margin-left:31.25pt;margin-top:10.8pt;width:130pt;height:45pt;z-index:251660288;mso-position-horizontal-relative:text;mso-position-vertical-relative:text" coordorigin="2080,4402" coordsize="2600,100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" o:allowincell="f">
                  <v:line id=" 1572" o:spid="_x0000_s1129" style="position:absolute;flip:y;visibility:visible" from="2368,4468" to="2368,533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" strokecolor="red" strokeweight="2.25pt">
                    <o:lock v:ext="edit" shapetype="f"/>
                  </v:line>
                  <v:line id=" 1573" o:spid="_x0000_s1130" style="position:absolute;visibility:visible" from="2080,4468" to="2656,4468" o:connectortype="straight" strokecolor="red" strokeweight="2.25pt">
                    <o:lock v:ext="edit" shapetype="f"/>
                  </v:line>
                  <v:shape id=" 1574" o:spid="_x0000_s1131" type="#_x0000_t202" style="position:absolute;left:2512;top:5044;width:144;height:288;visibility:visible" filled="f" stroked="f">
                    <v:path arrowok="t"/>
                    <v:textbox inset="0,0,0,0">
                      <w:txbxContent>
                        <w:p w:rsidR="00AD5398" w:rsidRDefault="00AD5398" w:rsidP="00E27322">
                          <w:pPr>
                            <w:rPr>
                              <w:b/>
                              <w:sz w:val="18"/>
                            </w:rPr>
                          </w:pPr>
                          <w:r>
                            <w:rPr>
                              <w:b/>
                              <w:sz w:val="18"/>
                            </w:rPr>
                            <w:t>1</w:t>
                          </w:r>
                        </w:p>
                      </w:txbxContent>
                    </v:textbox>
                  </v:shape>
                  <v:line id=" 1575" o:spid="_x0000_s1132" style="position:absolute;flip:y;visibility:visible" from="3316,4488" to="3316,535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" strokecolor="red" strokeweight="2.25pt">
                    <o:lock v:ext="edit" shapetype="f"/>
                  </v:line>
                  <v:line id=" 1576" o:spid="_x0000_s1133" style="position:absolute;visibility:visible" from="3028,4488" to="3604,4488" o:connectortype="straight" strokecolor="red" strokeweight="2.25pt">
                    <o:lock v:ext="edit" shapetype="f"/>
                  </v:line>
                  <v:shape id=" 1577" o:spid="_x0000_s1134" type="#_x0000_t202" style="position:absolute;left:3460;top:5064;width:144;height:288;visibility:visible" filled="f" stroked="f">
                    <v:path arrowok="t"/>
                    <v:textbox inset="0,0,0,0">
                      <w:txbxContent>
                        <w:p w:rsidR="00AD5398" w:rsidRDefault="00AD5398" w:rsidP="00E27322">
                          <w:pPr>
                            <w:rPr>
                              <w:b/>
                              <w:sz w:val="18"/>
                            </w:rPr>
                          </w:pPr>
                          <w:r>
                            <w:rPr>
                              <w:b/>
                              <w:sz w:val="18"/>
                            </w:rPr>
                            <w:t>2</w:t>
                          </w:r>
                        </w:p>
                      </w:txbxContent>
                    </v:textbox>
                  </v:shape>
                  <v:line id=" 1578" o:spid="_x0000_s1135" style="position:absolute;visibility:visible" from="3028,4422" to="3604,4422" o:connectortype="straight" strokecolor="red" strokeweight="2.25pt">
                    <o:lock v:ext="edit" shapetype="f"/>
                  </v:line>
                  <v:line id=" 1579" o:spid="_x0000_s1136" style="position:absolute;flip:y;visibility:visible" from="4392,4540" to="4392,540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" strokecolor="red" strokeweight="2.25pt">
                    <o:lock v:ext="edit" shapetype="f"/>
                  </v:line>
                  <v:line id=" 1580" o:spid="_x0000_s1137" style="position:absolute;visibility:visible" from="4104,4540" to="4680,4540" o:connectortype="straight" strokecolor="red" strokeweight="2.25pt">
                    <o:lock v:ext="edit" shapetype="f"/>
                  </v:line>
                  <v:shape id=" 1581" o:spid="_x0000_s1138" type="#_x0000_t202" style="position:absolute;left:4536;top:5116;width:144;height:288;visibility:visible" filled="f" stroked="f">
                    <v:path arrowok="t"/>
                    <v:textbox inset="0,0,0,0">
                      <w:txbxContent>
                        <w:p w:rsidR="00AD5398" w:rsidRDefault="00AD5398" w:rsidP="00E27322">
                          <w:pPr>
                            <w:rPr>
                              <w:b/>
                              <w:sz w:val="18"/>
                            </w:rPr>
                          </w:pPr>
                          <w:r>
                            <w:rPr>
                              <w:b/>
                              <w:sz w:val="18"/>
                            </w:rPr>
                            <w:t>3</w:t>
                          </w:r>
                        </w:p>
                      </w:txbxContent>
                    </v:textbox>
                  </v:shape>
                  <v:line id=" 1582" o:spid="_x0000_s1139" style="position:absolute;visibility:visible" from="4104,4467" to="4680,4467" o:connectortype="straight" strokecolor="red" strokeweight="2.25pt">
                    <o:lock v:ext="edit" shapetype="f"/>
                  </v:line>
                  <v:line id=" 1583" o:spid="_x0000_s1140" style="position:absolute;visibility:visible" from="4104,4402" to="4680,4402" o:connectortype="straight" strokecolor="red" strokeweight="2.25pt">
                    <o:lock v:ext="edit" shapetype="f"/>
                  </v:line>
                </v:group>
              </w:pict>
            </w:r>
          </w:p>
          <w:p w:rsidR="00E27322" w:rsidRPr="00BC4244" w:rsidRDefault="00E27322" w:rsidP="00E27322">
            <w:pPr>
              <w:rPr>
                <w:sz w:val="28"/>
                <w:szCs w:val="28"/>
              </w:rPr>
            </w:pPr>
          </w:p>
          <w:p w:rsidR="00E27322" w:rsidRPr="00BC4244" w:rsidRDefault="00E27322" w:rsidP="00E27322">
            <w:pPr>
              <w:rPr>
                <w:sz w:val="28"/>
                <w:szCs w:val="28"/>
              </w:rPr>
            </w:pPr>
          </w:p>
          <w:p w:rsidR="00E27322" w:rsidRPr="00BC4244" w:rsidRDefault="00E27322" w:rsidP="00E27322">
            <w:pPr>
              <w:rPr>
                <w:sz w:val="28"/>
                <w:szCs w:val="28"/>
              </w:rPr>
            </w:pP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Обозначение самолетов по дальности действия:</w:t>
            </w:r>
          </w:p>
          <w:p w:rsidR="00E27322" w:rsidRPr="00BC4244" w:rsidRDefault="00E27322" w:rsidP="00E27322">
            <w:pPr>
              <w:jc w:val="both"/>
              <w:rPr>
                <w:sz w:val="28"/>
                <w:szCs w:val="28"/>
              </w:rPr>
            </w:pPr>
            <w:r w:rsidRPr="00BC4244">
              <w:rPr>
                <w:sz w:val="28"/>
                <w:szCs w:val="28"/>
              </w:rPr>
              <w:t>1 - ближнего действия;</w:t>
            </w:r>
          </w:p>
          <w:p w:rsidR="00E27322" w:rsidRPr="00BC4244" w:rsidRDefault="00E27322" w:rsidP="00E27322">
            <w:pPr>
              <w:jc w:val="both"/>
              <w:rPr>
                <w:sz w:val="28"/>
                <w:szCs w:val="28"/>
              </w:rPr>
            </w:pPr>
            <w:r w:rsidRPr="00BC4244">
              <w:rPr>
                <w:sz w:val="28"/>
                <w:szCs w:val="28"/>
              </w:rPr>
              <w:t>2 - среднего действия;</w:t>
            </w:r>
          </w:p>
          <w:p w:rsidR="00E27322" w:rsidRDefault="00E27322" w:rsidP="00E27322">
            <w:pPr>
              <w:jc w:val="both"/>
              <w:rPr>
                <w:sz w:val="28"/>
                <w:szCs w:val="28"/>
                <w:lang w:val="kk-KZ"/>
              </w:rPr>
            </w:pPr>
            <w:r w:rsidRPr="00BC4244">
              <w:rPr>
                <w:sz w:val="28"/>
                <w:szCs w:val="28"/>
              </w:rPr>
              <w:t>3 - дальнего действия</w:t>
            </w:r>
          </w:p>
          <w:p w:rsidR="000838BC" w:rsidRPr="000B1AAE" w:rsidRDefault="000838BC" w:rsidP="00E27322">
            <w:pPr>
              <w:jc w:val="both"/>
              <w:rPr>
                <w:szCs w:val="28"/>
                <w:lang w:val="kk-KZ"/>
              </w:rPr>
            </w:pPr>
          </w:p>
        </w:tc>
      </w:tr>
      <w:tr w:rsidR="00E27322" w:rsidRPr="006D77B2" w:rsidTr="00E27322">
        <w:tc>
          <w:tcPr>
            <w:tcW w:w="3561" w:type="dxa"/>
            <w:shd w:val="clear" w:color="auto" w:fill="auto"/>
            <w:vAlign w:val="center"/>
          </w:tcPr>
          <w:p w:rsidR="00E27322" w:rsidRPr="00BC4244" w:rsidRDefault="00AD5398" w:rsidP="00E27322">
            <w:pPr>
              <w:pStyle w:val="a3"/>
              <w:rPr>
                <w:noProof/>
                <w:sz w:val="28"/>
                <w:szCs w:val="28"/>
              </w:rPr>
            </w:pPr>
            <w:r>
              <w:rPr>
                <w:noProof/>
                <w:sz w:val="28"/>
                <w:szCs w:val="28"/>
              </w:rPr>
              <w:pict>
                <v:group id=" 1610" o:spid="_x0000_s1141" style="position:absolute;margin-left:121.75pt;margin-top:13.9pt;width:28.8pt;height:38.8pt;z-index:251665408;mso-position-horizontal-relative:text;mso-position-vertical-relative:text" coordorigin="2364,9552" coordsize="576,776"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">
                  <v:line id=" 1611" o:spid="_x0000_s1142" style="position:absolute;flip:y;visibility:visible" from="2652,9651" to="2652,10269"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" strokecolor="red" strokeweight="2.25pt">
                    <o:lock v:ext="edit" shapetype="f"/>
                  </v:line>
                  <v:line id=" 1612" o:spid="_x0000_s1143" style="position:absolute;visibility:visible" from="2364,9651" to="2940,9651" o:connectortype="straight" strokecolor="red" strokeweight="2.25pt">
                    <o:lock v:ext="edit" shapetype="f"/>
                  </v:line>
                  <v:shape id=" 1613" o:spid="_x0000_s1144" type="#_x0000_t202" style="position:absolute;left:2796;top:10102;width:144;height:226;visibility:visible" filled="f" stroked="f">
                    <v:path arrowok="t"/>
                    <v:textbox inset="0,0,0,0">
                      <w:txbxContent>
                        <w:p w:rsidR="00AD5398" w:rsidRDefault="00AD5398" w:rsidP="00E27322">
                          <w:pPr>
                            <w:rPr>
                              <w:b/>
                              <w:sz w:val="18"/>
                            </w:rPr>
                          </w:pPr>
                          <w:r>
                            <w:rPr>
                              <w:b/>
                              <w:sz w:val="18"/>
                            </w:rPr>
                            <w:t>4</w:t>
                          </w:r>
                        </w:p>
                      </w:txbxContent>
                    </v:textbox>
                  </v:shape>
                  <v:shape id=" 1614" o:spid="_x0000_s1145" style="position:absolute;left:2596;top:9467;width:113;height:283;rotation:90;flip:y;visibility:visible" coordsize="21600,216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" adj="0,,0" path="m4403,-1nfc14420,2085,21600,10913,21600,21146v,10506,-7560,19488,-17912,21282em4403,-1nsc14420,2085,21600,10913,21600,21146v,10506,-7560,19488,-17912,21282l,21146,4403,-1xe" filled="f" strokecolor="red" strokeweight="2.25pt">
                    <v:stroke joinstyle="round"/>
                    <v:formulas/>
                    <v:path arrowok="t" o:extrusionok="f" o:connecttype="custom" o:connectlocs="23,0;19,283;0,141" o:connectangles="0,0,0"/>
                  </v:shape>
                </v:group>
              </w:pict>
            </w:r>
            <w:r>
              <w:rPr>
                <w:noProof/>
                <w:sz w:val="28"/>
                <w:szCs w:val="28"/>
              </w:rPr>
              <w:pict>
                <v:group id=" 1593" o:spid="_x0000_s1146" style="position:absolute;margin-left:88.95pt;margin-top:16.15pt;width:26.1pt;height:34.75pt;z-index:251663360;mso-position-horizontal-relative:text;mso-position-vertical-relative:text" coordorigin="4575,7042" coordsize="522,695"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">
                  <v:shape id=" 1594" o:spid="_x0000_s1147" type="#_x0000_t202" style="position:absolute;left:4938;top:7431;width:130;height:267;visibility:visible" filled="f" stroked="f">
                    <v:path arrowok="t"/>
                    <v:textbox inset="0,0,0,0">
                      <w:txbxContent>
                        <w:p w:rsidR="00AD5398" w:rsidRDefault="00AD5398" w:rsidP="00E27322">
                          <w:pPr>
                            <w:rPr>
                              <w:b/>
                              <w:sz w:val="18"/>
                            </w:rPr>
                          </w:pPr>
                          <w:r>
                            <w:rPr>
                              <w:b/>
                              <w:sz w:val="18"/>
                            </w:rPr>
                            <w:t>3</w:t>
                          </w:r>
                        </w:p>
                      </w:txbxContent>
                    </v:textbox>
                  </v:shape>
                  <v:line id=" 1595" o:spid="_x0000_s1148" style="position:absolute;flip:y;visibility:visible" from="4836,7142" to="4836,7737" o:connectortype="straight" strokecolor="red" strokeweight="2.25pt">
                    <o:lock v:ext="edit" shapetype="f"/>
                  </v:line>
                  <v:line id=" 1596" o:spid="_x0000_s1149" style="position:absolute;visibility:visible" from="4575,7142" to="5097,7142" o:connectortype="straight" strokecolor="red" strokeweight="2.25pt">
                    <o:lock v:ext="edit" shapetype="f"/>
                  </v:line>
                  <v:shape id=" 1597" o:spid="_x0000_s1150" style="position:absolute;left:4773;top:7042;width:136;height:91;visibility:visible;mso-wrap-style:square;v-text-anchor:top" coordsize="150,9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" path="m,98l75,r75,98e" filled="f" strokecolor="red" strokeweight="2.25pt">
                    <v:path arrowok="t" o:connecttype="custom" o:connectlocs="0,91;68,0;136,91" o:connectangles="0,0,0"/>
                  </v:shape>
                </v:group>
              </w:pict>
            </w:r>
            <w:r>
              <w:rPr>
                <w:noProof/>
                <w:sz w:val="28"/>
                <w:szCs w:val="28"/>
              </w:rPr>
              <w:pict>
                <v:group id=" 1584" o:spid="_x0000_s1151" style="position:absolute;margin-left:53pt;margin-top:5.75pt;width:27.4pt;height:42.65pt;z-index:251661312;mso-position-horizontal-relative:text;mso-position-vertical-relative:text" coordorigin="4387,6808" coordsize="446,900">
                  <v:line id=" 1585" o:spid="_x0000_s1152" style="position:absolute;flip:y;visibility:visible" from="4545,6808" to="4553,770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" strokecolor="red" strokeweight="2.25pt">
                    <v:stroke endarrow="classic" endarrowwidth="narrow"/>
                    <o:lock v:ext="edit" shapetype="f"/>
                  </v:line>
                  <v:line id=" 1586" o:spid="_x0000_s1153" style="position:absolute;visibility:visible" from="4387,7154" to="4702,7161"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" strokecolor="red" strokeweight="2.25pt">
                    <o:lock v:ext="edit" shapetype="f"/>
                  </v:line>
                  <v:shape id=" 1587" o:spid="_x0000_s1154" type="#_x0000_t202" style="position:absolute;left:4689;top:7523;width:144;height:183;visibility:visible" filled="f" stroked="f">
                    <v:path arrowok="t"/>
                    <v:textbox inset="0,0,0,0">
                      <w:txbxContent>
                        <w:p w:rsidR="00AD5398" w:rsidRDefault="00AD5398" w:rsidP="00E27322">
                          <w:pPr>
                            <w:rPr>
                              <w:b/>
                              <w:sz w:val="18"/>
                            </w:rPr>
                          </w:pPr>
                          <w:r>
                            <w:rPr>
                              <w:b/>
                              <w:sz w:val="18"/>
                            </w:rPr>
                            <w:t>2</w:t>
                          </w:r>
                        </w:p>
                      </w:txbxContent>
                    </v:textbox>
                  </v:shape>
                </v:group>
              </w:pict>
            </w:r>
            <w:r>
              <w:rPr>
                <w:noProof/>
                <w:sz w:val="28"/>
                <w:szCs w:val="28"/>
              </w:rPr>
              <w:pict>
                <v:group id=" 1588" o:spid="_x0000_s1155" style="position:absolute;margin-left:8.85pt;margin-top:6.35pt;width:28.8pt;height:44.75pt;z-index:251662336;mso-position-horizontal-relative:text;mso-position-vertical-relative:text" coordorigin="3262,6808" coordsize="576,895"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">
                  <v:line id=" 1589" o:spid="_x0000_s1156" style="position:absolute;flip:y;visibility:visible" from="3550,6808" to="3550,7703" o:connectortype="straight" strokecolor="red" strokeweight="2.25pt">
                    <v:stroke endarrow="classic" endarrowwidth="narrow"/>
                    <o:lock v:ext="edit" shapetype="f"/>
                  </v:line>
                  <v:line id=" 1590" o:spid="_x0000_s1157" style="position:absolute;visibility:visible" from="3262,7130" to="3838,7130" o:connectortype="straight" strokecolor="red" strokeweight="2.25pt">
                    <o:lock v:ext="edit" shapetype="f"/>
                  </v:line>
                  <v:shape id=" 1591" o:spid="_x0000_s1158" type="#_x0000_t202" style="position:absolute;left:3694;top:7518;width:144;height:183;visibility:visible" filled="f" stroked="f">
                    <v:path arrowok="t"/>
                    <v:textbox inset="0,0,0,0">
                      <w:txbxContent>
                        <w:p w:rsidR="00AD5398" w:rsidRDefault="00AD5398" w:rsidP="00E27322">
                          <w:pPr>
                            <w:rPr>
                              <w:b/>
                              <w:sz w:val="18"/>
                            </w:rPr>
                          </w:pPr>
                          <w:r>
                            <w:rPr>
                              <w:b/>
                              <w:sz w:val="18"/>
                            </w:rPr>
                            <w:t>1</w:t>
                          </w:r>
                        </w:p>
                      </w:txbxContent>
                    </v:textbox>
                  </v:shape>
                  <v:shape id=" 1592" o:spid="_x0000_s1159" style="position:absolute;left:3504;top:6958;width:91;height:288;rotation:90;flip:x y;visibility:visible" coordsize="21600,216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" adj="0,,0" path="m,nfc11929,,21600,9670,21600,21600v,11429,-8905,20881,-20315,21561em,nsc11929,,21600,9670,21600,21600v,11429,-8905,20881,-20315,21561l,21600,,xe" filled="f" strokecolor="red" strokeweight="2.25pt">
                    <v:stroke joinstyle="round"/>
                    <v:formulas/>
                    <v:path arrowok="t" o:extrusionok="f" o:connecttype="custom" o:connectlocs="0,0;5,288;0,144" o:connectangles="0,0,0"/>
                  </v:shape>
                </v:group>
              </w:pict>
            </w: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Обозначение самолетов по назначению, условиям базирования, специализации:</w:t>
            </w:r>
          </w:p>
          <w:p w:rsidR="00E27322" w:rsidRPr="00BC4244" w:rsidRDefault="00E27322" w:rsidP="00E27322">
            <w:pPr>
              <w:rPr>
                <w:sz w:val="28"/>
                <w:szCs w:val="28"/>
              </w:rPr>
            </w:pPr>
            <w:r w:rsidRPr="00BC4244">
              <w:rPr>
                <w:sz w:val="28"/>
                <w:szCs w:val="28"/>
              </w:rPr>
              <w:t>1 - истребитель-бомбардировщик;</w:t>
            </w:r>
          </w:p>
          <w:p w:rsidR="00E27322" w:rsidRPr="00BC4244" w:rsidRDefault="00E27322" w:rsidP="00E27322">
            <w:pPr>
              <w:rPr>
                <w:sz w:val="28"/>
                <w:szCs w:val="28"/>
              </w:rPr>
            </w:pPr>
            <w:r w:rsidRPr="00BC4244">
              <w:rPr>
                <w:sz w:val="28"/>
                <w:szCs w:val="28"/>
              </w:rPr>
              <w:t>2 - истребитель; 3 - штурмовик;</w:t>
            </w:r>
          </w:p>
          <w:p w:rsidR="00E27322" w:rsidRDefault="00E27322" w:rsidP="00E27322">
            <w:pPr>
              <w:rPr>
                <w:sz w:val="28"/>
                <w:szCs w:val="28"/>
                <w:lang w:val="kk-KZ"/>
              </w:rPr>
            </w:pPr>
            <w:r w:rsidRPr="00BC4244">
              <w:rPr>
                <w:sz w:val="28"/>
                <w:szCs w:val="28"/>
              </w:rPr>
              <w:t>4 – бомбардировщик;</w:t>
            </w:r>
          </w:p>
          <w:p w:rsidR="000838BC" w:rsidRPr="000B1AAE" w:rsidRDefault="000838BC" w:rsidP="00E27322">
            <w:pPr>
              <w:rPr>
                <w:szCs w:val="28"/>
                <w:lang w:val="kk-KZ"/>
              </w:rPr>
            </w:pPr>
          </w:p>
        </w:tc>
      </w:tr>
      <w:tr w:rsidR="00E27322" w:rsidRPr="006D77B2" w:rsidTr="00E27322">
        <w:tc>
          <w:tcPr>
            <w:tcW w:w="3561" w:type="dxa"/>
            <w:shd w:val="clear" w:color="auto" w:fill="auto"/>
            <w:vAlign w:val="center"/>
          </w:tcPr>
          <w:p w:rsidR="00E27322" w:rsidRPr="00BC4244" w:rsidRDefault="00AD5398" w:rsidP="00E27322">
            <w:pPr>
              <w:rPr>
                <w:sz w:val="28"/>
                <w:szCs w:val="28"/>
              </w:rPr>
            </w:pPr>
            <w:r>
              <w:rPr>
                <w:noProof/>
                <w:sz w:val="28"/>
                <w:szCs w:val="28"/>
              </w:rPr>
              <w:pict>
                <v:group id=" 1598" o:spid="_x0000_s1160" style="position:absolute;margin-left:29.05pt;margin-top:3.15pt;width:115.2pt;height:1in;z-index:251664384;mso-position-horizontal-relative:text;mso-position-vertical-relative:text" coordorigin="2160,4288" coordsize="2304,1440" o:allowincell="f">
                  <v:shape id=" 1599" o:spid="_x0000_s1161" style="position:absolute;left:2160;top:4576;width:1296;height:720;visibility:visible;mso-wrap-style:square;v-text-anchor:top" coordsize="1296,72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" path="m870,254r-6,466l,720,1296,e" filled="f" strokecolor="red" strokeweight="2.25pt">
                    <v:stroke endarrow="classic" endarrowwidth="narrow"/>
                    <v:path arrowok="t" o:connecttype="custom" o:connectlocs="870,254;864,720;0,720;1296,0" o:connectangles="0,0,0,0"/>
                  </v:shape>
                  <v:line id=" 1600" o:spid="_x0000_s1162" style="position:absolute;flip:y;visibility:visible" from="4176,4720" to="4176,544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" strokecolor="red" strokeweight="2.25pt">
                    <o:lock v:ext="edit" shapetype="f"/>
                  </v:line>
                  <v:line id=" 1601" o:spid="_x0000_s1163" style="position:absolute;visibility:visible" from="3888,4720" to="4464,472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" strokecolor="red" strokeweight="2.25pt">
                    <o:lock v:ext="edit" shapetype="f"/>
                  </v:line>
                  <v:line id=" 1602" o:spid="_x0000_s1164" style="position:absolute;visibility:visible" from="3888,4632" to="4464,4632" o:connectortype="straight" strokecolor="red" strokeweight="2.25pt">
                    <o:lock v:ext="edit" shapetype="f"/>
                  </v:line>
                  <v:line id=" 1603" o:spid="_x0000_s1165" style="position:absolute;visibility:visible" from="3880,4552" to="4456,4552" o:connectortype="straight" strokecolor="red" strokeweight="2.25pt">
                    <o:lock v:ext="edit" shapetype="f"/>
                  </v:line>
                  <v:line id=" 1604" o:spid="_x0000_s1166" style="position:absolute;flip:y;visibility:visible" from="3960,4288" to="3960,4864" o:connectortype="straight" strokecolor="red" strokeweight="2.25pt">
                    <v:stroke endarrow="classic" endarrowwidth="narrow"/>
                    <o:lock v:ext="edit" shapetype="f"/>
                  </v:line>
                  <v:line id=" 1605" o:spid="_x0000_s1167" style="position:absolute;flip:y;visibility:visible" from="4344,4288" to="4344,4864" o:connectortype="straight" strokecolor="red" strokeweight="2.25pt">
                    <v:stroke endarrow="classic" endarrowwidth="narrow"/>
                    <o:lock v:ext="edit" shapetype="f"/>
                  </v:line>
                  <v:shape id=" 1606" o:spid="_x0000_s1168" style="position:absolute;left:4272;top:4832;width:144;height:144;visibility:visible;mso-wrap-style:square;v-text-anchor:top" coordsize="288,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" path="m,144l144,,288,144e" filled="f" strokecolor="red" strokeweight="2.25pt">
                    <v:path arrowok="t" o:connecttype="custom" o:connectlocs="0,144;72,0;144,144" o:connectangles="0,0,0"/>
                  </v:shape>
                  <v:shape id=" 1607" o:spid="_x0000_s1169" style="position:absolute;left:3888;top:4832;width:144;height:144;visibility:visible;mso-wrap-style:square;v-text-anchor:top" coordsize="288,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" path="m,144l144,,288,144e" filled="f" strokecolor="red" strokeweight="2.25pt">
                    <v:path arrowok="t" o:connecttype="custom" o:connectlocs="0,144;72,0;144,144" o:connectangles="0,0,0"/>
                  </v:shape>
                  <v:shape id=" 1608" o:spid="_x0000_s1170" type="#_x0000_t202" style="position:absolute;left:2592;top:5440;width:144;height:288;visibility:visible" filled="f" stroked="f">
                    <v:path arrowok="t"/>
                    <v:textbox inset="0,0,0,0">
                      <w:txbxContent>
                        <w:p w:rsidR="00AD5398" w:rsidRDefault="00AD5398" w:rsidP="00E27322">
                          <w:pPr>
                            <w:rPr>
                              <w:b/>
                              <w:sz w:val="18"/>
                            </w:rPr>
                          </w:pPr>
                          <w:r>
                            <w:rPr>
                              <w:b/>
                              <w:sz w:val="18"/>
                            </w:rPr>
                            <w:t>1</w:t>
                          </w:r>
                        </w:p>
                      </w:txbxContent>
                    </v:textbox>
                  </v:shape>
                  <v:shape id=" 1609" o:spid="_x0000_s1171" type="#_x0000_t202" style="position:absolute;left:4096;top:5440;width:144;height:288;visibility:visible" filled="f" stroked="f">
                    <v:path arrowok="t"/>
                    <v:textbox inset="0,0,0,0">
                      <w:txbxContent>
                        <w:p w:rsidR="00AD5398" w:rsidRDefault="00AD5398" w:rsidP="00E27322">
                          <w:pPr>
                            <w:rPr>
                              <w:b/>
                              <w:sz w:val="18"/>
                            </w:rPr>
                          </w:pPr>
                          <w:r>
                            <w:rPr>
                              <w:b/>
                              <w:sz w:val="18"/>
                            </w:rPr>
                            <w:t>2</w:t>
                          </w:r>
                        </w:p>
                      </w:txbxContent>
                    </v:textbox>
                  </v:shape>
                </v:group>
              </w:pict>
            </w: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Крылатые ракеты:</w:t>
            </w:r>
          </w:p>
          <w:p w:rsidR="00E27322" w:rsidRDefault="00E27322" w:rsidP="00E27322">
            <w:pPr>
              <w:jc w:val="both"/>
              <w:rPr>
                <w:sz w:val="28"/>
                <w:szCs w:val="28"/>
                <w:lang w:val="kk-KZ"/>
              </w:rPr>
            </w:pPr>
            <w:r w:rsidRPr="00BC4244">
              <w:rPr>
                <w:sz w:val="28"/>
                <w:szCs w:val="28"/>
              </w:rPr>
              <w:t xml:space="preserve">1-наземного базирования (на пусковой установке); 2-воздушного базирования </w:t>
            </w:r>
          </w:p>
          <w:p w:rsidR="00E27322" w:rsidRDefault="00E27322" w:rsidP="00E27322">
            <w:pPr>
              <w:jc w:val="both"/>
              <w:rPr>
                <w:sz w:val="28"/>
                <w:szCs w:val="28"/>
                <w:lang w:val="kk-KZ"/>
              </w:rPr>
            </w:pP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sz w:val="28"/>
                <w:szCs w:val="28"/>
              </w:rPr>
            </w:pPr>
            <w:r>
              <w:rPr>
                <w:noProof/>
                <w:sz w:val="28"/>
                <w:szCs w:val="28"/>
              </w:rPr>
              <w:pict>
                <v:group id=" 1615" o:spid="_x0000_s1834" style="position:absolute;margin-left:127.15pt;margin-top:2.25pt;width:36pt;height:36pt;z-index:251666432;mso-position-horizontal-relative:text;mso-position-vertical-relative:text" coordorigin="4064,12556" coordsize="720,72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" o:allowincell="f">
                  <v:oval id=" 1616" o:spid="_x0000_s1837" style="position:absolute;left:4200;top:12708;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" fillcolor="red" strokecolor="red" strokeweight="2.25pt">
                    <v:path arrowok="t"/>
                  </v:oval>
                  <v:rect id=" 1617" o:spid="_x0000_s1836" style="position:absolute;left:4344;top:12708;width:144;height:432;visibility:visible" stroked="f">
                    <v:path arrowok="t"/>
                  </v:rect>
                  <v:oval id=" 1618" o:spid="_x0000_s1835" style="position:absolute;left:4064;top:12556;width:720;height:72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" filled="f" strokecolor="red" strokeweight="2.25pt">
                    <v:path arrowok="t"/>
                  </v:oval>
                </v:group>
              </w:pict>
            </w:r>
            <w:r>
              <w:rPr>
                <w:noProof/>
                <w:sz w:val="28"/>
                <w:szCs w:val="28"/>
              </w:rPr>
              <w:pict>
                <v:shape id=" 1619" o:spid="_x0000_s1172" type="#_x0000_t202" style="position:absolute;margin-left:44.55pt;margin-top:87.3pt;width:7.2pt;height:14.4pt;z-index:251667456;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" filled="f" stroked="f">
                  <v:path arrowok="t"/>
                  <v:textbox inset="0,0,0,0">
                    <w:txbxContent>
                      <w:p w:rsidR="00AD5398" w:rsidRDefault="00AD5398" w:rsidP="00E27322">
                        <w:pPr>
                          <w:rPr>
                            <w:b/>
                            <w:sz w:val="18"/>
                          </w:rPr>
                        </w:pPr>
                        <w:r>
                          <w:rPr>
                            <w:b/>
                            <w:sz w:val="18"/>
                          </w:rPr>
                          <w:t>4</w:t>
                        </w:r>
                      </w:p>
                    </w:txbxContent>
                  </v:textbox>
                </v:shape>
              </w:pict>
            </w:r>
            <w:r>
              <w:rPr>
                <w:noProof/>
                <w:sz w:val="28"/>
                <w:szCs w:val="28"/>
              </w:rPr>
              <w:pict>
                <v:group id=" 1630" o:spid="_x0000_s1829" style="position:absolute;margin-left:7.35pt;margin-top:48.4pt;width:43.2pt;height:43.2pt;z-index:251672576;mso-position-horizontal-relative:text;mso-position-vertical-relative:text" coordorigin="2224,13588" coordsize="864,864"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">
                  <v:oval id=" 1631" o:spid="_x0000_s1833" style="position:absolute;left:2432;top:13804;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" fillcolor="red" strokecolor="red" strokeweight="2.25pt">
                    <v:path arrowok="t"/>
                  </v:oval>
                  <v:rect id=" 1632" o:spid="_x0000_s1832" style="position:absolute;left:2576;top:13804;width:144;height:432;visibility:visible" stroked="f">
                    <v:path arrowok="t"/>
                  </v:rect>
                  <v:oval id=" 1633" o:spid="_x0000_s1831" style="position:absolute;left:2296;top:13652;width:720;height:72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" filled="f" strokecolor="red" strokeweight="2.25pt">
                    <v:path arrowok="t"/>
                  </v:oval>
                  <v:oval id=" 1634" o:spid="_x0000_s1830" style="position:absolute;left:2224;top:13588;width:864;height:864;visibility:visible" filled="f" strokecolor="red" strokeweight="2.25pt">
                    <v:path arrowok="t"/>
                  </v:oval>
                </v:group>
              </w:pict>
            </w:r>
            <w:r>
              <w:rPr>
                <w:noProof/>
                <w:sz w:val="28"/>
                <w:szCs w:val="28"/>
              </w:rPr>
              <w:pict>
                <v:shape id=" 1629" o:spid="_x0000_s1173" type="#_x0000_t202" style="position:absolute;margin-left:44.55pt;margin-top:29.15pt;width:7.2pt;height:14.4pt;z-index:251671552;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" filled="f" stroked="f">
                  <v:path arrowok="t"/>
                  <v:textbox inset="0,0,0,0">
                    <w:txbxContent>
                      <w:p w:rsidR="00AD5398" w:rsidRDefault="00AD5398" w:rsidP="00E27322">
                        <w:pPr>
                          <w:rPr>
                            <w:b/>
                            <w:sz w:val="18"/>
                          </w:rPr>
                        </w:pPr>
                        <w:r>
                          <w:rPr>
                            <w:b/>
                            <w:sz w:val="18"/>
                          </w:rPr>
                          <w:t>1</w:t>
                        </w:r>
                      </w:p>
                    </w:txbxContent>
                  </v:textbox>
                </v:shape>
              </w:pict>
            </w:r>
            <w:r>
              <w:rPr>
                <w:noProof/>
                <w:sz w:val="28"/>
                <w:szCs w:val="28"/>
              </w:rPr>
              <w:pict>
                <v:group id=" 1620" o:spid="_x0000_s1825" style="position:absolute;margin-left:38pt;margin-top:1.95pt;width:21.6pt;height:21.6pt;z-index:251668480;mso-position-horizontal-relative:text;mso-position-vertical-relative:text" coordorigin="2448,12700" coordsize="432,432">
                  <v:oval id=" 1621" o:spid="_x0000_s1828" style="position:absolute;left:2448;top:12700;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" strokecolor="red" strokeweight="2.25pt">
                    <v:path arrowok="t"/>
                  </v:oval>
                  <v:line id=" 1622" o:spid="_x0000_s1827" style="position:absolute;visibility:visible" from="2592,12700" to="2592,13132" o:connectortype="straight" strokecolor="red" strokeweight="2.25pt">
                    <o:lock v:ext="edit" shapetype="f"/>
                  </v:line>
                  <v:line id=" 1623" o:spid="_x0000_s1826" style="position:absolute;visibility:visible" from="2736,12700" to="2736,1313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" strokecolor="red" strokeweight="2.25pt">
                    <o:lock v:ext="edit" shapetype="f"/>
                  </v:line>
                </v:group>
              </w:pict>
            </w:r>
            <w:r>
              <w:rPr>
                <w:noProof/>
                <w:sz w:val="28"/>
                <w:szCs w:val="28"/>
              </w:rPr>
              <w:pict>
                <v:group id=" 1624" o:spid="_x0000_s1174" style="position:absolute;margin-left:84.45pt;margin-top:2.25pt;width:21.6pt;height:41.6pt;z-index:251669504;mso-position-horizontal-relative:text;mso-position-vertical-relative:text" coordorigin="3360,12684" coordsize="432,83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">
                  <v:oval id=" 1625" o:spid="_x0000_s1175" style="position:absolute;left:3360;top:12684;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" fillcolor="red" strokecolor="red" strokeweight="2.25pt">
                    <v:path arrowok="t"/>
                  </v:oval>
                  <v:rect id=" 1626" o:spid="_x0000_s1176" style="position:absolute;left:3504;top:12684;width:144;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" stroked="f">
                    <v:path arrowok="t"/>
                  </v:rect>
                  <v:shape id=" 1627" o:spid="_x0000_s1177" type="#_x0000_t202" style="position:absolute;left:3488;top:13228;width:144;height:288;visibility:visible" filled="f" stroked="f">
                    <v:path arrowok="t"/>
                    <v:textbox inset="0,0,0,0">
                      <w:txbxContent>
                        <w:p w:rsidR="00AD5398" w:rsidRDefault="00AD5398" w:rsidP="00E27322">
                          <w:pPr>
                            <w:rPr>
                              <w:b/>
                              <w:sz w:val="18"/>
                            </w:rPr>
                          </w:pPr>
                          <w:r>
                            <w:rPr>
                              <w:b/>
                              <w:sz w:val="18"/>
                            </w:rPr>
                            <w:t>2</w:t>
                          </w:r>
                        </w:p>
                      </w:txbxContent>
                    </v:textbox>
                  </v:shape>
                </v:group>
              </w:pict>
            </w:r>
            <w:r>
              <w:rPr>
                <w:noProof/>
                <w:sz w:val="28"/>
                <w:szCs w:val="28"/>
              </w:rPr>
              <w:pict>
                <v:shape id=" 1628" o:spid="_x0000_s1178" type="#_x0000_t202" style="position:absolute;margin-left:143.25pt;margin-top:44.15pt;width:7.2pt;height:14.4pt;z-index:251670528;visibility:visible;mso-position-horizontal-relative:text;mso-position-vertical-relative:text" filled="f" stroked="f">
                  <v:path arrowok="t"/>
                  <v:textbox inset="0,0,0,0">
                    <w:txbxContent>
                      <w:p w:rsidR="00AD5398" w:rsidRDefault="00AD5398" w:rsidP="00E27322">
                        <w:pPr>
                          <w:rPr>
                            <w:b/>
                            <w:sz w:val="18"/>
                          </w:rPr>
                        </w:pPr>
                        <w:r>
                          <w:rPr>
                            <w:b/>
                            <w:sz w:val="18"/>
                          </w:rPr>
                          <w:t>3</w:t>
                        </w:r>
                      </w:p>
                    </w:txbxContent>
                  </v:textbox>
                </v:shape>
              </w:pict>
            </w:r>
            <w:r>
              <w:rPr>
                <w:noProof/>
                <w:sz w:val="28"/>
                <w:szCs w:val="28"/>
              </w:rPr>
              <w:pict>
                <v:shape id=" 1638" o:spid="_x0000_s1179" type="#_x0000_t202" style="position:absolute;margin-left:98.85pt;margin-top:84.15pt;width:7.2pt;height:14.4pt;z-index:251674624;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" filled="f" stroked="f">
                  <v:path arrowok="t"/>
                  <v:textbox inset="0,0,0,0">
                    <w:txbxContent>
                      <w:p w:rsidR="00AD5398" w:rsidRDefault="00AD5398" w:rsidP="00E27322">
                        <w:pPr>
                          <w:rPr>
                            <w:b/>
                            <w:sz w:val="18"/>
                          </w:rPr>
                        </w:pPr>
                        <w:r>
                          <w:rPr>
                            <w:b/>
                            <w:sz w:val="18"/>
                          </w:rPr>
                          <w:t>5</w:t>
                        </w:r>
                      </w:p>
                    </w:txbxContent>
                  </v:textbox>
                </v:shape>
              </w:pict>
            </w:r>
            <w:r>
              <w:rPr>
                <w:noProof/>
                <w:sz w:val="28"/>
                <w:szCs w:val="28"/>
              </w:rPr>
              <w:pict>
                <v:group id=" 1635" o:spid="_x0000_s1822" style="position:absolute;margin-left:77.4pt;margin-top:58.1pt;width:21.6pt;height:22.35pt;z-index:251673600;mso-position-horizontal-relative:text;mso-position-vertical-relative:text" coordorigin="3376,13796" coordsize="432,44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">
                  <v:oval id=" 1636" o:spid="_x0000_s1824" style="position:absolute;left:3376;top:13796;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" fillcolor="red" strokecolor="red" strokeweight="2.25pt">
                    <v:path arrowok="t"/>
                  </v:oval>
                  <v:rect id=" 1637" o:spid="_x0000_s1823" style="position:absolute;left:3535;top:13811;width:144;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" fillcolor="black" stroked="f">
                    <v:path arrowok="t"/>
                  </v:rect>
                </v:group>
              </w:pict>
            </w: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Аэродромы:</w:t>
            </w:r>
          </w:p>
          <w:p w:rsidR="00E27322" w:rsidRPr="00BC4244" w:rsidRDefault="00E27322" w:rsidP="00E27322">
            <w:pPr>
              <w:jc w:val="both"/>
              <w:rPr>
                <w:sz w:val="28"/>
                <w:szCs w:val="28"/>
              </w:rPr>
            </w:pPr>
            <w:r w:rsidRPr="00BC4244">
              <w:rPr>
                <w:sz w:val="28"/>
                <w:szCs w:val="28"/>
              </w:rPr>
              <w:t xml:space="preserve"> 1 - общего назначения;</w:t>
            </w:r>
          </w:p>
          <w:p w:rsidR="00E27322" w:rsidRPr="00BC4244" w:rsidRDefault="00E27322" w:rsidP="00E27322">
            <w:pPr>
              <w:jc w:val="both"/>
              <w:rPr>
                <w:sz w:val="28"/>
                <w:szCs w:val="28"/>
              </w:rPr>
            </w:pPr>
            <w:r w:rsidRPr="00BC4244">
              <w:rPr>
                <w:sz w:val="28"/>
                <w:szCs w:val="28"/>
              </w:rPr>
              <w:t>2 - третьего класса с ВПП 1200-1700 м;</w:t>
            </w:r>
          </w:p>
          <w:p w:rsidR="00E27322" w:rsidRPr="00BC4244" w:rsidRDefault="00E27322" w:rsidP="00E27322">
            <w:pPr>
              <w:jc w:val="both"/>
              <w:rPr>
                <w:sz w:val="28"/>
                <w:szCs w:val="28"/>
              </w:rPr>
            </w:pPr>
            <w:r w:rsidRPr="00BC4244">
              <w:rPr>
                <w:sz w:val="28"/>
                <w:szCs w:val="28"/>
              </w:rPr>
              <w:t>3 - второго класса с ВПП 1800-2400 м;</w:t>
            </w:r>
          </w:p>
          <w:p w:rsidR="00E27322" w:rsidRPr="00BC4244" w:rsidRDefault="00E27322" w:rsidP="00E27322">
            <w:pPr>
              <w:jc w:val="both"/>
              <w:rPr>
                <w:sz w:val="28"/>
                <w:szCs w:val="28"/>
              </w:rPr>
            </w:pPr>
            <w:r w:rsidRPr="00BC4244">
              <w:rPr>
                <w:sz w:val="28"/>
                <w:szCs w:val="28"/>
              </w:rPr>
              <w:t>4 - первого класса с ВПП 2500-3000 м;</w:t>
            </w:r>
          </w:p>
          <w:p w:rsidR="00E27322" w:rsidRPr="00E27322" w:rsidRDefault="00E27322" w:rsidP="000B1AAE">
            <w:pPr>
              <w:jc w:val="both"/>
              <w:rPr>
                <w:sz w:val="28"/>
                <w:szCs w:val="28"/>
                <w:lang w:val="kk-KZ"/>
              </w:rPr>
            </w:pPr>
            <w:r w:rsidRPr="00BC4244">
              <w:rPr>
                <w:sz w:val="28"/>
                <w:szCs w:val="28"/>
              </w:rPr>
              <w:t xml:space="preserve"> 5 - грунтовый.</w:t>
            </w:r>
          </w:p>
        </w:tc>
      </w:tr>
      <w:tr w:rsidR="00E27322" w:rsidRPr="006D77B2" w:rsidTr="00E27322">
        <w:tc>
          <w:tcPr>
            <w:tcW w:w="3561" w:type="dxa"/>
            <w:shd w:val="clear" w:color="auto" w:fill="auto"/>
            <w:vAlign w:val="center"/>
          </w:tcPr>
          <w:p w:rsidR="00E27322" w:rsidRPr="00BC4244" w:rsidRDefault="00AD5398" w:rsidP="000B1AAE">
            <w:pPr>
              <w:rPr>
                <w:sz w:val="28"/>
                <w:szCs w:val="28"/>
              </w:rPr>
            </w:pPr>
            <w:r>
              <w:rPr>
                <w:noProof/>
                <w:sz w:val="28"/>
                <w:szCs w:val="28"/>
              </w:rPr>
              <w:pict>
                <v:group id=" 1639" o:spid="_x0000_s1180" style="position:absolute;margin-left:29.65pt;margin-top:10.9pt;width:129.6pt;height:31.4pt;z-index:251675648;mso-position-horizontal-relative:text;mso-position-vertical-relative:text" coordorigin="2304,3604" coordsize="2592,628"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">
                  <v:oval id=" 1640" o:spid="_x0000_s1181" style="position:absolute;left:3024;top:3656;width:576;height:576;visibility:visible" fillcolor="red" strokecolor="red">
                    <v:path arrowok="t"/>
                  </v:oval>
                  <v:line id=" 1641" o:spid="_x0000_s1182" style="position:absolute;visibility:visible" from="2304,3853" to="4896,3853" o:connectortype="straight" strokecolor="red" strokeweight="2.25pt">
                    <o:lock v:ext="edit" shapetype="f"/>
                  </v:line>
                  <v:line id=" 1642" o:spid="_x0000_s1183" style="position:absolute;visibility:visible" from="2304,4068" to="4896,4068" o:connectortype="straight" strokecolor="red" strokeweight="2.25pt">
                    <o:lock v:ext="edit" shapetype="f"/>
                  </v:line>
                  <v:shape id=" 1643" o:spid="_x0000_s1184" type="#_x0000_t202" style="position:absolute;left:3688;top:3604;width:1064;height:288;visibility:visible" filled="f" stroked="f">
                    <v:path arrowok="t"/>
                    <v:textbox inset="0,0,0,0">
                      <w:txbxContent>
                        <w:p w:rsidR="00AD5398" w:rsidRDefault="00AD5398" w:rsidP="00E27322">
                          <w:pPr>
                            <w:rPr>
                              <w:rFonts w:ascii="Arial Narrow" w:hAnsi="Arial Narrow"/>
                              <w:b/>
                              <w:i/>
                            </w:rPr>
                          </w:pPr>
                          <w:r>
                            <w:rPr>
                              <w:rFonts w:ascii="Arial Narrow" w:hAnsi="Arial Narrow"/>
                              <w:b/>
                              <w:i/>
                            </w:rPr>
                            <w:t>50-2200</w:t>
                          </w:r>
                        </w:p>
                      </w:txbxContent>
                    </v:textbox>
                  </v:shape>
                  <v:rect id=" 1644" o:spid="_x0000_s1185" style="position:absolute;left:2944;top:3885;width:720;height:163;visibility:visible" stroked="f">
                    <v:path arrowok="t"/>
                  </v:rect>
                </v:group>
              </w:pict>
            </w:r>
          </w:p>
        </w:tc>
        <w:tc>
          <w:tcPr>
            <w:tcW w:w="6295" w:type="dxa"/>
            <w:shd w:val="clear" w:color="auto" w:fill="auto"/>
            <w:vAlign w:val="center"/>
          </w:tcPr>
          <w:p w:rsidR="00E27322" w:rsidRDefault="00E27322" w:rsidP="00E27322">
            <w:pPr>
              <w:jc w:val="both"/>
              <w:rPr>
                <w:sz w:val="28"/>
                <w:szCs w:val="28"/>
                <w:lang w:val="kk-KZ"/>
              </w:rPr>
            </w:pPr>
            <w:r w:rsidRPr="00BC4244">
              <w:rPr>
                <w:sz w:val="28"/>
                <w:szCs w:val="28"/>
              </w:rPr>
              <w:t>Аэродромный участок дороги с указанием его ширины (50 м) и длины (2200 м), подготовленный для взлета и посадки самолетов</w:t>
            </w: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sz w:val="28"/>
                <w:szCs w:val="28"/>
              </w:rPr>
            </w:pPr>
            <w:r>
              <w:rPr>
                <w:noProof/>
                <w:sz w:val="28"/>
                <w:szCs w:val="28"/>
              </w:rPr>
              <w:pict>
                <v:group id=" 1645" o:spid="_x0000_s1186" style="position:absolute;margin-left:55.9pt;margin-top:-5.65pt;width:1in;height:54pt;z-index:251676672;mso-position-horizontal-relative:text;mso-position-vertical-relative:text" coordorigin="1728,3144" coordsize="1320,75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">
                  <v:shape id=" 1646" o:spid="_x0000_s1187" style="position:absolute;left:1728;top:3312;width:1296;height:144;visibility:visible;mso-wrap-style:square;v-text-anchor:top" coordsize="1296,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" path="m,l144,144r1008,l1296,e" filled="f" strokecolor="red" strokeweight="2.25pt">
                    <v:path arrowok="t" o:connecttype="custom" o:connectlocs="0,0;144,144;1152,144;1296,0" o:connectangles="0,0,0,0"/>
                  </v:shape>
                  <v:shape id=" 1647" o:spid="_x0000_s1188" style="position:absolute;left:1752;top:3752;width:1296;height:144;flip:y;visibility:visible;mso-wrap-style:square;v-text-anchor:top" coordsize="1296,144" path="m,l144,144r1008,l1296,e" filled="f" strokecolor="red" strokeweight="2.25pt">
                    <v:path arrowok="t" o:connecttype="custom" o:connectlocs="0,0;144,144;1152,144;1296,0" o:connectangles="0,0,0,0"/>
                  </v:shape>
                  <v:line id=" 1648" o:spid="_x0000_s1189" style="position:absolute;flip:x;visibility:visible" from="1973,3597" to="2837,3597" o:connectortype="straight" strokecolor="red" strokeweight="2.25pt">
                    <v:stroke endarrow="classic"/>
                    <o:lock v:ext="edit" shapetype="f"/>
                  </v:line>
                  <v:shape id=" 1649" o:spid="_x0000_s1190" type="#_x0000_t202" style="position:absolute;left:1992;top:3144;width:1008;height:288;visibility:visible" filled="f" stroked="f">
                    <v:path arrowok="t"/>
                    <v:textbox inset="0,0,0,0">
                      <w:txbxContent>
                        <w:p w:rsidR="00AD5398" w:rsidRPr="009833D4" w:rsidRDefault="00AD5398" w:rsidP="00E27322">
                          <w:pPr>
                            <w:pStyle w:val="1"/>
                            <w:rPr>
                              <w:rFonts w:ascii="Times New Roman" w:hAnsi="Times New Roman"/>
                              <w:sz w:val="20"/>
                            </w:rPr>
                          </w:pPr>
                          <w:r w:rsidRPr="009833D4">
                            <w:rPr>
                              <w:rFonts w:ascii="Times New Roman" w:hAnsi="Times New Roman"/>
                              <w:sz w:val="20"/>
                            </w:rPr>
                            <w:t>Н-6000</w:t>
                          </w:r>
                        </w:p>
                      </w:txbxContent>
                    </v:textbox>
                  </v:shape>
                </v:group>
              </w:pict>
            </w: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Коридор пролета авиации с указанием высоты (6000 м) и направления пролета</w:t>
            </w:r>
          </w:p>
          <w:p w:rsidR="00E27322" w:rsidRPr="00BC4244" w:rsidRDefault="00E27322" w:rsidP="00E27322">
            <w:pPr>
              <w:jc w:val="both"/>
              <w:rPr>
                <w:sz w:val="28"/>
                <w:szCs w:val="28"/>
              </w:rPr>
            </w:pPr>
          </w:p>
        </w:tc>
      </w:tr>
      <w:tr w:rsidR="00E27322" w:rsidRPr="006D77B2" w:rsidTr="00E27322">
        <w:tc>
          <w:tcPr>
            <w:tcW w:w="3561" w:type="dxa"/>
            <w:shd w:val="clear" w:color="auto" w:fill="auto"/>
            <w:vAlign w:val="center"/>
          </w:tcPr>
          <w:p w:rsidR="00E27322" w:rsidRPr="00BC4244" w:rsidRDefault="00AD5398" w:rsidP="00E27322">
            <w:pPr>
              <w:rPr>
                <w:sz w:val="28"/>
                <w:szCs w:val="28"/>
              </w:rPr>
            </w:pPr>
            <w:r>
              <w:rPr>
                <w:noProof/>
                <w:sz w:val="28"/>
                <w:szCs w:val="28"/>
              </w:rPr>
              <w:pict>
                <v:group id=" 1650" o:spid="_x0000_s1191" style="position:absolute;margin-left:26.55pt;margin-top:10.4pt;width:154.8pt;height:64.8pt;z-index:251677696;mso-position-horizontal-relative:text;mso-position-vertical-relative:text" coordorigin="2232,8739" coordsize="3096,1296">
                  <v:group id=" 1651" o:spid="_x0000_s1192" style="position:absolute;left:2232;top:8739;width:3096;height:1296" coordorigin="1104,5184" coordsize="3096,129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">
                    <v:shape id=" 1652" o:spid="_x0000_s1193" style="position:absolute;left:2232;top:4968;width:432;height:864;rotation:-90;visibility:visible" coordsize="21600,216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" adj="0,,0" path="m,nfc11929,,21600,9670,21600,21600v,11382,-8834,20812,-20192,21554em,nsc11929,,21600,9670,21600,21600v,11382,-8834,20812,-20192,21554l,21600,,xe" filled="f" strokecolor="red" strokeweight="2.25pt">
                      <v:stroke joinstyle="round"/>
                      <v:formulas/>
                      <v:path arrowok="t" o:extrusionok="f" o:connecttype="custom" o:connectlocs="0,0;28,864;0,432" o:connectangles="0,0,0"/>
                    </v:shape>
                    <v:shape id=" 1653" o:spid="_x0000_s1194" style="position:absolute;left:2232;top:5376;width:432;height:864;rotation:-90;flip:y;visibility:visible" coordsize="21600,21600" o:spt="100" adj="0,,0" path="m,nfc11929,,21600,9670,21600,21600v,11382,-8834,20812,-20192,21554em,nsc11929,,21600,9670,21600,21600v,11382,-8834,20812,-20192,21554l,21600,,xe" filled="f" strokecolor="navy" strokeweight="2.25pt">
                      <v:stroke joinstyle="round"/>
                      <v:formulas/>
                      <v:path arrowok="t" o:extrusionok="f" o:connecttype="custom" o:connectlocs="0,0;28,864;0,432" o:connectangles="0,0,0"/>
                    </v:shape>
                    <v:line id=" 1654" o:spid="_x0000_s1195" style="position:absolute;visibility:visible" from="1152,5616" to="2016,561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" strokecolor="navy" strokeweight="2.25pt">
                      <v:stroke endarrow="classic"/>
                      <o:lock v:ext="edit" shapetype="f"/>
                    </v:line>
                    <v:line id=" 1655" o:spid="_x0000_s1196" style="position:absolute;visibility:visible" from="1736,5328" to="1736,5904" o:connectortype="straight" strokecolor="navy" strokeweight="2.25pt">
                      <o:lock v:ext="edit" shapetype="f"/>
                    </v:line>
                    <v:line id=" 1656" o:spid="_x0000_s1197" style="position:absolute;flip:x;visibility:visible" from="2880,5616" to="3744,5616" o:connectortype="straight" strokecolor="red" strokeweight="2.25pt">
                      <v:stroke endarrow="classic"/>
                      <o:lock v:ext="edit" shapetype="f"/>
                    </v:line>
                    <v:line id=" 1657" o:spid="_x0000_s1198" style="position:absolute;flip:x;visibility:visible" from="3160,5328" to="3160,590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" strokecolor="red" strokeweight="2.25pt">
                      <o:lock v:ext="edit" shapetype="f"/>
                    </v:line>
                    <v:shape id=" 1658" o:spid="_x0000_s1199" type="#_x0000_t202" style="position:absolute;left:1584;top:6016;width:1728;height:464;visibility:visible" filled="f" stroked="f">
                      <v:path arrowok="t"/>
                      <v:textbox inset="0,0,0,0">
                        <w:txbxContent>
                          <w:p w:rsidR="00AD5398" w:rsidRPr="009833D4" w:rsidRDefault="00AD5398" w:rsidP="00E27322">
                            <w:pPr>
                              <w:pStyle w:val="1"/>
                              <w:rPr>
                                <w:rFonts w:ascii="Times New Roman" w:hAnsi="Times New Roman"/>
                                <w:i/>
                                <w:iCs/>
                                <w:sz w:val="18"/>
                              </w:rPr>
                            </w:pPr>
                            <w:r w:rsidRPr="009833D4">
                              <w:rPr>
                                <w:rFonts w:ascii="Times New Roman" w:hAnsi="Times New Roman"/>
                                <w:i/>
                                <w:iCs/>
                                <w:sz w:val="18"/>
                              </w:rPr>
                              <w:t>Н-8000</w:t>
                            </w:r>
                          </w:p>
                          <w:p w:rsidR="00AD5398" w:rsidRPr="009833D4" w:rsidRDefault="00AD5398" w:rsidP="00E27322">
                            <w:pPr>
                              <w:pStyle w:val="31"/>
                              <w:rPr>
                                <w:b/>
                                <w:i/>
                                <w:sz w:val="24"/>
                              </w:rPr>
                            </w:pPr>
                            <w:r w:rsidRPr="009833D4">
                              <w:rPr>
                                <w:b/>
                                <w:i/>
                                <w:sz w:val="20"/>
                                <w:szCs w:val="22"/>
                              </w:rPr>
                              <w:t>16.10-16.20</w:t>
                            </w:r>
                            <w:r w:rsidRPr="009833D4">
                              <w:rPr>
                                <w:b/>
                                <w:i/>
                                <w:sz w:val="24"/>
                              </w:rPr>
                              <w:t xml:space="preserve"> 08.02</w:t>
                            </w:r>
                          </w:p>
                        </w:txbxContent>
                      </v:textbox>
                    </v:shape>
                    <v:shape id=" 1659" o:spid="_x0000_s1200" type="#_x0000_t202" style="position:absolute;left:3192;top:5616;width:1008;height:288;visibility:visible" filled="f" stroked="f">
                      <v:path arrowok="t"/>
                      <v:textbox inset="0,0,0,0">
                        <w:txbxContent>
                          <w:p w:rsidR="00AD5398" w:rsidRDefault="00AD5398" w:rsidP="00E27322">
                            <w:pPr>
                              <w:pStyle w:val="1"/>
                              <w:rPr>
                                <w:rFonts w:ascii="Times New Roman" w:hAnsi="Times New Roman"/>
                                <w:i/>
                                <w:iCs/>
                                <w:sz w:val="20"/>
                              </w:rPr>
                            </w:pPr>
                            <w:r>
                              <w:rPr>
                                <w:rFonts w:ascii="Times New Roman" w:hAnsi="Times New Roman"/>
                                <w:i/>
                                <w:iCs/>
                                <w:sz w:val="20"/>
                              </w:rPr>
                              <w:t>4Миг 29</w:t>
                            </w:r>
                          </w:p>
                        </w:txbxContent>
                      </v:textbox>
                    </v:shape>
                    <v:shape id=" 1660" o:spid="_x0000_s1201" type="#_x0000_t202" style="position:absolute;left:1104;top:5616;width:600;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" filled="f" stroked="f">
                      <v:path arrowok="t"/>
                      <v:textbox inset="0,0,0,0">
                        <w:txbxContent>
                          <w:p w:rsidR="00AD5398" w:rsidRPr="009833D4" w:rsidRDefault="00AD5398" w:rsidP="00E27322">
                            <w:pPr>
                              <w:pStyle w:val="1"/>
                              <w:rPr>
                                <w:rFonts w:ascii="Times New Roman" w:hAnsi="Times New Roman"/>
                                <w:i/>
                                <w:iCs/>
                                <w:sz w:val="20"/>
                                <w:lang w:val="en-US"/>
                              </w:rPr>
                            </w:pPr>
                            <w:r w:rsidRPr="009833D4">
                              <w:rPr>
                                <w:rFonts w:ascii="Times New Roman" w:hAnsi="Times New Roman"/>
                                <w:i/>
                                <w:iCs/>
                                <w:sz w:val="20"/>
                              </w:rPr>
                              <w:t xml:space="preserve">4 </w:t>
                            </w:r>
                            <w:r w:rsidRPr="009833D4">
                              <w:rPr>
                                <w:rFonts w:ascii="Times New Roman" w:hAnsi="Times New Roman"/>
                                <w:i/>
                                <w:iCs/>
                                <w:sz w:val="20"/>
                                <w:lang w:val="en-US"/>
                              </w:rPr>
                              <w:t>F-4</w:t>
                            </w:r>
                          </w:p>
                        </w:txbxContent>
                      </v:textbox>
                    </v:shape>
                  </v:group>
                  <v:line id=" 1661" o:spid="_x0000_s1202" style="position:absolute;visibility:visible" from="2736,9784" to="4356,978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">
                    <o:lock v:ext="edit" shapetype="f"/>
                  </v:line>
                </v:group>
              </w:pict>
            </w:r>
          </w:p>
          <w:p w:rsidR="00E27322" w:rsidRPr="00BC4244" w:rsidRDefault="00E27322" w:rsidP="00E27322">
            <w:pPr>
              <w:rPr>
                <w:sz w:val="28"/>
                <w:szCs w:val="28"/>
              </w:rPr>
            </w:pPr>
          </w:p>
          <w:p w:rsidR="00E27322" w:rsidRPr="00BC4244" w:rsidRDefault="00E27322" w:rsidP="00E27322">
            <w:pPr>
              <w:rPr>
                <w:sz w:val="28"/>
                <w:szCs w:val="28"/>
              </w:rPr>
            </w:pPr>
          </w:p>
          <w:p w:rsidR="00E27322" w:rsidRPr="00BC4244" w:rsidRDefault="00E27322" w:rsidP="00E27322">
            <w:pPr>
              <w:rPr>
                <w:sz w:val="28"/>
                <w:szCs w:val="28"/>
              </w:rPr>
            </w:pPr>
          </w:p>
        </w:tc>
        <w:tc>
          <w:tcPr>
            <w:tcW w:w="6295" w:type="dxa"/>
            <w:shd w:val="clear" w:color="auto" w:fill="auto"/>
            <w:vAlign w:val="center"/>
          </w:tcPr>
          <w:p w:rsidR="00E27322" w:rsidRDefault="00E27322" w:rsidP="00E27322">
            <w:pPr>
              <w:jc w:val="both"/>
              <w:rPr>
                <w:sz w:val="28"/>
                <w:szCs w:val="28"/>
                <w:lang w:val="kk-KZ"/>
              </w:rPr>
            </w:pPr>
            <w:r w:rsidRPr="00BC4244">
              <w:rPr>
                <w:sz w:val="28"/>
                <w:szCs w:val="28"/>
              </w:rPr>
              <w:t>Воздушный бой с указанием количества и типа самолетов, высоты (8000м), времени и даты его проведения</w:t>
            </w:r>
          </w:p>
          <w:p w:rsidR="00E27322" w:rsidRDefault="00E27322" w:rsidP="00E27322">
            <w:pPr>
              <w:jc w:val="both"/>
              <w:rPr>
                <w:sz w:val="28"/>
                <w:szCs w:val="28"/>
                <w:lang w:val="kk-KZ"/>
              </w:rPr>
            </w:pP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sz w:val="28"/>
                <w:szCs w:val="28"/>
              </w:rPr>
            </w:pPr>
            <w:r>
              <w:rPr>
                <w:noProof/>
                <w:sz w:val="28"/>
                <w:szCs w:val="28"/>
              </w:rPr>
              <w:pict>
                <v:group id=" 1662" o:spid="_x0000_s1203" style="position:absolute;margin-left:51.75pt;margin-top:6.85pt;width:86.4pt;height:59.8pt;z-index:251678720;mso-position-horizontal-relative:text;mso-position-vertical-relative:text" coordorigin="2736,10269" coordsize="1728,1196">
                  <v:group id=" 1663" o:spid="_x0000_s1204" style="position:absolute;left:2736;top:10269;width:1728;height:1196" coordorigin="760,8216" coordsize="1728,119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">
                    <v:oval id=" 1664" o:spid="_x0000_s1205" style="position:absolute;left:1296;top:8352;width:432;height:432;visibility:visible" fillcolor="navy" strokecolor="navy" strokeweight="2.25pt">
                      <v:path arrowok="t"/>
                    </v:oval>
                    <v:rect id=" 1665" o:spid="_x0000_s1206" style="position:absolute;left:1440;top:8352;width:144;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" strokecolor="navy">
                      <v:path arrowok="t"/>
                    </v:rect>
                    <v:shape id=" 1666" o:spid="_x0000_s1207" style="position:absolute;left:1055;top:8325;width:505;height:288;rotation:-90;visibility:visible" coordsize="21600,216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" adj="0,,0" path="m-1,3148nfc3383,1089,7268,,11230,,23159,,32830,9670,32830,21600em-1,3148nsc3383,1089,7268,,11230,,23159,,32830,9670,32830,21600r-21600,l-1,3148xe" filled="f" strokecolor="red" strokeweight="2.25pt">
                      <v:stroke endarrow="classic" joinstyle="round"/>
                      <v:formulas/>
                      <v:path arrowok="t" o:extrusionok="f" o:connecttype="custom" o:connectlocs="0,42;505,288;173,288" o:connectangles="0,0,0"/>
                    </v:shape>
                    <v:shape id=" 1667" o:spid="_x0000_s1208" style="position:absolute;left:1437;top:8279;width:505;height:392;rotation:2394138fd;visibility:visible" coordsize="21600,216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" adj="0,,0" path="m-1,3148nfc3383,1089,7268,,11230,,23159,,32830,9670,32830,21600em-1,3148nsc3383,1089,7268,,11230,,23159,,32830,9670,32830,21600r-21600,l-1,3148xe" filled="f" strokecolor="red" strokeweight="2.25pt">
                      <v:stroke endarrow="classic" joinstyle="round"/>
                      <v:formulas/>
                      <v:path arrowok="t" o:extrusionok="f" o:connecttype="custom" o:connectlocs="0,57;505,392;173,392" o:connectangles="0,0,0"/>
                    </v:shape>
                    <v:shape id=" 1668" o:spid="_x0000_s1209" style="position:absolute;left:1297;top:8680;width:370;height:288;rotation:9581887fd;visibility:visible" coordsize="21600,21600" o:spt="100" adj="0,,0" path="m,138nfc810,46,1624,,2440,,14369,,24040,9670,24040,21600em,138nsc810,46,1624,,2440,,14369,,24040,9670,24040,21600r-21600,l,138xe" filled="f" strokecolor="red" strokeweight="2.25pt">
                      <v:stroke endarrow="classic" joinstyle="round"/>
                      <v:formulas/>
                      <v:path arrowok="t" o:extrusionok="f" o:connecttype="custom" o:connectlocs="0,2;370,288;38,288" o:connectangles="0,0,0"/>
                    </v:shape>
                    <v:shape id=" 1669" o:spid="_x0000_s1210" type="#_x0000_t202" style="position:absolute;left:760;top:8948;width:1728;height:464;visibility:visible" filled="f" stroked="f">
                      <v:path arrowok="t"/>
                      <v:textbox inset="0,0,0,0">
                        <w:txbxContent>
                          <w:p w:rsidR="00AD5398" w:rsidRPr="009833D4" w:rsidRDefault="00AD5398" w:rsidP="00E27322">
                            <w:pPr>
                              <w:rPr>
                                <w:b/>
                                <w:i/>
                                <w:u w:val="single"/>
                              </w:rPr>
                            </w:pPr>
                            <w:r w:rsidRPr="009833D4">
                              <w:rPr>
                                <w:b/>
                                <w:i/>
                                <w:u w:val="single"/>
                                <w:lang w:val="en-US"/>
                              </w:rPr>
                              <w:t>4Миг</w:t>
                            </w:r>
                            <w:r w:rsidRPr="009833D4">
                              <w:rPr>
                                <w:b/>
                                <w:i/>
                                <w:u w:val="single"/>
                              </w:rPr>
                              <w:t>-</w:t>
                            </w:r>
                            <w:r w:rsidRPr="009833D4">
                              <w:rPr>
                                <w:b/>
                                <w:i/>
                                <w:u w:val="single"/>
                                <w:lang w:val="en-US"/>
                              </w:rPr>
                              <w:t xml:space="preserve">29 24 </w:t>
                            </w:r>
                            <w:r w:rsidRPr="009833D4">
                              <w:rPr>
                                <w:b/>
                                <w:i/>
                                <w:u w:val="single"/>
                              </w:rPr>
                              <w:t>иап</w:t>
                            </w:r>
                          </w:p>
                          <w:p w:rsidR="00AD5398" w:rsidRPr="009833D4" w:rsidRDefault="00AD5398" w:rsidP="00E27322">
                            <w:pPr>
                              <w:rPr>
                                <w:b/>
                                <w:i/>
                              </w:rPr>
                            </w:pPr>
                            <w:r w:rsidRPr="009833D4">
                              <w:rPr>
                                <w:b/>
                                <w:i/>
                              </w:rPr>
                              <w:t>06.00-06.30 15.05</w:t>
                            </w:r>
                          </w:p>
                        </w:txbxContent>
                      </v:textbox>
                    </v:shape>
                  </v:group>
                  <v:line id=" 1670" o:spid="_x0000_s1211" style="position:absolute;visibility:visible" from="2736,11224" to="4356,1122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">
                    <o:lock v:ext="edit" shapetype="f"/>
                  </v:line>
                </v:group>
              </w:pict>
            </w:r>
          </w:p>
          <w:p w:rsidR="00E27322" w:rsidRPr="00BC4244" w:rsidRDefault="00E27322" w:rsidP="00E27322">
            <w:pPr>
              <w:rPr>
                <w:sz w:val="28"/>
                <w:szCs w:val="28"/>
              </w:rPr>
            </w:pP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Блокирование аэродрома с указанием количества (4), типа, принадлежности самолетов, времени и даты блокирования</w:t>
            </w:r>
          </w:p>
          <w:p w:rsidR="00E27322" w:rsidRDefault="00E27322" w:rsidP="00E27322">
            <w:pPr>
              <w:jc w:val="both"/>
              <w:rPr>
                <w:sz w:val="28"/>
                <w:szCs w:val="28"/>
                <w:lang w:val="kk-KZ"/>
              </w:rPr>
            </w:pP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671" o:spid="_x0000_s1212" style="position:absolute;margin-left:7.35pt;margin-top:.9pt;width:147.9pt;height:81pt;z-index:251679744;mso-position-horizontal-relative:text;mso-position-vertical-relative:text" coordorigin="1260,13040" coordsize="2520,2120"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" o:allowincell="f">
                  <v:shape id=" 1672" o:spid="_x0000_s1213" style="position:absolute;left:1260;top:13040;width:2520;height:2120;visibility:visible;mso-wrap-style:square;v-text-anchor:top" coordsize="2520,2120" path="m324,1792v,,-72,-720,-144,-1440c,350,36,208,36,208v,,64,-208,288,c324,208,1847,303,2200,310v170,-130,193,-122,240,-60c2520,370,2380,490,2380,490v,,-166,1039,-184,1302c2430,1910,2294,2046,2270,2070v-23,33,-190,40,-210,-80c2060,1990,1260,1936,468,1936v-228,184,-244,68,-268,44c176,1956,130,1780,324,1792xe" filled="f" strokecolor="red" strokeweight="2.25pt">
                    <v:path arrowok="t" o:connecttype="custom" o:connectlocs="324,1792;180,352;36,208;324,208;2200,310;2440,250;2380,490;2196,1792;2270,2070;2060,1990;468,1936;200,1980;324,1792" o:connectangles="0,0,0,0,0,0,0,0,0,0,0,0,0"/>
                  </v:shape>
                  <v:line id=" 1673" o:spid="_x0000_s1214" style="position:absolute;visibility:visible" from="2284,13864" to="3148,13864" o:connectortype="straight" strokecolor="red" strokeweight="2.25pt">
                    <o:lock v:ext="edit" shapetype="f"/>
                  </v:line>
                  <v:line id=" 1674" o:spid="_x0000_s1215" style="position:absolute;visibility:visible" from="2294,13556" to="2294,1413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" strokecolor="red" strokeweight="2.25pt">
                    <o:lock v:ext="edit" shapetype="f"/>
                  </v:line>
                  <v:line id=" 1675" o:spid="_x0000_s1216" style="position:absolute;visibility:visible" from="2180,13556" to="2180,14132" o:connectortype="straight" strokecolor="red" strokeweight="2.25pt">
                    <o:lock v:ext="edit" shapetype="f"/>
                  </v:line>
                  <v:line id=" 1676" o:spid="_x0000_s1217" style="position:absolute;flip:x y;visibility:visible" from="1892,13456" to="2468,1403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" strokecolor="red" strokeweight="2.25pt">
                    <v:stroke endarrow="classic"/>
                    <o:lock v:ext="edit" shapetype="f"/>
                  </v:line>
                  <v:shape id=" 1677" o:spid="_x0000_s1218" type="#_x0000_t202" style="position:absolute;left:1664;top:14256;width:1728;height:46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" filled="f" stroked="f">
                    <v:path arrowok="t"/>
                    <v:textbox inset="0,0,0,0">
                      <w:txbxContent>
                        <w:p w:rsidR="00AD5398" w:rsidRPr="009833D4" w:rsidRDefault="00AD5398" w:rsidP="00E27322">
                          <w:pPr>
                            <w:jc w:val="center"/>
                            <w:rPr>
                              <w:b/>
                              <w:i/>
                              <w:sz w:val="10"/>
                              <w:szCs w:val="18"/>
                            </w:rPr>
                          </w:pPr>
                          <w:r w:rsidRPr="009833D4">
                            <w:rPr>
                              <w:b/>
                              <w:i/>
                              <w:sz w:val="16"/>
                              <w:szCs w:val="18"/>
                              <w:lang w:val="en-US"/>
                            </w:rPr>
                            <w:t xml:space="preserve">2Су- </w:t>
                          </w:r>
                          <w:r w:rsidRPr="009833D4">
                            <w:rPr>
                              <w:b/>
                              <w:i/>
                              <w:sz w:val="10"/>
                              <w:szCs w:val="18"/>
                              <w:lang w:val="en-US"/>
                            </w:rPr>
                            <w:t>24мр</w:t>
                          </w:r>
                        </w:p>
                        <w:p w:rsidR="00AD5398" w:rsidRPr="009833D4" w:rsidRDefault="00AD5398" w:rsidP="00E27322">
                          <w:pPr>
                            <w:jc w:val="center"/>
                            <w:rPr>
                              <w:b/>
                              <w:i/>
                              <w:sz w:val="16"/>
                              <w:szCs w:val="18"/>
                            </w:rPr>
                          </w:pPr>
                          <w:r w:rsidRPr="009833D4">
                            <w:rPr>
                              <w:b/>
                              <w:i/>
                              <w:sz w:val="16"/>
                              <w:szCs w:val="18"/>
                            </w:rPr>
                            <w:t>13.00-14.00 02.12</w:t>
                          </w:r>
                        </w:p>
                      </w:txbxContent>
                    </v:textbox>
                  </v:shape>
                  <v:line id=" 1678" o:spid="_x0000_s1219" style="position:absolute;visibility:visible" from="1648,14480" to="3088,1448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" strokeweight="1pt">
                    <o:lock v:ext="edit" shapetype="f"/>
                  </v:line>
                </v:group>
              </w:pict>
            </w:r>
          </w:p>
        </w:tc>
        <w:tc>
          <w:tcPr>
            <w:tcW w:w="6295" w:type="dxa"/>
            <w:shd w:val="clear" w:color="auto" w:fill="auto"/>
            <w:vAlign w:val="center"/>
          </w:tcPr>
          <w:p w:rsidR="000B1AAE" w:rsidRDefault="000B1AAE" w:rsidP="00E27322">
            <w:pPr>
              <w:jc w:val="both"/>
              <w:rPr>
                <w:sz w:val="28"/>
                <w:szCs w:val="28"/>
                <w:lang w:val="kk-KZ"/>
              </w:rPr>
            </w:pPr>
          </w:p>
          <w:p w:rsidR="00E27322" w:rsidRDefault="00E27322" w:rsidP="00E27322">
            <w:pPr>
              <w:jc w:val="both"/>
              <w:rPr>
                <w:sz w:val="28"/>
                <w:szCs w:val="28"/>
                <w:lang w:val="kk-KZ"/>
              </w:rPr>
            </w:pPr>
            <w:r w:rsidRPr="00BC4244">
              <w:rPr>
                <w:sz w:val="28"/>
                <w:szCs w:val="28"/>
              </w:rPr>
              <w:t>Район воздушной разведки с указанием количества самолето-вылетов (2), типа самолетов, времени и даты ведения разведки</w:t>
            </w:r>
          </w:p>
          <w:p w:rsidR="00E27322" w:rsidRDefault="00E27322" w:rsidP="00E27322">
            <w:pPr>
              <w:jc w:val="both"/>
              <w:rPr>
                <w:sz w:val="28"/>
                <w:szCs w:val="28"/>
                <w:lang w:val="kk-KZ"/>
              </w:rPr>
            </w:pP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679" o:spid="_x0000_s1220" style="position:absolute;margin-left:4.8pt;margin-top:6.85pt;width:144.2pt;height:66pt;z-index:251680768;mso-position-horizontal-relative:text;mso-position-vertical-relative:text" coordorigin="2096,7480" coordsize="2884,1468"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" o:allowincell="f">
                  <v:shape id=" 1680" o:spid="_x0000_s1221" style="position:absolute;left:2474;top:7480;width:560;height:724;rotation:11097655fd;visibility:visible" coordsize="38032,432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" adj="0,,0" path="m9475,1151nfc11715,388,14065,,16432,,28361,,38032,9670,38032,21600v,11929,-9671,21600,-21600,21600c10109,43200,4103,40429,-1,35619em9475,1151nsc11715,388,14065,,16432,,28361,,38032,9670,38032,21600v,11929,-9671,21600,-21600,21600c10109,43200,4103,40429,-1,35619l16432,21600,9475,1151xe" filled="f" strokecolor="red" strokeweight="2.25pt">
                    <v:stroke endarrow="classic" joinstyle="round"/>
                    <v:formulas/>
                    <v:path arrowok="t" o:extrusionok="f" o:connecttype="custom" o:connectlocs="140,19;0,597;242,362" o:connectangles="0,0,0"/>
                  </v:shape>
                  <v:shape id=" 1681" o:spid="_x0000_s1222" style="position:absolute;left:4219;top:7635;width:761;height:792;rotation:-2145116fd;visibility:visible" coordsize="42889,43200" o:spt="100" adj="0,,0" path="m21289,nfc33218,,42889,9670,42889,21600v,11929,-9671,21600,-21600,21600c10769,43200,1779,35621,,25252em21289,nsc33218,,42889,9670,42889,21600v,11929,-9671,21600,-21600,21600c10769,43200,1779,35621,,25252l21289,21600,21289,xe" filled="f" strokecolor="red" strokeweight="2.25pt">
                    <v:stroke endarrow="classic" joinstyle="round"/>
                    <v:formulas/>
                    <v:path arrowok="t" o:extrusionok="f" o:connecttype="custom" o:connectlocs="378,0;0,463;378,396" o:connectangles="0,0,0"/>
                  </v:shape>
                  <v:shape id=" 1682" o:spid="_x0000_s1223" style="position:absolute;left:3380;top:7766;width:752;height:258;visibility:visible;mso-wrap-style:square;v-text-anchor:top" coordsize="752,25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" path="m752,l,258e" filled="f" strokecolor="red" strokeweight="2.25pt">
                    <v:stroke endarrow="classic"/>
                    <v:path arrowok="t" o:connecttype="custom" o:connectlocs="752,0;0,258" o:connectangles="0,0"/>
                  </v:shape>
                  <v:shape id=" 1683" o:spid="_x0000_s1224" style="position:absolute;left:3540;top:7644;width:190;height:540;visibility:visible;mso-wrap-style:square;v-text-anchor:top" coordsize="190,54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" path="m,l190,540e" filled="f" strokecolor="red" strokeweight="2.25pt">
                    <v:path arrowok="t" o:connecttype="custom" o:connectlocs="0,0;190,540" o:connectangles="0,0"/>
                  </v:shape>
                  <v:shape id=" 1684" o:spid="_x0000_s1225" style="position:absolute;left:2920;top:8074;width:320;height:100;visibility:visible;mso-wrap-style:square;v-text-anchor:top" coordsize="320,100" path="m,100l320,e" filled="f" strokecolor="red" strokeweight="2.25pt">
                    <v:path arrowok="t" o:connecttype="custom" o:connectlocs="0,100;320,0" o:connectangles="0,0"/>
                  </v:shape>
                  <v:shape id=" 1685" o:spid="_x0000_s1226" style="position:absolute;left:4260;top:7654;width:250;height:90;visibility:visible;mso-wrap-style:square;v-text-anchor:top" coordsize="250,9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" path="m,90l250,e" filled="f" strokecolor="red" strokeweight="2.25pt">
                    <v:path arrowok="t" o:connecttype="custom" o:connectlocs="0,90;250,0" o:connectangles="0,0"/>
                  </v:shape>
                  <v:shape id=" 1686" o:spid="_x0000_s1227" type="#_x0000_t202" style="position:absolute;left:2096;top:8228;width:2160;height:720;visibility:visible" filled="f" stroked="f">
                    <v:path arrowok="t"/>
                    <v:textbox inset="0,0,0,0">
                      <w:txbxContent>
                        <w:p w:rsidR="00AD5398" w:rsidRPr="009833D4" w:rsidRDefault="00AD5398" w:rsidP="00E27322">
                          <w:pPr>
                            <w:pStyle w:val="5"/>
                            <w:rPr>
                              <w:sz w:val="18"/>
                              <w:szCs w:val="18"/>
                            </w:rPr>
                          </w:pPr>
                          <w:r w:rsidRPr="009833D4">
                            <w:rPr>
                              <w:b/>
                              <w:sz w:val="18"/>
                              <w:szCs w:val="18"/>
                            </w:rPr>
                            <w:t>4 МиГ-29 Н – 9000</w:t>
                          </w:r>
                          <w:r w:rsidRPr="009833D4">
                            <w:rPr>
                              <w:sz w:val="18"/>
                              <w:szCs w:val="18"/>
                            </w:rPr>
                            <w:t>___</w:t>
                          </w:r>
                        </w:p>
                        <w:p w:rsidR="00AD5398" w:rsidRPr="009833D4" w:rsidRDefault="00AD5398" w:rsidP="00E27322">
                          <w:pPr>
                            <w:jc w:val="center"/>
                            <w:rPr>
                              <w:b/>
                              <w:i/>
                              <w:sz w:val="18"/>
                              <w:szCs w:val="18"/>
                            </w:rPr>
                          </w:pPr>
                          <w:r w:rsidRPr="009833D4">
                            <w:rPr>
                              <w:b/>
                              <w:i/>
                              <w:sz w:val="18"/>
                              <w:szCs w:val="18"/>
                            </w:rPr>
                            <w:t>14.00-16.00 01.02</w:t>
                          </w:r>
                        </w:p>
                      </w:txbxContent>
                    </v:textbox>
                  </v:shape>
                  <v:shape id=" 1687" o:spid="_x0000_s1228" type="#_x0000_t202" style="position:absolute;left:3824;top:7900;width:1152;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" filled="f" stroked="f">
                    <v:path arrowok="t"/>
                    <v:textbox inset="0,0,0,0">
                      <w:txbxContent>
                        <w:p w:rsidR="00AD5398" w:rsidRDefault="00AD5398" w:rsidP="00E27322"/>
                      </w:txbxContent>
                    </v:textbox>
                  </v:shape>
                  <v:line id=" 1688" o:spid="_x0000_s1229" style="position:absolute;visibility:visible" from="2100,8436" to="3972,8436" o:connectortype="straight" strokeweight="1.5pt">
                    <o:lock v:ext="edit" shapetype="f"/>
                  </v:line>
                </v:group>
              </w:pict>
            </w:r>
          </w:p>
        </w:tc>
        <w:tc>
          <w:tcPr>
            <w:tcW w:w="6295" w:type="dxa"/>
            <w:shd w:val="clear" w:color="auto" w:fill="auto"/>
            <w:vAlign w:val="center"/>
          </w:tcPr>
          <w:p w:rsidR="00E27322" w:rsidRDefault="00E27322" w:rsidP="00E27322">
            <w:pPr>
              <w:jc w:val="both"/>
              <w:rPr>
                <w:sz w:val="28"/>
                <w:szCs w:val="28"/>
                <w:lang w:val="kk-KZ"/>
              </w:rPr>
            </w:pPr>
            <w:r w:rsidRPr="00BC4244">
              <w:rPr>
                <w:sz w:val="28"/>
                <w:szCs w:val="28"/>
              </w:rPr>
              <w:t>Прикрытие истребителями войск, объектов с указанием количества (4), типа самолетов, высоты (9000м), времени и даты прикрытия</w:t>
            </w:r>
          </w:p>
          <w:p w:rsidR="00E27322" w:rsidRPr="00E27322" w:rsidRDefault="00E27322"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689" o:spid="_x0000_s1230" style="position:absolute;margin-left:25.25pt;margin-top:11.85pt;width:129.6pt;height:78pt;z-index:251681792;mso-position-horizontal-relative:text;mso-position-vertical-relative:text" coordorigin="2304,10475" coordsize="2592,1819">
                  <v:shape id=" 1690" o:spid="_x0000_s1231" style="position:absolute;left:2503;top:11175;width:505;height:586;rotation:11097655fd;visibility:visible" coordsize="38032,432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" adj="0,,0" path="m9475,1151nfc11715,388,14065,,16432,,28361,,38032,9670,38032,21600v,11929,-9671,21600,-21600,21600c10109,43200,4103,40429,-1,35619em9475,1151nsc11715,388,14065,,16432,,28361,,38032,9670,38032,21600v,11929,-9671,21600,-21600,21600c10109,43200,4103,40429,-1,35619l16432,21600,9475,1151xe" filled="f" strokecolor="red" strokeweight="2.25pt">
                    <v:stroke endarrow="classic" joinstyle="round"/>
                    <v:formulas/>
                    <v:path arrowok="t" o:extrusionok="f" o:connecttype="custom" o:connectlocs="126,16;0,483;218,293" o:connectangles="0,0,0"/>
                  </v:shape>
                  <v:shape id=" 1691" o:spid="_x0000_s1232" style="position:absolute;left:3990;top:11369;width:505;height:586;rotation:-810245fd;visibility:visible" coordsize="38032,432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" adj="0,,0" path="m9475,1151nfc11715,388,14065,,16432,,28361,,38032,9670,38032,21600v,11929,-9671,21600,-21600,21600c10109,43200,4103,40429,-1,35619em9475,1151nsc11715,388,14065,,16432,,28361,,38032,9670,38032,21600v,11929,-9671,21600,-21600,21600c10109,43200,4103,40429,-1,35619l16432,21600,9475,1151xe" filled="f" strokecolor="red" strokeweight="2.25pt">
                    <v:stroke endarrow="classic" joinstyle="round"/>
                    <v:formulas/>
                    <v:path arrowok="t" o:extrusionok="f" o:connecttype="custom" o:connectlocs="126,16;0,483;218,293" o:connectangles="0,0,0"/>
                  </v:shape>
                  <v:group id=" 1692" o:spid="_x0000_s1233" style="position:absolute;left:2304;top:10475;width:2592;height:1819" coordorigin="2304,10469" coordsize="2592,181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">
                    <v:shape id=" 1693" o:spid="_x0000_s1234" type="#_x0000_t202" style="position:absolute;left:2958;top:10494;width:1689;height:720;visibility:visible" filled="f" stroked="f">
                      <v:path arrowok="t"/>
                      <v:textbox inset="0,0,0,0">
                        <w:txbxContent>
                          <w:p w:rsidR="00AD5398" w:rsidRPr="009833D4" w:rsidRDefault="00AD5398" w:rsidP="00E27322">
                            <w:pPr>
                              <w:pStyle w:val="2"/>
                              <w:rPr>
                                <w:rFonts w:ascii="Times New Roman" w:hAnsi="Times New Roman"/>
                                <w:sz w:val="18"/>
                                <w:szCs w:val="18"/>
                              </w:rPr>
                            </w:pPr>
                            <w:r w:rsidRPr="009833D4">
                              <w:rPr>
                                <w:rFonts w:ascii="Times New Roman" w:hAnsi="Times New Roman"/>
                                <w:sz w:val="18"/>
                                <w:szCs w:val="18"/>
                              </w:rPr>
                              <w:t>4МиГ-29 Н-6000</w:t>
                            </w:r>
                          </w:p>
                          <w:p w:rsidR="00AD5398" w:rsidRPr="009833D4" w:rsidRDefault="00AD5398" w:rsidP="00E27322">
                            <w:pPr>
                              <w:jc w:val="center"/>
                              <w:rPr>
                                <w:b/>
                                <w:i/>
                                <w:sz w:val="18"/>
                                <w:szCs w:val="18"/>
                              </w:rPr>
                            </w:pPr>
                            <w:r w:rsidRPr="009833D4">
                              <w:rPr>
                                <w:b/>
                                <w:i/>
                                <w:sz w:val="18"/>
                                <w:szCs w:val="18"/>
                              </w:rPr>
                              <w:t>14.00-16.00 10.08</w:t>
                            </w:r>
                          </w:p>
                        </w:txbxContent>
                      </v:textbox>
                    </v:shape>
                    <v:line id=" 1694" o:spid="_x0000_s1235" style="position:absolute;visibility:visible" from="2954,10971" to="4643,10971" o:connectortype="straight" strokeweight="1.5pt">
                      <o:lock v:ext="edit" shapetype="f"/>
                    </v:line>
                    <v:shape id=" 1695" o:spid="_x0000_s1236" style="position:absolute;left:2941;top:11398;width:1119;height:332;visibility:visible;mso-wrap-style:square;v-text-anchor:top" coordsize="1240,41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" path="m,410l1240,e" filled="f" strokecolor="red" strokeweight="2.25pt">
                      <v:path arrowok="t" o:connecttype="custom" o:connectlocs="0,332;1119,0" o:connectangles="0,0"/>
                    </v:shape>
                    <v:shape id=" 1696" o:spid="_x0000_s1237" style="position:absolute;left:2317;top:10469;width:216;height:235;rotation:-10658114fd;visibility:visible" coordsize="36025,43200" o:spt="100" adj="0,,0" path="m14425,nfc26354,,36025,9670,36025,21600v,11929,-9671,21600,-21600,21600c9100,43200,3963,41233,-1,37677em14425,nsc26354,,36025,9670,36025,21600v,11929,-9671,21600,-21600,21600c9100,43200,3963,41233,-1,37677l14425,21600,14425,xe" filled="f" strokecolor="red" strokeweight="2.25pt">
                      <v:stroke joinstyle="round"/>
                      <v:formulas/>
                      <v:path arrowok="t" o:extrusionok="f" o:connecttype="custom" o:connectlocs="86,0;0,205;86,118" o:connectangles="0,0,0"/>
                    </v:shape>
                    <v:shape id=" 1697" o:spid="_x0000_s1238" style="position:absolute;left:4667;top:10473;width:195;height:262;rotation:-3038004fd;visibility:visible" coordsize="36025,432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" adj="0,,0" path="m14425,nfc26354,,36025,9670,36025,21600v,11929,-9671,21600,-21600,21600c9100,43200,3963,41233,-1,37677em14425,nsc26354,,36025,9670,36025,21600v,11929,-9671,21600,-21600,21600c9100,43200,3963,41233,-1,37677l14425,21600,14425,xe" filled="f" strokecolor="red" strokeweight="2.25pt">
                      <v:stroke joinstyle="round"/>
                      <v:formulas/>
                      <v:path arrowok="t" o:extrusionok="f" o:connecttype="custom" o:connectlocs="78,0;0,229;78,131" o:connectangles="0,0,0"/>
                    </v:shape>
                    <v:shape id=" 1698" o:spid="_x0000_s1239" style="position:absolute;left:2564;top:10519;width:2119;height:29;visibility:visible;mso-wrap-style:square;v-text-anchor:top" coordsize="2348,36" path="m,l2348,36e" filled="f" strokecolor="red" strokeweight="2.25pt">
                      <v:path arrowok="t" o:connecttype="custom" o:connectlocs="0,0;2119,29" o:connectangles="0,0"/>
                    </v:shape>
                    <v:shape id=" 1699" o:spid="_x0000_s1240" style="position:absolute;left:4557;top:12053;width:216;height:235;rotation:1674554fd;visibility:visible" coordsize="36025,43200" o:spt="100" adj="0,,0" path="m14425,nfc26354,,36025,9670,36025,21600v,11929,-9671,21600,-21600,21600c9100,43200,3963,41233,-1,37677em14425,nsc26354,,36025,9670,36025,21600v,11929,-9671,21600,-21600,21600c9100,43200,3963,41233,-1,37677l14425,21600,14425,xe" filled="f" strokecolor="red" strokeweight="2.25pt">
                      <v:stroke joinstyle="round"/>
                      <v:formulas/>
                      <v:path arrowok="t" o:extrusionok="f" o:connecttype="custom" o:connectlocs="86,0;0,205;86,118" o:connectangles="0,0,0"/>
                    </v:shape>
                    <v:shape id=" 1700" o:spid="_x0000_s1241" style="position:absolute;left:2338;top:11995;width:194;height:262;rotation:8519021fd;visibility:visible" coordsize="36025,43200"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" adj="0,,0" path="m14425,nfc26354,,36025,9670,36025,21600v,11929,-9671,21600,-21600,21600c9100,43200,3963,41233,-1,37677em14425,nsc26354,,36025,9670,36025,21600v,11929,-9671,21600,-21600,21600c9100,43200,3963,41233,-1,37677l14425,21600,14425,xe" filled="f" strokecolor="red" strokeweight="2.25pt">
                      <v:stroke joinstyle="round"/>
                      <v:formulas/>
                      <v:path arrowok="t" o:extrusionok="f" o:connecttype="custom" o:connectlocs="78,0;0,229;78,131" o:connectangles="0,0,0"/>
                    </v:shape>
                    <v:shape id=" 1701" o:spid="_x0000_s1242" style="position:absolute;left:2544;top:12200;width:2004;height:32;visibility:visible;mso-wrap-style:square;v-text-anchor:top" coordsize="2220,40" path="m,l2220,40e" filled="f" strokecolor="red" strokeweight="2.25pt">
                      <v:path arrowok="t" o:connecttype="custom" o:connectlocs="0,0;2004,32" o:connectangles="0,0"/>
                    </v:shape>
                    <v:shape id=" 1702" o:spid="_x0000_s1243" style="position:absolute;left:2382;top:10694;width:29;height:1318;visibility:visible;mso-wrap-style:square;v-text-anchor:top" coordsize="33,162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" path="m,l33,1628e" filled="f" strokecolor="red" strokeweight="2.25pt">
                      <v:path arrowok="t" o:connecttype="custom" o:connectlocs="0,0;29,1318" o:connectangles="0,0"/>
                    </v:shape>
                    <v:shape id=" 1703" o:spid="_x0000_s1244" style="position:absolute;left:4701;top:10735;width:81;height:1335;visibility:visible;mso-wrap-style:square;v-text-anchor:top" coordsize="90,1650" path="m,1650l90,e" filled="f" strokecolor="red" strokeweight="2.25pt">
                      <v:path arrowok="t" o:connecttype="custom" o:connectlocs="0,1335;81,0" o:connectangles="0,0"/>
                    </v:shape>
                  </v:group>
                </v:group>
              </w:pict>
            </w:r>
          </w:p>
        </w:tc>
        <w:tc>
          <w:tcPr>
            <w:tcW w:w="6295" w:type="dxa"/>
            <w:shd w:val="clear" w:color="auto" w:fill="auto"/>
            <w:vAlign w:val="center"/>
          </w:tcPr>
          <w:p w:rsidR="00E27322" w:rsidRPr="00BC4244" w:rsidRDefault="00E27322" w:rsidP="00E27322">
            <w:pPr>
              <w:jc w:val="both"/>
              <w:rPr>
                <w:sz w:val="28"/>
                <w:szCs w:val="28"/>
              </w:rPr>
            </w:pPr>
          </w:p>
          <w:p w:rsidR="000B1AAE" w:rsidRDefault="000B1AAE" w:rsidP="00E27322">
            <w:pPr>
              <w:jc w:val="both"/>
              <w:rPr>
                <w:sz w:val="28"/>
                <w:szCs w:val="28"/>
                <w:lang w:val="kk-KZ"/>
              </w:rPr>
            </w:pPr>
          </w:p>
          <w:p w:rsidR="00E27322" w:rsidRPr="00BC4244" w:rsidRDefault="00E27322" w:rsidP="00E27322">
            <w:pPr>
              <w:jc w:val="both"/>
              <w:rPr>
                <w:sz w:val="28"/>
                <w:szCs w:val="28"/>
              </w:rPr>
            </w:pPr>
            <w:r w:rsidRPr="00BC4244">
              <w:rPr>
                <w:sz w:val="28"/>
                <w:szCs w:val="28"/>
              </w:rPr>
              <w:t>Зона дежурства в воздухе с указанием коли</w:t>
            </w:r>
            <w:r w:rsidRPr="00BC4244">
              <w:rPr>
                <w:sz w:val="28"/>
                <w:szCs w:val="28"/>
              </w:rPr>
              <w:softHyphen/>
              <w:t>чества (4) и типа самолетов, высоты (6000м), времени и даты дежурства</w:t>
            </w:r>
          </w:p>
          <w:p w:rsidR="00E27322" w:rsidRDefault="00E27322" w:rsidP="00E27322">
            <w:pPr>
              <w:jc w:val="both"/>
              <w:rPr>
                <w:sz w:val="28"/>
                <w:szCs w:val="28"/>
                <w:lang w:val="kk-KZ"/>
              </w:rPr>
            </w:pPr>
          </w:p>
          <w:p w:rsidR="00FC69A0" w:rsidRDefault="00FC69A0" w:rsidP="00E27322">
            <w:pPr>
              <w:jc w:val="both"/>
              <w:rPr>
                <w:sz w:val="28"/>
                <w:szCs w:val="28"/>
                <w:lang w:val="kk-KZ"/>
              </w:rPr>
            </w:pPr>
          </w:p>
          <w:p w:rsidR="00FC69A0" w:rsidRPr="00E27322" w:rsidRDefault="00FC69A0" w:rsidP="00E27322">
            <w:pPr>
              <w:jc w:val="both"/>
              <w:rPr>
                <w:sz w:val="28"/>
                <w:szCs w:val="28"/>
                <w:lang w:val="kk-KZ"/>
              </w:rPr>
            </w:pPr>
          </w:p>
        </w:tc>
      </w:tr>
      <w:tr w:rsidR="00E27322" w:rsidRPr="006D77B2" w:rsidTr="00E27322">
        <w:tc>
          <w:tcPr>
            <w:tcW w:w="3561" w:type="dxa"/>
            <w:shd w:val="clear" w:color="auto" w:fill="auto"/>
            <w:vAlign w:val="center"/>
          </w:tcPr>
          <w:p w:rsidR="00E27322" w:rsidRPr="00BC4244" w:rsidRDefault="00AD5398" w:rsidP="00E27322">
            <w:pPr>
              <w:rPr>
                <w:noProof/>
                <w:sz w:val="28"/>
                <w:szCs w:val="28"/>
              </w:rPr>
            </w:pPr>
            <w:r>
              <w:rPr>
                <w:noProof/>
                <w:sz w:val="28"/>
                <w:szCs w:val="28"/>
              </w:rPr>
              <w:pict>
                <v:group id=" 1706" o:spid="_x0000_s1245" style="position:absolute;margin-left:.75pt;margin-top:-.2pt;width:173.8pt;height:49.85pt;z-index:251684864;mso-position-horizontal-relative:text;mso-position-vertical-relative:text" coordorigin="2137,12425" coordsize="3476,997"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">
                  <v:line id=" 1707" o:spid="_x0000_s1246" style="position:absolute;flip:x;visibility:visible" from="2137,12497" to="2569,1342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" strokecolor="red" strokeweight="2.25pt">
                    <v:stroke endarrow="classic" endarrowwidth="narrow" endarrowlength="long"/>
                    <o:lock v:ext="edit" shapetype="f"/>
                  </v:line>
                  <v:line id=" 1708" o:spid="_x0000_s1247" style="position:absolute;flip:x;visibility:visible" from="3577,12425" to="4009,1335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" strokecolor="red" strokeweight="2.25pt">
                    <v:stroke endarrow="classic" endarrowwidth="narrow" endarrowlength="long"/>
                    <o:lock v:ext="edit" shapetype="f"/>
                  </v:line>
                  <v:line id=" 1709" o:spid="_x0000_s1248" style="position:absolute;flip:x;visibility:visible" from="3817,12425" to="4249,1335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" strokecolor="red" strokeweight="2.25pt">
                    <v:stroke endarrow="classic" endarrowwidth="narrow" endarrowlength="long"/>
                    <o:lock v:ext="edit" shapetype="f"/>
                  </v:line>
                  <v:shape id=" 1710" o:spid="_x0000_s1249" type="#_x0000_t202" style="position:absolute;left:4317;top:12605;width:1296;height:694;visibility:visible" filled="f" stroked="f">
                    <v:path arrowok="t"/>
                    <v:textbox inset="0,0,0,0">
                      <w:txbxContent>
                        <w:p w:rsidR="00AD5398" w:rsidRPr="00122449" w:rsidRDefault="00AD5398" w:rsidP="00E27322">
                          <w:pPr>
                            <w:pStyle w:val="3"/>
                            <w:rPr>
                              <w:rFonts w:ascii="Times New Roman" w:hAnsi="Times New Roman"/>
                              <w:b w:val="0"/>
                              <w:i/>
                              <w:sz w:val="18"/>
                              <w:szCs w:val="18"/>
                              <w:u w:val="single"/>
                            </w:rPr>
                          </w:pPr>
                          <w:r w:rsidRPr="00122449">
                            <w:rPr>
                              <w:rFonts w:ascii="Times New Roman" w:hAnsi="Times New Roman"/>
                              <w:bCs/>
                              <w:i/>
                              <w:sz w:val="18"/>
                              <w:szCs w:val="18"/>
                              <w:u w:val="single"/>
                            </w:rPr>
                            <w:t>12 Су-25</w:t>
                          </w:r>
                          <w:r w:rsidRPr="00122449">
                            <w:rPr>
                              <w:rFonts w:ascii="Times New Roman" w:hAnsi="Times New Roman"/>
                              <w:b w:val="0"/>
                              <w:i/>
                              <w:sz w:val="18"/>
                              <w:szCs w:val="18"/>
                              <w:u w:val="single"/>
                            </w:rPr>
                            <w:t>__</w:t>
                          </w:r>
                        </w:p>
                        <w:p w:rsidR="00AD5398" w:rsidRPr="00122449" w:rsidRDefault="00AD5398" w:rsidP="00E27322">
                          <w:pPr>
                            <w:jc w:val="center"/>
                            <w:rPr>
                              <w:rFonts w:ascii="Arial Narrow" w:hAnsi="Arial Narrow"/>
                              <w:b/>
                              <w:i/>
                              <w:sz w:val="18"/>
                              <w:szCs w:val="18"/>
                            </w:rPr>
                          </w:pPr>
                          <w:r w:rsidRPr="00122449">
                            <w:rPr>
                              <w:b/>
                              <w:i/>
                              <w:sz w:val="18"/>
                              <w:szCs w:val="18"/>
                            </w:rPr>
                            <w:t>09.00 16.09</w:t>
                          </w:r>
                        </w:p>
                      </w:txbxContent>
                    </v:textbox>
                  </v:shape>
                  <v:shape id=" 1711" o:spid="_x0000_s1250" type="#_x0000_t202" style="position:absolute;left:2421;top:12605;width:1296;height:69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" filled="f" stroked="f">
                    <v:path arrowok="t"/>
                    <v:textbox inset="0,0,0,0">
                      <w:txbxContent>
                        <w:p w:rsidR="00AD5398" w:rsidRPr="00122449" w:rsidRDefault="00AD5398" w:rsidP="00E27322">
                          <w:pPr>
                            <w:pStyle w:val="3"/>
                            <w:rPr>
                              <w:rFonts w:ascii="Times New Roman" w:hAnsi="Times New Roman"/>
                              <w:bCs/>
                              <w:i/>
                              <w:sz w:val="18"/>
                              <w:szCs w:val="18"/>
                              <w:u w:val="single"/>
                            </w:rPr>
                          </w:pPr>
                          <w:r w:rsidRPr="00122449">
                            <w:rPr>
                              <w:rFonts w:ascii="Times New Roman" w:hAnsi="Times New Roman"/>
                              <w:bCs/>
                              <w:i/>
                              <w:sz w:val="18"/>
                              <w:szCs w:val="18"/>
                              <w:u w:val="single"/>
                            </w:rPr>
                            <w:t xml:space="preserve">  Су-25_</w:t>
                          </w:r>
                        </w:p>
                        <w:p w:rsidR="00AD5398" w:rsidRPr="00122449" w:rsidRDefault="00AD5398" w:rsidP="00E27322">
                          <w:pPr>
                            <w:jc w:val="center"/>
                            <w:rPr>
                              <w:rFonts w:ascii="Arial Narrow" w:hAnsi="Arial Narrow"/>
                              <w:b/>
                              <w:i/>
                              <w:sz w:val="18"/>
                              <w:szCs w:val="18"/>
                            </w:rPr>
                          </w:pPr>
                          <w:r w:rsidRPr="00122449">
                            <w:rPr>
                              <w:b/>
                              <w:i/>
                              <w:sz w:val="18"/>
                              <w:szCs w:val="18"/>
                            </w:rPr>
                            <w:t>6.00 16.09</w:t>
                          </w:r>
                        </w:p>
                      </w:txbxContent>
                    </v:textbox>
                  </v:shape>
                </v:group>
              </w:pict>
            </w:r>
          </w:p>
          <w:p w:rsidR="00E27322" w:rsidRPr="00BC4244" w:rsidRDefault="00E27322" w:rsidP="00E27322">
            <w:pPr>
              <w:rPr>
                <w:noProof/>
                <w:sz w:val="28"/>
                <w:szCs w:val="28"/>
              </w:rPr>
            </w:pPr>
          </w:p>
          <w:p w:rsidR="00E27322" w:rsidRPr="00BC4244" w:rsidRDefault="00AD5398" w:rsidP="00E27322">
            <w:pPr>
              <w:rPr>
                <w:noProof/>
                <w:sz w:val="28"/>
                <w:szCs w:val="28"/>
              </w:rPr>
            </w:pPr>
            <w:r>
              <w:rPr>
                <w:noProof/>
                <w:sz w:val="28"/>
                <w:szCs w:val="28"/>
              </w:rPr>
              <w:pict>
                <v:shape id=" 1705" o:spid="_x0000_s1251" type="#_x0000_t202" style="position:absolute;margin-left:20.8pt;margin-top:10.5pt;width:7.2pt;height:23.15pt;z-index:251683840;visibility:visible" filled="f" stroked="f">
                  <v:path arrowok="t"/>
                  <v:textbox inset="0,0,0,0">
                    <w:txbxContent>
                      <w:p w:rsidR="00AD5398" w:rsidRDefault="00AD5398" w:rsidP="00E27322">
                        <w:pPr>
                          <w:rPr>
                            <w:b/>
                            <w:sz w:val="18"/>
                          </w:rPr>
                        </w:pPr>
                        <w:r>
                          <w:rPr>
                            <w:b/>
                            <w:sz w:val="18"/>
                          </w:rPr>
                          <w:t>1</w:t>
                        </w:r>
                      </w:p>
                    </w:txbxContent>
                  </v:textbox>
                </v:shape>
              </w:pict>
            </w:r>
            <w:r>
              <w:rPr>
                <w:noProof/>
                <w:sz w:val="28"/>
                <w:szCs w:val="28"/>
              </w:rPr>
              <w:pict>
                <v:shape id=" 1704" o:spid="_x0000_s1252" type="#_x0000_t202" style="position:absolute;margin-left:102.15pt;margin-top:10.9pt;width:7.2pt;height:23.15pt;z-index:25168281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" filled="f" stroked="f">
                  <v:path arrowok="t"/>
                  <v:textbox inset="0,0,0,0">
                    <w:txbxContent>
                      <w:p w:rsidR="00AD5398" w:rsidRDefault="00AD5398" w:rsidP="00E27322">
                        <w:pPr>
                          <w:rPr>
                            <w:b/>
                            <w:sz w:val="18"/>
                          </w:rPr>
                        </w:pPr>
                        <w:r>
                          <w:rPr>
                            <w:b/>
                            <w:sz w:val="18"/>
                          </w:rPr>
                          <w:t>2</w:t>
                        </w:r>
                      </w:p>
                    </w:txbxContent>
                  </v:textbox>
                </v:shape>
              </w:pict>
            </w:r>
          </w:p>
          <w:p w:rsidR="00E27322" w:rsidRPr="00BC4244" w:rsidRDefault="00E27322" w:rsidP="00E27322">
            <w:pPr>
              <w:rPr>
                <w:noProof/>
                <w:sz w:val="28"/>
                <w:szCs w:val="28"/>
              </w:rPr>
            </w:pPr>
          </w:p>
          <w:p w:rsidR="00E27322" w:rsidRPr="00BC4244" w:rsidRDefault="00E27322" w:rsidP="00E27322">
            <w:pPr>
              <w:rPr>
                <w:noProof/>
                <w:sz w:val="28"/>
                <w:szCs w:val="28"/>
              </w:rPr>
            </w:pPr>
          </w:p>
        </w:tc>
        <w:tc>
          <w:tcPr>
            <w:tcW w:w="6295" w:type="dxa"/>
            <w:shd w:val="clear" w:color="auto" w:fill="auto"/>
            <w:vAlign w:val="center"/>
          </w:tcPr>
          <w:p w:rsidR="00E27322" w:rsidRPr="00BC4244" w:rsidRDefault="00E27322" w:rsidP="00E27322">
            <w:pPr>
              <w:jc w:val="both"/>
              <w:rPr>
                <w:sz w:val="28"/>
                <w:szCs w:val="28"/>
              </w:rPr>
            </w:pPr>
            <w:r w:rsidRPr="00BC4244">
              <w:rPr>
                <w:sz w:val="28"/>
                <w:szCs w:val="28"/>
              </w:rPr>
              <w:t xml:space="preserve">Удары авиации с применением обычного оружия с указанием количества (12), типа самолетов, времени и даты нанесения ударов: 1 - одиночные удары;  2 - групповые удары </w:t>
            </w:r>
          </w:p>
        </w:tc>
      </w:tr>
      <w:tr w:rsidR="00E27322" w:rsidRPr="006D77B2" w:rsidTr="00E27322">
        <w:trPr>
          <w:trHeight w:val="523"/>
        </w:trPr>
        <w:tc>
          <w:tcPr>
            <w:tcW w:w="3561" w:type="dxa"/>
            <w:shd w:val="clear" w:color="auto" w:fill="auto"/>
            <w:vAlign w:val="center"/>
          </w:tcPr>
          <w:p w:rsidR="00E27322"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700405" cy="414655"/>
                  <wp:effectExtent l="0" t="0" r="0" b="0"/>
                  <wp:docPr id="53" name="Рисунок 559" descr="з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59" descr="з35"/>
                          <pic:cNvPicPr>
                            <a:picLocks/>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00405" cy="414655"/>
                          </a:xfrm>
                          <a:prstGeom prst="rect">
                            <a:avLst/>
                          </a:prstGeom>
                          <a:noFill/>
                          <a:ln>
                            <a:noFill/>
                          </a:ln>
                        </pic:spPr>
                      </pic:pic>
                    </a:graphicData>
                  </a:graphic>
                </wp:inline>
              </w:drawing>
            </w:r>
          </w:p>
        </w:tc>
        <w:tc>
          <w:tcPr>
            <w:tcW w:w="6295" w:type="dxa"/>
            <w:shd w:val="clear" w:color="auto" w:fill="auto"/>
            <w:vAlign w:val="center"/>
          </w:tcPr>
          <w:p w:rsidR="00E27322" w:rsidRPr="006D77B2" w:rsidRDefault="00E27322" w:rsidP="009C280C">
            <w:pPr>
              <w:tabs>
                <w:tab w:val="left" w:pos="993"/>
                <w:tab w:val="left" w:pos="1134"/>
              </w:tabs>
              <w:jc w:val="both"/>
              <w:rPr>
                <w:sz w:val="28"/>
                <w:szCs w:val="28"/>
              </w:rPr>
            </w:pPr>
            <w:r w:rsidRPr="006D77B2">
              <w:rPr>
                <w:sz w:val="28"/>
                <w:szCs w:val="28"/>
              </w:rPr>
              <w:t>Танковый мостоукладчик</w:t>
            </w:r>
          </w:p>
        </w:tc>
      </w:tr>
      <w:tr w:rsidR="00E27322" w:rsidRPr="006D77B2" w:rsidTr="00E27322">
        <w:tc>
          <w:tcPr>
            <w:tcW w:w="3561" w:type="dxa"/>
            <w:shd w:val="clear" w:color="auto" w:fill="auto"/>
            <w:vAlign w:val="center"/>
          </w:tcPr>
          <w:p w:rsidR="00E27322"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91515" cy="360045"/>
                  <wp:effectExtent l="0" t="0" r="0" b="0"/>
                  <wp:docPr id="54" name="Рисунок 560" descr="з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60" descr="з36"/>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91515" cy="360045"/>
                          </a:xfrm>
                          <a:prstGeom prst="rect">
                            <a:avLst/>
                          </a:prstGeom>
                          <a:noFill/>
                          <a:ln>
                            <a:noFill/>
                          </a:ln>
                        </pic:spPr>
                      </pic:pic>
                    </a:graphicData>
                  </a:graphic>
                </wp:inline>
              </w:drawing>
            </w:r>
          </w:p>
        </w:tc>
        <w:tc>
          <w:tcPr>
            <w:tcW w:w="6295" w:type="dxa"/>
            <w:shd w:val="clear" w:color="auto" w:fill="auto"/>
            <w:vAlign w:val="center"/>
          </w:tcPr>
          <w:p w:rsidR="00E27322" w:rsidRDefault="00E27322" w:rsidP="009C280C">
            <w:pPr>
              <w:tabs>
                <w:tab w:val="left" w:pos="993"/>
                <w:tab w:val="left" w:pos="1134"/>
              </w:tabs>
              <w:jc w:val="both"/>
              <w:rPr>
                <w:sz w:val="28"/>
                <w:szCs w:val="28"/>
                <w:lang w:val="kk-KZ"/>
              </w:rPr>
            </w:pPr>
            <w:r w:rsidRPr="006D77B2">
              <w:rPr>
                <w:sz w:val="28"/>
                <w:szCs w:val="28"/>
              </w:rPr>
              <w:t>Гусеничный плавающий транспортер</w:t>
            </w:r>
          </w:p>
          <w:p w:rsidR="000B1AAE" w:rsidRPr="000B1AAE" w:rsidRDefault="000B1AAE" w:rsidP="009C280C">
            <w:pPr>
              <w:tabs>
                <w:tab w:val="left" w:pos="993"/>
                <w:tab w:val="left" w:pos="1134"/>
              </w:tabs>
              <w:jc w:val="both"/>
              <w:rPr>
                <w:sz w:val="28"/>
                <w:szCs w:val="28"/>
                <w:lang w:val="kk-KZ"/>
              </w:rPr>
            </w:pPr>
          </w:p>
        </w:tc>
      </w:tr>
      <w:tr w:rsidR="00E27322" w:rsidRPr="006D77B2" w:rsidTr="00E27322">
        <w:tc>
          <w:tcPr>
            <w:tcW w:w="3561" w:type="dxa"/>
            <w:shd w:val="clear" w:color="auto" w:fill="auto"/>
            <w:vAlign w:val="center"/>
          </w:tcPr>
          <w:p w:rsidR="00E27322"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28650" cy="297180"/>
                  <wp:effectExtent l="0" t="0" r="0" b="0"/>
                  <wp:docPr id="55" name="Рисунок 561" descr="з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61" descr="з38"/>
                          <pic:cNvPicPr>
                            <a:picLocks/>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28650" cy="297180"/>
                          </a:xfrm>
                          <a:prstGeom prst="rect">
                            <a:avLst/>
                          </a:prstGeom>
                          <a:noFill/>
                          <a:ln>
                            <a:noFill/>
                          </a:ln>
                        </pic:spPr>
                      </pic:pic>
                    </a:graphicData>
                  </a:graphic>
                </wp:inline>
              </w:drawing>
            </w:r>
          </w:p>
        </w:tc>
        <w:tc>
          <w:tcPr>
            <w:tcW w:w="6295" w:type="dxa"/>
            <w:shd w:val="clear" w:color="auto" w:fill="auto"/>
            <w:vAlign w:val="center"/>
          </w:tcPr>
          <w:p w:rsidR="00E27322" w:rsidRPr="006D77B2" w:rsidRDefault="00E27322" w:rsidP="009C280C">
            <w:pPr>
              <w:tabs>
                <w:tab w:val="left" w:pos="993"/>
                <w:tab w:val="left" w:pos="1134"/>
              </w:tabs>
              <w:jc w:val="both"/>
              <w:rPr>
                <w:sz w:val="28"/>
                <w:szCs w:val="28"/>
              </w:rPr>
            </w:pPr>
            <w:r w:rsidRPr="006D77B2">
              <w:rPr>
                <w:sz w:val="28"/>
                <w:szCs w:val="28"/>
              </w:rPr>
              <w:t>Понтонный парк (ПМП - понтонно-мостовой парк, ТПП - тяжелый понтонный парк)</w:t>
            </w:r>
          </w:p>
        </w:tc>
      </w:tr>
      <w:tr w:rsidR="00E27322" w:rsidRPr="006D77B2" w:rsidTr="00E27322">
        <w:tc>
          <w:tcPr>
            <w:tcW w:w="3561" w:type="dxa"/>
            <w:shd w:val="clear" w:color="auto" w:fill="auto"/>
            <w:vAlign w:val="center"/>
          </w:tcPr>
          <w:p w:rsidR="00E27322"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28650" cy="328930"/>
                  <wp:effectExtent l="0" t="0" r="0" b="0"/>
                  <wp:docPr id="56" name="Рисунок 562" descr="з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62" descr="з39"/>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28650" cy="328930"/>
                          </a:xfrm>
                          <a:prstGeom prst="rect">
                            <a:avLst/>
                          </a:prstGeom>
                          <a:noFill/>
                          <a:ln>
                            <a:noFill/>
                          </a:ln>
                        </pic:spPr>
                      </pic:pic>
                    </a:graphicData>
                  </a:graphic>
                </wp:inline>
              </w:drawing>
            </w:r>
          </w:p>
        </w:tc>
        <w:tc>
          <w:tcPr>
            <w:tcW w:w="6295" w:type="dxa"/>
            <w:shd w:val="clear" w:color="auto" w:fill="auto"/>
            <w:vAlign w:val="center"/>
          </w:tcPr>
          <w:p w:rsidR="00E27322" w:rsidRDefault="00E27322" w:rsidP="009C280C">
            <w:pPr>
              <w:tabs>
                <w:tab w:val="left" w:pos="993"/>
                <w:tab w:val="left" w:pos="1134"/>
              </w:tabs>
              <w:jc w:val="both"/>
              <w:rPr>
                <w:sz w:val="28"/>
                <w:szCs w:val="28"/>
                <w:lang w:val="kk-KZ"/>
              </w:rPr>
            </w:pPr>
          </w:p>
          <w:p w:rsidR="00E27322" w:rsidRPr="006D77B2" w:rsidRDefault="00E27322" w:rsidP="009C280C">
            <w:pPr>
              <w:tabs>
                <w:tab w:val="left" w:pos="993"/>
                <w:tab w:val="left" w:pos="1134"/>
              </w:tabs>
              <w:jc w:val="both"/>
              <w:rPr>
                <w:sz w:val="28"/>
                <w:szCs w:val="28"/>
              </w:rPr>
            </w:pPr>
            <w:r w:rsidRPr="006D77B2">
              <w:rPr>
                <w:sz w:val="28"/>
                <w:szCs w:val="28"/>
              </w:rPr>
              <w:t>Инженерная техника на колесной базе (ТММ - тяжелый механизированный мост, ПКТ - путепрокладчик)</w:t>
            </w:r>
          </w:p>
        </w:tc>
      </w:tr>
      <w:tr w:rsidR="00E27322" w:rsidRPr="006D77B2" w:rsidTr="00E27322">
        <w:tc>
          <w:tcPr>
            <w:tcW w:w="3561" w:type="dxa"/>
            <w:shd w:val="clear" w:color="auto" w:fill="auto"/>
            <w:vAlign w:val="center"/>
          </w:tcPr>
          <w:p w:rsidR="00E27322"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17220" cy="297180"/>
                  <wp:effectExtent l="0" t="0" r="0" b="0"/>
                  <wp:docPr id="57" name="Рисунок 563" descr="з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63" descr="з40"/>
                          <pic:cNvPicPr>
                            <a:picLocks/>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7220" cy="297180"/>
                          </a:xfrm>
                          <a:prstGeom prst="rect">
                            <a:avLst/>
                          </a:prstGeom>
                          <a:noFill/>
                          <a:ln>
                            <a:noFill/>
                          </a:ln>
                        </pic:spPr>
                      </pic:pic>
                    </a:graphicData>
                  </a:graphic>
                </wp:inline>
              </w:drawing>
            </w:r>
          </w:p>
        </w:tc>
        <w:tc>
          <w:tcPr>
            <w:tcW w:w="6295" w:type="dxa"/>
            <w:shd w:val="clear" w:color="auto" w:fill="auto"/>
            <w:vAlign w:val="center"/>
          </w:tcPr>
          <w:p w:rsidR="00E27322" w:rsidRDefault="00E27322" w:rsidP="009C280C">
            <w:pPr>
              <w:tabs>
                <w:tab w:val="left" w:pos="993"/>
                <w:tab w:val="left" w:pos="1134"/>
              </w:tabs>
              <w:jc w:val="both"/>
              <w:rPr>
                <w:sz w:val="28"/>
                <w:szCs w:val="28"/>
                <w:lang w:val="kk-KZ"/>
              </w:rPr>
            </w:pPr>
          </w:p>
          <w:p w:rsidR="00E27322" w:rsidRPr="006D77B2" w:rsidRDefault="00E27322" w:rsidP="009C280C">
            <w:pPr>
              <w:tabs>
                <w:tab w:val="left" w:pos="993"/>
                <w:tab w:val="left" w:pos="1134"/>
              </w:tabs>
              <w:jc w:val="both"/>
              <w:rPr>
                <w:sz w:val="28"/>
                <w:szCs w:val="28"/>
              </w:rPr>
            </w:pPr>
            <w:r w:rsidRPr="006D77B2">
              <w:rPr>
                <w:sz w:val="28"/>
                <w:szCs w:val="28"/>
              </w:rPr>
              <w:t>Инженерная техника на гусеничной базе (БАТ - путепрокладчик, ИМР - инженерная машина разграждения, ГМЗ - гусеничный минный заградитель, УР - установка разминирования)</w:t>
            </w:r>
          </w:p>
        </w:tc>
      </w:tr>
    </w:tbl>
    <w:p w:rsidR="002A6029" w:rsidRPr="006D77B2" w:rsidRDefault="002A6029" w:rsidP="002A6029">
      <w:pPr>
        <w:tabs>
          <w:tab w:val="left" w:pos="993"/>
          <w:tab w:val="left" w:pos="1134"/>
        </w:tabs>
        <w:ind w:firstLine="900"/>
        <w:rPr>
          <w:sz w:val="16"/>
          <w:szCs w:val="16"/>
        </w:rPr>
      </w:pPr>
    </w:p>
    <w:p w:rsidR="002A6029" w:rsidRPr="006D77B2" w:rsidRDefault="000838BC" w:rsidP="002A6029">
      <w:pPr>
        <w:tabs>
          <w:tab w:val="left" w:pos="993"/>
          <w:tab w:val="left" w:pos="1134"/>
        </w:tabs>
        <w:ind w:firstLine="900"/>
        <w:jc w:val="center"/>
        <w:rPr>
          <w:b/>
          <w:caps/>
          <w:sz w:val="24"/>
          <w:szCs w:val="24"/>
        </w:rPr>
      </w:pPr>
      <w:r w:rsidRPr="000838BC">
        <w:rPr>
          <w:b/>
          <w:sz w:val="28"/>
          <w:szCs w:val="24"/>
        </w:rPr>
        <w:t>Боевые действия и задачи войск</w:t>
      </w:r>
    </w:p>
    <w:tbl>
      <w:tblPr>
        <w:tblW w:w="0" w:type="auto"/>
        <w:tblLook w:val="01E0" w:firstRow="1" w:lastRow="1" w:firstColumn="1" w:lastColumn="1" w:noHBand="0" w:noVBand="0"/>
      </w:tblPr>
      <w:tblGrid>
        <w:gridCol w:w="3574"/>
        <w:gridCol w:w="6279"/>
      </w:tblGrid>
      <w:tr w:rsidR="002A6029" w:rsidRPr="006D77B2" w:rsidTr="002A6029">
        <w:trPr>
          <w:trHeight w:val="1925"/>
        </w:trPr>
        <w:tc>
          <w:tcPr>
            <w:tcW w:w="3574" w:type="dxa"/>
            <w:shd w:val="clear" w:color="auto" w:fill="auto"/>
            <w:vAlign w:val="center"/>
          </w:tcPr>
          <w:p w:rsidR="002A6029" w:rsidRPr="006D77B2" w:rsidRDefault="002A6029" w:rsidP="009C280C">
            <w:pPr>
              <w:tabs>
                <w:tab w:val="left" w:pos="993"/>
                <w:tab w:val="left" w:pos="1134"/>
              </w:tabs>
              <w:rPr>
                <w:sz w:val="8"/>
                <w:szCs w:val="8"/>
              </w:rPr>
            </w:pPr>
          </w:p>
          <w:p w:rsidR="002A6029" w:rsidRPr="006D77B2" w:rsidRDefault="002A6029" w:rsidP="009C280C">
            <w:pPr>
              <w:tabs>
                <w:tab w:val="left" w:pos="993"/>
                <w:tab w:val="left" w:pos="1134"/>
              </w:tabs>
              <w:ind w:right="-180"/>
              <w:jc w:val="right"/>
              <w:rPr>
                <w:b/>
                <w:sz w:val="24"/>
                <w:szCs w:val="24"/>
              </w:rPr>
            </w:pPr>
          </w:p>
          <w:p w:rsidR="002A6029" w:rsidRPr="006D77B2" w:rsidRDefault="00AD5398" w:rsidP="009C280C">
            <w:pPr>
              <w:tabs>
                <w:tab w:val="left" w:pos="993"/>
                <w:tab w:val="left" w:pos="1134"/>
              </w:tabs>
              <w:ind w:right="-180"/>
              <w:jc w:val="center"/>
              <w:rPr>
                <w:b/>
                <w:sz w:val="24"/>
                <w:szCs w:val="24"/>
              </w:rPr>
            </w:pPr>
            <w:r>
              <w:rPr>
                <w:noProof/>
                <w:sz w:val="24"/>
                <w:szCs w:val="24"/>
              </w:rPr>
              <w:pict>
                <v:line id=" 1420" o:spid="_x0000_s1821" style="position:absolute;left:0;text-align:left;flip:x y;z-index:251636736;visibility:visible" from="39.3pt,-9.8pt" to="118.7pt,-9.55pt" strokecolor="red" strokeweight="2.25pt">
                  <v:stroke endarrow="block"/>
                  <o:lock v:ext="edit" shapetype="f"/>
                  <w10:wrap type="square"/>
                </v:line>
              </w:pict>
            </w:r>
            <w:r w:rsidR="002A6029" w:rsidRPr="006D77B2">
              <w:rPr>
                <w:b/>
                <w:sz w:val="24"/>
                <w:szCs w:val="24"/>
              </w:rPr>
              <w:t>1</w:t>
            </w:r>
          </w:p>
          <w:p w:rsidR="002A6029" w:rsidRPr="006D77B2" w:rsidRDefault="00AD5398" w:rsidP="009C280C">
            <w:pPr>
              <w:tabs>
                <w:tab w:val="left" w:pos="993"/>
                <w:tab w:val="left" w:pos="1134"/>
              </w:tabs>
              <w:jc w:val="center"/>
              <w:rPr>
                <w:sz w:val="24"/>
                <w:szCs w:val="24"/>
              </w:rPr>
            </w:pPr>
            <w:r>
              <w:rPr>
                <w:b/>
                <w:noProof/>
                <w:sz w:val="24"/>
                <w:szCs w:val="24"/>
              </w:rPr>
            </w:r>
            <w:r>
              <w:rPr>
                <w:b/>
                <w:noProof/>
                <w:sz w:val="24"/>
                <w:szCs w:val="24"/>
              </w:rPr>
              <w:pict>
                <v:group id="Полотно 1406" o:spid="_x0000_s1810" editas="canvas" style="width:81pt;height:18pt;mso-position-horizontal-relative:char;mso-position-vertical-relative:line" coordsize="10287,2286">
                  <v:shape id="_x0000_s1820" type="#_x0000_t75" style="position:absolute;width:10287;height:2286;visibility:visible">
                    <v:fill o:detectmouseclick="t"/>
                    <v:path o:connecttype="none"/>
                  </v:shape>
                  <v:group id=" 1408" o:spid="_x0000_s1816" style="position:absolute;left:3257;width:7030;height:1144" coordorigin="5123,1152" coordsize="397,73">
                    <v:shape id=" 1409" o:spid="_x0000_s1819" style="position:absolute;left:5263;top:1152;width:1;height:72;flip:x;visibility:visible;mso-wrap-style:square;v-text-anchor:middle" coordsize="1,72"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" path="m,l,72e" filled="f" strokecolor="red" strokeweight="2.25pt">
                      <v:path arrowok="t" o:connecttype="custom" o:connectlocs="0,0;0,72" o:connectangles="0,0"/>
                    </v:shape>
                    <v:shape id=" 1410" o:spid="_x0000_s1818" style="position:absolute;left:5123;top:1152;width:183;height:73;flip:x;visibility:visible;mso-wrap-style:square;v-text-anchor:middle" coordsize="240,96" path="m,l192,r48,48l192,96,,96,,xe" filled="f" fillcolor="#bbe0e3" strokecolor="red" strokeweight="2.25pt">
                      <v:path arrowok="t" o:connecttype="custom" o:connectlocs="0,0;146,0;183,37;146,73;0,73;0,0" o:connectangles="0,0,0,0,0,0"/>
                    </v:shape>
                    <v:line id=" 1411" o:spid="_x0000_s1817" style="position:absolute;flip:x;visibility:visible" from="5306,1189" to="5520,1189"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" strokecolor="red" strokeweight="2.25pt">
                      <o:lock v:ext="edit" shapetype="f"/>
                    </v:line>
                  </v:group>
                  <v:group id=" 1412" o:spid="_x0000_s1813" style="position:absolute;top:209;width:3331;height:630" coordorigin="4906,1056" coordsize="222,42">
                    <v:shape id=" 1413" o:spid="_x0000_s1815" style="position:absolute;left:4906;top:1056;width:89;height:42;flip:x;visibility:visible;mso-wrap-style:square;v-text-anchor:top" coordsize="444,21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" path="m2,r,100l,210r12,l444,117,2,xe" fillcolor="red" strokecolor="red">
                      <v:path arrowok="t" o:connecttype="custom" o:connectlocs="0,0;0,20;0,42;2,42;89,23;0,0" o:connectangles="0,0,0,0,0,0"/>
                    </v:shape>
                    <v:line id=" 1414" o:spid="_x0000_s1814" style="position:absolute;flip:x;visibility:visible" from="4994,1076" to="5128,1077" o:connectortype="straight" strokecolor="red" strokeweight="2pt">
                      <o:lock v:ext="edit" shapetype="f"/>
                    </v:line>
                  </v:group>
                  <v:line id=" 1415" o:spid="_x0000_s1812" style="position:absolute;visibility:visible" from="2008,121" to="2008,929"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" strokecolor="red" strokeweight="2.25pt">
                    <o:lock v:ext="edit" shapetype="f"/>
                  </v:line>
                  <v:line id=" 1416" o:spid="_x0000_s1811" style="position:absolute;visibility:visible" from="2459,121" to="2459,929"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" strokecolor="red" strokeweight="2.25pt">
                    <o:lock v:ext="edit" shapetype="f"/>
                  </v:line>
                  <w10:wrap type="none"/>
                  <w10:anchorlock/>
                </v:group>
              </w:pict>
            </w:r>
          </w:p>
          <w:p w:rsidR="002A6029" w:rsidRPr="006D77B2" w:rsidRDefault="002A6029" w:rsidP="009C280C">
            <w:pPr>
              <w:tabs>
                <w:tab w:val="left" w:pos="993"/>
                <w:tab w:val="left" w:pos="1134"/>
              </w:tabs>
              <w:jc w:val="center"/>
              <w:rPr>
                <w:b/>
                <w:sz w:val="24"/>
                <w:szCs w:val="24"/>
              </w:rPr>
            </w:pPr>
            <w:r w:rsidRPr="006D77B2">
              <w:rPr>
                <w:b/>
                <w:sz w:val="24"/>
                <w:szCs w:val="24"/>
              </w:rPr>
              <w:t>2</w:t>
            </w:r>
          </w:p>
          <w:p w:rsidR="002A6029" w:rsidRPr="006D77B2" w:rsidRDefault="00AD5398" w:rsidP="009C280C">
            <w:pPr>
              <w:tabs>
                <w:tab w:val="left" w:pos="993"/>
                <w:tab w:val="left" w:pos="1134"/>
              </w:tabs>
              <w:jc w:val="center"/>
              <w:rPr>
                <w:sz w:val="24"/>
                <w:szCs w:val="24"/>
              </w:rPr>
            </w:pPr>
            <w:r>
              <w:rPr>
                <w:noProof/>
                <w:sz w:val="24"/>
                <w:szCs w:val="24"/>
              </w:rPr>
              <w:pict>
                <v:line id=" 1421" o:spid="_x0000_s1809" style="position:absolute;left:0;text-align:left;flip:x;z-index:251637760;visibility:visible" from="44.1pt,9.5pt" to="71.1pt,9.5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" strokecolor="red" strokeweight="2.25pt">
                  <v:stroke endarrow="block"/>
                  <o:lock v:ext="edit" shapetype="f"/>
                </v:line>
              </w:pict>
            </w:r>
            <w:r>
              <w:rPr>
                <w:noProof/>
                <w:sz w:val="24"/>
                <w:szCs w:val="24"/>
              </w:rPr>
            </w:r>
            <w:r>
              <w:rPr>
                <w:noProof/>
                <w:sz w:val="24"/>
                <w:szCs w:val="24"/>
              </w:rPr>
              <w:pict>
                <v:group id="Полотно 1400" o:spid="_x0000_s1803" editas="canvas" style="width:81pt;height:18pt;mso-position-horizontal-relative:char;mso-position-vertical-relative:line" coordsize="10287,2286">
                  <v:shape id="_x0000_s1808" type="#_x0000_t75" style="position:absolute;width:10287;height:2286;visibility:visible">
                    <v:fill o:detectmouseclick="t"/>
                    <v:path o:connecttype="none"/>
                  </v:shape>
                  <v:shape id=" 1402" o:spid="_x0000_s1807" style="position:absolute;left:3314;width:2394;height:1727;rotation:180;visibility:visible;mso-wrap-style:square;v-text-anchor:top" coordsize="800,399"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" path="m8,195l,199,400,399,800,199,400,,8,195e" filled="f" strokecolor="red" strokeweight="2.25pt">
                    <v:path arrowok="t" o:connecttype="custom" o:connectlocs="2394,84412;0,86144;119697,172720;239395,86144;119697,0;2394,84412" o:connectangles="0,0,0,0,0,0"/>
                  </v:shape>
                  <v:line id=" 1403" o:spid="_x0000_s1806" style="position:absolute;rotation:180;flip:x;visibility:visible" from="5835,869" to="8928,88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" strokecolor="red" strokeweight="2.25pt">
                    <o:lock v:ext="edit" shapetype="f"/>
                  </v:line>
                  <v:line id=" 1404" o:spid="_x0000_s1805" style="position:absolute;visibility:visible" from="2286,285" to="2292,142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" strokecolor="red" strokeweight="2.25pt">
                    <o:lock v:ext="edit" shapetype="f"/>
                  </v:line>
                  <v:line id=" 1405" o:spid="_x0000_s1804" style="position:absolute;visibility:visible" from="1841,285" to="1847,142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" strokecolor="red" strokeweight="2.25pt">
                    <o:lock v:ext="edit" shapetype="f"/>
                  </v:line>
                  <w10:wrap type="none"/>
                  <w10:anchorlock/>
                </v:group>
              </w:pict>
            </w:r>
          </w:p>
          <w:p w:rsidR="002A6029" w:rsidRPr="006D77B2" w:rsidRDefault="002A6029" w:rsidP="009C280C">
            <w:pPr>
              <w:tabs>
                <w:tab w:val="left" w:pos="993"/>
                <w:tab w:val="left" w:pos="1134"/>
              </w:tabs>
              <w:jc w:val="center"/>
              <w:rPr>
                <w:b/>
                <w:sz w:val="28"/>
                <w:szCs w:val="28"/>
              </w:rPr>
            </w:pPr>
            <w:r w:rsidRPr="006D77B2">
              <w:rPr>
                <w:b/>
                <w:sz w:val="24"/>
                <w:szCs w:val="24"/>
              </w:rPr>
              <w:t>3</w:t>
            </w:r>
          </w:p>
        </w:tc>
        <w:tc>
          <w:tcPr>
            <w:tcW w:w="6279" w:type="dxa"/>
            <w:shd w:val="clear" w:color="auto" w:fill="auto"/>
            <w:vAlign w:val="center"/>
          </w:tcPr>
          <w:p w:rsidR="002A6029" w:rsidRPr="006D77B2" w:rsidRDefault="002A6029" w:rsidP="009C280C">
            <w:pPr>
              <w:shd w:val="clear" w:color="auto" w:fill="FFFFFF"/>
              <w:tabs>
                <w:tab w:val="left" w:pos="993"/>
                <w:tab w:val="left" w:pos="1134"/>
              </w:tabs>
              <w:jc w:val="both"/>
              <w:rPr>
                <w:sz w:val="28"/>
                <w:szCs w:val="28"/>
              </w:rPr>
            </w:pPr>
            <w:r w:rsidRPr="006D77B2">
              <w:rPr>
                <w:sz w:val="28"/>
                <w:szCs w:val="28"/>
              </w:rPr>
              <w:t>Колонна подразделения:</w:t>
            </w:r>
          </w:p>
          <w:p w:rsidR="002A6029" w:rsidRPr="006D77B2" w:rsidRDefault="002A6029" w:rsidP="009C280C">
            <w:pPr>
              <w:shd w:val="clear" w:color="auto" w:fill="FFFFFF"/>
              <w:tabs>
                <w:tab w:val="left" w:pos="993"/>
                <w:tab w:val="left" w:pos="1134"/>
              </w:tabs>
              <w:jc w:val="both"/>
              <w:rPr>
                <w:sz w:val="28"/>
                <w:szCs w:val="28"/>
              </w:rPr>
            </w:pPr>
            <w:r w:rsidRPr="006D77B2">
              <w:rPr>
                <w:sz w:val="28"/>
                <w:szCs w:val="28"/>
              </w:rPr>
              <w:t>1 – общее обозначение;</w:t>
            </w:r>
          </w:p>
          <w:p w:rsidR="002A6029" w:rsidRPr="006D77B2" w:rsidRDefault="002A6029" w:rsidP="009C280C">
            <w:pPr>
              <w:shd w:val="clear" w:color="auto" w:fill="FFFFFF"/>
              <w:tabs>
                <w:tab w:val="left" w:pos="993"/>
                <w:tab w:val="left" w:pos="1134"/>
              </w:tabs>
              <w:jc w:val="both"/>
              <w:rPr>
                <w:sz w:val="28"/>
                <w:szCs w:val="28"/>
              </w:rPr>
            </w:pPr>
            <w:r w:rsidRPr="006D77B2">
              <w:rPr>
                <w:sz w:val="28"/>
                <w:szCs w:val="28"/>
              </w:rPr>
              <w:t xml:space="preserve">2 – мотострелковой роты на БМП; </w:t>
            </w:r>
          </w:p>
          <w:p w:rsidR="002A6029" w:rsidRPr="006D77B2" w:rsidRDefault="002A6029" w:rsidP="009C280C">
            <w:pPr>
              <w:shd w:val="clear" w:color="auto" w:fill="FFFFFF"/>
              <w:tabs>
                <w:tab w:val="left" w:pos="993"/>
                <w:tab w:val="left" w:pos="1134"/>
              </w:tabs>
              <w:jc w:val="both"/>
              <w:rPr>
                <w:sz w:val="28"/>
                <w:szCs w:val="28"/>
              </w:rPr>
            </w:pPr>
            <w:r w:rsidRPr="006D77B2">
              <w:rPr>
                <w:sz w:val="28"/>
                <w:szCs w:val="28"/>
              </w:rPr>
              <w:t>3 – танковой роты.</w:t>
            </w:r>
          </w:p>
          <w:p w:rsidR="002A6029" w:rsidRPr="006D77B2" w:rsidRDefault="002A6029" w:rsidP="009C280C">
            <w:pPr>
              <w:shd w:val="clear" w:color="auto" w:fill="FFFFFF"/>
              <w:tabs>
                <w:tab w:val="left" w:pos="993"/>
                <w:tab w:val="left" w:pos="1134"/>
              </w:tabs>
              <w:jc w:val="both"/>
              <w:rPr>
                <w:sz w:val="28"/>
                <w:szCs w:val="28"/>
              </w:rPr>
            </w:pPr>
            <w:r w:rsidRPr="006D77B2">
              <w:rPr>
                <w:sz w:val="28"/>
                <w:szCs w:val="28"/>
              </w:rPr>
              <w:t>Колонна взвода – с одной черточкой</w:t>
            </w:r>
          </w:p>
        </w:tc>
      </w:tr>
      <w:tr w:rsidR="002A6029" w:rsidRPr="006D77B2" w:rsidTr="002A6029">
        <w:trPr>
          <w:trHeight w:val="1471"/>
        </w:trPr>
        <w:tc>
          <w:tcPr>
            <w:tcW w:w="3574"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24"/>
                <w:szCs w:val="24"/>
              </w:rPr>
              <w:object w:dxaOrig="1710" w:dyaOrig="1605">
                <v:shape id="_x0000_i1037" type="#_x0000_t75" style="width:86.2pt;height:1in" o:ole="">
                  <v:imagedata r:id="rId79" o:title=""/>
                </v:shape>
                <o:OLEObject Type="Embed" ProgID="PBrush" ShapeID="_x0000_i1037" DrawAspect="Content" ObjectID="_1810906913" r:id="rId80"/>
              </w:object>
            </w:r>
          </w:p>
        </w:tc>
        <w:tc>
          <w:tcPr>
            <w:tcW w:w="6279" w:type="dxa"/>
            <w:shd w:val="clear" w:color="auto" w:fill="auto"/>
            <w:vAlign w:val="center"/>
          </w:tcPr>
          <w:p w:rsidR="002A6029" w:rsidRPr="006D77B2" w:rsidRDefault="002A6029" w:rsidP="009C280C">
            <w:pPr>
              <w:shd w:val="clear" w:color="auto" w:fill="FFFFFF"/>
              <w:tabs>
                <w:tab w:val="left" w:pos="993"/>
                <w:tab w:val="left" w:pos="1134"/>
              </w:tabs>
              <w:rPr>
                <w:sz w:val="28"/>
                <w:szCs w:val="28"/>
              </w:rPr>
            </w:pPr>
            <w:r w:rsidRPr="006D77B2">
              <w:rPr>
                <w:sz w:val="28"/>
                <w:szCs w:val="28"/>
              </w:rPr>
              <w:t xml:space="preserve">Перевозка войск: </w:t>
            </w:r>
          </w:p>
          <w:p w:rsidR="002A6029" w:rsidRPr="006D77B2" w:rsidRDefault="002A6029" w:rsidP="009C280C">
            <w:pPr>
              <w:shd w:val="clear" w:color="auto" w:fill="FFFFFF"/>
              <w:tabs>
                <w:tab w:val="left" w:pos="993"/>
                <w:tab w:val="left" w:pos="1134"/>
              </w:tabs>
              <w:rPr>
                <w:sz w:val="28"/>
                <w:szCs w:val="28"/>
              </w:rPr>
            </w:pPr>
            <w:r w:rsidRPr="006D77B2">
              <w:rPr>
                <w:sz w:val="28"/>
                <w:szCs w:val="28"/>
              </w:rPr>
              <w:t xml:space="preserve">1 – железнодорожным транспортом; </w:t>
            </w:r>
          </w:p>
          <w:p w:rsidR="002A6029" w:rsidRPr="006D77B2" w:rsidRDefault="002A6029" w:rsidP="009C280C">
            <w:pPr>
              <w:shd w:val="clear" w:color="auto" w:fill="FFFFFF"/>
              <w:tabs>
                <w:tab w:val="left" w:pos="993"/>
                <w:tab w:val="left" w:pos="1134"/>
              </w:tabs>
              <w:rPr>
                <w:sz w:val="28"/>
                <w:szCs w:val="28"/>
              </w:rPr>
            </w:pPr>
            <w:r w:rsidRPr="006D77B2">
              <w:rPr>
                <w:sz w:val="28"/>
                <w:szCs w:val="28"/>
              </w:rPr>
              <w:t xml:space="preserve">2 – воздушным транспортом; </w:t>
            </w:r>
          </w:p>
          <w:p w:rsidR="002A6029" w:rsidRPr="006D77B2" w:rsidRDefault="002A6029" w:rsidP="009C280C">
            <w:pPr>
              <w:tabs>
                <w:tab w:val="left" w:pos="993"/>
                <w:tab w:val="left" w:pos="1134"/>
              </w:tabs>
              <w:jc w:val="both"/>
              <w:rPr>
                <w:sz w:val="28"/>
                <w:szCs w:val="28"/>
              </w:rPr>
            </w:pPr>
            <w:r w:rsidRPr="006D77B2">
              <w:rPr>
                <w:sz w:val="28"/>
                <w:szCs w:val="28"/>
              </w:rPr>
              <w:t>3 – морским и речным транспортом</w:t>
            </w:r>
          </w:p>
        </w:tc>
      </w:tr>
      <w:tr w:rsidR="002A6029" w:rsidRPr="006D77B2" w:rsidTr="002A6029">
        <w:trPr>
          <w:trHeight w:val="612"/>
        </w:trPr>
        <w:tc>
          <w:tcPr>
            <w:tcW w:w="3574"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5E16D6" w:rsidRPr="006D77B2">
              <w:rPr>
                <w:noProof/>
                <w:sz w:val="16"/>
                <w:szCs w:val="16"/>
              </w:rPr>
              <w:object w:dxaOrig="3119" w:dyaOrig="783">
                <v:shape id="_x0000_i1038" type="#_x0000_t75" style="width:103.25pt;height:24.65pt" o:ole="">
                  <v:imagedata r:id="rId81" o:title=""/>
                </v:shape>
                <o:OLEObject Type="Embed" ProgID="Word.Picture.8" ShapeID="_x0000_i1038" DrawAspect="Content" ObjectID="_1810906914" r:id="rId82"/>
              </w:object>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Ближайшая задача</w:t>
            </w:r>
          </w:p>
        </w:tc>
      </w:tr>
      <w:tr w:rsidR="002A6029" w:rsidRPr="006D77B2" w:rsidTr="002A6029">
        <w:trPr>
          <w:trHeight w:val="325"/>
        </w:trPr>
        <w:tc>
          <w:tcPr>
            <w:tcW w:w="3574"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16"/>
                <w:szCs w:val="16"/>
              </w:rPr>
              <w:object w:dxaOrig="2410" w:dyaOrig="867">
                <v:shape id="_x0000_i1039" type="#_x0000_t75" style="width:93.8pt;height:34.1pt" o:ole="">
                  <v:imagedata r:id="rId83" o:title=""/>
                </v:shape>
                <o:OLEObject Type="Embed" ProgID="Word.Picture.8" ShapeID="_x0000_i1039" DrawAspect="Content" ObjectID="_1810906915" r:id="rId84"/>
              </w:object>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Дальнейшая задача</w:t>
            </w:r>
          </w:p>
        </w:tc>
      </w:tr>
      <w:tr w:rsidR="002A6029" w:rsidRPr="006D77B2" w:rsidTr="002A6029">
        <w:trPr>
          <w:trHeight w:val="1778"/>
        </w:trPr>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14655" cy="1062990"/>
                  <wp:effectExtent l="0" t="0" r="0" b="0"/>
                  <wp:docPr id="63" name="Рисунок 579" descr="з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79" descr="з41"/>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4655" cy="106299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Рубеж (позиция) обороны, не занятый подразделениями</w:t>
            </w:r>
          </w:p>
        </w:tc>
      </w:tr>
      <w:tr w:rsidR="002A6029" w:rsidRPr="006D77B2" w:rsidTr="002A6029">
        <w:tc>
          <w:tcPr>
            <w:tcW w:w="3574"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24"/>
                <w:szCs w:val="24"/>
              </w:rPr>
              <w:object w:dxaOrig="2835" w:dyaOrig="1881">
                <v:shape id="_x0000_i1040" type="#_x0000_t75" style="width:139.25pt;height:93.8pt" o:ole="" fillcolor="window">
                  <v:imagedata r:id="rId86" o:title=""/>
                </v:shape>
                <o:OLEObject Type="Embed" ProgID="Word.Picture.8" ShapeID="_x0000_i1040" DrawAspect="Content" ObjectID="_1810906916" r:id="rId87"/>
              </w:object>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Расположение подразделения в обороне с соответствующими надписями: </w:t>
            </w:r>
          </w:p>
          <w:p w:rsidR="002A6029" w:rsidRPr="006D77B2" w:rsidRDefault="002A6029" w:rsidP="009C280C">
            <w:pPr>
              <w:tabs>
                <w:tab w:val="left" w:pos="993"/>
                <w:tab w:val="left" w:pos="1134"/>
              </w:tabs>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jc w:val="both"/>
              <w:rPr>
                <w:sz w:val="28"/>
                <w:szCs w:val="28"/>
              </w:rPr>
            </w:pPr>
            <w:r w:rsidRPr="006D77B2">
              <w:rPr>
                <w:sz w:val="28"/>
                <w:szCs w:val="28"/>
              </w:rPr>
              <w:t>2 - район обороны (опорный пункт) танкового подразделения (мотострелкового подразделения - со знаками, соответствующими его технике)</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28650" cy="597535"/>
                  <wp:effectExtent l="0" t="0" r="0" b="0"/>
                  <wp:docPr id="65" name="Рисунок 581" descr="з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1" descr="з43"/>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28650" cy="59753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Окоп с перекрытой щелью (блиндажом), занятый мотострелковым отделением</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946150" cy="637540"/>
                  <wp:effectExtent l="0" t="0" r="0" b="0"/>
                  <wp:docPr id="66" name="Рисунок 582" descr="з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2" descr="з44"/>
                          <pic:cNvPicPr>
                            <a:picLocks/>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46150" cy="63754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Траншея с ходом сообщения</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828675" cy="574675"/>
                  <wp:effectExtent l="0" t="0" r="0" b="0"/>
                  <wp:docPr id="67" name="Рисунок 583" descr="з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3" descr="з45"/>
                          <pic:cNvPicPr>
                            <a:picLocks/>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828675" cy="574675"/>
                          </a:xfrm>
                          <a:prstGeom prst="rect">
                            <a:avLst/>
                          </a:prstGeom>
                          <a:noFill/>
                          <a:ln>
                            <a:noFill/>
                          </a:ln>
                        </pic:spPr>
                      </pic:pic>
                    </a:graphicData>
                  </a:graphic>
                </wp:inline>
              </w:drawing>
            </w:r>
          </w:p>
        </w:tc>
        <w:tc>
          <w:tcPr>
            <w:tcW w:w="6279" w:type="dxa"/>
            <w:shd w:val="clear" w:color="auto" w:fill="auto"/>
            <w:vAlign w:val="center"/>
          </w:tcPr>
          <w:p w:rsidR="000B1AAE" w:rsidRDefault="000B1AAE" w:rsidP="009C280C">
            <w:pPr>
              <w:tabs>
                <w:tab w:val="left" w:pos="993"/>
                <w:tab w:val="left" w:pos="1134"/>
              </w:tabs>
              <w:jc w:val="both"/>
              <w:rPr>
                <w:sz w:val="28"/>
                <w:szCs w:val="28"/>
                <w:lang w:val="kk-KZ"/>
              </w:rPr>
            </w:pPr>
          </w:p>
          <w:p w:rsidR="002A6029" w:rsidRDefault="002A6029" w:rsidP="009C280C">
            <w:pPr>
              <w:tabs>
                <w:tab w:val="left" w:pos="993"/>
                <w:tab w:val="left" w:pos="1134"/>
              </w:tabs>
              <w:jc w:val="both"/>
              <w:rPr>
                <w:sz w:val="28"/>
                <w:szCs w:val="28"/>
                <w:lang w:val="kk-KZ"/>
              </w:rPr>
            </w:pPr>
            <w:r w:rsidRPr="006D77B2">
              <w:rPr>
                <w:sz w:val="28"/>
                <w:szCs w:val="28"/>
              </w:rPr>
              <w:t>Танк в окопе (орудие, миномет и другие огневые средства - с соответствующим знаком). Цвет знака окопа такой же, как и цвет знака огневого средства</w:t>
            </w:r>
          </w:p>
          <w:p w:rsidR="000B1AAE" w:rsidRPr="000B1AAE" w:rsidRDefault="000B1AAE" w:rsidP="009C280C">
            <w:pPr>
              <w:tabs>
                <w:tab w:val="left" w:pos="993"/>
                <w:tab w:val="left" w:pos="1134"/>
              </w:tabs>
              <w:jc w:val="both"/>
              <w:rPr>
                <w:sz w:val="28"/>
                <w:szCs w:val="28"/>
                <w:lang w:val="kk-KZ"/>
              </w:rPr>
            </w:pPr>
          </w:p>
        </w:tc>
      </w:tr>
      <w:tr w:rsidR="002A6029" w:rsidRPr="006D77B2" w:rsidTr="002A6029">
        <w:tc>
          <w:tcPr>
            <w:tcW w:w="3574"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EB415E" w:rsidRPr="00B243A5">
              <w:rPr>
                <w:noProof/>
                <w:sz w:val="16"/>
                <w:szCs w:val="16"/>
                <w:lang w:val="en-US" w:eastAsia="en-US"/>
              </w:rPr>
              <w:drawing>
                <wp:inline distT="0" distB="0" distL="0" distR="0">
                  <wp:extent cx="840105" cy="340360"/>
                  <wp:effectExtent l="0" t="0" r="0" b="0"/>
                  <wp:docPr id="68" name="Рисунок 584" descr="з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4" descr="з46"/>
                          <pic:cNvPicPr>
                            <a:picLocks/>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40105" cy="340360"/>
                          </a:xfrm>
                          <a:prstGeom prst="rect">
                            <a:avLst/>
                          </a:prstGeom>
                          <a:noFill/>
                          <a:ln>
                            <a:noFill/>
                          </a:ln>
                        </pic:spPr>
                      </pic:pic>
                    </a:graphicData>
                  </a:graphic>
                </wp:inline>
              </w:drawing>
            </w:r>
            <w:r w:rsidRPr="006D77B2">
              <w:rPr>
                <w:sz w:val="16"/>
                <w:szCs w:val="16"/>
              </w:rPr>
              <w:br/>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Автомобиль в укрытии (другие виды техники - с соответствующими знаками и соответствующего цвета)</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00125" cy="297180"/>
                  <wp:effectExtent l="0" t="0" r="0" b="0"/>
                  <wp:docPr id="69" name="Рисунок 585" descr="з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5" descr="з47"/>
                          <pic:cNvPicPr>
                            <a:picLocks/>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00125" cy="29718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Открытая щель</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946150" cy="277495"/>
                  <wp:effectExtent l="0" t="0" r="0" b="0"/>
                  <wp:docPr id="70" name="Рисунок 586" descr="з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6" descr="з48"/>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46150" cy="27749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Перекрытая щель</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574675" cy="382905"/>
                  <wp:effectExtent l="0" t="0" r="0" b="0"/>
                  <wp:docPr id="71" name="Рисунок 587" descr="з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7" descr="з49"/>
                          <pic:cNvPicPr>
                            <a:picLocks/>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4675" cy="38290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Блиндаж</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05790" cy="382905"/>
                  <wp:effectExtent l="0" t="0" r="0" b="0"/>
                  <wp:docPr id="72" name="Рисунок 588" descr="з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8" descr="з50"/>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05790" cy="38290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Убежище</w:t>
            </w:r>
          </w:p>
        </w:tc>
      </w:tr>
      <w:tr w:rsidR="002A6029" w:rsidRPr="006D77B2" w:rsidTr="002A6029">
        <w:trPr>
          <w:trHeight w:val="1720"/>
        </w:trPr>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597535" cy="1054735"/>
                  <wp:effectExtent l="0" t="0" r="0" b="0"/>
                  <wp:docPr id="73" name="Рисунок 589" descr="з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89" descr="з51"/>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7535" cy="105473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Огневой рубеж танковой роты с указанием номера рубежа (№ 3) (других подразделений - с соответствующими знаками и надписями), принадлежности (3 тр)</w:t>
            </w:r>
          </w:p>
        </w:tc>
      </w:tr>
      <w:tr w:rsidR="002A6029" w:rsidRPr="006D77B2" w:rsidTr="002A6029">
        <w:trPr>
          <w:trHeight w:val="1973"/>
        </w:trPr>
        <w:tc>
          <w:tcPr>
            <w:tcW w:w="3574" w:type="dxa"/>
            <w:shd w:val="clear" w:color="auto" w:fill="auto"/>
            <w:vAlign w:val="center"/>
          </w:tcPr>
          <w:p w:rsidR="002A6029" w:rsidRPr="006D77B2" w:rsidRDefault="005E16D6" w:rsidP="009C280C">
            <w:pPr>
              <w:tabs>
                <w:tab w:val="left" w:pos="993"/>
                <w:tab w:val="left" w:pos="1134"/>
              </w:tabs>
              <w:jc w:val="right"/>
              <w:rPr>
                <w:sz w:val="16"/>
                <w:szCs w:val="16"/>
              </w:rPr>
            </w:pPr>
            <w:r w:rsidRPr="006D77B2">
              <w:rPr>
                <w:noProof/>
                <w:sz w:val="24"/>
                <w:szCs w:val="24"/>
              </w:rPr>
              <w:object w:dxaOrig="2295" w:dyaOrig="1695">
                <v:shape id="_x0000_i1041" type="#_x0000_t75" style="width:114.65pt;height:85.25pt" o:ole="">
                  <v:imagedata r:id="rId97" o:title=""/>
                </v:shape>
                <o:OLEObject Type="Embed" ProgID="PBrush" ShapeID="_x0000_i1041" DrawAspect="Content" ObjectID="_1810906917" r:id="rId98"/>
              </w:object>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Огневой рубеж бронегруппы с указанием номера рубежа (№ 3) (на другой технике - с соответствующими знаками), принадлежности (БнГрмсб)</w:t>
            </w:r>
          </w:p>
        </w:tc>
      </w:tr>
      <w:tr w:rsidR="002A6029" w:rsidRPr="006D77B2" w:rsidTr="002A6029">
        <w:trPr>
          <w:trHeight w:val="1830"/>
        </w:trPr>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91515" cy="1062990"/>
                  <wp:effectExtent l="0" t="0" r="0" b="0"/>
                  <wp:docPr id="75" name="Рисунок 748" descr="з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8" descr="з53"/>
                          <pic:cNvPicPr>
                            <a:picLocks/>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91515" cy="106299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Рубеж развертывания противотанкового взвода с указанием номера рубежа (№ 2) (других подразделений - с соответствующими знаками и надписями), принадлежности (птв)</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00125" cy="1051560"/>
                  <wp:effectExtent l="0" t="0" r="0" b="0"/>
                  <wp:docPr id="76" name="Рисунок 749" descr="з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49" descr="з54"/>
                          <pic:cNvPicPr>
                            <a:picLocks/>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000125" cy="105156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Рубеж перехода в атаку (ввода в бой, развертывания для контратаки) мотострелкового и танкового подразделений: 1 - общее обозначение; 2 - мотострелкового подразделения на БМП (на другой технике и танкового подразделения - с соответствующими знаками)</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2072005" cy="702945"/>
                  <wp:effectExtent l="0" t="0" r="0" b="0"/>
                  <wp:docPr id="77" name="Рисунок 590" descr="з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0" descr="з55"/>
                          <pic:cNvPicPr>
                            <a:picLocks/>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72005" cy="70294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Кочующий танк (другое огневое средство - с соответствующим знаком)</w:t>
            </w:r>
          </w:p>
        </w:tc>
      </w:tr>
      <w:tr w:rsidR="002A6029" w:rsidRPr="006D77B2" w:rsidTr="002A6029">
        <w:trPr>
          <w:trHeight w:val="2262"/>
        </w:trPr>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106170" cy="1445895"/>
                  <wp:effectExtent l="0" t="0" r="0" b="0"/>
                  <wp:docPr id="78" name="Рисунок 591" descr="з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1" descr="з56"/>
                          <pic:cNvPicPr>
                            <a:picLocks/>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106170" cy="144589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Подразделение в засаде (с указанием его принадлежности): </w:t>
            </w:r>
          </w:p>
          <w:p w:rsidR="002A6029" w:rsidRPr="006D77B2" w:rsidRDefault="002A6029" w:rsidP="009C280C">
            <w:pPr>
              <w:tabs>
                <w:tab w:val="left" w:pos="993"/>
                <w:tab w:val="left" w:pos="1134"/>
              </w:tabs>
              <w:jc w:val="both"/>
              <w:rPr>
                <w:sz w:val="28"/>
                <w:szCs w:val="28"/>
              </w:rPr>
            </w:pPr>
            <w:r w:rsidRPr="006D77B2">
              <w:rPr>
                <w:sz w:val="28"/>
                <w:szCs w:val="28"/>
              </w:rPr>
              <w:t xml:space="preserve">1 - в огневой засаде; </w:t>
            </w:r>
          </w:p>
          <w:p w:rsidR="002A6029" w:rsidRPr="006D77B2" w:rsidRDefault="002A6029" w:rsidP="009C280C">
            <w:pPr>
              <w:tabs>
                <w:tab w:val="left" w:pos="993"/>
                <w:tab w:val="left" w:pos="1134"/>
              </w:tabs>
              <w:jc w:val="both"/>
              <w:rPr>
                <w:sz w:val="28"/>
                <w:szCs w:val="28"/>
              </w:rPr>
            </w:pPr>
            <w:r w:rsidRPr="006D77B2">
              <w:rPr>
                <w:sz w:val="28"/>
                <w:szCs w:val="28"/>
              </w:rPr>
              <w:t>2 - в разведывательной засаде</w:t>
            </w:r>
          </w:p>
        </w:tc>
      </w:tr>
      <w:tr w:rsidR="002A6029" w:rsidRPr="006D77B2" w:rsidTr="002A6029">
        <w:trPr>
          <w:trHeight w:val="1008"/>
        </w:trPr>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360170" cy="574675"/>
                  <wp:effectExtent l="0" t="0" r="0" b="0"/>
                  <wp:docPr id="79" name="Рисунок 592" descr="з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2" descr="з57"/>
                          <pic:cNvPicPr>
                            <a:picLocks/>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360170" cy="57467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Граница полосы огня: </w:t>
            </w:r>
          </w:p>
          <w:p w:rsidR="002A6029" w:rsidRPr="006D77B2" w:rsidRDefault="002A6029" w:rsidP="009C280C">
            <w:pPr>
              <w:tabs>
                <w:tab w:val="left" w:pos="993"/>
                <w:tab w:val="left" w:pos="1134"/>
              </w:tabs>
              <w:jc w:val="both"/>
              <w:rPr>
                <w:sz w:val="28"/>
                <w:szCs w:val="28"/>
              </w:rPr>
            </w:pPr>
            <w:r w:rsidRPr="006D77B2">
              <w:rPr>
                <w:sz w:val="28"/>
                <w:szCs w:val="28"/>
              </w:rPr>
              <w:t xml:space="preserve">1 - основного сектора обстрела; </w:t>
            </w:r>
          </w:p>
          <w:p w:rsidR="002A6029" w:rsidRPr="006D77B2" w:rsidRDefault="002A6029" w:rsidP="009C280C">
            <w:pPr>
              <w:tabs>
                <w:tab w:val="left" w:pos="993"/>
                <w:tab w:val="left" w:pos="1134"/>
              </w:tabs>
              <w:jc w:val="both"/>
              <w:rPr>
                <w:sz w:val="28"/>
                <w:szCs w:val="28"/>
              </w:rPr>
            </w:pPr>
            <w:r w:rsidRPr="006D77B2">
              <w:rPr>
                <w:sz w:val="28"/>
                <w:szCs w:val="28"/>
              </w:rPr>
              <w:t>2 - дополнительного сектора обстрела</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734820" cy="1711960"/>
                  <wp:effectExtent l="0" t="0" r="0" b="0"/>
                  <wp:docPr id="80" name="Рисунок 593" descr="з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3" descr="з58"/>
                          <pic:cNvPicPr>
                            <a:picLocks/>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734820" cy="171196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Рубежи открытия огня: </w:t>
            </w:r>
          </w:p>
          <w:p w:rsidR="002A6029" w:rsidRPr="006D77B2" w:rsidRDefault="002A6029" w:rsidP="009C280C">
            <w:pPr>
              <w:tabs>
                <w:tab w:val="left" w:pos="993"/>
                <w:tab w:val="left" w:pos="1134"/>
              </w:tabs>
              <w:jc w:val="both"/>
              <w:rPr>
                <w:sz w:val="28"/>
                <w:szCs w:val="28"/>
              </w:rPr>
            </w:pPr>
            <w:r w:rsidRPr="006D77B2">
              <w:rPr>
                <w:sz w:val="28"/>
                <w:szCs w:val="28"/>
              </w:rPr>
              <w:t xml:space="preserve">1 - ПТУР; </w:t>
            </w:r>
          </w:p>
          <w:p w:rsidR="002A6029" w:rsidRPr="006D77B2" w:rsidRDefault="002A6029" w:rsidP="009C280C">
            <w:pPr>
              <w:tabs>
                <w:tab w:val="left" w:pos="993"/>
                <w:tab w:val="left" w:pos="1134"/>
              </w:tabs>
              <w:jc w:val="both"/>
              <w:rPr>
                <w:sz w:val="28"/>
                <w:szCs w:val="28"/>
              </w:rPr>
            </w:pPr>
            <w:r w:rsidRPr="006D77B2">
              <w:rPr>
                <w:sz w:val="28"/>
                <w:szCs w:val="28"/>
              </w:rPr>
              <w:t xml:space="preserve">2 - из танковых пушек; </w:t>
            </w:r>
          </w:p>
          <w:p w:rsidR="002A6029" w:rsidRPr="006D77B2" w:rsidRDefault="002A6029" w:rsidP="009C280C">
            <w:pPr>
              <w:tabs>
                <w:tab w:val="left" w:pos="993"/>
                <w:tab w:val="left" w:pos="1134"/>
              </w:tabs>
              <w:jc w:val="both"/>
              <w:rPr>
                <w:sz w:val="28"/>
                <w:szCs w:val="28"/>
              </w:rPr>
            </w:pPr>
            <w:r w:rsidRPr="006D77B2">
              <w:rPr>
                <w:sz w:val="28"/>
                <w:szCs w:val="28"/>
              </w:rPr>
              <w:t xml:space="preserve">3 - из орудий БМП; </w:t>
            </w:r>
          </w:p>
          <w:p w:rsidR="002A6029" w:rsidRPr="006D77B2" w:rsidRDefault="002A6029" w:rsidP="009C280C">
            <w:pPr>
              <w:tabs>
                <w:tab w:val="left" w:pos="993"/>
                <w:tab w:val="left" w:pos="1134"/>
              </w:tabs>
              <w:jc w:val="both"/>
              <w:rPr>
                <w:sz w:val="28"/>
                <w:szCs w:val="28"/>
              </w:rPr>
            </w:pPr>
            <w:r w:rsidRPr="006D77B2">
              <w:rPr>
                <w:sz w:val="28"/>
                <w:szCs w:val="28"/>
              </w:rPr>
              <w:t>4 - из стрелкового оружия</w:t>
            </w:r>
          </w:p>
        </w:tc>
      </w:tr>
      <w:tr w:rsidR="002A6029" w:rsidRPr="006D77B2" w:rsidTr="002A6029">
        <w:tc>
          <w:tcPr>
            <w:tcW w:w="3574"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EB415E" w:rsidRPr="00B243A5">
              <w:rPr>
                <w:noProof/>
                <w:sz w:val="16"/>
                <w:szCs w:val="16"/>
                <w:lang w:val="en-US" w:eastAsia="en-US"/>
              </w:rPr>
              <w:drawing>
                <wp:inline distT="0" distB="0" distL="0" distR="0">
                  <wp:extent cx="691515" cy="754380"/>
                  <wp:effectExtent l="0" t="0" r="0" b="0"/>
                  <wp:docPr id="81" name="Рисунок 594" descr="з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4" descr="з59"/>
                          <pic:cNvPicPr>
                            <a:picLocks/>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91515" cy="754380"/>
                          </a:xfrm>
                          <a:prstGeom prst="rect">
                            <a:avLst/>
                          </a:prstGeom>
                          <a:noFill/>
                          <a:ln>
                            <a:noFill/>
                          </a:ln>
                        </pic:spPr>
                      </pic:pic>
                    </a:graphicData>
                  </a:graphic>
                </wp:inline>
              </w:drawing>
            </w:r>
            <w:r w:rsidRPr="006D77B2">
              <w:rPr>
                <w:sz w:val="16"/>
                <w:szCs w:val="16"/>
              </w:rPr>
              <w:br/>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Сосредоточенный огонь мотострелковой роты с указанием его номера (1) и участков огня взводов (танковой роты, мотострелкового, танкового и гранатометного взводов - с соответствующими надписями), принадлежности (мер)</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05790" cy="1031875"/>
                  <wp:effectExtent l="0" t="0" r="0" b="0"/>
                  <wp:docPr id="82" name="Рисунок 750" descr="з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0" descr="з60"/>
                          <pic:cNvPicPr>
                            <a:picLocks/>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5790" cy="103187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Рубеж заградительного огня гранатометного взвода с указанием его номера (№ 1) и участков огня отделений (1, 2, 3)</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340360" cy="988695"/>
                  <wp:effectExtent l="0" t="0" r="0" b="0"/>
                  <wp:docPr id="83" name="Рисунок 751" descr="з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1" descr="з61"/>
                          <pic:cNvPicPr>
                            <a:picLocks/>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40360" cy="98869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Фронт (рубеж), занимаемый подразделениями сторон в бою</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77620" cy="1200150"/>
                  <wp:effectExtent l="0" t="0" r="0" b="0"/>
                  <wp:docPr id="84" name="Рисунок 752" descr="з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2" descr="з62"/>
                          <pic:cNvPicPr>
                            <a:picLocks/>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277620" cy="120015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Положения подразделения к определенному времени с соответствующими надписями и знаками</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26085" cy="946150"/>
                  <wp:effectExtent l="0" t="0" r="0" b="0"/>
                  <wp:docPr id="85" name="Рисунок 595" descr="з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5" descr="з63"/>
                          <pic:cNvPicPr>
                            <a:picLocks/>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26085" cy="94615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Боевой порядок гранатометного взвода в пешем порядке (других подразделений - с соответствующими знаками)</w:t>
            </w:r>
          </w:p>
        </w:tc>
      </w:tr>
      <w:tr w:rsidR="002A6029" w:rsidRPr="006D77B2" w:rsidTr="002A6029">
        <w:tc>
          <w:tcPr>
            <w:tcW w:w="3574"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EB415E" w:rsidRPr="00B243A5">
              <w:rPr>
                <w:noProof/>
                <w:sz w:val="16"/>
                <w:szCs w:val="16"/>
                <w:lang w:val="en-US" w:eastAsia="en-US"/>
              </w:rPr>
              <w:drawing>
                <wp:inline distT="0" distB="0" distL="0" distR="0">
                  <wp:extent cx="851535" cy="180340"/>
                  <wp:effectExtent l="0" t="0" r="0" b="0"/>
                  <wp:docPr id="86" name="Рисунок 753" descr="з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3" descr="з64"/>
                          <pic:cNvPicPr>
                            <a:picLocks/>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51535" cy="180340"/>
                          </a:xfrm>
                          <a:prstGeom prst="rect">
                            <a:avLst/>
                          </a:prstGeom>
                          <a:noFill/>
                          <a:ln>
                            <a:noFill/>
                          </a:ln>
                        </pic:spPr>
                      </pic:pic>
                    </a:graphicData>
                  </a:graphic>
                </wp:inline>
              </w:drawing>
            </w:r>
          </w:p>
        </w:tc>
        <w:tc>
          <w:tcPr>
            <w:tcW w:w="6279" w:type="dxa"/>
            <w:shd w:val="clear" w:color="auto" w:fill="auto"/>
            <w:vAlign w:val="center"/>
          </w:tcPr>
          <w:p w:rsidR="000B1AAE" w:rsidRDefault="000B1AAE" w:rsidP="009C280C">
            <w:pPr>
              <w:tabs>
                <w:tab w:val="left" w:pos="993"/>
                <w:tab w:val="left" w:pos="1134"/>
              </w:tabs>
              <w:ind w:hanging="30"/>
              <w:jc w:val="both"/>
              <w:rPr>
                <w:sz w:val="28"/>
                <w:szCs w:val="28"/>
                <w:lang w:val="kk-KZ"/>
              </w:rPr>
            </w:pPr>
          </w:p>
          <w:p w:rsidR="002A6029" w:rsidRDefault="002A6029" w:rsidP="009C280C">
            <w:pPr>
              <w:tabs>
                <w:tab w:val="left" w:pos="993"/>
                <w:tab w:val="left" w:pos="1134"/>
              </w:tabs>
              <w:ind w:hanging="30"/>
              <w:jc w:val="both"/>
              <w:rPr>
                <w:sz w:val="28"/>
                <w:szCs w:val="28"/>
                <w:lang w:val="kk-KZ"/>
              </w:rPr>
            </w:pPr>
            <w:r w:rsidRPr="006D77B2">
              <w:rPr>
                <w:sz w:val="28"/>
                <w:szCs w:val="28"/>
              </w:rPr>
              <w:t>Направление наступления (атаки) и контратаки подразделения</w:t>
            </w:r>
          </w:p>
          <w:p w:rsidR="000B1AAE" w:rsidRPr="000B1AAE" w:rsidRDefault="000B1AAE" w:rsidP="009C280C">
            <w:pPr>
              <w:tabs>
                <w:tab w:val="left" w:pos="993"/>
                <w:tab w:val="left" w:pos="1134"/>
              </w:tabs>
              <w:ind w:hanging="30"/>
              <w:jc w:val="both"/>
              <w:rPr>
                <w:sz w:val="28"/>
                <w:szCs w:val="28"/>
                <w:lang w:val="kk-KZ"/>
              </w:rPr>
            </w:pP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957580" cy="1340485"/>
                  <wp:effectExtent l="0" t="0" r="0" b="0"/>
                  <wp:docPr id="87" name="Рисунок 754" descr="з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4" descr="з65"/>
                          <pic:cNvPicPr>
                            <a:picLocks/>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57580" cy="134048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 xml:space="preserve">Ближайшая задача батальона: </w:t>
            </w:r>
          </w:p>
          <w:p w:rsidR="002A6029" w:rsidRPr="006D77B2" w:rsidRDefault="002A6029" w:rsidP="009C280C">
            <w:pPr>
              <w:tabs>
                <w:tab w:val="left" w:pos="993"/>
                <w:tab w:val="left" w:pos="1134"/>
              </w:tabs>
              <w:ind w:hanging="30"/>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ind w:hanging="30"/>
              <w:jc w:val="both"/>
              <w:rPr>
                <w:sz w:val="28"/>
                <w:szCs w:val="28"/>
              </w:rPr>
            </w:pPr>
            <w:r w:rsidRPr="006D77B2">
              <w:rPr>
                <w:sz w:val="28"/>
                <w:szCs w:val="28"/>
              </w:rPr>
              <w:t xml:space="preserve">2 - мотострелкового батальона на БМП (на другой технике и танкового батальона - с соответствующими знаками). </w:t>
            </w:r>
          </w:p>
          <w:p w:rsidR="002A6029" w:rsidRDefault="002A6029" w:rsidP="009C280C">
            <w:pPr>
              <w:tabs>
                <w:tab w:val="left" w:pos="993"/>
                <w:tab w:val="left" w:pos="1134"/>
              </w:tabs>
              <w:ind w:hanging="30"/>
              <w:jc w:val="both"/>
              <w:rPr>
                <w:sz w:val="28"/>
                <w:szCs w:val="28"/>
                <w:lang w:val="kk-KZ"/>
              </w:rPr>
            </w:pPr>
            <w:r w:rsidRPr="006D77B2">
              <w:rPr>
                <w:sz w:val="28"/>
                <w:szCs w:val="28"/>
              </w:rPr>
              <w:t>Ближайшая задача роты (взвода) - с двумя (одной) черточками</w:t>
            </w:r>
          </w:p>
          <w:p w:rsidR="000B1AAE" w:rsidRPr="000B1AAE" w:rsidRDefault="000B1AAE" w:rsidP="009C280C">
            <w:pPr>
              <w:tabs>
                <w:tab w:val="left" w:pos="993"/>
                <w:tab w:val="left" w:pos="1134"/>
              </w:tabs>
              <w:ind w:hanging="30"/>
              <w:jc w:val="both"/>
              <w:rPr>
                <w:sz w:val="28"/>
                <w:szCs w:val="28"/>
                <w:lang w:val="kk-KZ"/>
              </w:rPr>
            </w:pP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43305" cy="1231900"/>
                  <wp:effectExtent l="0" t="0" r="0" b="0"/>
                  <wp:docPr id="88" name="Рисунок 755" descr="з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5" descr="з66"/>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043305" cy="123190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 xml:space="preserve">Дальнейшая задача батальона: </w:t>
            </w:r>
          </w:p>
          <w:p w:rsidR="002A6029" w:rsidRPr="006D77B2" w:rsidRDefault="002A6029" w:rsidP="009C280C">
            <w:pPr>
              <w:tabs>
                <w:tab w:val="left" w:pos="993"/>
                <w:tab w:val="left" w:pos="1134"/>
              </w:tabs>
              <w:ind w:hanging="30"/>
              <w:jc w:val="both"/>
              <w:rPr>
                <w:sz w:val="28"/>
                <w:szCs w:val="28"/>
              </w:rPr>
            </w:pPr>
            <w:r w:rsidRPr="006D77B2">
              <w:rPr>
                <w:sz w:val="28"/>
                <w:szCs w:val="28"/>
              </w:rPr>
              <w:t xml:space="preserve">1 - общее обозначение; </w:t>
            </w:r>
          </w:p>
          <w:p w:rsidR="002A6029" w:rsidRPr="006D77B2" w:rsidRDefault="002A6029" w:rsidP="009C280C">
            <w:pPr>
              <w:tabs>
                <w:tab w:val="left" w:pos="993"/>
                <w:tab w:val="left" w:pos="1134"/>
              </w:tabs>
              <w:ind w:hanging="30"/>
              <w:jc w:val="both"/>
              <w:rPr>
                <w:sz w:val="28"/>
                <w:szCs w:val="28"/>
              </w:rPr>
            </w:pPr>
            <w:r w:rsidRPr="006D77B2">
              <w:rPr>
                <w:sz w:val="28"/>
                <w:szCs w:val="28"/>
              </w:rPr>
              <w:t>2 - танкового батальона (мотострелкового батальона на БМП и другой технике - с соответствующими знаками)</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328930" cy="1137285"/>
                  <wp:effectExtent l="0" t="0" r="0" b="0"/>
                  <wp:docPr id="89" name="Рисунок 756" descr="з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6" descr="з67"/>
                          <pic:cNvPicPr>
                            <a:picLocks/>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28930" cy="113728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Рубеж спешивания мотострелкового подразделения</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14655" cy="1191895"/>
                  <wp:effectExtent l="0" t="0" r="0" b="0"/>
                  <wp:docPr id="90" name="Рисунок 757" descr="з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7" descr="з68"/>
                          <pic:cNvPicPr>
                            <a:picLocks/>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14655" cy="119189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Рубеж посадки мотострелковых подразделений десантом на танки</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14655" cy="1180465"/>
                  <wp:effectExtent l="0" t="0" r="0" b="0"/>
                  <wp:docPr id="91" name="Рисунок 758" descr="з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8" descr="з69"/>
                          <pic:cNvPicPr>
                            <a:picLocks/>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4655" cy="118046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 xml:space="preserve">Рубеж развертывания в батальонные колонны. </w:t>
            </w:r>
          </w:p>
          <w:p w:rsidR="002A6029" w:rsidRPr="006D77B2" w:rsidRDefault="002A6029" w:rsidP="009C280C">
            <w:pPr>
              <w:tabs>
                <w:tab w:val="left" w:pos="993"/>
                <w:tab w:val="left" w:pos="1134"/>
              </w:tabs>
              <w:ind w:hanging="30"/>
              <w:jc w:val="both"/>
              <w:rPr>
                <w:sz w:val="28"/>
                <w:szCs w:val="28"/>
              </w:rPr>
            </w:pPr>
            <w:r w:rsidRPr="006D77B2">
              <w:rPr>
                <w:sz w:val="28"/>
                <w:szCs w:val="28"/>
              </w:rPr>
              <w:t>В ротные колонны - с двумя черточками</w:t>
            </w:r>
          </w:p>
          <w:p w:rsidR="002A6029" w:rsidRPr="006D77B2" w:rsidRDefault="002A6029" w:rsidP="009C280C">
            <w:pPr>
              <w:tabs>
                <w:tab w:val="left" w:pos="993"/>
                <w:tab w:val="left" w:pos="1134"/>
              </w:tabs>
              <w:ind w:hanging="30"/>
              <w:jc w:val="both"/>
              <w:rPr>
                <w:sz w:val="28"/>
                <w:szCs w:val="28"/>
              </w:rPr>
            </w:pPr>
            <w:r w:rsidRPr="006D77B2">
              <w:rPr>
                <w:sz w:val="28"/>
                <w:szCs w:val="28"/>
              </w:rPr>
              <w:t>Во взводные колонны - с одной черточкой</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320040" cy="1223010"/>
                  <wp:effectExtent l="0" t="0" r="0" b="0"/>
                  <wp:docPr id="92" name="Рисунок 759" descr="з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59" descr="з70"/>
                          <pic:cNvPicPr>
                            <a:picLocks/>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20040" cy="122301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Исходный рубеж (пункт), рубеж (пункт) регулирования, исходный рубеж для форсирования</w:t>
            </w:r>
          </w:p>
        </w:tc>
      </w:tr>
      <w:tr w:rsidR="002A6029" w:rsidRPr="006D77B2" w:rsidTr="002A6029">
        <w:trPr>
          <w:trHeight w:val="2096"/>
        </w:trPr>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285750" cy="1191895"/>
                  <wp:effectExtent l="0" t="0" r="0" b="0"/>
                  <wp:docPr id="93" name="Рисунок 760" descr="з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60" descr="з71"/>
                          <pic:cNvPicPr>
                            <a:picLocks/>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5750" cy="119189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Участок и пункты высадки морского десанта</w:t>
            </w:r>
          </w:p>
        </w:tc>
      </w:tr>
      <w:tr w:rsidR="002A6029" w:rsidRPr="006D77B2" w:rsidTr="002A6029">
        <w:trPr>
          <w:trHeight w:val="1278"/>
        </w:trPr>
        <w:tc>
          <w:tcPr>
            <w:tcW w:w="3574"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16"/>
                <w:szCs w:val="16"/>
              </w:rPr>
              <w:object w:dxaOrig="1802" w:dyaOrig="642">
                <v:shape id="_x0000_i1042" type="#_x0000_t75" style="width:132.65pt;height:48.3pt" o:ole="">
                  <v:imagedata r:id="rId118" o:title=""/>
                </v:shape>
                <o:OLEObject Type="Embed" ProgID="CorelDraw.Graphic.14" ShapeID="_x0000_i1042" DrawAspect="Content" ObjectID="_1810906918" r:id="rId119"/>
              </w:object>
            </w:r>
          </w:p>
        </w:tc>
        <w:tc>
          <w:tcPr>
            <w:tcW w:w="6279"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Рубеж встречи своих войск</w:t>
            </w:r>
          </w:p>
        </w:tc>
      </w:tr>
      <w:tr w:rsidR="002A6029" w:rsidRPr="006D77B2" w:rsidTr="002A6029">
        <w:trPr>
          <w:trHeight w:val="1257"/>
        </w:trPr>
        <w:tc>
          <w:tcPr>
            <w:tcW w:w="3574" w:type="dxa"/>
            <w:shd w:val="clear" w:color="auto" w:fill="auto"/>
            <w:vAlign w:val="center"/>
          </w:tcPr>
          <w:p w:rsidR="002A6029" w:rsidRPr="006D77B2" w:rsidRDefault="005E16D6" w:rsidP="009C280C">
            <w:pPr>
              <w:tabs>
                <w:tab w:val="left" w:pos="993"/>
                <w:tab w:val="left" w:pos="1134"/>
              </w:tabs>
              <w:jc w:val="center"/>
              <w:rPr>
                <w:sz w:val="24"/>
                <w:szCs w:val="24"/>
              </w:rPr>
            </w:pPr>
            <w:r w:rsidRPr="006D77B2">
              <w:rPr>
                <w:noProof/>
                <w:sz w:val="24"/>
                <w:szCs w:val="24"/>
              </w:rPr>
              <w:object w:dxaOrig="3014" w:dyaOrig="426">
                <v:shape id="_x0000_i1043" type="#_x0000_t75" style="width:165.8pt;height:24.65pt" o:ole="">
                  <v:imagedata r:id="rId120" o:title=""/>
                </v:shape>
                <o:OLEObject Type="Embed" ProgID="Word.Picture.8" ShapeID="_x0000_i1043" DrawAspect="Content" ObjectID="_1810906919" r:id="rId121"/>
              </w:object>
            </w:r>
          </w:p>
          <w:p w:rsidR="002A6029" w:rsidRPr="006D77B2" w:rsidRDefault="005E16D6" w:rsidP="009C280C">
            <w:pPr>
              <w:tabs>
                <w:tab w:val="left" w:pos="993"/>
                <w:tab w:val="left" w:pos="1134"/>
              </w:tabs>
              <w:jc w:val="center"/>
              <w:rPr>
                <w:sz w:val="16"/>
                <w:szCs w:val="16"/>
              </w:rPr>
            </w:pPr>
            <w:r w:rsidRPr="006D77B2">
              <w:rPr>
                <w:noProof/>
                <w:sz w:val="24"/>
                <w:szCs w:val="24"/>
              </w:rPr>
              <w:object w:dxaOrig="3014" w:dyaOrig="426">
                <v:shape id="_x0000_i1044" type="#_x0000_t75" style="width:151.6pt;height:21.8pt" o:ole="">
                  <v:imagedata r:id="rId122" o:title=""/>
                </v:shape>
                <o:OLEObject Type="Embed" ProgID="Word.Picture.8" ShapeID="_x0000_i1044" DrawAspect="Content" ObjectID="_1810906920" r:id="rId123"/>
              </w:object>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 xml:space="preserve">Разграничительные линии: </w:t>
            </w:r>
          </w:p>
          <w:p w:rsidR="002A6029" w:rsidRPr="006D77B2" w:rsidRDefault="002A6029" w:rsidP="009C280C">
            <w:pPr>
              <w:tabs>
                <w:tab w:val="left" w:pos="993"/>
                <w:tab w:val="left" w:pos="1134"/>
              </w:tabs>
              <w:ind w:hanging="30"/>
              <w:jc w:val="both"/>
              <w:rPr>
                <w:sz w:val="28"/>
                <w:szCs w:val="28"/>
              </w:rPr>
            </w:pPr>
            <w:r w:rsidRPr="006D77B2">
              <w:rPr>
                <w:sz w:val="28"/>
                <w:szCs w:val="28"/>
              </w:rPr>
              <w:t xml:space="preserve">1 - между бригадами; </w:t>
            </w:r>
          </w:p>
          <w:p w:rsidR="002A6029" w:rsidRPr="006D77B2" w:rsidRDefault="002A6029" w:rsidP="009C280C">
            <w:pPr>
              <w:tabs>
                <w:tab w:val="left" w:pos="993"/>
                <w:tab w:val="left" w:pos="1134"/>
              </w:tabs>
              <w:ind w:hanging="30"/>
              <w:jc w:val="both"/>
              <w:rPr>
                <w:sz w:val="28"/>
                <w:szCs w:val="28"/>
              </w:rPr>
            </w:pPr>
            <w:r w:rsidRPr="006D77B2">
              <w:rPr>
                <w:sz w:val="28"/>
                <w:szCs w:val="28"/>
              </w:rPr>
              <w:t>2 - между батальонами</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45770" cy="774700"/>
                  <wp:effectExtent l="0" t="0" r="0" b="0"/>
                  <wp:docPr id="97" name="Рисунок 765" descr="з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65" descr="з73"/>
                          <pic:cNvPicPr>
                            <a:picLocks/>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45770" cy="77470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Рубеж вероятной встречи с противником</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68630" cy="828675"/>
                  <wp:effectExtent l="0" t="0" r="0" b="0"/>
                  <wp:docPr id="98" name="Рисунок 766" descr="з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66" descr="з74"/>
                          <pic:cNvPicPr>
                            <a:picLocks/>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8630" cy="82867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Подразделение остановлено на достигнутом рубеже</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586105" cy="786130"/>
                  <wp:effectExtent l="0" t="0" r="0" b="0"/>
                  <wp:docPr id="99" name="Рисунок 767" descr="з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67" descr="з75"/>
                          <pic:cNvPicPr>
                            <a:picLocks/>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86105" cy="78613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Подразделение отходит с занимаемого рубежа</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594360" cy="628650"/>
                  <wp:effectExtent l="0" t="0" r="0" b="0"/>
                  <wp:docPr id="100" name="Рисунок 768" descr="з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68" descr="з77"/>
                          <pic:cNvPicPr>
                            <a:picLocks/>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 cy="628650"/>
                          </a:xfrm>
                          <a:prstGeom prst="rect">
                            <a:avLst/>
                          </a:prstGeom>
                          <a:noFill/>
                          <a:ln>
                            <a:noFill/>
                          </a:ln>
                        </pic:spPr>
                      </pic:pic>
                    </a:graphicData>
                  </a:graphic>
                </wp:inline>
              </w:drawing>
            </w:r>
          </w:p>
        </w:tc>
        <w:tc>
          <w:tcPr>
            <w:tcW w:w="6279" w:type="dxa"/>
            <w:shd w:val="clear" w:color="auto" w:fill="auto"/>
            <w:vAlign w:val="center"/>
          </w:tcPr>
          <w:p w:rsidR="000B1AAE" w:rsidRDefault="000B1AAE" w:rsidP="009C280C">
            <w:pPr>
              <w:tabs>
                <w:tab w:val="left" w:pos="993"/>
                <w:tab w:val="left" w:pos="1134"/>
              </w:tabs>
              <w:ind w:hanging="30"/>
              <w:jc w:val="both"/>
              <w:rPr>
                <w:sz w:val="28"/>
                <w:szCs w:val="28"/>
                <w:lang w:val="kk-KZ"/>
              </w:rPr>
            </w:pPr>
          </w:p>
          <w:p w:rsidR="002A6029" w:rsidRDefault="002A6029" w:rsidP="009C280C">
            <w:pPr>
              <w:tabs>
                <w:tab w:val="left" w:pos="993"/>
                <w:tab w:val="left" w:pos="1134"/>
              </w:tabs>
              <w:ind w:hanging="30"/>
              <w:jc w:val="both"/>
              <w:rPr>
                <w:sz w:val="28"/>
                <w:szCs w:val="28"/>
                <w:lang w:val="kk-KZ"/>
              </w:rPr>
            </w:pPr>
            <w:r w:rsidRPr="006D77B2">
              <w:rPr>
                <w:sz w:val="28"/>
                <w:szCs w:val="28"/>
              </w:rPr>
              <w:t>Артиллерийская батарея на огневой позиции (знак орудия - в зависимости от типа и калибра)</w:t>
            </w:r>
          </w:p>
          <w:p w:rsidR="000B1AAE" w:rsidRDefault="000B1AAE" w:rsidP="009C280C">
            <w:pPr>
              <w:tabs>
                <w:tab w:val="left" w:pos="993"/>
                <w:tab w:val="left" w:pos="1134"/>
              </w:tabs>
              <w:ind w:hanging="30"/>
              <w:jc w:val="both"/>
              <w:rPr>
                <w:sz w:val="28"/>
                <w:szCs w:val="28"/>
                <w:lang w:val="kk-KZ"/>
              </w:rPr>
            </w:pPr>
          </w:p>
          <w:p w:rsidR="000B1AAE" w:rsidRPr="000B1AAE" w:rsidRDefault="000B1AAE" w:rsidP="009C280C">
            <w:pPr>
              <w:tabs>
                <w:tab w:val="left" w:pos="993"/>
                <w:tab w:val="left" w:pos="1134"/>
              </w:tabs>
              <w:ind w:hanging="30"/>
              <w:jc w:val="both"/>
              <w:rPr>
                <w:sz w:val="28"/>
                <w:szCs w:val="28"/>
                <w:lang w:val="kk-KZ"/>
              </w:rPr>
            </w:pPr>
          </w:p>
        </w:tc>
      </w:tr>
      <w:tr w:rsidR="002A6029" w:rsidRPr="006D77B2" w:rsidTr="002A6029">
        <w:tc>
          <w:tcPr>
            <w:tcW w:w="3574" w:type="dxa"/>
            <w:shd w:val="clear" w:color="auto" w:fill="auto"/>
            <w:vAlign w:val="center"/>
          </w:tcPr>
          <w:p w:rsidR="002A6029" w:rsidRPr="006D77B2" w:rsidRDefault="002A6029" w:rsidP="009C280C">
            <w:pPr>
              <w:tabs>
                <w:tab w:val="left" w:pos="993"/>
                <w:tab w:val="left" w:pos="1134"/>
              </w:tabs>
              <w:jc w:val="center"/>
              <w:rPr>
                <w:sz w:val="16"/>
                <w:szCs w:val="16"/>
              </w:rPr>
            </w:pPr>
            <w:r w:rsidRPr="006D77B2">
              <w:rPr>
                <w:sz w:val="16"/>
                <w:szCs w:val="16"/>
              </w:rPr>
              <w:br/>
            </w:r>
            <w:r w:rsidR="00EB415E" w:rsidRPr="00B243A5">
              <w:rPr>
                <w:noProof/>
                <w:sz w:val="16"/>
                <w:szCs w:val="16"/>
                <w:lang w:val="en-US" w:eastAsia="en-US"/>
              </w:rPr>
              <w:drawing>
                <wp:inline distT="0" distB="0" distL="0" distR="0">
                  <wp:extent cx="542925" cy="531495"/>
                  <wp:effectExtent l="0" t="0" r="0" b="0"/>
                  <wp:docPr id="101" name="Рисунок 769" descr="з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69" descr="з78"/>
                          <pic:cNvPicPr>
                            <a:picLocks/>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2925" cy="531495"/>
                          </a:xfrm>
                          <a:prstGeom prst="rect">
                            <a:avLst/>
                          </a:prstGeom>
                          <a:noFill/>
                          <a:ln>
                            <a:noFill/>
                          </a:ln>
                        </pic:spPr>
                      </pic:pic>
                    </a:graphicData>
                  </a:graphic>
                </wp:inline>
              </w:drawing>
            </w:r>
          </w:p>
          <w:p w:rsidR="002A6029" w:rsidRPr="006D77B2" w:rsidRDefault="002A6029" w:rsidP="009C280C">
            <w:pPr>
              <w:tabs>
                <w:tab w:val="left" w:pos="993"/>
                <w:tab w:val="left" w:pos="1134"/>
              </w:tabs>
              <w:jc w:val="center"/>
              <w:rPr>
                <w:sz w:val="16"/>
                <w:szCs w:val="16"/>
              </w:rPr>
            </w:pP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 xml:space="preserve">Минометная батарея на огневой позиции </w:t>
            </w:r>
            <w:r w:rsidRPr="006D77B2">
              <w:rPr>
                <w:i/>
                <w:iCs/>
                <w:sz w:val="28"/>
                <w:szCs w:val="28"/>
              </w:rPr>
              <w:t>(знак миномета - в зависимости от типа и калибра)</w:t>
            </w:r>
          </w:p>
        </w:tc>
      </w:tr>
      <w:tr w:rsidR="002A6029" w:rsidRPr="006D77B2" w:rsidTr="002A6029">
        <w:tc>
          <w:tcPr>
            <w:tcW w:w="3574" w:type="dxa"/>
            <w:shd w:val="clear" w:color="auto" w:fill="auto"/>
            <w:vAlign w:val="center"/>
          </w:tcPr>
          <w:p w:rsidR="002A6029" w:rsidRPr="006D77B2" w:rsidRDefault="00AD5398" w:rsidP="009C280C">
            <w:pPr>
              <w:tabs>
                <w:tab w:val="left" w:pos="993"/>
                <w:tab w:val="left" w:pos="1134"/>
              </w:tabs>
              <w:jc w:val="center"/>
              <w:rPr>
                <w:sz w:val="16"/>
                <w:szCs w:val="16"/>
              </w:rPr>
            </w:pPr>
            <w:r>
              <w:rPr>
                <w:noProof/>
                <w:sz w:val="28"/>
                <w:szCs w:val="28"/>
              </w:rPr>
              <w:pict>
                <v:shape id=" 1740" o:spid="_x0000_s1253" type="#_x0000_t202" style="position:absolute;left:0;text-align:left;margin-left:105pt;margin-top:14.05pt;width:21.6pt;height:14.4pt;z-index:251696128;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" o:allowincell="f" stroked="f">
                  <v:path arrowok="t"/>
                  <v:textbox inset="0,0,0,0">
                    <w:txbxContent>
                      <w:p w:rsidR="00AD5398" w:rsidRDefault="00AD5398" w:rsidP="0085327A">
                        <w:pPr>
                          <w:rPr>
                            <w:rFonts w:ascii="Arial Narrow" w:hAnsi="Arial Narrow"/>
                            <w:b/>
                            <w:i/>
                          </w:rPr>
                        </w:pPr>
                        <w:r>
                          <w:rPr>
                            <w:rFonts w:ascii="Arial Narrow" w:hAnsi="Arial Narrow"/>
                            <w:b/>
                            <w:i/>
                          </w:rPr>
                          <w:t>25</w:t>
                        </w:r>
                      </w:p>
                    </w:txbxContent>
                  </v:textbox>
                </v:shape>
              </w:pict>
            </w:r>
            <w:r w:rsidR="00EB415E" w:rsidRPr="00B243A5">
              <w:rPr>
                <w:noProof/>
                <w:sz w:val="16"/>
                <w:szCs w:val="16"/>
                <w:lang w:val="en-US" w:eastAsia="en-US"/>
              </w:rPr>
              <w:drawing>
                <wp:inline distT="0" distB="0" distL="0" distR="0">
                  <wp:extent cx="551815" cy="531495"/>
                  <wp:effectExtent l="0" t="0" r="0" b="0"/>
                  <wp:docPr id="102" name="Рисунок 770" descr="з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0" descr="з79"/>
                          <pic:cNvPicPr>
                            <a:picLocks/>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51815" cy="531495"/>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Огонь по отдельной цели с указанием ее номера</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57200" cy="445770"/>
                  <wp:effectExtent l="0" t="0" r="0" b="0"/>
                  <wp:docPr id="103" name="Рисунок 771" descr="з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1" descr="з80"/>
                          <pic:cNvPicPr>
                            <a:picLocks/>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57200" cy="44577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Удар ракетой в обычном снаряжении</w:t>
            </w:r>
          </w:p>
        </w:tc>
      </w:tr>
      <w:tr w:rsidR="002A6029" w:rsidRPr="006D77B2" w:rsidTr="002A6029">
        <w:tc>
          <w:tcPr>
            <w:tcW w:w="3574"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734695" cy="808990"/>
                  <wp:effectExtent l="0" t="0" r="0" b="0"/>
                  <wp:docPr id="104" name="Рисунок 772" descr="з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2" descr="з81"/>
                          <pic:cNvPicPr>
                            <a:picLocks/>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34695" cy="808990"/>
                          </a:xfrm>
                          <a:prstGeom prst="rect">
                            <a:avLst/>
                          </a:prstGeom>
                          <a:noFill/>
                          <a:ln>
                            <a:noFill/>
                          </a:ln>
                        </pic:spPr>
                      </pic:pic>
                    </a:graphicData>
                  </a:graphic>
                </wp:inline>
              </w:drawing>
            </w:r>
          </w:p>
        </w:tc>
        <w:tc>
          <w:tcPr>
            <w:tcW w:w="6279" w:type="dxa"/>
            <w:shd w:val="clear" w:color="auto" w:fill="auto"/>
            <w:vAlign w:val="center"/>
          </w:tcPr>
          <w:p w:rsidR="002A6029" w:rsidRPr="006D77B2" w:rsidRDefault="002A6029" w:rsidP="009C280C">
            <w:pPr>
              <w:tabs>
                <w:tab w:val="left" w:pos="993"/>
                <w:tab w:val="left" w:pos="1134"/>
              </w:tabs>
              <w:ind w:hanging="30"/>
              <w:jc w:val="both"/>
              <w:rPr>
                <w:sz w:val="28"/>
                <w:szCs w:val="28"/>
              </w:rPr>
            </w:pPr>
            <w:r w:rsidRPr="006D77B2">
              <w:rPr>
                <w:sz w:val="28"/>
                <w:szCs w:val="28"/>
              </w:rPr>
              <w:t xml:space="preserve">Сосредоточенный огонь с указанием номера цели (102, 302): </w:t>
            </w:r>
          </w:p>
          <w:p w:rsidR="002A6029" w:rsidRPr="006D77B2" w:rsidRDefault="002A6029" w:rsidP="009C280C">
            <w:pPr>
              <w:tabs>
                <w:tab w:val="left" w:pos="993"/>
                <w:tab w:val="left" w:pos="1134"/>
              </w:tabs>
              <w:ind w:hanging="30"/>
              <w:jc w:val="both"/>
              <w:rPr>
                <w:sz w:val="28"/>
                <w:szCs w:val="28"/>
              </w:rPr>
            </w:pPr>
            <w:r w:rsidRPr="006D77B2">
              <w:rPr>
                <w:sz w:val="28"/>
                <w:szCs w:val="28"/>
              </w:rPr>
              <w:t xml:space="preserve">1 - ствольной артиллерии; </w:t>
            </w:r>
          </w:p>
          <w:p w:rsidR="002A6029" w:rsidRPr="006D77B2" w:rsidRDefault="002A6029" w:rsidP="009C280C">
            <w:pPr>
              <w:tabs>
                <w:tab w:val="left" w:pos="993"/>
                <w:tab w:val="left" w:pos="1134"/>
              </w:tabs>
              <w:ind w:hanging="30"/>
              <w:jc w:val="both"/>
              <w:rPr>
                <w:sz w:val="28"/>
                <w:szCs w:val="28"/>
              </w:rPr>
            </w:pPr>
            <w:r w:rsidRPr="006D77B2">
              <w:rPr>
                <w:sz w:val="28"/>
                <w:szCs w:val="28"/>
              </w:rPr>
              <w:t xml:space="preserve">2 - реактивной артиллерии. </w:t>
            </w:r>
          </w:p>
          <w:p w:rsidR="002A6029" w:rsidRDefault="002A6029" w:rsidP="009C280C">
            <w:pPr>
              <w:tabs>
                <w:tab w:val="left" w:pos="993"/>
                <w:tab w:val="left" w:pos="1134"/>
              </w:tabs>
              <w:ind w:hanging="30"/>
              <w:jc w:val="both"/>
              <w:rPr>
                <w:sz w:val="28"/>
                <w:szCs w:val="28"/>
                <w:lang w:val="kk-KZ"/>
              </w:rPr>
            </w:pPr>
            <w:r w:rsidRPr="006D77B2">
              <w:rPr>
                <w:sz w:val="28"/>
                <w:szCs w:val="28"/>
              </w:rPr>
              <w:t>Размеры цели (участка) - в масштабе карты</w:t>
            </w:r>
          </w:p>
          <w:p w:rsidR="000B1AAE" w:rsidRPr="000B1AAE" w:rsidRDefault="000B1AAE" w:rsidP="009C280C">
            <w:pPr>
              <w:tabs>
                <w:tab w:val="left" w:pos="993"/>
                <w:tab w:val="left" w:pos="1134"/>
              </w:tabs>
              <w:ind w:hanging="30"/>
              <w:jc w:val="both"/>
              <w:rPr>
                <w:sz w:val="28"/>
                <w:szCs w:val="28"/>
                <w:lang w:val="kk-KZ"/>
              </w:rPr>
            </w:pPr>
          </w:p>
        </w:tc>
      </w:tr>
      <w:tr w:rsidR="002A6029" w:rsidRPr="006D77B2" w:rsidTr="002A6029">
        <w:tc>
          <w:tcPr>
            <w:tcW w:w="3574" w:type="dxa"/>
            <w:shd w:val="clear" w:color="auto" w:fill="auto"/>
            <w:vAlign w:val="center"/>
          </w:tcPr>
          <w:p w:rsidR="002A6029" w:rsidRPr="006D77B2" w:rsidRDefault="005E16D6" w:rsidP="009C280C">
            <w:pPr>
              <w:jc w:val="center"/>
            </w:pPr>
            <w:r w:rsidRPr="006D77B2">
              <w:rPr>
                <w:noProof/>
              </w:rPr>
              <w:object w:dxaOrig="2218" w:dyaOrig="557">
                <v:shape id="_x0000_i1045" type="#_x0000_t75" style="width:135.45pt;height:31.25pt" o:ole="" fillcolor="window">
                  <v:imagedata r:id="rId132" o:title=""/>
                </v:shape>
                <o:OLEObject Type="Embed" ProgID="Word.Picture.8" ShapeID="_x0000_i1045" DrawAspect="Content" ObjectID="_1810906921" r:id="rId133"/>
              </w:object>
            </w:r>
          </w:p>
        </w:tc>
        <w:tc>
          <w:tcPr>
            <w:tcW w:w="6279" w:type="dxa"/>
            <w:shd w:val="clear" w:color="auto" w:fill="auto"/>
            <w:vAlign w:val="center"/>
          </w:tcPr>
          <w:p w:rsidR="002A6029" w:rsidRDefault="002A6029" w:rsidP="009C280C">
            <w:pPr>
              <w:tabs>
                <w:tab w:val="left" w:pos="993"/>
                <w:tab w:val="left" w:pos="1134"/>
              </w:tabs>
              <w:ind w:hanging="30"/>
              <w:jc w:val="both"/>
              <w:rPr>
                <w:sz w:val="28"/>
                <w:szCs w:val="28"/>
                <w:lang w:val="kk-KZ"/>
              </w:rPr>
            </w:pPr>
            <w:r w:rsidRPr="006D77B2">
              <w:rPr>
                <w:sz w:val="28"/>
                <w:szCs w:val="28"/>
              </w:rPr>
              <w:t>Неподвижный заградительный огонь с указанием наименования рубежа «</w:t>
            </w:r>
            <w:r w:rsidRPr="006D77B2">
              <w:rPr>
                <w:sz w:val="28"/>
                <w:szCs w:val="28"/>
                <w:lang w:val="kk-KZ"/>
              </w:rPr>
              <w:t>Акация</w:t>
            </w:r>
            <w:r w:rsidRPr="006D77B2">
              <w:rPr>
                <w:sz w:val="28"/>
                <w:szCs w:val="28"/>
              </w:rPr>
              <w:t>». Длина участка - в масштабе карты</w:t>
            </w:r>
          </w:p>
          <w:p w:rsidR="00A54B98" w:rsidRPr="00A54B98" w:rsidRDefault="00A54B98" w:rsidP="009C280C">
            <w:pPr>
              <w:tabs>
                <w:tab w:val="left" w:pos="993"/>
                <w:tab w:val="left" w:pos="1134"/>
              </w:tabs>
              <w:ind w:hanging="30"/>
              <w:jc w:val="both"/>
              <w:rPr>
                <w:sz w:val="28"/>
                <w:szCs w:val="28"/>
                <w:lang w:val="kk-KZ"/>
              </w:rPr>
            </w:pPr>
          </w:p>
        </w:tc>
      </w:tr>
      <w:tr w:rsidR="00A54B98" w:rsidRPr="006D77B2" w:rsidTr="002A6029">
        <w:tc>
          <w:tcPr>
            <w:tcW w:w="3574" w:type="dxa"/>
            <w:shd w:val="clear" w:color="auto" w:fill="auto"/>
            <w:vAlign w:val="center"/>
          </w:tcPr>
          <w:p w:rsidR="00A54B98" w:rsidRPr="00BC4244" w:rsidRDefault="00AD5398" w:rsidP="0085327A">
            <w:pPr>
              <w:pStyle w:val="a3"/>
              <w:rPr>
                <w:noProof/>
                <w:sz w:val="28"/>
                <w:szCs w:val="28"/>
              </w:rPr>
            </w:pPr>
            <w:r>
              <w:rPr>
                <w:noProof/>
                <w:sz w:val="28"/>
                <w:szCs w:val="28"/>
              </w:rPr>
              <w:pict>
                <v:group id=" 1724" o:spid="_x0000_s1791" style="position:absolute;margin-left:71.65pt;margin-top:-1.15pt;width:36pt;height:36pt;z-index:251685888;mso-position-horizontal-relative:text;mso-position-vertical-relative:text" coordorigin="2205,5453" coordsize="936,901">
                  <v:oval id=" 1725" o:spid="_x0000_s1793" style="position:absolute;left:2205;top:5453;width:936;height:901;visibility:visible" strokeweight="2.25pt">
                    <v:path arrowok="t"/>
                  </v:oval>
                  <v:oval id=" 1726" o:spid="_x0000_s1792" style="position:absolute;left:2598;top:5814;width:195;height:193;visibility:visible" strokeweight="2.25pt">
                    <v:path arrowok="t"/>
                  </v:oval>
                </v:group>
              </w:pict>
            </w:r>
            <w:r>
              <w:rPr>
                <w:noProof/>
                <w:sz w:val="28"/>
                <w:szCs w:val="28"/>
              </w:rPr>
              <w:pict>
                <v:shape id=" 1721" o:spid="_x0000_s1254" type="#_x0000_t202" style="position:absolute;margin-left:42.65pt;margin-top:5.95pt;width:9.75pt;height:9.65pt;z-index:251686912;visibility:visible;mso-position-horizontal-relative:text;mso-position-vertical-relative:text" stroked="f">
                  <v:path arrowok="t"/>
                  <v:textbox>
                    <w:txbxContent>
                      <w:p w:rsidR="00AD5398" w:rsidRDefault="00AD5398" w:rsidP="0085327A"/>
                    </w:txbxContent>
                  </v:textbox>
                </v:shape>
              </w:pict>
            </w:r>
            <w:r>
              <w:rPr>
                <w:noProof/>
                <w:sz w:val="28"/>
                <w:szCs w:val="28"/>
              </w:rPr>
              <w:pict>
                <v:shape id=" 1720" o:spid="_x0000_s1255" type="#_x0000_t202" style="position:absolute;margin-left:22.9pt;margin-top:26.7pt;width:9.75pt;height:9.65pt;z-index:251687936;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" stroked="f">
                  <v:path arrowok="t"/>
                  <v:textbox>
                    <w:txbxContent>
                      <w:p w:rsidR="00AD5398" w:rsidRDefault="00AD5398" w:rsidP="0085327A"/>
                    </w:txbxContent>
                  </v:textbox>
                </v:shape>
              </w:pict>
            </w:r>
            <w:r>
              <w:rPr>
                <w:noProof/>
                <w:sz w:val="28"/>
                <w:szCs w:val="28"/>
              </w:rPr>
              <w:pict>
                <v:shape id=" 1723" o:spid="_x0000_s1256" type="#_x0000_t202" style="position:absolute;margin-left:8.75pt;margin-top:10.55pt;width:87.3pt;height:24.05pt;z-index:251688960;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" filled="f" stroked="f">
                  <v:path arrowok="t"/>
                  <v:textbox inset="0,0,0,0">
                    <w:txbxContent>
                      <w:p w:rsidR="00AD5398" w:rsidRDefault="00AD5398" w:rsidP="0085327A">
                        <w:pPr>
                          <w:jc w:val="center"/>
                          <w:rPr>
                            <w:b/>
                            <w:i/>
                            <w:sz w:val="18"/>
                            <w:szCs w:val="18"/>
                            <w:u w:val="single"/>
                            <w:lang w:val="kk-KZ"/>
                          </w:rPr>
                        </w:pPr>
                        <w:r w:rsidRPr="00122449">
                          <w:rPr>
                            <w:b/>
                            <w:i/>
                            <w:sz w:val="18"/>
                            <w:szCs w:val="18"/>
                            <w:u w:val="single"/>
                          </w:rPr>
                          <w:t>836</w:t>
                        </w:r>
                      </w:p>
                      <w:p w:rsidR="00AD5398" w:rsidRPr="00122449" w:rsidRDefault="00AD5398" w:rsidP="0085327A">
                        <w:pPr>
                          <w:jc w:val="center"/>
                          <w:rPr>
                            <w:b/>
                            <w:i/>
                            <w:sz w:val="18"/>
                            <w:szCs w:val="18"/>
                          </w:rPr>
                        </w:pPr>
                        <w:r w:rsidRPr="00122449">
                          <w:rPr>
                            <w:b/>
                            <w:i/>
                            <w:sz w:val="18"/>
                            <w:szCs w:val="18"/>
                          </w:rPr>
                          <w:t>1абр</w:t>
                        </w:r>
                      </w:p>
                    </w:txbxContent>
                  </v:textbox>
                </v:shape>
              </w:pict>
            </w:r>
          </w:p>
          <w:p w:rsidR="00A54B98" w:rsidRPr="00BC4244" w:rsidRDefault="00AD5398" w:rsidP="0085327A">
            <w:pPr>
              <w:pStyle w:val="a3"/>
              <w:rPr>
                <w:noProof/>
                <w:sz w:val="28"/>
                <w:szCs w:val="28"/>
              </w:rPr>
            </w:pPr>
            <w:r>
              <w:rPr>
                <w:noProof/>
                <w:sz w:val="28"/>
                <w:szCs w:val="28"/>
              </w:rPr>
              <w:pict>
                <v:shape id=" 1730" o:spid="_x0000_s1257" type="#_x0000_t202" style="position:absolute;margin-left:108.05pt;margin-top:74.5pt;width:7.3pt;height:17.05pt;z-index:25169203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" stroked="f">
                  <v:path arrowok="t"/>
                  <v:textbox inset="0,0,0,0">
                    <w:txbxContent>
                      <w:p w:rsidR="00AD5398" w:rsidRDefault="00AD5398" w:rsidP="0085327A">
                        <w:pPr>
                          <w:rPr>
                            <w:b/>
                            <w:sz w:val="18"/>
                          </w:rPr>
                        </w:pPr>
                        <w:r>
                          <w:rPr>
                            <w:b/>
                            <w:sz w:val="18"/>
                          </w:rPr>
                          <w:t>2</w:t>
                        </w:r>
                      </w:p>
                    </w:txbxContent>
                  </v:textbox>
                </v:shape>
              </w:pict>
            </w:r>
            <w:r>
              <w:rPr>
                <w:noProof/>
                <w:sz w:val="28"/>
                <w:szCs w:val="28"/>
              </w:rPr>
              <w:pict>
                <v:shape id=" 1731" o:spid="_x0000_s1258" type="#_x0000_t202" style="position:absolute;margin-left:118.1pt;margin-top:33.35pt;width:50.25pt;height:40.85pt;z-index:25169100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" filled="f" stroked="f">
                  <v:path arrowok="t"/>
                  <v:textbox inset="0,0,0,0">
                    <w:txbxContent>
                      <w:p w:rsidR="00AD5398" w:rsidRDefault="00AD5398" w:rsidP="0085327A">
                        <w:pPr>
                          <w:rPr>
                            <w:b/>
                            <w:i/>
                          </w:rPr>
                        </w:pPr>
                        <w:r>
                          <w:rPr>
                            <w:b/>
                            <w:i/>
                            <w:u w:val="single"/>
                          </w:rPr>
                          <w:t xml:space="preserve">     4___</w:t>
                        </w:r>
                      </w:p>
                      <w:p w:rsidR="00AD5398" w:rsidRDefault="00AD5398" w:rsidP="0085327A">
                        <w:pPr>
                          <w:rPr>
                            <w:b/>
                            <w:i/>
                            <w:sz w:val="18"/>
                            <w:lang w:val="en-US"/>
                          </w:rPr>
                        </w:pPr>
                        <w:r>
                          <w:rPr>
                            <w:b/>
                            <w:i/>
                          </w:rPr>
                          <w:t>«П»</w:t>
                        </w:r>
                        <w:r>
                          <w:rPr>
                            <w:b/>
                            <w:i/>
                            <w:lang w:val="en-US"/>
                          </w:rPr>
                          <w:t>+1.30</w:t>
                        </w:r>
                      </w:p>
                    </w:txbxContent>
                  </v:textbox>
                </v:shape>
              </w:pict>
            </w:r>
            <w:r>
              <w:rPr>
                <w:noProof/>
                <w:sz w:val="28"/>
                <w:szCs w:val="28"/>
              </w:rPr>
              <w:pict>
                <v:shape id=" 1732" o:spid="_x0000_s1259" type="#_x0000_t202" style="position:absolute;margin-left:8.35pt;margin-top:38.75pt;width:56.85pt;height:32.85pt;z-index:25168998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" filled="f" stroked="f">
                  <v:path arrowok="t"/>
                  <v:textbox inset="0,0,0,0">
                    <w:txbxContent>
                      <w:p w:rsidR="00AD5398" w:rsidRPr="00122449" w:rsidRDefault="00AD5398" w:rsidP="0085327A">
                        <w:pPr>
                          <w:jc w:val="center"/>
                          <w:rPr>
                            <w:b/>
                            <w:i/>
                            <w:sz w:val="18"/>
                            <w:szCs w:val="18"/>
                            <w:u w:val="single"/>
                          </w:rPr>
                        </w:pPr>
                        <w:r w:rsidRPr="00122449">
                          <w:rPr>
                            <w:b/>
                            <w:i/>
                            <w:sz w:val="16"/>
                            <w:szCs w:val="16"/>
                          </w:rPr>
                          <w:t>__</w:t>
                        </w:r>
                        <w:r w:rsidRPr="00122449">
                          <w:rPr>
                            <w:b/>
                            <w:i/>
                            <w:sz w:val="18"/>
                            <w:szCs w:val="18"/>
                            <w:u w:val="single"/>
                          </w:rPr>
                          <w:t>836__</w:t>
                        </w:r>
                      </w:p>
                      <w:p w:rsidR="00AD5398" w:rsidRDefault="00AD5398" w:rsidP="0085327A">
                        <w:pPr>
                          <w:jc w:val="center"/>
                          <w:rPr>
                            <w:b/>
                            <w:i/>
                            <w:sz w:val="16"/>
                          </w:rPr>
                        </w:pPr>
                        <w:r w:rsidRPr="00122449">
                          <w:rPr>
                            <w:b/>
                            <w:i/>
                            <w:sz w:val="18"/>
                            <w:szCs w:val="18"/>
                          </w:rPr>
                          <w:t>5 абр</w:t>
                        </w:r>
                        <w:r w:rsidRPr="00122449">
                          <w:rPr>
                            <w:sz w:val="18"/>
                            <w:szCs w:val="18"/>
                          </w:rPr>
                          <w:t>РУК</w:t>
                        </w:r>
                      </w:p>
                    </w:txbxContent>
                  </v:textbox>
                </v:shape>
              </w:pict>
            </w:r>
            <w:r>
              <w:rPr>
                <w:noProof/>
                <w:sz w:val="28"/>
                <w:szCs w:val="28"/>
              </w:rPr>
              <w:pict>
                <v:group id=" 1727" o:spid="_x0000_s1788" style="position:absolute;margin-left:71.55pt;margin-top:33.05pt;width:42.15pt;height:38.55pt;z-index:251693056" coordorigin="3850,6174" coordsize="911,900">
                  <v:oval id=" 1728" o:spid="_x0000_s1790" style="position:absolute;left:3850;top:6174;width:911;height:900;visibility:visible" strokeweight="2.25pt">
                    <v:path arrowok="t"/>
                  </v:oval>
                  <v:oval id=" 1729" o:spid="_x0000_s1789" style="position:absolute;left:4199;top:6534;width:202;height:20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" fillcolor="black" strokeweight="2.25pt">
                    <v:path arrowok="t"/>
                  </v:oval>
                </v:group>
              </w:pict>
            </w:r>
            <w:r>
              <w:rPr>
                <w:noProof/>
                <w:sz w:val="28"/>
                <w:szCs w:val="28"/>
              </w:rPr>
              <w:pict>
                <v:shape id=" 1722" o:spid="_x0000_s1260" type="#_x0000_t202" style="position:absolute;margin-left:118.5pt;margin-top:1.65pt;width:11.75pt;height:13.45pt;z-index:25169408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" stroked="f">
                  <v:path arrowok="t"/>
                  <v:textbox inset="0,0,0,0">
                    <w:txbxContent>
                      <w:p w:rsidR="00AD5398" w:rsidRDefault="00AD5398" w:rsidP="0085327A">
                        <w:pPr>
                          <w:jc w:val="center"/>
                          <w:rPr>
                            <w:b/>
                            <w:sz w:val="18"/>
                          </w:rPr>
                        </w:pPr>
                        <w:r>
                          <w:rPr>
                            <w:b/>
                            <w:sz w:val="18"/>
                          </w:rPr>
                          <w:t>1</w:t>
                        </w:r>
                      </w:p>
                    </w:txbxContent>
                  </v:textbox>
                </v:shape>
              </w:pict>
            </w:r>
          </w:p>
        </w:tc>
        <w:tc>
          <w:tcPr>
            <w:tcW w:w="6279" w:type="dxa"/>
            <w:shd w:val="clear" w:color="auto" w:fill="auto"/>
            <w:vAlign w:val="center"/>
          </w:tcPr>
          <w:p w:rsidR="00A54B98" w:rsidRPr="00BC4244" w:rsidRDefault="00A54B98" w:rsidP="00A54B98">
            <w:pPr>
              <w:ind w:left="55" w:right="34" w:firstLine="57"/>
              <w:jc w:val="both"/>
              <w:rPr>
                <w:snapToGrid w:val="0"/>
                <w:sz w:val="28"/>
                <w:szCs w:val="28"/>
              </w:rPr>
            </w:pPr>
            <w:bookmarkStart w:id="18" w:name="_Toc125894681"/>
            <w:r w:rsidRPr="00BC4244">
              <w:rPr>
                <w:snapToGrid w:val="0"/>
                <w:sz w:val="28"/>
                <w:szCs w:val="28"/>
              </w:rPr>
              <w:t>Удар ракетами в обычном снаряжении: с указанием номера объекта (цели) (836), средства (соединения, части, подразделения), наносящего удар, количества ракет (4) и времени нанесения удара («П»+1.30)</w:t>
            </w:r>
            <w:bookmarkEnd w:id="18"/>
          </w:p>
          <w:p w:rsidR="00A54B98" w:rsidRPr="00BC4244" w:rsidRDefault="00A54B98" w:rsidP="00A54B98">
            <w:pPr>
              <w:ind w:left="55" w:right="34" w:firstLine="57"/>
              <w:jc w:val="both"/>
              <w:rPr>
                <w:snapToGrid w:val="0"/>
                <w:sz w:val="28"/>
                <w:szCs w:val="28"/>
              </w:rPr>
            </w:pPr>
            <w:bookmarkStart w:id="19" w:name="_Toc125894682"/>
            <w:r w:rsidRPr="00BC4244">
              <w:rPr>
                <w:snapToGrid w:val="0"/>
                <w:sz w:val="28"/>
                <w:szCs w:val="28"/>
              </w:rPr>
              <w:t>1 – ракетами с КБЧ (ФБЧ);</w:t>
            </w:r>
            <w:bookmarkEnd w:id="19"/>
          </w:p>
          <w:p w:rsidR="00A54B98" w:rsidRPr="00A54B98" w:rsidRDefault="00A54B98" w:rsidP="00A54B98">
            <w:pPr>
              <w:ind w:left="55" w:right="34" w:firstLine="57"/>
              <w:jc w:val="both"/>
              <w:rPr>
                <w:snapToGrid w:val="0"/>
                <w:sz w:val="28"/>
                <w:szCs w:val="28"/>
                <w:lang w:val="kk-KZ"/>
              </w:rPr>
            </w:pPr>
            <w:bookmarkStart w:id="20" w:name="_Toc125894683"/>
            <w:r w:rsidRPr="00BC4244">
              <w:rPr>
                <w:snapToGrid w:val="0"/>
                <w:sz w:val="28"/>
                <w:szCs w:val="28"/>
              </w:rPr>
              <w:t>2 – высокоточными ракетами</w:t>
            </w:r>
            <w:bookmarkEnd w:id="20"/>
            <w:r>
              <w:rPr>
                <w:snapToGrid w:val="0"/>
                <w:sz w:val="28"/>
                <w:szCs w:val="28"/>
                <w:lang w:val="kk-KZ"/>
              </w:rPr>
              <w:t>.</w:t>
            </w:r>
          </w:p>
          <w:p w:rsidR="00A54B98" w:rsidRPr="00A54B98" w:rsidRDefault="00A54B98" w:rsidP="0085327A">
            <w:pPr>
              <w:ind w:left="55" w:right="34" w:firstLine="283"/>
              <w:jc w:val="both"/>
              <w:rPr>
                <w:snapToGrid w:val="0"/>
                <w:sz w:val="28"/>
                <w:szCs w:val="28"/>
                <w:lang w:val="kk-KZ"/>
              </w:rPr>
            </w:pPr>
          </w:p>
        </w:tc>
      </w:tr>
      <w:tr w:rsidR="00A54B98" w:rsidRPr="006D77B2" w:rsidTr="002A6029">
        <w:tc>
          <w:tcPr>
            <w:tcW w:w="3574" w:type="dxa"/>
            <w:shd w:val="clear" w:color="auto" w:fill="auto"/>
            <w:vAlign w:val="center"/>
          </w:tcPr>
          <w:p w:rsidR="00A54B98" w:rsidRPr="00BC4244" w:rsidRDefault="00AD5398" w:rsidP="0085327A">
            <w:pPr>
              <w:pStyle w:val="a3"/>
              <w:rPr>
                <w:noProof/>
                <w:sz w:val="28"/>
                <w:szCs w:val="28"/>
              </w:rPr>
            </w:pPr>
            <w:r>
              <w:rPr>
                <w:noProof/>
                <w:sz w:val="28"/>
                <w:szCs w:val="28"/>
              </w:rPr>
              <w:pict>
                <v:group id=" 1733" o:spid="_x0000_s1261" style="position:absolute;margin-left:16.6pt;margin-top:7.15pt;width:137.9pt;height:35.4pt;z-index:251695104;mso-position-horizontal-relative:text;mso-position-vertical-relative:text" coordorigin="2304,6656" coordsize="2758,708"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" o:allowincell="f">
                  <v:shape id=" 1734" o:spid="_x0000_s1262" type="#_x0000_t202" style="position:absolute;left:4774;top:7031;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" stroked="f">
                    <v:path arrowok="t"/>
                    <v:textbox inset="0,0,0,0">
                      <w:txbxContent>
                        <w:p w:rsidR="00AD5398" w:rsidRDefault="00AD5398" w:rsidP="0085327A">
                          <w:pPr>
                            <w:rPr>
                              <w:b/>
                              <w:sz w:val="18"/>
                            </w:rPr>
                          </w:pPr>
                          <w:r>
                            <w:rPr>
                              <w:b/>
                              <w:sz w:val="18"/>
                            </w:rPr>
                            <w:t>2</w:t>
                          </w:r>
                        </w:p>
                      </w:txbxContent>
                    </v:textbox>
                  </v:shape>
                  <v:shape id=" 1735" o:spid="_x0000_s1263" type="#_x0000_t202" style="position:absolute;left:2984;top:7076;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" stroked="f">
                    <v:path arrowok="t"/>
                    <v:textbox inset="0,0,0,0">
                      <w:txbxContent>
                        <w:p w:rsidR="00AD5398" w:rsidRDefault="00AD5398" w:rsidP="0085327A">
                          <w:pPr>
                            <w:rPr>
                              <w:b/>
                              <w:sz w:val="18"/>
                            </w:rPr>
                          </w:pPr>
                          <w:r>
                            <w:rPr>
                              <w:b/>
                              <w:sz w:val="18"/>
                            </w:rPr>
                            <w:t>1</w:t>
                          </w:r>
                        </w:p>
                      </w:txbxContent>
                    </v:textbox>
                  </v:shape>
                  <v:rect id=" 1736" o:spid="_x0000_s1264" style="position:absolute;left:2304;top:6656;width:576;height:576;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" strokeweight="2.25pt">
                    <v:path arrowok="t"/>
                  </v:rect>
                  <v:oval id=" 1737" o:spid="_x0000_s1265" style="position:absolute;left:2448;top:6800;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" fillcolor="black">
                    <v:path arrowok="t"/>
                  </v:oval>
                  <v:rect id=" 1738" o:spid="_x0000_s1266" style="position:absolute;left:3456;top:6656;width:1152;height:576;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" strokeweight="2.25pt">
                    <v:path arrowok="t"/>
                  </v:rect>
                  <v:oval id=" 1739" o:spid="_x0000_s1267" style="position:absolute;left:3888;top:6800;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" fillcolor="black">
                    <v:path arrowok="t"/>
                  </v:oval>
                </v:group>
              </w:pict>
            </w:r>
          </w:p>
          <w:p w:rsidR="00A54B98" w:rsidRPr="00BC4244" w:rsidRDefault="00A54B98" w:rsidP="0085327A">
            <w:pPr>
              <w:pStyle w:val="a3"/>
              <w:rPr>
                <w:noProof/>
                <w:sz w:val="28"/>
                <w:szCs w:val="28"/>
              </w:rPr>
            </w:pPr>
          </w:p>
        </w:tc>
        <w:tc>
          <w:tcPr>
            <w:tcW w:w="6279" w:type="dxa"/>
            <w:shd w:val="clear" w:color="auto" w:fill="auto"/>
            <w:vAlign w:val="center"/>
          </w:tcPr>
          <w:p w:rsidR="00A54B98" w:rsidRPr="00BC4244" w:rsidRDefault="00A54B98" w:rsidP="00A54B98">
            <w:pPr>
              <w:ind w:left="55" w:right="34" w:hanging="55"/>
              <w:jc w:val="both"/>
              <w:rPr>
                <w:snapToGrid w:val="0"/>
                <w:sz w:val="28"/>
                <w:szCs w:val="28"/>
              </w:rPr>
            </w:pPr>
            <w:bookmarkStart w:id="21" w:name="_Toc125894687"/>
            <w:r w:rsidRPr="00BC4244">
              <w:rPr>
                <w:snapToGrid w:val="0"/>
                <w:sz w:val="28"/>
                <w:szCs w:val="28"/>
              </w:rPr>
              <w:t>Удары высокоточными боеприпасами:</w:t>
            </w:r>
            <w:bookmarkEnd w:id="21"/>
          </w:p>
          <w:p w:rsidR="00A54B98" w:rsidRPr="00BC4244" w:rsidRDefault="00A54B98" w:rsidP="00A54B98">
            <w:pPr>
              <w:ind w:left="55" w:right="34" w:hanging="55"/>
              <w:jc w:val="both"/>
              <w:rPr>
                <w:snapToGrid w:val="0"/>
                <w:sz w:val="28"/>
                <w:szCs w:val="28"/>
              </w:rPr>
            </w:pPr>
            <w:bookmarkStart w:id="22" w:name="_Toc125894688"/>
            <w:r w:rsidRPr="00BC4244">
              <w:rPr>
                <w:snapToGrid w:val="0"/>
                <w:sz w:val="28"/>
                <w:szCs w:val="28"/>
              </w:rPr>
              <w:t>1 - РСЗО;</w:t>
            </w:r>
            <w:bookmarkEnd w:id="22"/>
          </w:p>
          <w:p w:rsidR="00A54B98" w:rsidRDefault="00A54B98" w:rsidP="00A54B98">
            <w:pPr>
              <w:ind w:left="55" w:right="34" w:hanging="55"/>
              <w:jc w:val="both"/>
              <w:rPr>
                <w:snapToGrid w:val="0"/>
                <w:sz w:val="28"/>
                <w:szCs w:val="28"/>
                <w:lang w:val="kk-KZ"/>
              </w:rPr>
            </w:pPr>
            <w:bookmarkStart w:id="23" w:name="_Toc125894689"/>
            <w:r w:rsidRPr="00BC4244">
              <w:rPr>
                <w:snapToGrid w:val="0"/>
                <w:sz w:val="28"/>
                <w:szCs w:val="28"/>
              </w:rPr>
              <w:t>2 - нарезной артиллерией.</w:t>
            </w:r>
            <w:bookmarkEnd w:id="23"/>
          </w:p>
          <w:p w:rsidR="00A54B98" w:rsidRPr="00A54B98" w:rsidRDefault="00A54B98" w:rsidP="00A54B98">
            <w:pPr>
              <w:ind w:left="55" w:right="34" w:hanging="55"/>
              <w:jc w:val="both"/>
              <w:rPr>
                <w:snapToGrid w:val="0"/>
                <w:sz w:val="28"/>
                <w:szCs w:val="28"/>
                <w:lang w:val="kk-KZ"/>
              </w:rPr>
            </w:pPr>
          </w:p>
        </w:tc>
      </w:tr>
      <w:tr w:rsidR="00A54B98" w:rsidRPr="006D77B2" w:rsidTr="0085327A">
        <w:tc>
          <w:tcPr>
            <w:tcW w:w="3574" w:type="dxa"/>
            <w:shd w:val="clear" w:color="auto" w:fill="auto"/>
            <w:vAlign w:val="center"/>
          </w:tcPr>
          <w:p w:rsidR="00A54B98" w:rsidRPr="00BC4244" w:rsidRDefault="00AD5398" w:rsidP="0085327A">
            <w:pPr>
              <w:rPr>
                <w:noProof/>
                <w:sz w:val="28"/>
                <w:szCs w:val="28"/>
              </w:rPr>
            </w:pPr>
            <w:r>
              <w:rPr>
                <w:noProof/>
                <w:sz w:val="28"/>
                <w:szCs w:val="28"/>
              </w:rPr>
              <w:pict>
                <v:group id=" 1741" o:spid="_x0000_s1268" style="position:absolute;margin-left:21.6pt;margin-top:1.3pt;width:103.8pt;height:62.4pt;z-index:251697152;mso-position-horizontal-relative:text;mso-position-vertical-relative:text" coordorigin="2958,1127" coordsize="2076,1248"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">
                  <v:line id=" 1742" o:spid="_x0000_s1269" style="position:absolute;flip:x;visibility:visible" from="2958,1518" to="2962,234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" strokeweight="2.25pt">
                    <o:lock v:ext="edit" shapetype="f"/>
                  </v:line>
                  <v:line id=" 1743" o:spid="_x0000_s1270" style="position:absolute;visibility:visible" from="2958,1518" to="5034,1519" o:connectortype="straight" strokeweight="2.25pt">
                    <v:stroke endarrow="classic" endarrowlength="long"/>
                    <o:lock v:ext="edit" shapetype="f"/>
                  </v:line>
                  <v:line id=" 1744" o:spid="_x0000_s1271" style="position:absolute;visibility:visible" from="2958,2374" to="5034,2375" o:connectortype="straight" strokeweight="2.25pt">
                    <v:stroke endarrow="classic" endarrowlength="long"/>
                    <o:lock v:ext="edit" shapetype="f"/>
                  </v:line>
                  <v:line id=" 1745" o:spid="_x0000_s1272" style="position:absolute;visibility:visible" from="3429,1518" to="3430,234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" strokeweight="2.25pt">
                    <v:stroke dashstyle="dash"/>
                    <o:lock v:ext="edit" shapetype="f"/>
                  </v:line>
                  <v:line id=" 1746" o:spid="_x0000_s1273" style="position:absolute;visibility:visible" from="3899,1518" to="3900,234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" strokeweight="2.25pt">
                    <v:stroke dashstyle="dash"/>
                    <o:lock v:ext="edit" shapetype="f"/>
                  </v:line>
                  <v:shape id=" 1747" o:spid="_x0000_s1274" type="#_x0000_t202" style="position:absolute;left:3678;top:1127;width:1080;height:36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" filled="f" stroked="f">
                    <v:path arrowok="t"/>
                    <v:textbox inset="0,0,0,0">
                      <w:txbxContent>
                        <w:p w:rsidR="00AD5398" w:rsidRDefault="00AD5398" w:rsidP="0085327A">
                          <w:pPr>
                            <w:rPr>
                              <w:rFonts w:ascii="Arial Narrow" w:hAnsi="Arial Narrow"/>
                              <w:b/>
                              <w:i/>
                              <w:lang w:val="en-US"/>
                            </w:rPr>
                          </w:pPr>
                          <w:r>
                            <w:rPr>
                              <w:b/>
                              <w:i/>
                            </w:rPr>
                            <w:t xml:space="preserve">  «Лев»</w:t>
                          </w:r>
                        </w:p>
                      </w:txbxContent>
                    </v:textbox>
                  </v:shape>
                </v:group>
              </w:pict>
            </w:r>
          </w:p>
        </w:tc>
        <w:tc>
          <w:tcPr>
            <w:tcW w:w="6279" w:type="dxa"/>
            <w:shd w:val="clear" w:color="auto" w:fill="auto"/>
          </w:tcPr>
          <w:p w:rsidR="00A54B98" w:rsidRDefault="00A54B98" w:rsidP="00A54B98">
            <w:pPr>
              <w:ind w:left="55" w:right="34" w:firstLine="57"/>
              <w:jc w:val="both"/>
              <w:rPr>
                <w:snapToGrid w:val="0"/>
                <w:sz w:val="28"/>
                <w:szCs w:val="28"/>
                <w:lang w:val="kk-KZ"/>
              </w:rPr>
            </w:pPr>
            <w:bookmarkStart w:id="24" w:name="_Toc125894691"/>
            <w:r w:rsidRPr="00BC4244">
              <w:rPr>
                <w:snapToGrid w:val="0"/>
                <w:sz w:val="28"/>
                <w:szCs w:val="28"/>
              </w:rPr>
              <w:t>Одинарный подвижный заградительный огонь с указанием его условного наименования и номеров рубежей. При двойном ПЗО два рубежа показываются сплошными линиями</w:t>
            </w:r>
            <w:bookmarkEnd w:id="24"/>
          </w:p>
          <w:p w:rsidR="00A54B98" w:rsidRPr="00A54B98" w:rsidRDefault="00A54B98" w:rsidP="0085327A">
            <w:pPr>
              <w:ind w:left="55" w:right="34" w:firstLine="283"/>
              <w:jc w:val="both"/>
              <w:rPr>
                <w:snapToGrid w:val="0"/>
                <w:sz w:val="28"/>
                <w:szCs w:val="28"/>
                <w:lang w:val="kk-KZ"/>
              </w:rPr>
            </w:pPr>
          </w:p>
        </w:tc>
      </w:tr>
      <w:tr w:rsidR="00A54B98" w:rsidRPr="006D77B2" w:rsidTr="002A6029">
        <w:tc>
          <w:tcPr>
            <w:tcW w:w="3574" w:type="dxa"/>
            <w:shd w:val="clear" w:color="auto" w:fill="auto"/>
            <w:vAlign w:val="center"/>
          </w:tcPr>
          <w:p w:rsidR="00A54B98" w:rsidRPr="00BC4244" w:rsidRDefault="00AD5398" w:rsidP="0085327A">
            <w:pPr>
              <w:rPr>
                <w:noProof/>
                <w:sz w:val="28"/>
                <w:szCs w:val="28"/>
              </w:rPr>
            </w:pPr>
            <w:r>
              <w:rPr>
                <w:noProof/>
                <w:sz w:val="28"/>
                <w:szCs w:val="28"/>
              </w:rPr>
              <w:pict>
                <v:group id=" 1748" o:spid="_x0000_s1777" style="position:absolute;margin-left:10.5pt;margin-top:11.55pt;width:2in;height:22.8pt;z-index:251698176;mso-position-horizontal-relative:text;mso-position-vertical-relative:text" coordorigin="1872,10860" coordsize="2880,456" o:allowincell="f">
                  <v:oval id=" 1749" o:spid="_x0000_s1787" style="position:absolute;left:2448;top:10869;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" strokecolor="red" strokeweight="2.25pt">
                    <v:path arrowok="t"/>
                  </v:oval>
                  <v:oval id=" 1750" o:spid="_x0000_s1786" style="position:absolute;left:2304;top:10860;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" strokecolor="red" strokeweight="2.25pt">
                    <v:path arrowok="t"/>
                  </v:oval>
                  <v:oval id=" 1751" o:spid="_x0000_s1785" style="position:absolute;left:3888;top:10869;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" strokecolor="red" strokeweight="2.25pt">
                    <v:path arrowok="t"/>
                  </v:oval>
                  <v:oval id=" 1752" o:spid="_x0000_s1784" style="position:absolute;left:3735;top:10884;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" strokecolor="red" strokeweight="2.25pt">
                    <v:path arrowok="t"/>
                  </v:oval>
                  <v:line id=" 1753" o:spid="_x0000_s1783" style="position:absolute;visibility:visible" from="4320,11088" to="4752,1108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" strokecolor="red" strokeweight="2.25pt">
                    <o:lock v:ext="edit" shapetype="f"/>
                  </v:line>
                  <v:line id=" 1754" o:spid="_x0000_s1782" style="position:absolute;visibility:visible" from="3312,11088" to="3744,1108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" strokecolor="red" strokeweight="2.25pt">
                    <o:lock v:ext="edit" shapetype="f"/>
                  </v:line>
                  <v:line id=" 1755" o:spid="_x0000_s1781" style="position:absolute;visibility:visible" from="1872,11088" to="2304,1108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" strokecolor="red" strokeweight="2.25pt">
                    <o:lock v:ext="edit" shapetype="f"/>
                  </v:line>
                  <v:line id=" 1756" o:spid="_x0000_s1780" style="position:absolute;visibility:visible" from="4752,10944" to="4752,11232" o:connectortype="straight" strokecolor="red" strokeweight="2.25pt">
                    <o:lock v:ext="edit" shapetype="f"/>
                  </v:line>
                  <v:line id=" 1757" o:spid="_x0000_s1779" style="position:absolute;visibility:visible" from="1872,10944" to="1872,1123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" strokecolor="red" strokeweight="2.25pt">
                    <o:lock v:ext="edit" shapetype="f"/>
                  </v:line>
                  <v:line id=" 1758" o:spid="_x0000_s1778" style="position:absolute;visibility:visible" from="2880,11088" to="3168,1108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" strokecolor="red" strokeweight="2.25pt">
                    <o:lock v:ext="edit" shapetype="f"/>
                  </v:line>
                </v:group>
              </w:pict>
            </w:r>
          </w:p>
        </w:tc>
        <w:tc>
          <w:tcPr>
            <w:tcW w:w="6279" w:type="dxa"/>
            <w:shd w:val="clear" w:color="auto" w:fill="auto"/>
            <w:vAlign w:val="center"/>
          </w:tcPr>
          <w:p w:rsidR="000B1AAE" w:rsidRDefault="000B1AAE" w:rsidP="0085327A">
            <w:pPr>
              <w:ind w:left="55" w:right="34" w:firstLine="283"/>
              <w:jc w:val="both"/>
              <w:rPr>
                <w:snapToGrid w:val="0"/>
                <w:sz w:val="28"/>
                <w:szCs w:val="28"/>
                <w:lang w:val="kk-KZ"/>
              </w:rPr>
            </w:pPr>
            <w:bookmarkStart w:id="25" w:name="_Toc125894692"/>
          </w:p>
          <w:p w:rsidR="00A54B98" w:rsidRDefault="00A54B98" w:rsidP="0085327A">
            <w:pPr>
              <w:ind w:left="55" w:right="34" w:firstLine="283"/>
              <w:jc w:val="both"/>
              <w:rPr>
                <w:snapToGrid w:val="0"/>
                <w:sz w:val="28"/>
                <w:szCs w:val="28"/>
                <w:lang w:val="kk-KZ"/>
              </w:rPr>
            </w:pPr>
            <w:r w:rsidRPr="00BC4244">
              <w:rPr>
                <w:snapToGrid w:val="0"/>
                <w:sz w:val="28"/>
                <w:szCs w:val="28"/>
              </w:rPr>
              <w:t>Рубеж освещения</w:t>
            </w:r>
            <w:bookmarkEnd w:id="25"/>
          </w:p>
          <w:p w:rsidR="00A54B98" w:rsidRPr="00A54B98" w:rsidRDefault="00A54B98" w:rsidP="0085327A">
            <w:pPr>
              <w:ind w:left="55" w:right="34" w:firstLine="283"/>
              <w:jc w:val="both"/>
              <w:rPr>
                <w:snapToGrid w:val="0"/>
                <w:sz w:val="28"/>
                <w:szCs w:val="28"/>
                <w:lang w:val="kk-KZ"/>
              </w:rPr>
            </w:pPr>
          </w:p>
        </w:tc>
      </w:tr>
      <w:tr w:rsidR="00A54B98" w:rsidRPr="006D77B2" w:rsidTr="002A6029">
        <w:tc>
          <w:tcPr>
            <w:tcW w:w="3574" w:type="dxa"/>
            <w:shd w:val="clear" w:color="auto" w:fill="auto"/>
            <w:vAlign w:val="center"/>
          </w:tcPr>
          <w:p w:rsidR="00A54B98" w:rsidRPr="00BC4244" w:rsidRDefault="00AD5398" w:rsidP="0085327A">
            <w:pPr>
              <w:pStyle w:val="a3"/>
              <w:rPr>
                <w:noProof/>
                <w:sz w:val="28"/>
                <w:szCs w:val="28"/>
              </w:rPr>
            </w:pPr>
            <w:r>
              <w:rPr>
                <w:noProof/>
                <w:sz w:val="28"/>
                <w:szCs w:val="28"/>
              </w:rPr>
              <w:pict>
                <v:group id=" 1759" o:spid="_x0000_s1766" style="position:absolute;margin-left:9.2pt;margin-top:16.3pt;width:143.35pt;height:20.5pt;z-index:251699200;mso-position-horizontal-relative:text;mso-position-vertical-relative:text" coordorigin="2448,2803" coordsize="2867,41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" o:allowincell="f">
                  <v:oval id=" 1760" o:spid="_x0000_s1776" style="position:absolute;left:3200;top:2803;width:363;height:391;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" strokecolor="red" strokeweight="2.25pt">
                    <v:path arrowok="t"/>
                  </v:oval>
                  <v:oval id=" 1761" o:spid="_x0000_s1775" style="position:absolute;left:2824;top:2822;width:363;height:391;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" strokecolor="red" strokeweight="2.25pt">
                    <v:path arrowok="t"/>
                  </v:oval>
                  <v:oval id=" 1762" o:spid="_x0000_s1774" style="position:absolute;left:4602;top:2817;width:363;height:391;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" strokecolor="red" strokeweight="2.25pt">
                    <v:path arrowok="t"/>
                  </v:oval>
                  <v:oval id=" 1763" o:spid="_x0000_s1773" style="position:absolute;left:4231;top:2817;width:363;height:391;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" strokecolor="red" strokeweight="2.25pt">
                    <v:path arrowok="t"/>
                  </v:oval>
                  <v:line id=" 1764" o:spid="_x0000_s1772" style="position:absolute;visibility:visible" from="4952,3015" to="5315,301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" strokecolor="red" strokeweight="2.25pt">
                    <o:lock v:ext="edit" shapetype="f"/>
                  </v:line>
                  <v:shape id=" 1765" o:spid="_x0000_s1771" style="position:absolute;left:3898;top:3015;width:341;height:1;visibility:visible;mso-wrap-style:square;v-text-anchor:top" coordsize="405,1" path="m,l405,e" filled="f" strokecolor="red" strokeweight="2.25pt">
                    <v:path arrowok="t" o:connecttype="custom" o:connectlocs="0,0;341,0" o:connectangles="0,0"/>
                  </v:shape>
                  <v:line id=" 1766" o:spid="_x0000_s1770" style="position:absolute;visibility:visible" from="2448,3015" to="2811,301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" strokecolor="red" strokeweight="2.25pt">
                    <o:lock v:ext="edit" shapetype="f"/>
                  </v:line>
                  <v:line id=" 1767" o:spid="_x0000_s1769" style="position:absolute;visibility:visible" from="5288,2853" to="5288,311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" strokecolor="red" strokeweight="2.25pt">
                    <o:lock v:ext="edit" shapetype="f"/>
                  </v:line>
                  <v:line id=" 1768" o:spid="_x0000_s1768" style="position:absolute;visibility:visible" from="2458,2853" to="2458,3114" o:connectortype="straight" strokecolor="red" strokeweight="2.25pt">
                    <o:lock v:ext="edit" shapetype="f"/>
                  </v:line>
                  <v:line id=" 1769" o:spid="_x0000_s1767" style="position:absolute;visibility:visible" from="3550,3015" to="3792,301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" strokecolor="red" strokeweight="2.25pt">
                    <o:lock v:ext="edit" shapetype="f"/>
                  </v:line>
                </v:group>
              </w:pict>
            </w:r>
          </w:p>
          <w:p w:rsidR="00A54B98" w:rsidRPr="00BC4244" w:rsidRDefault="00A54B98" w:rsidP="0085327A">
            <w:pPr>
              <w:rPr>
                <w:noProof/>
                <w:sz w:val="28"/>
                <w:szCs w:val="28"/>
              </w:rPr>
            </w:pPr>
          </w:p>
          <w:p w:rsidR="00A54B98" w:rsidRPr="00BC4244" w:rsidRDefault="00A54B98" w:rsidP="0085327A">
            <w:pPr>
              <w:ind w:left="1080"/>
              <w:rPr>
                <w:noProof/>
                <w:sz w:val="28"/>
                <w:szCs w:val="28"/>
              </w:rPr>
            </w:pPr>
          </w:p>
        </w:tc>
        <w:tc>
          <w:tcPr>
            <w:tcW w:w="6279" w:type="dxa"/>
            <w:shd w:val="clear" w:color="auto" w:fill="auto"/>
            <w:vAlign w:val="center"/>
          </w:tcPr>
          <w:p w:rsidR="00A54B98" w:rsidRDefault="00A54B98" w:rsidP="0085327A">
            <w:pPr>
              <w:ind w:left="55" w:right="34" w:firstLine="283"/>
              <w:jc w:val="both"/>
              <w:rPr>
                <w:snapToGrid w:val="0"/>
                <w:sz w:val="28"/>
                <w:szCs w:val="28"/>
                <w:lang w:val="kk-KZ"/>
              </w:rPr>
            </w:pPr>
            <w:bookmarkStart w:id="26" w:name="_Toc125894693"/>
            <w:r w:rsidRPr="00BC4244">
              <w:rPr>
                <w:snapToGrid w:val="0"/>
                <w:sz w:val="28"/>
                <w:szCs w:val="28"/>
              </w:rPr>
              <w:t>Рубеж ослепления противника осветительными (дымовыми) снарядами (выступы в сторону противника)</w:t>
            </w:r>
            <w:bookmarkEnd w:id="26"/>
          </w:p>
          <w:p w:rsidR="00A54B98" w:rsidRDefault="00A54B98" w:rsidP="0085327A">
            <w:pPr>
              <w:ind w:left="55" w:right="34" w:firstLine="283"/>
              <w:jc w:val="both"/>
              <w:rPr>
                <w:snapToGrid w:val="0"/>
                <w:sz w:val="28"/>
                <w:szCs w:val="28"/>
                <w:lang w:val="kk-KZ"/>
              </w:rPr>
            </w:pPr>
          </w:p>
          <w:p w:rsidR="000B1AAE" w:rsidRPr="00A54B98" w:rsidRDefault="000B1AAE" w:rsidP="0085327A">
            <w:pPr>
              <w:ind w:left="55" w:right="34" w:firstLine="283"/>
              <w:jc w:val="both"/>
              <w:rPr>
                <w:snapToGrid w:val="0"/>
                <w:sz w:val="28"/>
                <w:szCs w:val="28"/>
                <w:lang w:val="kk-KZ"/>
              </w:rPr>
            </w:pPr>
          </w:p>
        </w:tc>
      </w:tr>
      <w:tr w:rsidR="00A54B98" w:rsidRPr="006D77B2" w:rsidTr="002A6029">
        <w:tc>
          <w:tcPr>
            <w:tcW w:w="3574" w:type="dxa"/>
            <w:shd w:val="clear" w:color="auto" w:fill="auto"/>
            <w:vAlign w:val="center"/>
          </w:tcPr>
          <w:p w:rsidR="00A54B98" w:rsidRPr="00BC4244" w:rsidRDefault="00AD5398" w:rsidP="0085327A">
            <w:pPr>
              <w:rPr>
                <w:noProof/>
                <w:sz w:val="28"/>
                <w:szCs w:val="28"/>
              </w:rPr>
            </w:pPr>
            <w:r>
              <w:rPr>
                <w:noProof/>
                <w:sz w:val="28"/>
                <w:szCs w:val="28"/>
              </w:rPr>
              <w:pict>
                <v:group id=" 1770" o:spid="_x0000_s1760" style="position:absolute;margin-left:22.25pt;margin-top:.4pt;width:115.2pt;height:22.35pt;z-index:251700224;mso-position-horizontal-relative:text;mso-position-vertical-relative:text" coordorigin="2160,14673" coordsize="2304,44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" o:allowincell="f">
                  <v:oval id=" 1771" o:spid="_x0000_s1765" style="position:absolute;left:2304;top:14673;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" strokecolor="red" strokeweight="2.25pt">
                    <v:path arrowok="t"/>
                  </v:oval>
                  <v:oval id=" 1772" o:spid="_x0000_s1764" style="position:absolute;left:4032;top:14688;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" strokecolor="red" strokeweight="2.25pt">
                    <v:path arrowok="t"/>
                  </v:oval>
                  <v:oval id=" 1773" o:spid="_x0000_s1763" style="position:absolute;left:3888;top:14688;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" strokecolor="red" strokeweight="2.25pt">
                    <v:path arrowok="t"/>
                  </v:oval>
                  <v:shape id=" 1774" o:spid="_x0000_s1762" style="position:absolute;left:2736;top:14892;width:1152;height:188;visibility:visible;mso-wrap-style:square;v-text-anchor:top" coordsize="405,1" path="m,l405,e" filled="f" strokecolor="red" strokeweight="2.25pt">
                    <v:stroke dashstyle="dash"/>
                    <v:path arrowok="t" o:connecttype="custom" o:connectlocs="0,0;1152,0" o:connectangles="0,0"/>
                  </v:shape>
                  <v:oval id=" 1775" o:spid="_x0000_s1761" style="position:absolute;left:2160;top:14688;width:432;height:43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" strokecolor="red" strokeweight="2.25pt">
                    <v:path arrowok="t"/>
                  </v:oval>
                </v:group>
              </w:pict>
            </w:r>
          </w:p>
        </w:tc>
        <w:tc>
          <w:tcPr>
            <w:tcW w:w="6279" w:type="dxa"/>
            <w:shd w:val="clear" w:color="auto" w:fill="auto"/>
            <w:vAlign w:val="center"/>
          </w:tcPr>
          <w:p w:rsidR="00A54B98" w:rsidRDefault="00A54B98" w:rsidP="0085327A">
            <w:pPr>
              <w:ind w:left="55" w:right="34" w:firstLine="283"/>
              <w:jc w:val="both"/>
              <w:rPr>
                <w:snapToGrid w:val="0"/>
                <w:sz w:val="28"/>
                <w:szCs w:val="28"/>
                <w:lang w:val="kk-KZ"/>
              </w:rPr>
            </w:pPr>
            <w:bookmarkStart w:id="27" w:name="_Toc125894694"/>
            <w:r w:rsidRPr="00BC4244">
              <w:rPr>
                <w:snapToGrid w:val="0"/>
                <w:sz w:val="28"/>
                <w:szCs w:val="28"/>
              </w:rPr>
              <w:t>Световой створ</w:t>
            </w:r>
            <w:bookmarkEnd w:id="27"/>
          </w:p>
          <w:p w:rsidR="00A54B98" w:rsidRPr="00A54B98" w:rsidRDefault="00A54B98" w:rsidP="0085327A">
            <w:pPr>
              <w:ind w:left="55" w:right="34" w:firstLine="283"/>
              <w:jc w:val="both"/>
              <w:rPr>
                <w:snapToGrid w:val="0"/>
                <w:sz w:val="28"/>
                <w:szCs w:val="28"/>
                <w:lang w:val="kk-KZ"/>
              </w:rPr>
            </w:pPr>
          </w:p>
        </w:tc>
      </w:tr>
      <w:tr w:rsidR="00A54B98" w:rsidRPr="006D77B2" w:rsidTr="002A6029">
        <w:tc>
          <w:tcPr>
            <w:tcW w:w="3574" w:type="dxa"/>
            <w:shd w:val="clear" w:color="auto" w:fill="auto"/>
            <w:vAlign w:val="center"/>
          </w:tcPr>
          <w:p w:rsidR="00A54B98" w:rsidRPr="00BC4244" w:rsidRDefault="00AD5398" w:rsidP="0085327A">
            <w:pPr>
              <w:pStyle w:val="a3"/>
              <w:rPr>
                <w:noProof/>
                <w:sz w:val="28"/>
                <w:szCs w:val="28"/>
              </w:rPr>
            </w:pPr>
            <w:r>
              <w:rPr>
                <w:noProof/>
                <w:sz w:val="28"/>
                <w:szCs w:val="28"/>
              </w:rPr>
              <w:pict>
                <v:group id=" 1776" o:spid="_x0000_s1752" style="position:absolute;margin-left:8.75pt;margin-top:7.1pt;width:145.2pt;height:15.95pt;z-index:251701248;mso-position-horizontal-relative:text;mso-position-vertical-relative:text" coordorigin="2552,10113" coordsize="2904,319" o:allowincell="f">
                  <v:oval id=" 1777" o:spid="_x0000_s1759" style="position:absolute;left:3258;top:10113;width:347;height:319;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" strokecolor="red" strokeweight="2.25pt">
                    <v:path arrowok="t"/>
                  </v:oval>
                  <v:oval id=" 1778" o:spid="_x0000_s1758" style="position:absolute;left:5109;top:10113;width:347;height:319;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" strokecolor="red" strokeweight="2.25pt">
                    <v:path arrowok="t"/>
                  </v:oval>
                  <v:oval id=" 1779" o:spid="_x0000_s1757" style="position:absolute;left:4299;top:10113;width:347;height:319;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" strokecolor="red" strokeweight="2.25pt">
                    <v:path arrowok="t"/>
                  </v:oval>
                  <v:shape id=" 1780" o:spid="_x0000_s1756" style="position:absolute;left:3605;top:10293;width:694;height:139;visibility:visible;mso-wrap-style:square;v-text-anchor:top" coordsize="405,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" path="m,l405,e" filled="f" strokecolor="red" strokeweight="2.25pt">
                    <v:path arrowok="t" o:connecttype="custom" o:connectlocs="0,0;694,0" o:connectangles="0,0"/>
                  </v:shape>
                  <v:oval id=" 1781" o:spid="_x0000_s1755" style="position:absolute;left:2552;top:10113;width:347;height:319;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" strokecolor="red" strokeweight="2.25pt">
                    <v:path arrowok="t"/>
                  </v:oval>
                  <v:shape id=" 1782" o:spid="_x0000_s1754" style="position:absolute;left:2911;top:10293;width:347;height:139;visibility:visible;mso-wrap-style:square;v-text-anchor:top" coordsize="405,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" path="m,l405,e" filled="f" strokecolor="red" strokeweight="2.25pt">
                    <v:path arrowok="t" o:connecttype="custom" o:connectlocs="0,0;347,0" o:connectangles="0,0"/>
                  </v:shape>
                  <v:shape id=" 1783" o:spid="_x0000_s1753" style="position:absolute;left:4646;top:10293;width:463;height:139;visibility:visible;mso-wrap-style:square;v-text-anchor:top" coordsize="405,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" path="m,l405,e" filled="f" strokecolor="red" strokeweight="2.25pt">
                    <v:path arrowok="t" o:connecttype="custom" o:connectlocs="0,0;463,0" o:connectangles="0,0"/>
                  </v:shape>
                </v:group>
              </w:pict>
            </w:r>
          </w:p>
          <w:p w:rsidR="00A54B98" w:rsidRPr="00BC4244" w:rsidRDefault="00A54B98" w:rsidP="0085327A">
            <w:pPr>
              <w:pStyle w:val="a3"/>
              <w:rPr>
                <w:noProof/>
                <w:sz w:val="28"/>
                <w:szCs w:val="28"/>
              </w:rPr>
            </w:pPr>
          </w:p>
        </w:tc>
        <w:tc>
          <w:tcPr>
            <w:tcW w:w="6279" w:type="dxa"/>
            <w:shd w:val="clear" w:color="auto" w:fill="auto"/>
            <w:vAlign w:val="center"/>
          </w:tcPr>
          <w:p w:rsidR="00A54B98" w:rsidRPr="00BC4244" w:rsidRDefault="00A54B98" w:rsidP="0085327A">
            <w:pPr>
              <w:ind w:left="55" w:right="34" w:firstLine="283"/>
              <w:jc w:val="both"/>
              <w:rPr>
                <w:snapToGrid w:val="0"/>
                <w:sz w:val="28"/>
                <w:szCs w:val="28"/>
              </w:rPr>
            </w:pPr>
            <w:bookmarkStart w:id="28" w:name="_Toc125894695"/>
            <w:r w:rsidRPr="00BC4244">
              <w:rPr>
                <w:snapToGrid w:val="0"/>
                <w:sz w:val="28"/>
                <w:szCs w:val="28"/>
              </w:rPr>
              <w:t>Световое обозначение разгран</w:t>
            </w:r>
            <w:r>
              <w:rPr>
                <w:snapToGrid w:val="0"/>
                <w:sz w:val="28"/>
                <w:szCs w:val="28"/>
                <w:lang w:val="kk-KZ"/>
              </w:rPr>
              <w:t xml:space="preserve">. </w:t>
            </w:r>
            <w:r w:rsidRPr="00BC4244">
              <w:rPr>
                <w:snapToGrid w:val="0"/>
                <w:sz w:val="28"/>
                <w:szCs w:val="28"/>
              </w:rPr>
              <w:t>линий</w:t>
            </w:r>
            <w:bookmarkEnd w:id="28"/>
          </w:p>
        </w:tc>
      </w:tr>
      <w:tr w:rsidR="00A54B98" w:rsidRPr="006D77B2" w:rsidTr="002A6029">
        <w:tc>
          <w:tcPr>
            <w:tcW w:w="3574" w:type="dxa"/>
            <w:shd w:val="clear" w:color="auto" w:fill="auto"/>
            <w:vAlign w:val="center"/>
          </w:tcPr>
          <w:p w:rsidR="00A54B98" w:rsidRPr="00BC4244" w:rsidRDefault="00AD5398" w:rsidP="0085327A">
            <w:pPr>
              <w:rPr>
                <w:noProof/>
                <w:sz w:val="28"/>
                <w:szCs w:val="28"/>
              </w:rPr>
            </w:pPr>
            <w:r>
              <w:rPr>
                <w:noProof/>
                <w:sz w:val="28"/>
                <w:szCs w:val="28"/>
              </w:rPr>
              <w:pict>
                <v:group id=" 1784" o:spid="_x0000_s1275" style="position:absolute;margin-left:30.15pt;margin-top:4.45pt;width:115.25pt;height:73.85pt;z-index:251702272;mso-position-horizontal-relative:text;mso-position-vertical-relative:text" coordorigin="2304,5057" coordsize="2305,1477" o:allowincell="f">
                  <v:shape id=" 1785" o:spid="_x0000_s1276" type="#_x0000_t202" style="position:absolute;left:4162;top:6231;width:288;height:303;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" filled="f" stroked="f">
                    <v:path arrowok="t"/>
                    <v:textbox inset="0,0,0,0">
                      <w:txbxContent>
                        <w:p w:rsidR="00AD5398" w:rsidRDefault="00AD5398" w:rsidP="0085327A">
                          <w:pPr>
                            <w:rPr>
                              <w:b/>
                            </w:rPr>
                          </w:pPr>
                          <w:r>
                            <w:rPr>
                              <w:b/>
                            </w:rPr>
                            <w:t>2</w:t>
                          </w:r>
                        </w:p>
                      </w:txbxContent>
                    </v:textbox>
                  </v:shape>
                  <v:shape id=" 1786" o:spid="_x0000_s1277" type="#_x0000_t202" style="position:absolute;left:2443;top:6231;width:288;height:303;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" filled="f" stroked="f">
                    <v:path arrowok="t"/>
                    <v:textbox inset="0,0,0,0">
                      <w:txbxContent>
                        <w:p w:rsidR="00AD5398" w:rsidRDefault="00AD5398" w:rsidP="0085327A">
                          <w:pPr>
                            <w:rPr>
                              <w:b/>
                            </w:rPr>
                          </w:pPr>
                          <w:r>
                            <w:rPr>
                              <w:b/>
                            </w:rPr>
                            <w:t>1</w:t>
                          </w:r>
                        </w:p>
                      </w:txbxContent>
                    </v:textbox>
                  </v:shape>
                  <v:group id=" 1787" o:spid="_x0000_s1278" style="position:absolute;left:2304;top:5057;width:2305;height:1151" coordorigin="2304,5057" coordsize="2305,115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">
                    <v:oval id=" 1788" o:spid="_x0000_s1279" style="position:absolute;left:2592;top:5776;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" strokecolor="red" strokeweight="2.25pt">
                      <v:path arrowok="t"/>
                    </v:oval>
                    <v:oval id=" 1789" o:spid="_x0000_s1280" style="position:absolute;left:4176;top:5776;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" strokecolor="red" strokeweight="2.25pt">
                      <v:path arrowok="t"/>
                    </v:oval>
                    <v:oval id=" 1790" o:spid="_x0000_s1281" style="position:absolute;left:2304;top:5776;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" strokecolor="red" strokeweight="2.25pt">
                      <v:path arrowok="t"/>
                    </v:oval>
                    <v:oval id=" 1791" o:spid="_x0000_s1282" style="position:absolute;left:3888;top:5776;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" strokecolor="red" strokeweight="2.25pt">
                      <v:path arrowok="t"/>
                    </v:oval>
                    <v:line id=" 1792" o:spid="_x0000_s1283" style="position:absolute;flip:x;visibility:visible" from="4320,5057" to="4609,572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" strokecolor="red" strokeweight="2.25pt">
                      <v:stroke endarrow="classic" endarrowlength="long"/>
                      <o:lock v:ext="edit" shapetype="f"/>
                    </v:line>
                  </v:group>
                </v:group>
              </w:pict>
            </w:r>
          </w:p>
        </w:tc>
        <w:tc>
          <w:tcPr>
            <w:tcW w:w="6279" w:type="dxa"/>
            <w:shd w:val="clear" w:color="auto" w:fill="auto"/>
            <w:vAlign w:val="center"/>
          </w:tcPr>
          <w:p w:rsidR="00A54B98" w:rsidRPr="00BC4244" w:rsidRDefault="00A54B98" w:rsidP="0085327A">
            <w:pPr>
              <w:ind w:left="55" w:right="34" w:firstLine="283"/>
              <w:jc w:val="both"/>
              <w:rPr>
                <w:snapToGrid w:val="0"/>
                <w:sz w:val="28"/>
                <w:szCs w:val="28"/>
              </w:rPr>
            </w:pPr>
            <w:bookmarkStart w:id="29" w:name="_Toc125894696"/>
            <w:r w:rsidRPr="00BC4244">
              <w:rPr>
                <w:snapToGrid w:val="0"/>
                <w:sz w:val="28"/>
                <w:szCs w:val="28"/>
              </w:rPr>
              <w:t>Световой ориентир поставленный:</w:t>
            </w:r>
            <w:bookmarkEnd w:id="29"/>
          </w:p>
          <w:p w:rsidR="00A54B98" w:rsidRPr="00BC4244" w:rsidRDefault="00A54B98" w:rsidP="0085327A">
            <w:pPr>
              <w:ind w:left="55" w:right="34" w:firstLine="283"/>
              <w:jc w:val="both"/>
              <w:rPr>
                <w:snapToGrid w:val="0"/>
                <w:sz w:val="28"/>
                <w:szCs w:val="28"/>
              </w:rPr>
            </w:pPr>
            <w:bookmarkStart w:id="30" w:name="_Toc125894697"/>
            <w:r w:rsidRPr="00BC4244">
              <w:rPr>
                <w:snapToGrid w:val="0"/>
                <w:sz w:val="28"/>
                <w:szCs w:val="28"/>
              </w:rPr>
              <w:t>1 - артиллерией;</w:t>
            </w:r>
            <w:bookmarkEnd w:id="30"/>
          </w:p>
          <w:p w:rsidR="00A54B98" w:rsidRDefault="00A54B98" w:rsidP="0085327A">
            <w:pPr>
              <w:ind w:left="55" w:right="34" w:firstLine="283"/>
              <w:jc w:val="both"/>
              <w:rPr>
                <w:snapToGrid w:val="0"/>
                <w:sz w:val="28"/>
                <w:szCs w:val="28"/>
                <w:lang w:val="kk-KZ"/>
              </w:rPr>
            </w:pPr>
            <w:bookmarkStart w:id="31" w:name="_Toc125894698"/>
            <w:r w:rsidRPr="00BC4244">
              <w:rPr>
                <w:snapToGrid w:val="0"/>
                <w:sz w:val="28"/>
                <w:szCs w:val="28"/>
              </w:rPr>
              <w:t>2 - авиацией</w:t>
            </w:r>
            <w:bookmarkEnd w:id="31"/>
          </w:p>
          <w:p w:rsidR="00A54B98" w:rsidRDefault="00A54B98" w:rsidP="0085327A">
            <w:pPr>
              <w:ind w:left="55" w:right="34" w:firstLine="283"/>
              <w:jc w:val="both"/>
              <w:rPr>
                <w:snapToGrid w:val="0"/>
                <w:sz w:val="28"/>
                <w:szCs w:val="28"/>
                <w:lang w:val="kk-KZ"/>
              </w:rPr>
            </w:pPr>
          </w:p>
          <w:p w:rsidR="00A54B98" w:rsidRDefault="00A54B98" w:rsidP="0085327A">
            <w:pPr>
              <w:ind w:left="55" w:right="34" w:firstLine="283"/>
              <w:jc w:val="both"/>
              <w:rPr>
                <w:snapToGrid w:val="0"/>
                <w:sz w:val="28"/>
                <w:szCs w:val="28"/>
                <w:lang w:val="kk-KZ"/>
              </w:rPr>
            </w:pPr>
          </w:p>
          <w:p w:rsidR="000B1AAE" w:rsidRPr="00A54B98" w:rsidRDefault="000B1AAE" w:rsidP="0085327A">
            <w:pPr>
              <w:ind w:left="55" w:right="34" w:firstLine="283"/>
              <w:jc w:val="both"/>
              <w:rPr>
                <w:snapToGrid w:val="0"/>
                <w:sz w:val="28"/>
                <w:szCs w:val="28"/>
                <w:lang w:val="kk-KZ"/>
              </w:rPr>
            </w:pPr>
          </w:p>
        </w:tc>
      </w:tr>
      <w:tr w:rsidR="00A54B98" w:rsidRPr="006D77B2" w:rsidTr="002A6029">
        <w:tc>
          <w:tcPr>
            <w:tcW w:w="3574" w:type="dxa"/>
            <w:shd w:val="clear" w:color="auto" w:fill="auto"/>
            <w:vAlign w:val="center"/>
          </w:tcPr>
          <w:p w:rsidR="00A54B98" w:rsidRPr="006D77B2" w:rsidRDefault="005E16D6" w:rsidP="009C280C">
            <w:pPr>
              <w:tabs>
                <w:tab w:val="left" w:pos="993"/>
                <w:tab w:val="left" w:pos="1134"/>
              </w:tabs>
              <w:jc w:val="center"/>
              <w:rPr>
                <w:sz w:val="16"/>
                <w:szCs w:val="16"/>
              </w:rPr>
            </w:pPr>
            <w:r w:rsidRPr="006D77B2">
              <w:rPr>
                <w:noProof/>
                <w:sz w:val="16"/>
                <w:szCs w:val="16"/>
              </w:rPr>
              <w:object w:dxaOrig="2367" w:dyaOrig="1441">
                <v:shape id="_x0000_i1046" type="#_x0000_t75" style="width:109.9pt;height:66.3pt" o:ole="">
                  <v:imagedata r:id="rId134" o:title=""/>
                </v:shape>
                <o:OLEObject Type="Embed" ProgID="CorelDraw.Graphic.14" ShapeID="_x0000_i1046" DrawAspect="Content" ObjectID="_1810906922" r:id="rId135"/>
              </w:object>
            </w:r>
          </w:p>
        </w:tc>
        <w:tc>
          <w:tcPr>
            <w:tcW w:w="6279" w:type="dxa"/>
            <w:shd w:val="clear" w:color="auto" w:fill="auto"/>
            <w:vAlign w:val="center"/>
          </w:tcPr>
          <w:p w:rsidR="00A54B98" w:rsidRPr="006D77B2" w:rsidRDefault="00A54B98" w:rsidP="009C280C">
            <w:pPr>
              <w:tabs>
                <w:tab w:val="left" w:pos="993"/>
                <w:tab w:val="left" w:pos="1134"/>
              </w:tabs>
              <w:ind w:hanging="30"/>
              <w:jc w:val="both"/>
              <w:rPr>
                <w:sz w:val="28"/>
                <w:szCs w:val="28"/>
              </w:rPr>
            </w:pPr>
            <w:r w:rsidRPr="006D77B2">
              <w:rPr>
                <w:sz w:val="28"/>
                <w:szCs w:val="28"/>
              </w:rPr>
              <w:t>Район высадки воздушного десанта посадочным способом (условный знак - в зависимости от вида транспортного средства)</w:t>
            </w:r>
          </w:p>
        </w:tc>
      </w:tr>
      <w:tr w:rsidR="00A54B98" w:rsidRPr="006D77B2" w:rsidTr="002A6029">
        <w:tc>
          <w:tcPr>
            <w:tcW w:w="3574" w:type="dxa"/>
            <w:shd w:val="clear" w:color="auto" w:fill="auto"/>
            <w:vAlign w:val="center"/>
          </w:tcPr>
          <w:p w:rsidR="00A54B98"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77520" cy="457200"/>
                  <wp:effectExtent l="0" t="0" r="0" b="0"/>
                  <wp:docPr id="107" name="Рисунок 600" descr="з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00" descr="з84"/>
                          <pic:cNvPicPr>
                            <a:picLocks/>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77520" cy="457200"/>
                          </a:xfrm>
                          <a:prstGeom prst="rect">
                            <a:avLst/>
                          </a:prstGeom>
                          <a:noFill/>
                          <a:ln>
                            <a:noFill/>
                          </a:ln>
                        </pic:spPr>
                      </pic:pic>
                    </a:graphicData>
                  </a:graphic>
                </wp:inline>
              </w:drawing>
            </w:r>
          </w:p>
        </w:tc>
        <w:tc>
          <w:tcPr>
            <w:tcW w:w="6279" w:type="dxa"/>
            <w:shd w:val="clear" w:color="auto" w:fill="auto"/>
            <w:vAlign w:val="center"/>
          </w:tcPr>
          <w:p w:rsidR="000B1AAE" w:rsidRDefault="000B1AAE" w:rsidP="009C280C">
            <w:pPr>
              <w:tabs>
                <w:tab w:val="left" w:pos="993"/>
                <w:tab w:val="left" w:pos="1134"/>
              </w:tabs>
              <w:ind w:hanging="30"/>
              <w:jc w:val="both"/>
              <w:rPr>
                <w:sz w:val="28"/>
                <w:szCs w:val="28"/>
                <w:lang w:val="kk-KZ"/>
              </w:rPr>
            </w:pPr>
          </w:p>
          <w:p w:rsidR="00A54B98" w:rsidRDefault="00A54B98" w:rsidP="009C280C">
            <w:pPr>
              <w:tabs>
                <w:tab w:val="left" w:pos="993"/>
                <w:tab w:val="left" w:pos="1134"/>
              </w:tabs>
              <w:ind w:hanging="30"/>
              <w:jc w:val="both"/>
              <w:rPr>
                <w:sz w:val="28"/>
                <w:szCs w:val="28"/>
                <w:lang w:val="kk-KZ"/>
              </w:rPr>
            </w:pPr>
            <w:r w:rsidRPr="006D77B2">
              <w:rPr>
                <w:sz w:val="28"/>
                <w:szCs w:val="28"/>
              </w:rPr>
              <w:t>Посадочная площадка (площадка приземления)</w:t>
            </w:r>
          </w:p>
          <w:p w:rsidR="000B1AAE" w:rsidRPr="000B1AAE" w:rsidRDefault="000B1AAE" w:rsidP="009C280C">
            <w:pPr>
              <w:tabs>
                <w:tab w:val="left" w:pos="993"/>
                <w:tab w:val="left" w:pos="1134"/>
              </w:tabs>
              <w:ind w:hanging="30"/>
              <w:jc w:val="both"/>
              <w:rPr>
                <w:sz w:val="28"/>
                <w:szCs w:val="28"/>
                <w:lang w:val="kk-KZ"/>
              </w:rPr>
            </w:pPr>
          </w:p>
        </w:tc>
      </w:tr>
      <w:tr w:rsidR="00A54B98" w:rsidRPr="006D77B2" w:rsidTr="002A6029">
        <w:tc>
          <w:tcPr>
            <w:tcW w:w="3574" w:type="dxa"/>
            <w:shd w:val="clear" w:color="auto" w:fill="auto"/>
            <w:vAlign w:val="center"/>
          </w:tcPr>
          <w:p w:rsidR="00A54B98"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28650" cy="1211580"/>
                  <wp:effectExtent l="0" t="0" r="0" b="0"/>
                  <wp:docPr id="108" name="Рисунок 601" descr="з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01" descr="з85"/>
                          <pic:cNvPicPr>
                            <a:picLocks/>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28650" cy="1211580"/>
                          </a:xfrm>
                          <a:prstGeom prst="rect">
                            <a:avLst/>
                          </a:prstGeom>
                          <a:noFill/>
                          <a:ln>
                            <a:noFill/>
                          </a:ln>
                        </pic:spPr>
                      </pic:pic>
                    </a:graphicData>
                  </a:graphic>
                </wp:inline>
              </w:drawing>
            </w:r>
          </w:p>
        </w:tc>
        <w:tc>
          <w:tcPr>
            <w:tcW w:w="6279" w:type="dxa"/>
            <w:shd w:val="clear" w:color="auto" w:fill="auto"/>
            <w:vAlign w:val="center"/>
          </w:tcPr>
          <w:p w:rsidR="00A54B98" w:rsidRPr="006D77B2" w:rsidRDefault="00A54B98" w:rsidP="009C280C">
            <w:pPr>
              <w:tabs>
                <w:tab w:val="left" w:pos="993"/>
                <w:tab w:val="left" w:pos="1134"/>
              </w:tabs>
              <w:jc w:val="both"/>
              <w:rPr>
                <w:sz w:val="28"/>
                <w:szCs w:val="28"/>
              </w:rPr>
            </w:pPr>
            <w:r w:rsidRPr="006D77B2">
              <w:rPr>
                <w:sz w:val="28"/>
                <w:szCs w:val="28"/>
              </w:rPr>
              <w:t>Участок форсирования части (подразделения). Указываются места и виды переправ, их количественные и качественные характеристики</w:t>
            </w:r>
          </w:p>
        </w:tc>
      </w:tr>
      <w:tr w:rsidR="00A54B98" w:rsidRPr="006D77B2" w:rsidTr="002A6029">
        <w:tc>
          <w:tcPr>
            <w:tcW w:w="3574" w:type="dxa"/>
            <w:shd w:val="clear" w:color="auto" w:fill="auto"/>
            <w:vAlign w:val="center"/>
          </w:tcPr>
          <w:p w:rsidR="00A54B98"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66190" cy="1106170"/>
                  <wp:effectExtent l="0" t="0" r="0" b="0"/>
                  <wp:docPr id="109" name="Рисунок 602" descr="з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02" descr="з88"/>
                          <pic:cNvPicPr>
                            <a:picLocks/>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266190" cy="1106170"/>
                          </a:xfrm>
                          <a:prstGeom prst="rect">
                            <a:avLst/>
                          </a:prstGeom>
                          <a:noFill/>
                          <a:ln>
                            <a:noFill/>
                          </a:ln>
                        </pic:spPr>
                      </pic:pic>
                    </a:graphicData>
                  </a:graphic>
                </wp:inline>
              </w:drawing>
            </w:r>
          </w:p>
        </w:tc>
        <w:tc>
          <w:tcPr>
            <w:tcW w:w="6279" w:type="dxa"/>
            <w:shd w:val="clear" w:color="auto" w:fill="auto"/>
            <w:vAlign w:val="center"/>
          </w:tcPr>
          <w:p w:rsidR="00A54B98" w:rsidRPr="006D77B2" w:rsidRDefault="00A54B98" w:rsidP="009C280C">
            <w:pPr>
              <w:tabs>
                <w:tab w:val="left" w:pos="993"/>
                <w:tab w:val="left" w:pos="1134"/>
              </w:tabs>
              <w:jc w:val="both"/>
              <w:rPr>
                <w:sz w:val="28"/>
                <w:szCs w:val="28"/>
              </w:rPr>
            </w:pPr>
            <w:r w:rsidRPr="006D77B2">
              <w:rPr>
                <w:sz w:val="28"/>
                <w:szCs w:val="28"/>
              </w:rPr>
              <w:t xml:space="preserve">Районы, занимаемые подразделениями: </w:t>
            </w:r>
          </w:p>
          <w:p w:rsidR="00A54B98" w:rsidRPr="006D77B2" w:rsidRDefault="00A54B98" w:rsidP="009C280C">
            <w:pPr>
              <w:tabs>
                <w:tab w:val="left" w:pos="993"/>
                <w:tab w:val="left" w:pos="1134"/>
              </w:tabs>
              <w:jc w:val="both"/>
              <w:rPr>
                <w:sz w:val="28"/>
                <w:szCs w:val="28"/>
              </w:rPr>
            </w:pPr>
            <w:r w:rsidRPr="006D77B2">
              <w:rPr>
                <w:sz w:val="28"/>
                <w:szCs w:val="28"/>
              </w:rPr>
              <w:t xml:space="preserve">1 - мотострелковым (танковым) подразделением; </w:t>
            </w:r>
          </w:p>
          <w:p w:rsidR="00A54B98" w:rsidRPr="006D77B2" w:rsidRDefault="00A54B98" w:rsidP="009C280C">
            <w:pPr>
              <w:tabs>
                <w:tab w:val="left" w:pos="993"/>
                <w:tab w:val="left" w:pos="1134"/>
              </w:tabs>
              <w:jc w:val="both"/>
              <w:rPr>
                <w:sz w:val="28"/>
                <w:szCs w:val="28"/>
              </w:rPr>
            </w:pPr>
            <w:r w:rsidRPr="006D77B2">
              <w:rPr>
                <w:sz w:val="28"/>
                <w:szCs w:val="28"/>
              </w:rPr>
              <w:t>2 - подразделением рода войск или специальных войск. Возле надписи может наноситься знак, соответствующий технике или назначению подразделения</w:t>
            </w:r>
          </w:p>
        </w:tc>
      </w:tr>
    </w:tbl>
    <w:p w:rsidR="002A6029" w:rsidRPr="000838BC" w:rsidRDefault="002A6029" w:rsidP="002A6029">
      <w:pPr>
        <w:tabs>
          <w:tab w:val="left" w:pos="993"/>
          <w:tab w:val="left" w:pos="1134"/>
        </w:tabs>
        <w:ind w:firstLine="900"/>
        <w:rPr>
          <w:sz w:val="18"/>
          <w:szCs w:val="16"/>
        </w:rPr>
      </w:pPr>
    </w:p>
    <w:p w:rsidR="002A6029" w:rsidRPr="000838BC" w:rsidRDefault="000838BC" w:rsidP="002A6029">
      <w:pPr>
        <w:tabs>
          <w:tab w:val="left" w:pos="993"/>
          <w:tab w:val="left" w:pos="1134"/>
        </w:tabs>
        <w:jc w:val="center"/>
        <w:rPr>
          <w:b/>
          <w:caps/>
          <w:sz w:val="28"/>
          <w:szCs w:val="24"/>
        </w:rPr>
      </w:pPr>
      <w:r w:rsidRPr="000838BC">
        <w:rPr>
          <w:b/>
          <w:sz w:val="28"/>
          <w:szCs w:val="24"/>
        </w:rPr>
        <w:t>Обеспечение боя</w:t>
      </w:r>
    </w:p>
    <w:p w:rsidR="002A6029" w:rsidRPr="006D77B2" w:rsidRDefault="002A6029" w:rsidP="002A6029">
      <w:pPr>
        <w:tabs>
          <w:tab w:val="left" w:pos="993"/>
          <w:tab w:val="left" w:pos="1134"/>
        </w:tabs>
        <w:ind w:firstLine="900"/>
        <w:rPr>
          <w:sz w:val="2"/>
          <w:szCs w:val="2"/>
        </w:rPr>
      </w:pPr>
    </w:p>
    <w:tbl>
      <w:tblPr>
        <w:tblW w:w="0" w:type="auto"/>
        <w:tblLook w:val="01E0" w:firstRow="1" w:lastRow="1" w:firstColumn="1" w:lastColumn="1" w:noHBand="0" w:noVBand="0"/>
      </w:tblPr>
      <w:tblGrid>
        <w:gridCol w:w="3782"/>
        <w:gridCol w:w="6071"/>
      </w:tblGrid>
      <w:tr w:rsidR="002A6029" w:rsidRPr="006D77B2" w:rsidTr="002A6029">
        <w:tc>
          <w:tcPr>
            <w:tcW w:w="3782"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74420" cy="328930"/>
                  <wp:effectExtent l="0" t="0" r="0" b="0"/>
                  <wp:docPr id="110" name="Рисунок 613" descr="з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13" descr="з92"/>
                          <pic:cNvPicPr>
                            <a:picLocks/>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074420" cy="328930"/>
                          </a:xfrm>
                          <a:prstGeom prst="rect">
                            <a:avLst/>
                          </a:prstGeom>
                          <a:noFill/>
                          <a:ln>
                            <a:noFill/>
                          </a:ln>
                        </pic:spPr>
                      </pic:pic>
                    </a:graphicData>
                  </a:graphic>
                </wp:inline>
              </w:drawing>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Дозорное отделение на БМП (на другой технике и дозорный танк - с соответствующими знаками и надписями)</w:t>
            </w:r>
          </w:p>
        </w:tc>
      </w:tr>
      <w:tr w:rsidR="002A6029" w:rsidRPr="006D77B2" w:rsidTr="002A6029">
        <w:trPr>
          <w:trHeight w:val="1232"/>
        </w:trPr>
        <w:tc>
          <w:tcPr>
            <w:tcW w:w="3782"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24"/>
                <w:szCs w:val="24"/>
              </w:rPr>
              <w:object w:dxaOrig="2385" w:dyaOrig="2085">
                <v:shape id="_x0000_i1047" type="#_x0000_t75" style="width:119.35pt;height:104.2pt" o:ole="">
                  <v:imagedata r:id="rId140" o:title=""/>
                </v:shape>
                <o:OLEObject Type="Embed" ProgID="PBrush" ShapeID="_x0000_i1047" DrawAspect="Content" ObjectID="_1810906923" r:id="rId141"/>
              </w:object>
            </w:r>
          </w:p>
        </w:tc>
        <w:tc>
          <w:tcPr>
            <w:tcW w:w="6071" w:type="dxa"/>
            <w:shd w:val="clear" w:color="auto" w:fill="auto"/>
            <w:vAlign w:val="center"/>
          </w:tcPr>
          <w:p w:rsidR="002A6029" w:rsidRPr="006D77B2" w:rsidRDefault="002A6029" w:rsidP="009C280C">
            <w:pPr>
              <w:shd w:val="clear" w:color="auto" w:fill="FFFFFF"/>
              <w:tabs>
                <w:tab w:val="left" w:pos="993"/>
                <w:tab w:val="left" w:pos="1134"/>
              </w:tabs>
              <w:jc w:val="both"/>
              <w:rPr>
                <w:sz w:val="28"/>
                <w:szCs w:val="28"/>
                <w:highlight w:val="yellow"/>
              </w:rPr>
            </w:pPr>
            <w:r w:rsidRPr="006D77B2">
              <w:rPr>
                <w:sz w:val="28"/>
                <w:szCs w:val="28"/>
              </w:rPr>
              <w:t>Разведка боем</w:t>
            </w:r>
          </w:p>
        </w:tc>
      </w:tr>
      <w:tr w:rsidR="002A6029" w:rsidRPr="006D77B2" w:rsidTr="002A6029">
        <w:trPr>
          <w:trHeight w:val="1232"/>
        </w:trPr>
        <w:tc>
          <w:tcPr>
            <w:tcW w:w="3782"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24"/>
                <w:szCs w:val="24"/>
              </w:rPr>
              <w:object w:dxaOrig="2445" w:dyaOrig="1410">
                <v:shape id="_x0000_i1048" type="#_x0000_t75" style="width:122.2pt;height:71.05pt" o:ole="">
                  <v:imagedata r:id="rId142" o:title=""/>
                </v:shape>
                <o:OLEObject Type="Embed" ProgID="PBrush" ShapeID="_x0000_i1048" DrawAspect="Content" ObjectID="_1810906924" r:id="rId143"/>
              </w:object>
            </w:r>
          </w:p>
        </w:tc>
        <w:tc>
          <w:tcPr>
            <w:tcW w:w="6071" w:type="dxa"/>
            <w:shd w:val="clear" w:color="auto" w:fill="auto"/>
            <w:vAlign w:val="center"/>
          </w:tcPr>
          <w:p w:rsidR="002A6029" w:rsidRPr="006D77B2" w:rsidRDefault="002A6029" w:rsidP="009C280C">
            <w:pPr>
              <w:shd w:val="clear" w:color="auto" w:fill="FFFFFF"/>
              <w:tabs>
                <w:tab w:val="left" w:pos="993"/>
                <w:tab w:val="left" w:pos="1134"/>
              </w:tabs>
              <w:jc w:val="both"/>
              <w:rPr>
                <w:sz w:val="28"/>
                <w:szCs w:val="28"/>
              </w:rPr>
            </w:pPr>
            <w:r w:rsidRPr="006D77B2">
              <w:rPr>
                <w:sz w:val="28"/>
                <w:szCs w:val="28"/>
              </w:rPr>
              <w:t>Подразделение (группа), проводящее поиск (налет), с указанием его принадлежности</w:t>
            </w:r>
          </w:p>
        </w:tc>
      </w:tr>
      <w:tr w:rsidR="002A6029" w:rsidRPr="006D77B2" w:rsidTr="002A6029">
        <w:trPr>
          <w:trHeight w:val="1232"/>
        </w:trPr>
        <w:tc>
          <w:tcPr>
            <w:tcW w:w="3782"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329055" cy="500380"/>
                  <wp:effectExtent l="0" t="0" r="0" b="0"/>
                  <wp:docPr id="113" name="Рисунок 597" descr="з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7" descr="з93"/>
                          <pic:cNvPicPr>
                            <a:picLocks/>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329055" cy="500380"/>
                          </a:xfrm>
                          <a:prstGeom prst="rect">
                            <a:avLst/>
                          </a:prstGeom>
                          <a:noFill/>
                          <a:ln>
                            <a:noFill/>
                          </a:ln>
                        </pic:spPr>
                      </pic:pic>
                    </a:graphicData>
                  </a:graphic>
                </wp:inline>
              </w:drawing>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Место захвата пленного с указанием его принадлежности, времени и даты захвата</w:t>
            </w:r>
          </w:p>
        </w:tc>
      </w:tr>
      <w:tr w:rsidR="002A6029" w:rsidRPr="006D77B2" w:rsidTr="002A6029">
        <w:trPr>
          <w:trHeight w:val="1016"/>
        </w:trPr>
        <w:tc>
          <w:tcPr>
            <w:tcW w:w="3782"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97305" cy="445770"/>
                  <wp:effectExtent l="0" t="0" r="0" b="0"/>
                  <wp:docPr id="114" name="Рисунок 774" descr="з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4" descr="з94"/>
                          <pic:cNvPicPr>
                            <a:picLocks/>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297305" cy="445770"/>
                          </a:xfrm>
                          <a:prstGeom prst="rect">
                            <a:avLst/>
                          </a:prstGeom>
                          <a:noFill/>
                          <a:ln>
                            <a:noFill/>
                          </a:ln>
                        </pic:spPr>
                      </pic:pic>
                    </a:graphicData>
                  </a:graphic>
                </wp:inline>
              </w:drawing>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Место изъятия документов убитого с указанием его принадлежности, времени и даты изъятия документов</w:t>
            </w:r>
          </w:p>
        </w:tc>
      </w:tr>
      <w:tr w:rsidR="002A6029" w:rsidRPr="006D77B2" w:rsidTr="002A6029">
        <w:tc>
          <w:tcPr>
            <w:tcW w:w="3782"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648970" cy="394335"/>
                  <wp:effectExtent l="0" t="0" r="0" b="0"/>
                  <wp:docPr id="115" name="Рисунок 775" descr="з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5" descr="з95"/>
                          <pic:cNvPicPr>
                            <a:picLocks/>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48970" cy="394335"/>
                          </a:xfrm>
                          <a:prstGeom prst="rect">
                            <a:avLst/>
                          </a:prstGeom>
                          <a:noFill/>
                          <a:ln>
                            <a:noFill/>
                          </a:ln>
                        </pic:spPr>
                      </pic:pic>
                    </a:graphicData>
                  </a:graphic>
                </wp:inline>
              </w:drawing>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Пешие дозорные (2-3 военнослужащих)</w:t>
            </w:r>
          </w:p>
        </w:tc>
      </w:tr>
      <w:tr w:rsidR="002A6029" w:rsidRPr="006D77B2" w:rsidTr="002A6029">
        <w:trPr>
          <w:trHeight w:val="822"/>
        </w:trPr>
        <w:tc>
          <w:tcPr>
            <w:tcW w:w="3782"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16"/>
                <w:szCs w:val="16"/>
              </w:rPr>
              <w:object w:dxaOrig="587" w:dyaOrig="516">
                <v:shape id="_x0000_i1049" type="#_x0000_t75" style="width:36pt;height:32.2pt" o:ole="">
                  <v:imagedata r:id="rId147" o:title=""/>
                </v:shape>
                <o:OLEObject Type="Embed" ProgID="CorelDraw.Graphic.14" ShapeID="_x0000_i1049" DrawAspect="Content" ObjectID="_1810906925" r:id="rId148"/>
              </w:object>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 xml:space="preserve">Секрет </w:t>
            </w:r>
          </w:p>
        </w:tc>
      </w:tr>
      <w:tr w:rsidR="002A6029" w:rsidRPr="006D77B2" w:rsidTr="002A6029">
        <w:trPr>
          <w:trHeight w:val="997"/>
        </w:trPr>
        <w:tc>
          <w:tcPr>
            <w:tcW w:w="3782"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16"/>
                <w:szCs w:val="16"/>
              </w:rPr>
              <w:object w:dxaOrig="587" w:dyaOrig="516">
                <v:shape id="_x0000_i1050" type="#_x0000_t75" style="width:36pt;height:32.2pt" o:ole="">
                  <v:imagedata r:id="rId149" o:title=""/>
                </v:shape>
                <o:OLEObject Type="Embed" ProgID="CorelDraw.Graphic.14" ShapeID="_x0000_i1050" DrawAspect="Content" ObjectID="_1810906926" r:id="rId150"/>
              </w:object>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Наблюдатель</w:t>
            </w:r>
          </w:p>
        </w:tc>
      </w:tr>
      <w:tr w:rsidR="002A6029" w:rsidRPr="006D77B2" w:rsidTr="002A6029">
        <w:tc>
          <w:tcPr>
            <w:tcW w:w="3782" w:type="dxa"/>
            <w:shd w:val="clear" w:color="auto" w:fill="auto"/>
            <w:vAlign w:val="center"/>
          </w:tcPr>
          <w:p w:rsidR="002A6029"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08760" cy="554355"/>
                  <wp:effectExtent l="0" t="0" r="0" b="0"/>
                  <wp:docPr id="118" name="Рисунок 605" descr="з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05" descr="з97"/>
                          <pic:cNvPicPr>
                            <a:picLocks/>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08760" cy="554355"/>
                          </a:xfrm>
                          <a:prstGeom prst="rect">
                            <a:avLst/>
                          </a:prstGeom>
                          <a:noFill/>
                          <a:ln>
                            <a:noFill/>
                          </a:ln>
                        </pic:spPr>
                      </pic:pic>
                    </a:graphicData>
                  </a:graphic>
                </wp:inline>
              </w:drawing>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Пешие патрульные (пунктиром указывается маршрут патрулирования)</w:t>
            </w:r>
          </w:p>
        </w:tc>
      </w:tr>
      <w:tr w:rsidR="002A6029" w:rsidRPr="006D77B2" w:rsidTr="002A6029">
        <w:trPr>
          <w:trHeight w:val="920"/>
        </w:trPr>
        <w:tc>
          <w:tcPr>
            <w:tcW w:w="3782" w:type="dxa"/>
            <w:shd w:val="clear" w:color="auto" w:fill="auto"/>
            <w:vAlign w:val="center"/>
          </w:tcPr>
          <w:p w:rsidR="002A6029" w:rsidRPr="006D77B2" w:rsidRDefault="005E16D6" w:rsidP="009C280C">
            <w:pPr>
              <w:tabs>
                <w:tab w:val="left" w:pos="993"/>
                <w:tab w:val="left" w:pos="1134"/>
              </w:tabs>
              <w:jc w:val="center"/>
              <w:rPr>
                <w:sz w:val="16"/>
                <w:szCs w:val="16"/>
              </w:rPr>
            </w:pPr>
            <w:r w:rsidRPr="006D77B2">
              <w:rPr>
                <w:noProof/>
                <w:sz w:val="24"/>
                <w:szCs w:val="24"/>
              </w:rPr>
              <w:object w:dxaOrig="1125" w:dyaOrig="1215">
                <v:shape id="_x0000_i1051" type="#_x0000_t75" style="width:46.4pt;height:48.3pt" o:ole="">
                  <v:imagedata r:id="rId152" o:title=""/>
                </v:shape>
                <o:OLEObject Type="Embed" ProgID="PBrush" ShapeID="_x0000_i1051" DrawAspect="Content" ObjectID="_1810906927" r:id="rId153"/>
              </w:object>
            </w:r>
          </w:p>
        </w:tc>
        <w:tc>
          <w:tcPr>
            <w:tcW w:w="6071" w:type="dxa"/>
            <w:shd w:val="clear" w:color="auto" w:fill="auto"/>
            <w:vAlign w:val="center"/>
          </w:tcPr>
          <w:p w:rsidR="002A6029" w:rsidRPr="006D77B2" w:rsidRDefault="002A6029" w:rsidP="009C280C">
            <w:pPr>
              <w:tabs>
                <w:tab w:val="left" w:pos="993"/>
                <w:tab w:val="left" w:pos="1134"/>
              </w:tabs>
              <w:jc w:val="both"/>
              <w:rPr>
                <w:sz w:val="28"/>
                <w:szCs w:val="28"/>
              </w:rPr>
            </w:pPr>
            <w:r w:rsidRPr="006D77B2">
              <w:rPr>
                <w:sz w:val="28"/>
                <w:szCs w:val="28"/>
              </w:rPr>
              <w:t>Сторожевой пост</w:t>
            </w:r>
          </w:p>
        </w:tc>
      </w:tr>
      <w:tr w:rsidR="0085327A" w:rsidRPr="006D77B2" w:rsidTr="002A6029">
        <w:trPr>
          <w:trHeight w:val="920"/>
        </w:trPr>
        <w:tc>
          <w:tcPr>
            <w:tcW w:w="3782" w:type="dxa"/>
            <w:shd w:val="clear" w:color="auto" w:fill="auto"/>
            <w:vAlign w:val="center"/>
          </w:tcPr>
          <w:p w:rsidR="0085327A" w:rsidRPr="00BC4244" w:rsidRDefault="00AD5398" w:rsidP="0085327A">
            <w:pPr>
              <w:ind w:left="57"/>
              <w:rPr>
                <w:sz w:val="28"/>
                <w:szCs w:val="28"/>
              </w:rPr>
            </w:pPr>
            <w:r>
              <w:rPr>
                <w:noProof/>
                <w:sz w:val="28"/>
                <w:szCs w:val="28"/>
              </w:rPr>
              <w:pict>
                <v:group id=" 1799" o:spid="_x0000_s1284" style="position:absolute;left:0;text-align:left;margin-left:-.2pt;margin-top:-.15pt;width:180pt;height:99pt;z-index:251703296;mso-position-horizontal-relative:text;mso-position-vertical-relative:text" coordorigin="1701,1134" coordsize="3744,1980">
                  <v:group id=" 1800" o:spid="_x0000_s1285" style="position:absolute;left:2421;top:1134;width:720;height:831" coordorigin="2097,1134" coordsize="720,83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">
                    <v:rect id=" 1801" o:spid="_x0000_s1286" style="position:absolute;left:2097;top:1533;width:432;height:288;visibility:visible" filled="f" strokeweight="2.25pt">
                      <v:path arrowok="t"/>
                    </v:rect>
                    <v:shape id=" 1802" o:spid="_x0000_s1287" style="position:absolute;left:2313;top:1134;width:216;height:384;visibility:visible;mso-wrap-style:square;v-text-anchor:top" coordsize="216,38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" path="m216,l63,180r108,l,384e" filled="f" strokeweight="2.25pt">
                      <v:stroke endarrow="classic" endarrowwidth="narrow" endarrowlength="short"/>
                      <v:path arrowok="t" o:connecttype="custom" o:connectlocs="216,0;63,180;171,180;0,384" o:connectangles="0,0,0,0"/>
                    </v:shape>
                    <v:shape id=" 1803" o:spid="_x0000_s1288" type="#_x0000_t202" style="position:absolute;left:2673;top:1677;width:144;height:288;visibility:visible" filled="f" stroked="f">
                      <v:path arrowok="t"/>
                      <v:textbox inset="0,0,0,0">
                        <w:txbxContent>
                          <w:p w:rsidR="00AD5398" w:rsidRDefault="00AD5398" w:rsidP="0085327A">
                            <w:pPr>
                              <w:rPr>
                                <w:b/>
                              </w:rPr>
                            </w:pPr>
                            <w:r>
                              <w:rPr>
                                <w:b/>
                              </w:rPr>
                              <w:t>1</w:t>
                            </w:r>
                          </w:p>
                        </w:txbxContent>
                      </v:textbox>
                    </v:shape>
                  </v:group>
                  <v:group id=" 1804" o:spid="_x0000_s1289" style="position:absolute;left:3681;top:1398;width:1065;height:567" coordorigin="2760,1398" coordsize="1065,56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">
                    <v:shape id=" 1805" o:spid="_x0000_s1290" type="#_x0000_t202" style="position:absolute;left:3681;top:1677;width:144;height:288;visibility:visible" filled="f" stroked="f">
                      <v:path arrowok="t"/>
                      <v:textbox inset="0,0,0,0">
                        <w:txbxContent>
                          <w:p w:rsidR="00AD5398" w:rsidRDefault="00AD5398" w:rsidP="0085327A">
                            <w:pPr>
                              <w:rPr>
                                <w:b/>
                              </w:rPr>
                            </w:pPr>
                            <w:r>
                              <w:rPr>
                                <w:b/>
                              </w:rPr>
                              <w:t>2</w:t>
                            </w:r>
                          </w:p>
                        </w:txbxContent>
                      </v:textbox>
                    </v:shape>
                    <v:group id=" 1806" o:spid="_x0000_s1291" style="position:absolute;left:2760;top:1398;width:1065;height:504" coordorigin="2760,1398" coordsize="1065,50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">
                      <v:shape id=" 1807" o:spid="_x0000_s1292" type="#_x0000_t5" style="position:absolute;left:3162;top:1614;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" strokeweight="2.25pt">
                        <v:path arrowok="t"/>
                      </v:shape>
                      <v:line id=" 1808" o:spid="_x0000_s1293" style="position:absolute;flip:y;visibility:visible" from="3306,1470" to="3306,161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" strokeweight="2.25pt">
                        <o:lock v:ext="edit" shapetype="f"/>
                      </v:line>
                      <v:line id=" 1809" o:spid="_x0000_s1294" style="position:absolute;visibility:visible" from="3018,1470" to="3594,147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" strokeweight="2.25pt">
                        <o:lock v:ext="edit" shapetype="f"/>
                      </v:line>
                      <v:line id=" 1810" o:spid="_x0000_s1295" style="position:absolute;flip:x;visibility:visible" from="2955,1398" to="3099,1542" o:connectortype="straight" strokeweight="2.25pt">
                        <o:lock v:ext="edit" shapetype="f"/>
                      </v:line>
                      <v:line id=" 1811" o:spid="_x0000_s1296" style="position:absolute;flip:x;visibility:visible" from="2856,1401" to="3000,1545"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" strokeweight="2.25pt">
                        <o:lock v:ext="edit" shapetype="f"/>
                      </v:line>
                      <v:line id=" 1812" o:spid="_x0000_s1297" style="position:absolute;flip:x;visibility:visible" from="2760,1404" to="2904,154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" strokeweight="2.25pt">
                        <o:lock v:ext="edit" shapetype="f"/>
                      </v:line>
                      <v:line id=" 1813" o:spid="_x0000_s1298" style="position:absolute;flip:x;visibility:visible" from="3501,1410" to="3645,1554" o:connectortype="straight" strokeweight="2.25pt">
                        <o:lock v:ext="edit" shapetype="f"/>
                      </v:line>
                      <v:line id=" 1814" o:spid="_x0000_s1299" style="position:absolute;flip:x;visibility:visible" from="3594,1410" to="3738,1554" o:connectortype="straight" strokeweight="2.25pt">
                        <o:lock v:ext="edit" shapetype="f"/>
                      </v:line>
                      <v:line id=" 1815" o:spid="_x0000_s1300" style="position:absolute;flip:x;visibility:visible" from="3681,1416" to="3825,1560" o:connectortype="straight" strokeweight="2.25pt">
                        <o:lock v:ext="edit" shapetype="f"/>
                      </v:line>
                    </v:group>
                  </v:group>
                  <v:shape id=" 1816" o:spid="_x0000_s1301" type="#_x0000_t202" style="position:absolute;left:2601;top:2754;width:144;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" filled="f" stroked="f">
                    <v:path arrowok="t"/>
                    <v:textbox inset="0,0,0,0">
                      <w:txbxContent>
                        <w:p w:rsidR="00AD5398" w:rsidRDefault="00AD5398" w:rsidP="0085327A">
                          <w:pPr>
                            <w:rPr>
                              <w:b/>
                            </w:rPr>
                          </w:pPr>
                          <w:r>
                            <w:rPr>
                              <w:b/>
                            </w:rPr>
                            <w:t>3</w:t>
                          </w:r>
                        </w:p>
                      </w:txbxContent>
                    </v:textbox>
                  </v:shape>
                  <v:shape id=" 1817" o:spid="_x0000_s1302" type="#_x0000_t202" style="position:absolute;left:3681;top:2826;width:144;height:288;visibility:visible" filled="f" stroked="f">
                    <v:path arrowok="t"/>
                    <v:textbox inset="0,0,0,0">
                      <w:txbxContent>
                        <w:p w:rsidR="00AD5398" w:rsidRDefault="00AD5398" w:rsidP="0085327A">
                          <w:pPr>
                            <w:rPr>
                              <w:b/>
                            </w:rPr>
                          </w:pPr>
                          <w:r>
                            <w:rPr>
                              <w:b/>
                            </w:rPr>
                            <w:t>4</w:t>
                          </w:r>
                        </w:p>
                      </w:txbxContent>
                    </v:textbox>
                  </v:shape>
                  <v:group id=" 1818" o:spid="_x0000_s1303" style="position:absolute;left:1701;top:2214;width:729;height:678" coordorigin="1881,1896" coordsize="729,67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">
                    <v:group id=" 1819" o:spid="_x0000_s1304" style="position:absolute;left:1881;top:1992;width:729;height:582" coordorigin="1881,1959" coordsize="729,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">
                      <v:shape id=" 1820" o:spid="_x0000_s1305" type="#_x0000_t5" style="position:absolute;left:2097;top:2253;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" strokeweight="2.25pt">
                        <v:path arrowok="t"/>
                      </v:shape>
                      <v:line id=" 1821" o:spid="_x0000_s1306" style="position:absolute;visibility:visible" from="2241,2115" to="2241,2259" o:connectortype="straight" strokeweight="2.25pt">
                        <o:lock v:ext="edit" shapetype="f"/>
                      </v:line>
                      <v:line id=" 1822" o:spid="_x0000_s1307" style="position:absolute;flip:y;visibility:visible" from="1881,1971" to="2589,2259" o:connectortype="straight" strokeweight="2.25pt">
                        <v:stroke startarrowwidth="narrow" startarrowlength="short" endarrowwidth="narrow" endarrowlength="short"/>
                        <o:lock v:ext="edit" shapetype="f"/>
                      </v:line>
                      <v:line id=" 1823" o:spid="_x0000_s1308" style="position:absolute;visibility:visible" from="1890,1959" to="2610,2247"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" strokeweight="2.25pt">
                        <v:stroke startarrowwidth="narrow" startarrowlength="short" endarrowwidth="narrow" endarrowlength="short"/>
                        <o:lock v:ext="edit" shapetype="f"/>
                      </v:line>
                    </v:group>
                    <v:line id=" 1824" o:spid="_x0000_s1309" style="position:absolute;visibility:visible" from="2589,1911" to="2589,2055" o:connectortype="straight" strokeweight="2.25pt">
                      <o:lock v:ext="edit" shapetype="f"/>
                    </v:line>
                    <v:line id=" 1825" o:spid="_x0000_s1310" style="position:absolute;visibility:visible" from="1902,1896" to="1902,2040" o:connectortype="straight" strokeweight="2.25pt">
                      <o:lock v:ext="edit" shapetype="f"/>
                    </v:line>
                    <v:line id=" 1826" o:spid="_x0000_s1311" style="position:absolute;visibility:visible" from="1893,2172" to="1893,2316" o:connectortype="straight" strokeweight="2.25pt">
                      <o:lock v:ext="edit" shapetype="f"/>
                    </v:line>
                    <v:line id=" 1827" o:spid="_x0000_s1312" style="position:absolute;visibility:visible" from="2595,2154" to="2595,229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" strokeweight="2.25pt">
                      <o:lock v:ext="edit" shapetype="f"/>
                    </v:line>
                  </v:group>
                  <v:group id=" 1828" o:spid="_x0000_s1313" style="position:absolute;left:4221;top:2385;width:726;height:582" coordorigin="4140,1812" coordsize="726,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">
                    <v:line id=" 1829" o:spid="_x0000_s1314" style="position:absolute;visibility:visible" from="4491,1924" to="4491,206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" strokeweight="2.25pt">
                      <o:lock v:ext="edit" shapetype="f"/>
                    </v:line>
                    <v:group id=" 1830" o:spid="_x0000_s1315" style="position:absolute;left:4140;top:1812;width:726;height:582" coordorigin="4140,1768" coordsize="726,58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">
                      <v:shape id=" 1831" o:spid="_x0000_s1316" type="#_x0000_t5" style="position:absolute;left:4347;top:2062;width:28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" strokeweight="2.25pt">
                        <v:path arrowok="t"/>
                      </v:shape>
                      <v:line id=" 1832" o:spid="_x0000_s1317" style="position:absolute;flip:y;visibility:visible" from="4158,1768" to="4866,205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" strokeweight="2.25pt">
                        <v:stroke startarrow="oval" endarrow="oval"/>
                        <o:lock v:ext="edit" shapetype="f"/>
                      </v:line>
                      <v:line id=" 1833" o:spid="_x0000_s1318" style="position:absolute;visibility:visible" from="4140,1768" to="4860,205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" strokeweight="2.25pt">
                        <v:stroke startarrow="oval" endarrow="oval"/>
                        <o:lock v:ext="edit" shapetype="f"/>
                      </v:line>
                    </v:group>
                  </v:group>
                  <v:shape id=" 1834" o:spid="_x0000_s1319" type="#_x0000_t202" style="position:absolute;left:5301;top:2826;width:144;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" filled="f" stroked="f">
                    <v:path arrowok="t"/>
                    <v:textbox inset="0,0,0,0">
                      <w:txbxContent>
                        <w:p w:rsidR="00AD5398" w:rsidRDefault="00AD5398" w:rsidP="0085327A">
                          <w:pPr>
                            <w:rPr>
                              <w:b/>
                            </w:rPr>
                          </w:pPr>
                          <w:r>
                            <w:rPr>
                              <w:b/>
                            </w:rPr>
                            <w:t>5</w:t>
                          </w:r>
                        </w:p>
                      </w:txbxContent>
                    </v:textbox>
                  </v:shape>
                </v:group>
              </w:pict>
            </w:r>
          </w:p>
          <w:p w:rsidR="0085327A" w:rsidRPr="00BC4244" w:rsidRDefault="0085327A" w:rsidP="0085327A">
            <w:pPr>
              <w:rPr>
                <w:sz w:val="28"/>
                <w:szCs w:val="28"/>
              </w:rPr>
            </w:pPr>
          </w:p>
          <w:p w:rsidR="0085327A" w:rsidRPr="00BC4244" w:rsidRDefault="0085327A" w:rsidP="0085327A">
            <w:pPr>
              <w:rPr>
                <w:sz w:val="28"/>
                <w:szCs w:val="28"/>
              </w:rPr>
            </w:pPr>
          </w:p>
          <w:p w:rsidR="0085327A" w:rsidRPr="00BC4244" w:rsidRDefault="0085327A" w:rsidP="0085327A">
            <w:pPr>
              <w:rPr>
                <w:sz w:val="28"/>
                <w:szCs w:val="28"/>
              </w:rPr>
            </w:pPr>
          </w:p>
          <w:p w:rsidR="0085327A" w:rsidRPr="00BC4244" w:rsidRDefault="00AD5398" w:rsidP="0085327A">
            <w:pPr>
              <w:rPr>
                <w:sz w:val="28"/>
                <w:szCs w:val="28"/>
              </w:rPr>
            </w:pPr>
            <w:r>
              <w:rPr>
                <w:noProof/>
                <w:sz w:val="28"/>
                <w:szCs w:val="28"/>
              </w:rPr>
              <w:pict>
                <v:group id=" 1793" o:spid="_x0000_s1740" style="position:absolute;margin-left:63.2pt;margin-top:2.75pt;width:36.3pt;height:28.35pt;z-index:251704320" coordorigin="3027,2007" coordsize="726,567">
                  <v:line id=" 1794" o:spid="_x0000_s1745" style="position:absolute;visibility:visible" from="3393,2115" to="3393,2259"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" strokeweight="2.25pt">
                    <o:lock v:ext="edit" shapetype="f"/>
                  </v:line>
                  <v:group id=" 1795" o:spid="_x0000_s1741" style="position:absolute;left:3027;top:2007;width:726;height:567" coordorigin="3027,1974" coordsize="726,567">
                    <v:shape id=" 1796" o:spid="_x0000_s1744" type="#_x0000_t5" style="position:absolute;left:3249;top:2253;width:288;height:288;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" strokeweight="2.25pt">
                      <v:path arrowok="t"/>
                    </v:shape>
                    <v:line id=" 1797" o:spid="_x0000_s1743" style="position:absolute;flip:y;visibility:visible" from="3045,1974" to="3753,226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" strokeweight="2.25pt">
                      <v:stroke startarrow="classic" startarrowwidth="narrow" startarrowlength="short" endarrow="classic" endarrowwidth="narrow" endarrowlength="short"/>
                      <o:lock v:ext="edit" shapetype="f"/>
                    </v:line>
                    <v:line id=" 1798" o:spid="_x0000_s1742" style="position:absolute;visibility:visible" from="3027,1974" to="3747,226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" strokeweight="2.25pt">
                      <v:stroke startarrow="classic" startarrowwidth="narrow" startarrowlength="short" endarrow="classic" endarrowwidth="narrow" endarrowlength="short"/>
                      <o:lock v:ext="edit" shapetype="f"/>
                    </v:line>
                  </v:group>
                </v:group>
              </w:pict>
            </w:r>
          </w:p>
          <w:p w:rsidR="0085327A" w:rsidRPr="00BC4244" w:rsidRDefault="0085327A" w:rsidP="0085327A">
            <w:pPr>
              <w:rPr>
                <w:sz w:val="28"/>
                <w:szCs w:val="28"/>
              </w:rPr>
            </w:pPr>
          </w:p>
          <w:p w:rsidR="0085327A" w:rsidRPr="00BC4244" w:rsidRDefault="0085327A" w:rsidP="0085327A">
            <w:pPr>
              <w:rPr>
                <w:sz w:val="28"/>
                <w:szCs w:val="28"/>
              </w:rPr>
            </w:pPr>
          </w:p>
        </w:tc>
        <w:tc>
          <w:tcPr>
            <w:tcW w:w="6071" w:type="dxa"/>
            <w:shd w:val="clear" w:color="auto" w:fill="auto"/>
            <w:vAlign w:val="center"/>
          </w:tcPr>
          <w:p w:rsidR="0085327A" w:rsidRPr="00BC4244" w:rsidRDefault="0085327A" w:rsidP="0085327A">
            <w:pPr>
              <w:ind w:left="55" w:right="34" w:firstLine="283"/>
              <w:jc w:val="both"/>
              <w:rPr>
                <w:snapToGrid w:val="0"/>
                <w:sz w:val="28"/>
                <w:szCs w:val="28"/>
              </w:rPr>
            </w:pPr>
            <w:r w:rsidRPr="00BC4244">
              <w:rPr>
                <w:snapToGrid w:val="0"/>
                <w:sz w:val="28"/>
                <w:szCs w:val="28"/>
              </w:rPr>
              <w:t>Средства радиотехнической разведки</w:t>
            </w:r>
          </w:p>
          <w:p w:rsidR="0085327A" w:rsidRPr="00BC4244" w:rsidRDefault="0085327A" w:rsidP="0085327A">
            <w:pPr>
              <w:ind w:left="55" w:right="34" w:firstLine="283"/>
              <w:jc w:val="both"/>
              <w:rPr>
                <w:snapToGrid w:val="0"/>
                <w:sz w:val="28"/>
                <w:szCs w:val="28"/>
              </w:rPr>
            </w:pPr>
            <w:r w:rsidRPr="00BC4244">
              <w:rPr>
                <w:snapToGrid w:val="0"/>
                <w:sz w:val="28"/>
                <w:szCs w:val="28"/>
              </w:rPr>
              <w:t>1 - радиоприемник;</w:t>
            </w:r>
          </w:p>
          <w:p w:rsidR="0085327A" w:rsidRPr="00BC4244" w:rsidRDefault="0085327A" w:rsidP="0085327A">
            <w:pPr>
              <w:ind w:left="55" w:right="34" w:firstLine="283"/>
              <w:jc w:val="both"/>
              <w:rPr>
                <w:snapToGrid w:val="0"/>
                <w:sz w:val="28"/>
                <w:szCs w:val="28"/>
              </w:rPr>
            </w:pPr>
            <w:r w:rsidRPr="00BC4244">
              <w:rPr>
                <w:snapToGrid w:val="0"/>
                <w:sz w:val="28"/>
                <w:szCs w:val="28"/>
              </w:rPr>
              <w:t>2 - радиотехническая станция;</w:t>
            </w:r>
          </w:p>
          <w:p w:rsidR="0085327A" w:rsidRPr="00BC4244" w:rsidRDefault="0085327A" w:rsidP="0085327A">
            <w:pPr>
              <w:ind w:left="55" w:right="34" w:firstLine="283"/>
              <w:jc w:val="both"/>
              <w:rPr>
                <w:snapToGrid w:val="0"/>
                <w:sz w:val="28"/>
                <w:szCs w:val="28"/>
              </w:rPr>
            </w:pPr>
            <w:r w:rsidRPr="00BC4244">
              <w:rPr>
                <w:snapToGrid w:val="0"/>
                <w:sz w:val="28"/>
                <w:szCs w:val="28"/>
              </w:rPr>
              <w:t>3 - УКВ  радиопеленгатор;</w:t>
            </w:r>
          </w:p>
          <w:p w:rsidR="0085327A" w:rsidRPr="00BC4244" w:rsidRDefault="0085327A" w:rsidP="0085327A">
            <w:pPr>
              <w:ind w:left="55" w:right="34" w:firstLine="283"/>
              <w:jc w:val="both"/>
              <w:rPr>
                <w:snapToGrid w:val="0"/>
                <w:sz w:val="28"/>
                <w:szCs w:val="28"/>
              </w:rPr>
            </w:pPr>
            <w:r w:rsidRPr="00BC4244">
              <w:rPr>
                <w:snapToGrid w:val="0"/>
                <w:sz w:val="28"/>
                <w:szCs w:val="28"/>
              </w:rPr>
              <w:t>4 - КВ радиопеленгатор;</w:t>
            </w:r>
          </w:p>
          <w:p w:rsidR="0085327A" w:rsidRPr="00BC4244" w:rsidRDefault="0085327A" w:rsidP="0085327A">
            <w:pPr>
              <w:ind w:left="55" w:right="34" w:firstLine="283"/>
              <w:jc w:val="both"/>
              <w:rPr>
                <w:snapToGrid w:val="0"/>
                <w:sz w:val="28"/>
                <w:szCs w:val="28"/>
              </w:rPr>
            </w:pPr>
            <w:r w:rsidRPr="00BC4244">
              <w:rPr>
                <w:snapToGrid w:val="0"/>
                <w:sz w:val="28"/>
                <w:szCs w:val="28"/>
              </w:rPr>
              <w:t xml:space="preserve">5 - ДВ радиопеленгатор </w:t>
            </w:r>
          </w:p>
        </w:tc>
      </w:tr>
      <w:tr w:rsidR="0085327A" w:rsidRPr="006D77B2" w:rsidTr="002A6029">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83055" cy="637540"/>
                  <wp:effectExtent l="0" t="0" r="0" b="0"/>
                  <wp:docPr id="120" name="Рисунок 615" descr="з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15" descr="з99"/>
                          <pic:cNvPicPr>
                            <a:picLocks/>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583055" cy="637540"/>
                          </a:xfrm>
                          <a:prstGeom prst="rect">
                            <a:avLst/>
                          </a:prstGeom>
                          <a:noFill/>
                          <a:ln>
                            <a:noFill/>
                          </a:ln>
                        </pic:spPr>
                      </pic:pic>
                    </a:graphicData>
                  </a:graphic>
                </wp:inline>
              </w:drawing>
            </w:r>
          </w:p>
        </w:tc>
        <w:tc>
          <w:tcPr>
            <w:tcW w:w="6071" w:type="dxa"/>
            <w:shd w:val="clear" w:color="auto" w:fill="auto"/>
            <w:vAlign w:val="center"/>
          </w:tcPr>
          <w:p w:rsidR="0085327A" w:rsidRPr="006D77B2" w:rsidRDefault="0085327A" w:rsidP="009C280C">
            <w:pPr>
              <w:tabs>
                <w:tab w:val="left" w:pos="993"/>
                <w:tab w:val="left" w:pos="1134"/>
              </w:tabs>
              <w:jc w:val="both"/>
              <w:rPr>
                <w:sz w:val="28"/>
                <w:szCs w:val="28"/>
              </w:rPr>
            </w:pPr>
            <w:r w:rsidRPr="006D77B2">
              <w:rPr>
                <w:sz w:val="28"/>
                <w:szCs w:val="28"/>
              </w:rPr>
              <w:t>Район (зона) пожара и направление его распространения. Участок задымления - черным цветом</w:t>
            </w:r>
          </w:p>
        </w:tc>
      </w:tr>
      <w:tr w:rsidR="0085327A" w:rsidRPr="006D77B2" w:rsidTr="002A6029">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34440" cy="691515"/>
                  <wp:effectExtent l="0" t="0" r="0" b="0"/>
                  <wp:docPr id="121" name="Рисунок 624" descr="з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24" descr="з101"/>
                          <pic:cNvPicPr>
                            <a:picLocks/>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234440" cy="691515"/>
                          </a:xfrm>
                          <a:prstGeom prst="rect">
                            <a:avLst/>
                          </a:prstGeom>
                          <a:noFill/>
                          <a:ln>
                            <a:noFill/>
                          </a:ln>
                        </pic:spPr>
                      </pic:pic>
                    </a:graphicData>
                  </a:graphic>
                </wp:inline>
              </w:drawing>
            </w:r>
          </w:p>
        </w:tc>
        <w:tc>
          <w:tcPr>
            <w:tcW w:w="6071" w:type="dxa"/>
            <w:shd w:val="clear" w:color="auto" w:fill="auto"/>
            <w:vAlign w:val="center"/>
          </w:tcPr>
          <w:p w:rsidR="0085327A" w:rsidRDefault="0085327A" w:rsidP="009C280C">
            <w:pPr>
              <w:tabs>
                <w:tab w:val="left" w:pos="993"/>
                <w:tab w:val="left" w:pos="1134"/>
              </w:tabs>
              <w:jc w:val="both"/>
              <w:rPr>
                <w:sz w:val="28"/>
                <w:szCs w:val="28"/>
                <w:lang w:val="kk-KZ"/>
              </w:rPr>
            </w:pPr>
          </w:p>
          <w:p w:rsidR="0085327A" w:rsidRPr="006D77B2" w:rsidRDefault="0085327A" w:rsidP="009C280C">
            <w:pPr>
              <w:tabs>
                <w:tab w:val="left" w:pos="993"/>
                <w:tab w:val="left" w:pos="1134"/>
              </w:tabs>
              <w:jc w:val="both"/>
              <w:rPr>
                <w:sz w:val="28"/>
                <w:szCs w:val="28"/>
              </w:rPr>
            </w:pPr>
            <w:r w:rsidRPr="006D77B2">
              <w:rPr>
                <w:sz w:val="28"/>
                <w:szCs w:val="28"/>
              </w:rPr>
              <w:t>Применение зажигательного оружия с указанием средства применения, типа зажигательного вещества, времени и даты применения</w:t>
            </w:r>
          </w:p>
        </w:tc>
      </w:tr>
      <w:tr w:rsidR="0085327A" w:rsidRPr="006D77B2" w:rsidTr="002A6029">
        <w:trPr>
          <w:trHeight w:val="808"/>
        </w:trPr>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360170" cy="414655"/>
                  <wp:effectExtent l="0" t="0" r="0" b="0"/>
                  <wp:docPr id="122" name="Рисунок 625" descr="з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25" descr="з103"/>
                          <pic:cNvPicPr>
                            <a:picLocks/>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360170" cy="414655"/>
                          </a:xfrm>
                          <a:prstGeom prst="rect">
                            <a:avLst/>
                          </a:prstGeom>
                          <a:noFill/>
                          <a:ln>
                            <a:noFill/>
                          </a:ln>
                        </pic:spPr>
                      </pic:pic>
                    </a:graphicData>
                  </a:graphic>
                </wp:inline>
              </w:drawing>
            </w:r>
          </w:p>
        </w:tc>
        <w:tc>
          <w:tcPr>
            <w:tcW w:w="6071" w:type="dxa"/>
            <w:shd w:val="clear" w:color="auto" w:fill="auto"/>
            <w:vAlign w:val="center"/>
          </w:tcPr>
          <w:p w:rsidR="0085327A" w:rsidRDefault="0085327A" w:rsidP="009C280C">
            <w:pPr>
              <w:tabs>
                <w:tab w:val="left" w:pos="993"/>
                <w:tab w:val="left" w:pos="1134"/>
              </w:tabs>
              <w:jc w:val="both"/>
              <w:rPr>
                <w:sz w:val="28"/>
                <w:szCs w:val="28"/>
                <w:lang w:val="kk-KZ"/>
              </w:rPr>
            </w:pPr>
          </w:p>
          <w:p w:rsidR="0085327A" w:rsidRPr="006D77B2" w:rsidRDefault="0085327A" w:rsidP="009C280C">
            <w:pPr>
              <w:tabs>
                <w:tab w:val="left" w:pos="993"/>
                <w:tab w:val="left" w:pos="1134"/>
              </w:tabs>
              <w:jc w:val="both"/>
              <w:rPr>
                <w:sz w:val="28"/>
                <w:szCs w:val="28"/>
              </w:rPr>
            </w:pPr>
            <w:r w:rsidRPr="006D77B2">
              <w:rPr>
                <w:sz w:val="28"/>
                <w:szCs w:val="28"/>
              </w:rPr>
              <w:t>Рубеж безопасного удаления (выступы - в сторону ядерного взрыва)</w:t>
            </w:r>
          </w:p>
        </w:tc>
      </w:tr>
      <w:tr w:rsidR="0085327A" w:rsidRPr="006D77B2" w:rsidTr="002A6029">
        <w:trPr>
          <w:trHeight w:val="1706"/>
        </w:trPr>
        <w:tc>
          <w:tcPr>
            <w:tcW w:w="3782" w:type="dxa"/>
            <w:shd w:val="clear" w:color="auto" w:fill="auto"/>
            <w:vAlign w:val="center"/>
          </w:tcPr>
          <w:p w:rsidR="0085327A" w:rsidRPr="006D77B2" w:rsidRDefault="005E16D6" w:rsidP="009C280C">
            <w:pPr>
              <w:tabs>
                <w:tab w:val="left" w:pos="993"/>
                <w:tab w:val="left" w:pos="1134"/>
              </w:tabs>
              <w:jc w:val="center"/>
              <w:rPr>
                <w:sz w:val="16"/>
                <w:szCs w:val="16"/>
              </w:rPr>
            </w:pPr>
            <w:r w:rsidRPr="00BC4244">
              <w:rPr>
                <w:noProof/>
                <w:sz w:val="28"/>
                <w:szCs w:val="28"/>
              </w:rPr>
              <w:object w:dxaOrig="3090" w:dyaOrig="1458">
                <v:shape id="_x0000_i1052" type="#_x0000_t75" style="width:152.55pt;height:73.9pt" o:ole="">
                  <v:imagedata r:id="rId157" o:title=""/>
                </v:shape>
                <o:OLEObject Type="Embed" ProgID="CorelDraw.Graphic.11" ShapeID="_x0000_i1052" DrawAspect="Content" ObjectID="_1810906928" r:id="rId158"/>
              </w:object>
            </w:r>
          </w:p>
        </w:tc>
        <w:tc>
          <w:tcPr>
            <w:tcW w:w="6071" w:type="dxa"/>
            <w:shd w:val="clear" w:color="auto" w:fill="auto"/>
            <w:vAlign w:val="center"/>
          </w:tcPr>
          <w:p w:rsidR="0085327A" w:rsidRDefault="0085327A" w:rsidP="009C280C">
            <w:pPr>
              <w:tabs>
                <w:tab w:val="left" w:pos="993"/>
                <w:tab w:val="left" w:pos="1134"/>
              </w:tabs>
              <w:jc w:val="both"/>
              <w:rPr>
                <w:sz w:val="28"/>
                <w:szCs w:val="28"/>
                <w:lang w:val="kk-KZ"/>
              </w:rPr>
            </w:pPr>
          </w:p>
          <w:p w:rsidR="0085327A" w:rsidRPr="006D77B2" w:rsidRDefault="0085327A" w:rsidP="009C280C">
            <w:pPr>
              <w:tabs>
                <w:tab w:val="left" w:pos="993"/>
                <w:tab w:val="left" w:pos="1134"/>
              </w:tabs>
              <w:jc w:val="both"/>
              <w:rPr>
                <w:sz w:val="28"/>
                <w:szCs w:val="28"/>
              </w:rPr>
            </w:pPr>
            <w:r w:rsidRPr="006D77B2">
              <w:rPr>
                <w:sz w:val="28"/>
                <w:szCs w:val="28"/>
              </w:rPr>
              <w:t>Зоны радиоактивного заражения по данным радиационной разведки (А - умеренного, Б - сильного, В - опасного, Г - чрезвычайно опасного) с указанием мощности, вида, времени и даты взрыва</w:t>
            </w:r>
          </w:p>
        </w:tc>
      </w:tr>
      <w:tr w:rsidR="0085327A" w:rsidRPr="006D77B2" w:rsidTr="002A6029">
        <w:trPr>
          <w:trHeight w:val="420"/>
        </w:trPr>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988695" cy="426085"/>
                  <wp:effectExtent l="0" t="0" r="0" b="0"/>
                  <wp:docPr id="124" name="Рисунок 634" descr="з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4" descr="з106"/>
                          <pic:cNvPicPr>
                            <a:picLocks/>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988695" cy="426085"/>
                          </a:xfrm>
                          <a:prstGeom prst="rect">
                            <a:avLst/>
                          </a:prstGeom>
                          <a:noFill/>
                          <a:ln>
                            <a:noFill/>
                          </a:ln>
                        </pic:spPr>
                      </pic:pic>
                    </a:graphicData>
                  </a:graphic>
                </wp:inline>
              </w:drawing>
            </w:r>
          </w:p>
        </w:tc>
        <w:tc>
          <w:tcPr>
            <w:tcW w:w="6071" w:type="dxa"/>
            <w:shd w:val="clear" w:color="auto" w:fill="auto"/>
            <w:vAlign w:val="center"/>
          </w:tcPr>
          <w:p w:rsidR="0085327A" w:rsidRDefault="0085327A" w:rsidP="009C280C">
            <w:pPr>
              <w:tabs>
                <w:tab w:val="left" w:pos="993"/>
                <w:tab w:val="left" w:pos="1134"/>
              </w:tabs>
              <w:jc w:val="both"/>
              <w:rPr>
                <w:sz w:val="28"/>
                <w:szCs w:val="28"/>
                <w:lang w:val="kk-KZ"/>
              </w:rPr>
            </w:pPr>
          </w:p>
          <w:p w:rsidR="0085327A" w:rsidRDefault="0085327A" w:rsidP="009C280C">
            <w:pPr>
              <w:tabs>
                <w:tab w:val="left" w:pos="993"/>
                <w:tab w:val="left" w:pos="1134"/>
              </w:tabs>
              <w:jc w:val="both"/>
              <w:rPr>
                <w:sz w:val="28"/>
                <w:szCs w:val="28"/>
                <w:lang w:val="kk-KZ"/>
              </w:rPr>
            </w:pPr>
            <w:r w:rsidRPr="006D77B2">
              <w:rPr>
                <w:sz w:val="28"/>
                <w:szCs w:val="28"/>
              </w:rPr>
              <w:t>Точка замера уровня радиации с указанием уровня радиации, времени и даты замера</w:t>
            </w:r>
          </w:p>
          <w:p w:rsidR="00D6502D" w:rsidRPr="00D6502D" w:rsidRDefault="00D6502D" w:rsidP="009C280C">
            <w:pPr>
              <w:tabs>
                <w:tab w:val="left" w:pos="993"/>
                <w:tab w:val="left" w:pos="1134"/>
              </w:tabs>
              <w:jc w:val="both"/>
              <w:rPr>
                <w:sz w:val="28"/>
                <w:szCs w:val="28"/>
                <w:lang w:val="kk-KZ"/>
              </w:rPr>
            </w:pPr>
          </w:p>
        </w:tc>
      </w:tr>
      <w:tr w:rsidR="0085327A" w:rsidRPr="006D77B2" w:rsidTr="002A6029">
        <w:trPr>
          <w:trHeight w:val="1136"/>
        </w:trPr>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445895" cy="445770"/>
                  <wp:effectExtent l="0" t="0" r="0" b="0"/>
                  <wp:docPr id="125" name="Рисунок 598" descr="з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8" descr="з108"/>
                          <pic:cNvPicPr>
                            <a:picLocks/>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445895" cy="445770"/>
                          </a:xfrm>
                          <a:prstGeom prst="rect">
                            <a:avLst/>
                          </a:prstGeom>
                          <a:noFill/>
                          <a:ln>
                            <a:noFill/>
                          </a:ln>
                        </pic:spPr>
                      </pic:pic>
                    </a:graphicData>
                  </a:graphic>
                </wp:inline>
              </w:drawing>
            </w:r>
          </w:p>
        </w:tc>
        <w:tc>
          <w:tcPr>
            <w:tcW w:w="6071" w:type="dxa"/>
            <w:shd w:val="clear" w:color="auto" w:fill="auto"/>
            <w:vAlign w:val="center"/>
          </w:tcPr>
          <w:p w:rsidR="0085327A" w:rsidRDefault="0085327A" w:rsidP="009C280C">
            <w:pPr>
              <w:tabs>
                <w:tab w:val="left" w:pos="993"/>
                <w:tab w:val="left" w:pos="1134"/>
              </w:tabs>
              <w:jc w:val="both"/>
              <w:rPr>
                <w:sz w:val="28"/>
                <w:szCs w:val="28"/>
                <w:lang w:val="kk-KZ"/>
              </w:rPr>
            </w:pPr>
            <w:r w:rsidRPr="006D77B2">
              <w:rPr>
                <w:sz w:val="28"/>
                <w:szCs w:val="28"/>
              </w:rPr>
              <w:t>Поле химических фугасов противника с указанием времени и даты обнаружения. Поле подорванных фугасов закрашивается желтым цветом</w:t>
            </w:r>
          </w:p>
          <w:p w:rsidR="00D6502D" w:rsidRPr="00D6502D" w:rsidRDefault="00D6502D" w:rsidP="009C280C">
            <w:pPr>
              <w:tabs>
                <w:tab w:val="left" w:pos="993"/>
                <w:tab w:val="left" w:pos="1134"/>
              </w:tabs>
              <w:jc w:val="both"/>
              <w:rPr>
                <w:sz w:val="28"/>
                <w:szCs w:val="28"/>
                <w:lang w:val="kk-KZ"/>
              </w:rPr>
            </w:pPr>
          </w:p>
        </w:tc>
      </w:tr>
      <w:tr w:rsidR="0085327A" w:rsidRPr="006D77B2" w:rsidTr="002A6029">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08760" cy="871855"/>
                  <wp:effectExtent l="0" t="0" r="0" b="0"/>
                  <wp:docPr id="126" name="Рисунок 776" descr="з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6" descr="з109"/>
                          <pic:cNvPicPr>
                            <a:picLocks/>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08760" cy="871855"/>
                          </a:xfrm>
                          <a:prstGeom prst="rect">
                            <a:avLst/>
                          </a:prstGeom>
                          <a:noFill/>
                          <a:ln>
                            <a:noFill/>
                          </a:ln>
                        </pic:spPr>
                      </pic:pic>
                    </a:graphicData>
                  </a:graphic>
                </wp:inline>
              </w:drawing>
            </w:r>
          </w:p>
        </w:tc>
        <w:tc>
          <w:tcPr>
            <w:tcW w:w="6071" w:type="dxa"/>
            <w:shd w:val="clear" w:color="auto" w:fill="auto"/>
            <w:vAlign w:val="center"/>
          </w:tcPr>
          <w:p w:rsidR="0085327A" w:rsidRDefault="0085327A" w:rsidP="009C280C">
            <w:pPr>
              <w:tabs>
                <w:tab w:val="left" w:pos="993"/>
                <w:tab w:val="left" w:pos="1134"/>
              </w:tabs>
              <w:jc w:val="both"/>
              <w:rPr>
                <w:sz w:val="28"/>
                <w:szCs w:val="28"/>
                <w:lang w:val="kk-KZ"/>
              </w:rPr>
            </w:pPr>
            <w:r w:rsidRPr="006D77B2">
              <w:rPr>
                <w:sz w:val="28"/>
                <w:szCs w:val="28"/>
              </w:rPr>
              <w:t>Участок местности (район), зараженный противником отравляющими веществами, с указанием средства применения (Ав. - авиация, Р - ракеты, А - артиллерия, Ф - фугасы), типа ОВ, времени и даты применения (обнаружения), направления распространения зараженного воздуха (облака)</w:t>
            </w:r>
          </w:p>
          <w:p w:rsidR="00BB467B" w:rsidRPr="00BB467B" w:rsidRDefault="00BB467B" w:rsidP="009C280C">
            <w:pPr>
              <w:tabs>
                <w:tab w:val="left" w:pos="993"/>
                <w:tab w:val="left" w:pos="1134"/>
              </w:tabs>
              <w:jc w:val="both"/>
              <w:rPr>
                <w:sz w:val="28"/>
                <w:szCs w:val="28"/>
                <w:lang w:val="kk-KZ"/>
              </w:rPr>
            </w:pPr>
          </w:p>
        </w:tc>
      </w:tr>
      <w:tr w:rsidR="0085327A" w:rsidRPr="006D77B2" w:rsidTr="002A6029">
        <w:trPr>
          <w:trHeight w:val="1057"/>
        </w:trPr>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31620" cy="445770"/>
                  <wp:effectExtent l="0" t="0" r="0" b="0"/>
                  <wp:docPr id="127" name="Рисунок 607" descr="з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07" descr="з110"/>
                          <pic:cNvPicPr>
                            <a:picLocks/>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531620" cy="445770"/>
                          </a:xfrm>
                          <a:prstGeom prst="rect">
                            <a:avLst/>
                          </a:prstGeom>
                          <a:noFill/>
                          <a:ln>
                            <a:noFill/>
                          </a:ln>
                        </pic:spPr>
                      </pic:pic>
                    </a:graphicData>
                  </a:graphic>
                </wp:inline>
              </w:drawing>
            </w:r>
          </w:p>
        </w:tc>
        <w:tc>
          <w:tcPr>
            <w:tcW w:w="6071" w:type="dxa"/>
            <w:shd w:val="clear" w:color="auto" w:fill="auto"/>
            <w:vAlign w:val="center"/>
          </w:tcPr>
          <w:p w:rsidR="0085327A" w:rsidRPr="006D77B2" w:rsidRDefault="0085327A" w:rsidP="009C280C">
            <w:pPr>
              <w:tabs>
                <w:tab w:val="left" w:pos="993"/>
                <w:tab w:val="left" w:pos="1134"/>
              </w:tabs>
              <w:jc w:val="both"/>
              <w:rPr>
                <w:sz w:val="28"/>
                <w:szCs w:val="28"/>
              </w:rPr>
            </w:pPr>
            <w:r w:rsidRPr="006D77B2">
              <w:rPr>
                <w:sz w:val="28"/>
                <w:szCs w:val="28"/>
              </w:rPr>
              <w:t>Участок местности (район), зараженный противником биологическими средствами, с указанием возбудителя (чума), числа заболевших (90), времени и даты применения (обнаружения)</w:t>
            </w:r>
          </w:p>
        </w:tc>
      </w:tr>
      <w:tr w:rsidR="0085327A" w:rsidRPr="006D77B2" w:rsidTr="002A6029">
        <w:trPr>
          <w:trHeight w:val="1064"/>
        </w:trPr>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329055" cy="594360"/>
                  <wp:effectExtent l="0" t="0" r="0" b="0"/>
                  <wp:docPr id="128" name="Рисунок 608" descr="з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08" descr="з111"/>
                          <pic:cNvPicPr>
                            <a:picLocks/>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329055" cy="594360"/>
                          </a:xfrm>
                          <a:prstGeom prst="rect">
                            <a:avLst/>
                          </a:prstGeom>
                          <a:noFill/>
                          <a:ln>
                            <a:noFill/>
                          </a:ln>
                        </pic:spPr>
                      </pic:pic>
                    </a:graphicData>
                  </a:graphic>
                </wp:inline>
              </w:drawing>
            </w:r>
          </w:p>
        </w:tc>
        <w:tc>
          <w:tcPr>
            <w:tcW w:w="6071" w:type="dxa"/>
            <w:shd w:val="clear" w:color="auto" w:fill="auto"/>
            <w:vAlign w:val="center"/>
          </w:tcPr>
          <w:p w:rsidR="0085327A" w:rsidRPr="006D77B2" w:rsidRDefault="0085327A" w:rsidP="00634EC4">
            <w:pPr>
              <w:tabs>
                <w:tab w:val="left" w:pos="993"/>
                <w:tab w:val="left" w:pos="1134"/>
              </w:tabs>
              <w:ind w:firstLine="46"/>
              <w:jc w:val="both"/>
              <w:rPr>
                <w:sz w:val="28"/>
                <w:szCs w:val="28"/>
              </w:rPr>
            </w:pPr>
            <w:r w:rsidRPr="006D77B2">
              <w:rPr>
                <w:sz w:val="28"/>
                <w:szCs w:val="28"/>
              </w:rPr>
              <w:t>Район специальной обработки с указанием его номера, времени и даты функционирования</w:t>
            </w:r>
          </w:p>
        </w:tc>
      </w:tr>
      <w:tr w:rsidR="0085327A" w:rsidRPr="006D77B2" w:rsidTr="002A6029">
        <w:trPr>
          <w:trHeight w:val="984"/>
        </w:trPr>
        <w:tc>
          <w:tcPr>
            <w:tcW w:w="3782" w:type="dxa"/>
            <w:shd w:val="clear" w:color="auto" w:fill="auto"/>
            <w:vAlign w:val="center"/>
          </w:tcPr>
          <w:p w:rsidR="0085327A"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117600" cy="605790"/>
                  <wp:effectExtent l="0" t="0" r="0" b="0"/>
                  <wp:docPr id="129" name="Рисунок 609" descr="з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09" descr="з112"/>
                          <pic:cNvPicPr>
                            <a:picLocks/>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117600" cy="605790"/>
                          </a:xfrm>
                          <a:prstGeom prst="rect">
                            <a:avLst/>
                          </a:prstGeom>
                          <a:noFill/>
                          <a:ln>
                            <a:noFill/>
                          </a:ln>
                        </pic:spPr>
                      </pic:pic>
                    </a:graphicData>
                  </a:graphic>
                </wp:inline>
              </w:drawing>
            </w:r>
          </w:p>
        </w:tc>
        <w:tc>
          <w:tcPr>
            <w:tcW w:w="6071" w:type="dxa"/>
            <w:shd w:val="clear" w:color="auto" w:fill="auto"/>
            <w:vAlign w:val="center"/>
          </w:tcPr>
          <w:p w:rsidR="0085327A" w:rsidRPr="006D77B2" w:rsidRDefault="0085327A" w:rsidP="00634EC4">
            <w:pPr>
              <w:tabs>
                <w:tab w:val="left" w:pos="993"/>
                <w:tab w:val="left" w:pos="1134"/>
              </w:tabs>
              <w:ind w:firstLine="46"/>
              <w:jc w:val="both"/>
              <w:rPr>
                <w:sz w:val="28"/>
                <w:szCs w:val="28"/>
              </w:rPr>
            </w:pPr>
            <w:r w:rsidRPr="006D77B2">
              <w:rPr>
                <w:sz w:val="28"/>
                <w:szCs w:val="28"/>
              </w:rPr>
              <w:t>Дегазированный проход с указанием его номера и ширины (3,7 м)</w:t>
            </w:r>
          </w:p>
        </w:tc>
      </w:tr>
      <w:tr w:rsidR="00634EC4" w:rsidRPr="006D77B2" w:rsidTr="002A6029">
        <w:trPr>
          <w:trHeight w:val="984"/>
        </w:trPr>
        <w:tc>
          <w:tcPr>
            <w:tcW w:w="3782" w:type="dxa"/>
            <w:shd w:val="clear" w:color="auto" w:fill="auto"/>
            <w:vAlign w:val="center"/>
          </w:tcPr>
          <w:p w:rsidR="00634EC4" w:rsidRPr="00BC4244" w:rsidRDefault="00AD5398" w:rsidP="00634EC4">
            <w:pPr>
              <w:ind w:left="55" w:right="34" w:firstLine="283"/>
              <w:jc w:val="both"/>
              <w:rPr>
                <w:snapToGrid w:val="0"/>
                <w:sz w:val="28"/>
                <w:szCs w:val="28"/>
              </w:rPr>
            </w:pPr>
            <w:r>
              <w:rPr>
                <w:noProof/>
                <w:snapToGrid w:val="0"/>
                <w:sz w:val="28"/>
                <w:szCs w:val="28"/>
              </w:rPr>
              <w:pict>
                <v:group id=" 2260" o:spid="_x0000_s1320" style="position:absolute;left:0;text-align:left;margin-left:89.7pt;margin-top:5.6pt;width:84.9pt;height:40.65pt;z-index:251705344;mso-position-horizontal-relative:text;mso-position-vertical-relative:text" coordorigin="2160,9069" coordsize="1698,813">
                  <v:group id=" 2261" o:spid="_x0000_s1321" style="position:absolute;left:2160;top:9069;width:288;height:723" coordorigin="1296,9069" coordsize="288,7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">
                    <v:shape id=" 2262" o:spid="_x0000_s1322" style="position:absolute;left:1296;top:9069;width:288;height:723;visibility:visible;mso-wrap-style:square;v-text-anchor:top" coordsize="288,723" path="m,147c,435,,723,,723r288,c288,723,288,435,288,147,258,33,228,6,132,3,36,,12,96,,147xe" fillcolor="yellow" strokeweight="2.25pt">
                      <v:path arrowok="t" o:connecttype="custom" o:connectlocs="0,147;0,723;288,723;288,147;132,3;0,147" o:connectangles="0,0,0,0,0,0"/>
                    </v:shape>
                    <v:oval id=" 2263" o:spid="_x0000_s1323" style="position:absolute;left:1371;top:9411;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" fillcolor="black">
                      <v:path arrowok="t"/>
                    </v:oval>
                  </v:group>
                  <v:shape id=" 2264" o:spid="_x0000_s1324" type="#_x0000_t202" style="position:absolute;left:2562;top:9594;width:1296;height:288;visibility:visible" filled="f" stroked="f">
                    <v:path arrowok="t"/>
                    <v:textbox inset="0,0,0,0">
                      <w:txbxContent>
                        <w:p w:rsidR="00AD5398" w:rsidRDefault="00AD5398" w:rsidP="00634EC4">
                          <w:pPr>
                            <w:pStyle w:val="3"/>
                            <w:rPr>
                              <w:bCs/>
                              <w:i/>
                              <w:sz w:val="20"/>
                            </w:rPr>
                          </w:pPr>
                          <w:r>
                            <w:rPr>
                              <w:bCs/>
                              <w:i/>
                              <w:sz w:val="20"/>
                            </w:rPr>
                            <w:t>Хлор-30</w:t>
                          </w:r>
                        </w:p>
                      </w:txbxContent>
                    </v:textbox>
                  </v:shape>
                </v:group>
              </w:pict>
            </w:r>
          </w:p>
        </w:tc>
        <w:tc>
          <w:tcPr>
            <w:tcW w:w="6071" w:type="dxa"/>
            <w:shd w:val="clear" w:color="auto" w:fill="auto"/>
            <w:vAlign w:val="center"/>
          </w:tcPr>
          <w:p w:rsidR="00634EC4" w:rsidRDefault="00634EC4" w:rsidP="00634EC4">
            <w:pPr>
              <w:ind w:right="34" w:firstLine="46"/>
              <w:jc w:val="both"/>
              <w:rPr>
                <w:snapToGrid w:val="0"/>
                <w:sz w:val="28"/>
                <w:szCs w:val="28"/>
                <w:lang w:val="kk-KZ"/>
              </w:rPr>
            </w:pPr>
            <w:r w:rsidRPr="00BC4244">
              <w:rPr>
                <w:snapToGrid w:val="0"/>
                <w:sz w:val="28"/>
                <w:szCs w:val="28"/>
              </w:rPr>
              <w:t>Объект, содержащий сильнодействующее ядовитое вещество, с указанием наименования (хлор) и количества вещества (30т)</w:t>
            </w:r>
          </w:p>
          <w:p w:rsidR="00634EC4" w:rsidRPr="00634EC4" w:rsidRDefault="00634EC4" w:rsidP="00634EC4">
            <w:pPr>
              <w:ind w:right="34" w:firstLine="46"/>
              <w:jc w:val="both"/>
              <w:rPr>
                <w:snapToGrid w:val="0"/>
                <w:sz w:val="28"/>
                <w:szCs w:val="28"/>
                <w:lang w:val="kk-KZ"/>
              </w:rPr>
            </w:pPr>
          </w:p>
        </w:tc>
      </w:tr>
      <w:tr w:rsidR="00634EC4" w:rsidRPr="006D77B2" w:rsidTr="002A6029">
        <w:trPr>
          <w:trHeight w:val="984"/>
        </w:trPr>
        <w:tc>
          <w:tcPr>
            <w:tcW w:w="3782" w:type="dxa"/>
            <w:shd w:val="clear" w:color="auto" w:fill="auto"/>
            <w:vAlign w:val="center"/>
          </w:tcPr>
          <w:p w:rsidR="00634EC4" w:rsidRPr="00BC4244" w:rsidRDefault="00AD5398" w:rsidP="00634EC4">
            <w:pPr>
              <w:ind w:left="55" w:right="34" w:firstLine="283"/>
              <w:jc w:val="both"/>
              <w:rPr>
                <w:snapToGrid w:val="0"/>
                <w:sz w:val="28"/>
                <w:szCs w:val="28"/>
              </w:rPr>
            </w:pPr>
            <w:r>
              <w:rPr>
                <w:noProof/>
                <w:snapToGrid w:val="0"/>
                <w:sz w:val="28"/>
                <w:szCs w:val="28"/>
              </w:rPr>
              <w:pict>
                <v:group id=" 2265" o:spid="_x0000_s1325" style="position:absolute;left:0;text-align:left;margin-left:30.25pt;margin-top:-4.85pt;width:137.45pt;height:103.05pt;z-index:251706368;mso-position-horizontal-relative:text;mso-position-vertical-relative:text" coordorigin="2734,1141" coordsize="2749,2061"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">
                  <v:group id=" 2266" o:spid="_x0000_s1326" style="position:absolute;left:3772;top:1217;width:161;height:401" coordorigin="1296,9069" coordsize="288,7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">
                    <v:shape id=" 2267" o:spid="_x0000_s1327" style="position:absolute;left:1296;top:9069;width:288;height:723;visibility:visible;mso-wrap-style:square;v-text-anchor:top" coordsize="288,723" path="m,147c,435,,723,,723r288,c288,723,288,435,288,147,258,33,228,6,132,3,36,,12,96,,147xe" fillcolor="yellow" strokeweight="2.25pt">
                      <v:path arrowok="t" o:connecttype="custom" o:connectlocs="0,147;0,723;288,723;288,147;132,3;0,147" o:connectangles="0,0,0,0,0,0"/>
                    </v:shape>
                    <v:oval id=" 2268" o:spid="_x0000_s1328" style="position:absolute;left:1371;top:9411;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" fillcolor="black">
                      <v:path arrowok="t"/>
                    </v:oval>
                  </v:group>
                  <v:shape id=" 2269" o:spid="_x0000_s1329" type="#_x0000_t202" style="position:absolute;left:4261;top:1257;width:1222;height:501;visibility:visible" filled="f" stroked="f">
                    <v:path arrowok="t"/>
                    <v:textbox inset="0,0,0,0">
                      <w:txbxContent>
                        <w:p w:rsidR="00AD5398" w:rsidRDefault="00AD5398" w:rsidP="00634EC4">
                          <w:pPr>
                            <w:pStyle w:val="3"/>
                            <w:rPr>
                              <w:bCs/>
                              <w:i/>
                              <w:sz w:val="20"/>
                              <w:u w:val="single"/>
                            </w:rPr>
                          </w:pPr>
                          <w:r>
                            <w:rPr>
                              <w:bCs/>
                              <w:i/>
                              <w:sz w:val="20"/>
                              <w:u w:val="single"/>
                            </w:rPr>
                            <w:t>Хлор-30</w:t>
                          </w:r>
                        </w:p>
                        <w:p w:rsidR="00AD5398" w:rsidRDefault="00AD5398" w:rsidP="00634EC4">
                          <w:pPr>
                            <w:jc w:val="center"/>
                            <w:rPr>
                              <w:b/>
                              <w:i/>
                            </w:rPr>
                          </w:pPr>
                          <w:r>
                            <w:rPr>
                              <w:rFonts w:ascii="Arial" w:hAnsi="Arial"/>
                              <w:b/>
                              <w:bCs/>
                              <w:i/>
                            </w:rPr>
                            <w:t>05.30 18.10</w:t>
                          </w:r>
                        </w:p>
                      </w:txbxContent>
                    </v:textbox>
                  </v:shape>
                  <v:oval id=" 2270" o:spid="_x0000_s1330" style="position:absolute;left:3571;top:1141;width:563;height:560;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" filled="f" strokeweight="2.25pt">
                    <v:stroke dashstyle="longDash"/>
                    <v:path arrowok="t"/>
                  </v:oval>
                  <v:line id=" 2271" o:spid="_x0000_s1331" style="position:absolute;flip:x;visibility:visible" from="3032,1309" to="3595,2109"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" strokeweight="2.25pt">
                    <v:stroke dashstyle="longDash" endarrow="classic" endarrowlength="long"/>
                    <o:lock v:ext="edit" shapetype="f"/>
                  </v:line>
                  <v:shape id=" 2272" o:spid="_x0000_s1332" style="position:absolute;left:4136;top:1435;width:67;height:939;visibility:visible;mso-wrap-style:square;v-text-anchor:top" coordsize="120,1690" path="m,l120,1690e" filled="f" strokeweight="2.25pt">
                    <v:stroke dashstyle="longDash" endarrow="classic" endarrowlength="long"/>
                    <v:path arrowok="t" o:connecttype="custom" o:connectlocs="0,0;67,939" o:connectangles="0,0"/>
                  </v:shape>
                  <v:shape id=" 2273" o:spid="_x0000_s1333" style="position:absolute;left:3035;top:2108;width:1156;height:303;visibility:visible;mso-wrap-style:square;v-text-anchor:top" coordsize="2070,54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" path="m,c143,68,602,322,860,410v258,88,488,105,690,120c1752,545,1962,506,2070,500e" filled="f" strokeweight="2.25pt">
                    <v:stroke dashstyle="longDash"/>
                    <v:path arrowok="t" o:connecttype="custom" o:connectlocs="0,0;480,228;866,295;1156,278" o:connectangles="0,0,0,0"/>
                  </v:shape>
                  <v:shape id=" 2274" o:spid="_x0000_s1334" style="position:absolute;left:2856;top:1349;width:737;height:1400;visibility:visible;mso-wrap-style:square;v-text-anchor:top" coordsize="1320,252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" path="m1320,l,2520e" filled="f" strokeweight="2.25pt">
                    <v:stroke dashstyle="longDash" endarrow="classic" endarrowlength="long"/>
                    <v:path arrowok="t" o:connecttype="custom" o:connectlocs="737,0;0,1400" o:connectangles="0,0"/>
                  </v:shape>
                  <v:shape id=" 2275" o:spid="_x0000_s1335" style="position:absolute;left:3937;top:1441;width:202;height:1666;visibility:visible;mso-wrap-style:square;v-text-anchor:top" coordsize="360,30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" path="m360,l,3000e" filled="f" strokeweight="2.25pt">
                    <v:stroke dashstyle="longDash" endarrow="classic" endarrowlength="long"/>
                    <v:path arrowok="t" o:connecttype="custom" o:connectlocs="202,0;0,1666" o:connectangles="0,0"/>
                  </v:shape>
                  <v:shape id=" 2276" o:spid="_x0000_s1336" style="position:absolute;left:2864;top:2774;width:1073;height:333;visibility:visible;mso-wrap-style:square;v-text-anchor:top" coordsize="1920,600" path="m,c143,75,605,358,855,450v250,92,468,80,645,105c1677,580,1833,591,1920,600e" filled="f" strokeweight="2.25pt">
                    <v:stroke dashstyle="longDash"/>
                    <v:path arrowok="t" o:connecttype="custom" o:connectlocs="0,0;478,250;838,308;1073,333" o:connectangles="0,0,0,0"/>
                  </v:shape>
                  <v:shape id=" 2277" o:spid="_x0000_s1337" type="#_x0000_t202" style="position:absolute;left:4247;top:2232;width:182;height:231;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" filled="f" stroked="f">
                    <v:path arrowok="t"/>
                    <v:textbox inset="0,0,0,0">
                      <w:txbxContent>
                        <w:p w:rsidR="00AD5398" w:rsidRDefault="00AD5398" w:rsidP="00634EC4">
                          <w:pPr>
                            <w:rPr>
                              <w:rFonts w:ascii="Arial" w:hAnsi="Arial"/>
                              <w:b/>
                            </w:rPr>
                          </w:pPr>
                          <w:r>
                            <w:rPr>
                              <w:rFonts w:ascii="Arial" w:hAnsi="Arial"/>
                              <w:b/>
                            </w:rPr>
                            <w:t>2</w:t>
                          </w:r>
                        </w:p>
                      </w:txbxContent>
                    </v:textbox>
                  </v:shape>
                  <v:shape id=" 2278" o:spid="_x0000_s1338" type="#_x0000_t202" style="position:absolute;left:2841;top:1897;width:179;height:247;visibility:visible" filled="f" stroked="f">
                    <v:path arrowok="t"/>
                    <v:textbox inset="0,0,0,0">
                      <w:txbxContent>
                        <w:p w:rsidR="00AD5398" w:rsidRDefault="00AD5398" w:rsidP="00634EC4">
                          <w:pPr>
                            <w:rPr>
                              <w:rFonts w:ascii="Arial" w:hAnsi="Arial"/>
                              <w:b/>
                            </w:rPr>
                          </w:pPr>
                          <w:r>
                            <w:rPr>
                              <w:rFonts w:ascii="Arial" w:hAnsi="Arial"/>
                              <w:b/>
                            </w:rPr>
                            <w:t>2</w:t>
                          </w:r>
                        </w:p>
                      </w:txbxContent>
                    </v:textbox>
                  </v:shape>
                  <v:shape id=" 2279" o:spid="_x0000_s1339" type="#_x0000_t202" style="position:absolute;left:3988;top:2903;width:179;height:299;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" filled="f" stroked="f">
                    <v:path arrowok="t"/>
                    <v:textbox inset="0,0,0,0">
                      <w:txbxContent>
                        <w:p w:rsidR="00AD5398" w:rsidRDefault="00AD5398" w:rsidP="00634EC4">
                          <w:pPr>
                            <w:rPr>
                              <w:rFonts w:ascii="Arial" w:hAnsi="Arial"/>
                              <w:b/>
                            </w:rPr>
                          </w:pPr>
                          <w:r>
                            <w:rPr>
                              <w:rFonts w:ascii="Arial" w:hAnsi="Arial"/>
                              <w:b/>
                            </w:rPr>
                            <w:t>1</w:t>
                          </w:r>
                        </w:p>
                      </w:txbxContent>
                    </v:textbox>
                  </v:shape>
                  <v:shape id=" 2280" o:spid="_x0000_s1340" type="#_x0000_t202" style="position:absolute;left:2734;top:2657;width:179;height:291;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" filled="f" stroked="f">
                    <v:path arrowok="t"/>
                    <v:textbox inset="0,0,0,0">
                      <w:txbxContent>
                        <w:p w:rsidR="00AD5398" w:rsidRDefault="00AD5398" w:rsidP="00634EC4">
                          <w:pPr>
                            <w:rPr>
                              <w:rFonts w:ascii="Arial" w:hAnsi="Arial"/>
                              <w:b/>
                            </w:rPr>
                          </w:pPr>
                          <w:r>
                            <w:rPr>
                              <w:rFonts w:ascii="Arial" w:hAnsi="Arial"/>
                              <w:b/>
                            </w:rPr>
                            <w:t>1</w:t>
                          </w:r>
                        </w:p>
                      </w:txbxContent>
                    </v:textbox>
                  </v:shape>
                </v:group>
              </w:pict>
            </w:r>
          </w:p>
          <w:p w:rsidR="00634EC4" w:rsidRPr="00BC4244" w:rsidRDefault="00634EC4" w:rsidP="00634EC4">
            <w:pPr>
              <w:ind w:left="55" w:right="34" w:firstLine="283"/>
              <w:jc w:val="both"/>
              <w:rPr>
                <w:snapToGrid w:val="0"/>
                <w:sz w:val="28"/>
                <w:szCs w:val="28"/>
              </w:rPr>
            </w:pPr>
          </w:p>
          <w:p w:rsidR="00634EC4" w:rsidRPr="00BC4244" w:rsidRDefault="00634EC4" w:rsidP="00634EC4">
            <w:pPr>
              <w:ind w:left="55" w:right="34" w:firstLine="283"/>
              <w:jc w:val="both"/>
              <w:rPr>
                <w:snapToGrid w:val="0"/>
                <w:sz w:val="28"/>
                <w:szCs w:val="28"/>
              </w:rPr>
            </w:pPr>
          </w:p>
          <w:p w:rsidR="00634EC4" w:rsidRPr="00BC4244" w:rsidRDefault="00634EC4" w:rsidP="00634EC4">
            <w:pPr>
              <w:ind w:left="55" w:right="34" w:firstLine="283"/>
              <w:jc w:val="both"/>
              <w:rPr>
                <w:snapToGrid w:val="0"/>
                <w:sz w:val="28"/>
                <w:szCs w:val="28"/>
              </w:rPr>
            </w:pPr>
          </w:p>
        </w:tc>
        <w:tc>
          <w:tcPr>
            <w:tcW w:w="6071" w:type="dxa"/>
            <w:shd w:val="clear" w:color="auto" w:fill="auto"/>
            <w:vAlign w:val="center"/>
          </w:tcPr>
          <w:p w:rsidR="00634EC4" w:rsidRDefault="00634EC4" w:rsidP="00634EC4">
            <w:pPr>
              <w:ind w:left="55" w:right="34" w:hanging="9"/>
              <w:jc w:val="both"/>
              <w:rPr>
                <w:snapToGrid w:val="0"/>
                <w:sz w:val="28"/>
                <w:szCs w:val="28"/>
                <w:lang w:val="kk-KZ"/>
              </w:rPr>
            </w:pPr>
            <w:r w:rsidRPr="00BC4244">
              <w:rPr>
                <w:snapToGrid w:val="0"/>
                <w:sz w:val="28"/>
                <w:szCs w:val="28"/>
              </w:rPr>
              <w:t>Прогнозируемые зоны распространения облака сильнодействующего ядовитого вещества при аварии (разрушении) химически опасного объекта с указанием наименования (хлор), количества вещества (30т), времени и даты аварии (разрушения), глубины распространения первичного (1) и вторичного (2) облаков зараженного воздуха</w:t>
            </w:r>
          </w:p>
          <w:p w:rsidR="00634EC4" w:rsidRPr="00634EC4" w:rsidRDefault="00634EC4" w:rsidP="00634EC4">
            <w:pPr>
              <w:ind w:left="55" w:right="34" w:hanging="9"/>
              <w:jc w:val="both"/>
              <w:rPr>
                <w:snapToGrid w:val="0"/>
                <w:sz w:val="28"/>
                <w:szCs w:val="28"/>
                <w:lang w:val="kk-KZ"/>
              </w:rPr>
            </w:pPr>
          </w:p>
        </w:tc>
      </w:tr>
      <w:tr w:rsidR="00634EC4" w:rsidRPr="006D77B2" w:rsidTr="002A6029">
        <w:trPr>
          <w:trHeight w:val="984"/>
        </w:trPr>
        <w:tc>
          <w:tcPr>
            <w:tcW w:w="3782" w:type="dxa"/>
            <w:shd w:val="clear" w:color="auto" w:fill="auto"/>
            <w:vAlign w:val="center"/>
          </w:tcPr>
          <w:p w:rsidR="00634EC4" w:rsidRPr="00BC4244" w:rsidRDefault="00AD5398" w:rsidP="00634EC4">
            <w:pPr>
              <w:ind w:left="55" w:right="34" w:firstLine="283"/>
              <w:jc w:val="both"/>
              <w:rPr>
                <w:snapToGrid w:val="0"/>
                <w:sz w:val="28"/>
                <w:szCs w:val="28"/>
              </w:rPr>
            </w:pPr>
            <w:r>
              <w:rPr>
                <w:noProof/>
                <w:snapToGrid w:val="0"/>
                <w:sz w:val="28"/>
                <w:szCs w:val="28"/>
              </w:rPr>
              <w:pict>
                <v:group id=" 2483" o:spid="_x0000_s1341" style="position:absolute;left:0;text-align:left;margin-left:75.6pt;margin-top:2.85pt;width:50.4pt;height:27pt;z-index:251707392;mso-position-horizontal-relative:text;mso-position-vertical-relative:text" coordorigin="2016,6184" coordsize="1008,296">
                  <v:oval id=" 2484" o:spid="_x0000_s1342" style="position:absolute;left:2016;top:6184;width:100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" strokecolor="red" strokeweight="2.25pt">
                    <v:path arrowok="t"/>
                  </v:oval>
                  <v:shape id=" 2485" o:spid="_x0000_s1343" type="#_x0000_t202" style="position:absolute;left:2224;top:6192;width:720;height:288;visibility:visible" filled="f" stroked="f">
                    <v:path arrowok="t"/>
                    <v:textbox inset="0,0,0,0">
                      <w:txbxContent>
                        <w:p w:rsidR="00AD5398" w:rsidRDefault="00AD5398" w:rsidP="00634EC4">
                          <w:pPr>
                            <w:pStyle w:val="2"/>
                            <w:rPr>
                              <w:sz w:val="20"/>
                            </w:rPr>
                          </w:pPr>
                          <w:r>
                            <w:rPr>
                              <w:sz w:val="20"/>
                            </w:rPr>
                            <w:t>ОЛП</w:t>
                          </w:r>
                        </w:p>
                      </w:txbxContent>
                    </v:textbox>
                  </v:shape>
                </v:group>
              </w:pict>
            </w:r>
          </w:p>
        </w:tc>
        <w:tc>
          <w:tcPr>
            <w:tcW w:w="6071" w:type="dxa"/>
            <w:shd w:val="clear" w:color="auto" w:fill="auto"/>
            <w:vAlign w:val="center"/>
          </w:tcPr>
          <w:p w:rsidR="00634EC4" w:rsidRPr="00BC4244" w:rsidRDefault="00634EC4" w:rsidP="00634EC4">
            <w:pPr>
              <w:ind w:left="55" w:right="34" w:hanging="9"/>
              <w:jc w:val="both"/>
              <w:rPr>
                <w:snapToGrid w:val="0"/>
                <w:sz w:val="28"/>
                <w:szCs w:val="28"/>
              </w:rPr>
            </w:pPr>
            <w:r w:rsidRPr="00BC4244">
              <w:rPr>
                <w:snapToGrid w:val="0"/>
                <w:sz w:val="28"/>
                <w:szCs w:val="28"/>
              </w:rPr>
              <w:t>Отряд ликвидации последствий применения оружия массового поражения</w:t>
            </w:r>
          </w:p>
        </w:tc>
      </w:tr>
      <w:tr w:rsidR="00BB467B" w:rsidRPr="006D77B2" w:rsidTr="002A6029">
        <w:trPr>
          <w:trHeight w:val="984"/>
        </w:trPr>
        <w:tc>
          <w:tcPr>
            <w:tcW w:w="3782" w:type="dxa"/>
            <w:shd w:val="clear" w:color="auto" w:fill="auto"/>
            <w:vAlign w:val="center"/>
          </w:tcPr>
          <w:p w:rsidR="00BB467B" w:rsidRPr="00BC4244" w:rsidRDefault="00AD5398" w:rsidP="000838BC">
            <w:pPr>
              <w:ind w:left="55" w:right="34" w:firstLine="283"/>
              <w:jc w:val="both"/>
              <w:rPr>
                <w:snapToGrid w:val="0"/>
                <w:sz w:val="28"/>
                <w:szCs w:val="28"/>
              </w:rPr>
            </w:pPr>
            <w:r>
              <w:rPr>
                <w:noProof/>
                <w:snapToGrid w:val="0"/>
                <w:sz w:val="28"/>
                <w:szCs w:val="28"/>
              </w:rPr>
              <w:pict>
                <v:shape id=" 2893" o:spid="_x0000_s1344" type="#_x0000_t202" style="position:absolute;left:0;text-align:left;margin-left:52.2pt;margin-top:10.55pt;width:50.4pt;height:27.1pt;z-index:251708416;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" filled="f" strokeweight="2.25pt">
                  <v:path arrowok="t"/>
                  <v:textbox inset="0,1mm,0,0">
                    <w:txbxContent>
                      <w:p w:rsidR="00AD5398" w:rsidRDefault="00AD5398" w:rsidP="000838BC">
                        <w:pPr>
                          <w:pStyle w:val="9"/>
                        </w:pPr>
                        <w:r>
                          <w:t>Пу СО</w:t>
                        </w:r>
                      </w:p>
                    </w:txbxContent>
                  </v:textbox>
                </v:shape>
              </w:pict>
            </w:r>
          </w:p>
        </w:tc>
        <w:tc>
          <w:tcPr>
            <w:tcW w:w="6071" w:type="dxa"/>
            <w:shd w:val="clear" w:color="auto" w:fill="auto"/>
            <w:vAlign w:val="center"/>
          </w:tcPr>
          <w:p w:rsidR="00BB467B" w:rsidRPr="00BC4244" w:rsidRDefault="00BB467B" w:rsidP="00BB467B">
            <w:pPr>
              <w:ind w:left="55" w:right="34" w:hanging="9"/>
              <w:jc w:val="both"/>
              <w:rPr>
                <w:snapToGrid w:val="0"/>
                <w:sz w:val="28"/>
                <w:szCs w:val="28"/>
              </w:rPr>
            </w:pPr>
            <w:r w:rsidRPr="00BC4244">
              <w:rPr>
                <w:snapToGrid w:val="0"/>
                <w:sz w:val="28"/>
                <w:szCs w:val="28"/>
              </w:rPr>
              <w:t>Пункт специальной обработки (ДП – дегазационный пункт)</w:t>
            </w:r>
          </w:p>
        </w:tc>
      </w:tr>
      <w:tr w:rsidR="00BB467B" w:rsidRPr="006D77B2" w:rsidTr="002A6029">
        <w:trPr>
          <w:trHeight w:val="984"/>
        </w:trPr>
        <w:tc>
          <w:tcPr>
            <w:tcW w:w="3782" w:type="dxa"/>
            <w:shd w:val="clear" w:color="auto" w:fill="auto"/>
            <w:vAlign w:val="center"/>
          </w:tcPr>
          <w:p w:rsidR="00BB467B" w:rsidRPr="00BC4244" w:rsidRDefault="00AD5398" w:rsidP="000838BC">
            <w:pPr>
              <w:ind w:left="55" w:right="34" w:firstLine="283"/>
              <w:jc w:val="both"/>
              <w:rPr>
                <w:snapToGrid w:val="0"/>
                <w:sz w:val="28"/>
                <w:szCs w:val="28"/>
              </w:rPr>
            </w:pPr>
            <w:r>
              <w:rPr>
                <w:noProof/>
                <w:snapToGrid w:val="0"/>
                <w:sz w:val="28"/>
                <w:szCs w:val="28"/>
              </w:rPr>
              <w:pict>
                <v:group id=" 2894" o:spid="_x0000_s1345" style="position:absolute;left:0;text-align:left;margin-left:30.6pt;margin-top:4.25pt;width:142.2pt;height:91.3pt;z-index:251709440;mso-position-horizontal-relative:text;mso-position-vertical-relative:text" coordorigin="2588,10730" coordsize="2844,1826">
                  <v:shape id=" 2895" o:spid="_x0000_s1346" type="#_x0000_t202" style="position:absolute;left:2840;top:11198;width:2592;height:850;visibility:visible" filled="f" stroked="f">
                    <v:path arrowok="t"/>
                    <v:textbox inset="0,0,0,0">
                      <w:txbxContent>
                        <w:p w:rsidR="00AD5398" w:rsidRDefault="00AD5398" w:rsidP="000838BC">
                          <w:pPr>
                            <w:pStyle w:val="21"/>
                            <w:spacing w:after="0" w:line="240" w:lineRule="auto"/>
                            <w:jc w:val="center"/>
                            <w:rPr>
                              <w:b/>
                              <w:i/>
                              <w:sz w:val="22"/>
                              <w:u w:val="single"/>
                            </w:rPr>
                          </w:pPr>
                          <w:r>
                            <w:rPr>
                              <w:b/>
                              <w:i/>
                              <w:sz w:val="22"/>
                              <w:u w:val="single"/>
                            </w:rPr>
                            <w:t>_______2 – М – 4_______</w:t>
                          </w:r>
                        </w:p>
                        <w:p w:rsidR="00AD5398" w:rsidRDefault="00AD5398" w:rsidP="000838BC">
                          <w:pPr>
                            <w:pStyle w:val="21"/>
                            <w:jc w:val="center"/>
                          </w:pPr>
                          <w:r>
                            <w:rPr>
                              <w:b/>
                              <w:i/>
                              <w:sz w:val="22"/>
                            </w:rPr>
                            <w:t>обаэп 10.00-11.0005.01</w:t>
                          </w:r>
                        </w:p>
                      </w:txbxContent>
                    </v:textbox>
                  </v:shape>
                  <v:group id=" 2896" o:spid="_x0000_s1347" style="position:absolute;left:2588;top:10730;width:484;height:1826;rotation:-2395378fd" coordorigin="2448,11702" coordsize="484,15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">
                    <v:line id=" 2897" o:spid="_x0000_s1348" style="position:absolute;visibility:visible" from="2552,11702" to="2840,1328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" strokeweight="2.25pt">
                      <v:stroke dashstyle="longDash"/>
                      <o:lock v:ext="edit" shapetype="f"/>
                    </v:line>
                    <v:line id=" 2898" o:spid="_x0000_s1349" style="position:absolute;flip:y;visibility:visible" from="2736,13274" to="2932,1329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" strokeweight="2.25pt">
                      <o:lock v:ext="edit" shapetype="f"/>
                    </v:line>
                    <v:line id=" 2899" o:spid="_x0000_s1350" style="position:absolute;flip:y;visibility:visible" from="2448,11702" to="2644,11722" o:connectortype="straight" strokeweight="2.25pt">
                      <o:lock v:ext="edit" shapetype="f"/>
                    </v:line>
                    <v:shape id=" 2900" o:spid="_x0000_s1351" style="position:absolute;left:2456;top:12055;width:144;height:135;rotation:-2851381fd;visibility:visible;mso-wrap-style:square;v-text-anchor:top" coordsize="144,135" path="m95,r49,135l,135e" filled="f" strokeweight="2.25pt">
                      <v:path arrowok="t" o:connecttype="custom" o:connectlocs="95,0;144,135;0,135" o:connectangles="0,0,0"/>
                    </v:shape>
                    <v:shape id=" 2901" o:spid="_x0000_s1352" style="position:absolute;left:2536;top:12550;width:144;height:135;rotation:-3505026fd;visibility:visible;mso-wrap-style:square;v-text-anchor:top" coordsize="144,135" path="m95,r49,135l,135e" filled="f" strokeweight="2.25pt">
                      <v:path arrowok="t" o:connecttype="custom" o:connectlocs="95,0;144,135;0,135" o:connectangles="0,0,0"/>
                    </v:shape>
                  </v:group>
                </v:group>
              </w:pict>
            </w:r>
          </w:p>
        </w:tc>
        <w:tc>
          <w:tcPr>
            <w:tcW w:w="6071" w:type="dxa"/>
            <w:shd w:val="clear" w:color="auto" w:fill="auto"/>
            <w:vAlign w:val="center"/>
          </w:tcPr>
          <w:p w:rsidR="00BB467B" w:rsidRDefault="00BB467B" w:rsidP="00BB467B">
            <w:pPr>
              <w:ind w:left="55" w:right="34" w:hanging="9"/>
              <w:jc w:val="both"/>
              <w:rPr>
                <w:snapToGrid w:val="0"/>
                <w:sz w:val="28"/>
                <w:szCs w:val="28"/>
                <w:lang w:val="kk-KZ"/>
              </w:rPr>
            </w:pPr>
            <w:r w:rsidRPr="00BC4244">
              <w:rPr>
                <w:snapToGrid w:val="0"/>
                <w:sz w:val="28"/>
                <w:szCs w:val="28"/>
              </w:rPr>
              <w:t xml:space="preserve">Рубеж аэрозольной маскировки с указанием длины (2 км), средств постановки. Количества (4) (М - машинами; Ш - шашками; ав -авиацией; Пр - приборами), и их наименования части (подразделения), осуществляющей маскировку (5 обаэп), времени и даты маскировки </w:t>
            </w:r>
          </w:p>
          <w:p w:rsidR="00D6502D" w:rsidRPr="00D6502D" w:rsidRDefault="00D6502D" w:rsidP="00BB467B">
            <w:pPr>
              <w:ind w:left="55" w:right="34" w:hanging="9"/>
              <w:jc w:val="both"/>
              <w:rPr>
                <w:snapToGrid w:val="0"/>
                <w:sz w:val="28"/>
                <w:szCs w:val="28"/>
                <w:lang w:val="kk-KZ"/>
              </w:rPr>
            </w:pPr>
          </w:p>
        </w:tc>
      </w:tr>
      <w:tr w:rsidR="00BB467B" w:rsidRPr="006D77B2" w:rsidTr="002A6029">
        <w:trPr>
          <w:trHeight w:val="984"/>
        </w:trPr>
        <w:tc>
          <w:tcPr>
            <w:tcW w:w="3782" w:type="dxa"/>
            <w:shd w:val="clear" w:color="auto" w:fill="auto"/>
            <w:vAlign w:val="center"/>
          </w:tcPr>
          <w:p w:rsidR="00BB467B" w:rsidRPr="00BC4244" w:rsidRDefault="00AD5398" w:rsidP="000838BC">
            <w:pPr>
              <w:ind w:left="55" w:right="34" w:firstLine="283"/>
              <w:jc w:val="both"/>
              <w:rPr>
                <w:snapToGrid w:val="0"/>
                <w:sz w:val="28"/>
                <w:szCs w:val="28"/>
              </w:rPr>
            </w:pPr>
            <w:r>
              <w:rPr>
                <w:noProof/>
                <w:snapToGrid w:val="0"/>
                <w:sz w:val="28"/>
                <w:szCs w:val="28"/>
              </w:rPr>
              <w:pict>
                <v:group id=" 2902" o:spid="_x0000_s1353" style="position:absolute;left:0;text-align:left;margin-left:30.6pt;margin-top:37.75pt;width:162.05pt;height:81.25pt;z-index:251710464;mso-position-horizontal-relative:text;mso-position-vertical-relative:text" coordorigin="2601,13194" coordsize="3241,1625">
                  <v:shape id=" 2903" o:spid="_x0000_s1354" type="#_x0000_t202" style="position:absolute;left:3066;top:13374;width:2776;height:720;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" filled="f" stroked="f">
                    <v:path arrowok="t"/>
                    <v:textbox inset="0,0,0,0">
                      <w:txbxContent>
                        <w:p w:rsidR="00AD5398" w:rsidRDefault="00AD5398" w:rsidP="000838BC">
                          <w:pPr>
                            <w:pStyle w:val="21"/>
                            <w:spacing w:after="0" w:line="240" w:lineRule="auto"/>
                            <w:rPr>
                              <w:b/>
                              <w:i/>
                              <w:sz w:val="22"/>
                              <w:u w:val="single"/>
                            </w:rPr>
                          </w:pPr>
                          <w:r>
                            <w:rPr>
                              <w:b/>
                              <w:i/>
                              <w:sz w:val="22"/>
                              <w:u w:val="single"/>
                            </w:rPr>
                            <w:t xml:space="preserve"> ______4 – ВДК – 2_______</w:t>
                          </w:r>
                        </w:p>
                        <w:p w:rsidR="00AD5398" w:rsidRDefault="00AD5398" w:rsidP="000838BC">
                          <w:pPr>
                            <w:pStyle w:val="21"/>
                            <w:spacing w:after="0" w:line="240" w:lineRule="auto"/>
                            <w:rPr>
                              <w:rFonts w:ascii="Arial Narrow" w:hAnsi="Arial Narrow"/>
                              <w:b/>
                              <w:i/>
                              <w:sz w:val="22"/>
                            </w:rPr>
                          </w:pPr>
                          <w:r>
                            <w:rPr>
                              <w:b/>
                              <w:i/>
                              <w:sz w:val="22"/>
                            </w:rPr>
                            <w:t xml:space="preserve">     15 овп 11.00-11.10 12.06</w:t>
                          </w:r>
                        </w:p>
                      </w:txbxContent>
                    </v:textbox>
                  </v:shape>
                  <v:group id=" 2904" o:spid="_x0000_s1355" style="position:absolute;left:2601;top:13194;width:801;height:1625;rotation:-1888680fd" coordorigin="2304,13987" coordsize="801,1625">
                    <v:line id=" 2905" o:spid="_x0000_s1356" style="position:absolute;visibility:visible" from="2688,14020" to="2976,1560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" strokeweight="2.25pt">
                      <v:stroke dashstyle="longDash"/>
                      <o:lock v:ext="edit" shapetype="f"/>
                    </v:line>
                    <v:line id=" 2906" o:spid="_x0000_s1357" style="position:absolute;flip:y;visibility:visible" from="2872,15564" to="3105,15612" o:connectortype="straight" strokeweight="2.25pt">
                      <o:lock v:ext="edit" shapetype="f"/>
                    </v:line>
                    <v:line id=" 2907" o:spid="_x0000_s1358" style="position:absolute;flip:y;visibility:visible" from="2584,13987" to="2778,14040" o:connectortype="straight" strokeweight="2.25pt">
                      <o:lock v:ext="edit" shapetype="f"/>
                    </v:line>
                    <v:shape id=" 2908" o:spid="_x0000_s1359" style="position:absolute;left:2592;top:14373;width:144;height:135;rotation:-2851381fd;visibility:visible;mso-wrap-style:square;v-text-anchor:top" coordsize="144,13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" path="m95,r49,135l,135e" filled="f" strokeweight="2.25pt">
                      <v:path arrowok="t" o:connecttype="custom" o:connectlocs="95,0;144,135;0,135" o:connectangles="0,0,0"/>
                    </v:shape>
                    <v:shape id=" 2909" o:spid="_x0000_s1360" style="position:absolute;left:2672;top:14868;width:144;height:135;rotation:-3505026fd;visibility:visible;mso-wrap-style:square;v-text-anchor:top" coordsize="144,13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" path="m95,r49,135l,135e" filled="f" strokeweight="2.25pt">
                      <v:path arrowok="t" o:connecttype="custom" o:connectlocs="95,0;144,135;0,135" o:connectangles="0,0,0"/>
                    </v:shape>
                    <v:group id=" 2910" o:spid="_x0000_s1361" style="position:absolute;left:2312;top:14500;width:495;height:512;rotation:5093944fd" coordorigin="3645,14112" coordsize="495,512">
                      <v:line id=" 2911" o:spid="_x0000_s1362" style="position:absolute;visibility:visible" from="3896,14112" to="3896,1454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" strokeweight="2.25pt">
                        <o:lock v:ext="edit" shapetype="f"/>
                      </v:line>
                      <v:shape id=" 2912" o:spid="_x0000_s1363" style="position:absolute;left:3648;top:14453;width:492;height:171;visibility:visible;mso-wrap-style:square;v-text-anchor:top" coordsize="492,17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" path="m492,l,171e" filled="f" strokeweight="2.25pt">
                        <v:path arrowok="t" o:connecttype="custom" o:connectlocs="492,0;0,171" o:connectangles="0,0"/>
                      </v:shape>
                      <v:shape id=" 2913" o:spid="_x0000_s1364" style="position:absolute;left:3645;top:14438;width:467;height:178;visibility:visible;mso-wrap-style:square;v-text-anchor:top" coordsize="467,17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" path="m467,178l,e" filled="f" strokeweight="2.25pt">
                        <v:path arrowok="t" o:connecttype="custom" o:connectlocs="467,178;0,0" o:connectangles="0,0"/>
                      </v:shape>
                    </v:group>
                  </v:group>
                </v:group>
              </w:pict>
            </w:r>
          </w:p>
        </w:tc>
        <w:tc>
          <w:tcPr>
            <w:tcW w:w="6071" w:type="dxa"/>
            <w:shd w:val="clear" w:color="auto" w:fill="auto"/>
            <w:vAlign w:val="center"/>
          </w:tcPr>
          <w:p w:rsidR="00BB467B" w:rsidRPr="00BB467B" w:rsidRDefault="00BB467B" w:rsidP="00D6502D">
            <w:pPr>
              <w:ind w:left="55" w:hanging="9"/>
              <w:jc w:val="both"/>
              <w:rPr>
                <w:snapToGrid w:val="0"/>
                <w:lang w:val="kk-KZ"/>
              </w:rPr>
            </w:pPr>
            <w:r w:rsidRPr="00BC4244">
              <w:rPr>
                <w:snapToGrid w:val="0"/>
                <w:sz w:val="28"/>
              </w:rPr>
              <w:t>Рубеж постановки аэрозольной завесы с применением вертолетных средств с указанием длины (4 км), средств постановки (ВДК - вертолетный дымовой контейнер, ВСМ - вертолетная система минирования, ВДГ - вертолетный дымовой генератор), количества вертолетов  (2),  наименования  части (подразделения), осуществляющей постановку аэрозольной завесы (15 овп), вре</w:t>
            </w:r>
            <w:r w:rsidRPr="00BC4244">
              <w:rPr>
                <w:snapToGrid w:val="0"/>
                <w:sz w:val="28"/>
              </w:rPr>
              <w:softHyphen/>
              <w:t>мени и даты постановки</w:t>
            </w:r>
          </w:p>
        </w:tc>
      </w:tr>
      <w:tr w:rsidR="00BB467B" w:rsidRPr="006D77B2" w:rsidTr="002A6029">
        <w:trPr>
          <w:trHeight w:val="984"/>
        </w:trPr>
        <w:tc>
          <w:tcPr>
            <w:tcW w:w="3782" w:type="dxa"/>
            <w:shd w:val="clear" w:color="auto" w:fill="auto"/>
            <w:vAlign w:val="center"/>
          </w:tcPr>
          <w:p w:rsidR="00BB467B" w:rsidRPr="00BC4244" w:rsidRDefault="00AD5398" w:rsidP="000838BC">
            <w:pPr>
              <w:ind w:left="55" w:right="34" w:firstLine="283"/>
              <w:jc w:val="both"/>
              <w:rPr>
                <w:snapToGrid w:val="0"/>
                <w:sz w:val="28"/>
                <w:szCs w:val="28"/>
              </w:rPr>
            </w:pPr>
            <w:r>
              <w:rPr>
                <w:noProof/>
                <w:snapToGrid w:val="0"/>
                <w:sz w:val="28"/>
                <w:szCs w:val="28"/>
              </w:rPr>
              <w:pict>
                <v:group id=" 2915" o:spid="_x0000_s1365" style="position:absolute;left:0;text-align:left;margin-left:40.95pt;margin-top:9.4pt;width:151.65pt;height:71.6pt;z-index:251712512;mso-position-horizontal-relative:text;mso-position-vertical-relative:text" coordorigin="2448,1322" coordsize="3033,1432">
                  <v:shape id=" 2916" o:spid="_x0000_s1366" type="#_x0000_t202" style="position:absolute;left:3071;top:2155;width:2410;height:599;visibility:visible" filled="f" stroked="f">
                    <v:path arrowok="t"/>
                    <v:textbox inset="0,0,0,0">
                      <w:txbxContent>
                        <w:p w:rsidR="00AD5398" w:rsidRDefault="00AD5398" w:rsidP="000838BC">
                          <w:pPr>
                            <w:pStyle w:val="21"/>
                            <w:spacing w:after="0" w:line="240" w:lineRule="auto"/>
                            <w:jc w:val="center"/>
                            <w:rPr>
                              <w:rFonts w:ascii="Arial Narrow" w:hAnsi="Arial Narrow"/>
                              <w:b/>
                              <w:i/>
                              <w:u w:val="single"/>
                            </w:rPr>
                          </w:pPr>
                          <w:r>
                            <w:rPr>
                              <w:rFonts w:ascii="Arial Narrow" w:hAnsi="Arial Narrow"/>
                              <w:b/>
                              <w:i/>
                              <w:u w:val="single"/>
                            </w:rPr>
                            <w:t>_______4 – М – 30_______</w:t>
                          </w:r>
                        </w:p>
                        <w:p w:rsidR="00AD5398" w:rsidRDefault="00AD5398" w:rsidP="000838BC">
                          <w:pPr>
                            <w:pStyle w:val="21"/>
                            <w:spacing w:after="0" w:line="240" w:lineRule="auto"/>
                            <w:jc w:val="center"/>
                            <w:rPr>
                              <w:rFonts w:ascii="Arial Narrow" w:hAnsi="Arial Narrow"/>
                              <w:b/>
                              <w:i/>
                            </w:rPr>
                          </w:pPr>
                          <w:r>
                            <w:rPr>
                              <w:rFonts w:ascii="Arial Narrow" w:hAnsi="Arial Narrow"/>
                              <w:b/>
                              <w:i/>
                            </w:rPr>
                            <w:t>5 обаэп 10.00-11.00 02.05</w:t>
                          </w:r>
                        </w:p>
                      </w:txbxContent>
                    </v:textbox>
                  </v:shape>
                  <v:rect id=" 2917" o:spid="_x0000_s1367" style="position:absolute;left:2448;top:1322;width:1451;height:775;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" filled="f" strokeweight="2.25pt">
                    <v:stroke dashstyle="longDash"/>
                    <v:path arrowok="t"/>
                  </v:rect>
                </v:group>
              </w:pict>
            </w:r>
            <w:r>
              <w:rPr>
                <w:noProof/>
                <w:snapToGrid w:val="0"/>
                <w:sz w:val="28"/>
                <w:szCs w:val="28"/>
              </w:rPr>
              <w:pict>
                <v:shape id=" 2922" o:spid="_x0000_s1738" style="position:absolute;left:0;text-align:left;margin-left:105.25pt;margin-top:24.1pt;width:6.6pt;height:6.1pt;rotation:-2363104fd;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13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" path="m95,r49,135l,135e" filled="f" strokeweight="2.25pt">
                  <v:path arrowok="t" o:connecttype="custom" o:connectlocs="55298,0;83820,77470;0,77470" o:connectangles="0,0,0"/>
                </v:shape>
              </w:pict>
            </w:r>
            <w:r>
              <w:rPr>
                <w:noProof/>
                <w:snapToGrid w:val="0"/>
                <w:sz w:val="28"/>
                <w:szCs w:val="28"/>
              </w:rPr>
              <w:pict>
                <v:shape id=" 2921" o:spid="_x0000_s1737" style="position:absolute;left:0;text-align:left;margin-left:42.25pt;margin-top:26.1pt;width:6.6pt;height:6.05pt;rotation:9433376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135" path="m95,r49,135l,135e" filled="f" strokeweight="2.25pt">
                  <v:path arrowok="t" o:connecttype="custom" o:connectlocs="55298,0;83820,76835;0,76835" o:connectangles="0,0,0"/>
                </v:shape>
              </w:pict>
            </w:r>
            <w:r>
              <w:rPr>
                <w:noProof/>
                <w:snapToGrid w:val="0"/>
                <w:sz w:val="28"/>
                <w:szCs w:val="28"/>
              </w:rPr>
              <w:pict>
                <v:shape id=" 2920" o:spid="_x0000_s1736" style="position:absolute;left:0;text-align:left;margin-left:85.1pt;margin-top:40.8pt;width:6.45pt;height:6.2pt;rotation:-8261344fd;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135" path="m95,r49,135l,135e" filled="f" strokeweight="2.25pt">
                  <v:path arrowok="t" o:connecttype="custom" o:connectlocs="54041,0;81915,78740;0,78740" o:connectangles="0,0,0"/>
                </v:shape>
              </w:pict>
            </w:r>
            <w:r>
              <w:rPr>
                <w:noProof/>
                <w:snapToGrid w:val="0"/>
                <w:sz w:val="28"/>
                <w:szCs w:val="28"/>
              </w:rPr>
              <w:pict>
                <v:shape id=" 2919" o:spid="_x0000_s1735" style="position:absolute;left:0;text-align:left;margin-left:62.05pt;margin-top:40.8pt;width:6.45pt;height:6.2pt;rotation:-8261344fd;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13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" path="m95,r49,135l,135e" filled="f" strokeweight="2.25pt">
                  <v:path arrowok="t" o:connecttype="custom" o:connectlocs="54041,0;81915,78740;0,78740" o:connectangles="0,0,0"/>
                </v:shape>
              </w:pict>
            </w:r>
            <w:r>
              <w:rPr>
                <w:noProof/>
                <w:snapToGrid w:val="0"/>
                <w:sz w:val="28"/>
                <w:szCs w:val="28"/>
              </w:rPr>
              <w:pict>
                <v:shape id=" 2918" o:spid="_x0000_s1734" style="position:absolute;left:0;text-align:left;margin-left:83.3pt;margin-top:11pt;width:6.45pt;height:6.15pt;rotation:-8261344fd;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135" path="m95,r49,135l,135e" filled="f" strokeweight="2.25pt">
                  <v:path arrowok="t" o:connecttype="custom" o:connectlocs="54041,0;81915,78105;0,78105" o:connectangles="0,0,0"/>
                </v:shape>
              </w:pict>
            </w:r>
            <w:r>
              <w:rPr>
                <w:noProof/>
                <w:snapToGrid w:val="0"/>
                <w:sz w:val="28"/>
                <w:szCs w:val="28"/>
              </w:rPr>
              <w:pict>
                <v:shape id=" 2914" o:spid="_x0000_s1733" style="position:absolute;left:0;text-align:left;margin-left:60.6pt;margin-top:10.65pt;width:6.45pt;height:6.15pt;rotation:-8261344fd;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13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" path="m95,r49,135l,135e" filled="f" strokeweight="2.25pt">
                  <v:path arrowok="t" o:connecttype="custom" o:connectlocs="54041,0;81915,78105;0,78105" o:connectangles="0,0,0"/>
                </v:shape>
              </w:pict>
            </w:r>
          </w:p>
        </w:tc>
        <w:tc>
          <w:tcPr>
            <w:tcW w:w="6071" w:type="dxa"/>
            <w:shd w:val="clear" w:color="auto" w:fill="auto"/>
            <w:vAlign w:val="center"/>
          </w:tcPr>
          <w:p w:rsidR="00BB467B" w:rsidRPr="00BB467B" w:rsidRDefault="00BB467B" w:rsidP="00BB467B">
            <w:pPr>
              <w:ind w:left="55" w:right="34" w:hanging="9"/>
              <w:jc w:val="both"/>
              <w:rPr>
                <w:snapToGrid w:val="0"/>
                <w:sz w:val="28"/>
                <w:szCs w:val="28"/>
                <w:lang w:val="kk-KZ"/>
              </w:rPr>
            </w:pPr>
            <w:r w:rsidRPr="00BC4244">
              <w:rPr>
                <w:snapToGrid w:val="0"/>
                <w:sz w:val="28"/>
                <w:szCs w:val="28"/>
              </w:rPr>
              <w:t>Район аэрозольной маскировки с указанием площади (4 кв.км), средств постановки АЗ (М) и их количества (30), наименования части (под-разделения) (5 обаэп), осуществляющей маски-ровку, времени сигнала), времени и даты маскировки</w:t>
            </w:r>
          </w:p>
        </w:tc>
      </w:tr>
      <w:tr w:rsidR="00BB467B" w:rsidRPr="006D77B2" w:rsidTr="002A6029">
        <w:trPr>
          <w:trHeight w:val="984"/>
        </w:trPr>
        <w:tc>
          <w:tcPr>
            <w:tcW w:w="3782" w:type="dxa"/>
            <w:shd w:val="clear" w:color="auto" w:fill="auto"/>
            <w:vAlign w:val="center"/>
          </w:tcPr>
          <w:p w:rsidR="00BB467B" w:rsidRPr="00BC4244" w:rsidRDefault="00AD5398" w:rsidP="000838BC">
            <w:pPr>
              <w:ind w:left="55" w:right="34" w:firstLine="283"/>
              <w:jc w:val="both"/>
              <w:rPr>
                <w:snapToGrid w:val="0"/>
                <w:sz w:val="28"/>
                <w:szCs w:val="28"/>
              </w:rPr>
            </w:pPr>
            <w:r>
              <w:rPr>
                <w:noProof/>
                <w:snapToGrid w:val="0"/>
                <w:sz w:val="28"/>
                <w:szCs w:val="28"/>
              </w:rPr>
              <w:pict>
                <v:group id=" 2923" o:spid="_x0000_s1721" style="position:absolute;left:0;text-align:left;margin-left:37.2pt;margin-top:15.35pt;width:84.8pt;height:21.6pt;z-index:251718656;mso-position-horizontal-relative:text;mso-position-vertical-relative:text" coordorigin="1696,10224" coordsize="1696,432" o:allowincell="f">
                  <v:line id=" 2924" o:spid="_x0000_s1732" style="position:absolute;visibility:visible" from="1696,10512" to="1984,1051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" strokeweight="2.25pt">
                    <o:lock v:ext="edit" shapetype="f"/>
                  </v:line>
                  <v:line id=" 2925" o:spid="_x0000_s1731" style="position:absolute;visibility:visible" from="2400,10512" to="2688,1051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" strokeweight="2.25pt">
                    <o:lock v:ext="edit" shapetype="f"/>
                  </v:line>
                  <v:line id=" 2926" o:spid="_x0000_s1730" style="position:absolute;visibility:visible" from="3088,10512" to="3376,10512" o:connectortype="straight" strokeweight="2.25pt">
                    <o:lock v:ext="edit" shapetype="f"/>
                  </v:line>
                  <v:oval id=" 2927" o:spid="_x0000_s1729" style="position:absolute;left:2056;top:10368;width:288;height:288;visibility:visible" strokeweight="2.25pt">
                    <v:path arrowok="t"/>
                  </v:oval>
                  <v:oval id=" 2928" o:spid="_x0000_s1728" style="position:absolute;left:2736;top:10368;width:288;height:288;visibility:visible" strokeweight="2.25pt">
                    <v:path arrowok="t"/>
                  </v:oval>
                  <v:line id=" 2929" o:spid="_x0000_s1727" style="position:absolute;visibility:visible" from="1696,10368" to="1696,1065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" strokeweight="2.25pt">
                    <o:lock v:ext="edit" shapetype="f"/>
                  </v:line>
                  <v:line id=" 2930" o:spid="_x0000_s1726" style="position:absolute;visibility:visible" from="3392,10368" to="3392,1065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" strokeweight="2.25pt">
                    <o:lock v:ext="edit" shapetype="f"/>
                  </v:line>
                  <v:line id=" 2931" o:spid="_x0000_s1725" style="position:absolute;visibility:visible" from="2056,10512" to="2344,1051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" strokeweight="2.25pt">
                    <o:lock v:ext="edit" shapetype="f"/>
                  </v:line>
                  <v:line id=" 2932" o:spid="_x0000_s1724" style="position:absolute;visibility:visible" from="2736,10512" to="3024,1051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" strokeweight="2.25pt">
                    <o:lock v:ext="edit" shapetype="f"/>
                  </v:line>
                  <v:line id=" 2933" o:spid="_x0000_s1723" style="position:absolute;visibility:visible" from="2200,10224" to="2200,1036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" strokeweight="2.25pt">
                    <o:lock v:ext="edit" shapetype="f"/>
                  </v:line>
                  <v:line id=" 2934" o:spid="_x0000_s1722" style="position:absolute;visibility:visible" from="2880,10224" to="2880,10368"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" strokeweight="2.25pt">
                    <o:lock v:ext="edit" shapetype="f"/>
                  </v:line>
                </v:group>
              </w:pict>
            </w:r>
          </w:p>
        </w:tc>
        <w:tc>
          <w:tcPr>
            <w:tcW w:w="6071" w:type="dxa"/>
            <w:shd w:val="clear" w:color="auto" w:fill="auto"/>
            <w:vAlign w:val="center"/>
          </w:tcPr>
          <w:p w:rsidR="00BB467B" w:rsidRPr="00BC4244" w:rsidRDefault="00BB467B" w:rsidP="00BB467B">
            <w:pPr>
              <w:ind w:left="55" w:right="34" w:hanging="9"/>
              <w:jc w:val="both"/>
              <w:rPr>
                <w:snapToGrid w:val="0"/>
                <w:sz w:val="28"/>
                <w:szCs w:val="28"/>
              </w:rPr>
            </w:pPr>
            <w:r w:rsidRPr="00BC4244">
              <w:rPr>
                <w:snapToGrid w:val="0"/>
                <w:sz w:val="28"/>
                <w:szCs w:val="28"/>
              </w:rPr>
              <w:t>Рубеж развертывания огнеметной части, подразделения</w:t>
            </w:r>
          </w:p>
        </w:tc>
      </w:tr>
      <w:tr w:rsidR="00BB467B" w:rsidRPr="006D77B2" w:rsidTr="002A6029">
        <w:trPr>
          <w:trHeight w:val="984"/>
        </w:trPr>
        <w:tc>
          <w:tcPr>
            <w:tcW w:w="3782" w:type="dxa"/>
            <w:shd w:val="clear" w:color="auto" w:fill="auto"/>
            <w:vAlign w:val="center"/>
          </w:tcPr>
          <w:p w:rsidR="00BB467B" w:rsidRPr="00BC4244" w:rsidRDefault="00AD5398" w:rsidP="000838BC">
            <w:pPr>
              <w:ind w:left="55" w:right="34" w:firstLine="283"/>
              <w:jc w:val="both"/>
              <w:rPr>
                <w:snapToGrid w:val="0"/>
                <w:sz w:val="28"/>
                <w:szCs w:val="28"/>
              </w:rPr>
            </w:pPr>
            <w:r>
              <w:rPr>
                <w:noProof/>
                <w:snapToGrid w:val="0"/>
                <w:sz w:val="28"/>
                <w:szCs w:val="28"/>
              </w:rPr>
              <w:pict>
                <v:group id=" 3137" o:spid="_x0000_s1713" style="position:absolute;left:0;text-align:left;margin-left:36.8pt;margin-top:11.15pt;width:86.4pt;height:21.6pt;z-index:251738112;mso-position-horizontal-relative:text;mso-position-vertical-relative:text" coordorigin="1584,11232" coordsize="1728,432" o:allowincell="f">
                  <v:line id=" 3138" o:spid="_x0000_s1720" style="position:absolute;visibility:visible" from="1872,11520" to="2160,1152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" strokeweight="2.25pt">
                    <o:lock v:ext="edit" shapetype="f"/>
                  </v:line>
                  <v:line id=" 3139" o:spid="_x0000_s1719" style="position:absolute;visibility:visible" from="2016,11232" to="2016,1137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" strokeweight="2.25pt">
                    <o:lock v:ext="edit" shapetype="f"/>
                  </v:line>
                  <v:line id=" 3140" o:spid="_x0000_s1718" style="position:absolute;visibility:visible" from="2736,11520" to="3024,1152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" strokeweight="2.25pt">
                    <o:lock v:ext="edit" shapetype="f"/>
                  </v:line>
                  <v:shape id=" 3141" o:spid="_x0000_s1717" type="#_x0000_t85" style="position:absolute;left:2376;top:10729;width:143;height:1728;rotation:9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" adj="1250" strokecolor="red" strokeweight="2.25pt"/>
                  <v:line id=" 3142" o:spid="_x0000_s1716" style="position:absolute;visibility:visible" from="2880,11232" to="2880,1137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" strokeweight="2.25pt">
                    <o:lock v:ext="edit" shapetype="f"/>
                  </v:line>
                  <v:oval id=" 3143" o:spid="_x0000_s1715" style="position:absolute;left:1872;top:11376;width:288;height:288;visibility:visible" strokeweight="2.25pt">
                    <v:path arrowok="t"/>
                  </v:oval>
                  <v:oval id=" 3144" o:spid="_x0000_s1714" style="position:absolute;left:2736;top:11376;width:288;height:288;visibility:visible" strokeweight="2.25pt">
                    <v:path arrowok="t"/>
                  </v:oval>
                </v:group>
              </w:pict>
            </w:r>
          </w:p>
        </w:tc>
        <w:tc>
          <w:tcPr>
            <w:tcW w:w="6071" w:type="dxa"/>
            <w:shd w:val="clear" w:color="auto" w:fill="auto"/>
            <w:vAlign w:val="center"/>
          </w:tcPr>
          <w:p w:rsidR="00BB467B" w:rsidRPr="00BC4244" w:rsidRDefault="00BB467B" w:rsidP="00BB467B">
            <w:pPr>
              <w:ind w:left="55" w:right="34" w:hanging="9"/>
              <w:jc w:val="both"/>
              <w:rPr>
                <w:snapToGrid w:val="0"/>
                <w:sz w:val="28"/>
                <w:szCs w:val="28"/>
              </w:rPr>
            </w:pPr>
            <w:r w:rsidRPr="00BC4244">
              <w:rPr>
                <w:snapToGrid w:val="0"/>
                <w:sz w:val="28"/>
                <w:szCs w:val="28"/>
              </w:rPr>
              <w:t>Огнеметное подразделение в боевых порядках войск</w:t>
            </w:r>
          </w:p>
        </w:tc>
      </w:tr>
      <w:tr w:rsidR="00BB467B" w:rsidRPr="006D77B2" w:rsidTr="002A6029">
        <w:trPr>
          <w:trHeight w:val="984"/>
        </w:trPr>
        <w:tc>
          <w:tcPr>
            <w:tcW w:w="3782" w:type="dxa"/>
            <w:shd w:val="clear" w:color="auto" w:fill="auto"/>
            <w:vAlign w:val="center"/>
          </w:tcPr>
          <w:p w:rsidR="00BB467B" w:rsidRPr="00BC4244" w:rsidRDefault="00AD5398" w:rsidP="000838BC">
            <w:pPr>
              <w:ind w:left="55" w:right="34" w:firstLine="283"/>
              <w:jc w:val="both"/>
              <w:rPr>
                <w:snapToGrid w:val="0"/>
                <w:sz w:val="28"/>
                <w:szCs w:val="28"/>
              </w:rPr>
            </w:pPr>
            <w:r>
              <w:rPr>
                <w:noProof/>
                <w:snapToGrid w:val="0"/>
                <w:sz w:val="28"/>
                <w:szCs w:val="28"/>
              </w:rPr>
              <w:pict>
                <v:group id=" 3145" o:spid="_x0000_s1707" style="position:absolute;left:0;text-align:left;margin-left:33.9pt;margin-top:19pt;width:122.4pt;height:17.6pt;z-index:251739136;mso-position-horizontal-relative:text;mso-position-vertical-relative:text" coordorigin="576,12672" coordsize="2448,352" o:allowincell="f">
                  <v:shape id=" 3146" o:spid="_x0000_s1712" style="position:absolute;left:576;top:12672;width:1152;height:288;visibility:visible;mso-wrap-style:square;v-text-anchor:top" coordsize="1152,288"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" path="m,288r432,l576,,720,288r432,e" filled="f" strokeweight="2.25pt">
                    <v:path arrowok="t" o:connecttype="custom" o:connectlocs="0,288;432,288;576,0;720,288;1152,288" o:connectangles="0,0,0,0,0"/>
                  </v:shape>
                  <v:line id=" 3147" o:spid="_x0000_s1711" style="position:absolute;visibility:visible" from="576,12880" to="576,1302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" strokeweight="2.25pt">
                    <o:lock v:ext="edit" shapetype="f"/>
                  </v:line>
                  <v:group id=" 3148" o:spid="_x0000_s1708" style="position:absolute;left:1872;top:12672;width:1152;height:352;flip:x" coordorigin="2016,12672" coordsize="1152,352"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">
                    <v:shape id=" 3149" o:spid="_x0000_s1710" style="position:absolute;left:2016;top:12672;width:1152;height:288;visibility:visible;mso-wrap-style:square;v-text-anchor:top" coordsize="1152,288"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" path="m,288r432,l576,,720,288r432,e" filled="f" strokeweight="2.25pt">
                      <v:path arrowok="t" o:connecttype="custom" o:connectlocs="0,288;432,288;576,0;720,288;1152,288" o:connectangles="0,0,0,0,0"/>
                    </v:shape>
                    <v:line id=" 3150" o:spid="_x0000_s1709" style="position:absolute;visibility:visible" from="2016,12880" to="2016,1302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" strokeweight="2.25pt">
                      <o:lock v:ext="edit" shapetype="f"/>
                    </v:line>
                  </v:group>
                </v:group>
              </w:pict>
            </w:r>
          </w:p>
        </w:tc>
        <w:tc>
          <w:tcPr>
            <w:tcW w:w="6071" w:type="dxa"/>
            <w:shd w:val="clear" w:color="auto" w:fill="auto"/>
            <w:vAlign w:val="center"/>
          </w:tcPr>
          <w:p w:rsidR="00BB467B" w:rsidRPr="00BC4244" w:rsidRDefault="00BB467B" w:rsidP="00BB467B">
            <w:pPr>
              <w:ind w:left="55" w:right="34" w:hanging="9"/>
              <w:jc w:val="both"/>
              <w:rPr>
                <w:snapToGrid w:val="0"/>
                <w:sz w:val="28"/>
                <w:szCs w:val="28"/>
              </w:rPr>
            </w:pPr>
            <w:r w:rsidRPr="00BC4244">
              <w:rPr>
                <w:snapToGrid w:val="0"/>
                <w:sz w:val="28"/>
                <w:szCs w:val="28"/>
              </w:rPr>
              <w:t xml:space="preserve">Рубеж надевания средств (включения систем) защиты (выступы в сторону зоны заражения) </w:t>
            </w:r>
          </w:p>
        </w:tc>
      </w:tr>
      <w:tr w:rsidR="00BB467B" w:rsidRPr="006D77B2" w:rsidTr="002A6029">
        <w:trPr>
          <w:trHeight w:val="462"/>
        </w:trPr>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31620" cy="297180"/>
                  <wp:effectExtent l="0" t="0" r="0" b="0"/>
                  <wp:docPr id="130" name="Рисунок 617" descr="з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17" descr="з113"/>
                          <pic:cNvPicPr>
                            <a:picLocks/>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531620" cy="297180"/>
                          </a:xfrm>
                          <a:prstGeom prst="rect">
                            <a:avLst/>
                          </a:prstGeom>
                          <a:noFill/>
                          <a:ln>
                            <a:noFill/>
                          </a:ln>
                        </pic:spPr>
                      </pic:pic>
                    </a:graphicData>
                  </a:graphic>
                </wp:inline>
              </w:drawing>
            </w:r>
          </w:p>
        </w:tc>
        <w:tc>
          <w:tcPr>
            <w:tcW w:w="6071" w:type="dxa"/>
            <w:shd w:val="clear" w:color="auto" w:fill="auto"/>
            <w:vAlign w:val="center"/>
          </w:tcPr>
          <w:p w:rsidR="00BB467B" w:rsidRPr="006D77B2" w:rsidRDefault="00BB467B" w:rsidP="00BB467B">
            <w:pPr>
              <w:tabs>
                <w:tab w:val="left" w:pos="993"/>
                <w:tab w:val="left" w:pos="1134"/>
              </w:tabs>
              <w:ind w:hanging="9"/>
              <w:jc w:val="both"/>
              <w:rPr>
                <w:sz w:val="28"/>
                <w:szCs w:val="28"/>
              </w:rPr>
            </w:pPr>
            <w:r w:rsidRPr="006D77B2">
              <w:rPr>
                <w:sz w:val="28"/>
                <w:szCs w:val="28"/>
              </w:rPr>
              <w:t>Рубеж минирования</w:t>
            </w:r>
          </w:p>
        </w:tc>
      </w:tr>
      <w:tr w:rsidR="00BB467B" w:rsidRPr="006D77B2" w:rsidTr="002A6029">
        <w:trPr>
          <w:trHeight w:val="692"/>
        </w:trPr>
        <w:tc>
          <w:tcPr>
            <w:tcW w:w="3782" w:type="dxa"/>
            <w:shd w:val="clear" w:color="auto" w:fill="auto"/>
            <w:vAlign w:val="center"/>
          </w:tcPr>
          <w:p w:rsidR="00BB467B" w:rsidRPr="006D77B2" w:rsidRDefault="005E16D6" w:rsidP="009C280C">
            <w:pPr>
              <w:tabs>
                <w:tab w:val="left" w:pos="993"/>
                <w:tab w:val="left" w:pos="1134"/>
              </w:tabs>
              <w:jc w:val="center"/>
              <w:rPr>
                <w:sz w:val="16"/>
                <w:szCs w:val="16"/>
              </w:rPr>
            </w:pPr>
            <w:r w:rsidRPr="006D77B2">
              <w:rPr>
                <w:noProof/>
                <w:sz w:val="24"/>
                <w:szCs w:val="24"/>
              </w:rPr>
              <w:object w:dxaOrig="2685" w:dyaOrig="750">
                <v:shape id="_x0000_i1053" type="#_x0000_t75" style="width:134.55pt;height:37.9pt" o:ole="">
                  <v:imagedata r:id="rId166" o:title=""/>
                </v:shape>
                <o:OLEObject Type="Embed" ProgID="PBrush" ShapeID="_x0000_i1053" DrawAspect="Content" ObjectID="_1810906929" r:id="rId167"/>
              </w:object>
            </w:r>
          </w:p>
        </w:tc>
        <w:tc>
          <w:tcPr>
            <w:tcW w:w="6071" w:type="dxa"/>
            <w:shd w:val="clear" w:color="auto" w:fill="auto"/>
            <w:vAlign w:val="center"/>
          </w:tcPr>
          <w:p w:rsidR="00BB467B" w:rsidRPr="006D77B2" w:rsidRDefault="00BB467B" w:rsidP="00BB467B">
            <w:pPr>
              <w:tabs>
                <w:tab w:val="left" w:pos="993"/>
                <w:tab w:val="left" w:pos="1134"/>
              </w:tabs>
              <w:ind w:hanging="9"/>
              <w:jc w:val="both"/>
              <w:rPr>
                <w:sz w:val="28"/>
                <w:szCs w:val="28"/>
              </w:rPr>
            </w:pPr>
            <w:r w:rsidRPr="006D77B2">
              <w:rPr>
                <w:sz w:val="28"/>
                <w:szCs w:val="28"/>
              </w:rPr>
              <w:t xml:space="preserve">Противопехотные мины: </w:t>
            </w:r>
          </w:p>
          <w:p w:rsidR="00BB467B" w:rsidRPr="006D77B2" w:rsidRDefault="00BB467B" w:rsidP="00BB467B">
            <w:pPr>
              <w:tabs>
                <w:tab w:val="left" w:pos="993"/>
                <w:tab w:val="left" w:pos="1134"/>
              </w:tabs>
              <w:ind w:hanging="9"/>
              <w:jc w:val="both"/>
              <w:rPr>
                <w:sz w:val="28"/>
                <w:szCs w:val="28"/>
              </w:rPr>
            </w:pPr>
            <w:r w:rsidRPr="006D77B2">
              <w:rPr>
                <w:sz w:val="28"/>
                <w:szCs w:val="28"/>
              </w:rPr>
              <w:t>1 – фугасная;</w:t>
            </w:r>
          </w:p>
          <w:p w:rsidR="00BB467B" w:rsidRPr="006D77B2" w:rsidRDefault="00BB467B" w:rsidP="00BB467B">
            <w:pPr>
              <w:tabs>
                <w:tab w:val="left" w:pos="993"/>
                <w:tab w:val="left" w:pos="1134"/>
              </w:tabs>
              <w:ind w:hanging="9"/>
              <w:jc w:val="both"/>
              <w:rPr>
                <w:sz w:val="28"/>
                <w:szCs w:val="28"/>
              </w:rPr>
            </w:pPr>
            <w:r w:rsidRPr="006D77B2">
              <w:rPr>
                <w:sz w:val="28"/>
                <w:szCs w:val="28"/>
              </w:rPr>
              <w:t xml:space="preserve">2 – кругового поражения; </w:t>
            </w:r>
          </w:p>
          <w:p w:rsidR="00BB467B" w:rsidRPr="006D77B2" w:rsidRDefault="00BB467B" w:rsidP="00BB467B">
            <w:pPr>
              <w:tabs>
                <w:tab w:val="left" w:pos="993"/>
                <w:tab w:val="left" w:pos="1134"/>
              </w:tabs>
              <w:ind w:hanging="9"/>
              <w:jc w:val="both"/>
              <w:rPr>
                <w:sz w:val="28"/>
                <w:szCs w:val="28"/>
              </w:rPr>
            </w:pPr>
            <w:r w:rsidRPr="006D77B2">
              <w:rPr>
                <w:sz w:val="28"/>
                <w:szCs w:val="28"/>
              </w:rPr>
              <w:t>3 – направленного поражения</w:t>
            </w:r>
          </w:p>
        </w:tc>
      </w:tr>
      <w:tr w:rsidR="00BB467B" w:rsidRPr="006D77B2" w:rsidTr="002A6029">
        <w:tc>
          <w:tcPr>
            <w:tcW w:w="3782" w:type="dxa"/>
            <w:shd w:val="clear" w:color="auto" w:fill="auto"/>
            <w:vAlign w:val="center"/>
          </w:tcPr>
          <w:p w:rsidR="00BB467B" w:rsidRPr="006D77B2" w:rsidRDefault="005E16D6" w:rsidP="009C280C">
            <w:pPr>
              <w:tabs>
                <w:tab w:val="left" w:pos="993"/>
                <w:tab w:val="left" w:pos="1134"/>
              </w:tabs>
              <w:jc w:val="center"/>
              <w:rPr>
                <w:sz w:val="16"/>
                <w:szCs w:val="16"/>
              </w:rPr>
            </w:pPr>
            <w:r w:rsidRPr="006D77B2">
              <w:rPr>
                <w:noProof/>
                <w:sz w:val="24"/>
                <w:szCs w:val="24"/>
              </w:rPr>
              <w:object w:dxaOrig="2700" w:dyaOrig="870">
                <v:shape id="_x0000_i1054" type="#_x0000_t75" style="width:135.45pt;height:41.7pt" o:ole="">
                  <v:imagedata r:id="rId168" o:title=""/>
                </v:shape>
                <o:OLEObject Type="Embed" ProgID="PBrush" ShapeID="_x0000_i1054" DrawAspect="Content" ObjectID="_1810906930" r:id="rId169"/>
              </w:object>
            </w:r>
          </w:p>
        </w:tc>
        <w:tc>
          <w:tcPr>
            <w:tcW w:w="6071" w:type="dxa"/>
            <w:shd w:val="clear" w:color="auto" w:fill="auto"/>
            <w:vAlign w:val="center"/>
          </w:tcPr>
          <w:p w:rsidR="00BB467B" w:rsidRDefault="00BB467B" w:rsidP="009C280C">
            <w:pPr>
              <w:shd w:val="clear" w:color="auto" w:fill="FFFFFF"/>
              <w:tabs>
                <w:tab w:val="left" w:pos="993"/>
                <w:tab w:val="left" w:pos="1134"/>
              </w:tabs>
              <w:ind w:firstLine="46"/>
              <w:jc w:val="both"/>
              <w:rPr>
                <w:sz w:val="28"/>
                <w:szCs w:val="28"/>
                <w:lang w:val="kk-KZ"/>
              </w:rPr>
            </w:pPr>
          </w:p>
          <w:p w:rsidR="00BB467B" w:rsidRPr="006D77B2" w:rsidRDefault="00BB467B" w:rsidP="009C280C">
            <w:pPr>
              <w:shd w:val="clear" w:color="auto" w:fill="FFFFFF"/>
              <w:tabs>
                <w:tab w:val="left" w:pos="993"/>
                <w:tab w:val="left" w:pos="1134"/>
              </w:tabs>
              <w:ind w:firstLine="46"/>
              <w:jc w:val="both"/>
              <w:rPr>
                <w:sz w:val="28"/>
                <w:szCs w:val="28"/>
              </w:rPr>
            </w:pPr>
            <w:r w:rsidRPr="006D77B2">
              <w:rPr>
                <w:sz w:val="28"/>
                <w:szCs w:val="28"/>
              </w:rPr>
              <w:t>Противотанковые мины:</w:t>
            </w:r>
          </w:p>
          <w:p w:rsidR="00BB467B" w:rsidRPr="006D77B2" w:rsidRDefault="00BB467B" w:rsidP="009C280C">
            <w:pPr>
              <w:shd w:val="clear" w:color="auto" w:fill="FFFFFF"/>
              <w:tabs>
                <w:tab w:val="left" w:pos="993"/>
                <w:tab w:val="left" w:pos="1134"/>
              </w:tabs>
              <w:ind w:firstLine="46"/>
              <w:jc w:val="both"/>
              <w:rPr>
                <w:sz w:val="28"/>
                <w:szCs w:val="28"/>
              </w:rPr>
            </w:pPr>
            <w:r w:rsidRPr="006D77B2">
              <w:rPr>
                <w:sz w:val="28"/>
                <w:szCs w:val="28"/>
              </w:rPr>
              <w:t>1 – противогусеничная;</w:t>
            </w:r>
          </w:p>
          <w:p w:rsidR="00BB467B" w:rsidRPr="006D77B2" w:rsidRDefault="00BB467B" w:rsidP="009C280C">
            <w:pPr>
              <w:tabs>
                <w:tab w:val="left" w:pos="993"/>
                <w:tab w:val="left" w:pos="1134"/>
              </w:tabs>
              <w:ind w:firstLine="46"/>
              <w:jc w:val="both"/>
              <w:rPr>
                <w:sz w:val="28"/>
                <w:szCs w:val="28"/>
              </w:rPr>
            </w:pPr>
            <w:r w:rsidRPr="006D77B2">
              <w:rPr>
                <w:sz w:val="28"/>
                <w:szCs w:val="28"/>
              </w:rPr>
              <w:t xml:space="preserve">2 – противоднищевая; </w:t>
            </w:r>
          </w:p>
          <w:p w:rsidR="00BB467B" w:rsidRPr="006D77B2" w:rsidRDefault="00BB467B" w:rsidP="009C280C">
            <w:pPr>
              <w:tabs>
                <w:tab w:val="left" w:pos="993"/>
                <w:tab w:val="left" w:pos="1134"/>
              </w:tabs>
              <w:ind w:firstLine="46"/>
              <w:jc w:val="both"/>
              <w:rPr>
                <w:sz w:val="28"/>
                <w:szCs w:val="28"/>
              </w:rPr>
            </w:pPr>
            <w:r w:rsidRPr="006D77B2">
              <w:rPr>
                <w:sz w:val="28"/>
                <w:szCs w:val="28"/>
              </w:rPr>
              <w:t>3 – противобортовая</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700530" cy="414655"/>
                  <wp:effectExtent l="0" t="0" r="0" b="0"/>
                  <wp:docPr id="133" name="Рисунок 627" descr="з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27" descr="з114"/>
                          <pic:cNvPicPr>
                            <a:picLocks/>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700530" cy="414655"/>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Проволочное заграждение (количество штрихов - число рядов)</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117600" cy="328930"/>
                  <wp:effectExtent l="0" t="0" r="0" b="0"/>
                  <wp:docPr id="134" name="Рисунок 628" descr="з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28" descr="з115"/>
                          <pic:cNvPicPr>
                            <a:picLocks/>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117600" cy="328930"/>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Участок заграждений из ежей с указанием количества рядов (2) и протяженности (400 м)</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329055" cy="691515"/>
                  <wp:effectExtent l="0" t="0" r="0" b="0"/>
                  <wp:docPr id="135" name="Рисунок 629" descr="з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29" descr="з116"/>
                          <pic:cNvPicPr>
                            <a:picLocks/>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329055" cy="691515"/>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Десантная переправа с указанием количества (3) и типа переправочно-десантных средств (ПТС - плавающий транспортер средний)</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457325" cy="734695"/>
                  <wp:effectExtent l="0" t="0" r="0" b="0"/>
                  <wp:docPr id="136" name="Рисунок 635" descr="з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5" descr="з117"/>
                          <pic:cNvPicPr>
                            <a:picLocks/>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457325" cy="734695"/>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Переправа танков под водой с указанием глубины (3 м), ширины водной преграды (180 м), ширины трассы (40 м), характера дна (П - песчаное, Т - твердое, К - каменистое) и скорости течения реки (0,8 м/с)</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63370" cy="1043305"/>
                  <wp:effectExtent l="0" t="0" r="0" b="0"/>
                  <wp:docPr id="137" name="Рисунок 599" descr="з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99" descr="з118"/>
                          <pic:cNvPicPr>
                            <a:picLocks/>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563370" cy="1043305"/>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Паромная переправа с указанием количества паромов (3), грузоподъемности (60 т), типа парка (ПМП) или переправочного средства (ГСП - гусеничный самоходный паром, ПММ – паромно-мостовая машина)</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31620" cy="742950"/>
                  <wp:effectExtent l="0" t="0" r="0" b="0"/>
                  <wp:docPr id="138" name="Рисунок 777" descr="з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7" descr="з119"/>
                          <pic:cNvPicPr>
                            <a:picLocks/>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531620" cy="742950"/>
                          </a:xfrm>
                          <a:prstGeom prst="rect">
                            <a:avLst/>
                          </a:prstGeom>
                          <a:noFill/>
                          <a:ln>
                            <a:noFill/>
                          </a:ln>
                        </pic:spPr>
                      </pic:pic>
                    </a:graphicData>
                  </a:graphic>
                </wp:inline>
              </w:drawing>
            </w:r>
          </w:p>
        </w:tc>
        <w:tc>
          <w:tcPr>
            <w:tcW w:w="6071" w:type="dxa"/>
            <w:shd w:val="clear" w:color="auto" w:fill="auto"/>
            <w:vAlign w:val="center"/>
          </w:tcPr>
          <w:p w:rsidR="00BB467B" w:rsidRPr="006D77B2" w:rsidRDefault="00BB467B" w:rsidP="009C280C">
            <w:pPr>
              <w:tabs>
                <w:tab w:val="left" w:pos="993"/>
                <w:tab w:val="left" w:pos="1134"/>
              </w:tabs>
              <w:ind w:firstLine="46"/>
              <w:jc w:val="both"/>
              <w:rPr>
                <w:sz w:val="28"/>
                <w:szCs w:val="28"/>
              </w:rPr>
            </w:pPr>
            <w:r w:rsidRPr="006D77B2">
              <w:rPr>
                <w:sz w:val="28"/>
                <w:szCs w:val="28"/>
              </w:rPr>
              <w:t>Мост на жестких опорах с указанием его вида (Н - низководный, В - высоководный, П - подводный, Д - деревянный, К - каменный, М - металлический, ЖБ - железобетонный), длины (120 м), ширины (4 м) и грузоподъемности (60т)</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40510" cy="586105"/>
                  <wp:effectExtent l="0" t="0" r="0" b="0"/>
                  <wp:docPr id="139" name="Рисунок 610" descr="з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10" descr="з120"/>
                          <pic:cNvPicPr>
                            <a:picLocks/>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540510" cy="586105"/>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Мост на плавучих опорах с указанием типа парка (ПМП), длины моста (120 м) и его грузоподъемности (60 т)</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34440" cy="617220"/>
                  <wp:effectExtent l="0" t="0" r="0" b="0"/>
                  <wp:docPr id="140" name="Рисунок 611" descr="з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11" descr="з121"/>
                          <pic:cNvPicPr>
                            <a:picLocks/>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234440" cy="617220"/>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Брод с указанием его глубины (0,8 м), длины (120 м), характера дна (Т - твердое, П - песчаное, В - вязкое) и скорости течения реки (0,5 м/с)</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97305" cy="586105"/>
                  <wp:effectExtent l="0" t="0" r="0" b="0"/>
                  <wp:docPr id="141" name="Рисунок 612" descr="з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12" descr="з122"/>
                          <pic:cNvPicPr>
                            <a:picLocks/>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297305" cy="586105"/>
                          </a:xfrm>
                          <a:prstGeom prst="rect">
                            <a:avLst/>
                          </a:prstGeom>
                          <a:noFill/>
                          <a:ln>
                            <a:noFill/>
                          </a:ln>
                        </pic:spPr>
                      </pic:pic>
                    </a:graphicData>
                  </a:graphic>
                </wp:inline>
              </w:drawing>
            </w:r>
          </w:p>
        </w:tc>
        <w:tc>
          <w:tcPr>
            <w:tcW w:w="6071" w:type="dxa"/>
            <w:shd w:val="clear" w:color="auto" w:fill="auto"/>
            <w:vAlign w:val="center"/>
          </w:tcPr>
          <w:p w:rsidR="00BB467B" w:rsidRPr="006D77B2" w:rsidRDefault="00BB467B" w:rsidP="009C280C">
            <w:pPr>
              <w:tabs>
                <w:tab w:val="left" w:pos="993"/>
                <w:tab w:val="left" w:pos="1134"/>
              </w:tabs>
              <w:ind w:firstLine="46"/>
              <w:jc w:val="both"/>
              <w:rPr>
                <w:sz w:val="28"/>
                <w:szCs w:val="28"/>
              </w:rPr>
            </w:pPr>
            <w:r w:rsidRPr="006D77B2">
              <w:rPr>
                <w:sz w:val="28"/>
                <w:szCs w:val="28"/>
              </w:rPr>
              <w:t>Ледяная переправа с указанием ее номера (№ 5) и грузоподъемности (60 т)</w:t>
            </w:r>
          </w:p>
        </w:tc>
      </w:tr>
      <w:tr w:rsidR="00BB467B" w:rsidRPr="006D77B2" w:rsidTr="002A6029">
        <w:tc>
          <w:tcPr>
            <w:tcW w:w="3782" w:type="dxa"/>
            <w:shd w:val="clear" w:color="auto" w:fill="auto"/>
            <w:vAlign w:val="center"/>
          </w:tcPr>
          <w:p w:rsidR="00BB467B" w:rsidRPr="00BC4244" w:rsidRDefault="00AD5398" w:rsidP="0085327A">
            <w:pPr>
              <w:rPr>
                <w:sz w:val="28"/>
                <w:szCs w:val="28"/>
              </w:rPr>
            </w:pPr>
            <w:r>
              <w:rPr>
                <w:noProof/>
                <w:sz w:val="28"/>
                <w:szCs w:val="28"/>
              </w:rPr>
              <w:pict>
                <v:group id=" 2935" o:spid="_x0000_s1368" style="position:absolute;margin-left:58.95pt;margin-top:6.7pt;width:76.05pt;height:77.4pt;z-index:251719680;mso-position-horizontal-relative:text;mso-position-vertical-relative:text" coordorigin="2960,10800" coordsize="1830,187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" o:allowincell="f">
                  <v:shape id=" 2936" o:spid="_x0000_s1369" type="#_x0000_t202" style="position:absolute;left:3560;top:12384;width:144;height:288;visibility:visible" filled="f" stroked="f">
                    <v:path arrowok="t"/>
                    <v:textbox inset="0,0,0,0">
                      <w:txbxContent>
                        <w:p w:rsidR="00AD5398" w:rsidRDefault="00AD5398" w:rsidP="0085327A">
                          <w:pPr>
                            <w:jc w:val="center"/>
                            <w:rPr>
                              <w:b/>
                              <w:sz w:val="18"/>
                            </w:rPr>
                          </w:pPr>
                          <w:r>
                            <w:rPr>
                              <w:b/>
                              <w:sz w:val="18"/>
                            </w:rPr>
                            <w:t>2</w:t>
                          </w:r>
                        </w:p>
                      </w:txbxContent>
                    </v:textbox>
                  </v:shape>
                  <v:rect id=" 2937" o:spid="_x0000_s1370" style="position:absolute;left:2960;top:10800;width:288;height:1440;visibility:visible" strokeweight="2.25pt">
                    <v:path arrowok="t"/>
                  </v:rect>
                  <v:oval id=" 2938" o:spid="_x0000_s1371" style="position:absolute;left:3024;top:10944;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" fillcolor="black" strokeweight="2.25pt">
                    <v:path arrowok="t"/>
                  </v:oval>
                  <v:oval id=" 2939" o:spid="_x0000_s1372" style="position:absolute;left:3024;top:11472;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" fillcolor="black" strokeweight="2.25pt">
                    <v:path arrowok="t"/>
                  </v:oval>
                  <v:oval id=" 2940" o:spid="_x0000_s1373" style="position:absolute;left:3024;top:11952;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" fillcolor="black" strokeweight="2.25pt">
                    <v:path arrowok="t"/>
                  </v:oval>
                  <v:rect id=" 2941" o:spid="_x0000_s1374" style="position:absolute;left:3472;top:10800;width:288;height:1440;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" strokeweight="2.25pt">
                    <v:path arrowok="t"/>
                  </v:rect>
                  <v:oval id=" 2942" o:spid="_x0000_s1375" style="position:absolute;left:3536;top:10944;width:144;height:144;visibility:visible" strokeweight="2.25pt">
                    <v:path arrowok="t"/>
                  </v:oval>
                  <v:oval id=" 2943" o:spid="_x0000_s1376" style="position:absolute;left:3536;top:11472;width:144;height:144;visibility:visible" strokeweight="2.25pt">
                    <v:path arrowok="t"/>
                  </v:oval>
                  <v:oval id=" 2944" o:spid="_x0000_s1377" style="position:absolute;left:3536;top:11952;width:144;height:144;visibility:visible" strokeweight="2.25pt">
                    <v:path arrowok="t"/>
                  </v:oval>
                  <v:rect id=" 2945" o:spid="_x0000_s1378" style="position:absolute;left:3968;top:10800;width:288;height:1440;visibility:visible" strokeweight="2.25pt">
                    <v:path arrowok="t"/>
                  </v:rect>
                  <v:oval id=" 2946" o:spid="_x0000_s1379" style="position:absolute;left:4032;top:10944;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" fillcolor="black" strokeweight="2.25pt">
                    <v:path arrowok="t"/>
                  </v:oval>
                  <v:oval id=" 2947" o:spid="_x0000_s1380" style="position:absolute;left:4032;top:11472;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" fillcolor="black" strokeweight="2.25pt">
                    <v:path arrowok="t"/>
                  </v:oval>
                  <v:oval id=" 2948" o:spid="_x0000_s1381" style="position:absolute;left:4032;top:11952;width:144;height:144;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" fillcolor="black" strokeweight="2.25pt">
                    <v:path arrowok="t"/>
                  </v:oval>
                  <v:shape id=" 2949" o:spid="_x0000_s1382" style="position:absolute;left:4280;top:11192;width:510;height:367;visibility:visible;mso-wrap-style:square;v-text-anchor:top" coordsize="510,36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" path="m510,l263,217,248,112,,367e" filled="f" strokeweight="2.25pt">
                    <v:stroke endarrow="classic" endarrowwidth="narrow"/>
                    <v:path arrowok="t" o:connecttype="custom" o:connectlocs="510,0;263,217;248,112;0,367" o:connectangles="0,0,0,0"/>
                  </v:shape>
                  <v:shape id=" 2950" o:spid="_x0000_s1383" type="#_x0000_t202" style="position:absolute;left:3032;top:12384;width:144;height:288;visibility:visible" filled="f" stroked="f">
                    <v:path arrowok="t"/>
                    <v:textbox inset="0,0,0,0">
                      <w:txbxContent>
                        <w:p w:rsidR="00AD5398" w:rsidRDefault="00AD5398" w:rsidP="0085327A">
                          <w:pPr>
                            <w:jc w:val="center"/>
                            <w:rPr>
                              <w:b/>
                              <w:sz w:val="18"/>
                            </w:rPr>
                          </w:pPr>
                          <w:r>
                            <w:rPr>
                              <w:b/>
                              <w:sz w:val="18"/>
                            </w:rPr>
                            <w:t>1</w:t>
                          </w:r>
                        </w:p>
                      </w:txbxContent>
                    </v:textbox>
                  </v:shape>
                  <v:shape id=" 2951" o:spid="_x0000_s1384" type="#_x0000_t202" style="position:absolute;left:4048;top:12384;width:144;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" filled="f" stroked="f">
                    <v:path arrowok="t"/>
                    <v:textbox inset="0,0,0,0">
                      <w:txbxContent>
                        <w:p w:rsidR="00AD5398" w:rsidRDefault="00AD5398" w:rsidP="0085327A">
                          <w:pPr>
                            <w:jc w:val="center"/>
                            <w:rPr>
                              <w:b/>
                              <w:sz w:val="18"/>
                            </w:rPr>
                          </w:pPr>
                          <w:r>
                            <w:rPr>
                              <w:b/>
                              <w:sz w:val="18"/>
                            </w:rPr>
                            <w:t>3</w:t>
                          </w:r>
                        </w:p>
                      </w:txbxContent>
                    </v:textbox>
                  </v:shape>
                </v:group>
              </w:pict>
            </w:r>
          </w:p>
        </w:tc>
        <w:tc>
          <w:tcPr>
            <w:tcW w:w="6071" w:type="dxa"/>
            <w:shd w:val="clear" w:color="auto" w:fill="auto"/>
            <w:vAlign w:val="center"/>
          </w:tcPr>
          <w:p w:rsidR="00BB467B" w:rsidRPr="00BC4244" w:rsidRDefault="00BB467B" w:rsidP="0085327A">
            <w:pPr>
              <w:ind w:left="55" w:right="34" w:firstLine="283"/>
              <w:jc w:val="both"/>
              <w:rPr>
                <w:snapToGrid w:val="0"/>
                <w:sz w:val="28"/>
                <w:szCs w:val="28"/>
              </w:rPr>
            </w:pPr>
            <w:r w:rsidRPr="00BC4244">
              <w:rPr>
                <w:snapToGrid w:val="0"/>
                <w:sz w:val="28"/>
                <w:szCs w:val="28"/>
              </w:rPr>
              <w:t>Минные поля на картах крупного масштаба:</w:t>
            </w:r>
          </w:p>
          <w:p w:rsidR="00BB467B" w:rsidRPr="00BC4244" w:rsidRDefault="00BB467B" w:rsidP="0085327A">
            <w:pPr>
              <w:ind w:left="55" w:right="34" w:firstLine="283"/>
              <w:jc w:val="both"/>
              <w:rPr>
                <w:snapToGrid w:val="0"/>
                <w:sz w:val="28"/>
                <w:szCs w:val="28"/>
              </w:rPr>
            </w:pPr>
            <w:r w:rsidRPr="00BC4244">
              <w:rPr>
                <w:snapToGrid w:val="0"/>
                <w:sz w:val="28"/>
                <w:szCs w:val="28"/>
              </w:rPr>
              <w:t>1 - противотанковое;</w:t>
            </w:r>
          </w:p>
          <w:p w:rsidR="00BB467B" w:rsidRPr="00BC4244" w:rsidRDefault="00BB467B" w:rsidP="0085327A">
            <w:pPr>
              <w:ind w:left="55" w:right="34" w:firstLine="283"/>
              <w:jc w:val="both"/>
              <w:rPr>
                <w:snapToGrid w:val="0"/>
                <w:sz w:val="28"/>
                <w:szCs w:val="28"/>
              </w:rPr>
            </w:pPr>
            <w:r w:rsidRPr="00BC4244">
              <w:rPr>
                <w:snapToGrid w:val="0"/>
                <w:sz w:val="28"/>
                <w:szCs w:val="28"/>
              </w:rPr>
              <w:t>2 - противопехотное;</w:t>
            </w:r>
          </w:p>
          <w:p w:rsidR="00BB467B" w:rsidRDefault="00BB467B" w:rsidP="0085327A">
            <w:pPr>
              <w:ind w:left="55" w:right="34" w:firstLine="283"/>
              <w:jc w:val="both"/>
              <w:rPr>
                <w:snapToGrid w:val="0"/>
                <w:sz w:val="28"/>
                <w:szCs w:val="28"/>
                <w:lang w:val="kk-KZ"/>
              </w:rPr>
            </w:pPr>
            <w:r w:rsidRPr="00BC4244">
              <w:rPr>
                <w:snapToGrid w:val="0"/>
                <w:sz w:val="28"/>
                <w:szCs w:val="28"/>
              </w:rPr>
              <w:t xml:space="preserve">3 - управляемое </w:t>
            </w:r>
          </w:p>
          <w:p w:rsidR="00BB467B" w:rsidRDefault="00BB467B" w:rsidP="0085327A">
            <w:pPr>
              <w:ind w:left="55" w:right="34" w:firstLine="283"/>
              <w:jc w:val="both"/>
              <w:rPr>
                <w:snapToGrid w:val="0"/>
                <w:sz w:val="28"/>
                <w:szCs w:val="28"/>
                <w:lang w:val="kk-KZ"/>
              </w:rPr>
            </w:pPr>
          </w:p>
          <w:p w:rsidR="00BB467B" w:rsidRPr="0085327A" w:rsidRDefault="00BB467B" w:rsidP="0085327A">
            <w:pPr>
              <w:ind w:left="55" w:right="34" w:firstLine="283"/>
              <w:jc w:val="both"/>
              <w:rPr>
                <w:snapToGrid w:val="0"/>
                <w:sz w:val="28"/>
                <w:szCs w:val="28"/>
                <w:lang w:val="kk-KZ"/>
              </w:rPr>
            </w:pPr>
          </w:p>
        </w:tc>
      </w:tr>
      <w:tr w:rsidR="00BB467B" w:rsidRPr="006D77B2" w:rsidTr="002A6029">
        <w:tc>
          <w:tcPr>
            <w:tcW w:w="3782" w:type="dxa"/>
            <w:shd w:val="clear" w:color="auto" w:fill="auto"/>
            <w:vAlign w:val="center"/>
          </w:tcPr>
          <w:p w:rsidR="00BB467B" w:rsidRPr="00BC4244" w:rsidRDefault="00AD5398" w:rsidP="0085327A">
            <w:pPr>
              <w:rPr>
                <w:sz w:val="28"/>
                <w:szCs w:val="28"/>
              </w:rPr>
            </w:pPr>
            <w:r>
              <w:rPr>
                <w:noProof/>
                <w:sz w:val="28"/>
                <w:szCs w:val="28"/>
              </w:rPr>
              <w:pict>
                <v:group id=" 2952" o:spid="_x0000_s1385" style="position:absolute;margin-left:44.55pt;margin-top:4pt;width:81.45pt;height:50.5pt;z-index:251720704;mso-position-horizontal-relative:text;mso-position-vertical-relative:text" coordorigin="2592,8767" coordsize="2016,1231" o:allowincell="f">
                  <v:shape id=" 2953" o:spid="_x0000_s1386" style="position:absolute;left:2592;top:8767;width:2011;height:734;visibility:visible;mso-wrap-style:square;v-text-anchor:top" coordsize="2085,864" path="m117,864l,732,981,,2085,620r-90,142l983,200,117,864xe" fillcolor="black">
                    <v:path arrowok="t" o:connecttype="custom" o:connectlocs="113,734;0,622;946,0;2011,527;1924,647;948,170;113,734" o:connectangles="0,0,0,0,0,0,0"/>
                  </v:shape>
                  <v:shape id=" 2954" o:spid="_x0000_s1387" style="position:absolute;left:2597;top:9264;width:2011;height:734;visibility:visible;mso-wrap-style:square;v-text-anchor:top" coordsize="2085,864" path="m117,864l,732,981,,2085,620r-90,142l983,200,117,864xe" strokeweight="2.25pt">
                    <v:path arrowok="t" o:connecttype="custom" o:connectlocs="113,734;0,622;946,0;2011,527;1924,647;948,170;113,734" o:connectangles="0,0,0,0,0,0,0"/>
                  </v:shape>
                  <v:shape id=" 2955" o:spid="_x0000_s1388" type="#_x0000_t202" style="position:absolute;left:3538;top:9746;width:139;height:244;visibility:visible" filled="f" stroked="f">
                    <v:path arrowok="t"/>
                    <v:textbox inset="0,0,0,0">
                      <w:txbxContent>
                        <w:p w:rsidR="00AD5398" w:rsidRDefault="00AD5398" w:rsidP="0085327A">
                          <w:pPr>
                            <w:jc w:val="center"/>
                            <w:rPr>
                              <w:b/>
                              <w:sz w:val="18"/>
                            </w:rPr>
                          </w:pPr>
                          <w:r>
                            <w:rPr>
                              <w:b/>
                              <w:sz w:val="18"/>
                            </w:rPr>
                            <w:t>2</w:t>
                          </w:r>
                        </w:p>
                      </w:txbxContent>
                    </v:textbox>
                  </v:shape>
                  <v:shape id=" 2956" o:spid="_x0000_s1389" type="#_x0000_t202" style="position:absolute;left:3538;top:9012;width:139;height:244;visibility:visible" filled="f" stroked="f">
                    <v:path arrowok="t"/>
                    <v:textbox inset="0,0,0,0">
                      <w:txbxContent>
                        <w:p w:rsidR="00AD5398" w:rsidRDefault="00AD5398" w:rsidP="0085327A">
                          <w:pPr>
                            <w:jc w:val="center"/>
                            <w:rPr>
                              <w:b/>
                              <w:sz w:val="18"/>
                            </w:rPr>
                          </w:pPr>
                          <w:r>
                            <w:rPr>
                              <w:b/>
                              <w:sz w:val="18"/>
                            </w:rPr>
                            <w:t>1</w:t>
                          </w:r>
                        </w:p>
                      </w:txbxContent>
                    </v:textbox>
                  </v:shape>
                </v:group>
              </w:pict>
            </w:r>
          </w:p>
        </w:tc>
        <w:tc>
          <w:tcPr>
            <w:tcW w:w="6071" w:type="dxa"/>
            <w:shd w:val="clear" w:color="auto" w:fill="auto"/>
            <w:vAlign w:val="center"/>
          </w:tcPr>
          <w:p w:rsidR="00BB467B" w:rsidRPr="00BC4244" w:rsidRDefault="00BB467B" w:rsidP="0085327A">
            <w:pPr>
              <w:ind w:left="55" w:right="34" w:firstLine="283"/>
              <w:jc w:val="both"/>
              <w:rPr>
                <w:snapToGrid w:val="0"/>
                <w:sz w:val="28"/>
                <w:szCs w:val="28"/>
              </w:rPr>
            </w:pPr>
            <w:r w:rsidRPr="00BC4244">
              <w:rPr>
                <w:snapToGrid w:val="0"/>
                <w:sz w:val="28"/>
                <w:szCs w:val="28"/>
              </w:rPr>
              <w:t>Минные поля на картах мелкого масштаба:</w:t>
            </w:r>
          </w:p>
          <w:p w:rsidR="00BB467B" w:rsidRPr="00BC4244" w:rsidRDefault="00BB467B" w:rsidP="0085327A">
            <w:pPr>
              <w:ind w:left="55" w:right="34" w:firstLine="283"/>
              <w:jc w:val="both"/>
              <w:rPr>
                <w:snapToGrid w:val="0"/>
                <w:sz w:val="28"/>
                <w:szCs w:val="28"/>
              </w:rPr>
            </w:pPr>
            <w:r w:rsidRPr="00BC4244">
              <w:rPr>
                <w:snapToGrid w:val="0"/>
                <w:sz w:val="28"/>
                <w:szCs w:val="28"/>
              </w:rPr>
              <w:t>1 - противотанковое;</w:t>
            </w:r>
          </w:p>
          <w:p w:rsidR="00BB467B" w:rsidRPr="0085327A" w:rsidRDefault="00BB467B" w:rsidP="00763DA4">
            <w:pPr>
              <w:ind w:left="55" w:right="34" w:firstLine="283"/>
              <w:jc w:val="both"/>
              <w:rPr>
                <w:snapToGrid w:val="0"/>
                <w:sz w:val="28"/>
                <w:szCs w:val="28"/>
                <w:lang w:val="kk-KZ"/>
              </w:rPr>
            </w:pPr>
            <w:r w:rsidRPr="00BC4244">
              <w:rPr>
                <w:snapToGrid w:val="0"/>
                <w:sz w:val="28"/>
                <w:szCs w:val="28"/>
              </w:rPr>
              <w:t xml:space="preserve">2 - противопехотное </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43305" cy="883285"/>
                  <wp:effectExtent l="0" t="0" r="0" b="0"/>
                  <wp:docPr id="142" name="Рисунок 622" descr="з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22" descr="з125"/>
                          <pic:cNvPicPr>
                            <a:picLocks/>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043305" cy="883285"/>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 xml:space="preserve">Минные поля, установленные средствами дистанционного минирования: </w:t>
            </w:r>
          </w:p>
          <w:p w:rsidR="00BB467B" w:rsidRPr="006D77B2" w:rsidRDefault="00BB467B" w:rsidP="009C280C">
            <w:pPr>
              <w:tabs>
                <w:tab w:val="left" w:pos="993"/>
                <w:tab w:val="left" w:pos="1134"/>
              </w:tabs>
              <w:ind w:firstLine="46"/>
              <w:jc w:val="both"/>
              <w:rPr>
                <w:sz w:val="28"/>
                <w:szCs w:val="28"/>
              </w:rPr>
            </w:pPr>
            <w:r w:rsidRPr="006D77B2">
              <w:rPr>
                <w:sz w:val="28"/>
                <w:szCs w:val="28"/>
              </w:rPr>
              <w:t xml:space="preserve">1 - противотанковое; </w:t>
            </w:r>
          </w:p>
          <w:p w:rsidR="00BB467B" w:rsidRPr="006D77B2" w:rsidRDefault="00BB467B" w:rsidP="009C280C">
            <w:pPr>
              <w:tabs>
                <w:tab w:val="left" w:pos="993"/>
                <w:tab w:val="left" w:pos="1134"/>
              </w:tabs>
              <w:ind w:firstLine="46"/>
              <w:jc w:val="both"/>
              <w:rPr>
                <w:sz w:val="28"/>
                <w:szCs w:val="28"/>
              </w:rPr>
            </w:pPr>
            <w:r w:rsidRPr="006D77B2">
              <w:rPr>
                <w:sz w:val="28"/>
                <w:szCs w:val="28"/>
              </w:rPr>
              <w:t>2 - противопехотное</w:t>
            </w:r>
          </w:p>
        </w:tc>
      </w:tr>
      <w:tr w:rsidR="00BB467B" w:rsidRPr="006D77B2" w:rsidTr="002A6029">
        <w:trPr>
          <w:trHeight w:val="1153"/>
        </w:trPr>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274445" cy="605790"/>
                  <wp:effectExtent l="0" t="0" r="0" b="0"/>
                  <wp:docPr id="143" name="Рисунок 630" descr="з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0" descr="з126"/>
                          <pic:cNvPicPr>
                            <a:picLocks/>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274445" cy="605790"/>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 xml:space="preserve">Фугасы: </w:t>
            </w:r>
          </w:p>
          <w:p w:rsidR="00BB467B" w:rsidRPr="006D77B2" w:rsidRDefault="00BB467B" w:rsidP="009C280C">
            <w:pPr>
              <w:tabs>
                <w:tab w:val="left" w:pos="993"/>
                <w:tab w:val="left" w:pos="1134"/>
              </w:tabs>
              <w:ind w:firstLine="46"/>
              <w:jc w:val="both"/>
              <w:rPr>
                <w:sz w:val="28"/>
                <w:szCs w:val="28"/>
              </w:rPr>
            </w:pPr>
            <w:r w:rsidRPr="006D77B2">
              <w:rPr>
                <w:sz w:val="28"/>
                <w:szCs w:val="28"/>
              </w:rPr>
              <w:t xml:space="preserve">1 - неуправляемый; </w:t>
            </w:r>
          </w:p>
          <w:p w:rsidR="00BB467B" w:rsidRPr="006D77B2" w:rsidRDefault="00BB467B" w:rsidP="009C280C">
            <w:pPr>
              <w:tabs>
                <w:tab w:val="left" w:pos="993"/>
                <w:tab w:val="left" w:pos="1134"/>
              </w:tabs>
              <w:ind w:firstLine="46"/>
              <w:jc w:val="both"/>
              <w:rPr>
                <w:sz w:val="28"/>
                <w:szCs w:val="28"/>
              </w:rPr>
            </w:pPr>
            <w:r w:rsidRPr="006D77B2">
              <w:rPr>
                <w:sz w:val="28"/>
                <w:szCs w:val="28"/>
              </w:rPr>
              <w:t xml:space="preserve">2 - управляемый по радио; </w:t>
            </w:r>
          </w:p>
          <w:p w:rsidR="00BB467B" w:rsidRPr="006D77B2" w:rsidRDefault="00BB467B" w:rsidP="009C280C">
            <w:pPr>
              <w:tabs>
                <w:tab w:val="left" w:pos="993"/>
                <w:tab w:val="left" w:pos="1134"/>
              </w:tabs>
              <w:ind w:firstLine="46"/>
              <w:jc w:val="both"/>
              <w:rPr>
                <w:sz w:val="28"/>
                <w:szCs w:val="28"/>
              </w:rPr>
            </w:pPr>
            <w:r w:rsidRPr="006D77B2">
              <w:rPr>
                <w:sz w:val="28"/>
                <w:szCs w:val="28"/>
              </w:rPr>
              <w:t>3 - управляемый по проводам</w:t>
            </w:r>
          </w:p>
        </w:tc>
      </w:tr>
      <w:tr w:rsidR="00BB467B" w:rsidRPr="006D77B2" w:rsidTr="002A6029">
        <w:trPr>
          <w:trHeight w:val="1153"/>
        </w:trPr>
        <w:tc>
          <w:tcPr>
            <w:tcW w:w="3782" w:type="dxa"/>
            <w:shd w:val="clear" w:color="auto" w:fill="auto"/>
            <w:vAlign w:val="center"/>
          </w:tcPr>
          <w:p w:rsidR="00BB467B" w:rsidRPr="00BC4244" w:rsidRDefault="00AD5398" w:rsidP="00C621D5">
            <w:pPr>
              <w:pStyle w:val="110"/>
              <w:widowControl/>
              <w:rPr>
                <w:noProof/>
                <w:sz w:val="28"/>
                <w:szCs w:val="28"/>
              </w:rPr>
            </w:pPr>
            <w:r>
              <w:rPr>
                <w:noProof/>
                <w:sz w:val="28"/>
                <w:szCs w:val="28"/>
              </w:rPr>
              <w:pict>
                <v:shape id=" 2966" o:spid="_x0000_s1390" type="#_x0000_t202" style="position:absolute;margin-left:124.4pt;margin-top:76pt;width:13.65pt;height:15.7pt;z-index:251723776;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" filled="f" stroked="f">
                  <v:path arrowok="t"/>
                  <v:textbox inset="0,0,0,0">
                    <w:txbxContent>
                      <w:p w:rsidR="00AD5398" w:rsidRDefault="00AD5398" w:rsidP="00C621D5">
                        <w:pPr>
                          <w:pStyle w:val="1"/>
                          <w:spacing w:before="0" w:after="0"/>
                          <w:rPr>
                            <w:rFonts w:ascii="Times New Roman" w:hAnsi="Times New Roman"/>
                            <w:sz w:val="18"/>
                          </w:rPr>
                        </w:pPr>
                        <w:r>
                          <w:rPr>
                            <w:rFonts w:ascii="Times New Roman" w:hAnsi="Times New Roman"/>
                            <w:sz w:val="18"/>
                          </w:rPr>
                          <w:t>2</w:t>
                        </w:r>
                      </w:p>
                    </w:txbxContent>
                  </v:textbox>
                </v:shape>
              </w:pict>
            </w:r>
            <w:r>
              <w:rPr>
                <w:noProof/>
                <w:sz w:val="28"/>
                <w:szCs w:val="28"/>
              </w:rPr>
              <w:pict>
                <v:shape id=" 2964" o:spid="_x0000_s1391" type="#_x0000_t202" style="position:absolute;margin-left:133.1pt;margin-top:35.15pt;width:43.1pt;height:36.5pt;z-index:251721728;visibility:visible;mso-position-horizontal-relative:text;mso-position-vertical-relative:text" filled="f" stroked="f">
                  <v:path arrowok="t"/>
                  <v:textbox inset="0,0,0,0">
                    <w:txbxContent>
                      <w:p w:rsidR="00AD5398" w:rsidRDefault="00AD5398" w:rsidP="00C621D5">
                        <w:pPr>
                          <w:jc w:val="center"/>
                          <w:rPr>
                            <w:rFonts w:ascii="Arial" w:hAnsi="Arial"/>
                            <w:b/>
                            <w:i/>
                            <w:iCs/>
                            <w:sz w:val="16"/>
                            <w:u w:val="single"/>
                          </w:rPr>
                        </w:pPr>
                        <w:r>
                          <w:rPr>
                            <w:rFonts w:ascii="Arial" w:hAnsi="Arial"/>
                            <w:b/>
                            <w:i/>
                            <w:iCs/>
                            <w:sz w:val="16"/>
                            <w:u w:val="single"/>
                          </w:rPr>
                          <w:t>__№2__</w:t>
                        </w:r>
                      </w:p>
                      <w:p w:rsidR="00AD5398" w:rsidRDefault="00AD5398" w:rsidP="00C621D5">
                        <w:pPr>
                          <w:pStyle w:val="1"/>
                          <w:spacing w:before="0" w:after="0"/>
                          <w:rPr>
                            <w:i/>
                            <w:iCs/>
                            <w:sz w:val="16"/>
                          </w:rPr>
                        </w:pPr>
                        <w:r>
                          <w:rPr>
                            <w:i/>
                            <w:iCs/>
                            <w:sz w:val="16"/>
                          </w:rPr>
                          <w:t>3 дшп-2</w:t>
                        </w:r>
                      </w:p>
                    </w:txbxContent>
                  </v:textbox>
                </v:shape>
              </w:pict>
            </w:r>
            <w:r>
              <w:rPr>
                <w:noProof/>
                <w:sz w:val="28"/>
                <w:szCs w:val="28"/>
              </w:rPr>
              <w:pict>
                <v:shape id=" 2957" o:spid="_x0000_s1392" type="#_x0000_t202" style="position:absolute;margin-left:42.55pt;margin-top:19.6pt;width:57.4pt;height:23.65pt;z-index:251722752;visibility:visible;mso-position-horizontal-relative:text;mso-position-vertical-relative:text" filled="f" stroked="f">
                  <v:path arrowok="t"/>
                  <v:textbox inset="0,0,0,0">
                    <w:txbxContent>
                      <w:p w:rsidR="00AD5398" w:rsidRDefault="00AD5398" w:rsidP="00C621D5">
                        <w:pPr>
                          <w:jc w:val="center"/>
                          <w:rPr>
                            <w:rFonts w:ascii="Arial" w:hAnsi="Arial"/>
                            <w:b/>
                            <w:i/>
                            <w:sz w:val="16"/>
                            <w:u w:val="single"/>
                          </w:rPr>
                        </w:pPr>
                        <w:r>
                          <w:rPr>
                            <w:rFonts w:ascii="Arial" w:hAnsi="Arial"/>
                            <w:b/>
                            <w:i/>
                            <w:sz w:val="16"/>
                            <w:u w:val="single"/>
                          </w:rPr>
                          <w:t>__№1__</w:t>
                        </w:r>
                      </w:p>
                      <w:p w:rsidR="00AD5398" w:rsidRDefault="00AD5398" w:rsidP="00C621D5">
                        <w:pPr>
                          <w:pStyle w:val="1"/>
                          <w:spacing w:before="0" w:after="0"/>
                          <w:rPr>
                            <w:sz w:val="16"/>
                          </w:rPr>
                        </w:pPr>
                        <w:r>
                          <w:rPr>
                            <w:i/>
                            <w:iCs/>
                            <w:sz w:val="16"/>
                          </w:rPr>
                          <w:t>2 пдп</w:t>
                        </w:r>
                        <w:r>
                          <w:rPr>
                            <w:sz w:val="16"/>
                          </w:rPr>
                          <w:t xml:space="preserve"> -1</w:t>
                        </w:r>
                      </w:p>
                    </w:txbxContent>
                  </v:textbox>
                </v:shape>
              </w:pict>
            </w:r>
            <w:r>
              <w:rPr>
                <w:noProof/>
                <w:sz w:val="28"/>
                <w:szCs w:val="28"/>
              </w:rPr>
              <w:pict>
                <v:group id=" 2967" o:spid="_x0000_s1695" style="position:absolute;margin-left:104.95pt;margin-top:5.25pt;width:28.55pt;height:71.65pt;z-index:251724800;mso-position-horizontal-relative:text;mso-position-vertical-relative:text" coordorigin="3110,8870" coordsize="571,1433">
                  <v:line id=" 2968" o:spid="_x0000_s1704" style="position:absolute;visibility:visible" from="3343,8870" to="3343,10303"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" strokeweight="2.25pt">
                    <v:stroke dashstyle="longDash"/>
                    <o:lock v:ext="edit" shapetype="f"/>
                  </v:line>
                  <v:group id=" 2969" o:spid="_x0000_s1696" style="position:absolute;left:3110;top:8870;width:571;height:1433" coordorigin="3092,8870" coordsize="571,1433">
                    <v:line id=" 2970" o:spid="_x0000_s1703" style="position:absolute;visibility:visible" from="3273,10303" to="3399,10303" o:connectortype="straight" strokeweight="2.25pt">
                      <o:lock v:ext="edit" shapetype="f"/>
                    </v:line>
                    <v:line id=" 2971" o:spid="_x0000_s1702" style="position:absolute;visibility:visible" from="3273,8870" to="3399,887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" strokeweight="2.25pt">
                      <o:lock v:ext="edit" shapetype="f"/>
                    </v:line>
                    <v:line id=" 2972" o:spid="_x0000_s1701" style="position:absolute;rotation:-5889293fd;visibility:visible" from="3412,9382" to="3412,988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" strokeweight="2.25pt">
                      <o:lock v:ext="edit" shapetype="f"/>
                    </v:line>
                    <v:line id=" 2973" o:spid="_x0000_s1700" style="position:absolute;rotation:5889293fd;flip:x;visibility:visible" from="3046,9576" to="3278,9687" o:connectortype="straight" strokeweight="2.25pt">
                      <o:lock v:ext="edit" shapetype="f"/>
                    </v:line>
                    <v:line id=" 2974" o:spid="_x0000_s1699" style="position:absolute;rotation:-5889293fd;visibility:visible" from="3046,9562" to="3278,9701"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" strokeweight="2.25pt">
                      <o:lock v:ext="edit" shapetype="f"/>
                    </v:line>
                    <v:oval id=" 2975" o:spid="_x0000_s1698" style="position:absolute;left:3287;top:9324;width:125;height:119;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" fillcolor="black">
                      <v:path arrowok="t"/>
                    </v:oval>
                    <v:oval id=" 2976" o:spid="_x0000_s1697" style="position:absolute;left:3280;top:9821;width:125;height:119;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" fillcolor="black">
                      <v:path arrowok="t"/>
                    </v:oval>
                  </v:group>
                </v:group>
              </w:pict>
            </w:r>
            <w:r>
              <w:rPr>
                <w:noProof/>
                <w:sz w:val="28"/>
                <w:szCs w:val="28"/>
              </w:rPr>
              <w:pict>
                <v:shape id=" 2965" o:spid="_x0000_s1393" type="#_x0000_t202" style="position:absolute;margin-left:34.5pt;margin-top:80.2pt;width:6.25pt;height:11.95pt;z-index:251725824;visibility:visible;mso-position-horizontal-relative:text;mso-position-vertical-relative:text" filled="f" stroked="f">
                  <v:path arrowok="t"/>
                  <v:textbox inset="0,0,0,0">
                    <w:txbxContent>
                      <w:p w:rsidR="00AD5398" w:rsidRDefault="00AD5398" w:rsidP="00C621D5">
                        <w:pPr>
                          <w:pStyle w:val="1"/>
                          <w:spacing w:before="0" w:after="0"/>
                          <w:rPr>
                            <w:rFonts w:ascii="Times New Roman" w:hAnsi="Times New Roman"/>
                            <w:sz w:val="18"/>
                          </w:rPr>
                        </w:pPr>
                        <w:r>
                          <w:rPr>
                            <w:rFonts w:ascii="Times New Roman" w:hAnsi="Times New Roman"/>
                            <w:sz w:val="18"/>
                          </w:rPr>
                          <w:t>1</w:t>
                        </w:r>
                      </w:p>
                    </w:txbxContent>
                  </v:textbox>
                </v:shape>
              </w:pict>
            </w:r>
            <w:r>
              <w:rPr>
                <w:noProof/>
                <w:sz w:val="28"/>
                <w:szCs w:val="28"/>
              </w:rPr>
              <w:pict>
                <v:group id=" 2958" o:spid="_x0000_s1689" style="position:absolute;margin-left:34.5pt;margin-top:5.25pt;width:6.6pt;height:71.65pt;z-index:251726848;mso-position-horizontal-relative:text;mso-position-vertical-relative:text" coordorigin="2590,8870" coordsize="132,143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">
                  <v:line id=" 2959" o:spid="_x0000_s1694" style="position:absolute;visibility:visible" from="2660,8870" to="2660,10303" o:connectortype="straight" strokeweight="2.25pt">
                    <v:stroke dashstyle="longDash"/>
                    <o:lock v:ext="edit" shapetype="f"/>
                  </v:line>
                  <v:line id=" 2960" o:spid="_x0000_s1693" style="position:absolute;visibility:visible" from="2590,10303" to="2715,10303"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" strokeweight="2.25pt">
                    <o:lock v:ext="edit" shapetype="f"/>
                  </v:line>
                  <v:line id=" 2961" o:spid="_x0000_s1692" style="position:absolute;visibility:visible" from="2590,8870" to="2715,887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" strokeweight="2.25pt">
                    <o:lock v:ext="edit" shapetype="f"/>
                  </v:line>
                  <v:oval id=" 2962" o:spid="_x0000_s1691" style="position:absolute;left:2597;top:9825;width:125;height:12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" fillcolor="black">
                    <v:path arrowok="t"/>
                  </v:oval>
                  <v:oval id=" 2963" o:spid="_x0000_s1690" style="position:absolute;left:2597;top:9348;width:125;height:119;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" fillcolor="black">
                    <v:path arrowok="t"/>
                  </v:oval>
                </v:group>
              </w:pict>
            </w:r>
          </w:p>
        </w:tc>
        <w:tc>
          <w:tcPr>
            <w:tcW w:w="6071" w:type="dxa"/>
            <w:shd w:val="clear" w:color="auto" w:fill="auto"/>
            <w:vAlign w:val="center"/>
          </w:tcPr>
          <w:p w:rsidR="00BB467B" w:rsidRPr="00BC4244" w:rsidRDefault="00BB467B" w:rsidP="00D6502D">
            <w:pPr>
              <w:ind w:left="55" w:right="34" w:hanging="9"/>
              <w:jc w:val="both"/>
              <w:rPr>
                <w:snapToGrid w:val="0"/>
                <w:sz w:val="28"/>
                <w:szCs w:val="28"/>
              </w:rPr>
            </w:pPr>
            <w:r w:rsidRPr="00BC4244">
              <w:rPr>
                <w:snapToGrid w:val="0"/>
                <w:sz w:val="28"/>
                <w:szCs w:val="28"/>
              </w:rPr>
              <w:t>Рубеж минирования подвижного отряда заграждений с указанием номера (1,2), рубежа, принадлежности (2 пдп) и номера ПОЗ (1, 2):</w:t>
            </w:r>
          </w:p>
          <w:p w:rsidR="00BB467B" w:rsidRPr="00BC4244" w:rsidRDefault="00BB467B" w:rsidP="00D6502D">
            <w:pPr>
              <w:ind w:left="55" w:right="34" w:hanging="9"/>
              <w:jc w:val="both"/>
              <w:rPr>
                <w:snapToGrid w:val="0"/>
                <w:sz w:val="28"/>
                <w:szCs w:val="28"/>
              </w:rPr>
            </w:pPr>
            <w:r w:rsidRPr="00BC4244">
              <w:rPr>
                <w:snapToGrid w:val="0"/>
                <w:sz w:val="28"/>
                <w:szCs w:val="28"/>
              </w:rPr>
              <w:t>1 - наземный;</w:t>
            </w:r>
          </w:p>
          <w:p w:rsidR="00BB467B" w:rsidRDefault="00BB467B" w:rsidP="00D6502D">
            <w:pPr>
              <w:ind w:left="55" w:right="34" w:hanging="9"/>
              <w:jc w:val="both"/>
              <w:rPr>
                <w:snapToGrid w:val="0"/>
                <w:sz w:val="28"/>
                <w:szCs w:val="28"/>
                <w:lang w:val="kk-KZ"/>
              </w:rPr>
            </w:pPr>
            <w:r w:rsidRPr="00BC4244">
              <w:rPr>
                <w:snapToGrid w:val="0"/>
                <w:sz w:val="28"/>
                <w:szCs w:val="28"/>
              </w:rPr>
              <w:t xml:space="preserve">2 - на вертолетах </w:t>
            </w:r>
          </w:p>
          <w:p w:rsidR="00BB467B" w:rsidRPr="00C621D5" w:rsidRDefault="00BB467B" w:rsidP="00D6502D">
            <w:pPr>
              <w:ind w:left="55" w:right="34" w:hanging="9"/>
              <w:jc w:val="both"/>
              <w:rPr>
                <w:snapToGrid w:val="0"/>
                <w:sz w:val="28"/>
                <w:szCs w:val="28"/>
                <w:lang w:val="kk-KZ"/>
              </w:rPr>
            </w:pPr>
          </w:p>
        </w:tc>
      </w:tr>
      <w:tr w:rsidR="00BB467B" w:rsidRPr="006D77B2" w:rsidTr="00C621D5">
        <w:trPr>
          <w:trHeight w:val="1153"/>
        </w:trPr>
        <w:tc>
          <w:tcPr>
            <w:tcW w:w="3782" w:type="dxa"/>
            <w:shd w:val="clear" w:color="auto" w:fill="auto"/>
          </w:tcPr>
          <w:p w:rsidR="00BB467B" w:rsidRPr="00BC4244" w:rsidRDefault="00AD5398" w:rsidP="00C621D5">
            <w:pPr>
              <w:rPr>
                <w:noProof/>
                <w:sz w:val="28"/>
                <w:szCs w:val="28"/>
              </w:rPr>
            </w:pPr>
            <w:r>
              <w:rPr>
                <w:noProof/>
                <w:sz w:val="28"/>
                <w:szCs w:val="28"/>
              </w:rPr>
              <w:pict>
                <v:group id=" 2977" o:spid="_x0000_s1394" style="position:absolute;margin-left:20.9pt;margin-top:16pt;width:152.8pt;height:47.65pt;z-index:251727872;mso-position-horizontal-relative:text;mso-position-vertical-relative:text" coordorigin="1890,10688" coordsize="3056,953"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">
                  <v:group id=" 2978" o:spid="_x0000_s1395" style="position:absolute;left:2246;top:10688;width:2700;height:436" coordorigin="2242,3057" coordsize="2700,43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">
                    <v:shape id=" 2979" o:spid="_x0000_s1396" style="position:absolute;left:2986;top:3057;width:447;height:221;visibility:visible;mso-wrap-style:square;v-text-anchor:top" coordsize="437,1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" path="m437,153r,l432,134r-5,-19l413,101,398,86,355,62,302,43,240,24,168,14,86,5,,,,29r81,5l163,38r67,15l293,67r52,19l379,110r14,10l403,129r5,15l408,153r29,xe" fillcolor="#1f1a17">
                      <v:path arrowok="t" o:connecttype="custom" o:connectlocs="447,221;447,221;442,194;437,166;422,146;407,124;363,90;309,62;245,35;172,20;88,7;0,0;0,42;83,49;167,55;235,77;300,97;353,124;388,159;402,173;412,186;417,208;417,221;417,221;447,221" o:connectangles="0,0,0,0,0,0,0,0,0,0,0,0,0,0,0,0,0,0,0,0,0,0,0,0,0"/>
                    </v:shape>
                    <v:shape id=" 2980" o:spid="_x0000_s1397" style="position:absolute;left:2986;top:3278;width:447;height:215;visibility:visible;mso-wrap-style:square;v-text-anchor:top" coordsize="437,14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" path="m,149r,l86,144r82,-4l240,125r62,-19l355,87,398,63,413,48,427,34r5,-19l437,,408,r,10l403,20r-10,9l379,39,345,63,293,82,230,96r-67,15l81,116,,120r,29xe" fillcolor="#1f1a17">
                      <v:path arrowok="t" o:connecttype="custom" o:connectlocs="0,215;0,215;88,208;172,202;245,180;309,153;363,126;407,91;422,69;437,49;442,22;447,0;417,0;417,14;412,29;402,42;388,56;353,91;300,118;235,139;167,160;83,167;0,173;0,173;0,215" o:connectangles="0,0,0,0,0,0,0,0,0,0,0,0,0,0,0,0,0,0,0,0,0,0,0,0,0"/>
                    </v:shape>
                    <v:shape id=" 2981" o:spid="_x0000_s1398" style="position:absolute;left:2539;top:3278;width:447;height:215;visibility:visible;mso-wrap-style:square;v-text-anchor:top" coordsize="437,149" path="m,l,,5,15,15,34r9,14l39,63,82,87r53,19l197,125r77,15l351,144r86,5l437,120r-82,-4l274,111,207,96,144,82,96,63,58,39,43,29,34,20,29,10,29,,,xe" fillcolor="#1f1a17">
                      <v:path arrowok="t" o:connecttype="custom" o:connectlocs="0,0;0,0;5,22;15,49;25,69;40,91;84,126;138,153;202,180;280,202;359,208;447,215;447,173;363,167;280,160;212,139;147,118;98,91;59,56;44,42;35,29;30,14;30,0;30,0;0,0" o:connectangles="0,0,0,0,0,0,0,0,0,0,0,0,0,0,0,0,0,0,0,0,0,0,0,0,0"/>
                    </v:shape>
                    <v:shape id=" 2982" o:spid="_x0000_s1399" style="position:absolute;left:2539;top:3057;width:447;height:221;visibility:visible;mso-wrap-style:square;v-text-anchor:top" coordsize="437,1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" path="m437,r,l351,5r-77,9l197,24,135,43,82,62,39,86,24,101r-9,14l5,134,,153r29,l29,144r5,-15l43,120,58,110,96,86,144,67,207,53,274,38r81,-4l437,29,437,xe" fillcolor="#1f1a17">
                      <v:path arrowok="t" o:connecttype="custom" o:connectlocs="447,0;447,0;359,7;280,20;202,35;138,62;84,90;40,124;25,146;15,166;5,194;0,221;30,221;30,208;35,186;44,173;59,159;98,124;147,97;212,77;280,55;363,49;447,42;447,42;447,0" o:connectangles="0,0,0,0,0,0,0,0,0,0,0,0,0,0,0,0,0,0,0,0,0,0,0,0,0"/>
                    </v:shape>
                    <v:shape id=" 2983" o:spid="_x0000_s1400" style="position:absolute;left:2947;top:3147;width:68;height:96;visibility:visible;mso-wrap-style:square;v-text-anchor:top" coordsize="67,6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" path="m33,l48,5r9,5l62,20r5,14l62,48,57,58r-9,5l33,67,19,63,9,58,4,48,,34,4,20,9,10,19,5,33,xe" fillcolor="#1f1a17">
                      <v:path arrowok="t" o:connecttype="custom" o:connectlocs="33,0;49,7;58,14;63,29;68,49;63,69;58,83;49,90;33,96;19,90;9,83;4,69;0,49;4,29;9,14;19,7;33,0" o:connectangles="0,0,0,0,0,0,0,0,0,0,0,0,0,0,0,0,0"/>
                    </v:shape>
                    <v:shape id=" 2984" o:spid="_x0000_s1401" style="position:absolute;left:2981;top:3126;width:49;height:70;visibility:visible;mso-wrap-style:square;v-text-anchor:top" coordsize="48,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" path="m48,48r,l43,29,34,14,19,5,,,,29r10,l15,34r4,4l19,48r29,xe" fillcolor="#1f1a17">
                      <v:path arrowok="t" o:connecttype="custom" o:connectlocs="49,70;49,70;44,42;35,20;19,7;0,0;0,42;10,42;15,50;19,55;19,70;19,70;49,70" o:connectangles="0,0,0,0,0,0,0,0,0,0,0,0,0"/>
                    </v:shape>
                    <v:shape id=" 2985" o:spid="_x0000_s1402" style="position:absolute;left:2981;top:3196;width:49;height:69;visibility:visible;mso-wrap-style:square;v-text-anchor:top" coordsize="48,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" path="m,48r,l19,43,34,33,43,19,48,,19,r,5l15,14r-5,l,19,,48xe" fillcolor="#1f1a17">
                      <v:path arrowok="t" o:connecttype="custom" o:connectlocs="0,69;0,69;19,62;35,47;44,27;49,0;19,0;19,7;15,20;10,20;0,27;0,27;0,69" o:connectangles="0,0,0,0,0,0,0,0,0,0,0,0,0"/>
                    </v:shape>
                    <v:shape id=" 2986" o:spid="_x0000_s1403" style="position:absolute;left:2932;top:3196;width:49;height:69;visibility:visible;mso-wrap-style:square;v-text-anchor:top" coordsize="48,48" path="m,l,,5,19,15,33,29,43r19,5l48,19,43,14r-9,l29,5,29,,,xe" fillcolor="#1f1a17">
                      <v:path arrowok="t" o:connecttype="custom" o:connectlocs="0,0;0,0;5,27;15,47;30,62;49,69;49,27;44,20;35,20;30,7;30,0;30,0;0,0" o:connectangles="0,0,0,0,0,0,0,0,0,0,0,0,0"/>
                    </v:shape>
                    <v:shape id=" 2987" o:spid="_x0000_s1404" style="position:absolute;left:2932;top:3126;width:49;height:70;visibility:visible;mso-wrap-style:square;v-text-anchor:top" coordsize="48,48" path="m48,r,l29,5,15,14,5,29,,48r29,l29,38r5,-4l43,29r5,l48,xe" fillcolor="#1f1a17">
                      <v:path arrowok="t" o:connecttype="custom" o:connectlocs="49,0;49,0;30,7;15,20;5,42;0,70;30,70;30,55;35,50;44,42;49,42;49,42;49,0" o:connectangles="0,0,0,0,0,0,0,0,0,0,0,0,0"/>
                    </v:shape>
                    <v:shape id=" 2988" o:spid="_x0000_s1405" style="position:absolute;left:2775;top:3285;width:69;height:91;visibility:visible;mso-wrap-style:square;v-text-anchor:top" coordsize="67,6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" path="m33,l48,r9,10l62,19r5,10l62,43,57,53,48,63r-15,l19,63,9,53,4,43,,29,4,19,9,10,19,,33,xe" fillcolor="#1f1a17">
                      <v:path arrowok="t" o:connecttype="custom" o:connectlocs="34,0;49,0;59,14;64,27;69,42;64,62;59,77;49,91;34,91;20,91;9,77;4,62;0,42;4,27;9,14;20,0;34,0" o:connectangles="0,0,0,0,0,0,0,0,0,0,0,0,0,0,0,0,0"/>
                    </v:shape>
                    <v:shape id=" 2989" o:spid="_x0000_s1406" style="position:absolute;left:2809;top:3265;width:49;height:62;visibility:visible;mso-wrap-style:square;v-text-anchor:top" coordsize="48,4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" path="m48,43r,l43,29,34,9,19,,,,,29r5,l15,33r,5l19,43r29,xe" fillcolor="#1f1a17">
                      <v:path arrowok="t" o:connecttype="custom" o:connectlocs="49,62;49,62;44,42;35,13;19,0;0,0;0,42;5,42;15,48;15,55;19,62;19,62;49,62" o:connectangles="0,0,0,0,0,0,0,0,0,0,0,0,0"/>
                    </v:shape>
                    <v:shape id=" 2990" o:spid="_x0000_s1407" style="position:absolute;left:2760;top:3265;width:49;height:62;visibility:visible;mso-wrap-style:square;v-text-anchor:top" coordsize="48,43" path="m48,r,l29,,15,9,5,29,,43r29,l29,38r5,-5l39,29r9,l48,xe" fillcolor="#1f1a17">
                      <v:path arrowok="t" o:connecttype="custom" o:connectlocs="49,0;49,0;30,0;15,13;5,42;0,62;30,62;30,55;35,48;40,42;49,42;49,42;49,0" o:connectangles="0,0,0,0,0,0,0,0,0,0,0,0,0"/>
                    </v:shape>
                    <v:shape id=" 2991" o:spid="_x0000_s1408" style="position:absolute;left:3098;top:3272;width:69;height:90;visibility:visible;mso-wrap-style:square;v-text-anchor:top" coordsize="67,6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" path="m34,l48,,58,9r9,10l67,28r,15l58,52,48,62r-14,l24,62,10,52,5,43,,28,5,19,10,9,24,,34,xe" fillcolor="#1f1a17">
                      <v:path arrowok="t" o:connecttype="custom" o:connectlocs="35,0;49,0;60,13;69,28;69,41;69,62;60,75;49,90;35,90;25,90;10,75;5,62;0,41;5,28;10,13;25,0;35,0" o:connectangles="0,0,0,0,0,0,0,0,0,0,0,0,0,0,0,0,0"/>
                    </v:shape>
                    <v:shape id=" 2992" o:spid="_x0000_s1409" style="position:absolute;left:3133;top:3250;width:49;height:63;visibility:visible;mso-wrap-style:square;v-text-anchor:top" coordsize="48,43" path="m48,43r,l43,29,33,15,19,,,,,29r9,l14,34r5,5l19,43r29,xe" fillcolor="#1f1a17">
                      <v:path arrowok="t" o:connecttype="custom" o:connectlocs="49,63;49,63;44,42;34,22;19,0;0,0;0,42;9,42;14,50;19,57;19,63;19,63;49,63" o:connectangles="0,0,0,0,0,0,0,0,0,0,0,0,0"/>
                    </v:shape>
                    <v:shape id=" 2993" o:spid="_x0000_s1410" style="position:absolute;left:3133;top:3313;width:49;height:69;visibility:visible;mso-wrap-style:square;v-text-anchor:top" coordsize="48,48" path="m,48r,l19,44,33,34,43,20,48,,19,r,10l14,15,9,20,,20,,48xe" fillcolor="#1f1a17">
                      <v:path arrowok="t" o:connecttype="custom" o:connectlocs="0,69;0,69;19,63;34,49;44,29;49,0;19,0;19,14;14,22;9,29;0,29;0,29;0,69" o:connectangles="0,0,0,0,0,0,0,0,0,0,0,0,0"/>
                    </v:shape>
                    <v:shape id=" 2994" o:spid="_x0000_s1411" style="position:absolute;left:3084;top:3313;width:49;height:69;visibility:visible;mso-wrap-style:square;v-text-anchor:top" coordsize="48,48" path="m,l,,5,20r9,14l29,44r19,4l48,20r-5,l38,15,33,10,29,,,xe" fillcolor="#1f1a17">
                      <v:path arrowok="t" o:connecttype="custom" o:connectlocs="0,0;0,0;5,29;14,49;30,63;49,69;49,29;44,29;39,22;34,14;30,0;30,0;0,0" o:connectangles="0,0,0,0,0,0,0,0,0,0,0,0,0"/>
                    </v:shape>
                    <v:shape id=" 2995" o:spid="_x0000_s1412" style="position:absolute;left:3084;top:3250;width:49;height:63;visibility:visible;mso-wrap-style:square;v-text-anchor:top" coordsize="48,43" path="m48,r,l29,,14,15,5,29,,43r29,l33,39r5,-5l43,29r5,l48,xe" fillcolor="#1f1a17">
                      <v:path arrowok="t" o:connecttype="custom" o:connectlocs="49,0;49,0;30,0;14,22;5,42;0,63;30,63;34,57;39,50;44,42;49,42;49,42;49,0" o:connectangles="0,0,0,0,0,0,0,0,0,0,0,0,0"/>
                    </v:shape>
                    <v:shape id=" 2996" o:spid="_x0000_s1413" style="position:absolute;left:4163;top:3057;width:446;height:221;visibility:visible;mso-wrap-style:square;v-text-anchor:top" coordsize="436,1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" path="m436,153r,l431,134r-4,-19l412,101,398,86,355,62,302,43,240,24,168,14,86,5,,,,29r86,5l163,38r67,15l292,67r53,19l379,110r14,10l403,129r4,15l407,153r29,xe" fillcolor="#1f1a17">
                      <v:path arrowok="t" o:connecttype="custom" o:connectlocs="446,221;446,221;441,194;437,166;421,146;407,124;363,90;309,62;246,35;172,20;88,7;0,0;0,42;88,49;167,55;235,77;299,97;353,124;388,159;402,173;412,186;416,208;416,221;416,221;446,221" o:connectangles="0,0,0,0,0,0,0,0,0,0,0,0,0,0,0,0,0,0,0,0,0,0,0,0,0"/>
                    </v:shape>
                    <v:shape id=" 2997" o:spid="_x0000_s1414" style="position:absolute;left:4163;top:3278;width:446;height:215;visibility:visible;mso-wrap-style:square;v-text-anchor:top" coordsize="436,14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" path="m,149r,l86,144r82,-4l240,125r62,-19l355,87,398,63,412,48,427,34r4,-19l436,,407,r,10l403,20r-10,9l379,39,345,63,292,82,230,96r-67,15l86,116,,120r,29xe" fillcolor="#1f1a17">
                      <v:path arrowok="t" o:connecttype="custom" o:connectlocs="0,215;0,215;88,208;172,202;246,180;309,153;363,126;407,91;421,69;437,49;441,22;446,0;416,0;416,14;412,29;402,42;388,56;353,91;299,118;235,139;167,160;88,167;0,173;0,173;0,215" o:connectangles="0,0,0,0,0,0,0,0,0,0,0,0,0,0,0,0,0,0,0,0,0,0,0,0,0"/>
                    </v:shape>
                    <v:shape id=" 2998" o:spid="_x0000_s1415" style="position:absolute;left:3717;top:3278;width:446;height:215;visibility:visible;mso-wrap-style:square;v-text-anchor:top" coordsize="437,14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" path="m,l,,5,15r9,19l24,48,43,63,81,87r53,19l197,125r76,15l350,144r87,5l437,120r-82,-4l273,111,206,96,144,82,96,63,57,39,43,29,38,20,33,10,29,,,xe" fillcolor="#1f1a17">
                      <v:path arrowok="t" o:connecttype="custom" o:connectlocs="0,0;0,0;5,22;14,49;24,69;44,91;83,126;137,153;201,180;279,202;357,208;446,215;446,173;362,167;279,160;210,139;147,118;98,91;58,56;44,42;39,29;34,14;30,0;30,0;0,0" o:connectangles="0,0,0,0,0,0,0,0,0,0,0,0,0,0,0,0,0,0,0,0,0,0,0,0,0"/>
                    </v:shape>
                    <v:shape id=" 2999" o:spid="_x0000_s1416" style="position:absolute;left:3717;top:3057;width:446;height:221;visibility:visible;mso-wrap-style:square;v-text-anchor:top" coordsize="437,15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" path="m437,r,l350,5r-77,9l197,24,134,43,81,62,43,86,24,101,14,115,5,134,,153r29,l33,144r5,-15l43,120,57,110,96,86,144,67,206,53,273,38r82,-4l437,29,437,xe" fillcolor="#1f1a17">
                      <v:path arrowok="t" o:connecttype="custom" o:connectlocs="446,0;446,0;357,7;279,20;201,35;137,62;83,90;44,124;24,146;14,166;5,194;0,221;30,221;34,208;39,186;44,173;58,159;98,124;147,97;210,77;279,55;362,49;446,42;446,42;446,0" o:connectangles="0,0,0,0,0,0,0,0,0,0,0,0,0,0,0,0,0,0,0,0,0,0,0,0,0"/>
                    </v:shape>
                    <v:shape id=" 3000" o:spid="_x0000_s1417" style="position:absolute;left:4124;top:3147;width:68;height:96;visibility:visible;mso-wrap-style:square;v-text-anchor:top" coordsize="67,6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" path="m34,l48,5r10,5l63,20r4,14l63,48,58,58,48,63,34,67,19,63,10,58,5,48,,34,5,20,10,10,19,5,34,xe" fillcolor="#1f1a17">
                      <v:path arrowok="t" o:connecttype="custom" o:connectlocs="35,0;49,7;59,14;64,29;68,49;64,69;59,83;49,90;35,96;19,90;10,83;5,69;0,49;5,29;10,14;19,7;35,0" o:connectangles="0,0,0,0,0,0,0,0,0,0,0,0,0,0,0,0,0"/>
                    </v:shape>
                    <v:shape id=" 3001" o:spid="_x0000_s1418" style="position:absolute;left:4158;top:3126;width:49;height:70;visibility:visible;mso-wrap-style:square;v-text-anchor:top" coordsize="48,48" path="m48,48r,l43,29,33,14,19,5,,,,29r9,l14,34r5,4l19,48r29,xe" fillcolor="#1f1a17">
                      <v:path arrowok="t" o:connecttype="custom" o:connectlocs="49,70;49,70;44,42;34,20;19,7;0,0;0,42;9,42;14,50;19,55;19,70;19,70;49,70" o:connectangles="0,0,0,0,0,0,0,0,0,0,0,0,0"/>
                    </v:shape>
                    <v:shape id=" 3002" o:spid="_x0000_s1419" style="position:absolute;left:4158;top:3196;width:49;height:69;visibility:visible;mso-wrap-style:square;v-text-anchor:top" coordsize="48,48" path="m,48r,l19,43,33,33,43,19,48,,19,r,5l14,14r-5,l,19,,48xe" fillcolor="#1f1a17">
                      <v:path arrowok="t" o:connecttype="custom" o:connectlocs="0,69;0,69;19,62;34,47;44,27;49,0;19,0;19,7;14,20;9,20;0,27;0,27;0,69" o:connectangles="0,0,0,0,0,0,0,0,0,0,0,0,0"/>
                    </v:shape>
                    <v:shape id=" 3003" o:spid="_x0000_s1420" style="position:absolute;left:4109;top:3196;width:49;height:69;visibility:visible;mso-wrap-style:square;v-text-anchor:top" coordsize="48,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" path="m,l,,5,19r9,14l29,43r19,5l48,19,43,14r-10,l33,5,29,,,xe" fillcolor="#1f1a17">
                      <v:path arrowok="t" o:connecttype="custom" o:connectlocs="0,0;0,0;5,27;14,47;30,62;49,69;49,27;44,20;34,20;34,7;30,0;30,0;0,0" o:connectangles="0,0,0,0,0,0,0,0,0,0,0,0,0"/>
                    </v:shape>
                    <v:shape id=" 3004" o:spid="_x0000_s1421" style="position:absolute;left:4109;top:3126;width:49;height:70;visibility:visible;mso-wrap-style:square;v-text-anchor:top" coordsize="48,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" path="m48,r,l29,5,14,14,5,29,,48r29,l33,38r,-4l43,29r5,l48,xe" fillcolor="#1f1a17">
                      <v:path arrowok="t" o:connecttype="custom" o:connectlocs="49,0;49,0;30,7;14,20;5,42;0,70;30,70;34,55;34,50;44,42;49,42;49,42;49,0" o:connectangles="0,0,0,0,0,0,0,0,0,0,0,0,0"/>
                    </v:shape>
                    <v:shape id=" 3005" o:spid="_x0000_s1422" style="position:absolute;left:3952;top:3285;width:68;height:91;visibility:visible;mso-wrap-style:square;v-text-anchor:top" coordsize="67,6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" path="m34,l48,,58,10r5,9l67,29,63,43,58,53,48,63r-14,l19,63,10,53,5,43,,29,5,19r5,-9l19,,34,xe" fillcolor="#1f1a17">
                      <v:path arrowok="t" o:connecttype="custom" o:connectlocs="35,0;49,0;59,14;64,27;68,42;64,62;59,77;49,91;35,91;19,91;10,77;5,62;0,42;5,27;10,14;19,0;35,0" o:connectangles="0,0,0,0,0,0,0,0,0,0,0,0,0,0,0,0,0"/>
                    </v:shape>
                    <v:shape id=" 3006" o:spid="_x0000_s1423" style="position:absolute;left:3987;top:3265;width:49;height:62;visibility:visible;mso-wrap-style:square;v-text-anchor:top" coordsize="48,43" path="m48,43r,l43,29,33,9,19,,,,,29r5,l14,33r5,5l19,43r29,xe" fillcolor="#1f1a17">
                      <v:path arrowok="t" o:connecttype="custom" o:connectlocs="49,62;49,62;44,42;34,13;19,0;0,0;0,42;5,42;14,48;19,55;19,62;19,62;49,62" o:connectangles="0,0,0,0,0,0,0,0,0,0,0,0,0"/>
                    </v:shape>
                    <v:shape id=" 3007" o:spid="_x0000_s1424" style="position:absolute;left:3938;top:3265;width:49;height:62;visibility:visible;mso-wrap-style:square;v-text-anchor:top" coordsize="48,43" path="m48,r,l29,,14,9,5,29,,43r29,l29,38r4,-5l38,29r10,l48,xe" fillcolor="#1f1a17">
                      <v:path arrowok="t" o:connecttype="custom" o:connectlocs="49,0;49,0;30,0;14,13;5,42;0,62;30,62;30,55;34,48;39,42;49,42;49,42;49,0" o:connectangles="0,0,0,0,0,0,0,0,0,0,0,0,0"/>
                    </v:shape>
                    <v:shape id=" 3008" o:spid="_x0000_s1425" style="position:absolute;left:4276;top:3272;width:68;height:90;visibility:visible;mso-wrap-style:square;v-text-anchor:top" coordsize="67,62" path="m34,l48,,58,9r9,10l67,28r,15l58,52,48,62r-14,l24,62,10,52,5,43,,28,5,19,10,9,24,,34,xe" fillcolor="#1f1a17">
                      <v:path arrowok="t" o:connecttype="custom" o:connectlocs="35,0;49,0;59,13;68,28;68,41;68,62;59,75;49,90;35,90;24,90;10,75;5,62;0,41;5,28;10,13;24,0;35,0" o:connectangles="0,0,0,0,0,0,0,0,0,0,0,0,0,0,0,0,0"/>
                    </v:shape>
                    <v:shape id=" 3009" o:spid="_x0000_s1426" style="position:absolute;left:4311;top:3250;width:49;height:63;visibility:visible;mso-wrap-style:square;v-text-anchor:top" coordsize="48,4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" path="m48,43r,l43,29,33,15,19,,,,,29r9,l14,34r5,5l19,43r29,xe" fillcolor="#1f1a17">
                      <v:path arrowok="t" o:connecttype="custom" o:connectlocs="49,63;49,63;44,42;34,22;19,0;0,0;0,42;9,42;14,50;19,57;19,63;19,63;49,63" o:connectangles="0,0,0,0,0,0,0,0,0,0,0,0,0"/>
                    </v:shape>
                    <v:shape id=" 3010" o:spid="_x0000_s1427" style="position:absolute;left:4311;top:3313;width:49;height:69;visibility:visible;mso-wrap-style:square;v-text-anchor:top" coordsize="48,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" path="m,48r,l19,44,33,34,43,20,48,,19,r,10l14,15,9,20,,20,,48xe" fillcolor="#1f1a17">
                      <v:path arrowok="t" o:connecttype="custom" o:connectlocs="0,69;0,69;19,63;34,49;44,29;49,0;19,0;19,14;14,22;9,29;0,29;0,29;0,69" o:connectangles="0,0,0,0,0,0,0,0,0,0,0,0,0"/>
                    </v:shape>
                    <v:shape id=" 3011" o:spid="_x0000_s1428" style="position:absolute;left:4266;top:3313;width:45;height:69;visibility:visible;mso-wrap-style:square;v-text-anchor:top" coordsize="44,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" path="m,l,,,20,10,34,29,44r15,4l44,20r-5,l34,15,29,10,24,,,xe" fillcolor="#1f1a17">
                      <v:path arrowok="t" o:connecttype="custom" o:connectlocs="0,0;0,0;0,29;10,49;30,63;45,69;45,29;40,29;35,22;30,14;25,0;25,0;0,0" o:connectangles="0,0,0,0,0,0,0,0,0,0,0,0,0"/>
                    </v:shape>
                    <v:shape id=" 3012" o:spid="_x0000_s1429" style="position:absolute;left:4266;top:3250;width:45;height:63;visibility:visible;mso-wrap-style:square;v-text-anchor:top" coordsize="44,4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" path="m44,r,l29,,10,15,,29,,43r24,l29,39r5,-5l39,29r5,l44,xe" fillcolor="#1f1a17">
                      <v:path arrowok="t" o:connecttype="custom" o:connectlocs="45,0;45,0;30,0;10,22;0,42;0,63;25,63;30,57;35,50;40,42;45,42;45,42;45,0" o:connectangles="0,0,0,0,0,0,0,0,0,0,0,0,0"/>
                    </v:shape>
                    <v:rect id=" 3013" o:spid="_x0000_s1430" style="position:absolute;left:2242;top:3258;width:298;height:4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" fillcolor="#1f1a17">
                      <v:path arrowok="t"/>
                    </v:rect>
                    <v:rect id=" 3014" o:spid="_x0000_s1431" style="position:absolute;left:2242;top:3140;width:29;height:29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" fillcolor="#1f1a17">
                      <v:path arrowok="t"/>
                    </v:rect>
                    <v:rect id=" 3015" o:spid="_x0000_s1432" style="position:absolute;left:3392;top:3258;width:357;height:4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" fillcolor="#1f1a17">
                      <v:path arrowok="t"/>
                    </v:rect>
                    <v:rect id=" 3016" o:spid="_x0000_s1433" style="position:absolute;left:4615;top:3258;width:294;height:4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" fillcolor="#1f1a17">
                      <v:path arrowok="t"/>
                    </v:rect>
                    <v:rect id=" 3017" o:spid="_x0000_s1434" style="position:absolute;left:4912;top:3140;width:30;height:29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" fillcolor="#1f1a17">
                      <v:path arrowok="t"/>
                    </v:rect>
                    <v:shape id=" 3018" o:spid="_x0000_s1435" style="position:absolute;left:2817;top:3327;width:49;height:72;visibility:visible;mso-wrap-style:square;v-text-anchor:top" coordsize="48,48" path="m,48r,l19,43,34,34,43,19,48,,19,,15,10r,4l5,19,,19,,48xe" fillcolor="#1f1a17">
                      <v:path arrowok="t" o:connecttype="custom" o:connectlocs="0,72;0,72;19,65;35,51;44,29;49,0;19,0;15,15;15,21;5,29;0,29;0,29;0,72" o:connectangles="0,0,0,0,0,0,0,0,0,0,0,0,0"/>
                    </v:shape>
                    <v:shape id=" 3019" o:spid="_x0000_s1436" style="position:absolute;left:2762;top:3330;width:49;height:72;visibility:visible;mso-wrap-style:square;v-text-anchor:top" coordsize="48,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" path="m,l,,5,19,15,34r14,9l48,48r,-29l39,19,34,14,29,10,29,,,xe" fillcolor="#1f1a17">
                      <v:path arrowok="t" o:connecttype="custom" o:connectlocs="0,0;0,0;5,29;15,51;30,65;49,72;49,29;40,29;35,21;30,15;30,0;30,0;0,0" o:connectangles="0,0,0,0,0,0,0,0,0,0,0,0,0"/>
                    </v:shape>
                    <v:shape id=" 3020" o:spid="_x0000_s1437" style="position:absolute;left:3989;top:3339;width:49;height:72;visibility:visible;mso-wrap-style:square;v-text-anchor:top" coordsize="48,48" path="m,48r,l19,43,33,34,43,19,48,,19,r,10l14,14,5,19,,19,,48xe" fillcolor="#1f1a17">
                      <v:path arrowok="t" o:connecttype="custom" o:connectlocs="0,72;0,72;19,65;34,51;44,29;49,0;19,0;19,15;14,21;5,29;0,29;0,29;0,72" o:connectangles="0,0,0,0,0,0,0,0,0,0,0,0,0"/>
                    </v:shape>
                    <v:shape id=" 3021" o:spid="_x0000_s1438" style="position:absolute;left:3938;top:3333;width:49;height:72;visibility:visible;mso-wrap-style:square;v-text-anchor:top" coordsize="48,4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" path="m,l,,5,19r9,15l29,43r19,5l48,19r-10,l33,14,29,10,29,,,xe" fillcolor="#1f1a17">
                      <v:path arrowok="t" o:connecttype="custom" o:connectlocs="0,0;0,0;5,29;14,51;30,65;49,72;49,29;39,29;34,21;30,15;30,0;30,0;0,0" o:connectangles="0,0,0,0,0,0,0,0,0,0,0,0,0"/>
                    </v:shape>
                  </v:group>
                  <v:rect id=" 3022" o:spid="_x0000_s1439" style="position:absolute;left:1890;top:11199;width:1385;height:259;visibility:visible" filled="f" stroked="f">
                    <v:path arrowok="t"/>
                    <v:textbox inset="0,0,0,0">
                      <w:txbxContent>
                        <w:p w:rsidR="00AD5398" w:rsidRDefault="00AD5398" w:rsidP="00C621D5">
                          <w:pPr>
                            <w:jc w:val="center"/>
                            <w:rPr>
                              <w:rFonts w:ascii="Arial Narrow" w:hAnsi="Arial Narrow"/>
                              <w:b/>
                              <w:u w:val="single"/>
                            </w:rPr>
                          </w:pPr>
                          <w:r>
                            <w:rPr>
                              <w:rFonts w:ascii="Arial Narrow" w:hAnsi="Arial Narrow"/>
                              <w:b/>
                              <w:i/>
                              <w:snapToGrid w:val="0"/>
                              <w:color w:val="000000"/>
                              <w:u w:val="single"/>
                              <w:lang w:val="en-US"/>
                            </w:rPr>
                            <w:t>№2(4) задиб-5с/в</w:t>
                          </w:r>
                        </w:p>
                      </w:txbxContent>
                    </v:textbox>
                  </v:rect>
                  <v:rect id=" 3023" o:spid="_x0000_s1440" style="position:absolute;left:2246;top:11448;width:916;height:193;visibility:visible" filled="f" stroked="f">
                    <v:path arrowok="t"/>
                    <v:textbox inset="0,0,0,0">
                      <w:txbxContent>
                        <w:p w:rsidR="00AD5398" w:rsidRDefault="00AD5398" w:rsidP="00C621D5">
                          <w:pPr>
                            <w:rPr>
                              <w:rFonts w:ascii="Arial Narrow" w:hAnsi="Arial Narrow"/>
                              <w:b/>
                            </w:rPr>
                          </w:pPr>
                          <w:r>
                            <w:rPr>
                              <w:rFonts w:ascii="Arial Narrow" w:hAnsi="Arial Narrow"/>
                              <w:b/>
                              <w:i/>
                              <w:snapToGrid w:val="0"/>
                              <w:color w:val="000000"/>
                              <w:lang w:val="en-US"/>
                            </w:rPr>
                            <w:t>12.00  01.06</w:t>
                          </w:r>
                        </w:p>
                      </w:txbxContent>
                    </v:textbox>
                  </v:rect>
                  <v:rect id=" 3024" o:spid="_x0000_s1441" style="position:absolute;left:3345;top:11309;width:1076;height:194;flip:y;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" filled="f" stroked="f">
                    <v:path arrowok="t"/>
                    <v:textbox inset="0,0,0,0">
                      <w:txbxContent>
                        <w:p w:rsidR="00AD5398" w:rsidRDefault="00AD5398" w:rsidP="00C621D5">
                          <w:pPr>
                            <w:rPr>
                              <w:rFonts w:ascii="Arial Narrow" w:hAnsi="Arial Narrow"/>
                              <w:b/>
                            </w:rPr>
                          </w:pPr>
                          <w:r>
                            <w:rPr>
                              <w:rFonts w:ascii="Arial Narrow" w:hAnsi="Arial Narrow"/>
                              <w:b/>
                              <w:i/>
                              <w:snapToGrid w:val="0"/>
                              <w:color w:val="000000"/>
                            </w:rPr>
                            <w:t>ПТМ-3,ПФМ-1</w:t>
                          </w:r>
                        </w:p>
                      </w:txbxContent>
                    </v:textbox>
                  </v:rect>
                </v:group>
              </w:pict>
            </w:r>
          </w:p>
          <w:p w:rsidR="00BB467B" w:rsidRPr="00BC4244" w:rsidRDefault="00BB467B" w:rsidP="00C621D5">
            <w:pPr>
              <w:rPr>
                <w:noProof/>
                <w:sz w:val="28"/>
                <w:szCs w:val="28"/>
              </w:rPr>
            </w:pPr>
          </w:p>
        </w:tc>
        <w:tc>
          <w:tcPr>
            <w:tcW w:w="6071" w:type="dxa"/>
            <w:shd w:val="clear" w:color="auto" w:fill="auto"/>
            <w:vAlign w:val="center"/>
          </w:tcPr>
          <w:p w:rsidR="00BB467B" w:rsidRPr="00BC4244" w:rsidRDefault="00BB467B" w:rsidP="00D6502D">
            <w:pPr>
              <w:ind w:left="55" w:right="34" w:hanging="9"/>
              <w:jc w:val="both"/>
              <w:rPr>
                <w:snapToGrid w:val="0"/>
                <w:sz w:val="28"/>
                <w:szCs w:val="28"/>
              </w:rPr>
            </w:pPr>
            <w:r w:rsidRPr="00BC4244">
              <w:rPr>
                <w:snapToGrid w:val="0"/>
                <w:sz w:val="28"/>
                <w:szCs w:val="28"/>
              </w:rPr>
              <w:t>Рубеж минирования дистанционными средствами с указанием его номера (2), протяженности (4 км), сил, средств времени и даты минирования</w:t>
            </w:r>
          </w:p>
        </w:tc>
      </w:tr>
      <w:tr w:rsidR="00BB467B" w:rsidRPr="006D77B2" w:rsidTr="002A6029">
        <w:trPr>
          <w:trHeight w:val="756"/>
        </w:trPr>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477645" cy="320040"/>
                  <wp:effectExtent l="0" t="0" r="0" b="0"/>
                  <wp:docPr id="144" name="Рисунок 631" descr="з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1" descr="з127"/>
                          <pic:cNvPicPr>
                            <a:picLocks/>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477645" cy="320040"/>
                          </a:xfrm>
                          <a:prstGeom prst="rect">
                            <a:avLst/>
                          </a:prstGeom>
                          <a:noFill/>
                          <a:ln>
                            <a:noFill/>
                          </a:ln>
                        </pic:spPr>
                      </pic:pic>
                    </a:graphicData>
                  </a:graphic>
                </wp:inline>
              </w:drawing>
            </w:r>
          </w:p>
        </w:tc>
        <w:tc>
          <w:tcPr>
            <w:tcW w:w="6071" w:type="dxa"/>
            <w:shd w:val="clear" w:color="auto" w:fill="auto"/>
            <w:vAlign w:val="center"/>
          </w:tcPr>
          <w:p w:rsidR="00BB467B" w:rsidRPr="009A2CA1" w:rsidRDefault="00BB467B" w:rsidP="00D6502D">
            <w:pPr>
              <w:tabs>
                <w:tab w:val="left" w:pos="993"/>
                <w:tab w:val="left" w:pos="1134"/>
              </w:tabs>
              <w:ind w:hanging="9"/>
              <w:jc w:val="both"/>
              <w:rPr>
                <w:sz w:val="18"/>
                <w:szCs w:val="28"/>
                <w:lang w:val="kk-KZ"/>
              </w:rPr>
            </w:pPr>
          </w:p>
          <w:p w:rsidR="00BB467B" w:rsidRPr="006D77B2" w:rsidRDefault="00BB467B" w:rsidP="00D6502D">
            <w:pPr>
              <w:tabs>
                <w:tab w:val="left" w:pos="993"/>
                <w:tab w:val="left" w:pos="1134"/>
              </w:tabs>
              <w:ind w:hanging="9"/>
              <w:jc w:val="both"/>
              <w:rPr>
                <w:sz w:val="28"/>
                <w:szCs w:val="28"/>
              </w:rPr>
            </w:pPr>
            <w:r w:rsidRPr="006D77B2">
              <w:rPr>
                <w:sz w:val="28"/>
                <w:szCs w:val="28"/>
              </w:rPr>
              <w:t>Проход в заграждении с указанием его номера (№ 7) и ширины (10 м)</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031875" cy="511810"/>
                  <wp:effectExtent l="0" t="0" r="0" b="0"/>
                  <wp:docPr id="145" name="Рисунок 632" descr="з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2" descr="з128"/>
                          <pic:cNvPicPr>
                            <a:picLocks/>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031875" cy="511810"/>
                          </a:xfrm>
                          <a:prstGeom prst="rect">
                            <a:avLst/>
                          </a:prstGeom>
                          <a:noFill/>
                          <a:ln>
                            <a:noFill/>
                          </a:ln>
                        </pic:spPr>
                      </pic:pic>
                    </a:graphicData>
                  </a:graphic>
                </wp:inline>
              </w:drawing>
            </w:r>
          </w:p>
        </w:tc>
        <w:tc>
          <w:tcPr>
            <w:tcW w:w="6071" w:type="dxa"/>
            <w:shd w:val="clear" w:color="auto" w:fill="auto"/>
            <w:vAlign w:val="center"/>
          </w:tcPr>
          <w:p w:rsidR="00BB467B" w:rsidRPr="009A2CA1" w:rsidRDefault="00BB467B" w:rsidP="00D6502D">
            <w:pPr>
              <w:tabs>
                <w:tab w:val="left" w:pos="993"/>
                <w:tab w:val="left" w:pos="1134"/>
              </w:tabs>
              <w:ind w:hanging="9"/>
              <w:jc w:val="both"/>
              <w:rPr>
                <w:sz w:val="14"/>
                <w:szCs w:val="28"/>
                <w:lang w:val="kk-KZ"/>
              </w:rPr>
            </w:pPr>
          </w:p>
          <w:p w:rsidR="00BB467B" w:rsidRPr="006D77B2" w:rsidRDefault="00BB467B" w:rsidP="00D6502D">
            <w:pPr>
              <w:tabs>
                <w:tab w:val="left" w:pos="993"/>
                <w:tab w:val="left" w:pos="1134"/>
              </w:tabs>
              <w:ind w:hanging="9"/>
              <w:jc w:val="both"/>
              <w:rPr>
                <w:sz w:val="28"/>
                <w:szCs w:val="28"/>
              </w:rPr>
            </w:pPr>
            <w:r w:rsidRPr="006D77B2">
              <w:rPr>
                <w:sz w:val="28"/>
                <w:szCs w:val="28"/>
              </w:rPr>
              <w:t>Разрушенный противником мост (объект). Разрушенный (уничтоженный) объект (цель) противника перечеркивается красными линиями</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180465" cy="488950"/>
                  <wp:effectExtent l="0" t="0" r="0" b="0"/>
                  <wp:docPr id="146" name="Рисунок 633" descr="з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3" descr="з129"/>
                          <pic:cNvPicPr>
                            <a:picLocks/>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180465" cy="488950"/>
                          </a:xfrm>
                          <a:prstGeom prst="rect">
                            <a:avLst/>
                          </a:prstGeom>
                          <a:noFill/>
                          <a:ln>
                            <a:noFill/>
                          </a:ln>
                        </pic:spPr>
                      </pic:pic>
                    </a:graphicData>
                  </a:graphic>
                </wp:inline>
              </w:drawing>
            </w:r>
          </w:p>
        </w:tc>
        <w:tc>
          <w:tcPr>
            <w:tcW w:w="6071" w:type="dxa"/>
            <w:shd w:val="clear" w:color="auto" w:fill="auto"/>
            <w:vAlign w:val="center"/>
          </w:tcPr>
          <w:p w:rsidR="00BB467B" w:rsidRPr="009A2CA1" w:rsidRDefault="00BB467B" w:rsidP="00D6502D">
            <w:pPr>
              <w:tabs>
                <w:tab w:val="left" w:pos="993"/>
                <w:tab w:val="left" w:pos="1134"/>
              </w:tabs>
              <w:ind w:hanging="9"/>
              <w:jc w:val="both"/>
              <w:rPr>
                <w:sz w:val="14"/>
                <w:szCs w:val="28"/>
                <w:lang w:val="kk-KZ"/>
              </w:rPr>
            </w:pPr>
          </w:p>
          <w:p w:rsidR="00BB467B" w:rsidRPr="006D77B2" w:rsidRDefault="00BB467B" w:rsidP="00D6502D">
            <w:pPr>
              <w:tabs>
                <w:tab w:val="left" w:pos="993"/>
                <w:tab w:val="left" w:pos="1134"/>
              </w:tabs>
              <w:ind w:hanging="9"/>
              <w:jc w:val="both"/>
              <w:rPr>
                <w:sz w:val="28"/>
                <w:szCs w:val="28"/>
              </w:rPr>
            </w:pPr>
            <w:r w:rsidRPr="006D77B2">
              <w:rPr>
                <w:sz w:val="28"/>
                <w:szCs w:val="28"/>
              </w:rPr>
              <w:t>Разрушенный (неисправный) участок дороги с указанием его протяженности (0,8 км) и объезда</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680210" cy="320040"/>
                  <wp:effectExtent l="0" t="0" r="0" b="0"/>
                  <wp:docPr id="147" name="Рисунок 636" descr="з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6" descr="з130"/>
                          <pic:cNvPicPr>
                            <a:picLocks/>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680210" cy="320040"/>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Default="00BB467B" w:rsidP="009C280C">
            <w:pPr>
              <w:tabs>
                <w:tab w:val="left" w:pos="993"/>
                <w:tab w:val="left" w:pos="1134"/>
              </w:tabs>
              <w:ind w:firstLine="46"/>
              <w:jc w:val="both"/>
              <w:rPr>
                <w:sz w:val="28"/>
                <w:szCs w:val="28"/>
                <w:lang w:val="kk-KZ"/>
              </w:rPr>
            </w:pPr>
            <w:r w:rsidRPr="006D77B2">
              <w:rPr>
                <w:sz w:val="28"/>
                <w:szCs w:val="28"/>
              </w:rPr>
              <w:t>Эскарп (контрэскарп) с указанием протяженности (0,5 км)</w:t>
            </w:r>
          </w:p>
          <w:p w:rsidR="003075EF" w:rsidRPr="003075EF" w:rsidRDefault="003075EF" w:rsidP="009C280C">
            <w:pPr>
              <w:tabs>
                <w:tab w:val="left" w:pos="993"/>
                <w:tab w:val="left" w:pos="1134"/>
              </w:tabs>
              <w:ind w:firstLine="46"/>
              <w:jc w:val="both"/>
              <w:rPr>
                <w:szCs w:val="28"/>
                <w:lang w:val="kk-KZ"/>
              </w:rPr>
            </w:pPr>
          </w:p>
        </w:tc>
      </w:tr>
      <w:tr w:rsidR="00BB467B" w:rsidRPr="006D77B2" w:rsidTr="002A6029">
        <w:trPr>
          <w:trHeight w:val="995"/>
        </w:trPr>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414780" cy="328930"/>
                  <wp:effectExtent l="0" t="0" r="0" b="0"/>
                  <wp:docPr id="148" name="Рисунок 637" descr="з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7" descr="з131"/>
                          <pic:cNvPicPr>
                            <a:picLocks/>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414780" cy="328930"/>
                          </a:xfrm>
                          <a:prstGeom prst="rect">
                            <a:avLst/>
                          </a:prstGeom>
                          <a:noFill/>
                          <a:ln>
                            <a:noFill/>
                          </a:ln>
                        </pic:spPr>
                      </pic:pic>
                    </a:graphicData>
                  </a:graphic>
                </wp:inline>
              </w:drawing>
            </w:r>
          </w:p>
        </w:tc>
        <w:tc>
          <w:tcPr>
            <w:tcW w:w="6071" w:type="dxa"/>
            <w:shd w:val="clear" w:color="auto" w:fill="auto"/>
            <w:vAlign w:val="center"/>
          </w:tcPr>
          <w:p w:rsidR="00BB467B" w:rsidRPr="006D77B2" w:rsidRDefault="00BB467B" w:rsidP="009C280C">
            <w:pPr>
              <w:tabs>
                <w:tab w:val="left" w:pos="993"/>
                <w:tab w:val="left" w:pos="1134"/>
              </w:tabs>
              <w:ind w:firstLine="46"/>
              <w:jc w:val="both"/>
              <w:rPr>
                <w:sz w:val="28"/>
                <w:szCs w:val="28"/>
              </w:rPr>
            </w:pPr>
            <w:r w:rsidRPr="006D77B2">
              <w:rPr>
                <w:sz w:val="28"/>
                <w:szCs w:val="28"/>
              </w:rPr>
              <w:t>Малозаметное заграждение (проволочная спираль, сеть на низких кольях, проволока внаброс). Для обозначения электризуемых заграждений ставится знак молнии</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680210" cy="340360"/>
                  <wp:effectExtent l="0" t="0" r="0" b="0"/>
                  <wp:docPr id="149" name="Рисунок 638" descr="з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638" descr="з132"/>
                          <pic:cNvPicPr>
                            <a:picLocks/>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680210" cy="340360"/>
                          </a:xfrm>
                          <a:prstGeom prst="rect">
                            <a:avLst/>
                          </a:prstGeom>
                          <a:noFill/>
                          <a:ln>
                            <a:noFill/>
                          </a:ln>
                        </pic:spPr>
                      </pic:pic>
                    </a:graphicData>
                  </a:graphic>
                </wp:inline>
              </w:drawing>
            </w:r>
          </w:p>
        </w:tc>
        <w:tc>
          <w:tcPr>
            <w:tcW w:w="6071" w:type="dxa"/>
            <w:shd w:val="clear" w:color="auto" w:fill="auto"/>
            <w:vAlign w:val="center"/>
          </w:tcPr>
          <w:p w:rsidR="00BB467B" w:rsidRPr="003075EF" w:rsidRDefault="00BB467B" w:rsidP="009C280C">
            <w:pPr>
              <w:tabs>
                <w:tab w:val="left" w:pos="993"/>
                <w:tab w:val="left" w:pos="1134"/>
              </w:tabs>
              <w:ind w:firstLine="46"/>
              <w:jc w:val="both"/>
              <w:rPr>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Противотанковый ров с указанием протяженности (0,7 км)</w:t>
            </w:r>
          </w:p>
        </w:tc>
      </w:tr>
      <w:tr w:rsidR="00BB467B" w:rsidRPr="006D77B2" w:rsidTr="002A6029">
        <w:trPr>
          <w:trHeight w:val="1016"/>
        </w:trPr>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574800" cy="320040"/>
                  <wp:effectExtent l="0" t="0" r="0" b="0"/>
                  <wp:docPr id="150" name="Рисунок 778" descr="з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8" descr="з133"/>
                          <pic:cNvPicPr>
                            <a:picLocks/>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1574800" cy="320040"/>
                          </a:xfrm>
                          <a:prstGeom prst="rect">
                            <a:avLst/>
                          </a:prstGeom>
                          <a:noFill/>
                          <a:ln>
                            <a:noFill/>
                          </a:ln>
                        </pic:spPr>
                      </pic:pic>
                    </a:graphicData>
                  </a:graphic>
                </wp:inline>
              </w:drawing>
            </w:r>
          </w:p>
        </w:tc>
        <w:tc>
          <w:tcPr>
            <w:tcW w:w="6071" w:type="dxa"/>
            <w:shd w:val="clear" w:color="auto" w:fill="auto"/>
            <w:vAlign w:val="center"/>
          </w:tcPr>
          <w:p w:rsidR="00BB467B" w:rsidRDefault="00BB467B" w:rsidP="009C280C">
            <w:pPr>
              <w:tabs>
                <w:tab w:val="left" w:pos="993"/>
                <w:tab w:val="left" w:pos="1134"/>
              </w:tabs>
              <w:ind w:firstLine="46"/>
              <w:jc w:val="both"/>
              <w:rPr>
                <w:sz w:val="28"/>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Надолбы с указанием их вида (М - металлические, ЖБ - железобетонные), количества рядов (2) и протяженности (150 м)</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637665" cy="340360"/>
                  <wp:effectExtent l="0" t="0" r="0" b="0"/>
                  <wp:docPr id="151" name="Рисунок 779" descr="з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79" descr="з134"/>
                          <pic:cNvPicPr>
                            <a:picLocks/>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637665" cy="340360"/>
                          </a:xfrm>
                          <a:prstGeom prst="rect">
                            <a:avLst/>
                          </a:prstGeom>
                          <a:noFill/>
                          <a:ln>
                            <a:noFill/>
                          </a:ln>
                        </pic:spPr>
                      </pic:pic>
                    </a:graphicData>
                  </a:graphic>
                </wp:inline>
              </w:drawing>
            </w:r>
          </w:p>
        </w:tc>
        <w:tc>
          <w:tcPr>
            <w:tcW w:w="6071" w:type="dxa"/>
            <w:shd w:val="clear" w:color="auto" w:fill="auto"/>
            <w:vAlign w:val="center"/>
          </w:tcPr>
          <w:p w:rsidR="00BB467B" w:rsidRPr="00D6502D" w:rsidRDefault="00BB467B" w:rsidP="009C280C">
            <w:pPr>
              <w:tabs>
                <w:tab w:val="left" w:pos="993"/>
                <w:tab w:val="left" w:pos="1134"/>
              </w:tabs>
              <w:ind w:firstLine="46"/>
              <w:jc w:val="both"/>
              <w:rPr>
                <w:sz w:val="24"/>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Минированный завал с указанием протяженности (0,4 км)</w:t>
            </w:r>
          </w:p>
        </w:tc>
      </w:tr>
      <w:tr w:rsidR="00BB467B" w:rsidRPr="006D77B2" w:rsidTr="002A6029">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754380" cy="500380"/>
                  <wp:effectExtent l="0" t="0" r="0" b="0"/>
                  <wp:docPr id="152" name="Рисунок 780" descr="з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80" descr="з135"/>
                          <pic:cNvPicPr>
                            <a:picLocks/>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754380" cy="500380"/>
                          </a:xfrm>
                          <a:prstGeom prst="rect">
                            <a:avLst/>
                          </a:prstGeom>
                          <a:noFill/>
                          <a:ln>
                            <a:noFill/>
                          </a:ln>
                        </pic:spPr>
                      </pic:pic>
                    </a:graphicData>
                  </a:graphic>
                </wp:inline>
              </w:drawing>
            </w:r>
          </w:p>
        </w:tc>
        <w:tc>
          <w:tcPr>
            <w:tcW w:w="6071" w:type="dxa"/>
            <w:shd w:val="clear" w:color="auto" w:fill="auto"/>
            <w:vAlign w:val="center"/>
          </w:tcPr>
          <w:p w:rsidR="00BB467B" w:rsidRPr="003075EF" w:rsidRDefault="00BB467B" w:rsidP="009C280C">
            <w:pPr>
              <w:tabs>
                <w:tab w:val="left" w:pos="993"/>
                <w:tab w:val="left" w:pos="1134"/>
              </w:tabs>
              <w:ind w:firstLine="46"/>
              <w:jc w:val="both"/>
              <w:rPr>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Пункт водообеспечения (С - скважина, Р - родник, К - колодец) с указанием производительности (8 м</w:t>
            </w:r>
            <w:r w:rsidRPr="006D77B2">
              <w:rPr>
                <w:sz w:val="28"/>
                <w:szCs w:val="28"/>
                <w:vertAlign w:val="superscript"/>
              </w:rPr>
              <w:t>3</w:t>
            </w:r>
            <w:r w:rsidRPr="006D77B2">
              <w:rPr>
                <w:sz w:val="28"/>
                <w:szCs w:val="28"/>
              </w:rPr>
              <w:t>/ч)</w:t>
            </w:r>
          </w:p>
        </w:tc>
      </w:tr>
      <w:tr w:rsidR="00BB467B" w:rsidRPr="006D77B2" w:rsidTr="002A6029">
        <w:trPr>
          <w:trHeight w:val="870"/>
        </w:trPr>
        <w:tc>
          <w:tcPr>
            <w:tcW w:w="3782" w:type="dxa"/>
            <w:shd w:val="clear" w:color="auto" w:fill="auto"/>
            <w:vAlign w:val="center"/>
          </w:tcPr>
          <w:p w:rsidR="00BB467B"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1414780" cy="382905"/>
                  <wp:effectExtent l="0" t="0" r="0" b="0"/>
                  <wp:docPr id="153" name="Рисунок 781" descr="з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81" descr="з136"/>
                          <pic:cNvPicPr>
                            <a:picLocks/>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414780" cy="382905"/>
                          </a:xfrm>
                          <a:prstGeom prst="rect">
                            <a:avLst/>
                          </a:prstGeom>
                          <a:noFill/>
                          <a:ln>
                            <a:noFill/>
                          </a:ln>
                        </pic:spPr>
                      </pic:pic>
                    </a:graphicData>
                  </a:graphic>
                </wp:inline>
              </w:drawing>
            </w:r>
          </w:p>
        </w:tc>
        <w:tc>
          <w:tcPr>
            <w:tcW w:w="6071" w:type="dxa"/>
            <w:shd w:val="clear" w:color="auto" w:fill="auto"/>
            <w:vAlign w:val="center"/>
          </w:tcPr>
          <w:p w:rsidR="00BB467B" w:rsidRPr="003075EF" w:rsidRDefault="00BB467B" w:rsidP="009C280C">
            <w:pPr>
              <w:tabs>
                <w:tab w:val="left" w:pos="993"/>
                <w:tab w:val="left" w:pos="1134"/>
              </w:tabs>
              <w:ind w:firstLine="46"/>
              <w:jc w:val="both"/>
              <w:rPr>
                <w:szCs w:val="28"/>
                <w:lang w:val="kk-KZ"/>
              </w:rPr>
            </w:pPr>
          </w:p>
          <w:p w:rsidR="00BB467B" w:rsidRPr="006D77B2" w:rsidRDefault="00BB467B" w:rsidP="009C280C">
            <w:pPr>
              <w:tabs>
                <w:tab w:val="left" w:pos="993"/>
                <w:tab w:val="left" w:pos="1134"/>
              </w:tabs>
              <w:ind w:firstLine="46"/>
              <w:jc w:val="both"/>
              <w:rPr>
                <w:sz w:val="28"/>
                <w:szCs w:val="28"/>
              </w:rPr>
            </w:pPr>
            <w:r w:rsidRPr="006D77B2">
              <w:rPr>
                <w:sz w:val="28"/>
                <w:szCs w:val="28"/>
              </w:rPr>
              <w:t>Маршрут движения с указанием его номера (8) и расстояния (100 км) от исходного рубежа (пункта)</w:t>
            </w:r>
          </w:p>
        </w:tc>
      </w:tr>
      <w:tr w:rsidR="00BB467B" w:rsidRPr="006D77B2" w:rsidTr="00C621D5">
        <w:trPr>
          <w:trHeight w:val="870"/>
        </w:trPr>
        <w:tc>
          <w:tcPr>
            <w:tcW w:w="3782" w:type="dxa"/>
            <w:shd w:val="clear" w:color="auto" w:fill="auto"/>
          </w:tcPr>
          <w:p w:rsidR="00BB467B" w:rsidRPr="00BC4244" w:rsidRDefault="00AD5398" w:rsidP="00C621D5">
            <w:pPr>
              <w:rPr>
                <w:noProof/>
                <w:sz w:val="28"/>
                <w:szCs w:val="28"/>
              </w:rPr>
            </w:pPr>
            <w:r>
              <w:rPr>
                <w:noProof/>
                <w:sz w:val="28"/>
                <w:szCs w:val="28"/>
              </w:rPr>
              <w:pict>
                <v:group id=" 3025" o:spid="_x0000_s1442" style="position:absolute;margin-left:8.15pt;margin-top:2.2pt;width:162.3pt;height:59.95pt;z-index:251728896;mso-position-horizontal-relative:text;mso-position-vertical-relative:text" coordorigin="1272,1967" coordsize="2913,1199"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" o:allowincell="f">
                  <v:shape id=" 3026" o:spid="_x0000_s1443" style="position:absolute;left:1387;top:2370;width:1301;height:550;visibility:visible;mso-wrap-style:square;v-text-anchor:top" coordsize="1301,550" path="m1301,r,l1253,r-48,5l1157,14r-48,9l1018,52,931,90r-86,42l763,180r-81,52l605,284r-82,52l451,384r-77,42l298,464r-72,29l149,512r-34,9l77,521r-39,l,516r,29l38,550r39,l115,545r43,-5l235,521r77,-33l389,450r77,-43l542,360r77,-52l696,256r82,-48l859,156r82,-42l1027,80r91,-28l1162,42r47,-9l1253,28r48,l1301,xe" fillcolor="#007cc3" stroked="f">
                    <v:path arrowok="t" o:connecttype="custom" o:connectlocs="1301,0;1301,0;1253,0;1205,5;1157,14;1109,23;1018,52;931,90;845,132;763,180;682,232;605,284;523,336;451,384;374,426;298,464;226,493;149,512;115,521;77,521;38,521;0,516;0,545;38,550;77,550;115,545;158,540;235,521;312,488;389,450;466,407;542,360;619,308;696,256;778,208;859,156;941,114;1027,80;1118,52;1162,42;1209,33;1253,28;1301,28;1301,28;1301,0" o:connectangles="0,0,0,0,0,0,0,0,0,0,0,0,0,0,0,0,0,0,0,0,0,0,0,0,0,0,0,0,0,0,0,0,0,0,0,0,0,0,0,0,0,0,0,0,0"/>
                  </v:shape>
                  <v:shape id=" 3027" o:spid="_x0000_s1444" style="position:absolute;left:2688;top:2062;width:686;height:336;visibility:visible;mso-wrap-style:square;v-text-anchor:top" coordsize="686,336" path="m686,r,l638,9,595,23,547,42,504,61r-82,52l340,166r-81,52l177,265r-43,19l91,294r-43,9l,308r,28l48,331r48,-9l144,308r43,-19l273,241r82,-52l436,137,518,85,561,66,600,52,643,38,686,28,686,xe" fillcolor="#007cc3" stroked="f">
                    <v:path arrowok="t" o:connecttype="custom" o:connectlocs="686,0;686,0;638,9;595,23;547,42;504,61;422,113;340,166;259,218;177,265;134,284;91,294;48,303;0,308;0,336;48,331;96,322;144,308;187,289;273,241;355,189;436,137;518,85;561,66;600,52;643,38;686,28;686,28;686,0" o:connectangles="0,0,0,0,0,0,0,0,0,0,0,0,0,0,0,0,0,0,0,0,0,0,0,0,0,0,0,0,0"/>
                  </v:shape>
                  <v:shape id=" 3028" o:spid="_x0000_s1445" style="position:absolute;left:3374;top:1967;width:509;height:123;visibility:visible;mso-wrap-style:square;v-text-anchor:top" coordsize="509,1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" path="m480,5r,-5l470,9r-19,5l422,24,355,43,269,57,106,85,,95r,28l106,114,274,85,360,71,432,52r29,-9l485,33r14,-9l509,5r-29,xe" fillcolor="#007cc3" stroked="f">
                    <v:path arrowok="t" o:connecttype="custom" o:connectlocs="480,5;480,0;470,9;451,14;422,24;355,43;269,57;106,85;0,95;0,123;106,114;274,85;360,71;432,52;461,43;485,33;499,24;509,5;480,5" o:connectangles="0,0,0,0,0,0,0,0,0,0,0,0,0,0,0,0,0,0,0"/>
                  </v:shape>
                  <v:shape id=" 3029" o:spid="_x0000_s1446" style="position:absolute;left:1272;top:2199;width:979;height:446;visibility:visible;mso-wrap-style:square;v-text-anchor:top" coordsize="979,44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" path="m979,r,l926,10,869,29,806,57,739,85,600,161,456,242,317,318,192,379r-58,19l82,412r-20,5l43,417r-19,l10,412,,436r19,5l38,446r24,l91,441r53,-14l201,403,331,341,470,266,614,185,753,114,816,81,878,57,931,38r48,-9l979,xe" fillcolor="#007cc3" stroked="f">
                    <v:path arrowok="t" o:connecttype="custom" o:connectlocs="979,0;979,0;926,10;869,29;806,57;739,85;600,161;456,242;317,318;192,379;134,398;82,412;62,417;43,417;24,417;10,412;0,436;19,441;38,446;62,446;91,441;144,427;201,403;331,341;470,266;614,185;753,114;816,81;878,57;931,38;979,29;979,29;979,0" o:connectangles="0,0,0,0,0,0,0,0,0,0,0,0,0,0,0,0,0,0,0,0,0,0,0,0,0,0,0,0,0,0,0,0,0"/>
                  </v:shape>
                  <v:shape id=" 3030" o:spid="_x0000_s1447" style="position:absolute;left:2251;top:2024;width:696;height:204;visibility:visible;mso-wrap-style:square;v-text-anchor:top" coordsize="696,20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" path="m696,28r,l638,9,581,,533,,485,,437,9,393,19,355,33,312,52,235,90r-72,38l125,142,82,156,43,170,,175r,29l48,194r43,-9l134,170r39,-19l250,114,326,76,365,61,403,47r43,-9l485,28r48,l581,28r48,10l686,57,696,28xe" fillcolor="#007cc3" stroked="f">
                    <v:path arrowok="t" o:connecttype="custom" o:connectlocs="696,28;696,28;638,9;581,0;533,0;485,0;437,9;393,19;355,33;312,52;235,90;163,128;125,142;82,156;43,170;0,175;0,204;48,194;91,185;134,170;173,151;250,114;326,76;365,61;403,47;446,38;485,28;533,28;581,28;629,38;686,57;686,57;696,28" o:connectangles="0,0,0,0,0,0,0,0,0,0,0,0,0,0,0,0,0,0,0,0,0,0,0,0,0,0,0,0,0,0,0,0,0"/>
                  </v:shape>
                  <v:shape id=" 3031" o:spid="_x0000_s1448" style="position:absolute;left:2577;top:2052;width:643;height:673;visibility:visible;mso-wrap-style:square;v-text-anchor:top" coordsize="643,67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" path="m10,673r,l96,635,226,578r72,-33l375,503r72,-43l509,417r34,-23l567,365r24,-24l610,318r14,-29l634,261r9,-29l639,209r-5,-29l619,152,595,123,567,100,528,71,485,48,432,24,370,,360,29r58,19l471,71r43,24l547,119r29,23l595,166r10,24l615,209r,23l610,256r-10,24l586,299r-19,24l547,346r-24,24l495,394r-68,42l360,479r-77,38l211,555,82,612,,650r10,23xe" fillcolor="#007cc3" stroked="f">
                    <v:path arrowok="t" o:connecttype="custom" o:connectlocs="10,673;10,673;96,635;226,578;298,545;375,503;447,460;509,417;543,394;567,365;591,341;610,318;624,289;634,261;643,232;639,209;634,180;619,152;595,123;567,100;528,71;485,48;432,24;370,0;360,29;418,48;471,71;514,95;547,119;576,142;595,166;605,190;615,209;615,232;610,256;600,280;586,299;567,323;547,346;523,370;495,394;427,436;360,479;283,517;211,555;82,612;0,650;0,650;10,673" o:connectangles="0,0,0,0,0,0,0,0,0,0,0,0,0,0,0,0,0,0,0,0,0,0,0,0,0,0,0,0,0,0,0,0,0,0,0,0,0,0,0,0,0,0,0,0,0,0,0,0,0"/>
                  </v:shape>
                  <v:shape id=" 3032" o:spid="_x0000_s1449" style="position:absolute;left:2030;top:2702;width:557;height:189;visibility:visible;mso-wrap-style:square;v-text-anchor:top" coordsize="557,18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" path="m24,189r,l43,170,63,156,91,137r29,-10l187,104,264,90,346,75,423,61,495,47,557,23,547,,490,18,418,33,341,47,259,61,183,75,111,99,77,113,48,132,24,151,,175r24,14xe" fillcolor="#007cc3" stroked="f">
                    <v:path arrowok="t" o:connecttype="custom" o:connectlocs="24,189;24,189;43,170;63,156;91,137;120,127;187,104;264,90;346,75;423,61;495,47;557,23;547,0;490,18;418,33;341,47;259,61;183,75;111,99;77,113;48,132;24,151;0,175;0,175;24,189" o:connectangles="0,0,0,0,0,0,0,0,0,0,0,0,0,0,0,0,0,0,0,0,0,0,0,0,0"/>
                  </v:shape>
                  <v:shape id=" 3033" o:spid="_x0000_s1450" style="position:absolute;left:1597;top:2853;width:465;height:313;visibility:visible;mso-wrap-style:square;v-text-anchor:top" coordsize="465,31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" path="m,308r19,5l43,303r24,-9l100,279r68,-37l244,194r72,-52l384,90,436,47,465,14,441,,417,28,369,71r-67,47l230,170r-77,48l86,256,57,270r-24,9l14,284r-5,l,308xe" fillcolor="#007cc3" stroked="f">
                    <v:path arrowok="t" o:connecttype="custom" o:connectlocs="0,308;19,313;43,303;67,294;100,279;168,242;244,194;316,142;384,90;436,47;465,14;441,0;417,28;369,71;302,118;230,170;153,218;86,256;57,270;33,279;14,284;9,284;0,308" o:connectangles="0,0,0,0,0,0,0,0,0,0,0,0,0,0,0,0,0,0,0,0,0,0,0"/>
                  </v:shape>
                  <v:line id=" 3034" o:spid="_x0000_s1451" style="position:absolute;visibility:visible" from="2798,2048" to="3148,239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" strokecolor="#007cc3" strokeweight=".95pt">
                    <o:lock v:ext="edit" shapetype="f"/>
                  </v:line>
                  <v:line id=" 3035" o:spid="_x0000_s1452" style="position:absolute;visibility:visible" from="2664,2057" to="3076,2465"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" strokecolor="#007cc3" strokeweight=".95pt">
                    <o:lock v:ext="edit" shapetype="f"/>
                  </v:line>
                  <v:line id=" 3036" o:spid="_x0000_s1453" style="position:absolute;visibility:visible" from="2961,2081" to="3206,232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" strokecolor="#007cc3" strokeweight=".95pt">
                    <o:lock v:ext="edit" shapetype="f"/>
                  </v:line>
                  <v:line id=" 3037" o:spid="_x0000_s1454" style="position:absolute;visibility:visible" from="2553,2100" to="2980,252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" strokecolor="#007cc3" strokeweight=".95pt">
                    <o:lock v:ext="edit" shapetype="f"/>
                  </v:line>
                  <v:line id=" 3038" o:spid="_x0000_s1455" style="position:absolute;visibility:visible" from="2467,2152" to="2899,257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" strokecolor="#007cc3" strokeweight=".95pt">
                    <o:lock v:ext="edit" shapetype="f"/>
                  </v:line>
                  <v:line id=" 3039" o:spid="_x0000_s1456" style="position:absolute;visibility:visible" from="2361,2190" to="2793,261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" strokecolor="#007cc3" strokeweight=".95pt">
                    <o:lock v:ext="edit" shapetype="f"/>
                  </v:line>
                  <v:line id=" 3040" o:spid="_x0000_s1457" style="position:absolute;visibility:visible" from="2265,2228" to="2697,265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" strokecolor="#007cc3" strokeweight=".95pt">
                    <o:lock v:ext="edit" shapetype="f"/>
                  </v:line>
                  <v:line id=" 3041" o:spid="_x0000_s1458" style="position:absolute;visibility:visible" from="2145,2251" to="2592,269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" strokecolor="#007cc3" strokeweight=".95pt">
                    <o:lock v:ext="edit" shapetype="f"/>
                  </v:line>
                  <v:line id=" 3042" o:spid="_x0000_s1459" style="position:absolute;visibility:visible" from="2035,2299" to="2481,2739"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" strokecolor="#007cc3" strokeweight=".95pt">
                    <o:lock v:ext="edit" shapetype="f"/>
                  </v:line>
                  <v:line id=" 3043" o:spid="_x0000_s1460" style="position:absolute;visibility:visible" from="1925,2351" to="2352,2777"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" strokecolor="#007cc3" strokeweight=".95pt">
                    <o:lock v:ext="edit" shapetype="f"/>
                  </v:line>
                  <v:line id=" 3044" o:spid="_x0000_s1461" style="position:absolute;visibility:visible" from="1819,2403" to="2217,279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" strokecolor="#007cc3" strokeweight=".95pt">
                    <o:lock v:ext="edit" shapetype="f"/>
                  </v:line>
                  <v:line id=" 3045" o:spid="_x0000_s1462" style="position:absolute;visibility:visible" from="1713,2455" to="2112,284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" strokecolor="#007cc3" strokeweight=".95pt">
                    <o:lock v:ext="edit" shapetype="f"/>
                  </v:line>
                  <v:line id=" 3046" o:spid="_x0000_s1463" style="position:absolute;visibility:visible" from="1622,2507" to="2021,2901" o:connectortype="straight" strokecolor="#007cc3" strokeweight=".95pt">
                    <o:lock v:ext="edit" shapetype="f"/>
                  </v:line>
                  <v:line id=" 3047" o:spid="_x0000_s1464" style="position:absolute;visibility:visible" from="1536,2569" to="1934,296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" strokecolor="#007cc3" strokeweight=".95pt">
                    <o:lock v:ext="edit" shapetype="f"/>
                  </v:line>
                  <v:line id=" 3048" o:spid="_x0000_s1465" style="position:absolute;visibility:visible" from="1430,2607" to="1867,303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" strokecolor="#007cc3" strokeweight=".95pt">
                    <o:lock v:ext="edit" shapetype="f"/>
                  </v:line>
                  <v:line id=" 3049" o:spid="_x0000_s1466" style="position:absolute;visibility:visible" from="1315,2626" to="1790,310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" strokecolor="#007cc3" strokeweight=".95pt">
                    <o:lock v:ext="edit" shapetype="f"/>
                  </v:line>
                  <v:line id=" 3050" o:spid="_x0000_s1467" style="position:absolute;visibility:visible" from="1381,2829" to="1688,313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" strokecolor="#007cc3" strokeweight=".95pt">
                    <o:lock v:ext="edit" shapetype="f"/>
                  </v:line>
                  <v:rect id=" 3051" o:spid="_x0000_s1468" style="position:absolute;left:3201;top:2214;width:575;height:229;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" filled="f" stroked="f">
                    <v:path arrowok="t"/>
                    <v:textbox inset="0,0,0,0">
                      <w:txbxContent>
                        <w:p w:rsidR="00AD5398" w:rsidRDefault="00AD5398" w:rsidP="00C621D5">
                          <w:pPr>
                            <w:rPr>
                              <w:rFonts w:ascii="Arial Narrow" w:hAnsi="Arial Narrow"/>
                              <w:b/>
                              <w:i/>
                              <w:snapToGrid w:val="0"/>
                              <w:color w:val="000000"/>
                              <w:lang w:val="en-US"/>
                            </w:rPr>
                          </w:pPr>
                          <w:r>
                            <w:rPr>
                              <w:rFonts w:ascii="Arial Narrow" w:hAnsi="Arial Narrow"/>
                              <w:b/>
                              <w:i/>
                              <w:snapToGrid w:val="0"/>
                              <w:color w:val="000000"/>
                              <w:lang w:val="en-US"/>
                            </w:rPr>
                            <w:t>500-1,5</w:t>
                          </w:r>
                        </w:p>
                      </w:txbxContent>
                    </v:textbox>
                  </v:rect>
                  <v:rect id=" 3052" o:spid="_x0000_s1469" style="position:absolute;left:3201;top:2526;width:984;height:14;visibility:visible" fillcolor="#1f1a17" stroked="f">
                    <v:path arrowok="t"/>
                  </v:rect>
                  <v:rect id=" 3053" o:spid="_x0000_s1470" style="position:absolute;left:3465;top:2508;width:176;height:229;visibility:visible" filled="f" stroked="f">
                    <v:path arrowok="t"/>
                    <v:textbox inset="0,0,0,0">
                      <w:txbxContent>
                        <w:p w:rsidR="00AD5398" w:rsidRPr="00BC6E0A" w:rsidRDefault="00AD5398" w:rsidP="00C621D5">
                          <w:pPr>
                            <w:rPr>
                              <w:rFonts w:ascii="Arial Narrow" w:hAnsi="Arial Narrow"/>
                              <w:b/>
                              <w:i/>
                              <w:snapToGrid w:val="0"/>
                              <w:color w:val="000000"/>
                              <w:sz w:val="18"/>
                              <w:szCs w:val="18"/>
                              <w:lang w:val="en-US"/>
                            </w:rPr>
                          </w:pPr>
                          <w:r w:rsidRPr="00BC6E0A">
                            <w:rPr>
                              <w:rFonts w:ascii="Arial Narrow" w:hAnsi="Arial Narrow"/>
                              <w:b/>
                              <w:i/>
                              <w:snapToGrid w:val="0"/>
                              <w:color w:val="000000"/>
                              <w:sz w:val="18"/>
                              <w:szCs w:val="18"/>
                              <w:lang w:val="en-US"/>
                            </w:rPr>
                            <w:t>10</w:t>
                          </w:r>
                        </w:p>
                      </w:txbxContent>
                    </v:textbox>
                  </v:rect>
                </v:group>
              </w:pict>
            </w:r>
          </w:p>
          <w:p w:rsidR="00BB467B" w:rsidRPr="00BC4244" w:rsidRDefault="00BB467B" w:rsidP="00C621D5">
            <w:pPr>
              <w:rPr>
                <w:noProof/>
                <w:sz w:val="28"/>
                <w:szCs w:val="28"/>
              </w:rPr>
            </w:pPr>
          </w:p>
          <w:p w:rsidR="00BB467B" w:rsidRPr="00BC4244" w:rsidRDefault="00BB467B" w:rsidP="00C621D5">
            <w:pPr>
              <w:rPr>
                <w:noProof/>
                <w:sz w:val="28"/>
                <w:szCs w:val="28"/>
              </w:rPr>
            </w:pPr>
          </w:p>
        </w:tc>
        <w:tc>
          <w:tcPr>
            <w:tcW w:w="6071" w:type="dxa"/>
            <w:shd w:val="clear" w:color="auto" w:fill="auto"/>
            <w:vAlign w:val="center"/>
          </w:tcPr>
          <w:p w:rsidR="00BB467B" w:rsidRDefault="00BB467B" w:rsidP="00D6502D">
            <w:pPr>
              <w:ind w:left="46" w:right="-108" w:firstLine="12"/>
              <w:jc w:val="both"/>
              <w:rPr>
                <w:snapToGrid w:val="0"/>
                <w:sz w:val="28"/>
                <w:szCs w:val="28"/>
                <w:lang w:val="kk-KZ"/>
              </w:rPr>
            </w:pPr>
            <w:r w:rsidRPr="00BC4244">
              <w:rPr>
                <w:snapToGrid w:val="0"/>
                <w:sz w:val="28"/>
                <w:szCs w:val="28"/>
              </w:rPr>
              <w:t>Затопленный участок местности с указанием ширины (500 м), глубины (1,5 м) и продолжительности затопления (10 ч)</w:t>
            </w:r>
          </w:p>
          <w:p w:rsidR="00BB467B" w:rsidRPr="00CE7A17" w:rsidRDefault="00BB467B" w:rsidP="00D6502D">
            <w:pPr>
              <w:ind w:left="46" w:right="-108" w:firstLine="12"/>
              <w:jc w:val="both"/>
              <w:rPr>
                <w:snapToGrid w:val="0"/>
                <w:szCs w:val="28"/>
                <w:lang w:val="kk-KZ"/>
              </w:rPr>
            </w:pPr>
          </w:p>
        </w:tc>
      </w:tr>
      <w:tr w:rsidR="00BB467B" w:rsidRPr="006D77B2" w:rsidTr="00C621D5">
        <w:trPr>
          <w:trHeight w:val="870"/>
        </w:trPr>
        <w:tc>
          <w:tcPr>
            <w:tcW w:w="3782" w:type="dxa"/>
            <w:shd w:val="clear" w:color="auto" w:fill="auto"/>
          </w:tcPr>
          <w:p w:rsidR="00BB467B" w:rsidRPr="00BC4244" w:rsidRDefault="00AD5398" w:rsidP="00C621D5">
            <w:pPr>
              <w:rPr>
                <w:noProof/>
                <w:sz w:val="28"/>
                <w:szCs w:val="28"/>
              </w:rPr>
            </w:pPr>
            <w:r>
              <w:rPr>
                <w:noProof/>
                <w:sz w:val="28"/>
                <w:szCs w:val="28"/>
              </w:rPr>
              <w:pict>
                <v:group id=" 3054" o:spid="_x0000_s1471" style="position:absolute;margin-left:11.8pt;margin-top:1.6pt;width:162.9pt;height:63.7pt;z-index:251729920;mso-position-horizontal-relative:text;mso-position-vertical-relative:text" coordorigin="2579,1166" coordsize="2826,1025"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" o:allowincell="f">
                  <v:shape id=" 3055" o:spid="_x0000_s1472" style="position:absolute;left:2703;top:1505;width:1409;height:463;visibility:visible;mso-wrap-style:square;v-text-anchor:top" coordsize="1301,550" path="m1301,r,l1253,r-48,5l1157,14r-48,9l1018,52,931,90r-86,42l763,180r-81,52l605,284r-82,52l451,384r-77,42l298,464r-72,29l149,512r-34,4l77,521r-39,l,516r,29l38,550r39,l115,545r43,-5l235,521r77,-33l389,450r77,-43l542,360r77,-52l696,256r82,-52l859,156r82,-42l1027,80r91,-28l1162,38r47,-5l1253,28r48,l1301,xe" fillcolor="#007cc3" stroked="f">
                    <v:path arrowok="t" o:connecttype="custom" o:connectlocs="1409,0;1409,0;1357,0;1305,4;1253,12;1201,19;1103,44;1008,76;915,111;826,152;739,195;655,239;566,283;488,323;405,359;323,391;245,415;161,431;125,434;83,439;41,439;0,434;0,459;41,463;83,463;125,459;171,455;255,439;338,411;421,379;505,343;587,303;670,259;754,216;843,172;930,131;1019,96;1112,67;1211,44;1258,32;1309,28;1357,24;1409,24;1409,24;1409,0" o:connectangles="0,0,0,0,0,0,0,0,0,0,0,0,0,0,0,0,0,0,0,0,0,0,0,0,0,0,0,0,0,0,0,0,0,0,0,0,0,0,0,0,0,0,0,0,0"/>
                  </v:shape>
                  <v:shape id=" 3056" o:spid="_x0000_s1473" style="position:absolute;left:4112;top:1246;width:742;height:283;visibility:visible;mso-wrap-style:square;v-text-anchor:top" coordsize="686,33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" path="m686,r,l638,9,595,23,547,42,504,61r-82,52l340,166r-81,52l177,265r-43,14l91,294r-43,9l,308r,28l48,331r48,-9l144,308r43,-19l273,241r82,-52l436,132,518,85,561,66,600,47r43,-9l686,28,686,xe" fillcolor="#007cc3" stroked="f">
                    <v:path arrowok="t" o:connecttype="custom" o:connectlocs="742,0;742,0;690,8;644,19;592,35;545,51;456,95;368,140;280,184;191,223;145,235;98,248;52,255;0,259;0,283;52,279;104,271;156,259;202,243;295,203;384,159;472,111;560,72;607,56;649,40;695,32;742,24;742,24;742,0" o:connectangles="0,0,0,0,0,0,0,0,0,0,0,0,0,0,0,0,0,0,0,0,0,0,0,0,0,0,0,0,0"/>
                  </v:shape>
                  <v:shape id=" 3057" o:spid="_x0000_s1474" style="position:absolute;left:4854;top:1166;width:551;height:104;visibility:visible;mso-wrap-style:square;v-text-anchor:top" coordsize="509,1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" path="m480,5r,-5l470,9r-19,5l422,24,355,43,269,57,106,85,,95r,28l106,114,274,85,360,66,432,52r29,-9l485,33r14,-9l509,5r-29,xe" fillcolor="#007cc3" stroked="f">
                    <v:path arrowok="t" o:connecttype="custom" o:connectlocs="520,4;520,0;509,8;488,12;457,20;384,36;291,48;115,72;0,80;0,104;115,96;297,72;390,56;468,44;499,36;525,28;540,20;551,4;520,4" o:connectangles="0,0,0,0,0,0,0,0,0,0,0,0,0,0,0,0,0,0,0"/>
                  </v:shape>
                  <v:shape id=" 3058" o:spid="_x0000_s1475" style="position:absolute;left:2579;top:1648;width:301;height:89;visibility:visible;mso-wrap-style:square;v-text-anchor:top" coordsize="278,10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" path="m264,l192,38,134,57,82,71,62,76r-19,l24,71r-14,l,95r19,5l38,105r24,-5l91,100,144,86,201,62,278,24,264,xe" fillcolor="#007cc3" stroked="f">
                    <v:path arrowok="t" o:connecttype="custom" o:connectlocs="286,0;208,32;145,48;89,60;67,64;47,64;26,60;11,60;0,81;21,85;41,89;67,85;99,85;156,73;218,53;301,20;286,0" o:connectangles="0,0,0,0,0,0,0,0,0,0,0,0,0,0,0,0,0"/>
                  </v:shape>
                  <v:shape id=" 3059" o:spid="_x0000_s1476" style="position:absolute;left:3000;top:1481;width:286;height:135;visibility:visible;mso-wrap-style:square;v-text-anchor:top" coordsize="264,16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" path="m249,l211,19,67,100,,133r14,28l81,124,225,43,264,24,249,xe" fillcolor="#007cc3" stroked="f">
                    <v:path arrowok="t" o:connecttype="custom" o:connectlocs="270,0;229,16;73,84;0,112;15,135;88,104;244,36;286,20;270,0" o:connectangles="0,0,0,0,0,0,0,0,0"/>
                  </v:shape>
                  <v:shape id=" 3060" o:spid="_x0000_s1477" style="position:absolute;left:3405;top:1361;width:234;height:84;visibility:visible;mso-wrap-style:square;v-text-anchor:top" coordsize="216,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" path="m216,r,l163,10,106,29,43,57,,76r14,24l53,81,115,57,168,38r48,-9l216,xe" fillcolor="#007cc3" stroked="f">
                    <v:path arrowok="t" o:connecttype="custom" o:connectlocs="234,0;234,0;177,8;115,24;47,48;0,64;15,84;57,68;125,48;182,32;234,24;234,24;234,0" o:connectangles="0,0,0,0,0,0,0,0,0,0,0,0,0"/>
                  </v:shape>
                  <v:shape id=" 3061" o:spid="_x0000_s1478" style="position:absolute;left:3639;top:1354;width:67;height:32;visibility:visible;mso-wrap-style:square;v-text-anchor:top" coordsize="62,3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" path="m58,l43,,,9,,38,48,28,62,23,58,xe" fillcolor="#007cc3" stroked="f">
                    <v:path arrowok="t" o:connecttype="custom" o:connectlocs="63,0;46,0;0,8;0,32;52,24;67,19;63,0" o:connectangles="0,0,0,0,0,0,0"/>
                  </v:shape>
                  <v:shape id=" 3062" o:spid="_x0000_s1479" style="position:absolute;left:3841;top:1218;width:291;height:115;visibility:visible;mso-wrap-style:square;v-text-anchor:top" coordsize="269,13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" path="m264,l250,4,206,14,168,28,125,47,48,85,,109r10,28l63,109,139,71,178,56,216,42r43,-9l269,28,264,xe" fillcolor="#007cc3" stroked="f">
                    <v:path arrowok="t" o:connecttype="custom" o:connectlocs="286,0;270,3;223,12;182,24;135,39;52,71;0,91;11,115;68,91;150,60;193,47;234,35;280,28;291,24;286,0" o:connectangles="0,0,0,0,0,0,0,0,0,0,0,0,0,0,0"/>
                  </v:shape>
                  <v:shape id=" 3063" o:spid="_x0000_s1480" style="position:absolute;left:4277;top:1218;width:115;height:40;visibility:visible;mso-wrap-style:square;v-text-anchor:top" coordsize="106,47" path="m106,23r,l48,4,5,,,28r39,5l96,47,106,23xe" fillcolor="#007cc3" stroked="f">
                    <v:path arrowok="t" o:connecttype="custom" o:connectlocs="115,20;115,20;52,3;5,0;0,24;42,28;104,40;104,40;115,20" o:connectangles="0,0,0,0,0,0,0,0,0"/>
                  </v:shape>
                  <v:shape id=" 3064" o:spid="_x0000_s1481" style="position:absolute;left:4381;top:1238;width:193;height:84;visibility:visible;mso-wrap-style:square;v-text-anchor:top" coordsize="178,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" path="m178,76l168,71,125,48,72,24,10,,,24,58,48r53,23l154,95r9,5l178,76xe" fillcolor="#007cc3" stroked="f">
                    <v:path arrowok="t" o:connecttype="custom" o:connectlocs="193,64;182,60;136,40;78,20;11,0;0,20;63,40;120,60;167,80;177,84;193,64" o:connectangles="0,0,0,0,0,0,0,0,0,0,0"/>
                  </v:shape>
                  <v:shape id=" 3065" o:spid="_x0000_s1482" style="position:absolute;left:4505;top:1393;width:182;height:204;visibility:visible;mso-wrap-style:square;v-text-anchor:top" coordsize="168,24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" path="m20,242l34,228,68,204,92,180r24,-24l135,128r14,-24l159,76r9,-29l164,19,159,,135,10r5,14l140,47r-5,24l125,90r-14,24l92,138,72,161,48,185,20,209,,218r20,24xe" fillcolor="#007cc3" stroked="f">
                    <v:path arrowok="t" o:connecttype="custom" o:connectlocs="22,204;37,192;74,172;100,152;126,132;146,108;161,88;172,64;182,40;178,16;172,0;146,8;152,20;152,40;146,60;135,76;120,96;100,116;78,136;52,156;22,176;0,184;22,204" o:connectangles="0,0,0,0,0,0,0,0,0,0,0,0,0,0,0,0,0,0,0,0,0,0,0"/>
                  </v:shape>
                  <v:shape id=" 3066" o:spid="_x0000_s1483" style="position:absolute;left:4106;top:1641;width:286;height:123;visibility:visible;mso-wrap-style:square;v-text-anchor:top" coordsize="264,147" path="m9,147l120,99,192,62,264,24,254,,177,38,105,76,,123r9,24xe" fillcolor="#007cc3" stroked="f">
                    <v:path arrowok="t" o:connecttype="custom" o:connectlocs="10,123;130,83;208,52;286,20;275,0;192,32;114,64;0,103;10,123" o:connectangles="0,0,0,0,0,0,0,0,0"/>
                  </v:shape>
                  <v:shape id=" 3067" o:spid="_x0000_s1484" style="position:absolute;left:3670;top:1792;width:306;height:68;visibility:visible;mso-wrap-style:square;v-text-anchor:top" coordsize="283,8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" path="m5,81r9,l96,66,173,52,245,38,283,24,273,,240,9,168,24,91,38,9,52,,52,5,81xe" fillcolor="#007cc3" stroked="f">
                    <v:path arrowok="t" o:connecttype="custom" o:connectlocs="5,68;15,68;104,55;187,44;265,32;306,20;295,0;260,8;182,20;98,32;10,44;0,44;5,68" o:connectangles="0,0,0,0,0,0,0,0,0,0,0,0,0"/>
                  </v:shape>
                  <v:shape id=" 3068" o:spid="_x0000_s1485" style="position:absolute;left:3399;top:1868;width:130;height:76;visibility:visible;mso-wrap-style:square;v-text-anchor:top" coordsize="120,9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" path="m24,90r,l43,71,63,52,91,38,120,28,111,,77,14,48,33,24,52,,76,24,90xe" fillcolor="#007cc3" stroked="f">
                    <v:path arrowok="t" o:connecttype="custom" o:connectlocs="26,76;26,76;47,60;68,44;99,32;130,24;120,0;83,12;52,28;26,44;0,64;0,64;26,76" o:connectangles="0,0,0,0,0,0,0,0,0,0,0,0,0"/>
                  </v:shape>
                  <v:shape id=" 3069" o:spid="_x0000_s1486" style="position:absolute;left:3275;top:1932;width:150;height:103;visibility:visible;mso-wrap-style:square;v-text-anchor:top" coordsize="139,123" path="m19,123l58,90,110,47,139,14,115,,91,28,43,71,,99r19,24xe" fillcolor="#007cc3" stroked="f">
                    <v:path arrowok="t" o:connecttype="custom" o:connectlocs="21,103;63,75;119,39;150,12;124,0;98,23;46,59;0,83;21,103" o:connectangles="0,0,0,0,0,0,0,0,0"/>
                  </v:shape>
                  <v:shape id=" 3070" o:spid="_x0000_s1487" style="position:absolute;left:2922;top:2083;width:244;height:108;visibility:visible;mso-wrap-style:square;v-text-anchor:top" coordsize="225,12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" path="m,128r19,l43,123r24,-9l100,99,168,62,225,24,211,,153,38,86,76,57,90,33,99r-19,5l9,104,,128xe" fillcolor="#007cc3" stroked="f">
                    <v:path arrowok="t" o:connecttype="custom" o:connectlocs="0,108;21,108;47,104;73,96;108,84;182,52;244,20;229,0;166,32;93,64;62,76;36,84;15,88;10,88;0,108" o:connectangles="0,0,0,0,0,0,0,0,0,0,0,0,0,0,0"/>
                  </v:shape>
                  <v:line id=" 3071" o:spid="_x0000_s1488" style="position:absolute;visibility:visible" from="4231,1230" to="4609,1525"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" strokecolor="#007cc3" strokeweight=".95pt">
                    <o:lock v:ext="edit" shapetype="f"/>
                  </v:line>
                  <v:line id=" 3072" o:spid="_x0000_s1489" style="position:absolute;visibility:visible" from="4086,1242" to="4531,1585"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" strokecolor="#007cc3" strokeweight=".95pt">
                    <o:lock v:ext="edit" shapetype="f"/>
                  </v:line>
                  <v:line id=" 3073" o:spid="_x0000_s1490" style="position:absolute;visibility:visible" from="4407,1258" to="4672,1461"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" strokecolor="#007cc3" strokeweight=".95pt">
                    <o:lock v:ext="edit" shapetype="f"/>
                  </v:line>
                  <v:line id=" 3074" o:spid="_x0000_s1491" style="position:absolute;visibility:visible" from="3965,1278" to="4428,163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" strokecolor="#007cc3" strokeweight=".95pt">
                    <o:lock v:ext="edit" shapetype="f"/>
                  </v:line>
                  <v:line id=" 3075" o:spid="_x0000_s1492" style="position:absolute;visibility:visible" from="3872,1322" to="4340,1677"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" strokecolor="#007cc3" strokeweight=".95pt">
                    <o:lock v:ext="edit" shapetype="f"/>
                  </v:line>
                  <v:line id=" 3076" o:spid="_x0000_s1493" style="position:absolute;visibility:visible" from="3758,1354" to="4225,170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" strokecolor="#007cc3" strokeweight=".95pt">
                    <o:lock v:ext="edit" shapetype="f"/>
                  </v:line>
                  <v:line id=" 3077" o:spid="_x0000_s1494" style="position:absolute;visibility:visible" from="3654,1386" to="4121,174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" strokecolor="#007cc3" strokeweight=".95pt">
                    <o:lock v:ext="edit" shapetype="f"/>
                  </v:line>
                  <v:line id=" 3078" o:spid="_x0000_s1495" style="position:absolute;visibility:visible" from="3520,1411" to="4004,178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" strokecolor="#007cc3" strokeweight=".95pt">
                    <o:lock v:ext="edit" shapetype="f"/>
                  </v:line>
                  <v:line id=" 3079" o:spid="_x0000_s1496" style="position:absolute;visibility:visible" from="3405,1445" to="3888,181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" strokecolor="#007cc3" strokeweight=".95pt">
                    <o:lock v:ext="edit" shapetype="f"/>
                  </v:line>
                  <v:line id=" 3080" o:spid="_x0000_s1497" style="position:absolute;visibility:visible" from="3286,1489" to="3748,184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" strokecolor="#007cc3" strokeweight=".95pt">
                    <o:lock v:ext="edit" shapetype="f"/>
                  </v:line>
                  <v:line id=" 3081" o:spid="_x0000_s1498" style="position:absolute;visibility:visible" from="3171,1529" to="3602,186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" strokecolor="#007cc3" strokeweight=".95pt">
                    <o:lock v:ext="edit" shapetype="f"/>
                  </v:line>
                  <v:line id=" 3082" o:spid="_x0000_s1499" style="position:absolute;visibility:visible" from="3056,1577" to="3488,1907"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" strokecolor="#007cc3" strokeweight=".95pt">
                    <o:lock v:ext="edit" shapetype="f"/>
                  </v:line>
                  <v:line id=" 3083" o:spid="_x0000_s1500" style="position:absolute;visibility:visible" from="2958,1620" to="3390,1952"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" strokecolor="#007cc3" strokeweight=".95pt">
                    <o:lock v:ext="edit" shapetype="f"/>
                  </v:line>
                  <v:line id=" 3084" o:spid="_x0000_s1501" style="position:absolute;visibility:visible" from="2865,1668" to="3295,1999"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" strokecolor="#007cc3" strokeweight=".95pt">
                    <o:lock v:ext="edit" shapetype="f"/>
                  </v:line>
                  <v:line id=" 3085" o:spid="_x0000_s1502" style="position:absolute;visibility:visible" from="2750,1705" to="3223,2067"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" strokecolor="#007cc3" strokeweight=".95pt">
                    <o:lock v:ext="edit" shapetype="f"/>
                  </v:line>
                  <v:line id=" 3086" o:spid="_x0000_s1503" style="position:absolute;visibility:visible" from="2626,1721" to="3140,2120"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" strokecolor="#007cc3" strokeweight=".95pt">
                    <o:lock v:ext="edit" shapetype="f"/>
                  </v:line>
                  <v:line id=" 3087" o:spid="_x0000_s1504" style="position:absolute;visibility:visible" from="2688,1912" to="3021,216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" strokecolor="#007cc3" strokeweight=".95pt">
                    <o:lock v:ext="edit" shapetype="f"/>
                  </v:line>
                  <v:rect id=" 3088" o:spid="_x0000_s1505" style="position:absolute;left:4221;top:1674;width:560;height:222;visibility:visible" filled="f" stroked="f">
                    <v:path arrowok="t"/>
                    <v:textbox inset="0,0,0,0">
                      <w:txbxContent>
                        <w:p w:rsidR="00AD5398" w:rsidRDefault="00AD5398" w:rsidP="00C621D5">
                          <w:pPr>
                            <w:rPr>
                              <w:rFonts w:ascii="Arial Narrow" w:hAnsi="Arial Narrow"/>
                              <w:b/>
                              <w:i/>
                              <w:snapToGrid w:val="0"/>
                              <w:color w:val="000000"/>
                              <w:lang w:val="en-US"/>
                            </w:rPr>
                          </w:pPr>
                          <w:r>
                            <w:rPr>
                              <w:rFonts w:ascii="Arial Narrow" w:hAnsi="Arial Narrow"/>
                              <w:b/>
                              <w:i/>
                              <w:snapToGrid w:val="0"/>
                              <w:color w:val="000000"/>
                              <w:lang w:val="en-US"/>
                            </w:rPr>
                            <w:t>500-</w:t>
                          </w:r>
                          <w:r>
                            <w:rPr>
                              <w:rFonts w:ascii="Arial Narrow" w:hAnsi="Arial Narrow"/>
                              <w:b/>
                              <w:i/>
                              <w:snapToGrid w:val="0"/>
                              <w:color w:val="000000"/>
                            </w:rPr>
                            <w:t>1</w:t>
                          </w:r>
                          <w:r>
                            <w:rPr>
                              <w:rFonts w:ascii="Arial Narrow" w:hAnsi="Arial Narrow"/>
                              <w:b/>
                              <w:i/>
                              <w:snapToGrid w:val="0"/>
                              <w:color w:val="000000"/>
                              <w:lang w:val="en-US"/>
                            </w:rPr>
                            <w:t>,5</w:t>
                          </w:r>
                        </w:p>
                      </w:txbxContent>
                    </v:textbox>
                  </v:rect>
                  <v:rect id=" 3089" o:spid="_x0000_s1506" style="position:absolute;left:4225;top:1932;width:1065;height:12;visibility:visible" fillcolor="#1f1a17" stroked="f">
                    <v:path arrowok="t"/>
                  </v:rect>
                  <v:rect id=" 3090" o:spid="_x0000_s1507" style="position:absolute;left:3952;top:1961;width:1235;height:222;visibility:visible" filled="f" stroked="f">
                    <v:path arrowok="t"/>
                    <v:textbox inset="0,0,0,0">
                      <w:txbxContent>
                        <w:p w:rsidR="00AD5398" w:rsidRDefault="00AD5398" w:rsidP="00C621D5">
                          <w:pPr>
                            <w:rPr>
                              <w:rFonts w:ascii="Arial Narrow" w:hAnsi="Arial Narrow"/>
                            </w:rPr>
                          </w:pPr>
                          <w:r>
                            <w:rPr>
                              <w:rFonts w:ascii="Arial Narrow" w:hAnsi="Arial Narrow"/>
                              <w:b/>
                              <w:i/>
                              <w:snapToGrid w:val="0"/>
                              <w:color w:val="000000"/>
                              <w:lang w:val="en-US"/>
                            </w:rPr>
                            <w:t>к 18.00 20.04-10</w:t>
                          </w:r>
                        </w:p>
                      </w:txbxContent>
                    </v:textbox>
                  </v:rect>
                </v:group>
              </w:pict>
            </w:r>
          </w:p>
          <w:p w:rsidR="00BB467B" w:rsidRPr="00BC4244" w:rsidRDefault="00BB467B" w:rsidP="00C621D5">
            <w:pPr>
              <w:rPr>
                <w:noProof/>
                <w:sz w:val="28"/>
                <w:szCs w:val="28"/>
              </w:rPr>
            </w:pPr>
          </w:p>
          <w:p w:rsidR="00BB467B" w:rsidRPr="00BC4244" w:rsidRDefault="00BB467B" w:rsidP="00C621D5">
            <w:pPr>
              <w:rPr>
                <w:noProof/>
                <w:sz w:val="28"/>
                <w:szCs w:val="28"/>
              </w:rPr>
            </w:pPr>
          </w:p>
        </w:tc>
        <w:tc>
          <w:tcPr>
            <w:tcW w:w="6071" w:type="dxa"/>
            <w:shd w:val="clear" w:color="auto" w:fill="auto"/>
          </w:tcPr>
          <w:p w:rsidR="00BB467B" w:rsidRDefault="00BB467B" w:rsidP="00D6502D">
            <w:pPr>
              <w:ind w:left="46" w:right="34" w:firstLine="12"/>
              <w:jc w:val="both"/>
              <w:rPr>
                <w:snapToGrid w:val="0"/>
                <w:sz w:val="28"/>
                <w:szCs w:val="28"/>
                <w:lang w:val="kk-KZ"/>
              </w:rPr>
            </w:pPr>
            <w:r w:rsidRPr="00BC4244">
              <w:rPr>
                <w:snapToGrid w:val="0"/>
                <w:sz w:val="28"/>
                <w:szCs w:val="28"/>
              </w:rPr>
              <w:t>Участок местности, планируемый к затоплению, с указанием его ширины (500 м), глубины (1,5 м), срока готовности (18.00 20.04) и продолжительности затопления (10 ч)</w:t>
            </w:r>
          </w:p>
          <w:p w:rsidR="00BB467B" w:rsidRPr="00CE7A17" w:rsidRDefault="00BB467B" w:rsidP="00D6502D">
            <w:pPr>
              <w:ind w:left="46" w:right="34" w:firstLine="12"/>
              <w:jc w:val="both"/>
              <w:rPr>
                <w:snapToGrid w:val="0"/>
                <w:szCs w:val="28"/>
                <w:lang w:val="kk-KZ"/>
              </w:rPr>
            </w:pPr>
          </w:p>
        </w:tc>
      </w:tr>
      <w:tr w:rsidR="00BB467B" w:rsidRPr="006D77B2" w:rsidTr="00C621D5">
        <w:trPr>
          <w:trHeight w:val="870"/>
        </w:trPr>
        <w:tc>
          <w:tcPr>
            <w:tcW w:w="3782" w:type="dxa"/>
            <w:shd w:val="clear" w:color="auto" w:fill="auto"/>
          </w:tcPr>
          <w:p w:rsidR="00BB467B" w:rsidRPr="00BC4244" w:rsidRDefault="00AD5398" w:rsidP="00C621D5">
            <w:pPr>
              <w:rPr>
                <w:noProof/>
                <w:sz w:val="28"/>
                <w:szCs w:val="28"/>
              </w:rPr>
            </w:pPr>
            <w:r>
              <w:rPr>
                <w:noProof/>
                <w:sz w:val="28"/>
                <w:szCs w:val="28"/>
              </w:rPr>
              <w:pict>
                <v:shape id=" 3093" o:spid="_x0000_s1688" style="position:absolute;margin-left:77.75pt;margin-top:14.9pt;width:10.95pt;height: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3,12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" path="m81,l,128r153,l81,,,128,81,xe" fillcolor="#1f1a17" stroked="f">
                  <v:path arrowok="t" o:connecttype="custom" o:connectlocs="73623,0;0,50800;139065,50800;73623,0;0,50800;73623,0" o:connectangles="0,0,0,0,0,0"/>
                </v:shape>
              </w:pict>
            </w:r>
            <w:r>
              <w:rPr>
                <w:noProof/>
                <w:sz w:val="28"/>
                <w:szCs w:val="28"/>
              </w:rPr>
              <w:pict>
                <v:group id=" 3094" o:spid="_x0000_s1679" style="position:absolute;margin-left:23.75pt;margin-top:14.45pt;width:116.8pt;height:45.15pt;z-index:251734016;mso-position-horizontal-relative:text;mso-position-vertical-relative:text" coordorigin="2418,7982" coordsize="2336,90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">
                  <v:shape id=" 3095" o:spid="_x0000_s1687" style="position:absolute;left:3366;top:8262;width:89;height:27;visibility:visible;mso-wrap-style:square;v-text-anchor:top" coordsize="62,42"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" path="m58,l43,4,,14,,42,48,33,62,28,58,xe" fillcolor="#007cc3" stroked="f">
                    <v:path arrowok="t" o:connecttype="custom" o:connectlocs="83,0;62,3;0,9;0,27;69,21;89,18;83,0" o:connectangles="0,0,0,0,0,0,0"/>
                  </v:shape>
                  <v:shape id=" 3096" o:spid="_x0000_s1686" style="position:absolute;left:3634;top:8165;width:386;height:82;visibility:visible;mso-wrap-style:square;v-text-anchor:top" coordsize="269,133"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" path="m264,l250,5,206,15,168,29,125,48,48,86,,109r10,24l63,109,139,71,178,57,216,43,259,29r10,l264,xe" fillcolor="#007cc3" stroked="f">
                    <v:path arrowok="t" o:connecttype="custom" o:connectlocs="379,0;359,3;296,9;241,18;179,30;69,53;0,67;14,82;90,67;199,44;255,35;310,27;372,18;386,18;379,0" o:connectangles="0,0,0,0,0,0,0,0,0,0,0,0,0,0,0"/>
                  </v:shape>
                  <v:shape id=" 3097" o:spid="_x0000_s1685" style="position:absolute;left:4211;top:8165;width:152;height:30;visibility:visible;mso-wrap-style:square;v-text-anchor:top" coordsize="106,48"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" path="m106,24r,l48,5,5,,,24,39,34,96,48,106,24xe" fillcolor="#007cc3" stroked="f">
                    <v:path arrowok="t" o:connecttype="custom" o:connectlocs="152,15;152,15;69,3;7,0;0,15;56,21;138,30;138,30;152,15" o:connectangles="0,0,0,0,0,0,0,0,0"/>
                  </v:shape>
                  <v:shape id=" 3098" o:spid="_x0000_s1684" style="position:absolute;left:4514;top:8294;width:240;height:151;visibility:visible;mso-wrap-style:square;v-text-anchor:top" coordsize="168,242" path="m20,242l34,227,68,204,92,180r24,-24l135,128r14,-24l159,76r9,-29l164,19,159,,135,9r5,15l140,47r-5,19l125,90r-14,24l92,137,72,161,48,185,20,208,,218r20,24xe" fillcolor="#007cc3" stroked="f">
                    <v:path arrowok="t" o:connecttype="custom" o:connectlocs="29,151;49,142;97,127;131,112;166,97;193,80;213,65;227,47;240,29;234,12;227,0;193,6;200,15;200,29;193,41;179,56;159,71;131,85;103,100;69,115;29,130;0,136;29,151" o:connectangles="0,0,0,0,0,0,0,0,0,0,0,0,0,0,0,0,0,0,0,0,0,0,0"/>
                  </v:shape>
                  <v:shape id=" 3099" o:spid="_x0000_s1683" style="position:absolute;left:3049;top:8646;width:172;height:56;visibility:visible;mso-wrap-style:square;v-text-anchor:top" coordsize="120,9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" path="m24,90r,l43,71,63,52,91,38,120,24,111,,77,14,48,28,24,52,,76,24,90xe" fillcolor="#007cc3" stroked="f">
                    <v:path arrowok="t" o:connecttype="custom" o:connectlocs="34,56;34,56;62,44;90,32;130,24;172,15;159,0;110,9;69,17;34,32;0,47;0,47;34,56" o:connectangles="0,0,0,0,0,0,0,0,0,0,0,0,0"/>
                  </v:shape>
                  <v:shape id=" 3100" o:spid="_x0000_s1682" style="position:absolute;left:2418;top:8806;width:322;height:79;visibility:visible;mso-wrap-style:square;v-text-anchor:top" coordsize="225,128" path="m,128r19,l43,123r24,-9l100,99,168,57,225,23,211,,153,33,86,76,57,85,33,95,14,99r-5,l,128xe" fillcolor="#007cc3" stroked="f">
                    <v:path arrowok="t" o:connecttype="custom" o:connectlocs="0,79;27,79;62,76;96,70;143,61;240,35;322,14;302,0;219,20;123,47;82,52;47,59;20,61;13,61;0,79" o:connectangles="0,0,0,0,0,0,0,0,0,0,0,0,0,0,0"/>
                  </v:shape>
                  <v:shape id=" 3101" o:spid="_x0000_s1681" style="position:absolute;left:3622;top:7982;width:225;height:68;visibility:visible;mso-wrap-style:square;v-text-anchor:top" coordsize="158,109"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" path="m158,14l139,4,,85r14,24l148,33,158,14,148,r-9,4l158,14xe" fillcolor="#1f1a17" stroked="f">
                    <v:path arrowok="t" o:connecttype="custom" o:connectlocs="225,9;198,2;0,53;20,68;211,21;225,9;225,9;211,0;198,2;225,9" o:connectangles="0,0,0,0,0,0,0,0,0,0"/>
                  </v:shape>
                  <v:shape id=" 3102" o:spid="_x0000_s1680" style="position:absolute;left:4432;top:8593;width:219;height:65;visibility:visible;mso-wrap-style:square;v-text-anchor:top" coordsize="153,104"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" path="m14,104l153,23,139,,,80r14,24xe" fillcolor="#1f1a17" stroked="f">
                    <v:path arrowok="t" o:connecttype="custom" o:connectlocs="20,65;219,14;199,0;0,50;20,65" o:connectangles="0,0,0,0,0"/>
                  </v:shape>
                </v:group>
              </w:pict>
            </w:r>
            <w:r>
              <w:rPr>
                <w:noProof/>
                <w:sz w:val="28"/>
                <w:szCs w:val="28"/>
              </w:rPr>
              <w:pict>
                <v:group id=" 3104" o:spid="_x0000_s1508" style="position:absolute;margin-left:2.65pt;margin-top:14.3pt;width:187pt;height:67.1pt;z-index:251736064;mso-position-horizontal-relative:text;mso-position-vertical-relative:text" coordorigin="1964,7991" coordsize="3740,134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">
                  <v:shape id=" 3105" o:spid="_x0000_s1509" style="position:absolute;left:2554;top:8326;width:378;height:104;visibility:visible;mso-wrap-style:square;v-text-anchor:top" coordsize="264,166" path="m249,l211,24,67,105,,138r14,28l81,128,225,48,264,29,249,xe" fillcolor="#007cc3" stroked="f">
                    <v:path arrowok="t" o:connecttype="custom" o:connectlocs="357,0;302,15;96,66;0,86;20,104;116,80;322,30;378,18;357,0" o:connectangles="0,0,0,0,0,0,0,0,0"/>
                  </v:shape>
                  <v:shape id=" 3106" o:spid="_x0000_s1510" style="position:absolute;left:3112;top:8262;width:309;height:62;visibility:visible;mso-wrap-style:square;v-text-anchor:top" coordsize="216,9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" path="m216,r,l163,9,106,28,43,52,,76,14,99,53,81,115,52,168,38,216,28,216,xe" fillcolor="#007cc3" stroked="f">
                    <v:path arrowok="t" o:connecttype="custom" o:connectlocs="309,0;309,0;233,6;152,18;62,33;0,48;20,62;76,51;165,33;240,24;309,18;309,18;309,0" o:connectangles="0,0,0,0,0,0,0,0,0,0,0,0,0"/>
                  </v:shape>
                  <v:group id=" 3107" o:spid="_x0000_s1511" style="position:absolute;left:1964;top:7991;width:3740;height:1342" coordorigin="1964,7991" coordsize="3740,134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">
                    <v:shape id=" 3108" o:spid="_x0000_s1512" style="position:absolute;left:1964;top:8483;width:398;height:62;visibility:visible;mso-wrap-style:square;v-text-anchor:top" coordsize="278,100" path="m264,l192,33,134,57,82,71r-20,l43,76,24,71,10,67,,95r19,5l38,100r24,l91,95,144,81,201,62,278,24,264,xe" fillcolor="#007cc3" stroked="f">
                      <v:path arrowok="t" o:connecttype="custom" o:connectlocs="378,0;275,20;192,35;117,44;89,44;62,47;34,44;14,42;0,59;27,62;54,62;89,62;130,59;206,50;288,38;398,15;378,0" o:connectangles="0,0,0,0,0,0,0,0,0,0,0,0,0,0,0,0,0"/>
                    </v:shape>
                    <v:shape id=" 3109" o:spid="_x0000_s1513" style="position:absolute;left:3984;top:8478;width:379;height:91;visibility:visible;mso-wrap-style:square;v-text-anchor:top" coordsize="264,14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" path="m9,147l120,99,192,61,264,23,254,,177,38,105,71,,123r9,24xe" fillcolor="#007cc3" stroked="f">
                      <v:path arrowok="t" o:connecttype="custom" o:connectlocs="13,91;172,61;276,38;379,14;365,0;254,24;151,44;0,76;13,91" o:connectangles="0,0,0,0,0,0,0,0,0"/>
                    </v:shape>
                    <v:shape id=" 3110" o:spid="_x0000_s1514" style="position:absolute;left:3408;top:8586;width:406;height:53;visibility:visible;mso-wrap-style:square;v-text-anchor:top" coordsize="283,85" path="m5,85r9,-4l96,71,173,57,245,43,283,29,273,,240,14,168,29,91,43,9,57,,57,5,85xe" fillcolor="#007cc3" stroked="f">
                      <v:path arrowok="t" o:connecttype="custom" o:connectlocs="7,53;20,51;138,44;248,36;351,27;406,18;392,0;344,9;241,18;131,27;13,36;0,36;7,53" o:connectangles="0,0,0,0,0,0,0,0,0,0,0,0,0"/>
                    </v:shape>
                    <v:shape id=" 3111" o:spid="_x0000_s1515" style="position:absolute;left:2885;top:8693;width:199;height:77;visibility:visible;mso-wrap-style:square;v-text-anchor:top" coordsize="139,1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" path="m19,123l58,90,110,47,139,14,115,,91,28,43,66,,99r19,24xe" fillcolor="#007cc3" stroked="f">
                      <v:path arrowok="t" o:connecttype="custom" o:connectlocs="27,77;83,56;157,29;199,9;165,0;130,18;62,41;0,62;27,77" o:connectangles="0,0,0,0,0,0,0,0,0"/>
                    </v:shape>
                    <v:group id=" 3112" o:spid="_x0000_s1516" style="position:absolute;left:2025;top:8174;width:2709;height:657" coordorigin="2025,8174" coordsize="2709,65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">
                      <v:line id=" 3113" o:spid="_x0000_s1517" style="position:absolute;visibility:visible" from="4150,8174" to="4651,8389"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" strokecolor="#007cc3" strokeweight=".95pt">
                        <o:lock v:ext="edit" shapetype="f"/>
                      </v:line>
                      <v:line id=" 3114" o:spid="_x0000_s1518" style="position:absolute;visibility:visible" from="3958,8183" to="4548,8436"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" strokecolor="#007cc3" strokeweight=".95pt">
                        <o:lock v:ext="edit" shapetype="f"/>
                      </v:line>
                      <v:line id=" 3115" o:spid="_x0000_s1519" style="position:absolute;visibility:visible" from="4384,8195" to="4734,834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" strokecolor="#007cc3" strokeweight=".95pt">
                        <o:lock v:ext="edit" shapetype="f"/>
                      </v:line>
                      <v:line id=" 3116" o:spid="_x0000_s1520" style="position:absolute;visibility:visible" from="3799,8208" to="4411,8471"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" strokecolor="#007cc3" strokeweight=".95pt">
                        <o:lock v:ext="edit" shapetype="f"/>
                      </v:line>
                      <v:line id=" 3117" o:spid="_x0000_s1521" style="position:absolute;visibility:visible" from="3675,8239" to="4295,850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" strokecolor="#007cc3" strokeweight=".95pt">
                        <o:lock v:ext="edit" shapetype="f"/>
                      </v:line>
                      <v:line id=" 3118" o:spid="_x0000_s1522" style="position:absolute;visibility:visible" from="3524,8265" to="4142,8528"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" strokecolor="#007cc3" strokeweight=".95pt">
                        <o:lock v:ext="edit" shapetype="f"/>
                      </v:line>
                      <v:line id=" 3119" o:spid="_x0000_s1523" style="position:absolute;visibility:visible" from="2748,8395" to="3318,8639"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" strokecolor="#007cc3" strokeweight=".95pt">
                        <o:lock v:ext="edit" shapetype="f"/>
                      </v:line>
                      <v:line id=" 3120" o:spid="_x0000_s1524" style="position:absolute;visibility:visible" from="2595,8430" to="3167,8675"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" strokecolor="#007cc3" strokeweight=".95pt">
                        <o:lock v:ext="edit" shapetype="f"/>
                      </v:line>
                      <v:line id=" 3121" o:spid="_x0000_s1525" style="position:absolute;visibility:visible" from="2342,8498" to="2912,874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" strokecolor="#007cc3" strokeweight=".95pt">
                        <o:lock v:ext="edit" shapetype="f"/>
                      </v:line>
                      <v:line id=" 3122" o:spid="_x0000_s1526" style="position:absolute;visibility:visible" from="2191,8522" to="2816,879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" strokecolor="#007cc3" strokeweight=".95pt">
                        <o:lock v:ext="edit" shapetype="f"/>
                      </v:line>
                      <v:line id=" 3123" o:spid="_x0000_s1527" style="position:absolute;visibility:visible" from="2025,8537" to="2706,8831"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" strokecolor="#007cc3" strokeweight=".95pt">
                        <o:lock v:ext="edit" shapetype="f"/>
                      </v:line>
                    </v:group>
                    <v:group id=" 3124" o:spid="_x0000_s1528" style="position:absolute;left:2114;top:7991;width:3590;height:1342" coordorigin="2211,4267" coordsize="3590,134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">
                      <v:shape id=" 3125" o:spid="_x0000_s1529" style="position:absolute;left:4089;top:4462;width:982;height:206;visibility:visible;mso-wrap-style:square;v-text-anchor:top" coordsize="686,33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" path="m686,r,l638,9,595,23,547,37,504,61r-82,48l340,165r-81,53l177,260r-43,19l91,293,48,303,,303r,28l48,331r48,-9l144,308r43,-19l273,241r82,-52l436,132,518,85,561,66,600,47,643,37r43,-9l686,xe" fillcolor="#007cc3" stroked="f">
                        <v:path arrowok="t" o:connecttype="custom" o:connectlocs="982,0;982,0;913,6;852,14;783,23;721,38;604,68;487,103;371,136;253,162;192,174;130,182;69,189;0,189;0,206;69,206;137,200;206,192;268,180;391,150;508,118;624,82;742,53;803,41;859,29;920,23;982,17;982,17;982,0" o:connectangles="0,0,0,0,0,0,0,0,0,0,0,0,0,0,0,0,0,0,0,0,0,0,0,0,0,0,0,0,0"/>
                      </v:shape>
                      <v:shape id=" 3126" o:spid="_x0000_s1530" style="position:absolute;left:5071;top:4402;width:730;height:77;visibility:visible;mso-wrap-style:square;v-text-anchor:top" coordsize="509,123"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" path="m480,4r,-4l470,4,451,14r-29,9l355,42,269,57,106,85,,95r,28l106,113,274,85,360,66,432,52,461,42r24,-9l499,19,509,4r-29,xe" fillcolor="#007cc3" stroked="f">
                        <v:path arrowok="t" o:connecttype="custom" o:connectlocs="688,3;688,0;674,3;647,9;605,14;509,26;386,36;152,53;0,59;0,77;152,71;393,53;516,41;620,33;661,26;696,21;716,12;730,3;688,3" o:connectangles="0,0,0,0,0,0,0,0,0,0,0,0,0,0,0,0,0,0,0"/>
                      </v:shape>
                      <v:line id=" 3127" o:spid="_x0000_s1531" style="position:absolute;visibility:visible" from="3483,4565" to="4102,4827"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" strokecolor="#007cc3" strokeweight=".95pt">
                        <o:lock v:ext="edit" shapetype="f"/>
                      </v:line>
                      <v:line id=" 3128" o:spid="_x0000_s1532" style="position:absolute;visibility:visible" from="3312,4579" to="3952,485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" strokecolor="#007cc3" strokeweight=".95pt">
                        <o:lock v:ext="edit" shapetype="f"/>
                      </v:line>
                      <v:line id=" 3129" o:spid="_x0000_s1533" style="position:absolute;visibility:visible" from="3154,4609" to="3793,488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" strokecolor="#007cc3" strokeweight=".95pt">
                        <o:lock v:ext="edit" shapetype="f"/>
                      </v:line>
                      <v:line id=" 3130" o:spid="_x0000_s1534" style="position:absolute;visibility:visible" from="2996,4641" to="3608,4904"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" strokecolor="#007cc3" strokeweight=".95pt">
                        <o:lock v:ext="edit" shapetype="f"/>
                      </v:line>
                      <v:line id=" 3131" o:spid="_x0000_s1535" style="position:absolute;visibility:visible" from="2562,4736" to="3134,4981"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" strokecolor="#007cc3" strokeweight=".95pt">
                        <o:lock v:ext="edit" shapetype="f"/>
                      </v:line>
                      <v:line id=" 3132" o:spid="_x0000_s1536" style="position:absolute;visibility:visible" from="2211,4945" to="2606,5113" o:connectortype="straight"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" strokecolor="#007cc3" strokeweight=".95pt">
                        <o:lock v:ext="edit" shapetype="f"/>
                      </v:line>
                      <v:shape id=" 3133" o:spid="_x0000_s1537" style="position:absolute;left:3903;top:4267;width:867;height:616;visibility:visible;mso-wrap-style:square;v-text-anchor:top" coordsize="605,990" path="m590,990r5,-19l29,,,14,571,986r19,4l605,986,595,971r-5,19xe" fillcolor="#1f1a17" stroked="f">
                        <v:path arrowok="t" o:connecttype="custom" o:connectlocs="846,616;853,604;42,0;0,9;818,614;846,616;846,616;867,614;853,604;846,616" o:connectangles="0,0,0,0,0,0,0,0,0,0"/>
                      </v:shape>
                      <v:rect id=" 3134" o:spid="_x0000_s1538" style="position:absolute;left:4306;top:4944;width:1000;height:459;visibility:visible" filled="f" stroked="f">
                        <v:path arrowok="t"/>
                        <v:textbox inset="0,0,0,0">
                          <w:txbxContent>
                            <w:p w:rsidR="00AD5398" w:rsidRDefault="00AD5398" w:rsidP="00634EC4">
                              <w:pPr>
                                <w:rPr>
                                  <w:rFonts w:ascii="Arial Narrow" w:hAnsi="Arial Narrow"/>
                                  <w:b/>
                                </w:rPr>
                              </w:pPr>
                              <w:r>
                                <w:rPr>
                                  <w:rFonts w:ascii="Arial" w:hAnsi="Arial"/>
                                  <w:b/>
                                  <w:i/>
                                  <w:snapToGrid w:val="0"/>
                                  <w:color w:val="000000"/>
                                  <w:lang w:val="en-US"/>
                                </w:rPr>
                                <w:t>№3</w:t>
                              </w:r>
                              <w:r>
                                <w:rPr>
                                  <w:rFonts w:ascii="Arial Narrow" w:hAnsi="Arial Narrow"/>
                                  <w:b/>
                                  <w:i/>
                                  <w:snapToGrid w:val="0"/>
                                  <w:color w:val="000000"/>
                                  <w:lang w:val="en-US"/>
                                </w:rPr>
                                <w:t>1000 - 5</w:t>
                              </w:r>
                            </w:p>
                          </w:txbxContent>
                        </v:textbox>
                      </v:rect>
                      <v:rect id=" 3135" o:spid="_x0000_s1539" style="position:absolute;left:4401;top:5274;width:900;height:335;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" filled="f" stroked="f">
                        <v:path arrowok="t"/>
                        <v:textbox inset="0,0,0,0">
                          <w:txbxContent>
                            <w:p w:rsidR="00AD5398" w:rsidRDefault="00AD5398" w:rsidP="00634EC4">
                              <w:pPr>
                                <w:rPr>
                                  <w:rFonts w:ascii="Arial Narrow" w:hAnsi="Arial Narrow"/>
                                  <w:b/>
                                </w:rPr>
                              </w:pPr>
                              <w:r>
                                <w:rPr>
                                  <w:rFonts w:ascii="Arial Narrow" w:hAnsi="Arial Narrow"/>
                                  <w:b/>
                                  <w:i/>
                                  <w:snapToGrid w:val="0"/>
                                  <w:color w:val="000000"/>
                                  <w:lang w:val="en-US"/>
                                </w:rPr>
                                <w:t xml:space="preserve"> 0,5-232,8</w:t>
                              </w:r>
                            </w:p>
                            <w:p w:rsidR="00AD5398" w:rsidRDefault="00AD5398" w:rsidP="00634EC4">
                              <w:pPr>
                                <w:rPr>
                                  <w:rFonts w:ascii="Arial Narrow" w:hAnsi="Arial Narrow"/>
                                  <w:b/>
                                  <w:i/>
                                  <w:snapToGrid w:val="0"/>
                                  <w:color w:val="000000"/>
                                  <w:lang w:val="en-US"/>
                                </w:rPr>
                              </w:pPr>
                            </w:p>
                          </w:txbxContent>
                        </v:textbox>
                      </v:rect>
                    </v:group>
                  </v:group>
                </v:group>
              </w:pict>
            </w:r>
          </w:p>
          <w:p w:rsidR="00BB467B" w:rsidRPr="00BC4244" w:rsidRDefault="00AD5398" w:rsidP="00C621D5">
            <w:pPr>
              <w:rPr>
                <w:noProof/>
                <w:sz w:val="28"/>
                <w:szCs w:val="28"/>
              </w:rPr>
            </w:pPr>
            <w:r>
              <w:rPr>
                <w:noProof/>
                <w:sz w:val="28"/>
                <w:szCs w:val="28"/>
              </w:rPr>
              <w:pict>
                <v:shape id=" 3092" o:spid="_x0000_s1678" style="position:absolute;margin-left:127.9pt;margin-top:7.2pt;width:12.8pt;height:3.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8,10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" path="m178,76l168,71,125,47,72,24,10,,,24,58,47r53,24l154,95r9,5l178,76xe" fillcolor="#007cc3" stroked="f">
                  <v:path arrowok="t" o:connecttype="custom" o:connectlocs="162560,30404;153427,28404;114157,18802;65755,9601;9133,0;0,9601;52969,18802;101372,28404;140642,38005;148861,40005;162560,30404" o:connectangles="0,0,0,0,0,0,0,0,0,0,0"/>
                </v:shape>
              </w:pict>
            </w:r>
          </w:p>
          <w:p w:rsidR="00BB467B" w:rsidRPr="00BC4244" w:rsidRDefault="00AD5398" w:rsidP="00C621D5">
            <w:pPr>
              <w:rPr>
                <w:noProof/>
                <w:sz w:val="28"/>
                <w:szCs w:val="28"/>
              </w:rPr>
            </w:pPr>
            <w:r>
              <w:rPr>
                <w:noProof/>
                <w:sz w:val="28"/>
                <w:szCs w:val="28"/>
              </w:rPr>
              <w:pict>
                <v:shape id=" 3103" o:spid="_x0000_s1677" style="position:absolute;margin-left:117.45pt;margin-top:13.7pt;width:10.6pt;height: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9,128" path="m149,128l,128,77,r72,128l,128r149,xe" fillcolor="#1f1a17" stroked="f">
                  <v:path arrowok="t" o:connecttype="custom" o:connectlocs="134620,50800;0,50800;69569,0;134620,50800;0,50800;134620,50800" o:connectangles="0,0,0,0,0,0"/>
                </v:shape>
              </w:pict>
            </w:r>
            <w:r>
              <w:rPr>
                <w:noProof/>
                <w:sz w:val="28"/>
                <w:szCs w:val="28"/>
              </w:rPr>
              <w:pict>
                <v:shape id=" 3091" o:spid="_x0000_s1676" style="position:absolute;margin-left:11.8pt;margin-top:2pt;width:93.2pt;height:17.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1,554"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" path="m1301,r,l1253,5r-48,4l1157,19r-48,9l1018,57,931,95r-86,42l763,185r-81,52l605,289r-82,47l451,388r-77,43l298,469r-72,28l149,516r-34,5l77,526r-39,l,521r,24l38,550r39,4l115,550r43,-5l235,521r77,-28l389,455r77,-43l542,360r77,-47l696,261r82,-53l859,161r82,-43l1027,80r91,-28l1162,42r47,-4l1253,33r48,-5l1301,xe" fillcolor="#007cc3" stroked="f">
                  <v:path arrowok="t" o:connecttype="custom" o:connectlocs="1183640,0;1183640,0;1139970,1977;1096300,3559;1052630,7513;1008960,11072;926169,22540;847017,37567;768775,54176;694172,73157;620478,93720;550424,114283;475821,132869;410316,153432;340262,170436;271118,185462;205613,196535;135559,204048;104626,206025;70054,208003;34572,208003;0,206025;0,215516;34572,217493;70054,219075;104626,217493;143747,215516;213801,206025;283855,194953;353909,179926;423963,162922;493108,142359;563162,123773;633216,103210;707819,82252;781512,63666;856115,46662;934357,31635;1017148,20563;1057179,16609;1099939,15027;1139970,13050;1183640,11072;1183640,11072;1183640,0" o:connectangles="0,0,0,0,0,0,0,0,0,0,0,0,0,0,0,0,0,0,0,0,0,0,0,0,0,0,0,0,0,0,0,0,0,0,0,0,0,0,0,0,0,0,0,0,0"/>
                </v:shape>
              </w:pict>
            </w:r>
          </w:p>
          <w:p w:rsidR="00BB467B" w:rsidRPr="00BC4244" w:rsidRDefault="00AD5398" w:rsidP="00C621D5">
            <w:pPr>
              <w:rPr>
                <w:noProof/>
                <w:sz w:val="28"/>
                <w:szCs w:val="28"/>
              </w:rPr>
            </w:pPr>
            <w:r>
              <w:rPr>
                <w:noProof/>
                <w:sz w:val="28"/>
                <w:szCs w:val="28"/>
              </w:rPr>
              <w:pict>
                <v:line id=" 3136" o:spid="_x0000_s1675" style="position:absolute;z-index:251737088;visibility:visible" from="111.55pt,12.5pt" to="170pt,12.6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" strokeweight="1.5pt">
                  <o:lock v:ext="edit" shapetype="f"/>
                </v:line>
              </w:pict>
            </w:r>
          </w:p>
        </w:tc>
        <w:tc>
          <w:tcPr>
            <w:tcW w:w="6071" w:type="dxa"/>
            <w:shd w:val="clear" w:color="auto" w:fill="auto"/>
          </w:tcPr>
          <w:p w:rsidR="00BB467B" w:rsidRDefault="00BB467B" w:rsidP="00D6502D">
            <w:pPr>
              <w:ind w:left="46" w:right="34" w:firstLine="12"/>
              <w:jc w:val="both"/>
              <w:rPr>
                <w:snapToGrid w:val="0"/>
                <w:sz w:val="28"/>
                <w:szCs w:val="28"/>
                <w:lang w:val="kk-KZ"/>
              </w:rPr>
            </w:pPr>
            <w:r w:rsidRPr="00BC4244">
              <w:rPr>
                <w:snapToGrid w:val="0"/>
                <w:sz w:val="28"/>
                <w:szCs w:val="28"/>
              </w:rPr>
              <w:t>Прогнозируемая зона затопления местности от волны прорыва (попуска) с указанием ее направления и параметров в створе: ширины (1000 м), глубины (5 м), времени добегания фронта волны (0,5 ч), продолжительности затопления (23 ч) и максимальной скорости течения (2,8 м/с)</w:t>
            </w:r>
          </w:p>
          <w:p w:rsidR="00D6502D" w:rsidRPr="00CE7A17" w:rsidRDefault="00D6502D" w:rsidP="00D6502D">
            <w:pPr>
              <w:ind w:left="46" w:right="34" w:firstLine="12"/>
              <w:jc w:val="both"/>
              <w:rPr>
                <w:snapToGrid w:val="0"/>
                <w:szCs w:val="28"/>
                <w:lang w:val="kk-KZ"/>
              </w:rPr>
            </w:pPr>
          </w:p>
        </w:tc>
      </w:tr>
      <w:tr w:rsidR="00135217" w:rsidRPr="006D77B2" w:rsidTr="002A6029">
        <w:trPr>
          <w:trHeight w:val="978"/>
        </w:trPr>
        <w:tc>
          <w:tcPr>
            <w:tcW w:w="3782" w:type="dxa"/>
            <w:shd w:val="clear" w:color="auto" w:fill="auto"/>
            <w:vAlign w:val="center"/>
          </w:tcPr>
          <w:p w:rsidR="00135217" w:rsidRPr="00BC4244" w:rsidRDefault="00135217" w:rsidP="000838BC">
            <w:pPr>
              <w:jc w:val="both"/>
              <w:rPr>
                <w:noProof/>
                <w:sz w:val="28"/>
                <w:szCs w:val="28"/>
              </w:rPr>
            </w:pPr>
          </w:p>
          <w:p w:rsidR="00135217" w:rsidRPr="00BC4244" w:rsidRDefault="00AD5398" w:rsidP="000838BC">
            <w:pPr>
              <w:jc w:val="both"/>
              <w:rPr>
                <w:noProof/>
                <w:sz w:val="28"/>
                <w:szCs w:val="28"/>
              </w:rPr>
            </w:pPr>
            <w:r>
              <w:rPr>
                <w:noProof/>
                <w:sz w:val="28"/>
                <w:szCs w:val="28"/>
              </w:rPr>
              <w:pict>
                <v:group id=" 3151" o:spid="_x0000_s1540" style="position:absolute;left:0;text-align:left;margin-left:53.75pt;margin-top:4.7pt;width:125pt;height:160.7pt;z-index:251740160" coordorigin="2972,7399" coordsize="2500,3214" o:allowincell="f">
                  <v:oval id=" 3152" o:spid="_x0000_s1541" style="position:absolute;left:3096;top:7399;width:720;height:720;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" filled="f" strokeweight="1.5pt">
                    <v:path arrowok="t"/>
                  </v:oval>
                  <v:shape id=" 3153" o:spid="_x0000_s1542" style="position:absolute;left:3451;top:7517;width:349;height:470;visibility:visible;mso-wrap-style:square;v-text-anchor:top" coordsize="352,4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" path="m,251l235,2c293,,346,161,349,239v3,27,-41,229,-99,231l,251xe" fillcolor="black">
                    <v:path arrowok="t" o:connecttype="custom" o:connectlocs="0,251;233,2;346,239;248,470;0,251" o:connectangles="0,0,0,0,0"/>
                  </v:shape>
                  <v:shape id=" 3154" o:spid="_x0000_s1543" style="position:absolute;left:3086;top:7513;width:352;height:497;visibility:visible;mso-wrap-style:square;v-text-anchor:top" coordsize="352,497" path="m352,257l105,5c46,,2,145,,227v,53,29,266,90,270l352,257xe" fillcolor="black">
                    <v:path arrowok="t" o:connecttype="custom" o:connectlocs="352,257;105,5;0,227;90,497;352,257" o:connectangles="0,0,0,0,0"/>
                  </v:shape>
                  <v:shape id=" 3155" o:spid="_x0000_s1544" type="#_x0000_t202" style="position:absolute;left:3317;top:7869;width:288;height:306;visibility:visible" filled="f" stroked="f">
                    <v:path arrowok="t"/>
                    <v:textbox inset="0,0,0,0">
                      <w:txbxContent>
                        <w:p w:rsidR="00AD5398" w:rsidRDefault="00AD5398" w:rsidP="000838BC">
                          <w:pPr>
                            <w:jc w:val="center"/>
                            <w:rPr>
                              <w:rFonts w:ascii="Arial Narrow" w:hAnsi="Arial Narrow"/>
                              <w:b/>
                              <w:i/>
                              <w:sz w:val="18"/>
                            </w:rPr>
                          </w:pPr>
                          <w:r>
                            <w:rPr>
                              <w:rFonts w:ascii="Arial Narrow" w:hAnsi="Arial Narrow"/>
                              <w:b/>
                              <w:i/>
                              <w:sz w:val="18"/>
                            </w:rPr>
                            <w:t>ВТ</w:t>
                          </w:r>
                        </w:p>
                      </w:txbxContent>
                    </v:textbox>
                  </v:shape>
                  <v:shape id=" 3156" o:spid="_x0000_s1545" type="#_x0000_t202" style="position:absolute;left:3314;top:7443;width:288;height:192;visibility:visible" filled="f" stroked="f">
                    <v:path arrowok="t"/>
                    <v:textbox inset="0,0,0,0">
                      <w:txbxContent>
                        <w:p w:rsidR="00AD5398" w:rsidRPr="00012543" w:rsidRDefault="00AD5398" w:rsidP="000838BC">
                          <w:pPr>
                            <w:jc w:val="center"/>
                            <w:rPr>
                              <w:rFonts w:ascii="Arial Narrow" w:hAnsi="Arial Narrow"/>
                              <w:b/>
                              <w:i/>
                              <w:sz w:val="16"/>
                              <w:szCs w:val="16"/>
                            </w:rPr>
                          </w:pPr>
                          <w:r>
                            <w:rPr>
                              <w:rFonts w:ascii="Arial Narrow" w:hAnsi="Arial Narrow"/>
                              <w:b/>
                              <w:i/>
                              <w:sz w:val="16"/>
                              <w:szCs w:val="16"/>
                            </w:rPr>
                            <w:t>бр</w:t>
                          </w:r>
                        </w:p>
                      </w:txbxContent>
                    </v:textbox>
                  </v:shape>
                  <v:shape id=" 3157" o:spid="_x0000_s1546" type="#_x0000_t202" style="position:absolute;left:3888;top:7567;width:1584;height:576;visibility:visible" filled="f" stroked="f">
                    <v:path arrowok="t"/>
                    <v:textbox inset="0,0,0,0">
                      <w:txbxContent>
                        <w:p w:rsidR="00AD5398" w:rsidRDefault="00AD5398" w:rsidP="000838BC">
                          <w:pPr>
                            <w:jc w:val="center"/>
                            <w:rPr>
                              <w:rFonts w:ascii="Arial Narrow" w:hAnsi="Arial Narrow"/>
                              <w:b/>
                              <w:i/>
                              <w:u w:val="single"/>
                            </w:rPr>
                          </w:pPr>
                          <w:r>
                            <w:rPr>
                              <w:rFonts w:ascii="Arial Narrow" w:hAnsi="Arial Narrow"/>
                              <w:b/>
                              <w:i/>
                              <w:u w:val="single"/>
                            </w:rPr>
                            <w:t>____№1______</w:t>
                          </w:r>
                        </w:p>
                        <w:p w:rsidR="00AD5398" w:rsidRDefault="00AD5398" w:rsidP="000838BC">
                          <w:pPr>
                            <w:jc w:val="center"/>
                            <w:rPr>
                              <w:rFonts w:ascii="Arial Narrow" w:hAnsi="Arial Narrow"/>
                              <w:b/>
                              <w:i/>
                            </w:rPr>
                          </w:pPr>
                          <w:r>
                            <w:rPr>
                              <w:rFonts w:ascii="Arial Narrow" w:hAnsi="Arial Narrow"/>
                              <w:b/>
                              <w:i/>
                            </w:rPr>
                            <w:t>с 10.00 15.05</w:t>
                          </w:r>
                        </w:p>
                      </w:txbxContent>
                    </v:textbox>
                  </v:shape>
                  <v:oval id=" 3158" o:spid="_x0000_s1547" style="position:absolute;left:3003;top:8491;width:720;height:720;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" filled="f" strokeweight="1.5pt">
                    <v:path arrowok="t"/>
                  </v:oval>
                  <v:shape id=" 3159" o:spid="_x0000_s1548" alt="Темный вертикальный" style="position:absolute;left:3379;top:8611;width:352;height:470;visibility:visible;mso-wrap-style:square;v-text-anchor:top" coordsize="352,4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" path="m,251l235,2c293,,346,161,349,239v3,27,-41,229,-99,231l,251xe">
                    <v:fill r:id="rId191" o:title="Темный вертикальный" recolor="t" type="tile"/>
                    <v:path arrowok="t" o:connecttype="custom" o:connectlocs="0,251;235,2;349,239;250,470;0,251" o:connectangles="0,0,0,0,0"/>
                  </v:shape>
                  <v:shape id=" 3160" o:spid="_x0000_s1549" alt="Темный вертикальный" style="position:absolute;left:3011;top:8605;width:352;height:497;visibility:visible;mso-wrap-style:square;v-text-anchor:top" coordsize="352,497" path="m352,257l105,5c46,,2,145,,227v,53,29,266,90,270l352,257xe">
                    <v:fill r:id="rId191" o:title="Темный вертикальный" recolor="t" type="tile"/>
                    <v:path arrowok="t" o:connecttype="custom" o:connectlocs="352,257;105,5;0,227;90,497;352,257" o:connectangles="0,0,0,0,0"/>
                  </v:shape>
                  <v:shape id=" 3161" o:spid="_x0000_s1550" type="#_x0000_t202" style="position:absolute;left:3224;top:8961;width:288;height:306;visibility:visible" filled="f" stroked="f">
                    <v:path arrowok="t"/>
                    <v:textbox inset="0,0,0,0">
                      <w:txbxContent>
                        <w:p w:rsidR="00AD5398" w:rsidRDefault="00AD5398" w:rsidP="000838BC">
                          <w:pPr>
                            <w:jc w:val="center"/>
                            <w:rPr>
                              <w:rFonts w:ascii="Arial Narrow" w:hAnsi="Arial Narrow"/>
                              <w:b/>
                              <w:i/>
                              <w:sz w:val="18"/>
                            </w:rPr>
                          </w:pPr>
                          <w:r>
                            <w:rPr>
                              <w:rFonts w:ascii="Arial Narrow" w:hAnsi="Arial Narrow"/>
                              <w:b/>
                              <w:i/>
                              <w:sz w:val="18"/>
                            </w:rPr>
                            <w:t>АТ</w:t>
                          </w:r>
                        </w:p>
                      </w:txbxContent>
                    </v:textbox>
                  </v:shape>
                  <v:shape id=" 3162" o:spid="_x0000_s1551" type="#_x0000_t202" style="position:absolute;left:3221;top:8535;width:288;height:192;visibility:visible" filled="f" stroked="f">
                    <v:path arrowok="t"/>
                    <v:textbox inset="0,0,0,0">
                      <w:txbxContent>
                        <w:p w:rsidR="00AD5398" w:rsidRPr="00135217" w:rsidRDefault="00AD5398" w:rsidP="000838BC">
                          <w:pPr>
                            <w:jc w:val="center"/>
                            <w:rPr>
                              <w:rFonts w:ascii="Arial Narrow" w:hAnsi="Arial Narrow"/>
                              <w:b/>
                              <w:i/>
                              <w:sz w:val="18"/>
                              <w:lang w:val="kk-KZ"/>
                            </w:rPr>
                          </w:pPr>
                          <w:r>
                            <w:rPr>
                              <w:rFonts w:ascii="Arial Narrow" w:hAnsi="Arial Narrow"/>
                              <w:b/>
                              <w:i/>
                              <w:sz w:val="18"/>
                              <w:lang w:val="kk-KZ"/>
                            </w:rPr>
                            <w:t>бр</w:t>
                          </w:r>
                        </w:p>
                      </w:txbxContent>
                    </v:textbox>
                  </v:shape>
                  <v:shape id=" 3163" o:spid="_x0000_s1552" type="#_x0000_t202" style="position:absolute;left:3248;top:8223;width:288;height:306;visibility:visible" filled="f" stroked="f">
                    <v:path arrowok="t"/>
                    <v:textbox inset="0,0,0,0">
                      <w:txbxContent>
                        <w:p w:rsidR="00AD5398" w:rsidRDefault="00AD5398" w:rsidP="000838BC">
                          <w:pPr>
                            <w:jc w:val="center"/>
                            <w:rPr>
                              <w:b/>
                              <w:sz w:val="18"/>
                            </w:rPr>
                          </w:pPr>
                          <w:r>
                            <w:rPr>
                              <w:b/>
                              <w:sz w:val="18"/>
                            </w:rPr>
                            <w:t>1</w:t>
                          </w:r>
                        </w:p>
                      </w:txbxContent>
                    </v:textbox>
                  </v:shape>
                  <v:shape id=" 3164" o:spid="_x0000_s1553" type="#_x0000_t202" style="position:absolute;left:3224;top:9249;width:288;height:306;visibility:visible" filled="f" stroked="f">
                    <v:path arrowok="t"/>
                    <v:textbox inset="0,0,0,0">
                      <w:txbxContent>
                        <w:p w:rsidR="00AD5398" w:rsidRDefault="00AD5398" w:rsidP="000838BC">
                          <w:pPr>
                            <w:jc w:val="center"/>
                            <w:rPr>
                              <w:b/>
                              <w:sz w:val="18"/>
                            </w:rPr>
                          </w:pPr>
                          <w:r>
                            <w:rPr>
                              <w:b/>
                              <w:sz w:val="18"/>
                            </w:rPr>
                            <w:t>2</w:t>
                          </w:r>
                        </w:p>
                      </w:txbxContent>
                    </v:textbox>
                  </v:shape>
                  <v:shape id=" 3165" o:spid="_x0000_s1554" type="#_x0000_t202" style="position:absolute;left:3744;top:8641;width:1584;height:576;visibility:visible" filled="f" stroked="f">
                    <v:path arrowok="t"/>
                    <v:textbox inset="0,0,0,0">
                      <w:txbxContent>
                        <w:p w:rsidR="00AD5398" w:rsidRDefault="00AD5398" w:rsidP="000838BC">
                          <w:pPr>
                            <w:jc w:val="center"/>
                            <w:rPr>
                              <w:rFonts w:ascii="Arial Narrow" w:hAnsi="Arial Narrow"/>
                              <w:b/>
                              <w:i/>
                              <w:u w:val="single"/>
                            </w:rPr>
                          </w:pPr>
                          <w:r>
                            <w:rPr>
                              <w:rFonts w:ascii="Arial Narrow" w:hAnsi="Arial Narrow"/>
                              <w:b/>
                              <w:i/>
                              <w:u w:val="single"/>
                            </w:rPr>
                            <w:t>____№1______</w:t>
                          </w:r>
                        </w:p>
                        <w:p w:rsidR="00AD5398" w:rsidRDefault="00AD5398" w:rsidP="000838BC">
                          <w:pPr>
                            <w:jc w:val="center"/>
                            <w:rPr>
                              <w:rFonts w:ascii="Arial Narrow" w:hAnsi="Arial Narrow"/>
                              <w:b/>
                              <w:i/>
                            </w:rPr>
                          </w:pPr>
                          <w:r>
                            <w:rPr>
                              <w:rFonts w:ascii="Arial Narrow" w:hAnsi="Arial Narrow"/>
                              <w:b/>
                              <w:i/>
                            </w:rPr>
                            <w:t>к 12.00 20.05</w:t>
                          </w:r>
                        </w:p>
                      </w:txbxContent>
                    </v:textbox>
                  </v:shape>
                  <v:oval id=" 3166" o:spid="_x0000_s1555" style="position:absolute;left:2972;top:9549;width:720;height:720;visibility:visible" filled="f" strokeweight="1.5pt">
                    <v:stroke dashstyle="dash"/>
                    <v:path arrowok="t"/>
                  </v:oval>
                  <v:shape id=" 3167" o:spid="_x0000_s1556" alt="Темный вертикальный" style="position:absolute;left:3348;top:9669;width:352;height:470;visibility:visible;mso-wrap-style:square;v-text-anchor:top" coordsize="352,47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" path="m,251l235,2c293,,346,161,349,239v3,27,-41,229,-99,231l,251xe">
                    <v:fill r:id="rId191" o:title="Темный вертикальный" recolor="t" type="tile"/>
                    <v:path arrowok="t" o:connecttype="custom" o:connectlocs="0,251;235,2;349,239;250,470;0,251" o:connectangles="0,0,0,0,0"/>
                  </v:shape>
                  <v:shape id=" 3168" o:spid="_x0000_s1557" alt="Темный вертикальный" style="position:absolute;left:2980;top:9663;width:352;height:497;visibility:visible;mso-wrap-style:square;v-text-anchor:top" coordsize="352,49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" path="m352,257l105,5c46,,2,145,,227v,53,29,266,90,270l352,257xe">
                    <v:fill r:id="rId191" o:title="Темный вертикальный" recolor="t" type="tile"/>
                    <v:path arrowok="t" o:connecttype="custom" o:connectlocs="352,257;105,5;0,227;90,497;352,257" o:connectangles="0,0,0,0,0"/>
                  </v:shape>
                  <v:shape id=" 3169" o:spid="_x0000_s1558" type="#_x0000_t202" style="position:absolute;left:3193;top:10019;width:288;height:306;visibility:visible" filled="f" stroked="f">
                    <v:path arrowok="t"/>
                    <v:textbox inset="0,0,0,0">
                      <w:txbxContent>
                        <w:p w:rsidR="00AD5398" w:rsidRDefault="00AD5398" w:rsidP="000838BC">
                          <w:pPr>
                            <w:jc w:val="center"/>
                            <w:rPr>
                              <w:rFonts w:ascii="Arial Narrow" w:hAnsi="Arial Narrow"/>
                              <w:b/>
                              <w:i/>
                              <w:sz w:val="18"/>
                            </w:rPr>
                          </w:pPr>
                          <w:r>
                            <w:rPr>
                              <w:rFonts w:ascii="Arial Narrow" w:hAnsi="Arial Narrow"/>
                              <w:b/>
                              <w:i/>
                              <w:sz w:val="18"/>
                            </w:rPr>
                            <w:t>ВТ</w:t>
                          </w:r>
                        </w:p>
                      </w:txbxContent>
                    </v:textbox>
                  </v:shape>
                  <v:shape id=" 3170" o:spid="_x0000_s1559" type="#_x0000_t202" style="position:absolute;left:3190;top:9593;width:288;height:192;visibility:visible" filled="f" stroked="f">
                    <v:path arrowok="t"/>
                    <v:textbox inset="0,0,0,0">
                      <w:txbxContent>
                        <w:p w:rsidR="00AD5398" w:rsidRPr="00135217" w:rsidRDefault="00AD5398" w:rsidP="000838BC">
                          <w:pPr>
                            <w:jc w:val="center"/>
                            <w:rPr>
                              <w:rFonts w:ascii="Arial Narrow" w:hAnsi="Arial Narrow"/>
                              <w:b/>
                              <w:i/>
                              <w:sz w:val="18"/>
                              <w:lang w:val="kk-KZ"/>
                            </w:rPr>
                          </w:pPr>
                          <w:r>
                            <w:rPr>
                              <w:rFonts w:ascii="Arial Narrow" w:hAnsi="Arial Narrow"/>
                              <w:b/>
                              <w:i/>
                              <w:sz w:val="18"/>
                              <w:lang w:val="kk-KZ"/>
                            </w:rPr>
                            <w:t>бр</w:t>
                          </w:r>
                        </w:p>
                      </w:txbxContent>
                    </v:textbox>
                  </v:shape>
                  <v:shape id=" 3171" o:spid="_x0000_s1560" type="#_x0000_t202" style="position:absolute;left:3193;top:10307;width:288;height:306;visibility:visible" filled="f" stroked="f">
                    <v:path arrowok="t"/>
                    <v:textbox inset="0,0,0,0">
                      <w:txbxContent>
                        <w:p w:rsidR="00AD5398" w:rsidRDefault="00AD5398" w:rsidP="000838BC">
                          <w:pPr>
                            <w:jc w:val="center"/>
                            <w:rPr>
                              <w:b/>
                              <w:sz w:val="18"/>
                            </w:rPr>
                          </w:pPr>
                          <w:r>
                            <w:rPr>
                              <w:b/>
                              <w:sz w:val="18"/>
                            </w:rPr>
                            <w:t>3</w:t>
                          </w:r>
                        </w:p>
                      </w:txbxContent>
                    </v:textbox>
                  </v:shape>
                  <v:shape id=" 3172" o:spid="_x0000_s1561" type="#_x0000_t202" style="position:absolute;left:3713;top:9699;width:1584;height:576;visibility:visible" filled="f" stroked="f">
                    <v:path arrowok="t"/>
                    <v:textbox inset="0,0,0,0">
                      <w:txbxContent>
                        <w:p w:rsidR="00AD5398" w:rsidRDefault="00AD5398" w:rsidP="000838BC">
                          <w:pPr>
                            <w:jc w:val="center"/>
                            <w:rPr>
                              <w:rFonts w:ascii="Arial Narrow" w:hAnsi="Arial Narrow"/>
                              <w:b/>
                              <w:i/>
                              <w:u w:val="single"/>
                            </w:rPr>
                          </w:pPr>
                          <w:r>
                            <w:rPr>
                              <w:rFonts w:ascii="Arial Narrow" w:hAnsi="Arial Narrow"/>
                              <w:b/>
                              <w:i/>
                              <w:u w:val="single"/>
                            </w:rPr>
                            <w:t>____№1______</w:t>
                          </w:r>
                        </w:p>
                        <w:p w:rsidR="00AD5398" w:rsidRDefault="00AD5398" w:rsidP="000838BC">
                          <w:pPr>
                            <w:jc w:val="center"/>
                            <w:rPr>
                              <w:rFonts w:ascii="Arial Narrow" w:hAnsi="Arial Narrow"/>
                              <w:b/>
                              <w:i/>
                            </w:rPr>
                          </w:pPr>
                          <w:r>
                            <w:rPr>
                              <w:rFonts w:ascii="Arial Narrow" w:hAnsi="Arial Narrow"/>
                              <w:b/>
                              <w:i/>
                            </w:rPr>
                            <w:t>с 12.00 22.05</w:t>
                          </w:r>
                        </w:p>
                      </w:txbxContent>
                    </v:textbox>
                  </v:shape>
                </v:group>
              </w:pict>
            </w:r>
          </w:p>
          <w:p w:rsidR="00135217" w:rsidRPr="00BC4244" w:rsidRDefault="00135217" w:rsidP="000838BC">
            <w:pPr>
              <w:jc w:val="both"/>
              <w:rPr>
                <w:noProof/>
                <w:sz w:val="28"/>
                <w:szCs w:val="28"/>
              </w:rPr>
            </w:pPr>
          </w:p>
          <w:p w:rsidR="00135217" w:rsidRPr="00BC4244" w:rsidRDefault="00135217" w:rsidP="000838BC">
            <w:pPr>
              <w:jc w:val="both"/>
              <w:rPr>
                <w:noProof/>
                <w:sz w:val="28"/>
                <w:szCs w:val="28"/>
              </w:rPr>
            </w:pPr>
          </w:p>
          <w:p w:rsidR="00135217" w:rsidRPr="00BC4244" w:rsidRDefault="00135217" w:rsidP="000838BC">
            <w:pPr>
              <w:jc w:val="both"/>
              <w:rPr>
                <w:noProof/>
                <w:sz w:val="28"/>
                <w:szCs w:val="28"/>
              </w:rPr>
            </w:pPr>
          </w:p>
          <w:p w:rsidR="00135217" w:rsidRPr="00BC4244" w:rsidRDefault="00135217" w:rsidP="000838BC">
            <w:pPr>
              <w:jc w:val="both"/>
              <w:rPr>
                <w:noProof/>
                <w:sz w:val="28"/>
                <w:szCs w:val="28"/>
              </w:rPr>
            </w:pPr>
          </w:p>
          <w:p w:rsidR="00135217" w:rsidRPr="00BC4244" w:rsidRDefault="00135217" w:rsidP="000838BC">
            <w:pPr>
              <w:jc w:val="both"/>
              <w:rPr>
                <w:sz w:val="28"/>
                <w:szCs w:val="28"/>
              </w:rPr>
            </w:pPr>
          </w:p>
        </w:tc>
        <w:tc>
          <w:tcPr>
            <w:tcW w:w="6071" w:type="dxa"/>
            <w:shd w:val="clear" w:color="auto" w:fill="auto"/>
            <w:vAlign w:val="center"/>
          </w:tcPr>
          <w:p w:rsidR="00135217" w:rsidRDefault="00135217" w:rsidP="00135217">
            <w:pPr>
              <w:ind w:left="55" w:right="34" w:hanging="9"/>
              <w:jc w:val="both"/>
              <w:rPr>
                <w:snapToGrid w:val="0"/>
                <w:sz w:val="28"/>
                <w:szCs w:val="28"/>
                <w:lang w:val="kk-KZ"/>
              </w:rPr>
            </w:pPr>
            <w:r w:rsidRPr="00BC4244">
              <w:rPr>
                <w:snapToGrid w:val="0"/>
                <w:sz w:val="28"/>
                <w:szCs w:val="28"/>
              </w:rPr>
              <w:t>Сборный пункт поврежденных машин (ВТ-вооружения и техники, РАВ-ракетно-артиллерийского вооружения, БТ-бронетанкового вооружения и техники, АТ-автомобильной техники, ИТ-инженерной техники, РХБЗ-радиационной, химической и биологи</w:t>
            </w:r>
            <w:r>
              <w:rPr>
                <w:snapToGrid w:val="0"/>
                <w:sz w:val="28"/>
                <w:szCs w:val="28"/>
              </w:rPr>
              <w:t>ческой защиты, СС-средств связи</w:t>
            </w:r>
            <w:r w:rsidRPr="00BC4244">
              <w:rPr>
                <w:snapToGrid w:val="0"/>
                <w:sz w:val="28"/>
                <w:szCs w:val="28"/>
              </w:rPr>
              <w:t>), организованный (1), планируемый (2) и запасный (3) с указанием номера (1), времени и даты развертывания и принадлежности</w:t>
            </w:r>
            <w:r>
              <w:rPr>
                <w:snapToGrid w:val="0"/>
                <w:sz w:val="28"/>
                <w:szCs w:val="28"/>
                <w:lang w:val="kk-KZ"/>
              </w:rPr>
              <w:br/>
            </w:r>
            <w:r w:rsidRPr="00BC4244">
              <w:rPr>
                <w:snapToGrid w:val="0"/>
                <w:sz w:val="28"/>
                <w:szCs w:val="28"/>
              </w:rPr>
              <w:t>(бр-бригады)</w:t>
            </w:r>
          </w:p>
          <w:p w:rsidR="000838BC" w:rsidRPr="00CE7A17" w:rsidRDefault="000838BC" w:rsidP="00135217">
            <w:pPr>
              <w:ind w:left="55" w:right="34" w:hanging="9"/>
              <w:jc w:val="both"/>
              <w:rPr>
                <w:snapToGrid w:val="0"/>
                <w:szCs w:val="28"/>
                <w:lang w:val="kk-KZ"/>
              </w:rPr>
            </w:pPr>
          </w:p>
        </w:tc>
      </w:tr>
      <w:tr w:rsidR="000838BC" w:rsidRPr="006D77B2" w:rsidTr="002A6029">
        <w:trPr>
          <w:trHeight w:val="978"/>
        </w:trPr>
        <w:tc>
          <w:tcPr>
            <w:tcW w:w="3782" w:type="dxa"/>
            <w:shd w:val="clear" w:color="auto" w:fill="auto"/>
            <w:vAlign w:val="center"/>
          </w:tcPr>
          <w:p w:rsidR="000838BC" w:rsidRPr="006D77B2" w:rsidRDefault="00EB415E" w:rsidP="000838BC">
            <w:pPr>
              <w:tabs>
                <w:tab w:val="left" w:pos="993"/>
                <w:tab w:val="left" w:pos="1134"/>
              </w:tabs>
              <w:jc w:val="center"/>
              <w:rPr>
                <w:sz w:val="16"/>
                <w:szCs w:val="16"/>
              </w:rPr>
            </w:pPr>
            <w:r w:rsidRPr="00B243A5">
              <w:rPr>
                <w:noProof/>
                <w:sz w:val="16"/>
                <w:szCs w:val="16"/>
                <w:lang w:val="en-US" w:eastAsia="en-US"/>
              </w:rPr>
              <w:drawing>
                <wp:inline distT="0" distB="0" distL="0" distR="0">
                  <wp:extent cx="851535" cy="500380"/>
                  <wp:effectExtent l="0" t="0" r="0" b="0"/>
                  <wp:docPr id="154" name="Рисунок 787" descr="з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87" descr="з144"/>
                          <pic:cNvPicPr>
                            <a:picLocks/>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851535" cy="500380"/>
                          </a:xfrm>
                          <a:prstGeom prst="rect">
                            <a:avLst/>
                          </a:prstGeom>
                          <a:noFill/>
                          <a:ln>
                            <a:noFill/>
                          </a:ln>
                        </pic:spPr>
                      </pic:pic>
                    </a:graphicData>
                  </a:graphic>
                </wp:inline>
              </w:drawing>
            </w:r>
          </w:p>
        </w:tc>
        <w:tc>
          <w:tcPr>
            <w:tcW w:w="6071" w:type="dxa"/>
            <w:shd w:val="clear" w:color="auto" w:fill="auto"/>
            <w:vAlign w:val="center"/>
          </w:tcPr>
          <w:p w:rsidR="000838BC" w:rsidRPr="006D77B2" w:rsidRDefault="000838BC" w:rsidP="000838BC">
            <w:pPr>
              <w:tabs>
                <w:tab w:val="left" w:pos="993"/>
                <w:tab w:val="left" w:pos="1134"/>
              </w:tabs>
              <w:ind w:firstLine="46"/>
              <w:jc w:val="both"/>
              <w:rPr>
                <w:sz w:val="28"/>
                <w:szCs w:val="28"/>
              </w:rPr>
            </w:pPr>
            <w:r w:rsidRPr="006D77B2">
              <w:rPr>
                <w:sz w:val="28"/>
                <w:szCs w:val="28"/>
              </w:rPr>
              <w:t>Заправочный пункт батальона с указанием принадлежности (П - продовольственный пункт, Б - пункт боепитания)</w:t>
            </w:r>
          </w:p>
        </w:tc>
      </w:tr>
      <w:tr w:rsidR="000838BC" w:rsidRPr="006D77B2" w:rsidTr="002A6029">
        <w:trPr>
          <w:trHeight w:val="978"/>
        </w:trPr>
        <w:tc>
          <w:tcPr>
            <w:tcW w:w="3782" w:type="dxa"/>
            <w:shd w:val="clear" w:color="auto" w:fill="auto"/>
            <w:vAlign w:val="center"/>
          </w:tcPr>
          <w:p w:rsidR="000838BC" w:rsidRPr="006D77B2" w:rsidRDefault="00EB415E" w:rsidP="000838BC">
            <w:pPr>
              <w:tabs>
                <w:tab w:val="left" w:pos="993"/>
                <w:tab w:val="left" w:pos="1134"/>
              </w:tabs>
              <w:jc w:val="center"/>
              <w:rPr>
                <w:sz w:val="16"/>
                <w:szCs w:val="16"/>
              </w:rPr>
            </w:pPr>
            <w:r w:rsidRPr="00B243A5">
              <w:rPr>
                <w:noProof/>
                <w:sz w:val="16"/>
                <w:szCs w:val="16"/>
                <w:lang w:val="en-US" w:eastAsia="en-US"/>
              </w:rPr>
              <w:drawing>
                <wp:inline distT="0" distB="0" distL="0" distR="0">
                  <wp:extent cx="765810" cy="414655"/>
                  <wp:effectExtent l="0" t="0" r="0" b="0"/>
                  <wp:docPr id="155" name="Рисунок 788" descr="з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88" descr="з145"/>
                          <pic:cNvPicPr>
                            <a:picLocks/>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765810" cy="414655"/>
                          </a:xfrm>
                          <a:prstGeom prst="rect">
                            <a:avLst/>
                          </a:prstGeom>
                          <a:noFill/>
                          <a:ln>
                            <a:noFill/>
                          </a:ln>
                        </pic:spPr>
                      </pic:pic>
                    </a:graphicData>
                  </a:graphic>
                </wp:inline>
              </w:drawing>
            </w:r>
          </w:p>
        </w:tc>
        <w:tc>
          <w:tcPr>
            <w:tcW w:w="6071" w:type="dxa"/>
            <w:shd w:val="clear" w:color="auto" w:fill="auto"/>
            <w:vAlign w:val="center"/>
          </w:tcPr>
          <w:p w:rsidR="000838BC" w:rsidRPr="006D77B2" w:rsidRDefault="000838BC" w:rsidP="000838BC">
            <w:pPr>
              <w:tabs>
                <w:tab w:val="left" w:pos="993"/>
                <w:tab w:val="left" w:pos="1134"/>
              </w:tabs>
              <w:ind w:firstLine="46"/>
              <w:jc w:val="both"/>
              <w:rPr>
                <w:sz w:val="28"/>
                <w:szCs w:val="28"/>
              </w:rPr>
            </w:pPr>
            <w:r w:rsidRPr="006D77B2">
              <w:rPr>
                <w:sz w:val="28"/>
                <w:szCs w:val="28"/>
              </w:rPr>
              <w:t xml:space="preserve">Пункт боепитания роты </w:t>
            </w:r>
            <w:r>
              <w:rPr>
                <w:sz w:val="28"/>
                <w:szCs w:val="28"/>
              </w:rPr>
              <w:t>с указанием принадлежности (3 мс</w:t>
            </w:r>
            <w:r w:rsidRPr="006D77B2">
              <w:rPr>
                <w:sz w:val="28"/>
                <w:szCs w:val="28"/>
              </w:rPr>
              <w:t>р)</w:t>
            </w:r>
          </w:p>
        </w:tc>
      </w:tr>
      <w:tr w:rsidR="000838BC" w:rsidRPr="006D77B2" w:rsidTr="002A6029">
        <w:trPr>
          <w:trHeight w:val="978"/>
        </w:trPr>
        <w:tc>
          <w:tcPr>
            <w:tcW w:w="3782" w:type="dxa"/>
            <w:shd w:val="clear" w:color="auto" w:fill="auto"/>
            <w:vAlign w:val="center"/>
          </w:tcPr>
          <w:p w:rsidR="000838BC" w:rsidRPr="006D77B2" w:rsidRDefault="00EB415E" w:rsidP="000838BC">
            <w:pPr>
              <w:tabs>
                <w:tab w:val="left" w:pos="993"/>
                <w:tab w:val="left" w:pos="1134"/>
              </w:tabs>
              <w:jc w:val="center"/>
              <w:rPr>
                <w:sz w:val="16"/>
                <w:szCs w:val="16"/>
              </w:rPr>
            </w:pPr>
            <w:r w:rsidRPr="00B243A5">
              <w:rPr>
                <w:noProof/>
                <w:sz w:val="16"/>
                <w:szCs w:val="16"/>
                <w:lang w:val="en-US" w:eastAsia="en-US"/>
              </w:rPr>
              <w:drawing>
                <wp:inline distT="0" distB="0" distL="0" distR="0">
                  <wp:extent cx="691515" cy="617220"/>
                  <wp:effectExtent l="0" t="0" r="0" b="0"/>
                  <wp:docPr id="156" name="Рисунок 789" descr="з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89" descr="з146"/>
                          <pic:cNvPicPr>
                            <a:picLocks/>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91515" cy="617220"/>
                          </a:xfrm>
                          <a:prstGeom prst="rect">
                            <a:avLst/>
                          </a:prstGeom>
                          <a:noFill/>
                          <a:ln>
                            <a:noFill/>
                          </a:ln>
                        </pic:spPr>
                      </pic:pic>
                    </a:graphicData>
                  </a:graphic>
                </wp:inline>
              </w:drawing>
            </w:r>
          </w:p>
        </w:tc>
        <w:tc>
          <w:tcPr>
            <w:tcW w:w="6071" w:type="dxa"/>
            <w:shd w:val="clear" w:color="auto" w:fill="auto"/>
            <w:vAlign w:val="center"/>
          </w:tcPr>
          <w:p w:rsidR="000838BC" w:rsidRPr="006D77B2" w:rsidRDefault="000838BC" w:rsidP="000838BC">
            <w:pPr>
              <w:tabs>
                <w:tab w:val="left" w:pos="993"/>
                <w:tab w:val="left" w:pos="1134"/>
              </w:tabs>
              <w:ind w:firstLine="46"/>
              <w:jc w:val="both"/>
              <w:rPr>
                <w:sz w:val="28"/>
                <w:szCs w:val="28"/>
              </w:rPr>
            </w:pPr>
            <w:r w:rsidRPr="006D77B2">
              <w:rPr>
                <w:sz w:val="28"/>
                <w:szCs w:val="28"/>
              </w:rPr>
              <w:t>Пункт обслуживания на маршруте движения (Г - заправки горючим, П - продовольственный, Т - технической помощи, О - отдыха и обогрева, с красным крестом - медицинский)</w:t>
            </w:r>
          </w:p>
        </w:tc>
      </w:tr>
      <w:tr w:rsidR="000838BC" w:rsidRPr="006D77B2" w:rsidTr="002A6029">
        <w:tc>
          <w:tcPr>
            <w:tcW w:w="3782" w:type="dxa"/>
            <w:shd w:val="clear" w:color="auto" w:fill="auto"/>
            <w:vAlign w:val="center"/>
          </w:tcPr>
          <w:p w:rsidR="000838BC"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914400" cy="328930"/>
                  <wp:effectExtent l="0" t="0" r="0" b="0"/>
                  <wp:docPr id="157" name="Рисунок 783" descr="з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83" descr="з138"/>
                          <pic:cNvPicPr>
                            <a:picLocks/>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914400" cy="328930"/>
                          </a:xfrm>
                          <a:prstGeom prst="rect">
                            <a:avLst/>
                          </a:prstGeom>
                          <a:noFill/>
                          <a:ln>
                            <a:noFill/>
                          </a:ln>
                        </pic:spPr>
                      </pic:pic>
                    </a:graphicData>
                  </a:graphic>
                </wp:inline>
              </w:drawing>
            </w:r>
          </w:p>
        </w:tc>
        <w:tc>
          <w:tcPr>
            <w:tcW w:w="6071" w:type="dxa"/>
            <w:shd w:val="clear" w:color="auto" w:fill="auto"/>
            <w:vAlign w:val="center"/>
          </w:tcPr>
          <w:p w:rsidR="000838BC" w:rsidRPr="000838BC" w:rsidRDefault="000838BC" w:rsidP="003075EF">
            <w:pPr>
              <w:tabs>
                <w:tab w:val="left" w:pos="993"/>
                <w:tab w:val="left" w:pos="1134"/>
              </w:tabs>
              <w:ind w:firstLine="46"/>
              <w:jc w:val="both"/>
              <w:rPr>
                <w:sz w:val="28"/>
                <w:szCs w:val="28"/>
                <w:lang w:val="kk-KZ"/>
              </w:rPr>
            </w:pPr>
            <w:r w:rsidRPr="003075EF">
              <w:rPr>
                <w:spacing w:val="-12"/>
                <w:sz w:val="28"/>
                <w:szCs w:val="28"/>
              </w:rPr>
              <w:t>Ремонтно-эвакуационная группа на БТР (на танковом тягаче, БМП или автомобиле - с соответствующим знаком) с указанием принадлежности (Бр - бригадная, Б -</w:t>
            </w:r>
            <w:r w:rsidRPr="006D77B2">
              <w:rPr>
                <w:sz w:val="28"/>
                <w:szCs w:val="28"/>
              </w:rPr>
              <w:t xml:space="preserve"> батальонная)</w:t>
            </w:r>
          </w:p>
        </w:tc>
      </w:tr>
      <w:tr w:rsidR="000838BC" w:rsidRPr="006D77B2" w:rsidTr="002A6029">
        <w:tc>
          <w:tcPr>
            <w:tcW w:w="3782" w:type="dxa"/>
            <w:shd w:val="clear" w:color="auto" w:fill="auto"/>
            <w:vAlign w:val="center"/>
          </w:tcPr>
          <w:p w:rsidR="000838BC" w:rsidRPr="00BC4244" w:rsidRDefault="00AD5398" w:rsidP="000838BC">
            <w:pPr>
              <w:pStyle w:val="2d"/>
              <w:rPr>
                <w:sz w:val="28"/>
                <w:szCs w:val="28"/>
              </w:rPr>
            </w:pPr>
            <w:r>
              <w:rPr>
                <w:noProof/>
                <w:sz w:val="28"/>
                <w:szCs w:val="28"/>
              </w:rPr>
              <w:pict>
                <v:group id=" 3286" o:spid="_x0000_s1562" style="position:absolute;margin-left:31.45pt;margin-top:11.3pt;width:122.4pt;height:35.7pt;z-index:251741184;mso-position-horizontal-relative:text;mso-position-vertical-relative:text" coordorigin="2391,9924" coordsize="2448,714"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" o:allowincell="f">
                  <v:shape id=" 3287" o:spid="_x0000_s1563" type="#_x0000_t202" style="position:absolute;left:2391;top:10350;width:2448;height:288;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" strokecolor="white" strokeweight="1.5pt">
                    <v:path arrowok="t"/>
                    <v:textbox inset="0,0,0,0">
                      <w:txbxContent>
                        <w:p w:rsidR="00AD5398" w:rsidRDefault="00AD5398" w:rsidP="000838BC">
                          <w:pPr>
                            <w:rPr>
                              <w:b/>
                              <w:sz w:val="18"/>
                            </w:rPr>
                          </w:pPr>
                          <w:r>
                            <w:rPr>
                              <w:b/>
                              <w:sz w:val="18"/>
                            </w:rPr>
                            <w:t>1                 2                  3</w:t>
                          </w:r>
                        </w:p>
                      </w:txbxContent>
                    </v:textbox>
                  </v:shape>
                  <v:rect id=" 3288" o:spid="_x0000_s1564" style="position:absolute;left:3399;top:9924;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" strokecolor="red" strokeweight="1.5pt">
                    <v:path arrowok="t"/>
                    <v:textbox inset=".5mm,1mm,.5mm,.3mm">
                      <w:txbxContent>
                        <w:p w:rsidR="00AD5398" w:rsidRDefault="00AD5398" w:rsidP="000838BC">
                          <w:pPr>
                            <w:jc w:val="center"/>
                            <w:rPr>
                              <w:rFonts w:ascii="Arial Narrow" w:hAnsi="Arial Narrow"/>
                              <w:b/>
                              <w:i/>
                            </w:rPr>
                          </w:pPr>
                          <w:r>
                            <w:rPr>
                              <w:rFonts w:ascii="Arial Narrow" w:hAnsi="Arial Narrow"/>
                              <w:b/>
                              <w:i/>
                            </w:rPr>
                            <w:t>П</w:t>
                          </w:r>
                        </w:p>
                      </w:txbxContent>
                    </v:textbox>
                  </v:rect>
                  <v:rect id=" 3289" o:spid="_x0000_s1565" style="position:absolute;left:4263;top:9924;width:432;height:432;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" strokecolor="red" strokeweight="1.5pt">
                    <v:path arrowok="t"/>
                    <v:textbox inset=".5mm,1mm,.5mm,1mm">
                      <w:txbxContent>
                        <w:p w:rsidR="00AD5398" w:rsidRDefault="00AD5398" w:rsidP="000838BC">
                          <w:pPr>
                            <w:jc w:val="center"/>
                            <w:rPr>
                              <w:rFonts w:ascii="Arial Narrow" w:hAnsi="Arial Narrow"/>
                              <w:b/>
                              <w:i/>
                              <w:sz w:val="18"/>
                            </w:rPr>
                          </w:pPr>
                          <w:r>
                            <w:rPr>
                              <w:rFonts w:ascii="Arial Narrow" w:hAnsi="Arial Narrow"/>
                              <w:b/>
                              <w:i/>
                              <w:sz w:val="18"/>
                            </w:rPr>
                            <w:t>Г</w:t>
                          </w:r>
                        </w:p>
                      </w:txbxContent>
                    </v:textbox>
                  </v:rect>
                  <v:group id=" 3290" o:spid="_x0000_s1566" style="position:absolute;left:2535;top:9924;width:432;height:432" coordorigin="1990,2736" coordsize="432,43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">
                    <v:oval id=" 3291" o:spid="_x0000_s1567" style="position:absolute;left:1990;top:2736;width:432;height:432;visibility:visible" strokecolor="red" strokeweight="1.5pt">
                      <v:path arrowok="t"/>
                    </v:oval>
                    <v:shape id=" 3292" o:spid="_x0000_s1568" style="position:absolute;left:2052;top:2808;width:312;height:291;visibility:visible;mso-wrap-style:square;v-text-anchor:top" coordsize="312,29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" path="m,l312,291e" filled="f" strokecolor="red" strokeweight="1.5pt">
                      <v:path arrowok="t" o:connecttype="custom" o:connectlocs="0,0;312,291" o:connectangles="0,0"/>
                    </v:shape>
                    <v:shape id=" 3293" o:spid="_x0000_s1569" style="position:absolute;left:2055;top:2805;width:303;height:300;visibility:visible;mso-wrap-style:square;v-text-anchor:top" coordsize="303,3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" path="m303,l,300e" filled="f" strokecolor="red" strokeweight="1.5pt">
                      <v:path arrowok="t" o:connecttype="custom" o:connectlocs="303,0;0,300" o:connectangles="0,0"/>
                    </v:shape>
                  </v:group>
                  <v:shape id=" 3294" o:spid="_x0000_s1570" style="position:absolute;left:3399;top:10302;width:429;height:1;visibility:visible;mso-wrap-style:square;v-text-anchor:top" coordsize="429,1" path="m,l429,e" filled="f" strokecolor="red" strokeweight="1.5pt">
                    <v:path arrowok="t" o:connecttype="custom" o:connectlocs="0,0;429,0" o:connectangles="0,0"/>
                  </v:shape>
                  <v:shape id=" 3295" o:spid="_x0000_s1571" style="position:absolute;left:3399;top:9975;width:432;height:3;visibility:visible;mso-wrap-style:square;v-text-anchor:top" coordsize="432,3" path="m,3l432,e" filled="f" strokecolor="red" strokeweight="1.5pt">
                    <v:path arrowok="t" o:connecttype="custom" o:connectlocs="0,3;432,0" o:connectangles="0,0"/>
                  </v:shape>
                </v:group>
              </w:pict>
            </w:r>
          </w:p>
          <w:p w:rsidR="000838BC" w:rsidRPr="00BC4244" w:rsidRDefault="000838BC" w:rsidP="000838BC">
            <w:pPr>
              <w:pStyle w:val="2d"/>
              <w:rPr>
                <w:sz w:val="28"/>
                <w:szCs w:val="28"/>
              </w:rPr>
            </w:pPr>
          </w:p>
        </w:tc>
        <w:tc>
          <w:tcPr>
            <w:tcW w:w="6071" w:type="dxa"/>
            <w:shd w:val="clear" w:color="auto" w:fill="auto"/>
            <w:vAlign w:val="center"/>
          </w:tcPr>
          <w:p w:rsidR="000838BC" w:rsidRPr="00BC4244" w:rsidRDefault="000838BC" w:rsidP="003075EF">
            <w:pPr>
              <w:ind w:left="55" w:right="34" w:hanging="9"/>
              <w:jc w:val="both"/>
              <w:rPr>
                <w:snapToGrid w:val="0"/>
                <w:sz w:val="28"/>
                <w:szCs w:val="28"/>
              </w:rPr>
            </w:pPr>
            <w:r w:rsidRPr="00BC4244">
              <w:rPr>
                <w:snapToGrid w:val="0"/>
                <w:sz w:val="28"/>
                <w:szCs w:val="28"/>
              </w:rPr>
              <w:t>Склады:</w:t>
            </w:r>
          </w:p>
          <w:p w:rsidR="000838BC" w:rsidRPr="00BC4244" w:rsidRDefault="000838BC" w:rsidP="003075EF">
            <w:pPr>
              <w:ind w:left="55" w:right="34" w:hanging="9"/>
              <w:jc w:val="both"/>
              <w:rPr>
                <w:snapToGrid w:val="0"/>
                <w:sz w:val="28"/>
                <w:szCs w:val="28"/>
              </w:rPr>
            </w:pPr>
            <w:r>
              <w:rPr>
                <w:snapToGrid w:val="0"/>
                <w:sz w:val="28"/>
                <w:szCs w:val="28"/>
                <w:lang w:val="kk-KZ"/>
              </w:rPr>
              <w:t xml:space="preserve">1 - </w:t>
            </w:r>
            <w:r w:rsidRPr="00BC4244">
              <w:rPr>
                <w:snapToGrid w:val="0"/>
                <w:sz w:val="28"/>
                <w:szCs w:val="28"/>
              </w:rPr>
              <w:t>дивизии,</w:t>
            </w:r>
          </w:p>
          <w:p w:rsidR="000838BC" w:rsidRPr="00BC4244" w:rsidRDefault="000838BC" w:rsidP="003075EF">
            <w:pPr>
              <w:ind w:left="55" w:right="34" w:hanging="9"/>
              <w:jc w:val="both"/>
              <w:rPr>
                <w:snapToGrid w:val="0"/>
                <w:sz w:val="28"/>
                <w:szCs w:val="28"/>
              </w:rPr>
            </w:pPr>
            <w:r w:rsidRPr="00BC4244">
              <w:rPr>
                <w:snapToGrid w:val="0"/>
                <w:sz w:val="28"/>
                <w:szCs w:val="28"/>
              </w:rPr>
              <w:t>2 - бригады,</w:t>
            </w:r>
          </w:p>
          <w:p w:rsidR="000838BC" w:rsidRPr="00BC4244" w:rsidRDefault="000838BC" w:rsidP="003075EF">
            <w:pPr>
              <w:ind w:left="55" w:right="34" w:hanging="9"/>
              <w:jc w:val="both"/>
              <w:rPr>
                <w:snapToGrid w:val="0"/>
                <w:sz w:val="28"/>
                <w:szCs w:val="28"/>
              </w:rPr>
            </w:pPr>
            <w:r w:rsidRPr="00BC4244">
              <w:rPr>
                <w:snapToGrid w:val="0"/>
                <w:sz w:val="28"/>
                <w:szCs w:val="28"/>
              </w:rPr>
              <w:t>3 - полка</w:t>
            </w:r>
          </w:p>
        </w:tc>
      </w:tr>
      <w:tr w:rsidR="000838BC" w:rsidRPr="006D77B2" w:rsidTr="002A6029">
        <w:tc>
          <w:tcPr>
            <w:tcW w:w="3782" w:type="dxa"/>
            <w:shd w:val="clear" w:color="auto" w:fill="auto"/>
            <w:vAlign w:val="center"/>
          </w:tcPr>
          <w:p w:rsidR="000838BC" w:rsidRPr="00BC4244" w:rsidRDefault="00AD5398" w:rsidP="000838BC">
            <w:pPr>
              <w:rPr>
                <w:noProof/>
                <w:sz w:val="28"/>
                <w:szCs w:val="28"/>
              </w:rPr>
            </w:pPr>
            <w:r>
              <w:rPr>
                <w:noProof/>
                <w:sz w:val="28"/>
                <w:szCs w:val="28"/>
              </w:rPr>
              <w:pict>
                <v:group id=" 3296" o:spid="_x0000_s1572" style="position:absolute;margin-left:22.45pt;margin-top:19.45pt;width:152.9pt;height:45pt;z-index:251742208;mso-position-horizontal-relative:text;mso-position-vertical-relative:text" coordorigin="2241,2987" coordsize="3058,900"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" o:allowincell="f">
                  <v:group id=" 3297" o:spid="_x0000_s1573" style="position:absolute;left:4678;top:3023;width:621;height:861" coordorigin="4678,3023" coordsize="621,861">
                    <v:group id=" 3298" o:spid="_x0000_s1574" style="position:absolute;left:4678;top:3097;width:621;height:550" coordorigin="4680,3104" coordsize="460,39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">
                      <v:shape id=" 3299" o:spid="_x0000_s1575" style="position:absolute;left:4680;top:3104;width:460;height:395;visibility:visible;mso-wrap-style:square;v-text-anchor:top" coordsize="390,3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" path="m,114l189,,390,117r,183l,297,,114xe" filled="f" strokecolor="green" strokeweight="1.5pt">
                        <v:path arrowok="t" o:connecttype="custom" o:connectlocs="0,150;223,0;460,154;460,395;0,391;0,150" o:connectangles="0,0,0,0,0,0"/>
                      </v:shape>
                      <v:shape id=" 3300" o:spid="_x0000_s1576" style="position:absolute;left:4696;top:3279;width:432;height:1;visibility:visible;mso-wrap-style:square;v-text-anchor:top" coordsize="366,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" path="m,l366,e" filled="f" strokecolor="green" strokeweight="1.5pt">
                        <v:path arrowok="t" o:connecttype="custom" o:connectlocs="0,0;432,0" o:connectangles="0,0"/>
                      </v:shape>
                    </v:group>
                    <v:shape id=" 3301" o:spid="_x0000_s1577" type="#_x0000_t202" style="position:absolute;left:4891;top:3023;width:170;height:380;visibility:visible" filled="f" stroked="f">
                      <v:path arrowok="t"/>
                      <v:textbox inset="0,0,0,0">
                        <w:txbxContent>
                          <w:p w:rsidR="00AD5398" w:rsidRDefault="00AD5398" w:rsidP="00313348">
                            <w:pPr>
                              <w:pStyle w:val="1"/>
                              <w:spacing w:before="0" w:after="0"/>
                              <w:rPr>
                                <w:b w:val="0"/>
                                <w:i/>
                                <w:color w:val="FF0000"/>
                                <w:sz w:val="24"/>
                                <w:vertAlign w:val="subscript"/>
                              </w:rPr>
                            </w:pPr>
                            <w:r>
                              <w:rPr>
                                <w:i/>
                                <w:color w:val="FF0000"/>
                                <w:sz w:val="24"/>
                                <w:vertAlign w:val="subscript"/>
                              </w:rPr>
                              <w:t>+</w:t>
                            </w:r>
                          </w:p>
                        </w:txbxContent>
                      </v:textbox>
                    </v:shape>
                    <v:shape id=" 3302" o:spid="_x0000_s1578" type="#_x0000_t202" style="position:absolute;left:4862;top:3684;width:169;height:200;visibility:visible" filled="f" stroked="f">
                      <v:path arrowok="t"/>
                      <v:textbox inset="0,0,0,0">
                        <w:txbxContent>
                          <w:p w:rsidR="00AD5398" w:rsidRDefault="00AD5398" w:rsidP="00313348">
                            <w:pPr>
                              <w:pStyle w:val="1"/>
                              <w:spacing w:before="0" w:after="0"/>
                              <w:rPr>
                                <w:rFonts w:ascii="Times New Roman" w:hAnsi="Times New Roman"/>
                                <w:i/>
                                <w:sz w:val="18"/>
                              </w:rPr>
                            </w:pPr>
                            <w:r>
                              <w:rPr>
                                <w:rFonts w:ascii="Times New Roman" w:hAnsi="Times New Roman"/>
                                <w:i/>
                                <w:sz w:val="18"/>
                              </w:rPr>
                              <w:t>3</w:t>
                            </w:r>
                          </w:p>
                        </w:txbxContent>
                      </v:textbox>
                    </v:shape>
                  </v:group>
                  <v:group id=" 3303" o:spid="_x0000_s1579" style="position:absolute;left:2241;top:2987;width:718;height:867" coordorigin="2421,2987" coordsize="718,867"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">
                    <v:group id=" 3304" o:spid="_x0000_s1580" style="position:absolute;left:2421;top:3090;width:718;height:557" coordorigin="2777,3104" coordsize="460,395"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">
                      <v:shape id=" 3305" o:spid="_x0000_s1581" style="position:absolute;left:2777;top:3104;width:460;height:395;visibility:visible;mso-wrap-style:square;v-text-anchor:top" coordsize="390,3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" path="m,114l189,,390,117r,183l,297,,114xe" filled="f" strokecolor="red" strokeweight="1.5pt">
                        <v:path arrowok="t" o:connecttype="custom" o:connectlocs="0,150;223,0;460,154;460,395;0,391;0,150" o:connectangles="0,0,0,0,0,0"/>
                      </v:shape>
                      <v:shape id=" 3306" o:spid="_x0000_s1582" style="position:absolute;left:2793;top:3274;width:432;height:1;visibility:visible;mso-wrap-style:square;v-text-anchor:top" coordsize="366,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" path="m,l366,e" filled="f" strokecolor="red" strokeweight="1.5pt">
                        <v:path arrowok="t" o:connecttype="custom" o:connectlocs="0,0;432,0" o:connectangles="0,0"/>
                      </v:shape>
                    </v:group>
                    <v:shape id=" 3307" o:spid="_x0000_s1583" type="#_x0000_t202" style="position:absolute;left:2689;top:2987;width:170;height:379;visibility:visible" filled="f" stroked="f">
                      <v:path arrowok="t"/>
                      <v:textbox inset="0,0,0,0">
                        <w:txbxContent>
                          <w:p w:rsidR="00AD5398" w:rsidRDefault="00AD5398" w:rsidP="00313348">
                            <w:pPr>
                              <w:pStyle w:val="1"/>
                              <w:spacing w:before="0" w:after="0"/>
                              <w:rPr>
                                <w:b w:val="0"/>
                                <w:i/>
                                <w:color w:val="FF0000"/>
                                <w:sz w:val="28"/>
                                <w:vertAlign w:val="subscript"/>
                              </w:rPr>
                            </w:pPr>
                            <w:r>
                              <w:rPr>
                                <w:i/>
                                <w:color w:val="FF0000"/>
                                <w:sz w:val="28"/>
                                <w:vertAlign w:val="subscript"/>
                              </w:rPr>
                              <w:t>+</w:t>
                            </w:r>
                          </w:p>
                        </w:txbxContent>
                      </v:textbox>
                    </v:shape>
                    <v:shape id=" 3308" o:spid="_x0000_s1584" type="#_x0000_t202" style="position:absolute;left:2781;top:3654;width:169;height:200;visibility:visible" filled="f" stroked="f">
                      <v:path arrowok="t"/>
                      <v:textbox inset="0,0,0,0">
                        <w:txbxContent>
                          <w:p w:rsidR="00AD5398" w:rsidRDefault="00AD5398" w:rsidP="00313348">
                            <w:pPr>
                              <w:pStyle w:val="1"/>
                              <w:spacing w:before="0" w:after="0"/>
                              <w:rPr>
                                <w:rFonts w:ascii="Times New Roman" w:hAnsi="Times New Roman"/>
                                <w:i/>
                                <w:sz w:val="18"/>
                              </w:rPr>
                            </w:pPr>
                            <w:r>
                              <w:rPr>
                                <w:rFonts w:ascii="Times New Roman" w:hAnsi="Times New Roman"/>
                                <w:i/>
                                <w:sz w:val="18"/>
                              </w:rPr>
                              <w:t>1</w:t>
                            </w:r>
                          </w:p>
                        </w:txbxContent>
                      </v:textbox>
                    </v:shape>
                  </v:group>
                  <v:group id=" 3309" o:spid="_x0000_s1585" style="position:absolute;left:3321;top:3038;width:1127;height:849" coordorigin="3321,3038" coordsize="1127,849"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">
                    <v:shape id=" 3310" o:spid="_x0000_s1586" style="position:absolute;left:3321;top:3114;width:609;height:551;visibility:visible;mso-wrap-style:square;v-text-anchor:top" coordsize="390,3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" path="m,114l189,,390,117r,183l,297,,114xe" filled="f" strokecolor="red" strokeweight="1.5pt">
                      <v:path arrowok="t" o:connecttype="custom" o:connectlocs="0,209;295,0;609,215;609,551;0,545;0,209" o:connectangles="0,0,0,0,0,0"/>
                    </v:shape>
                    <v:shape id=" 3311" o:spid="_x0000_s1587" style="position:absolute;left:3337;top:3357;width:572;height:2;visibility:visible;mso-wrap-style:square;v-text-anchor:top" coordsize="366,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" path="m,l366,e" filled="f" strokecolor="red" strokeweight="1.5pt">
                      <v:path arrowok="t" o:connecttype="custom" o:connectlocs="0,0;572,0" o:connectangles="0,0"/>
                    </v:shape>
                    <v:shape id=" 3312" o:spid="_x0000_s1588" type="#_x0000_t202" style="position:absolute;left:3539;top:3038;width:170;height:367;visibility:visible" filled="f" stroked="f">
                      <v:path arrowok="t"/>
                      <v:textbox inset="0,0,0,0">
                        <w:txbxContent>
                          <w:p w:rsidR="00AD5398" w:rsidRDefault="00AD5398" w:rsidP="00313348">
                            <w:pPr>
                              <w:pStyle w:val="1"/>
                              <w:spacing w:before="0" w:after="0"/>
                              <w:rPr>
                                <w:i/>
                                <w:color w:val="FF0000"/>
                                <w:sz w:val="24"/>
                                <w:vertAlign w:val="subscript"/>
                              </w:rPr>
                            </w:pPr>
                            <w:r>
                              <w:rPr>
                                <w:i/>
                                <w:color w:val="FF0000"/>
                                <w:sz w:val="24"/>
                                <w:vertAlign w:val="subscript"/>
                              </w:rPr>
                              <w:t>+</w:t>
                            </w:r>
                          </w:p>
                          <w:p w:rsidR="00AD5398" w:rsidRDefault="00AD5398" w:rsidP="000838BC">
                            <w:pPr>
                              <w:pStyle w:val="1"/>
                              <w:rPr>
                                <w:b w:val="0"/>
                                <w:i/>
                                <w:color w:val="FF0000"/>
                                <w:sz w:val="24"/>
                                <w:vertAlign w:val="subscript"/>
                              </w:rPr>
                            </w:pPr>
                          </w:p>
                        </w:txbxContent>
                      </v:textbox>
                    </v:shape>
                    <v:shape id=" 3313" o:spid="_x0000_s1589" type="#_x0000_t202" style="position:absolute;left:4041;top:3114;width:407;height:438;visibility:visible" filled="f" stroked="f">
                      <v:path arrowok="t"/>
                      <v:textbox inset="0,0,0,0">
                        <w:txbxContent>
                          <w:p w:rsidR="00AD5398" w:rsidRDefault="00AD5398" w:rsidP="00313348">
                            <w:pPr>
                              <w:pStyle w:val="1"/>
                              <w:spacing w:before="0" w:after="0"/>
                              <w:rPr>
                                <w:rFonts w:ascii="Arial Narrow" w:hAnsi="Arial Narrow"/>
                                <w:sz w:val="18"/>
                                <w:u w:val="single"/>
                              </w:rPr>
                            </w:pPr>
                            <w:r>
                              <w:rPr>
                                <w:rFonts w:ascii="Arial Narrow" w:hAnsi="Arial Narrow"/>
                                <w:sz w:val="18"/>
                                <w:u w:val="single"/>
                              </w:rPr>
                              <w:t>285</w:t>
                            </w:r>
                          </w:p>
                          <w:p w:rsidR="00AD5398" w:rsidRDefault="00AD5398" w:rsidP="00313348">
                            <w:pPr>
                              <w:pStyle w:val="1"/>
                              <w:spacing w:before="0" w:after="0"/>
                              <w:rPr>
                                <w:rFonts w:ascii="Arial Narrow" w:hAnsi="Arial Narrow"/>
                                <w:sz w:val="18"/>
                              </w:rPr>
                            </w:pPr>
                            <w:r>
                              <w:rPr>
                                <w:rFonts w:ascii="Arial Narrow" w:hAnsi="Arial Narrow"/>
                                <w:sz w:val="18"/>
                              </w:rPr>
                              <w:t>150</w:t>
                            </w:r>
                          </w:p>
                        </w:txbxContent>
                      </v:textbox>
                    </v:shape>
                    <v:shape id=" 3314" o:spid="_x0000_s1590" type="#_x0000_t202" style="position:absolute;left:3501;top:3687;width:169;height:200;visibility:visible" filled="f" stroked="f">
                      <v:path arrowok="t"/>
                      <v:textbox inset="0,0,0,0">
                        <w:txbxContent>
                          <w:p w:rsidR="00AD5398" w:rsidRDefault="00AD5398" w:rsidP="00313348">
                            <w:pPr>
                              <w:pStyle w:val="1"/>
                              <w:spacing w:before="0" w:after="0"/>
                              <w:rPr>
                                <w:rFonts w:ascii="Times New Roman" w:hAnsi="Times New Roman"/>
                                <w:i/>
                                <w:sz w:val="18"/>
                              </w:rPr>
                            </w:pPr>
                            <w:r>
                              <w:rPr>
                                <w:rFonts w:ascii="Times New Roman" w:hAnsi="Times New Roman"/>
                                <w:i/>
                                <w:sz w:val="18"/>
                              </w:rPr>
                              <w:t>2</w:t>
                            </w:r>
                          </w:p>
                        </w:txbxContent>
                      </v:textbox>
                    </v:shape>
                    <v:shape id=" 3315" o:spid="_x0000_s1591" style="position:absolute;left:3321;top:3637;width:595;height:2;visibility:visible;mso-wrap-style:square;v-text-anchor:top" coordsize="366,1"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" path="m,l366,e" filled="f" strokecolor="red" strokeweight="2.5pt">
                      <v:path arrowok="t" o:connecttype="custom" o:connectlocs="0,0;595,0" o:connectangles="0,0"/>
                    </v:shape>
                  </v:group>
                </v:group>
              </w:pict>
            </w:r>
          </w:p>
        </w:tc>
        <w:tc>
          <w:tcPr>
            <w:tcW w:w="6071" w:type="dxa"/>
            <w:shd w:val="clear" w:color="auto" w:fill="auto"/>
            <w:vAlign w:val="center"/>
          </w:tcPr>
          <w:p w:rsidR="000838BC" w:rsidRPr="00313348" w:rsidRDefault="000838BC" w:rsidP="00763DA4">
            <w:pPr>
              <w:ind w:left="55" w:right="34" w:hanging="9"/>
              <w:jc w:val="both"/>
              <w:rPr>
                <w:snapToGrid w:val="0"/>
                <w:sz w:val="28"/>
                <w:szCs w:val="28"/>
                <w:lang w:val="kk-KZ"/>
              </w:rPr>
            </w:pPr>
            <w:r w:rsidRPr="00BC4244">
              <w:rPr>
                <w:snapToGrid w:val="0"/>
                <w:sz w:val="28"/>
                <w:szCs w:val="28"/>
              </w:rPr>
              <w:t xml:space="preserve">Военные госпитали с указанием номера (285) и емкости (150 чел.): 1 - полевой, 2 - стационарный (с указанием номера и количества коек); 3 - гражданская больница </w:t>
            </w:r>
          </w:p>
        </w:tc>
      </w:tr>
      <w:tr w:rsidR="000838BC" w:rsidRPr="006D77B2" w:rsidTr="002A6029">
        <w:trPr>
          <w:trHeight w:val="838"/>
        </w:trPr>
        <w:tc>
          <w:tcPr>
            <w:tcW w:w="3782" w:type="dxa"/>
            <w:shd w:val="clear" w:color="auto" w:fill="auto"/>
            <w:vAlign w:val="center"/>
          </w:tcPr>
          <w:p w:rsidR="000838BC" w:rsidRPr="00BC4244" w:rsidRDefault="00AD5398" w:rsidP="000838BC">
            <w:pPr>
              <w:pStyle w:val="2d"/>
              <w:rPr>
                <w:sz w:val="28"/>
                <w:szCs w:val="28"/>
              </w:rPr>
            </w:pPr>
            <w:r>
              <w:rPr>
                <w:noProof/>
                <w:sz w:val="28"/>
                <w:szCs w:val="28"/>
              </w:rPr>
              <w:pict>
                <v:group id=" 3316" o:spid="_x0000_s1670" style="position:absolute;margin-left:31.35pt;margin-top:1.15pt;width:26.9pt;height:26.9pt;z-index:251743232;mso-position-horizontal-relative:text;mso-position-vertical-relative:text" coordorigin="1008,7056" coordsize="288,288">
                  <v:rect id=" 3317" o:spid="_x0000_s1674" style="position:absolute;left:1008;top:7056;width:288;height:288;visibility:visible" strokecolor="red" strokeweight="2.25pt">
                    <v:path arrowok="t"/>
                  </v:rect>
                  <v:shape id=" 3318" o:spid="_x0000_s1673" style="position:absolute;left:1117;top:7147;width:96;height:96;visibility:visible;mso-wrap-style:square;v-text-anchor:top" coordsize="288,288"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" path="m144,r,288l144,144r144,l,144e" filled="f" strokecolor="red" strokeweight="2.25pt">
                    <v:path arrowok="t" o:connecttype="custom" o:connectlocs="48,0;48,96;48,48;96,48;0,48" o:connectangles="0,0,0,0,0"/>
                  </v:shape>
                  <v:shape id=" 3319" o:spid="_x0000_s1672" style="position:absolute;left:1008;top:7101;width:288;height:3;visibility:visible;mso-wrap-style:square;v-text-anchor:top" coordsize="288,3"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" path="m,l288,3e" filled="f" strokecolor="red" strokeweight="2.25pt">
                    <v:path arrowok="t" o:connecttype="custom" o:connectlocs="0,0;288,3" o:connectangles="0,0"/>
                  </v:shape>
                  <v:shape id=" 3320" o:spid="_x0000_s1671" style="position:absolute;left:1008;top:7296;width:285;height:1;visibility:visible;mso-wrap-style:square;v-text-anchor:top" coordsize="285,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" path="m,l285,e" filled="f" strokecolor="red" strokeweight="2.25pt">
                    <v:path arrowok="t" o:connecttype="custom" o:connectlocs="0,0;285,0" o:connectangles="0,0"/>
                  </v:shape>
                </v:group>
              </w:pict>
            </w:r>
            <w:r>
              <w:rPr>
                <w:noProof/>
                <w:sz w:val="28"/>
                <w:szCs w:val="28"/>
              </w:rPr>
              <w:pict>
                <v:group id=" 3321" o:spid="_x0000_s1667" style="position:absolute;margin-left:74.55pt;margin-top:10pt;width:19.8pt;height:18.15pt;z-index:251744256;mso-position-horizontal-relative:text;mso-position-vertical-relative:text" coordorigin="1584,7056" coordsize="288,2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">
                  <v:rect id=" 3322" o:spid="_x0000_s1669" style="position:absolute;left:1584;top:7056;width:288;height:288;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" strokecolor="red" strokeweight="2.25pt">
                    <v:path arrowok="t"/>
                  </v:rect>
                  <v:shape id=" 3323" o:spid="_x0000_s1668" style="position:absolute;left:1693;top:7147;width:96;height:96;visibility:visible;mso-wrap-style:square;v-text-anchor:top" coordsize="288,288"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" path="m144,r,288l144,144r144,l,144e" filled="f" strokecolor="red" strokeweight="2.25pt">
                    <v:path arrowok="t" o:connecttype="custom" o:connectlocs="48,0;48,96;48,48;96,48;0,48" o:connectangles="0,0,0,0,0"/>
                  </v:shape>
                </v:group>
              </w:pict>
            </w:r>
            <w:r>
              <w:rPr>
                <w:noProof/>
                <w:sz w:val="28"/>
                <w:szCs w:val="28"/>
              </w:rPr>
              <w:pict>
                <v:group id=" 3324" o:spid="_x0000_s1664" style="position:absolute;margin-left:112.25pt;margin-top:10pt;width:18.1pt;height:18.15pt;z-index:251745280;mso-position-horizontal-relative:text;mso-position-vertical-relative:text" coordorigin="2160,7056" coordsize="288,2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">
                  <v:shape id=" 3325" o:spid="_x0000_s1666" type="#_x0000_t5" style="position:absolute;left:2160;top:7056;width:288;height:288;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" strokecolor="red" strokeweight="2.25pt">
                    <v:path arrowok="t"/>
                  </v:shape>
                  <v:shape id=" 3326" o:spid="_x0000_s1665" style="position:absolute;left:2257;top:7200;width:96;height:96;visibility:visible;mso-wrap-style:square;v-text-anchor:top" coordsize="288,288"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" path="m144,r,288l144,144r144,l,144e" filled="f" strokecolor="red" strokeweight="2.25pt">
                    <v:path arrowok="t" o:connecttype="custom" o:connectlocs="48,0;48,96;48,48;96,48;0,48" o:connectangles="0,0,0,0,0"/>
                  </v:shape>
                </v:group>
              </w:pict>
            </w:r>
            <w:r>
              <w:rPr>
                <w:noProof/>
                <w:sz w:val="28"/>
                <w:szCs w:val="28"/>
              </w:rPr>
              <w:pict>
                <v:group id=" 3328" o:spid="_x0000_s1656" style="position:absolute;margin-left:148.45pt;margin-top:10.3pt;width:27pt;height:18pt;z-index:251746304;mso-position-horizontal-relative:text;mso-position-vertical-relative:text" coordorigin="4761,10312" coordsize="540,360">
                  <v:group id=" 3329" o:spid="_x0000_s1660" style="position:absolute;left:4761;top:10492;width:540;height:180" coordorigin="4761,9414" coordsize="900,36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">
                    <v:line id=" 3330" o:spid="_x0000_s1663" style="position:absolute;visibility:visible" from="4761,9414" to="4941,977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" strokecolor="red" strokeweight="2.25pt">
                      <o:lock v:ext="edit" shapetype="f"/>
                    </v:line>
                    <v:line id=" 3331" o:spid="_x0000_s1662" style="position:absolute;flip:y;visibility:visible" from="4941,9414" to="5121,977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" strokecolor="red" strokeweight="2.25pt">
                      <o:lock v:ext="edit" shapetype="f"/>
                    </v:line>
                    <v:line id=" 3332" o:spid="_x0000_s1661" style="position:absolute;visibility:visible" from="5121,9414" to="5661,941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" strokecolor="red" strokeweight="2.25pt">
                      <o:lock v:ext="edit" shapetype="f"/>
                    </v:line>
                  </v:group>
                  <v:group id=" 3333" o:spid="_x0000_s1657" style="position:absolute;left:4761;top:10312;width:180;height:180" coordorigin="4401,11394" coordsize="360,360">
                    <v:line id=" 3334" o:spid="_x0000_s1659" style="position:absolute;visibility:visible" from="4581,11394" to="4581,1175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" strokecolor="red" strokeweight="1.5pt">
                      <o:lock v:ext="edit" shapetype="f"/>
                    </v:line>
                    <v:line id=" 3335" o:spid="_x0000_s1658" style="position:absolute;visibility:visible" from="4401,11574" to="4761,11574"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" strokecolor="red" strokeweight="1.5pt">
                      <o:lock v:ext="edit" shapetype="f"/>
                    </v:line>
                  </v:group>
                </v:group>
              </w:pict>
            </w:r>
            <w:r>
              <w:rPr>
                <w:noProof/>
                <w:sz w:val="28"/>
                <w:szCs w:val="28"/>
              </w:rPr>
              <w:pict>
                <v:shape id=" 3327" o:spid="_x0000_s1592" type="#_x0000_t202" style="position:absolute;margin-left:38.5pt;margin-top:31.7pt;width:127.85pt;height:14.45pt;z-index:251747328;visibility:visible;mso-position-horizontal-relative:text;mso-position-vertical-relative:text" strokecolor="white" strokeweight="1.25pt">
                  <v:path arrowok="t"/>
                  <v:textbox inset="0,0,0,0">
                    <w:txbxContent>
                      <w:p w:rsidR="00AD5398" w:rsidRDefault="00AD5398" w:rsidP="000838BC">
                        <w:pPr>
                          <w:rPr>
                            <w:b/>
                            <w:sz w:val="18"/>
                          </w:rPr>
                        </w:pPr>
                        <w:r>
                          <w:rPr>
                            <w:b/>
                            <w:sz w:val="18"/>
                          </w:rPr>
                          <w:t xml:space="preserve">1               2               3               4 </w:t>
                        </w:r>
                      </w:p>
                    </w:txbxContent>
                  </v:textbox>
                </v:shape>
              </w:pict>
            </w:r>
          </w:p>
        </w:tc>
        <w:tc>
          <w:tcPr>
            <w:tcW w:w="6071" w:type="dxa"/>
            <w:shd w:val="clear" w:color="auto" w:fill="auto"/>
            <w:vAlign w:val="center"/>
          </w:tcPr>
          <w:p w:rsidR="003075EF" w:rsidRPr="003075EF" w:rsidRDefault="000838BC" w:rsidP="00763DA4">
            <w:pPr>
              <w:ind w:left="55" w:right="34" w:hanging="9"/>
              <w:jc w:val="both"/>
              <w:rPr>
                <w:snapToGrid w:val="0"/>
                <w:sz w:val="28"/>
                <w:szCs w:val="28"/>
                <w:lang w:val="kk-KZ"/>
              </w:rPr>
            </w:pPr>
            <w:r w:rsidRPr="00BC4244">
              <w:rPr>
                <w:snapToGrid w:val="0"/>
                <w:sz w:val="28"/>
                <w:szCs w:val="28"/>
              </w:rPr>
              <w:t>Медицинские пункты с указанием принадлежности: 1 - бригады; 2 - полка; 3 – батальона; 4 – медицинский пост роты</w:t>
            </w:r>
          </w:p>
        </w:tc>
      </w:tr>
      <w:tr w:rsidR="000838BC" w:rsidRPr="006D77B2" w:rsidTr="002A6029">
        <w:trPr>
          <w:trHeight w:val="880"/>
        </w:trPr>
        <w:tc>
          <w:tcPr>
            <w:tcW w:w="3782" w:type="dxa"/>
            <w:shd w:val="clear" w:color="auto" w:fill="auto"/>
            <w:vAlign w:val="center"/>
          </w:tcPr>
          <w:p w:rsidR="000838BC" w:rsidRPr="00BC4244" w:rsidRDefault="00AD5398" w:rsidP="000838BC">
            <w:pPr>
              <w:pStyle w:val="2d"/>
              <w:rPr>
                <w:sz w:val="28"/>
                <w:szCs w:val="28"/>
              </w:rPr>
            </w:pPr>
            <w:r>
              <w:rPr>
                <w:noProof/>
                <w:sz w:val="28"/>
                <w:szCs w:val="28"/>
              </w:rPr>
              <w:pict>
                <v:shape id=" 3336" o:spid="_x0000_s1655" style="position:absolute;margin-left:56.5pt;margin-top:5.65pt;width:68.9pt;height:34.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99,153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" path="m1952,775v-47,156,-87,297,-220,417c1599,1312,1393,1464,1152,1497v-241,33,-684,2,-865,-105c23,1334,,1012,66,858,107,767,160,706,302,662v142,-44,448,26,615,-67c1084,502,1143,171,1302,105,1397,,1780,86,1872,200v108,112,127,419,80,575xe" strokecolor="red" strokeweight="2.25pt">
                  <v:path arrowok="t" o:connecttype="custom" o:connectlocs="854457,222904;758155,342840;504269,430564;125630,400364;28890,246776;132196,190403;401402,171133;569929,30200;819438,57524;854457,222904" o:connectangles="0,0,0,0,0,0,0,0,0,0"/>
                </v:shape>
              </w:pict>
            </w:r>
            <w:r>
              <w:rPr>
                <w:noProof/>
                <w:sz w:val="28"/>
                <w:szCs w:val="28"/>
              </w:rPr>
              <w:pict>
                <v:shape id=" 3338" o:spid="_x0000_s1593" type="#_x0000_t202" style="position:absolute;margin-left:91.4pt;margin-top:3.65pt;width:25.2pt;height:12.65pt;z-index:251750400;visibility:visible;mso-position-horizontal-relative:text;mso-position-vertical-relative:tex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" stroked="f" strokeweight="1.5pt">
                  <v:path arrowok="t"/>
                  <v:textbox inset=".5mm,.3mm,.5mm,.3mm">
                    <w:txbxContent>
                      <w:p w:rsidR="00AD5398" w:rsidRDefault="00AD5398" w:rsidP="000838BC">
                        <w:pPr>
                          <w:rPr>
                            <w:rFonts w:ascii="Arial Narrow" w:hAnsi="Arial Narrow"/>
                            <w:b/>
                            <w:i/>
                          </w:rPr>
                        </w:pPr>
                        <w:r>
                          <w:rPr>
                            <w:rFonts w:ascii="Arial Narrow" w:hAnsi="Arial Narrow"/>
                            <w:b/>
                            <w:i/>
                          </w:rPr>
                          <w:t>620</w:t>
                        </w:r>
                      </w:p>
                    </w:txbxContent>
                  </v:textbox>
                </v:shape>
              </w:pict>
            </w:r>
          </w:p>
          <w:p w:rsidR="000838BC" w:rsidRPr="00BC4244" w:rsidRDefault="00AD5398" w:rsidP="000838BC">
            <w:pPr>
              <w:pStyle w:val="2d"/>
              <w:rPr>
                <w:sz w:val="28"/>
                <w:szCs w:val="28"/>
              </w:rPr>
            </w:pPr>
            <w:r>
              <w:rPr>
                <w:noProof/>
                <w:sz w:val="28"/>
                <w:szCs w:val="28"/>
              </w:rPr>
              <w:pict>
                <v:shape id=" 3337" o:spid="_x0000_s1654" style="position:absolute;margin-left:67.55pt;margin-top:5.2pt;width:7.35pt;height:7.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88,288"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" path="m144,r,288l144,144r144,l,144e" filled="f" strokecolor="red" strokeweight="1.5pt">
                  <v:path arrowok="t" o:connecttype="custom" o:connectlocs="46673,0;46673,91440;46673,45720;93345,45720;0,45720" o:connectangles="0,0,0,0,0"/>
                </v:shape>
              </w:pict>
            </w:r>
          </w:p>
          <w:p w:rsidR="000838BC" w:rsidRPr="00BC4244" w:rsidRDefault="000838BC" w:rsidP="000838BC">
            <w:pPr>
              <w:pStyle w:val="2d"/>
              <w:rPr>
                <w:sz w:val="28"/>
                <w:szCs w:val="28"/>
              </w:rPr>
            </w:pPr>
          </w:p>
        </w:tc>
        <w:tc>
          <w:tcPr>
            <w:tcW w:w="6071" w:type="dxa"/>
            <w:shd w:val="clear" w:color="auto" w:fill="auto"/>
            <w:vAlign w:val="center"/>
          </w:tcPr>
          <w:p w:rsidR="000838BC" w:rsidRPr="00BC4244" w:rsidRDefault="000838BC" w:rsidP="003075EF">
            <w:pPr>
              <w:ind w:left="55" w:right="34" w:hanging="9"/>
              <w:jc w:val="both"/>
              <w:rPr>
                <w:snapToGrid w:val="0"/>
                <w:sz w:val="28"/>
                <w:szCs w:val="28"/>
              </w:rPr>
            </w:pPr>
            <w:r w:rsidRPr="00BC4244">
              <w:rPr>
                <w:snapToGrid w:val="0"/>
                <w:sz w:val="28"/>
                <w:szCs w:val="28"/>
              </w:rPr>
              <w:t>Район массовых санитарных потерь с указанием количества раненых</w:t>
            </w:r>
          </w:p>
        </w:tc>
      </w:tr>
      <w:tr w:rsidR="000838BC" w:rsidRPr="006D77B2" w:rsidTr="002A6029">
        <w:trPr>
          <w:trHeight w:val="792"/>
        </w:trPr>
        <w:tc>
          <w:tcPr>
            <w:tcW w:w="3782" w:type="dxa"/>
            <w:shd w:val="clear" w:color="auto" w:fill="auto"/>
            <w:vAlign w:val="center"/>
          </w:tcPr>
          <w:p w:rsidR="000838BC" w:rsidRPr="006D77B2" w:rsidRDefault="00EB415E" w:rsidP="009C280C">
            <w:pPr>
              <w:tabs>
                <w:tab w:val="left" w:pos="993"/>
                <w:tab w:val="left" w:pos="1134"/>
              </w:tabs>
              <w:jc w:val="center"/>
              <w:rPr>
                <w:sz w:val="16"/>
                <w:szCs w:val="16"/>
              </w:rPr>
            </w:pPr>
            <w:r w:rsidRPr="00B243A5">
              <w:rPr>
                <w:noProof/>
                <w:sz w:val="16"/>
                <w:szCs w:val="16"/>
                <w:lang w:val="en-US" w:eastAsia="en-US"/>
              </w:rPr>
              <w:drawing>
                <wp:inline distT="0" distB="0" distL="0" distR="0">
                  <wp:extent cx="488950" cy="457200"/>
                  <wp:effectExtent l="0" t="0" r="0" b="0"/>
                  <wp:docPr id="158" name="Рисунок 786" descr="з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786" descr="з143"/>
                          <pic:cNvPicPr>
                            <a:picLocks/>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88950" cy="457200"/>
                          </a:xfrm>
                          <a:prstGeom prst="rect">
                            <a:avLst/>
                          </a:prstGeom>
                          <a:noFill/>
                          <a:ln>
                            <a:noFill/>
                          </a:ln>
                        </pic:spPr>
                      </pic:pic>
                    </a:graphicData>
                  </a:graphic>
                </wp:inline>
              </w:drawing>
            </w:r>
          </w:p>
        </w:tc>
        <w:tc>
          <w:tcPr>
            <w:tcW w:w="6071" w:type="dxa"/>
            <w:shd w:val="clear" w:color="auto" w:fill="auto"/>
            <w:vAlign w:val="center"/>
          </w:tcPr>
          <w:p w:rsidR="000838BC" w:rsidRPr="006D77B2" w:rsidRDefault="000838BC" w:rsidP="003075EF">
            <w:pPr>
              <w:tabs>
                <w:tab w:val="left" w:pos="993"/>
                <w:tab w:val="left" w:pos="1134"/>
              </w:tabs>
              <w:ind w:left="55" w:hanging="9"/>
              <w:jc w:val="both"/>
              <w:rPr>
                <w:sz w:val="28"/>
                <w:szCs w:val="28"/>
              </w:rPr>
            </w:pPr>
            <w:r w:rsidRPr="006D77B2">
              <w:rPr>
                <w:sz w:val="28"/>
                <w:szCs w:val="28"/>
              </w:rPr>
              <w:t>Стрелок-санитар</w:t>
            </w:r>
          </w:p>
        </w:tc>
      </w:tr>
      <w:tr w:rsidR="000838BC" w:rsidRPr="006D77B2" w:rsidTr="002A6029">
        <w:tc>
          <w:tcPr>
            <w:tcW w:w="9853" w:type="dxa"/>
            <w:gridSpan w:val="2"/>
            <w:shd w:val="clear" w:color="auto" w:fill="auto"/>
            <w:vAlign w:val="center"/>
          </w:tcPr>
          <w:p w:rsidR="000838BC" w:rsidRDefault="000838BC" w:rsidP="009C280C">
            <w:pPr>
              <w:tabs>
                <w:tab w:val="left" w:pos="993"/>
                <w:tab w:val="left" w:pos="1134"/>
              </w:tabs>
              <w:jc w:val="center"/>
              <w:rPr>
                <w:b/>
                <w:sz w:val="28"/>
                <w:szCs w:val="28"/>
                <w:lang w:val="kk-KZ"/>
              </w:rPr>
            </w:pPr>
          </w:p>
          <w:p w:rsidR="000838BC" w:rsidRPr="006D77B2" w:rsidRDefault="000838BC" w:rsidP="009C280C">
            <w:pPr>
              <w:tabs>
                <w:tab w:val="left" w:pos="993"/>
                <w:tab w:val="left" w:pos="1134"/>
              </w:tabs>
              <w:jc w:val="center"/>
              <w:rPr>
                <w:b/>
                <w:sz w:val="28"/>
                <w:szCs w:val="28"/>
              </w:rPr>
            </w:pPr>
            <w:r w:rsidRPr="006D77B2">
              <w:rPr>
                <w:b/>
                <w:sz w:val="28"/>
                <w:szCs w:val="28"/>
              </w:rPr>
              <w:t>Специальные войсковые действия</w:t>
            </w:r>
          </w:p>
        </w:tc>
      </w:tr>
      <w:tr w:rsidR="000838BC" w:rsidRPr="006D77B2" w:rsidTr="002A6029">
        <w:trPr>
          <w:trHeight w:val="1032"/>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2015" w:dyaOrig="1162">
                <v:shape id="_x0000_i1055" type="#_x0000_t75" style="width:74.85pt;height:44.55pt" o:ole="">
                  <v:imagedata r:id="rId197" o:title=""/>
                </v:shape>
                <o:OLEObject Type="Embed" ProgID="CorelDraw.Graphic.14" ShapeID="_x0000_i1055" DrawAspect="Content" ObjectID="_1810906931" r:id="rId198"/>
              </w:object>
            </w:r>
          </w:p>
        </w:tc>
        <w:tc>
          <w:tcPr>
            <w:tcW w:w="6071" w:type="dxa"/>
            <w:shd w:val="clear" w:color="auto" w:fill="auto"/>
            <w:vAlign w:val="center"/>
          </w:tcPr>
          <w:p w:rsidR="000838BC" w:rsidRPr="006D77B2" w:rsidRDefault="000838BC" w:rsidP="009C280C">
            <w:pPr>
              <w:tabs>
                <w:tab w:val="left" w:pos="993"/>
                <w:tab w:val="left" w:pos="1134"/>
              </w:tabs>
              <w:jc w:val="both"/>
              <w:rPr>
                <w:sz w:val="28"/>
                <w:szCs w:val="28"/>
              </w:rPr>
            </w:pPr>
            <w:r w:rsidRPr="006D77B2">
              <w:rPr>
                <w:sz w:val="28"/>
                <w:szCs w:val="28"/>
              </w:rPr>
              <w:t>Контрольно-пропускной пункт</w:t>
            </w:r>
          </w:p>
        </w:tc>
      </w:tr>
      <w:tr w:rsidR="000838BC" w:rsidRPr="006D77B2" w:rsidTr="002A6029">
        <w:trPr>
          <w:trHeight w:val="1032"/>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2246" w:dyaOrig="1393">
                <v:shape id="_x0000_i1056" type="#_x0000_t75" style="width:110.85pt;height:71.05pt" o:ole="">
                  <v:imagedata r:id="rId199" o:title=""/>
                </v:shape>
                <o:OLEObject Type="Embed" ProgID="CorelDraw.Graphic.14" ShapeID="_x0000_i1056" DrawAspect="Content" ObjectID="_1810906932" r:id="rId200"/>
              </w:object>
            </w:r>
          </w:p>
        </w:tc>
        <w:tc>
          <w:tcPr>
            <w:tcW w:w="6071" w:type="dxa"/>
            <w:shd w:val="clear" w:color="auto" w:fill="auto"/>
            <w:vAlign w:val="center"/>
          </w:tcPr>
          <w:p w:rsidR="003075EF" w:rsidRDefault="003075EF" w:rsidP="009C280C">
            <w:pPr>
              <w:tabs>
                <w:tab w:val="left" w:pos="993"/>
                <w:tab w:val="left" w:pos="1134"/>
              </w:tabs>
              <w:jc w:val="both"/>
              <w:rPr>
                <w:sz w:val="28"/>
                <w:szCs w:val="28"/>
                <w:lang w:val="kk-KZ"/>
              </w:rPr>
            </w:pPr>
          </w:p>
          <w:p w:rsidR="003075EF" w:rsidRDefault="003075EF" w:rsidP="009C280C">
            <w:pPr>
              <w:tabs>
                <w:tab w:val="left" w:pos="993"/>
                <w:tab w:val="left" w:pos="1134"/>
              </w:tabs>
              <w:jc w:val="both"/>
              <w:rPr>
                <w:sz w:val="28"/>
                <w:szCs w:val="28"/>
                <w:lang w:val="kk-KZ"/>
              </w:rPr>
            </w:pPr>
          </w:p>
          <w:p w:rsidR="000838BC" w:rsidRDefault="000838BC" w:rsidP="009C280C">
            <w:pPr>
              <w:tabs>
                <w:tab w:val="left" w:pos="993"/>
                <w:tab w:val="left" w:pos="1134"/>
              </w:tabs>
              <w:jc w:val="both"/>
              <w:rPr>
                <w:sz w:val="28"/>
                <w:szCs w:val="28"/>
                <w:lang w:val="kk-KZ"/>
              </w:rPr>
            </w:pPr>
            <w:r w:rsidRPr="006D77B2">
              <w:rPr>
                <w:sz w:val="28"/>
                <w:szCs w:val="28"/>
              </w:rPr>
              <w:t>Фильтрационный пункт</w:t>
            </w:r>
          </w:p>
          <w:p w:rsidR="003075EF" w:rsidRDefault="003075EF" w:rsidP="009C280C">
            <w:pPr>
              <w:tabs>
                <w:tab w:val="left" w:pos="993"/>
                <w:tab w:val="left" w:pos="1134"/>
              </w:tabs>
              <w:jc w:val="both"/>
              <w:rPr>
                <w:sz w:val="28"/>
                <w:szCs w:val="28"/>
                <w:lang w:val="kk-KZ"/>
              </w:rPr>
            </w:pPr>
          </w:p>
          <w:p w:rsidR="003075EF" w:rsidRPr="003075EF" w:rsidRDefault="003075EF" w:rsidP="009C280C">
            <w:pPr>
              <w:tabs>
                <w:tab w:val="left" w:pos="993"/>
                <w:tab w:val="left" w:pos="1134"/>
              </w:tabs>
              <w:jc w:val="both"/>
              <w:rPr>
                <w:sz w:val="28"/>
                <w:szCs w:val="28"/>
                <w:lang w:val="kk-KZ"/>
              </w:rPr>
            </w:pPr>
          </w:p>
        </w:tc>
      </w:tr>
      <w:tr w:rsidR="000838BC" w:rsidRPr="006D77B2" w:rsidTr="002A6029">
        <w:trPr>
          <w:trHeight w:val="1032"/>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2672" w:dyaOrig="1371">
                <v:shape id="_x0000_i1057" type="#_x0000_t75" style="width:141.15pt;height:72.95pt" o:ole="">
                  <v:imagedata r:id="rId201" o:title=""/>
                </v:shape>
                <o:OLEObject Type="Embed" ProgID="CorelDraw.Graphic.14" ShapeID="_x0000_i1057" DrawAspect="Content" ObjectID="_1810906933" r:id="rId202"/>
              </w:object>
            </w:r>
          </w:p>
        </w:tc>
        <w:tc>
          <w:tcPr>
            <w:tcW w:w="6071" w:type="dxa"/>
            <w:shd w:val="clear" w:color="auto" w:fill="auto"/>
            <w:vAlign w:val="center"/>
          </w:tcPr>
          <w:p w:rsidR="000838BC" w:rsidRPr="006D77B2" w:rsidRDefault="000838BC" w:rsidP="009C280C">
            <w:pPr>
              <w:tabs>
                <w:tab w:val="left" w:pos="993"/>
                <w:tab w:val="left" w:pos="1134"/>
              </w:tabs>
              <w:jc w:val="both"/>
              <w:rPr>
                <w:sz w:val="28"/>
                <w:szCs w:val="28"/>
              </w:rPr>
            </w:pPr>
            <w:r w:rsidRPr="006D77B2">
              <w:rPr>
                <w:sz w:val="28"/>
                <w:szCs w:val="28"/>
              </w:rPr>
              <w:t>Район сбора и эвакуации населения и коридор для вывода беженцев из района боевых действий (конфликтов)</w:t>
            </w:r>
          </w:p>
        </w:tc>
      </w:tr>
      <w:tr w:rsidR="000838BC" w:rsidRPr="006D77B2" w:rsidTr="002A6029">
        <w:trPr>
          <w:trHeight w:val="1032"/>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2090" w:dyaOrig="810">
                <v:shape id="_x0000_i1058" type="#_x0000_t75" style="width:113.7pt;height:43.6pt" o:ole="">
                  <v:imagedata r:id="rId203" o:title=""/>
                </v:shape>
                <o:OLEObject Type="Embed" ProgID="CorelDraw.Graphic.14" ShapeID="_x0000_i1058" DrawAspect="Content" ObjectID="_1810906934" r:id="rId204"/>
              </w:object>
            </w:r>
          </w:p>
        </w:tc>
        <w:tc>
          <w:tcPr>
            <w:tcW w:w="6071" w:type="dxa"/>
            <w:shd w:val="clear" w:color="auto" w:fill="auto"/>
            <w:vAlign w:val="center"/>
          </w:tcPr>
          <w:p w:rsidR="000838BC" w:rsidRPr="006D77B2" w:rsidRDefault="000838BC" w:rsidP="009C280C">
            <w:pPr>
              <w:tabs>
                <w:tab w:val="left" w:pos="993"/>
                <w:tab w:val="left" w:pos="1134"/>
              </w:tabs>
              <w:ind w:right="176"/>
              <w:jc w:val="both"/>
              <w:rPr>
                <w:sz w:val="28"/>
                <w:szCs w:val="28"/>
              </w:rPr>
            </w:pPr>
            <w:r w:rsidRPr="006D77B2">
              <w:rPr>
                <w:sz w:val="28"/>
                <w:szCs w:val="28"/>
              </w:rPr>
              <w:t>Поисковая группа (с буквами РГр - розыскная группа, ГрП - группа преследования, РезГр - резервная группа, ГрЗ - группа захвата, ГрО - группа охраны, ГрЭ - группа эвакуации, ГрК - группа конвоирования, ГрУ - группа усиления) Буквы внутри знака обозначают: П - пешая, А - на автомобилях, Б - на бронетранспортерах.</w:t>
            </w:r>
          </w:p>
        </w:tc>
      </w:tr>
      <w:tr w:rsidR="000838BC" w:rsidRPr="006D77B2" w:rsidTr="002A6029">
        <w:trPr>
          <w:trHeight w:val="1032"/>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559" w:dyaOrig="531">
                <v:shape id="_x0000_i1059" type="#_x0000_t75" style="width:39.8pt;height:39.8pt" o:ole="">
                  <v:imagedata r:id="rId205" o:title=""/>
                </v:shape>
                <o:OLEObject Type="Embed" ProgID="CorelDraw.Graphic.14" ShapeID="_x0000_i1059" DrawAspect="Content" ObjectID="_1810906935" r:id="rId206"/>
              </w:object>
            </w:r>
          </w:p>
        </w:tc>
        <w:tc>
          <w:tcPr>
            <w:tcW w:w="6071" w:type="dxa"/>
            <w:shd w:val="clear" w:color="auto" w:fill="auto"/>
            <w:vAlign w:val="center"/>
          </w:tcPr>
          <w:p w:rsidR="000838BC" w:rsidRPr="006D77B2" w:rsidRDefault="000838BC" w:rsidP="009C280C">
            <w:pPr>
              <w:tabs>
                <w:tab w:val="left" w:pos="993"/>
                <w:tab w:val="left" w:pos="1134"/>
              </w:tabs>
              <w:ind w:right="176"/>
              <w:jc w:val="both"/>
              <w:rPr>
                <w:sz w:val="28"/>
                <w:szCs w:val="28"/>
              </w:rPr>
            </w:pPr>
            <w:r w:rsidRPr="006D77B2">
              <w:rPr>
                <w:sz w:val="28"/>
                <w:szCs w:val="28"/>
              </w:rPr>
              <w:t>Часовой постоянного поста (с буквами внутри знака: ПО - пост охраны порядка, С - снайпер, В - водитель транспортных средств, Р - разводящий, М - механик связи и сигнализации), суточного</w:t>
            </w:r>
          </w:p>
        </w:tc>
      </w:tr>
      <w:tr w:rsidR="000838BC" w:rsidRPr="006D77B2" w:rsidTr="002A6029">
        <w:trPr>
          <w:trHeight w:val="671"/>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559" w:dyaOrig="531">
                <v:shape id="_x0000_i1060" type="#_x0000_t75" style="width:32.2pt;height:32.2pt" o:ole="">
                  <v:imagedata r:id="rId207" o:title=""/>
                </v:shape>
                <o:OLEObject Type="Embed" ProgID="CorelDraw.Graphic.14" ShapeID="_x0000_i1060" DrawAspect="Content" ObjectID="_1810906936" r:id="rId208"/>
              </w:object>
            </w:r>
          </w:p>
        </w:tc>
        <w:tc>
          <w:tcPr>
            <w:tcW w:w="6071" w:type="dxa"/>
            <w:shd w:val="clear" w:color="auto" w:fill="auto"/>
            <w:vAlign w:val="center"/>
          </w:tcPr>
          <w:p w:rsidR="000838BC" w:rsidRPr="006D77B2" w:rsidRDefault="000838BC" w:rsidP="009C280C">
            <w:pPr>
              <w:tabs>
                <w:tab w:val="left" w:pos="993"/>
                <w:tab w:val="left" w:pos="1134"/>
              </w:tabs>
              <w:ind w:right="176"/>
              <w:jc w:val="both"/>
              <w:rPr>
                <w:sz w:val="28"/>
                <w:szCs w:val="28"/>
              </w:rPr>
            </w:pPr>
            <w:r w:rsidRPr="006D77B2">
              <w:rPr>
                <w:sz w:val="28"/>
                <w:szCs w:val="28"/>
              </w:rPr>
              <w:t>Часовой временного поста, полусуточного</w:t>
            </w:r>
          </w:p>
        </w:tc>
      </w:tr>
      <w:tr w:rsidR="000838BC" w:rsidRPr="006D77B2" w:rsidTr="002A6029">
        <w:trPr>
          <w:trHeight w:val="707"/>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3217" w:dyaOrig="702">
                <v:shape id="_x0000_i1061" type="#_x0000_t75" style="width:136.4pt;height:31.25pt" o:ole="">
                  <v:imagedata r:id="rId209" o:title=""/>
                </v:shape>
                <o:OLEObject Type="Embed" ProgID="CorelDraw.Graphic.14" ShapeID="_x0000_i1061" DrawAspect="Content" ObjectID="_1810906937" r:id="rId210"/>
              </w:object>
            </w:r>
          </w:p>
        </w:tc>
        <w:tc>
          <w:tcPr>
            <w:tcW w:w="6071" w:type="dxa"/>
            <w:shd w:val="clear" w:color="auto" w:fill="auto"/>
            <w:vAlign w:val="center"/>
          </w:tcPr>
          <w:p w:rsidR="000838BC" w:rsidRPr="006D77B2" w:rsidRDefault="000838BC" w:rsidP="009C280C">
            <w:pPr>
              <w:tabs>
                <w:tab w:val="left" w:pos="993"/>
                <w:tab w:val="left" w:pos="1134"/>
              </w:tabs>
              <w:ind w:right="176"/>
              <w:jc w:val="both"/>
              <w:rPr>
                <w:sz w:val="28"/>
                <w:szCs w:val="28"/>
              </w:rPr>
            </w:pPr>
            <w:r w:rsidRPr="006D77B2">
              <w:rPr>
                <w:sz w:val="28"/>
                <w:szCs w:val="28"/>
              </w:rPr>
              <w:t>Рубеж встречи поисковых (разведывательно-поисковых) групп с указанием времени выхода на него</w:t>
            </w:r>
          </w:p>
        </w:tc>
      </w:tr>
      <w:tr w:rsidR="000838BC" w:rsidRPr="006D77B2" w:rsidTr="00763DA4">
        <w:trPr>
          <w:trHeight w:val="910"/>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1611" w:dyaOrig="955">
                <v:shape id="_x0000_i1062" type="#_x0000_t75" style="width:96.65pt;height:49.25pt" o:ole="">
                  <v:imagedata r:id="rId211" o:title=""/>
                </v:shape>
                <o:OLEObject Type="Embed" ProgID="CorelDraw.Graphic.14" ShapeID="_x0000_i1062" DrawAspect="Content" ObjectID="_1810906938" r:id="rId212"/>
              </w:object>
            </w:r>
          </w:p>
        </w:tc>
        <w:tc>
          <w:tcPr>
            <w:tcW w:w="6071" w:type="dxa"/>
            <w:shd w:val="clear" w:color="auto" w:fill="auto"/>
            <w:vAlign w:val="center"/>
          </w:tcPr>
          <w:p w:rsidR="000838BC" w:rsidRPr="006D77B2" w:rsidRDefault="000838BC" w:rsidP="009C280C">
            <w:pPr>
              <w:tabs>
                <w:tab w:val="left" w:pos="993"/>
                <w:tab w:val="left" w:pos="1134"/>
              </w:tabs>
              <w:ind w:right="176"/>
              <w:jc w:val="both"/>
              <w:rPr>
                <w:sz w:val="28"/>
                <w:szCs w:val="28"/>
              </w:rPr>
            </w:pPr>
            <w:r w:rsidRPr="006D77B2">
              <w:rPr>
                <w:sz w:val="28"/>
                <w:szCs w:val="28"/>
              </w:rPr>
              <w:t>Заслон и его сектор наблюдения</w:t>
            </w:r>
          </w:p>
        </w:tc>
      </w:tr>
      <w:tr w:rsidR="000838BC" w:rsidRPr="006D77B2" w:rsidTr="002A6029">
        <w:trPr>
          <w:trHeight w:val="1519"/>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1302" w:dyaOrig="659">
                <v:shape id="_x0000_i1063" type="#_x0000_t75" style="width:120.3pt;height:58.75pt" o:ole="">
                  <v:imagedata r:id="rId213" o:title=""/>
                </v:shape>
                <o:OLEObject Type="Embed" ProgID="CorelDraw.Graphic.14" ShapeID="_x0000_i1063" DrawAspect="Content" ObjectID="_1810906939" r:id="rId214"/>
              </w:object>
            </w:r>
          </w:p>
        </w:tc>
        <w:tc>
          <w:tcPr>
            <w:tcW w:w="6071" w:type="dxa"/>
            <w:shd w:val="clear" w:color="auto" w:fill="auto"/>
            <w:vAlign w:val="center"/>
          </w:tcPr>
          <w:p w:rsidR="000838BC" w:rsidRPr="006D77B2" w:rsidRDefault="000838BC" w:rsidP="009C280C">
            <w:pPr>
              <w:tabs>
                <w:tab w:val="left" w:pos="993"/>
                <w:tab w:val="left" w:pos="1134"/>
              </w:tabs>
              <w:spacing w:before="20"/>
              <w:ind w:right="34"/>
              <w:jc w:val="both"/>
              <w:rPr>
                <w:sz w:val="28"/>
                <w:szCs w:val="28"/>
              </w:rPr>
            </w:pPr>
            <w:r w:rsidRPr="006D77B2">
              <w:rPr>
                <w:sz w:val="28"/>
                <w:szCs w:val="28"/>
              </w:rPr>
              <w:t>Передовой авиационный наводчик:</w:t>
            </w:r>
          </w:p>
          <w:p w:rsidR="000838BC" w:rsidRPr="006D77B2" w:rsidRDefault="000838BC" w:rsidP="009C280C">
            <w:pPr>
              <w:tabs>
                <w:tab w:val="left" w:pos="993"/>
                <w:tab w:val="left" w:pos="1134"/>
              </w:tabs>
              <w:ind w:right="34"/>
              <w:jc w:val="both"/>
              <w:rPr>
                <w:sz w:val="28"/>
                <w:szCs w:val="28"/>
              </w:rPr>
            </w:pPr>
            <w:r w:rsidRPr="006D77B2">
              <w:rPr>
                <w:sz w:val="28"/>
                <w:szCs w:val="28"/>
              </w:rPr>
              <w:t>1 - на автомобиле;</w:t>
            </w:r>
          </w:p>
          <w:p w:rsidR="000838BC" w:rsidRPr="006D77B2" w:rsidRDefault="000838BC" w:rsidP="009C280C">
            <w:pPr>
              <w:tabs>
                <w:tab w:val="left" w:pos="993"/>
                <w:tab w:val="left" w:pos="1134"/>
              </w:tabs>
              <w:ind w:right="176"/>
              <w:jc w:val="both"/>
              <w:rPr>
                <w:sz w:val="28"/>
                <w:szCs w:val="28"/>
              </w:rPr>
            </w:pPr>
            <w:r w:rsidRPr="006D77B2">
              <w:rPr>
                <w:sz w:val="28"/>
                <w:szCs w:val="28"/>
              </w:rPr>
              <w:t>2 - на танке</w:t>
            </w:r>
          </w:p>
        </w:tc>
      </w:tr>
      <w:tr w:rsidR="000838BC" w:rsidRPr="006D77B2" w:rsidTr="002A6029">
        <w:trPr>
          <w:trHeight w:val="1032"/>
        </w:trPr>
        <w:tc>
          <w:tcPr>
            <w:tcW w:w="3782" w:type="dxa"/>
            <w:shd w:val="clear" w:color="auto" w:fill="auto"/>
            <w:vAlign w:val="center"/>
          </w:tcPr>
          <w:p w:rsidR="000838BC" w:rsidRPr="006D77B2" w:rsidRDefault="005E16D6" w:rsidP="009C280C">
            <w:pPr>
              <w:tabs>
                <w:tab w:val="left" w:pos="993"/>
                <w:tab w:val="left" w:pos="1134"/>
              </w:tabs>
              <w:jc w:val="center"/>
              <w:rPr>
                <w:sz w:val="16"/>
                <w:szCs w:val="16"/>
              </w:rPr>
            </w:pPr>
            <w:r w:rsidRPr="006D77B2">
              <w:rPr>
                <w:noProof/>
                <w:sz w:val="16"/>
                <w:szCs w:val="16"/>
              </w:rPr>
              <w:object w:dxaOrig="1490" w:dyaOrig="545">
                <v:shape id="_x0000_i1064" type="#_x0000_t75" style="width:145.9pt;height:50.2pt" o:ole="">
                  <v:imagedata r:id="rId215" o:title=""/>
                </v:shape>
                <o:OLEObject Type="Embed" ProgID="CorelDraw.Graphic.14" ShapeID="_x0000_i1064" DrawAspect="Content" ObjectID="_1810906940" r:id="rId216"/>
              </w:object>
            </w:r>
          </w:p>
        </w:tc>
        <w:tc>
          <w:tcPr>
            <w:tcW w:w="6071" w:type="dxa"/>
            <w:shd w:val="clear" w:color="auto" w:fill="auto"/>
            <w:vAlign w:val="center"/>
          </w:tcPr>
          <w:p w:rsidR="000838BC" w:rsidRPr="006D77B2" w:rsidRDefault="000838BC" w:rsidP="009C280C">
            <w:pPr>
              <w:tabs>
                <w:tab w:val="left" w:pos="993"/>
                <w:tab w:val="left" w:pos="1134"/>
              </w:tabs>
              <w:spacing w:before="20"/>
              <w:ind w:right="34"/>
              <w:jc w:val="both"/>
              <w:rPr>
                <w:sz w:val="28"/>
                <w:szCs w:val="28"/>
              </w:rPr>
            </w:pPr>
            <w:r w:rsidRPr="006D77B2">
              <w:rPr>
                <w:sz w:val="28"/>
                <w:szCs w:val="28"/>
              </w:rPr>
              <w:t>Блок-пост с указанием его принадлежности и времени оборудования</w:t>
            </w:r>
          </w:p>
        </w:tc>
      </w:tr>
    </w:tbl>
    <w:p w:rsidR="002A6029" w:rsidRPr="006D77B2" w:rsidRDefault="002A6029" w:rsidP="002A6029">
      <w:pPr>
        <w:tabs>
          <w:tab w:val="left" w:pos="993"/>
          <w:tab w:val="left" w:pos="1134"/>
        </w:tabs>
        <w:ind w:firstLine="900"/>
        <w:rPr>
          <w:sz w:val="16"/>
          <w:szCs w:val="16"/>
        </w:rPr>
      </w:pPr>
    </w:p>
    <w:p w:rsidR="00AE0259" w:rsidRPr="00E33EFA" w:rsidRDefault="00AE0259" w:rsidP="00AE0259">
      <w:pPr>
        <w:suppressAutoHyphens/>
        <w:ind w:left="3686"/>
        <w:jc w:val="center"/>
        <w:rPr>
          <w:sz w:val="24"/>
          <w:szCs w:val="24"/>
        </w:rPr>
      </w:pPr>
      <w:r w:rsidRPr="00E33EFA">
        <w:rPr>
          <w:sz w:val="24"/>
          <w:szCs w:val="24"/>
        </w:rPr>
        <w:t xml:space="preserve">Приложение </w:t>
      </w:r>
      <w:r>
        <w:rPr>
          <w:sz w:val="24"/>
          <w:szCs w:val="24"/>
        </w:rPr>
        <w:t>9</w:t>
      </w:r>
    </w:p>
    <w:p w:rsidR="00AE0259" w:rsidRPr="00E33EFA" w:rsidRDefault="00AE0259" w:rsidP="00AE0259">
      <w:pPr>
        <w:suppressAutoHyphens/>
        <w:ind w:left="3686"/>
        <w:jc w:val="center"/>
        <w:rPr>
          <w:sz w:val="24"/>
          <w:szCs w:val="24"/>
        </w:rPr>
      </w:pPr>
      <w:r w:rsidRPr="00E33EFA">
        <w:rPr>
          <w:sz w:val="24"/>
          <w:szCs w:val="24"/>
        </w:rPr>
        <w:t>к Правилам боевого применения</w:t>
      </w:r>
    </w:p>
    <w:p w:rsidR="00AE0259" w:rsidRDefault="00AE0259" w:rsidP="00AE0259">
      <w:pPr>
        <w:suppressAutoHyphens/>
        <w:ind w:left="3686"/>
        <w:jc w:val="center"/>
        <w:rPr>
          <w:sz w:val="24"/>
          <w:szCs w:val="24"/>
        </w:rPr>
      </w:pPr>
      <w:r>
        <w:rPr>
          <w:sz w:val="24"/>
          <w:szCs w:val="24"/>
        </w:rPr>
        <w:t>Сухопутных войск Вооруженных Сил</w:t>
      </w:r>
    </w:p>
    <w:p w:rsidR="00AE0259" w:rsidRPr="00E33EFA" w:rsidRDefault="00AE0259" w:rsidP="00AE0259">
      <w:pPr>
        <w:suppressAutoHyphens/>
        <w:ind w:left="3686"/>
        <w:jc w:val="center"/>
        <w:rPr>
          <w:sz w:val="24"/>
          <w:szCs w:val="24"/>
        </w:rPr>
      </w:pPr>
      <w:r>
        <w:rPr>
          <w:sz w:val="24"/>
          <w:szCs w:val="24"/>
        </w:rPr>
        <w:t>Республики Казахстан</w:t>
      </w:r>
      <w:r w:rsidRPr="00E33EFA">
        <w:rPr>
          <w:sz w:val="24"/>
          <w:szCs w:val="24"/>
        </w:rPr>
        <w:t xml:space="preserve"> часть </w:t>
      </w:r>
      <w:r w:rsidR="005606BD">
        <w:rPr>
          <w:sz w:val="24"/>
          <w:szCs w:val="24"/>
          <w:lang w:val="en-US"/>
        </w:rPr>
        <w:t>II</w:t>
      </w:r>
      <w:r w:rsidRPr="00E33EFA">
        <w:rPr>
          <w:sz w:val="24"/>
          <w:szCs w:val="24"/>
        </w:rPr>
        <w:t xml:space="preserve"> (батальон, рота)</w:t>
      </w:r>
    </w:p>
    <w:p w:rsidR="00AE0259" w:rsidRPr="00E33EFA" w:rsidRDefault="00AE0259" w:rsidP="00AE0259">
      <w:pPr>
        <w:shd w:val="clear" w:color="auto" w:fill="FFFFFF"/>
        <w:jc w:val="center"/>
        <w:outlineLvl w:val="0"/>
        <w:rPr>
          <w:b/>
          <w:sz w:val="28"/>
          <w:szCs w:val="28"/>
        </w:rPr>
      </w:pPr>
    </w:p>
    <w:p w:rsidR="00AE0259" w:rsidRPr="00E33EFA" w:rsidRDefault="00AE0259" w:rsidP="00AE0259">
      <w:pPr>
        <w:pStyle w:val="2"/>
        <w:rPr>
          <w:rFonts w:ascii="Times New Roman" w:hAnsi="Times New Roman"/>
          <w:iCs/>
        </w:rPr>
      </w:pPr>
      <w:r w:rsidRPr="00E33EFA">
        <w:rPr>
          <w:rFonts w:ascii="Times New Roman" w:hAnsi="Times New Roman"/>
          <w:iCs/>
        </w:rPr>
        <w:t>Развертывание батальона (роты) в предбоевой и боевой порядки и перестроение</w:t>
      </w:r>
    </w:p>
    <w:p w:rsidR="00AE0259" w:rsidRPr="00E33EFA" w:rsidRDefault="00AE0259" w:rsidP="00AE0259">
      <w:pPr>
        <w:shd w:val="clear" w:color="auto" w:fill="FFFFFF"/>
        <w:jc w:val="center"/>
        <w:outlineLvl w:val="0"/>
        <w:rPr>
          <w:b/>
          <w:sz w:val="28"/>
          <w:szCs w:val="28"/>
        </w:rPr>
      </w:pPr>
    </w:p>
    <w:p w:rsidR="00AE0259" w:rsidRPr="00E33EFA" w:rsidRDefault="00AE0259" w:rsidP="00AE0259">
      <w:pPr>
        <w:ind w:right="-34" w:firstLine="851"/>
        <w:rPr>
          <w:sz w:val="28"/>
          <w:szCs w:val="28"/>
        </w:rPr>
      </w:pPr>
      <w:r w:rsidRPr="00E33EFA">
        <w:rPr>
          <w:sz w:val="28"/>
          <w:szCs w:val="28"/>
        </w:rPr>
        <w:t>1. Предбоевой порядок батальона строится ротными или взводными колоннами, роты - взводными колоннами, а мотострелкового батальона (роты), действующего в пешем порядке, кроме того, и колоннами отделений.</w:t>
      </w:r>
    </w:p>
    <w:p w:rsidR="00AE0259" w:rsidRPr="00E33EFA" w:rsidRDefault="00AE0259" w:rsidP="00AE0259">
      <w:pPr>
        <w:ind w:right="-34" w:firstLine="851"/>
        <w:jc w:val="both"/>
        <w:rPr>
          <w:sz w:val="28"/>
          <w:szCs w:val="28"/>
        </w:rPr>
      </w:pPr>
      <w:r w:rsidRPr="00E33EFA">
        <w:rPr>
          <w:sz w:val="28"/>
          <w:szCs w:val="28"/>
        </w:rPr>
        <w:t>Положение рот (взводов) в предбоевом порядке батальона (роты) может быть в линию, углом вперед, углом назад, уступом вправо или уступом влево (рис. 1).</w:t>
      </w:r>
    </w:p>
    <w:p w:rsidR="00AE0259" w:rsidRPr="00E33EFA" w:rsidRDefault="00AD5398" w:rsidP="00AE0259">
      <w:pPr>
        <w:ind w:right="-34" w:firstLine="851"/>
        <w:jc w:val="center"/>
        <w:rPr>
          <w:rFonts w:ascii="Arial" w:hAnsi="Arial" w:cs="Arial"/>
        </w:rPr>
      </w:pPr>
      <w:r>
        <w:rPr>
          <w:noProof/>
        </w:rPr>
        <w:pict>
          <v:rect id=" 49" o:spid="_x0000_s1594" style="position:absolute;left:0;text-align:left;margin-left:-.15pt;margin-top:415.8pt;width:489.4pt;height:73.65pt;z-index:251590656;visibility:visible" strokecolor="white">
            <v:path arrowok="t"/>
            <v:textbox>
              <w:txbxContent>
                <w:p w:rsidR="00AD5398" w:rsidRPr="00D41AC2" w:rsidRDefault="00AD5398" w:rsidP="00AE0259">
                  <w:pPr>
                    <w:jc w:val="center"/>
                    <w:rPr>
                      <w:b/>
                      <w:sz w:val="28"/>
                      <w:szCs w:val="28"/>
                    </w:rPr>
                  </w:pPr>
                  <w:r w:rsidRPr="00D41AC2">
                    <w:rPr>
                      <w:b/>
                      <w:sz w:val="28"/>
                      <w:szCs w:val="28"/>
                    </w:rPr>
                    <w:t>Рис. 1 Передовой порядок усиленного мотострелкового батальона</w:t>
                  </w:r>
                </w:p>
                <w:p w:rsidR="00AD5398" w:rsidRPr="00D41AC2" w:rsidRDefault="00AD5398" w:rsidP="00AE0259">
                  <w:pPr>
                    <w:jc w:val="center"/>
                    <w:rPr>
                      <w:b/>
                      <w:sz w:val="28"/>
                      <w:szCs w:val="28"/>
                    </w:rPr>
                  </w:pPr>
                  <w:r w:rsidRPr="00D41AC2">
                    <w:rPr>
                      <w:b/>
                      <w:sz w:val="28"/>
                      <w:szCs w:val="28"/>
                    </w:rPr>
                    <w:t>ротными колоннами.</w:t>
                  </w:r>
                </w:p>
                <w:p w:rsidR="00AD5398" w:rsidRPr="002858BC" w:rsidRDefault="00AD5398" w:rsidP="00AE0259">
                  <w:pPr>
                    <w:jc w:val="center"/>
                    <w:rPr>
                      <w:i/>
                      <w:sz w:val="28"/>
                      <w:szCs w:val="28"/>
                    </w:rPr>
                  </w:pPr>
                  <w:r w:rsidRPr="002858BC">
                    <w:rPr>
                      <w:sz w:val="28"/>
                      <w:szCs w:val="28"/>
                    </w:rPr>
                    <w:t xml:space="preserve">Положение мотострелковых рот – в линию </w:t>
                  </w:r>
                  <w:r w:rsidRPr="002858BC">
                    <w:rPr>
                      <w:i/>
                      <w:sz w:val="28"/>
                      <w:szCs w:val="28"/>
                    </w:rPr>
                    <w:t>(вариант)</w:t>
                  </w:r>
                </w:p>
              </w:txbxContent>
            </v:textbox>
          </v:rect>
        </w:pict>
      </w:r>
      <w:r w:rsidR="005E16D6" w:rsidRPr="00E33EFA">
        <w:rPr>
          <w:noProof/>
        </w:rPr>
        <w:object w:dxaOrig="8010" w:dyaOrig="11553">
          <v:shape id="_x0000_i1065" type="#_x0000_t75" style="width:324pt;height:467.05pt" o:ole="">
            <v:imagedata r:id="rId217" o:title=""/>
          </v:shape>
          <o:OLEObject Type="Embed" ProgID="CorelDraw.Graphic.16" ShapeID="_x0000_i1065" DrawAspect="Content" ObjectID="_1810906941" r:id="rId218"/>
        </w:object>
      </w:r>
    </w:p>
    <w:p w:rsidR="00AE0259" w:rsidRPr="00E33EFA" w:rsidRDefault="00AE0259" w:rsidP="00AE0259">
      <w:pPr>
        <w:ind w:right="-34" w:firstLine="851"/>
        <w:jc w:val="both"/>
        <w:rPr>
          <w:rFonts w:ascii="Arial" w:hAnsi="Arial" w:cs="Arial"/>
        </w:rPr>
      </w:pPr>
    </w:p>
    <w:p w:rsidR="00AE0259" w:rsidRPr="00E33EFA" w:rsidRDefault="00AE0259" w:rsidP="00AE0259">
      <w:pPr>
        <w:ind w:right="-34"/>
        <w:jc w:val="center"/>
      </w:pPr>
    </w:p>
    <w:p w:rsidR="00AE0259" w:rsidRPr="00E33EFA" w:rsidRDefault="00AD5398" w:rsidP="00AE0259">
      <w:pPr>
        <w:ind w:right="-34"/>
        <w:jc w:val="center"/>
      </w:pPr>
      <w:r>
        <w:rPr>
          <w:noProof/>
        </w:rPr>
        <w:pict>
          <v:rect id=" 53" o:spid="_x0000_s1595" style="position:absolute;left:0;text-align:left;margin-left:.15pt;margin-top:264.25pt;width:482.5pt;height:73.65pt;z-index:25159475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" strokecolor="white">
            <v:path arrowok="t"/>
            <v:textbox>
              <w:txbxContent>
                <w:p w:rsidR="00AD5398" w:rsidRPr="00D41AC2" w:rsidRDefault="00AD5398" w:rsidP="00AE0259">
                  <w:pPr>
                    <w:jc w:val="center"/>
                    <w:rPr>
                      <w:b/>
                      <w:sz w:val="28"/>
                      <w:szCs w:val="28"/>
                    </w:rPr>
                  </w:pPr>
                  <w:r w:rsidRPr="00D41AC2">
                    <w:rPr>
                      <w:b/>
                      <w:sz w:val="28"/>
                      <w:szCs w:val="28"/>
                    </w:rPr>
                    <w:t>Рис. 2 Передовой порядок усиленного мотострелкового батальона</w:t>
                  </w:r>
                </w:p>
                <w:p w:rsidR="00AD5398" w:rsidRPr="00D41AC2" w:rsidRDefault="00AD5398" w:rsidP="00AE0259">
                  <w:pPr>
                    <w:jc w:val="center"/>
                    <w:rPr>
                      <w:b/>
                      <w:sz w:val="28"/>
                      <w:szCs w:val="28"/>
                    </w:rPr>
                  </w:pPr>
                  <w:r w:rsidRPr="00D41AC2">
                    <w:rPr>
                      <w:b/>
                      <w:sz w:val="28"/>
                      <w:szCs w:val="28"/>
                    </w:rPr>
                    <w:t>взводными колоннами.</w:t>
                  </w:r>
                </w:p>
                <w:p w:rsidR="00AD5398" w:rsidRPr="002858BC" w:rsidRDefault="00AD5398" w:rsidP="00AE0259">
                  <w:pPr>
                    <w:jc w:val="center"/>
                    <w:rPr>
                      <w:i/>
                      <w:sz w:val="28"/>
                      <w:szCs w:val="28"/>
                    </w:rPr>
                  </w:pPr>
                  <w:r w:rsidRPr="002858BC">
                    <w:rPr>
                      <w:sz w:val="28"/>
                      <w:szCs w:val="28"/>
                    </w:rPr>
                    <w:t xml:space="preserve">Положение мотострелковых рот – в линию </w:t>
                  </w:r>
                  <w:r w:rsidRPr="002858BC">
                    <w:rPr>
                      <w:i/>
                      <w:sz w:val="28"/>
                      <w:szCs w:val="28"/>
                    </w:rPr>
                    <w:t>(вариант)</w:t>
                  </w:r>
                </w:p>
              </w:txbxContent>
            </v:textbox>
          </v:rect>
        </w:pict>
      </w:r>
      <w:r w:rsidR="005E16D6" w:rsidRPr="00E33EFA">
        <w:rPr>
          <w:noProof/>
        </w:rPr>
        <w:object w:dxaOrig="12097" w:dyaOrig="9990">
          <v:shape id="_x0000_i1066" type="#_x0000_t75" style="width:375.15pt;height:310.75pt" o:ole="">
            <v:imagedata r:id="rId219" o:title=""/>
          </v:shape>
          <o:OLEObject Type="Embed" ProgID="CorelDraw.Graphic.16" ShapeID="_x0000_i1066" DrawAspect="Content" ObjectID="_1810906942" r:id="rId220"/>
        </w:object>
      </w:r>
    </w:p>
    <w:p w:rsidR="00AE0259" w:rsidRPr="00E33EFA" w:rsidRDefault="00AE0259" w:rsidP="00AE0259">
      <w:pPr>
        <w:ind w:right="-34"/>
        <w:jc w:val="center"/>
      </w:pPr>
    </w:p>
    <w:p w:rsidR="00AE0259" w:rsidRPr="00E33EFA" w:rsidRDefault="00AE0259" w:rsidP="00AE0259">
      <w:pPr>
        <w:ind w:right="-34"/>
        <w:jc w:val="center"/>
      </w:pPr>
    </w:p>
    <w:p w:rsidR="00AE0259" w:rsidRPr="00E33EFA" w:rsidRDefault="00AE0259" w:rsidP="00AE0259">
      <w:pPr>
        <w:ind w:right="-34"/>
        <w:jc w:val="center"/>
      </w:pPr>
    </w:p>
    <w:p w:rsidR="00AE0259" w:rsidRPr="00E33EFA" w:rsidRDefault="00AD5398" w:rsidP="00AE0259">
      <w:pPr>
        <w:ind w:right="-34"/>
        <w:jc w:val="center"/>
      </w:pPr>
      <w:r>
        <w:rPr>
          <w:noProof/>
        </w:rPr>
        <w:pict>
          <v:rect id=" 1385" o:spid="_x0000_s1596" style="position:absolute;left:0;text-align:left;margin-left:.15pt;margin-top:276.95pt;width:482.5pt;height:56.05pt;z-index:25162137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" strokecolor="white">
            <v:path arrowok="t"/>
            <v:textbox>
              <w:txbxContent>
                <w:p w:rsidR="00AD5398" w:rsidRPr="00D41AC2" w:rsidRDefault="00AD5398" w:rsidP="00AE0259">
                  <w:pPr>
                    <w:jc w:val="center"/>
                    <w:rPr>
                      <w:b/>
                      <w:sz w:val="28"/>
                      <w:szCs w:val="28"/>
                    </w:rPr>
                  </w:pPr>
                  <w:r w:rsidRPr="00D41AC2">
                    <w:rPr>
                      <w:b/>
                      <w:sz w:val="28"/>
                      <w:szCs w:val="28"/>
                    </w:rPr>
                    <w:t>Рис. 3 Передовой порядок усиленного мотострелкового батальона</w:t>
                  </w:r>
                </w:p>
                <w:p w:rsidR="00AD5398" w:rsidRPr="00D41AC2" w:rsidRDefault="00AD5398" w:rsidP="00AE0259">
                  <w:pPr>
                    <w:jc w:val="center"/>
                    <w:rPr>
                      <w:b/>
                      <w:sz w:val="28"/>
                      <w:szCs w:val="28"/>
                    </w:rPr>
                  </w:pPr>
                  <w:r w:rsidRPr="00D41AC2">
                    <w:rPr>
                      <w:b/>
                      <w:sz w:val="28"/>
                      <w:szCs w:val="28"/>
                    </w:rPr>
                    <w:t>взводными колоннами</w:t>
                  </w:r>
                </w:p>
                <w:p w:rsidR="00AD5398" w:rsidRPr="002858BC" w:rsidRDefault="00AD5398" w:rsidP="00AE0259">
                  <w:pPr>
                    <w:jc w:val="center"/>
                    <w:rPr>
                      <w:i/>
                      <w:sz w:val="28"/>
                      <w:szCs w:val="28"/>
                    </w:rPr>
                  </w:pPr>
                  <w:r w:rsidRPr="002858BC">
                    <w:rPr>
                      <w:sz w:val="28"/>
                      <w:szCs w:val="28"/>
                    </w:rPr>
                    <w:t xml:space="preserve">Положение мотострелковых рот – уступом влево </w:t>
                  </w:r>
                  <w:r w:rsidRPr="002858BC">
                    <w:rPr>
                      <w:i/>
                      <w:sz w:val="28"/>
                      <w:szCs w:val="28"/>
                    </w:rPr>
                    <w:t>(вариант)</w:t>
                  </w:r>
                </w:p>
              </w:txbxContent>
            </v:textbox>
          </v:rect>
        </w:pict>
      </w:r>
      <w:r>
        <w:rPr>
          <w:noProof/>
        </w:rPr>
        <w:pict>
          <v:rect id=" 50" o:spid="_x0000_s1597" style="position:absolute;left:0;text-align:left;margin-left:-59.95pt;margin-top:276.95pt;width:546.7pt;height:56.05pt;z-index:25159168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" strokecolor="white">
            <v:path arrowok="t"/>
            <v:textbox>
              <w:txbxContent>
                <w:p w:rsidR="00AD5398" w:rsidRDefault="00AD5398" w:rsidP="00AE0259">
                  <w:pPr>
                    <w:jc w:val="center"/>
                    <w:rPr>
                      <w:b/>
                      <w:sz w:val="28"/>
                      <w:szCs w:val="28"/>
                    </w:rPr>
                  </w:pPr>
                  <w:r>
                    <w:rPr>
                      <w:b/>
                      <w:sz w:val="28"/>
                      <w:szCs w:val="28"/>
                    </w:rPr>
                    <w:t>Рис. 3 Передовой порядок усиленного мотострелкового батальона</w:t>
                  </w:r>
                </w:p>
                <w:p w:rsidR="00AD5398" w:rsidRDefault="00AD5398" w:rsidP="00AE0259">
                  <w:pPr>
                    <w:jc w:val="center"/>
                    <w:rPr>
                      <w:b/>
                      <w:sz w:val="28"/>
                      <w:szCs w:val="28"/>
                    </w:rPr>
                  </w:pPr>
                  <w:r>
                    <w:rPr>
                      <w:b/>
                      <w:sz w:val="28"/>
                      <w:szCs w:val="28"/>
                    </w:rPr>
                    <w:t>взводными колоннами</w:t>
                  </w:r>
                </w:p>
                <w:p w:rsidR="00AD5398" w:rsidRPr="00041F79" w:rsidRDefault="00AD5398" w:rsidP="00AE0259">
                  <w:pPr>
                    <w:jc w:val="center"/>
                    <w:rPr>
                      <w:i/>
                      <w:sz w:val="28"/>
                      <w:szCs w:val="28"/>
                    </w:rPr>
                  </w:pPr>
                  <w:r w:rsidRPr="00041F79">
                    <w:rPr>
                      <w:sz w:val="28"/>
                      <w:szCs w:val="28"/>
                    </w:rPr>
                    <w:t xml:space="preserve">Положение мотострелковых рот – </w:t>
                  </w:r>
                  <w:r>
                    <w:rPr>
                      <w:sz w:val="28"/>
                      <w:szCs w:val="28"/>
                    </w:rPr>
                    <w:t>уступом влево</w:t>
                  </w:r>
                  <w:r w:rsidRPr="00041F79">
                    <w:rPr>
                      <w:i/>
                      <w:sz w:val="28"/>
                      <w:szCs w:val="28"/>
                    </w:rPr>
                    <w:t>(вариант)</w:t>
                  </w:r>
                </w:p>
              </w:txbxContent>
            </v:textbox>
          </v:rect>
        </w:pict>
      </w:r>
      <w:r w:rsidR="005E16D6" w:rsidRPr="00E33EFA">
        <w:rPr>
          <w:noProof/>
        </w:rPr>
        <w:object w:dxaOrig="13007" w:dyaOrig="11536">
          <v:shape id="_x0000_i1067" type="#_x0000_t75" style="width:359.05pt;height:319.25pt" o:ole="">
            <v:imagedata r:id="rId221" o:title=""/>
          </v:shape>
          <o:OLEObject Type="Embed" ProgID="CorelDraw.Graphic.16" ShapeID="_x0000_i1067" DrawAspect="Content" ObjectID="_1810906943" r:id="rId222"/>
        </w:object>
      </w:r>
    </w:p>
    <w:p w:rsidR="00AE0259" w:rsidRPr="00E33EFA" w:rsidRDefault="00AD5398" w:rsidP="00AE0259">
      <w:pPr>
        <w:ind w:right="-34"/>
        <w:jc w:val="center"/>
      </w:pPr>
      <w:r>
        <w:rPr>
          <w:noProof/>
        </w:rPr>
        <w:pict>
          <v:rect id=" 51" o:spid="_x0000_s1598" style="position:absolute;left:0;text-align:left;margin-left:-26.55pt;margin-top:317.7pt;width:546.7pt;height:56.05pt;z-index:25159270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" strokecolor="white">
            <v:path arrowok="t"/>
            <v:textbox>
              <w:txbxContent>
                <w:p w:rsidR="00AD5398" w:rsidRPr="00D41AC2" w:rsidRDefault="00AD5398" w:rsidP="00AE0259">
                  <w:pPr>
                    <w:jc w:val="center"/>
                    <w:rPr>
                      <w:b/>
                      <w:sz w:val="28"/>
                      <w:szCs w:val="28"/>
                    </w:rPr>
                  </w:pPr>
                  <w:r w:rsidRPr="00D41AC2">
                    <w:rPr>
                      <w:b/>
                      <w:sz w:val="28"/>
                      <w:szCs w:val="28"/>
                    </w:rPr>
                    <w:t>Рис. 4 Передовой порядок усиленного танкового батальона</w:t>
                  </w:r>
                </w:p>
                <w:p w:rsidR="00AD5398" w:rsidRPr="00D41AC2" w:rsidRDefault="00AD5398" w:rsidP="00AE0259">
                  <w:pPr>
                    <w:jc w:val="center"/>
                    <w:rPr>
                      <w:b/>
                      <w:sz w:val="28"/>
                      <w:szCs w:val="28"/>
                    </w:rPr>
                  </w:pPr>
                  <w:r w:rsidRPr="00D41AC2">
                    <w:rPr>
                      <w:b/>
                      <w:sz w:val="28"/>
                      <w:szCs w:val="28"/>
                    </w:rPr>
                    <w:t>ротными колоннами</w:t>
                  </w:r>
                </w:p>
                <w:p w:rsidR="00AD5398" w:rsidRPr="002858BC" w:rsidRDefault="00AD5398" w:rsidP="00AE0259">
                  <w:pPr>
                    <w:jc w:val="center"/>
                    <w:rPr>
                      <w:i/>
                      <w:sz w:val="28"/>
                      <w:szCs w:val="28"/>
                    </w:rPr>
                  </w:pPr>
                  <w:r w:rsidRPr="002858BC">
                    <w:rPr>
                      <w:sz w:val="28"/>
                      <w:szCs w:val="28"/>
                    </w:rPr>
                    <w:t xml:space="preserve">Положение танковых рот – углом назад </w:t>
                  </w:r>
                  <w:r w:rsidRPr="002858BC">
                    <w:rPr>
                      <w:i/>
                      <w:sz w:val="28"/>
                      <w:szCs w:val="28"/>
                    </w:rPr>
                    <w:t>(вариант)</w:t>
                  </w:r>
                </w:p>
              </w:txbxContent>
            </v:textbox>
          </v:rect>
        </w:pict>
      </w:r>
      <w:r w:rsidR="005E16D6" w:rsidRPr="00E33EFA">
        <w:rPr>
          <w:noProof/>
        </w:rPr>
        <w:object w:dxaOrig="10390" w:dyaOrig="10626">
          <v:shape id="_x0000_i1068" type="#_x0000_t75" style="width:358.1pt;height:366.65pt" o:ole="">
            <v:imagedata r:id="rId223" o:title=""/>
          </v:shape>
          <o:OLEObject Type="Embed" ProgID="CorelDraw.Graphic.16" ShapeID="_x0000_i1068" DrawAspect="Content" ObjectID="_1810906944" r:id="rId224"/>
        </w:object>
      </w:r>
    </w:p>
    <w:p w:rsidR="00AE0259" w:rsidRPr="00E33EFA" w:rsidRDefault="00AE0259" w:rsidP="00AE0259">
      <w:pPr>
        <w:ind w:right="-34"/>
        <w:jc w:val="center"/>
      </w:pPr>
    </w:p>
    <w:p w:rsidR="00AE0259" w:rsidRPr="00E33EFA" w:rsidRDefault="00AD5398" w:rsidP="00AE0259">
      <w:pPr>
        <w:ind w:right="-34"/>
        <w:jc w:val="center"/>
      </w:pPr>
      <w:r>
        <w:rPr>
          <w:noProof/>
        </w:rPr>
        <w:pict>
          <v:rect id=" 52" o:spid="_x0000_s1599" style="position:absolute;left:0;text-align:left;margin-left:-20.65pt;margin-top:264.5pt;width:546.7pt;height:56.05pt;z-index:25159372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" strokecolor="white">
            <v:path arrowok="t"/>
            <v:textbox>
              <w:txbxContent>
                <w:p w:rsidR="00AD5398" w:rsidRDefault="00AD5398" w:rsidP="00AE0259">
                  <w:pPr>
                    <w:jc w:val="center"/>
                    <w:rPr>
                      <w:b/>
                      <w:sz w:val="28"/>
                      <w:szCs w:val="28"/>
                    </w:rPr>
                  </w:pPr>
                  <w:r>
                    <w:rPr>
                      <w:b/>
                      <w:sz w:val="28"/>
                      <w:szCs w:val="28"/>
                    </w:rPr>
                    <w:t xml:space="preserve">Рис. 5 Передовой порядок усиленной мотострелковой роты </w:t>
                  </w:r>
                </w:p>
                <w:p w:rsidR="00AD5398" w:rsidRPr="00041F79" w:rsidRDefault="00AD5398" w:rsidP="00AE0259">
                  <w:pPr>
                    <w:jc w:val="center"/>
                    <w:rPr>
                      <w:i/>
                      <w:sz w:val="28"/>
                      <w:szCs w:val="28"/>
                    </w:rPr>
                  </w:pPr>
                  <w:r w:rsidRPr="00041F79">
                    <w:rPr>
                      <w:sz w:val="28"/>
                      <w:szCs w:val="28"/>
                    </w:rPr>
                    <w:t xml:space="preserve">Положение </w:t>
                  </w:r>
                  <w:r>
                    <w:rPr>
                      <w:sz w:val="28"/>
                      <w:szCs w:val="28"/>
                    </w:rPr>
                    <w:t xml:space="preserve">мотострелковых взводов – в линию колонн </w:t>
                  </w:r>
                  <w:r w:rsidRPr="00041F79">
                    <w:rPr>
                      <w:i/>
                      <w:sz w:val="28"/>
                      <w:szCs w:val="28"/>
                    </w:rPr>
                    <w:t>(вариант)</w:t>
                  </w:r>
                </w:p>
              </w:txbxContent>
            </v:textbox>
          </v:rect>
        </w:pict>
      </w:r>
      <w:r w:rsidR="005E16D6" w:rsidRPr="00E33EFA">
        <w:rPr>
          <w:noProof/>
        </w:rPr>
        <w:object w:dxaOrig="10687" w:dyaOrig="9446">
          <v:shape id="_x0000_i1069" type="#_x0000_t75" style="width:354.3pt;height:314.55pt" o:ole="">
            <v:imagedata r:id="rId225" o:title=""/>
          </v:shape>
          <o:OLEObject Type="Embed" ProgID="CorelDraw.Graphic.16" ShapeID="_x0000_i1069" DrawAspect="Content" ObjectID="_1810906945" r:id="rId226"/>
        </w:object>
      </w:r>
    </w:p>
    <w:p w:rsidR="00AE0259" w:rsidRPr="00E33EFA" w:rsidRDefault="00AD5398" w:rsidP="00AE0259">
      <w:pPr>
        <w:ind w:right="-34"/>
        <w:jc w:val="center"/>
      </w:pPr>
      <w:r>
        <w:rPr>
          <w:noProof/>
        </w:rPr>
        <w:pict>
          <v:rect id=" 54" o:spid="_x0000_s1600" style="position:absolute;left:0;text-align:left;margin-left:-52.35pt;margin-top:327.45pt;width:546.7pt;height:41.05pt;z-index:25159577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" strokecolor="white">
            <v:path arrowok="t"/>
            <v:textbox>
              <w:txbxContent>
                <w:p w:rsidR="00AD5398" w:rsidRPr="00D41AC2" w:rsidRDefault="00AD5398" w:rsidP="00AE0259">
                  <w:pPr>
                    <w:jc w:val="center"/>
                    <w:rPr>
                      <w:b/>
                      <w:sz w:val="28"/>
                      <w:szCs w:val="28"/>
                    </w:rPr>
                  </w:pPr>
                  <w:r w:rsidRPr="00D41AC2">
                    <w:rPr>
                      <w:b/>
                      <w:sz w:val="28"/>
                      <w:szCs w:val="28"/>
                    </w:rPr>
                    <w:t xml:space="preserve">Рис. 6 Передовой порядок усиленной танковой роты </w:t>
                  </w:r>
                </w:p>
                <w:p w:rsidR="00AD5398" w:rsidRPr="002858BC" w:rsidRDefault="00AD5398" w:rsidP="00AE0259">
                  <w:pPr>
                    <w:jc w:val="center"/>
                    <w:rPr>
                      <w:i/>
                      <w:sz w:val="28"/>
                      <w:szCs w:val="28"/>
                    </w:rPr>
                  </w:pPr>
                  <w:r w:rsidRPr="002858BC">
                    <w:rPr>
                      <w:sz w:val="28"/>
                      <w:szCs w:val="28"/>
                    </w:rPr>
                    <w:t xml:space="preserve">Положение танковых взводов – углом назад </w:t>
                  </w:r>
                  <w:r w:rsidRPr="002858BC">
                    <w:rPr>
                      <w:i/>
                      <w:sz w:val="28"/>
                      <w:szCs w:val="28"/>
                    </w:rPr>
                    <w:t>(вариант)</w:t>
                  </w:r>
                </w:p>
              </w:txbxContent>
            </v:textbox>
          </v:rect>
        </w:pict>
      </w:r>
      <w:r w:rsidR="005E16D6" w:rsidRPr="00E33EFA">
        <w:rPr>
          <w:noProof/>
        </w:rPr>
        <w:object w:dxaOrig="10145" w:dyaOrig="10420">
          <v:shape id="_x0000_i1070" type="#_x0000_t75" style="width:355.25pt;height:362.85pt" o:ole="">
            <v:imagedata r:id="rId227" o:title=""/>
          </v:shape>
          <o:OLEObject Type="Embed" ProgID="CorelDraw.Graphic.16" ShapeID="_x0000_i1070" DrawAspect="Content" ObjectID="_1810906946" r:id="rId228"/>
        </w:object>
      </w:r>
    </w:p>
    <w:p w:rsidR="00AE0259"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r w:rsidRPr="00E33EFA">
        <w:rPr>
          <w:sz w:val="28"/>
          <w:szCs w:val="28"/>
        </w:rPr>
        <w:t>Места рот в предбоевом порядке определяются командиром батальона с учетом намечаемого боевого порядка батальона. Места взводов (отделений) в предбоевом порядке роты (взвода) указываются только при необходимости, обычно они действуют в постоянном построении взводов (отделений); первый в центре, второй - на правом фланге, третий - на левом. Интервалы и дистанции между ротными колоннами - 300-600 м, между взводными колоннами – 150-300 м, между колоннами отделений – 50-100 м. Рота, предназначенная для действий во втором эшелоне (резерве), следует на удалении 1,5-2 км.</w:t>
      </w:r>
    </w:p>
    <w:p w:rsidR="00AE0259" w:rsidRPr="00E33EFA" w:rsidRDefault="00AE0259" w:rsidP="00AE0259">
      <w:pPr>
        <w:ind w:right="-34" w:firstLine="851"/>
        <w:jc w:val="both"/>
        <w:rPr>
          <w:sz w:val="28"/>
          <w:szCs w:val="28"/>
        </w:rPr>
      </w:pPr>
      <w:r w:rsidRPr="00E33EFA">
        <w:rPr>
          <w:sz w:val="28"/>
          <w:szCs w:val="28"/>
        </w:rPr>
        <w:t>Приданные мотострелковому батальону (роте) танковые подразделения следуют обычно впереди мотострелковых рот (взводов), а приданные танковому батальону (роте) мотострелковые подразделения - позади танковых рот (взводов).</w:t>
      </w:r>
    </w:p>
    <w:p w:rsidR="00AE0259" w:rsidRPr="00E33EFA" w:rsidRDefault="00AE0259" w:rsidP="00AE0259">
      <w:pPr>
        <w:ind w:right="-34" w:firstLine="851"/>
        <w:jc w:val="both"/>
        <w:rPr>
          <w:sz w:val="28"/>
          <w:szCs w:val="28"/>
        </w:rPr>
      </w:pPr>
      <w:r w:rsidRPr="00E33EFA">
        <w:rPr>
          <w:sz w:val="28"/>
          <w:szCs w:val="28"/>
        </w:rPr>
        <w:t>Средства, остающиеся в непосредственном подчинении командира батальона (роты), следуют за направляющей ротой (взводом) или в указанных командиром батальона (роты) местах предбоевого порядка.</w:t>
      </w:r>
    </w:p>
    <w:p w:rsidR="00AE0259" w:rsidRPr="00E33EFA" w:rsidRDefault="00AE0259" w:rsidP="00AE0259">
      <w:pPr>
        <w:ind w:right="-34" w:firstLine="851"/>
        <w:jc w:val="both"/>
        <w:rPr>
          <w:sz w:val="28"/>
          <w:szCs w:val="28"/>
        </w:rPr>
      </w:pPr>
      <w:r w:rsidRPr="00E33EFA">
        <w:rPr>
          <w:sz w:val="28"/>
          <w:szCs w:val="28"/>
        </w:rPr>
        <w:t>2. Батальон (рота) из походного порядка в предбоевой развертывается последовательно в ротные, взводные колонны и колонны отделений самостоятельно по достижении указанных рубежей (пунктов) развертывания или по команде (сигналу) командира батальона (роты) «Батальон (рота), в направлении такого-то предмета (на такой-то рубеж), в линию ротных (взводных) колонн (углом вперед, углом назад, уступом вправо, уступом влево), направляющая - такая-то рота (взвод), такая-то рота (взвод) - вправо (влево), такая-то рота (взвод) - влево (вправо) - МАРШ».</w:t>
      </w:r>
    </w:p>
    <w:p w:rsidR="00AE0259" w:rsidRPr="00E33EFA" w:rsidRDefault="00AE0259" w:rsidP="00AE0259">
      <w:pPr>
        <w:ind w:right="-34" w:firstLine="851"/>
        <w:jc w:val="both"/>
        <w:rPr>
          <w:sz w:val="28"/>
          <w:szCs w:val="28"/>
        </w:rPr>
      </w:pPr>
      <w:r w:rsidRPr="00E33EFA">
        <w:rPr>
          <w:sz w:val="28"/>
          <w:szCs w:val="28"/>
        </w:rPr>
        <w:t>Приняв команду (сигнал), направляющая рота (взвод) выдвигается в указанном направлении, а следующие за ней (впереди) роты (взводы) в зависимости от указанного (установленного) места в предбоевом порядке с повышенной или уменьшенной скоростью - правее (левее) или углом вперед (назад), уступом вправо (влево), выдерживая интервалы и дистанцию относительно направляющей роты (взвода).</w:t>
      </w:r>
    </w:p>
    <w:p w:rsidR="00AE0259" w:rsidRPr="00E33EFA" w:rsidRDefault="00AE0259" w:rsidP="00AE0259">
      <w:pPr>
        <w:ind w:right="-34" w:firstLine="851"/>
        <w:jc w:val="both"/>
        <w:rPr>
          <w:sz w:val="28"/>
          <w:szCs w:val="28"/>
        </w:rPr>
      </w:pPr>
      <w:r w:rsidRPr="00E33EFA">
        <w:rPr>
          <w:sz w:val="28"/>
          <w:szCs w:val="28"/>
        </w:rPr>
        <w:t>Батальон во взводные колонны и колонны отделений, а рота в колонны отделений развертываются по команде (сигналу) командира батальона (роты) «Батальон (рота) во взводные колонны (колонны отделений) - МАРШ».</w:t>
      </w:r>
    </w:p>
    <w:p w:rsidR="00AE0259" w:rsidRPr="00E33EFA" w:rsidRDefault="00AE0259" w:rsidP="00AE0259">
      <w:pPr>
        <w:ind w:right="-34" w:firstLine="851"/>
        <w:jc w:val="both"/>
        <w:rPr>
          <w:sz w:val="28"/>
          <w:szCs w:val="28"/>
        </w:rPr>
      </w:pPr>
      <w:r w:rsidRPr="00E33EFA">
        <w:rPr>
          <w:sz w:val="28"/>
          <w:szCs w:val="28"/>
        </w:rPr>
        <w:t>3. Рота в боевой порядок (рис. 7-10) из предбоевого или из походного порядка развертывается по команде (сигналу) командира роты «Рота, в направлении такого-то предмета (на такой-то рубеж), в линию (уступом вправо, уступом влево, углом вперед, углом назад), направляющий - такой-то взвод - К БОЮ».</w:t>
      </w:r>
    </w:p>
    <w:p w:rsidR="00AE0259" w:rsidRPr="00E33EFA" w:rsidRDefault="00AE0259" w:rsidP="00AE0259">
      <w:pPr>
        <w:ind w:right="-34" w:firstLine="851"/>
        <w:jc w:val="both"/>
        <w:rPr>
          <w:sz w:val="28"/>
          <w:szCs w:val="28"/>
        </w:rPr>
      </w:pPr>
      <w:r w:rsidRPr="00E33EFA">
        <w:rPr>
          <w:sz w:val="28"/>
          <w:szCs w:val="28"/>
        </w:rPr>
        <w:t>Из предбоевого порядка танковая рота и мотострелковая рота, действующая на боевых машинах пехоты (бронетранспортерах), в боевую линию развертываются из взводных колонн, а мотострелковая рота, действующая в пешем порядке, развертывается в цепь из колонн отделений или взводных колонн. Взводы (отделения) с получением команды (сигнала) командира роты или по достижении указанных рубежей (пунктов) развертывания по командам своих командиров развертываются в боевую линию (цепь) и продолжают движение в указанном направлении с максимальной скоростью, обеспечивающей ведение эффективного огня.</w:t>
      </w:r>
    </w:p>
    <w:p w:rsidR="00AE0259" w:rsidRDefault="00AD5398" w:rsidP="00AE0259">
      <w:pPr>
        <w:ind w:right="-34"/>
        <w:jc w:val="center"/>
      </w:pPr>
      <w:r>
        <w:rPr>
          <w:noProof/>
        </w:rPr>
        <w:pict>
          <v:rect id=" 55" o:spid="_x0000_s1601" style="position:absolute;left:0;text-align:left;margin-left:-5.05pt;margin-top:217.8pt;width:492.4pt;height:63.05pt;z-index:25159680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" strokecolor="white">
            <v:path arrowok="t"/>
            <v:textbox>
              <w:txbxContent>
                <w:p w:rsidR="00AD5398" w:rsidRPr="00D41AC2" w:rsidRDefault="00AD5398" w:rsidP="00AE0259">
                  <w:pPr>
                    <w:jc w:val="center"/>
                    <w:rPr>
                      <w:b/>
                      <w:sz w:val="28"/>
                      <w:szCs w:val="28"/>
                    </w:rPr>
                  </w:pPr>
                  <w:r w:rsidRPr="00D41AC2">
                    <w:rPr>
                      <w:b/>
                      <w:sz w:val="28"/>
                      <w:szCs w:val="28"/>
                    </w:rPr>
                    <w:t xml:space="preserve">Рис. 7 Передовой порядок мотострелковой роты, </w:t>
                  </w:r>
                </w:p>
                <w:p w:rsidR="00AD5398" w:rsidRPr="00D41AC2" w:rsidRDefault="00AD5398" w:rsidP="00AE0259">
                  <w:pPr>
                    <w:jc w:val="center"/>
                    <w:rPr>
                      <w:b/>
                      <w:sz w:val="28"/>
                      <w:szCs w:val="28"/>
                    </w:rPr>
                  </w:pPr>
                  <w:r w:rsidRPr="00D41AC2">
                    <w:rPr>
                      <w:b/>
                      <w:sz w:val="28"/>
                      <w:szCs w:val="28"/>
                    </w:rPr>
                    <w:t xml:space="preserve">наступающей в пешем порядке </w:t>
                  </w:r>
                </w:p>
                <w:p w:rsidR="00AD5398" w:rsidRPr="002858BC" w:rsidRDefault="00AD5398" w:rsidP="00AE0259">
                  <w:pPr>
                    <w:jc w:val="center"/>
                    <w:rPr>
                      <w:i/>
                      <w:sz w:val="28"/>
                      <w:szCs w:val="28"/>
                    </w:rPr>
                  </w:pPr>
                  <w:r w:rsidRPr="002858BC">
                    <w:rPr>
                      <w:sz w:val="28"/>
                      <w:szCs w:val="28"/>
                    </w:rPr>
                    <w:t xml:space="preserve">Положение взводов – в линию </w:t>
                  </w:r>
                  <w:r w:rsidRPr="002858BC">
                    <w:rPr>
                      <w:i/>
                      <w:sz w:val="28"/>
                      <w:szCs w:val="28"/>
                    </w:rPr>
                    <w:t>(вариант)</w:t>
                  </w:r>
                </w:p>
              </w:txbxContent>
            </v:textbox>
          </v:rect>
        </w:pict>
      </w:r>
      <w:r w:rsidR="005E16D6" w:rsidRPr="00E33EFA">
        <w:rPr>
          <w:noProof/>
        </w:rPr>
        <w:object w:dxaOrig="9668" w:dyaOrig="5172">
          <v:shape id="_x0000_i1071" type="#_x0000_t75" style="width:482.2pt;height:259.6pt" o:ole="">
            <v:imagedata r:id="rId229" o:title=""/>
          </v:shape>
          <o:OLEObject Type="Embed" ProgID="CorelDraw.Graphic.16" ShapeID="_x0000_i1071" DrawAspect="Content" ObjectID="_1810906947" r:id="rId230"/>
        </w:object>
      </w:r>
    </w:p>
    <w:p w:rsidR="00AE0259" w:rsidRDefault="00AE0259" w:rsidP="00AE0259">
      <w:pPr>
        <w:ind w:right="-34"/>
        <w:jc w:val="center"/>
      </w:pPr>
    </w:p>
    <w:p w:rsidR="00AE0259" w:rsidRDefault="00AE0259" w:rsidP="00AE0259">
      <w:pPr>
        <w:ind w:right="-34"/>
        <w:jc w:val="center"/>
      </w:pPr>
    </w:p>
    <w:p w:rsidR="00AE0259" w:rsidRDefault="00AD5398" w:rsidP="00AE0259">
      <w:pPr>
        <w:ind w:right="-34"/>
        <w:jc w:val="center"/>
      </w:pPr>
      <w:r>
        <w:rPr>
          <w:noProof/>
        </w:rPr>
        <w:pict>
          <v:rect id=" 56" o:spid="_x0000_s1602" style="position:absolute;left:0;text-align:left;margin-left:-.75pt;margin-top:211.55pt;width:486.5pt;height:54.35pt;z-index:251597824;visibility:visible" strokecolor="white">
            <v:path arrowok="t"/>
            <v:textbox>
              <w:txbxContent>
                <w:p w:rsidR="00AD5398" w:rsidRPr="00D41AC2" w:rsidRDefault="00AD5398" w:rsidP="00AE0259">
                  <w:pPr>
                    <w:jc w:val="center"/>
                    <w:rPr>
                      <w:b/>
                      <w:sz w:val="28"/>
                      <w:szCs w:val="28"/>
                    </w:rPr>
                  </w:pPr>
                  <w:r w:rsidRPr="00D41AC2">
                    <w:rPr>
                      <w:b/>
                      <w:sz w:val="28"/>
                      <w:szCs w:val="28"/>
                    </w:rPr>
                    <w:t>Рис. 8 Передовой порядок мотострелковой роты,</w:t>
                  </w:r>
                </w:p>
                <w:p w:rsidR="00AD5398" w:rsidRPr="00D41AC2" w:rsidRDefault="00AD5398" w:rsidP="00AE0259">
                  <w:pPr>
                    <w:jc w:val="center"/>
                    <w:rPr>
                      <w:b/>
                      <w:sz w:val="28"/>
                      <w:szCs w:val="28"/>
                    </w:rPr>
                  </w:pPr>
                  <w:r w:rsidRPr="00D41AC2">
                    <w:rPr>
                      <w:b/>
                      <w:sz w:val="28"/>
                      <w:szCs w:val="28"/>
                    </w:rPr>
                    <w:t xml:space="preserve">наступающей в пешем порядке </w:t>
                  </w:r>
                </w:p>
                <w:p w:rsidR="00AD5398" w:rsidRPr="002858BC" w:rsidRDefault="00AD5398" w:rsidP="00AE0259">
                  <w:pPr>
                    <w:jc w:val="center"/>
                    <w:rPr>
                      <w:i/>
                      <w:sz w:val="28"/>
                      <w:szCs w:val="28"/>
                    </w:rPr>
                  </w:pPr>
                  <w:r w:rsidRPr="002858BC">
                    <w:rPr>
                      <w:sz w:val="28"/>
                      <w:szCs w:val="28"/>
                    </w:rPr>
                    <w:t xml:space="preserve">Положение взводов – уступом в право </w:t>
                  </w:r>
                  <w:r w:rsidRPr="002858BC">
                    <w:rPr>
                      <w:i/>
                      <w:sz w:val="28"/>
                      <w:szCs w:val="28"/>
                    </w:rPr>
                    <w:t>(вариант)</w:t>
                  </w:r>
                </w:p>
              </w:txbxContent>
            </v:textbox>
          </v:rect>
        </w:pict>
      </w:r>
      <w:r w:rsidR="005E16D6" w:rsidRPr="00E33EFA">
        <w:rPr>
          <w:noProof/>
        </w:rPr>
        <w:object w:dxaOrig="9898" w:dyaOrig="5182">
          <v:shape id="_x0000_i1072" type="#_x0000_t75" style="width:469.9pt;height:246.3pt" o:ole="">
            <v:imagedata r:id="rId231" o:title=""/>
          </v:shape>
          <o:OLEObject Type="Embed" ProgID="CorelDraw.Graphic.16" ShapeID="_x0000_i1072" DrawAspect="Content" ObjectID="_1810906948" r:id="rId232"/>
        </w:object>
      </w:r>
    </w:p>
    <w:p w:rsidR="00AE0259" w:rsidRDefault="00AE0259" w:rsidP="00AE0259">
      <w:pPr>
        <w:ind w:right="-34"/>
        <w:jc w:val="center"/>
      </w:pPr>
    </w:p>
    <w:p w:rsidR="00AE0259" w:rsidRDefault="00AE0259" w:rsidP="00AE0259">
      <w:pPr>
        <w:ind w:right="-34"/>
        <w:jc w:val="center"/>
      </w:pPr>
    </w:p>
    <w:p w:rsidR="00AE0259" w:rsidRDefault="00AE0259" w:rsidP="00AE0259">
      <w:pPr>
        <w:ind w:right="-34"/>
        <w:jc w:val="center"/>
      </w:pPr>
    </w:p>
    <w:p w:rsidR="00AE0259" w:rsidRPr="00E33EFA" w:rsidRDefault="00AE0259" w:rsidP="00AE0259">
      <w:pPr>
        <w:ind w:right="-34"/>
        <w:jc w:val="center"/>
      </w:pPr>
    </w:p>
    <w:p w:rsidR="00AE0259" w:rsidRPr="00E33EFA" w:rsidRDefault="00AD5398" w:rsidP="00AE0259">
      <w:pPr>
        <w:ind w:right="-34"/>
        <w:jc w:val="center"/>
      </w:pPr>
      <w:r>
        <w:rPr>
          <w:noProof/>
        </w:rPr>
        <w:pict>
          <v:rect id=" 57" o:spid="_x0000_s1603" style="position:absolute;left:0;text-align:left;margin-left:-.75pt;margin-top:223.6pt;width:480.6pt;height:73.85pt;z-index:25159884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" strokecolor="white">
            <v:path arrowok="t"/>
            <v:textbox>
              <w:txbxContent>
                <w:p w:rsidR="00AD5398" w:rsidRPr="00D41AC2" w:rsidRDefault="00AD5398" w:rsidP="00AE0259">
                  <w:pPr>
                    <w:jc w:val="center"/>
                    <w:rPr>
                      <w:b/>
                      <w:sz w:val="28"/>
                      <w:szCs w:val="28"/>
                    </w:rPr>
                  </w:pPr>
                  <w:r w:rsidRPr="00D41AC2">
                    <w:rPr>
                      <w:b/>
                      <w:sz w:val="28"/>
                      <w:szCs w:val="28"/>
                    </w:rPr>
                    <w:t>Рис. 9 Передовой порядок мотострелковой роты,</w:t>
                  </w:r>
                </w:p>
                <w:p w:rsidR="00AD5398" w:rsidRPr="00D41AC2" w:rsidRDefault="00AD5398" w:rsidP="00AE0259">
                  <w:pPr>
                    <w:jc w:val="center"/>
                    <w:rPr>
                      <w:b/>
                      <w:sz w:val="28"/>
                      <w:szCs w:val="28"/>
                    </w:rPr>
                  </w:pPr>
                  <w:r w:rsidRPr="00D41AC2">
                    <w:rPr>
                      <w:b/>
                      <w:sz w:val="28"/>
                      <w:szCs w:val="28"/>
                    </w:rPr>
                    <w:t>наступающей на боевых машинах</w:t>
                  </w:r>
                </w:p>
                <w:p w:rsidR="00AD5398" w:rsidRPr="002858BC" w:rsidRDefault="00AD5398" w:rsidP="00AE0259">
                  <w:pPr>
                    <w:jc w:val="center"/>
                    <w:rPr>
                      <w:i/>
                      <w:sz w:val="28"/>
                      <w:szCs w:val="28"/>
                    </w:rPr>
                  </w:pPr>
                  <w:r w:rsidRPr="002858BC">
                    <w:rPr>
                      <w:sz w:val="28"/>
                      <w:szCs w:val="28"/>
                    </w:rPr>
                    <w:t xml:space="preserve">Положение взводов – в линию </w:t>
                  </w:r>
                  <w:r w:rsidRPr="002858BC">
                    <w:rPr>
                      <w:i/>
                      <w:sz w:val="28"/>
                      <w:szCs w:val="28"/>
                    </w:rPr>
                    <w:t>(вариант)</w:t>
                  </w:r>
                </w:p>
              </w:txbxContent>
            </v:textbox>
          </v:rect>
        </w:pict>
      </w:r>
      <w:r w:rsidR="005E16D6" w:rsidRPr="00E33EFA">
        <w:rPr>
          <w:noProof/>
        </w:rPr>
        <w:object w:dxaOrig="7997" w:dyaOrig="5247">
          <v:shape id="_x0000_i1073" type="#_x0000_t75" style="width:439.6pt;height:288.95pt" o:ole="">
            <v:imagedata r:id="rId233" o:title=""/>
          </v:shape>
          <o:OLEObject Type="Embed" ProgID="CorelDraw.Graphic.16" ShapeID="_x0000_i1073" DrawAspect="Content" ObjectID="_1810906949" r:id="rId234"/>
        </w:object>
      </w:r>
    </w:p>
    <w:p w:rsidR="00AE0259" w:rsidRPr="00E33EFA" w:rsidRDefault="00AD5398" w:rsidP="00AE0259">
      <w:pPr>
        <w:ind w:right="-34"/>
        <w:jc w:val="center"/>
      </w:pPr>
      <w:r>
        <w:rPr>
          <w:noProof/>
        </w:rPr>
        <w:pict>
          <v:rect id=" 58" o:spid="_x0000_s1604" style="position:absolute;left:0;text-align:left;margin-left:7.75pt;margin-top:186.6pt;width:450.55pt;height:39.05pt;z-index:251599872;visibility:visible" strokecolor="white">
            <v:path arrowok="t"/>
            <v:textbox>
              <w:txbxContent>
                <w:p w:rsidR="00AD5398" w:rsidRPr="00D41AC2" w:rsidRDefault="00AD5398" w:rsidP="00AE0259">
                  <w:pPr>
                    <w:jc w:val="center"/>
                    <w:rPr>
                      <w:b/>
                      <w:sz w:val="28"/>
                      <w:szCs w:val="28"/>
                    </w:rPr>
                  </w:pPr>
                  <w:r w:rsidRPr="00D41AC2">
                    <w:rPr>
                      <w:b/>
                      <w:sz w:val="28"/>
                      <w:szCs w:val="28"/>
                    </w:rPr>
                    <w:t>Рис. 10 Передовой порядок усиленной танковой роты</w:t>
                  </w:r>
                </w:p>
                <w:p w:rsidR="00AD5398" w:rsidRPr="002858BC" w:rsidRDefault="00AD5398" w:rsidP="00AE0259">
                  <w:pPr>
                    <w:jc w:val="center"/>
                    <w:rPr>
                      <w:i/>
                      <w:sz w:val="28"/>
                      <w:szCs w:val="28"/>
                    </w:rPr>
                  </w:pPr>
                  <w:r w:rsidRPr="002858BC">
                    <w:rPr>
                      <w:sz w:val="28"/>
                      <w:szCs w:val="28"/>
                    </w:rPr>
                    <w:t xml:space="preserve">Положение взводов – углом назад </w:t>
                  </w:r>
                  <w:r w:rsidRPr="002858BC">
                    <w:rPr>
                      <w:i/>
                      <w:sz w:val="28"/>
                      <w:szCs w:val="28"/>
                    </w:rPr>
                    <w:t>(вариант)</w:t>
                  </w:r>
                </w:p>
              </w:txbxContent>
            </v:textbox>
          </v:rect>
        </w:pict>
      </w:r>
      <w:r w:rsidR="005E16D6" w:rsidRPr="00E33EFA">
        <w:rPr>
          <w:noProof/>
        </w:rPr>
        <w:object w:dxaOrig="9991" w:dyaOrig="5022">
          <v:shape id="_x0000_i1074" type="#_x0000_t75" style="width:446.2pt;height:224.55pt" o:ole="">
            <v:imagedata r:id="rId235" o:title=""/>
          </v:shape>
          <o:OLEObject Type="Embed" ProgID="CorelDraw.Graphic.16" ShapeID="_x0000_i1074" DrawAspect="Content" ObjectID="_1810906950" r:id="rId236"/>
        </w:object>
      </w:r>
    </w:p>
    <w:p w:rsidR="00AE0259" w:rsidRDefault="00AE0259" w:rsidP="00AE0259">
      <w:pPr>
        <w:ind w:right="-34" w:firstLine="851"/>
        <w:jc w:val="both"/>
        <w:rPr>
          <w:rStyle w:val="aff0"/>
          <w:i w:val="0"/>
          <w:sz w:val="28"/>
          <w:szCs w:val="28"/>
        </w:rPr>
      </w:pPr>
    </w:p>
    <w:p w:rsidR="00AE0259" w:rsidRPr="002858BC" w:rsidRDefault="00AE0259" w:rsidP="00AE0259">
      <w:pPr>
        <w:ind w:right="-34" w:firstLine="851"/>
        <w:jc w:val="both"/>
        <w:rPr>
          <w:rStyle w:val="aff0"/>
          <w:i w:val="0"/>
          <w:sz w:val="28"/>
          <w:szCs w:val="28"/>
        </w:rPr>
      </w:pPr>
      <w:r w:rsidRPr="002858BC">
        <w:rPr>
          <w:rStyle w:val="aff0"/>
          <w:i w:val="0"/>
          <w:sz w:val="28"/>
          <w:szCs w:val="28"/>
        </w:rPr>
        <w:t>Танки с мотострелками, действующими десантом на них, открывают огонь из пушек только после спешивания десанта.</w:t>
      </w:r>
    </w:p>
    <w:p w:rsidR="00AE0259" w:rsidRPr="002858BC" w:rsidRDefault="00AE0259" w:rsidP="00AE0259">
      <w:pPr>
        <w:ind w:right="-34" w:firstLine="851"/>
        <w:jc w:val="both"/>
        <w:rPr>
          <w:rStyle w:val="aff0"/>
          <w:i w:val="0"/>
          <w:sz w:val="28"/>
          <w:szCs w:val="28"/>
        </w:rPr>
      </w:pPr>
      <w:r w:rsidRPr="002858BC">
        <w:rPr>
          <w:rStyle w:val="aff0"/>
          <w:i w:val="0"/>
          <w:sz w:val="28"/>
          <w:szCs w:val="28"/>
        </w:rPr>
        <w:t>При развертыв</w:t>
      </w:r>
      <w:r>
        <w:rPr>
          <w:rStyle w:val="aff0"/>
          <w:i w:val="0"/>
          <w:sz w:val="28"/>
          <w:szCs w:val="28"/>
        </w:rPr>
        <w:t>ании роты в боевой порядок из колонн</w:t>
      </w:r>
      <w:r w:rsidRPr="002858BC">
        <w:rPr>
          <w:rStyle w:val="aff0"/>
          <w:i w:val="0"/>
          <w:sz w:val="28"/>
          <w:szCs w:val="28"/>
        </w:rPr>
        <w:t>ы, минуя предбоевой порядок, взводы с получением команды (сигнала) командира роты по командам своих командиров выдвигаются на установленные или указанные направления п одновременно развертываются в боевую линию (цепь), выдерживая интервалы и дистанции по направляющему взводу; положение взводов в этой случае обычно в линию, в последующем оно может меняться по команде (сигналу) командира роты.</w:t>
      </w:r>
    </w:p>
    <w:p w:rsidR="00AE0259" w:rsidRPr="002858BC" w:rsidRDefault="00AE0259" w:rsidP="00AE0259">
      <w:pPr>
        <w:ind w:right="-34" w:firstLine="851"/>
        <w:jc w:val="both"/>
        <w:rPr>
          <w:rStyle w:val="aff0"/>
          <w:i w:val="0"/>
          <w:sz w:val="28"/>
          <w:szCs w:val="28"/>
        </w:rPr>
      </w:pPr>
      <w:r w:rsidRPr="002858BC">
        <w:rPr>
          <w:rStyle w:val="aff0"/>
          <w:i w:val="0"/>
          <w:sz w:val="28"/>
          <w:szCs w:val="28"/>
        </w:rPr>
        <w:t>Для атаки в пешем порядке командир мотострелковой роты, действующей на боевых машинах пехоты (бронетранспортерах или десантом на танках), после развертывания взводов в боевую линию и выхода их на рубеж спешивания подает команду «К МАШИНАМ».</w:t>
      </w:r>
    </w:p>
    <w:p w:rsidR="00AE0259" w:rsidRPr="002858BC" w:rsidRDefault="00AE0259" w:rsidP="00AE0259">
      <w:pPr>
        <w:ind w:right="-34" w:firstLine="851"/>
        <w:jc w:val="both"/>
        <w:rPr>
          <w:rStyle w:val="aff0"/>
          <w:i w:val="0"/>
          <w:sz w:val="28"/>
          <w:szCs w:val="28"/>
        </w:rPr>
      </w:pPr>
      <w:r w:rsidRPr="002858BC">
        <w:rPr>
          <w:rStyle w:val="aff0"/>
          <w:i w:val="0"/>
          <w:sz w:val="28"/>
          <w:szCs w:val="28"/>
        </w:rPr>
        <w:t>Для отражения атаки противника огнем с места командир роты подает команду (сигнал) «Рота - СТОЙ». По этой команде (сигналу) танки и боевые машины пехоты (бронетранспортеры), а при действиях в пешем порядке отделения занимают огневые позиции (залегают) в готовности к ведению огня. Для возобновления движения командир роты подает команду (сигнал) «Рота - ВПЕРЕД», а при действиях в пешем порядке при необходимости добавляет «БЕГОМ».</w:t>
      </w:r>
    </w:p>
    <w:p w:rsidR="00AE0259" w:rsidRPr="00E33EFA" w:rsidRDefault="00AE0259" w:rsidP="00AE0259">
      <w:pPr>
        <w:ind w:right="-34" w:firstLine="851"/>
        <w:jc w:val="both"/>
        <w:rPr>
          <w:sz w:val="28"/>
          <w:szCs w:val="28"/>
        </w:rPr>
      </w:pPr>
      <w:r w:rsidRPr="00E33EFA">
        <w:rPr>
          <w:sz w:val="28"/>
          <w:szCs w:val="28"/>
        </w:rPr>
        <w:t>Командир роты после развертывания взводов находится за боевой линией (цепью) на удалении до 200 м или в боевых порядках взводов в таком месте, откуда ему удобнее управлять ротой.</w:t>
      </w:r>
    </w:p>
    <w:p w:rsidR="00AE0259" w:rsidRPr="00E33EFA" w:rsidRDefault="00AE0259" w:rsidP="00AE0259">
      <w:pPr>
        <w:ind w:right="-34" w:firstLine="851"/>
        <w:jc w:val="both"/>
        <w:rPr>
          <w:sz w:val="28"/>
          <w:szCs w:val="28"/>
        </w:rPr>
      </w:pPr>
      <w:r w:rsidRPr="00E33EFA">
        <w:rPr>
          <w:sz w:val="28"/>
          <w:szCs w:val="28"/>
        </w:rPr>
        <w:t>4. Для отражения внезапного нападения противника на колонну роты с фронта, справа (слева) или с тыла командир роты подает команду (сигнал) «Противник с фронта (справа, слева, с тыла) К БОЮ». Мотострелковая рота, действующая на боевых машинах пехоты (бронетранспортерах или десантом на танках), при необходимости (при действиях десантом на танках - во всех случаях) спешивается и развертывается в цепь.</w:t>
      </w:r>
    </w:p>
    <w:p w:rsidR="00AE0259" w:rsidRPr="00E33EFA" w:rsidRDefault="00AE0259" w:rsidP="00AE0259">
      <w:pPr>
        <w:ind w:right="-34" w:firstLine="851"/>
        <w:jc w:val="both"/>
        <w:rPr>
          <w:sz w:val="28"/>
          <w:szCs w:val="28"/>
        </w:rPr>
      </w:pPr>
      <w:r w:rsidRPr="00E33EFA">
        <w:rPr>
          <w:sz w:val="28"/>
          <w:szCs w:val="28"/>
        </w:rPr>
        <w:t>При нападении противника с фронта головной взвод развертывается в боевую линию (цепь) прямо, следующий за ним - вправо, а замыкающий - влево от головного взвода.</w:t>
      </w:r>
    </w:p>
    <w:p w:rsidR="00AE0259" w:rsidRPr="00E33EFA" w:rsidRDefault="00AE0259" w:rsidP="00AE0259">
      <w:pPr>
        <w:ind w:right="-34" w:firstLine="851"/>
        <w:jc w:val="both"/>
        <w:rPr>
          <w:sz w:val="28"/>
          <w:szCs w:val="28"/>
        </w:rPr>
      </w:pPr>
      <w:r w:rsidRPr="00E33EFA">
        <w:rPr>
          <w:sz w:val="28"/>
          <w:szCs w:val="28"/>
        </w:rPr>
        <w:t>При нападении противника справа (слева) все машины одновременно развертываются в сторону противника, а при действиях в пешем порядке взводы по командам своих командиров развертываются в цепь в сторону противника и открывают по нему огонь.</w:t>
      </w:r>
    </w:p>
    <w:p w:rsidR="00AE0259" w:rsidRPr="00E33EFA" w:rsidRDefault="00AE0259" w:rsidP="00AE0259">
      <w:pPr>
        <w:ind w:right="-34" w:firstLine="851"/>
        <w:jc w:val="both"/>
        <w:rPr>
          <w:sz w:val="28"/>
          <w:szCs w:val="28"/>
        </w:rPr>
      </w:pPr>
      <w:r w:rsidRPr="00E33EFA">
        <w:rPr>
          <w:sz w:val="28"/>
          <w:szCs w:val="28"/>
        </w:rPr>
        <w:t>При нападении противника с тыла после поворота колонны роты кругом рота развертывается в боевую линию (цепь) в таком же порядке, как и для отражения внезапного нападения противника с фронта.</w:t>
      </w:r>
    </w:p>
    <w:p w:rsidR="00AE0259" w:rsidRPr="00E33EFA" w:rsidRDefault="00AE0259" w:rsidP="00AE0259">
      <w:pPr>
        <w:ind w:right="-34" w:firstLine="851"/>
        <w:jc w:val="both"/>
        <w:rPr>
          <w:sz w:val="28"/>
          <w:szCs w:val="28"/>
        </w:rPr>
      </w:pPr>
      <w:r w:rsidRPr="00E33EFA">
        <w:rPr>
          <w:sz w:val="28"/>
          <w:szCs w:val="28"/>
        </w:rPr>
        <w:t>5. Перемена направления движения роты в предбоевом или боевом порядке производится по команде (сигналу) командира роты «Рота, вправо (влево, кругом), в направлении такого-то предмета (на такой-то рубеж), направляющий - такой-то взвод - МАРШ».</w:t>
      </w:r>
    </w:p>
    <w:p w:rsidR="00AE0259" w:rsidRPr="00E33EFA" w:rsidRDefault="00AE0259" w:rsidP="00AE0259">
      <w:pPr>
        <w:ind w:right="-34" w:firstLine="851"/>
        <w:jc w:val="both"/>
        <w:rPr>
          <w:sz w:val="28"/>
          <w:szCs w:val="28"/>
        </w:rPr>
      </w:pPr>
      <w:r w:rsidRPr="00E33EFA">
        <w:rPr>
          <w:sz w:val="28"/>
          <w:szCs w:val="28"/>
        </w:rPr>
        <w:t>При изменении направления движения вправо (влево) направляющий взвод выдвигается в указанном направлении, левофланговый (правофланговый) взвод с повышенной, а правофланговый (левофланговый) с пониженной скоростью, соблюдая интервалы и дистанции, выдвигаются на новое направление и продолжают движение, выдерживал равнение по направляющему взводу.</w:t>
      </w:r>
    </w:p>
    <w:p w:rsidR="00AE0259" w:rsidRPr="00E33EFA" w:rsidRDefault="00AE0259" w:rsidP="00AE0259">
      <w:pPr>
        <w:ind w:right="-34" w:firstLine="851"/>
        <w:jc w:val="both"/>
        <w:rPr>
          <w:sz w:val="28"/>
          <w:szCs w:val="28"/>
        </w:rPr>
      </w:pPr>
      <w:r w:rsidRPr="00E33EFA">
        <w:rPr>
          <w:sz w:val="28"/>
          <w:szCs w:val="28"/>
        </w:rPr>
        <w:t>При повороте роты кругом в предбоевом порядке взводы (отделения) по командам своих командиров поворачиваются кругом и продолжают движение в новом направлении. При повороте роты кругом в боевом порядке все машины в боевой линии (отделения в цепи) одновременно разворачиваются кругом и продолжают движение в новом направлении.</w:t>
      </w:r>
    </w:p>
    <w:p w:rsidR="00AE0259" w:rsidRPr="00E33EFA" w:rsidRDefault="00AE0259" w:rsidP="00AE0259">
      <w:pPr>
        <w:ind w:right="-34" w:firstLine="851"/>
        <w:jc w:val="both"/>
        <w:rPr>
          <w:sz w:val="28"/>
          <w:szCs w:val="28"/>
        </w:rPr>
      </w:pPr>
      <w:r w:rsidRPr="00E33EFA">
        <w:rPr>
          <w:sz w:val="28"/>
          <w:szCs w:val="28"/>
        </w:rPr>
        <w:t>При необходимости перемена направления движения роты в предбоевом или боевом порядке производится по команде (сигналу) «Внимание, делай, как я». В этом случае командир роты указывает новое направление движения роты движением своей машины, а при действиях в пешем порядке - установленным сигналом.</w:t>
      </w:r>
    </w:p>
    <w:p w:rsidR="00AE0259" w:rsidRPr="00E33EFA" w:rsidRDefault="00AE0259" w:rsidP="00AE0259">
      <w:pPr>
        <w:ind w:right="-34" w:firstLine="851"/>
        <w:jc w:val="both"/>
        <w:rPr>
          <w:sz w:val="28"/>
          <w:szCs w:val="28"/>
        </w:rPr>
      </w:pPr>
      <w:r w:rsidRPr="00E33EFA">
        <w:rPr>
          <w:sz w:val="28"/>
          <w:szCs w:val="28"/>
        </w:rPr>
        <w:t>б. Рота из боевого порядка в предбоевой перестраивается по команде (сигналу) командира роты «Рота, в направлении такого-то предмета (на такой-то рубеж), во взводные колонны (колонны отделений) - МАРШ», а из предбоевого или из боевого порядка в походный по команде (сигналу) «Рота, в направлении такого-то предмета в колонну - МАРШ» или «Рота, замной, в колонну - МАРШ». Взводы (отделения) по командам своих командиров перестраиваются во взводные колонны (колонны отделений) и продолжают движение в предбоевом порядке или перестраиваются в колонну роты в порядке номеров или в порядке, указанном командиром роты.</w:t>
      </w:r>
    </w:p>
    <w:p w:rsidR="00AE0259" w:rsidRPr="00E33EFA" w:rsidRDefault="00AE0259" w:rsidP="00AE0259">
      <w:pPr>
        <w:ind w:right="-34" w:firstLine="851"/>
        <w:jc w:val="both"/>
        <w:rPr>
          <w:sz w:val="28"/>
          <w:szCs w:val="28"/>
        </w:rPr>
      </w:pPr>
      <w:r w:rsidRPr="00E33EFA">
        <w:rPr>
          <w:sz w:val="28"/>
          <w:szCs w:val="28"/>
        </w:rPr>
        <w:t>Личный состав мотострелковой роты, наступающей в пешем порядке, при необходимости производит посадку в боевые машины пехоты (бронетранспортеры и танки). При выводе мотострелковой роты, оснащенной автомобилями, во второй эшелон личный состав, наступавший в пешем порядке, может производить посадку на автомобили.</w:t>
      </w:r>
    </w:p>
    <w:p w:rsidR="00AE0259" w:rsidRPr="00E33EFA" w:rsidRDefault="00AE0259" w:rsidP="00AE0259">
      <w:pPr>
        <w:ind w:right="-34" w:firstLine="851"/>
        <w:jc w:val="both"/>
        <w:rPr>
          <w:sz w:val="28"/>
          <w:szCs w:val="28"/>
        </w:rPr>
      </w:pPr>
      <w:r w:rsidRPr="00E33EFA">
        <w:rPr>
          <w:sz w:val="28"/>
          <w:szCs w:val="28"/>
        </w:rPr>
        <w:t>7. Перемена направления движения батальона в предбоевом или боевом порядке и перестроение из предбоевого порядка в боевой и наоборот, а также в колонну производятся в порядке, изложенном для роты.</w:t>
      </w:r>
    </w:p>
    <w:p w:rsidR="00AE0259" w:rsidRPr="00E33EFA" w:rsidRDefault="00AE0259" w:rsidP="00AE0259">
      <w:pPr>
        <w:ind w:right="-34" w:firstLine="851"/>
        <w:jc w:val="both"/>
        <w:rPr>
          <w:sz w:val="28"/>
          <w:szCs w:val="28"/>
        </w:rPr>
      </w:pPr>
      <w:r w:rsidRPr="00E33EFA">
        <w:rPr>
          <w:sz w:val="28"/>
          <w:szCs w:val="28"/>
        </w:rPr>
        <w:t>8. При действиях батальона (роты) на боевых машинах на открытой равнинной местности, когда обеспечивается наблюдение за действиями всех боевых машин, развертыванием и перестроением подразделений управляет лично командир батальона (роты), при этом командиры рот (взводов) команды не дублируют.</w:t>
      </w:r>
    </w:p>
    <w:p w:rsidR="00AE0259" w:rsidRPr="00E33EFA"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p>
    <w:p w:rsidR="00AE0259" w:rsidRPr="00E33EFA" w:rsidRDefault="00AE0259" w:rsidP="00AE0259">
      <w:pPr>
        <w:ind w:right="-34" w:firstLine="851"/>
        <w:jc w:val="both"/>
        <w:rPr>
          <w:sz w:val="28"/>
          <w:szCs w:val="28"/>
        </w:rPr>
      </w:pPr>
    </w:p>
    <w:p w:rsidR="00AE0259" w:rsidRPr="00E33EFA" w:rsidRDefault="00AE0259" w:rsidP="00AE0259">
      <w:pPr>
        <w:suppressAutoHyphens/>
        <w:ind w:left="3686"/>
        <w:jc w:val="center"/>
        <w:rPr>
          <w:sz w:val="24"/>
          <w:szCs w:val="24"/>
        </w:rPr>
      </w:pPr>
      <w:r w:rsidRPr="00E33EFA">
        <w:rPr>
          <w:sz w:val="24"/>
          <w:szCs w:val="24"/>
        </w:rPr>
        <w:br w:type="page"/>
        <w:t xml:space="preserve">Приложение </w:t>
      </w:r>
      <w:r>
        <w:rPr>
          <w:sz w:val="24"/>
          <w:szCs w:val="24"/>
        </w:rPr>
        <w:t>1</w:t>
      </w:r>
      <w:r w:rsidR="00336C74">
        <w:rPr>
          <w:sz w:val="24"/>
          <w:szCs w:val="24"/>
        </w:rPr>
        <w:t>0</w:t>
      </w:r>
    </w:p>
    <w:p w:rsidR="00AE0259" w:rsidRPr="00E33EFA" w:rsidRDefault="00AE0259" w:rsidP="00AE0259">
      <w:pPr>
        <w:suppressAutoHyphens/>
        <w:ind w:left="3686"/>
        <w:jc w:val="center"/>
        <w:rPr>
          <w:sz w:val="24"/>
          <w:szCs w:val="24"/>
        </w:rPr>
      </w:pPr>
      <w:r w:rsidRPr="00E33EFA">
        <w:rPr>
          <w:sz w:val="24"/>
          <w:szCs w:val="24"/>
        </w:rPr>
        <w:t>к Правилам боевого применения</w:t>
      </w:r>
    </w:p>
    <w:p w:rsidR="00AE0259" w:rsidRDefault="00AE0259" w:rsidP="00AE0259">
      <w:pPr>
        <w:suppressAutoHyphens/>
        <w:ind w:left="3686"/>
        <w:jc w:val="center"/>
        <w:rPr>
          <w:sz w:val="24"/>
          <w:szCs w:val="24"/>
        </w:rPr>
      </w:pPr>
      <w:r>
        <w:rPr>
          <w:sz w:val="24"/>
          <w:szCs w:val="24"/>
        </w:rPr>
        <w:t>Сухопутных войск Вооруженных Сил</w:t>
      </w:r>
    </w:p>
    <w:p w:rsidR="00AE0259" w:rsidRPr="00E33EFA" w:rsidRDefault="00AE0259" w:rsidP="00AE0259">
      <w:pPr>
        <w:suppressAutoHyphens/>
        <w:ind w:left="3686"/>
        <w:jc w:val="center"/>
        <w:rPr>
          <w:sz w:val="24"/>
          <w:szCs w:val="24"/>
        </w:rPr>
      </w:pPr>
      <w:r>
        <w:rPr>
          <w:sz w:val="24"/>
          <w:szCs w:val="24"/>
        </w:rPr>
        <w:t>Республики Казахстан</w:t>
      </w:r>
      <w:r w:rsidRPr="00E33EFA">
        <w:rPr>
          <w:sz w:val="24"/>
          <w:szCs w:val="24"/>
        </w:rPr>
        <w:t xml:space="preserve"> часть </w:t>
      </w:r>
      <w:r w:rsidR="005606BD">
        <w:rPr>
          <w:sz w:val="24"/>
          <w:szCs w:val="24"/>
          <w:lang w:val="en-US"/>
        </w:rPr>
        <w:t>II</w:t>
      </w:r>
      <w:r w:rsidRPr="00E33EFA">
        <w:rPr>
          <w:sz w:val="24"/>
          <w:szCs w:val="24"/>
        </w:rPr>
        <w:t xml:space="preserve"> (батальон, рота)</w:t>
      </w:r>
    </w:p>
    <w:p w:rsidR="00AE0259" w:rsidRPr="00E33EFA" w:rsidRDefault="00AE0259" w:rsidP="00AE0259">
      <w:pPr>
        <w:pStyle w:val="2"/>
        <w:rPr>
          <w:rFonts w:ascii="Times New Roman" w:hAnsi="Times New Roman"/>
          <w:iCs/>
          <w:szCs w:val="28"/>
          <w:lang w:val="kk-KZ"/>
        </w:rPr>
      </w:pPr>
      <w:r w:rsidRPr="00E33EFA">
        <w:rPr>
          <w:rFonts w:ascii="Times New Roman" w:hAnsi="Times New Roman"/>
          <w:iCs/>
          <w:szCs w:val="28"/>
        </w:rPr>
        <w:t>СХЕМА</w:t>
      </w:r>
    </w:p>
    <w:p w:rsidR="00AE0259" w:rsidRPr="00E33EFA" w:rsidRDefault="00AE0259" w:rsidP="00AE0259">
      <w:pPr>
        <w:shd w:val="clear" w:color="auto" w:fill="FFFFFF"/>
        <w:jc w:val="center"/>
        <w:outlineLvl w:val="0"/>
        <w:rPr>
          <w:b/>
          <w:i/>
          <w:iCs/>
          <w:sz w:val="28"/>
          <w:szCs w:val="28"/>
        </w:rPr>
      </w:pPr>
      <w:r w:rsidRPr="00E33EFA">
        <w:rPr>
          <w:b/>
          <w:iCs/>
          <w:sz w:val="28"/>
          <w:szCs w:val="28"/>
        </w:rPr>
        <w:t xml:space="preserve">опорного пункта </w:t>
      </w:r>
      <w:r w:rsidRPr="00E33EFA">
        <w:rPr>
          <w:b/>
          <w:sz w:val="28"/>
          <w:szCs w:val="28"/>
        </w:rPr>
        <w:t xml:space="preserve">мотострелковой </w:t>
      </w:r>
      <w:r w:rsidRPr="00E33EFA">
        <w:rPr>
          <w:b/>
          <w:iCs/>
          <w:sz w:val="28"/>
          <w:szCs w:val="28"/>
        </w:rPr>
        <w:t>роты</w:t>
      </w:r>
    </w:p>
    <w:p w:rsidR="00AE0259" w:rsidRPr="00E33EFA" w:rsidRDefault="00AE0259" w:rsidP="00AE0259">
      <w:pPr>
        <w:shd w:val="clear" w:color="auto" w:fill="FFFFFF"/>
        <w:jc w:val="center"/>
        <w:outlineLvl w:val="0"/>
        <w:rPr>
          <w:b/>
          <w:i/>
          <w:iCs/>
          <w:sz w:val="28"/>
          <w:szCs w:val="28"/>
        </w:rPr>
      </w:pPr>
      <w:r w:rsidRPr="00E33EFA">
        <w:rPr>
          <w:b/>
          <w:i/>
          <w:iCs/>
          <w:sz w:val="28"/>
          <w:szCs w:val="28"/>
        </w:rPr>
        <w:t>(вариант)</w:t>
      </w:r>
    </w:p>
    <w:p w:rsidR="00AE0259" w:rsidRPr="00E33EFA" w:rsidRDefault="005E16D6" w:rsidP="00AE0259">
      <w:pPr>
        <w:shd w:val="clear" w:color="auto" w:fill="FFFFFF"/>
        <w:jc w:val="center"/>
        <w:outlineLvl w:val="0"/>
      </w:pPr>
      <w:r w:rsidRPr="00E33EFA">
        <w:rPr>
          <w:noProof/>
        </w:rPr>
        <w:object w:dxaOrig="7624" w:dyaOrig="9456">
          <v:shape id="_x0000_i1075" type="#_x0000_t75" style="width:427.25pt;height:583.6pt" o:ole="">
            <v:imagedata r:id="rId237" o:title=""/>
          </v:shape>
          <o:OLEObject Type="Embed" ProgID="CorelDraw.Graphic.16" ShapeID="_x0000_i1075" DrawAspect="Content" ObjectID="_1810906951" r:id="rId238"/>
        </w:object>
      </w:r>
    </w:p>
    <w:p w:rsidR="002275AB" w:rsidRDefault="00AE0259" w:rsidP="00AE0259">
      <w:pPr>
        <w:shd w:val="clear" w:color="auto" w:fill="FFFFFF"/>
        <w:jc w:val="right"/>
        <w:outlineLvl w:val="0"/>
        <w:rPr>
          <w:sz w:val="28"/>
          <w:szCs w:val="28"/>
          <w:lang w:val="kk-KZ"/>
        </w:rPr>
      </w:pPr>
      <w:r w:rsidRPr="00E33EFA">
        <w:rPr>
          <w:sz w:val="28"/>
          <w:szCs w:val="28"/>
        </w:rPr>
        <w:br w:type="page"/>
      </w:r>
    </w:p>
    <w:p w:rsidR="002275AB" w:rsidRDefault="00AD5398" w:rsidP="00AE0259">
      <w:pPr>
        <w:shd w:val="clear" w:color="auto" w:fill="FFFFFF"/>
        <w:jc w:val="right"/>
        <w:outlineLvl w:val="0"/>
        <w:rPr>
          <w:sz w:val="28"/>
          <w:szCs w:val="28"/>
          <w:lang w:val="kk-KZ"/>
        </w:rPr>
      </w:pPr>
      <w:r>
        <w:rPr>
          <w:noProof/>
          <w:sz w:val="28"/>
          <w:szCs w:val="28"/>
        </w:rPr>
        <w:pict>
          <v:rect id=" 59" o:spid="_x0000_s1605" style="position:absolute;left:0;text-align:left;margin-left:-101.5pt;margin-top:87.25pt;width:272.25pt;height:69.15pt;rotation:-90;z-index:25160089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" strokecolor="white">
            <v:path arrowok="t"/>
            <v:textbox style="layout-flow:vertical;mso-layout-flow-alt:bottom-to-top">
              <w:txbxContent>
                <w:p w:rsidR="00AD5398" w:rsidRPr="00A3161F" w:rsidRDefault="00AD5398" w:rsidP="00AE0259">
                  <w:pPr>
                    <w:jc w:val="center"/>
                    <w:rPr>
                      <w:sz w:val="24"/>
                      <w:szCs w:val="24"/>
                    </w:rPr>
                  </w:pPr>
                  <w:r>
                    <w:rPr>
                      <w:sz w:val="24"/>
                      <w:szCs w:val="24"/>
                    </w:rPr>
                    <w:t>Приложение 11</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Pr="00A3161F" w:rsidRDefault="00AD5398" w:rsidP="00AE0259">
                  <w:pPr>
                    <w:jc w:val="center"/>
                    <w:rPr>
                      <w:sz w:val="24"/>
                      <w:szCs w:val="24"/>
                    </w:rPr>
                  </w:pPr>
                  <w:r>
                    <w:rPr>
                      <w:sz w:val="24"/>
                      <w:szCs w:val="24"/>
                    </w:rPr>
                    <w:t>Республики Казахстан</w:t>
                  </w:r>
                  <w:r w:rsidRPr="00A3161F">
                    <w:rPr>
                      <w:sz w:val="24"/>
                      <w:szCs w:val="24"/>
                    </w:rPr>
                    <w:t xml:space="preserve"> часть </w:t>
                  </w:r>
                  <w:r>
                    <w:rPr>
                      <w:sz w:val="24"/>
                      <w:szCs w:val="24"/>
                      <w:lang w:val="en-US"/>
                    </w:rPr>
                    <w:t>II</w:t>
                  </w:r>
                  <w:r w:rsidRPr="00A3161F">
                    <w:rPr>
                      <w:sz w:val="24"/>
                      <w:szCs w:val="24"/>
                    </w:rPr>
                    <w:t xml:space="preserve"> (батальон, рота)</w:t>
                  </w:r>
                </w:p>
              </w:txbxContent>
            </v:textbox>
          </v:rect>
        </w:pict>
      </w:r>
    </w:p>
    <w:p w:rsidR="00AE0259" w:rsidRPr="00E33EFA" w:rsidRDefault="00AE0259" w:rsidP="00AE0259">
      <w:pPr>
        <w:shd w:val="clear" w:color="auto" w:fill="FFFFFF"/>
        <w:jc w:val="right"/>
        <w:outlineLvl w:val="0"/>
      </w:pPr>
    </w:p>
    <w:p w:rsidR="00AE0259" w:rsidRPr="00E33EFA" w:rsidRDefault="00AE0259" w:rsidP="00AE0259">
      <w:pPr>
        <w:shd w:val="clear" w:color="auto" w:fill="FFFFFF"/>
        <w:jc w:val="right"/>
        <w:outlineLvl w:val="0"/>
      </w:pPr>
    </w:p>
    <w:p w:rsidR="00AE0259" w:rsidRPr="00E33EFA" w:rsidRDefault="00AE0259" w:rsidP="00AE0259">
      <w:pPr>
        <w:shd w:val="clear" w:color="auto" w:fill="FFFFFF"/>
        <w:jc w:val="right"/>
        <w:outlineLvl w:val="0"/>
      </w:pPr>
    </w:p>
    <w:p w:rsidR="00AE0259" w:rsidRPr="00E33EFA" w:rsidRDefault="00EB415E" w:rsidP="00AE0259">
      <w:pPr>
        <w:shd w:val="clear" w:color="auto" w:fill="FFFFFF"/>
        <w:jc w:val="right"/>
        <w:outlineLvl w:val="0"/>
      </w:pPr>
      <w:r>
        <w:rPr>
          <w:noProof/>
          <w:sz w:val="28"/>
          <w:szCs w:val="28"/>
          <w:lang w:val="en-US" w:eastAsia="en-US"/>
        </w:rPr>
        <w:drawing>
          <wp:anchor distT="0" distB="0" distL="114300" distR="114300" simplePos="0" relativeHeight="251751424" behindDoc="0" locked="0" layoutInCell="1" allowOverlap="1">
            <wp:simplePos x="0" y="0"/>
            <wp:positionH relativeFrom="margin">
              <wp:posOffset>1432560</wp:posOffset>
            </wp:positionH>
            <wp:positionV relativeFrom="margin">
              <wp:posOffset>967740</wp:posOffset>
            </wp:positionV>
            <wp:extent cx="4683760" cy="7459345"/>
            <wp:effectExtent l="0" t="0" r="0" b="0"/>
            <wp:wrapSquare wrapText="bothSides"/>
            <wp:docPr id="3403"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3"/>
                    <pic:cNvPicPr>
                      <a:picLocks/>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4683760" cy="7459345"/>
                    </a:xfrm>
                    <a:prstGeom prst="rect">
                      <a:avLst/>
                    </a:prstGeom>
                    <a:noFill/>
                    <a:ln>
                      <a:noFill/>
                    </a:ln>
                  </pic:spPr>
                </pic:pic>
              </a:graphicData>
            </a:graphic>
          </wp:anchor>
        </w:drawing>
      </w:r>
    </w:p>
    <w:p w:rsidR="00AE0259" w:rsidRPr="00E33EFA" w:rsidRDefault="00AE0259" w:rsidP="00AE0259">
      <w:pPr>
        <w:shd w:val="clear" w:color="auto" w:fill="FFFFFF"/>
        <w:jc w:val="right"/>
        <w:outlineLvl w:val="0"/>
      </w:pPr>
    </w:p>
    <w:p w:rsidR="00AE0259" w:rsidRPr="00E33EFA" w:rsidRDefault="00AE0259" w:rsidP="00AE0259">
      <w:pPr>
        <w:shd w:val="clear" w:color="auto" w:fill="FFFFFF"/>
        <w:jc w:val="right"/>
        <w:outlineLvl w:val="0"/>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AD5398" w:rsidP="00AE0259">
      <w:pPr>
        <w:shd w:val="clear" w:color="auto" w:fill="FFFFFF"/>
        <w:jc w:val="center"/>
        <w:outlineLvl w:val="0"/>
        <w:rPr>
          <w:sz w:val="28"/>
          <w:szCs w:val="28"/>
          <w:lang w:val="kk-KZ"/>
        </w:rPr>
      </w:pPr>
      <w:r>
        <w:rPr>
          <w:noProof/>
          <w:sz w:val="28"/>
          <w:szCs w:val="28"/>
        </w:rPr>
        <w:pict>
          <v:rect id=" 60" o:spid="_x0000_s1606" style="position:absolute;left:0;text-align:left;margin-left:-149.05pt;margin-top:222.3pt;width:475.45pt;height:39.35pt;rotation:-90;z-index:251601920;visibility:visible" strokecolor="white">
            <v:path arrowok="t"/>
            <v:textbox style="layout-flow:vertical;mso-layout-flow-alt:bottom-to-top">
              <w:txbxContent>
                <w:p w:rsidR="00AD5398" w:rsidRPr="00A3161F" w:rsidRDefault="00AD5398" w:rsidP="00AE0259">
                  <w:pPr>
                    <w:jc w:val="center"/>
                    <w:rPr>
                      <w:b/>
                      <w:sz w:val="28"/>
                      <w:szCs w:val="28"/>
                    </w:rPr>
                  </w:pPr>
                  <w:r w:rsidRPr="00A3161F">
                    <w:rPr>
                      <w:b/>
                      <w:sz w:val="28"/>
                      <w:szCs w:val="28"/>
                    </w:rPr>
                    <w:t>Построение усиленного мотострелкового батальона</w:t>
                  </w:r>
                </w:p>
                <w:p w:rsidR="00AD5398" w:rsidRPr="00A3161F" w:rsidRDefault="00AD5398" w:rsidP="00AE0259">
                  <w:pPr>
                    <w:jc w:val="center"/>
                    <w:rPr>
                      <w:b/>
                      <w:i/>
                      <w:sz w:val="28"/>
                      <w:szCs w:val="28"/>
                    </w:rPr>
                  </w:pPr>
                  <w:r w:rsidRPr="00A3161F">
                    <w:rPr>
                      <w:b/>
                      <w:i/>
                      <w:sz w:val="28"/>
                      <w:szCs w:val="28"/>
                    </w:rPr>
                    <w:t>(вариант)</w:t>
                  </w:r>
                </w:p>
              </w:txbxContent>
            </v:textbox>
          </v:rect>
        </w:pict>
      </w: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2275AB" w:rsidRDefault="002275AB" w:rsidP="00AE0259">
      <w:pPr>
        <w:shd w:val="clear" w:color="auto" w:fill="FFFFFF"/>
        <w:jc w:val="center"/>
        <w:outlineLvl w:val="0"/>
        <w:rPr>
          <w:sz w:val="28"/>
          <w:szCs w:val="28"/>
          <w:lang w:val="kk-KZ"/>
        </w:rPr>
      </w:pPr>
    </w:p>
    <w:p w:rsidR="00AE0259" w:rsidRPr="00E33EFA" w:rsidRDefault="00AE0259" w:rsidP="00AE0259">
      <w:pPr>
        <w:shd w:val="clear" w:color="auto" w:fill="FFFFFF"/>
        <w:jc w:val="center"/>
        <w:outlineLvl w:val="0"/>
        <w:rPr>
          <w:sz w:val="28"/>
          <w:szCs w:val="28"/>
        </w:rPr>
      </w:pPr>
      <w:r w:rsidRPr="00E33EFA">
        <w:rPr>
          <w:sz w:val="28"/>
          <w:szCs w:val="28"/>
        </w:rPr>
        <w:br w:type="page"/>
      </w:r>
    </w:p>
    <w:p w:rsidR="00AE0259" w:rsidRPr="00E33EFA" w:rsidRDefault="00AD5398" w:rsidP="00AE0259">
      <w:pPr>
        <w:shd w:val="clear" w:color="auto" w:fill="FFFFFF"/>
        <w:jc w:val="center"/>
        <w:outlineLvl w:val="0"/>
        <w:rPr>
          <w:sz w:val="28"/>
          <w:szCs w:val="28"/>
        </w:rPr>
      </w:pPr>
      <w:r>
        <w:rPr>
          <w:noProof/>
          <w:sz w:val="28"/>
          <w:szCs w:val="28"/>
        </w:rPr>
        <w:pict>
          <v:rect id=" 1386" o:spid="_x0000_s1607" style="position:absolute;left:0;text-align:left;margin-left:-112.55pt;margin-top:89pt;width:277.35pt;height:69.15pt;rotation:-90;z-index:25162240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" strokecolor="white">
            <v:path arrowok="t"/>
            <v:textbox style="layout-flow:vertical;mso-layout-flow-alt:bottom-to-top">
              <w:txbxContent>
                <w:p w:rsidR="00AD5398" w:rsidRPr="00A3161F" w:rsidRDefault="00AD5398" w:rsidP="00AE0259">
                  <w:pPr>
                    <w:jc w:val="center"/>
                    <w:rPr>
                      <w:sz w:val="24"/>
                      <w:szCs w:val="24"/>
                    </w:rPr>
                  </w:pPr>
                  <w:r>
                    <w:rPr>
                      <w:sz w:val="24"/>
                      <w:szCs w:val="24"/>
                    </w:rPr>
                    <w:t>Приложение 12</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Pr="00A3161F" w:rsidRDefault="00AD5398" w:rsidP="00AE0259">
                  <w:pPr>
                    <w:jc w:val="center"/>
                    <w:rPr>
                      <w:sz w:val="24"/>
                      <w:szCs w:val="24"/>
                    </w:rPr>
                  </w:pPr>
                  <w:r>
                    <w:rPr>
                      <w:sz w:val="24"/>
                      <w:szCs w:val="24"/>
                    </w:rPr>
                    <w:t>Республики Казахстан</w:t>
                  </w:r>
                  <w:r w:rsidRPr="00A3161F">
                    <w:rPr>
                      <w:sz w:val="24"/>
                      <w:szCs w:val="24"/>
                    </w:rPr>
                    <w:t xml:space="preserve"> часть в</w:t>
                  </w:r>
                  <w:r>
                    <w:rPr>
                      <w:sz w:val="24"/>
                      <w:szCs w:val="24"/>
                      <w:lang w:val="en-US"/>
                    </w:rPr>
                    <w:t>II</w:t>
                  </w:r>
                  <w:r w:rsidRPr="00A3161F">
                    <w:rPr>
                      <w:sz w:val="24"/>
                      <w:szCs w:val="24"/>
                    </w:rPr>
                    <w:t xml:space="preserve"> (батальон, рота)</w:t>
                  </w:r>
                </w:p>
              </w:txbxContent>
            </v:textbox>
          </v:rect>
        </w:pict>
      </w:r>
      <w:r>
        <w:rPr>
          <w:noProof/>
          <w:sz w:val="28"/>
          <w:szCs w:val="28"/>
        </w:rPr>
        <w:pict>
          <v:rect id=" 61" o:spid="_x0000_s1608" style="position:absolute;left:0;text-align:left;margin-left:-276.45pt;margin-top:315.95pt;width:701.5pt;height:39.35pt;rotation:-90;z-index:251602944;visibility:visible" strokecolor="white">
            <v:path arrowok="t"/>
            <v:textbox style="layout-flow:vertical;mso-layout-flow-alt:bottom-to-top">
              <w:txbxContent>
                <w:p w:rsidR="00AD5398" w:rsidRPr="00AF0C8A" w:rsidRDefault="00AD5398" w:rsidP="00AE0259">
                  <w:pPr>
                    <w:jc w:val="center"/>
                    <w:rPr>
                      <w:b/>
                      <w:sz w:val="28"/>
                      <w:szCs w:val="28"/>
                    </w:rPr>
                  </w:pPr>
                  <w:r w:rsidRPr="00AF0C8A">
                    <w:rPr>
                      <w:b/>
                      <w:sz w:val="28"/>
                      <w:szCs w:val="28"/>
                    </w:rPr>
                    <w:t>Оборона батальона в городе</w:t>
                  </w:r>
                </w:p>
                <w:p w:rsidR="00AD5398" w:rsidRPr="00AF0C8A" w:rsidRDefault="00AD5398" w:rsidP="00AE0259">
                  <w:pPr>
                    <w:jc w:val="center"/>
                    <w:rPr>
                      <w:i/>
                      <w:szCs w:val="28"/>
                    </w:rPr>
                  </w:pPr>
                  <w:r w:rsidRPr="00AF0C8A">
                    <w:rPr>
                      <w:b/>
                      <w:i/>
                      <w:sz w:val="28"/>
                      <w:szCs w:val="28"/>
                    </w:rPr>
                    <w:t>(вариант)</w:t>
                  </w:r>
                </w:p>
              </w:txbxContent>
            </v:textbox>
          </v:rect>
        </w:pict>
      </w:r>
    </w:p>
    <w:p w:rsidR="00AE0259" w:rsidRPr="00E33EFA" w:rsidRDefault="00AE0259" w:rsidP="00AE0259">
      <w:pPr>
        <w:shd w:val="clear" w:color="auto" w:fill="FFFFFF"/>
        <w:jc w:val="right"/>
        <w:outlineLvl w:val="0"/>
      </w:pPr>
    </w:p>
    <w:p w:rsidR="00AE0259" w:rsidRPr="00E33EFA" w:rsidRDefault="00AE0259" w:rsidP="00AE0259">
      <w:pPr>
        <w:shd w:val="clear" w:color="auto" w:fill="FFFFFF"/>
        <w:jc w:val="right"/>
        <w:outlineLvl w:val="0"/>
      </w:pPr>
    </w:p>
    <w:p w:rsidR="00AE0259" w:rsidRPr="00E33EFA" w:rsidRDefault="00AE0259" w:rsidP="00AE0259">
      <w:pPr>
        <w:shd w:val="clear" w:color="auto" w:fill="FFFFFF"/>
        <w:jc w:val="right"/>
        <w:outlineLvl w:val="0"/>
      </w:pPr>
    </w:p>
    <w:p w:rsidR="00AE0259" w:rsidRPr="00E33EFA" w:rsidRDefault="00AE0259" w:rsidP="00AE0259">
      <w:pPr>
        <w:shd w:val="clear" w:color="auto" w:fill="FFFFFF"/>
        <w:jc w:val="right"/>
        <w:outlineLvl w:val="0"/>
      </w:pPr>
    </w:p>
    <w:p w:rsidR="00AE0259" w:rsidRPr="00E33EFA" w:rsidRDefault="00EB415E" w:rsidP="00AE0259">
      <w:pPr>
        <w:shd w:val="clear" w:color="auto" w:fill="FFFFFF"/>
        <w:jc w:val="right"/>
        <w:outlineLvl w:val="0"/>
        <w:rPr>
          <w:sz w:val="28"/>
          <w:szCs w:val="28"/>
        </w:rPr>
      </w:pPr>
      <w:r w:rsidRPr="0017796F">
        <w:rPr>
          <w:noProof/>
          <w:sz w:val="28"/>
          <w:szCs w:val="28"/>
          <w:lang w:val="en-US" w:eastAsia="en-US"/>
        </w:rPr>
        <w:drawing>
          <wp:inline distT="0" distB="0" distL="0" distR="0">
            <wp:extent cx="7364095" cy="4926330"/>
            <wp:effectExtent l="0" t="317" r="0" b="0"/>
            <wp:docPr id="180"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4"/>
                    <pic:cNvPicPr>
                      <a:picLocks/>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rot="-5400000">
                      <a:off x="0" y="0"/>
                      <a:ext cx="7364095" cy="4926330"/>
                    </a:xfrm>
                    <a:prstGeom prst="rect">
                      <a:avLst/>
                    </a:prstGeom>
                    <a:noFill/>
                    <a:ln>
                      <a:noFill/>
                    </a:ln>
                  </pic:spPr>
                </pic:pic>
              </a:graphicData>
            </a:graphic>
          </wp:inline>
        </w:drawing>
      </w:r>
      <w:r w:rsidR="00AE0259" w:rsidRPr="00E33EFA">
        <w:rPr>
          <w:sz w:val="28"/>
          <w:szCs w:val="28"/>
        </w:rPr>
        <w:br w:type="page"/>
      </w:r>
    </w:p>
    <w:p w:rsidR="00AE0259" w:rsidRPr="00E33EFA" w:rsidRDefault="00AD5398" w:rsidP="00AE0259">
      <w:pPr>
        <w:shd w:val="clear" w:color="auto" w:fill="FFFFFF"/>
        <w:jc w:val="right"/>
        <w:outlineLvl w:val="0"/>
        <w:rPr>
          <w:sz w:val="28"/>
          <w:szCs w:val="28"/>
        </w:rPr>
      </w:pPr>
      <w:r>
        <w:rPr>
          <w:noProof/>
          <w:sz w:val="28"/>
          <w:szCs w:val="28"/>
        </w:rPr>
        <w:pict>
          <v:rect id=" 1387" o:spid="_x0000_s1609" style="position:absolute;left:0;text-align:left;margin-left:-124.3pt;margin-top:94.9pt;width:287pt;height:69.15pt;rotation:-90;z-index:251623424;visibility:visible" strokecolor="white">
            <v:path arrowok="t"/>
            <v:textbox style="layout-flow:vertical;mso-layout-flow-alt:bottom-to-top">
              <w:txbxContent>
                <w:p w:rsidR="00AD5398" w:rsidRPr="00A3161F" w:rsidRDefault="00AD5398" w:rsidP="00AE0259">
                  <w:pPr>
                    <w:jc w:val="center"/>
                    <w:rPr>
                      <w:sz w:val="24"/>
                      <w:szCs w:val="24"/>
                    </w:rPr>
                  </w:pPr>
                  <w:r>
                    <w:rPr>
                      <w:sz w:val="24"/>
                      <w:szCs w:val="24"/>
                    </w:rPr>
                    <w:t>Приложение 13</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Pr="00A3161F" w:rsidRDefault="00AD5398" w:rsidP="00AE0259">
                  <w:pPr>
                    <w:jc w:val="center"/>
                    <w:rPr>
                      <w:sz w:val="24"/>
                      <w:szCs w:val="24"/>
                    </w:rPr>
                  </w:pPr>
                  <w:r>
                    <w:rPr>
                      <w:sz w:val="24"/>
                      <w:szCs w:val="24"/>
                    </w:rPr>
                    <w:t>Республики Казахстан</w:t>
                  </w:r>
                  <w:r w:rsidRPr="00A3161F">
                    <w:rPr>
                      <w:sz w:val="24"/>
                      <w:szCs w:val="24"/>
                    </w:rPr>
                    <w:t xml:space="preserve"> часть </w:t>
                  </w:r>
                  <w:r>
                    <w:rPr>
                      <w:sz w:val="24"/>
                      <w:szCs w:val="24"/>
                      <w:lang w:val="en-US"/>
                    </w:rPr>
                    <w:t>II</w:t>
                  </w:r>
                  <w:r w:rsidRPr="00A3161F">
                    <w:rPr>
                      <w:sz w:val="24"/>
                      <w:szCs w:val="24"/>
                    </w:rPr>
                    <w:t xml:space="preserve"> (батальон, рота)</w:t>
                  </w:r>
                </w:p>
              </w:txbxContent>
            </v:textbox>
          </v:rect>
        </w:pict>
      </w:r>
    </w:p>
    <w:p w:rsidR="00AE0259" w:rsidRPr="00E33EFA" w:rsidRDefault="00AD5398" w:rsidP="00AE0259">
      <w:pPr>
        <w:shd w:val="clear" w:color="auto" w:fill="FFFFFF"/>
        <w:jc w:val="right"/>
        <w:outlineLvl w:val="0"/>
      </w:pPr>
      <w:r>
        <w:rPr>
          <w:noProof/>
          <w:sz w:val="28"/>
          <w:szCs w:val="28"/>
        </w:rPr>
        <w:pict>
          <v:rect id=" 62" o:spid="_x0000_s1610" style="position:absolute;left:0;text-align:left;margin-left:-172.1pt;margin-top:349.5pt;width:496.4pt;height:56.1pt;rotation:-90;z-index:25160396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" strokecolor="white">
            <v:path arrowok="t"/>
            <v:textbox style="layout-flow:vertical;mso-layout-flow-alt:bottom-to-top">
              <w:txbxContent>
                <w:p w:rsidR="00AD5398" w:rsidRPr="00AF0C8A" w:rsidRDefault="00AD5398" w:rsidP="00AE0259">
                  <w:pPr>
                    <w:jc w:val="center"/>
                    <w:rPr>
                      <w:b/>
                      <w:sz w:val="28"/>
                      <w:szCs w:val="28"/>
                    </w:rPr>
                  </w:pPr>
                  <w:r w:rsidRPr="00AF0C8A">
                    <w:rPr>
                      <w:b/>
                      <w:sz w:val="28"/>
                      <w:szCs w:val="28"/>
                    </w:rPr>
                    <w:t>Переход мотострелкового батальона в наступление из положения</w:t>
                  </w:r>
                </w:p>
                <w:p w:rsidR="00AD5398" w:rsidRPr="002E28EC" w:rsidRDefault="00AD5398" w:rsidP="00AE0259">
                  <w:pPr>
                    <w:jc w:val="center"/>
                    <w:rPr>
                      <w:i/>
                      <w:szCs w:val="28"/>
                    </w:rPr>
                  </w:pPr>
                  <w:r w:rsidRPr="00AF0C8A">
                    <w:rPr>
                      <w:b/>
                      <w:sz w:val="28"/>
                      <w:szCs w:val="28"/>
                    </w:rPr>
                    <w:t>непосредственного соприкосновения с противником</w:t>
                  </w:r>
                  <w:r w:rsidRPr="002E28EC">
                    <w:rPr>
                      <w:b/>
                      <w:i/>
                      <w:sz w:val="28"/>
                      <w:szCs w:val="28"/>
                    </w:rPr>
                    <w:t>(вариант)</w:t>
                  </w:r>
                </w:p>
              </w:txbxContent>
            </v:textbox>
          </v:rect>
        </w:pict>
      </w:r>
      <w:r w:rsidR="005E16D6" w:rsidRPr="00E33EFA">
        <w:rPr>
          <w:noProof/>
        </w:rPr>
        <w:object w:dxaOrig="4721" w:dyaOrig="6202">
          <v:shape id="_x0000_i1076" type="#_x0000_t75" style="width:468.95pt;height:651.8pt" o:ole="">
            <v:imagedata r:id="rId241" o:title=""/>
          </v:shape>
          <o:OLEObject Type="Embed" ProgID="CorelDraw.Graphic.16" ShapeID="_x0000_i1076" DrawAspect="Content" ObjectID="_1810906952" r:id="rId242"/>
        </w:object>
      </w:r>
    </w:p>
    <w:p w:rsidR="00AE0259" w:rsidRPr="00E33EFA" w:rsidRDefault="00AE0259" w:rsidP="00AE0259">
      <w:pPr>
        <w:shd w:val="clear" w:color="auto" w:fill="FFFFFF"/>
        <w:jc w:val="right"/>
        <w:outlineLvl w:val="0"/>
      </w:pPr>
    </w:p>
    <w:p w:rsidR="00AE0259" w:rsidRPr="00E33EFA" w:rsidRDefault="00AE0259" w:rsidP="00AE0259">
      <w:pPr>
        <w:shd w:val="clear" w:color="auto" w:fill="FFFFFF"/>
        <w:jc w:val="right"/>
        <w:outlineLvl w:val="0"/>
      </w:pPr>
      <w:r w:rsidRPr="00E33EFA">
        <w:br w:type="page"/>
      </w:r>
    </w:p>
    <w:p w:rsidR="00AE0259" w:rsidRPr="00E33EFA" w:rsidRDefault="00AD5398" w:rsidP="00AE0259">
      <w:pPr>
        <w:shd w:val="clear" w:color="auto" w:fill="FFFFFF"/>
        <w:jc w:val="right"/>
        <w:outlineLvl w:val="0"/>
        <w:rPr>
          <w:sz w:val="28"/>
          <w:szCs w:val="28"/>
        </w:rPr>
      </w:pPr>
      <w:r>
        <w:rPr>
          <w:noProof/>
          <w:sz w:val="28"/>
          <w:szCs w:val="28"/>
        </w:rPr>
        <w:pict>
          <v:rect id=" 1388" o:spid="_x0000_s1611" style="position:absolute;left:0;text-align:left;margin-left:-125.6pt;margin-top:93.35pt;width:288.65pt;height:69.15pt;rotation:-90;z-index:25162444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" strokecolor="white">
            <v:path arrowok="t"/>
            <v:textbox style="layout-flow:vertical;mso-layout-flow-alt:bottom-to-top">
              <w:txbxContent>
                <w:p w:rsidR="00AD5398" w:rsidRPr="00A3161F" w:rsidRDefault="00AD5398" w:rsidP="00AE0259">
                  <w:pPr>
                    <w:jc w:val="center"/>
                    <w:rPr>
                      <w:sz w:val="24"/>
                      <w:szCs w:val="24"/>
                    </w:rPr>
                  </w:pPr>
                  <w:r>
                    <w:rPr>
                      <w:sz w:val="24"/>
                      <w:szCs w:val="24"/>
                    </w:rPr>
                    <w:t>Приложение 14</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Pr="00A3161F" w:rsidRDefault="00AD5398" w:rsidP="00AE0259">
                  <w:pPr>
                    <w:jc w:val="center"/>
                    <w:rPr>
                      <w:sz w:val="24"/>
                      <w:szCs w:val="24"/>
                    </w:rPr>
                  </w:pPr>
                  <w:r>
                    <w:rPr>
                      <w:sz w:val="24"/>
                      <w:szCs w:val="24"/>
                    </w:rPr>
                    <w:t>Республики Казахстан</w:t>
                  </w:r>
                  <w:r w:rsidRPr="00A3161F">
                    <w:rPr>
                      <w:sz w:val="24"/>
                      <w:szCs w:val="24"/>
                    </w:rPr>
                    <w:t xml:space="preserve"> часть в</w:t>
                  </w:r>
                  <w:r>
                    <w:rPr>
                      <w:sz w:val="24"/>
                      <w:szCs w:val="24"/>
                      <w:lang w:val="en-US"/>
                    </w:rPr>
                    <w:t>II</w:t>
                  </w:r>
                  <w:r w:rsidRPr="00A3161F">
                    <w:rPr>
                      <w:sz w:val="24"/>
                      <w:szCs w:val="24"/>
                    </w:rPr>
                    <w:t xml:space="preserve"> (батальон, рота)</w:t>
                  </w:r>
                </w:p>
              </w:txbxContent>
            </v:textbox>
          </v:rect>
        </w:pict>
      </w:r>
      <w:r>
        <w:rPr>
          <w:noProof/>
          <w:sz w:val="28"/>
          <w:szCs w:val="28"/>
        </w:rPr>
        <w:pict>
          <v:rect id=" 63" o:spid="_x0000_s1612" style="position:absolute;left:0;text-align:left;margin-left:-286pt;margin-top:312.35pt;width:726.85pt;height:55.85pt;rotation:-90;z-index:25160499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" strokecolor="white">
            <v:path arrowok="t"/>
            <v:textbox style="layout-flow:vertical;mso-layout-flow-alt:bottom-to-top">
              <w:txbxContent>
                <w:p w:rsidR="00AD5398" w:rsidRDefault="00AD5398" w:rsidP="00AE0259">
                  <w:pPr>
                    <w:jc w:val="center"/>
                    <w:rPr>
                      <w:b/>
                      <w:sz w:val="28"/>
                      <w:szCs w:val="28"/>
                    </w:rPr>
                  </w:pPr>
                  <w:r w:rsidRPr="002E28EC">
                    <w:rPr>
                      <w:b/>
                      <w:sz w:val="28"/>
                      <w:szCs w:val="28"/>
                    </w:rPr>
                    <w:t xml:space="preserve">Боевой порядок и боевые задачи танкового батальона </w:t>
                  </w:r>
                </w:p>
                <w:p w:rsidR="00AD5398" w:rsidRPr="002E28EC" w:rsidRDefault="00AD5398" w:rsidP="00AE0259">
                  <w:pPr>
                    <w:jc w:val="center"/>
                    <w:rPr>
                      <w:b/>
                      <w:sz w:val="28"/>
                      <w:szCs w:val="28"/>
                    </w:rPr>
                  </w:pPr>
                  <w:r w:rsidRPr="002E28EC">
                    <w:rPr>
                      <w:b/>
                      <w:sz w:val="28"/>
                      <w:szCs w:val="28"/>
                    </w:rPr>
                    <w:t>в наступлениис выдвижением из глубины</w:t>
                  </w:r>
                </w:p>
                <w:p w:rsidR="00AD5398" w:rsidRPr="002E28EC" w:rsidRDefault="00AD5398" w:rsidP="00AE0259">
                  <w:pPr>
                    <w:jc w:val="center"/>
                    <w:rPr>
                      <w:szCs w:val="28"/>
                    </w:rPr>
                  </w:pPr>
                  <w:r w:rsidRPr="002E28EC">
                    <w:rPr>
                      <w:b/>
                      <w:sz w:val="28"/>
                      <w:szCs w:val="28"/>
                    </w:rPr>
                    <w:t>(</w:t>
                  </w:r>
                  <w:r w:rsidRPr="002E28EC">
                    <w:rPr>
                      <w:b/>
                      <w:i/>
                      <w:sz w:val="28"/>
                      <w:szCs w:val="28"/>
                    </w:rPr>
                    <w:t>вариант</w:t>
                  </w:r>
                  <w:r w:rsidRPr="002E28EC">
                    <w:rPr>
                      <w:b/>
                      <w:sz w:val="28"/>
                      <w:szCs w:val="28"/>
                    </w:rPr>
                    <w:t>)</w:t>
                  </w:r>
                </w:p>
              </w:txbxContent>
            </v:textbox>
          </v:rect>
        </w:pict>
      </w:r>
    </w:p>
    <w:p w:rsidR="00AE0259" w:rsidRPr="00E33EFA" w:rsidRDefault="00AE0259" w:rsidP="00AE0259">
      <w:pPr>
        <w:shd w:val="clear" w:color="auto" w:fill="FFFFFF"/>
        <w:jc w:val="right"/>
        <w:outlineLvl w:val="0"/>
        <w:rPr>
          <w:sz w:val="28"/>
          <w:szCs w:val="28"/>
        </w:rPr>
      </w:pPr>
    </w:p>
    <w:p w:rsidR="00AE0259" w:rsidRPr="00E33EFA" w:rsidRDefault="005E16D6" w:rsidP="00AE0259">
      <w:pPr>
        <w:shd w:val="clear" w:color="auto" w:fill="FFFFFF"/>
        <w:jc w:val="right"/>
        <w:outlineLvl w:val="0"/>
      </w:pPr>
      <w:r w:rsidRPr="00E33EFA">
        <w:rPr>
          <w:noProof/>
        </w:rPr>
        <w:object w:dxaOrig="4577" w:dyaOrig="6440">
          <v:shape id="_x0000_i1077" type="#_x0000_t75" style="width:434.85pt;height:9in" o:ole="">
            <v:imagedata r:id="rId243" o:title=""/>
          </v:shape>
          <o:OLEObject Type="Embed" ProgID="CorelDraw.Graphic.16" ShapeID="_x0000_i1077" DrawAspect="Content" ObjectID="_1810906953" r:id="rId244"/>
        </w:object>
      </w:r>
    </w:p>
    <w:p w:rsidR="00AE0259" w:rsidRPr="00E33EFA" w:rsidRDefault="00AD5398" w:rsidP="00AE0259">
      <w:pPr>
        <w:shd w:val="clear" w:color="auto" w:fill="FFFFFF"/>
        <w:jc w:val="right"/>
        <w:outlineLvl w:val="0"/>
      </w:pPr>
      <w:r>
        <w:rPr>
          <w:noProof/>
          <w:sz w:val="28"/>
          <w:szCs w:val="28"/>
        </w:rPr>
        <w:pict>
          <v:rect id=" 65" o:spid="_x0000_s1613" style="position:absolute;left:0;text-align:left;margin-left:-256.5pt;margin-top:328.55pt;width:691.45pt;height:51.5pt;rotation:-90;z-index:251607040;visibility:visible" strokecolor="white">
            <v:path arrowok="t"/>
            <v:textbox style="layout-flow:vertical;mso-layout-flow-alt:bottom-to-top">
              <w:txbxContent>
                <w:p w:rsidR="00AD5398" w:rsidRDefault="00AD5398" w:rsidP="00AE0259">
                  <w:pPr>
                    <w:jc w:val="center"/>
                    <w:rPr>
                      <w:b/>
                      <w:sz w:val="28"/>
                      <w:szCs w:val="28"/>
                      <w:lang w:val="kk-KZ"/>
                    </w:rPr>
                  </w:pPr>
                  <w:r w:rsidRPr="002E28EC">
                    <w:rPr>
                      <w:b/>
                      <w:sz w:val="28"/>
                      <w:szCs w:val="28"/>
                    </w:rPr>
                    <w:t>Форсирование мотострелковым батальоном водной преграды с ходу</w:t>
                  </w:r>
                </w:p>
                <w:p w:rsidR="00AD5398" w:rsidRPr="002E28EC" w:rsidRDefault="00AD5398" w:rsidP="00AE0259">
                  <w:pPr>
                    <w:jc w:val="center"/>
                    <w:rPr>
                      <w:i/>
                      <w:szCs w:val="28"/>
                    </w:rPr>
                  </w:pPr>
                  <w:r w:rsidRPr="002E28EC">
                    <w:rPr>
                      <w:b/>
                      <w:i/>
                      <w:sz w:val="28"/>
                      <w:szCs w:val="28"/>
                    </w:rPr>
                    <w:t>(вариант)</w:t>
                  </w:r>
                </w:p>
              </w:txbxContent>
            </v:textbox>
          </v:rect>
        </w:pict>
      </w:r>
      <w:r>
        <w:rPr>
          <w:noProof/>
          <w:sz w:val="28"/>
          <w:szCs w:val="28"/>
        </w:rPr>
        <w:pict>
          <v:rect id=" 64" o:spid="_x0000_s1614" style="position:absolute;left:0;text-align:left;margin-left:-108.15pt;margin-top:112.45pt;width:285.25pt;height:63.8pt;rotation:-90;z-index:25160601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" strokecolor="white">
            <v:path arrowok="t"/>
            <v:textbox style="layout-flow:vertical;mso-layout-flow-alt:bottom-to-top">
              <w:txbxContent>
                <w:p w:rsidR="00AD5398" w:rsidRPr="00A3161F" w:rsidRDefault="00AD5398" w:rsidP="00AE0259">
                  <w:pPr>
                    <w:jc w:val="center"/>
                    <w:rPr>
                      <w:sz w:val="24"/>
                      <w:szCs w:val="24"/>
                    </w:rPr>
                  </w:pPr>
                  <w:r w:rsidRPr="00A3161F">
                    <w:rPr>
                      <w:sz w:val="24"/>
                      <w:szCs w:val="24"/>
                    </w:rPr>
                    <w:t xml:space="preserve">Приложение </w:t>
                  </w:r>
                  <w:r>
                    <w:rPr>
                      <w:sz w:val="24"/>
                      <w:szCs w:val="24"/>
                    </w:rPr>
                    <w:t>15</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Pr="00A3161F" w:rsidRDefault="00AD5398" w:rsidP="00AE0259">
                  <w:pPr>
                    <w:jc w:val="center"/>
                    <w:rPr>
                      <w:sz w:val="24"/>
                      <w:szCs w:val="24"/>
                    </w:rPr>
                  </w:pPr>
                  <w:r>
                    <w:rPr>
                      <w:sz w:val="24"/>
                      <w:szCs w:val="24"/>
                    </w:rPr>
                    <w:t>Республики Казахстан</w:t>
                  </w:r>
                  <w:r w:rsidRPr="00A3161F">
                    <w:rPr>
                      <w:sz w:val="24"/>
                      <w:szCs w:val="24"/>
                    </w:rPr>
                    <w:t xml:space="preserve"> часть </w:t>
                  </w:r>
                  <w:r>
                    <w:rPr>
                      <w:sz w:val="24"/>
                      <w:szCs w:val="24"/>
                      <w:lang w:val="en-US"/>
                    </w:rPr>
                    <w:t>II</w:t>
                  </w:r>
                  <w:r w:rsidRPr="00A3161F">
                    <w:rPr>
                      <w:sz w:val="24"/>
                      <w:szCs w:val="24"/>
                    </w:rPr>
                    <w:t xml:space="preserve"> (батальон, рота)</w:t>
                  </w:r>
                </w:p>
              </w:txbxContent>
            </v:textbox>
          </v:rect>
        </w:pict>
      </w:r>
    </w:p>
    <w:p w:rsidR="00AE0259" w:rsidRDefault="00AE0259" w:rsidP="00AE0259">
      <w:pPr>
        <w:shd w:val="clear" w:color="auto" w:fill="FFFFFF"/>
        <w:jc w:val="right"/>
        <w:outlineLvl w:val="0"/>
        <w:rPr>
          <w:sz w:val="28"/>
          <w:szCs w:val="28"/>
          <w:lang w:val="kk-KZ"/>
        </w:rPr>
      </w:pPr>
    </w:p>
    <w:p w:rsidR="0017796F" w:rsidRDefault="0017796F" w:rsidP="00AE0259">
      <w:pPr>
        <w:shd w:val="clear" w:color="auto" w:fill="FFFFFF"/>
        <w:jc w:val="right"/>
        <w:outlineLvl w:val="0"/>
        <w:rPr>
          <w:sz w:val="28"/>
          <w:szCs w:val="28"/>
          <w:lang w:val="kk-KZ"/>
        </w:rPr>
      </w:pPr>
    </w:p>
    <w:p w:rsidR="0017796F" w:rsidRPr="0017796F" w:rsidRDefault="0017796F" w:rsidP="00AE0259">
      <w:pPr>
        <w:shd w:val="clear" w:color="auto" w:fill="FFFFFF"/>
        <w:jc w:val="right"/>
        <w:outlineLvl w:val="0"/>
        <w:rPr>
          <w:sz w:val="28"/>
          <w:szCs w:val="28"/>
          <w:lang w:val="kk-KZ"/>
        </w:rPr>
      </w:pPr>
    </w:p>
    <w:p w:rsidR="00AE0259" w:rsidRPr="00E33EFA" w:rsidRDefault="00AE0259" w:rsidP="00AE0259">
      <w:pPr>
        <w:shd w:val="clear" w:color="auto" w:fill="FFFFFF"/>
        <w:jc w:val="right"/>
        <w:outlineLvl w:val="0"/>
        <w:rPr>
          <w:sz w:val="28"/>
          <w:szCs w:val="28"/>
        </w:rPr>
      </w:pPr>
    </w:p>
    <w:p w:rsidR="00AE0259" w:rsidRPr="00E33EFA" w:rsidRDefault="00EB415E" w:rsidP="00AE0259">
      <w:pPr>
        <w:shd w:val="clear" w:color="auto" w:fill="FFFFFF"/>
        <w:jc w:val="right"/>
        <w:outlineLvl w:val="0"/>
        <w:rPr>
          <w:sz w:val="28"/>
          <w:szCs w:val="28"/>
        </w:rPr>
      </w:pPr>
      <w:r w:rsidRPr="0017796F">
        <w:rPr>
          <w:noProof/>
          <w:sz w:val="28"/>
          <w:szCs w:val="28"/>
          <w:lang w:val="en-US" w:eastAsia="en-US"/>
        </w:rPr>
        <w:drawing>
          <wp:inline distT="0" distB="0" distL="0" distR="0">
            <wp:extent cx="7275195" cy="4729480"/>
            <wp:effectExtent l="0" t="3492" r="0" b="0"/>
            <wp:docPr id="183"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5"/>
                    <pic:cNvPicPr>
                      <a:picLocks/>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rot="-5400000">
                      <a:off x="0" y="0"/>
                      <a:ext cx="7275195" cy="4729480"/>
                    </a:xfrm>
                    <a:prstGeom prst="rect">
                      <a:avLst/>
                    </a:prstGeom>
                    <a:noFill/>
                    <a:ln>
                      <a:noFill/>
                    </a:ln>
                  </pic:spPr>
                </pic:pic>
              </a:graphicData>
            </a:graphic>
          </wp:inline>
        </w:drawing>
      </w:r>
    </w:p>
    <w:p w:rsidR="00AE0259" w:rsidRPr="00E33EFA" w:rsidRDefault="00AE0259" w:rsidP="00AE0259">
      <w:pPr>
        <w:shd w:val="clear" w:color="auto" w:fill="FFFFFF"/>
        <w:jc w:val="right"/>
        <w:outlineLvl w:val="0"/>
        <w:rPr>
          <w:sz w:val="28"/>
          <w:szCs w:val="28"/>
        </w:rPr>
      </w:pPr>
    </w:p>
    <w:p w:rsidR="00AE0259" w:rsidRPr="00E33EFA" w:rsidRDefault="00AE0259" w:rsidP="00AE0259">
      <w:pPr>
        <w:shd w:val="clear" w:color="auto" w:fill="FFFFFF"/>
        <w:jc w:val="right"/>
        <w:outlineLvl w:val="0"/>
        <w:rPr>
          <w:sz w:val="28"/>
          <w:szCs w:val="28"/>
        </w:rPr>
      </w:pPr>
    </w:p>
    <w:p w:rsidR="00AE0259" w:rsidRPr="00E33EFA" w:rsidRDefault="00AE0259" w:rsidP="00AE0259">
      <w:pPr>
        <w:shd w:val="clear" w:color="auto" w:fill="FFFFFF"/>
        <w:jc w:val="right"/>
        <w:outlineLvl w:val="0"/>
        <w:rPr>
          <w:sz w:val="28"/>
          <w:szCs w:val="28"/>
        </w:rPr>
      </w:pPr>
      <w:r w:rsidRPr="00E33EFA">
        <w:rPr>
          <w:sz w:val="28"/>
          <w:szCs w:val="28"/>
        </w:rPr>
        <w:br w:type="page"/>
      </w:r>
    </w:p>
    <w:p w:rsidR="00535CE9" w:rsidRDefault="00AD5398" w:rsidP="00AE0259">
      <w:pPr>
        <w:shd w:val="clear" w:color="auto" w:fill="FFFFFF"/>
        <w:jc w:val="right"/>
        <w:outlineLvl w:val="0"/>
        <w:rPr>
          <w:sz w:val="28"/>
          <w:szCs w:val="28"/>
          <w:lang w:val="kk-KZ"/>
        </w:rPr>
      </w:pPr>
      <w:r>
        <w:rPr>
          <w:noProof/>
          <w:sz w:val="28"/>
          <w:szCs w:val="28"/>
        </w:rPr>
        <w:pict>
          <v:rect id=" 66" o:spid="_x0000_s1615" style="position:absolute;left:0;text-align:left;margin-left:-106.8pt;margin-top:84.7pt;width:286.3pt;height:75.85pt;rotation:-90;z-index:251608064;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" strokecolor="white">
            <v:path arrowok="t"/>
            <v:textbox style="layout-flow:vertical;mso-layout-flow-alt:bottom-to-top">
              <w:txbxContent>
                <w:p w:rsidR="00AD5398" w:rsidRPr="00A3161F" w:rsidRDefault="00AD5398" w:rsidP="00AE0259">
                  <w:pPr>
                    <w:jc w:val="center"/>
                    <w:rPr>
                      <w:sz w:val="24"/>
                      <w:szCs w:val="24"/>
                    </w:rPr>
                  </w:pPr>
                  <w:r w:rsidRPr="00A3161F">
                    <w:rPr>
                      <w:sz w:val="24"/>
                      <w:szCs w:val="24"/>
                    </w:rPr>
                    <w:t xml:space="preserve">Приложение </w:t>
                  </w:r>
                  <w:r>
                    <w:rPr>
                      <w:sz w:val="24"/>
                      <w:szCs w:val="24"/>
                    </w:rPr>
                    <w:t>16</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Pr="00A3161F" w:rsidRDefault="00AD5398" w:rsidP="00AE0259">
                  <w:pPr>
                    <w:jc w:val="center"/>
                    <w:rPr>
                      <w:sz w:val="24"/>
                      <w:szCs w:val="24"/>
                    </w:rPr>
                  </w:pPr>
                  <w:r>
                    <w:rPr>
                      <w:sz w:val="24"/>
                      <w:szCs w:val="24"/>
                    </w:rPr>
                    <w:t>Республики Казахстан</w:t>
                  </w:r>
                  <w:r w:rsidRPr="00A3161F">
                    <w:rPr>
                      <w:sz w:val="24"/>
                      <w:szCs w:val="24"/>
                    </w:rPr>
                    <w:t xml:space="preserve">часть </w:t>
                  </w:r>
                  <w:r>
                    <w:rPr>
                      <w:sz w:val="24"/>
                      <w:szCs w:val="24"/>
                      <w:lang w:val="en-US"/>
                    </w:rPr>
                    <w:t>II</w:t>
                  </w:r>
                  <w:r w:rsidRPr="00A3161F">
                    <w:rPr>
                      <w:sz w:val="24"/>
                      <w:szCs w:val="24"/>
                    </w:rPr>
                    <w:t xml:space="preserve"> (батальон, рота)</w:t>
                  </w:r>
                </w:p>
              </w:txbxContent>
            </v:textbox>
          </v:rect>
        </w:pict>
      </w:r>
    </w:p>
    <w:p w:rsidR="00535CE9" w:rsidRDefault="00535CE9" w:rsidP="00AE0259">
      <w:pPr>
        <w:shd w:val="clear" w:color="auto" w:fill="FFFFFF"/>
        <w:jc w:val="right"/>
        <w:outlineLvl w:val="0"/>
        <w:rPr>
          <w:sz w:val="28"/>
          <w:szCs w:val="28"/>
          <w:lang w:val="kk-KZ"/>
        </w:rPr>
      </w:pPr>
    </w:p>
    <w:p w:rsidR="00AE0259" w:rsidRPr="00E33EFA" w:rsidRDefault="00AE0259" w:rsidP="00AE0259">
      <w:pPr>
        <w:shd w:val="clear" w:color="auto" w:fill="FFFFFF"/>
        <w:jc w:val="right"/>
        <w:outlineLvl w:val="0"/>
        <w:rPr>
          <w:sz w:val="28"/>
          <w:szCs w:val="28"/>
        </w:rPr>
      </w:pPr>
    </w:p>
    <w:p w:rsidR="00AE0259" w:rsidRPr="00E33EFA" w:rsidRDefault="00AD5398" w:rsidP="00AE0259">
      <w:pPr>
        <w:shd w:val="clear" w:color="auto" w:fill="FFFFFF"/>
        <w:ind w:left="851"/>
        <w:outlineLvl w:val="0"/>
        <w:rPr>
          <w:sz w:val="28"/>
          <w:szCs w:val="28"/>
        </w:rPr>
      </w:pPr>
      <w:r>
        <w:rPr>
          <w:noProof/>
          <w:sz w:val="28"/>
          <w:szCs w:val="28"/>
        </w:rPr>
        <w:pict>
          <v:rect id=" 79" o:spid="_x0000_s1616" style="position:absolute;left:0;text-align:left;margin-left:-71.6pt;margin-top:328.35pt;width:280.45pt;height:43.3pt;rotation:-90;z-index:25162035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" strokecolor="white">
            <v:path arrowok="t"/>
            <v:textbox style="layout-flow:vertical;mso-layout-flow-alt:bottom-to-top">
              <w:txbxContent>
                <w:p w:rsidR="00AD5398" w:rsidRDefault="00AD5398" w:rsidP="00AE0259">
                  <w:pPr>
                    <w:jc w:val="center"/>
                    <w:rPr>
                      <w:b/>
                      <w:sz w:val="28"/>
                      <w:szCs w:val="28"/>
                      <w:lang w:val="kk-KZ"/>
                    </w:rPr>
                  </w:pPr>
                  <w:r w:rsidRPr="00294678">
                    <w:rPr>
                      <w:b/>
                      <w:sz w:val="28"/>
                      <w:szCs w:val="28"/>
                    </w:rPr>
                    <w:t xml:space="preserve">Встречный бой танкового батальона </w:t>
                  </w:r>
                </w:p>
                <w:p w:rsidR="00AD5398" w:rsidRPr="00294678" w:rsidRDefault="00AD5398" w:rsidP="00AE0259">
                  <w:pPr>
                    <w:jc w:val="center"/>
                    <w:rPr>
                      <w:szCs w:val="28"/>
                    </w:rPr>
                  </w:pPr>
                  <w:r>
                    <w:rPr>
                      <w:b/>
                      <w:sz w:val="28"/>
                      <w:szCs w:val="28"/>
                    </w:rPr>
                    <w:t>назначенного в авангард</w:t>
                  </w:r>
                  <w:r w:rsidRPr="00294678">
                    <w:rPr>
                      <w:b/>
                      <w:sz w:val="28"/>
                      <w:szCs w:val="28"/>
                    </w:rPr>
                    <w:t>(вариант)</w:t>
                  </w:r>
                </w:p>
              </w:txbxContent>
            </v:textbox>
          </v:rect>
        </w:pict>
      </w:r>
      <w:r w:rsidR="005E16D6" w:rsidRPr="00E33EFA">
        <w:rPr>
          <w:noProof/>
        </w:rPr>
        <w:object w:dxaOrig="4518" w:dyaOrig="6245">
          <v:shape id="_x0000_i1078" type="#_x0000_t75" style="width:412.1pt;height:570.3pt" o:ole="">
            <v:imagedata r:id="rId246" o:title=""/>
          </v:shape>
          <o:OLEObject Type="Embed" ProgID="CorelDraw.Graphic.16" ShapeID="_x0000_i1078" DrawAspect="Content" ObjectID="_1810906954" r:id="rId247"/>
        </w:object>
      </w:r>
    </w:p>
    <w:p w:rsidR="00AE0259" w:rsidRPr="00E33EFA" w:rsidRDefault="00AE0259" w:rsidP="00AE0259">
      <w:pPr>
        <w:shd w:val="clear" w:color="auto" w:fill="FFFFFF"/>
        <w:jc w:val="right"/>
        <w:outlineLvl w:val="0"/>
        <w:rPr>
          <w:sz w:val="28"/>
          <w:szCs w:val="28"/>
        </w:rPr>
      </w:pPr>
    </w:p>
    <w:p w:rsidR="00AE0259" w:rsidRPr="00E33EFA" w:rsidRDefault="00AE0259" w:rsidP="00AE0259">
      <w:pPr>
        <w:shd w:val="clear" w:color="auto" w:fill="FFFFFF"/>
        <w:jc w:val="right"/>
        <w:outlineLvl w:val="0"/>
        <w:rPr>
          <w:sz w:val="28"/>
          <w:szCs w:val="28"/>
        </w:rPr>
      </w:pPr>
      <w:r w:rsidRPr="00E33EFA">
        <w:rPr>
          <w:sz w:val="28"/>
          <w:szCs w:val="28"/>
        </w:rPr>
        <w:br w:type="page"/>
      </w:r>
    </w:p>
    <w:p w:rsidR="00AE0259" w:rsidRPr="00E33EFA" w:rsidRDefault="00AD5398" w:rsidP="00AE0259">
      <w:pPr>
        <w:shd w:val="clear" w:color="auto" w:fill="FFFFFF"/>
        <w:jc w:val="right"/>
        <w:outlineLvl w:val="0"/>
        <w:rPr>
          <w:sz w:val="28"/>
          <w:szCs w:val="28"/>
        </w:rPr>
      </w:pPr>
      <w:r>
        <w:rPr>
          <w:noProof/>
          <w:sz w:val="28"/>
          <w:szCs w:val="28"/>
        </w:rPr>
        <w:pict>
          <v:rect id=" 67" o:spid="_x0000_s1617" style="position:absolute;left:0;text-align:left;margin-left:-108.15pt;margin-top:89.4pt;width:280.65pt;height:65.1pt;rotation:-90;z-index:251609088;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" strokecolor="white">
            <v:path arrowok="t"/>
            <v:textbox style="layout-flow:vertical;mso-layout-flow-alt:bottom-to-top">
              <w:txbxContent>
                <w:p w:rsidR="00AD5398" w:rsidRPr="00A3161F" w:rsidRDefault="00AD5398" w:rsidP="00AE0259">
                  <w:pPr>
                    <w:jc w:val="center"/>
                    <w:rPr>
                      <w:sz w:val="24"/>
                      <w:szCs w:val="24"/>
                    </w:rPr>
                  </w:pPr>
                  <w:r w:rsidRPr="00A3161F">
                    <w:rPr>
                      <w:sz w:val="24"/>
                      <w:szCs w:val="24"/>
                    </w:rPr>
                    <w:t xml:space="preserve">Приложение </w:t>
                  </w:r>
                  <w:r>
                    <w:rPr>
                      <w:sz w:val="24"/>
                      <w:szCs w:val="24"/>
                    </w:rPr>
                    <w:t>17</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Pr="00A3161F" w:rsidRDefault="00AD5398" w:rsidP="00AE0259">
                  <w:pPr>
                    <w:jc w:val="center"/>
                    <w:rPr>
                      <w:sz w:val="24"/>
                      <w:szCs w:val="24"/>
                    </w:rPr>
                  </w:pPr>
                  <w:r>
                    <w:rPr>
                      <w:sz w:val="24"/>
                      <w:szCs w:val="24"/>
                    </w:rPr>
                    <w:t xml:space="preserve">Республики Казахстан </w:t>
                  </w:r>
                  <w:r w:rsidRPr="00A3161F">
                    <w:rPr>
                      <w:sz w:val="24"/>
                      <w:szCs w:val="24"/>
                    </w:rPr>
                    <w:t xml:space="preserve">часть </w:t>
                  </w:r>
                  <w:r>
                    <w:rPr>
                      <w:sz w:val="24"/>
                      <w:szCs w:val="24"/>
                      <w:lang w:val="en-US"/>
                    </w:rPr>
                    <w:t>II</w:t>
                  </w:r>
                  <w:r w:rsidRPr="00A3161F">
                    <w:rPr>
                      <w:sz w:val="24"/>
                      <w:szCs w:val="24"/>
                    </w:rPr>
                    <w:t xml:space="preserve"> (батальон, рота)</w:t>
                  </w:r>
                </w:p>
                <w:p w:rsidR="00AD5398" w:rsidRPr="00CF4245" w:rsidRDefault="00AD5398" w:rsidP="00AE0259">
                  <w:pPr>
                    <w:rPr>
                      <w:szCs w:val="24"/>
                    </w:rPr>
                  </w:pPr>
                </w:p>
              </w:txbxContent>
            </v:textbox>
          </v:rect>
        </w:pict>
      </w:r>
    </w:p>
    <w:p w:rsidR="00AE0259" w:rsidRPr="00E33EFA" w:rsidRDefault="00AD5398" w:rsidP="00AE0259">
      <w:pPr>
        <w:shd w:val="clear" w:color="auto" w:fill="FFFFFF"/>
        <w:jc w:val="right"/>
        <w:outlineLvl w:val="0"/>
        <w:rPr>
          <w:sz w:val="28"/>
          <w:szCs w:val="28"/>
        </w:rPr>
      </w:pPr>
      <w:r>
        <w:rPr>
          <w:noProof/>
          <w:sz w:val="28"/>
          <w:szCs w:val="28"/>
        </w:rPr>
        <w:pict>
          <v:rect id=" 68" o:spid="_x0000_s1618" style="position:absolute;left:0;text-align:left;margin-left:-83.15pt;margin-top:297.75pt;width:352.45pt;height:51.6pt;rotation:-90;z-index:25161011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" strokecolor="white">
            <v:path arrowok="t"/>
            <v:textbox style="layout-flow:vertical;mso-layout-flow-alt:bottom-to-top">
              <w:txbxContent>
                <w:p w:rsidR="00AD5398" w:rsidRPr="00294678" w:rsidRDefault="00AD5398" w:rsidP="00AE0259">
                  <w:pPr>
                    <w:jc w:val="center"/>
                    <w:rPr>
                      <w:szCs w:val="28"/>
                    </w:rPr>
                  </w:pPr>
                  <w:r w:rsidRPr="00294678">
                    <w:rPr>
                      <w:b/>
                      <w:sz w:val="28"/>
                      <w:szCs w:val="28"/>
                    </w:rPr>
                    <w:t>Марш мотострелкового батальона(вариант)</w:t>
                  </w:r>
                </w:p>
              </w:txbxContent>
            </v:textbox>
          </v:rect>
        </w:pict>
      </w:r>
      <w:r w:rsidR="005E16D6" w:rsidRPr="00E33EFA">
        <w:rPr>
          <w:noProof/>
        </w:rPr>
        <w:object w:dxaOrig="7536" w:dyaOrig="12906">
          <v:shape id="_x0000_i1079" type="#_x0000_t75" style="width:377.05pt;height:645.15pt" o:ole="">
            <v:imagedata r:id="rId248" o:title=""/>
          </v:shape>
          <o:OLEObject Type="Embed" ProgID="CorelDraw.Graphic.16" ShapeID="_x0000_i1079" DrawAspect="Content" ObjectID="_1810906955" r:id="rId249"/>
        </w:object>
      </w:r>
    </w:p>
    <w:p w:rsidR="00AE0259" w:rsidRPr="00E33EFA" w:rsidRDefault="00AE0259" w:rsidP="00AE0259">
      <w:pPr>
        <w:shd w:val="clear" w:color="auto" w:fill="FFFFFF"/>
        <w:jc w:val="right"/>
        <w:outlineLvl w:val="0"/>
        <w:rPr>
          <w:sz w:val="28"/>
          <w:szCs w:val="28"/>
        </w:rPr>
      </w:pPr>
    </w:p>
    <w:p w:rsidR="00AE0259" w:rsidRPr="00E33EFA" w:rsidRDefault="00AE0259" w:rsidP="00AE0259">
      <w:pPr>
        <w:shd w:val="clear" w:color="auto" w:fill="FFFFFF"/>
        <w:jc w:val="right"/>
        <w:outlineLvl w:val="0"/>
        <w:rPr>
          <w:sz w:val="28"/>
          <w:szCs w:val="28"/>
        </w:rPr>
      </w:pPr>
      <w:r w:rsidRPr="00E33EFA">
        <w:rPr>
          <w:sz w:val="28"/>
          <w:szCs w:val="28"/>
        </w:rPr>
        <w:br w:type="page"/>
      </w:r>
    </w:p>
    <w:p w:rsidR="00AE0259" w:rsidRPr="00E33EFA" w:rsidRDefault="00AD5398" w:rsidP="00AE0259">
      <w:pPr>
        <w:shd w:val="clear" w:color="auto" w:fill="FFFFFF"/>
        <w:jc w:val="right"/>
        <w:outlineLvl w:val="0"/>
        <w:rPr>
          <w:sz w:val="28"/>
          <w:szCs w:val="28"/>
        </w:rPr>
      </w:pPr>
      <w:r>
        <w:rPr>
          <w:noProof/>
          <w:sz w:val="28"/>
          <w:szCs w:val="28"/>
        </w:rPr>
        <w:pict>
          <v:rect id=" 69" o:spid="_x0000_s1619" style="position:absolute;left:0;text-align:left;margin-left:201pt;margin-top:-23.25pt;width:286.05pt;height:69pt;z-index:251611136;visibility:visible" strokecolor="white">
            <v:path arrowok="t"/>
            <v:textbox>
              <w:txbxContent>
                <w:p w:rsidR="00AD5398" w:rsidRPr="00A3161F" w:rsidRDefault="00AD5398" w:rsidP="00AE0259">
                  <w:pPr>
                    <w:jc w:val="center"/>
                    <w:rPr>
                      <w:sz w:val="24"/>
                      <w:szCs w:val="24"/>
                    </w:rPr>
                  </w:pPr>
                  <w:r w:rsidRPr="00A3161F">
                    <w:rPr>
                      <w:sz w:val="24"/>
                      <w:szCs w:val="24"/>
                    </w:rPr>
                    <w:t xml:space="preserve">Приложение </w:t>
                  </w:r>
                  <w:r>
                    <w:rPr>
                      <w:sz w:val="24"/>
                      <w:szCs w:val="24"/>
                    </w:rPr>
                    <w:t>18</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Default="00AD5398" w:rsidP="00AE0259">
                  <w:pPr>
                    <w:jc w:val="center"/>
                    <w:rPr>
                      <w:sz w:val="24"/>
                      <w:szCs w:val="24"/>
                      <w:lang w:val="kk-KZ"/>
                    </w:rPr>
                  </w:pPr>
                  <w:r>
                    <w:rPr>
                      <w:sz w:val="24"/>
                      <w:szCs w:val="24"/>
                    </w:rPr>
                    <w:t xml:space="preserve">Сухопутных Войск Вооруженных Сил </w:t>
                  </w:r>
                </w:p>
                <w:p w:rsidR="00AD5398" w:rsidRDefault="00AD5398" w:rsidP="00AE0259">
                  <w:pPr>
                    <w:jc w:val="center"/>
                    <w:rPr>
                      <w:sz w:val="24"/>
                      <w:szCs w:val="24"/>
                    </w:rPr>
                  </w:pPr>
                  <w:r>
                    <w:rPr>
                      <w:sz w:val="24"/>
                      <w:szCs w:val="24"/>
                    </w:rPr>
                    <w:t>Республики Казахстан</w:t>
                  </w:r>
                  <w:r w:rsidRPr="00A3161F">
                    <w:rPr>
                      <w:sz w:val="24"/>
                      <w:szCs w:val="24"/>
                    </w:rPr>
                    <w:t xml:space="preserve"> часть </w:t>
                  </w:r>
                  <w:r>
                    <w:rPr>
                      <w:sz w:val="24"/>
                      <w:szCs w:val="24"/>
                      <w:lang w:val="en-US"/>
                    </w:rPr>
                    <w:t>II</w:t>
                  </w:r>
                  <w:r w:rsidRPr="00A3161F">
                    <w:rPr>
                      <w:sz w:val="24"/>
                      <w:szCs w:val="24"/>
                    </w:rPr>
                    <w:t xml:space="preserve"> (батальон, рота)</w:t>
                  </w:r>
                </w:p>
                <w:p w:rsidR="00AD5398" w:rsidRPr="00A3161F" w:rsidRDefault="00AD5398" w:rsidP="00AE0259">
                  <w:pPr>
                    <w:jc w:val="center"/>
                    <w:rPr>
                      <w:sz w:val="24"/>
                      <w:szCs w:val="24"/>
                    </w:rPr>
                  </w:pPr>
                </w:p>
              </w:txbxContent>
            </v:textbox>
          </v:rect>
        </w:pict>
      </w:r>
    </w:p>
    <w:p w:rsidR="00AE0259" w:rsidRPr="00E33EFA" w:rsidRDefault="00AE0259" w:rsidP="00AE0259">
      <w:pPr>
        <w:jc w:val="center"/>
        <w:rPr>
          <w:b/>
          <w:sz w:val="28"/>
          <w:szCs w:val="28"/>
        </w:rPr>
      </w:pPr>
    </w:p>
    <w:p w:rsidR="00AE0259" w:rsidRPr="00E33EFA" w:rsidRDefault="00AE0259" w:rsidP="00AE0259">
      <w:pPr>
        <w:jc w:val="center"/>
        <w:rPr>
          <w:b/>
          <w:sz w:val="28"/>
          <w:szCs w:val="28"/>
        </w:rPr>
      </w:pPr>
    </w:p>
    <w:p w:rsidR="00AE0259" w:rsidRPr="00E33EFA" w:rsidRDefault="00AE0259" w:rsidP="00AE0259">
      <w:pPr>
        <w:jc w:val="center"/>
        <w:rPr>
          <w:b/>
          <w:sz w:val="28"/>
          <w:szCs w:val="28"/>
        </w:rPr>
      </w:pPr>
      <w:r w:rsidRPr="00E33EFA">
        <w:rPr>
          <w:b/>
          <w:sz w:val="28"/>
          <w:szCs w:val="28"/>
        </w:rPr>
        <w:t>Расположение усиленного мотострелкового батальона на месте</w:t>
      </w:r>
    </w:p>
    <w:p w:rsidR="00AE0259" w:rsidRPr="00E33EFA" w:rsidRDefault="00AE0259" w:rsidP="00AE0259">
      <w:pPr>
        <w:jc w:val="center"/>
        <w:rPr>
          <w:b/>
          <w:i/>
          <w:sz w:val="28"/>
          <w:szCs w:val="28"/>
        </w:rPr>
      </w:pPr>
      <w:r w:rsidRPr="00E33EFA">
        <w:rPr>
          <w:b/>
          <w:i/>
          <w:sz w:val="28"/>
          <w:szCs w:val="28"/>
        </w:rPr>
        <w:t>(вариант)</w:t>
      </w:r>
    </w:p>
    <w:p w:rsidR="00AE0259" w:rsidRPr="00E33EFA" w:rsidRDefault="005E16D6" w:rsidP="00AE0259">
      <w:pPr>
        <w:shd w:val="clear" w:color="auto" w:fill="FFFFFF"/>
        <w:jc w:val="center"/>
        <w:outlineLvl w:val="0"/>
        <w:rPr>
          <w:sz w:val="28"/>
          <w:szCs w:val="28"/>
        </w:rPr>
      </w:pPr>
      <w:r w:rsidRPr="00E33EFA">
        <w:rPr>
          <w:noProof/>
        </w:rPr>
        <w:object w:dxaOrig="11273" w:dyaOrig="14526">
          <v:shape id="_x0000_i1080" type="#_x0000_t75" style="width:468pt;height:602.55pt" o:ole="">
            <v:imagedata r:id="rId250" o:title=""/>
          </v:shape>
          <o:OLEObject Type="Embed" ProgID="CorelDraw.Graphic.16" ShapeID="_x0000_i1080" DrawAspect="Content" ObjectID="_1810906956" r:id="rId251"/>
        </w:object>
      </w:r>
    </w:p>
    <w:p w:rsidR="00AE0259" w:rsidRPr="00E33EFA" w:rsidRDefault="00AE0259" w:rsidP="00AE0259">
      <w:pPr>
        <w:shd w:val="clear" w:color="auto" w:fill="FFFFFF"/>
        <w:jc w:val="right"/>
        <w:outlineLvl w:val="0"/>
        <w:rPr>
          <w:sz w:val="28"/>
          <w:szCs w:val="28"/>
        </w:rPr>
      </w:pPr>
      <w:r w:rsidRPr="00E33EFA">
        <w:rPr>
          <w:sz w:val="28"/>
          <w:szCs w:val="28"/>
        </w:rPr>
        <w:br w:type="page"/>
      </w:r>
      <w:r w:rsidR="00AD5398">
        <w:rPr>
          <w:noProof/>
          <w:sz w:val="28"/>
          <w:szCs w:val="28"/>
        </w:rPr>
        <w:pict>
          <v:rect id=" 1390" o:spid="_x0000_s1620" style="position:absolute;left:0;text-align:left;margin-left:-96.5pt;margin-top:389.5pt;width:362.25pt;height:41.45pt;rotation:-90;z-index:251626496;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" strokecolor="white">
            <v:path arrowok="t"/>
            <v:textbox style="layout-flow:vertical;mso-layout-flow-alt:bottom-to-top">
              <w:txbxContent>
                <w:p w:rsidR="00AD5398" w:rsidRPr="00CF4245" w:rsidRDefault="00AD5398" w:rsidP="00AE0259">
                  <w:pPr>
                    <w:jc w:val="center"/>
                    <w:rPr>
                      <w:b/>
                      <w:sz w:val="28"/>
                      <w:szCs w:val="28"/>
                    </w:rPr>
                  </w:pPr>
                  <w:r w:rsidRPr="00CF4245">
                    <w:rPr>
                      <w:b/>
                      <w:sz w:val="28"/>
                      <w:szCs w:val="28"/>
                    </w:rPr>
                    <w:t xml:space="preserve">Расположение </w:t>
                  </w:r>
                  <w:r w:rsidRPr="00CF4245">
                    <w:rPr>
                      <w:b/>
                      <w:i/>
                      <w:sz w:val="28"/>
                      <w:szCs w:val="28"/>
                    </w:rPr>
                    <w:t>бтгр</w:t>
                  </w:r>
                  <w:r w:rsidRPr="00CF4245">
                    <w:rPr>
                      <w:b/>
                      <w:sz w:val="28"/>
                      <w:szCs w:val="28"/>
                    </w:rPr>
                    <w:t xml:space="preserve"> в базовом районе</w:t>
                  </w:r>
                </w:p>
                <w:p w:rsidR="00AD5398" w:rsidRPr="00CF4245" w:rsidRDefault="00AD5398" w:rsidP="00AE0259">
                  <w:pPr>
                    <w:jc w:val="center"/>
                    <w:rPr>
                      <w:b/>
                      <w:i/>
                      <w:sz w:val="28"/>
                      <w:szCs w:val="28"/>
                    </w:rPr>
                  </w:pPr>
                  <w:r w:rsidRPr="00CF4245">
                    <w:rPr>
                      <w:b/>
                      <w:i/>
                      <w:sz w:val="28"/>
                      <w:szCs w:val="28"/>
                    </w:rPr>
                    <w:t>(вариант)</w:t>
                  </w:r>
                </w:p>
                <w:p w:rsidR="00AD5398" w:rsidRPr="00CF4245" w:rsidRDefault="00AD5398" w:rsidP="00AE0259">
                  <w:pPr>
                    <w:rPr>
                      <w:szCs w:val="24"/>
                    </w:rPr>
                  </w:pPr>
                </w:p>
              </w:txbxContent>
            </v:textbox>
          </v:rect>
        </w:pict>
      </w:r>
      <w:r w:rsidR="00AD5398">
        <w:rPr>
          <w:noProof/>
          <w:sz w:val="28"/>
          <w:szCs w:val="28"/>
        </w:rPr>
        <w:pict>
          <v:rect id=" 1389" o:spid="_x0000_s1621" style="position:absolute;left:0;text-align:left;margin-left:-110.7pt;margin-top:112pt;width:286.4pt;height:62.8pt;rotation:-90;z-index:251625472;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" strokecolor="white">
            <v:path arrowok="t"/>
            <v:textbox style="layout-flow:vertical;mso-layout-flow-alt:bottom-to-top">
              <w:txbxContent>
                <w:p w:rsidR="00AD5398" w:rsidRPr="00A3161F" w:rsidRDefault="00AD5398" w:rsidP="00AE0259">
                  <w:pPr>
                    <w:jc w:val="center"/>
                    <w:rPr>
                      <w:sz w:val="24"/>
                      <w:szCs w:val="24"/>
                    </w:rPr>
                  </w:pPr>
                  <w:r w:rsidRPr="00A3161F">
                    <w:rPr>
                      <w:sz w:val="24"/>
                      <w:szCs w:val="24"/>
                    </w:rPr>
                    <w:t xml:space="preserve">Приложение </w:t>
                  </w:r>
                  <w:r>
                    <w:rPr>
                      <w:sz w:val="24"/>
                      <w:szCs w:val="24"/>
                    </w:rPr>
                    <w:t>19</w:t>
                  </w:r>
                </w:p>
                <w:p w:rsidR="00AD5398" w:rsidRDefault="00AD5398" w:rsidP="00AE0259">
                  <w:pPr>
                    <w:jc w:val="center"/>
                    <w:rPr>
                      <w:sz w:val="24"/>
                      <w:szCs w:val="24"/>
                    </w:rPr>
                  </w:pPr>
                  <w:r w:rsidRPr="00A3161F">
                    <w:rPr>
                      <w:sz w:val="24"/>
                      <w:szCs w:val="24"/>
                    </w:rPr>
                    <w:t>к Правилам боевого применения</w:t>
                  </w:r>
                  <w:r>
                    <w:rPr>
                      <w:sz w:val="24"/>
                      <w:szCs w:val="24"/>
                    </w:rPr>
                    <w:t xml:space="preserve"> Сухопутных войск Вооруженных Сил Республики Казахстан</w:t>
                  </w:r>
                </w:p>
                <w:p w:rsidR="00AD5398" w:rsidRPr="00A3161F" w:rsidRDefault="00AD5398" w:rsidP="00AE0259">
                  <w:pPr>
                    <w:jc w:val="center"/>
                    <w:rPr>
                      <w:sz w:val="24"/>
                      <w:szCs w:val="24"/>
                    </w:rPr>
                  </w:pPr>
                  <w:r w:rsidRPr="00A3161F">
                    <w:rPr>
                      <w:sz w:val="24"/>
                      <w:szCs w:val="24"/>
                    </w:rPr>
                    <w:t xml:space="preserve">часть </w:t>
                  </w:r>
                  <w:r>
                    <w:rPr>
                      <w:sz w:val="24"/>
                      <w:szCs w:val="24"/>
                      <w:lang w:val="en-US"/>
                    </w:rPr>
                    <w:t>II</w:t>
                  </w:r>
                  <w:r w:rsidRPr="00A3161F">
                    <w:rPr>
                      <w:sz w:val="24"/>
                      <w:szCs w:val="24"/>
                    </w:rPr>
                    <w:t xml:space="preserve"> (батальон, рота)</w:t>
                  </w:r>
                </w:p>
                <w:p w:rsidR="00AD5398" w:rsidRPr="00CF4245" w:rsidRDefault="00AD5398" w:rsidP="00AE0259">
                  <w:pPr>
                    <w:rPr>
                      <w:szCs w:val="24"/>
                    </w:rPr>
                  </w:pPr>
                </w:p>
              </w:txbxContent>
            </v:textbox>
          </v:rect>
        </w:pict>
      </w:r>
      <w:r w:rsidR="00AD5398">
        <w:rPr>
          <w:noProof/>
          <w:sz w:val="28"/>
          <w:szCs w:val="28"/>
        </w:rPr>
        <w:pict>
          <v:rect id=" 1392" o:spid="_x0000_s1627" style="position:absolute;left:0;text-align:left;margin-left:223.3pt;margin-top:.2pt;width:29.8pt;height:9.6pt;z-index:251627520;visibility:visib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" strokecolor="white">
            <v:path arrowok="t"/>
          </v:rect>
        </w:pict>
      </w:r>
      <w:r w:rsidR="005E16D6" w:rsidRPr="00E33EFA">
        <w:rPr>
          <w:noProof/>
        </w:rPr>
        <w:object w:dxaOrig="4457" w:dyaOrig="8102">
          <v:shape id="_x0000_i1081" type="#_x0000_t75" style="width:390.3pt;height:705.8pt" o:ole="">
            <v:imagedata r:id="rId252" o:title=""/>
          </v:shape>
          <o:OLEObject Type="Embed" ProgID="CorelDraw.Graphic.16" ShapeID="_x0000_i1081" DrawAspect="Content" ObjectID="_1810906957" r:id="rId253"/>
        </w:object>
      </w:r>
    </w:p>
    <w:p w:rsidR="00AE0259" w:rsidRPr="00E33EFA" w:rsidRDefault="00AD5398" w:rsidP="00AE0259">
      <w:pPr>
        <w:shd w:val="clear" w:color="auto" w:fill="FFFFFF"/>
        <w:jc w:val="center"/>
        <w:outlineLvl w:val="0"/>
        <w:rPr>
          <w:sz w:val="24"/>
          <w:szCs w:val="24"/>
        </w:rPr>
      </w:pPr>
      <w:r>
        <w:rPr>
          <w:b/>
          <w:noProof/>
          <w:sz w:val="24"/>
          <w:szCs w:val="24"/>
        </w:rPr>
        <w:pict>
          <v:rect id=" 77" o:spid="_x0000_s1625" style="position:absolute;left:0;text-align:left;margin-left:214.45pt;margin-top:-42.2pt;width:57.4pt;height:29.05pt;z-index:251618304;visibility:visib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" strokecolor="white">
            <v:path arrowok="t"/>
          </v:rect>
        </w:pict>
      </w:r>
      <w:r>
        <w:rPr>
          <w:noProof/>
          <w:sz w:val="28"/>
          <w:szCs w:val="28"/>
        </w:rPr>
        <w:pict>
          <v:oval id=" 72" o:spid="_x0000_s1624" style="position:absolute;left:0;text-align:left;margin-left:203.9pt;margin-top:-707.65pt;width:36.55pt;height:12.75pt;z-index:251614208;visibility:visib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" strokecolor="white">
            <v:path arrowok="t"/>
          </v:oval>
        </w:pict>
      </w:r>
      <w:r>
        <w:rPr>
          <w:noProof/>
          <w:sz w:val="28"/>
          <w:szCs w:val="28"/>
        </w:rPr>
        <w:pict>
          <v:rect id=" 71" o:spid="_x0000_s1622" style="position:absolute;left:0;text-align:left;margin-left:-157.25pt;margin-top:-333.25pt;width:473.6pt;height:41.6pt;rotation:-90;z-index:251613184;visibility:visible" strokecolor="white">
            <v:path arrowok="t"/>
            <v:textbox style="layout-flow:vertical;mso-layout-flow-alt:bottom-to-top">
              <w:txbxContent>
                <w:p w:rsidR="00AD5398" w:rsidRPr="00065456" w:rsidRDefault="00AD5398" w:rsidP="00AE0259">
                  <w:pPr>
                    <w:jc w:val="center"/>
                    <w:rPr>
                      <w:b/>
                      <w:sz w:val="28"/>
                      <w:szCs w:val="28"/>
                    </w:rPr>
                  </w:pPr>
                  <w:r w:rsidRPr="00065456">
                    <w:rPr>
                      <w:b/>
                      <w:sz w:val="28"/>
                      <w:szCs w:val="28"/>
                    </w:rPr>
                    <w:t xml:space="preserve">Расположение </w:t>
                  </w:r>
                  <w:r w:rsidRPr="00065456">
                    <w:rPr>
                      <w:b/>
                      <w:i/>
                      <w:sz w:val="28"/>
                      <w:szCs w:val="28"/>
                    </w:rPr>
                    <w:t>бтгр</w:t>
                  </w:r>
                  <w:r w:rsidRPr="00065456">
                    <w:rPr>
                      <w:b/>
                      <w:sz w:val="28"/>
                      <w:szCs w:val="28"/>
                    </w:rPr>
                    <w:t xml:space="preserve"> в базовом районе</w:t>
                  </w:r>
                </w:p>
                <w:p w:rsidR="00AD5398" w:rsidRPr="00065456" w:rsidRDefault="00AD5398" w:rsidP="00AE0259">
                  <w:pPr>
                    <w:jc w:val="center"/>
                    <w:rPr>
                      <w:i/>
                      <w:szCs w:val="24"/>
                    </w:rPr>
                  </w:pPr>
                  <w:r w:rsidRPr="00065456">
                    <w:rPr>
                      <w:b/>
                      <w:i/>
                      <w:sz w:val="28"/>
                      <w:szCs w:val="28"/>
                    </w:rPr>
                    <w:t>(вариант)</w:t>
                  </w:r>
                </w:p>
              </w:txbxContent>
            </v:textbox>
          </v:rect>
        </w:pict>
      </w:r>
      <w:r>
        <w:rPr>
          <w:noProof/>
          <w:sz w:val="28"/>
          <w:szCs w:val="28"/>
        </w:rPr>
        <w:pict>
          <v:rect id=" 70" o:spid="_x0000_s1623" style="position:absolute;left:0;text-align:left;margin-left:-86.55pt;margin-top:-626.4pt;width:224.4pt;height:48.55pt;rotation:-90;z-index:251612160;visibility:visib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" strokecolor="white">
            <v:path arrowok="t"/>
            <v:textbox style="layout-flow:vertical;mso-layout-flow-alt:bottom-to-top">
              <w:txbxContent>
                <w:p w:rsidR="00AD5398" w:rsidRPr="00A3161F" w:rsidRDefault="00AD5398" w:rsidP="00AE0259">
                  <w:pPr>
                    <w:jc w:val="center"/>
                    <w:rPr>
                      <w:sz w:val="24"/>
                      <w:szCs w:val="24"/>
                    </w:rPr>
                  </w:pPr>
                  <w:r w:rsidRPr="00A3161F">
                    <w:rPr>
                      <w:sz w:val="24"/>
                      <w:szCs w:val="24"/>
                    </w:rPr>
                    <w:t xml:space="preserve">Приложение </w:t>
                  </w:r>
                  <w:r>
                    <w:rPr>
                      <w:sz w:val="24"/>
                      <w:szCs w:val="24"/>
                    </w:rPr>
                    <w:t>20</w:t>
                  </w:r>
                </w:p>
                <w:p w:rsidR="00AD5398" w:rsidRPr="00A3161F" w:rsidRDefault="00AD5398" w:rsidP="00AE0259">
                  <w:pPr>
                    <w:jc w:val="center"/>
                    <w:rPr>
                      <w:sz w:val="24"/>
                      <w:szCs w:val="24"/>
                    </w:rPr>
                  </w:pPr>
                  <w:r w:rsidRPr="00A3161F">
                    <w:rPr>
                      <w:sz w:val="24"/>
                      <w:szCs w:val="24"/>
                    </w:rPr>
                    <w:t>к Правилам боевого применения</w:t>
                  </w:r>
                </w:p>
                <w:p w:rsidR="00AD5398" w:rsidRPr="00A3161F" w:rsidRDefault="00AD5398" w:rsidP="00AE0259">
                  <w:pPr>
                    <w:jc w:val="center"/>
                    <w:rPr>
                      <w:sz w:val="24"/>
                      <w:szCs w:val="24"/>
                    </w:rPr>
                  </w:pPr>
                  <w:r w:rsidRPr="00A3161F">
                    <w:rPr>
                      <w:sz w:val="24"/>
                      <w:szCs w:val="24"/>
                    </w:rPr>
                    <w:t>СВ ВС РК часть вторая (батальон, рота)</w:t>
                  </w:r>
                </w:p>
              </w:txbxContent>
            </v:textbox>
          </v:rect>
        </w:pict>
      </w:r>
    </w:p>
    <w:p w:rsidR="00AE0259" w:rsidRPr="00E33EFA" w:rsidRDefault="00AE0259" w:rsidP="00AE0259">
      <w:pPr>
        <w:jc w:val="center"/>
        <w:rPr>
          <w:sz w:val="24"/>
          <w:szCs w:val="24"/>
        </w:rPr>
      </w:pPr>
    </w:p>
    <w:p w:rsidR="00AD5398" w:rsidRPr="003761B6" w:rsidRDefault="00AD5398" w:rsidP="00AD5398">
      <w:pPr>
        <w:jc w:val="center"/>
        <w:rPr>
          <w:sz w:val="18"/>
          <w:lang w:val="kk-KZ"/>
        </w:rPr>
      </w:pPr>
      <w:r w:rsidRPr="003761B6">
        <w:rPr>
          <w:sz w:val="18"/>
          <w:lang w:val="kk-KZ"/>
        </w:rPr>
        <w:t>1</w:t>
      </w:r>
    </w:p>
    <w:p w:rsidR="00AD5398" w:rsidRPr="003761B6" w:rsidRDefault="00AD5398" w:rsidP="00AD5398">
      <w:pPr>
        <w:rPr>
          <w:color w:val="FF0000"/>
          <w:sz w:val="18"/>
          <w:lang w:val="kk-KZ"/>
        </w:rPr>
      </w:pPr>
      <w:r w:rsidRPr="003761B6">
        <w:rPr>
          <w:color w:val="FF0000"/>
          <w:sz w:val="18"/>
          <w:lang w:val="kk-KZ"/>
        </w:rPr>
        <w:t>4,1,8,5,12,9,16,13,20,17,24,21,28,25,32,29,36,33,40,37,44,41,48,45,52,49,56,53,60,57,64,61,68,65,72,69,76,73,80,77,84,81,88,85,92,89,96,93,100,97,104,101</w:t>
      </w:r>
    </w:p>
    <w:p w:rsidR="00AD5398" w:rsidRPr="003761B6" w:rsidRDefault="00AD5398" w:rsidP="00AD5398">
      <w:pPr>
        <w:jc w:val="center"/>
        <w:rPr>
          <w:sz w:val="18"/>
          <w:lang w:val="kk-KZ"/>
        </w:rPr>
      </w:pPr>
      <w:r w:rsidRPr="003761B6">
        <w:rPr>
          <w:sz w:val="18"/>
          <w:lang w:val="kk-KZ"/>
        </w:rPr>
        <w:t>2</w:t>
      </w:r>
    </w:p>
    <w:p w:rsidR="00AD5398" w:rsidRPr="003761B6" w:rsidRDefault="00AD5398" w:rsidP="00AD5398">
      <w:pPr>
        <w:rPr>
          <w:sz w:val="18"/>
          <w:lang w:val="kk-KZ"/>
        </w:rPr>
      </w:pPr>
      <w:r w:rsidRPr="003761B6">
        <w:rPr>
          <w:sz w:val="18"/>
          <w:lang w:val="kk-KZ"/>
        </w:rPr>
        <w:t>108,105,112,109,116,113,120,117,124,121,128,125,132,129,136,133,140,137,144,141,148,145,152,149,156,153,160,157,164,161,168,165,172,169,176,173</w:t>
      </w:r>
    </w:p>
    <w:p w:rsidR="00AD5398" w:rsidRPr="003761B6" w:rsidRDefault="00AD5398" w:rsidP="00AD5398">
      <w:pPr>
        <w:jc w:val="center"/>
        <w:rPr>
          <w:sz w:val="18"/>
          <w:lang w:val="kk-KZ"/>
        </w:rPr>
      </w:pPr>
      <w:r w:rsidRPr="003761B6">
        <w:rPr>
          <w:sz w:val="18"/>
          <w:lang w:val="kk-KZ"/>
        </w:rPr>
        <w:t>3</w:t>
      </w:r>
    </w:p>
    <w:p w:rsidR="00AD5398" w:rsidRPr="003761B6" w:rsidRDefault="00AD5398" w:rsidP="00AD5398">
      <w:pPr>
        <w:rPr>
          <w:color w:val="FF0000"/>
          <w:sz w:val="18"/>
          <w:lang w:val="kk-KZ"/>
        </w:rPr>
      </w:pPr>
      <w:r w:rsidRPr="003761B6">
        <w:rPr>
          <w:color w:val="FF0000"/>
          <w:sz w:val="18"/>
          <w:lang w:val="kk-KZ"/>
        </w:rPr>
        <w:t>2,3,6,7,10,11,14,15,18,19,22,23,26,27,30,31,34,35,38,39,42,43,46,47,50,51,54,55,58,59,62,63,66,67,70,71,74,75,78,79,82,83,86,87,90,91,94,95,98,99,102,103</w:t>
      </w:r>
    </w:p>
    <w:p w:rsidR="00AD5398" w:rsidRPr="003761B6" w:rsidRDefault="00AD5398" w:rsidP="00AD5398">
      <w:pPr>
        <w:jc w:val="center"/>
        <w:rPr>
          <w:sz w:val="18"/>
          <w:lang w:val="kk-KZ"/>
        </w:rPr>
      </w:pPr>
      <w:r w:rsidRPr="003761B6">
        <w:rPr>
          <w:sz w:val="18"/>
          <w:lang w:val="kk-KZ"/>
        </w:rPr>
        <w:t>4</w:t>
      </w:r>
    </w:p>
    <w:p w:rsidR="00AD5398" w:rsidRPr="003761B6" w:rsidRDefault="00AD5398" w:rsidP="00AD5398">
      <w:pPr>
        <w:rPr>
          <w:sz w:val="18"/>
          <w:lang w:val="kk-KZ"/>
        </w:rPr>
      </w:pPr>
      <w:r w:rsidRPr="003761B6">
        <w:rPr>
          <w:sz w:val="18"/>
          <w:lang w:val="kk-KZ"/>
        </w:rPr>
        <w:t>106,107,110,111,114,115,118,119,122,123,126,127,130,131,134,135,138,139,142,143,146,147,150,151,154,155,158,159,162,163,166,167,170,171,174,175</w:t>
      </w:r>
    </w:p>
    <w:p w:rsidR="00AD5398" w:rsidRPr="003761B6" w:rsidRDefault="00AD5398" w:rsidP="00AD5398">
      <w:pPr>
        <w:rPr>
          <w:sz w:val="18"/>
        </w:rPr>
      </w:pPr>
    </w:p>
    <w:p w:rsidR="00AD5398" w:rsidRPr="003761B6" w:rsidRDefault="00AD5398" w:rsidP="00AD5398">
      <w:pPr>
        <w:rPr>
          <w:sz w:val="18"/>
        </w:rPr>
      </w:pPr>
    </w:p>
    <w:p w:rsidR="00AD5398" w:rsidRPr="003761B6" w:rsidRDefault="00AD5398" w:rsidP="00AD5398">
      <w:pPr>
        <w:jc w:val="center"/>
        <w:rPr>
          <w:sz w:val="18"/>
          <w:lang w:val="kk-KZ"/>
        </w:rPr>
      </w:pPr>
      <w:r w:rsidRPr="003761B6">
        <w:rPr>
          <w:sz w:val="18"/>
          <w:lang w:val="kk-KZ"/>
        </w:rPr>
        <w:t>1</w:t>
      </w:r>
    </w:p>
    <w:p w:rsidR="00AD5398" w:rsidRPr="003761B6" w:rsidRDefault="00AD5398" w:rsidP="00AD5398">
      <w:pPr>
        <w:rPr>
          <w:color w:val="FF0000"/>
          <w:sz w:val="18"/>
          <w:lang w:val="kk-KZ"/>
        </w:rPr>
      </w:pPr>
      <w:r w:rsidRPr="003761B6">
        <w:rPr>
          <w:color w:val="FF0000"/>
          <w:sz w:val="18"/>
          <w:lang w:val="kk-KZ"/>
        </w:rPr>
        <w:t>180,177,184,181,188,185,192,189,196,193,200,197,204,201,208,205,212,209,216,213,220,217,224,221,228,225,232,229,236,233,240,237,244,241,248,245,252,249,256,253</w:t>
      </w:r>
    </w:p>
    <w:p w:rsidR="00AD5398" w:rsidRPr="003761B6" w:rsidRDefault="00AD5398" w:rsidP="00AD5398">
      <w:pPr>
        <w:jc w:val="center"/>
        <w:rPr>
          <w:sz w:val="18"/>
          <w:lang w:val="kk-KZ"/>
        </w:rPr>
      </w:pPr>
      <w:r w:rsidRPr="003761B6">
        <w:rPr>
          <w:sz w:val="18"/>
          <w:lang w:val="kk-KZ"/>
        </w:rPr>
        <w:t>2</w:t>
      </w:r>
    </w:p>
    <w:p w:rsidR="00AD5398" w:rsidRPr="003761B6" w:rsidRDefault="00AD5398" w:rsidP="00AD5398">
      <w:pPr>
        <w:rPr>
          <w:sz w:val="18"/>
          <w:lang w:val="kk-KZ"/>
        </w:rPr>
      </w:pPr>
      <w:r w:rsidRPr="003761B6">
        <w:rPr>
          <w:sz w:val="18"/>
          <w:lang w:val="kk-KZ"/>
        </w:rPr>
        <w:t>260,257,264,261,268,265,272,269,276,273,280,277,284,281,288,285,292,289,296,293,300,297,304,301,308,305,312,309,316,313,320,317,324,321,328,325,332,329,336,333,340,337,344,341,348,345,351,349</w:t>
      </w:r>
    </w:p>
    <w:p w:rsidR="00AD5398" w:rsidRPr="003761B6" w:rsidRDefault="00AD5398" w:rsidP="00AD5398">
      <w:pPr>
        <w:jc w:val="center"/>
        <w:rPr>
          <w:sz w:val="18"/>
          <w:lang w:val="kk-KZ"/>
        </w:rPr>
      </w:pPr>
      <w:r w:rsidRPr="003761B6">
        <w:rPr>
          <w:sz w:val="18"/>
          <w:lang w:val="kk-KZ"/>
        </w:rPr>
        <w:t>3</w:t>
      </w:r>
    </w:p>
    <w:p w:rsidR="00AD5398" w:rsidRPr="003761B6" w:rsidRDefault="00AD5398" w:rsidP="00AD5398">
      <w:pPr>
        <w:rPr>
          <w:color w:val="FF0000"/>
          <w:sz w:val="18"/>
          <w:lang w:val="kk-KZ"/>
        </w:rPr>
      </w:pPr>
      <w:r w:rsidRPr="003761B6">
        <w:rPr>
          <w:color w:val="FF0000"/>
          <w:sz w:val="18"/>
          <w:lang w:val="kk-KZ"/>
        </w:rPr>
        <w:t>178,179,182,183,186,187,190,191,194,195,198,199,202,203,206,207,210,211,214,215,218,219,222,223,226,227,230,231,234,235,238,239,242,243,246,247,250,251,254,255</w:t>
      </w:r>
    </w:p>
    <w:p w:rsidR="00AD5398" w:rsidRPr="003761B6" w:rsidRDefault="00AD5398" w:rsidP="00AD5398">
      <w:pPr>
        <w:jc w:val="center"/>
        <w:rPr>
          <w:sz w:val="18"/>
          <w:lang w:val="kk-KZ"/>
        </w:rPr>
      </w:pPr>
      <w:r w:rsidRPr="003761B6">
        <w:rPr>
          <w:sz w:val="18"/>
          <w:lang w:val="kk-KZ"/>
        </w:rPr>
        <w:t>4</w:t>
      </w:r>
    </w:p>
    <w:p w:rsidR="00AD5398" w:rsidRPr="003761B6" w:rsidRDefault="00AD5398" w:rsidP="00AD5398">
      <w:pPr>
        <w:rPr>
          <w:sz w:val="18"/>
          <w:lang w:val="kk-KZ"/>
        </w:rPr>
      </w:pPr>
      <w:r w:rsidRPr="003761B6">
        <w:rPr>
          <w:sz w:val="18"/>
          <w:lang w:val="kk-KZ"/>
        </w:rPr>
        <w:t>258,259,262,263,266,267,270,271,274,275,278,279,282,283,286,287,290,291,294,295,298,299,302,303,306,307,310,311,314,315,318,319,322,323,326,327,330,331,334,335,338,339,342,343,346,347,350,351</w:t>
      </w:r>
    </w:p>
    <w:p w:rsidR="00AD5398" w:rsidRDefault="00AD5398" w:rsidP="00AD5398">
      <w:pPr>
        <w:jc w:val="center"/>
        <w:rPr>
          <w:sz w:val="24"/>
          <w:szCs w:val="24"/>
        </w:rPr>
      </w:pPr>
    </w:p>
    <w:p w:rsidR="00AE0259" w:rsidRDefault="00AD5398" w:rsidP="00AD5398">
      <w:pPr>
        <w:jc w:val="center"/>
        <w:rPr>
          <w:sz w:val="24"/>
          <w:szCs w:val="24"/>
        </w:rPr>
      </w:pPr>
      <w:r>
        <w:rPr>
          <w:sz w:val="24"/>
          <w:szCs w:val="24"/>
        </w:rPr>
        <w:t>5</w:t>
      </w:r>
    </w:p>
    <w:p w:rsidR="00AD5398" w:rsidRDefault="00AD5398" w:rsidP="00AD5398">
      <w:pPr>
        <w:jc w:val="center"/>
        <w:rPr>
          <w:sz w:val="24"/>
          <w:szCs w:val="24"/>
        </w:rPr>
      </w:pPr>
    </w:p>
    <w:p w:rsidR="00AD5398" w:rsidRDefault="00AD5398" w:rsidP="002823D6">
      <w:pPr>
        <w:rPr>
          <w:sz w:val="17"/>
          <w:lang w:val="kk-KZ"/>
        </w:rPr>
      </w:pPr>
      <w:bookmarkStart w:id="32" w:name="_GoBack"/>
      <w:bookmarkEnd w:id="32"/>
      <w:r>
        <w:rPr>
          <w:sz w:val="17"/>
          <w:lang w:val="kk-KZ"/>
        </w:rPr>
        <w:t>356,353,360,357,364,361,368,365,372,369,</w:t>
      </w:r>
    </w:p>
    <w:p w:rsidR="00AD5398" w:rsidRPr="00A54FCF" w:rsidRDefault="00AD5398" w:rsidP="00AD5398">
      <w:pPr>
        <w:rPr>
          <w:sz w:val="17"/>
          <w:lang w:val="kk-KZ"/>
        </w:rPr>
      </w:pPr>
    </w:p>
    <w:p w:rsidR="00AD5398" w:rsidRDefault="00AD5398" w:rsidP="00AD5398">
      <w:pPr>
        <w:rPr>
          <w:sz w:val="17"/>
          <w:lang w:val="kk-KZ"/>
        </w:rPr>
      </w:pPr>
    </w:p>
    <w:p w:rsidR="00AD5398" w:rsidRDefault="00AD5398" w:rsidP="00AD5398">
      <w:pPr>
        <w:rPr>
          <w:color w:val="FF0000"/>
          <w:sz w:val="17"/>
          <w:lang w:val="kk-KZ"/>
        </w:rPr>
      </w:pPr>
      <w:r>
        <w:rPr>
          <w:color w:val="FF0000"/>
          <w:sz w:val="17"/>
          <w:lang w:val="kk-KZ"/>
        </w:rPr>
        <w:t>354,355,358,359,362,363,366,367,370,371</w:t>
      </w:r>
    </w:p>
    <w:p w:rsidR="00AD5398" w:rsidRPr="00E33EFA" w:rsidRDefault="00AD5398"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Default="00AE0259" w:rsidP="00AE0259">
      <w:pPr>
        <w:rPr>
          <w:sz w:val="24"/>
          <w:szCs w:val="24"/>
          <w:lang w:val="kk-KZ"/>
        </w:rPr>
      </w:pPr>
    </w:p>
    <w:p w:rsidR="00AE0259" w:rsidRDefault="00AE0259" w:rsidP="00AE0259">
      <w:pPr>
        <w:rPr>
          <w:sz w:val="24"/>
          <w:szCs w:val="24"/>
          <w:lang w:val="kk-KZ"/>
        </w:rPr>
      </w:pPr>
    </w:p>
    <w:p w:rsidR="00AE0259" w:rsidRDefault="00AE0259" w:rsidP="00AE0259">
      <w:pPr>
        <w:rPr>
          <w:sz w:val="24"/>
          <w:szCs w:val="24"/>
          <w:lang w:val="kk-KZ"/>
        </w:rPr>
      </w:pPr>
    </w:p>
    <w:p w:rsidR="00AE0259" w:rsidRDefault="00AE0259" w:rsidP="00AE0259">
      <w:pPr>
        <w:rPr>
          <w:sz w:val="24"/>
          <w:szCs w:val="24"/>
          <w:lang w:val="kk-KZ"/>
        </w:rPr>
      </w:pPr>
    </w:p>
    <w:p w:rsidR="00AE0259" w:rsidRDefault="00AE0259" w:rsidP="00AE0259">
      <w:pPr>
        <w:rPr>
          <w:sz w:val="24"/>
          <w:szCs w:val="24"/>
          <w:lang w:val="kk-KZ"/>
        </w:rPr>
      </w:pPr>
    </w:p>
    <w:p w:rsidR="00AE0259" w:rsidRDefault="00AE0259" w:rsidP="00AE0259">
      <w:pPr>
        <w:rPr>
          <w:sz w:val="24"/>
          <w:szCs w:val="24"/>
          <w:lang w:val="kk-KZ"/>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p w:rsidR="00AE0259" w:rsidRPr="00E33EFA" w:rsidRDefault="00AE0259" w:rsidP="00AE0259">
      <w:pPr>
        <w:rPr>
          <w:sz w:val="24"/>
          <w:szCs w:val="24"/>
        </w:rPr>
      </w:pPr>
    </w:p>
    <w:sectPr w:rsidR="00AE0259" w:rsidRPr="00E33EFA" w:rsidSect="008D6B95">
      <w:headerReference w:type="default" r:id="rId254"/>
      <w:pgSz w:w="11909" w:h="16834" w:code="9"/>
      <w:pgMar w:top="1418" w:right="851" w:bottom="1418" w:left="1418" w:header="720" w:footer="720" w:gutter="0"/>
      <w:pgNumType w:start="329"/>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70C9" w:rsidRDefault="003570C9">
      <w:r>
        <w:separator/>
      </w:r>
    </w:p>
  </w:endnote>
  <w:endnote w:type="continuationSeparator" w:id="0">
    <w:p w:rsidR="003570C9" w:rsidRDefault="00357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70C9" w:rsidRDefault="003570C9">
      <w:r>
        <w:separator/>
      </w:r>
    </w:p>
  </w:footnote>
  <w:footnote w:type="continuationSeparator" w:id="0">
    <w:p w:rsidR="003570C9" w:rsidRDefault="00357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398" w:rsidRPr="005A03D6" w:rsidRDefault="00AD5398" w:rsidP="00B74800">
    <w:pPr>
      <w:pStyle w:val="a3"/>
      <w:jc w:val="center"/>
      <w:rPr>
        <w:sz w:val="28"/>
        <w:szCs w:val="28"/>
      </w:rPr>
    </w:pPr>
    <w:r w:rsidRPr="005A03D6">
      <w:rPr>
        <w:sz w:val="28"/>
        <w:szCs w:val="28"/>
      </w:rPr>
      <w:fldChar w:fldCharType="begin"/>
    </w:r>
    <w:r w:rsidRPr="005A03D6">
      <w:rPr>
        <w:sz w:val="28"/>
        <w:szCs w:val="28"/>
      </w:rPr>
      <w:instrText xml:space="preserve"> PAGE   \* MERGEFORMAT </w:instrText>
    </w:r>
    <w:r w:rsidRPr="005A03D6">
      <w:rPr>
        <w:sz w:val="28"/>
        <w:szCs w:val="28"/>
      </w:rPr>
      <w:fldChar w:fldCharType="separate"/>
    </w:r>
    <w:r w:rsidR="002823D6">
      <w:rPr>
        <w:noProof/>
        <w:sz w:val="28"/>
        <w:szCs w:val="28"/>
      </w:rPr>
      <w:t>328</w:t>
    </w:r>
    <w:r w:rsidRPr="005A03D6">
      <w:rPr>
        <w:sz w:val="28"/>
        <w:szCs w:val="28"/>
      </w:rPr>
      <w:fldChar w:fldCharType="end"/>
    </w:r>
  </w:p>
  <w:p w:rsidR="00AD5398" w:rsidRDefault="00AD5398">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398" w:rsidRPr="002858BC" w:rsidRDefault="00AD5398">
    <w:pPr>
      <w:pStyle w:val="a3"/>
      <w:jc w:val="center"/>
      <w:rPr>
        <w:sz w:val="28"/>
        <w:szCs w:val="28"/>
      </w:rPr>
    </w:pPr>
    <w:r w:rsidRPr="002858BC">
      <w:rPr>
        <w:sz w:val="28"/>
        <w:szCs w:val="28"/>
      </w:rPr>
      <w:fldChar w:fldCharType="begin"/>
    </w:r>
    <w:r w:rsidRPr="002858BC">
      <w:rPr>
        <w:sz w:val="28"/>
        <w:szCs w:val="28"/>
      </w:rPr>
      <w:instrText xml:space="preserve"> PAGE   \* MERGEFORMAT </w:instrText>
    </w:r>
    <w:r w:rsidRPr="002858BC">
      <w:rPr>
        <w:sz w:val="28"/>
        <w:szCs w:val="28"/>
      </w:rPr>
      <w:fldChar w:fldCharType="separate"/>
    </w:r>
    <w:r w:rsidR="002823D6">
      <w:rPr>
        <w:noProof/>
        <w:sz w:val="28"/>
        <w:szCs w:val="28"/>
      </w:rPr>
      <w:t>328</w:t>
    </w:r>
    <w:r w:rsidRPr="002858BC">
      <w:rPr>
        <w:sz w:val="28"/>
        <w:szCs w:val="28"/>
      </w:rPr>
      <w:fldChar w:fldCharType="end"/>
    </w:r>
  </w:p>
  <w:p w:rsidR="00AD5398" w:rsidRDefault="00AD5398">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5398" w:rsidRPr="002858BC" w:rsidRDefault="00AD5398">
    <w:pPr>
      <w:pStyle w:val="a3"/>
      <w:jc w:val="center"/>
      <w:rPr>
        <w:sz w:val="28"/>
        <w:szCs w:val="28"/>
      </w:rPr>
    </w:pPr>
    <w:r w:rsidRPr="002858BC">
      <w:rPr>
        <w:sz w:val="28"/>
        <w:szCs w:val="28"/>
      </w:rPr>
      <w:fldChar w:fldCharType="begin"/>
    </w:r>
    <w:r w:rsidRPr="002858BC">
      <w:rPr>
        <w:sz w:val="28"/>
        <w:szCs w:val="28"/>
      </w:rPr>
      <w:instrText xml:space="preserve"> PAGE   \* MERGEFORMAT </w:instrText>
    </w:r>
    <w:r w:rsidRPr="002858BC">
      <w:rPr>
        <w:sz w:val="28"/>
        <w:szCs w:val="28"/>
      </w:rPr>
      <w:fldChar w:fldCharType="separate"/>
    </w:r>
    <w:r w:rsidR="002823D6">
      <w:rPr>
        <w:noProof/>
        <w:sz w:val="28"/>
        <w:szCs w:val="28"/>
      </w:rPr>
      <w:t>370</w:t>
    </w:r>
    <w:r w:rsidRPr="002858BC">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clip_image001"/>
      </v:shape>
    </w:pict>
  </w:numPicBullet>
  <w:abstractNum w:abstractNumId="0" w15:restartNumberingAfterBreak="0">
    <w:nsid w:val="0159542A"/>
    <w:multiLevelType w:val="hybridMultilevel"/>
    <w:tmpl w:val="4BF428AA"/>
    <w:lvl w:ilvl="0" w:tplc="950A4524">
      <w:start w:val="54"/>
      <w:numFmt w:val="decimal"/>
      <w:lvlText w:val="%1."/>
      <w:lvlJc w:val="left"/>
      <w:pPr>
        <w:ind w:left="75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9B311B"/>
    <w:multiLevelType w:val="hybridMultilevel"/>
    <w:tmpl w:val="D49ACB50"/>
    <w:lvl w:ilvl="0" w:tplc="97BC7A42">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2C61AF4"/>
    <w:multiLevelType w:val="hybridMultilevel"/>
    <w:tmpl w:val="71D09E44"/>
    <w:lvl w:ilvl="0" w:tplc="04190011">
      <w:start w:val="1"/>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2D2644A"/>
    <w:multiLevelType w:val="hybridMultilevel"/>
    <w:tmpl w:val="3CD8750A"/>
    <w:lvl w:ilvl="0" w:tplc="CB70048E">
      <w:start w:val="652"/>
      <w:numFmt w:val="decimal"/>
      <w:lvlText w:val="%1."/>
      <w:lvlJc w:val="left"/>
      <w:pPr>
        <w:ind w:left="149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AD16E9"/>
    <w:multiLevelType w:val="hybridMultilevel"/>
    <w:tmpl w:val="5B60D4B8"/>
    <w:lvl w:ilvl="0" w:tplc="15B899A6">
      <w:start w:val="42"/>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6E3C47"/>
    <w:multiLevelType w:val="hybridMultilevel"/>
    <w:tmpl w:val="78B653C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B1C5AD1"/>
    <w:multiLevelType w:val="hybridMultilevel"/>
    <w:tmpl w:val="81C8637A"/>
    <w:lvl w:ilvl="0" w:tplc="8F948B50">
      <w:start w:val="651"/>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B2D6115"/>
    <w:multiLevelType w:val="hybridMultilevel"/>
    <w:tmpl w:val="5282D63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0BBB391E"/>
    <w:multiLevelType w:val="hybridMultilevel"/>
    <w:tmpl w:val="CFA8DE36"/>
    <w:lvl w:ilvl="0" w:tplc="AF56EB80">
      <w:start w:val="296"/>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C974128"/>
    <w:multiLevelType w:val="hybridMultilevel"/>
    <w:tmpl w:val="988A8F6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0E575CF0"/>
    <w:multiLevelType w:val="hybridMultilevel"/>
    <w:tmpl w:val="CF14E82A"/>
    <w:lvl w:ilvl="0" w:tplc="3EFA8F7C">
      <w:start w:val="96"/>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ECF49B6"/>
    <w:multiLevelType w:val="hybridMultilevel"/>
    <w:tmpl w:val="3F08A23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0FC367FD"/>
    <w:multiLevelType w:val="hybridMultilevel"/>
    <w:tmpl w:val="33A2417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08451BF"/>
    <w:multiLevelType w:val="hybridMultilevel"/>
    <w:tmpl w:val="4288E098"/>
    <w:lvl w:ilvl="0" w:tplc="2DB01B64">
      <w:start w:val="56"/>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2423435"/>
    <w:multiLevelType w:val="hybridMultilevel"/>
    <w:tmpl w:val="4584274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451145D"/>
    <w:multiLevelType w:val="hybridMultilevel"/>
    <w:tmpl w:val="CED09B60"/>
    <w:lvl w:ilvl="0" w:tplc="E250A382">
      <w:start w:val="43"/>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79265C2"/>
    <w:multiLevelType w:val="hybridMultilevel"/>
    <w:tmpl w:val="40380188"/>
    <w:lvl w:ilvl="0" w:tplc="4F4EB62C">
      <w:start w:val="608"/>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17F011C8"/>
    <w:multiLevelType w:val="hybridMultilevel"/>
    <w:tmpl w:val="1E3C361E"/>
    <w:lvl w:ilvl="0" w:tplc="219E1FF4">
      <w:start w:val="1"/>
      <w:numFmt w:val="decimal"/>
      <w:lvlText w:val="%1."/>
      <w:lvlJc w:val="left"/>
      <w:pPr>
        <w:tabs>
          <w:tab w:val="num" w:pos="1729"/>
        </w:tabs>
        <w:ind w:left="1729" w:hanging="1020"/>
      </w:pPr>
      <w:rPr>
        <w:rFonts w:hint="default"/>
        <w:color w:val="000000"/>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8" w15:restartNumberingAfterBreak="0">
    <w:nsid w:val="183A1C7D"/>
    <w:multiLevelType w:val="hybridMultilevel"/>
    <w:tmpl w:val="5F92BF5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1A920D07"/>
    <w:multiLevelType w:val="hybridMultilevel"/>
    <w:tmpl w:val="BAA4D8E0"/>
    <w:lvl w:ilvl="0" w:tplc="4AEC9978">
      <w:start w:val="1"/>
      <w:numFmt w:val="decimal"/>
      <w:lvlText w:val="%1."/>
      <w:lvlJc w:val="left"/>
      <w:pPr>
        <w:tabs>
          <w:tab w:val="num" w:pos="8100"/>
        </w:tabs>
        <w:ind w:left="8100" w:hanging="870"/>
      </w:pPr>
      <w:rPr>
        <w:rFonts w:hint="default"/>
        <w:b w:val="0"/>
        <w:color w:val="000000"/>
      </w:rPr>
    </w:lvl>
    <w:lvl w:ilvl="1" w:tplc="04190019">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0" w15:restartNumberingAfterBreak="0">
    <w:nsid w:val="1CE35E21"/>
    <w:multiLevelType w:val="hybridMultilevel"/>
    <w:tmpl w:val="B5CAABDE"/>
    <w:lvl w:ilvl="0" w:tplc="72E2A638">
      <w:start w:val="52"/>
      <w:numFmt w:val="decimal"/>
      <w:lvlText w:val="%1."/>
      <w:lvlJc w:val="left"/>
      <w:pPr>
        <w:ind w:left="75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DFD21D9"/>
    <w:multiLevelType w:val="hybridMultilevel"/>
    <w:tmpl w:val="75B4F17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1EC94817"/>
    <w:multiLevelType w:val="hybridMultilevel"/>
    <w:tmpl w:val="A5762544"/>
    <w:lvl w:ilvl="0" w:tplc="5D0E3BB0">
      <w:start w:val="617"/>
      <w:numFmt w:val="decimal"/>
      <w:lvlText w:val="%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1A01C59"/>
    <w:multiLevelType w:val="hybridMultilevel"/>
    <w:tmpl w:val="4C9EDD0A"/>
    <w:lvl w:ilvl="0" w:tplc="A07C5196">
      <w:start w:val="589"/>
      <w:numFmt w:val="decimal"/>
      <w:lvlText w:val="%1."/>
      <w:lvlJc w:val="left"/>
      <w:pPr>
        <w:ind w:left="1495"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1BF445F"/>
    <w:multiLevelType w:val="hybridMultilevel"/>
    <w:tmpl w:val="440E2FCE"/>
    <w:lvl w:ilvl="0" w:tplc="DED4FADA">
      <w:start w:val="94"/>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45B646F"/>
    <w:multiLevelType w:val="hybridMultilevel"/>
    <w:tmpl w:val="70A853A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5777103"/>
    <w:multiLevelType w:val="hybridMultilevel"/>
    <w:tmpl w:val="BBCE490E"/>
    <w:lvl w:ilvl="0" w:tplc="783E40D2">
      <w:start w:val="53"/>
      <w:numFmt w:val="decimal"/>
      <w:lvlText w:val="%1."/>
      <w:lvlJc w:val="left"/>
      <w:pPr>
        <w:ind w:left="75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69D0F63"/>
    <w:multiLevelType w:val="hybridMultilevel"/>
    <w:tmpl w:val="C47AF6DE"/>
    <w:lvl w:ilvl="0" w:tplc="5EB81ABE">
      <w:start w:val="9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6B0687F"/>
    <w:multiLevelType w:val="hybridMultilevel"/>
    <w:tmpl w:val="5E8ED72C"/>
    <w:lvl w:ilvl="0" w:tplc="0106AB4E">
      <w:start w:val="595"/>
      <w:numFmt w:val="decimal"/>
      <w:lvlText w:val="%1."/>
      <w:lvlJc w:val="left"/>
      <w:pPr>
        <w:ind w:left="1429"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7214761"/>
    <w:multiLevelType w:val="hybridMultilevel"/>
    <w:tmpl w:val="476C91D0"/>
    <w:lvl w:ilvl="0" w:tplc="B136E75C">
      <w:start w:val="95"/>
      <w:numFmt w:val="decimal"/>
      <w:lvlText w:val="%1."/>
      <w:lvlJc w:val="left"/>
      <w:pPr>
        <w:ind w:left="75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9584D3C"/>
    <w:multiLevelType w:val="hybridMultilevel"/>
    <w:tmpl w:val="72CC7486"/>
    <w:lvl w:ilvl="0" w:tplc="84C29916">
      <w:start w:val="11"/>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2B627F77"/>
    <w:multiLevelType w:val="hybridMultilevel"/>
    <w:tmpl w:val="93BABBE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2C392FB1"/>
    <w:multiLevelType w:val="hybridMultilevel"/>
    <w:tmpl w:val="9820B0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2CCC40DD"/>
    <w:multiLevelType w:val="hybridMultilevel"/>
    <w:tmpl w:val="2B081B9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2D5436C3"/>
    <w:multiLevelType w:val="hybridMultilevel"/>
    <w:tmpl w:val="DAFE03BE"/>
    <w:lvl w:ilvl="0" w:tplc="913AF0F0">
      <w:start w:val="610"/>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5" w15:restartNumberingAfterBreak="0">
    <w:nsid w:val="2E6F1E58"/>
    <w:multiLevelType w:val="hybridMultilevel"/>
    <w:tmpl w:val="76484498"/>
    <w:lvl w:ilvl="0" w:tplc="DE88A396">
      <w:start w:val="615"/>
      <w:numFmt w:val="decimal"/>
      <w:lvlText w:val="%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2E762EA3"/>
    <w:multiLevelType w:val="hybridMultilevel"/>
    <w:tmpl w:val="BFDCECA2"/>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7" w15:restartNumberingAfterBreak="0">
    <w:nsid w:val="2FF4558C"/>
    <w:multiLevelType w:val="hybridMultilevel"/>
    <w:tmpl w:val="2208D75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310265BC"/>
    <w:multiLevelType w:val="hybridMultilevel"/>
    <w:tmpl w:val="37DEAE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11238C0"/>
    <w:multiLevelType w:val="hybridMultilevel"/>
    <w:tmpl w:val="C90C6FD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53859AB"/>
    <w:multiLevelType w:val="hybridMultilevel"/>
    <w:tmpl w:val="6D1ADBEA"/>
    <w:lvl w:ilvl="0" w:tplc="ED486E6A">
      <w:start w:val="617"/>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1" w15:restartNumberingAfterBreak="0">
    <w:nsid w:val="3A254CD5"/>
    <w:multiLevelType w:val="hybridMultilevel"/>
    <w:tmpl w:val="E58A86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3A965D63"/>
    <w:multiLevelType w:val="hybridMultilevel"/>
    <w:tmpl w:val="2410BC2A"/>
    <w:lvl w:ilvl="0" w:tplc="B4A6BF44">
      <w:start w:val="61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3" w15:restartNumberingAfterBreak="0">
    <w:nsid w:val="3B7C567E"/>
    <w:multiLevelType w:val="hybridMultilevel"/>
    <w:tmpl w:val="CB2864C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3B945BE8"/>
    <w:multiLevelType w:val="hybridMultilevel"/>
    <w:tmpl w:val="4E9629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3C2B79F5"/>
    <w:multiLevelType w:val="hybridMultilevel"/>
    <w:tmpl w:val="F19C7D68"/>
    <w:lvl w:ilvl="0" w:tplc="04190011">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46" w15:restartNumberingAfterBreak="0">
    <w:nsid w:val="3CAA14C1"/>
    <w:multiLevelType w:val="hybridMultilevel"/>
    <w:tmpl w:val="8772B562"/>
    <w:lvl w:ilvl="0" w:tplc="4AC834F8">
      <w:start w:val="63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3D34321D"/>
    <w:multiLevelType w:val="hybridMultilevel"/>
    <w:tmpl w:val="0186AA3C"/>
    <w:lvl w:ilvl="0" w:tplc="F5E03E10">
      <w:start w:val="666"/>
      <w:numFmt w:val="decimal"/>
      <w:lvlText w:val="%1."/>
      <w:lvlJc w:val="left"/>
      <w:pPr>
        <w:ind w:left="149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3E50558B"/>
    <w:multiLevelType w:val="hybridMultilevel"/>
    <w:tmpl w:val="7B8080F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15:restartNumberingAfterBreak="0">
    <w:nsid w:val="409260A5"/>
    <w:multiLevelType w:val="hybridMultilevel"/>
    <w:tmpl w:val="A6FC8AE2"/>
    <w:lvl w:ilvl="0" w:tplc="D54E9C7A">
      <w:start w:val="190"/>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415112D6"/>
    <w:multiLevelType w:val="hybridMultilevel"/>
    <w:tmpl w:val="95CAE1BC"/>
    <w:lvl w:ilvl="0" w:tplc="62E666BA">
      <w:start w:val="613"/>
      <w:numFmt w:val="decimal"/>
      <w:lvlText w:val="%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2AC7F51"/>
    <w:multiLevelType w:val="hybridMultilevel"/>
    <w:tmpl w:val="19E49F5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42DF1E7F"/>
    <w:multiLevelType w:val="hybridMultilevel"/>
    <w:tmpl w:val="6572372C"/>
    <w:lvl w:ilvl="0" w:tplc="B54EEB60">
      <w:start w:val="429"/>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432A70FC"/>
    <w:multiLevelType w:val="hybridMultilevel"/>
    <w:tmpl w:val="89E49B4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47F964C6"/>
    <w:multiLevelType w:val="hybridMultilevel"/>
    <w:tmpl w:val="3D58E97A"/>
    <w:lvl w:ilvl="0" w:tplc="330CDB6C">
      <w:start w:val="588"/>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49824EDD"/>
    <w:multiLevelType w:val="hybridMultilevel"/>
    <w:tmpl w:val="896A1E3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6" w15:restartNumberingAfterBreak="0">
    <w:nsid w:val="4B4B300F"/>
    <w:multiLevelType w:val="hybridMultilevel"/>
    <w:tmpl w:val="7818B8F2"/>
    <w:lvl w:ilvl="0" w:tplc="FFFFFFFF">
      <w:start w:val="328"/>
      <w:numFmt w:val="decimal"/>
      <w:lvlText w:val="%1"/>
      <w:lvlJc w:val="left"/>
      <w:pPr>
        <w:tabs>
          <w:tab w:val="num" w:pos="360"/>
        </w:tabs>
        <w:ind w:left="0" w:firstLine="0"/>
      </w:pPr>
      <w:rPr>
        <w:rFonts w:ascii="Arial" w:hAnsi="Arial" w:hint="default"/>
        <w:b/>
        <w:i w:val="0"/>
        <w:color w:val="FFFFFF"/>
        <w:sz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 w15:restartNumberingAfterBreak="0">
    <w:nsid w:val="4DB3068E"/>
    <w:multiLevelType w:val="hybridMultilevel"/>
    <w:tmpl w:val="576ADFB0"/>
    <w:lvl w:ilvl="0" w:tplc="8D5A2826">
      <w:start w:val="39"/>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4E0A09D0"/>
    <w:multiLevelType w:val="hybridMultilevel"/>
    <w:tmpl w:val="5010E12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4F5C4B01"/>
    <w:multiLevelType w:val="hybridMultilevel"/>
    <w:tmpl w:val="BACE26C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0" w15:restartNumberingAfterBreak="0">
    <w:nsid w:val="4F7D3CFD"/>
    <w:multiLevelType w:val="hybridMultilevel"/>
    <w:tmpl w:val="CDA6DE0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15:restartNumberingAfterBreak="0">
    <w:nsid w:val="513C1FEA"/>
    <w:multiLevelType w:val="hybridMultilevel"/>
    <w:tmpl w:val="28C0A99A"/>
    <w:lvl w:ilvl="0" w:tplc="AA868A64">
      <w:start w:val="44"/>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54D701A1"/>
    <w:multiLevelType w:val="hybridMultilevel"/>
    <w:tmpl w:val="7536F1DA"/>
    <w:lvl w:ilvl="0" w:tplc="6B6A50AE">
      <w:start w:val="38"/>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55933C9C"/>
    <w:multiLevelType w:val="hybridMultilevel"/>
    <w:tmpl w:val="2618A994"/>
    <w:lvl w:ilvl="0" w:tplc="5CBE6B50">
      <w:start w:val="188"/>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4" w15:restartNumberingAfterBreak="0">
    <w:nsid w:val="55EE5721"/>
    <w:multiLevelType w:val="hybridMultilevel"/>
    <w:tmpl w:val="B3D6CBF6"/>
    <w:lvl w:ilvl="0" w:tplc="8AC06F70">
      <w:start w:val="665"/>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562C179D"/>
    <w:multiLevelType w:val="hybridMultilevel"/>
    <w:tmpl w:val="1D5A5042"/>
    <w:lvl w:ilvl="0" w:tplc="04190011">
      <w:start w:val="1"/>
      <w:numFmt w:val="decimal"/>
      <w:lvlText w:val="%1)"/>
      <w:lvlJc w:val="left"/>
      <w:pPr>
        <w:ind w:left="75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78D1737"/>
    <w:multiLevelType w:val="hybridMultilevel"/>
    <w:tmpl w:val="B78019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15:restartNumberingAfterBreak="0">
    <w:nsid w:val="591B2BE3"/>
    <w:multiLevelType w:val="hybridMultilevel"/>
    <w:tmpl w:val="C0448F5C"/>
    <w:lvl w:ilvl="0" w:tplc="AC12C456">
      <w:start w:val="443"/>
      <w:numFmt w:val="decimal"/>
      <w:lvlText w:val="%1."/>
      <w:lvlJc w:val="left"/>
      <w:pPr>
        <w:ind w:left="1495"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59EF607C"/>
    <w:multiLevelType w:val="hybridMultilevel"/>
    <w:tmpl w:val="7390DCD8"/>
    <w:lvl w:ilvl="0" w:tplc="7DCA2084">
      <w:start w:val="557"/>
      <w:numFmt w:val="decimal"/>
      <w:lvlText w:val="%1."/>
      <w:lvlJc w:val="left"/>
      <w:pPr>
        <w:ind w:left="1495"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A4667BC"/>
    <w:multiLevelType w:val="hybridMultilevel"/>
    <w:tmpl w:val="A366272E"/>
    <w:lvl w:ilvl="0" w:tplc="6AC0A072">
      <w:start w:val="285"/>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5B7D20C2"/>
    <w:multiLevelType w:val="hybridMultilevel"/>
    <w:tmpl w:val="D26E795A"/>
    <w:lvl w:ilvl="0" w:tplc="84E4A378">
      <w:start w:val="562"/>
      <w:numFmt w:val="decimal"/>
      <w:lvlText w:val="%1."/>
      <w:lvlJc w:val="left"/>
      <w:pPr>
        <w:ind w:left="1429"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5B8F3FD0"/>
    <w:multiLevelType w:val="hybridMultilevel"/>
    <w:tmpl w:val="4F2263CA"/>
    <w:lvl w:ilvl="0" w:tplc="CEECE760">
      <w:start w:val="67"/>
      <w:numFmt w:val="decimal"/>
      <w:lvlText w:val="%1."/>
      <w:lvlJc w:val="left"/>
      <w:pPr>
        <w:ind w:left="5322"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2" w15:restartNumberingAfterBreak="0">
    <w:nsid w:val="5DE271E9"/>
    <w:multiLevelType w:val="hybridMultilevel"/>
    <w:tmpl w:val="CAB86DE4"/>
    <w:lvl w:ilvl="0" w:tplc="B93814F2">
      <w:start w:val="612"/>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3" w15:restartNumberingAfterBreak="0">
    <w:nsid w:val="5E5778D4"/>
    <w:multiLevelType w:val="hybridMultilevel"/>
    <w:tmpl w:val="0CEAC54A"/>
    <w:lvl w:ilvl="0" w:tplc="AFACD640">
      <w:start w:val="192"/>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5FBD2321"/>
    <w:multiLevelType w:val="hybridMultilevel"/>
    <w:tmpl w:val="E1AC13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5" w15:restartNumberingAfterBreak="0">
    <w:nsid w:val="61874F5F"/>
    <w:multiLevelType w:val="hybridMultilevel"/>
    <w:tmpl w:val="8D8002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6" w15:restartNumberingAfterBreak="0">
    <w:nsid w:val="62650959"/>
    <w:multiLevelType w:val="hybridMultilevel"/>
    <w:tmpl w:val="925404E6"/>
    <w:lvl w:ilvl="0" w:tplc="13EC8B62">
      <w:start w:val="618"/>
      <w:numFmt w:val="decimal"/>
      <w:lvlText w:val="%1."/>
      <w:lvlJc w:val="left"/>
      <w:pPr>
        <w:ind w:left="1495"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63AE46EB"/>
    <w:multiLevelType w:val="hybridMultilevel"/>
    <w:tmpl w:val="13D2A9E2"/>
    <w:lvl w:ilvl="0" w:tplc="A7E45354">
      <w:start w:val="10"/>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8" w15:restartNumberingAfterBreak="0">
    <w:nsid w:val="64A6137C"/>
    <w:multiLevelType w:val="hybridMultilevel"/>
    <w:tmpl w:val="77824C8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9" w15:restartNumberingAfterBreak="0">
    <w:nsid w:val="695E1ACF"/>
    <w:multiLevelType w:val="hybridMultilevel"/>
    <w:tmpl w:val="3B7ED0D0"/>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0" w15:restartNumberingAfterBreak="0">
    <w:nsid w:val="69DD7EAD"/>
    <w:multiLevelType w:val="hybridMultilevel"/>
    <w:tmpl w:val="1D56B06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1" w15:restartNumberingAfterBreak="0">
    <w:nsid w:val="69FA701D"/>
    <w:multiLevelType w:val="hybridMultilevel"/>
    <w:tmpl w:val="8CFC49EA"/>
    <w:lvl w:ilvl="0" w:tplc="3F82E522">
      <w:start w:val="635"/>
      <w:numFmt w:val="decimal"/>
      <w:lvlText w:val="%1."/>
      <w:lvlJc w:val="left"/>
      <w:pPr>
        <w:ind w:left="1495"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6A9805ED"/>
    <w:multiLevelType w:val="hybridMultilevel"/>
    <w:tmpl w:val="89C60144"/>
    <w:lvl w:ilvl="0" w:tplc="C5C492EA">
      <w:start w:val="44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3" w15:restartNumberingAfterBreak="0">
    <w:nsid w:val="6AA45C6B"/>
    <w:multiLevelType w:val="hybridMultilevel"/>
    <w:tmpl w:val="842034F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4" w15:restartNumberingAfterBreak="0">
    <w:nsid w:val="6C7F0D9E"/>
    <w:multiLevelType w:val="hybridMultilevel"/>
    <w:tmpl w:val="237A6B1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5" w15:restartNumberingAfterBreak="0">
    <w:nsid w:val="6E7E276A"/>
    <w:multiLevelType w:val="hybridMultilevel"/>
    <w:tmpl w:val="6A8E668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6" w15:restartNumberingAfterBreak="0">
    <w:nsid w:val="6FDE77B9"/>
    <w:multiLevelType w:val="hybridMultilevel"/>
    <w:tmpl w:val="9DB22858"/>
    <w:lvl w:ilvl="0" w:tplc="FB70B45C">
      <w:start w:val="282"/>
      <w:numFmt w:val="decimal"/>
      <w:lvlText w:val="%1."/>
      <w:lvlJc w:val="left"/>
      <w:pPr>
        <w:tabs>
          <w:tab w:val="num" w:pos="8100"/>
        </w:tabs>
        <w:ind w:left="8100" w:hanging="870"/>
      </w:pPr>
      <w:rPr>
        <w:rFonts w:hint="default"/>
        <w:b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70B354B2"/>
    <w:multiLevelType w:val="hybridMultilevel"/>
    <w:tmpl w:val="5734ECB0"/>
    <w:lvl w:ilvl="0" w:tplc="4E86D71C">
      <w:start w:val="40"/>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763232B5"/>
    <w:multiLevelType w:val="hybridMultilevel"/>
    <w:tmpl w:val="5FDCDAA4"/>
    <w:lvl w:ilvl="0" w:tplc="8B9EBC40">
      <w:start w:val="297"/>
      <w:numFmt w:val="decimal"/>
      <w:lvlText w:val="%1."/>
      <w:lvlJc w:val="left"/>
      <w:pPr>
        <w:ind w:left="149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778F78CE"/>
    <w:multiLevelType w:val="hybridMultilevel"/>
    <w:tmpl w:val="A268E02A"/>
    <w:lvl w:ilvl="0" w:tplc="27EE58C4">
      <w:start w:val="284"/>
      <w:numFmt w:val="decimal"/>
      <w:lvlText w:val="%1."/>
      <w:lvlJc w:val="left"/>
      <w:pPr>
        <w:ind w:left="149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77EB550D"/>
    <w:multiLevelType w:val="hybridMultilevel"/>
    <w:tmpl w:val="B05AFC44"/>
    <w:lvl w:ilvl="0" w:tplc="E1FAAE42">
      <w:start w:val="66"/>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1" w15:restartNumberingAfterBreak="0">
    <w:nsid w:val="78AB0B14"/>
    <w:multiLevelType w:val="hybridMultilevel"/>
    <w:tmpl w:val="4C663EB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2" w15:restartNumberingAfterBreak="0">
    <w:nsid w:val="79174A5F"/>
    <w:multiLevelType w:val="hybridMultilevel"/>
    <w:tmpl w:val="B3B6EE80"/>
    <w:lvl w:ilvl="0" w:tplc="6B3EB28A">
      <w:start w:val="286"/>
      <w:numFmt w:val="decimal"/>
      <w:lvlText w:val="%1."/>
      <w:lvlJc w:val="left"/>
      <w:pPr>
        <w:ind w:left="149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792B34E7"/>
    <w:multiLevelType w:val="hybridMultilevel"/>
    <w:tmpl w:val="253A6C52"/>
    <w:lvl w:ilvl="0" w:tplc="3AE6FF0C">
      <w:start w:val="55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4" w15:restartNumberingAfterBreak="0">
    <w:nsid w:val="7B751B4B"/>
    <w:multiLevelType w:val="hybridMultilevel"/>
    <w:tmpl w:val="B9A0C760"/>
    <w:lvl w:ilvl="0" w:tplc="64C668C4">
      <w:start w:val="430"/>
      <w:numFmt w:val="decimal"/>
      <w:lvlText w:val="%1."/>
      <w:lvlJc w:val="left"/>
      <w:pPr>
        <w:ind w:left="1495"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7C231D43"/>
    <w:multiLevelType w:val="hybridMultilevel"/>
    <w:tmpl w:val="A1A47E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6" w15:restartNumberingAfterBreak="0">
    <w:nsid w:val="7C534EF5"/>
    <w:multiLevelType w:val="hybridMultilevel"/>
    <w:tmpl w:val="9522B6B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9"/>
  </w:num>
  <w:num w:numId="2">
    <w:abstractNumId w:val="17"/>
  </w:num>
  <w:num w:numId="3">
    <w:abstractNumId w:val="1"/>
  </w:num>
  <w:num w:numId="4">
    <w:abstractNumId w:val="77"/>
  </w:num>
  <w:num w:numId="5">
    <w:abstractNumId w:val="48"/>
  </w:num>
  <w:num w:numId="6">
    <w:abstractNumId w:val="36"/>
  </w:num>
  <w:num w:numId="7">
    <w:abstractNumId w:val="62"/>
  </w:num>
  <w:num w:numId="8">
    <w:abstractNumId w:val="57"/>
  </w:num>
  <w:num w:numId="9">
    <w:abstractNumId w:val="87"/>
  </w:num>
  <w:num w:numId="10">
    <w:abstractNumId w:val="4"/>
  </w:num>
  <w:num w:numId="11">
    <w:abstractNumId w:val="15"/>
  </w:num>
  <w:num w:numId="12">
    <w:abstractNumId w:val="61"/>
  </w:num>
  <w:num w:numId="13">
    <w:abstractNumId w:val="20"/>
  </w:num>
  <w:num w:numId="14">
    <w:abstractNumId w:val="26"/>
  </w:num>
  <w:num w:numId="15">
    <w:abstractNumId w:val="0"/>
  </w:num>
  <w:num w:numId="16">
    <w:abstractNumId w:val="13"/>
  </w:num>
  <w:num w:numId="17">
    <w:abstractNumId w:val="12"/>
  </w:num>
  <w:num w:numId="18">
    <w:abstractNumId w:val="85"/>
  </w:num>
  <w:num w:numId="19">
    <w:abstractNumId w:val="65"/>
  </w:num>
  <w:num w:numId="20">
    <w:abstractNumId w:val="2"/>
  </w:num>
  <w:num w:numId="21">
    <w:abstractNumId w:val="53"/>
  </w:num>
  <w:num w:numId="22">
    <w:abstractNumId w:val="86"/>
  </w:num>
  <w:num w:numId="23">
    <w:abstractNumId w:val="89"/>
  </w:num>
  <w:num w:numId="24">
    <w:abstractNumId w:val="69"/>
  </w:num>
  <w:num w:numId="25">
    <w:abstractNumId w:val="92"/>
  </w:num>
  <w:num w:numId="26">
    <w:abstractNumId w:val="32"/>
  </w:num>
  <w:num w:numId="27">
    <w:abstractNumId w:val="78"/>
  </w:num>
  <w:num w:numId="28">
    <w:abstractNumId w:val="8"/>
  </w:num>
  <w:num w:numId="29">
    <w:abstractNumId w:val="96"/>
  </w:num>
  <w:num w:numId="30">
    <w:abstractNumId w:val="88"/>
  </w:num>
  <w:num w:numId="31">
    <w:abstractNumId w:val="43"/>
  </w:num>
  <w:num w:numId="32">
    <w:abstractNumId w:val="52"/>
  </w:num>
  <w:num w:numId="33">
    <w:abstractNumId w:val="94"/>
  </w:num>
  <w:num w:numId="34">
    <w:abstractNumId w:val="31"/>
  </w:num>
  <w:num w:numId="35">
    <w:abstractNumId w:val="80"/>
  </w:num>
  <w:num w:numId="36">
    <w:abstractNumId w:val="6"/>
  </w:num>
  <w:num w:numId="37">
    <w:abstractNumId w:val="3"/>
  </w:num>
  <w:num w:numId="38">
    <w:abstractNumId w:val="11"/>
  </w:num>
  <w:num w:numId="39">
    <w:abstractNumId w:val="64"/>
  </w:num>
  <w:num w:numId="40">
    <w:abstractNumId w:val="47"/>
  </w:num>
  <w:num w:numId="41">
    <w:abstractNumId w:val="33"/>
  </w:num>
  <w:num w:numId="42">
    <w:abstractNumId w:val="51"/>
  </w:num>
  <w:num w:numId="43">
    <w:abstractNumId w:val="90"/>
  </w:num>
  <w:num w:numId="44">
    <w:abstractNumId w:val="71"/>
  </w:num>
  <w:num w:numId="45">
    <w:abstractNumId w:val="66"/>
  </w:num>
  <w:num w:numId="46">
    <w:abstractNumId w:val="75"/>
  </w:num>
  <w:num w:numId="47">
    <w:abstractNumId w:val="30"/>
  </w:num>
  <w:num w:numId="48">
    <w:abstractNumId w:val="5"/>
  </w:num>
  <w:num w:numId="49">
    <w:abstractNumId w:val="37"/>
  </w:num>
  <w:num w:numId="50">
    <w:abstractNumId w:val="41"/>
  </w:num>
  <w:num w:numId="51">
    <w:abstractNumId w:val="38"/>
  </w:num>
  <w:num w:numId="52">
    <w:abstractNumId w:val="27"/>
  </w:num>
  <w:num w:numId="53">
    <w:abstractNumId w:val="24"/>
  </w:num>
  <w:num w:numId="54">
    <w:abstractNumId w:val="29"/>
  </w:num>
  <w:num w:numId="55">
    <w:abstractNumId w:val="10"/>
  </w:num>
  <w:num w:numId="56">
    <w:abstractNumId w:val="63"/>
  </w:num>
  <w:num w:numId="57">
    <w:abstractNumId w:val="58"/>
  </w:num>
  <w:num w:numId="58">
    <w:abstractNumId w:val="49"/>
  </w:num>
  <w:num w:numId="59">
    <w:abstractNumId w:val="73"/>
  </w:num>
  <w:num w:numId="60">
    <w:abstractNumId w:val="44"/>
  </w:num>
  <w:num w:numId="61">
    <w:abstractNumId w:val="83"/>
  </w:num>
  <w:num w:numId="62">
    <w:abstractNumId w:val="18"/>
  </w:num>
  <w:num w:numId="63">
    <w:abstractNumId w:val="82"/>
  </w:num>
  <w:num w:numId="64">
    <w:abstractNumId w:val="67"/>
  </w:num>
  <w:num w:numId="65">
    <w:abstractNumId w:val="25"/>
  </w:num>
  <w:num w:numId="66">
    <w:abstractNumId w:val="39"/>
  </w:num>
  <w:num w:numId="67">
    <w:abstractNumId w:val="9"/>
  </w:num>
  <w:num w:numId="68">
    <w:abstractNumId w:val="21"/>
  </w:num>
  <w:num w:numId="69">
    <w:abstractNumId w:val="60"/>
  </w:num>
  <w:num w:numId="70">
    <w:abstractNumId w:val="91"/>
  </w:num>
  <w:num w:numId="71">
    <w:abstractNumId w:val="93"/>
  </w:num>
  <w:num w:numId="72">
    <w:abstractNumId w:val="68"/>
  </w:num>
  <w:num w:numId="73">
    <w:abstractNumId w:val="54"/>
  </w:num>
  <w:num w:numId="74">
    <w:abstractNumId w:val="23"/>
  </w:num>
  <w:num w:numId="75">
    <w:abstractNumId w:val="14"/>
  </w:num>
  <w:num w:numId="76">
    <w:abstractNumId w:val="84"/>
  </w:num>
  <w:num w:numId="77">
    <w:abstractNumId w:val="45"/>
  </w:num>
  <w:num w:numId="78">
    <w:abstractNumId w:val="7"/>
  </w:num>
  <w:num w:numId="79">
    <w:abstractNumId w:val="95"/>
  </w:num>
  <w:num w:numId="80">
    <w:abstractNumId w:val="16"/>
  </w:num>
  <w:num w:numId="81">
    <w:abstractNumId w:val="55"/>
  </w:num>
  <w:num w:numId="82">
    <w:abstractNumId w:val="34"/>
  </w:num>
  <w:num w:numId="83">
    <w:abstractNumId w:val="42"/>
  </w:num>
  <w:num w:numId="84">
    <w:abstractNumId w:val="79"/>
  </w:num>
  <w:num w:numId="85">
    <w:abstractNumId w:val="72"/>
  </w:num>
  <w:num w:numId="86">
    <w:abstractNumId w:val="40"/>
  </w:num>
  <w:num w:numId="87">
    <w:abstractNumId w:val="76"/>
  </w:num>
  <w:num w:numId="88">
    <w:abstractNumId w:val="74"/>
  </w:num>
  <w:num w:numId="89">
    <w:abstractNumId w:val="46"/>
  </w:num>
  <w:num w:numId="90">
    <w:abstractNumId w:val="81"/>
  </w:num>
  <w:num w:numId="91">
    <w:abstractNumId w:val="56"/>
  </w:num>
  <w:num w:numId="92">
    <w:abstractNumId w:val="59"/>
  </w:num>
  <w:num w:numId="93">
    <w:abstractNumId w:val="70"/>
  </w:num>
  <w:num w:numId="94">
    <w:abstractNumId w:val="28"/>
  </w:num>
  <w:num w:numId="95">
    <w:abstractNumId w:val="50"/>
  </w:num>
  <w:num w:numId="96">
    <w:abstractNumId w:val="35"/>
  </w:num>
  <w:num w:numId="97">
    <w:abstractNumId w:val="2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3"/>
  <w:doNotDisplayPageBoundaries/>
  <w:activeWritingStyle w:appName="MSWord" w:lang="ru-RU" w:vendorID="64" w:dllVersion="6" w:nlCheck="1" w:checkStyle="0"/>
  <w:activeWritingStyle w:appName="MSWord" w:lang="en-US" w:vendorID="64" w:dllVersion="6" w:nlCheck="1" w:checkStyle="1"/>
  <w:activeWritingStyle w:appName="MSWord" w:lang="ru-RU"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142"/>
  <w:doNotHyphenateCaps/>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D7AE3"/>
    <w:rsid w:val="00000425"/>
    <w:rsid w:val="00000516"/>
    <w:rsid w:val="000017F6"/>
    <w:rsid w:val="00002197"/>
    <w:rsid w:val="000023C0"/>
    <w:rsid w:val="0000253E"/>
    <w:rsid w:val="00002545"/>
    <w:rsid w:val="000046B6"/>
    <w:rsid w:val="00005732"/>
    <w:rsid w:val="00006133"/>
    <w:rsid w:val="000068F0"/>
    <w:rsid w:val="000069A3"/>
    <w:rsid w:val="00006A3A"/>
    <w:rsid w:val="000070FA"/>
    <w:rsid w:val="000073FC"/>
    <w:rsid w:val="000075A5"/>
    <w:rsid w:val="00007697"/>
    <w:rsid w:val="00010864"/>
    <w:rsid w:val="00011829"/>
    <w:rsid w:val="00012C2D"/>
    <w:rsid w:val="00012DC3"/>
    <w:rsid w:val="00013551"/>
    <w:rsid w:val="00013627"/>
    <w:rsid w:val="00013929"/>
    <w:rsid w:val="0001430C"/>
    <w:rsid w:val="00014AEC"/>
    <w:rsid w:val="0001524F"/>
    <w:rsid w:val="00015F4C"/>
    <w:rsid w:val="000160E9"/>
    <w:rsid w:val="000165EB"/>
    <w:rsid w:val="000168A0"/>
    <w:rsid w:val="00016B7A"/>
    <w:rsid w:val="00016C84"/>
    <w:rsid w:val="00016D92"/>
    <w:rsid w:val="00017289"/>
    <w:rsid w:val="0001749C"/>
    <w:rsid w:val="000178DF"/>
    <w:rsid w:val="00020073"/>
    <w:rsid w:val="00020703"/>
    <w:rsid w:val="00020733"/>
    <w:rsid w:val="00020BBD"/>
    <w:rsid w:val="00020CFE"/>
    <w:rsid w:val="0002100D"/>
    <w:rsid w:val="000211CC"/>
    <w:rsid w:val="000211D2"/>
    <w:rsid w:val="00021912"/>
    <w:rsid w:val="00021A1F"/>
    <w:rsid w:val="00021C13"/>
    <w:rsid w:val="00023847"/>
    <w:rsid w:val="00023D42"/>
    <w:rsid w:val="0002459F"/>
    <w:rsid w:val="000247C2"/>
    <w:rsid w:val="00024FDF"/>
    <w:rsid w:val="000250E8"/>
    <w:rsid w:val="00025FFA"/>
    <w:rsid w:val="00026043"/>
    <w:rsid w:val="0002643F"/>
    <w:rsid w:val="00026985"/>
    <w:rsid w:val="00027F21"/>
    <w:rsid w:val="00030513"/>
    <w:rsid w:val="00030928"/>
    <w:rsid w:val="00030B2B"/>
    <w:rsid w:val="00030E46"/>
    <w:rsid w:val="000310B2"/>
    <w:rsid w:val="000311D0"/>
    <w:rsid w:val="000318A7"/>
    <w:rsid w:val="00031A04"/>
    <w:rsid w:val="000321C6"/>
    <w:rsid w:val="00032353"/>
    <w:rsid w:val="00033749"/>
    <w:rsid w:val="000343FA"/>
    <w:rsid w:val="00034D4B"/>
    <w:rsid w:val="0003512B"/>
    <w:rsid w:val="00035254"/>
    <w:rsid w:val="00035CD3"/>
    <w:rsid w:val="00036A47"/>
    <w:rsid w:val="000377D7"/>
    <w:rsid w:val="00037BFD"/>
    <w:rsid w:val="00037D54"/>
    <w:rsid w:val="00040197"/>
    <w:rsid w:val="00040570"/>
    <w:rsid w:val="00040800"/>
    <w:rsid w:val="00040A1D"/>
    <w:rsid w:val="00040B79"/>
    <w:rsid w:val="00040D48"/>
    <w:rsid w:val="00041258"/>
    <w:rsid w:val="00041677"/>
    <w:rsid w:val="00041750"/>
    <w:rsid w:val="00041F79"/>
    <w:rsid w:val="0004237D"/>
    <w:rsid w:val="00042625"/>
    <w:rsid w:val="000427CD"/>
    <w:rsid w:val="000429DD"/>
    <w:rsid w:val="00042A9E"/>
    <w:rsid w:val="00042B23"/>
    <w:rsid w:val="00042B8D"/>
    <w:rsid w:val="00042CD7"/>
    <w:rsid w:val="00043033"/>
    <w:rsid w:val="00043527"/>
    <w:rsid w:val="00043786"/>
    <w:rsid w:val="00043806"/>
    <w:rsid w:val="00043FBC"/>
    <w:rsid w:val="00044259"/>
    <w:rsid w:val="000443A7"/>
    <w:rsid w:val="000447AF"/>
    <w:rsid w:val="00044EED"/>
    <w:rsid w:val="000451FB"/>
    <w:rsid w:val="00045388"/>
    <w:rsid w:val="000456FD"/>
    <w:rsid w:val="00045A58"/>
    <w:rsid w:val="00045AC2"/>
    <w:rsid w:val="00045AD5"/>
    <w:rsid w:val="00046C0F"/>
    <w:rsid w:val="000476E9"/>
    <w:rsid w:val="00047BE9"/>
    <w:rsid w:val="00050459"/>
    <w:rsid w:val="00050B1A"/>
    <w:rsid w:val="0005126E"/>
    <w:rsid w:val="00051A5E"/>
    <w:rsid w:val="00051E74"/>
    <w:rsid w:val="000523D1"/>
    <w:rsid w:val="00052678"/>
    <w:rsid w:val="000527DE"/>
    <w:rsid w:val="00052973"/>
    <w:rsid w:val="00052B8F"/>
    <w:rsid w:val="00053019"/>
    <w:rsid w:val="00053154"/>
    <w:rsid w:val="00053E66"/>
    <w:rsid w:val="00054882"/>
    <w:rsid w:val="00054BE2"/>
    <w:rsid w:val="00054FA3"/>
    <w:rsid w:val="000550C5"/>
    <w:rsid w:val="00055420"/>
    <w:rsid w:val="00055660"/>
    <w:rsid w:val="000571E9"/>
    <w:rsid w:val="00057348"/>
    <w:rsid w:val="00057B33"/>
    <w:rsid w:val="00057F09"/>
    <w:rsid w:val="00060913"/>
    <w:rsid w:val="00060D35"/>
    <w:rsid w:val="00060FA7"/>
    <w:rsid w:val="00061A0D"/>
    <w:rsid w:val="00061ADE"/>
    <w:rsid w:val="00061D00"/>
    <w:rsid w:val="00061D3A"/>
    <w:rsid w:val="00061FA5"/>
    <w:rsid w:val="0006244B"/>
    <w:rsid w:val="000627F9"/>
    <w:rsid w:val="00062AD2"/>
    <w:rsid w:val="00062B15"/>
    <w:rsid w:val="00062BB2"/>
    <w:rsid w:val="00062D11"/>
    <w:rsid w:val="00062F69"/>
    <w:rsid w:val="0006389A"/>
    <w:rsid w:val="0006480C"/>
    <w:rsid w:val="00064E0A"/>
    <w:rsid w:val="00065456"/>
    <w:rsid w:val="000656F6"/>
    <w:rsid w:val="0006618B"/>
    <w:rsid w:val="000663BC"/>
    <w:rsid w:val="000663D0"/>
    <w:rsid w:val="00066596"/>
    <w:rsid w:val="000665DF"/>
    <w:rsid w:val="00067332"/>
    <w:rsid w:val="0007021B"/>
    <w:rsid w:val="00070C76"/>
    <w:rsid w:val="000715EF"/>
    <w:rsid w:val="000715F0"/>
    <w:rsid w:val="00071810"/>
    <w:rsid w:val="0007197E"/>
    <w:rsid w:val="00071DE7"/>
    <w:rsid w:val="00071EE8"/>
    <w:rsid w:val="00072204"/>
    <w:rsid w:val="00072465"/>
    <w:rsid w:val="00072854"/>
    <w:rsid w:val="00072A10"/>
    <w:rsid w:val="00073379"/>
    <w:rsid w:val="000735FD"/>
    <w:rsid w:val="00073611"/>
    <w:rsid w:val="0007369C"/>
    <w:rsid w:val="00073FE8"/>
    <w:rsid w:val="000754D0"/>
    <w:rsid w:val="000759AB"/>
    <w:rsid w:val="00075AA6"/>
    <w:rsid w:val="00075DC8"/>
    <w:rsid w:val="000764A5"/>
    <w:rsid w:val="00076C53"/>
    <w:rsid w:val="000779D2"/>
    <w:rsid w:val="00077B0D"/>
    <w:rsid w:val="00077DD5"/>
    <w:rsid w:val="00080115"/>
    <w:rsid w:val="0008143E"/>
    <w:rsid w:val="000828C6"/>
    <w:rsid w:val="000829C8"/>
    <w:rsid w:val="00082A69"/>
    <w:rsid w:val="00083067"/>
    <w:rsid w:val="000838BC"/>
    <w:rsid w:val="00083EC7"/>
    <w:rsid w:val="00084272"/>
    <w:rsid w:val="0008461E"/>
    <w:rsid w:val="000848E1"/>
    <w:rsid w:val="00084B81"/>
    <w:rsid w:val="00084C5B"/>
    <w:rsid w:val="00084CB9"/>
    <w:rsid w:val="0008515C"/>
    <w:rsid w:val="00085AE9"/>
    <w:rsid w:val="00085FFC"/>
    <w:rsid w:val="0008685B"/>
    <w:rsid w:val="00087249"/>
    <w:rsid w:val="0008725A"/>
    <w:rsid w:val="00087957"/>
    <w:rsid w:val="0008795F"/>
    <w:rsid w:val="00090621"/>
    <w:rsid w:val="00090E56"/>
    <w:rsid w:val="00091148"/>
    <w:rsid w:val="0009140C"/>
    <w:rsid w:val="00091953"/>
    <w:rsid w:val="000919EA"/>
    <w:rsid w:val="00091BE9"/>
    <w:rsid w:val="00091D33"/>
    <w:rsid w:val="00091DB7"/>
    <w:rsid w:val="0009304C"/>
    <w:rsid w:val="000935A8"/>
    <w:rsid w:val="00094094"/>
    <w:rsid w:val="00094E93"/>
    <w:rsid w:val="00095A06"/>
    <w:rsid w:val="00095A26"/>
    <w:rsid w:val="00095C8D"/>
    <w:rsid w:val="00095E5A"/>
    <w:rsid w:val="00096070"/>
    <w:rsid w:val="0009651E"/>
    <w:rsid w:val="00096BD1"/>
    <w:rsid w:val="000975E7"/>
    <w:rsid w:val="0009762B"/>
    <w:rsid w:val="000977CB"/>
    <w:rsid w:val="00097A45"/>
    <w:rsid w:val="00097AAC"/>
    <w:rsid w:val="00097FE2"/>
    <w:rsid w:val="000A0446"/>
    <w:rsid w:val="000A0905"/>
    <w:rsid w:val="000A1117"/>
    <w:rsid w:val="000A1121"/>
    <w:rsid w:val="000A1484"/>
    <w:rsid w:val="000A285F"/>
    <w:rsid w:val="000A30AC"/>
    <w:rsid w:val="000A353A"/>
    <w:rsid w:val="000A369D"/>
    <w:rsid w:val="000A3EB8"/>
    <w:rsid w:val="000A4349"/>
    <w:rsid w:val="000A4E22"/>
    <w:rsid w:val="000A5332"/>
    <w:rsid w:val="000A534A"/>
    <w:rsid w:val="000A561C"/>
    <w:rsid w:val="000A6FA6"/>
    <w:rsid w:val="000A712A"/>
    <w:rsid w:val="000A75D0"/>
    <w:rsid w:val="000A7C6D"/>
    <w:rsid w:val="000A7DF1"/>
    <w:rsid w:val="000A7FAF"/>
    <w:rsid w:val="000B014C"/>
    <w:rsid w:val="000B02E9"/>
    <w:rsid w:val="000B072E"/>
    <w:rsid w:val="000B1AAE"/>
    <w:rsid w:val="000B1B85"/>
    <w:rsid w:val="000B1E53"/>
    <w:rsid w:val="000B266C"/>
    <w:rsid w:val="000B2B95"/>
    <w:rsid w:val="000B2DDA"/>
    <w:rsid w:val="000B2FA6"/>
    <w:rsid w:val="000B317B"/>
    <w:rsid w:val="000B33D9"/>
    <w:rsid w:val="000B43EB"/>
    <w:rsid w:val="000B4BB9"/>
    <w:rsid w:val="000B500F"/>
    <w:rsid w:val="000B50F0"/>
    <w:rsid w:val="000B535C"/>
    <w:rsid w:val="000B548A"/>
    <w:rsid w:val="000B6449"/>
    <w:rsid w:val="000B64B2"/>
    <w:rsid w:val="000B6C68"/>
    <w:rsid w:val="000B6D08"/>
    <w:rsid w:val="000C08B4"/>
    <w:rsid w:val="000C08F8"/>
    <w:rsid w:val="000C1429"/>
    <w:rsid w:val="000C2030"/>
    <w:rsid w:val="000C24BB"/>
    <w:rsid w:val="000C28E1"/>
    <w:rsid w:val="000C3275"/>
    <w:rsid w:val="000C34D1"/>
    <w:rsid w:val="000C47A9"/>
    <w:rsid w:val="000C523C"/>
    <w:rsid w:val="000C5F02"/>
    <w:rsid w:val="000C6208"/>
    <w:rsid w:val="000C62CF"/>
    <w:rsid w:val="000C6AE2"/>
    <w:rsid w:val="000C6B7A"/>
    <w:rsid w:val="000C6F71"/>
    <w:rsid w:val="000C7929"/>
    <w:rsid w:val="000D0AB6"/>
    <w:rsid w:val="000D1104"/>
    <w:rsid w:val="000D15A4"/>
    <w:rsid w:val="000D17D7"/>
    <w:rsid w:val="000D196E"/>
    <w:rsid w:val="000D1C4F"/>
    <w:rsid w:val="000D28FB"/>
    <w:rsid w:val="000D3032"/>
    <w:rsid w:val="000D34CB"/>
    <w:rsid w:val="000D3C2B"/>
    <w:rsid w:val="000D3EE9"/>
    <w:rsid w:val="000D5333"/>
    <w:rsid w:val="000D53A0"/>
    <w:rsid w:val="000D5810"/>
    <w:rsid w:val="000D5C32"/>
    <w:rsid w:val="000D5F72"/>
    <w:rsid w:val="000D60F0"/>
    <w:rsid w:val="000D6125"/>
    <w:rsid w:val="000D6767"/>
    <w:rsid w:val="000D6854"/>
    <w:rsid w:val="000D6889"/>
    <w:rsid w:val="000D68BA"/>
    <w:rsid w:val="000D75F7"/>
    <w:rsid w:val="000D7A7D"/>
    <w:rsid w:val="000D7ACE"/>
    <w:rsid w:val="000D7E38"/>
    <w:rsid w:val="000E03B5"/>
    <w:rsid w:val="000E0A4C"/>
    <w:rsid w:val="000E0B30"/>
    <w:rsid w:val="000E1081"/>
    <w:rsid w:val="000E18AE"/>
    <w:rsid w:val="000E1941"/>
    <w:rsid w:val="000E1D08"/>
    <w:rsid w:val="000E225A"/>
    <w:rsid w:val="000E2FB5"/>
    <w:rsid w:val="000E4760"/>
    <w:rsid w:val="000E4A11"/>
    <w:rsid w:val="000E5910"/>
    <w:rsid w:val="000E5970"/>
    <w:rsid w:val="000E646C"/>
    <w:rsid w:val="000E66C2"/>
    <w:rsid w:val="000E72D6"/>
    <w:rsid w:val="000E747B"/>
    <w:rsid w:val="000E7583"/>
    <w:rsid w:val="000E7B3F"/>
    <w:rsid w:val="000F0656"/>
    <w:rsid w:val="000F06C2"/>
    <w:rsid w:val="000F091D"/>
    <w:rsid w:val="000F1689"/>
    <w:rsid w:val="000F1714"/>
    <w:rsid w:val="000F17AF"/>
    <w:rsid w:val="000F2892"/>
    <w:rsid w:val="000F33E8"/>
    <w:rsid w:val="000F3686"/>
    <w:rsid w:val="000F463E"/>
    <w:rsid w:val="000F4CFE"/>
    <w:rsid w:val="000F4E20"/>
    <w:rsid w:val="000F4F08"/>
    <w:rsid w:val="000F5959"/>
    <w:rsid w:val="000F6367"/>
    <w:rsid w:val="000F6E08"/>
    <w:rsid w:val="000F7260"/>
    <w:rsid w:val="000F79DD"/>
    <w:rsid w:val="000F7EFC"/>
    <w:rsid w:val="00100E96"/>
    <w:rsid w:val="00101A84"/>
    <w:rsid w:val="00102077"/>
    <w:rsid w:val="00102B22"/>
    <w:rsid w:val="00102C5C"/>
    <w:rsid w:val="001038F0"/>
    <w:rsid w:val="00103FA9"/>
    <w:rsid w:val="001043EA"/>
    <w:rsid w:val="0010454D"/>
    <w:rsid w:val="00105FC3"/>
    <w:rsid w:val="00106160"/>
    <w:rsid w:val="0010621B"/>
    <w:rsid w:val="00106B0B"/>
    <w:rsid w:val="00106F1D"/>
    <w:rsid w:val="0010762F"/>
    <w:rsid w:val="001076A1"/>
    <w:rsid w:val="001100A4"/>
    <w:rsid w:val="00110302"/>
    <w:rsid w:val="0011091E"/>
    <w:rsid w:val="0011099B"/>
    <w:rsid w:val="00111495"/>
    <w:rsid w:val="00111650"/>
    <w:rsid w:val="0011196E"/>
    <w:rsid w:val="001120F5"/>
    <w:rsid w:val="00112416"/>
    <w:rsid w:val="00112AD9"/>
    <w:rsid w:val="0011307B"/>
    <w:rsid w:val="001133A3"/>
    <w:rsid w:val="00113BDF"/>
    <w:rsid w:val="00113D27"/>
    <w:rsid w:val="00114919"/>
    <w:rsid w:val="00114B36"/>
    <w:rsid w:val="00114B86"/>
    <w:rsid w:val="001152CF"/>
    <w:rsid w:val="0011545B"/>
    <w:rsid w:val="00115499"/>
    <w:rsid w:val="00116513"/>
    <w:rsid w:val="001167C6"/>
    <w:rsid w:val="00116A39"/>
    <w:rsid w:val="00117077"/>
    <w:rsid w:val="00120708"/>
    <w:rsid w:val="00120AEF"/>
    <w:rsid w:val="00120D26"/>
    <w:rsid w:val="00120F13"/>
    <w:rsid w:val="00121768"/>
    <w:rsid w:val="00121862"/>
    <w:rsid w:val="00121BE2"/>
    <w:rsid w:val="00121CAC"/>
    <w:rsid w:val="00122764"/>
    <w:rsid w:val="00122F93"/>
    <w:rsid w:val="0012303F"/>
    <w:rsid w:val="00123216"/>
    <w:rsid w:val="001237CC"/>
    <w:rsid w:val="001244BE"/>
    <w:rsid w:val="00124516"/>
    <w:rsid w:val="00124667"/>
    <w:rsid w:val="00124712"/>
    <w:rsid w:val="00124EE5"/>
    <w:rsid w:val="001256AB"/>
    <w:rsid w:val="00125FD9"/>
    <w:rsid w:val="00126318"/>
    <w:rsid w:val="0012672F"/>
    <w:rsid w:val="00126B4E"/>
    <w:rsid w:val="00126BCB"/>
    <w:rsid w:val="00126F07"/>
    <w:rsid w:val="00127C07"/>
    <w:rsid w:val="00127ED8"/>
    <w:rsid w:val="0013010F"/>
    <w:rsid w:val="0013030F"/>
    <w:rsid w:val="0013094C"/>
    <w:rsid w:val="00131022"/>
    <w:rsid w:val="001313A8"/>
    <w:rsid w:val="001316A2"/>
    <w:rsid w:val="001318CA"/>
    <w:rsid w:val="00132346"/>
    <w:rsid w:val="001329CD"/>
    <w:rsid w:val="00132C96"/>
    <w:rsid w:val="0013318B"/>
    <w:rsid w:val="00133392"/>
    <w:rsid w:val="00133ADC"/>
    <w:rsid w:val="00133CB9"/>
    <w:rsid w:val="00133DD7"/>
    <w:rsid w:val="0013484B"/>
    <w:rsid w:val="0013495D"/>
    <w:rsid w:val="00134A4D"/>
    <w:rsid w:val="00134A95"/>
    <w:rsid w:val="00135191"/>
    <w:rsid w:val="00135217"/>
    <w:rsid w:val="00135A3F"/>
    <w:rsid w:val="00136258"/>
    <w:rsid w:val="00136268"/>
    <w:rsid w:val="00136389"/>
    <w:rsid w:val="001367DF"/>
    <w:rsid w:val="00136DA8"/>
    <w:rsid w:val="00137052"/>
    <w:rsid w:val="00137DE6"/>
    <w:rsid w:val="00140015"/>
    <w:rsid w:val="0014027C"/>
    <w:rsid w:val="0014068F"/>
    <w:rsid w:val="00141C6B"/>
    <w:rsid w:val="00143211"/>
    <w:rsid w:val="0014333D"/>
    <w:rsid w:val="001436CE"/>
    <w:rsid w:val="00143DE9"/>
    <w:rsid w:val="00143FE9"/>
    <w:rsid w:val="00144271"/>
    <w:rsid w:val="001447B0"/>
    <w:rsid w:val="00144EA7"/>
    <w:rsid w:val="0014558A"/>
    <w:rsid w:val="00145AC1"/>
    <w:rsid w:val="0014684B"/>
    <w:rsid w:val="00146A6F"/>
    <w:rsid w:val="00146B51"/>
    <w:rsid w:val="00146C2A"/>
    <w:rsid w:val="00147647"/>
    <w:rsid w:val="00147904"/>
    <w:rsid w:val="001500E3"/>
    <w:rsid w:val="00150955"/>
    <w:rsid w:val="00150CDF"/>
    <w:rsid w:val="001514F9"/>
    <w:rsid w:val="0015155F"/>
    <w:rsid w:val="00151A25"/>
    <w:rsid w:val="00151B05"/>
    <w:rsid w:val="00152380"/>
    <w:rsid w:val="00152B98"/>
    <w:rsid w:val="00153205"/>
    <w:rsid w:val="00154A49"/>
    <w:rsid w:val="00154E17"/>
    <w:rsid w:val="0015531A"/>
    <w:rsid w:val="0015533E"/>
    <w:rsid w:val="00155679"/>
    <w:rsid w:val="00155A6E"/>
    <w:rsid w:val="00157E58"/>
    <w:rsid w:val="00160016"/>
    <w:rsid w:val="00160106"/>
    <w:rsid w:val="00160460"/>
    <w:rsid w:val="001612EA"/>
    <w:rsid w:val="00161FAB"/>
    <w:rsid w:val="00162248"/>
    <w:rsid w:val="001623B2"/>
    <w:rsid w:val="0016279D"/>
    <w:rsid w:val="00162833"/>
    <w:rsid w:val="0016305B"/>
    <w:rsid w:val="00163252"/>
    <w:rsid w:val="001637C7"/>
    <w:rsid w:val="00163B00"/>
    <w:rsid w:val="001644B2"/>
    <w:rsid w:val="0016536E"/>
    <w:rsid w:val="001658AB"/>
    <w:rsid w:val="00165DAC"/>
    <w:rsid w:val="001661E4"/>
    <w:rsid w:val="00166868"/>
    <w:rsid w:val="00166B27"/>
    <w:rsid w:val="00166D17"/>
    <w:rsid w:val="00167FA5"/>
    <w:rsid w:val="00167FC0"/>
    <w:rsid w:val="0017097E"/>
    <w:rsid w:val="00170B35"/>
    <w:rsid w:val="0017166C"/>
    <w:rsid w:val="00171B04"/>
    <w:rsid w:val="00171B18"/>
    <w:rsid w:val="00171D91"/>
    <w:rsid w:val="0017242A"/>
    <w:rsid w:val="00172F1B"/>
    <w:rsid w:val="00172F48"/>
    <w:rsid w:val="001732E8"/>
    <w:rsid w:val="00173EB0"/>
    <w:rsid w:val="00173F6D"/>
    <w:rsid w:val="001746D8"/>
    <w:rsid w:val="00174E8C"/>
    <w:rsid w:val="00175021"/>
    <w:rsid w:val="0017508E"/>
    <w:rsid w:val="00175275"/>
    <w:rsid w:val="00176023"/>
    <w:rsid w:val="001768F2"/>
    <w:rsid w:val="0017796F"/>
    <w:rsid w:val="00177C94"/>
    <w:rsid w:val="00180188"/>
    <w:rsid w:val="00181040"/>
    <w:rsid w:val="00182EF2"/>
    <w:rsid w:val="00183003"/>
    <w:rsid w:val="0018366A"/>
    <w:rsid w:val="00183755"/>
    <w:rsid w:val="00183A28"/>
    <w:rsid w:val="001851E4"/>
    <w:rsid w:val="00185581"/>
    <w:rsid w:val="00186031"/>
    <w:rsid w:val="00186323"/>
    <w:rsid w:val="00186854"/>
    <w:rsid w:val="001874C9"/>
    <w:rsid w:val="00187C0B"/>
    <w:rsid w:val="00190673"/>
    <w:rsid w:val="00190A4E"/>
    <w:rsid w:val="00191207"/>
    <w:rsid w:val="0019166D"/>
    <w:rsid w:val="001924D4"/>
    <w:rsid w:val="00192712"/>
    <w:rsid w:val="00192CE5"/>
    <w:rsid w:val="00192FD1"/>
    <w:rsid w:val="00193276"/>
    <w:rsid w:val="00193F3D"/>
    <w:rsid w:val="00194A0A"/>
    <w:rsid w:val="0019539C"/>
    <w:rsid w:val="00195DDE"/>
    <w:rsid w:val="00195F7B"/>
    <w:rsid w:val="00196653"/>
    <w:rsid w:val="00196D73"/>
    <w:rsid w:val="001975D0"/>
    <w:rsid w:val="00197F8B"/>
    <w:rsid w:val="001A0067"/>
    <w:rsid w:val="001A014E"/>
    <w:rsid w:val="001A02A1"/>
    <w:rsid w:val="001A1C01"/>
    <w:rsid w:val="001A2ABF"/>
    <w:rsid w:val="001A2EEA"/>
    <w:rsid w:val="001A3785"/>
    <w:rsid w:val="001A4018"/>
    <w:rsid w:val="001A464A"/>
    <w:rsid w:val="001A4669"/>
    <w:rsid w:val="001A46EC"/>
    <w:rsid w:val="001A50CD"/>
    <w:rsid w:val="001A5190"/>
    <w:rsid w:val="001A5633"/>
    <w:rsid w:val="001A688C"/>
    <w:rsid w:val="001A7083"/>
    <w:rsid w:val="001A70FC"/>
    <w:rsid w:val="001A7162"/>
    <w:rsid w:val="001A7328"/>
    <w:rsid w:val="001A7AE6"/>
    <w:rsid w:val="001A7EC2"/>
    <w:rsid w:val="001B0862"/>
    <w:rsid w:val="001B168F"/>
    <w:rsid w:val="001B1D13"/>
    <w:rsid w:val="001B28B8"/>
    <w:rsid w:val="001B3692"/>
    <w:rsid w:val="001B3797"/>
    <w:rsid w:val="001B4154"/>
    <w:rsid w:val="001B6237"/>
    <w:rsid w:val="001B6565"/>
    <w:rsid w:val="001B71AB"/>
    <w:rsid w:val="001B7BCB"/>
    <w:rsid w:val="001C05F9"/>
    <w:rsid w:val="001C1327"/>
    <w:rsid w:val="001C18B8"/>
    <w:rsid w:val="001C1FB2"/>
    <w:rsid w:val="001C2FD1"/>
    <w:rsid w:val="001C35D2"/>
    <w:rsid w:val="001C3746"/>
    <w:rsid w:val="001C3882"/>
    <w:rsid w:val="001C3DB0"/>
    <w:rsid w:val="001C3F3B"/>
    <w:rsid w:val="001C40B8"/>
    <w:rsid w:val="001C4B76"/>
    <w:rsid w:val="001C510B"/>
    <w:rsid w:val="001C5564"/>
    <w:rsid w:val="001C562A"/>
    <w:rsid w:val="001C5806"/>
    <w:rsid w:val="001C5AF9"/>
    <w:rsid w:val="001C5E11"/>
    <w:rsid w:val="001C5EFA"/>
    <w:rsid w:val="001C6B77"/>
    <w:rsid w:val="001C7B3B"/>
    <w:rsid w:val="001C7BEB"/>
    <w:rsid w:val="001D0851"/>
    <w:rsid w:val="001D08A7"/>
    <w:rsid w:val="001D0ABF"/>
    <w:rsid w:val="001D1062"/>
    <w:rsid w:val="001D1A2B"/>
    <w:rsid w:val="001D1D43"/>
    <w:rsid w:val="001D1F57"/>
    <w:rsid w:val="001D204E"/>
    <w:rsid w:val="001D21AA"/>
    <w:rsid w:val="001D2950"/>
    <w:rsid w:val="001D2F0B"/>
    <w:rsid w:val="001D3A87"/>
    <w:rsid w:val="001D43AC"/>
    <w:rsid w:val="001D458D"/>
    <w:rsid w:val="001D49CC"/>
    <w:rsid w:val="001D4A3B"/>
    <w:rsid w:val="001D4AE7"/>
    <w:rsid w:val="001D5687"/>
    <w:rsid w:val="001D5CD7"/>
    <w:rsid w:val="001D5D22"/>
    <w:rsid w:val="001D618F"/>
    <w:rsid w:val="001D6C37"/>
    <w:rsid w:val="001D6C62"/>
    <w:rsid w:val="001D6E8B"/>
    <w:rsid w:val="001D71CB"/>
    <w:rsid w:val="001D79D0"/>
    <w:rsid w:val="001D7AE3"/>
    <w:rsid w:val="001D7DA7"/>
    <w:rsid w:val="001E0F18"/>
    <w:rsid w:val="001E1E70"/>
    <w:rsid w:val="001E2CF2"/>
    <w:rsid w:val="001E30EA"/>
    <w:rsid w:val="001E33A9"/>
    <w:rsid w:val="001E3460"/>
    <w:rsid w:val="001E38EC"/>
    <w:rsid w:val="001E3A55"/>
    <w:rsid w:val="001E41C6"/>
    <w:rsid w:val="001E428F"/>
    <w:rsid w:val="001E4761"/>
    <w:rsid w:val="001E4870"/>
    <w:rsid w:val="001E510E"/>
    <w:rsid w:val="001E590C"/>
    <w:rsid w:val="001E5AEC"/>
    <w:rsid w:val="001E5CCB"/>
    <w:rsid w:val="001E66DB"/>
    <w:rsid w:val="001E741D"/>
    <w:rsid w:val="001E74E4"/>
    <w:rsid w:val="001E792E"/>
    <w:rsid w:val="001E7FF1"/>
    <w:rsid w:val="001F041E"/>
    <w:rsid w:val="001F0791"/>
    <w:rsid w:val="001F07AE"/>
    <w:rsid w:val="001F0E09"/>
    <w:rsid w:val="001F22A3"/>
    <w:rsid w:val="001F3657"/>
    <w:rsid w:val="001F5456"/>
    <w:rsid w:val="001F6464"/>
    <w:rsid w:val="001F647B"/>
    <w:rsid w:val="001F67E7"/>
    <w:rsid w:val="001F6FEF"/>
    <w:rsid w:val="001F7B6C"/>
    <w:rsid w:val="00200497"/>
    <w:rsid w:val="002007C2"/>
    <w:rsid w:val="00200D74"/>
    <w:rsid w:val="002010EE"/>
    <w:rsid w:val="002012EC"/>
    <w:rsid w:val="00201882"/>
    <w:rsid w:val="00201D5E"/>
    <w:rsid w:val="00201F4C"/>
    <w:rsid w:val="00202237"/>
    <w:rsid w:val="002024BF"/>
    <w:rsid w:val="00202677"/>
    <w:rsid w:val="00202C42"/>
    <w:rsid w:val="0020328A"/>
    <w:rsid w:val="002039C8"/>
    <w:rsid w:val="00203A34"/>
    <w:rsid w:val="00203C53"/>
    <w:rsid w:val="00203FBD"/>
    <w:rsid w:val="002046F6"/>
    <w:rsid w:val="00204F5D"/>
    <w:rsid w:val="002051F5"/>
    <w:rsid w:val="0020535C"/>
    <w:rsid w:val="002065BB"/>
    <w:rsid w:val="00206FDC"/>
    <w:rsid w:val="002076D5"/>
    <w:rsid w:val="00210EA2"/>
    <w:rsid w:val="00210FC8"/>
    <w:rsid w:val="0021106C"/>
    <w:rsid w:val="002112E8"/>
    <w:rsid w:val="00211D03"/>
    <w:rsid w:val="002129B4"/>
    <w:rsid w:val="002130A9"/>
    <w:rsid w:val="002139FB"/>
    <w:rsid w:val="00213B7A"/>
    <w:rsid w:val="00213B9F"/>
    <w:rsid w:val="002141FD"/>
    <w:rsid w:val="0021429D"/>
    <w:rsid w:val="002145AA"/>
    <w:rsid w:val="0021479E"/>
    <w:rsid w:val="00214989"/>
    <w:rsid w:val="002152EF"/>
    <w:rsid w:val="00215D93"/>
    <w:rsid w:val="00215DEC"/>
    <w:rsid w:val="002161C0"/>
    <w:rsid w:val="00216939"/>
    <w:rsid w:val="002170C0"/>
    <w:rsid w:val="00217200"/>
    <w:rsid w:val="0021764B"/>
    <w:rsid w:val="002201EF"/>
    <w:rsid w:val="002202DB"/>
    <w:rsid w:val="002206EF"/>
    <w:rsid w:val="002207CD"/>
    <w:rsid w:val="00220DD4"/>
    <w:rsid w:val="00221772"/>
    <w:rsid w:val="00221E75"/>
    <w:rsid w:val="00222CFB"/>
    <w:rsid w:val="00222DE2"/>
    <w:rsid w:val="00222ED7"/>
    <w:rsid w:val="00223358"/>
    <w:rsid w:val="002238B5"/>
    <w:rsid w:val="0022412E"/>
    <w:rsid w:val="002242B3"/>
    <w:rsid w:val="00224E12"/>
    <w:rsid w:val="00224E68"/>
    <w:rsid w:val="0022501E"/>
    <w:rsid w:val="00225EBB"/>
    <w:rsid w:val="00226488"/>
    <w:rsid w:val="00226543"/>
    <w:rsid w:val="00226E6E"/>
    <w:rsid w:val="002275AB"/>
    <w:rsid w:val="002275D4"/>
    <w:rsid w:val="00227657"/>
    <w:rsid w:val="0022765E"/>
    <w:rsid w:val="00230A7B"/>
    <w:rsid w:val="00230A98"/>
    <w:rsid w:val="00230B58"/>
    <w:rsid w:val="0023145D"/>
    <w:rsid w:val="00231ABB"/>
    <w:rsid w:val="002323C8"/>
    <w:rsid w:val="00232A3A"/>
    <w:rsid w:val="00233A6C"/>
    <w:rsid w:val="00234366"/>
    <w:rsid w:val="00234554"/>
    <w:rsid w:val="00234C69"/>
    <w:rsid w:val="00234CB9"/>
    <w:rsid w:val="00234CCA"/>
    <w:rsid w:val="00235169"/>
    <w:rsid w:val="002355C7"/>
    <w:rsid w:val="002360A4"/>
    <w:rsid w:val="00236CD6"/>
    <w:rsid w:val="00236EF8"/>
    <w:rsid w:val="00237063"/>
    <w:rsid w:val="00237307"/>
    <w:rsid w:val="00240385"/>
    <w:rsid w:val="00240485"/>
    <w:rsid w:val="00241337"/>
    <w:rsid w:val="002415B2"/>
    <w:rsid w:val="00241DE8"/>
    <w:rsid w:val="00241F24"/>
    <w:rsid w:val="002421CA"/>
    <w:rsid w:val="002427EE"/>
    <w:rsid w:val="00242D30"/>
    <w:rsid w:val="0024387F"/>
    <w:rsid w:val="00243D33"/>
    <w:rsid w:val="0024415A"/>
    <w:rsid w:val="00244588"/>
    <w:rsid w:val="0024461E"/>
    <w:rsid w:val="002460DF"/>
    <w:rsid w:val="0024683F"/>
    <w:rsid w:val="00247244"/>
    <w:rsid w:val="0024770A"/>
    <w:rsid w:val="00247DEE"/>
    <w:rsid w:val="00250DEB"/>
    <w:rsid w:val="00250DFF"/>
    <w:rsid w:val="00251188"/>
    <w:rsid w:val="00251226"/>
    <w:rsid w:val="00251EDD"/>
    <w:rsid w:val="00252240"/>
    <w:rsid w:val="00252298"/>
    <w:rsid w:val="00252510"/>
    <w:rsid w:val="0025282F"/>
    <w:rsid w:val="00253EA9"/>
    <w:rsid w:val="00254102"/>
    <w:rsid w:val="00254722"/>
    <w:rsid w:val="00254C51"/>
    <w:rsid w:val="00254E98"/>
    <w:rsid w:val="002554FD"/>
    <w:rsid w:val="0025593B"/>
    <w:rsid w:val="00255F48"/>
    <w:rsid w:val="00257B9D"/>
    <w:rsid w:val="00257D6B"/>
    <w:rsid w:val="00257FF8"/>
    <w:rsid w:val="0026007C"/>
    <w:rsid w:val="00260482"/>
    <w:rsid w:val="00260749"/>
    <w:rsid w:val="00260D68"/>
    <w:rsid w:val="0026108F"/>
    <w:rsid w:val="002619A9"/>
    <w:rsid w:val="00261B9A"/>
    <w:rsid w:val="00262151"/>
    <w:rsid w:val="00262297"/>
    <w:rsid w:val="0026257F"/>
    <w:rsid w:val="00262C56"/>
    <w:rsid w:val="0026376E"/>
    <w:rsid w:val="00263B0C"/>
    <w:rsid w:val="00264491"/>
    <w:rsid w:val="00264930"/>
    <w:rsid w:val="002651D9"/>
    <w:rsid w:val="00265C71"/>
    <w:rsid w:val="00266015"/>
    <w:rsid w:val="002661BB"/>
    <w:rsid w:val="002663D8"/>
    <w:rsid w:val="00266A50"/>
    <w:rsid w:val="00266DFB"/>
    <w:rsid w:val="002670C4"/>
    <w:rsid w:val="0026722A"/>
    <w:rsid w:val="002705FC"/>
    <w:rsid w:val="00270B21"/>
    <w:rsid w:val="00271BD1"/>
    <w:rsid w:val="0027215E"/>
    <w:rsid w:val="00273387"/>
    <w:rsid w:val="00273463"/>
    <w:rsid w:val="0027357A"/>
    <w:rsid w:val="002738DA"/>
    <w:rsid w:val="00273BD6"/>
    <w:rsid w:val="0027423F"/>
    <w:rsid w:val="002743A7"/>
    <w:rsid w:val="00274AF3"/>
    <w:rsid w:val="00274D6B"/>
    <w:rsid w:val="00274DDD"/>
    <w:rsid w:val="002755CA"/>
    <w:rsid w:val="00275CBD"/>
    <w:rsid w:val="00276739"/>
    <w:rsid w:val="002769FF"/>
    <w:rsid w:val="002778EC"/>
    <w:rsid w:val="00277987"/>
    <w:rsid w:val="00277B9D"/>
    <w:rsid w:val="00277CC5"/>
    <w:rsid w:val="00280976"/>
    <w:rsid w:val="00281258"/>
    <w:rsid w:val="002823D6"/>
    <w:rsid w:val="0028286D"/>
    <w:rsid w:val="00282A72"/>
    <w:rsid w:val="00282C6A"/>
    <w:rsid w:val="00282C92"/>
    <w:rsid w:val="00282EF1"/>
    <w:rsid w:val="0028306C"/>
    <w:rsid w:val="00283660"/>
    <w:rsid w:val="0028433F"/>
    <w:rsid w:val="0028489F"/>
    <w:rsid w:val="00284C6A"/>
    <w:rsid w:val="00284CCF"/>
    <w:rsid w:val="002852A9"/>
    <w:rsid w:val="002854A5"/>
    <w:rsid w:val="002858BC"/>
    <w:rsid w:val="00285DCA"/>
    <w:rsid w:val="00285F26"/>
    <w:rsid w:val="00287111"/>
    <w:rsid w:val="00287115"/>
    <w:rsid w:val="002908A4"/>
    <w:rsid w:val="002909E6"/>
    <w:rsid w:val="00291170"/>
    <w:rsid w:val="002917E5"/>
    <w:rsid w:val="00291C35"/>
    <w:rsid w:val="00292572"/>
    <w:rsid w:val="00292FEC"/>
    <w:rsid w:val="002932C3"/>
    <w:rsid w:val="00293452"/>
    <w:rsid w:val="00293A02"/>
    <w:rsid w:val="00293C8B"/>
    <w:rsid w:val="00294678"/>
    <w:rsid w:val="00294A9B"/>
    <w:rsid w:val="00294B8C"/>
    <w:rsid w:val="00295422"/>
    <w:rsid w:val="0029551F"/>
    <w:rsid w:val="0029590A"/>
    <w:rsid w:val="00295F71"/>
    <w:rsid w:val="00296517"/>
    <w:rsid w:val="002969BF"/>
    <w:rsid w:val="00296B2C"/>
    <w:rsid w:val="002979DE"/>
    <w:rsid w:val="00297B10"/>
    <w:rsid w:val="00297E15"/>
    <w:rsid w:val="002A019F"/>
    <w:rsid w:val="002A0290"/>
    <w:rsid w:val="002A02E9"/>
    <w:rsid w:val="002A0602"/>
    <w:rsid w:val="002A0862"/>
    <w:rsid w:val="002A0CDB"/>
    <w:rsid w:val="002A186E"/>
    <w:rsid w:val="002A2188"/>
    <w:rsid w:val="002A287B"/>
    <w:rsid w:val="002A28CC"/>
    <w:rsid w:val="002A2EB9"/>
    <w:rsid w:val="002A2FD1"/>
    <w:rsid w:val="002A3FE8"/>
    <w:rsid w:val="002A40A2"/>
    <w:rsid w:val="002A45FC"/>
    <w:rsid w:val="002A47B1"/>
    <w:rsid w:val="002A4A42"/>
    <w:rsid w:val="002A4C04"/>
    <w:rsid w:val="002A4C2A"/>
    <w:rsid w:val="002A5117"/>
    <w:rsid w:val="002A524E"/>
    <w:rsid w:val="002A541A"/>
    <w:rsid w:val="002A5706"/>
    <w:rsid w:val="002A5977"/>
    <w:rsid w:val="002A5ED1"/>
    <w:rsid w:val="002A6029"/>
    <w:rsid w:val="002A61A3"/>
    <w:rsid w:val="002A6752"/>
    <w:rsid w:val="002A6893"/>
    <w:rsid w:val="002A73F4"/>
    <w:rsid w:val="002A7566"/>
    <w:rsid w:val="002A768F"/>
    <w:rsid w:val="002A79AA"/>
    <w:rsid w:val="002B019B"/>
    <w:rsid w:val="002B0944"/>
    <w:rsid w:val="002B0DAB"/>
    <w:rsid w:val="002B0E66"/>
    <w:rsid w:val="002B1D32"/>
    <w:rsid w:val="002B1D8A"/>
    <w:rsid w:val="002B2311"/>
    <w:rsid w:val="002B3738"/>
    <w:rsid w:val="002B37FA"/>
    <w:rsid w:val="002B434F"/>
    <w:rsid w:val="002B58CE"/>
    <w:rsid w:val="002B5F5E"/>
    <w:rsid w:val="002B5F66"/>
    <w:rsid w:val="002B6016"/>
    <w:rsid w:val="002B63F2"/>
    <w:rsid w:val="002B67A1"/>
    <w:rsid w:val="002B6ED2"/>
    <w:rsid w:val="002B6FE7"/>
    <w:rsid w:val="002B7F52"/>
    <w:rsid w:val="002B7F70"/>
    <w:rsid w:val="002C0084"/>
    <w:rsid w:val="002C0C7F"/>
    <w:rsid w:val="002C17F0"/>
    <w:rsid w:val="002C1D86"/>
    <w:rsid w:val="002C1DA8"/>
    <w:rsid w:val="002C1FB7"/>
    <w:rsid w:val="002C20F9"/>
    <w:rsid w:val="002C220E"/>
    <w:rsid w:val="002C2303"/>
    <w:rsid w:val="002C2E86"/>
    <w:rsid w:val="002C3620"/>
    <w:rsid w:val="002C37AC"/>
    <w:rsid w:val="002C3F6A"/>
    <w:rsid w:val="002C3FCB"/>
    <w:rsid w:val="002C47C1"/>
    <w:rsid w:val="002C47D2"/>
    <w:rsid w:val="002C50D2"/>
    <w:rsid w:val="002C57E6"/>
    <w:rsid w:val="002C5B7F"/>
    <w:rsid w:val="002C5BD6"/>
    <w:rsid w:val="002C6DA6"/>
    <w:rsid w:val="002C6F18"/>
    <w:rsid w:val="002C7796"/>
    <w:rsid w:val="002D02D5"/>
    <w:rsid w:val="002D0CB5"/>
    <w:rsid w:val="002D1645"/>
    <w:rsid w:val="002D238E"/>
    <w:rsid w:val="002D2394"/>
    <w:rsid w:val="002D2551"/>
    <w:rsid w:val="002D2557"/>
    <w:rsid w:val="002D267F"/>
    <w:rsid w:val="002D3087"/>
    <w:rsid w:val="002D337C"/>
    <w:rsid w:val="002D3BC6"/>
    <w:rsid w:val="002D3EFE"/>
    <w:rsid w:val="002D4488"/>
    <w:rsid w:val="002D5038"/>
    <w:rsid w:val="002D5293"/>
    <w:rsid w:val="002D5814"/>
    <w:rsid w:val="002D5BDD"/>
    <w:rsid w:val="002D5E32"/>
    <w:rsid w:val="002D6121"/>
    <w:rsid w:val="002D67B1"/>
    <w:rsid w:val="002D6C12"/>
    <w:rsid w:val="002D6E5D"/>
    <w:rsid w:val="002E0C60"/>
    <w:rsid w:val="002E0DAD"/>
    <w:rsid w:val="002E18CA"/>
    <w:rsid w:val="002E1FD6"/>
    <w:rsid w:val="002E2510"/>
    <w:rsid w:val="002E2830"/>
    <w:rsid w:val="002E2838"/>
    <w:rsid w:val="002E28EC"/>
    <w:rsid w:val="002E306B"/>
    <w:rsid w:val="002E3913"/>
    <w:rsid w:val="002E3E04"/>
    <w:rsid w:val="002E3E67"/>
    <w:rsid w:val="002E45C7"/>
    <w:rsid w:val="002E48F2"/>
    <w:rsid w:val="002E4B9B"/>
    <w:rsid w:val="002E50C8"/>
    <w:rsid w:val="002E5D05"/>
    <w:rsid w:val="002E66B9"/>
    <w:rsid w:val="002E693D"/>
    <w:rsid w:val="002E6FAB"/>
    <w:rsid w:val="002F003F"/>
    <w:rsid w:val="002F0291"/>
    <w:rsid w:val="002F077C"/>
    <w:rsid w:val="002F13D7"/>
    <w:rsid w:val="002F16C5"/>
    <w:rsid w:val="002F1FD4"/>
    <w:rsid w:val="002F20DA"/>
    <w:rsid w:val="002F2CBE"/>
    <w:rsid w:val="002F31A5"/>
    <w:rsid w:val="002F3259"/>
    <w:rsid w:val="002F3341"/>
    <w:rsid w:val="002F36AF"/>
    <w:rsid w:val="002F426E"/>
    <w:rsid w:val="002F47F1"/>
    <w:rsid w:val="002F4F4D"/>
    <w:rsid w:val="002F65D5"/>
    <w:rsid w:val="002F66D6"/>
    <w:rsid w:val="002F6844"/>
    <w:rsid w:val="002F68D4"/>
    <w:rsid w:val="002F6DA2"/>
    <w:rsid w:val="002F7B22"/>
    <w:rsid w:val="002F7FDC"/>
    <w:rsid w:val="00300A26"/>
    <w:rsid w:val="00301707"/>
    <w:rsid w:val="00301E22"/>
    <w:rsid w:val="0030208F"/>
    <w:rsid w:val="0030240F"/>
    <w:rsid w:val="00302485"/>
    <w:rsid w:val="00302824"/>
    <w:rsid w:val="00302EA7"/>
    <w:rsid w:val="00302FB8"/>
    <w:rsid w:val="00302FE3"/>
    <w:rsid w:val="00303628"/>
    <w:rsid w:val="003039C4"/>
    <w:rsid w:val="00303D93"/>
    <w:rsid w:val="00304000"/>
    <w:rsid w:val="003040FD"/>
    <w:rsid w:val="00304558"/>
    <w:rsid w:val="00304BD1"/>
    <w:rsid w:val="00305501"/>
    <w:rsid w:val="00305A5A"/>
    <w:rsid w:val="00306285"/>
    <w:rsid w:val="00307087"/>
    <w:rsid w:val="00307192"/>
    <w:rsid w:val="003075EF"/>
    <w:rsid w:val="00307CA5"/>
    <w:rsid w:val="00307D23"/>
    <w:rsid w:val="00307EFC"/>
    <w:rsid w:val="00307FE8"/>
    <w:rsid w:val="003105CE"/>
    <w:rsid w:val="00310843"/>
    <w:rsid w:val="003109D5"/>
    <w:rsid w:val="00310AEC"/>
    <w:rsid w:val="00310DD7"/>
    <w:rsid w:val="00310E3D"/>
    <w:rsid w:val="00311509"/>
    <w:rsid w:val="003118D2"/>
    <w:rsid w:val="00312245"/>
    <w:rsid w:val="00312375"/>
    <w:rsid w:val="00312E1E"/>
    <w:rsid w:val="00312E56"/>
    <w:rsid w:val="00312FCF"/>
    <w:rsid w:val="0031300C"/>
    <w:rsid w:val="00313052"/>
    <w:rsid w:val="0031318E"/>
    <w:rsid w:val="00313198"/>
    <w:rsid w:val="00313348"/>
    <w:rsid w:val="003137BF"/>
    <w:rsid w:val="00314A5B"/>
    <w:rsid w:val="003153F1"/>
    <w:rsid w:val="003156AF"/>
    <w:rsid w:val="003157CE"/>
    <w:rsid w:val="0031590C"/>
    <w:rsid w:val="00315CC6"/>
    <w:rsid w:val="003163F3"/>
    <w:rsid w:val="003166BA"/>
    <w:rsid w:val="003168EE"/>
    <w:rsid w:val="00316C14"/>
    <w:rsid w:val="00317852"/>
    <w:rsid w:val="00317CB9"/>
    <w:rsid w:val="00320593"/>
    <w:rsid w:val="00320B38"/>
    <w:rsid w:val="00320E8F"/>
    <w:rsid w:val="003214AD"/>
    <w:rsid w:val="00321E8E"/>
    <w:rsid w:val="00322401"/>
    <w:rsid w:val="003225DA"/>
    <w:rsid w:val="003229EA"/>
    <w:rsid w:val="00322A52"/>
    <w:rsid w:val="00322CB8"/>
    <w:rsid w:val="003231FF"/>
    <w:rsid w:val="00323CD6"/>
    <w:rsid w:val="00324257"/>
    <w:rsid w:val="00324801"/>
    <w:rsid w:val="00324B01"/>
    <w:rsid w:val="00325257"/>
    <w:rsid w:val="003259AE"/>
    <w:rsid w:val="00325B56"/>
    <w:rsid w:val="003262F2"/>
    <w:rsid w:val="0032632D"/>
    <w:rsid w:val="0032712D"/>
    <w:rsid w:val="00327501"/>
    <w:rsid w:val="003278FB"/>
    <w:rsid w:val="0033053E"/>
    <w:rsid w:val="00330C6E"/>
    <w:rsid w:val="0033124C"/>
    <w:rsid w:val="00331C96"/>
    <w:rsid w:val="0033291E"/>
    <w:rsid w:val="00332943"/>
    <w:rsid w:val="00332C60"/>
    <w:rsid w:val="00333680"/>
    <w:rsid w:val="00333A4A"/>
    <w:rsid w:val="00333B44"/>
    <w:rsid w:val="00333C2F"/>
    <w:rsid w:val="00333C75"/>
    <w:rsid w:val="00333F9D"/>
    <w:rsid w:val="003341B0"/>
    <w:rsid w:val="00334E08"/>
    <w:rsid w:val="00335089"/>
    <w:rsid w:val="00335714"/>
    <w:rsid w:val="00335930"/>
    <w:rsid w:val="00335D5B"/>
    <w:rsid w:val="00336C74"/>
    <w:rsid w:val="00337F1A"/>
    <w:rsid w:val="0034048E"/>
    <w:rsid w:val="00340664"/>
    <w:rsid w:val="00340E9C"/>
    <w:rsid w:val="0034115B"/>
    <w:rsid w:val="0034125C"/>
    <w:rsid w:val="0034170D"/>
    <w:rsid w:val="00342619"/>
    <w:rsid w:val="003434CA"/>
    <w:rsid w:val="00343C65"/>
    <w:rsid w:val="00343D32"/>
    <w:rsid w:val="003442C2"/>
    <w:rsid w:val="00344D69"/>
    <w:rsid w:val="00344F3D"/>
    <w:rsid w:val="0034534C"/>
    <w:rsid w:val="00345756"/>
    <w:rsid w:val="00345D1E"/>
    <w:rsid w:val="00345FB7"/>
    <w:rsid w:val="0034603C"/>
    <w:rsid w:val="00346069"/>
    <w:rsid w:val="00346E08"/>
    <w:rsid w:val="003470A8"/>
    <w:rsid w:val="00347657"/>
    <w:rsid w:val="00347D9B"/>
    <w:rsid w:val="00347E43"/>
    <w:rsid w:val="00350059"/>
    <w:rsid w:val="00350A50"/>
    <w:rsid w:val="00350C9C"/>
    <w:rsid w:val="00351323"/>
    <w:rsid w:val="00351374"/>
    <w:rsid w:val="00351A91"/>
    <w:rsid w:val="00351B19"/>
    <w:rsid w:val="00352617"/>
    <w:rsid w:val="00352C4E"/>
    <w:rsid w:val="0035327C"/>
    <w:rsid w:val="0035380B"/>
    <w:rsid w:val="00353C5E"/>
    <w:rsid w:val="003542B0"/>
    <w:rsid w:val="00354A51"/>
    <w:rsid w:val="00354F10"/>
    <w:rsid w:val="0035607E"/>
    <w:rsid w:val="00356673"/>
    <w:rsid w:val="00356737"/>
    <w:rsid w:val="00356910"/>
    <w:rsid w:val="00356950"/>
    <w:rsid w:val="003569C4"/>
    <w:rsid w:val="00356C09"/>
    <w:rsid w:val="00357068"/>
    <w:rsid w:val="003570C9"/>
    <w:rsid w:val="0035729B"/>
    <w:rsid w:val="003572A6"/>
    <w:rsid w:val="003576F7"/>
    <w:rsid w:val="003600F1"/>
    <w:rsid w:val="00360395"/>
    <w:rsid w:val="00360A9D"/>
    <w:rsid w:val="003610E2"/>
    <w:rsid w:val="003610EB"/>
    <w:rsid w:val="0036255A"/>
    <w:rsid w:val="003628C9"/>
    <w:rsid w:val="00364156"/>
    <w:rsid w:val="0036421C"/>
    <w:rsid w:val="003652B7"/>
    <w:rsid w:val="003654FD"/>
    <w:rsid w:val="003657A6"/>
    <w:rsid w:val="00365ECC"/>
    <w:rsid w:val="00365EE3"/>
    <w:rsid w:val="00365F3C"/>
    <w:rsid w:val="0036652A"/>
    <w:rsid w:val="00366A82"/>
    <w:rsid w:val="00366E41"/>
    <w:rsid w:val="0036721C"/>
    <w:rsid w:val="00367749"/>
    <w:rsid w:val="0037028F"/>
    <w:rsid w:val="003703DD"/>
    <w:rsid w:val="00370411"/>
    <w:rsid w:val="00370B16"/>
    <w:rsid w:val="00370E4C"/>
    <w:rsid w:val="003715EA"/>
    <w:rsid w:val="0037166C"/>
    <w:rsid w:val="003716BB"/>
    <w:rsid w:val="003733E6"/>
    <w:rsid w:val="00373989"/>
    <w:rsid w:val="00373C2F"/>
    <w:rsid w:val="00373EEB"/>
    <w:rsid w:val="00374538"/>
    <w:rsid w:val="003746EC"/>
    <w:rsid w:val="00374BF7"/>
    <w:rsid w:val="0037566B"/>
    <w:rsid w:val="00375A24"/>
    <w:rsid w:val="00375C6E"/>
    <w:rsid w:val="0037768D"/>
    <w:rsid w:val="00377965"/>
    <w:rsid w:val="003804DC"/>
    <w:rsid w:val="003806DB"/>
    <w:rsid w:val="00381109"/>
    <w:rsid w:val="0038143E"/>
    <w:rsid w:val="00382945"/>
    <w:rsid w:val="0038299A"/>
    <w:rsid w:val="00382E3A"/>
    <w:rsid w:val="00383E70"/>
    <w:rsid w:val="00384635"/>
    <w:rsid w:val="00384715"/>
    <w:rsid w:val="003849BB"/>
    <w:rsid w:val="00384A84"/>
    <w:rsid w:val="003850F5"/>
    <w:rsid w:val="00385AEA"/>
    <w:rsid w:val="00385BAB"/>
    <w:rsid w:val="00385EFC"/>
    <w:rsid w:val="00386530"/>
    <w:rsid w:val="00386862"/>
    <w:rsid w:val="00386F50"/>
    <w:rsid w:val="00387AE1"/>
    <w:rsid w:val="00387BB3"/>
    <w:rsid w:val="00387CDC"/>
    <w:rsid w:val="00390049"/>
    <w:rsid w:val="00390194"/>
    <w:rsid w:val="003901F8"/>
    <w:rsid w:val="00390309"/>
    <w:rsid w:val="00390675"/>
    <w:rsid w:val="00390D4E"/>
    <w:rsid w:val="003915D6"/>
    <w:rsid w:val="003918F1"/>
    <w:rsid w:val="003926ED"/>
    <w:rsid w:val="00393316"/>
    <w:rsid w:val="003933A9"/>
    <w:rsid w:val="00393400"/>
    <w:rsid w:val="00394471"/>
    <w:rsid w:val="00394587"/>
    <w:rsid w:val="003948A5"/>
    <w:rsid w:val="003949CA"/>
    <w:rsid w:val="00394A21"/>
    <w:rsid w:val="00394E07"/>
    <w:rsid w:val="00395A33"/>
    <w:rsid w:val="00395ECC"/>
    <w:rsid w:val="00396246"/>
    <w:rsid w:val="00396398"/>
    <w:rsid w:val="003A04DD"/>
    <w:rsid w:val="003A0F1D"/>
    <w:rsid w:val="003A1E49"/>
    <w:rsid w:val="003A1F3F"/>
    <w:rsid w:val="003A2153"/>
    <w:rsid w:val="003A21BB"/>
    <w:rsid w:val="003A2466"/>
    <w:rsid w:val="003A2FD9"/>
    <w:rsid w:val="003A3C86"/>
    <w:rsid w:val="003A3EA8"/>
    <w:rsid w:val="003A4032"/>
    <w:rsid w:val="003A4BE5"/>
    <w:rsid w:val="003A54C9"/>
    <w:rsid w:val="003A552B"/>
    <w:rsid w:val="003A5AC3"/>
    <w:rsid w:val="003A5DE7"/>
    <w:rsid w:val="003A6021"/>
    <w:rsid w:val="003A608C"/>
    <w:rsid w:val="003A60AD"/>
    <w:rsid w:val="003A6B19"/>
    <w:rsid w:val="003A7475"/>
    <w:rsid w:val="003A7525"/>
    <w:rsid w:val="003A7BCF"/>
    <w:rsid w:val="003B0676"/>
    <w:rsid w:val="003B0D0E"/>
    <w:rsid w:val="003B1786"/>
    <w:rsid w:val="003B1AB1"/>
    <w:rsid w:val="003B2321"/>
    <w:rsid w:val="003B27B5"/>
    <w:rsid w:val="003B2ADF"/>
    <w:rsid w:val="003B3664"/>
    <w:rsid w:val="003B3D26"/>
    <w:rsid w:val="003B4E0B"/>
    <w:rsid w:val="003B6C70"/>
    <w:rsid w:val="003B6DDF"/>
    <w:rsid w:val="003B6DFF"/>
    <w:rsid w:val="003B7266"/>
    <w:rsid w:val="003B72CE"/>
    <w:rsid w:val="003B730D"/>
    <w:rsid w:val="003B73DA"/>
    <w:rsid w:val="003B77AD"/>
    <w:rsid w:val="003B7C9F"/>
    <w:rsid w:val="003B7F8E"/>
    <w:rsid w:val="003C0025"/>
    <w:rsid w:val="003C05FF"/>
    <w:rsid w:val="003C123F"/>
    <w:rsid w:val="003C1B7D"/>
    <w:rsid w:val="003C1D94"/>
    <w:rsid w:val="003C2D6D"/>
    <w:rsid w:val="003C34D7"/>
    <w:rsid w:val="003C39A3"/>
    <w:rsid w:val="003C3F24"/>
    <w:rsid w:val="003C5B8E"/>
    <w:rsid w:val="003C5F6B"/>
    <w:rsid w:val="003C6129"/>
    <w:rsid w:val="003C617E"/>
    <w:rsid w:val="003C6D9E"/>
    <w:rsid w:val="003C7148"/>
    <w:rsid w:val="003C717C"/>
    <w:rsid w:val="003C71A7"/>
    <w:rsid w:val="003C7EFC"/>
    <w:rsid w:val="003D17BC"/>
    <w:rsid w:val="003D2938"/>
    <w:rsid w:val="003D2F8C"/>
    <w:rsid w:val="003D2F97"/>
    <w:rsid w:val="003D320D"/>
    <w:rsid w:val="003D3B87"/>
    <w:rsid w:val="003D3C59"/>
    <w:rsid w:val="003D40B1"/>
    <w:rsid w:val="003D5720"/>
    <w:rsid w:val="003D5955"/>
    <w:rsid w:val="003D5D1E"/>
    <w:rsid w:val="003D62AA"/>
    <w:rsid w:val="003D6D8A"/>
    <w:rsid w:val="003D70D5"/>
    <w:rsid w:val="003D737A"/>
    <w:rsid w:val="003D75A3"/>
    <w:rsid w:val="003D7CF8"/>
    <w:rsid w:val="003E0987"/>
    <w:rsid w:val="003E0AB4"/>
    <w:rsid w:val="003E17FB"/>
    <w:rsid w:val="003E1DA6"/>
    <w:rsid w:val="003E1E80"/>
    <w:rsid w:val="003E30FB"/>
    <w:rsid w:val="003E3162"/>
    <w:rsid w:val="003E3A95"/>
    <w:rsid w:val="003E45E4"/>
    <w:rsid w:val="003E5134"/>
    <w:rsid w:val="003E5153"/>
    <w:rsid w:val="003E61BB"/>
    <w:rsid w:val="003E6A2B"/>
    <w:rsid w:val="003E6BCD"/>
    <w:rsid w:val="003E6E8E"/>
    <w:rsid w:val="003E74C6"/>
    <w:rsid w:val="003F05B7"/>
    <w:rsid w:val="003F28EB"/>
    <w:rsid w:val="003F2A57"/>
    <w:rsid w:val="003F3170"/>
    <w:rsid w:val="003F3775"/>
    <w:rsid w:val="003F3939"/>
    <w:rsid w:val="003F3953"/>
    <w:rsid w:val="003F3EED"/>
    <w:rsid w:val="003F3F3B"/>
    <w:rsid w:val="003F4286"/>
    <w:rsid w:val="003F4998"/>
    <w:rsid w:val="003F54F8"/>
    <w:rsid w:val="003F5528"/>
    <w:rsid w:val="003F578F"/>
    <w:rsid w:val="003F593D"/>
    <w:rsid w:val="003F5C80"/>
    <w:rsid w:val="003F617A"/>
    <w:rsid w:val="003F67ED"/>
    <w:rsid w:val="003F694F"/>
    <w:rsid w:val="003F6BE0"/>
    <w:rsid w:val="003F6CAB"/>
    <w:rsid w:val="003F751D"/>
    <w:rsid w:val="003F7677"/>
    <w:rsid w:val="0040021F"/>
    <w:rsid w:val="004008DB"/>
    <w:rsid w:val="00400D43"/>
    <w:rsid w:val="004014D6"/>
    <w:rsid w:val="0040178A"/>
    <w:rsid w:val="00401BE8"/>
    <w:rsid w:val="004021B0"/>
    <w:rsid w:val="0040273C"/>
    <w:rsid w:val="004028ED"/>
    <w:rsid w:val="004028F0"/>
    <w:rsid w:val="00402B9A"/>
    <w:rsid w:val="004031AF"/>
    <w:rsid w:val="004031E3"/>
    <w:rsid w:val="004032E5"/>
    <w:rsid w:val="0040346F"/>
    <w:rsid w:val="00404093"/>
    <w:rsid w:val="004042D3"/>
    <w:rsid w:val="00404868"/>
    <w:rsid w:val="004049F3"/>
    <w:rsid w:val="00405282"/>
    <w:rsid w:val="00405CB7"/>
    <w:rsid w:val="0040644C"/>
    <w:rsid w:val="00406472"/>
    <w:rsid w:val="0040651B"/>
    <w:rsid w:val="004066AE"/>
    <w:rsid w:val="0040724E"/>
    <w:rsid w:val="004078BD"/>
    <w:rsid w:val="00407F05"/>
    <w:rsid w:val="00410334"/>
    <w:rsid w:val="00410552"/>
    <w:rsid w:val="00410676"/>
    <w:rsid w:val="004109DD"/>
    <w:rsid w:val="0041145C"/>
    <w:rsid w:val="00411A64"/>
    <w:rsid w:val="00411EF0"/>
    <w:rsid w:val="00412E1B"/>
    <w:rsid w:val="00412E2E"/>
    <w:rsid w:val="0041313C"/>
    <w:rsid w:val="004132B1"/>
    <w:rsid w:val="004134CF"/>
    <w:rsid w:val="00413BF6"/>
    <w:rsid w:val="0041407C"/>
    <w:rsid w:val="00414B8A"/>
    <w:rsid w:val="0041511B"/>
    <w:rsid w:val="004154EF"/>
    <w:rsid w:val="004157AD"/>
    <w:rsid w:val="00416308"/>
    <w:rsid w:val="00416688"/>
    <w:rsid w:val="00416843"/>
    <w:rsid w:val="0041693A"/>
    <w:rsid w:val="00416A2C"/>
    <w:rsid w:val="00417237"/>
    <w:rsid w:val="00417A00"/>
    <w:rsid w:val="00417B09"/>
    <w:rsid w:val="00420408"/>
    <w:rsid w:val="00420D22"/>
    <w:rsid w:val="004219F4"/>
    <w:rsid w:val="00421BCB"/>
    <w:rsid w:val="00421EA2"/>
    <w:rsid w:val="00421EDC"/>
    <w:rsid w:val="00423630"/>
    <w:rsid w:val="00423C79"/>
    <w:rsid w:val="00423F4C"/>
    <w:rsid w:val="004247B2"/>
    <w:rsid w:val="004247BD"/>
    <w:rsid w:val="00424F1D"/>
    <w:rsid w:val="004250ED"/>
    <w:rsid w:val="00425138"/>
    <w:rsid w:val="00426123"/>
    <w:rsid w:val="004262A0"/>
    <w:rsid w:val="00426308"/>
    <w:rsid w:val="0042652D"/>
    <w:rsid w:val="00426608"/>
    <w:rsid w:val="00427FE7"/>
    <w:rsid w:val="00430D92"/>
    <w:rsid w:val="00430ED1"/>
    <w:rsid w:val="00431242"/>
    <w:rsid w:val="00432385"/>
    <w:rsid w:val="004324AE"/>
    <w:rsid w:val="00433465"/>
    <w:rsid w:val="004336EC"/>
    <w:rsid w:val="004339C3"/>
    <w:rsid w:val="00433F01"/>
    <w:rsid w:val="00433F59"/>
    <w:rsid w:val="004341AF"/>
    <w:rsid w:val="004342A6"/>
    <w:rsid w:val="0043482B"/>
    <w:rsid w:val="00434ACC"/>
    <w:rsid w:val="00434B86"/>
    <w:rsid w:val="00434D14"/>
    <w:rsid w:val="00434F6D"/>
    <w:rsid w:val="004363AD"/>
    <w:rsid w:val="00436697"/>
    <w:rsid w:val="00437725"/>
    <w:rsid w:val="00437841"/>
    <w:rsid w:val="00437BFD"/>
    <w:rsid w:val="0044031B"/>
    <w:rsid w:val="00440390"/>
    <w:rsid w:val="00440525"/>
    <w:rsid w:val="00440769"/>
    <w:rsid w:val="00441AB1"/>
    <w:rsid w:val="00441BA6"/>
    <w:rsid w:val="00441DCF"/>
    <w:rsid w:val="00441F8D"/>
    <w:rsid w:val="004426AF"/>
    <w:rsid w:val="004429D2"/>
    <w:rsid w:val="00442B48"/>
    <w:rsid w:val="00442C10"/>
    <w:rsid w:val="00442FD0"/>
    <w:rsid w:val="0044358E"/>
    <w:rsid w:val="004436D5"/>
    <w:rsid w:val="00443A13"/>
    <w:rsid w:val="00443A51"/>
    <w:rsid w:val="00443AF4"/>
    <w:rsid w:val="00443FB9"/>
    <w:rsid w:val="004450FE"/>
    <w:rsid w:val="004451C5"/>
    <w:rsid w:val="004454B2"/>
    <w:rsid w:val="00445AE3"/>
    <w:rsid w:val="00445C93"/>
    <w:rsid w:val="00445D83"/>
    <w:rsid w:val="00446720"/>
    <w:rsid w:val="004467AC"/>
    <w:rsid w:val="00446DCC"/>
    <w:rsid w:val="004475EB"/>
    <w:rsid w:val="00447834"/>
    <w:rsid w:val="004505A8"/>
    <w:rsid w:val="00450D8B"/>
    <w:rsid w:val="00451AAF"/>
    <w:rsid w:val="004525EC"/>
    <w:rsid w:val="00452987"/>
    <w:rsid w:val="00452DFE"/>
    <w:rsid w:val="004531B4"/>
    <w:rsid w:val="004536C6"/>
    <w:rsid w:val="004548F5"/>
    <w:rsid w:val="00454A16"/>
    <w:rsid w:val="00455565"/>
    <w:rsid w:val="00455687"/>
    <w:rsid w:val="00455917"/>
    <w:rsid w:val="00455D4C"/>
    <w:rsid w:val="004561A0"/>
    <w:rsid w:val="0045629B"/>
    <w:rsid w:val="00456AD2"/>
    <w:rsid w:val="00456CE8"/>
    <w:rsid w:val="00461BE1"/>
    <w:rsid w:val="00463C7F"/>
    <w:rsid w:val="0046410A"/>
    <w:rsid w:val="00464B4A"/>
    <w:rsid w:val="004657F3"/>
    <w:rsid w:val="00466220"/>
    <w:rsid w:val="00466823"/>
    <w:rsid w:val="0046691E"/>
    <w:rsid w:val="00467278"/>
    <w:rsid w:val="00467799"/>
    <w:rsid w:val="00467A8A"/>
    <w:rsid w:val="00467D45"/>
    <w:rsid w:val="0047040F"/>
    <w:rsid w:val="00470A03"/>
    <w:rsid w:val="00470B60"/>
    <w:rsid w:val="00470C06"/>
    <w:rsid w:val="00470F84"/>
    <w:rsid w:val="00471733"/>
    <w:rsid w:val="00471EED"/>
    <w:rsid w:val="00471F35"/>
    <w:rsid w:val="004728AE"/>
    <w:rsid w:val="004739BF"/>
    <w:rsid w:val="00473D23"/>
    <w:rsid w:val="00474850"/>
    <w:rsid w:val="00474DDA"/>
    <w:rsid w:val="00475DEA"/>
    <w:rsid w:val="00475E48"/>
    <w:rsid w:val="004760C7"/>
    <w:rsid w:val="004766CB"/>
    <w:rsid w:val="0047674C"/>
    <w:rsid w:val="00476A21"/>
    <w:rsid w:val="00476F77"/>
    <w:rsid w:val="00477755"/>
    <w:rsid w:val="00481DF5"/>
    <w:rsid w:val="004829B0"/>
    <w:rsid w:val="00482C9C"/>
    <w:rsid w:val="00482E67"/>
    <w:rsid w:val="004842EC"/>
    <w:rsid w:val="004856C7"/>
    <w:rsid w:val="004856F9"/>
    <w:rsid w:val="004861CA"/>
    <w:rsid w:val="004866FE"/>
    <w:rsid w:val="00486B15"/>
    <w:rsid w:val="00487593"/>
    <w:rsid w:val="00487F35"/>
    <w:rsid w:val="004919B6"/>
    <w:rsid w:val="004924BA"/>
    <w:rsid w:val="00492BE3"/>
    <w:rsid w:val="00492C2D"/>
    <w:rsid w:val="0049353D"/>
    <w:rsid w:val="00493657"/>
    <w:rsid w:val="0049370A"/>
    <w:rsid w:val="00493B16"/>
    <w:rsid w:val="004946E3"/>
    <w:rsid w:val="00494B83"/>
    <w:rsid w:val="00494C67"/>
    <w:rsid w:val="00494FA2"/>
    <w:rsid w:val="00495EAA"/>
    <w:rsid w:val="00496BF7"/>
    <w:rsid w:val="0049747C"/>
    <w:rsid w:val="0049761E"/>
    <w:rsid w:val="00497798"/>
    <w:rsid w:val="004A0305"/>
    <w:rsid w:val="004A1455"/>
    <w:rsid w:val="004A1B04"/>
    <w:rsid w:val="004A1B49"/>
    <w:rsid w:val="004A1CE7"/>
    <w:rsid w:val="004A1F18"/>
    <w:rsid w:val="004A20B6"/>
    <w:rsid w:val="004A20BF"/>
    <w:rsid w:val="004A29FD"/>
    <w:rsid w:val="004A2BF1"/>
    <w:rsid w:val="004A2C5E"/>
    <w:rsid w:val="004A3259"/>
    <w:rsid w:val="004A36DA"/>
    <w:rsid w:val="004A41DD"/>
    <w:rsid w:val="004A4B09"/>
    <w:rsid w:val="004A562D"/>
    <w:rsid w:val="004A56C8"/>
    <w:rsid w:val="004A58BD"/>
    <w:rsid w:val="004A60C3"/>
    <w:rsid w:val="004A6790"/>
    <w:rsid w:val="004A6AD2"/>
    <w:rsid w:val="004A7727"/>
    <w:rsid w:val="004A7F2D"/>
    <w:rsid w:val="004B11A0"/>
    <w:rsid w:val="004B1289"/>
    <w:rsid w:val="004B1504"/>
    <w:rsid w:val="004B18EA"/>
    <w:rsid w:val="004B2097"/>
    <w:rsid w:val="004B2300"/>
    <w:rsid w:val="004B257C"/>
    <w:rsid w:val="004B2B47"/>
    <w:rsid w:val="004B2BB0"/>
    <w:rsid w:val="004B3199"/>
    <w:rsid w:val="004B3686"/>
    <w:rsid w:val="004B3750"/>
    <w:rsid w:val="004B37C1"/>
    <w:rsid w:val="004B3D70"/>
    <w:rsid w:val="004B4257"/>
    <w:rsid w:val="004B4A62"/>
    <w:rsid w:val="004B4D7B"/>
    <w:rsid w:val="004B4E1A"/>
    <w:rsid w:val="004B4E51"/>
    <w:rsid w:val="004B4F24"/>
    <w:rsid w:val="004B4FE8"/>
    <w:rsid w:val="004B51B1"/>
    <w:rsid w:val="004B531A"/>
    <w:rsid w:val="004B5F75"/>
    <w:rsid w:val="004B6685"/>
    <w:rsid w:val="004B67A8"/>
    <w:rsid w:val="004B6A15"/>
    <w:rsid w:val="004B6AF2"/>
    <w:rsid w:val="004B6C5F"/>
    <w:rsid w:val="004B75C8"/>
    <w:rsid w:val="004B7D41"/>
    <w:rsid w:val="004B7D65"/>
    <w:rsid w:val="004C053B"/>
    <w:rsid w:val="004C133F"/>
    <w:rsid w:val="004C1967"/>
    <w:rsid w:val="004C2406"/>
    <w:rsid w:val="004C2D75"/>
    <w:rsid w:val="004C35EE"/>
    <w:rsid w:val="004C3D14"/>
    <w:rsid w:val="004C3EA2"/>
    <w:rsid w:val="004C4268"/>
    <w:rsid w:val="004C4E50"/>
    <w:rsid w:val="004C54B8"/>
    <w:rsid w:val="004C62C2"/>
    <w:rsid w:val="004C64CA"/>
    <w:rsid w:val="004C6A08"/>
    <w:rsid w:val="004C754B"/>
    <w:rsid w:val="004C7D61"/>
    <w:rsid w:val="004C7D62"/>
    <w:rsid w:val="004D0105"/>
    <w:rsid w:val="004D114E"/>
    <w:rsid w:val="004D116F"/>
    <w:rsid w:val="004D19B0"/>
    <w:rsid w:val="004D1EAC"/>
    <w:rsid w:val="004D2117"/>
    <w:rsid w:val="004D21CC"/>
    <w:rsid w:val="004D2A47"/>
    <w:rsid w:val="004D2BB5"/>
    <w:rsid w:val="004D31EE"/>
    <w:rsid w:val="004D47AD"/>
    <w:rsid w:val="004D4824"/>
    <w:rsid w:val="004D4869"/>
    <w:rsid w:val="004D515F"/>
    <w:rsid w:val="004D5AA4"/>
    <w:rsid w:val="004D6703"/>
    <w:rsid w:val="004D67A1"/>
    <w:rsid w:val="004D78E5"/>
    <w:rsid w:val="004E0427"/>
    <w:rsid w:val="004E0CC6"/>
    <w:rsid w:val="004E0D2A"/>
    <w:rsid w:val="004E0D86"/>
    <w:rsid w:val="004E1F17"/>
    <w:rsid w:val="004E265A"/>
    <w:rsid w:val="004E29FF"/>
    <w:rsid w:val="004E2EBF"/>
    <w:rsid w:val="004E39C8"/>
    <w:rsid w:val="004E4218"/>
    <w:rsid w:val="004E4241"/>
    <w:rsid w:val="004E448E"/>
    <w:rsid w:val="004E44AD"/>
    <w:rsid w:val="004E4846"/>
    <w:rsid w:val="004E5DD3"/>
    <w:rsid w:val="004E65A6"/>
    <w:rsid w:val="004E65FC"/>
    <w:rsid w:val="004E6B4C"/>
    <w:rsid w:val="004E6D1D"/>
    <w:rsid w:val="004E70B3"/>
    <w:rsid w:val="004E7141"/>
    <w:rsid w:val="004E79AA"/>
    <w:rsid w:val="004E79D3"/>
    <w:rsid w:val="004E7A08"/>
    <w:rsid w:val="004E7D76"/>
    <w:rsid w:val="004E7D7E"/>
    <w:rsid w:val="004E7F51"/>
    <w:rsid w:val="004F00BD"/>
    <w:rsid w:val="004F05BD"/>
    <w:rsid w:val="004F0958"/>
    <w:rsid w:val="004F0D1A"/>
    <w:rsid w:val="004F1048"/>
    <w:rsid w:val="004F1066"/>
    <w:rsid w:val="004F114F"/>
    <w:rsid w:val="004F1823"/>
    <w:rsid w:val="004F1949"/>
    <w:rsid w:val="004F1C7D"/>
    <w:rsid w:val="004F1D5D"/>
    <w:rsid w:val="004F33F1"/>
    <w:rsid w:val="004F34DA"/>
    <w:rsid w:val="004F355D"/>
    <w:rsid w:val="004F4821"/>
    <w:rsid w:val="004F4845"/>
    <w:rsid w:val="004F4CE1"/>
    <w:rsid w:val="004F5011"/>
    <w:rsid w:val="004F5B2F"/>
    <w:rsid w:val="004F5C41"/>
    <w:rsid w:val="004F6143"/>
    <w:rsid w:val="004F672B"/>
    <w:rsid w:val="004F6C67"/>
    <w:rsid w:val="004F7C6B"/>
    <w:rsid w:val="00500035"/>
    <w:rsid w:val="005000D3"/>
    <w:rsid w:val="0050019B"/>
    <w:rsid w:val="005004A2"/>
    <w:rsid w:val="00500B2C"/>
    <w:rsid w:val="00501094"/>
    <w:rsid w:val="005011AF"/>
    <w:rsid w:val="00501F50"/>
    <w:rsid w:val="005021B8"/>
    <w:rsid w:val="005023C2"/>
    <w:rsid w:val="00502AC0"/>
    <w:rsid w:val="00502FE2"/>
    <w:rsid w:val="005032C1"/>
    <w:rsid w:val="005036E6"/>
    <w:rsid w:val="00504274"/>
    <w:rsid w:val="00504855"/>
    <w:rsid w:val="00504A16"/>
    <w:rsid w:val="00504A4F"/>
    <w:rsid w:val="005054BB"/>
    <w:rsid w:val="00506B7A"/>
    <w:rsid w:val="00507619"/>
    <w:rsid w:val="00507723"/>
    <w:rsid w:val="00507749"/>
    <w:rsid w:val="00510033"/>
    <w:rsid w:val="00510237"/>
    <w:rsid w:val="00510A69"/>
    <w:rsid w:val="00510CF1"/>
    <w:rsid w:val="00510E15"/>
    <w:rsid w:val="0051137F"/>
    <w:rsid w:val="00511860"/>
    <w:rsid w:val="00512154"/>
    <w:rsid w:val="00512982"/>
    <w:rsid w:val="00512AE7"/>
    <w:rsid w:val="00513111"/>
    <w:rsid w:val="005136D0"/>
    <w:rsid w:val="0051397B"/>
    <w:rsid w:val="005144D6"/>
    <w:rsid w:val="005149FF"/>
    <w:rsid w:val="00514B9F"/>
    <w:rsid w:val="00514CA2"/>
    <w:rsid w:val="00515023"/>
    <w:rsid w:val="00515615"/>
    <w:rsid w:val="005158AD"/>
    <w:rsid w:val="0051650D"/>
    <w:rsid w:val="00516BAB"/>
    <w:rsid w:val="00517785"/>
    <w:rsid w:val="00517AE2"/>
    <w:rsid w:val="00517F80"/>
    <w:rsid w:val="005215E7"/>
    <w:rsid w:val="00521A80"/>
    <w:rsid w:val="00521C62"/>
    <w:rsid w:val="00521CA6"/>
    <w:rsid w:val="00521DA1"/>
    <w:rsid w:val="005221D8"/>
    <w:rsid w:val="00522327"/>
    <w:rsid w:val="00522A41"/>
    <w:rsid w:val="00522F3D"/>
    <w:rsid w:val="0052312B"/>
    <w:rsid w:val="00523771"/>
    <w:rsid w:val="005243AD"/>
    <w:rsid w:val="00524A64"/>
    <w:rsid w:val="00524FD8"/>
    <w:rsid w:val="00525298"/>
    <w:rsid w:val="005253A0"/>
    <w:rsid w:val="00525A6E"/>
    <w:rsid w:val="00530698"/>
    <w:rsid w:val="00530A1F"/>
    <w:rsid w:val="0053132F"/>
    <w:rsid w:val="00531352"/>
    <w:rsid w:val="005314AE"/>
    <w:rsid w:val="00532056"/>
    <w:rsid w:val="00532287"/>
    <w:rsid w:val="005322CE"/>
    <w:rsid w:val="00532D8D"/>
    <w:rsid w:val="005331CE"/>
    <w:rsid w:val="005339AF"/>
    <w:rsid w:val="00533C9F"/>
    <w:rsid w:val="00533DE0"/>
    <w:rsid w:val="00533EE8"/>
    <w:rsid w:val="00533EFB"/>
    <w:rsid w:val="0053413F"/>
    <w:rsid w:val="005346B3"/>
    <w:rsid w:val="005351FC"/>
    <w:rsid w:val="0053564F"/>
    <w:rsid w:val="00535CE9"/>
    <w:rsid w:val="00535D04"/>
    <w:rsid w:val="00535E05"/>
    <w:rsid w:val="00535E4A"/>
    <w:rsid w:val="00536172"/>
    <w:rsid w:val="005365FE"/>
    <w:rsid w:val="0053661A"/>
    <w:rsid w:val="00536F14"/>
    <w:rsid w:val="00537115"/>
    <w:rsid w:val="0053778F"/>
    <w:rsid w:val="00537B7C"/>
    <w:rsid w:val="00537E7B"/>
    <w:rsid w:val="00540199"/>
    <w:rsid w:val="0054088F"/>
    <w:rsid w:val="00540993"/>
    <w:rsid w:val="00540D04"/>
    <w:rsid w:val="00540FA5"/>
    <w:rsid w:val="00542177"/>
    <w:rsid w:val="00542E74"/>
    <w:rsid w:val="0054326C"/>
    <w:rsid w:val="00543631"/>
    <w:rsid w:val="00543C6F"/>
    <w:rsid w:val="00543F24"/>
    <w:rsid w:val="00543FD0"/>
    <w:rsid w:val="00544374"/>
    <w:rsid w:val="00544AE0"/>
    <w:rsid w:val="00544F07"/>
    <w:rsid w:val="00545067"/>
    <w:rsid w:val="00546496"/>
    <w:rsid w:val="00547EA7"/>
    <w:rsid w:val="00550542"/>
    <w:rsid w:val="005506AE"/>
    <w:rsid w:val="00550E02"/>
    <w:rsid w:val="005513FD"/>
    <w:rsid w:val="005519EA"/>
    <w:rsid w:val="00551DA9"/>
    <w:rsid w:val="0055247A"/>
    <w:rsid w:val="0055255C"/>
    <w:rsid w:val="00553720"/>
    <w:rsid w:val="005538A6"/>
    <w:rsid w:val="005538BA"/>
    <w:rsid w:val="0055394D"/>
    <w:rsid w:val="00553EA4"/>
    <w:rsid w:val="0055407B"/>
    <w:rsid w:val="005545F3"/>
    <w:rsid w:val="00554B77"/>
    <w:rsid w:val="00554E15"/>
    <w:rsid w:val="00555276"/>
    <w:rsid w:val="00555510"/>
    <w:rsid w:val="0055569D"/>
    <w:rsid w:val="005559C9"/>
    <w:rsid w:val="00555B09"/>
    <w:rsid w:val="005564D9"/>
    <w:rsid w:val="0055669B"/>
    <w:rsid w:val="0055738D"/>
    <w:rsid w:val="005573AE"/>
    <w:rsid w:val="005606BD"/>
    <w:rsid w:val="00560C20"/>
    <w:rsid w:val="005612A6"/>
    <w:rsid w:val="00562133"/>
    <w:rsid w:val="0056242B"/>
    <w:rsid w:val="005626D4"/>
    <w:rsid w:val="00562AE2"/>
    <w:rsid w:val="00562FA6"/>
    <w:rsid w:val="00563378"/>
    <w:rsid w:val="005636E0"/>
    <w:rsid w:val="0056371D"/>
    <w:rsid w:val="005643EE"/>
    <w:rsid w:val="00564D83"/>
    <w:rsid w:val="00566633"/>
    <w:rsid w:val="00566A10"/>
    <w:rsid w:val="005671BA"/>
    <w:rsid w:val="0057028B"/>
    <w:rsid w:val="005702FA"/>
    <w:rsid w:val="0057089E"/>
    <w:rsid w:val="00570AF4"/>
    <w:rsid w:val="005714A2"/>
    <w:rsid w:val="00571CA9"/>
    <w:rsid w:val="00571DAF"/>
    <w:rsid w:val="00571DDF"/>
    <w:rsid w:val="00572232"/>
    <w:rsid w:val="00572921"/>
    <w:rsid w:val="005732AD"/>
    <w:rsid w:val="00573449"/>
    <w:rsid w:val="00573ECC"/>
    <w:rsid w:val="0057453A"/>
    <w:rsid w:val="00574CFC"/>
    <w:rsid w:val="00574D53"/>
    <w:rsid w:val="00575E12"/>
    <w:rsid w:val="00575EBA"/>
    <w:rsid w:val="00576D2B"/>
    <w:rsid w:val="00576E2B"/>
    <w:rsid w:val="00577997"/>
    <w:rsid w:val="00577FD8"/>
    <w:rsid w:val="0058090A"/>
    <w:rsid w:val="005811C2"/>
    <w:rsid w:val="0058154C"/>
    <w:rsid w:val="005819AB"/>
    <w:rsid w:val="00581BB7"/>
    <w:rsid w:val="00581C90"/>
    <w:rsid w:val="00582D53"/>
    <w:rsid w:val="00582DC9"/>
    <w:rsid w:val="00583027"/>
    <w:rsid w:val="0058302C"/>
    <w:rsid w:val="005841C6"/>
    <w:rsid w:val="0058429C"/>
    <w:rsid w:val="005853FD"/>
    <w:rsid w:val="00585600"/>
    <w:rsid w:val="0058590A"/>
    <w:rsid w:val="005868A6"/>
    <w:rsid w:val="00587A13"/>
    <w:rsid w:val="00587F39"/>
    <w:rsid w:val="005900DC"/>
    <w:rsid w:val="005907F9"/>
    <w:rsid w:val="00590AA6"/>
    <w:rsid w:val="00591937"/>
    <w:rsid w:val="00591E4A"/>
    <w:rsid w:val="00592E61"/>
    <w:rsid w:val="00592F31"/>
    <w:rsid w:val="005937CC"/>
    <w:rsid w:val="00593879"/>
    <w:rsid w:val="005940B6"/>
    <w:rsid w:val="0059429E"/>
    <w:rsid w:val="005942D3"/>
    <w:rsid w:val="0059459A"/>
    <w:rsid w:val="00594CCA"/>
    <w:rsid w:val="005951D8"/>
    <w:rsid w:val="00595BD7"/>
    <w:rsid w:val="0059621C"/>
    <w:rsid w:val="00596820"/>
    <w:rsid w:val="0059697E"/>
    <w:rsid w:val="00597DB7"/>
    <w:rsid w:val="005A0197"/>
    <w:rsid w:val="005A029D"/>
    <w:rsid w:val="005A03D6"/>
    <w:rsid w:val="005A04CE"/>
    <w:rsid w:val="005A0AAF"/>
    <w:rsid w:val="005A0AB8"/>
    <w:rsid w:val="005A1022"/>
    <w:rsid w:val="005A1402"/>
    <w:rsid w:val="005A157B"/>
    <w:rsid w:val="005A168C"/>
    <w:rsid w:val="005A1705"/>
    <w:rsid w:val="005A17E0"/>
    <w:rsid w:val="005A186D"/>
    <w:rsid w:val="005A1EB4"/>
    <w:rsid w:val="005A1F92"/>
    <w:rsid w:val="005A1FB7"/>
    <w:rsid w:val="005A2054"/>
    <w:rsid w:val="005A2273"/>
    <w:rsid w:val="005A292B"/>
    <w:rsid w:val="005A38FB"/>
    <w:rsid w:val="005A4073"/>
    <w:rsid w:val="005A60CE"/>
    <w:rsid w:val="005A6402"/>
    <w:rsid w:val="005A6FCE"/>
    <w:rsid w:val="005A772A"/>
    <w:rsid w:val="005A7769"/>
    <w:rsid w:val="005A7C72"/>
    <w:rsid w:val="005A7F51"/>
    <w:rsid w:val="005B0B98"/>
    <w:rsid w:val="005B0E08"/>
    <w:rsid w:val="005B1022"/>
    <w:rsid w:val="005B10ED"/>
    <w:rsid w:val="005B1C43"/>
    <w:rsid w:val="005B1F0B"/>
    <w:rsid w:val="005B2759"/>
    <w:rsid w:val="005B28B3"/>
    <w:rsid w:val="005B2F4F"/>
    <w:rsid w:val="005B3717"/>
    <w:rsid w:val="005B3941"/>
    <w:rsid w:val="005B3A1F"/>
    <w:rsid w:val="005B3DF3"/>
    <w:rsid w:val="005B42C3"/>
    <w:rsid w:val="005B443A"/>
    <w:rsid w:val="005B4EF6"/>
    <w:rsid w:val="005B50C7"/>
    <w:rsid w:val="005B56C2"/>
    <w:rsid w:val="005B56DC"/>
    <w:rsid w:val="005B57FC"/>
    <w:rsid w:val="005B5D92"/>
    <w:rsid w:val="005B7293"/>
    <w:rsid w:val="005C03BF"/>
    <w:rsid w:val="005C103B"/>
    <w:rsid w:val="005C1482"/>
    <w:rsid w:val="005C15C9"/>
    <w:rsid w:val="005C182A"/>
    <w:rsid w:val="005C1AB3"/>
    <w:rsid w:val="005C25B4"/>
    <w:rsid w:val="005C3144"/>
    <w:rsid w:val="005C3643"/>
    <w:rsid w:val="005C39E2"/>
    <w:rsid w:val="005C3D17"/>
    <w:rsid w:val="005C4047"/>
    <w:rsid w:val="005C45FF"/>
    <w:rsid w:val="005C4C92"/>
    <w:rsid w:val="005C4CF3"/>
    <w:rsid w:val="005C4FC8"/>
    <w:rsid w:val="005C523C"/>
    <w:rsid w:val="005C52B5"/>
    <w:rsid w:val="005C559B"/>
    <w:rsid w:val="005C577F"/>
    <w:rsid w:val="005C5AA9"/>
    <w:rsid w:val="005C5AAD"/>
    <w:rsid w:val="005C60E3"/>
    <w:rsid w:val="005C6232"/>
    <w:rsid w:val="005C7340"/>
    <w:rsid w:val="005C7DE7"/>
    <w:rsid w:val="005C7EF5"/>
    <w:rsid w:val="005C7FB5"/>
    <w:rsid w:val="005D07C8"/>
    <w:rsid w:val="005D0FE6"/>
    <w:rsid w:val="005D101B"/>
    <w:rsid w:val="005D142C"/>
    <w:rsid w:val="005D1463"/>
    <w:rsid w:val="005D1A99"/>
    <w:rsid w:val="005D1B92"/>
    <w:rsid w:val="005D1BA9"/>
    <w:rsid w:val="005D1F8E"/>
    <w:rsid w:val="005D1FD6"/>
    <w:rsid w:val="005D2597"/>
    <w:rsid w:val="005D27F9"/>
    <w:rsid w:val="005D2988"/>
    <w:rsid w:val="005D2FAB"/>
    <w:rsid w:val="005D3592"/>
    <w:rsid w:val="005D3973"/>
    <w:rsid w:val="005D3AC7"/>
    <w:rsid w:val="005D3D0C"/>
    <w:rsid w:val="005D3F21"/>
    <w:rsid w:val="005D4AEC"/>
    <w:rsid w:val="005D4AF0"/>
    <w:rsid w:val="005D5765"/>
    <w:rsid w:val="005D5A93"/>
    <w:rsid w:val="005D60BA"/>
    <w:rsid w:val="005D6385"/>
    <w:rsid w:val="005D662A"/>
    <w:rsid w:val="005D6D7C"/>
    <w:rsid w:val="005D6D90"/>
    <w:rsid w:val="005D74B6"/>
    <w:rsid w:val="005D7536"/>
    <w:rsid w:val="005D7E18"/>
    <w:rsid w:val="005E146F"/>
    <w:rsid w:val="005E158E"/>
    <w:rsid w:val="005E16D6"/>
    <w:rsid w:val="005E1C76"/>
    <w:rsid w:val="005E2067"/>
    <w:rsid w:val="005E2BF6"/>
    <w:rsid w:val="005E2D4D"/>
    <w:rsid w:val="005E2D6F"/>
    <w:rsid w:val="005E37BE"/>
    <w:rsid w:val="005E3828"/>
    <w:rsid w:val="005E3914"/>
    <w:rsid w:val="005E3E0D"/>
    <w:rsid w:val="005E3E15"/>
    <w:rsid w:val="005E4E3C"/>
    <w:rsid w:val="005E599C"/>
    <w:rsid w:val="005E5B2A"/>
    <w:rsid w:val="005E5F43"/>
    <w:rsid w:val="005E65DB"/>
    <w:rsid w:val="005E6664"/>
    <w:rsid w:val="005E683D"/>
    <w:rsid w:val="005E720C"/>
    <w:rsid w:val="005E7C6A"/>
    <w:rsid w:val="005E7D6A"/>
    <w:rsid w:val="005E7E56"/>
    <w:rsid w:val="005F0679"/>
    <w:rsid w:val="005F0D2A"/>
    <w:rsid w:val="005F16F7"/>
    <w:rsid w:val="005F2451"/>
    <w:rsid w:val="005F2F43"/>
    <w:rsid w:val="005F358B"/>
    <w:rsid w:val="005F37C9"/>
    <w:rsid w:val="005F4BAF"/>
    <w:rsid w:val="005F502E"/>
    <w:rsid w:val="005F5338"/>
    <w:rsid w:val="005F55C4"/>
    <w:rsid w:val="005F62BC"/>
    <w:rsid w:val="005F6CC6"/>
    <w:rsid w:val="005F7DC8"/>
    <w:rsid w:val="006004E8"/>
    <w:rsid w:val="00600F2A"/>
    <w:rsid w:val="00601F67"/>
    <w:rsid w:val="00602009"/>
    <w:rsid w:val="00602EDD"/>
    <w:rsid w:val="006031C7"/>
    <w:rsid w:val="0060330E"/>
    <w:rsid w:val="00603C71"/>
    <w:rsid w:val="00603FE5"/>
    <w:rsid w:val="006046B8"/>
    <w:rsid w:val="006050F6"/>
    <w:rsid w:val="006059A5"/>
    <w:rsid w:val="00605A5F"/>
    <w:rsid w:val="006066C5"/>
    <w:rsid w:val="00606AC0"/>
    <w:rsid w:val="00607B49"/>
    <w:rsid w:val="00607CEE"/>
    <w:rsid w:val="00610731"/>
    <w:rsid w:val="00610788"/>
    <w:rsid w:val="006109D0"/>
    <w:rsid w:val="00610BD4"/>
    <w:rsid w:val="00612099"/>
    <w:rsid w:val="00612614"/>
    <w:rsid w:val="00612649"/>
    <w:rsid w:val="006129A7"/>
    <w:rsid w:val="00612AC4"/>
    <w:rsid w:val="00612D5A"/>
    <w:rsid w:val="00613B14"/>
    <w:rsid w:val="00614C75"/>
    <w:rsid w:val="0061509F"/>
    <w:rsid w:val="0061600E"/>
    <w:rsid w:val="00616D61"/>
    <w:rsid w:val="00616DA1"/>
    <w:rsid w:val="00617477"/>
    <w:rsid w:val="006176D9"/>
    <w:rsid w:val="00617BAE"/>
    <w:rsid w:val="006200C8"/>
    <w:rsid w:val="0062047B"/>
    <w:rsid w:val="0062049A"/>
    <w:rsid w:val="00620AA3"/>
    <w:rsid w:val="00620E54"/>
    <w:rsid w:val="0062183E"/>
    <w:rsid w:val="006218EF"/>
    <w:rsid w:val="00621B13"/>
    <w:rsid w:val="0062203F"/>
    <w:rsid w:val="006225CD"/>
    <w:rsid w:val="0062268D"/>
    <w:rsid w:val="00622903"/>
    <w:rsid w:val="006229BA"/>
    <w:rsid w:val="00622A5E"/>
    <w:rsid w:val="00622AA9"/>
    <w:rsid w:val="00623479"/>
    <w:rsid w:val="00624603"/>
    <w:rsid w:val="006246F2"/>
    <w:rsid w:val="0062478F"/>
    <w:rsid w:val="00624F64"/>
    <w:rsid w:val="0062529D"/>
    <w:rsid w:val="00625B15"/>
    <w:rsid w:val="00625D3D"/>
    <w:rsid w:val="00625FFF"/>
    <w:rsid w:val="006267F1"/>
    <w:rsid w:val="00626AE6"/>
    <w:rsid w:val="00627205"/>
    <w:rsid w:val="00630816"/>
    <w:rsid w:val="006320C5"/>
    <w:rsid w:val="0063230D"/>
    <w:rsid w:val="006326E2"/>
    <w:rsid w:val="00632FE1"/>
    <w:rsid w:val="00633066"/>
    <w:rsid w:val="00633588"/>
    <w:rsid w:val="00633F9B"/>
    <w:rsid w:val="00634D93"/>
    <w:rsid w:val="00634EC4"/>
    <w:rsid w:val="00634FA2"/>
    <w:rsid w:val="00635C42"/>
    <w:rsid w:val="0063633A"/>
    <w:rsid w:val="0063692A"/>
    <w:rsid w:val="006369B8"/>
    <w:rsid w:val="00636B09"/>
    <w:rsid w:val="00637CC1"/>
    <w:rsid w:val="00640A95"/>
    <w:rsid w:val="0064197E"/>
    <w:rsid w:val="006424A5"/>
    <w:rsid w:val="006426EB"/>
    <w:rsid w:val="006429FA"/>
    <w:rsid w:val="00642D67"/>
    <w:rsid w:val="00643813"/>
    <w:rsid w:val="00643CAF"/>
    <w:rsid w:val="00644389"/>
    <w:rsid w:val="00644C30"/>
    <w:rsid w:val="00644CE2"/>
    <w:rsid w:val="0064553A"/>
    <w:rsid w:val="00645784"/>
    <w:rsid w:val="00645F27"/>
    <w:rsid w:val="00645F93"/>
    <w:rsid w:val="00646123"/>
    <w:rsid w:val="00646151"/>
    <w:rsid w:val="006469A8"/>
    <w:rsid w:val="00646B54"/>
    <w:rsid w:val="00646B9D"/>
    <w:rsid w:val="00647125"/>
    <w:rsid w:val="00647390"/>
    <w:rsid w:val="006473A0"/>
    <w:rsid w:val="00650043"/>
    <w:rsid w:val="00650681"/>
    <w:rsid w:val="006507E1"/>
    <w:rsid w:val="00650A4A"/>
    <w:rsid w:val="00650F2C"/>
    <w:rsid w:val="00651727"/>
    <w:rsid w:val="00651AA1"/>
    <w:rsid w:val="00651ACF"/>
    <w:rsid w:val="00651E2E"/>
    <w:rsid w:val="00652396"/>
    <w:rsid w:val="00652454"/>
    <w:rsid w:val="00652716"/>
    <w:rsid w:val="00652C90"/>
    <w:rsid w:val="00653D64"/>
    <w:rsid w:val="00653D70"/>
    <w:rsid w:val="00653F44"/>
    <w:rsid w:val="006545A6"/>
    <w:rsid w:val="006546C6"/>
    <w:rsid w:val="006549E4"/>
    <w:rsid w:val="00654D01"/>
    <w:rsid w:val="00655C24"/>
    <w:rsid w:val="00655CC4"/>
    <w:rsid w:val="00655E61"/>
    <w:rsid w:val="0065606B"/>
    <w:rsid w:val="006560C8"/>
    <w:rsid w:val="00656499"/>
    <w:rsid w:val="00656F15"/>
    <w:rsid w:val="00657066"/>
    <w:rsid w:val="006606CC"/>
    <w:rsid w:val="0066093A"/>
    <w:rsid w:val="00661128"/>
    <w:rsid w:val="006619AC"/>
    <w:rsid w:val="00661D5A"/>
    <w:rsid w:val="006620ED"/>
    <w:rsid w:val="00663699"/>
    <w:rsid w:val="00663CE0"/>
    <w:rsid w:val="00663E8C"/>
    <w:rsid w:val="00664712"/>
    <w:rsid w:val="00666004"/>
    <w:rsid w:val="00666270"/>
    <w:rsid w:val="0066661B"/>
    <w:rsid w:val="0066680F"/>
    <w:rsid w:val="006670B0"/>
    <w:rsid w:val="0066711C"/>
    <w:rsid w:val="00667BF6"/>
    <w:rsid w:val="00667ECB"/>
    <w:rsid w:val="0067074F"/>
    <w:rsid w:val="00670BD4"/>
    <w:rsid w:val="006712E1"/>
    <w:rsid w:val="006739FC"/>
    <w:rsid w:val="00674C00"/>
    <w:rsid w:val="00674E43"/>
    <w:rsid w:val="00674F6C"/>
    <w:rsid w:val="006753D2"/>
    <w:rsid w:val="0067554E"/>
    <w:rsid w:val="00675FA2"/>
    <w:rsid w:val="00676B4C"/>
    <w:rsid w:val="00676B9B"/>
    <w:rsid w:val="00676FF7"/>
    <w:rsid w:val="006772EC"/>
    <w:rsid w:val="006777DD"/>
    <w:rsid w:val="00677894"/>
    <w:rsid w:val="006778C4"/>
    <w:rsid w:val="006804FD"/>
    <w:rsid w:val="006805EE"/>
    <w:rsid w:val="006806EE"/>
    <w:rsid w:val="006806F7"/>
    <w:rsid w:val="0068076A"/>
    <w:rsid w:val="00680B63"/>
    <w:rsid w:val="006818DF"/>
    <w:rsid w:val="00681AA4"/>
    <w:rsid w:val="006822D4"/>
    <w:rsid w:val="00682486"/>
    <w:rsid w:val="0068264C"/>
    <w:rsid w:val="00682892"/>
    <w:rsid w:val="00682C92"/>
    <w:rsid w:val="0068302E"/>
    <w:rsid w:val="0068375B"/>
    <w:rsid w:val="00683F70"/>
    <w:rsid w:val="006849CC"/>
    <w:rsid w:val="00684E89"/>
    <w:rsid w:val="0068542E"/>
    <w:rsid w:val="00685702"/>
    <w:rsid w:val="0068614B"/>
    <w:rsid w:val="00686308"/>
    <w:rsid w:val="00686DD4"/>
    <w:rsid w:val="006875B1"/>
    <w:rsid w:val="006877C3"/>
    <w:rsid w:val="006878CF"/>
    <w:rsid w:val="00690F78"/>
    <w:rsid w:val="00691425"/>
    <w:rsid w:val="006927EF"/>
    <w:rsid w:val="00693167"/>
    <w:rsid w:val="006954B5"/>
    <w:rsid w:val="006957C3"/>
    <w:rsid w:val="00695A17"/>
    <w:rsid w:val="006967B0"/>
    <w:rsid w:val="00696EC7"/>
    <w:rsid w:val="006974E9"/>
    <w:rsid w:val="00697815"/>
    <w:rsid w:val="006A014C"/>
    <w:rsid w:val="006A0540"/>
    <w:rsid w:val="006A0691"/>
    <w:rsid w:val="006A0B45"/>
    <w:rsid w:val="006A0B6B"/>
    <w:rsid w:val="006A188A"/>
    <w:rsid w:val="006A1979"/>
    <w:rsid w:val="006A2509"/>
    <w:rsid w:val="006A2553"/>
    <w:rsid w:val="006A2E5C"/>
    <w:rsid w:val="006A3296"/>
    <w:rsid w:val="006A373E"/>
    <w:rsid w:val="006A3B9E"/>
    <w:rsid w:val="006A4925"/>
    <w:rsid w:val="006A4EAD"/>
    <w:rsid w:val="006A57FE"/>
    <w:rsid w:val="006A6060"/>
    <w:rsid w:val="006A6204"/>
    <w:rsid w:val="006A75BA"/>
    <w:rsid w:val="006A7E9C"/>
    <w:rsid w:val="006B0753"/>
    <w:rsid w:val="006B0FBB"/>
    <w:rsid w:val="006B1033"/>
    <w:rsid w:val="006B16F4"/>
    <w:rsid w:val="006B1C88"/>
    <w:rsid w:val="006B1F48"/>
    <w:rsid w:val="006B2172"/>
    <w:rsid w:val="006B2682"/>
    <w:rsid w:val="006B2746"/>
    <w:rsid w:val="006B2CE5"/>
    <w:rsid w:val="006B2F2C"/>
    <w:rsid w:val="006B37AF"/>
    <w:rsid w:val="006B3B98"/>
    <w:rsid w:val="006B3F62"/>
    <w:rsid w:val="006B45D2"/>
    <w:rsid w:val="006B4A64"/>
    <w:rsid w:val="006B4C21"/>
    <w:rsid w:val="006B570B"/>
    <w:rsid w:val="006B5829"/>
    <w:rsid w:val="006B5C0D"/>
    <w:rsid w:val="006B5EE2"/>
    <w:rsid w:val="006B5FE6"/>
    <w:rsid w:val="006B7A0D"/>
    <w:rsid w:val="006B7AE5"/>
    <w:rsid w:val="006B7E29"/>
    <w:rsid w:val="006C005F"/>
    <w:rsid w:val="006C01D0"/>
    <w:rsid w:val="006C0B4E"/>
    <w:rsid w:val="006C118B"/>
    <w:rsid w:val="006C1B98"/>
    <w:rsid w:val="006C1C33"/>
    <w:rsid w:val="006C1F50"/>
    <w:rsid w:val="006C2220"/>
    <w:rsid w:val="006C232C"/>
    <w:rsid w:val="006C2B39"/>
    <w:rsid w:val="006C2BC5"/>
    <w:rsid w:val="006C2C29"/>
    <w:rsid w:val="006C2DC4"/>
    <w:rsid w:val="006C2DD0"/>
    <w:rsid w:val="006C3223"/>
    <w:rsid w:val="006C349D"/>
    <w:rsid w:val="006C3501"/>
    <w:rsid w:val="006C36F0"/>
    <w:rsid w:val="006C38A5"/>
    <w:rsid w:val="006C3EA6"/>
    <w:rsid w:val="006C3F46"/>
    <w:rsid w:val="006C50B7"/>
    <w:rsid w:val="006C545E"/>
    <w:rsid w:val="006C58E9"/>
    <w:rsid w:val="006C5E36"/>
    <w:rsid w:val="006C6652"/>
    <w:rsid w:val="006C69A3"/>
    <w:rsid w:val="006C7767"/>
    <w:rsid w:val="006C7E0F"/>
    <w:rsid w:val="006C7ECE"/>
    <w:rsid w:val="006D0C46"/>
    <w:rsid w:val="006D151F"/>
    <w:rsid w:val="006D182F"/>
    <w:rsid w:val="006D1902"/>
    <w:rsid w:val="006D1B63"/>
    <w:rsid w:val="006D1D80"/>
    <w:rsid w:val="006D2DC4"/>
    <w:rsid w:val="006D2F0B"/>
    <w:rsid w:val="006D37E6"/>
    <w:rsid w:val="006D3B81"/>
    <w:rsid w:val="006D4106"/>
    <w:rsid w:val="006D4BA8"/>
    <w:rsid w:val="006D4C11"/>
    <w:rsid w:val="006D50D2"/>
    <w:rsid w:val="006D567B"/>
    <w:rsid w:val="006D5707"/>
    <w:rsid w:val="006D5814"/>
    <w:rsid w:val="006D662B"/>
    <w:rsid w:val="006E0658"/>
    <w:rsid w:val="006E0AB9"/>
    <w:rsid w:val="006E0C82"/>
    <w:rsid w:val="006E15A9"/>
    <w:rsid w:val="006E20C3"/>
    <w:rsid w:val="006E211C"/>
    <w:rsid w:val="006E2242"/>
    <w:rsid w:val="006E2ABB"/>
    <w:rsid w:val="006E2CCA"/>
    <w:rsid w:val="006E3297"/>
    <w:rsid w:val="006E3BFC"/>
    <w:rsid w:val="006E432C"/>
    <w:rsid w:val="006E4D0F"/>
    <w:rsid w:val="006E4DB7"/>
    <w:rsid w:val="006E4FC0"/>
    <w:rsid w:val="006E546D"/>
    <w:rsid w:val="006E6C2F"/>
    <w:rsid w:val="006E74EC"/>
    <w:rsid w:val="006E7BBA"/>
    <w:rsid w:val="006E7E36"/>
    <w:rsid w:val="006F083C"/>
    <w:rsid w:val="006F09A6"/>
    <w:rsid w:val="006F0F9E"/>
    <w:rsid w:val="006F1183"/>
    <w:rsid w:val="006F14AD"/>
    <w:rsid w:val="006F1D64"/>
    <w:rsid w:val="006F1D74"/>
    <w:rsid w:val="006F2AF8"/>
    <w:rsid w:val="006F31DB"/>
    <w:rsid w:val="006F34F9"/>
    <w:rsid w:val="006F3862"/>
    <w:rsid w:val="006F3B98"/>
    <w:rsid w:val="006F42BB"/>
    <w:rsid w:val="006F5B7A"/>
    <w:rsid w:val="006F5C5B"/>
    <w:rsid w:val="006F60D7"/>
    <w:rsid w:val="006F68E0"/>
    <w:rsid w:val="006F7370"/>
    <w:rsid w:val="006F764B"/>
    <w:rsid w:val="006F7665"/>
    <w:rsid w:val="006F7F01"/>
    <w:rsid w:val="00701031"/>
    <w:rsid w:val="00701481"/>
    <w:rsid w:val="007014BB"/>
    <w:rsid w:val="007022BB"/>
    <w:rsid w:val="00702C0F"/>
    <w:rsid w:val="0070389F"/>
    <w:rsid w:val="00703911"/>
    <w:rsid w:val="00703FC0"/>
    <w:rsid w:val="007041F3"/>
    <w:rsid w:val="007044D3"/>
    <w:rsid w:val="00704790"/>
    <w:rsid w:val="00704E4B"/>
    <w:rsid w:val="00705C8B"/>
    <w:rsid w:val="00706154"/>
    <w:rsid w:val="00706883"/>
    <w:rsid w:val="00706A2B"/>
    <w:rsid w:val="00706C57"/>
    <w:rsid w:val="00707236"/>
    <w:rsid w:val="0070797A"/>
    <w:rsid w:val="00707A3B"/>
    <w:rsid w:val="00707C60"/>
    <w:rsid w:val="00707EBB"/>
    <w:rsid w:val="00710277"/>
    <w:rsid w:val="00710ADE"/>
    <w:rsid w:val="00711104"/>
    <w:rsid w:val="00711549"/>
    <w:rsid w:val="0071178D"/>
    <w:rsid w:val="00711FD6"/>
    <w:rsid w:val="00712EB5"/>
    <w:rsid w:val="0071378C"/>
    <w:rsid w:val="00713B3A"/>
    <w:rsid w:val="00713C64"/>
    <w:rsid w:val="00713F35"/>
    <w:rsid w:val="007140E6"/>
    <w:rsid w:val="00714427"/>
    <w:rsid w:val="0071462C"/>
    <w:rsid w:val="0071523A"/>
    <w:rsid w:val="00716106"/>
    <w:rsid w:val="007165EE"/>
    <w:rsid w:val="00717446"/>
    <w:rsid w:val="00717703"/>
    <w:rsid w:val="00717900"/>
    <w:rsid w:val="0071796A"/>
    <w:rsid w:val="00717BDC"/>
    <w:rsid w:val="00717C95"/>
    <w:rsid w:val="007205F4"/>
    <w:rsid w:val="00720A34"/>
    <w:rsid w:val="00720B65"/>
    <w:rsid w:val="00720C22"/>
    <w:rsid w:val="00720E18"/>
    <w:rsid w:val="00720FF8"/>
    <w:rsid w:val="00721111"/>
    <w:rsid w:val="007218BB"/>
    <w:rsid w:val="00721A23"/>
    <w:rsid w:val="007222FE"/>
    <w:rsid w:val="0072295E"/>
    <w:rsid w:val="00722A8C"/>
    <w:rsid w:val="00722AEC"/>
    <w:rsid w:val="00723B40"/>
    <w:rsid w:val="00723C12"/>
    <w:rsid w:val="00723E1D"/>
    <w:rsid w:val="00723E80"/>
    <w:rsid w:val="007248D4"/>
    <w:rsid w:val="007258E9"/>
    <w:rsid w:val="00726425"/>
    <w:rsid w:val="007266FB"/>
    <w:rsid w:val="00726916"/>
    <w:rsid w:val="00726CD8"/>
    <w:rsid w:val="00726DCE"/>
    <w:rsid w:val="00727165"/>
    <w:rsid w:val="00727CB8"/>
    <w:rsid w:val="00727DE2"/>
    <w:rsid w:val="00727E09"/>
    <w:rsid w:val="007309B7"/>
    <w:rsid w:val="00730BFE"/>
    <w:rsid w:val="0073130F"/>
    <w:rsid w:val="00731DFE"/>
    <w:rsid w:val="007335E4"/>
    <w:rsid w:val="00733793"/>
    <w:rsid w:val="00734511"/>
    <w:rsid w:val="00734A3B"/>
    <w:rsid w:val="00735CA8"/>
    <w:rsid w:val="00735D7D"/>
    <w:rsid w:val="00735DDA"/>
    <w:rsid w:val="0073630E"/>
    <w:rsid w:val="0073658F"/>
    <w:rsid w:val="0073664B"/>
    <w:rsid w:val="00736D6E"/>
    <w:rsid w:val="007370C0"/>
    <w:rsid w:val="00737387"/>
    <w:rsid w:val="00737FD7"/>
    <w:rsid w:val="007407CE"/>
    <w:rsid w:val="00740B30"/>
    <w:rsid w:val="00740D29"/>
    <w:rsid w:val="00741EAA"/>
    <w:rsid w:val="0074226E"/>
    <w:rsid w:val="00742513"/>
    <w:rsid w:val="007427BA"/>
    <w:rsid w:val="007428C5"/>
    <w:rsid w:val="00743227"/>
    <w:rsid w:val="00743DC3"/>
    <w:rsid w:val="00744E8E"/>
    <w:rsid w:val="007451C5"/>
    <w:rsid w:val="007457D8"/>
    <w:rsid w:val="00745FA4"/>
    <w:rsid w:val="00746454"/>
    <w:rsid w:val="00746AFA"/>
    <w:rsid w:val="00746C82"/>
    <w:rsid w:val="00746FCD"/>
    <w:rsid w:val="00747252"/>
    <w:rsid w:val="00747453"/>
    <w:rsid w:val="007475EA"/>
    <w:rsid w:val="007479ED"/>
    <w:rsid w:val="00747AFF"/>
    <w:rsid w:val="00747ED6"/>
    <w:rsid w:val="007505CF"/>
    <w:rsid w:val="007509E8"/>
    <w:rsid w:val="00750AAA"/>
    <w:rsid w:val="00750F4F"/>
    <w:rsid w:val="007512D0"/>
    <w:rsid w:val="007514A0"/>
    <w:rsid w:val="00751AFB"/>
    <w:rsid w:val="007525B0"/>
    <w:rsid w:val="00752D5A"/>
    <w:rsid w:val="0075399D"/>
    <w:rsid w:val="00753D10"/>
    <w:rsid w:val="0075492D"/>
    <w:rsid w:val="00754E36"/>
    <w:rsid w:val="00754F17"/>
    <w:rsid w:val="007556A6"/>
    <w:rsid w:val="00755BF0"/>
    <w:rsid w:val="00756600"/>
    <w:rsid w:val="00756D20"/>
    <w:rsid w:val="007571CC"/>
    <w:rsid w:val="007575CC"/>
    <w:rsid w:val="0075779B"/>
    <w:rsid w:val="00757BBC"/>
    <w:rsid w:val="0076032A"/>
    <w:rsid w:val="007609BB"/>
    <w:rsid w:val="007614B9"/>
    <w:rsid w:val="00761904"/>
    <w:rsid w:val="00761E82"/>
    <w:rsid w:val="00762AB5"/>
    <w:rsid w:val="00762BCB"/>
    <w:rsid w:val="00762C41"/>
    <w:rsid w:val="00763DA4"/>
    <w:rsid w:val="0076454D"/>
    <w:rsid w:val="00764FEE"/>
    <w:rsid w:val="00765584"/>
    <w:rsid w:val="00765927"/>
    <w:rsid w:val="0076655F"/>
    <w:rsid w:val="007667DB"/>
    <w:rsid w:val="00766C3D"/>
    <w:rsid w:val="00767E37"/>
    <w:rsid w:val="0077035A"/>
    <w:rsid w:val="0077098B"/>
    <w:rsid w:val="00770BF3"/>
    <w:rsid w:val="0077146C"/>
    <w:rsid w:val="0077151C"/>
    <w:rsid w:val="0077161A"/>
    <w:rsid w:val="00771BB3"/>
    <w:rsid w:val="00771E0A"/>
    <w:rsid w:val="00771E3E"/>
    <w:rsid w:val="00771F9C"/>
    <w:rsid w:val="00774344"/>
    <w:rsid w:val="00774FC4"/>
    <w:rsid w:val="00775824"/>
    <w:rsid w:val="00776303"/>
    <w:rsid w:val="00776C96"/>
    <w:rsid w:val="00776D02"/>
    <w:rsid w:val="00776FBE"/>
    <w:rsid w:val="00776FCD"/>
    <w:rsid w:val="00777849"/>
    <w:rsid w:val="00777AB4"/>
    <w:rsid w:val="00777EE6"/>
    <w:rsid w:val="007802C2"/>
    <w:rsid w:val="00780886"/>
    <w:rsid w:val="00780C22"/>
    <w:rsid w:val="00780D7C"/>
    <w:rsid w:val="007823C5"/>
    <w:rsid w:val="007840CC"/>
    <w:rsid w:val="00784FCC"/>
    <w:rsid w:val="00785763"/>
    <w:rsid w:val="0078592D"/>
    <w:rsid w:val="0078597A"/>
    <w:rsid w:val="0078753B"/>
    <w:rsid w:val="007875F7"/>
    <w:rsid w:val="0079020B"/>
    <w:rsid w:val="00790216"/>
    <w:rsid w:val="00790B48"/>
    <w:rsid w:val="00790B74"/>
    <w:rsid w:val="0079132A"/>
    <w:rsid w:val="00791342"/>
    <w:rsid w:val="00791E0D"/>
    <w:rsid w:val="00791E3F"/>
    <w:rsid w:val="00793A7B"/>
    <w:rsid w:val="00793B07"/>
    <w:rsid w:val="00793BB8"/>
    <w:rsid w:val="00794421"/>
    <w:rsid w:val="00794463"/>
    <w:rsid w:val="007945D5"/>
    <w:rsid w:val="00794775"/>
    <w:rsid w:val="00794AF9"/>
    <w:rsid w:val="0079581C"/>
    <w:rsid w:val="00796386"/>
    <w:rsid w:val="00796A3E"/>
    <w:rsid w:val="00796F3A"/>
    <w:rsid w:val="00796F97"/>
    <w:rsid w:val="00797B50"/>
    <w:rsid w:val="00797B88"/>
    <w:rsid w:val="00797F9D"/>
    <w:rsid w:val="007A01E3"/>
    <w:rsid w:val="007A02AD"/>
    <w:rsid w:val="007A034B"/>
    <w:rsid w:val="007A044D"/>
    <w:rsid w:val="007A0807"/>
    <w:rsid w:val="007A1117"/>
    <w:rsid w:val="007A178C"/>
    <w:rsid w:val="007A17FC"/>
    <w:rsid w:val="007A19D8"/>
    <w:rsid w:val="007A1ADA"/>
    <w:rsid w:val="007A21B9"/>
    <w:rsid w:val="007A2214"/>
    <w:rsid w:val="007A225C"/>
    <w:rsid w:val="007A2CBB"/>
    <w:rsid w:val="007A3385"/>
    <w:rsid w:val="007A37D5"/>
    <w:rsid w:val="007A3A98"/>
    <w:rsid w:val="007A3CEC"/>
    <w:rsid w:val="007A3FF2"/>
    <w:rsid w:val="007A4079"/>
    <w:rsid w:val="007A453C"/>
    <w:rsid w:val="007A484B"/>
    <w:rsid w:val="007A4D31"/>
    <w:rsid w:val="007A4FDE"/>
    <w:rsid w:val="007A5096"/>
    <w:rsid w:val="007A6208"/>
    <w:rsid w:val="007A7C63"/>
    <w:rsid w:val="007A7F5D"/>
    <w:rsid w:val="007B0120"/>
    <w:rsid w:val="007B0254"/>
    <w:rsid w:val="007B063D"/>
    <w:rsid w:val="007B08CC"/>
    <w:rsid w:val="007B0BBC"/>
    <w:rsid w:val="007B0E3F"/>
    <w:rsid w:val="007B0FF3"/>
    <w:rsid w:val="007B12EA"/>
    <w:rsid w:val="007B13F2"/>
    <w:rsid w:val="007B144F"/>
    <w:rsid w:val="007B2127"/>
    <w:rsid w:val="007B290B"/>
    <w:rsid w:val="007B2A06"/>
    <w:rsid w:val="007B35F5"/>
    <w:rsid w:val="007B4096"/>
    <w:rsid w:val="007B4EFF"/>
    <w:rsid w:val="007B501E"/>
    <w:rsid w:val="007B543D"/>
    <w:rsid w:val="007B589D"/>
    <w:rsid w:val="007B616A"/>
    <w:rsid w:val="007B6E1E"/>
    <w:rsid w:val="007B73E7"/>
    <w:rsid w:val="007B7520"/>
    <w:rsid w:val="007B763C"/>
    <w:rsid w:val="007B7924"/>
    <w:rsid w:val="007C01AF"/>
    <w:rsid w:val="007C0D93"/>
    <w:rsid w:val="007C12F3"/>
    <w:rsid w:val="007C1CD1"/>
    <w:rsid w:val="007C1EDC"/>
    <w:rsid w:val="007C2132"/>
    <w:rsid w:val="007C2199"/>
    <w:rsid w:val="007C30D3"/>
    <w:rsid w:val="007C33C8"/>
    <w:rsid w:val="007C34FB"/>
    <w:rsid w:val="007C369C"/>
    <w:rsid w:val="007C3735"/>
    <w:rsid w:val="007C3C3C"/>
    <w:rsid w:val="007C3CCC"/>
    <w:rsid w:val="007C48C2"/>
    <w:rsid w:val="007C4A42"/>
    <w:rsid w:val="007C50B1"/>
    <w:rsid w:val="007C5720"/>
    <w:rsid w:val="007C5F09"/>
    <w:rsid w:val="007C5FA4"/>
    <w:rsid w:val="007C6200"/>
    <w:rsid w:val="007C692E"/>
    <w:rsid w:val="007C6BB1"/>
    <w:rsid w:val="007C7194"/>
    <w:rsid w:val="007C7310"/>
    <w:rsid w:val="007C7311"/>
    <w:rsid w:val="007D00A5"/>
    <w:rsid w:val="007D0286"/>
    <w:rsid w:val="007D029B"/>
    <w:rsid w:val="007D0FF7"/>
    <w:rsid w:val="007D207E"/>
    <w:rsid w:val="007D27F8"/>
    <w:rsid w:val="007D283B"/>
    <w:rsid w:val="007D2C63"/>
    <w:rsid w:val="007D3242"/>
    <w:rsid w:val="007D3D49"/>
    <w:rsid w:val="007D3F32"/>
    <w:rsid w:val="007D43B9"/>
    <w:rsid w:val="007D44E7"/>
    <w:rsid w:val="007D5CA7"/>
    <w:rsid w:val="007D5E2F"/>
    <w:rsid w:val="007D603B"/>
    <w:rsid w:val="007D6184"/>
    <w:rsid w:val="007D6525"/>
    <w:rsid w:val="007D676D"/>
    <w:rsid w:val="007D7868"/>
    <w:rsid w:val="007D7AE8"/>
    <w:rsid w:val="007D7D3D"/>
    <w:rsid w:val="007E0787"/>
    <w:rsid w:val="007E17C3"/>
    <w:rsid w:val="007E17D2"/>
    <w:rsid w:val="007E20A4"/>
    <w:rsid w:val="007E2205"/>
    <w:rsid w:val="007E244C"/>
    <w:rsid w:val="007E32AE"/>
    <w:rsid w:val="007E335F"/>
    <w:rsid w:val="007E37DD"/>
    <w:rsid w:val="007E3A10"/>
    <w:rsid w:val="007E3D2F"/>
    <w:rsid w:val="007E3DDD"/>
    <w:rsid w:val="007E46E8"/>
    <w:rsid w:val="007E513D"/>
    <w:rsid w:val="007E5227"/>
    <w:rsid w:val="007E567C"/>
    <w:rsid w:val="007E5993"/>
    <w:rsid w:val="007E5D48"/>
    <w:rsid w:val="007E5FE4"/>
    <w:rsid w:val="007E62CE"/>
    <w:rsid w:val="007E6497"/>
    <w:rsid w:val="007E6653"/>
    <w:rsid w:val="007E665F"/>
    <w:rsid w:val="007E6AC2"/>
    <w:rsid w:val="007E6BCC"/>
    <w:rsid w:val="007E782C"/>
    <w:rsid w:val="007E7B04"/>
    <w:rsid w:val="007E7BCE"/>
    <w:rsid w:val="007E7F77"/>
    <w:rsid w:val="007F01B9"/>
    <w:rsid w:val="007F0611"/>
    <w:rsid w:val="007F0BF8"/>
    <w:rsid w:val="007F0CC8"/>
    <w:rsid w:val="007F1661"/>
    <w:rsid w:val="007F1ADD"/>
    <w:rsid w:val="007F1AF8"/>
    <w:rsid w:val="007F2246"/>
    <w:rsid w:val="007F29C8"/>
    <w:rsid w:val="007F3ABA"/>
    <w:rsid w:val="007F3F26"/>
    <w:rsid w:val="007F4275"/>
    <w:rsid w:val="007F4FB3"/>
    <w:rsid w:val="007F56B3"/>
    <w:rsid w:val="007F5EB2"/>
    <w:rsid w:val="007F6C49"/>
    <w:rsid w:val="007F6CE4"/>
    <w:rsid w:val="007F6E89"/>
    <w:rsid w:val="007F6F5E"/>
    <w:rsid w:val="007F708F"/>
    <w:rsid w:val="007F77E7"/>
    <w:rsid w:val="007F78B0"/>
    <w:rsid w:val="007F7DC2"/>
    <w:rsid w:val="00800072"/>
    <w:rsid w:val="00800301"/>
    <w:rsid w:val="00800624"/>
    <w:rsid w:val="0080074E"/>
    <w:rsid w:val="00800862"/>
    <w:rsid w:val="00800993"/>
    <w:rsid w:val="00801EC8"/>
    <w:rsid w:val="00801F07"/>
    <w:rsid w:val="00802401"/>
    <w:rsid w:val="00802BA2"/>
    <w:rsid w:val="008039DF"/>
    <w:rsid w:val="00803DB2"/>
    <w:rsid w:val="00804E4A"/>
    <w:rsid w:val="0080610C"/>
    <w:rsid w:val="0080663A"/>
    <w:rsid w:val="008105F5"/>
    <w:rsid w:val="0081097C"/>
    <w:rsid w:val="008110C2"/>
    <w:rsid w:val="0081116E"/>
    <w:rsid w:val="008113A4"/>
    <w:rsid w:val="008116F1"/>
    <w:rsid w:val="00811737"/>
    <w:rsid w:val="0081273C"/>
    <w:rsid w:val="00812E50"/>
    <w:rsid w:val="008133AB"/>
    <w:rsid w:val="00813A07"/>
    <w:rsid w:val="00813D2B"/>
    <w:rsid w:val="00814363"/>
    <w:rsid w:val="00814653"/>
    <w:rsid w:val="00815265"/>
    <w:rsid w:val="00815435"/>
    <w:rsid w:val="00815CB8"/>
    <w:rsid w:val="008161C2"/>
    <w:rsid w:val="00816453"/>
    <w:rsid w:val="008166F9"/>
    <w:rsid w:val="00817156"/>
    <w:rsid w:val="0081791C"/>
    <w:rsid w:val="00820093"/>
    <w:rsid w:val="00820171"/>
    <w:rsid w:val="00820BA5"/>
    <w:rsid w:val="00820D89"/>
    <w:rsid w:val="00820E15"/>
    <w:rsid w:val="00821614"/>
    <w:rsid w:val="00821A00"/>
    <w:rsid w:val="00822AE8"/>
    <w:rsid w:val="00822AF1"/>
    <w:rsid w:val="00822F0D"/>
    <w:rsid w:val="00822F4B"/>
    <w:rsid w:val="0082312C"/>
    <w:rsid w:val="00823182"/>
    <w:rsid w:val="00823907"/>
    <w:rsid w:val="008240CB"/>
    <w:rsid w:val="0082446C"/>
    <w:rsid w:val="008245F4"/>
    <w:rsid w:val="00824CFD"/>
    <w:rsid w:val="00824E7C"/>
    <w:rsid w:val="008255A2"/>
    <w:rsid w:val="008256FC"/>
    <w:rsid w:val="00826409"/>
    <w:rsid w:val="00827005"/>
    <w:rsid w:val="008277CC"/>
    <w:rsid w:val="00827CE4"/>
    <w:rsid w:val="008302E5"/>
    <w:rsid w:val="008305F5"/>
    <w:rsid w:val="00831237"/>
    <w:rsid w:val="008317C2"/>
    <w:rsid w:val="0083195C"/>
    <w:rsid w:val="008319BA"/>
    <w:rsid w:val="00832761"/>
    <w:rsid w:val="00832763"/>
    <w:rsid w:val="00832B04"/>
    <w:rsid w:val="00833690"/>
    <w:rsid w:val="008339A8"/>
    <w:rsid w:val="00833D66"/>
    <w:rsid w:val="008344B8"/>
    <w:rsid w:val="00834D28"/>
    <w:rsid w:val="00834EA7"/>
    <w:rsid w:val="00834F2E"/>
    <w:rsid w:val="008353D1"/>
    <w:rsid w:val="008357E7"/>
    <w:rsid w:val="00835FF3"/>
    <w:rsid w:val="00836377"/>
    <w:rsid w:val="008364A5"/>
    <w:rsid w:val="008366D8"/>
    <w:rsid w:val="00836AE2"/>
    <w:rsid w:val="00836C52"/>
    <w:rsid w:val="00836F12"/>
    <w:rsid w:val="008370D3"/>
    <w:rsid w:val="00837192"/>
    <w:rsid w:val="00840D76"/>
    <w:rsid w:val="008412F0"/>
    <w:rsid w:val="0084137F"/>
    <w:rsid w:val="008420C3"/>
    <w:rsid w:val="0084217C"/>
    <w:rsid w:val="008424C2"/>
    <w:rsid w:val="008424E8"/>
    <w:rsid w:val="00842BA6"/>
    <w:rsid w:val="00843856"/>
    <w:rsid w:val="00844461"/>
    <w:rsid w:val="00844782"/>
    <w:rsid w:val="00844A3D"/>
    <w:rsid w:val="00844E85"/>
    <w:rsid w:val="008458FE"/>
    <w:rsid w:val="00845DF9"/>
    <w:rsid w:val="0084641E"/>
    <w:rsid w:val="00846CE8"/>
    <w:rsid w:val="00846F97"/>
    <w:rsid w:val="008473F9"/>
    <w:rsid w:val="00847F03"/>
    <w:rsid w:val="008500A5"/>
    <w:rsid w:val="008501C2"/>
    <w:rsid w:val="00850A49"/>
    <w:rsid w:val="00850E21"/>
    <w:rsid w:val="00851200"/>
    <w:rsid w:val="008515FD"/>
    <w:rsid w:val="00851EE8"/>
    <w:rsid w:val="0085205D"/>
    <w:rsid w:val="00852A35"/>
    <w:rsid w:val="00852A3C"/>
    <w:rsid w:val="00852A64"/>
    <w:rsid w:val="00852B8C"/>
    <w:rsid w:val="00852C44"/>
    <w:rsid w:val="0085327A"/>
    <w:rsid w:val="0085330C"/>
    <w:rsid w:val="00853639"/>
    <w:rsid w:val="00853671"/>
    <w:rsid w:val="008538C5"/>
    <w:rsid w:val="00853D0D"/>
    <w:rsid w:val="00853EDB"/>
    <w:rsid w:val="00854398"/>
    <w:rsid w:val="00854577"/>
    <w:rsid w:val="008551BD"/>
    <w:rsid w:val="0085577F"/>
    <w:rsid w:val="00855926"/>
    <w:rsid w:val="00856463"/>
    <w:rsid w:val="008565EC"/>
    <w:rsid w:val="00856A00"/>
    <w:rsid w:val="00857AD3"/>
    <w:rsid w:val="008605F0"/>
    <w:rsid w:val="00860B29"/>
    <w:rsid w:val="00860B58"/>
    <w:rsid w:val="00860BF5"/>
    <w:rsid w:val="0086178E"/>
    <w:rsid w:val="00861847"/>
    <w:rsid w:val="008639B9"/>
    <w:rsid w:val="00863D53"/>
    <w:rsid w:val="008644C4"/>
    <w:rsid w:val="008644FC"/>
    <w:rsid w:val="00864847"/>
    <w:rsid w:val="00864CE7"/>
    <w:rsid w:val="00867B1B"/>
    <w:rsid w:val="0087077D"/>
    <w:rsid w:val="008707A4"/>
    <w:rsid w:val="008707F9"/>
    <w:rsid w:val="0087083D"/>
    <w:rsid w:val="00871085"/>
    <w:rsid w:val="008714E5"/>
    <w:rsid w:val="0087259C"/>
    <w:rsid w:val="00872AF1"/>
    <w:rsid w:val="008735E1"/>
    <w:rsid w:val="00873CF8"/>
    <w:rsid w:val="00873F01"/>
    <w:rsid w:val="00874274"/>
    <w:rsid w:val="0087462A"/>
    <w:rsid w:val="00874656"/>
    <w:rsid w:val="00874DDC"/>
    <w:rsid w:val="00874E9A"/>
    <w:rsid w:val="00874F73"/>
    <w:rsid w:val="00874F8B"/>
    <w:rsid w:val="008752B3"/>
    <w:rsid w:val="008753CC"/>
    <w:rsid w:val="008753F6"/>
    <w:rsid w:val="008771F5"/>
    <w:rsid w:val="00880855"/>
    <w:rsid w:val="00880C73"/>
    <w:rsid w:val="00880EFA"/>
    <w:rsid w:val="008811EB"/>
    <w:rsid w:val="0088127E"/>
    <w:rsid w:val="00881331"/>
    <w:rsid w:val="00881743"/>
    <w:rsid w:val="008820C7"/>
    <w:rsid w:val="008827D3"/>
    <w:rsid w:val="00882AD2"/>
    <w:rsid w:val="00882BE2"/>
    <w:rsid w:val="00882E08"/>
    <w:rsid w:val="00882F0C"/>
    <w:rsid w:val="00883385"/>
    <w:rsid w:val="0088354D"/>
    <w:rsid w:val="00883A6F"/>
    <w:rsid w:val="008840B7"/>
    <w:rsid w:val="0088460E"/>
    <w:rsid w:val="008846FF"/>
    <w:rsid w:val="00885294"/>
    <w:rsid w:val="00885BA1"/>
    <w:rsid w:val="00886133"/>
    <w:rsid w:val="008865B3"/>
    <w:rsid w:val="0088726C"/>
    <w:rsid w:val="00887D59"/>
    <w:rsid w:val="0089058B"/>
    <w:rsid w:val="00890F91"/>
    <w:rsid w:val="00891270"/>
    <w:rsid w:val="00891F16"/>
    <w:rsid w:val="00892148"/>
    <w:rsid w:val="00892159"/>
    <w:rsid w:val="008921C0"/>
    <w:rsid w:val="00892998"/>
    <w:rsid w:val="00892DAD"/>
    <w:rsid w:val="00893794"/>
    <w:rsid w:val="00893BC4"/>
    <w:rsid w:val="00893C73"/>
    <w:rsid w:val="00893D05"/>
    <w:rsid w:val="00893D3A"/>
    <w:rsid w:val="00893E3E"/>
    <w:rsid w:val="00894258"/>
    <w:rsid w:val="00894269"/>
    <w:rsid w:val="008942DE"/>
    <w:rsid w:val="008949EF"/>
    <w:rsid w:val="00894BE5"/>
    <w:rsid w:val="00894CF3"/>
    <w:rsid w:val="008953FF"/>
    <w:rsid w:val="008955EA"/>
    <w:rsid w:val="0089657E"/>
    <w:rsid w:val="008965ED"/>
    <w:rsid w:val="00896D6E"/>
    <w:rsid w:val="0089724E"/>
    <w:rsid w:val="00897B4E"/>
    <w:rsid w:val="008A00F2"/>
    <w:rsid w:val="008A03CA"/>
    <w:rsid w:val="008A045D"/>
    <w:rsid w:val="008A08AA"/>
    <w:rsid w:val="008A0D81"/>
    <w:rsid w:val="008A1319"/>
    <w:rsid w:val="008A13B6"/>
    <w:rsid w:val="008A13E6"/>
    <w:rsid w:val="008A141D"/>
    <w:rsid w:val="008A1627"/>
    <w:rsid w:val="008A2104"/>
    <w:rsid w:val="008A215E"/>
    <w:rsid w:val="008A2177"/>
    <w:rsid w:val="008A2C45"/>
    <w:rsid w:val="008A3996"/>
    <w:rsid w:val="008A3A19"/>
    <w:rsid w:val="008A445D"/>
    <w:rsid w:val="008A502E"/>
    <w:rsid w:val="008A543C"/>
    <w:rsid w:val="008A579E"/>
    <w:rsid w:val="008A5A37"/>
    <w:rsid w:val="008A5BFF"/>
    <w:rsid w:val="008A5EA7"/>
    <w:rsid w:val="008A5FD5"/>
    <w:rsid w:val="008A658C"/>
    <w:rsid w:val="008A69EE"/>
    <w:rsid w:val="008A6ECF"/>
    <w:rsid w:val="008A727B"/>
    <w:rsid w:val="008A7482"/>
    <w:rsid w:val="008A750D"/>
    <w:rsid w:val="008A773E"/>
    <w:rsid w:val="008A7931"/>
    <w:rsid w:val="008A7C24"/>
    <w:rsid w:val="008B1353"/>
    <w:rsid w:val="008B1F6E"/>
    <w:rsid w:val="008B28E9"/>
    <w:rsid w:val="008B2E29"/>
    <w:rsid w:val="008B30B3"/>
    <w:rsid w:val="008B335F"/>
    <w:rsid w:val="008B3BE7"/>
    <w:rsid w:val="008B53F4"/>
    <w:rsid w:val="008B6145"/>
    <w:rsid w:val="008B6421"/>
    <w:rsid w:val="008B6A24"/>
    <w:rsid w:val="008B6C43"/>
    <w:rsid w:val="008B7FF3"/>
    <w:rsid w:val="008C011F"/>
    <w:rsid w:val="008C04C6"/>
    <w:rsid w:val="008C07C9"/>
    <w:rsid w:val="008C09A9"/>
    <w:rsid w:val="008C126E"/>
    <w:rsid w:val="008C1BC2"/>
    <w:rsid w:val="008C1C83"/>
    <w:rsid w:val="008C2A04"/>
    <w:rsid w:val="008C2D32"/>
    <w:rsid w:val="008C35ED"/>
    <w:rsid w:val="008C4017"/>
    <w:rsid w:val="008C5E57"/>
    <w:rsid w:val="008C5FBC"/>
    <w:rsid w:val="008C749E"/>
    <w:rsid w:val="008C77DC"/>
    <w:rsid w:val="008C78AF"/>
    <w:rsid w:val="008C7DD6"/>
    <w:rsid w:val="008D0D4A"/>
    <w:rsid w:val="008D1027"/>
    <w:rsid w:val="008D11D7"/>
    <w:rsid w:val="008D120E"/>
    <w:rsid w:val="008D1449"/>
    <w:rsid w:val="008D1F4E"/>
    <w:rsid w:val="008D281F"/>
    <w:rsid w:val="008D2B6D"/>
    <w:rsid w:val="008D2FD5"/>
    <w:rsid w:val="008D316D"/>
    <w:rsid w:val="008D50A0"/>
    <w:rsid w:val="008D51D2"/>
    <w:rsid w:val="008D53F6"/>
    <w:rsid w:val="008D670E"/>
    <w:rsid w:val="008D67E3"/>
    <w:rsid w:val="008D6B95"/>
    <w:rsid w:val="008D6F89"/>
    <w:rsid w:val="008D749D"/>
    <w:rsid w:val="008E02CF"/>
    <w:rsid w:val="008E041D"/>
    <w:rsid w:val="008E058A"/>
    <w:rsid w:val="008E0848"/>
    <w:rsid w:val="008E0908"/>
    <w:rsid w:val="008E1507"/>
    <w:rsid w:val="008E1577"/>
    <w:rsid w:val="008E1D13"/>
    <w:rsid w:val="008E3035"/>
    <w:rsid w:val="008E3CC2"/>
    <w:rsid w:val="008E3FAC"/>
    <w:rsid w:val="008E481D"/>
    <w:rsid w:val="008E48C1"/>
    <w:rsid w:val="008E645F"/>
    <w:rsid w:val="008E7192"/>
    <w:rsid w:val="008E7588"/>
    <w:rsid w:val="008E7C77"/>
    <w:rsid w:val="008E7E48"/>
    <w:rsid w:val="008F0126"/>
    <w:rsid w:val="008F012F"/>
    <w:rsid w:val="008F0A22"/>
    <w:rsid w:val="008F16C6"/>
    <w:rsid w:val="008F16E6"/>
    <w:rsid w:val="008F20EB"/>
    <w:rsid w:val="008F264C"/>
    <w:rsid w:val="008F2D2D"/>
    <w:rsid w:val="008F3F14"/>
    <w:rsid w:val="008F4C08"/>
    <w:rsid w:val="008F4DB4"/>
    <w:rsid w:val="008F58D8"/>
    <w:rsid w:val="008F70F3"/>
    <w:rsid w:val="009002B8"/>
    <w:rsid w:val="00900D4E"/>
    <w:rsid w:val="009014B5"/>
    <w:rsid w:val="0090150D"/>
    <w:rsid w:val="00901F20"/>
    <w:rsid w:val="00902A2C"/>
    <w:rsid w:val="00902B5B"/>
    <w:rsid w:val="00903138"/>
    <w:rsid w:val="00903627"/>
    <w:rsid w:val="009043E5"/>
    <w:rsid w:val="0090450B"/>
    <w:rsid w:val="009050B6"/>
    <w:rsid w:val="009051D6"/>
    <w:rsid w:val="0090544E"/>
    <w:rsid w:val="00905BAD"/>
    <w:rsid w:val="00906411"/>
    <w:rsid w:val="00906924"/>
    <w:rsid w:val="00906C00"/>
    <w:rsid w:val="0090722C"/>
    <w:rsid w:val="009073BA"/>
    <w:rsid w:val="009073F2"/>
    <w:rsid w:val="00907E7F"/>
    <w:rsid w:val="00910B63"/>
    <w:rsid w:val="00911D13"/>
    <w:rsid w:val="009123EC"/>
    <w:rsid w:val="009125FB"/>
    <w:rsid w:val="0091497E"/>
    <w:rsid w:val="00915039"/>
    <w:rsid w:val="00915539"/>
    <w:rsid w:val="00915872"/>
    <w:rsid w:val="0091603A"/>
    <w:rsid w:val="009167E4"/>
    <w:rsid w:val="0091750C"/>
    <w:rsid w:val="00917DD4"/>
    <w:rsid w:val="00917F29"/>
    <w:rsid w:val="0092094A"/>
    <w:rsid w:val="009213AE"/>
    <w:rsid w:val="009215D4"/>
    <w:rsid w:val="009232C4"/>
    <w:rsid w:val="00923C3D"/>
    <w:rsid w:val="00924779"/>
    <w:rsid w:val="00924A81"/>
    <w:rsid w:val="00926084"/>
    <w:rsid w:val="0092612B"/>
    <w:rsid w:val="00926683"/>
    <w:rsid w:val="00926D13"/>
    <w:rsid w:val="0092779B"/>
    <w:rsid w:val="00927B1F"/>
    <w:rsid w:val="0093071F"/>
    <w:rsid w:val="00930ACF"/>
    <w:rsid w:val="009311B2"/>
    <w:rsid w:val="009312FE"/>
    <w:rsid w:val="009316E3"/>
    <w:rsid w:val="00931D77"/>
    <w:rsid w:val="009325DA"/>
    <w:rsid w:val="00932983"/>
    <w:rsid w:val="00933215"/>
    <w:rsid w:val="00933AFF"/>
    <w:rsid w:val="0093412C"/>
    <w:rsid w:val="00934618"/>
    <w:rsid w:val="009347EB"/>
    <w:rsid w:val="009366BA"/>
    <w:rsid w:val="00936775"/>
    <w:rsid w:val="009375E9"/>
    <w:rsid w:val="00937785"/>
    <w:rsid w:val="00940511"/>
    <w:rsid w:val="00941059"/>
    <w:rsid w:val="00941687"/>
    <w:rsid w:val="009418DF"/>
    <w:rsid w:val="0094193E"/>
    <w:rsid w:val="00941CD6"/>
    <w:rsid w:val="009425CD"/>
    <w:rsid w:val="009427D5"/>
    <w:rsid w:val="00944073"/>
    <w:rsid w:val="0094409E"/>
    <w:rsid w:val="009440D2"/>
    <w:rsid w:val="00946100"/>
    <w:rsid w:val="0094636D"/>
    <w:rsid w:val="0094648F"/>
    <w:rsid w:val="00946660"/>
    <w:rsid w:val="00947175"/>
    <w:rsid w:val="00947389"/>
    <w:rsid w:val="00947836"/>
    <w:rsid w:val="00947F55"/>
    <w:rsid w:val="00950128"/>
    <w:rsid w:val="00950A8B"/>
    <w:rsid w:val="009510CE"/>
    <w:rsid w:val="00951554"/>
    <w:rsid w:val="009515A1"/>
    <w:rsid w:val="009516EB"/>
    <w:rsid w:val="00951FEF"/>
    <w:rsid w:val="00952A5F"/>
    <w:rsid w:val="00952EED"/>
    <w:rsid w:val="0095376D"/>
    <w:rsid w:val="00953D28"/>
    <w:rsid w:val="0095400D"/>
    <w:rsid w:val="0095467F"/>
    <w:rsid w:val="00955147"/>
    <w:rsid w:val="00955777"/>
    <w:rsid w:val="00955E0C"/>
    <w:rsid w:val="009560C6"/>
    <w:rsid w:val="009564F2"/>
    <w:rsid w:val="0095652A"/>
    <w:rsid w:val="00956B39"/>
    <w:rsid w:val="00956FC7"/>
    <w:rsid w:val="00957819"/>
    <w:rsid w:val="00957864"/>
    <w:rsid w:val="00957F99"/>
    <w:rsid w:val="009607BD"/>
    <w:rsid w:val="00960912"/>
    <w:rsid w:val="00960B83"/>
    <w:rsid w:val="00960C12"/>
    <w:rsid w:val="00960DF9"/>
    <w:rsid w:val="00960E19"/>
    <w:rsid w:val="009616CF"/>
    <w:rsid w:val="00961805"/>
    <w:rsid w:val="00961CDA"/>
    <w:rsid w:val="00961D0C"/>
    <w:rsid w:val="00961EF9"/>
    <w:rsid w:val="009620FC"/>
    <w:rsid w:val="00962238"/>
    <w:rsid w:val="00963F9E"/>
    <w:rsid w:val="00963FC6"/>
    <w:rsid w:val="009641C0"/>
    <w:rsid w:val="009650E2"/>
    <w:rsid w:val="00965262"/>
    <w:rsid w:val="009653A3"/>
    <w:rsid w:val="00965808"/>
    <w:rsid w:val="00967984"/>
    <w:rsid w:val="00967A86"/>
    <w:rsid w:val="00970597"/>
    <w:rsid w:val="00970A94"/>
    <w:rsid w:val="00970CA1"/>
    <w:rsid w:val="00970D66"/>
    <w:rsid w:val="00971586"/>
    <w:rsid w:val="009717CA"/>
    <w:rsid w:val="009718E1"/>
    <w:rsid w:val="00971B46"/>
    <w:rsid w:val="00971F2C"/>
    <w:rsid w:val="00971FFD"/>
    <w:rsid w:val="009723E6"/>
    <w:rsid w:val="00972B2D"/>
    <w:rsid w:val="00973146"/>
    <w:rsid w:val="009731EE"/>
    <w:rsid w:val="009732DB"/>
    <w:rsid w:val="00973F60"/>
    <w:rsid w:val="0097414E"/>
    <w:rsid w:val="009742E9"/>
    <w:rsid w:val="0097455C"/>
    <w:rsid w:val="00974623"/>
    <w:rsid w:val="00974813"/>
    <w:rsid w:val="00974F10"/>
    <w:rsid w:val="009750E2"/>
    <w:rsid w:val="009751F8"/>
    <w:rsid w:val="0097524E"/>
    <w:rsid w:val="009755DE"/>
    <w:rsid w:val="009759EF"/>
    <w:rsid w:val="00975B7B"/>
    <w:rsid w:val="00976160"/>
    <w:rsid w:val="009763DF"/>
    <w:rsid w:val="009765EE"/>
    <w:rsid w:val="00976E8D"/>
    <w:rsid w:val="00977135"/>
    <w:rsid w:val="00977357"/>
    <w:rsid w:val="0097762D"/>
    <w:rsid w:val="009776AE"/>
    <w:rsid w:val="00977B09"/>
    <w:rsid w:val="00980C48"/>
    <w:rsid w:val="009812D0"/>
    <w:rsid w:val="00981F8A"/>
    <w:rsid w:val="00982769"/>
    <w:rsid w:val="009830BB"/>
    <w:rsid w:val="0098373D"/>
    <w:rsid w:val="00983838"/>
    <w:rsid w:val="00983E5D"/>
    <w:rsid w:val="00984265"/>
    <w:rsid w:val="00984676"/>
    <w:rsid w:val="00984BE7"/>
    <w:rsid w:val="009850C0"/>
    <w:rsid w:val="00986109"/>
    <w:rsid w:val="00986789"/>
    <w:rsid w:val="00986838"/>
    <w:rsid w:val="00986A2B"/>
    <w:rsid w:val="00986BEE"/>
    <w:rsid w:val="009872B6"/>
    <w:rsid w:val="00987E23"/>
    <w:rsid w:val="009902DA"/>
    <w:rsid w:val="0099049A"/>
    <w:rsid w:val="00990669"/>
    <w:rsid w:val="00990C6D"/>
    <w:rsid w:val="00990E8B"/>
    <w:rsid w:val="00990F0C"/>
    <w:rsid w:val="009927B8"/>
    <w:rsid w:val="00992E7E"/>
    <w:rsid w:val="009932B7"/>
    <w:rsid w:val="009937F7"/>
    <w:rsid w:val="009943EE"/>
    <w:rsid w:val="009947B9"/>
    <w:rsid w:val="00994CF4"/>
    <w:rsid w:val="00994F4D"/>
    <w:rsid w:val="0099548B"/>
    <w:rsid w:val="009957CE"/>
    <w:rsid w:val="00995F18"/>
    <w:rsid w:val="009969A3"/>
    <w:rsid w:val="00997070"/>
    <w:rsid w:val="0099749F"/>
    <w:rsid w:val="009A1148"/>
    <w:rsid w:val="009A12C6"/>
    <w:rsid w:val="009A14B1"/>
    <w:rsid w:val="009A1BA3"/>
    <w:rsid w:val="009A1C9F"/>
    <w:rsid w:val="009A1E20"/>
    <w:rsid w:val="009A1E8E"/>
    <w:rsid w:val="009A1EFD"/>
    <w:rsid w:val="009A25A8"/>
    <w:rsid w:val="009A29AC"/>
    <w:rsid w:val="009A331E"/>
    <w:rsid w:val="009A3684"/>
    <w:rsid w:val="009A3AFF"/>
    <w:rsid w:val="009A4815"/>
    <w:rsid w:val="009A4930"/>
    <w:rsid w:val="009A5130"/>
    <w:rsid w:val="009A644B"/>
    <w:rsid w:val="009A64CF"/>
    <w:rsid w:val="009A682C"/>
    <w:rsid w:val="009A6F07"/>
    <w:rsid w:val="009A76D2"/>
    <w:rsid w:val="009A7703"/>
    <w:rsid w:val="009A7BB7"/>
    <w:rsid w:val="009A7D41"/>
    <w:rsid w:val="009B0765"/>
    <w:rsid w:val="009B085E"/>
    <w:rsid w:val="009B09E6"/>
    <w:rsid w:val="009B0C99"/>
    <w:rsid w:val="009B1501"/>
    <w:rsid w:val="009B2124"/>
    <w:rsid w:val="009B2156"/>
    <w:rsid w:val="009B233E"/>
    <w:rsid w:val="009B26FD"/>
    <w:rsid w:val="009B29E6"/>
    <w:rsid w:val="009B3140"/>
    <w:rsid w:val="009B318D"/>
    <w:rsid w:val="009B32FF"/>
    <w:rsid w:val="009B35B1"/>
    <w:rsid w:val="009B393F"/>
    <w:rsid w:val="009B454C"/>
    <w:rsid w:val="009B47F8"/>
    <w:rsid w:val="009B5BF0"/>
    <w:rsid w:val="009B5F29"/>
    <w:rsid w:val="009B633E"/>
    <w:rsid w:val="009B7399"/>
    <w:rsid w:val="009B7790"/>
    <w:rsid w:val="009C0031"/>
    <w:rsid w:val="009C043D"/>
    <w:rsid w:val="009C0F1F"/>
    <w:rsid w:val="009C1A6D"/>
    <w:rsid w:val="009C1C09"/>
    <w:rsid w:val="009C230D"/>
    <w:rsid w:val="009C280C"/>
    <w:rsid w:val="009C2B1D"/>
    <w:rsid w:val="009C34C1"/>
    <w:rsid w:val="009C36A1"/>
    <w:rsid w:val="009C3F8F"/>
    <w:rsid w:val="009C430D"/>
    <w:rsid w:val="009C4761"/>
    <w:rsid w:val="009C4E8B"/>
    <w:rsid w:val="009C54DF"/>
    <w:rsid w:val="009C565D"/>
    <w:rsid w:val="009C5CB9"/>
    <w:rsid w:val="009C5D53"/>
    <w:rsid w:val="009C5D64"/>
    <w:rsid w:val="009C5F32"/>
    <w:rsid w:val="009C62B2"/>
    <w:rsid w:val="009C75B2"/>
    <w:rsid w:val="009C7B65"/>
    <w:rsid w:val="009C7E36"/>
    <w:rsid w:val="009C7FFD"/>
    <w:rsid w:val="009D080B"/>
    <w:rsid w:val="009D1191"/>
    <w:rsid w:val="009D134C"/>
    <w:rsid w:val="009D13C6"/>
    <w:rsid w:val="009D2044"/>
    <w:rsid w:val="009D2EDF"/>
    <w:rsid w:val="009D4590"/>
    <w:rsid w:val="009D4F3E"/>
    <w:rsid w:val="009D55F4"/>
    <w:rsid w:val="009D6E2C"/>
    <w:rsid w:val="009D7179"/>
    <w:rsid w:val="009E0859"/>
    <w:rsid w:val="009E0F77"/>
    <w:rsid w:val="009E1809"/>
    <w:rsid w:val="009E1AB5"/>
    <w:rsid w:val="009E1E25"/>
    <w:rsid w:val="009E2259"/>
    <w:rsid w:val="009E3744"/>
    <w:rsid w:val="009E3EA8"/>
    <w:rsid w:val="009E4612"/>
    <w:rsid w:val="009E4AFD"/>
    <w:rsid w:val="009E4CB0"/>
    <w:rsid w:val="009E4DA7"/>
    <w:rsid w:val="009E4F25"/>
    <w:rsid w:val="009E5A80"/>
    <w:rsid w:val="009E6160"/>
    <w:rsid w:val="009E62FC"/>
    <w:rsid w:val="009E63C0"/>
    <w:rsid w:val="009E7CBD"/>
    <w:rsid w:val="009F075C"/>
    <w:rsid w:val="009F0DC5"/>
    <w:rsid w:val="009F140F"/>
    <w:rsid w:val="009F20CF"/>
    <w:rsid w:val="009F2E77"/>
    <w:rsid w:val="009F2F9E"/>
    <w:rsid w:val="009F38AD"/>
    <w:rsid w:val="009F3CD4"/>
    <w:rsid w:val="009F41D9"/>
    <w:rsid w:val="009F43E6"/>
    <w:rsid w:val="009F470D"/>
    <w:rsid w:val="009F48F1"/>
    <w:rsid w:val="009F5413"/>
    <w:rsid w:val="009F55C9"/>
    <w:rsid w:val="009F576F"/>
    <w:rsid w:val="009F5A24"/>
    <w:rsid w:val="009F5E23"/>
    <w:rsid w:val="009F5E8F"/>
    <w:rsid w:val="009F656D"/>
    <w:rsid w:val="009F66C0"/>
    <w:rsid w:val="009F6E5D"/>
    <w:rsid w:val="009F72EF"/>
    <w:rsid w:val="009F7FA0"/>
    <w:rsid w:val="00A001A3"/>
    <w:rsid w:val="00A002E9"/>
    <w:rsid w:val="00A00909"/>
    <w:rsid w:val="00A00C38"/>
    <w:rsid w:val="00A01335"/>
    <w:rsid w:val="00A018B1"/>
    <w:rsid w:val="00A01D1E"/>
    <w:rsid w:val="00A02C8A"/>
    <w:rsid w:val="00A03DFD"/>
    <w:rsid w:val="00A048D5"/>
    <w:rsid w:val="00A04DD4"/>
    <w:rsid w:val="00A05020"/>
    <w:rsid w:val="00A05624"/>
    <w:rsid w:val="00A0580C"/>
    <w:rsid w:val="00A05D59"/>
    <w:rsid w:val="00A064FF"/>
    <w:rsid w:val="00A06A32"/>
    <w:rsid w:val="00A06B48"/>
    <w:rsid w:val="00A07016"/>
    <w:rsid w:val="00A07FB6"/>
    <w:rsid w:val="00A11996"/>
    <w:rsid w:val="00A11B88"/>
    <w:rsid w:val="00A11BD9"/>
    <w:rsid w:val="00A11FDC"/>
    <w:rsid w:val="00A12137"/>
    <w:rsid w:val="00A1258F"/>
    <w:rsid w:val="00A12872"/>
    <w:rsid w:val="00A13362"/>
    <w:rsid w:val="00A13446"/>
    <w:rsid w:val="00A14441"/>
    <w:rsid w:val="00A145F1"/>
    <w:rsid w:val="00A14EF9"/>
    <w:rsid w:val="00A15710"/>
    <w:rsid w:val="00A161B7"/>
    <w:rsid w:val="00A163EF"/>
    <w:rsid w:val="00A169FF"/>
    <w:rsid w:val="00A16B0F"/>
    <w:rsid w:val="00A16DE3"/>
    <w:rsid w:val="00A17758"/>
    <w:rsid w:val="00A17934"/>
    <w:rsid w:val="00A2062E"/>
    <w:rsid w:val="00A20A27"/>
    <w:rsid w:val="00A20BDD"/>
    <w:rsid w:val="00A20EC6"/>
    <w:rsid w:val="00A21315"/>
    <w:rsid w:val="00A21453"/>
    <w:rsid w:val="00A220C6"/>
    <w:rsid w:val="00A224A0"/>
    <w:rsid w:val="00A2250E"/>
    <w:rsid w:val="00A231FE"/>
    <w:rsid w:val="00A23F55"/>
    <w:rsid w:val="00A24955"/>
    <w:rsid w:val="00A2496F"/>
    <w:rsid w:val="00A24E6A"/>
    <w:rsid w:val="00A25807"/>
    <w:rsid w:val="00A263B9"/>
    <w:rsid w:val="00A2726B"/>
    <w:rsid w:val="00A272ED"/>
    <w:rsid w:val="00A275C7"/>
    <w:rsid w:val="00A277BE"/>
    <w:rsid w:val="00A307C2"/>
    <w:rsid w:val="00A30817"/>
    <w:rsid w:val="00A3161F"/>
    <w:rsid w:val="00A316CF"/>
    <w:rsid w:val="00A32077"/>
    <w:rsid w:val="00A327C9"/>
    <w:rsid w:val="00A32B92"/>
    <w:rsid w:val="00A32DBA"/>
    <w:rsid w:val="00A32DD4"/>
    <w:rsid w:val="00A338D7"/>
    <w:rsid w:val="00A33BDA"/>
    <w:rsid w:val="00A34AC0"/>
    <w:rsid w:val="00A35747"/>
    <w:rsid w:val="00A35C82"/>
    <w:rsid w:val="00A35EA8"/>
    <w:rsid w:val="00A362A1"/>
    <w:rsid w:val="00A36322"/>
    <w:rsid w:val="00A36396"/>
    <w:rsid w:val="00A36A21"/>
    <w:rsid w:val="00A36AFC"/>
    <w:rsid w:val="00A4034F"/>
    <w:rsid w:val="00A4039F"/>
    <w:rsid w:val="00A40B31"/>
    <w:rsid w:val="00A40C3F"/>
    <w:rsid w:val="00A40FCC"/>
    <w:rsid w:val="00A41127"/>
    <w:rsid w:val="00A425CA"/>
    <w:rsid w:val="00A43252"/>
    <w:rsid w:val="00A43415"/>
    <w:rsid w:val="00A438AB"/>
    <w:rsid w:val="00A43D12"/>
    <w:rsid w:val="00A4406C"/>
    <w:rsid w:val="00A44591"/>
    <w:rsid w:val="00A44818"/>
    <w:rsid w:val="00A44E5C"/>
    <w:rsid w:val="00A44F1E"/>
    <w:rsid w:val="00A45339"/>
    <w:rsid w:val="00A455A3"/>
    <w:rsid w:val="00A4591D"/>
    <w:rsid w:val="00A45C04"/>
    <w:rsid w:val="00A46221"/>
    <w:rsid w:val="00A4633D"/>
    <w:rsid w:val="00A46976"/>
    <w:rsid w:val="00A46B2E"/>
    <w:rsid w:val="00A47BAD"/>
    <w:rsid w:val="00A502B4"/>
    <w:rsid w:val="00A50308"/>
    <w:rsid w:val="00A50965"/>
    <w:rsid w:val="00A509F0"/>
    <w:rsid w:val="00A50AAE"/>
    <w:rsid w:val="00A50BAD"/>
    <w:rsid w:val="00A51401"/>
    <w:rsid w:val="00A51492"/>
    <w:rsid w:val="00A5182E"/>
    <w:rsid w:val="00A51891"/>
    <w:rsid w:val="00A51DB9"/>
    <w:rsid w:val="00A534A7"/>
    <w:rsid w:val="00A53B7E"/>
    <w:rsid w:val="00A53C71"/>
    <w:rsid w:val="00A53F3E"/>
    <w:rsid w:val="00A54340"/>
    <w:rsid w:val="00A5484B"/>
    <w:rsid w:val="00A549EF"/>
    <w:rsid w:val="00A54B98"/>
    <w:rsid w:val="00A54DF2"/>
    <w:rsid w:val="00A54EFB"/>
    <w:rsid w:val="00A55203"/>
    <w:rsid w:val="00A55A14"/>
    <w:rsid w:val="00A56003"/>
    <w:rsid w:val="00A56288"/>
    <w:rsid w:val="00A562CA"/>
    <w:rsid w:val="00A56460"/>
    <w:rsid w:val="00A56A70"/>
    <w:rsid w:val="00A56D24"/>
    <w:rsid w:val="00A57719"/>
    <w:rsid w:val="00A600CD"/>
    <w:rsid w:val="00A601B9"/>
    <w:rsid w:val="00A60D9F"/>
    <w:rsid w:val="00A61027"/>
    <w:rsid w:val="00A61354"/>
    <w:rsid w:val="00A62314"/>
    <w:rsid w:val="00A6244C"/>
    <w:rsid w:val="00A624E6"/>
    <w:rsid w:val="00A627D4"/>
    <w:rsid w:val="00A63525"/>
    <w:rsid w:val="00A638F0"/>
    <w:rsid w:val="00A63971"/>
    <w:rsid w:val="00A640A8"/>
    <w:rsid w:val="00A6434C"/>
    <w:rsid w:val="00A6549B"/>
    <w:rsid w:val="00A65651"/>
    <w:rsid w:val="00A65A52"/>
    <w:rsid w:val="00A65E76"/>
    <w:rsid w:val="00A663F3"/>
    <w:rsid w:val="00A66409"/>
    <w:rsid w:val="00A672B4"/>
    <w:rsid w:val="00A67429"/>
    <w:rsid w:val="00A6769F"/>
    <w:rsid w:val="00A67E98"/>
    <w:rsid w:val="00A703C4"/>
    <w:rsid w:val="00A70C2A"/>
    <w:rsid w:val="00A70FCB"/>
    <w:rsid w:val="00A7116A"/>
    <w:rsid w:val="00A7128D"/>
    <w:rsid w:val="00A712B0"/>
    <w:rsid w:val="00A71EB7"/>
    <w:rsid w:val="00A71F7E"/>
    <w:rsid w:val="00A73BB3"/>
    <w:rsid w:val="00A73EB5"/>
    <w:rsid w:val="00A742D1"/>
    <w:rsid w:val="00A74957"/>
    <w:rsid w:val="00A749C2"/>
    <w:rsid w:val="00A753B5"/>
    <w:rsid w:val="00A75484"/>
    <w:rsid w:val="00A759EB"/>
    <w:rsid w:val="00A75DF4"/>
    <w:rsid w:val="00A75E8C"/>
    <w:rsid w:val="00A75F02"/>
    <w:rsid w:val="00A768EE"/>
    <w:rsid w:val="00A76ABD"/>
    <w:rsid w:val="00A76DFC"/>
    <w:rsid w:val="00A77497"/>
    <w:rsid w:val="00A779AF"/>
    <w:rsid w:val="00A77B54"/>
    <w:rsid w:val="00A805D6"/>
    <w:rsid w:val="00A806CD"/>
    <w:rsid w:val="00A809DD"/>
    <w:rsid w:val="00A81D7F"/>
    <w:rsid w:val="00A81E25"/>
    <w:rsid w:val="00A8210A"/>
    <w:rsid w:val="00A823E9"/>
    <w:rsid w:val="00A82491"/>
    <w:rsid w:val="00A83D07"/>
    <w:rsid w:val="00A83D1D"/>
    <w:rsid w:val="00A83EF8"/>
    <w:rsid w:val="00A84278"/>
    <w:rsid w:val="00A84907"/>
    <w:rsid w:val="00A852EB"/>
    <w:rsid w:val="00A86487"/>
    <w:rsid w:val="00A869B1"/>
    <w:rsid w:val="00A86AC6"/>
    <w:rsid w:val="00A86CFE"/>
    <w:rsid w:val="00A86FFF"/>
    <w:rsid w:val="00A872BC"/>
    <w:rsid w:val="00A90316"/>
    <w:rsid w:val="00A90393"/>
    <w:rsid w:val="00A903B5"/>
    <w:rsid w:val="00A909C3"/>
    <w:rsid w:val="00A90B77"/>
    <w:rsid w:val="00A9116F"/>
    <w:rsid w:val="00A91DFE"/>
    <w:rsid w:val="00A91FAC"/>
    <w:rsid w:val="00A92768"/>
    <w:rsid w:val="00A92803"/>
    <w:rsid w:val="00A92960"/>
    <w:rsid w:val="00A929E0"/>
    <w:rsid w:val="00A92B06"/>
    <w:rsid w:val="00A92D4B"/>
    <w:rsid w:val="00A92DD3"/>
    <w:rsid w:val="00A9331A"/>
    <w:rsid w:val="00A936E4"/>
    <w:rsid w:val="00A93CD6"/>
    <w:rsid w:val="00A93FCA"/>
    <w:rsid w:val="00A93FFE"/>
    <w:rsid w:val="00A94495"/>
    <w:rsid w:val="00A9458B"/>
    <w:rsid w:val="00A9500C"/>
    <w:rsid w:val="00A95B4A"/>
    <w:rsid w:val="00A95B6F"/>
    <w:rsid w:val="00A95D24"/>
    <w:rsid w:val="00A9682A"/>
    <w:rsid w:val="00A96A25"/>
    <w:rsid w:val="00A976AF"/>
    <w:rsid w:val="00AA0163"/>
    <w:rsid w:val="00AA138E"/>
    <w:rsid w:val="00AA1F2D"/>
    <w:rsid w:val="00AA1FF7"/>
    <w:rsid w:val="00AA22E4"/>
    <w:rsid w:val="00AA23FB"/>
    <w:rsid w:val="00AA2707"/>
    <w:rsid w:val="00AA2AC7"/>
    <w:rsid w:val="00AA32B3"/>
    <w:rsid w:val="00AA3780"/>
    <w:rsid w:val="00AA408D"/>
    <w:rsid w:val="00AA444B"/>
    <w:rsid w:val="00AA4771"/>
    <w:rsid w:val="00AA4836"/>
    <w:rsid w:val="00AA48D3"/>
    <w:rsid w:val="00AA53EE"/>
    <w:rsid w:val="00AA5881"/>
    <w:rsid w:val="00AA5F3E"/>
    <w:rsid w:val="00AA601B"/>
    <w:rsid w:val="00AA6B4A"/>
    <w:rsid w:val="00AA7797"/>
    <w:rsid w:val="00AA78DE"/>
    <w:rsid w:val="00AA7A38"/>
    <w:rsid w:val="00AB0359"/>
    <w:rsid w:val="00AB1AC4"/>
    <w:rsid w:val="00AB1BA0"/>
    <w:rsid w:val="00AB210D"/>
    <w:rsid w:val="00AB2161"/>
    <w:rsid w:val="00AB2186"/>
    <w:rsid w:val="00AB271D"/>
    <w:rsid w:val="00AB28E8"/>
    <w:rsid w:val="00AB2951"/>
    <w:rsid w:val="00AB3199"/>
    <w:rsid w:val="00AB3202"/>
    <w:rsid w:val="00AB33A6"/>
    <w:rsid w:val="00AB3FCE"/>
    <w:rsid w:val="00AB42B5"/>
    <w:rsid w:val="00AB4606"/>
    <w:rsid w:val="00AB47A2"/>
    <w:rsid w:val="00AB48D8"/>
    <w:rsid w:val="00AB4A13"/>
    <w:rsid w:val="00AB4D4C"/>
    <w:rsid w:val="00AB5230"/>
    <w:rsid w:val="00AB554E"/>
    <w:rsid w:val="00AB5EA2"/>
    <w:rsid w:val="00AB61C9"/>
    <w:rsid w:val="00AB6A75"/>
    <w:rsid w:val="00AB6F5E"/>
    <w:rsid w:val="00AB724C"/>
    <w:rsid w:val="00AC0036"/>
    <w:rsid w:val="00AC058F"/>
    <w:rsid w:val="00AC1443"/>
    <w:rsid w:val="00AC17B9"/>
    <w:rsid w:val="00AC2150"/>
    <w:rsid w:val="00AC325A"/>
    <w:rsid w:val="00AC3AE6"/>
    <w:rsid w:val="00AC3B7A"/>
    <w:rsid w:val="00AC3BB9"/>
    <w:rsid w:val="00AC3D20"/>
    <w:rsid w:val="00AC4439"/>
    <w:rsid w:val="00AC4691"/>
    <w:rsid w:val="00AC46B2"/>
    <w:rsid w:val="00AC5111"/>
    <w:rsid w:val="00AC530D"/>
    <w:rsid w:val="00AC5E27"/>
    <w:rsid w:val="00AC618B"/>
    <w:rsid w:val="00AC63BD"/>
    <w:rsid w:val="00AC6A98"/>
    <w:rsid w:val="00AC7069"/>
    <w:rsid w:val="00AC774F"/>
    <w:rsid w:val="00AC787A"/>
    <w:rsid w:val="00AC7B5C"/>
    <w:rsid w:val="00AD14C0"/>
    <w:rsid w:val="00AD152B"/>
    <w:rsid w:val="00AD2169"/>
    <w:rsid w:val="00AD23E0"/>
    <w:rsid w:val="00AD294D"/>
    <w:rsid w:val="00AD2DC4"/>
    <w:rsid w:val="00AD2E95"/>
    <w:rsid w:val="00AD328E"/>
    <w:rsid w:val="00AD3BD1"/>
    <w:rsid w:val="00AD3F11"/>
    <w:rsid w:val="00AD3FE9"/>
    <w:rsid w:val="00AD41AF"/>
    <w:rsid w:val="00AD4C10"/>
    <w:rsid w:val="00AD4E11"/>
    <w:rsid w:val="00AD5398"/>
    <w:rsid w:val="00AD567C"/>
    <w:rsid w:val="00AD58B7"/>
    <w:rsid w:val="00AD5994"/>
    <w:rsid w:val="00AD5F49"/>
    <w:rsid w:val="00AD688F"/>
    <w:rsid w:val="00AD6DD5"/>
    <w:rsid w:val="00AD78CA"/>
    <w:rsid w:val="00AE0259"/>
    <w:rsid w:val="00AE092C"/>
    <w:rsid w:val="00AE1199"/>
    <w:rsid w:val="00AE1616"/>
    <w:rsid w:val="00AE1B06"/>
    <w:rsid w:val="00AE1DDC"/>
    <w:rsid w:val="00AE1F14"/>
    <w:rsid w:val="00AE234E"/>
    <w:rsid w:val="00AE2710"/>
    <w:rsid w:val="00AE3182"/>
    <w:rsid w:val="00AE345D"/>
    <w:rsid w:val="00AE3B20"/>
    <w:rsid w:val="00AE3E44"/>
    <w:rsid w:val="00AE3EED"/>
    <w:rsid w:val="00AE43FE"/>
    <w:rsid w:val="00AE493A"/>
    <w:rsid w:val="00AE53CF"/>
    <w:rsid w:val="00AE5425"/>
    <w:rsid w:val="00AE5E2A"/>
    <w:rsid w:val="00AE6054"/>
    <w:rsid w:val="00AE6247"/>
    <w:rsid w:val="00AE6B59"/>
    <w:rsid w:val="00AE777F"/>
    <w:rsid w:val="00AE786F"/>
    <w:rsid w:val="00AE7E0A"/>
    <w:rsid w:val="00AF0272"/>
    <w:rsid w:val="00AF05AE"/>
    <w:rsid w:val="00AF0A35"/>
    <w:rsid w:val="00AF0C8A"/>
    <w:rsid w:val="00AF1360"/>
    <w:rsid w:val="00AF156C"/>
    <w:rsid w:val="00AF19B8"/>
    <w:rsid w:val="00AF1DF9"/>
    <w:rsid w:val="00AF2586"/>
    <w:rsid w:val="00AF2956"/>
    <w:rsid w:val="00AF2CFB"/>
    <w:rsid w:val="00AF2F3D"/>
    <w:rsid w:val="00AF361A"/>
    <w:rsid w:val="00AF3780"/>
    <w:rsid w:val="00AF3822"/>
    <w:rsid w:val="00AF3C7D"/>
    <w:rsid w:val="00AF439E"/>
    <w:rsid w:val="00AF44AB"/>
    <w:rsid w:val="00AF45CF"/>
    <w:rsid w:val="00AF461E"/>
    <w:rsid w:val="00AF4DC6"/>
    <w:rsid w:val="00AF5044"/>
    <w:rsid w:val="00AF5095"/>
    <w:rsid w:val="00AF5267"/>
    <w:rsid w:val="00AF5384"/>
    <w:rsid w:val="00AF5927"/>
    <w:rsid w:val="00AF61A6"/>
    <w:rsid w:val="00AF65D3"/>
    <w:rsid w:val="00AF700D"/>
    <w:rsid w:val="00AF741B"/>
    <w:rsid w:val="00B00184"/>
    <w:rsid w:val="00B001BB"/>
    <w:rsid w:val="00B00B38"/>
    <w:rsid w:val="00B02550"/>
    <w:rsid w:val="00B0337E"/>
    <w:rsid w:val="00B0377D"/>
    <w:rsid w:val="00B0378D"/>
    <w:rsid w:val="00B03F4A"/>
    <w:rsid w:val="00B041DF"/>
    <w:rsid w:val="00B045D2"/>
    <w:rsid w:val="00B054B0"/>
    <w:rsid w:val="00B055C2"/>
    <w:rsid w:val="00B05A69"/>
    <w:rsid w:val="00B05C0A"/>
    <w:rsid w:val="00B05D1F"/>
    <w:rsid w:val="00B05D72"/>
    <w:rsid w:val="00B06C48"/>
    <w:rsid w:val="00B06F2A"/>
    <w:rsid w:val="00B07544"/>
    <w:rsid w:val="00B07D3E"/>
    <w:rsid w:val="00B07D57"/>
    <w:rsid w:val="00B1015E"/>
    <w:rsid w:val="00B10768"/>
    <w:rsid w:val="00B112E4"/>
    <w:rsid w:val="00B11EB8"/>
    <w:rsid w:val="00B120F8"/>
    <w:rsid w:val="00B12212"/>
    <w:rsid w:val="00B12C18"/>
    <w:rsid w:val="00B13503"/>
    <w:rsid w:val="00B13A30"/>
    <w:rsid w:val="00B13E66"/>
    <w:rsid w:val="00B142D4"/>
    <w:rsid w:val="00B14DDB"/>
    <w:rsid w:val="00B15417"/>
    <w:rsid w:val="00B15764"/>
    <w:rsid w:val="00B15F35"/>
    <w:rsid w:val="00B16AF0"/>
    <w:rsid w:val="00B16FE1"/>
    <w:rsid w:val="00B171D8"/>
    <w:rsid w:val="00B17761"/>
    <w:rsid w:val="00B179B5"/>
    <w:rsid w:val="00B17E25"/>
    <w:rsid w:val="00B201A0"/>
    <w:rsid w:val="00B20CD9"/>
    <w:rsid w:val="00B20D0C"/>
    <w:rsid w:val="00B21450"/>
    <w:rsid w:val="00B21786"/>
    <w:rsid w:val="00B22808"/>
    <w:rsid w:val="00B231E4"/>
    <w:rsid w:val="00B23589"/>
    <w:rsid w:val="00B243A5"/>
    <w:rsid w:val="00B24420"/>
    <w:rsid w:val="00B244B9"/>
    <w:rsid w:val="00B246FC"/>
    <w:rsid w:val="00B24726"/>
    <w:rsid w:val="00B24F0F"/>
    <w:rsid w:val="00B253B5"/>
    <w:rsid w:val="00B258F1"/>
    <w:rsid w:val="00B25FAB"/>
    <w:rsid w:val="00B26047"/>
    <w:rsid w:val="00B2702C"/>
    <w:rsid w:val="00B27601"/>
    <w:rsid w:val="00B30E71"/>
    <w:rsid w:val="00B31029"/>
    <w:rsid w:val="00B3189B"/>
    <w:rsid w:val="00B318F7"/>
    <w:rsid w:val="00B319A5"/>
    <w:rsid w:val="00B31A9C"/>
    <w:rsid w:val="00B32077"/>
    <w:rsid w:val="00B32093"/>
    <w:rsid w:val="00B321A2"/>
    <w:rsid w:val="00B321D8"/>
    <w:rsid w:val="00B323D8"/>
    <w:rsid w:val="00B328C6"/>
    <w:rsid w:val="00B33278"/>
    <w:rsid w:val="00B33521"/>
    <w:rsid w:val="00B33541"/>
    <w:rsid w:val="00B338BC"/>
    <w:rsid w:val="00B353A6"/>
    <w:rsid w:val="00B3565C"/>
    <w:rsid w:val="00B357D6"/>
    <w:rsid w:val="00B358FF"/>
    <w:rsid w:val="00B35AAD"/>
    <w:rsid w:val="00B35B88"/>
    <w:rsid w:val="00B3603B"/>
    <w:rsid w:val="00B362C3"/>
    <w:rsid w:val="00B366D7"/>
    <w:rsid w:val="00B367A8"/>
    <w:rsid w:val="00B36970"/>
    <w:rsid w:val="00B36CE6"/>
    <w:rsid w:val="00B36F9E"/>
    <w:rsid w:val="00B374D9"/>
    <w:rsid w:val="00B37DD4"/>
    <w:rsid w:val="00B40323"/>
    <w:rsid w:val="00B40573"/>
    <w:rsid w:val="00B40E0C"/>
    <w:rsid w:val="00B41064"/>
    <w:rsid w:val="00B41376"/>
    <w:rsid w:val="00B418B7"/>
    <w:rsid w:val="00B42D96"/>
    <w:rsid w:val="00B42DDA"/>
    <w:rsid w:val="00B42E5D"/>
    <w:rsid w:val="00B4302F"/>
    <w:rsid w:val="00B43453"/>
    <w:rsid w:val="00B43CCD"/>
    <w:rsid w:val="00B44D95"/>
    <w:rsid w:val="00B453CF"/>
    <w:rsid w:val="00B46076"/>
    <w:rsid w:val="00B460CE"/>
    <w:rsid w:val="00B468FA"/>
    <w:rsid w:val="00B46B97"/>
    <w:rsid w:val="00B46EE3"/>
    <w:rsid w:val="00B474CB"/>
    <w:rsid w:val="00B479BD"/>
    <w:rsid w:val="00B47C07"/>
    <w:rsid w:val="00B47F5A"/>
    <w:rsid w:val="00B505DF"/>
    <w:rsid w:val="00B510E4"/>
    <w:rsid w:val="00B5145C"/>
    <w:rsid w:val="00B537BA"/>
    <w:rsid w:val="00B53B50"/>
    <w:rsid w:val="00B54618"/>
    <w:rsid w:val="00B5483A"/>
    <w:rsid w:val="00B5491E"/>
    <w:rsid w:val="00B56225"/>
    <w:rsid w:val="00B56906"/>
    <w:rsid w:val="00B56DB5"/>
    <w:rsid w:val="00B5724D"/>
    <w:rsid w:val="00B5767C"/>
    <w:rsid w:val="00B604A8"/>
    <w:rsid w:val="00B6054D"/>
    <w:rsid w:val="00B60A06"/>
    <w:rsid w:val="00B60E8A"/>
    <w:rsid w:val="00B61307"/>
    <w:rsid w:val="00B61E2D"/>
    <w:rsid w:val="00B620D9"/>
    <w:rsid w:val="00B627FA"/>
    <w:rsid w:val="00B63415"/>
    <w:rsid w:val="00B63B0A"/>
    <w:rsid w:val="00B650B1"/>
    <w:rsid w:val="00B6577C"/>
    <w:rsid w:val="00B658F6"/>
    <w:rsid w:val="00B65AB8"/>
    <w:rsid w:val="00B65C31"/>
    <w:rsid w:val="00B66048"/>
    <w:rsid w:val="00B6606A"/>
    <w:rsid w:val="00B66399"/>
    <w:rsid w:val="00B666A7"/>
    <w:rsid w:val="00B66BA7"/>
    <w:rsid w:val="00B66C2E"/>
    <w:rsid w:val="00B67FF6"/>
    <w:rsid w:val="00B701C8"/>
    <w:rsid w:val="00B702F8"/>
    <w:rsid w:val="00B7063F"/>
    <w:rsid w:val="00B71388"/>
    <w:rsid w:val="00B71525"/>
    <w:rsid w:val="00B71910"/>
    <w:rsid w:val="00B71CD0"/>
    <w:rsid w:val="00B722D2"/>
    <w:rsid w:val="00B72351"/>
    <w:rsid w:val="00B72BD6"/>
    <w:rsid w:val="00B72C9C"/>
    <w:rsid w:val="00B73441"/>
    <w:rsid w:val="00B734D6"/>
    <w:rsid w:val="00B736C2"/>
    <w:rsid w:val="00B7388C"/>
    <w:rsid w:val="00B742D4"/>
    <w:rsid w:val="00B74648"/>
    <w:rsid w:val="00B74800"/>
    <w:rsid w:val="00B74EC9"/>
    <w:rsid w:val="00B75874"/>
    <w:rsid w:val="00B75D3D"/>
    <w:rsid w:val="00B7602C"/>
    <w:rsid w:val="00B76068"/>
    <w:rsid w:val="00B76218"/>
    <w:rsid w:val="00B7635E"/>
    <w:rsid w:val="00B76952"/>
    <w:rsid w:val="00B76B1E"/>
    <w:rsid w:val="00B7770B"/>
    <w:rsid w:val="00B77762"/>
    <w:rsid w:val="00B77E8D"/>
    <w:rsid w:val="00B80032"/>
    <w:rsid w:val="00B80659"/>
    <w:rsid w:val="00B807C7"/>
    <w:rsid w:val="00B811BA"/>
    <w:rsid w:val="00B81425"/>
    <w:rsid w:val="00B823F0"/>
    <w:rsid w:val="00B83004"/>
    <w:rsid w:val="00B836A0"/>
    <w:rsid w:val="00B84808"/>
    <w:rsid w:val="00B848B0"/>
    <w:rsid w:val="00B84E14"/>
    <w:rsid w:val="00B84E59"/>
    <w:rsid w:val="00B8503E"/>
    <w:rsid w:val="00B85047"/>
    <w:rsid w:val="00B85379"/>
    <w:rsid w:val="00B853BE"/>
    <w:rsid w:val="00B86384"/>
    <w:rsid w:val="00B866EF"/>
    <w:rsid w:val="00B866F0"/>
    <w:rsid w:val="00B875BA"/>
    <w:rsid w:val="00B878EA"/>
    <w:rsid w:val="00B87AB3"/>
    <w:rsid w:val="00B87DDE"/>
    <w:rsid w:val="00B90016"/>
    <w:rsid w:val="00B90C83"/>
    <w:rsid w:val="00B90C86"/>
    <w:rsid w:val="00B91AE0"/>
    <w:rsid w:val="00B925ED"/>
    <w:rsid w:val="00B930E1"/>
    <w:rsid w:val="00B9360C"/>
    <w:rsid w:val="00B93C2B"/>
    <w:rsid w:val="00B93FBE"/>
    <w:rsid w:val="00B940A3"/>
    <w:rsid w:val="00B948BC"/>
    <w:rsid w:val="00B94CEA"/>
    <w:rsid w:val="00B95528"/>
    <w:rsid w:val="00B957B5"/>
    <w:rsid w:val="00B9599B"/>
    <w:rsid w:val="00B95C36"/>
    <w:rsid w:val="00B95CFE"/>
    <w:rsid w:val="00B962EA"/>
    <w:rsid w:val="00B9646B"/>
    <w:rsid w:val="00B966D1"/>
    <w:rsid w:val="00B96E53"/>
    <w:rsid w:val="00B96FBF"/>
    <w:rsid w:val="00B977AC"/>
    <w:rsid w:val="00B97C2E"/>
    <w:rsid w:val="00BA0393"/>
    <w:rsid w:val="00BA04AB"/>
    <w:rsid w:val="00BA0AFD"/>
    <w:rsid w:val="00BA0DA4"/>
    <w:rsid w:val="00BA1FED"/>
    <w:rsid w:val="00BA340D"/>
    <w:rsid w:val="00BA36DC"/>
    <w:rsid w:val="00BA3F63"/>
    <w:rsid w:val="00BA41F5"/>
    <w:rsid w:val="00BA4E28"/>
    <w:rsid w:val="00BA5106"/>
    <w:rsid w:val="00BA53DF"/>
    <w:rsid w:val="00BA5CF0"/>
    <w:rsid w:val="00BA606E"/>
    <w:rsid w:val="00BA625E"/>
    <w:rsid w:val="00BA7759"/>
    <w:rsid w:val="00BA7CED"/>
    <w:rsid w:val="00BB014B"/>
    <w:rsid w:val="00BB0D45"/>
    <w:rsid w:val="00BB1C4A"/>
    <w:rsid w:val="00BB1C78"/>
    <w:rsid w:val="00BB1DCA"/>
    <w:rsid w:val="00BB200C"/>
    <w:rsid w:val="00BB298E"/>
    <w:rsid w:val="00BB2CB3"/>
    <w:rsid w:val="00BB31A5"/>
    <w:rsid w:val="00BB3D81"/>
    <w:rsid w:val="00BB45DB"/>
    <w:rsid w:val="00BB467B"/>
    <w:rsid w:val="00BB4A26"/>
    <w:rsid w:val="00BB4F38"/>
    <w:rsid w:val="00BB567C"/>
    <w:rsid w:val="00BB5764"/>
    <w:rsid w:val="00BB5B81"/>
    <w:rsid w:val="00BB5F66"/>
    <w:rsid w:val="00BB5FCD"/>
    <w:rsid w:val="00BB6177"/>
    <w:rsid w:val="00BB61BD"/>
    <w:rsid w:val="00BB674F"/>
    <w:rsid w:val="00BB67B3"/>
    <w:rsid w:val="00BB68B1"/>
    <w:rsid w:val="00BB6D8A"/>
    <w:rsid w:val="00BB7B19"/>
    <w:rsid w:val="00BB7CDD"/>
    <w:rsid w:val="00BB7CF8"/>
    <w:rsid w:val="00BB7F81"/>
    <w:rsid w:val="00BC0524"/>
    <w:rsid w:val="00BC06A7"/>
    <w:rsid w:val="00BC0B97"/>
    <w:rsid w:val="00BC1150"/>
    <w:rsid w:val="00BC154A"/>
    <w:rsid w:val="00BC1D1D"/>
    <w:rsid w:val="00BC2620"/>
    <w:rsid w:val="00BC304E"/>
    <w:rsid w:val="00BC35D6"/>
    <w:rsid w:val="00BC36C6"/>
    <w:rsid w:val="00BC4110"/>
    <w:rsid w:val="00BC4518"/>
    <w:rsid w:val="00BC5032"/>
    <w:rsid w:val="00BC574A"/>
    <w:rsid w:val="00BC5932"/>
    <w:rsid w:val="00BC6726"/>
    <w:rsid w:val="00BC6E05"/>
    <w:rsid w:val="00BC73CD"/>
    <w:rsid w:val="00BC7605"/>
    <w:rsid w:val="00BC7BD9"/>
    <w:rsid w:val="00BD06C3"/>
    <w:rsid w:val="00BD0C89"/>
    <w:rsid w:val="00BD0FB0"/>
    <w:rsid w:val="00BD22AF"/>
    <w:rsid w:val="00BD2951"/>
    <w:rsid w:val="00BD2D30"/>
    <w:rsid w:val="00BD3A10"/>
    <w:rsid w:val="00BD3A72"/>
    <w:rsid w:val="00BD3AB9"/>
    <w:rsid w:val="00BD3B4E"/>
    <w:rsid w:val="00BD3E03"/>
    <w:rsid w:val="00BD4386"/>
    <w:rsid w:val="00BD4954"/>
    <w:rsid w:val="00BD4D04"/>
    <w:rsid w:val="00BD5344"/>
    <w:rsid w:val="00BD56CA"/>
    <w:rsid w:val="00BD589B"/>
    <w:rsid w:val="00BD59D2"/>
    <w:rsid w:val="00BD5FDD"/>
    <w:rsid w:val="00BD6971"/>
    <w:rsid w:val="00BD69EE"/>
    <w:rsid w:val="00BD6B11"/>
    <w:rsid w:val="00BD7510"/>
    <w:rsid w:val="00BD7539"/>
    <w:rsid w:val="00BD7C2B"/>
    <w:rsid w:val="00BE0015"/>
    <w:rsid w:val="00BE02D8"/>
    <w:rsid w:val="00BE03F3"/>
    <w:rsid w:val="00BE05E5"/>
    <w:rsid w:val="00BE0884"/>
    <w:rsid w:val="00BE09A8"/>
    <w:rsid w:val="00BE0D57"/>
    <w:rsid w:val="00BE0D74"/>
    <w:rsid w:val="00BE17D5"/>
    <w:rsid w:val="00BE1B46"/>
    <w:rsid w:val="00BE24D7"/>
    <w:rsid w:val="00BE2B01"/>
    <w:rsid w:val="00BE2B5D"/>
    <w:rsid w:val="00BE2D9E"/>
    <w:rsid w:val="00BE2DD5"/>
    <w:rsid w:val="00BE37A2"/>
    <w:rsid w:val="00BE3928"/>
    <w:rsid w:val="00BE3C51"/>
    <w:rsid w:val="00BE3F9E"/>
    <w:rsid w:val="00BE4018"/>
    <w:rsid w:val="00BE4044"/>
    <w:rsid w:val="00BE419E"/>
    <w:rsid w:val="00BE46FE"/>
    <w:rsid w:val="00BE48B1"/>
    <w:rsid w:val="00BE4997"/>
    <w:rsid w:val="00BE49A2"/>
    <w:rsid w:val="00BE4E8E"/>
    <w:rsid w:val="00BE4F0D"/>
    <w:rsid w:val="00BE5455"/>
    <w:rsid w:val="00BE59D3"/>
    <w:rsid w:val="00BE5ACD"/>
    <w:rsid w:val="00BE5EED"/>
    <w:rsid w:val="00BE616A"/>
    <w:rsid w:val="00BE67BB"/>
    <w:rsid w:val="00BE6EDF"/>
    <w:rsid w:val="00BE6F42"/>
    <w:rsid w:val="00BE70AE"/>
    <w:rsid w:val="00BE7A48"/>
    <w:rsid w:val="00BE7ACD"/>
    <w:rsid w:val="00BE7DBD"/>
    <w:rsid w:val="00BF0C31"/>
    <w:rsid w:val="00BF1E40"/>
    <w:rsid w:val="00BF2951"/>
    <w:rsid w:val="00BF2A5E"/>
    <w:rsid w:val="00BF319D"/>
    <w:rsid w:val="00BF4A11"/>
    <w:rsid w:val="00BF5312"/>
    <w:rsid w:val="00BF5934"/>
    <w:rsid w:val="00BF5E25"/>
    <w:rsid w:val="00BF5E8D"/>
    <w:rsid w:val="00BF5F85"/>
    <w:rsid w:val="00BF61B2"/>
    <w:rsid w:val="00BF66FA"/>
    <w:rsid w:val="00BF7033"/>
    <w:rsid w:val="00BF72F6"/>
    <w:rsid w:val="00BF74BF"/>
    <w:rsid w:val="00BF7F70"/>
    <w:rsid w:val="00C01110"/>
    <w:rsid w:val="00C0151A"/>
    <w:rsid w:val="00C01BE8"/>
    <w:rsid w:val="00C01C5B"/>
    <w:rsid w:val="00C01FDA"/>
    <w:rsid w:val="00C022BB"/>
    <w:rsid w:val="00C02482"/>
    <w:rsid w:val="00C02C1E"/>
    <w:rsid w:val="00C02C8E"/>
    <w:rsid w:val="00C0310C"/>
    <w:rsid w:val="00C03B02"/>
    <w:rsid w:val="00C03B7D"/>
    <w:rsid w:val="00C0597C"/>
    <w:rsid w:val="00C0629A"/>
    <w:rsid w:val="00C0696A"/>
    <w:rsid w:val="00C069FA"/>
    <w:rsid w:val="00C0767B"/>
    <w:rsid w:val="00C07734"/>
    <w:rsid w:val="00C079C2"/>
    <w:rsid w:val="00C079FD"/>
    <w:rsid w:val="00C07E46"/>
    <w:rsid w:val="00C07E9D"/>
    <w:rsid w:val="00C103A0"/>
    <w:rsid w:val="00C10874"/>
    <w:rsid w:val="00C10882"/>
    <w:rsid w:val="00C10E99"/>
    <w:rsid w:val="00C11171"/>
    <w:rsid w:val="00C11269"/>
    <w:rsid w:val="00C11C2E"/>
    <w:rsid w:val="00C12215"/>
    <w:rsid w:val="00C1253D"/>
    <w:rsid w:val="00C126E6"/>
    <w:rsid w:val="00C12AEA"/>
    <w:rsid w:val="00C133B0"/>
    <w:rsid w:val="00C14041"/>
    <w:rsid w:val="00C140CC"/>
    <w:rsid w:val="00C15D75"/>
    <w:rsid w:val="00C16508"/>
    <w:rsid w:val="00C16D0B"/>
    <w:rsid w:val="00C16DFA"/>
    <w:rsid w:val="00C17089"/>
    <w:rsid w:val="00C173FF"/>
    <w:rsid w:val="00C20E9C"/>
    <w:rsid w:val="00C21553"/>
    <w:rsid w:val="00C2182B"/>
    <w:rsid w:val="00C21AF1"/>
    <w:rsid w:val="00C221E5"/>
    <w:rsid w:val="00C224AC"/>
    <w:rsid w:val="00C22622"/>
    <w:rsid w:val="00C2264C"/>
    <w:rsid w:val="00C22BCC"/>
    <w:rsid w:val="00C23A97"/>
    <w:rsid w:val="00C24864"/>
    <w:rsid w:val="00C25516"/>
    <w:rsid w:val="00C25AAB"/>
    <w:rsid w:val="00C25EFD"/>
    <w:rsid w:val="00C25F33"/>
    <w:rsid w:val="00C27B3F"/>
    <w:rsid w:val="00C27E06"/>
    <w:rsid w:val="00C30802"/>
    <w:rsid w:val="00C30EC8"/>
    <w:rsid w:val="00C321A4"/>
    <w:rsid w:val="00C32304"/>
    <w:rsid w:val="00C324D5"/>
    <w:rsid w:val="00C328C1"/>
    <w:rsid w:val="00C33124"/>
    <w:rsid w:val="00C33733"/>
    <w:rsid w:val="00C33B49"/>
    <w:rsid w:val="00C33E92"/>
    <w:rsid w:val="00C34C68"/>
    <w:rsid w:val="00C350C1"/>
    <w:rsid w:val="00C35616"/>
    <w:rsid w:val="00C35BCD"/>
    <w:rsid w:val="00C3609B"/>
    <w:rsid w:val="00C361FA"/>
    <w:rsid w:val="00C3686F"/>
    <w:rsid w:val="00C36D43"/>
    <w:rsid w:val="00C3726B"/>
    <w:rsid w:val="00C376DD"/>
    <w:rsid w:val="00C37950"/>
    <w:rsid w:val="00C41564"/>
    <w:rsid w:val="00C419BD"/>
    <w:rsid w:val="00C4217E"/>
    <w:rsid w:val="00C42194"/>
    <w:rsid w:val="00C428C2"/>
    <w:rsid w:val="00C42A1F"/>
    <w:rsid w:val="00C43765"/>
    <w:rsid w:val="00C445FE"/>
    <w:rsid w:val="00C44E67"/>
    <w:rsid w:val="00C45EDE"/>
    <w:rsid w:val="00C4668F"/>
    <w:rsid w:val="00C467C4"/>
    <w:rsid w:val="00C46970"/>
    <w:rsid w:val="00C46AD7"/>
    <w:rsid w:val="00C46FFC"/>
    <w:rsid w:val="00C47BE0"/>
    <w:rsid w:val="00C47C44"/>
    <w:rsid w:val="00C50130"/>
    <w:rsid w:val="00C508D8"/>
    <w:rsid w:val="00C51351"/>
    <w:rsid w:val="00C519F5"/>
    <w:rsid w:val="00C51EDB"/>
    <w:rsid w:val="00C521EA"/>
    <w:rsid w:val="00C5223F"/>
    <w:rsid w:val="00C5324B"/>
    <w:rsid w:val="00C536D6"/>
    <w:rsid w:val="00C548E6"/>
    <w:rsid w:val="00C54CF3"/>
    <w:rsid w:val="00C55026"/>
    <w:rsid w:val="00C563BB"/>
    <w:rsid w:val="00C56CBD"/>
    <w:rsid w:val="00C57058"/>
    <w:rsid w:val="00C57B30"/>
    <w:rsid w:val="00C6018C"/>
    <w:rsid w:val="00C6074C"/>
    <w:rsid w:val="00C60A42"/>
    <w:rsid w:val="00C60A53"/>
    <w:rsid w:val="00C60BF4"/>
    <w:rsid w:val="00C61478"/>
    <w:rsid w:val="00C61956"/>
    <w:rsid w:val="00C61D5E"/>
    <w:rsid w:val="00C621D5"/>
    <w:rsid w:val="00C6244A"/>
    <w:rsid w:val="00C62DB4"/>
    <w:rsid w:val="00C6454C"/>
    <w:rsid w:val="00C6473A"/>
    <w:rsid w:val="00C6499E"/>
    <w:rsid w:val="00C64BCD"/>
    <w:rsid w:val="00C656C1"/>
    <w:rsid w:val="00C65787"/>
    <w:rsid w:val="00C65A3C"/>
    <w:rsid w:val="00C65D2C"/>
    <w:rsid w:val="00C65FAF"/>
    <w:rsid w:val="00C661F8"/>
    <w:rsid w:val="00C66837"/>
    <w:rsid w:val="00C67029"/>
    <w:rsid w:val="00C67A44"/>
    <w:rsid w:val="00C67BCF"/>
    <w:rsid w:val="00C7030C"/>
    <w:rsid w:val="00C707DB"/>
    <w:rsid w:val="00C70E54"/>
    <w:rsid w:val="00C71322"/>
    <w:rsid w:val="00C726B9"/>
    <w:rsid w:val="00C7281E"/>
    <w:rsid w:val="00C729BF"/>
    <w:rsid w:val="00C72C00"/>
    <w:rsid w:val="00C73A92"/>
    <w:rsid w:val="00C73B53"/>
    <w:rsid w:val="00C74789"/>
    <w:rsid w:val="00C7602A"/>
    <w:rsid w:val="00C764A1"/>
    <w:rsid w:val="00C76CF6"/>
    <w:rsid w:val="00C76E23"/>
    <w:rsid w:val="00C77B94"/>
    <w:rsid w:val="00C803CE"/>
    <w:rsid w:val="00C805FB"/>
    <w:rsid w:val="00C80695"/>
    <w:rsid w:val="00C80CFD"/>
    <w:rsid w:val="00C80F8B"/>
    <w:rsid w:val="00C8133C"/>
    <w:rsid w:val="00C81509"/>
    <w:rsid w:val="00C81835"/>
    <w:rsid w:val="00C829D2"/>
    <w:rsid w:val="00C82BD7"/>
    <w:rsid w:val="00C82C13"/>
    <w:rsid w:val="00C82FDA"/>
    <w:rsid w:val="00C8344D"/>
    <w:rsid w:val="00C83979"/>
    <w:rsid w:val="00C83A35"/>
    <w:rsid w:val="00C83B98"/>
    <w:rsid w:val="00C8431B"/>
    <w:rsid w:val="00C845D4"/>
    <w:rsid w:val="00C84E3C"/>
    <w:rsid w:val="00C856B6"/>
    <w:rsid w:val="00C85709"/>
    <w:rsid w:val="00C8666A"/>
    <w:rsid w:val="00C86677"/>
    <w:rsid w:val="00C86690"/>
    <w:rsid w:val="00C87EBF"/>
    <w:rsid w:val="00C90EDB"/>
    <w:rsid w:val="00C92470"/>
    <w:rsid w:val="00C92E4A"/>
    <w:rsid w:val="00C9337B"/>
    <w:rsid w:val="00C9393D"/>
    <w:rsid w:val="00C93B8B"/>
    <w:rsid w:val="00C93F3D"/>
    <w:rsid w:val="00C94116"/>
    <w:rsid w:val="00C94224"/>
    <w:rsid w:val="00C94D1B"/>
    <w:rsid w:val="00C95265"/>
    <w:rsid w:val="00C95BA6"/>
    <w:rsid w:val="00C95BF1"/>
    <w:rsid w:val="00C9617D"/>
    <w:rsid w:val="00C96A59"/>
    <w:rsid w:val="00C970B3"/>
    <w:rsid w:val="00C97746"/>
    <w:rsid w:val="00C97B56"/>
    <w:rsid w:val="00CA05F4"/>
    <w:rsid w:val="00CA0D18"/>
    <w:rsid w:val="00CA158F"/>
    <w:rsid w:val="00CA18DB"/>
    <w:rsid w:val="00CA1B0D"/>
    <w:rsid w:val="00CA1C8A"/>
    <w:rsid w:val="00CA208A"/>
    <w:rsid w:val="00CA2635"/>
    <w:rsid w:val="00CA28A7"/>
    <w:rsid w:val="00CA2974"/>
    <w:rsid w:val="00CA3A4F"/>
    <w:rsid w:val="00CA3FB8"/>
    <w:rsid w:val="00CA43D8"/>
    <w:rsid w:val="00CA444D"/>
    <w:rsid w:val="00CA4689"/>
    <w:rsid w:val="00CA49ED"/>
    <w:rsid w:val="00CA5F93"/>
    <w:rsid w:val="00CA619B"/>
    <w:rsid w:val="00CA66CB"/>
    <w:rsid w:val="00CA6848"/>
    <w:rsid w:val="00CA6A3F"/>
    <w:rsid w:val="00CA6D86"/>
    <w:rsid w:val="00CA71A2"/>
    <w:rsid w:val="00CA7BD9"/>
    <w:rsid w:val="00CB01C5"/>
    <w:rsid w:val="00CB07CA"/>
    <w:rsid w:val="00CB0CBC"/>
    <w:rsid w:val="00CB0D84"/>
    <w:rsid w:val="00CB13AA"/>
    <w:rsid w:val="00CB15E2"/>
    <w:rsid w:val="00CB193D"/>
    <w:rsid w:val="00CB2043"/>
    <w:rsid w:val="00CB204C"/>
    <w:rsid w:val="00CB2303"/>
    <w:rsid w:val="00CB2417"/>
    <w:rsid w:val="00CB27B4"/>
    <w:rsid w:val="00CB2AFC"/>
    <w:rsid w:val="00CB3083"/>
    <w:rsid w:val="00CB3237"/>
    <w:rsid w:val="00CB3BD9"/>
    <w:rsid w:val="00CB5911"/>
    <w:rsid w:val="00CB5D68"/>
    <w:rsid w:val="00CB6B61"/>
    <w:rsid w:val="00CB76FC"/>
    <w:rsid w:val="00CB774C"/>
    <w:rsid w:val="00CB7756"/>
    <w:rsid w:val="00CB7C39"/>
    <w:rsid w:val="00CC0210"/>
    <w:rsid w:val="00CC08AE"/>
    <w:rsid w:val="00CC0D70"/>
    <w:rsid w:val="00CC11DF"/>
    <w:rsid w:val="00CC173E"/>
    <w:rsid w:val="00CC238D"/>
    <w:rsid w:val="00CC23BB"/>
    <w:rsid w:val="00CC25B4"/>
    <w:rsid w:val="00CC31C7"/>
    <w:rsid w:val="00CC3A6A"/>
    <w:rsid w:val="00CC3A7E"/>
    <w:rsid w:val="00CC3E1A"/>
    <w:rsid w:val="00CC4000"/>
    <w:rsid w:val="00CC4262"/>
    <w:rsid w:val="00CC4414"/>
    <w:rsid w:val="00CC4732"/>
    <w:rsid w:val="00CC4DA1"/>
    <w:rsid w:val="00CC57B6"/>
    <w:rsid w:val="00CC6520"/>
    <w:rsid w:val="00CC694A"/>
    <w:rsid w:val="00CC6E0C"/>
    <w:rsid w:val="00CC7064"/>
    <w:rsid w:val="00CC7410"/>
    <w:rsid w:val="00CD0119"/>
    <w:rsid w:val="00CD01AF"/>
    <w:rsid w:val="00CD1CCB"/>
    <w:rsid w:val="00CD247C"/>
    <w:rsid w:val="00CD30CC"/>
    <w:rsid w:val="00CD3DC5"/>
    <w:rsid w:val="00CD3FA5"/>
    <w:rsid w:val="00CD458F"/>
    <w:rsid w:val="00CD45AC"/>
    <w:rsid w:val="00CD4604"/>
    <w:rsid w:val="00CD46D7"/>
    <w:rsid w:val="00CD4896"/>
    <w:rsid w:val="00CD4C00"/>
    <w:rsid w:val="00CD4D83"/>
    <w:rsid w:val="00CD4DC2"/>
    <w:rsid w:val="00CD4DDC"/>
    <w:rsid w:val="00CD5415"/>
    <w:rsid w:val="00CD572C"/>
    <w:rsid w:val="00CD6111"/>
    <w:rsid w:val="00CD6536"/>
    <w:rsid w:val="00CD6568"/>
    <w:rsid w:val="00CD66E1"/>
    <w:rsid w:val="00CD6BFA"/>
    <w:rsid w:val="00CD6CE0"/>
    <w:rsid w:val="00CD72D3"/>
    <w:rsid w:val="00CD7779"/>
    <w:rsid w:val="00CD77DE"/>
    <w:rsid w:val="00CD7C68"/>
    <w:rsid w:val="00CE0384"/>
    <w:rsid w:val="00CE08D3"/>
    <w:rsid w:val="00CE103C"/>
    <w:rsid w:val="00CE1106"/>
    <w:rsid w:val="00CE11A6"/>
    <w:rsid w:val="00CE1345"/>
    <w:rsid w:val="00CE173F"/>
    <w:rsid w:val="00CE1C5E"/>
    <w:rsid w:val="00CE24FC"/>
    <w:rsid w:val="00CE2589"/>
    <w:rsid w:val="00CE261C"/>
    <w:rsid w:val="00CE2FA0"/>
    <w:rsid w:val="00CE3BDE"/>
    <w:rsid w:val="00CE4549"/>
    <w:rsid w:val="00CE47C0"/>
    <w:rsid w:val="00CE51D8"/>
    <w:rsid w:val="00CE520E"/>
    <w:rsid w:val="00CE5267"/>
    <w:rsid w:val="00CE52EC"/>
    <w:rsid w:val="00CE53BB"/>
    <w:rsid w:val="00CE5F65"/>
    <w:rsid w:val="00CE5FE7"/>
    <w:rsid w:val="00CE6327"/>
    <w:rsid w:val="00CE6890"/>
    <w:rsid w:val="00CE6D3E"/>
    <w:rsid w:val="00CE757A"/>
    <w:rsid w:val="00CE7A13"/>
    <w:rsid w:val="00CE7A17"/>
    <w:rsid w:val="00CF138B"/>
    <w:rsid w:val="00CF14C8"/>
    <w:rsid w:val="00CF282A"/>
    <w:rsid w:val="00CF28E5"/>
    <w:rsid w:val="00CF2AF7"/>
    <w:rsid w:val="00CF2D23"/>
    <w:rsid w:val="00CF3450"/>
    <w:rsid w:val="00CF35DA"/>
    <w:rsid w:val="00CF3642"/>
    <w:rsid w:val="00CF37C5"/>
    <w:rsid w:val="00CF4245"/>
    <w:rsid w:val="00CF4322"/>
    <w:rsid w:val="00CF4D40"/>
    <w:rsid w:val="00CF4E7E"/>
    <w:rsid w:val="00CF6228"/>
    <w:rsid w:val="00CF6864"/>
    <w:rsid w:val="00CF7158"/>
    <w:rsid w:val="00D00054"/>
    <w:rsid w:val="00D006A6"/>
    <w:rsid w:val="00D00B62"/>
    <w:rsid w:val="00D016B3"/>
    <w:rsid w:val="00D01C86"/>
    <w:rsid w:val="00D02273"/>
    <w:rsid w:val="00D023B5"/>
    <w:rsid w:val="00D023CC"/>
    <w:rsid w:val="00D02448"/>
    <w:rsid w:val="00D02841"/>
    <w:rsid w:val="00D02DE5"/>
    <w:rsid w:val="00D02FE2"/>
    <w:rsid w:val="00D030A1"/>
    <w:rsid w:val="00D03A1F"/>
    <w:rsid w:val="00D03DC2"/>
    <w:rsid w:val="00D044A1"/>
    <w:rsid w:val="00D04DEF"/>
    <w:rsid w:val="00D051A6"/>
    <w:rsid w:val="00D05419"/>
    <w:rsid w:val="00D05652"/>
    <w:rsid w:val="00D06151"/>
    <w:rsid w:val="00D065B2"/>
    <w:rsid w:val="00D072B2"/>
    <w:rsid w:val="00D0797D"/>
    <w:rsid w:val="00D07D82"/>
    <w:rsid w:val="00D07F1B"/>
    <w:rsid w:val="00D100C9"/>
    <w:rsid w:val="00D113AF"/>
    <w:rsid w:val="00D1142D"/>
    <w:rsid w:val="00D1169D"/>
    <w:rsid w:val="00D12470"/>
    <w:rsid w:val="00D12E99"/>
    <w:rsid w:val="00D13039"/>
    <w:rsid w:val="00D13148"/>
    <w:rsid w:val="00D13EE0"/>
    <w:rsid w:val="00D14298"/>
    <w:rsid w:val="00D14332"/>
    <w:rsid w:val="00D143DA"/>
    <w:rsid w:val="00D14F38"/>
    <w:rsid w:val="00D15279"/>
    <w:rsid w:val="00D1527F"/>
    <w:rsid w:val="00D153FF"/>
    <w:rsid w:val="00D15E17"/>
    <w:rsid w:val="00D15F75"/>
    <w:rsid w:val="00D16200"/>
    <w:rsid w:val="00D167C7"/>
    <w:rsid w:val="00D16DD5"/>
    <w:rsid w:val="00D170DB"/>
    <w:rsid w:val="00D17701"/>
    <w:rsid w:val="00D17B03"/>
    <w:rsid w:val="00D17D21"/>
    <w:rsid w:val="00D207E9"/>
    <w:rsid w:val="00D21023"/>
    <w:rsid w:val="00D214AB"/>
    <w:rsid w:val="00D215EB"/>
    <w:rsid w:val="00D22708"/>
    <w:rsid w:val="00D22DA6"/>
    <w:rsid w:val="00D23732"/>
    <w:rsid w:val="00D23F0C"/>
    <w:rsid w:val="00D241D4"/>
    <w:rsid w:val="00D26573"/>
    <w:rsid w:val="00D26D88"/>
    <w:rsid w:val="00D26DC2"/>
    <w:rsid w:val="00D27571"/>
    <w:rsid w:val="00D27ACF"/>
    <w:rsid w:val="00D304C2"/>
    <w:rsid w:val="00D30587"/>
    <w:rsid w:val="00D305A4"/>
    <w:rsid w:val="00D31583"/>
    <w:rsid w:val="00D32863"/>
    <w:rsid w:val="00D32BD9"/>
    <w:rsid w:val="00D32C60"/>
    <w:rsid w:val="00D33005"/>
    <w:rsid w:val="00D330ED"/>
    <w:rsid w:val="00D33218"/>
    <w:rsid w:val="00D332CE"/>
    <w:rsid w:val="00D33614"/>
    <w:rsid w:val="00D3363E"/>
    <w:rsid w:val="00D33B43"/>
    <w:rsid w:val="00D33F02"/>
    <w:rsid w:val="00D34301"/>
    <w:rsid w:val="00D349C1"/>
    <w:rsid w:val="00D34B0D"/>
    <w:rsid w:val="00D35771"/>
    <w:rsid w:val="00D36C90"/>
    <w:rsid w:val="00D373A4"/>
    <w:rsid w:val="00D374B7"/>
    <w:rsid w:val="00D3777B"/>
    <w:rsid w:val="00D378F5"/>
    <w:rsid w:val="00D37BB5"/>
    <w:rsid w:val="00D37C97"/>
    <w:rsid w:val="00D4008B"/>
    <w:rsid w:val="00D408BC"/>
    <w:rsid w:val="00D411A0"/>
    <w:rsid w:val="00D41AAB"/>
    <w:rsid w:val="00D41AC2"/>
    <w:rsid w:val="00D424D2"/>
    <w:rsid w:val="00D42A2C"/>
    <w:rsid w:val="00D42BB1"/>
    <w:rsid w:val="00D43184"/>
    <w:rsid w:val="00D431A7"/>
    <w:rsid w:val="00D438BF"/>
    <w:rsid w:val="00D439AC"/>
    <w:rsid w:val="00D43E79"/>
    <w:rsid w:val="00D43F48"/>
    <w:rsid w:val="00D44226"/>
    <w:rsid w:val="00D44B1F"/>
    <w:rsid w:val="00D44B82"/>
    <w:rsid w:val="00D44D9F"/>
    <w:rsid w:val="00D4695B"/>
    <w:rsid w:val="00D46B03"/>
    <w:rsid w:val="00D47A77"/>
    <w:rsid w:val="00D501DE"/>
    <w:rsid w:val="00D506C5"/>
    <w:rsid w:val="00D50E1F"/>
    <w:rsid w:val="00D50F7B"/>
    <w:rsid w:val="00D51DAC"/>
    <w:rsid w:val="00D51F91"/>
    <w:rsid w:val="00D5320E"/>
    <w:rsid w:val="00D542CD"/>
    <w:rsid w:val="00D5466D"/>
    <w:rsid w:val="00D547B9"/>
    <w:rsid w:val="00D54B14"/>
    <w:rsid w:val="00D55194"/>
    <w:rsid w:val="00D55551"/>
    <w:rsid w:val="00D55801"/>
    <w:rsid w:val="00D560C7"/>
    <w:rsid w:val="00D5621A"/>
    <w:rsid w:val="00D5629D"/>
    <w:rsid w:val="00D56C39"/>
    <w:rsid w:val="00D574E6"/>
    <w:rsid w:val="00D6069B"/>
    <w:rsid w:val="00D60C16"/>
    <w:rsid w:val="00D60C8A"/>
    <w:rsid w:val="00D60D53"/>
    <w:rsid w:val="00D60E76"/>
    <w:rsid w:val="00D6115F"/>
    <w:rsid w:val="00D61271"/>
    <w:rsid w:val="00D614B7"/>
    <w:rsid w:val="00D61AF0"/>
    <w:rsid w:val="00D61B8E"/>
    <w:rsid w:val="00D626AC"/>
    <w:rsid w:val="00D62EFB"/>
    <w:rsid w:val="00D63463"/>
    <w:rsid w:val="00D637D2"/>
    <w:rsid w:val="00D63D6B"/>
    <w:rsid w:val="00D64448"/>
    <w:rsid w:val="00D64753"/>
    <w:rsid w:val="00D6502D"/>
    <w:rsid w:val="00D6541C"/>
    <w:rsid w:val="00D65DC3"/>
    <w:rsid w:val="00D66241"/>
    <w:rsid w:val="00D6624B"/>
    <w:rsid w:val="00D66382"/>
    <w:rsid w:val="00D6654F"/>
    <w:rsid w:val="00D67020"/>
    <w:rsid w:val="00D678E4"/>
    <w:rsid w:val="00D70683"/>
    <w:rsid w:val="00D71666"/>
    <w:rsid w:val="00D71BE7"/>
    <w:rsid w:val="00D71D0C"/>
    <w:rsid w:val="00D71E52"/>
    <w:rsid w:val="00D71F61"/>
    <w:rsid w:val="00D72288"/>
    <w:rsid w:val="00D72963"/>
    <w:rsid w:val="00D72CDD"/>
    <w:rsid w:val="00D73C0E"/>
    <w:rsid w:val="00D74233"/>
    <w:rsid w:val="00D74483"/>
    <w:rsid w:val="00D74ACE"/>
    <w:rsid w:val="00D74C5E"/>
    <w:rsid w:val="00D7535E"/>
    <w:rsid w:val="00D75614"/>
    <w:rsid w:val="00D75EB4"/>
    <w:rsid w:val="00D76A1B"/>
    <w:rsid w:val="00D774C9"/>
    <w:rsid w:val="00D77F35"/>
    <w:rsid w:val="00D804F3"/>
    <w:rsid w:val="00D82434"/>
    <w:rsid w:val="00D83133"/>
    <w:rsid w:val="00D832AD"/>
    <w:rsid w:val="00D83C35"/>
    <w:rsid w:val="00D83C74"/>
    <w:rsid w:val="00D84501"/>
    <w:rsid w:val="00D846F9"/>
    <w:rsid w:val="00D8498C"/>
    <w:rsid w:val="00D85418"/>
    <w:rsid w:val="00D85EC8"/>
    <w:rsid w:val="00D86343"/>
    <w:rsid w:val="00D869E5"/>
    <w:rsid w:val="00D86C0F"/>
    <w:rsid w:val="00D86C2C"/>
    <w:rsid w:val="00D86CA1"/>
    <w:rsid w:val="00D87205"/>
    <w:rsid w:val="00D87961"/>
    <w:rsid w:val="00D87B5E"/>
    <w:rsid w:val="00D90101"/>
    <w:rsid w:val="00D905F9"/>
    <w:rsid w:val="00D91154"/>
    <w:rsid w:val="00D914D7"/>
    <w:rsid w:val="00D92719"/>
    <w:rsid w:val="00D9295A"/>
    <w:rsid w:val="00D92FA9"/>
    <w:rsid w:val="00D932C0"/>
    <w:rsid w:val="00D93931"/>
    <w:rsid w:val="00D94011"/>
    <w:rsid w:val="00D9426D"/>
    <w:rsid w:val="00D94C77"/>
    <w:rsid w:val="00D956DB"/>
    <w:rsid w:val="00D96244"/>
    <w:rsid w:val="00D9634E"/>
    <w:rsid w:val="00D96808"/>
    <w:rsid w:val="00D9699B"/>
    <w:rsid w:val="00D96B06"/>
    <w:rsid w:val="00D97205"/>
    <w:rsid w:val="00D97A2E"/>
    <w:rsid w:val="00D97B3D"/>
    <w:rsid w:val="00DA029A"/>
    <w:rsid w:val="00DA042C"/>
    <w:rsid w:val="00DA0975"/>
    <w:rsid w:val="00DA0E67"/>
    <w:rsid w:val="00DA0E80"/>
    <w:rsid w:val="00DA0FCB"/>
    <w:rsid w:val="00DA1237"/>
    <w:rsid w:val="00DA170B"/>
    <w:rsid w:val="00DA188B"/>
    <w:rsid w:val="00DA1AC7"/>
    <w:rsid w:val="00DA22AC"/>
    <w:rsid w:val="00DA2745"/>
    <w:rsid w:val="00DA2E03"/>
    <w:rsid w:val="00DA3033"/>
    <w:rsid w:val="00DA3354"/>
    <w:rsid w:val="00DA36D5"/>
    <w:rsid w:val="00DA4F53"/>
    <w:rsid w:val="00DA54A7"/>
    <w:rsid w:val="00DA5659"/>
    <w:rsid w:val="00DA59A8"/>
    <w:rsid w:val="00DA5A5C"/>
    <w:rsid w:val="00DA5A90"/>
    <w:rsid w:val="00DA690D"/>
    <w:rsid w:val="00DA72C4"/>
    <w:rsid w:val="00DA7413"/>
    <w:rsid w:val="00DA7503"/>
    <w:rsid w:val="00DA7568"/>
    <w:rsid w:val="00DA771F"/>
    <w:rsid w:val="00DA7784"/>
    <w:rsid w:val="00DA7A52"/>
    <w:rsid w:val="00DB1099"/>
    <w:rsid w:val="00DB16AC"/>
    <w:rsid w:val="00DB1732"/>
    <w:rsid w:val="00DB1A5E"/>
    <w:rsid w:val="00DB217B"/>
    <w:rsid w:val="00DB25BA"/>
    <w:rsid w:val="00DB2795"/>
    <w:rsid w:val="00DB27A7"/>
    <w:rsid w:val="00DB2AD2"/>
    <w:rsid w:val="00DB353E"/>
    <w:rsid w:val="00DB35C4"/>
    <w:rsid w:val="00DB36B2"/>
    <w:rsid w:val="00DB3898"/>
    <w:rsid w:val="00DB5375"/>
    <w:rsid w:val="00DB57DA"/>
    <w:rsid w:val="00DB5A8D"/>
    <w:rsid w:val="00DB5CEF"/>
    <w:rsid w:val="00DB5EB6"/>
    <w:rsid w:val="00DB736F"/>
    <w:rsid w:val="00DB7452"/>
    <w:rsid w:val="00DB7B4C"/>
    <w:rsid w:val="00DC1735"/>
    <w:rsid w:val="00DC1E67"/>
    <w:rsid w:val="00DC28D6"/>
    <w:rsid w:val="00DC2D52"/>
    <w:rsid w:val="00DC3087"/>
    <w:rsid w:val="00DC3828"/>
    <w:rsid w:val="00DC3A27"/>
    <w:rsid w:val="00DC3E66"/>
    <w:rsid w:val="00DC4A89"/>
    <w:rsid w:val="00DC4E32"/>
    <w:rsid w:val="00DC58E6"/>
    <w:rsid w:val="00DC62EF"/>
    <w:rsid w:val="00DC6B08"/>
    <w:rsid w:val="00DD1174"/>
    <w:rsid w:val="00DD17F1"/>
    <w:rsid w:val="00DD1957"/>
    <w:rsid w:val="00DD1EFA"/>
    <w:rsid w:val="00DD1F48"/>
    <w:rsid w:val="00DD238F"/>
    <w:rsid w:val="00DD2752"/>
    <w:rsid w:val="00DD349A"/>
    <w:rsid w:val="00DD36EE"/>
    <w:rsid w:val="00DD374C"/>
    <w:rsid w:val="00DD44F3"/>
    <w:rsid w:val="00DD4553"/>
    <w:rsid w:val="00DD47FC"/>
    <w:rsid w:val="00DD4828"/>
    <w:rsid w:val="00DD4C80"/>
    <w:rsid w:val="00DD4F33"/>
    <w:rsid w:val="00DD513E"/>
    <w:rsid w:val="00DD57BD"/>
    <w:rsid w:val="00DD5B03"/>
    <w:rsid w:val="00DD6351"/>
    <w:rsid w:val="00DD66F4"/>
    <w:rsid w:val="00DD6770"/>
    <w:rsid w:val="00DD6B97"/>
    <w:rsid w:val="00DD73D8"/>
    <w:rsid w:val="00DD73E5"/>
    <w:rsid w:val="00DD7958"/>
    <w:rsid w:val="00DD7DCB"/>
    <w:rsid w:val="00DE01BA"/>
    <w:rsid w:val="00DE029C"/>
    <w:rsid w:val="00DE0FDC"/>
    <w:rsid w:val="00DE1541"/>
    <w:rsid w:val="00DE16A7"/>
    <w:rsid w:val="00DE1CFD"/>
    <w:rsid w:val="00DE23CB"/>
    <w:rsid w:val="00DE273D"/>
    <w:rsid w:val="00DE372A"/>
    <w:rsid w:val="00DE396D"/>
    <w:rsid w:val="00DE4007"/>
    <w:rsid w:val="00DE4435"/>
    <w:rsid w:val="00DE480C"/>
    <w:rsid w:val="00DE4BAB"/>
    <w:rsid w:val="00DE4E67"/>
    <w:rsid w:val="00DE5014"/>
    <w:rsid w:val="00DE51D1"/>
    <w:rsid w:val="00DE544D"/>
    <w:rsid w:val="00DE59FF"/>
    <w:rsid w:val="00DE5A61"/>
    <w:rsid w:val="00DE6680"/>
    <w:rsid w:val="00DE6D3B"/>
    <w:rsid w:val="00DE6E3A"/>
    <w:rsid w:val="00DE715C"/>
    <w:rsid w:val="00DF09E8"/>
    <w:rsid w:val="00DF0A83"/>
    <w:rsid w:val="00DF0BDC"/>
    <w:rsid w:val="00DF115E"/>
    <w:rsid w:val="00DF1289"/>
    <w:rsid w:val="00DF158C"/>
    <w:rsid w:val="00DF1A7A"/>
    <w:rsid w:val="00DF1B36"/>
    <w:rsid w:val="00DF2070"/>
    <w:rsid w:val="00DF2545"/>
    <w:rsid w:val="00DF2F2D"/>
    <w:rsid w:val="00DF2F9B"/>
    <w:rsid w:val="00DF375C"/>
    <w:rsid w:val="00DF39CE"/>
    <w:rsid w:val="00DF41C4"/>
    <w:rsid w:val="00DF4695"/>
    <w:rsid w:val="00DF469F"/>
    <w:rsid w:val="00DF49D0"/>
    <w:rsid w:val="00DF5A15"/>
    <w:rsid w:val="00DF62FA"/>
    <w:rsid w:val="00DF6A16"/>
    <w:rsid w:val="00DF7A4B"/>
    <w:rsid w:val="00E00318"/>
    <w:rsid w:val="00E00526"/>
    <w:rsid w:val="00E0090B"/>
    <w:rsid w:val="00E00947"/>
    <w:rsid w:val="00E00F31"/>
    <w:rsid w:val="00E01349"/>
    <w:rsid w:val="00E01A4D"/>
    <w:rsid w:val="00E01D3A"/>
    <w:rsid w:val="00E029BC"/>
    <w:rsid w:val="00E042AB"/>
    <w:rsid w:val="00E04681"/>
    <w:rsid w:val="00E04E10"/>
    <w:rsid w:val="00E051A8"/>
    <w:rsid w:val="00E051C6"/>
    <w:rsid w:val="00E068FE"/>
    <w:rsid w:val="00E06B4C"/>
    <w:rsid w:val="00E07B64"/>
    <w:rsid w:val="00E1054D"/>
    <w:rsid w:val="00E1059F"/>
    <w:rsid w:val="00E1077C"/>
    <w:rsid w:val="00E10FEB"/>
    <w:rsid w:val="00E123AB"/>
    <w:rsid w:val="00E12EF4"/>
    <w:rsid w:val="00E13809"/>
    <w:rsid w:val="00E1419E"/>
    <w:rsid w:val="00E14F83"/>
    <w:rsid w:val="00E155F0"/>
    <w:rsid w:val="00E15B57"/>
    <w:rsid w:val="00E15F1B"/>
    <w:rsid w:val="00E16807"/>
    <w:rsid w:val="00E16CFF"/>
    <w:rsid w:val="00E173F0"/>
    <w:rsid w:val="00E20365"/>
    <w:rsid w:val="00E210CF"/>
    <w:rsid w:val="00E21172"/>
    <w:rsid w:val="00E21E8F"/>
    <w:rsid w:val="00E22ACB"/>
    <w:rsid w:val="00E2317A"/>
    <w:rsid w:val="00E232F4"/>
    <w:rsid w:val="00E23CAC"/>
    <w:rsid w:val="00E23D3E"/>
    <w:rsid w:val="00E23E38"/>
    <w:rsid w:val="00E23F93"/>
    <w:rsid w:val="00E24E22"/>
    <w:rsid w:val="00E25BE3"/>
    <w:rsid w:val="00E25E54"/>
    <w:rsid w:val="00E26376"/>
    <w:rsid w:val="00E26B26"/>
    <w:rsid w:val="00E27322"/>
    <w:rsid w:val="00E2759B"/>
    <w:rsid w:val="00E27736"/>
    <w:rsid w:val="00E2779B"/>
    <w:rsid w:val="00E27A27"/>
    <w:rsid w:val="00E27CFA"/>
    <w:rsid w:val="00E30508"/>
    <w:rsid w:val="00E31176"/>
    <w:rsid w:val="00E31974"/>
    <w:rsid w:val="00E319CE"/>
    <w:rsid w:val="00E31E8A"/>
    <w:rsid w:val="00E31F46"/>
    <w:rsid w:val="00E32522"/>
    <w:rsid w:val="00E32EBE"/>
    <w:rsid w:val="00E334CC"/>
    <w:rsid w:val="00E33A1E"/>
    <w:rsid w:val="00E33A4A"/>
    <w:rsid w:val="00E33EFA"/>
    <w:rsid w:val="00E34064"/>
    <w:rsid w:val="00E35115"/>
    <w:rsid w:val="00E35803"/>
    <w:rsid w:val="00E35C32"/>
    <w:rsid w:val="00E35EFB"/>
    <w:rsid w:val="00E36E38"/>
    <w:rsid w:val="00E37004"/>
    <w:rsid w:val="00E37155"/>
    <w:rsid w:val="00E3750A"/>
    <w:rsid w:val="00E37DC8"/>
    <w:rsid w:val="00E37E45"/>
    <w:rsid w:val="00E40777"/>
    <w:rsid w:val="00E4140F"/>
    <w:rsid w:val="00E41504"/>
    <w:rsid w:val="00E419F0"/>
    <w:rsid w:val="00E421C5"/>
    <w:rsid w:val="00E424FA"/>
    <w:rsid w:val="00E4270B"/>
    <w:rsid w:val="00E42B21"/>
    <w:rsid w:val="00E42B97"/>
    <w:rsid w:val="00E442EB"/>
    <w:rsid w:val="00E44A2B"/>
    <w:rsid w:val="00E4505C"/>
    <w:rsid w:val="00E4507D"/>
    <w:rsid w:val="00E461AA"/>
    <w:rsid w:val="00E461C8"/>
    <w:rsid w:val="00E462A3"/>
    <w:rsid w:val="00E46583"/>
    <w:rsid w:val="00E46D5C"/>
    <w:rsid w:val="00E47020"/>
    <w:rsid w:val="00E502C3"/>
    <w:rsid w:val="00E50312"/>
    <w:rsid w:val="00E50317"/>
    <w:rsid w:val="00E50653"/>
    <w:rsid w:val="00E5072C"/>
    <w:rsid w:val="00E50BCA"/>
    <w:rsid w:val="00E5104B"/>
    <w:rsid w:val="00E510CF"/>
    <w:rsid w:val="00E51433"/>
    <w:rsid w:val="00E514AA"/>
    <w:rsid w:val="00E51FFA"/>
    <w:rsid w:val="00E52857"/>
    <w:rsid w:val="00E528D0"/>
    <w:rsid w:val="00E53517"/>
    <w:rsid w:val="00E53AED"/>
    <w:rsid w:val="00E53F65"/>
    <w:rsid w:val="00E5491C"/>
    <w:rsid w:val="00E55E03"/>
    <w:rsid w:val="00E55E86"/>
    <w:rsid w:val="00E567B3"/>
    <w:rsid w:val="00E56969"/>
    <w:rsid w:val="00E571BD"/>
    <w:rsid w:val="00E57991"/>
    <w:rsid w:val="00E60051"/>
    <w:rsid w:val="00E600AA"/>
    <w:rsid w:val="00E600C1"/>
    <w:rsid w:val="00E6074D"/>
    <w:rsid w:val="00E61725"/>
    <w:rsid w:val="00E61734"/>
    <w:rsid w:val="00E61D22"/>
    <w:rsid w:val="00E62049"/>
    <w:rsid w:val="00E621E3"/>
    <w:rsid w:val="00E62288"/>
    <w:rsid w:val="00E62B74"/>
    <w:rsid w:val="00E64EFE"/>
    <w:rsid w:val="00E65900"/>
    <w:rsid w:val="00E65D04"/>
    <w:rsid w:val="00E6631C"/>
    <w:rsid w:val="00E664CB"/>
    <w:rsid w:val="00E67407"/>
    <w:rsid w:val="00E678CF"/>
    <w:rsid w:val="00E67C93"/>
    <w:rsid w:val="00E67D9D"/>
    <w:rsid w:val="00E706B5"/>
    <w:rsid w:val="00E708C5"/>
    <w:rsid w:val="00E7178C"/>
    <w:rsid w:val="00E724B6"/>
    <w:rsid w:val="00E72FB8"/>
    <w:rsid w:val="00E7387C"/>
    <w:rsid w:val="00E73A8A"/>
    <w:rsid w:val="00E73D71"/>
    <w:rsid w:val="00E74DBC"/>
    <w:rsid w:val="00E75231"/>
    <w:rsid w:val="00E75A43"/>
    <w:rsid w:val="00E76A7D"/>
    <w:rsid w:val="00E76EC0"/>
    <w:rsid w:val="00E7770F"/>
    <w:rsid w:val="00E80BCF"/>
    <w:rsid w:val="00E80FC4"/>
    <w:rsid w:val="00E81C06"/>
    <w:rsid w:val="00E82458"/>
    <w:rsid w:val="00E82A43"/>
    <w:rsid w:val="00E82F79"/>
    <w:rsid w:val="00E83064"/>
    <w:rsid w:val="00E83147"/>
    <w:rsid w:val="00E8323C"/>
    <w:rsid w:val="00E83CD9"/>
    <w:rsid w:val="00E83F9A"/>
    <w:rsid w:val="00E8528A"/>
    <w:rsid w:val="00E85399"/>
    <w:rsid w:val="00E85680"/>
    <w:rsid w:val="00E857E3"/>
    <w:rsid w:val="00E85BBA"/>
    <w:rsid w:val="00E85CA8"/>
    <w:rsid w:val="00E86200"/>
    <w:rsid w:val="00E86401"/>
    <w:rsid w:val="00E86802"/>
    <w:rsid w:val="00E86D65"/>
    <w:rsid w:val="00E8736D"/>
    <w:rsid w:val="00E87743"/>
    <w:rsid w:val="00E87910"/>
    <w:rsid w:val="00E87AC7"/>
    <w:rsid w:val="00E903A2"/>
    <w:rsid w:val="00E90B20"/>
    <w:rsid w:val="00E90DDB"/>
    <w:rsid w:val="00E90F7D"/>
    <w:rsid w:val="00E91B09"/>
    <w:rsid w:val="00E93134"/>
    <w:rsid w:val="00E93295"/>
    <w:rsid w:val="00E93E97"/>
    <w:rsid w:val="00E949FE"/>
    <w:rsid w:val="00E94E75"/>
    <w:rsid w:val="00E95019"/>
    <w:rsid w:val="00E954F0"/>
    <w:rsid w:val="00E956E8"/>
    <w:rsid w:val="00E959BA"/>
    <w:rsid w:val="00E95ACD"/>
    <w:rsid w:val="00E96F5C"/>
    <w:rsid w:val="00E970B8"/>
    <w:rsid w:val="00E97BE3"/>
    <w:rsid w:val="00E97D88"/>
    <w:rsid w:val="00E97FC6"/>
    <w:rsid w:val="00EA0123"/>
    <w:rsid w:val="00EA0576"/>
    <w:rsid w:val="00EA057D"/>
    <w:rsid w:val="00EA0AB2"/>
    <w:rsid w:val="00EA0CAE"/>
    <w:rsid w:val="00EA1FA9"/>
    <w:rsid w:val="00EA22E5"/>
    <w:rsid w:val="00EA261A"/>
    <w:rsid w:val="00EA2EDE"/>
    <w:rsid w:val="00EA3874"/>
    <w:rsid w:val="00EA3941"/>
    <w:rsid w:val="00EA45BA"/>
    <w:rsid w:val="00EA4825"/>
    <w:rsid w:val="00EA4F80"/>
    <w:rsid w:val="00EA5286"/>
    <w:rsid w:val="00EA57B8"/>
    <w:rsid w:val="00EA5DA5"/>
    <w:rsid w:val="00EA5EB6"/>
    <w:rsid w:val="00EA64A8"/>
    <w:rsid w:val="00EA678D"/>
    <w:rsid w:val="00EA6867"/>
    <w:rsid w:val="00EA69F4"/>
    <w:rsid w:val="00EA748E"/>
    <w:rsid w:val="00EA7593"/>
    <w:rsid w:val="00EA7AD6"/>
    <w:rsid w:val="00EA7B41"/>
    <w:rsid w:val="00EB0A23"/>
    <w:rsid w:val="00EB15A6"/>
    <w:rsid w:val="00EB17E1"/>
    <w:rsid w:val="00EB2120"/>
    <w:rsid w:val="00EB3123"/>
    <w:rsid w:val="00EB34A1"/>
    <w:rsid w:val="00EB3914"/>
    <w:rsid w:val="00EB3C16"/>
    <w:rsid w:val="00EB3FBA"/>
    <w:rsid w:val="00EB40D9"/>
    <w:rsid w:val="00EB415E"/>
    <w:rsid w:val="00EB41B8"/>
    <w:rsid w:val="00EB46C0"/>
    <w:rsid w:val="00EB47B1"/>
    <w:rsid w:val="00EB4C81"/>
    <w:rsid w:val="00EB4E26"/>
    <w:rsid w:val="00EB51A2"/>
    <w:rsid w:val="00EB6116"/>
    <w:rsid w:val="00EB6D09"/>
    <w:rsid w:val="00EB6DC6"/>
    <w:rsid w:val="00EB6E50"/>
    <w:rsid w:val="00EB772D"/>
    <w:rsid w:val="00EB7AD1"/>
    <w:rsid w:val="00EC0756"/>
    <w:rsid w:val="00EC0F4A"/>
    <w:rsid w:val="00EC122A"/>
    <w:rsid w:val="00EC1F0C"/>
    <w:rsid w:val="00EC1FBB"/>
    <w:rsid w:val="00EC203F"/>
    <w:rsid w:val="00EC3A2E"/>
    <w:rsid w:val="00EC429A"/>
    <w:rsid w:val="00EC467F"/>
    <w:rsid w:val="00EC49C2"/>
    <w:rsid w:val="00EC4CBD"/>
    <w:rsid w:val="00EC506E"/>
    <w:rsid w:val="00EC52EA"/>
    <w:rsid w:val="00EC536A"/>
    <w:rsid w:val="00EC5CBB"/>
    <w:rsid w:val="00EC5CCC"/>
    <w:rsid w:val="00EC5D23"/>
    <w:rsid w:val="00EC5D32"/>
    <w:rsid w:val="00EC5F42"/>
    <w:rsid w:val="00EC6BEF"/>
    <w:rsid w:val="00EC6EEE"/>
    <w:rsid w:val="00EC6EFA"/>
    <w:rsid w:val="00EC7376"/>
    <w:rsid w:val="00ED015B"/>
    <w:rsid w:val="00ED09E4"/>
    <w:rsid w:val="00ED0A9E"/>
    <w:rsid w:val="00ED1153"/>
    <w:rsid w:val="00ED2A81"/>
    <w:rsid w:val="00ED3C47"/>
    <w:rsid w:val="00ED3CBD"/>
    <w:rsid w:val="00ED410D"/>
    <w:rsid w:val="00ED421B"/>
    <w:rsid w:val="00ED447F"/>
    <w:rsid w:val="00ED4A35"/>
    <w:rsid w:val="00ED4E10"/>
    <w:rsid w:val="00ED534D"/>
    <w:rsid w:val="00ED562F"/>
    <w:rsid w:val="00ED5FE3"/>
    <w:rsid w:val="00ED6B47"/>
    <w:rsid w:val="00ED6B90"/>
    <w:rsid w:val="00ED6FEC"/>
    <w:rsid w:val="00ED7410"/>
    <w:rsid w:val="00ED7466"/>
    <w:rsid w:val="00ED7C26"/>
    <w:rsid w:val="00ED7D5B"/>
    <w:rsid w:val="00EE028B"/>
    <w:rsid w:val="00EE09F3"/>
    <w:rsid w:val="00EE1551"/>
    <w:rsid w:val="00EE1C7C"/>
    <w:rsid w:val="00EE2483"/>
    <w:rsid w:val="00EE27DB"/>
    <w:rsid w:val="00EE2A35"/>
    <w:rsid w:val="00EE2E62"/>
    <w:rsid w:val="00EE3117"/>
    <w:rsid w:val="00EE3270"/>
    <w:rsid w:val="00EE345C"/>
    <w:rsid w:val="00EE3AB9"/>
    <w:rsid w:val="00EE3BA8"/>
    <w:rsid w:val="00EE3DF9"/>
    <w:rsid w:val="00EE4AF8"/>
    <w:rsid w:val="00EE4D3D"/>
    <w:rsid w:val="00EE5080"/>
    <w:rsid w:val="00EE53C9"/>
    <w:rsid w:val="00EE6A91"/>
    <w:rsid w:val="00EE72BE"/>
    <w:rsid w:val="00EE7B15"/>
    <w:rsid w:val="00EE7DC3"/>
    <w:rsid w:val="00EF0A62"/>
    <w:rsid w:val="00EF0FBD"/>
    <w:rsid w:val="00EF11EF"/>
    <w:rsid w:val="00EF178E"/>
    <w:rsid w:val="00EF28B6"/>
    <w:rsid w:val="00EF2EB6"/>
    <w:rsid w:val="00EF3011"/>
    <w:rsid w:val="00EF3A2D"/>
    <w:rsid w:val="00EF4076"/>
    <w:rsid w:val="00EF4293"/>
    <w:rsid w:val="00EF435A"/>
    <w:rsid w:val="00EF4413"/>
    <w:rsid w:val="00EF4762"/>
    <w:rsid w:val="00EF4A38"/>
    <w:rsid w:val="00EF5214"/>
    <w:rsid w:val="00EF5637"/>
    <w:rsid w:val="00EF57D8"/>
    <w:rsid w:val="00EF58CE"/>
    <w:rsid w:val="00EF5E94"/>
    <w:rsid w:val="00EF6929"/>
    <w:rsid w:val="00EF6E8F"/>
    <w:rsid w:val="00EF71FC"/>
    <w:rsid w:val="00EF7769"/>
    <w:rsid w:val="00EF78A7"/>
    <w:rsid w:val="00F000D1"/>
    <w:rsid w:val="00F00124"/>
    <w:rsid w:val="00F00330"/>
    <w:rsid w:val="00F003DA"/>
    <w:rsid w:val="00F00874"/>
    <w:rsid w:val="00F01BD5"/>
    <w:rsid w:val="00F01BDB"/>
    <w:rsid w:val="00F01E34"/>
    <w:rsid w:val="00F02510"/>
    <w:rsid w:val="00F02F8F"/>
    <w:rsid w:val="00F03913"/>
    <w:rsid w:val="00F03B55"/>
    <w:rsid w:val="00F03C5A"/>
    <w:rsid w:val="00F04F26"/>
    <w:rsid w:val="00F05239"/>
    <w:rsid w:val="00F05536"/>
    <w:rsid w:val="00F0613A"/>
    <w:rsid w:val="00F06237"/>
    <w:rsid w:val="00F06EF7"/>
    <w:rsid w:val="00F072BC"/>
    <w:rsid w:val="00F07A26"/>
    <w:rsid w:val="00F102CB"/>
    <w:rsid w:val="00F10484"/>
    <w:rsid w:val="00F10492"/>
    <w:rsid w:val="00F10674"/>
    <w:rsid w:val="00F10B17"/>
    <w:rsid w:val="00F10E40"/>
    <w:rsid w:val="00F111D7"/>
    <w:rsid w:val="00F11310"/>
    <w:rsid w:val="00F1260D"/>
    <w:rsid w:val="00F128D1"/>
    <w:rsid w:val="00F12F18"/>
    <w:rsid w:val="00F1328A"/>
    <w:rsid w:val="00F13365"/>
    <w:rsid w:val="00F13794"/>
    <w:rsid w:val="00F13B32"/>
    <w:rsid w:val="00F13F64"/>
    <w:rsid w:val="00F14083"/>
    <w:rsid w:val="00F148CF"/>
    <w:rsid w:val="00F153BC"/>
    <w:rsid w:val="00F15A2C"/>
    <w:rsid w:val="00F17905"/>
    <w:rsid w:val="00F17EBA"/>
    <w:rsid w:val="00F20063"/>
    <w:rsid w:val="00F2058B"/>
    <w:rsid w:val="00F20CB3"/>
    <w:rsid w:val="00F21803"/>
    <w:rsid w:val="00F219E9"/>
    <w:rsid w:val="00F21B0C"/>
    <w:rsid w:val="00F220B5"/>
    <w:rsid w:val="00F2282E"/>
    <w:rsid w:val="00F22DFE"/>
    <w:rsid w:val="00F23982"/>
    <w:rsid w:val="00F2411C"/>
    <w:rsid w:val="00F2438A"/>
    <w:rsid w:val="00F245D9"/>
    <w:rsid w:val="00F251BC"/>
    <w:rsid w:val="00F26188"/>
    <w:rsid w:val="00F26948"/>
    <w:rsid w:val="00F26B8B"/>
    <w:rsid w:val="00F26F98"/>
    <w:rsid w:val="00F270ED"/>
    <w:rsid w:val="00F27875"/>
    <w:rsid w:val="00F27F50"/>
    <w:rsid w:val="00F3122C"/>
    <w:rsid w:val="00F313FE"/>
    <w:rsid w:val="00F318F7"/>
    <w:rsid w:val="00F31FD7"/>
    <w:rsid w:val="00F32628"/>
    <w:rsid w:val="00F32AEE"/>
    <w:rsid w:val="00F32FA4"/>
    <w:rsid w:val="00F33872"/>
    <w:rsid w:val="00F3399F"/>
    <w:rsid w:val="00F33BB6"/>
    <w:rsid w:val="00F33CD9"/>
    <w:rsid w:val="00F34E21"/>
    <w:rsid w:val="00F35A24"/>
    <w:rsid w:val="00F35FE8"/>
    <w:rsid w:val="00F363BF"/>
    <w:rsid w:val="00F36541"/>
    <w:rsid w:val="00F36B1A"/>
    <w:rsid w:val="00F36BC3"/>
    <w:rsid w:val="00F36DC2"/>
    <w:rsid w:val="00F401D0"/>
    <w:rsid w:val="00F4047E"/>
    <w:rsid w:val="00F404DE"/>
    <w:rsid w:val="00F405E1"/>
    <w:rsid w:val="00F4086B"/>
    <w:rsid w:val="00F40D38"/>
    <w:rsid w:val="00F419D6"/>
    <w:rsid w:val="00F43A76"/>
    <w:rsid w:val="00F43E9D"/>
    <w:rsid w:val="00F44256"/>
    <w:rsid w:val="00F4482D"/>
    <w:rsid w:val="00F45946"/>
    <w:rsid w:val="00F46C6D"/>
    <w:rsid w:val="00F474CC"/>
    <w:rsid w:val="00F47636"/>
    <w:rsid w:val="00F47D01"/>
    <w:rsid w:val="00F50934"/>
    <w:rsid w:val="00F50A51"/>
    <w:rsid w:val="00F5194A"/>
    <w:rsid w:val="00F51D1C"/>
    <w:rsid w:val="00F52570"/>
    <w:rsid w:val="00F52DC1"/>
    <w:rsid w:val="00F54B9C"/>
    <w:rsid w:val="00F55403"/>
    <w:rsid w:val="00F55781"/>
    <w:rsid w:val="00F56287"/>
    <w:rsid w:val="00F566B3"/>
    <w:rsid w:val="00F568C1"/>
    <w:rsid w:val="00F56967"/>
    <w:rsid w:val="00F56C5C"/>
    <w:rsid w:val="00F56DDC"/>
    <w:rsid w:val="00F56F01"/>
    <w:rsid w:val="00F57834"/>
    <w:rsid w:val="00F57B08"/>
    <w:rsid w:val="00F57EE9"/>
    <w:rsid w:val="00F60394"/>
    <w:rsid w:val="00F606D7"/>
    <w:rsid w:val="00F61256"/>
    <w:rsid w:val="00F61265"/>
    <w:rsid w:val="00F612FC"/>
    <w:rsid w:val="00F62B16"/>
    <w:rsid w:val="00F63318"/>
    <w:rsid w:val="00F63791"/>
    <w:rsid w:val="00F638D7"/>
    <w:rsid w:val="00F6390E"/>
    <w:rsid w:val="00F63A51"/>
    <w:rsid w:val="00F661E7"/>
    <w:rsid w:val="00F67166"/>
    <w:rsid w:val="00F673DA"/>
    <w:rsid w:val="00F67455"/>
    <w:rsid w:val="00F67675"/>
    <w:rsid w:val="00F67AD5"/>
    <w:rsid w:val="00F702AD"/>
    <w:rsid w:val="00F70593"/>
    <w:rsid w:val="00F707C1"/>
    <w:rsid w:val="00F708B7"/>
    <w:rsid w:val="00F70AFA"/>
    <w:rsid w:val="00F71756"/>
    <w:rsid w:val="00F717E0"/>
    <w:rsid w:val="00F71BE8"/>
    <w:rsid w:val="00F71DD4"/>
    <w:rsid w:val="00F733B6"/>
    <w:rsid w:val="00F73528"/>
    <w:rsid w:val="00F74363"/>
    <w:rsid w:val="00F74D80"/>
    <w:rsid w:val="00F753EA"/>
    <w:rsid w:val="00F755EC"/>
    <w:rsid w:val="00F75667"/>
    <w:rsid w:val="00F75DBD"/>
    <w:rsid w:val="00F75FFE"/>
    <w:rsid w:val="00F76320"/>
    <w:rsid w:val="00F765DD"/>
    <w:rsid w:val="00F770EB"/>
    <w:rsid w:val="00F77F15"/>
    <w:rsid w:val="00F8063D"/>
    <w:rsid w:val="00F806C6"/>
    <w:rsid w:val="00F80962"/>
    <w:rsid w:val="00F80CA4"/>
    <w:rsid w:val="00F80D70"/>
    <w:rsid w:val="00F8188D"/>
    <w:rsid w:val="00F819E0"/>
    <w:rsid w:val="00F81AD7"/>
    <w:rsid w:val="00F8234F"/>
    <w:rsid w:val="00F837F3"/>
    <w:rsid w:val="00F83B7C"/>
    <w:rsid w:val="00F844A4"/>
    <w:rsid w:val="00F8501D"/>
    <w:rsid w:val="00F85B4B"/>
    <w:rsid w:val="00F85ECA"/>
    <w:rsid w:val="00F865B2"/>
    <w:rsid w:val="00F867AC"/>
    <w:rsid w:val="00F87330"/>
    <w:rsid w:val="00F873A0"/>
    <w:rsid w:val="00F87574"/>
    <w:rsid w:val="00F87CB0"/>
    <w:rsid w:val="00F87CD9"/>
    <w:rsid w:val="00F90169"/>
    <w:rsid w:val="00F90731"/>
    <w:rsid w:val="00F91402"/>
    <w:rsid w:val="00F91B36"/>
    <w:rsid w:val="00F93983"/>
    <w:rsid w:val="00F93F09"/>
    <w:rsid w:val="00F94CF6"/>
    <w:rsid w:val="00F94DB0"/>
    <w:rsid w:val="00F95438"/>
    <w:rsid w:val="00F95A14"/>
    <w:rsid w:val="00F95F50"/>
    <w:rsid w:val="00F95F62"/>
    <w:rsid w:val="00F969E5"/>
    <w:rsid w:val="00F972CD"/>
    <w:rsid w:val="00F97AEA"/>
    <w:rsid w:val="00F97C4A"/>
    <w:rsid w:val="00F97C7B"/>
    <w:rsid w:val="00F97C90"/>
    <w:rsid w:val="00F97D84"/>
    <w:rsid w:val="00F97F4C"/>
    <w:rsid w:val="00FA014B"/>
    <w:rsid w:val="00FA02F4"/>
    <w:rsid w:val="00FA04DD"/>
    <w:rsid w:val="00FA070D"/>
    <w:rsid w:val="00FA079D"/>
    <w:rsid w:val="00FA0B57"/>
    <w:rsid w:val="00FA0C74"/>
    <w:rsid w:val="00FA10F7"/>
    <w:rsid w:val="00FA1D48"/>
    <w:rsid w:val="00FA2D0D"/>
    <w:rsid w:val="00FA3236"/>
    <w:rsid w:val="00FA495C"/>
    <w:rsid w:val="00FA52C3"/>
    <w:rsid w:val="00FA546A"/>
    <w:rsid w:val="00FA556E"/>
    <w:rsid w:val="00FA57A1"/>
    <w:rsid w:val="00FA5C38"/>
    <w:rsid w:val="00FA68F9"/>
    <w:rsid w:val="00FA6AD2"/>
    <w:rsid w:val="00FA6C6B"/>
    <w:rsid w:val="00FA7445"/>
    <w:rsid w:val="00FA7478"/>
    <w:rsid w:val="00FB0234"/>
    <w:rsid w:val="00FB0DE3"/>
    <w:rsid w:val="00FB0EF9"/>
    <w:rsid w:val="00FB0FE4"/>
    <w:rsid w:val="00FB148F"/>
    <w:rsid w:val="00FB163E"/>
    <w:rsid w:val="00FB182D"/>
    <w:rsid w:val="00FB187F"/>
    <w:rsid w:val="00FB1CB1"/>
    <w:rsid w:val="00FB1F7C"/>
    <w:rsid w:val="00FB32E2"/>
    <w:rsid w:val="00FB3621"/>
    <w:rsid w:val="00FB3A2C"/>
    <w:rsid w:val="00FB435E"/>
    <w:rsid w:val="00FB4ABF"/>
    <w:rsid w:val="00FB4EB4"/>
    <w:rsid w:val="00FB5328"/>
    <w:rsid w:val="00FB5694"/>
    <w:rsid w:val="00FB6CB5"/>
    <w:rsid w:val="00FB6EF2"/>
    <w:rsid w:val="00FB723A"/>
    <w:rsid w:val="00FB73AC"/>
    <w:rsid w:val="00FB7A69"/>
    <w:rsid w:val="00FB7B70"/>
    <w:rsid w:val="00FC039D"/>
    <w:rsid w:val="00FC051A"/>
    <w:rsid w:val="00FC1C77"/>
    <w:rsid w:val="00FC1EEA"/>
    <w:rsid w:val="00FC3739"/>
    <w:rsid w:val="00FC4257"/>
    <w:rsid w:val="00FC463E"/>
    <w:rsid w:val="00FC4957"/>
    <w:rsid w:val="00FC4F8C"/>
    <w:rsid w:val="00FC507A"/>
    <w:rsid w:val="00FC552A"/>
    <w:rsid w:val="00FC5B33"/>
    <w:rsid w:val="00FC5C0F"/>
    <w:rsid w:val="00FC5FB1"/>
    <w:rsid w:val="00FC6281"/>
    <w:rsid w:val="00FC6580"/>
    <w:rsid w:val="00FC659C"/>
    <w:rsid w:val="00FC69A0"/>
    <w:rsid w:val="00FC6E70"/>
    <w:rsid w:val="00FC7191"/>
    <w:rsid w:val="00FC72A1"/>
    <w:rsid w:val="00FC77C6"/>
    <w:rsid w:val="00FC7ABB"/>
    <w:rsid w:val="00FC7B8E"/>
    <w:rsid w:val="00FD0336"/>
    <w:rsid w:val="00FD093D"/>
    <w:rsid w:val="00FD0AE0"/>
    <w:rsid w:val="00FD0E6B"/>
    <w:rsid w:val="00FD15BA"/>
    <w:rsid w:val="00FD21C0"/>
    <w:rsid w:val="00FD2A35"/>
    <w:rsid w:val="00FD2E83"/>
    <w:rsid w:val="00FD330C"/>
    <w:rsid w:val="00FD3923"/>
    <w:rsid w:val="00FD3B9E"/>
    <w:rsid w:val="00FD417F"/>
    <w:rsid w:val="00FD4190"/>
    <w:rsid w:val="00FD41BB"/>
    <w:rsid w:val="00FD476A"/>
    <w:rsid w:val="00FD478B"/>
    <w:rsid w:val="00FD49AD"/>
    <w:rsid w:val="00FD6868"/>
    <w:rsid w:val="00FD6A12"/>
    <w:rsid w:val="00FD6F46"/>
    <w:rsid w:val="00FD73F8"/>
    <w:rsid w:val="00FE05DC"/>
    <w:rsid w:val="00FE0BD7"/>
    <w:rsid w:val="00FE0C6A"/>
    <w:rsid w:val="00FE0D0F"/>
    <w:rsid w:val="00FE142E"/>
    <w:rsid w:val="00FE1E0D"/>
    <w:rsid w:val="00FE2633"/>
    <w:rsid w:val="00FE26A1"/>
    <w:rsid w:val="00FE2A56"/>
    <w:rsid w:val="00FE2C83"/>
    <w:rsid w:val="00FE2F70"/>
    <w:rsid w:val="00FE2FFD"/>
    <w:rsid w:val="00FE306D"/>
    <w:rsid w:val="00FE30C1"/>
    <w:rsid w:val="00FE3638"/>
    <w:rsid w:val="00FE3F28"/>
    <w:rsid w:val="00FE408B"/>
    <w:rsid w:val="00FE5940"/>
    <w:rsid w:val="00FE5B0B"/>
    <w:rsid w:val="00FE5BC4"/>
    <w:rsid w:val="00FE6158"/>
    <w:rsid w:val="00FE6260"/>
    <w:rsid w:val="00FE66C5"/>
    <w:rsid w:val="00FE681F"/>
    <w:rsid w:val="00FE6F87"/>
    <w:rsid w:val="00FE72DB"/>
    <w:rsid w:val="00FF031C"/>
    <w:rsid w:val="00FF044E"/>
    <w:rsid w:val="00FF1010"/>
    <w:rsid w:val="00FF13CC"/>
    <w:rsid w:val="00FF14F2"/>
    <w:rsid w:val="00FF1A67"/>
    <w:rsid w:val="00FF1F8A"/>
    <w:rsid w:val="00FF2660"/>
    <w:rsid w:val="00FF3469"/>
    <w:rsid w:val="00FF4837"/>
    <w:rsid w:val="00FF4CE0"/>
    <w:rsid w:val="00FF56E8"/>
    <w:rsid w:val="00FF57F8"/>
    <w:rsid w:val="00FF5953"/>
    <w:rsid w:val="00FF5C97"/>
    <w:rsid w:val="00FF6139"/>
    <w:rsid w:val="00FF6355"/>
    <w:rsid w:val="00FF7650"/>
    <w:rsid w:val="00FF7C4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976225"/>
  <w15:docId w15:val="{DC1A9709-B9EB-44B2-A167-918B48207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07C2"/>
    <w:pPr>
      <w:widowControl w:val="0"/>
      <w:autoSpaceDE w:val="0"/>
      <w:autoSpaceDN w:val="0"/>
      <w:adjustRightInd w:val="0"/>
    </w:pPr>
  </w:style>
  <w:style w:type="paragraph" w:styleId="1">
    <w:name w:val="heading 1"/>
    <w:basedOn w:val="a"/>
    <w:next w:val="a"/>
    <w:link w:val="10"/>
    <w:qFormat/>
    <w:rsid w:val="00F57EE9"/>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282EF1"/>
    <w:pPr>
      <w:keepNext/>
      <w:widowControl/>
      <w:autoSpaceDE/>
      <w:autoSpaceDN/>
      <w:adjustRightInd/>
      <w:jc w:val="center"/>
      <w:outlineLvl w:val="1"/>
    </w:pPr>
    <w:rPr>
      <w:rFonts w:ascii="Bookman Old Style" w:hAnsi="Bookman Old Style"/>
      <w:b/>
      <w:bCs/>
      <w:sz w:val="28"/>
    </w:rPr>
  </w:style>
  <w:style w:type="paragraph" w:styleId="3">
    <w:name w:val="heading 3"/>
    <w:basedOn w:val="a"/>
    <w:next w:val="a"/>
    <w:link w:val="30"/>
    <w:qFormat/>
    <w:rsid w:val="00F57EE9"/>
    <w:pPr>
      <w:keepNext/>
      <w:widowControl/>
      <w:autoSpaceDE/>
      <w:autoSpaceDN/>
      <w:adjustRightInd/>
      <w:spacing w:after="60"/>
      <w:jc w:val="center"/>
      <w:outlineLvl w:val="2"/>
    </w:pPr>
    <w:rPr>
      <w:rFonts w:ascii="Arial" w:hAnsi="Arial"/>
      <w:b/>
      <w:sz w:val="26"/>
    </w:rPr>
  </w:style>
  <w:style w:type="paragraph" w:styleId="4">
    <w:name w:val="heading 4"/>
    <w:basedOn w:val="a"/>
    <w:next w:val="a"/>
    <w:link w:val="40"/>
    <w:qFormat/>
    <w:rsid w:val="00F57EE9"/>
    <w:pPr>
      <w:keepNext/>
      <w:widowControl/>
      <w:autoSpaceDE/>
      <w:autoSpaceDN/>
      <w:adjustRightInd/>
      <w:ind w:firstLine="720"/>
      <w:jc w:val="both"/>
      <w:outlineLvl w:val="3"/>
    </w:pPr>
    <w:rPr>
      <w:b/>
      <w:sz w:val="26"/>
    </w:rPr>
  </w:style>
  <w:style w:type="paragraph" w:styleId="5">
    <w:name w:val="heading 5"/>
    <w:basedOn w:val="a"/>
    <w:next w:val="a"/>
    <w:link w:val="50"/>
    <w:qFormat/>
    <w:rsid w:val="00F57EE9"/>
    <w:pPr>
      <w:keepNext/>
      <w:widowControl/>
      <w:autoSpaceDE/>
      <w:autoSpaceDN/>
      <w:adjustRightInd/>
      <w:jc w:val="center"/>
      <w:outlineLvl w:val="4"/>
    </w:pPr>
    <w:rPr>
      <w:i/>
      <w:iCs/>
      <w:sz w:val="24"/>
      <w:szCs w:val="24"/>
    </w:rPr>
  </w:style>
  <w:style w:type="paragraph" w:styleId="6">
    <w:name w:val="heading 6"/>
    <w:basedOn w:val="a"/>
    <w:next w:val="a"/>
    <w:link w:val="60"/>
    <w:qFormat/>
    <w:rsid w:val="00F57EE9"/>
    <w:pPr>
      <w:keepNext/>
      <w:widowControl/>
      <w:autoSpaceDE/>
      <w:autoSpaceDN/>
      <w:adjustRightInd/>
      <w:outlineLvl w:val="5"/>
    </w:pPr>
    <w:rPr>
      <w:rFonts w:ascii="Arial" w:hAnsi="Arial"/>
      <w:b/>
      <w:sz w:val="24"/>
    </w:rPr>
  </w:style>
  <w:style w:type="paragraph" w:styleId="7">
    <w:name w:val="heading 7"/>
    <w:basedOn w:val="a"/>
    <w:next w:val="a"/>
    <w:link w:val="70"/>
    <w:qFormat/>
    <w:rsid w:val="00F57EE9"/>
    <w:pPr>
      <w:keepNext/>
      <w:widowControl/>
      <w:autoSpaceDE/>
      <w:autoSpaceDN/>
      <w:adjustRightInd/>
      <w:outlineLvl w:val="6"/>
    </w:pPr>
    <w:rPr>
      <w:rFonts w:ascii="Arial" w:hAnsi="Arial"/>
      <w:sz w:val="28"/>
    </w:rPr>
  </w:style>
  <w:style w:type="paragraph" w:styleId="8">
    <w:name w:val="heading 8"/>
    <w:basedOn w:val="a"/>
    <w:next w:val="a"/>
    <w:link w:val="80"/>
    <w:qFormat/>
    <w:rsid w:val="00F57EE9"/>
    <w:pPr>
      <w:keepNext/>
      <w:widowControl/>
      <w:autoSpaceDE/>
      <w:autoSpaceDN/>
      <w:adjustRightInd/>
      <w:outlineLvl w:val="7"/>
    </w:pPr>
    <w:rPr>
      <w:rFonts w:ascii="Arial" w:hAnsi="Arial"/>
      <w:b/>
      <w:i/>
      <w:sz w:val="24"/>
    </w:rPr>
  </w:style>
  <w:style w:type="paragraph" w:styleId="9">
    <w:name w:val="heading 9"/>
    <w:basedOn w:val="a"/>
    <w:next w:val="a"/>
    <w:link w:val="90"/>
    <w:qFormat/>
    <w:rsid w:val="00F57EE9"/>
    <w:pPr>
      <w:keepNext/>
      <w:widowControl/>
      <w:autoSpaceDE/>
      <w:autoSpaceDN/>
      <w:adjustRightInd/>
      <w:jc w:val="center"/>
      <w:outlineLvl w:val="8"/>
    </w:pPr>
    <w:rPr>
      <w:rFonts w:ascii="Arial" w:hAnsi="Arial"/>
      <w:b/>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1D7AE3"/>
    <w:pPr>
      <w:tabs>
        <w:tab w:val="center" w:pos="4677"/>
        <w:tab w:val="right" w:pos="9355"/>
      </w:tabs>
    </w:pPr>
  </w:style>
  <w:style w:type="character" w:styleId="a5">
    <w:name w:val="page number"/>
    <w:basedOn w:val="a0"/>
    <w:rsid w:val="001D7AE3"/>
  </w:style>
  <w:style w:type="paragraph" w:styleId="a6">
    <w:name w:val="Body Text Indent"/>
    <w:basedOn w:val="a"/>
    <w:link w:val="a7"/>
    <w:rsid w:val="001D7AE3"/>
    <w:pPr>
      <w:widowControl/>
      <w:autoSpaceDE/>
      <w:autoSpaceDN/>
      <w:adjustRightInd/>
      <w:ind w:firstLine="720"/>
    </w:pPr>
    <w:rPr>
      <w:sz w:val="24"/>
    </w:rPr>
  </w:style>
  <w:style w:type="paragraph" w:styleId="31">
    <w:name w:val="Body Text 3"/>
    <w:basedOn w:val="a"/>
    <w:link w:val="32"/>
    <w:rsid w:val="001D7AE3"/>
    <w:pPr>
      <w:spacing w:after="120"/>
    </w:pPr>
    <w:rPr>
      <w:sz w:val="16"/>
      <w:szCs w:val="16"/>
    </w:rPr>
  </w:style>
  <w:style w:type="paragraph" w:customStyle="1" w:styleId="11">
    <w:name w:val="Обычный1"/>
    <w:rsid w:val="001D7AE3"/>
    <w:pPr>
      <w:spacing w:line="260" w:lineRule="auto"/>
      <w:ind w:left="160" w:firstLine="300"/>
      <w:jc w:val="both"/>
    </w:pPr>
    <w:rPr>
      <w:snapToGrid w:val="0"/>
      <w:sz w:val="18"/>
    </w:rPr>
  </w:style>
  <w:style w:type="paragraph" w:styleId="a8">
    <w:name w:val="footer"/>
    <w:basedOn w:val="a"/>
    <w:link w:val="a9"/>
    <w:uiPriority w:val="99"/>
    <w:rsid w:val="001D7AE3"/>
    <w:pPr>
      <w:tabs>
        <w:tab w:val="center" w:pos="4677"/>
        <w:tab w:val="right" w:pos="9355"/>
      </w:tabs>
    </w:pPr>
  </w:style>
  <w:style w:type="paragraph" w:styleId="aa">
    <w:name w:val="Document Map"/>
    <w:basedOn w:val="a"/>
    <w:link w:val="ab"/>
    <w:semiHidden/>
    <w:rsid w:val="00D83C35"/>
    <w:pPr>
      <w:shd w:val="clear" w:color="auto" w:fill="000080"/>
    </w:pPr>
    <w:rPr>
      <w:rFonts w:ascii="Tahoma" w:hAnsi="Tahoma"/>
    </w:rPr>
  </w:style>
  <w:style w:type="paragraph" w:styleId="ac">
    <w:name w:val="Body Text"/>
    <w:basedOn w:val="a"/>
    <w:link w:val="ad"/>
    <w:rsid w:val="00A05020"/>
    <w:pPr>
      <w:spacing w:after="120"/>
    </w:pPr>
  </w:style>
  <w:style w:type="paragraph" w:customStyle="1" w:styleId="110">
    <w:name w:val="Обычный11"/>
    <w:rsid w:val="00D626AC"/>
    <w:pPr>
      <w:widowControl w:val="0"/>
      <w:overflowPunct w:val="0"/>
      <w:autoSpaceDE w:val="0"/>
      <w:autoSpaceDN w:val="0"/>
      <w:adjustRightInd w:val="0"/>
      <w:textAlignment w:val="baseline"/>
    </w:pPr>
  </w:style>
  <w:style w:type="paragraph" w:styleId="21">
    <w:name w:val="Body Text 2"/>
    <w:basedOn w:val="a"/>
    <w:link w:val="22"/>
    <w:rsid w:val="00282EF1"/>
    <w:pPr>
      <w:spacing w:after="120" w:line="480" w:lineRule="auto"/>
    </w:pPr>
  </w:style>
  <w:style w:type="paragraph" w:customStyle="1" w:styleId="ae">
    <w:name w:val="Схема МПО"/>
    <w:basedOn w:val="a"/>
    <w:rsid w:val="00282EF1"/>
    <w:pPr>
      <w:autoSpaceDE/>
      <w:autoSpaceDN/>
      <w:adjustRightInd/>
      <w:jc w:val="both"/>
    </w:pPr>
    <w:rPr>
      <w:rFonts w:ascii="Bookman Old Style" w:hAnsi="Bookman Old Style"/>
      <w:snapToGrid w:val="0"/>
      <w:sz w:val="24"/>
    </w:rPr>
  </w:style>
  <w:style w:type="paragraph" w:customStyle="1" w:styleId="af">
    <w:name w:val="Знак Знак Знак Знак Знак Знак Знак"/>
    <w:basedOn w:val="a"/>
    <w:rsid w:val="0058090A"/>
    <w:pPr>
      <w:widowControl/>
      <w:autoSpaceDE/>
      <w:autoSpaceDN/>
      <w:adjustRightInd/>
      <w:spacing w:before="40" w:after="160" w:line="240" w:lineRule="exact"/>
    </w:pPr>
    <w:rPr>
      <w:rFonts w:ascii="Arial" w:hAnsi="Arial"/>
      <w:lang w:val="en-US" w:eastAsia="en-US"/>
    </w:rPr>
  </w:style>
  <w:style w:type="character" w:customStyle="1" w:styleId="s0">
    <w:name w:val="s0"/>
    <w:rsid w:val="0024683F"/>
    <w:rPr>
      <w:rFonts w:ascii="Times New Roman" w:hAnsi="Times New Roman" w:cs="Times New Roman" w:hint="default"/>
      <w:b w:val="0"/>
      <w:bCs w:val="0"/>
      <w:i w:val="0"/>
      <w:iCs w:val="0"/>
      <w:strike w:val="0"/>
      <w:dstrike w:val="0"/>
      <w:color w:val="000000"/>
      <w:sz w:val="28"/>
      <w:szCs w:val="28"/>
      <w:u w:val="none"/>
      <w:effect w:val="none"/>
    </w:rPr>
  </w:style>
  <w:style w:type="character" w:styleId="af0">
    <w:name w:val="Hyperlink"/>
    <w:rsid w:val="00B86384"/>
    <w:rPr>
      <w:rFonts w:ascii="Times New Roman" w:hAnsi="Times New Roman" w:cs="Times New Roman" w:hint="default"/>
      <w:color w:val="333399"/>
      <w:u w:val="single"/>
    </w:rPr>
  </w:style>
  <w:style w:type="paragraph" w:styleId="23">
    <w:name w:val="Body Text Indent 2"/>
    <w:basedOn w:val="a"/>
    <w:link w:val="24"/>
    <w:rsid w:val="00963F9E"/>
    <w:pPr>
      <w:spacing w:after="120" w:line="480" w:lineRule="auto"/>
      <w:ind w:left="283"/>
    </w:pPr>
  </w:style>
  <w:style w:type="character" w:customStyle="1" w:styleId="Iieoeiue">
    <w:name w:val="_Iieo?e?iue"/>
    <w:rsid w:val="00963F9E"/>
    <w:rPr>
      <w:b/>
      <w:bCs w:val="0"/>
    </w:rPr>
  </w:style>
  <w:style w:type="paragraph" w:customStyle="1" w:styleId="91">
    <w:name w:val="Знак9"/>
    <w:basedOn w:val="a"/>
    <w:next w:val="2"/>
    <w:autoRedefine/>
    <w:rsid w:val="00C46AD7"/>
    <w:pPr>
      <w:widowControl/>
      <w:autoSpaceDE/>
      <w:autoSpaceDN/>
      <w:adjustRightInd/>
      <w:spacing w:after="160" w:line="240" w:lineRule="exact"/>
      <w:jc w:val="center"/>
    </w:pPr>
    <w:rPr>
      <w:b/>
      <w:i/>
      <w:sz w:val="28"/>
      <w:szCs w:val="28"/>
      <w:lang w:val="en-US" w:eastAsia="en-US"/>
    </w:rPr>
  </w:style>
  <w:style w:type="character" w:customStyle="1" w:styleId="20">
    <w:name w:val="Заголовок 2 Знак"/>
    <w:link w:val="2"/>
    <w:rsid w:val="00E50BCA"/>
    <w:rPr>
      <w:rFonts w:ascii="Bookman Old Style" w:hAnsi="Bookman Old Style"/>
      <w:b/>
      <w:bCs/>
      <w:sz w:val="28"/>
    </w:rPr>
  </w:style>
  <w:style w:type="character" w:customStyle="1" w:styleId="a4">
    <w:name w:val="Верхний колонтитул Знак"/>
    <w:basedOn w:val="a0"/>
    <w:link w:val="a3"/>
    <w:uiPriority w:val="99"/>
    <w:rsid w:val="00E50BCA"/>
  </w:style>
  <w:style w:type="character" w:customStyle="1" w:styleId="a7">
    <w:name w:val="Основной текст с отступом Знак"/>
    <w:link w:val="a6"/>
    <w:rsid w:val="00E50BCA"/>
    <w:rPr>
      <w:sz w:val="24"/>
    </w:rPr>
  </w:style>
  <w:style w:type="character" w:customStyle="1" w:styleId="32">
    <w:name w:val="Основной текст 3 Знак"/>
    <w:link w:val="31"/>
    <w:rsid w:val="00E50BCA"/>
    <w:rPr>
      <w:sz w:val="16"/>
      <w:szCs w:val="16"/>
    </w:rPr>
  </w:style>
  <w:style w:type="character" w:customStyle="1" w:styleId="a9">
    <w:name w:val="Нижний колонтитул Знак"/>
    <w:basedOn w:val="a0"/>
    <w:link w:val="a8"/>
    <w:uiPriority w:val="99"/>
    <w:rsid w:val="00E50BCA"/>
  </w:style>
  <w:style w:type="character" w:customStyle="1" w:styleId="ab">
    <w:name w:val="Схема документа Знак"/>
    <w:link w:val="aa"/>
    <w:semiHidden/>
    <w:rsid w:val="00E50BCA"/>
    <w:rPr>
      <w:rFonts w:ascii="Tahoma" w:hAnsi="Tahoma" w:cs="Tahoma"/>
      <w:shd w:val="clear" w:color="auto" w:fill="000080"/>
    </w:rPr>
  </w:style>
  <w:style w:type="character" w:customStyle="1" w:styleId="ad">
    <w:name w:val="Основной текст Знак"/>
    <w:basedOn w:val="a0"/>
    <w:link w:val="ac"/>
    <w:rsid w:val="00E50BCA"/>
  </w:style>
  <w:style w:type="character" w:customStyle="1" w:styleId="22">
    <w:name w:val="Основной текст 2 Знак"/>
    <w:basedOn w:val="a0"/>
    <w:link w:val="21"/>
    <w:rsid w:val="00E50BCA"/>
  </w:style>
  <w:style w:type="character" w:customStyle="1" w:styleId="24">
    <w:name w:val="Основной текст с отступом 2 Знак"/>
    <w:basedOn w:val="a0"/>
    <w:link w:val="23"/>
    <w:rsid w:val="00E50BCA"/>
  </w:style>
  <w:style w:type="character" w:customStyle="1" w:styleId="rvts5">
    <w:name w:val="rvts5"/>
    <w:rsid w:val="00FC463E"/>
    <w:rPr>
      <w:rFonts w:ascii="Times New Roman" w:hAnsi="Times New Roman" w:cs="Times New Roman" w:hint="default"/>
      <w:color w:val="000000"/>
    </w:rPr>
  </w:style>
  <w:style w:type="character" w:customStyle="1" w:styleId="25">
    <w:name w:val="Основной текст (2)_"/>
    <w:link w:val="26"/>
    <w:rsid w:val="00DE4435"/>
    <w:rPr>
      <w:sz w:val="22"/>
      <w:szCs w:val="22"/>
      <w:shd w:val="clear" w:color="auto" w:fill="FFFFFF"/>
    </w:rPr>
  </w:style>
  <w:style w:type="character" w:customStyle="1" w:styleId="22pt">
    <w:name w:val="Основной текст (2) + Интервал 2 pt"/>
    <w:rsid w:val="00DE4435"/>
    <w:rPr>
      <w:rFonts w:ascii="Times New Roman" w:eastAsia="Times New Roman" w:hAnsi="Times New Roman" w:cs="Times New Roman"/>
      <w:b w:val="0"/>
      <w:bCs w:val="0"/>
      <w:i w:val="0"/>
      <w:iCs w:val="0"/>
      <w:smallCaps w:val="0"/>
      <w:strike w:val="0"/>
      <w:color w:val="000000"/>
      <w:spacing w:val="40"/>
      <w:w w:val="100"/>
      <w:position w:val="0"/>
      <w:sz w:val="22"/>
      <w:szCs w:val="22"/>
      <w:u w:val="none"/>
      <w:lang w:val="ru-RU" w:eastAsia="ru-RU" w:bidi="ru-RU"/>
    </w:rPr>
  </w:style>
  <w:style w:type="character" w:customStyle="1" w:styleId="20pt">
    <w:name w:val="Основной текст (2) + Полужирный;Интервал 0 pt"/>
    <w:rsid w:val="00DE4435"/>
    <w:rPr>
      <w:rFonts w:ascii="Times New Roman" w:eastAsia="Times New Roman" w:hAnsi="Times New Roman" w:cs="Times New Roman"/>
      <w:b/>
      <w:bCs/>
      <w:i w:val="0"/>
      <w:iCs w:val="0"/>
      <w:smallCaps w:val="0"/>
      <w:strike w:val="0"/>
      <w:color w:val="000000"/>
      <w:spacing w:val="-10"/>
      <w:w w:val="100"/>
      <w:position w:val="0"/>
      <w:sz w:val="22"/>
      <w:szCs w:val="22"/>
      <w:u w:val="none"/>
      <w:lang w:val="ru-RU" w:eastAsia="ru-RU" w:bidi="ru-RU"/>
    </w:rPr>
  </w:style>
  <w:style w:type="paragraph" w:customStyle="1" w:styleId="26">
    <w:name w:val="Основной текст (2)"/>
    <w:basedOn w:val="a"/>
    <w:link w:val="25"/>
    <w:rsid w:val="00DE4435"/>
    <w:pPr>
      <w:shd w:val="clear" w:color="auto" w:fill="FFFFFF"/>
      <w:autoSpaceDE/>
      <w:autoSpaceDN/>
      <w:adjustRightInd/>
      <w:spacing w:before="180" w:after="180" w:line="0" w:lineRule="atLeast"/>
      <w:jc w:val="center"/>
    </w:pPr>
    <w:rPr>
      <w:sz w:val="22"/>
      <w:szCs w:val="22"/>
    </w:rPr>
  </w:style>
  <w:style w:type="paragraph" w:styleId="33">
    <w:name w:val="Body Text Indent 3"/>
    <w:basedOn w:val="a"/>
    <w:link w:val="34"/>
    <w:rsid w:val="00EE1551"/>
    <w:pPr>
      <w:widowControl/>
      <w:autoSpaceDE/>
      <w:autoSpaceDN/>
      <w:adjustRightInd/>
      <w:spacing w:after="120"/>
      <w:ind w:left="283"/>
    </w:pPr>
    <w:rPr>
      <w:sz w:val="16"/>
      <w:szCs w:val="16"/>
    </w:rPr>
  </w:style>
  <w:style w:type="character" w:customStyle="1" w:styleId="34">
    <w:name w:val="Основной текст с отступом 3 Знак"/>
    <w:link w:val="33"/>
    <w:rsid w:val="00EE1551"/>
    <w:rPr>
      <w:sz w:val="16"/>
      <w:szCs w:val="16"/>
    </w:rPr>
  </w:style>
  <w:style w:type="paragraph" w:customStyle="1" w:styleId="12">
    <w:name w:val="Название1"/>
    <w:basedOn w:val="a"/>
    <w:next w:val="a"/>
    <w:link w:val="af1"/>
    <w:qFormat/>
    <w:rsid w:val="00B40573"/>
    <w:pPr>
      <w:spacing w:before="240" w:after="60"/>
      <w:jc w:val="center"/>
      <w:outlineLvl w:val="0"/>
    </w:pPr>
    <w:rPr>
      <w:rFonts w:ascii="Calibri Light" w:hAnsi="Calibri Light"/>
      <w:b/>
      <w:bCs/>
      <w:kern w:val="28"/>
      <w:sz w:val="32"/>
      <w:szCs w:val="32"/>
    </w:rPr>
  </w:style>
  <w:style w:type="character" w:customStyle="1" w:styleId="af1">
    <w:name w:val="Название Знак"/>
    <w:link w:val="12"/>
    <w:rsid w:val="00B40573"/>
    <w:rPr>
      <w:rFonts w:ascii="Calibri Light" w:eastAsia="Times New Roman" w:hAnsi="Calibri Light" w:cs="Times New Roman"/>
      <w:b/>
      <w:bCs/>
      <w:kern w:val="28"/>
      <w:sz w:val="32"/>
      <w:szCs w:val="32"/>
    </w:rPr>
  </w:style>
  <w:style w:type="paragraph" w:styleId="af2">
    <w:name w:val="Balloon Text"/>
    <w:basedOn w:val="a"/>
    <w:link w:val="af3"/>
    <w:rsid w:val="00854577"/>
    <w:rPr>
      <w:rFonts w:ascii="Segoe UI" w:hAnsi="Segoe UI"/>
      <w:sz w:val="18"/>
      <w:szCs w:val="18"/>
    </w:rPr>
  </w:style>
  <w:style w:type="character" w:customStyle="1" w:styleId="af3">
    <w:name w:val="Текст выноски Знак"/>
    <w:link w:val="af2"/>
    <w:rsid w:val="00854577"/>
    <w:rPr>
      <w:rFonts w:ascii="Segoe UI" w:hAnsi="Segoe UI" w:cs="Segoe UI"/>
      <w:sz w:val="18"/>
      <w:szCs w:val="18"/>
    </w:rPr>
  </w:style>
  <w:style w:type="paragraph" w:customStyle="1" w:styleId="13">
    <w:name w:val="Обычный (веб)1"/>
    <w:basedOn w:val="a"/>
    <w:uiPriority w:val="99"/>
    <w:unhideWhenUsed/>
    <w:rsid w:val="00144271"/>
    <w:pPr>
      <w:widowControl/>
      <w:autoSpaceDE/>
      <w:autoSpaceDN/>
      <w:adjustRightInd/>
      <w:spacing w:before="100" w:beforeAutospacing="1" w:after="100" w:afterAutospacing="1"/>
    </w:pPr>
    <w:rPr>
      <w:sz w:val="24"/>
      <w:szCs w:val="24"/>
    </w:rPr>
  </w:style>
  <w:style w:type="table" w:styleId="af4">
    <w:name w:val="Table Grid"/>
    <w:basedOn w:val="a1"/>
    <w:rsid w:val="004A6A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rsid w:val="00F57EE9"/>
    <w:rPr>
      <w:rFonts w:ascii="Calibri Light" w:eastAsia="Times New Roman" w:hAnsi="Calibri Light" w:cs="Times New Roman"/>
      <w:b/>
      <w:bCs/>
      <w:kern w:val="32"/>
      <w:sz w:val="32"/>
      <w:szCs w:val="32"/>
    </w:rPr>
  </w:style>
  <w:style w:type="character" w:customStyle="1" w:styleId="30">
    <w:name w:val="Заголовок 3 Знак"/>
    <w:link w:val="3"/>
    <w:rsid w:val="00F57EE9"/>
    <w:rPr>
      <w:rFonts w:ascii="Arial" w:hAnsi="Arial"/>
      <w:b/>
      <w:sz w:val="26"/>
    </w:rPr>
  </w:style>
  <w:style w:type="character" w:customStyle="1" w:styleId="40">
    <w:name w:val="Заголовок 4 Знак"/>
    <w:link w:val="4"/>
    <w:rsid w:val="00F57EE9"/>
    <w:rPr>
      <w:b/>
      <w:sz w:val="26"/>
    </w:rPr>
  </w:style>
  <w:style w:type="character" w:customStyle="1" w:styleId="50">
    <w:name w:val="Заголовок 5 Знак"/>
    <w:link w:val="5"/>
    <w:rsid w:val="00F57EE9"/>
    <w:rPr>
      <w:i/>
      <w:iCs/>
      <w:sz w:val="24"/>
      <w:szCs w:val="24"/>
    </w:rPr>
  </w:style>
  <w:style w:type="character" w:customStyle="1" w:styleId="60">
    <w:name w:val="Заголовок 6 Знак"/>
    <w:link w:val="6"/>
    <w:rsid w:val="00F57EE9"/>
    <w:rPr>
      <w:rFonts w:ascii="Arial" w:hAnsi="Arial"/>
      <w:b/>
      <w:sz w:val="24"/>
    </w:rPr>
  </w:style>
  <w:style w:type="character" w:customStyle="1" w:styleId="70">
    <w:name w:val="Заголовок 7 Знак"/>
    <w:link w:val="7"/>
    <w:rsid w:val="00F57EE9"/>
    <w:rPr>
      <w:rFonts w:ascii="Arial" w:hAnsi="Arial"/>
      <w:sz w:val="28"/>
    </w:rPr>
  </w:style>
  <w:style w:type="character" w:customStyle="1" w:styleId="80">
    <w:name w:val="Заголовок 8 Знак"/>
    <w:link w:val="8"/>
    <w:rsid w:val="00F57EE9"/>
    <w:rPr>
      <w:rFonts w:ascii="Arial" w:hAnsi="Arial"/>
      <w:b/>
      <w:i/>
      <w:sz w:val="24"/>
    </w:rPr>
  </w:style>
  <w:style w:type="character" w:customStyle="1" w:styleId="90">
    <w:name w:val="Заголовок 9 Знак"/>
    <w:link w:val="9"/>
    <w:rsid w:val="00F57EE9"/>
    <w:rPr>
      <w:rFonts w:ascii="Arial" w:hAnsi="Arial"/>
      <w:b/>
      <w:i/>
    </w:rPr>
  </w:style>
  <w:style w:type="paragraph" w:styleId="af5">
    <w:name w:val="Plain Text"/>
    <w:basedOn w:val="a"/>
    <w:link w:val="af6"/>
    <w:rsid w:val="00F57EE9"/>
    <w:pPr>
      <w:widowControl/>
      <w:autoSpaceDE/>
      <w:autoSpaceDN/>
      <w:adjustRightInd/>
    </w:pPr>
    <w:rPr>
      <w:rFonts w:ascii="Courier New" w:hAnsi="Courier New"/>
    </w:rPr>
  </w:style>
  <w:style w:type="character" w:customStyle="1" w:styleId="af6">
    <w:name w:val="Текст Знак"/>
    <w:link w:val="af5"/>
    <w:rsid w:val="00F57EE9"/>
    <w:rPr>
      <w:rFonts w:ascii="Courier New" w:hAnsi="Courier New"/>
    </w:rPr>
  </w:style>
  <w:style w:type="paragraph" w:customStyle="1" w:styleId="BodyText21">
    <w:name w:val="Body Text 21"/>
    <w:basedOn w:val="11"/>
    <w:rsid w:val="00F57EE9"/>
    <w:pPr>
      <w:spacing w:line="240" w:lineRule="auto"/>
      <w:ind w:left="0" w:firstLine="709"/>
    </w:pPr>
    <w:rPr>
      <w:snapToGrid/>
      <w:color w:val="000000"/>
      <w:sz w:val="22"/>
      <w:u w:val="single"/>
    </w:rPr>
  </w:style>
  <w:style w:type="paragraph" w:customStyle="1" w:styleId="210">
    <w:name w:val="Основной текст с отступом 21"/>
    <w:basedOn w:val="11"/>
    <w:rsid w:val="00F57EE9"/>
    <w:pPr>
      <w:spacing w:line="240" w:lineRule="auto"/>
      <w:ind w:left="0" w:firstLine="709"/>
    </w:pPr>
    <w:rPr>
      <w:snapToGrid/>
      <w:color w:val="000000"/>
      <w:sz w:val="22"/>
    </w:rPr>
  </w:style>
  <w:style w:type="paragraph" w:styleId="27">
    <w:name w:val="List 2"/>
    <w:basedOn w:val="a"/>
    <w:rsid w:val="00F57EE9"/>
    <w:pPr>
      <w:widowControl/>
      <w:autoSpaceDE/>
      <w:autoSpaceDN/>
      <w:adjustRightInd/>
      <w:ind w:left="566" w:hanging="283"/>
    </w:pPr>
  </w:style>
  <w:style w:type="paragraph" w:customStyle="1" w:styleId="211">
    <w:name w:val="Основной текст 21"/>
    <w:basedOn w:val="a"/>
    <w:rsid w:val="00F57EE9"/>
    <w:pPr>
      <w:widowControl/>
      <w:autoSpaceDE/>
      <w:autoSpaceDN/>
      <w:adjustRightInd/>
      <w:ind w:firstLine="709"/>
      <w:jc w:val="both"/>
    </w:pPr>
    <w:rPr>
      <w:sz w:val="22"/>
    </w:rPr>
  </w:style>
  <w:style w:type="paragraph" w:styleId="28">
    <w:name w:val="List Continue 2"/>
    <w:basedOn w:val="a"/>
    <w:rsid w:val="00F57EE9"/>
    <w:pPr>
      <w:widowControl/>
      <w:autoSpaceDE/>
      <w:autoSpaceDN/>
      <w:adjustRightInd/>
      <w:spacing w:after="120"/>
      <w:ind w:left="566"/>
    </w:pPr>
  </w:style>
  <w:style w:type="paragraph" w:styleId="35">
    <w:name w:val="List 3"/>
    <w:basedOn w:val="a"/>
    <w:rsid w:val="00F57EE9"/>
    <w:pPr>
      <w:widowControl/>
      <w:autoSpaceDE/>
      <w:autoSpaceDN/>
      <w:adjustRightInd/>
      <w:ind w:left="849" w:hanging="283"/>
    </w:pPr>
  </w:style>
  <w:style w:type="paragraph" w:styleId="29">
    <w:name w:val="List Bullet 2"/>
    <w:basedOn w:val="a"/>
    <w:autoRedefine/>
    <w:rsid w:val="00F57EE9"/>
    <w:pPr>
      <w:widowControl/>
      <w:autoSpaceDE/>
      <w:autoSpaceDN/>
      <w:adjustRightInd/>
      <w:spacing w:line="360" w:lineRule="auto"/>
      <w:ind w:firstLine="720"/>
      <w:jc w:val="both"/>
    </w:pPr>
    <w:rPr>
      <w:color w:val="FF0000"/>
      <w:sz w:val="26"/>
    </w:rPr>
  </w:style>
  <w:style w:type="paragraph" w:customStyle="1" w:styleId="af7">
    <w:name w:val="бычный"/>
    <w:rsid w:val="00F57EE9"/>
    <w:pPr>
      <w:widowControl w:val="0"/>
      <w:overflowPunct w:val="0"/>
      <w:autoSpaceDE w:val="0"/>
      <w:autoSpaceDN w:val="0"/>
      <w:adjustRightInd w:val="0"/>
      <w:textAlignment w:val="baseline"/>
    </w:pPr>
  </w:style>
  <w:style w:type="paragraph" w:customStyle="1" w:styleId="2a">
    <w:name w:val="Стиль2"/>
    <w:basedOn w:val="a"/>
    <w:rsid w:val="00F57EE9"/>
    <w:pPr>
      <w:widowControl/>
      <w:autoSpaceDE/>
      <w:autoSpaceDN/>
      <w:adjustRightInd/>
      <w:ind w:firstLine="720"/>
      <w:jc w:val="both"/>
    </w:pPr>
  </w:style>
  <w:style w:type="paragraph" w:customStyle="1" w:styleId="FR1">
    <w:name w:val="FR1"/>
    <w:rsid w:val="00F57EE9"/>
    <w:pPr>
      <w:widowControl w:val="0"/>
      <w:ind w:left="2960"/>
    </w:pPr>
    <w:rPr>
      <w:rFonts w:ascii="Arial" w:hAnsi="Arial"/>
      <w:b/>
      <w:snapToGrid w:val="0"/>
      <w:sz w:val="36"/>
    </w:rPr>
  </w:style>
  <w:style w:type="character" w:customStyle="1" w:styleId="iii1">
    <w:name w:val="iii1"/>
    <w:basedOn w:val="a0"/>
    <w:rsid w:val="00F57EE9"/>
  </w:style>
  <w:style w:type="paragraph" w:customStyle="1" w:styleId="FR2">
    <w:name w:val="FR2"/>
    <w:rsid w:val="00F57EE9"/>
    <w:pPr>
      <w:widowControl w:val="0"/>
      <w:spacing w:line="380" w:lineRule="auto"/>
      <w:ind w:firstLine="720"/>
      <w:jc w:val="both"/>
    </w:pPr>
    <w:rPr>
      <w:rFonts w:ascii="Courier New" w:hAnsi="Courier New"/>
      <w:snapToGrid w:val="0"/>
    </w:rPr>
  </w:style>
  <w:style w:type="paragraph" w:styleId="af8">
    <w:name w:val="footnote text"/>
    <w:basedOn w:val="a"/>
    <w:link w:val="af9"/>
    <w:rsid w:val="00F57EE9"/>
    <w:pPr>
      <w:widowControl/>
      <w:autoSpaceDE/>
      <w:autoSpaceDN/>
      <w:adjustRightInd/>
    </w:pPr>
  </w:style>
  <w:style w:type="character" w:customStyle="1" w:styleId="af9">
    <w:name w:val="Текст сноски Знак"/>
    <w:basedOn w:val="a0"/>
    <w:link w:val="af8"/>
    <w:rsid w:val="00F57EE9"/>
  </w:style>
  <w:style w:type="character" w:customStyle="1" w:styleId="afa">
    <w:name w:val="Основной шрифт"/>
    <w:rsid w:val="00F57EE9"/>
  </w:style>
  <w:style w:type="paragraph" w:styleId="afb">
    <w:name w:val="List Bullet"/>
    <w:basedOn w:val="a"/>
    <w:autoRedefine/>
    <w:rsid w:val="00F57EE9"/>
    <w:pPr>
      <w:widowControl/>
      <w:autoSpaceDE/>
      <w:autoSpaceDN/>
      <w:adjustRightInd/>
      <w:ind w:left="283" w:hanging="283"/>
    </w:pPr>
  </w:style>
  <w:style w:type="paragraph" w:styleId="afc">
    <w:name w:val="annotation text"/>
    <w:basedOn w:val="a"/>
    <w:link w:val="afd"/>
    <w:rsid w:val="00F57EE9"/>
    <w:pPr>
      <w:widowControl/>
      <w:autoSpaceDE/>
      <w:autoSpaceDN/>
      <w:adjustRightInd/>
    </w:pPr>
  </w:style>
  <w:style w:type="character" w:customStyle="1" w:styleId="afd">
    <w:name w:val="Текст примечания Знак"/>
    <w:basedOn w:val="a0"/>
    <w:link w:val="afc"/>
    <w:rsid w:val="00F57EE9"/>
  </w:style>
  <w:style w:type="paragraph" w:customStyle="1" w:styleId="2b">
    <w:name w:val="заголовок 2"/>
    <w:basedOn w:val="a"/>
    <w:next w:val="a"/>
    <w:rsid w:val="00F57EE9"/>
    <w:pPr>
      <w:keepNext/>
      <w:adjustRightInd/>
      <w:ind w:firstLine="709"/>
      <w:jc w:val="both"/>
    </w:pPr>
    <w:rPr>
      <w:rFonts w:ascii="Courier New" w:hAnsi="Courier New"/>
      <w:b/>
      <w:i/>
      <w:sz w:val="28"/>
    </w:rPr>
  </w:style>
  <w:style w:type="paragraph" w:customStyle="1" w:styleId="36">
    <w:name w:val="заголовок 3"/>
    <w:basedOn w:val="a"/>
    <w:next w:val="a"/>
    <w:rsid w:val="00F57EE9"/>
    <w:pPr>
      <w:keepNext/>
      <w:adjustRightInd/>
      <w:ind w:firstLine="720"/>
      <w:jc w:val="both"/>
    </w:pPr>
    <w:rPr>
      <w:rFonts w:ascii="Courier New" w:hAnsi="Courier New"/>
      <w:sz w:val="28"/>
    </w:rPr>
  </w:style>
  <w:style w:type="paragraph" w:customStyle="1" w:styleId="61">
    <w:name w:val="заголовок 6"/>
    <w:basedOn w:val="a"/>
    <w:next w:val="a"/>
    <w:rsid w:val="00F57EE9"/>
    <w:pPr>
      <w:keepNext/>
      <w:widowControl/>
      <w:adjustRightInd/>
      <w:jc w:val="center"/>
    </w:pPr>
    <w:rPr>
      <w:b/>
      <w:sz w:val="22"/>
    </w:rPr>
  </w:style>
  <w:style w:type="paragraph" w:customStyle="1" w:styleId="71">
    <w:name w:val="заголовок 7"/>
    <w:basedOn w:val="a"/>
    <w:next w:val="a"/>
    <w:rsid w:val="00F57EE9"/>
    <w:pPr>
      <w:keepNext/>
      <w:widowControl/>
      <w:adjustRightInd/>
      <w:jc w:val="center"/>
    </w:pPr>
    <w:rPr>
      <w:b/>
      <w:i/>
      <w:sz w:val="22"/>
    </w:rPr>
  </w:style>
  <w:style w:type="paragraph" w:customStyle="1" w:styleId="FR3">
    <w:name w:val="FR3"/>
    <w:rsid w:val="00F57EE9"/>
    <w:pPr>
      <w:widowControl w:val="0"/>
      <w:jc w:val="center"/>
    </w:pPr>
    <w:rPr>
      <w:rFonts w:ascii="Courier New" w:hAnsi="Courier New"/>
      <w:snapToGrid w:val="0"/>
      <w:sz w:val="12"/>
    </w:rPr>
  </w:style>
  <w:style w:type="paragraph" w:styleId="2c">
    <w:name w:val="toc 2"/>
    <w:basedOn w:val="a"/>
    <w:next w:val="a"/>
    <w:rsid w:val="00F57EE9"/>
    <w:pPr>
      <w:widowControl/>
      <w:autoSpaceDE/>
      <w:autoSpaceDN/>
      <w:adjustRightInd/>
      <w:ind w:left="240"/>
    </w:pPr>
    <w:rPr>
      <w:sz w:val="24"/>
      <w:szCs w:val="24"/>
    </w:rPr>
  </w:style>
  <w:style w:type="paragraph" w:styleId="14">
    <w:name w:val="toc 1"/>
    <w:basedOn w:val="a"/>
    <w:next w:val="a"/>
    <w:autoRedefine/>
    <w:rsid w:val="00F57EE9"/>
    <w:pPr>
      <w:widowControl/>
      <w:tabs>
        <w:tab w:val="right" w:leader="dot" w:pos="9628"/>
      </w:tabs>
      <w:autoSpaceDE/>
      <w:autoSpaceDN/>
      <w:adjustRightInd/>
      <w:spacing w:line="216" w:lineRule="auto"/>
      <w:jc w:val="center"/>
    </w:pPr>
    <w:rPr>
      <w:b/>
      <w:sz w:val="28"/>
      <w:szCs w:val="28"/>
    </w:rPr>
  </w:style>
  <w:style w:type="paragraph" w:styleId="37">
    <w:name w:val="toc 3"/>
    <w:basedOn w:val="a"/>
    <w:next w:val="a"/>
    <w:autoRedefine/>
    <w:rsid w:val="00F57EE9"/>
    <w:pPr>
      <w:widowControl/>
      <w:autoSpaceDE/>
      <w:autoSpaceDN/>
      <w:adjustRightInd/>
      <w:ind w:left="480"/>
    </w:pPr>
    <w:rPr>
      <w:sz w:val="24"/>
      <w:szCs w:val="24"/>
    </w:rPr>
  </w:style>
  <w:style w:type="paragraph" w:styleId="41">
    <w:name w:val="toc 4"/>
    <w:basedOn w:val="a"/>
    <w:next w:val="a"/>
    <w:autoRedefine/>
    <w:rsid w:val="00F57EE9"/>
    <w:pPr>
      <w:widowControl/>
      <w:autoSpaceDE/>
      <w:autoSpaceDN/>
      <w:adjustRightInd/>
      <w:ind w:left="720"/>
    </w:pPr>
    <w:rPr>
      <w:sz w:val="24"/>
      <w:szCs w:val="24"/>
    </w:rPr>
  </w:style>
  <w:style w:type="paragraph" w:styleId="51">
    <w:name w:val="toc 5"/>
    <w:basedOn w:val="a"/>
    <w:next w:val="a"/>
    <w:autoRedefine/>
    <w:rsid w:val="00F57EE9"/>
    <w:pPr>
      <w:widowControl/>
      <w:autoSpaceDE/>
      <w:autoSpaceDN/>
      <w:adjustRightInd/>
      <w:ind w:left="960"/>
    </w:pPr>
    <w:rPr>
      <w:sz w:val="24"/>
      <w:szCs w:val="24"/>
    </w:rPr>
  </w:style>
  <w:style w:type="paragraph" w:styleId="62">
    <w:name w:val="toc 6"/>
    <w:basedOn w:val="a"/>
    <w:next w:val="a"/>
    <w:autoRedefine/>
    <w:rsid w:val="00F57EE9"/>
    <w:pPr>
      <w:widowControl/>
      <w:autoSpaceDE/>
      <w:autoSpaceDN/>
      <w:adjustRightInd/>
      <w:ind w:left="1200"/>
    </w:pPr>
    <w:rPr>
      <w:sz w:val="24"/>
      <w:szCs w:val="24"/>
    </w:rPr>
  </w:style>
  <w:style w:type="paragraph" w:styleId="72">
    <w:name w:val="toc 7"/>
    <w:basedOn w:val="a"/>
    <w:next w:val="a"/>
    <w:autoRedefine/>
    <w:rsid w:val="00F57EE9"/>
    <w:pPr>
      <w:widowControl/>
      <w:autoSpaceDE/>
      <w:autoSpaceDN/>
      <w:adjustRightInd/>
      <w:ind w:left="1440"/>
    </w:pPr>
    <w:rPr>
      <w:sz w:val="24"/>
      <w:szCs w:val="24"/>
    </w:rPr>
  </w:style>
  <w:style w:type="paragraph" w:styleId="81">
    <w:name w:val="toc 8"/>
    <w:basedOn w:val="a"/>
    <w:next w:val="a"/>
    <w:autoRedefine/>
    <w:rsid w:val="00F57EE9"/>
    <w:pPr>
      <w:widowControl/>
      <w:autoSpaceDE/>
      <w:autoSpaceDN/>
      <w:adjustRightInd/>
      <w:ind w:left="1680"/>
    </w:pPr>
    <w:rPr>
      <w:sz w:val="24"/>
      <w:szCs w:val="24"/>
    </w:rPr>
  </w:style>
  <w:style w:type="paragraph" w:styleId="92">
    <w:name w:val="toc 9"/>
    <w:basedOn w:val="a"/>
    <w:next w:val="a"/>
    <w:autoRedefine/>
    <w:rsid w:val="00F57EE9"/>
    <w:pPr>
      <w:widowControl/>
      <w:autoSpaceDE/>
      <w:autoSpaceDN/>
      <w:adjustRightInd/>
      <w:ind w:left="1920"/>
    </w:pPr>
    <w:rPr>
      <w:sz w:val="24"/>
      <w:szCs w:val="24"/>
    </w:rPr>
  </w:style>
  <w:style w:type="paragraph" w:customStyle="1" w:styleId="15">
    <w:name w:val="Стиль1"/>
    <w:basedOn w:val="a"/>
    <w:rsid w:val="00F57EE9"/>
    <w:pPr>
      <w:widowControl/>
      <w:autoSpaceDE/>
      <w:autoSpaceDN/>
      <w:adjustRightInd/>
      <w:ind w:firstLine="720"/>
      <w:jc w:val="both"/>
    </w:pPr>
    <w:rPr>
      <w:sz w:val="22"/>
    </w:rPr>
  </w:style>
  <w:style w:type="paragraph" w:customStyle="1" w:styleId="310">
    <w:name w:val="Основной текст с отступом 31"/>
    <w:basedOn w:val="a"/>
    <w:rsid w:val="00F57EE9"/>
    <w:pPr>
      <w:widowControl/>
      <w:autoSpaceDE/>
      <w:autoSpaceDN/>
      <w:adjustRightInd/>
      <w:ind w:firstLine="851"/>
      <w:jc w:val="both"/>
    </w:pPr>
    <w:rPr>
      <w:sz w:val="24"/>
    </w:rPr>
  </w:style>
  <w:style w:type="character" w:styleId="afe">
    <w:name w:val="FollowedHyperlink"/>
    <w:rsid w:val="00F57EE9"/>
    <w:rPr>
      <w:color w:val="800080"/>
      <w:u w:val="single"/>
    </w:rPr>
  </w:style>
  <w:style w:type="paragraph" w:customStyle="1" w:styleId="16">
    <w:name w:val="Основной текст1"/>
    <w:basedOn w:val="11"/>
    <w:rsid w:val="00F57EE9"/>
    <w:pPr>
      <w:spacing w:line="240" w:lineRule="auto"/>
      <w:ind w:left="0" w:firstLine="0"/>
    </w:pPr>
    <w:rPr>
      <w:b/>
      <w:i/>
      <w:sz w:val="28"/>
      <w:lang w:val="en-US"/>
    </w:rPr>
  </w:style>
  <w:style w:type="paragraph" w:customStyle="1" w:styleId="FR4">
    <w:name w:val="FR4"/>
    <w:rsid w:val="00F57EE9"/>
    <w:pPr>
      <w:widowControl w:val="0"/>
    </w:pPr>
    <w:rPr>
      <w:sz w:val="12"/>
    </w:rPr>
  </w:style>
  <w:style w:type="paragraph" w:customStyle="1" w:styleId="FR5">
    <w:name w:val="FR5"/>
    <w:rsid w:val="00F57EE9"/>
    <w:pPr>
      <w:widowControl w:val="0"/>
    </w:pPr>
    <w:rPr>
      <w:rFonts w:ascii="Arial" w:hAnsi="Arial"/>
      <w:sz w:val="12"/>
    </w:rPr>
  </w:style>
  <w:style w:type="paragraph" w:styleId="aff">
    <w:name w:val="Block Text"/>
    <w:basedOn w:val="a"/>
    <w:rsid w:val="00F57EE9"/>
    <w:pPr>
      <w:widowControl/>
      <w:autoSpaceDE/>
      <w:autoSpaceDN/>
      <w:adjustRightInd/>
      <w:spacing w:line="192" w:lineRule="auto"/>
      <w:ind w:left="-57" w:right="-57"/>
      <w:jc w:val="both"/>
    </w:pPr>
    <w:rPr>
      <w:sz w:val="24"/>
    </w:rPr>
  </w:style>
  <w:style w:type="character" w:styleId="aff0">
    <w:name w:val="Emphasis"/>
    <w:qFormat/>
    <w:rsid w:val="00F57EE9"/>
    <w:rPr>
      <w:i/>
      <w:iCs/>
    </w:rPr>
  </w:style>
  <w:style w:type="paragraph" w:customStyle="1" w:styleId="2110">
    <w:name w:val="Основной текст 211"/>
    <w:basedOn w:val="a"/>
    <w:rsid w:val="00F57EE9"/>
    <w:pPr>
      <w:widowControl/>
      <w:autoSpaceDE/>
      <w:autoSpaceDN/>
      <w:adjustRightInd/>
      <w:ind w:firstLine="851"/>
      <w:jc w:val="both"/>
    </w:pPr>
    <w:rPr>
      <w:sz w:val="28"/>
    </w:rPr>
  </w:style>
  <w:style w:type="paragraph" w:customStyle="1" w:styleId="2d">
    <w:name w:val="Обычный2"/>
    <w:rsid w:val="00F57EE9"/>
  </w:style>
  <w:style w:type="paragraph" w:styleId="aff1">
    <w:name w:val="List Paragraph"/>
    <w:aliases w:val="маркированный,List Paragraph,Heading1,Colorful List - Accent 11,Абзац списка1"/>
    <w:basedOn w:val="a"/>
    <w:link w:val="aff2"/>
    <w:uiPriority w:val="34"/>
    <w:qFormat/>
    <w:rsid w:val="00F57EE9"/>
    <w:pPr>
      <w:widowControl/>
      <w:autoSpaceDE/>
      <w:autoSpaceDN/>
      <w:adjustRightInd/>
      <w:ind w:left="720"/>
      <w:contextualSpacing/>
    </w:pPr>
    <w:rPr>
      <w:sz w:val="24"/>
      <w:szCs w:val="24"/>
    </w:rPr>
  </w:style>
  <w:style w:type="character" w:customStyle="1" w:styleId="aff2">
    <w:name w:val="Абзац списка Знак"/>
    <w:aliases w:val="маркированный Знак,List Paragraph Знак,Heading1 Знак,Colorful List - Accent 11 Знак,Абзац списка1 Знак"/>
    <w:link w:val="aff1"/>
    <w:uiPriority w:val="34"/>
    <w:locked/>
    <w:rsid w:val="0058590A"/>
    <w:rPr>
      <w:sz w:val="24"/>
      <w:szCs w:val="24"/>
    </w:rPr>
  </w:style>
  <w:style w:type="paragraph" w:customStyle="1" w:styleId="Default">
    <w:name w:val="Default"/>
    <w:rsid w:val="003E6E8E"/>
    <w:pPr>
      <w:autoSpaceDE w:val="0"/>
      <w:autoSpaceDN w:val="0"/>
      <w:adjustRightInd w:val="0"/>
    </w:pPr>
    <w:rPr>
      <w:rFonts w:ascii="Courier New" w:hAnsi="Courier New" w:cs="Courier New"/>
      <w:color w:val="000000"/>
      <w:sz w:val="24"/>
      <w:szCs w:val="24"/>
    </w:rPr>
  </w:style>
  <w:style w:type="paragraph" w:customStyle="1" w:styleId="2111">
    <w:name w:val="Основной текст с отступом 211"/>
    <w:basedOn w:val="2d"/>
    <w:rsid w:val="000427CD"/>
    <w:pPr>
      <w:ind w:firstLine="709"/>
      <w:jc w:val="both"/>
    </w:pPr>
    <w:rPr>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059315">
      <w:bodyDiv w:val="1"/>
      <w:marLeft w:val="0"/>
      <w:marRight w:val="0"/>
      <w:marTop w:val="0"/>
      <w:marBottom w:val="0"/>
      <w:divBdr>
        <w:top w:val="none" w:sz="0" w:space="0" w:color="auto"/>
        <w:left w:val="none" w:sz="0" w:space="0" w:color="auto"/>
        <w:bottom w:val="none" w:sz="0" w:space="0" w:color="auto"/>
        <w:right w:val="none" w:sz="0" w:space="0" w:color="auto"/>
      </w:divBdr>
    </w:div>
    <w:div w:id="554238944">
      <w:bodyDiv w:val="1"/>
      <w:marLeft w:val="0"/>
      <w:marRight w:val="0"/>
      <w:marTop w:val="0"/>
      <w:marBottom w:val="0"/>
      <w:divBdr>
        <w:top w:val="none" w:sz="0" w:space="0" w:color="auto"/>
        <w:left w:val="none" w:sz="0" w:space="0" w:color="auto"/>
        <w:bottom w:val="none" w:sz="0" w:space="0" w:color="auto"/>
        <w:right w:val="none" w:sz="0" w:space="0" w:color="auto"/>
      </w:divBdr>
    </w:div>
    <w:div w:id="996113671">
      <w:bodyDiv w:val="1"/>
      <w:marLeft w:val="0"/>
      <w:marRight w:val="0"/>
      <w:marTop w:val="0"/>
      <w:marBottom w:val="0"/>
      <w:divBdr>
        <w:top w:val="none" w:sz="0" w:space="0" w:color="auto"/>
        <w:left w:val="none" w:sz="0" w:space="0" w:color="auto"/>
        <w:bottom w:val="none" w:sz="0" w:space="0" w:color="auto"/>
        <w:right w:val="none" w:sz="0" w:space="0" w:color="auto"/>
      </w:divBdr>
    </w:div>
    <w:div w:id="1292831806">
      <w:bodyDiv w:val="1"/>
      <w:marLeft w:val="0"/>
      <w:marRight w:val="0"/>
      <w:marTop w:val="0"/>
      <w:marBottom w:val="0"/>
      <w:divBdr>
        <w:top w:val="none" w:sz="0" w:space="0" w:color="auto"/>
        <w:left w:val="none" w:sz="0" w:space="0" w:color="auto"/>
        <w:bottom w:val="none" w:sz="0" w:space="0" w:color="auto"/>
        <w:right w:val="none" w:sz="0" w:space="0" w:color="auto"/>
      </w:divBdr>
    </w:div>
    <w:div w:id="1298493308">
      <w:bodyDiv w:val="1"/>
      <w:marLeft w:val="0"/>
      <w:marRight w:val="0"/>
      <w:marTop w:val="0"/>
      <w:marBottom w:val="0"/>
      <w:divBdr>
        <w:top w:val="none" w:sz="0" w:space="0" w:color="auto"/>
        <w:left w:val="none" w:sz="0" w:space="0" w:color="auto"/>
        <w:bottom w:val="none" w:sz="0" w:space="0" w:color="auto"/>
        <w:right w:val="none" w:sz="0" w:space="0" w:color="auto"/>
      </w:divBdr>
    </w:div>
    <w:div w:id="1369574222">
      <w:bodyDiv w:val="1"/>
      <w:marLeft w:val="0"/>
      <w:marRight w:val="0"/>
      <w:marTop w:val="0"/>
      <w:marBottom w:val="0"/>
      <w:divBdr>
        <w:top w:val="none" w:sz="0" w:space="0" w:color="auto"/>
        <w:left w:val="none" w:sz="0" w:space="0" w:color="auto"/>
        <w:bottom w:val="none" w:sz="0" w:space="0" w:color="auto"/>
        <w:right w:val="none" w:sz="0" w:space="0" w:color="auto"/>
      </w:divBdr>
    </w:div>
    <w:div w:id="1522938624">
      <w:bodyDiv w:val="1"/>
      <w:marLeft w:val="0"/>
      <w:marRight w:val="0"/>
      <w:marTop w:val="0"/>
      <w:marBottom w:val="0"/>
      <w:divBdr>
        <w:top w:val="none" w:sz="0" w:space="0" w:color="auto"/>
        <w:left w:val="none" w:sz="0" w:space="0" w:color="auto"/>
        <w:bottom w:val="none" w:sz="0" w:space="0" w:color="auto"/>
        <w:right w:val="none" w:sz="0" w:space="0" w:color="auto"/>
      </w:divBdr>
    </w:div>
    <w:div w:id="1683583073">
      <w:bodyDiv w:val="1"/>
      <w:marLeft w:val="0"/>
      <w:marRight w:val="0"/>
      <w:marTop w:val="0"/>
      <w:marBottom w:val="0"/>
      <w:divBdr>
        <w:top w:val="none" w:sz="0" w:space="0" w:color="auto"/>
        <w:left w:val="none" w:sz="0" w:space="0" w:color="auto"/>
        <w:bottom w:val="none" w:sz="0" w:space="0" w:color="auto"/>
        <w:right w:val="none" w:sz="0" w:space="0" w:color="auto"/>
      </w:divBdr>
    </w:div>
    <w:div w:id="1716004366">
      <w:bodyDiv w:val="1"/>
      <w:marLeft w:val="0"/>
      <w:marRight w:val="0"/>
      <w:marTop w:val="0"/>
      <w:marBottom w:val="0"/>
      <w:divBdr>
        <w:top w:val="none" w:sz="0" w:space="0" w:color="auto"/>
        <w:left w:val="none" w:sz="0" w:space="0" w:color="auto"/>
        <w:bottom w:val="none" w:sz="0" w:space="0" w:color="auto"/>
        <w:right w:val="none" w:sz="0" w:space="0" w:color="auto"/>
      </w:divBdr>
    </w:div>
    <w:div w:id="1721443012">
      <w:bodyDiv w:val="1"/>
      <w:marLeft w:val="0"/>
      <w:marRight w:val="0"/>
      <w:marTop w:val="0"/>
      <w:marBottom w:val="0"/>
      <w:divBdr>
        <w:top w:val="none" w:sz="0" w:space="0" w:color="auto"/>
        <w:left w:val="none" w:sz="0" w:space="0" w:color="auto"/>
        <w:bottom w:val="none" w:sz="0" w:space="0" w:color="auto"/>
        <w:right w:val="none" w:sz="0" w:space="0" w:color="auto"/>
      </w:divBdr>
    </w:div>
    <w:div w:id="1999646633">
      <w:bodyDiv w:val="1"/>
      <w:marLeft w:val="0"/>
      <w:marRight w:val="0"/>
      <w:marTop w:val="0"/>
      <w:marBottom w:val="0"/>
      <w:divBdr>
        <w:top w:val="none" w:sz="0" w:space="0" w:color="auto"/>
        <w:left w:val="none" w:sz="0" w:space="0" w:color="auto"/>
        <w:bottom w:val="none" w:sz="0" w:space="0" w:color="auto"/>
        <w:right w:val="none" w:sz="0" w:space="0" w:color="auto"/>
      </w:divBdr>
    </w:div>
    <w:div w:id="204474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jpeg"/><Relationship Id="rId21" Type="http://schemas.openxmlformats.org/officeDocument/2006/relationships/image" Target="media/image11.jpeg"/><Relationship Id="rId42" Type="http://schemas.openxmlformats.org/officeDocument/2006/relationships/image" Target="media/image27.jpeg"/><Relationship Id="rId63" Type="http://schemas.openxmlformats.org/officeDocument/2006/relationships/image" Target="media/image46.jpeg"/><Relationship Id="rId84" Type="http://schemas.openxmlformats.org/officeDocument/2006/relationships/oleObject" Target="embeddings/oleObject12.bin"/><Relationship Id="rId138" Type="http://schemas.openxmlformats.org/officeDocument/2006/relationships/image" Target="media/image111.jpeg"/><Relationship Id="rId159" Type="http://schemas.openxmlformats.org/officeDocument/2006/relationships/image" Target="media/image126.jpeg"/><Relationship Id="rId170" Type="http://schemas.openxmlformats.org/officeDocument/2006/relationships/image" Target="media/image135.jpeg"/><Relationship Id="rId191" Type="http://schemas.openxmlformats.org/officeDocument/2006/relationships/image" Target="media/image156.png"/><Relationship Id="rId205" Type="http://schemas.openxmlformats.org/officeDocument/2006/relationships/image" Target="media/image166.emf"/><Relationship Id="rId226" Type="http://schemas.openxmlformats.org/officeDocument/2006/relationships/oleObject" Target="embeddings/oleObject42.bin"/><Relationship Id="rId247" Type="http://schemas.openxmlformats.org/officeDocument/2006/relationships/oleObject" Target="embeddings/oleObject51.bin"/><Relationship Id="rId107" Type="http://schemas.openxmlformats.org/officeDocument/2006/relationships/image" Target="media/image85.jpeg"/><Relationship Id="rId11" Type="http://schemas.openxmlformats.org/officeDocument/2006/relationships/oleObject" Target="embeddings/oleObject2.bin"/><Relationship Id="rId32" Type="http://schemas.openxmlformats.org/officeDocument/2006/relationships/image" Target="media/image21.png"/><Relationship Id="rId53" Type="http://schemas.openxmlformats.org/officeDocument/2006/relationships/image" Target="media/image36.jpeg"/><Relationship Id="rId74" Type="http://schemas.openxmlformats.org/officeDocument/2006/relationships/image" Target="media/image57.jpeg"/><Relationship Id="rId128" Type="http://schemas.openxmlformats.org/officeDocument/2006/relationships/image" Target="media/image103.jpeg"/><Relationship Id="rId149" Type="http://schemas.openxmlformats.org/officeDocument/2006/relationships/image" Target="media/image119.emf"/><Relationship Id="rId5" Type="http://schemas.openxmlformats.org/officeDocument/2006/relationships/webSettings" Target="webSettings.xml"/><Relationship Id="rId95" Type="http://schemas.openxmlformats.org/officeDocument/2006/relationships/image" Target="media/image74.jpeg"/><Relationship Id="rId160" Type="http://schemas.openxmlformats.org/officeDocument/2006/relationships/image" Target="media/image127.jpeg"/><Relationship Id="rId181" Type="http://schemas.openxmlformats.org/officeDocument/2006/relationships/image" Target="media/image146.jpeg"/><Relationship Id="rId216" Type="http://schemas.openxmlformats.org/officeDocument/2006/relationships/oleObject" Target="embeddings/oleObject37.bin"/><Relationship Id="rId237" Type="http://schemas.openxmlformats.org/officeDocument/2006/relationships/image" Target="media/image182.emf"/><Relationship Id="rId22" Type="http://schemas.openxmlformats.org/officeDocument/2006/relationships/image" Target="media/image12.jpeg"/><Relationship Id="rId43" Type="http://schemas.openxmlformats.org/officeDocument/2006/relationships/image" Target="media/image28.jpeg"/><Relationship Id="rId64" Type="http://schemas.openxmlformats.org/officeDocument/2006/relationships/image" Target="media/image47.jpeg"/><Relationship Id="rId118" Type="http://schemas.openxmlformats.org/officeDocument/2006/relationships/image" Target="media/image96.emf"/><Relationship Id="rId139" Type="http://schemas.openxmlformats.org/officeDocument/2006/relationships/image" Target="media/image112.jpeg"/><Relationship Id="rId85" Type="http://schemas.openxmlformats.org/officeDocument/2006/relationships/image" Target="media/image65.jpeg"/><Relationship Id="rId150" Type="http://schemas.openxmlformats.org/officeDocument/2006/relationships/oleObject" Target="embeddings/oleObject23.bin"/><Relationship Id="rId171" Type="http://schemas.openxmlformats.org/officeDocument/2006/relationships/image" Target="media/image136.jpeg"/><Relationship Id="rId192" Type="http://schemas.openxmlformats.org/officeDocument/2006/relationships/image" Target="media/image157.jpeg"/><Relationship Id="rId206" Type="http://schemas.openxmlformats.org/officeDocument/2006/relationships/oleObject" Target="embeddings/oleObject32.bin"/><Relationship Id="rId227" Type="http://schemas.openxmlformats.org/officeDocument/2006/relationships/image" Target="media/image177.emf"/><Relationship Id="rId248" Type="http://schemas.openxmlformats.org/officeDocument/2006/relationships/image" Target="media/image189.emf"/><Relationship Id="rId12" Type="http://schemas.openxmlformats.org/officeDocument/2006/relationships/image" Target="media/image4.jpeg"/><Relationship Id="rId33" Type="http://schemas.openxmlformats.org/officeDocument/2006/relationships/image" Target="media/image22.png"/><Relationship Id="rId108" Type="http://schemas.openxmlformats.org/officeDocument/2006/relationships/image" Target="media/image86.jpeg"/><Relationship Id="rId129" Type="http://schemas.openxmlformats.org/officeDocument/2006/relationships/image" Target="media/image104.jpeg"/><Relationship Id="rId54" Type="http://schemas.openxmlformats.org/officeDocument/2006/relationships/image" Target="media/image37.jpeg"/><Relationship Id="rId70" Type="http://schemas.openxmlformats.org/officeDocument/2006/relationships/image" Target="media/image53.jpeg"/><Relationship Id="rId75" Type="http://schemas.openxmlformats.org/officeDocument/2006/relationships/image" Target="media/image58.jpeg"/><Relationship Id="rId91" Type="http://schemas.openxmlformats.org/officeDocument/2006/relationships/image" Target="media/image70.jpeg"/><Relationship Id="rId96" Type="http://schemas.openxmlformats.org/officeDocument/2006/relationships/image" Target="media/image75.jpeg"/><Relationship Id="rId140" Type="http://schemas.openxmlformats.org/officeDocument/2006/relationships/image" Target="media/image113.png"/><Relationship Id="rId145" Type="http://schemas.openxmlformats.org/officeDocument/2006/relationships/image" Target="media/image116.jpeg"/><Relationship Id="rId161" Type="http://schemas.openxmlformats.org/officeDocument/2006/relationships/image" Target="media/image128.jpeg"/><Relationship Id="rId166" Type="http://schemas.openxmlformats.org/officeDocument/2006/relationships/image" Target="media/image133.png"/><Relationship Id="rId182" Type="http://schemas.openxmlformats.org/officeDocument/2006/relationships/image" Target="media/image147.jpeg"/><Relationship Id="rId187" Type="http://schemas.openxmlformats.org/officeDocument/2006/relationships/image" Target="media/image152.jpeg"/><Relationship Id="rId217" Type="http://schemas.openxmlformats.org/officeDocument/2006/relationships/image" Target="media/image172.e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35.bin"/><Relationship Id="rId233" Type="http://schemas.openxmlformats.org/officeDocument/2006/relationships/image" Target="media/image180.emf"/><Relationship Id="rId238" Type="http://schemas.openxmlformats.org/officeDocument/2006/relationships/oleObject" Target="embeddings/oleObject48.bin"/><Relationship Id="rId254"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7.jpeg"/><Relationship Id="rId49" Type="http://schemas.openxmlformats.org/officeDocument/2006/relationships/oleObject" Target="embeddings/oleObject9.bin"/><Relationship Id="rId114" Type="http://schemas.openxmlformats.org/officeDocument/2006/relationships/image" Target="media/image92.jpeg"/><Relationship Id="rId119" Type="http://schemas.openxmlformats.org/officeDocument/2006/relationships/oleObject" Target="embeddings/oleObject15.bin"/><Relationship Id="rId44" Type="http://schemas.openxmlformats.org/officeDocument/2006/relationships/image" Target="media/image29.wmf"/><Relationship Id="rId60" Type="http://schemas.openxmlformats.org/officeDocument/2006/relationships/image" Target="media/image43.jpeg"/><Relationship Id="rId65" Type="http://schemas.openxmlformats.org/officeDocument/2006/relationships/image" Target="media/image48.jpeg"/><Relationship Id="rId81" Type="http://schemas.openxmlformats.org/officeDocument/2006/relationships/image" Target="media/image63.emf"/><Relationship Id="rId86" Type="http://schemas.openxmlformats.org/officeDocument/2006/relationships/image" Target="media/image66.emf"/><Relationship Id="rId130" Type="http://schemas.openxmlformats.org/officeDocument/2006/relationships/image" Target="media/image105.jpeg"/><Relationship Id="rId135" Type="http://schemas.openxmlformats.org/officeDocument/2006/relationships/oleObject" Target="embeddings/oleObject19.bin"/><Relationship Id="rId151" Type="http://schemas.openxmlformats.org/officeDocument/2006/relationships/image" Target="media/image120.jpeg"/><Relationship Id="rId156" Type="http://schemas.openxmlformats.org/officeDocument/2006/relationships/image" Target="media/image124.jpeg"/><Relationship Id="rId177" Type="http://schemas.openxmlformats.org/officeDocument/2006/relationships/image" Target="media/image142.jpeg"/><Relationship Id="rId198" Type="http://schemas.openxmlformats.org/officeDocument/2006/relationships/oleObject" Target="embeddings/oleObject28.bin"/><Relationship Id="rId172" Type="http://schemas.openxmlformats.org/officeDocument/2006/relationships/image" Target="media/image137.jpeg"/><Relationship Id="rId193" Type="http://schemas.openxmlformats.org/officeDocument/2006/relationships/image" Target="media/image158.jpeg"/><Relationship Id="rId202" Type="http://schemas.openxmlformats.org/officeDocument/2006/relationships/oleObject" Target="embeddings/oleObject30.bin"/><Relationship Id="rId207" Type="http://schemas.openxmlformats.org/officeDocument/2006/relationships/image" Target="media/image167.emf"/><Relationship Id="rId223" Type="http://schemas.openxmlformats.org/officeDocument/2006/relationships/image" Target="media/image175.emf"/><Relationship Id="rId228" Type="http://schemas.openxmlformats.org/officeDocument/2006/relationships/oleObject" Target="embeddings/oleObject43.bin"/><Relationship Id="rId244" Type="http://schemas.openxmlformats.org/officeDocument/2006/relationships/oleObject" Target="embeddings/oleObject50.bin"/><Relationship Id="rId249" Type="http://schemas.openxmlformats.org/officeDocument/2006/relationships/oleObject" Target="embeddings/oleObject52.bin"/><Relationship Id="rId13" Type="http://schemas.openxmlformats.org/officeDocument/2006/relationships/image" Target="media/image5.jpeg"/><Relationship Id="rId18" Type="http://schemas.openxmlformats.org/officeDocument/2006/relationships/image" Target="media/image9.jpeg"/><Relationship Id="rId39" Type="http://schemas.openxmlformats.org/officeDocument/2006/relationships/image" Target="media/image25.jpeg"/><Relationship Id="rId109" Type="http://schemas.openxmlformats.org/officeDocument/2006/relationships/image" Target="media/image87.jpeg"/><Relationship Id="rId34" Type="http://schemas.openxmlformats.org/officeDocument/2006/relationships/header" Target="header2.xml"/><Relationship Id="rId50" Type="http://schemas.openxmlformats.org/officeDocument/2006/relationships/image" Target="media/image33.jpeg"/><Relationship Id="rId55" Type="http://schemas.openxmlformats.org/officeDocument/2006/relationships/image" Target="media/image38.jpeg"/><Relationship Id="rId76" Type="http://schemas.openxmlformats.org/officeDocument/2006/relationships/image" Target="media/image59.jpeg"/><Relationship Id="rId97" Type="http://schemas.openxmlformats.org/officeDocument/2006/relationships/image" Target="media/image76.png"/><Relationship Id="rId104" Type="http://schemas.openxmlformats.org/officeDocument/2006/relationships/image" Target="media/image82.jpeg"/><Relationship Id="rId120" Type="http://schemas.openxmlformats.org/officeDocument/2006/relationships/image" Target="media/image97.emf"/><Relationship Id="rId125" Type="http://schemas.openxmlformats.org/officeDocument/2006/relationships/image" Target="media/image100.jpeg"/><Relationship Id="rId141" Type="http://schemas.openxmlformats.org/officeDocument/2006/relationships/oleObject" Target="embeddings/oleObject20.bin"/><Relationship Id="rId146" Type="http://schemas.openxmlformats.org/officeDocument/2006/relationships/image" Target="media/image117.jpeg"/><Relationship Id="rId167" Type="http://schemas.openxmlformats.org/officeDocument/2006/relationships/oleObject" Target="embeddings/oleObject26.bin"/><Relationship Id="rId188" Type="http://schemas.openxmlformats.org/officeDocument/2006/relationships/image" Target="media/image153.jpeg"/><Relationship Id="rId7" Type="http://schemas.openxmlformats.org/officeDocument/2006/relationships/endnotes" Target="endnotes.xml"/><Relationship Id="rId71" Type="http://schemas.openxmlformats.org/officeDocument/2006/relationships/image" Target="media/image54.jpeg"/><Relationship Id="rId92" Type="http://schemas.openxmlformats.org/officeDocument/2006/relationships/image" Target="media/image71.jpeg"/><Relationship Id="rId162" Type="http://schemas.openxmlformats.org/officeDocument/2006/relationships/image" Target="media/image129.jpeg"/><Relationship Id="rId183" Type="http://schemas.openxmlformats.org/officeDocument/2006/relationships/image" Target="media/image148.jpeg"/><Relationship Id="rId213" Type="http://schemas.openxmlformats.org/officeDocument/2006/relationships/image" Target="media/image170.emf"/><Relationship Id="rId218" Type="http://schemas.openxmlformats.org/officeDocument/2006/relationships/oleObject" Target="embeddings/oleObject38.bin"/><Relationship Id="rId234" Type="http://schemas.openxmlformats.org/officeDocument/2006/relationships/oleObject" Target="embeddings/oleObject46.bin"/><Relationship Id="rId239" Type="http://schemas.openxmlformats.org/officeDocument/2006/relationships/image" Target="media/image183.jpeg"/><Relationship Id="rId2" Type="http://schemas.openxmlformats.org/officeDocument/2006/relationships/numbering" Target="numbering.xml"/><Relationship Id="rId29" Type="http://schemas.openxmlformats.org/officeDocument/2006/relationships/image" Target="media/image18.jpeg"/><Relationship Id="rId250" Type="http://schemas.openxmlformats.org/officeDocument/2006/relationships/image" Target="media/image190.emf"/><Relationship Id="rId255" Type="http://schemas.openxmlformats.org/officeDocument/2006/relationships/fontTable" Target="fontTable.xml"/><Relationship Id="rId24" Type="http://schemas.openxmlformats.org/officeDocument/2006/relationships/image" Target="media/image14.jpeg"/><Relationship Id="rId40" Type="http://schemas.openxmlformats.org/officeDocument/2006/relationships/image" Target="media/image26.emf"/><Relationship Id="rId45" Type="http://schemas.openxmlformats.org/officeDocument/2006/relationships/oleObject" Target="embeddings/oleObject8.bin"/><Relationship Id="rId66" Type="http://schemas.openxmlformats.org/officeDocument/2006/relationships/image" Target="media/image49.jpeg"/><Relationship Id="rId87" Type="http://schemas.openxmlformats.org/officeDocument/2006/relationships/oleObject" Target="embeddings/oleObject13.bin"/><Relationship Id="rId110" Type="http://schemas.openxmlformats.org/officeDocument/2006/relationships/image" Target="media/image88.jpeg"/><Relationship Id="rId115" Type="http://schemas.openxmlformats.org/officeDocument/2006/relationships/image" Target="media/image93.jpeg"/><Relationship Id="rId131" Type="http://schemas.openxmlformats.org/officeDocument/2006/relationships/image" Target="media/image106.jpeg"/><Relationship Id="rId136" Type="http://schemas.openxmlformats.org/officeDocument/2006/relationships/image" Target="media/image109.jpeg"/><Relationship Id="rId157" Type="http://schemas.openxmlformats.org/officeDocument/2006/relationships/image" Target="media/image125.wmf"/><Relationship Id="rId178" Type="http://schemas.openxmlformats.org/officeDocument/2006/relationships/image" Target="media/image143.jpeg"/><Relationship Id="rId61" Type="http://schemas.openxmlformats.org/officeDocument/2006/relationships/image" Target="media/image44.jpeg"/><Relationship Id="rId82" Type="http://schemas.openxmlformats.org/officeDocument/2006/relationships/oleObject" Target="embeddings/oleObject11.bin"/><Relationship Id="rId152" Type="http://schemas.openxmlformats.org/officeDocument/2006/relationships/image" Target="media/image121.png"/><Relationship Id="rId173" Type="http://schemas.openxmlformats.org/officeDocument/2006/relationships/image" Target="media/image138.jpeg"/><Relationship Id="rId194" Type="http://schemas.openxmlformats.org/officeDocument/2006/relationships/image" Target="media/image159.jpeg"/><Relationship Id="rId199" Type="http://schemas.openxmlformats.org/officeDocument/2006/relationships/image" Target="media/image163.emf"/><Relationship Id="rId203" Type="http://schemas.openxmlformats.org/officeDocument/2006/relationships/image" Target="media/image165.emf"/><Relationship Id="rId208" Type="http://schemas.openxmlformats.org/officeDocument/2006/relationships/oleObject" Target="embeddings/oleObject33.bin"/><Relationship Id="rId229" Type="http://schemas.openxmlformats.org/officeDocument/2006/relationships/image" Target="media/image178.emf"/><Relationship Id="rId19" Type="http://schemas.openxmlformats.org/officeDocument/2006/relationships/header" Target="header1.xml"/><Relationship Id="rId224" Type="http://schemas.openxmlformats.org/officeDocument/2006/relationships/oleObject" Target="embeddings/oleObject41.bin"/><Relationship Id="rId240" Type="http://schemas.openxmlformats.org/officeDocument/2006/relationships/image" Target="media/image184.jpeg"/><Relationship Id="rId245" Type="http://schemas.openxmlformats.org/officeDocument/2006/relationships/image" Target="media/image187.jpeg"/><Relationship Id="rId14" Type="http://schemas.openxmlformats.org/officeDocument/2006/relationships/image" Target="media/image6.jpeg"/><Relationship Id="rId30" Type="http://schemas.openxmlformats.org/officeDocument/2006/relationships/image" Target="media/image19.png"/><Relationship Id="rId35" Type="http://schemas.openxmlformats.org/officeDocument/2006/relationships/image" Target="media/image23.emf"/><Relationship Id="rId56" Type="http://schemas.openxmlformats.org/officeDocument/2006/relationships/image" Target="media/image39.jpeg"/><Relationship Id="rId77" Type="http://schemas.openxmlformats.org/officeDocument/2006/relationships/image" Target="media/image60.jpeg"/><Relationship Id="rId100" Type="http://schemas.openxmlformats.org/officeDocument/2006/relationships/image" Target="media/image78.jpeg"/><Relationship Id="rId105" Type="http://schemas.openxmlformats.org/officeDocument/2006/relationships/image" Target="media/image83.jpeg"/><Relationship Id="rId126" Type="http://schemas.openxmlformats.org/officeDocument/2006/relationships/image" Target="media/image101.jpeg"/><Relationship Id="rId147" Type="http://schemas.openxmlformats.org/officeDocument/2006/relationships/image" Target="media/image118.emf"/><Relationship Id="rId168" Type="http://schemas.openxmlformats.org/officeDocument/2006/relationships/image" Target="media/image134.png"/><Relationship Id="rId8" Type="http://schemas.openxmlformats.org/officeDocument/2006/relationships/image" Target="media/image2.emf"/><Relationship Id="rId51" Type="http://schemas.openxmlformats.org/officeDocument/2006/relationships/image" Target="media/image34.jpeg"/><Relationship Id="rId72" Type="http://schemas.openxmlformats.org/officeDocument/2006/relationships/image" Target="media/image55.jpeg"/><Relationship Id="rId93" Type="http://schemas.openxmlformats.org/officeDocument/2006/relationships/image" Target="media/image72.jpeg"/><Relationship Id="rId98" Type="http://schemas.openxmlformats.org/officeDocument/2006/relationships/oleObject" Target="embeddings/oleObject14.bin"/><Relationship Id="rId121" Type="http://schemas.openxmlformats.org/officeDocument/2006/relationships/oleObject" Target="embeddings/oleObject16.bin"/><Relationship Id="rId142" Type="http://schemas.openxmlformats.org/officeDocument/2006/relationships/image" Target="media/image114.png"/><Relationship Id="rId163" Type="http://schemas.openxmlformats.org/officeDocument/2006/relationships/image" Target="media/image130.jpeg"/><Relationship Id="rId184" Type="http://schemas.openxmlformats.org/officeDocument/2006/relationships/image" Target="media/image149.jpeg"/><Relationship Id="rId189" Type="http://schemas.openxmlformats.org/officeDocument/2006/relationships/image" Target="media/image154.jpeg"/><Relationship Id="rId219" Type="http://schemas.openxmlformats.org/officeDocument/2006/relationships/image" Target="media/image173.emf"/><Relationship Id="rId3" Type="http://schemas.openxmlformats.org/officeDocument/2006/relationships/styles" Target="styles.xml"/><Relationship Id="rId214" Type="http://schemas.openxmlformats.org/officeDocument/2006/relationships/oleObject" Target="embeddings/oleObject36.bin"/><Relationship Id="rId230" Type="http://schemas.openxmlformats.org/officeDocument/2006/relationships/oleObject" Target="embeddings/oleObject44.bin"/><Relationship Id="rId235" Type="http://schemas.openxmlformats.org/officeDocument/2006/relationships/image" Target="media/image181.emf"/><Relationship Id="rId251" Type="http://schemas.openxmlformats.org/officeDocument/2006/relationships/oleObject" Target="embeddings/oleObject53.bin"/><Relationship Id="rId256" Type="http://schemas.openxmlformats.org/officeDocument/2006/relationships/theme" Target="theme/theme1.xml"/><Relationship Id="rId25" Type="http://schemas.openxmlformats.org/officeDocument/2006/relationships/image" Target="media/image15.emf"/><Relationship Id="rId46" Type="http://schemas.openxmlformats.org/officeDocument/2006/relationships/image" Target="media/image30.jpeg"/><Relationship Id="rId67" Type="http://schemas.openxmlformats.org/officeDocument/2006/relationships/image" Target="media/image50.jpeg"/><Relationship Id="rId116" Type="http://schemas.openxmlformats.org/officeDocument/2006/relationships/image" Target="media/image94.jpeg"/><Relationship Id="rId137" Type="http://schemas.openxmlformats.org/officeDocument/2006/relationships/image" Target="media/image110.jpeg"/><Relationship Id="rId158" Type="http://schemas.openxmlformats.org/officeDocument/2006/relationships/oleObject" Target="embeddings/oleObject25.bin"/><Relationship Id="rId20" Type="http://schemas.openxmlformats.org/officeDocument/2006/relationships/image" Target="media/image10.jpeg"/><Relationship Id="rId41" Type="http://schemas.openxmlformats.org/officeDocument/2006/relationships/oleObject" Target="embeddings/oleObject7.bin"/><Relationship Id="rId62" Type="http://schemas.openxmlformats.org/officeDocument/2006/relationships/image" Target="media/image45.jpeg"/><Relationship Id="rId83" Type="http://schemas.openxmlformats.org/officeDocument/2006/relationships/image" Target="media/image64.emf"/><Relationship Id="rId88" Type="http://schemas.openxmlformats.org/officeDocument/2006/relationships/image" Target="media/image67.jpeg"/><Relationship Id="rId111" Type="http://schemas.openxmlformats.org/officeDocument/2006/relationships/image" Target="media/image89.jpeg"/><Relationship Id="rId132" Type="http://schemas.openxmlformats.org/officeDocument/2006/relationships/image" Target="media/image107.wmf"/><Relationship Id="rId153" Type="http://schemas.openxmlformats.org/officeDocument/2006/relationships/oleObject" Target="embeddings/oleObject24.bin"/><Relationship Id="rId174" Type="http://schemas.openxmlformats.org/officeDocument/2006/relationships/image" Target="media/image139.jpeg"/><Relationship Id="rId179" Type="http://schemas.openxmlformats.org/officeDocument/2006/relationships/image" Target="media/image144.jpeg"/><Relationship Id="rId195" Type="http://schemas.openxmlformats.org/officeDocument/2006/relationships/image" Target="media/image160.jpeg"/><Relationship Id="rId209" Type="http://schemas.openxmlformats.org/officeDocument/2006/relationships/image" Target="media/image168.emf"/><Relationship Id="rId190" Type="http://schemas.openxmlformats.org/officeDocument/2006/relationships/image" Target="media/image155.jpeg"/><Relationship Id="rId204" Type="http://schemas.openxmlformats.org/officeDocument/2006/relationships/oleObject" Target="embeddings/oleObject31.bin"/><Relationship Id="rId220" Type="http://schemas.openxmlformats.org/officeDocument/2006/relationships/oleObject" Target="embeddings/oleObject39.bin"/><Relationship Id="rId225" Type="http://schemas.openxmlformats.org/officeDocument/2006/relationships/image" Target="media/image176.emf"/><Relationship Id="rId241" Type="http://schemas.openxmlformats.org/officeDocument/2006/relationships/image" Target="media/image185.emf"/><Relationship Id="rId246" Type="http://schemas.openxmlformats.org/officeDocument/2006/relationships/image" Target="media/image188.emf"/><Relationship Id="rId15" Type="http://schemas.openxmlformats.org/officeDocument/2006/relationships/image" Target="media/image7.jpeg"/><Relationship Id="rId36" Type="http://schemas.openxmlformats.org/officeDocument/2006/relationships/oleObject" Target="embeddings/oleObject5.bin"/><Relationship Id="rId57" Type="http://schemas.openxmlformats.org/officeDocument/2006/relationships/image" Target="media/image40.jpeg"/><Relationship Id="rId106" Type="http://schemas.openxmlformats.org/officeDocument/2006/relationships/image" Target="media/image84.jpeg"/><Relationship Id="rId127" Type="http://schemas.openxmlformats.org/officeDocument/2006/relationships/image" Target="media/image102.jpeg"/><Relationship Id="rId10" Type="http://schemas.openxmlformats.org/officeDocument/2006/relationships/image" Target="media/image3.emf"/><Relationship Id="rId31" Type="http://schemas.openxmlformats.org/officeDocument/2006/relationships/image" Target="media/image20.png"/><Relationship Id="rId52" Type="http://schemas.openxmlformats.org/officeDocument/2006/relationships/image" Target="media/image35.jpeg"/><Relationship Id="rId73" Type="http://schemas.openxmlformats.org/officeDocument/2006/relationships/image" Target="media/image56.jpeg"/><Relationship Id="rId78" Type="http://schemas.openxmlformats.org/officeDocument/2006/relationships/image" Target="media/image61.jpeg"/><Relationship Id="rId94" Type="http://schemas.openxmlformats.org/officeDocument/2006/relationships/image" Target="media/image73.jpeg"/><Relationship Id="rId99" Type="http://schemas.openxmlformats.org/officeDocument/2006/relationships/image" Target="media/image77.jpeg"/><Relationship Id="rId101" Type="http://schemas.openxmlformats.org/officeDocument/2006/relationships/image" Target="media/image79.jpeg"/><Relationship Id="rId122" Type="http://schemas.openxmlformats.org/officeDocument/2006/relationships/image" Target="media/image98.emf"/><Relationship Id="rId143" Type="http://schemas.openxmlformats.org/officeDocument/2006/relationships/oleObject" Target="embeddings/oleObject21.bin"/><Relationship Id="rId148" Type="http://schemas.openxmlformats.org/officeDocument/2006/relationships/oleObject" Target="embeddings/oleObject22.bin"/><Relationship Id="rId164" Type="http://schemas.openxmlformats.org/officeDocument/2006/relationships/image" Target="media/image131.jpeg"/><Relationship Id="rId169" Type="http://schemas.openxmlformats.org/officeDocument/2006/relationships/oleObject" Target="embeddings/oleObject27.bin"/><Relationship Id="rId185" Type="http://schemas.openxmlformats.org/officeDocument/2006/relationships/image" Target="media/image150.jpeg"/><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145.jpeg"/><Relationship Id="rId210" Type="http://schemas.openxmlformats.org/officeDocument/2006/relationships/oleObject" Target="embeddings/oleObject34.bin"/><Relationship Id="rId215" Type="http://schemas.openxmlformats.org/officeDocument/2006/relationships/image" Target="media/image171.emf"/><Relationship Id="rId236" Type="http://schemas.openxmlformats.org/officeDocument/2006/relationships/oleObject" Target="embeddings/oleObject47.bin"/><Relationship Id="rId26" Type="http://schemas.openxmlformats.org/officeDocument/2006/relationships/oleObject" Target="embeddings/oleObject4.bin"/><Relationship Id="rId231" Type="http://schemas.openxmlformats.org/officeDocument/2006/relationships/image" Target="media/image179.emf"/><Relationship Id="rId252" Type="http://schemas.openxmlformats.org/officeDocument/2006/relationships/image" Target="media/image191.emf"/><Relationship Id="rId47" Type="http://schemas.openxmlformats.org/officeDocument/2006/relationships/image" Target="media/image31.jpeg"/><Relationship Id="rId68" Type="http://schemas.openxmlformats.org/officeDocument/2006/relationships/image" Target="media/image51.jpeg"/><Relationship Id="rId89" Type="http://schemas.openxmlformats.org/officeDocument/2006/relationships/image" Target="media/image68.jpeg"/><Relationship Id="rId112" Type="http://schemas.openxmlformats.org/officeDocument/2006/relationships/image" Target="media/image90.jpeg"/><Relationship Id="rId133" Type="http://schemas.openxmlformats.org/officeDocument/2006/relationships/oleObject" Target="embeddings/oleObject18.bin"/><Relationship Id="rId154" Type="http://schemas.openxmlformats.org/officeDocument/2006/relationships/image" Target="media/image122.jpeg"/><Relationship Id="rId175" Type="http://schemas.openxmlformats.org/officeDocument/2006/relationships/image" Target="media/image140.jpeg"/><Relationship Id="rId196" Type="http://schemas.openxmlformats.org/officeDocument/2006/relationships/image" Target="media/image161.jpeg"/><Relationship Id="rId200" Type="http://schemas.openxmlformats.org/officeDocument/2006/relationships/oleObject" Target="embeddings/oleObject29.bin"/><Relationship Id="rId16" Type="http://schemas.openxmlformats.org/officeDocument/2006/relationships/image" Target="media/image8.emf"/><Relationship Id="rId221" Type="http://schemas.openxmlformats.org/officeDocument/2006/relationships/image" Target="media/image174.emf"/><Relationship Id="rId242" Type="http://schemas.openxmlformats.org/officeDocument/2006/relationships/oleObject" Target="embeddings/oleObject49.bin"/><Relationship Id="rId37" Type="http://schemas.openxmlformats.org/officeDocument/2006/relationships/image" Target="media/image24.emf"/><Relationship Id="rId58" Type="http://schemas.openxmlformats.org/officeDocument/2006/relationships/image" Target="media/image41.jpeg"/><Relationship Id="rId79" Type="http://schemas.openxmlformats.org/officeDocument/2006/relationships/image" Target="media/image62.png"/><Relationship Id="rId102" Type="http://schemas.openxmlformats.org/officeDocument/2006/relationships/image" Target="media/image80.jpeg"/><Relationship Id="rId123" Type="http://schemas.openxmlformats.org/officeDocument/2006/relationships/oleObject" Target="embeddings/oleObject17.bin"/><Relationship Id="rId144" Type="http://schemas.openxmlformats.org/officeDocument/2006/relationships/image" Target="media/image115.jpeg"/><Relationship Id="rId90" Type="http://schemas.openxmlformats.org/officeDocument/2006/relationships/image" Target="media/image69.jpeg"/><Relationship Id="rId165" Type="http://schemas.openxmlformats.org/officeDocument/2006/relationships/image" Target="media/image132.jpeg"/><Relationship Id="rId186" Type="http://schemas.openxmlformats.org/officeDocument/2006/relationships/image" Target="media/image151.jpeg"/><Relationship Id="rId211" Type="http://schemas.openxmlformats.org/officeDocument/2006/relationships/image" Target="media/image169.emf"/><Relationship Id="rId232" Type="http://schemas.openxmlformats.org/officeDocument/2006/relationships/oleObject" Target="embeddings/oleObject45.bin"/><Relationship Id="rId253" Type="http://schemas.openxmlformats.org/officeDocument/2006/relationships/oleObject" Target="embeddings/oleObject54.bin"/><Relationship Id="rId27" Type="http://schemas.openxmlformats.org/officeDocument/2006/relationships/image" Target="media/image16.jpeg"/><Relationship Id="rId48" Type="http://schemas.openxmlformats.org/officeDocument/2006/relationships/image" Target="media/image32.wmf"/><Relationship Id="rId69" Type="http://schemas.openxmlformats.org/officeDocument/2006/relationships/image" Target="media/image52.jpeg"/><Relationship Id="rId113" Type="http://schemas.openxmlformats.org/officeDocument/2006/relationships/image" Target="media/image91.jpeg"/><Relationship Id="rId134" Type="http://schemas.openxmlformats.org/officeDocument/2006/relationships/image" Target="media/image108.emf"/><Relationship Id="rId80" Type="http://schemas.openxmlformats.org/officeDocument/2006/relationships/oleObject" Target="embeddings/oleObject10.bin"/><Relationship Id="rId155" Type="http://schemas.openxmlformats.org/officeDocument/2006/relationships/image" Target="media/image123.jpeg"/><Relationship Id="rId176" Type="http://schemas.openxmlformats.org/officeDocument/2006/relationships/image" Target="media/image141.jpeg"/><Relationship Id="rId197" Type="http://schemas.openxmlformats.org/officeDocument/2006/relationships/image" Target="media/image162.emf"/><Relationship Id="rId201" Type="http://schemas.openxmlformats.org/officeDocument/2006/relationships/image" Target="media/image164.emf"/><Relationship Id="rId222" Type="http://schemas.openxmlformats.org/officeDocument/2006/relationships/oleObject" Target="embeddings/oleObject40.bin"/><Relationship Id="rId243" Type="http://schemas.openxmlformats.org/officeDocument/2006/relationships/image" Target="media/image186.emf"/><Relationship Id="rId17" Type="http://schemas.openxmlformats.org/officeDocument/2006/relationships/oleObject" Target="embeddings/oleObject3.bin"/><Relationship Id="rId38" Type="http://schemas.openxmlformats.org/officeDocument/2006/relationships/oleObject" Target="embeddings/oleObject6.bin"/><Relationship Id="rId59" Type="http://schemas.openxmlformats.org/officeDocument/2006/relationships/image" Target="media/image42.jpeg"/><Relationship Id="rId103" Type="http://schemas.openxmlformats.org/officeDocument/2006/relationships/image" Target="media/image81.jpeg"/><Relationship Id="rId124" Type="http://schemas.openxmlformats.org/officeDocument/2006/relationships/image" Target="media/image99.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4B2F8-140D-4D71-90FB-BD8D3D1B3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373</Pages>
  <Words>126050</Words>
  <Characters>718486</Characters>
  <Application>Microsoft Office Word</Application>
  <DocSecurity>0</DocSecurity>
  <Lines>5987</Lines>
  <Paragraphs>1685</Paragraphs>
  <ScaleCrop>false</ScaleCrop>
  <HeadingPairs>
    <vt:vector size="4" baseType="variant">
      <vt:variant>
        <vt:lpstr>Название</vt:lpstr>
      </vt:variant>
      <vt:variant>
        <vt:i4>1</vt:i4>
      </vt:variant>
      <vt:variant>
        <vt:lpstr>Заголовки</vt:lpstr>
      </vt:variant>
      <vt:variant>
        <vt:i4>45</vt:i4>
      </vt:variant>
    </vt:vector>
  </HeadingPairs>
  <TitlesOfParts>
    <vt:vector size="46" baseType="lpstr">
      <vt:lpstr>Глава первая</vt:lpstr>
      <vt:lpstr/>
      <vt:lpstr/>
      <vt:lpstr/>
      <vt:lpstr/>
      <vt:lpstr/>
      <vt:lpstr/>
      <vt:lpstr/>
      <vt:lpstr/>
      <vt:lpstr/>
      <vt:lpstr/>
      <vt:lpstr/>
      <vt:lpstr/>
      <vt:lpstr/>
      <vt:lpstr/>
      <vt:lpstr/>
      <vt:lpstr/>
      <vt:lpstr/>
      <vt:lpstr/>
      <vt:lpstr/>
      <vt:lpstr/>
      <vt:lpstr/>
      <vt:lpstr/>
      <vt:lpstr>Глава 1. Общие положения </vt:lpstr>
      <vt:lpstr/>
      <vt:lpstr/>
      <vt:lpstr/>
      <vt:lpstr/>
      <vt:lpstr/>
      <vt:lpstr/>
      <vt:lpstr/>
      <vt:lpstr/>
      <vt:lpstr/>
      <vt:lpstr>Глава 2. Основы общевойскового боя </vt:lpstr>
      <vt:lpstr/>
      <vt:lpstr/>
      <vt:lpstr/>
      <vt:lpstr>Параграф2. Основы применения подразделений в бою</vt:lpstr>
      <vt:lpstr/>
      <vt:lpstr/>
      <vt:lpstr/>
      <vt:lpstr>Глава3. Управление подразделениями</vt:lpstr>
      <vt:lpstr/>
      <vt:lpstr/>
      <vt:lpstr>Параграф1. Общие положения </vt:lpstr>
      <vt:lpstr/>
    </vt:vector>
  </TitlesOfParts>
  <Company>VISV</Company>
  <LinksUpToDate>false</LinksUpToDate>
  <CharactersWithSpaces>842851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первая</dc:title>
  <dc:subject/>
  <dc:creator>Comp11</dc:creator>
  <cp:keywords/>
  <dc:description/>
  <cp:lastModifiedBy>Okenov.e1212@outlook.com</cp:lastModifiedBy>
  <cp:revision>5</cp:revision>
  <cp:lastPrinted>2019-03-26T16:40:00Z</cp:lastPrinted>
  <dcterms:created xsi:type="dcterms:W3CDTF">2025-02-18T15:10:00Z</dcterms:created>
  <dcterms:modified xsi:type="dcterms:W3CDTF">2025-06-08T10:54:00Z</dcterms:modified>
</cp:coreProperties>
</file>