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31707" w:rsidR="000D561C" w:rsidP="5F48A635" w:rsidRDefault="000D561C" w14:paraId="4A229449" w14:textId="1EE14375">
      <w:pPr>
        <w:pStyle w:val="Project"/>
        <w:rPr>
          <w:rFonts w:ascii="Arial" w:hAnsi="Arial" w:eastAsia="Arial" w:cs="Arial"/>
          <w:b w:val="1"/>
          <w:bCs w:val="1"/>
          <w:noProof w:val="0"/>
          <w:color w:val="auto"/>
          <w:sz w:val="36"/>
          <w:szCs w:val="36"/>
          <w:lang w:val="en-US"/>
        </w:rPr>
      </w:pPr>
      <w:r w:rsidRPr="5F48A635" w:rsidR="557DBFBA">
        <w:rPr>
          <w:rFonts w:ascii="Arial" w:hAnsi="Arial" w:eastAsia="Arial" w:cs="Arial"/>
          <w:b w:val="1"/>
          <w:bCs w:val="1"/>
          <w:noProof w:val="0"/>
          <w:color w:val="auto"/>
          <w:sz w:val="36"/>
          <w:szCs w:val="36"/>
          <w:lang w:val="en-US"/>
        </w:rPr>
        <w:t>EECS 348 - Calculator Application</w:t>
      </w:r>
    </w:p>
    <w:p w:rsidRPr="00431707" w:rsidR="000D561C" w:rsidRDefault="000D561C" w14:paraId="2B9F8166" w14:textId="77777777">
      <w:pPr>
        <w:pStyle w:val="bodytext0"/>
        <w:spacing w:after="0"/>
        <w:rPr>
          <w:lang w:val="en-US"/>
        </w:rPr>
      </w:pPr>
    </w:p>
    <w:p w:rsidRPr="00431707" w:rsidR="000D561C" w:rsidRDefault="00605B74" w14:paraId="2133E778" w14:textId="2EF47AB3">
      <w:pPr>
        <w:pStyle w:val="Title"/>
        <w:jc w:val="right"/>
      </w:pPr>
      <w:r>
        <w:t>User’s Manual</w:t>
      </w:r>
    </w:p>
    <w:p w:rsidRPr="00431707" w:rsidR="000D561C" w:rsidRDefault="000D561C" w14:paraId="5F43B006" w14:textId="77777777"/>
    <w:p w:rsidRPr="00431707" w:rsidR="000D561C" w:rsidP="5DD542CC" w:rsidRDefault="000D561C" w14:paraId="42C4B052" w14:textId="1344F354">
      <w:pPr>
        <w:pStyle w:val="Title"/>
        <w:jc w:val="right"/>
        <w:rPr>
          <w:sz w:val="28"/>
          <w:szCs w:val="28"/>
        </w:rPr>
      </w:pPr>
      <w:r w:rsidRPr="5DD542CC" w:rsidR="000D561C">
        <w:rPr>
          <w:sz w:val="28"/>
          <w:szCs w:val="28"/>
        </w:rPr>
        <w:t>Version &lt;</w:t>
      </w:r>
      <w:r w:rsidRPr="5DD542CC" w:rsidR="401DF28C">
        <w:rPr>
          <w:sz w:val="28"/>
          <w:szCs w:val="28"/>
        </w:rPr>
        <w:t>2</w:t>
      </w:r>
      <w:r w:rsidRPr="5DD542CC" w:rsidR="000D561C">
        <w:rPr>
          <w:sz w:val="28"/>
          <w:szCs w:val="28"/>
        </w:rPr>
        <w:t>.0&gt;</w:t>
      </w:r>
    </w:p>
    <w:p w:rsidRPr="00431707" w:rsidR="000D561C" w:rsidRDefault="000D561C" w14:paraId="0EAD00F9" w14:textId="77777777">
      <w:pPr>
        <w:pStyle w:val="Title"/>
        <w:rPr>
          <w:sz w:val="28"/>
        </w:rPr>
      </w:pPr>
    </w:p>
    <w:p w:rsidRPr="00431707" w:rsidR="000D561C" w:rsidRDefault="000D561C" w14:paraId="1E0B195D" w14:textId="77777777">
      <w:pPr>
        <w:jc w:val="right"/>
      </w:pPr>
    </w:p>
    <w:p w:rsidRPr="00431707" w:rsidR="000D561C" w:rsidRDefault="000D561C" w14:paraId="28B5A143" w14:textId="77777777">
      <w:pPr>
        <w:pStyle w:val="InfoBlue"/>
        <w:sectPr w:rsidRPr="00431707" w:rsidR="000D561C">
          <w:headerReference w:type="default" r:id="rId7"/>
          <w:footerReference w:type="even" r:id="rId8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  <w:footerReference w:type="default" r:id="Rd970d57d87f64cd0"/>
        </w:sectPr>
      </w:pPr>
    </w:p>
    <w:p w:rsidRPr="00431707" w:rsidR="000D561C" w:rsidRDefault="000D561C" w14:paraId="5AF8495A" w14:textId="77777777">
      <w:pPr>
        <w:pStyle w:val="Title"/>
      </w:pPr>
      <w:r w:rsidRPr="00431707"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431707" w:rsidR="000D561C" w:rsidTr="5F48A635" w14:paraId="4C5B10A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431707" w:rsidR="000D561C" w:rsidRDefault="000D561C" w14:paraId="0222DC83" w14:textId="77777777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Date</w:t>
            </w:r>
          </w:p>
        </w:tc>
        <w:tc>
          <w:tcPr>
            <w:tcW w:w="1152" w:type="dxa"/>
            <w:tcMar/>
          </w:tcPr>
          <w:p w:rsidRPr="00431707" w:rsidR="000D561C" w:rsidRDefault="000D561C" w14:paraId="0E7246C3" w14:textId="77777777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Version</w:t>
            </w:r>
          </w:p>
        </w:tc>
        <w:tc>
          <w:tcPr>
            <w:tcW w:w="3744" w:type="dxa"/>
            <w:tcMar/>
          </w:tcPr>
          <w:p w:rsidRPr="00431707" w:rsidR="000D561C" w:rsidRDefault="000D561C" w14:paraId="51117105" w14:textId="77777777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Description</w:t>
            </w:r>
          </w:p>
        </w:tc>
        <w:tc>
          <w:tcPr>
            <w:tcW w:w="2304" w:type="dxa"/>
            <w:tcMar/>
          </w:tcPr>
          <w:p w:rsidRPr="00431707" w:rsidR="000D561C" w:rsidRDefault="000D561C" w14:paraId="2529B6EB" w14:textId="77777777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Author</w:t>
            </w:r>
          </w:p>
        </w:tc>
      </w:tr>
      <w:tr w:rsidRPr="00431707" w:rsidR="000D561C" w:rsidTr="5F48A635" w14:paraId="6E2BB02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431707" w:rsidR="000D561C" w:rsidRDefault="000D561C" w14:paraId="5C9A310D" w14:textId="70258477">
            <w:pPr>
              <w:pStyle w:val="Tabletext"/>
            </w:pPr>
            <w:r w:rsidR="000D561C">
              <w:rPr/>
              <w:t>&lt;</w:t>
            </w:r>
            <w:r w:rsidR="7C5333D8">
              <w:rPr/>
              <w:t>05/12</w:t>
            </w:r>
            <w:r w:rsidR="000D561C">
              <w:rPr/>
              <w:t>/</w:t>
            </w:r>
            <w:r w:rsidR="1133074C">
              <w:rPr/>
              <w:t>24</w:t>
            </w:r>
            <w:r w:rsidR="000D561C">
              <w:rPr/>
              <w:t>&gt;</w:t>
            </w:r>
          </w:p>
        </w:tc>
        <w:tc>
          <w:tcPr>
            <w:tcW w:w="1152" w:type="dxa"/>
            <w:tcMar/>
          </w:tcPr>
          <w:p w:rsidRPr="00431707" w:rsidR="000D561C" w:rsidRDefault="000D561C" w14:paraId="2258B8E2" w14:textId="75067EF6">
            <w:pPr>
              <w:pStyle w:val="Tabletext"/>
            </w:pPr>
            <w:r w:rsidR="000D561C">
              <w:rPr/>
              <w:t>&lt;</w:t>
            </w:r>
            <w:r w:rsidR="540FCF66">
              <w:rPr/>
              <w:t>1</w:t>
            </w:r>
            <w:r w:rsidR="000D561C">
              <w:rPr/>
              <w:t>.</w:t>
            </w:r>
            <w:r w:rsidR="1713ACE0">
              <w:rPr/>
              <w:t>0</w:t>
            </w:r>
            <w:r w:rsidR="000D561C">
              <w:rPr/>
              <w:t>&gt;</w:t>
            </w:r>
          </w:p>
        </w:tc>
        <w:tc>
          <w:tcPr>
            <w:tcW w:w="3744" w:type="dxa"/>
            <w:tcMar/>
          </w:tcPr>
          <w:p w:rsidRPr="00431707" w:rsidR="000D561C" w:rsidRDefault="000D561C" w14:paraId="40B984ED" w14:textId="750089E2">
            <w:pPr>
              <w:pStyle w:val="Tabletext"/>
            </w:pPr>
            <w:r w:rsidR="000D561C">
              <w:rPr/>
              <w:t>&lt;</w:t>
            </w:r>
            <w:r w:rsidR="03964621">
              <w:rPr/>
              <w:t xml:space="preserve">The first draft of </w:t>
            </w:r>
            <w:r w:rsidR="03964621">
              <w:rPr/>
              <w:t>the Arithmetic Evaluator</w:t>
            </w:r>
            <w:r w:rsidR="000D561C">
              <w:rPr/>
              <w:t>&gt;</w:t>
            </w:r>
          </w:p>
        </w:tc>
        <w:tc>
          <w:tcPr>
            <w:tcW w:w="2304" w:type="dxa"/>
            <w:tcMar/>
          </w:tcPr>
          <w:p w:rsidRPr="00431707" w:rsidR="000D561C" w:rsidRDefault="000D561C" w14:paraId="282D553C" w14:textId="0BE0F3E5">
            <w:pPr>
              <w:pStyle w:val="Tabletext"/>
            </w:pPr>
            <w:r w:rsidR="000D561C">
              <w:rPr/>
              <w:t>&lt;</w:t>
            </w:r>
            <w:r w:rsidRPr="5DD542CC" w:rsidR="5EBD7CAD">
              <w:rPr>
                <w:rFonts w:ascii="Times New Roman" w:hAnsi="Times New Roman" w:eastAsia="Times New Roman" w:cs="Times New Roman"/>
                <w:noProof w:val="0"/>
                <w:sz w:val="19"/>
                <w:szCs w:val="19"/>
                <w:lang w:val="en-US"/>
              </w:rPr>
              <w:t xml:space="preserve"> Sionne, Zeidan, Jett, K</w:t>
            </w:r>
            <w:r w:rsidR="5EBD7CAD">
              <w:rPr/>
              <w:t xml:space="preserve"> </w:t>
            </w:r>
            <w:r w:rsidR="000D561C">
              <w:rPr/>
              <w:t>&gt;</w:t>
            </w:r>
          </w:p>
        </w:tc>
      </w:tr>
      <w:tr w:rsidRPr="00431707" w:rsidR="000D561C" w:rsidTr="5F48A635" w14:paraId="67605FA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431707" w:rsidR="000D561C" w:rsidP="5F48A635" w:rsidRDefault="000D561C" w14:paraId="1D124581" w14:textId="4F8F3F64">
            <w:pPr>
              <w:pStyle w:val="Tabletext"/>
              <w:suppressLineNumbers w:val="0"/>
              <w:bidi w:val="0"/>
              <w:spacing w:before="0" w:beforeAutospacing="off" w:after="120" w:afterAutospacing="off" w:line="240" w:lineRule="atLeast"/>
              <w:ind w:left="0" w:right="0"/>
              <w:jc w:val="left"/>
            </w:pPr>
            <w:r w:rsidR="3160E67C">
              <w:rPr/>
              <w:t>&lt;11/12/2024&gt;</w:t>
            </w:r>
          </w:p>
        </w:tc>
        <w:tc>
          <w:tcPr>
            <w:tcW w:w="1152" w:type="dxa"/>
            <w:tcMar/>
          </w:tcPr>
          <w:p w:rsidRPr="00431707" w:rsidR="000D561C" w:rsidRDefault="000D561C" w14:paraId="61011E48" w14:textId="2438838F">
            <w:pPr>
              <w:pStyle w:val="Tabletext"/>
            </w:pPr>
            <w:r w:rsidR="3160E67C">
              <w:rPr/>
              <w:t>&lt;2.0&gt;</w:t>
            </w:r>
          </w:p>
        </w:tc>
        <w:tc>
          <w:tcPr>
            <w:tcW w:w="3744" w:type="dxa"/>
            <w:tcMar/>
          </w:tcPr>
          <w:p w:rsidRPr="00431707" w:rsidR="000D561C" w:rsidRDefault="000D561C" w14:paraId="02F3A7BF" w14:textId="5D7E34B4">
            <w:pPr>
              <w:pStyle w:val="Tabletext"/>
            </w:pPr>
            <w:r w:rsidR="716D6BA3">
              <w:rPr/>
              <w:t xml:space="preserve">&lt; Added </w:t>
            </w:r>
            <w:r w:rsidR="488D5F2D">
              <w:rPr/>
              <w:t xml:space="preserve">more to the examples and </w:t>
            </w:r>
            <w:r w:rsidR="0E43BE66">
              <w:rPr/>
              <w:t xml:space="preserve">inserted </w:t>
            </w:r>
            <w:r w:rsidR="0E43BE66">
              <w:rPr/>
              <w:t>GitHub</w:t>
            </w:r>
            <w:r w:rsidR="0E43BE66">
              <w:rPr/>
              <w:t xml:space="preserve"> links&gt;  </w:t>
            </w:r>
          </w:p>
        </w:tc>
        <w:tc>
          <w:tcPr>
            <w:tcW w:w="2304" w:type="dxa"/>
            <w:tcMar/>
          </w:tcPr>
          <w:p w:rsidRPr="00431707" w:rsidR="000D561C" w:rsidRDefault="000D561C" w14:paraId="5876F9F7" w14:textId="48A44CCD">
            <w:pPr>
              <w:pStyle w:val="Tabletext"/>
            </w:pPr>
            <w:r w:rsidR="3160E67C">
              <w:rPr/>
              <w:t>&lt;</w:t>
            </w:r>
            <w:r w:rsidR="3160E67C">
              <w:rPr/>
              <w:t>Sionne</w:t>
            </w:r>
            <w:r w:rsidR="3160E67C">
              <w:rPr/>
              <w:t>, Jett, Meg, Ash, K&gt;</w:t>
            </w:r>
          </w:p>
        </w:tc>
      </w:tr>
      <w:tr w:rsidRPr="00431707" w:rsidR="000D561C" w:rsidTr="5F48A635" w14:paraId="5E7AEAD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431707" w:rsidR="000D561C" w:rsidRDefault="000D561C" w14:paraId="77439D14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431707" w:rsidR="000D561C" w:rsidRDefault="000D561C" w14:paraId="77EE06AB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431707" w:rsidR="000D561C" w:rsidRDefault="000D561C" w14:paraId="0182B873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431707" w:rsidR="000D561C" w:rsidRDefault="000D561C" w14:paraId="0EEABDAA" w14:textId="77777777">
            <w:pPr>
              <w:pStyle w:val="Tabletext"/>
            </w:pPr>
          </w:p>
        </w:tc>
      </w:tr>
      <w:tr w:rsidRPr="00431707" w:rsidR="000D561C" w:rsidTr="5F48A635" w14:paraId="6421851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431707" w:rsidR="000D561C" w:rsidRDefault="000D561C" w14:paraId="2C901568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431707" w:rsidR="000D561C" w:rsidRDefault="000D561C" w14:paraId="2E920A1A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431707" w:rsidR="000D561C" w:rsidRDefault="000D561C" w14:paraId="339A60B0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431707" w:rsidR="000D561C" w:rsidRDefault="000D561C" w14:paraId="447C003A" w14:textId="77777777">
            <w:pPr>
              <w:pStyle w:val="Tabletext"/>
            </w:pPr>
          </w:p>
        </w:tc>
      </w:tr>
    </w:tbl>
    <w:p w:rsidRPr="00431707" w:rsidR="000D561C" w:rsidRDefault="000D561C" w14:paraId="74FAA867" w14:textId="77777777"/>
    <w:p w:rsidRPr="00431707" w:rsidR="000D561C" w:rsidRDefault="000D561C" w14:paraId="4F1B5F58" w14:textId="77777777">
      <w:pPr>
        <w:pStyle w:val="Title"/>
      </w:pPr>
      <w:r w:rsidRPr="00431707">
        <w:br w:type="page"/>
      </w:r>
      <w:r w:rsidRPr="00431707">
        <w:t>Table of Contents</w:t>
      </w:r>
    </w:p>
    <w:p w:rsidRPr="00431707" w:rsidR="000D561C" w:rsidRDefault="000D561C" w14:paraId="68258A68" w14:textId="77777777"/>
    <w:p w:rsidRPr="00431707" w:rsidR="000D561C" w:rsidRDefault="000D561C" w14:paraId="033BB703" w14:textId="77777777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fldChar w:fldCharType="begin"/>
      </w:r>
      <w:r w:rsidRPr="00431707">
        <w:instrText xml:space="preserve"> TOC \o "1-3" </w:instrText>
      </w:r>
      <w:r w:rsidRPr="00431707">
        <w:fldChar w:fldCharType="separate"/>
      </w:r>
      <w:r w:rsidRPr="00431707">
        <w:rPr>
          <w:szCs w:val="24"/>
        </w:rPr>
        <w:t>1.</w:t>
      </w:r>
      <w:r w:rsidRPr="00431707">
        <w:rPr>
          <w:sz w:val="24"/>
          <w:szCs w:val="24"/>
        </w:rPr>
        <w:tab/>
      </w:r>
      <w:r w:rsidRPr="00431707">
        <w:rPr>
          <w:szCs w:val="24"/>
        </w:rPr>
        <w:t>Purpose</w:t>
      </w:r>
      <w:r w:rsidRPr="00431707">
        <w:tab/>
      </w:r>
      <w:r w:rsidRPr="00431707">
        <w:fldChar w:fldCharType="begin"/>
      </w:r>
      <w:r w:rsidRPr="00431707">
        <w:instrText xml:space="preserve"> PAGEREF _Toc5431510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:rsidRPr="00431707" w:rsidR="000D561C" w:rsidRDefault="000D561C" w14:paraId="24E8B1E7" w14:textId="2FEC46C5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2.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Introduction</w:t>
      </w:r>
      <w:r w:rsidRPr="00431707">
        <w:tab/>
      </w:r>
      <w:r w:rsidRPr="00431707">
        <w:fldChar w:fldCharType="begin"/>
      </w:r>
      <w:r w:rsidRPr="00431707">
        <w:instrText xml:space="preserve"> PAGEREF _Toc5431511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:rsidRPr="00431707" w:rsidR="000D561C" w:rsidRDefault="000D561C" w14:paraId="0DFDAD29" w14:textId="560B91BA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3.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Getting started</w:t>
      </w:r>
      <w:r w:rsidRPr="00431707">
        <w:tab/>
      </w:r>
      <w:r w:rsidRPr="00431707">
        <w:fldChar w:fldCharType="begin"/>
      </w:r>
      <w:r w:rsidRPr="00431707">
        <w:instrText xml:space="preserve"> PAGEREF _Toc5431512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:rsidRPr="00431707" w:rsidR="000D561C" w:rsidRDefault="000D561C" w14:paraId="57E8B7E3" w14:textId="0A17469F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4.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Advanced features</w:t>
      </w:r>
      <w:r w:rsidRPr="00431707">
        <w:tab/>
      </w:r>
      <w:r w:rsidRPr="00431707">
        <w:fldChar w:fldCharType="begin"/>
      </w:r>
      <w:r w:rsidRPr="00431707">
        <w:instrText xml:space="preserve"> PAGEREF _Toc5431513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:rsidRPr="00431707" w:rsidR="000D561C" w:rsidRDefault="000D561C" w14:paraId="15E36FEF" w14:textId="191F8954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5.</w:t>
      </w:r>
      <w:r w:rsidRPr="00431707">
        <w:rPr>
          <w:sz w:val="24"/>
          <w:szCs w:val="24"/>
        </w:rPr>
        <w:tab/>
      </w:r>
      <w:r w:rsidRPr="00E051D6" w:rsidR="00E051D6">
        <w:rPr>
          <w:szCs w:val="24"/>
        </w:rPr>
        <w:t>Troubleshooting</w:t>
      </w:r>
      <w:r w:rsidRPr="00431707">
        <w:tab/>
      </w:r>
      <w:r w:rsidRPr="00431707">
        <w:fldChar w:fldCharType="begin"/>
      </w:r>
      <w:r w:rsidRPr="00431707">
        <w:instrText xml:space="preserve"> PAGEREF _Toc5431514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:rsidRPr="00431707" w:rsidR="000D561C" w:rsidRDefault="000D561C" w14:paraId="5149EFF3" w14:textId="20AC8394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6.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Example of uses</w:t>
      </w:r>
      <w:r w:rsidRPr="00431707">
        <w:tab/>
      </w:r>
      <w:r w:rsidRPr="00431707">
        <w:fldChar w:fldCharType="begin"/>
      </w:r>
      <w:r w:rsidRPr="00431707">
        <w:instrText xml:space="preserve"> PAGEREF _Toc5431515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:rsidRPr="00431707" w:rsidR="000D561C" w:rsidRDefault="000D561C" w14:paraId="0011D7F7" w14:textId="2D5DA105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7.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Glossary</w:t>
      </w:r>
      <w:r w:rsidRPr="00431707">
        <w:tab/>
      </w:r>
      <w:r w:rsidRPr="00431707">
        <w:fldChar w:fldCharType="begin"/>
      </w:r>
      <w:r w:rsidRPr="00431707">
        <w:instrText xml:space="preserve"> PAGEREF _Toc5431519 \h </w:instrText>
      </w:r>
      <w:r w:rsidRPr="00431707">
        <w:fldChar w:fldCharType="separate"/>
      </w:r>
      <w:r w:rsidR="00431707">
        <w:rPr>
          <w:noProof/>
        </w:rPr>
        <w:t>5</w:t>
      </w:r>
      <w:r w:rsidRPr="00431707">
        <w:fldChar w:fldCharType="end"/>
      </w:r>
    </w:p>
    <w:p w:rsidRPr="00431707" w:rsidR="000D561C" w:rsidRDefault="000D561C" w14:paraId="4796CF82" w14:textId="62E20DCD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8.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FAQ</w:t>
      </w:r>
      <w:r w:rsidRPr="00431707">
        <w:tab/>
      </w:r>
      <w:r w:rsidRPr="00431707">
        <w:fldChar w:fldCharType="begin"/>
      </w:r>
      <w:r w:rsidRPr="00431707">
        <w:instrText xml:space="preserve"> PAGEREF _Toc5431520 \h </w:instrText>
      </w:r>
      <w:r w:rsidRPr="00431707">
        <w:fldChar w:fldCharType="separate"/>
      </w:r>
      <w:r w:rsidR="00431707">
        <w:rPr>
          <w:noProof/>
        </w:rPr>
        <w:t>5</w:t>
      </w:r>
      <w:r w:rsidRPr="00431707">
        <w:fldChar w:fldCharType="end"/>
      </w:r>
    </w:p>
    <w:p w:rsidRPr="00431707" w:rsidR="000D561C" w:rsidRDefault="000D561C" w14:paraId="7FA39194" w14:textId="77777777">
      <w:pPr>
        <w:pStyle w:val="MainTitle"/>
      </w:pPr>
      <w:r w:rsidRPr="00431707">
        <w:fldChar w:fldCharType="end"/>
      </w:r>
      <w:r w:rsidRPr="00431707">
        <w:br w:type="page"/>
      </w:r>
      <w:r>
        <w:fldChar w:fldCharType="begin"/>
      </w:r>
      <w:r>
        <w:instrText> TITLE  \* MERGEFORMAT </w:instrText>
      </w:r>
      <w:r>
        <w:fldChar w:fldCharType="separate"/>
      </w:r>
      <w:r w:rsidR="00605B74">
        <w:t>Test Case</w:t>
      </w:r>
      <w:r>
        <w:fldChar w:fldCharType="end"/>
      </w:r>
    </w:p>
    <w:p w:rsidRPr="00431707" w:rsidR="000D561C" w:rsidRDefault="000D561C" w14:paraId="4114E30F" w14:textId="77777777">
      <w:pPr>
        <w:pStyle w:val="Heading1"/>
        <w:rPr/>
      </w:pPr>
      <w:bookmarkStart w:name="_Toc433104436" w:id="0"/>
      <w:bookmarkStart w:name="_Toc314978528" w:id="1"/>
      <w:bookmarkStart w:name="_Toc324843634" w:id="2"/>
      <w:bookmarkStart w:name="_Toc324851941" w:id="3"/>
      <w:bookmarkStart w:name="_Toc324915524" w:id="4"/>
      <w:bookmarkStart w:name="_Toc433104437" w:id="5"/>
      <w:bookmarkStart w:name="_Toc5431510" w:id="6"/>
      <w:r w:rsidR="000D561C">
        <w:rPr/>
        <w:t>Purpose</w:t>
      </w:r>
      <w:bookmarkEnd w:id="1"/>
      <w:bookmarkEnd w:id="2"/>
      <w:bookmarkEnd w:id="3"/>
      <w:bookmarkEnd w:id="4"/>
      <w:bookmarkEnd w:id="5"/>
      <w:bookmarkEnd w:id="6"/>
      <w:r w:rsidR="000D561C">
        <w:rPr/>
        <w:t xml:space="preserve"> </w:t>
      </w:r>
      <w:bookmarkEnd w:id="0"/>
    </w:p>
    <w:p w:rsidR="459B21E2" w:rsidP="5F48A635" w:rsidRDefault="459B21E2" w14:paraId="42B769FA" w14:textId="6AC5244B">
      <w:pPr>
        <w:pStyle w:val="BodyText"/>
        <w:ind w:left="0"/>
        <w:rPr>
          <w:noProof w:val="0"/>
          <w:lang w:val="en-US"/>
        </w:rPr>
      </w:pPr>
      <w:r w:rsidRPr="5F48A635" w:rsidR="459B21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The purpose of this User Manual is to help the user understand how to handle and run the program.</w:t>
      </w:r>
      <w:r w:rsidRPr="5F48A635" w:rsidR="459B21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It will </w:t>
      </w:r>
      <w:r w:rsidRPr="5F48A635" w:rsidR="459B21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contain</w:t>
      </w:r>
      <w:r w:rsidRPr="5F48A635" w:rsidR="459B21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information on how to properly format inputs, setting up and compiling the program, troubleshooting errors, and a glossary of information.</w:t>
      </w:r>
    </w:p>
    <w:p w:rsidR="5F48A635" w:rsidP="5F48A635" w:rsidRDefault="5F48A635" w14:paraId="10855A3F" w14:textId="6BADBF09">
      <w:pPr>
        <w:pStyle w:val="BodyText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Pr="00431707" w:rsidR="000D561C" w:rsidRDefault="00605B74" w14:paraId="109C0739" w14:textId="15E0C8BE">
      <w:pPr>
        <w:pStyle w:val="Heading1"/>
        <w:rPr/>
      </w:pPr>
      <w:r w:rsidR="00605B74">
        <w:rPr/>
        <w:t>Introduction</w:t>
      </w:r>
    </w:p>
    <w:p w:rsidRPr="00431707" w:rsidR="00605B74" w:rsidP="5F48A635" w:rsidRDefault="00605B74" w14:paraId="4137F93F" w14:textId="2D17403B">
      <w:pPr>
        <w:pStyle w:val="bodytext0"/>
        <w:spacing w:after="0" w:line="240" w:lineRule="atLeas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bookmarkStart w:name="_Toc314978533" w:id="7"/>
      <w:bookmarkStart w:name="_Toc324843639" w:id="8"/>
      <w:bookmarkStart w:name="_Toc324851946" w:id="9"/>
      <w:bookmarkStart w:name="_Toc324915529" w:id="10"/>
      <w:bookmarkStart w:name="_Toc433104442" w:id="11"/>
      <w:r w:rsidRPr="5F48A635" w:rsidR="1A4D1E70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The software created is </w:t>
      </w:r>
      <w:r w:rsidRPr="5F48A635" w:rsidR="1A4D1E70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</w:t>
      </w:r>
      <w:r w:rsidRPr="5F48A635" w:rsidR="43F4DB98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n arithmetic calculator w</w:t>
      </w:r>
      <w:r w:rsidRPr="5F48A635" w:rsidR="13472E38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ritten in</w:t>
      </w:r>
      <w:r w:rsidRPr="5F48A635" w:rsidR="13472E38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C++ code</w:t>
      </w:r>
      <w:r w:rsidRPr="5F48A635" w:rsidR="0C6E87E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 The program is</w:t>
      </w:r>
      <w:r w:rsidRPr="5F48A635" w:rsidR="13472E38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F48A635" w:rsidR="750DB930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meant</w:t>
      </w:r>
      <w:r w:rsidRPr="5F48A635" w:rsidR="1A4D1E70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to handle mathematics such as addition, subtraction, multiplication, division, exponents, modulo, and take in parentheses.</w:t>
      </w:r>
      <w:r w:rsidRPr="5F48A635" w:rsidR="17904C7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F48A635" w:rsidR="0CF6066C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</w:t>
      </w:r>
      <w:r w:rsidRPr="5F48A635" w:rsidR="308B8C0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his program features built-in mathematical</w:t>
      </w:r>
      <w:r w:rsidRPr="5F48A635" w:rsidR="0CF6066C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F48A635" w:rsidR="4098EBEE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precedence</w:t>
      </w:r>
      <w:r w:rsidRPr="5F48A635" w:rsidR="0CF6066C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such as PEMDAS.</w:t>
      </w:r>
      <w:r w:rsidRPr="5F48A635" w:rsidR="31AF1A4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</w:p>
    <w:p w:rsidR="5F48A635" w:rsidP="5F48A635" w:rsidRDefault="5F48A635" w14:paraId="308983FF" w14:textId="30378F9A">
      <w:pPr>
        <w:pStyle w:val="bodytext0"/>
        <w:spacing w:after="0" w:line="240" w:lineRule="atLeas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Pr="00431707" w:rsidR="000D561C" w:rsidRDefault="00605B74" w14:paraId="79EA5F99" w14:textId="0DEC031D">
      <w:pPr>
        <w:pStyle w:val="Heading1"/>
        <w:rPr/>
      </w:pPr>
      <w:r w:rsidR="00605B74">
        <w:rPr/>
        <w:t>Getting started</w:t>
      </w:r>
    </w:p>
    <w:p w:rsidR="59899295" w:rsidP="5F48A635" w:rsidRDefault="59899295" w14:paraId="485D9A9E" w14:textId="7958293F">
      <w:pPr>
        <w:pStyle w:val="bodytext0"/>
        <w:spacing w:after="0" w:line="240" w:lineRule="atLeast"/>
        <w:rPr>
          <w:i w:val="1"/>
          <w:iCs w:val="1"/>
          <w:color w:val="0000FF"/>
          <w:lang w:val="en-US"/>
        </w:rPr>
      </w:pPr>
      <w:r w:rsidRPr="5F48A635" w:rsidR="59899295">
        <w:rPr>
          <w:i w:val="0"/>
          <w:iCs w:val="0"/>
          <w:color w:val="auto"/>
          <w:lang w:val="en-US"/>
        </w:rPr>
        <w:t>Installation:</w:t>
      </w:r>
    </w:p>
    <w:p w:rsidR="59899295" w:rsidP="5F48A635" w:rsidRDefault="59899295" w14:paraId="33012A3A" w14:textId="72D1858D">
      <w:pPr>
        <w:pStyle w:val="bodytext0"/>
        <w:numPr>
          <w:ilvl w:val="0"/>
          <w:numId w:val="77"/>
        </w:numPr>
        <w:spacing w:after="0" w:line="240" w:lineRule="atLeast"/>
        <w:rPr>
          <w:i w:val="0"/>
          <w:iCs w:val="0"/>
          <w:color w:val="auto"/>
          <w:lang w:val="en-US"/>
        </w:rPr>
      </w:pPr>
      <w:r w:rsidRPr="5F48A635" w:rsidR="59899295">
        <w:rPr>
          <w:i w:val="0"/>
          <w:iCs w:val="0"/>
          <w:color w:val="auto"/>
          <w:lang w:val="en-US"/>
        </w:rPr>
        <w:t>Make sure that the device in use is equipped with a Compiler tha</w:t>
      </w:r>
      <w:r w:rsidRPr="5F48A635" w:rsidR="3B2B31E2">
        <w:rPr>
          <w:i w:val="0"/>
          <w:iCs w:val="0"/>
          <w:color w:val="auto"/>
          <w:lang w:val="en-US"/>
        </w:rPr>
        <w:t>t can run C++ code</w:t>
      </w:r>
      <w:r w:rsidRPr="5F48A635" w:rsidR="6071DCBA">
        <w:rPr>
          <w:i w:val="0"/>
          <w:iCs w:val="0"/>
          <w:color w:val="auto"/>
          <w:lang w:val="en-US"/>
        </w:rPr>
        <w:t>.</w:t>
      </w:r>
    </w:p>
    <w:p w:rsidR="3B2B31E2" w:rsidP="5F48A635" w:rsidRDefault="3B2B31E2" w14:paraId="19628F25" w14:textId="1DC1DF26">
      <w:pPr>
        <w:pStyle w:val="bodytext0"/>
        <w:numPr>
          <w:ilvl w:val="0"/>
          <w:numId w:val="77"/>
        </w:numPr>
        <w:spacing w:after="0" w:line="240" w:lineRule="atLeast"/>
        <w:rPr>
          <w:b w:val="0"/>
          <w:bCs w:val="0"/>
        </w:rPr>
      </w:pPr>
      <w:r w:rsidRPr="5F48A635" w:rsidR="3B2B31E2">
        <w:rPr>
          <w:i w:val="0"/>
          <w:iCs w:val="0"/>
          <w:color w:val="auto"/>
          <w:lang w:val="en-US"/>
        </w:rPr>
        <w:t xml:space="preserve">Download the Arithmetic Expression </w:t>
      </w:r>
      <w:r w:rsidRPr="5F48A635" w:rsidR="04B9B425">
        <w:rPr>
          <w:i w:val="0"/>
          <w:iCs w:val="0"/>
          <w:color w:val="auto"/>
          <w:lang w:val="en-US"/>
        </w:rPr>
        <w:t xml:space="preserve">Evaluator code from the </w:t>
      </w:r>
      <w:hyperlink r:id="R81dd9f90dd4f408a">
        <w:r w:rsidRPr="5F48A635" w:rsidR="4045288F">
          <w:rPr>
            <w:rStyle w:val="Hyperlink"/>
            <w:b w:val="0"/>
            <w:bCs w:val="0"/>
          </w:rPr>
          <w:t>SRC file</w:t>
        </w:r>
      </w:hyperlink>
      <w:r w:rsidR="4045288F">
        <w:rPr>
          <w:b w:val="0"/>
          <w:bCs w:val="0"/>
        </w:rPr>
        <w:t>.</w:t>
      </w:r>
    </w:p>
    <w:p w:rsidR="34250AD7" w:rsidP="5F48A635" w:rsidRDefault="34250AD7" w14:paraId="7182B980" w14:textId="5E8D022D">
      <w:pPr>
        <w:pStyle w:val="bodytext0"/>
        <w:spacing w:after="0" w:line="240" w:lineRule="atLeast"/>
        <w:ind w:left="0"/>
        <w:rPr>
          <w:b w:val="0"/>
          <w:bCs w:val="0"/>
        </w:rPr>
      </w:pPr>
      <w:r w:rsidR="34250AD7">
        <w:rPr>
          <w:b w:val="0"/>
          <w:bCs w:val="0"/>
        </w:rPr>
        <w:t>Usage:</w:t>
      </w:r>
    </w:p>
    <w:p w:rsidR="34250AD7" w:rsidP="5F48A635" w:rsidRDefault="34250AD7" w14:paraId="29E117C8" w14:textId="6F2350F8">
      <w:pPr>
        <w:pStyle w:val="bodytext0"/>
        <w:numPr>
          <w:ilvl w:val="0"/>
          <w:numId w:val="78"/>
        </w:numPr>
        <w:spacing w:after="0" w:line="240" w:lineRule="atLeast"/>
        <w:rPr>
          <w:b w:val="0"/>
          <w:bCs w:val="0"/>
        </w:rPr>
      </w:pPr>
      <w:r w:rsidR="34250AD7">
        <w:rPr>
          <w:b w:val="0"/>
          <w:bCs w:val="0"/>
        </w:rPr>
        <w:t>After running the code, type a valid arithmetic expression and click enter.</w:t>
      </w:r>
    </w:p>
    <w:p w:rsidR="4FB54BA4" w:rsidP="5F48A635" w:rsidRDefault="4FB54BA4" w14:paraId="66FEC460" w14:textId="53B0A7A4">
      <w:pPr>
        <w:pStyle w:val="bodytext0"/>
        <w:numPr>
          <w:ilvl w:val="0"/>
          <w:numId w:val="78"/>
        </w:numPr>
        <w:spacing w:after="0" w:line="240" w:lineRule="atLeast"/>
        <w:rPr>
          <w:b w:val="0"/>
          <w:bCs w:val="0"/>
        </w:rPr>
      </w:pPr>
      <w:r w:rsidR="4FB54BA4">
        <w:rPr>
          <w:b w:val="0"/>
          <w:bCs w:val="0"/>
        </w:rPr>
        <w:t>Make sure that the expression entered is u</w:t>
      </w:r>
      <w:r w:rsidR="5136C33B">
        <w:rPr>
          <w:b w:val="0"/>
          <w:bCs w:val="0"/>
        </w:rPr>
        <w:t xml:space="preserve">sing </w:t>
      </w:r>
      <w:r w:rsidR="5136C33B">
        <w:rPr>
          <w:b w:val="0"/>
          <w:bCs w:val="0"/>
        </w:rPr>
        <w:t xml:space="preserve">supported </w:t>
      </w:r>
      <w:r w:rsidR="5136C33B">
        <w:rPr>
          <w:b w:val="0"/>
          <w:bCs w:val="0"/>
        </w:rPr>
        <w:t>operators</w:t>
      </w:r>
      <w:r w:rsidR="5136C33B">
        <w:rPr>
          <w:b w:val="0"/>
          <w:bCs w:val="0"/>
        </w:rPr>
        <w:t>.</w:t>
      </w:r>
    </w:p>
    <w:p w:rsidR="1E49A56C" w:rsidP="5F48A635" w:rsidRDefault="1E49A56C" w14:paraId="7E4B089F" w14:textId="59C02757">
      <w:pPr>
        <w:pStyle w:val="bodytext0"/>
        <w:spacing w:after="0" w:line="240" w:lineRule="atLeast"/>
        <w:rPr>
          <w:b w:val="0"/>
          <w:bCs w:val="0"/>
        </w:rPr>
      </w:pPr>
      <w:r w:rsidR="1E49A56C">
        <w:rPr>
          <w:b w:val="0"/>
          <w:bCs w:val="0"/>
        </w:rPr>
        <w:t xml:space="preserve">Operators: </w:t>
      </w:r>
    </w:p>
    <w:p w:rsidR="1E49A56C" w:rsidP="5F48A635" w:rsidRDefault="1E49A56C" w14:paraId="0C1C6A48" w14:textId="26129CBF">
      <w:pPr>
        <w:pStyle w:val="bodytext0"/>
        <w:numPr>
          <w:ilvl w:val="0"/>
          <w:numId w:val="79"/>
        </w:numPr>
        <w:spacing w:after="0" w:line="240" w:lineRule="atLeast"/>
        <w:rPr>
          <w:b w:val="0"/>
          <w:bCs w:val="0"/>
        </w:rPr>
      </w:pPr>
      <w:r w:rsidR="1E49A56C">
        <w:rPr>
          <w:b w:val="0"/>
          <w:bCs w:val="0"/>
        </w:rPr>
        <w:t xml:space="preserve">+  </w:t>
      </w:r>
      <w:r w:rsidR="667884E2">
        <w:rPr>
          <w:b w:val="0"/>
          <w:bCs w:val="0"/>
        </w:rPr>
        <w:t xml:space="preserve">  </w:t>
      </w:r>
      <w:r w:rsidR="1E49A56C">
        <w:rPr>
          <w:b w:val="0"/>
          <w:bCs w:val="0"/>
        </w:rPr>
        <w:t xml:space="preserve">Addition </w:t>
      </w:r>
      <w:r w:rsidR="4DFBD8BF">
        <w:rPr>
          <w:b w:val="0"/>
          <w:bCs w:val="0"/>
        </w:rPr>
        <w:t xml:space="preserve">   </w:t>
      </w:r>
      <w:r w:rsidR="20AF1BD7">
        <w:rPr>
          <w:b w:val="0"/>
          <w:bCs w:val="0"/>
        </w:rPr>
        <w:t xml:space="preserve">      </w:t>
      </w:r>
      <w:r w:rsidR="64DAAAA2">
        <w:rPr>
          <w:b w:val="0"/>
          <w:bCs w:val="0"/>
        </w:rPr>
        <w:t xml:space="preserve">   </w:t>
      </w:r>
      <w:r w:rsidR="4DFBD8BF">
        <w:rPr>
          <w:b w:val="0"/>
          <w:bCs w:val="0"/>
        </w:rPr>
        <w:t>e.g</w:t>
      </w:r>
      <w:r w:rsidR="5BF68646">
        <w:rPr>
          <w:b w:val="0"/>
          <w:bCs w:val="0"/>
        </w:rPr>
        <w:t xml:space="preserve">. </w:t>
      </w:r>
      <w:r w:rsidR="4DFBD8BF">
        <w:rPr>
          <w:b w:val="0"/>
          <w:bCs w:val="0"/>
        </w:rPr>
        <w:t>3 +</w:t>
      </w:r>
      <w:r w:rsidR="528D656C">
        <w:rPr>
          <w:b w:val="0"/>
          <w:bCs w:val="0"/>
        </w:rPr>
        <w:t>5 or</w:t>
      </w:r>
      <w:r w:rsidR="4DFBD8BF">
        <w:rPr>
          <w:b w:val="0"/>
          <w:bCs w:val="0"/>
        </w:rPr>
        <w:t xml:space="preserve"> 3+5</w:t>
      </w:r>
    </w:p>
    <w:p w:rsidR="1E49A56C" w:rsidP="5F48A635" w:rsidRDefault="1E49A56C" w14:paraId="42A4F712" w14:textId="25A005E4">
      <w:pPr>
        <w:pStyle w:val="bodytext0"/>
        <w:numPr>
          <w:ilvl w:val="0"/>
          <w:numId w:val="79"/>
        </w:numPr>
        <w:spacing w:after="0" w:line="240" w:lineRule="atLeast"/>
        <w:rPr>
          <w:b w:val="0"/>
          <w:bCs w:val="0"/>
        </w:rPr>
      </w:pPr>
      <w:r w:rsidR="1E49A56C">
        <w:rPr>
          <w:b w:val="0"/>
          <w:bCs w:val="0"/>
        </w:rPr>
        <w:t xml:space="preserve">-   </w:t>
      </w:r>
      <w:r w:rsidR="52894924">
        <w:rPr>
          <w:b w:val="0"/>
          <w:bCs w:val="0"/>
        </w:rPr>
        <w:t xml:space="preserve">  </w:t>
      </w:r>
      <w:r w:rsidR="0476D89C">
        <w:rPr>
          <w:b w:val="0"/>
          <w:bCs w:val="0"/>
        </w:rPr>
        <w:t xml:space="preserve">Subtraction </w:t>
      </w:r>
      <w:r w:rsidR="6D31B6EE">
        <w:rPr>
          <w:b w:val="0"/>
          <w:bCs w:val="0"/>
        </w:rPr>
        <w:t xml:space="preserve">     </w:t>
      </w:r>
      <w:r w:rsidR="4EB4EB72">
        <w:rPr>
          <w:b w:val="0"/>
          <w:bCs w:val="0"/>
        </w:rPr>
        <w:t xml:space="preserve">   </w:t>
      </w:r>
      <w:r w:rsidR="0476D89C">
        <w:rPr>
          <w:b w:val="0"/>
          <w:bCs w:val="0"/>
        </w:rPr>
        <w:t xml:space="preserve">e.g. </w:t>
      </w:r>
      <w:r w:rsidR="5ABBF266">
        <w:rPr>
          <w:b w:val="0"/>
          <w:bCs w:val="0"/>
        </w:rPr>
        <w:t>5</w:t>
      </w:r>
      <w:r w:rsidR="6323A331">
        <w:rPr>
          <w:b w:val="0"/>
          <w:bCs w:val="0"/>
        </w:rPr>
        <w:t xml:space="preserve"> </w:t>
      </w:r>
      <w:r w:rsidR="5ABBF266">
        <w:rPr>
          <w:b w:val="0"/>
          <w:bCs w:val="0"/>
        </w:rPr>
        <w:t>-</w:t>
      </w:r>
      <w:r w:rsidR="73D8EAFB">
        <w:rPr>
          <w:b w:val="0"/>
          <w:bCs w:val="0"/>
        </w:rPr>
        <w:t xml:space="preserve"> </w:t>
      </w:r>
      <w:r w:rsidR="5F2CE56A">
        <w:rPr>
          <w:b w:val="0"/>
          <w:bCs w:val="0"/>
        </w:rPr>
        <w:t>2</w:t>
      </w:r>
      <w:r w:rsidR="5F2CE56A">
        <w:rPr>
          <w:b w:val="0"/>
          <w:bCs w:val="0"/>
        </w:rPr>
        <w:t xml:space="preserve"> </w:t>
      </w:r>
      <w:r w:rsidR="1B531358">
        <w:rPr>
          <w:b w:val="0"/>
          <w:bCs w:val="0"/>
        </w:rPr>
        <w:t>o</w:t>
      </w:r>
      <w:r w:rsidR="1B531358">
        <w:rPr>
          <w:b w:val="0"/>
          <w:bCs w:val="0"/>
        </w:rPr>
        <w:t>r</w:t>
      </w:r>
      <w:r w:rsidR="1B531358">
        <w:rPr>
          <w:b w:val="0"/>
          <w:bCs w:val="0"/>
        </w:rPr>
        <w:t xml:space="preserve"> </w:t>
      </w:r>
      <w:r w:rsidR="064D3494">
        <w:rPr>
          <w:b w:val="0"/>
          <w:bCs w:val="0"/>
        </w:rPr>
        <w:t>5-2</w:t>
      </w:r>
    </w:p>
    <w:p w:rsidR="1E49A56C" w:rsidP="5F48A635" w:rsidRDefault="1E49A56C" w14:paraId="53C90A84" w14:textId="5B732AEA">
      <w:pPr>
        <w:pStyle w:val="bodytext0"/>
        <w:numPr>
          <w:ilvl w:val="0"/>
          <w:numId w:val="79"/>
        </w:numPr>
        <w:spacing w:after="0" w:line="240" w:lineRule="atLeast"/>
        <w:rPr>
          <w:b w:val="0"/>
          <w:bCs w:val="0"/>
        </w:rPr>
      </w:pPr>
      <w:r w:rsidR="1E49A56C">
        <w:rPr>
          <w:b w:val="0"/>
          <w:bCs w:val="0"/>
        </w:rPr>
        <w:t xml:space="preserve">*   </w:t>
      </w:r>
      <w:r w:rsidR="1E0FF117">
        <w:rPr>
          <w:b w:val="0"/>
          <w:bCs w:val="0"/>
        </w:rPr>
        <w:t xml:space="preserve"> </w:t>
      </w:r>
      <w:r w:rsidR="1E49A56C">
        <w:rPr>
          <w:b w:val="0"/>
          <w:bCs w:val="0"/>
        </w:rPr>
        <w:t>Multiplication</w:t>
      </w:r>
      <w:r w:rsidR="6CBD3E64">
        <w:rPr>
          <w:b w:val="0"/>
          <w:bCs w:val="0"/>
        </w:rPr>
        <w:t xml:space="preserve"> </w:t>
      </w:r>
      <w:r w:rsidR="739357B7">
        <w:rPr>
          <w:b w:val="0"/>
          <w:bCs w:val="0"/>
        </w:rPr>
        <w:t xml:space="preserve">    </w:t>
      </w:r>
      <w:r w:rsidR="6CBD3E64">
        <w:rPr>
          <w:b w:val="0"/>
          <w:bCs w:val="0"/>
        </w:rPr>
        <w:t>e.</w:t>
      </w:r>
      <w:r w:rsidR="6CBD3E64">
        <w:rPr>
          <w:b w:val="0"/>
          <w:bCs w:val="0"/>
        </w:rPr>
        <w:t>g.</w:t>
      </w:r>
      <w:r w:rsidR="28AD328E">
        <w:rPr>
          <w:b w:val="0"/>
          <w:bCs w:val="0"/>
        </w:rPr>
        <w:t xml:space="preserve"> 10*2 or 10 *</w:t>
      </w:r>
      <w:r w:rsidR="59388169">
        <w:rPr>
          <w:b w:val="0"/>
          <w:bCs w:val="0"/>
        </w:rPr>
        <w:t xml:space="preserve"> 2</w:t>
      </w:r>
      <w:r w:rsidR="6CBD3E64">
        <w:rPr>
          <w:b w:val="0"/>
          <w:bCs w:val="0"/>
        </w:rPr>
        <w:t xml:space="preserve"> </w:t>
      </w:r>
    </w:p>
    <w:p w:rsidR="1E49A56C" w:rsidP="5F48A635" w:rsidRDefault="1E49A56C" w14:paraId="10988322" w14:textId="5ED802E2">
      <w:pPr>
        <w:pStyle w:val="bodytext0"/>
        <w:numPr>
          <w:ilvl w:val="0"/>
          <w:numId w:val="79"/>
        </w:numPr>
        <w:spacing w:after="0" w:line="240" w:lineRule="atLeast"/>
        <w:rPr>
          <w:b w:val="0"/>
          <w:bCs w:val="0"/>
        </w:rPr>
      </w:pPr>
      <w:r w:rsidR="1E49A56C">
        <w:rPr>
          <w:b w:val="0"/>
          <w:bCs w:val="0"/>
        </w:rPr>
        <w:t>/</w:t>
      </w:r>
      <w:r w:rsidR="34191B4A">
        <w:rPr>
          <w:b w:val="0"/>
          <w:bCs w:val="0"/>
        </w:rPr>
        <w:t xml:space="preserve"> </w:t>
      </w:r>
      <w:r w:rsidR="2A551BB5">
        <w:rPr>
          <w:b w:val="0"/>
          <w:bCs w:val="0"/>
        </w:rPr>
        <w:t xml:space="preserve"> </w:t>
      </w:r>
      <w:r w:rsidR="1E49A56C">
        <w:rPr>
          <w:b w:val="0"/>
          <w:bCs w:val="0"/>
        </w:rPr>
        <w:t xml:space="preserve">  </w:t>
      </w:r>
      <w:r w:rsidR="6EA0C770">
        <w:rPr>
          <w:b w:val="0"/>
          <w:bCs w:val="0"/>
        </w:rPr>
        <w:t xml:space="preserve"> </w:t>
      </w:r>
      <w:r w:rsidR="1E49A56C">
        <w:rPr>
          <w:b w:val="0"/>
          <w:bCs w:val="0"/>
        </w:rPr>
        <w:t>Division</w:t>
      </w:r>
      <w:r w:rsidR="7F7EAC88">
        <w:rPr>
          <w:b w:val="0"/>
          <w:bCs w:val="0"/>
        </w:rPr>
        <w:t xml:space="preserve">          </w:t>
      </w:r>
      <w:r w:rsidR="38E0A0A1">
        <w:rPr>
          <w:b w:val="0"/>
          <w:bCs w:val="0"/>
        </w:rPr>
        <w:t xml:space="preserve">    </w:t>
      </w:r>
      <w:r w:rsidR="7F7EAC88">
        <w:rPr>
          <w:b w:val="0"/>
          <w:bCs w:val="0"/>
        </w:rPr>
        <w:t xml:space="preserve">e.g.  </w:t>
      </w:r>
      <w:r w:rsidR="7F7EAC88">
        <w:rPr>
          <w:b w:val="0"/>
          <w:bCs w:val="0"/>
        </w:rPr>
        <w:t>3</w:t>
      </w:r>
      <w:r w:rsidR="7F7EAC88">
        <w:rPr>
          <w:b w:val="0"/>
          <w:bCs w:val="0"/>
        </w:rPr>
        <w:t>/</w:t>
      </w:r>
      <w:r w:rsidR="34D4A84C">
        <w:rPr>
          <w:b w:val="0"/>
          <w:bCs w:val="0"/>
        </w:rPr>
        <w:t>1 or</w:t>
      </w:r>
      <w:r w:rsidR="7F7EAC88">
        <w:rPr>
          <w:b w:val="0"/>
          <w:bCs w:val="0"/>
        </w:rPr>
        <w:t xml:space="preserve"> </w:t>
      </w:r>
      <w:r w:rsidR="5FA2B207">
        <w:rPr>
          <w:b w:val="0"/>
          <w:bCs w:val="0"/>
        </w:rPr>
        <w:t xml:space="preserve">3 / 1 </w:t>
      </w:r>
    </w:p>
    <w:p w:rsidR="44BB72DA" w:rsidP="5F48A635" w:rsidRDefault="44BB72DA" w14:paraId="6152B272" w14:textId="33E400E7">
      <w:pPr>
        <w:pStyle w:val="bodytext0"/>
        <w:numPr>
          <w:ilvl w:val="0"/>
          <w:numId w:val="79"/>
        </w:numPr>
        <w:spacing w:after="0" w:line="240" w:lineRule="atLeast"/>
        <w:rPr>
          <w:b w:val="0"/>
          <w:bCs w:val="0"/>
        </w:rPr>
      </w:pPr>
      <w:r w:rsidR="44BB72DA">
        <w:rPr>
          <w:b w:val="0"/>
          <w:bCs w:val="0"/>
        </w:rPr>
        <w:t xml:space="preserve">%  </w:t>
      </w:r>
      <w:r w:rsidR="46C649C5">
        <w:rPr>
          <w:b w:val="0"/>
          <w:bCs w:val="0"/>
        </w:rPr>
        <w:t xml:space="preserve"> Modulo</w:t>
      </w:r>
      <w:r>
        <w:tab/>
      </w:r>
      <w:r w:rsidR="58E6AC9E">
        <w:rPr>
          <w:b w:val="0"/>
          <w:bCs w:val="0"/>
        </w:rPr>
        <w:t xml:space="preserve">     </w:t>
      </w:r>
      <w:r w:rsidR="5BDFAB39">
        <w:rPr>
          <w:b w:val="0"/>
          <w:bCs w:val="0"/>
        </w:rPr>
        <w:t>e.g. 4%3 or 4 % 3</w:t>
      </w:r>
    </w:p>
    <w:p w:rsidR="76AD21F8" w:rsidP="5F48A635" w:rsidRDefault="76AD21F8" w14:paraId="0AF92CC3" w14:textId="06435AAB">
      <w:pPr>
        <w:pStyle w:val="bodytext0"/>
        <w:numPr>
          <w:ilvl w:val="0"/>
          <w:numId w:val="79"/>
        </w:numPr>
        <w:spacing w:after="0" w:line="240" w:lineRule="atLeast"/>
        <w:rPr>
          <w:b w:val="0"/>
          <w:bCs w:val="0"/>
        </w:rPr>
      </w:pPr>
      <w:r w:rsidR="76AD21F8">
        <w:rPr>
          <w:b w:val="0"/>
          <w:bCs w:val="0"/>
        </w:rPr>
        <w:t>^</w:t>
      </w:r>
      <w:r w:rsidR="73675DFF">
        <w:rPr>
          <w:b w:val="0"/>
          <w:bCs w:val="0"/>
        </w:rPr>
        <w:t xml:space="preserve">   </w:t>
      </w:r>
      <w:r w:rsidR="76AD21F8">
        <w:rPr>
          <w:b w:val="0"/>
          <w:bCs w:val="0"/>
        </w:rPr>
        <w:t xml:space="preserve"> </w:t>
      </w:r>
      <w:r w:rsidR="2AE76D5A">
        <w:rPr>
          <w:b w:val="0"/>
          <w:bCs w:val="0"/>
        </w:rPr>
        <w:t xml:space="preserve">Exponentiation </w:t>
      </w:r>
      <w:r w:rsidR="695EAE90">
        <w:rPr>
          <w:b w:val="0"/>
          <w:bCs w:val="0"/>
        </w:rPr>
        <w:t xml:space="preserve"> </w:t>
      </w:r>
      <w:r w:rsidR="6C39D9BD">
        <w:rPr>
          <w:b w:val="0"/>
          <w:bCs w:val="0"/>
        </w:rPr>
        <w:t xml:space="preserve"> </w:t>
      </w:r>
      <w:r w:rsidR="2AE76D5A">
        <w:rPr>
          <w:b w:val="0"/>
          <w:bCs w:val="0"/>
        </w:rPr>
        <w:t>e.g.</w:t>
      </w:r>
      <w:r w:rsidR="209DFA4B">
        <w:rPr>
          <w:b w:val="0"/>
          <w:bCs w:val="0"/>
        </w:rPr>
        <w:t xml:space="preserve"> </w:t>
      </w:r>
      <w:r w:rsidR="105E0B62">
        <w:rPr>
          <w:b w:val="0"/>
          <w:bCs w:val="0"/>
        </w:rPr>
        <w:t xml:space="preserve"> 2</w:t>
      </w:r>
      <w:r w:rsidR="6D579893">
        <w:rPr>
          <w:b w:val="0"/>
          <w:bCs w:val="0"/>
        </w:rPr>
        <w:t>^</w:t>
      </w:r>
      <w:r w:rsidR="105E0B62">
        <w:rPr>
          <w:b w:val="0"/>
          <w:bCs w:val="0"/>
        </w:rPr>
        <w:t xml:space="preserve">3 or 2 </w:t>
      </w:r>
      <w:r w:rsidR="29737D7D">
        <w:rPr>
          <w:b w:val="0"/>
          <w:bCs w:val="0"/>
        </w:rPr>
        <w:t>^</w:t>
      </w:r>
      <w:r w:rsidR="105E0B62">
        <w:rPr>
          <w:b w:val="0"/>
          <w:bCs w:val="0"/>
        </w:rPr>
        <w:t xml:space="preserve"> 3</w:t>
      </w:r>
    </w:p>
    <w:p w:rsidR="5F48A635" w:rsidP="5F48A635" w:rsidRDefault="5F48A635" w14:paraId="3B7B3BD7" w14:textId="435376F8">
      <w:pPr>
        <w:pStyle w:val="bodytext0"/>
        <w:spacing w:after="0" w:line="240" w:lineRule="atLeast"/>
        <w:rPr>
          <w:b w:val="0"/>
          <w:bCs w:val="0"/>
        </w:rPr>
      </w:pPr>
    </w:p>
    <w:p w:rsidR="2E355C26" w:rsidP="5F48A635" w:rsidRDefault="2E355C26" w14:paraId="1ED83E25" w14:textId="4F00915F">
      <w:pPr>
        <w:pStyle w:val="Heading1"/>
        <w:rPr>
          <w:b w:val="0"/>
          <w:bCs w:val="0"/>
        </w:rPr>
      </w:pPr>
      <w:r w:rsidR="2E355C26">
        <w:rPr/>
        <w:t>Advanced Features</w:t>
      </w:r>
    </w:p>
    <w:p w:rsidR="2E355C26" w:rsidP="5F48A635" w:rsidRDefault="2E355C26" w14:paraId="36C605C3" w14:textId="48D65C9B">
      <w:pPr>
        <w:pStyle w:val="ListParagraph"/>
        <w:numPr>
          <w:ilvl w:val="0"/>
          <w:numId w:val="83"/>
        </w:numPr>
        <w:rPr/>
      </w:pPr>
      <w:r w:rsidR="2E355C26">
        <w:rPr/>
        <w:t>PEMDAS</w:t>
      </w:r>
    </w:p>
    <w:p w:rsidR="2ABBC4B0" w:rsidP="5F48A635" w:rsidRDefault="2ABBC4B0" w14:paraId="72B02E48" w14:textId="24B754F2">
      <w:pPr>
        <w:pStyle w:val="ListParagraph"/>
        <w:numPr>
          <w:ilvl w:val="1"/>
          <w:numId w:val="83"/>
        </w:numPr>
        <w:rPr/>
      </w:pPr>
      <w:r w:rsidR="2ABBC4B0">
        <w:rPr/>
        <w:t>Mathematic</w:t>
      </w:r>
      <w:r w:rsidR="2E355C26">
        <w:rPr/>
        <w:t xml:space="preserve"> Evaluation that follows the </w:t>
      </w:r>
      <w:r w:rsidR="2E355C26">
        <w:rPr/>
        <w:t>precedence</w:t>
      </w:r>
      <w:r w:rsidR="2E355C26">
        <w:rPr/>
        <w:t>, parentheses, exponents, multiplication, division, addition, and subtraction.</w:t>
      </w:r>
    </w:p>
    <w:p w:rsidR="2E355C26" w:rsidP="5F48A635" w:rsidRDefault="2E355C26" w14:paraId="160994EC" w14:textId="374BEDC6">
      <w:pPr>
        <w:pStyle w:val="ListParagraph"/>
        <w:numPr>
          <w:ilvl w:val="0"/>
          <w:numId w:val="83"/>
        </w:numPr>
        <w:rPr/>
      </w:pPr>
      <w:r w:rsidR="2E355C26">
        <w:rPr/>
        <w:t>Unary</w:t>
      </w:r>
    </w:p>
    <w:p w:rsidR="2E355C26" w:rsidP="5F48A635" w:rsidRDefault="2E355C26" w14:paraId="10B830A1" w14:textId="3D3AE61D">
      <w:pPr>
        <w:pStyle w:val="ListParagraph"/>
        <w:numPr>
          <w:ilvl w:val="1"/>
          <w:numId w:val="83"/>
        </w:numPr>
        <w:rPr/>
      </w:pPr>
      <w:r w:rsidR="2E355C26">
        <w:rPr/>
        <w:t xml:space="preserve">Unary operations </w:t>
      </w:r>
      <w:r w:rsidR="2E355C26">
        <w:rPr/>
        <w:t>is</w:t>
      </w:r>
      <w:r w:rsidR="2E355C26">
        <w:rPr/>
        <w:t xml:space="preserve"> </w:t>
      </w:r>
      <w:r w:rsidR="6788B37A">
        <w:rPr/>
        <w:t>mathematics</w:t>
      </w:r>
      <w:r w:rsidR="2E355C26">
        <w:rPr/>
        <w:t xml:space="preserve"> is when you give a sign suc</w:t>
      </w:r>
      <w:r w:rsidR="71D92D4A">
        <w:rPr/>
        <w:t>h as – or +</w:t>
      </w:r>
      <w:r w:rsidR="71D92D4A">
        <w:rPr/>
        <w:t xml:space="preserve"> </w:t>
      </w:r>
      <w:r w:rsidR="00E20484">
        <w:rPr/>
        <w:t>in front</w:t>
      </w:r>
      <w:r w:rsidR="71D92D4A">
        <w:rPr/>
        <w:t xml:space="preserve"> of parentheses to show a numeric value’s sign.</w:t>
      </w:r>
    </w:p>
    <w:p w:rsidR="71D92D4A" w:rsidP="5F48A635" w:rsidRDefault="71D92D4A" w14:paraId="1E08241C" w14:textId="23B97FA3">
      <w:pPr>
        <w:pStyle w:val="ListParagraph"/>
        <w:numPr>
          <w:ilvl w:val="2"/>
          <w:numId w:val="83"/>
        </w:numPr>
        <w:rPr/>
      </w:pPr>
      <w:r w:rsidR="71D92D4A">
        <w:rPr/>
        <w:t>Example: -(4) = -4</w:t>
      </w:r>
    </w:p>
    <w:p w:rsidR="5F48A635" w:rsidP="5F48A635" w:rsidRDefault="5F48A635" w14:paraId="1D65A26A" w14:textId="1F3D7C70">
      <w:pPr>
        <w:pStyle w:val="bodytext0"/>
        <w:spacing w:after="0" w:line="240" w:lineRule="atLeast"/>
        <w:rPr>
          <w:b w:val="1"/>
          <w:bCs w:val="1"/>
          <w:lang w:val="en-US"/>
        </w:rPr>
      </w:pPr>
    </w:p>
    <w:p w:rsidR="00E051D6" w:rsidP="5F48A635" w:rsidRDefault="00E051D6" w14:paraId="0B4CF6F6" w14:textId="1E845C0C">
      <w:pPr>
        <w:pStyle w:val="Heading1"/>
        <w:rPr>
          <w:b w:val="0"/>
          <w:bCs w:val="0"/>
        </w:rPr>
      </w:pPr>
      <w:bookmarkStart w:name="_Toc5431514" w:id="13"/>
      <w:r w:rsidR="00E051D6">
        <w:rPr/>
        <w:t>Troubleshooting</w:t>
      </w:r>
      <w:r w:rsidR="00E051D6">
        <w:rPr/>
        <w:t xml:space="preserve"> </w:t>
      </w:r>
      <w:bookmarkEnd w:id="13"/>
    </w:p>
    <w:p w:rsidR="00E051D6" w:rsidP="5F48A635" w:rsidRDefault="00E051D6" w14:paraId="29D9F730" w14:textId="04CCF823">
      <w:pPr>
        <w:pStyle w:val="BodyText"/>
        <w:spacing w:after="0"/>
        <w:ind w:left="0"/>
        <w:rPr>
          <w:i w:val="1"/>
          <w:iCs w:val="1"/>
          <w:color w:val="0000FF"/>
        </w:rPr>
      </w:pPr>
      <w:r w:rsidRPr="5F48A635" w:rsidR="00E051D6">
        <w:rPr>
          <w:i w:val="1"/>
          <w:iCs w:val="1"/>
          <w:color w:val="0000FF"/>
        </w:rPr>
        <w:t xml:space="preserve">This section should provide a list of common problems, if any, that users may </w:t>
      </w:r>
      <w:r w:rsidRPr="5F48A635" w:rsidR="00E051D6">
        <w:rPr>
          <w:i w:val="1"/>
          <w:iCs w:val="1"/>
          <w:color w:val="0000FF"/>
        </w:rPr>
        <w:t>encounter</w:t>
      </w:r>
      <w:r w:rsidRPr="5F48A635" w:rsidR="00E051D6">
        <w:rPr>
          <w:i w:val="1"/>
          <w:iCs w:val="1"/>
          <w:color w:val="0000FF"/>
        </w:rPr>
        <w:t>, and how to solve them.</w:t>
      </w:r>
    </w:p>
    <w:p w:rsidR="4A392682" w:rsidP="5F48A635" w:rsidRDefault="4A392682" w14:paraId="35BD8E73" w14:textId="12D86809">
      <w:pPr>
        <w:pStyle w:val="BodyText"/>
        <w:spacing w:after="0"/>
        <w:ind w:left="0"/>
        <w:rPr>
          <w:i w:val="0"/>
          <w:iCs w:val="0"/>
          <w:color w:val="000000" w:themeColor="text1" w:themeTint="FF" w:themeShade="FF"/>
        </w:rPr>
      </w:pPr>
      <w:r w:rsidRPr="5F48A635" w:rsidR="4A392682">
        <w:rPr>
          <w:i w:val="0"/>
          <w:iCs w:val="0"/>
          <w:color w:val="000000" w:themeColor="text1" w:themeTint="FF" w:themeShade="FF"/>
        </w:rPr>
        <w:t xml:space="preserve">When it comes to the program there are a few cases of inputs </w:t>
      </w:r>
      <w:r w:rsidRPr="5F48A635" w:rsidR="266A096C">
        <w:rPr>
          <w:i w:val="0"/>
          <w:iCs w:val="0"/>
          <w:color w:val="000000" w:themeColor="text1" w:themeTint="FF" w:themeShade="FF"/>
        </w:rPr>
        <w:t>that</w:t>
      </w:r>
      <w:r w:rsidRPr="5F48A635" w:rsidR="4A392682">
        <w:rPr>
          <w:i w:val="0"/>
          <w:iCs w:val="0"/>
          <w:color w:val="000000" w:themeColor="text1" w:themeTint="FF" w:themeShade="FF"/>
        </w:rPr>
        <w:t xml:space="preserve"> will cause the </w:t>
      </w:r>
      <w:r w:rsidRPr="5F48A635" w:rsidR="57E3D041">
        <w:rPr>
          <w:i w:val="0"/>
          <w:iCs w:val="0"/>
          <w:color w:val="000000" w:themeColor="text1" w:themeTint="FF" w:themeShade="FF"/>
        </w:rPr>
        <w:t>program</w:t>
      </w:r>
      <w:r w:rsidRPr="5F48A635" w:rsidR="4A392682">
        <w:rPr>
          <w:i w:val="0"/>
          <w:iCs w:val="0"/>
          <w:color w:val="000000" w:themeColor="text1" w:themeTint="FF" w:themeShade="FF"/>
        </w:rPr>
        <w:t xml:space="preserve"> to fail. </w:t>
      </w:r>
    </w:p>
    <w:p w:rsidR="4A392682" w:rsidP="5F48A635" w:rsidRDefault="4A392682" w14:paraId="2D5C75A1" w14:textId="539DB15D">
      <w:pPr>
        <w:pStyle w:val="BodyText"/>
        <w:spacing w:after="0"/>
        <w:ind w:left="0"/>
        <w:rPr>
          <w:i w:val="0"/>
          <w:iCs w:val="0"/>
          <w:color w:val="000000" w:themeColor="text1" w:themeTint="FF" w:themeShade="FF"/>
        </w:rPr>
      </w:pPr>
      <w:r w:rsidRPr="5F48A635" w:rsidR="4A392682">
        <w:rPr>
          <w:i w:val="0"/>
          <w:iCs w:val="0"/>
          <w:color w:val="000000" w:themeColor="text1" w:themeTint="FF" w:themeShade="FF"/>
        </w:rPr>
        <w:t>Examples of incorrect inputs:</w:t>
      </w:r>
    </w:p>
    <w:p w:rsidR="4A392682" w:rsidP="5F48A635" w:rsidRDefault="4A392682" w14:paraId="50E1DFBA" w14:textId="3A458D47">
      <w:pPr>
        <w:pStyle w:val="BodyText"/>
        <w:numPr>
          <w:ilvl w:val="0"/>
          <w:numId w:val="80"/>
        </w:numPr>
        <w:spacing w:after="0"/>
        <w:rPr>
          <w:i w:val="0"/>
          <w:iCs w:val="0"/>
          <w:color w:val="000000" w:themeColor="text1" w:themeTint="FF" w:themeShade="FF"/>
        </w:rPr>
      </w:pPr>
      <w:r w:rsidRPr="5F48A635" w:rsidR="4A392682">
        <w:rPr>
          <w:i w:val="0"/>
          <w:iCs w:val="0"/>
          <w:color w:val="000000" w:themeColor="text1" w:themeTint="FF" w:themeShade="FF"/>
        </w:rPr>
        <w:t>Divide by 0</w:t>
      </w:r>
    </w:p>
    <w:p w:rsidR="2231F13D" w:rsidP="5F48A635" w:rsidRDefault="2231F13D" w14:paraId="670A9E13" w14:textId="6F60CD2B">
      <w:pPr>
        <w:pStyle w:val="BodyText"/>
        <w:numPr>
          <w:ilvl w:val="1"/>
          <w:numId w:val="80"/>
        </w:numPr>
        <w:spacing w:after="0"/>
        <w:rPr>
          <w:i w:val="0"/>
          <w:iCs w:val="0"/>
          <w:color w:val="000000" w:themeColor="text1" w:themeTint="FF" w:themeShade="FF"/>
        </w:rPr>
      </w:pPr>
      <w:r w:rsidRPr="5F48A635" w:rsidR="2231F13D">
        <w:rPr>
          <w:i w:val="0"/>
          <w:iCs w:val="0"/>
          <w:color w:val="000000" w:themeColor="text1" w:themeTint="FF" w:themeShade="FF"/>
        </w:rPr>
        <w:t xml:space="preserve">Dividing by Zero will give you the error </w:t>
      </w:r>
      <w:r w:rsidRPr="5F48A635" w:rsidR="0324FBB6">
        <w:rPr>
          <w:i w:val="0"/>
          <w:iCs w:val="0"/>
          <w:color w:val="000000" w:themeColor="text1" w:themeTint="FF" w:themeShade="FF"/>
        </w:rPr>
        <w:t>messag</w:t>
      </w:r>
      <w:r w:rsidRPr="5F48A635" w:rsidR="2231F13D">
        <w:rPr>
          <w:i w:val="0"/>
          <w:iCs w:val="0"/>
          <w:color w:val="000000" w:themeColor="text1" w:themeTint="FF" w:themeShade="FF"/>
        </w:rPr>
        <w:t xml:space="preserve">e, “Error: </w:t>
      </w:r>
      <w:r w:rsidRPr="5F48A635" w:rsidR="7890193A">
        <w:rPr>
          <w:i w:val="0"/>
          <w:iCs w:val="0"/>
          <w:color w:val="000000" w:themeColor="text1" w:themeTint="FF" w:themeShade="FF"/>
        </w:rPr>
        <w:t>Divide</w:t>
      </w:r>
      <w:r w:rsidRPr="5F48A635" w:rsidR="2231F13D">
        <w:rPr>
          <w:i w:val="0"/>
          <w:iCs w:val="0"/>
          <w:color w:val="000000" w:themeColor="text1" w:themeTint="FF" w:themeShade="FF"/>
        </w:rPr>
        <w:t xml:space="preserve"> by Zero</w:t>
      </w:r>
      <w:r w:rsidRPr="5F48A635" w:rsidR="23DD3407">
        <w:rPr>
          <w:i w:val="0"/>
          <w:iCs w:val="0"/>
          <w:color w:val="000000" w:themeColor="text1" w:themeTint="FF" w:themeShade="FF"/>
        </w:rPr>
        <w:t>.</w:t>
      </w:r>
      <w:r w:rsidRPr="5F48A635" w:rsidR="2231F13D">
        <w:rPr>
          <w:i w:val="0"/>
          <w:iCs w:val="0"/>
          <w:color w:val="000000" w:themeColor="text1" w:themeTint="FF" w:themeShade="FF"/>
        </w:rPr>
        <w:t>”</w:t>
      </w:r>
    </w:p>
    <w:p w:rsidR="2231F13D" w:rsidP="5F48A635" w:rsidRDefault="2231F13D" w14:paraId="0A578D14" w14:textId="6669A632">
      <w:pPr>
        <w:pStyle w:val="BodyText"/>
        <w:numPr>
          <w:ilvl w:val="0"/>
          <w:numId w:val="80"/>
        </w:numPr>
        <w:spacing w:after="0"/>
        <w:rPr>
          <w:i w:val="0"/>
          <w:iCs w:val="0"/>
          <w:color w:val="000000" w:themeColor="text1" w:themeTint="FF" w:themeShade="FF"/>
        </w:rPr>
      </w:pPr>
      <w:r w:rsidRPr="5F48A635" w:rsidR="2231F13D">
        <w:rPr>
          <w:i w:val="0"/>
          <w:iCs w:val="0"/>
          <w:color w:val="000000" w:themeColor="text1" w:themeTint="FF" w:themeShade="FF"/>
        </w:rPr>
        <w:t>Variables</w:t>
      </w:r>
    </w:p>
    <w:p w:rsidR="2231F13D" w:rsidP="5F48A635" w:rsidRDefault="2231F13D" w14:paraId="7F308E21" w14:textId="1DBE9DCC">
      <w:pPr>
        <w:pStyle w:val="BodyText"/>
        <w:numPr>
          <w:ilvl w:val="1"/>
          <w:numId w:val="80"/>
        </w:numPr>
        <w:spacing w:after="0"/>
        <w:rPr>
          <w:i w:val="0"/>
          <w:iCs w:val="0"/>
          <w:color w:val="000000" w:themeColor="text1" w:themeTint="FF" w:themeShade="FF"/>
        </w:rPr>
      </w:pPr>
      <w:r w:rsidRPr="5F48A635" w:rsidR="2231F13D">
        <w:rPr>
          <w:i w:val="0"/>
          <w:iCs w:val="0"/>
          <w:color w:val="000000" w:themeColor="text1" w:themeTint="FF" w:themeShade="FF"/>
        </w:rPr>
        <w:t xml:space="preserve">The program </w:t>
      </w:r>
      <w:r w:rsidRPr="5F48A635" w:rsidR="2231F13D">
        <w:rPr>
          <w:i w:val="0"/>
          <w:iCs w:val="0"/>
          <w:color w:val="000000" w:themeColor="text1" w:themeTint="FF" w:themeShade="FF"/>
        </w:rPr>
        <w:t>doesn’t</w:t>
      </w:r>
      <w:r w:rsidRPr="5F48A635" w:rsidR="2231F13D">
        <w:rPr>
          <w:i w:val="0"/>
          <w:iCs w:val="0"/>
          <w:color w:val="000000" w:themeColor="text1" w:themeTint="FF" w:themeShade="FF"/>
        </w:rPr>
        <w:t xml:space="preserve"> support creating variables so no inputs should have any alphabetical numbers</w:t>
      </w:r>
      <w:r w:rsidRPr="5F48A635" w:rsidR="1058398D">
        <w:rPr>
          <w:i w:val="0"/>
          <w:iCs w:val="0"/>
          <w:color w:val="000000" w:themeColor="text1" w:themeTint="FF" w:themeShade="FF"/>
        </w:rPr>
        <w:t>. Will give the error, “Error: Invalid expression.”</w:t>
      </w:r>
    </w:p>
    <w:p w:rsidR="1058398D" w:rsidP="5F48A635" w:rsidRDefault="1058398D" w14:paraId="5431FA87" w14:textId="113B1B12">
      <w:pPr>
        <w:pStyle w:val="BodyText"/>
        <w:numPr>
          <w:ilvl w:val="0"/>
          <w:numId w:val="80"/>
        </w:numPr>
        <w:spacing w:after="0"/>
        <w:rPr>
          <w:i w:val="0"/>
          <w:iCs w:val="0"/>
          <w:color w:val="000000" w:themeColor="text1" w:themeTint="FF" w:themeShade="FF"/>
        </w:rPr>
      </w:pPr>
      <w:r w:rsidRPr="5F48A635" w:rsidR="1058398D">
        <w:rPr>
          <w:i w:val="0"/>
          <w:iCs w:val="0"/>
          <w:color w:val="000000" w:themeColor="text1" w:themeTint="FF" w:themeShade="FF"/>
        </w:rPr>
        <w:t>Modulo by 0</w:t>
      </w:r>
    </w:p>
    <w:p w:rsidR="1058398D" w:rsidP="5F48A635" w:rsidRDefault="1058398D" w14:paraId="032186E1" w14:textId="41C7CC72">
      <w:pPr>
        <w:pStyle w:val="BodyText"/>
        <w:numPr>
          <w:ilvl w:val="1"/>
          <w:numId w:val="80"/>
        </w:numPr>
        <w:spacing w:after="0"/>
        <w:rPr>
          <w:i w:val="0"/>
          <w:iCs w:val="0"/>
          <w:color w:val="000000" w:themeColor="text1" w:themeTint="FF" w:themeShade="FF"/>
        </w:rPr>
      </w:pPr>
      <w:r w:rsidRPr="5F48A635" w:rsidR="1058398D">
        <w:rPr>
          <w:i w:val="0"/>
          <w:iCs w:val="0"/>
          <w:color w:val="000000" w:themeColor="text1" w:themeTint="FF" w:themeShade="FF"/>
        </w:rPr>
        <w:t xml:space="preserve">Doing Modulo by 0 will </w:t>
      </w:r>
      <w:r w:rsidRPr="5F48A635" w:rsidR="0C874678">
        <w:rPr>
          <w:i w:val="0"/>
          <w:iCs w:val="0"/>
          <w:color w:val="000000" w:themeColor="text1" w:themeTint="FF" w:themeShade="FF"/>
        </w:rPr>
        <w:t>give you the error message, “Error: Modulo by Zero.”</w:t>
      </w:r>
    </w:p>
    <w:p w:rsidR="5FA6A058" w:rsidP="5F48A635" w:rsidRDefault="5FA6A058" w14:paraId="1804B881" w14:textId="1D3A34D2">
      <w:pPr>
        <w:pStyle w:val="BodyText"/>
        <w:numPr>
          <w:ilvl w:val="0"/>
          <w:numId w:val="80"/>
        </w:numPr>
        <w:spacing w:after="0"/>
        <w:rPr>
          <w:i w:val="0"/>
          <w:iCs w:val="0"/>
          <w:color w:val="000000" w:themeColor="text1" w:themeTint="FF" w:themeShade="FF"/>
        </w:rPr>
      </w:pPr>
      <w:r w:rsidRPr="5F48A635" w:rsidR="5FA6A058">
        <w:rPr>
          <w:i w:val="0"/>
          <w:iCs w:val="0"/>
          <w:color w:val="000000" w:themeColor="text1" w:themeTint="FF" w:themeShade="FF"/>
        </w:rPr>
        <w:t>Missing Parenthesis</w:t>
      </w:r>
    </w:p>
    <w:p w:rsidR="53280BA9" w:rsidP="5F48A635" w:rsidRDefault="53280BA9" w14:paraId="308E11ED" w14:textId="2C5DD706">
      <w:pPr>
        <w:pStyle w:val="BodyText"/>
        <w:numPr>
          <w:ilvl w:val="1"/>
          <w:numId w:val="80"/>
        </w:numPr>
        <w:spacing w:after="0"/>
        <w:rPr>
          <w:i w:val="0"/>
          <w:iCs w:val="0"/>
          <w:color w:val="000000" w:themeColor="text1" w:themeTint="FF" w:themeShade="FF"/>
        </w:rPr>
      </w:pPr>
      <w:r w:rsidRPr="5F48A635" w:rsidR="53280BA9">
        <w:rPr>
          <w:i w:val="0"/>
          <w:iCs w:val="0"/>
          <w:color w:val="000000" w:themeColor="text1" w:themeTint="FF" w:themeShade="FF"/>
        </w:rPr>
        <w:t xml:space="preserve">When writing </w:t>
      </w:r>
      <w:r w:rsidRPr="5F48A635" w:rsidR="53280BA9">
        <w:rPr>
          <w:i w:val="0"/>
          <w:iCs w:val="0"/>
          <w:color w:val="000000" w:themeColor="text1" w:themeTint="FF" w:themeShade="FF"/>
        </w:rPr>
        <w:t>a</w:t>
      </w:r>
      <w:r w:rsidRPr="5F48A635" w:rsidR="53280BA9">
        <w:rPr>
          <w:i w:val="0"/>
          <w:iCs w:val="0"/>
          <w:color w:val="000000" w:themeColor="text1" w:themeTint="FF" w:themeShade="FF"/>
        </w:rPr>
        <w:t xml:space="preserve"> in a </w:t>
      </w:r>
      <w:r w:rsidRPr="5F48A635" w:rsidR="26A09209">
        <w:rPr>
          <w:i w:val="0"/>
          <w:iCs w:val="0"/>
          <w:color w:val="000000" w:themeColor="text1" w:themeTint="FF" w:themeShade="FF"/>
        </w:rPr>
        <w:t xml:space="preserve">function if you use </w:t>
      </w:r>
      <w:r w:rsidRPr="5F48A635" w:rsidR="7EA0456E">
        <w:rPr>
          <w:i w:val="0"/>
          <w:iCs w:val="0"/>
          <w:color w:val="000000" w:themeColor="text1" w:themeTint="FF" w:themeShade="FF"/>
        </w:rPr>
        <w:t>parenthesis</w:t>
      </w:r>
      <w:r w:rsidRPr="5F48A635" w:rsidR="26A09209">
        <w:rPr>
          <w:i w:val="0"/>
          <w:iCs w:val="0"/>
          <w:color w:val="000000" w:themeColor="text1" w:themeTint="FF" w:themeShade="FF"/>
        </w:rPr>
        <w:t xml:space="preserve"> make sure to have all parenthesis complete</w:t>
      </w:r>
      <w:r w:rsidRPr="5F48A635" w:rsidR="3D58D879">
        <w:rPr>
          <w:i w:val="0"/>
          <w:iCs w:val="0"/>
          <w:color w:val="000000" w:themeColor="text1" w:themeTint="FF" w:themeShade="FF"/>
        </w:rPr>
        <w:t>d</w:t>
      </w:r>
      <w:r w:rsidRPr="5F48A635" w:rsidR="26A09209">
        <w:rPr>
          <w:i w:val="0"/>
          <w:iCs w:val="0"/>
          <w:color w:val="000000" w:themeColor="text1" w:themeTint="FF" w:themeShade="FF"/>
        </w:rPr>
        <w:t xml:space="preserve"> (2+2) for example. If </w:t>
      </w:r>
      <w:r w:rsidRPr="5F48A635" w:rsidR="26A09209">
        <w:rPr>
          <w:i w:val="0"/>
          <w:iCs w:val="0"/>
          <w:color w:val="000000" w:themeColor="text1" w:themeTint="FF" w:themeShade="FF"/>
        </w:rPr>
        <w:t>not</w:t>
      </w:r>
      <w:r w:rsidRPr="5F48A635" w:rsidR="26A09209">
        <w:rPr>
          <w:i w:val="0"/>
          <w:iCs w:val="0"/>
          <w:color w:val="000000" w:themeColor="text1" w:themeTint="FF" w:themeShade="FF"/>
        </w:rPr>
        <w:t xml:space="preserve"> the program will fail with the error message, “Error: Mismatched parentheses</w:t>
      </w:r>
    </w:p>
    <w:p w:rsidR="5F48A635" w:rsidP="5F48A635" w:rsidRDefault="5F48A635" w14:paraId="75910468" w14:textId="2FD92DAE">
      <w:pPr>
        <w:pStyle w:val="BodyText"/>
        <w:spacing w:after="0"/>
        <w:ind w:left="0"/>
        <w:rPr>
          <w:i w:val="0"/>
          <w:iCs w:val="0"/>
          <w:color w:val="000000" w:themeColor="text1" w:themeTint="FF" w:themeShade="FF"/>
        </w:rPr>
      </w:pPr>
    </w:p>
    <w:p w:rsidR="00E051D6" w:rsidP="00E051D6" w:rsidRDefault="00E051D6" w14:paraId="59A0DE3C" w14:textId="77777777">
      <w:pPr>
        <w:pStyle w:val="Heading1"/>
        <w:rPr/>
      </w:pPr>
      <w:bookmarkStart w:name="_Toc5431515" w:id="14"/>
      <w:r w:rsidR="00E051D6">
        <w:rPr/>
        <w:t xml:space="preserve">Examples </w:t>
      </w:r>
    </w:p>
    <w:p w:rsidRPr="00E051D6" w:rsidR="00E051D6" w:rsidP="5F48A635" w:rsidRDefault="00E051D6" w14:paraId="451A9C84" w14:textId="067A6883">
      <w:pPr>
        <w:spacing w:before="0" w:beforeAutospacing="off" w:after="0" w:afterAutospacing="off"/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Addition: +</w:t>
      </w:r>
    </w:p>
    <w:p w:rsidRPr="00E051D6" w:rsidR="00E051D6" w:rsidP="5F48A635" w:rsidRDefault="00E051D6" w14:paraId="2B6F4736" w14:textId="253C5A6F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2 + 2 </w:t>
      </w:r>
    </w:p>
    <w:p w:rsidRPr="00E051D6" w:rsidR="00E051D6" w:rsidP="5F48A635" w:rsidRDefault="00E051D6" w14:paraId="3B37BDBE" w14:textId="39044F57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= 4</w:t>
      </w:r>
    </w:p>
    <w:p w:rsidRPr="00E051D6" w:rsidR="00E051D6" w:rsidP="5F48A635" w:rsidRDefault="00E051D6" w14:paraId="760E8E6A" w14:textId="4F99DDFB">
      <w:pPr>
        <w:spacing w:before="0" w:beforeAutospacing="off" w:after="0" w:afterAutospacing="off"/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Subtraction: -</w:t>
      </w:r>
    </w:p>
    <w:p w:rsidRPr="00E051D6" w:rsidR="00E051D6" w:rsidP="5F48A635" w:rsidRDefault="00E051D6" w14:paraId="233F712C" w14:textId="4D11AC5B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1 – 2 </w:t>
      </w:r>
    </w:p>
    <w:p w:rsidRPr="00E051D6" w:rsidR="00E051D6" w:rsidP="5F48A635" w:rsidRDefault="00E051D6" w14:paraId="165F6BC7" w14:textId="3E07C700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= - 1</w:t>
      </w:r>
    </w:p>
    <w:p w:rsidRPr="00E051D6" w:rsidR="00E051D6" w:rsidP="5F48A635" w:rsidRDefault="00E051D6" w14:paraId="26552B70" w14:textId="1929323A">
      <w:pPr>
        <w:spacing w:before="0" w:beforeAutospacing="off" w:after="0" w:afterAutospacing="off"/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Multiplication: </w:t>
      </w:r>
      <w:r w:rsidRPr="5F48A635" w:rsidR="0A0C90B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*</w:t>
      </w:r>
    </w:p>
    <w:p w:rsidRPr="00E051D6" w:rsidR="00E051D6" w:rsidP="5F48A635" w:rsidRDefault="00E051D6" w14:paraId="48A759EB" w14:textId="123DBA3E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2 * 2 </w:t>
      </w:r>
    </w:p>
    <w:p w:rsidRPr="00E051D6" w:rsidR="00E051D6" w:rsidP="5F48A635" w:rsidRDefault="00E051D6" w14:paraId="77B4CC81" w14:textId="4592C1F1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= 4</w:t>
      </w:r>
    </w:p>
    <w:p w:rsidRPr="00E051D6" w:rsidR="00E051D6" w:rsidP="5F48A635" w:rsidRDefault="00E051D6" w14:paraId="67B08839" w14:textId="5BEC2630">
      <w:pPr>
        <w:spacing w:before="0" w:beforeAutospacing="off" w:after="0" w:afterAutospacing="off"/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Division: /</w:t>
      </w:r>
    </w:p>
    <w:p w:rsidRPr="00E051D6" w:rsidR="00E051D6" w:rsidP="5F48A635" w:rsidRDefault="00E051D6" w14:paraId="475A617A" w14:textId="4FB78785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4 / 2 </w:t>
      </w:r>
    </w:p>
    <w:p w:rsidRPr="00E051D6" w:rsidR="00E051D6" w:rsidP="5F48A635" w:rsidRDefault="00E051D6" w14:paraId="4B97A0B6" w14:textId="4A8AD379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= 2</w:t>
      </w:r>
    </w:p>
    <w:p w:rsidRPr="00E051D6" w:rsidR="00E051D6" w:rsidP="5F48A635" w:rsidRDefault="00E051D6" w14:paraId="276D6874" w14:textId="63688EA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F48A635" w:rsidR="5C66880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Exponents: ^</w:t>
      </w:r>
    </w:p>
    <w:p w:rsidRPr="00E051D6" w:rsidR="00E051D6" w:rsidP="5F48A635" w:rsidRDefault="00E051D6" w14:paraId="03094A06" w14:textId="62AC5718">
      <w:pPr>
        <w:pStyle w:val="ListParagraph"/>
        <w:numPr>
          <w:ilvl w:val="0"/>
          <w:numId w:val="8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F48A635" w:rsidR="5C66880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5 ^ 2</w:t>
      </w:r>
    </w:p>
    <w:p w:rsidRPr="00E051D6" w:rsidR="00E051D6" w:rsidP="5F48A635" w:rsidRDefault="00E051D6" w14:paraId="522239F9" w14:textId="28D63872">
      <w:pPr>
        <w:pStyle w:val="ListParagraph"/>
        <w:numPr>
          <w:ilvl w:val="0"/>
          <w:numId w:val="8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F48A635" w:rsidR="5C66880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= 25</w:t>
      </w:r>
    </w:p>
    <w:p w:rsidRPr="00E051D6" w:rsidR="00E051D6" w:rsidP="5F48A635" w:rsidRDefault="00E051D6" w14:paraId="7D479482" w14:textId="3F6FD56B">
      <w:pPr>
        <w:spacing w:before="0" w:beforeAutospacing="off" w:after="0" w:afterAutospacing="off"/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Parentheses: ()</w:t>
      </w:r>
    </w:p>
    <w:p w:rsidRPr="00E051D6" w:rsidR="00E051D6" w:rsidP="5F48A635" w:rsidRDefault="00E051D6" w14:paraId="492819C2" w14:textId="4E3715A1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( 2</w:t>
      </w: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+ </w:t>
      </w: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2 )</w:t>
      </w: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/ 4 </w:t>
      </w:r>
    </w:p>
    <w:p w:rsidRPr="00E051D6" w:rsidR="00E051D6" w:rsidP="5F48A635" w:rsidRDefault="00E051D6" w14:paraId="0BFAFA77" w14:textId="3FABF921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= 1</w:t>
      </w:r>
    </w:p>
    <w:p w:rsidRPr="00E051D6" w:rsidR="00E051D6" w:rsidP="5F48A635" w:rsidRDefault="00E051D6" w14:paraId="32D3EB32" w14:textId="5BF2883A">
      <w:pPr>
        <w:spacing w:before="0" w:beforeAutospacing="off" w:after="0" w:afterAutospacing="off"/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Modulo: %</w:t>
      </w:r>
    </w:p>
    <w:p w:rsidRPr="00E051D6" w:rsidR="00E051D6" w:rsidP="5F48A635" w:rsidRDefault="00E051D6" w14:paraId="47B677B4" w14:textId="5BD19789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5 % 2 </w:t>
      </w:r>
    </w:p>
    <w:p w:rsidRPr="00E051D6" w:rsidR="00E051D6" w:rsidP="5F48A635" w:rsidRDefault="00E051D6" w14:paraId="5BD2546C" w14:textId="62CBDE7E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F48A635" w:rsidR="16FF049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= 1</w:t>
      </w:r>
    </w:p>
    <w:bookmarkEnd w:id="14"/>
    <w:p w:rsidR="5F48A635" w:rsidRDefault="5F48A635" w14:paraId="06BB5FD2" w14:textId="16B64444"/>
    <w:p w:rsidR="00E051D6" w:rsidP="00E051D6" w:rsidRDefault="00E051D6" w14:paraId="53C0D935" w14:textId="77777777">
      <w:pPr>
        <w:pStyle w:val="Heading1"/>
        <w:rPr/>
      </w:pPr>
      <w:r w:rsidR="00E051D6">
        <w:rPr/>
        <w:t>Glossary of terms</w:t>
      </w:r>
      <w:bookmarkStart w:name="_Toc5431520" w:id="15"/>
    </w:p>
    <w:p w:rsidR="6B986198" w:rsidP="5F48A635" w:rsidRDefault="6B986198" w14:paraId="6A71C228" w14:textId="641A6CE7">
      <w:pPr>
        <w:pStyle w:val="Normal"/>
      </w:pPr>
      <w:r w:rsidR="6B986198">
        <w:rPr/>
        <w:t xml:space="preserve">PEMDAS – PEMDAS is a </w:t>
      </w:r>
      <w:r w:rsidR="6B986198">
        <w:rPr/>
        <w:t>term</w:t>
      </w:r>
      <w:r w:rsidR="6B986198">
        <w:rPr/>
        <w:t xml:space="preserve"> that stands for </w:t>
      </w:r>
      <w:r w:rsidR="6B986198">
        <w:rPr/>
        <w:t>parenthesis</w:t>
      </w:r>
      <w:r w:rsidR="6B986198">
        <w:rPr/>
        <w:t>, exponents, multiplication, division, addition, and subtraction</w:t>
      </w:r>
    </w:p>
    <w:p w:rsidR="5F48A635" w:rsidP="5F48A635" w:rsidRDefault="5F48A635" w14:paraId="6CEDF40C" w14:textId="54A56030">
      <w:pPr>
        <w:pStyle w:val="Normal"/>
      </w:pPr>
    </w:p>
    <w:p w:rsidRPr="00431707" w:rsidR="000D561C" w:rsidRDefault="00E051D6" w14:paraId="41F52B1A" w14:textId="66CB52D7">
      <w:pPr>
        <w:pStyle w:val="Heading1"/>
        <w:rPr>
          <w:b w:val="0"/>
          <w:bCs/>
        </w:rPr>
      </w:pPr>
      <w:r w:rsidR="00E051D6">
        <w:rPr/>
        <w:t>FAQ</w:t>
      </w:r>
      <w:r w:rsidR="00E051D6">
        <w:rPr/>
        <w:t xml:space="preserve"> </w:t>
      </w:r>
      <w:bookmarkEnd w:id="15"/>
    </w:p>
    <w:bookmarkEnd w:id="7"/>
    <w:bookmarkEnd w:id="8"/>
    <w:bookmarkEnd w:id="9"/>
    <w:bookmarkEnd w:id="10"/>
    <w:bookmarkEnd w:id="11"/>
    <w:p w:rsidR="4CF819FB" w:rsidP="5F48A635" w:rsidRDefault="4CF819FB" w14:paraId="76C92318" w14:textId="21197FD5">
      <w:pPr>
        <w:pStyle w:val="BodyText"/>
        <w:ind w:left="0"/>
        <w:rPr>
          <w:i w:val="0"/>
          <w:iCs w:val="0"/>
          <w:color w:val="000000" w:themeColor="text1" w:themeTint="FF" w:themeShade="FF"/>
        </w:rPr>
      </w:pPr>
      <w:r w:rsidRPr="5F48A635" w:rsidR="4CF819FB">
        <w:rPr>
          <w:i w:val="0"/>
          <w:iCs w:val="0"/>
          <w:color w:val="000000" w:themeColor="text1" w:themeTint="FF" w:themeShade="FF"/>
        </w:rPr>
        <w:t>A few questions that may be asked about the calculator program can be found here.</w:t>
      </w:r>
    </w:p>
    <w:p w:rsidR="4CF819FB" w:rsidP="5F48A635" w:rsidRDefault="4CF819FB" w14:paraId="0483A131" w14:textId="0A8BF7F0">
      <w:pPr>
        <w:pStyle w:val="BodyText"/>
        <w:numPr>
          <w:ilvl w:val="0"/>
          <w:numId w:val="82"/>
        </w:numPr>
        <w:rPr>
          <w:i w:val="0"/>
          <w:iCs w:val="0"/>
          <w:color w:val="000000" w:themeColor="text1" w:themeTint="FF" w:themeShade="FF"/>
        </w:rPr>
      </w:pPr>
      <w:r w:rsidRPr="5F48A635" w:rsidR="4CF819FB">
        <w:rPr>
          <w:i w:val="0"/>
          <w:iCs w:val="0"/>
          <w:color w:val="000000" w:themeColor="text1" w:themeTint="FF" w:themeShade="FF"/>
        </w:rPr>
        <w:t xml:space="preserve">What if the code </w:t>
      </w:r>
      <w:r w:rsidRPr="5F48A635" w:rsidR="4CF819FB">
        <w:rPr>
          <w:i w:val="0"/>
          <w:iCs w:val="0"/>
          <w:color w:val="000000" w:themeColor="text1" w:themeTint="FF" w:themeShade="FF"/>
        </w:rPr>
        <w:t>isn’t</w:t>
      </w:r>
      <w:r w:rsidRPr="5F48A635" w:rsidR="4CF819FB">
        <w:rPr>
          <w:i w:val="0"/>
          <w:iCs w:val="0"/>
          <w:color w:val="000000" w:themeColor="text1" w:themeTint="FF" w:themeShade="FF"/>
        </w:rPr>
        <w:t xml:space="preserve"> running/ not properly compiling.</w:t>
      </w:r>
    </w:p>
    <w:p w:rsidR="4CF819FB" w:rsidP="5F48A635" w:rsidRDefault="4CF819FB" w14:paraId="08EAA36F" w14:textId="631BD2BA">
      <w:pPr>
        <w:pStyle w:val="BodyText"/>
        <w:numPr>
          <w:ilvl w:val="1"/>
          <w:numId w:val="82"/>
        </w:numPr>
        <w:rPr>
          <w:i w:val="0"/>
          <w:iCs w:val="0"/>
          <w:color w:val="000000" w:themeColor="text1" w:themeTint="FF" w:themeShade="FF"/>
        </w:rPr>
      </w:pPr>
      <w:r w:rsidRPr="5F48A635" w:rsidR="4CF819FB">
        <w:rPr>
          <w:i w:val="0"/>
          <w:iCs w:val="0"/>
          <w:color w:val="000000" w:themeColor="text1" w:themeTint="FF" w:themeShade="FF"/>
        </w:rPr>
        <w:t xml:space="preserve">Make sure that you have correctly </w:t>
      </w:r>
      <w:r w:rsidRPr="5F48A635" w:rsidR="524F875A">
        <w:rPr>
          <w:i w:val="0"/>
          <w:iCs w:val="0"/>
          <w:color w:val="000000" w:themeColor="text1" w:themeTint="FF" w:themeShade="FF"/>
        </w:rPr>
        <w:t>downloaded,</w:t>
      </w:r>
      <w:r w:rsidRPr="5F48A635" w:rsidR="4CF819FB">
        <w:rPr>
          <w:i w:val="0"/>
          <w:iCs w:val="0"/>
          <w:color w:val="000000" w:themeColor="text1" w:themeTint="FF" w:themeShade="FF"/>
        </w:rPr>
        <w:t xml:space="preserve"> or </w:t>
      </w:r>
      <w:r w:rsidRPr="5F48A635" w:rsidR="19099867">
        <w:rPr>
          <w:i w:val="0"/>
          <w:iCs w:val="0"/>
          <w:color w:val="000000" w:themeColor="text1" w:themeTint="FF" w:themeShade="FF"/>
        </w:rPr>
        <w:t>copy ensure</w:t>
      </w:r>
      <w:r w:rsidRPr="5F48A635" w:rsidR="43B25258">
        <w:rPr>
          <w:i w:val="0"/>
          <w:iCs w:val="0"/>
          <w:color w:val="000000" w:themeColor="text1" w:themeTint="FF" w:themeShade="FF"/>
        </w:rPr>
        <w:t xml:space="preserve"> you have correctly downloaded or copied and pasted</w:t>
      </w:r>
      <w:r w:rsidRPr="5F48A635" w:rsidR="4CF819FB">
        <w:rPr>
          <w:i w:val="0"/>
          <w:iCs w:val="0"/>
          <w:color w:val="000000" w:themeColor="text1" w:themeTint="FF" w:themeShade="FF"/>
        </w:rPr>
        <w:t xml:space="preserve"> the code from the </w:t>
      </w:r>
      <w:r w:rsidRPr="5F48A635" w:rsidR="24A03423">
        <w:rPr>
          <w:i w:val="0"/>
          <w:iCs w:val="0"/>
          <w:color w:val="000000" w:themeColor="text1" w:themeTint="FF" w:themeShade="FF"/>
        </w:rPr>
        <w:t>GitH</w:t>
      </w:r>
      <w:r w:rsidRPr="5F48A635" w:rsidR="4CF819FB">
        <w:rPr>
          <w:i w:val="0"/>
          <w:iCs w:val="0"/>
          <w:color w:val="000000" w:themeColor="text1" w:themeTint="FF" w:themeShade="FF"/>
        </w:rPr>
        <w:t xml:space="preserve">ub file. Even if you </w:t>
      </w:r>
      <w:r w:rsidRPr="5F48A635" w:rsidR="7E30CB55">
        <w:rPr>
          <w:i w:val="0"/>
          <w:iCs w:val="0"/>
          <w:color w:val="000000" w:themeColor="text1" w:themeTint="FF" w:themeShade="FF"/>
        </w:rPr>
        <w:t>accidentally</w:t>
      </w:r>
      <w:r w:rsidRPr="5F48A635" w:rsidR="4CF819FB">
        <w:rPr>
          <w:i w:val="0"/>
          <w:iCs w:val="0"/>
          <w:color w:val="000000" w:themeColor="text1" w:themeTint="FF" w:themeShade="FF"/>
        </w:rPr>
        <w:t xml:space="preserve"> remove a small line of </w:t>
      </w:r>
      <w:r w:rsidRPr="5F48A635" w:rsidR="5B85D470">
        <w:rPr>
          <w:i w:val="0"/>
          <w:iCs w:val="0"/>
          <w:color w:val="000000" w:themeColor="text1" w:themeTint="FF" w:themeShade="FF"/>
        </w:rPr>
        <w:t>code,</w:t>
      </w:r>
      <w:r w:rsidRPr="5F48A635" w:rsidR="4CF819FB">
        <w:rPr>
          <w:i w:val="0"/>
          <w:iCs w:val="0"/>
          <w:color w:val="000000" w:themeColor="text1" w:themeTint="FF" w:themeShade="FF"/>
        </w:rPr>
        <w:t xml:space="preserve"> it could easily completely break the file.</w:t>
      </w:r>
    </w:p>
    <w:p w:rsidR="4CF819FB" w:rsidP="5F48A635" w:rsidRDefault="4CF819FB" w14:paraId="49F56910" w14:textId="4FD6DB00">
      <w:pPr>
        <w:pStyle w:val="BodyText"/>
        <w:numPr>
          <w:ilvl w:val="0"/>
          <w:numId w:val="82"/>
        </w:numPr>
        <w:rPr>
          <w:i w:val="0"/>
          <w:iCs w:val="0"/>
          <w:color w:val="000000" w:themeColor="text1" w:themeTint="FF" w:themeShade="FF"/>
        </w:rPr>
      </w:pPr>
      <w:r w:rsidRPr="5F48A635" w:rsidR="4CF819FB">
        <w:rPr>
          <w:i w:val="0"/>
          <w:iCs w:val="0"/>
          <w:color w:val="000000" w:themeColor="text1" w:themeTint="FF" w:themeShade="FF"/>
        </w:rPr>
        <w:t>What if certain inputs are resulting in a</w:t>
      </w:r>
      <w:r w:rsidRPr="5F48A635" w:rsidR="5715D071">
        <w:rPr>
          <w:i w:val="0"/>
          <w:iCs w:val="0"/>
          <w:color w:val="000000" w:themeColor="text1" w:themeTint="FF" w:themeShade="FF"/>
        </w:rPr>
        <w:t>n</w:t>
      </w:r>
      <w:r w:rsidRPr="5F48A635" w:rsidR="4CF819FB">
        <w:rPr>
          <w:i w:val="0"/>
          <w:iCs w:val="0"/>
          <w:color w:val="000000" w:themeColor="text1" w:themeTint="FF" w:themeShade="FF"/>
        </w:rPr>
        <w:t xml:space="preserve"> error</w:t>
      </w:r>
      <w:r w:rsidRPr="5F48A635" w:rsidR="21FACFF9">
        <w:rPr>
          <w:i w:val="0"/>
          <w:iCs w:val="0"/>
          <w:color w:val="000000" w:themeColor="text1" w:themeTint="FF" w:themeShade="FF"/>
        </w:rPr>
        <w:t>.</w:t>
      </w:r>
    </w:p>
    <w:p w:rsidR="4CF819FB" w:rsidP="5F48A635" w:rsidRDefault="4CF819FB" w14:paraId="0FE55EA2" w14:textId="693C1ECD">
      <w:pPr>
        <w:pStyle w:val="BodyText"/>
        <w:numPr>
          <w:ilvl w:val="1"/>
          <w:numId w:val="82"/>
        </w:numPr>
        <w:rPr>
          <w:i w:val="0"/>
          <w:iCs w:val="0"/>
          <w:color w:val="000000" w:themeColor="text1" w:themeTint="FF" w:themeShade="FF"/>
        </w:rPr>
      </w:pPr>
      <w:r w:rsidRPr="5F48A635" w:rsidR="4CF819FB">
        <w:rPr>
          <w:i w:val="0"/>
          <w:iCs w:val="0"/>
          <w:color w:val="000000" w:themeColor="text1" w:themeTint="FF" w:themeShade="FF"/>
        </w:rPr>
        <w:t xml:space="preserve">Check your inputs with the given input troubleshooting and test cases to see if your input is incorrect or </w:t>
      </w:r>
      <w:r w:rsidRPr="5F48A635" w:rsidR="4CF819FB">
        <w:rPr>
          <w:i w:val="0"/>
          <w:iCs w:val="0"/>
          <w:color w:val="000000" w:themeColor="text1" w:themeTint="FF" w:themeShade="FF"/>
        </w:rPr>
        <w:t>formatted</w:t>
      </w:r>
      <w:r w:rsidRPr="5F48A635" w:rsidR="4CF819FB">
        <w:rPr>
          <w:i w:val="0"/>
          <w:iCs w:val="0"/>
          <w:color w:val="000000" w:themeColor="text1" w:themeTint="FF" w:themeShade="FF"/>
        </w:rPr>
        <w:t xml:space="preserve"> incorrectly.</w:t>
      </w:r>
    </w:p>
    <w:p w:rsidR="0F00DF06" w:rsidP="5F48A635" w:rsidRDefault="0F00DF06" w14:paraId="6F7E9848" w14:textId="2528356D">
      <w:pPr>
        <w:pStyle w:val="BodyText"/>
        <w:numPr>
          <w:ilvl w:val="0"/>
          <w:numId w:val="82"/>
        </w:numPr>
        <w:rPr>
          <w:i w:val="0"/>
          <w:iCs w:val="0"/>
          <w:color w:val="000000" w:themeColor="text1" w:themeTint="FF" w:themeShade="FF"/>
        </w:rPr>
      </w:pPr>
      <w:r w:rsidRPr="5F48A635" w:rsidR="0F00DF06">
        <w:rPr>
          <w:i w:val="0"/>
          <w:iCs w:val="0"/>
          <w:color w:val="000000" w:themeColor="text1" w:themeTint="FF" w:themeShade="FF"/>
        </w:rPr>
        <w:t>Where can I find more information about Arithmetic</w:t>
      </w:r>
      <w:r w:rsidRPr="5F48A635" w:rsidR="7FD663AC">
        <w:rPr>
          <w:i w:val="0"/>
          <w:iCs w:val="0"/>
          <w:color w:val="000000" w:themeColor="text1" w:themeTint="FF" w:themeShade="FF"/>
        </w:rPr>
        <w:t xml:space="preserve"> </w:t>
      </w:r>
      <w:r w:rsidRPr="5F48A635" w:rsidR="2F3A6A54">
        <w:rPr>
          <w:i w:val="0"/>
          <w:iCs w:val="0"/>
          <w:color w:val="000000" w:themeColor="text1" w:themeTint="FF" w:themeShade="FF"/>
        </w:rPr>
        <w:t>Expiration Evaluator?</w:t>
      </w:r>
    </w:p>
    <w:p w:rsidR="2F3A6A54" w:rsidP="5F48A635" w:rsidRDefault="2F3A6A54" w14:paraId="7C24FDAC" w14:textId="26146C52">
      <w:pPr>
        <w:pStyle w:val="BodyText"/>
        <w:numPr>
          <w:ilvl w:val="1"/>
          <w:numId w:val="82"/>
        </w:numPr>
        <w:rPr>
          <w:i w:val="0"/>
          <w:iCs w:val="0"/>
          <w:color w:val="000000" w:themeColor="text1" w:themeTint="FF" w:themeShade="FF"/>
        </w:rPr>
      </w:pPr>
      <w:r w:rsidRPr="5F48A635" w:rsidR="2F3A6A54">
        <w:rPr>
          <w:i w:val="0"/>
          <w:iCs w:val="0"/>
          <w:color w:val="000000" w:themeColor="text1" w:themeTint="FF" w:themeShade="FF"/>
        </w:rPr>
        <w:t xml:space="preserve">For more information about the software </w:t>
      </w:r>
      <w:r w:rsidRPr="5F48A635" w:rsidR="6C24F608">
        <w:rPr>
          <w:i w:val="0"/>
          <w:iCs w:val="0"/>
          <w:color w:val="000000" w:themeColor="text1" w:themeTint="FF" w:themeShade="FF"/>
        </w:rPr>
        <w:t xml:space="preserve">check out the </w:t>
      </w:r>
      <w:hyperlink r:id="R5f85b2608f2d4611">
        <w:r w:rsidRPr="5F48A635" w:rsidR="6C24F608">
          <w:rPr>
            <w:rStyle w:val="Hyperlink"/>
            <w:i w:val="0"/>
            <w:iCs w:val="0"/>
          </w:rPr>
          <w:t>GitHub repository</w:t>
        </w:r>
      </w:hyperlink>
      <w:r w:rsidRPr="5F48A635" w:rsidR="191A8508">
        <w:rPr>
          <w:i w:val="0"/>
          <w:iCs w:val="0"/>
          <w:color w:val="000000" w:themeColor="text1" w:themeTint="FF" w:themeShade="FF"/>
        </w:rPr>
        <w:t xml:space="preserve"> for documentation</w:t>
      </w:r>
      <w:r w:rsidRPr="5F48A635" w:rsidR="6C24F608">
        <w:rPr>
          <w:i w:val="0"/>
          <w:iCs w:val="0"/>
          <w:color w:val="000000" w:themeColor="text1" w:themeTint="FF" w:themeShade="FF"/>
        </w:rPr>
        <w:t xml:space="preserve">. </w:t>
      </w:r>
    </w:p>
    <w:sectPr w:rsidRPr="00431707" w:rsidR="000D561C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4A8F" w:rsidRDefault="00A54A8F" w14:paraId="4DE4A008" w14:textId="77777777">
      <w:pPr>
        <w:spacing w:line="240" w:lineRule="auto"/>
      </w:pPr>
      <w:r>
        <w:separator/>
      </w:r>
    </w:p>
  </w:endnote>
  <w:endnote w:type="continuationSeparator" w:id="0">
    <w:p w:rsidR="00A54A8F" w:rsidRDefault="00A54A8F" w14:paraId="594B5A6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JDFIZ+Times-Roman+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561C" w:rsidRDefault="000D561C" w14:paraId="1BBCE85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561C" w:rsidRDefault="000D561C" w14:paraId="392B3E5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628"/>
      <w:gridCol w:w="3696"/>
      <w:gridCol w:w="3162"/>
    </w:tblGrid>
    <w:tr w:rsidR="000D561C" w14:paraId="5F14C562" w14:textId="77777777">
      <w:tblPrEx>
        <w:tblCellMar>
          <w:top w:w="0" w:type="dxa"/>
          <w:bottom w:w="0" w:type="dxa"/>
        </w:tblCellMar>
      </w:tblPrEx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0D561C" w:rsidRDefault="000D561C" w14:paraId="37C6AF58" w14:textId="77777777">
          <w:pPr>
            <w:ind w:right="360"/>
          </w:pPr>
          <w:r>
            <w:t>Confidential</w:t>
          </w:r>
        </w:p>
      </w:tc>
      <w:tc>
        <w:tcPr>
          <w:tcW w:w="3696" w:type="dxa"/>
          <w:tcBorders>
            <w:top w:val="nil"/>
            <w:left w:val="nil"/>
            <w:bottom w:val="nil"/>
            <w:right w:val="nil"/>
          </w:tcBorders>
        </w:tcPr>
        <w:p w:rsidR="000D561C" w:rsidRDefault="000D561C" w14:paraId="5C419C22" w14:textId="77777777">
          <w:pPr>
            <w:jc w:val="center"/>
          </w:pPr>
          <w:r>
            <w:rPr>
              <w:rFonts w:ascii="Symbol" w:hAnsi="Symbol" w:eastAsia="Symbol" w:cs="Symbol"/>
            </w:rPr>
            <w:t>Ó</w:t>
          </w:r>
          <w:r>
            <w:fldChar w:fldCharType="begin"/>
          </w:r>
          <w:r>
            <w:instrText> DOCPROPERTY "Company"  \* MERGEFORMAT </w:instrText>
          </w:r>
          <w:r>
            <w:fldChar w:fldCharType="separate"/>
          </w:r>
          <w:r w:rsidR="00605B74">
            <w:t>&lt;Company Name&gt;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D561C" w:rsidRDefault="000D561C" w14:paraId="5C0FA409" w14:textId="7777777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170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0D561C" w:rsidRDefault="000D561C" w14:paraId="3AE531D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561C" w:rsidRDefault="000D561C" w14:paraId="15A8D715" w14:textId="77777777">
    <w:pPr>
      <w:pStyle w:val="Footer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D542CC" w:rsidTr="5DD542CC" w14:paraId="2E003A1A">
      <w:trPr>
        <w:trHeight w:val="300"/>
      </w:trPr>
      <w:tc>
        <w:tcPr>
          <w:tcW w:w="3120" w:type="dxa"/>
          <w:tcMar/>
        </w:tcPr>
        <w:p w:rsidR="5DD542CC" w:rsidP="5DD542CC" w:rsidRDefault="5DD542CC" w14:paraId="0972AE6B" w14:textId="4AEA292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D542CC" w:rsidP="5DD542CC" w:rsidRDefault="5DD542CC" w14:paraId="1791DB2E" w14:textId="341366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D542CC" w:rsidP="5DD542CC" w:rsidRDefault="5DD542CC" w14:paraId="002CF863" w14:textId="7C1ACBE1">
          <w:pPr>
            <w:pStyle w:val="Header"/>
            <w:bidi w:val="0"/>
            <w:ind w:right="-115"/>
            <w:jc w:val="right"/>
          </w:pPr>
        </w:p>
      </w:tc>
    </w:tr>
  </w:tbl>
  <w:p w:rsidR="5DD542CC" w:rsidP="5DD542CC" w:rsidRDefault="5DD542CC" w14:paraId="3DDB9F17" w14:textId="39960E3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4A8F" w:rsidRDefault="00A54A8F" w14:paraId="1C8117F1" w14:textId="77777777">
      <w:pPr>
        <w:spacing w:line="240" w:lineRule="auto"/>
      </w:pPr>
      <w:r>
        <w:separator/>
      </w:r>
    </w:p>
  </w:footnote>
  <w:footnote w:type="continuationSeparator" w:id="0">
    <w:p w:rsidR="00A54A8F" w:rsidRDefault="00A54A8F" w14:paraId="1798270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561C" w:rsidRDefault="000D561C" w14:paraId="50445AC9" w14:textId="77777777">
    <w:pPr>
      <w:rPr>
        <w:sz w:val="24"/>
      </w:rPr>
    </w:pPr>
  </w:p>
  <w:p w:rsidR="000D561C" w:rsidRDefault="000D561C" w14:paraId="695BA636" w14:textId="77777777">
    <w:pPr>
      <w:pBdr>
        <w:top w:val="single" w:color="auto" w:sz="6" w:space="1"/>
      </w:pBdr>
      <w:rPr>
        <w:sz w:val="24"/>
      </w:rPr>
    </w:pPr>
  </w:p>
  <w:p w:rsidR="000D561C" w:rsidP="5DD542CC" w:rsidRDefault="000D561C" w14:paraId="7C04539C" w14:textId="3651CC4E">
    <w:pPr>
      <w:pBdr>
        <w:bottom w:val="single" w:color="FF000000" w:sz="6" w:space="1"/>
      </w:pBdr>
      <w:jc w:val="center"/>
      <w:rPr>
        <w:rFonts w:ascii="Arial" w:hAnsi="Arial"/>
        <w:b w:val="1"/>
        <w:bCs w:val="1"/>
        <w:sz w:val="36"/>
        <w:szCs w:val="36"/>
      </w:rPr>
    </w:pPr>
    <w:r w:rsidRPr="5DD542CC" w:rsidR="5DD542CC">
      <w:rPr>
        <w:rFonts w:ascii="Arial" w:hAnsi="Arial"/>
        <w:b w:val="1"/>
        <w:bCs w:val="1"/>
        <w:sz w:val="36"/>
        <w:szCs w:val="36"/>
      </w:rPr>
      <w:t xml:space="preserve">The Company </w:t>
    </w:r>
    <w:bookmarkStart w:name="_Int_jqNXdLRT" w:id="763986601"/>
    <w:r w:rsidRPr="5DD542CC" w:rsidR="5DD542CC">
      <w:rPr>
        <w:rFonts w:ascii="Arial" w:hAnsi="Arial"/>
        <w:b w:val="1"/>
        <w:bCs w:val="1"/>
        <w:sz w:val="36"/>
        <w:szCs w:val="36"/>
      </w:rPr>
      <w:t>Company</w:t>
    </w:r>
    <w:bookmarkEnd w:id="763986601"/>
  </w:p>
  <w:p w:rsidR="000D561C" w:rsidRDefault="000D561C" w14:paraId="4D087A63" w14:textId="77777777">
    <w:pPr>
      <w:pBdr>
        <w:bottom w:val="single" w:color="auto" w:sz="6" w:space="1"/>
      </w:pBdr>
      <w:jc w:val="right"/>
      <w:rPr>
        <w:sz w:val="24"/>
      </w:rPr>
    </w:pPr>
  </w:p>
  <w:p w:rsidR="000D561C" w:rsidRDefault="000D561C" w14:paraId="594C056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561C" w:rsidTr="5DD542CC" w14:paraId="19AB51B1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="000D561C" w:rsidRDefault="000D561C" w14:paraId="753D7439" w14:textId="1B64CA86">
          <w:r w:rsidRPr="5DD542CC" w:rsidR="5DD542CC">
            <w:rPr>
              <w:rFonts w:ascii="Times New Roman" w:hAnsi="Times New Roman" w:eastAsia="Times New Roman" w:cs="Times New Roman"/>
              <w:noProof w:val="0"/>
              <w:sz w:val="19"/>
              <w:szCs w:val="19"/>
              <w:lang w:val="en-US"/>
            </w:rPr>
            <w:t>EECS 348 – Calculator Application</w:t>
          </w:r>
        </w:p>
      </w:tc>
      <w:tc>
        <w:tcPr>
          <w:tcW w:w="3179" w:type="dxa"/>
          <w:tcMar/>
        </w:tcPr>
        <w:p w:rsidR="000D561C" w:rsidRDefault="000D561C" w14:paraId="51A09CC7" w14:textId="06D62E67">
          <w:pPr>
            <w:tabs>
              <w:tab w:val="left" w:pos="1135"/>
            </w:tabs>
            <w:spacing w:before="40"/>
            <w:ind w:right="68"/>
          </w:pPr>
          <w:r w:rsidR="5DD542CC">
            <w:rPr/>
            <w:t xml:space="preserve">  Version:           &lt;</w:t>
          </w:r>
          <w:r w:rsidR="5DD542CC">
            <w:rPr/>
            <w:t>2</w:t>
          </w:r>
          <w:r w:rsidR="5DD542CC">
            <w:rPr/>
            <w:t>.0&gt;</w:t>
          </w:r>
        </w:p>
      </w:tc>
    </w:tr>
    <w:tr w:rsidR="000D561C" w:rsidTr="5DD542CC" w14:paraId="53C392D3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="000D561C" w:rsidRDefault="00605B74" w14:paraId="5C69AD25" w14:textId="0C912262">
          <w:r>
            <w:t>User’s Manual</w:t>
          </w:r>
        </w:p>
      </w:tc>
      <w:tc>
        <w:tcPr>
          <w:tcW w:w="3179" w:type="dxa"/>
          <w:tcMar/>
        </w:tcPr>
        <w:p w:rsidR="000D561C" w:rsidRDefault="000D561C" w14:paraId="5D2446F8" w14:textId="5FD309D2">
          <w:r w:rsidR="5DD542CC">
            <w:rPr/>
            <w:t xml:space="preserve">  Date:  &lt;</w:t>
          </w:r>
          <w:r w:rsidR="5DD542CC">
            <w:rPr/>
            <w:t>05</w:t>
          </w:r>
          <w:r w:rsidR="5DD542CC">
            <w:rPr/>
            <w:t>/</w:t>
          </w:r>
          <w:r w:rsidR="5DD542CC">
            <w:rPr/>
            <w:t>12</w:t>
          </w:r>
          <w:r w:rsidR="5DD542CC">
            <w:rPr/>
            <w:t>/</w:t>
          </w:r>
          <w:r w:rsidR="5DD542CC">
            <w:rPr/>
            <w:t>24</w:t>
          </w:r>
          <w:r w:rsidR="5DD542CC">
            <w:rPr/>
            <w:t>&gt;</w:t>
          </w:r>
        </w:p>
      </w:tc>
    </w:tr>
    <w:tr w:rsidR="000D561C" w:rsidTr="5DD542CC" w14:paraId="2C770A87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Mar/>
        </w:tcPr>
        <w:p w:rsidR="000D561C" w:rsidRDefault="000D561C" w14:paraId="10E496BA" w14:textId="77777777">
          <w:r>
            <w:t>&lt;document identifier&gt;</w:t>
          </w:r>
        </w:p>
      </w:tc>
    </w:tr>
  </w:tbl>
  <w:p w:rsidR="000D561C" w:rsidRDefault="000D561C" w14:paraId="6DDBB64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561C" w:rsidRDefault="000D561C" w14:paraId="0D5BCA7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jqNXdLRT" int2:invalidationBookmarkName="" int2:hashCode="ehmUmZ0YHe6mjk" int2:id="cG8nuHb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9">
    <w:nsid w:val="5ead3c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da77c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a3957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4c4d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5d933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5393d4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ca3d1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8935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9203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99d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2944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bb1a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8fd0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multilevel"/>
    <w:tmpl w:val="6064763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0F974F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10F42243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7" w15:restartNumberingAfterBreak="0">
    <w:nsid w:val="11CD06C0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22AB2106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13" w15:restartNumberingAfterBreak="0">
    <w:nsid w:val="245A4132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1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2B8C5C63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1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31E861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 w15:restartNumberingAfterBreak="0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4" w15:restartNumberingAfterBreak="0">
    <w:nsid w:val="39506B46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25" w15:restartNumberingAfterBreak="0">
    <w:nsid w:val="400374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6" w15:restartNumberingAfterBreak="0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8" w15:restartNumberingAfterBreak="0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0" w15:restartNumberingAfterBreak="0">
    <w:nsid w:val="4EC22C81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3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2" w15:restartNumberingAfterBreak="0">
    <w:nsid w:val="528C1429"/>
    <w:multiLevelType w:val="singleLevel"/>
    <w:tmpl w:val="2BB669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4" w15:restartNumberingAfterBreak="0">
    <w:nsid w:val="66A051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5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7" w15:restartNumberingAfterBreak="0">
    <w:nsid w:val="70F839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9" w15:restartNumberingAfterBreak="0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2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43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4" w15:restartNumberingAfterBreak="0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6" w15:restartNumberingAfterBreak="0">
    <w:nsid w:val="7C4777D2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num w:numId="83">
    <w:abstractNumId w:val="59"/>
  </w:num>
  <w:num w:numId="82">
    <w:abstractNumId w:val="58"/>
  </w:num>
  <w:num w:numId="81">
    <w:abstractNumId w:val="57"/>
  </w:num>
  <w:num w:numId="80">
    <w:abstractNumId w:val="56"/>
  </w:num>
  <w:num w:numId="79">
    <w:abstractNumId w:val="55"/>
  </w:num>
  <w:num w:numId="78">
    <w:abstractNumId w:val="54"/>
  </w:num>
  <w:num w:numId="77">
    <w:abstractNumId w:val="53"/>
  </w:num>
  <w:num w:numId="76">
    <w:abstractNumId w:val="52"/>
  </w:num>
  <w:num w:numId="75">
    <w:abstractNumId w:val="51"/>
  </w:num>
  <w:num w:numId="74">
    <w:abstractNumId w:val="50"/>
  </w:num>
  <w:num w:numId="73">
    <w:abstractNumId w:val="49"/>
  </w:num>
  <w:num w:numId="72">
    <w:abstractNumId w:val="48"/>
  </w:num>
  <w:num w:numId="71">
    <w:abstractNumId w:val="47"/>
  </w:num>
  <w:num w:numId="1" w16cid:durableId="1740439856">
    <w:abstractNumId w:val="0"/>
  </w:num>
  <w:num w:numId="2" w16cid:durableId="1263537876">
    <w:abstractNumId w:val="21"/>
  </w:num>
  <w:num w:numId="3" w16cid:durableId="452871087">
    <w:abstractNumId w:val="45"/>
  </w:num>
  <w:num w:numId="4" w16cid:durableId="1329283520">
    <w:abstractNumId w:val="33"/>
  </w:num>
  <w:num w:numId="5" w16cid:durableId="297027528">
    <w:abstractNumId w:val="31"/>
  </w:num>
  <w:num w:numId="6" w16cid:durableId="207566210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7" w16cid:durableId="1849639934">
    <w:abstractNumId w:val="2"/>
  </w:num>
  <w:num w:numId="8" w16cid:durableId="700515442">
    <w:abstractNumId w:val="41"/>
  </w:num>
  <w:num w:numId="9" w16cid:durableId="1141777103">
    <w:abstractNumId w:val="3"/>
  </w:num>
  <w:num w:numId="10" w16cid:durableId="610748994">
    <w:abstractNumId w:val="22"/>
  </w:num>
  <w:num w:numId="11" w16cid:durableId="398864401">
    <w:abstractNumId w:val="20"/>
  </w:num>
  <w:num w:numId="12" w16cid:durableId="971902261">
    <w:abstractNumId w:val="40"/>
  </w:num>
  <w:num w:numId="13" w16cid:durableId="1503353038">
    <w:abstractNumId w:val="18"/>
  </w:num>
  <w:num w:numId="14" w16cid:durableId="262307266">
    <w:abstractNumId w:val="8"/>
  </w:num>
  <w:num w:numId="15" w16cid:durableId="1227642299">
    <w:abstractNumId w:val="38"/>
  </w:num>
  <w:num w:numId="16" w16cid:durableId="997153989">
    <w:abstractNumId w:val="29"/>
  </w:num>
  <w:num w:numId="17" w16cid:durableId="917835032">
    <w:abstractNumId w:val="11"/>
  </w:num>
  <w:num w:numId="18" w16cid:durableId="2008708785">
    <w:abstractNumId w:val="27"/>
  </w:num>
  <w:num w:numId="19" w16cid:durableId="10466795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0" w16cid:durableId="1247691293">
    <w:abstractNumId w:val="16"/>
  </w:num>
  <w:num w:numId="21" w16cid:durableId="337274885">
    <w:abstractNumId w:val="36"/>
  </w:num>
  <w:num w:numId="22" w16cid:durableId="159895124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23" w16cid:durableId="221446794">
    <w:abstractNumId w:val="32"/>
  </w:num>
  <w:num w:numId="24" w16cid:durableId="228924307">
    <w:abstractNumId w:val="24"/>
  </w:num>
  <w:num w:numId="25" w16cid:durableId="342367951">
    <w:abstractNumId w:val="13"/>
  </w:num>
  <w:num w:numId="26" w16cid:durableId="760100115">
    <w:abstractNumId w:val="30"/>
  </w:num>
  <w:num w:numId="27" w16cid:durableId="1281494095">
    <w:abstractNumId w:val="0"/>
  </w:num>
  <w:num w:numId="28" w16cid:durableId="1561013933">
    <w:abstractNumId w:val="0"/>
  </w:num>
  <w:num w:numId="29" w16cid:durableId="1323662917">
    <w:abstractNumId w:val="0"/>
  </w:num>
  <w:num w:numId="30" w16cid:durableId="1975256461">
    <w:abstractNumId w:val="0"/>
  </w:num>
  <w:num w:numId="31" w16cid:durableId="389621738">
    <w:abstractNumId w:val="0"/>
  </w:num>
  <w:num w:numId="32" w16cid:durableId="2098359375">
    <w:abstractNumId w:val="0"/>
  </w:num>
  <w:num w:numId="33" w16cid:durableId="1755668029">
    <w:abstractNumId w:val="6"/>
  </w:num>
  <w:num w:numId="34" w16cid:durableId="416906713">
    <w:abstractNumId w:val="12"/>
  </w:num>
  <w:num w:numId="35" w16cid:durableId="1177185668">
    <w:abstractNumId w:val="15"/>
  </w:num>
  <w:num w:numId="36" w16cid:durableId="859124039">
    <w:abstractNumId w:val="46"/>
  </w:num>
  <w:num w:numId="37" w16cid:durableId="600338446">
    <w:abstractNumId w:val="7"/>
  </w:num>
  <w:num w:numId="38" w16cid:durableId="599610635">
    <w:abstractNumId w:val="0"/>
  </w:num>
  <w:num w:numId="39" w16cid:durableId="1316109111">
    <w:abstractNumId w:val="0"/>
  </w:num>
  <w:num w:numId="40" w16cid:durableId="1660108399">
    <w:abstractNumId w:val="28"/>
  </w:num>
  <w:num w:numId="41" w16cid:durableId="1937710556">
    <w:abstractNumId w:val="34"/>
  </w:num>
  <w:num w:numId="42" w16cid:durableId="711736349">
    <w:abstractNumId w:val="5"/>
  </w:num>
  <w:num w:numId="43" w16cid:durableId="1873955366">
    <w:abstractNumId w:val="14"/>
  </w:num>
  <w:num w:numId="44" w16cid:durableId="1507094600">
    <w:abstractNumId w:val="10"/>
  </w:num>
  <w:num w:numId="45" w16cid:durableId="1497499237">
    <w:abstractNumId w:val="43"/>
  </w:num>
  <w:num w:numId="46" w16cid:durableId="324670887">
    <w:abstractNumId w:val="35"/>
  </w:num>
  <w:num w:numId="47" w16cid:durableId="1354070689">
    <w:abstractNumId w:val="9"/>
  </w:num>
  <w:num w:numId="48" w16cid:durableId="1383483819">
    <w:abstractNumId w:val="17"/>
  </w:num>
  <w:num w:numId="49" w16cid:durableId="1468007894">
    <w:abstractNumId w:val="42"/>
  </w:num>
  <w:num w:numId="50" w16cid:durableId="24916760">
    <w:abstractNumId w:val="26"/>
  </w:num>
  <w:num w:numId="51" w16cid:durableId="1766416649">
    <w:abstractNumId w:val="37"/>
  </w:num>
  <w:num w:numId="52" w16cid:durableId="1760561705">
    <w:abstractNumId w:val="25"/>
  </w:num>
  <w:num w:numId="53" w16cid:durableId="1714308073">
    <w:abstractNumId w:val="19"/>
  </w:num>
  <w:num w:numId="54" w16cid:durableId="258877944">
    <w:abstractNumId w:val="23"/>
  </w:num>
  <w:num w:numId="55" w16cid:durableId="1236623220">
    <w:abstractNumId w:val="39"/>
  </w:num>
  <w:num w:numId="56" w16cid:durableId="499857102">
    <w:abstractNumId w:val="4"/>
  </w:num>
  <w:num w:numId="57" w16cid:durableId="812797749">
    <w:abstractNumId w:val="44"/>
  </w:num>
  <w:num w:numId="58" w16cid:durableId="1900091817">
    <w:abstractNumId w:val="0"/>
  </w:num>
  <w:num w:numId="59" w16cid:durableId="602492197">
    <w:abstractNumId w:val="0"/>
  </w:num>
  <w:num w:numId="60" w16cid:durableId="931007152">
    <w:abstractNumId w:val="0"/>
  </w:num>
  <w:num w:numId="61" w16cid:durableId="807433519">
    <w:abstractNumId w:val="0"/>
  </w:num>
  <w:num w:numId="62" w16cid:durableId="1679042248">
    <w:abstractNumId w:val="0"/>
  </w:num>
  <w:num w:numId="63" w16cid:durableId="1891375822">
    <w:abstractNumId w:val="0"/>
  </w:num>
  <w:num w:numId="64" w16cid:durableId="298733330">
    <w:abstractNumId w:val="0"/>
  </w:num>
  <w:num w:numId="65" w16cid:durableId="697464664">
    <w:abstractNumId w:val="0"/>
  </w:num>
  <w:num w:numId="66" w16cid:durableId="1030687925">
    <w:abstractNumId w:val="0"/>
  </w:num>
  <w:num w:numId="67" w16cid:durableId="973951739">
    <w:abstractNumId w:val="0"/>
  </w:num>
  <w:num w:numId="68" w16cid:durableId="538318898">
    <w:abstractNumId w:val="0"/>
  </w:num>
  <w:num w:numId="69" w16cid:durableId="1787195443">
    <w:abstractNumId w:val="0"/>
  </w:num>
  <w:num w:numId="70" w16cid:durableId="82077974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GB" w:vendorID="8" w:dllVersion="513" w:checkStyle="1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B74"/>
    <w:rsid w:val="000D561C"/>
    <w:rsid w:val="00431707"/>
    <w:rsid w:val="00605B74"/>
    <w:rsid w:val="00A54A8F"/>
    <w:rsid w:val="00D1942D"/>
    <w:rsid w:val="00E051D6"/>
    <w:rsid w:val="00E20484"/>
    <w:rsid w:val="0324FBB6"/>
    <w:rsid w:val="03964621"/>
    <w:rsid w:val="03CDE872"/>
    <w:rsid w:val="0445D771"/>
    <w:rsid w:val="0476D89C"/>
    <w:rsid w:val="04B9B425"/>
    <w:rsid w:val="04E52101"/>
    <w:rsid w:val="05555400"/>
    <w:rsid w:val="064D3494"/>
    <w:rsid w:val="0801C96C"/>
    <w:rsid w:val="0A0C90BB"/>
    <w:rsid w:val="0B9F2B02"/>
    <w:rsid w:val="0C6E87E1"/>
    <w:rsid w:val="0C874678"/>
    <w:rsid w:val="0CF6066C"/>
    <w:rsid w:val="0D4B4B3B"/>
    <w:rsid w:val="0E43BE66"/>
    <w:rsid w:val="0E7EB1AA"/>
    <w:rsid w:val="0F00DF06"/>
    <w:rsid w:val="0F48B817"/>
    <w:rsid w:val="0FE6703C"/>
    <w:rsid w:val="1058398D"/>
    <w:rsid w:val="105E0B62"/>
    <w:rsid w:val="108248F4"/>
    <w:rsid w:val="10905CFD"/>
    <w:rsid w:val="11048D2C"/>
    <w:rsid w:val="1133074C"/>
    <w:rsid w:val="1150614E"/>
    <w:rsid w:val="12687888"/>
    <w:rsid w:val="1308B211"/>
    <w:rsid w:val="13472E38"/>
    <w:rsid w:val="156D6807"/>
    <w:rsid w:val="16FF0495"/>
    <w:rsid w:val="1713ACE0"/>
    <w:rsid w:val="17904C7A"/>
    <w:rsid w:val="19099867"/>
    <w:rsid w:val="191A8508"/>
    <w:rsid w:val="19B5073F"/>
    <w:rsid w:val="1A4D1E70"/>
    <w:rsid w:val="1A4FBE77"/>
    <w:rsid w:val="1A6B0BBA"/>
    <w:rsid w:val="1A9CBB35"/>
    <w:rsid w:val="1A9E9C3D"/>
    <w:rsid w:val="1B531358"/>
    <w:rsid w:val="1C2CB364"/>
    <w:rsid w:val="1E0FF117"/>
    <w:rsid w:val="1E49A56C"/>
    <w:rsid w:val="1ED2B3E2"/>
    <w:rsid w:val="1F22970C"/>
    <w:rsid w:val="1F97FA54"/>
    <w:rsid w:val="1FFDBF7F"/>
    <w:rsid w:val="209DFA4B"/>
    <w:rsid w:val="20AF1BD7"/>
    <w:rsid w:val="21FACFF9"/>
    <w:rsid w:val="21FC2B52"/>
    <w:rsid w:val="2227E18D"/>
    <w:rsid w:val="2231F13D"/>
    <w:rsid w:val="23DD3407"/>
    <w:rsid w:val="24A03423"/>
    <w:rsid w:val="254EDBB7"/>
    <w:rsid w:val="266A096C"/>
    <w:rsid w:val="269754B6"/>
    <w:rsid w:val="26A09209"/>
    <w:rsid w:val="281B7DE1"/>
    <w:rsid w:val="2843AA83"/>
    <w:rsid w:val="28AD328E"/>
    <w:rsid w:val="296B50DB"/>
    <w:rsid w:val="29737D7D"/>
    <w:rsid w:val="2A551BB5"/>
    <w:rsid w:val="2ABBC4B0"/>
    <w:rsid w:val="2AE76D5A"/>
    <w:rsid w:val="2BF8A413"/>
    <w:rsid w:val="2CAAB2FB"/>
    <w:rsid w:val="2D39DB6F"/>
    <w:rsid w:val="2D794B37"/>
    <w:rsid w:val="2E355C26"/>
    <w:rsid w:val="2F3A6A54"/>
    <w:rsid w:val="2F6A4EA5"/>
    <w:rsid w:val="308B8C05"/>
    <w:rsid w:val="3160E67C"/>
    <w:rsid w:val="31AF1A4A"/>
    <w:rsid w:val="32E95416"/>
    <w:rsid w:val="34191B4A"/>
    <w:rsid w:val="34250AD7"/>
    <w:rsid w:val="34AF8B02"/>
    <w:rsid w:val="34D4A84C"/>
    <w:rsid w:val="364BB0EA"/>
    <w:rsid w:val="36C1B2B6"/>
    <w:rsid w:val="38863A5A"/>
    <w:rsid w:val="38E0A0A1"/>
    <w:rsid w:val="39576617"/>
    <w:rsid w:val="39E2B805"/>
    <w:rsid w:val="39E2B805"/>
    <w:rsid w:val="3B2B31E2"/>
    <w:rsid w:val="3BA245F4"/>
    <w:rsid w:val="3D277B82"/>
    <w:rsid w:val="3D58D879"/>
    <w:rsid w:val="3DA44162"/>
    <w:rsid w:val="3FB07DBF"/>
    <w:rsid w:val="401AC5E4"/>
    <w:rsid w:val="401DF28C"/>
    <w:rsid w:val="403FDD90"/>
    <w:rsid w:val="4045288F"/>
    <w:rsid w:val="406187B4"/>
    <w:rsid w:val="4098EBEE"/>
    <w:rsid w:val="40C916A8"/>
    <w:rsid w:val="40DC8F62"/>
    <w:rsid w:val="41343CCA"/>
    <w:rsid w:val="4253D559"/>
    <w:rsid w:val="427BCDB6"/>
    <w:rsid w:val="430FEA40"/>
    <w:rsid w:val="4341C2C1"/>
    <w:rsid w:val="43B25258"/>
    <w:rsid w:val="43D76ED9"/>
    <w:rsid w:val="43F4DB98"/>
    <w:rsid w:val="44BB72DA"/>
    <w:rsid w:val="459B21E2"/>
    <w:rsid w:val="46C649C5"/>
    <w:rsid w:val="47192464"/>
    <w:rsid w:val="4727D135"/>
    <w:rsid w:val="47C827AF"/>
    <w:rsid w:val="488D5F2D"/>
    <w:rsid w:val="49295D10"/>
    <w:rsid w:val="4A392682"/>
    <w:rsid w:val="4A3FC9C7"/>
    <w:rsid w:val="4B0EDA7E"/>
    <w:rsid w:val="4BE67E49"/>
    <w:rsid w:val="4CF819FB"/>
    <w:rsid w:val="4D55FBF8"/>
    <w:rsid w:val="4DFBD8BF"/>
    <w:rsid w:val="4EB1987A"/>
    <w:rsid w:val="4EB4EB72"/>
    <w:rsid w:val="4F902E46"/>
    <w:rsid w:val="4FB54BA4"/>
    <w:rsid w:val="4FFAC298"/>
    <w:rsid w:val="5016B7BF"/>
    <w:rsid w:val="5136C33B"/>
    <w:rsid w:val="524F875A"/>
    <w:rsid w:val="526CC425"/>
    <w:rsid w:val="52894924"/>
    <w:rsid w:val="528C18B7"/>
    <w:rsid w:val="528D656C"/>
    <w:rsid w:val="53280BA9"/>
    <w:rsid w:val="540FCF66"/>
    <w:rsid w:val="5411D3BB"/>
    <w:rsid w:val="557DBFBA"/>
    <w:rsid w:val="55C1D70F"/>
    <w:rsid w:val="5715D071"/>
    <w:rsid w:val="57D3E1B4"/>
    <w:rsid w:val="57E3D041"/>
    <w:rsid w:val="58151FDA"/>
    <w:rsid w:val="584DEDBC"/>
    <w:rsid w:val="58E1AD12"/>
    <w:rsid w:val="58E6AC9E"/>
    <w:rsid w:val="59388169"/>
    <w:rsid w:val="59899295"/>
    <w:rsid w:val="5A06BE24"/>
    <w:rsid w:val="5ABBF266"/>
    <w:rsid w:val="5B85D470"/>
    <w:rsid w:val="5BD3747A"/>
    <w:rsid w:val="5BDFAB39"/>
    <w:rsid w:val="5BF68646"/>
    <w:rsid w:val="5C668807"/>
    <w:rsid w:val="5D094D5A"/>
    <w:rsid w:val="5DD542CC"/>
    <w:rsid w:val="5EBD7CAD"/>
    <w:rsid w:val="5F2CE56A"/>
    <w:rsid w:val="5F48A635"/>
    <w:rsid w:val="5FA2B207"/>
    <w:rsid w:val="5FA6A058"/>
    <w:rsid w:val="6071DCBA"/>
    <w:rsid w:val="6096437C"/>
    <w:rsid w:val="6105CFBF"/>
    <w:rsid w:val="629F3411"/>
    <w:rsid w:val="6323A331"/>
    <w:rsid w:val="6358D140"/>
    <w:rsid w:val="64DAAAA2"/>
    <w:rsid w:val="65DE8D4A"/>
    <w:rsid w:val="6613A952"/>
    <w:rsid w:val="667884E2"/>
    <w:rsid w:val="6788B37A"/>
    <w:rsid w:val="695EAE90"/>
    <w:rsid w:val="6A9F1F52"/>
    <w:rsid w:val="6B2A549C"/>
    <w:rsid w:val="6B986198"/>
    <w:rsid w:val="6BEB7A73"/>
    <w:rsid w:val="6C06F239"/>
    <w:rsid w:val="6C24F608"/>
    <w:rsid w:val="6C39D9BD"/>
    <w:rsid w:val="6CBD3E64"/>
    <w:rsid w:val="6D31B6EE"/>
    <w:rsid w:val="6D579893"/>
    <w:rsid w:val="6DC6097A"/>
    <w:rsid w:val="6EA0C770"/>
    <w:rsid w:val="6EAE976C"/>
    <w:rsid w:val="6EB90B04"/>
    <w:rsid w:val="6ECDFCBE"/>
    <w:rsid w:val="6F92BDAB"/>
    <w:rsid w:val="6FAF1E5B"/>
    <w:rsid w:val="716D6BA3"/>
    <w:rsid w:val="71C2C705"/>
    <w:rsid w:val="71D92D4A"/>
    <w:rsid w:val="72CBAA90"/>
    <w:rsid w:val="73675DFF"/>
    <w:rsid w:val="739357B7"/>
    <w:rsid w:val="73D8EAFB"/>
    <w:rsid w:val="750DB930"/>
    <w:rsid w:val="75955F3A"/>
    <w:rsid w:val="76A20D5F"/>
    <w:rsid w:val="76AD21F8"/>
    <w:rsid w:val="77429103"/>
    <w:rsid w:val="77505D29"/>
    <w:rsid w:val="77511919"/>
    <w:rsid w:val="782FCF7E"/>
    <w:rsid w:val="7890193A"/>
    <w:rsid w:val="79C98341"/>
    <w:rsid w:val="7BAD418D"/>
    <w:rsid w:val="7C5333D8"/>
    <w:rsid w:val="7D58F991"/>
    <w:rsid w:val="7E30CB55"/>
    <w:rsid w:val="7EA0456E"/>
    <w:rsid w:val="7ED3F868"/>
    <w:rsid w:val="7F7EAC88"/>
    <w:rsid w:val="7FD6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B8A2E"/>
  <w15:chartTrackingRefBased/>
  <w15:docId w15:val="{1862C091-AEA6-4574-B780-A63BE66C8A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3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9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SubTitle0" w:customStyle="1">
    <w:name w:val="SubTitle"/>
    <w:basedOn w:val="Title"/>
    <w:pPr>
      <w:widowControl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styleId="Hierarchy" w:customStyle="1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0" w:customStyle="1">
    <w:name w:val="body text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CompanyName" w:customStyle="1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odyTextChar" w:customStyle="1">
    <w:name w:val="Body Text Char"/>
    <w:basedOn w:val="DefaultParagraphFont"/>
    <w:link w:val="BodyText"/>
    <w:rsid w:val="00E051D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footer" Target="footer4.xml" Id="Rd970d57d87f64cd0" /><Relationship Type="http://schemas.microsoft.com/office/2020/10/relationships/intelligence" Target="intelligence2.xml" Id="Rdf41c123cab143bc" /><Relationship Type="http://schemas.openxmlformats.org/officeDocument/2006/relationships/hyperlink" Target="https://github.com/SioneDaniels05/EECS-348---Project/tree/main/src" TargetMode="External" Id="R81dd9f90dd4f408a" /><Relationship Type="http://schemas.openxmlformats.org/officeDocument/2006/relationships/hyperlink" Target="https://github.com/SioneDaniels05/EECS-348---Project/tree/main/Documents" TargetMode="External" Id="R5f85b2608f2d461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05-software-tes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05-software-testing.dot</ap:Template>
  <ap:Application>Microsoft Word for the web</ap:Application>
  <ap:DocSecurity>0</ap:DocSecurity>
  <ap:ScaleCrop>false</ap:ScaleCrop>
  <ap:Company>&lt;Company Name&gt;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Case</dc:title>
  <dc:subject>&lt;Project Name&gt;</dc:subject>
  <dc:creator>hossai</dc:creator>
  <keywords/>
  <dc:description/>
  <lastModifiedBy>Guest User</lastModifiedBy>
  <revision>4</revision>
  <lastPrinted>1601-01-01T00:00:00.0000000Z</lastPrinted>
  <dcterms:created xsi:type="dcterms:W3CDTF">2023-11-27T23:46:00.0000000Z</dcterms:created>
  <dcterms:modified xsi:type="dcterms:W3CDTF">2024-12-11T23:12:12.9096299Z</dcterms:modified>
</coreProperties>
</file>