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20C943C" w14:textId="77777777" w:rsidR="00E63D49" w:rsidRDefault="00E63D49">
                            <w:pPr>
                              <w:pStyle w:val="FrameContents"/>
                              <w:jc w:val="center"/>
                              <w:rPr>
                                <w:b/>
                                <w:sz w:val="36"/>
                                <w:szCs w:val="36"/>
                              </w:rPr>
                            </w:pPr>
                            <w:r>
                              <w:rPr>
                                <w:b/>
                                <w:sz w:val="36"/>
                                <w:szCs w:val="36"/>
                              </w:rPr>
                              <w:t>Τίτλος</w:t>
                            </w:r>
                          </w:p>
                          <w:p w14:paraId="779FA992" w14:textId="77777777" w:rsidR="00E63D49" w:rsidRDefault="00E63D49">
                            <w:pPr>
                              <w:pStyle w:val="FrameContents"/>
                              <w:jc w:val="center"/>
                              <w:rPr>
                                <w:sz w:val="32"/>
                                <w:szCs w:val="32"/>
                              </w:rPr>
                            </w:pPr>
                          </w:p>
                          <w:p w14:paraId="433935D5" w14:textId="77777777" w:rsidR="00E63D49" w:rsidRDefault="00E63D49">
                            <w:pPr>
                              <w:pStyle w:val="FrameContents"/>
                              <w:jc w:val="center"/>
                              <w:rPr>
                                <w:sz w:val="32"/>
                                <w:szCs w:val="32"/>
                              </w:rPr>
                            </w:pPr>
                          </w:p>
                          <w:p w14:paraId="04D30686" w14:textId="77777777" w:rsidR="00E63D49" w:rsidRDefault="00E63D49">
                            <w:pPr>
                              <w:pStyle w:val="FrameContents"/>
                              <w:jc w:val="center"/>
                              <w:rPr>
                                <w:b/>
                                <w:sz w:val="32"/>
                                <w:szCs w:val="32"/>
                              </w:rPr>
                            </w:pPr>
                            <w:r>
                              <w:rPr>
                                <w:b/>
                                <w:sz w:val="32"/>
                                <w:szCs w:val="32"/>
                              </w:rPr>
                              <w:t>Συγγραφέας</w:t>
                            </w:r>
                          </w:p>
                          <w:p w14:paraId="2EADE380" w14:textId="77777777" w:rsidR="00E63D49" w:rsidRDefault="00E63D49">
                            <w:pPr>
                              <w:pStyle w:val="FrameContents"/>
                              <w:jc w:val="center"/>
                              <w:rPr>
                                <w:sz w:val="32"/>
                                <w:szCs w:val="32"/>
                              </w:rPr>
                            </w:pPr>
                          </w:p>
                          <w:p w14:paraId="5FFD6E67" w14:textId="77777777" w:rsidR="00E63D49" w:rsidRDefault="00E63D49">
                            <w:pPr>
                              <w:pStyle w:val="FrameContents"/>
                              <w:jc w:val="center"/>
                              <w:rPr>
                                <w:sz w:val="32"/>
                                <w:szCs w:val="32"/>
                              </w:rPr>
                            </w:pPr>
                          </w:p>
                          <w:p w14:paraId="18815B82" w14:textId="77777777" w:rsidR="00E63D49" w:rsidRDefault="00E63D49">
                            <w:pPr>
                              <w:pStyle w:val="FrameContents"/>
                              <w:jc w:val="center"/>
                              <w:rPr>
                                <w:b/>
                                <w:sz w:val="32"/>
                                <w:szCs w:val="32"/>
                              </w:rPr>
                            </w:pPr>
                            <w:r>
                              <w:rPr>
                                <w:b/>
                                <w:sz w:val="32"/>
                                <w:szCs w:val="32"/>
                              </w:rPr>
                              <w:t>Διπλωματική Εργασία</w:t>
                            </w:r>
                          </w:p>
                          <w:p w14:paraId="35A047E5" w14:textId="77777777" w:rsidR="00E63D49" w:rsidRDefault="00E63D49">
                            <w:pPr>
                              <w:pStyle w:val="FrameContents"/>
                              <w:jc w:val="center"/>
                              <w:rPr>
                                <w:sz w:val="32"/>
                                <w:szCs w:val="32"/>
                              </w:rPr>
                            </w:pPr>
                          </w:p>
                          <w:p w14:paraId="60F2E279" w14:textId="77777777" w:rsidR="00E63D49" w:rsidRDefault="00E63D49">
                            <w:pPr>
                              <w:pStyle w:val="FrameContents"/>
                              <w:jc w:val="center"/>
                              <w:rPr>
                                <w:sz w:val="32"/>
                                <w:szCs w:val="32"/>
                              </w:rPr>
                            </w:pPr>
                          </w:p>
                          <w:p w14:paraId="60E72455" w14:textId="77777777" w:rsidR="00E63D49" w:rsidRDefault="00E63D49">
                            <w:pPr>
                              <w:pStyle w:val="FrameContents"/>
                              <w:jc w:val="center"/>
                              <w:rPr>
                                <w:sz w:val="32"/>
                                <w:szCs w:val="32"/>
                              </w:rPr>
                            </w:pPr>
                            <w:r>
                              <w:rPr>
                                <w:sz w:val="32"/>
                                <w:szCs w:val="32"/>
                              </w:rPr>
                              <w:t>Επιβλέπων: Π. Βασιλειάδης</w:t>
                            </w:r>
                          </w:p>
                          <w:p w14:paraId="1E69ABB2" w14:textId="77777777" w:rsidR="00E63D49" w:rsidRDefault="00E63D49">
                            <w:pPr>
                              <w:pStyle w:val="FrameContents"/>
                              <w:jc w:val="center"/>
                              <w:rPr>
                                <w:sz w:val="32"/>
                                <w:szCs w:val="32"/>
                              </w:rPr>
                            </w:pPr>
                          </w:p>
                          <w:p w14:paraId="56EC84D5" w14:textId="77777777" w:rsidR="00E63D49" w:rsidRDefault="00E63D49">
                            <w:pPr>
                              <w:pStyle w:val="FrameContents"/>
                              <w:jc w:val="center"/>
                              <w:rPr>
                                <w:sz w:val="32"/>
                                <w:szCs w:val="32"/>
                              </w:rPr>
                            </w:pPr>
                          </w:p>
                          <w:p w14:paraId="4AB0CFEC" w14:textId="77777777" w:rsidR="00E63D49" w:rsidRDefault="00E63D49">
                            <w:pPr>
                              <w:pStyle w:val="FrameContents"/>
                              <w:jc w:val="center"/>
                            </w:pPr>
                            <w:r>
                              <w:rPr>
                                <w:sz w:val="32"/>
                                <w:szCs w:val="32"/>
                              </w:rPr>
                              <w:t>Ιωάννινα, Μήνας Έτος</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420C943C" w14:textId="77777777" w:rsidR="00E63D49" w:rsidRDefault="00E63D49">
                      <w:pPr>
                        <w:pStyle w:val="FrameContents"/>
                        <w:jc w:val="center"/>
                        <w:rPr>
                          <w:b/>
                          <w:sz w:val="36"/>
                          <w:szCs w:val="36"/>
                        </w:rPr>
                      </w:pPr>
                      <w:r>
                        <w:rPr>
                          <w:b/>
                          <w:sz w:val="36"/>
                          <w:szCs w:val="36"/>
                        </w:rPr>
                        <w:t>Τίτλος</w:t>
                      </w:r>
                    </w:p>
                    <w:p w14:paraId="779FA992" w14:textId="77777777" w:rsidR="00E63D49" w:rsidRDefault="00E63D49">
                      <w:pPr>
                        <w:pStyle w:val="FrameContents"/>
                        <w:jc w:val="center"/>
                        <w:rPr>
                          <w:sz w:val="32"/>
                          <w:szCs w:val="32"/>
                        </w:rPr>
                      </w:pPr>
                    </w:p>
                    <w:p w14:paraId="433935D5" w14:textId="77777777" w:rsidR="00E63D49" w:rsidRDefault="00E63D49">
                      <w:pPr>
                        <w:pStyle w:val="FrameContents"/>
                        <w:jc w:val="center"/>
                        <w:rPr>
                          <w:sz w:val="32"/>
                          <w:szCs w:val="32"/>
                        </w:rPr>
                      </w:pPr>
                    </w:p>
                    <w:p w14:paraId="04D30686" w14:textId="77777777" w:rsidR="00E63D49" w:rsidRDefault="00E63D49">
                      <w:pPr>
                        <w:pStyle w:val="FrameContents"/>
                        <w:jc w:val="center"/>
                        <w:rPr>
                          <w:b/>
                          <w:sz w:val="32"/>
                          <w:szCs w:val="32"/>
                        </w:rPr>
                      </w:pPr>
                      <w:r>
                        <w:rPr>
                          <w:b/>
                          <w:sz w:val="32"/>
                          <w:szCs w:val="32"/>
                        </w:rPr>
                        <w:t>Συγγραφέας</w:t>
                      </w:r>
                    </w:p>
                    <w:p w14:paraId="2EADE380" w14:textId="77777777" w:rsidR="00E63D49" w:rsidRDefault="00E63D49">
                      <w:pPr>
                        <w:pStyle w:val="FrameContents"/>
                        <w:jc w:val="center"/>
                        <w:rPr>
                          <w:sz w:val="32"/>
                          <w:szCs w:val="32"/>
                        </w:rPr>
                      </w:pPr>
                    </w:p>
                    <w:p w14:paraId="5FFD6E67" w14:textId="77777777" w:rsidR="00E63D49" w:rsidRDefault="00E63D49">
                      <w:pPr>
                        <w:pStyle w:val="FrameContents"/>
                        <w:jc w:val="center"/>
                        <w:rPr>
                          <w:sz w:val="32"/>
                          <w:szCs w:val="32"/>
                        </w:rPr>
                      </w:pPr>
                    </w:p>
                    <w:p w14:paraId="18815B82" w14:textId="77777777" w:rsidR="00E63D49" w:rsidRDefault="00E63D49">
                      <w:pPr>
                        <w:pStyle w:val="FrameContents"/>
                        <w:jc w:val="center"/>
                        <w:rPr>
                          <w:b/>
                          <w:sz w:val="32"/>
                          <w:szCs w:val="32"/>
                        </w:rPr>
                      </w:pPr>
                      <w:r>
                        <w:rPr>
                          <w:b/>
                          <w:sz w:val="32"/>
                          <w:szCs w:val="32"/>
                        </w:rPr>
                        <w:t>Διπλωματική Εργασία</w:t>
                      </w:r>
                    </w:p>
                    <w:p w14:paraId="35A047E5" w14:textId="77777777" w:rsidR="00E63D49" w:rsidRDefault="00E63D49">
                      <w:pPr>
                        <w:pStyle w:val="FrameContents"/>
                        <w:jc w:val="center"/>
                        <w:rPr>
                          <w:sz w:val="32"/>
                          <w:szCs w:val="32"/>
                        </w:rPr>
                      </w:pPr>
                    </w:p>
                    <w:p w14:paraId="60F2E279" w14:textId="77777777" w:rsidR="00E63D49" w:rsidRDefault="00E63D49">
                      <w:pPr>
                        <w:pStyle w:val="FrameContents"/>
                        <w:jc w:val="center"/>
                        <w:rPr>
                          <w:sz w:val="32"/>
                          <w:szCs w:val="32"/>
                        </w:rPr>
                      </w:pPr>
                    </w:p>
                    <w:p w14:paraId="60E72455" w14:textId="77777777" w:rsidR="00E63D49" w:rsidRDefault="00E63D49">
                      <w:pPr>
                        <w:pStyle w:val="FrameContents"/>
                        <w:jc w:val="center"/>
                        <w:rPr>
                          <w:sz w:val="32"/>
                          <w:szCs w:val="32"/>
                        </w:rPr>
                      </w:pPr>
                      <w:r>
                        <w:rPr>
                          <w:sz w:val="32"/>
                          <w:szCs w:val="32"/>
                        </w:rPr>
                        <w:t>Επιβλέπων: Π. Βασιλειάδης</w:t>
                      </w:r>
                    </w:p>
                    <w:p w14:paraId="1E69ABB2" w14:textId="77777777" w:rsidR="00E63D49" w:rsidRDefault="00E63D49">
                      <w:pPr>
                        <w:pStyle w:val="FrameContents"/>
                        <w:jc w:val="center"/>
                        <w:rPr>
                          <w:sz w:val="32"/>
                          <w:szCs w:val="32"/>
                        </w:rPr>
                      </w:pPr>
                    </w:p>
                    <w:p w14:paraId="56EC84D5" w14:textId="77777777" w:rsidR="00E63D49" w:rsidRDefault="00E63D49">
                      <w:pPr>
                        <w:pStyle w:val="FrameContents"/>
                        <w:jc w:val="center"/>
                        <w:rPr>
                          <w:sz w:val="32"/>
                          <w:szCs w:val="32"/>
                        </w:rPr>
                      </w:pPr>
                    </w:p>
                    <w:p w14:paraId="4AB0CFEC" w14:textId="77777777" w:rsidR="00E63D49" w:rsidRDefault="00E63D49">
                      <w:pPr>
                        <w:pStyle w:val="FrameContents"/>
                        <w:jc w:val="center"/>
                      </w:pPr>
                      <w:r>
                        <w:rPr>
                          <w:sz w:val="32"/>
                          <w:szCs w:val="32"/>
                        </w:rPr>
                        <w:t>Ιωάννινα, Μήνας Έτος</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E63D49" w:rsidRDefault="00E63D49">
                            <w:pPr>
                              <w:pStyle w:val="FrameContents"/>
                              <w:spacing w:line="240" w:lineRule="auto"/>
                              <w:rPr>
                                <w:b/>
                                <w:smallCaps/>
                                <w:sz w:val="32"/>
                                <w:szCs w:val="36"/>
                              </w:rPr>
                            </w:pPr>
                            <w:r>
                              <w:rPr>
                                <w:b/>
                                <w:smallCaps/>
                                <w:sz w:val="32"/>
                                <w:szCs w:val="36"/>
                              </w:rPr>
                              <w:t>Τμήμα Μηχ. Η/Υ &amp; Πληροφορικής</w:t>
                            </w:r>
                          </w:p>
                          <w:p w14:paraId="5E3CB5F0" w14:textId="77777777" w:rsidR="00E63D49" w:rsidRDefault="00E63D49">
                            <w:pPr>
                              <w:pStyle w:val="FrameContents"/>
                              <w:spacing w:after="120" w:line="240" w:lineRule="auto"/>
                              <w:rPr>
                                <w:b/>
                                <w:smallCaps/>
                                <w:sz w:val="32"/>
                                <w:szCs w:val="36"/>
                              </w:rPr>
                            </w:pPr>
                            <w:r>
                              <w:rPr>
                                <w:b/>
                                <w:smallCaps/>
                                <w:sz w:val="32"/>
                                <w:szCs w:val="36"/>
                              </w:rPr>
                              <w:t>Πανεπιστήμιο Ιωαννίνων</w:t>
                            </w:r>
                          </w:p>
                          <w:p w14:paraId="5A1C8F8D" w14:textId="77777777" w:rsidR="00E63D49" w:rsidRDefault="00E63D49">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E63D49" w:rsidRDefault="00E63D49">
                            <w:pPr>
                              <w:pStyle w:val="FrameContents"/>
                              <w:spacing w:line="240" w:lineRule="auto"/>
                              <w:rPr>
                                <w:b/>
                                <w:smallCaps/>
                                <w:sz w:val="32"/>
                                <w:szCs w:val="36"/>
                                <w:lang w:val="en-US"/>
                              </w:rPr>
                            </w:pPr>
                            <w:r>
                              <w:rPr>
                                <w:b/>
                                <w:smallCaps/>
                                <w:sz w:val="32"/>
                                <w:szCs w:val="36"/>
                                <w:lang w:val="en-US"/>
                              </w:rPr>
                              <w:t>University of Ioannina</w:t>
                            </w:r>
                          </w:p>
                          <w:p w14:paraId="0D37B8FB" w14:textId="77777777" w:rsidR="00E63D49" w:rsidRPr="00E63D49" w:rsidRDefault="00E63D49">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E63D49" w:rsidRDefault="00E63D49">
                      <w:pPr>
                        <w:pStyle w:val="FrameContents"/>
                        <w:spacing w:line="240" w:lineRule="auto"/>
                        <w:rPr>
                          <w:b/>
                          <w:smallCaps/>
                          <w:sz w:val="32"/>
                          <w:szCs w:val="36"/>
                        </w:rPr>
                      </w:pPr>
                      <w:r>
                        <w:rPr>
                          <w:b/>
                          <w:smallCaps/>
                          <w:sz w:val="32"/>
                          <w:szCs w:val="36"/>
                        </w:rPr>
                        <w:t>Τμήμα Μηχ. Η/Υ &amp; Πληροφορικής</w:t>
                      </w:r>
                    </w:p>
                    <w:p w14:paraId="5E3CB5F0" w14:textId="77777777" w:rsidR="00E63D49" w:rsidRDefault="00E63D49">
                      <w:pPr>
                        <w:pStyle w:val="FrameContents"/>
                        <w:spacing w:after="120" w:line="240" w:lineRule="auto"/>
                        <w:rPr>
                          <w:b/>
                          <w:smallCaps/>
                          <w:sz w:val="32"/>
                          <w:szCs w:val="36"/>
                        </w:rPr>
                      </w:pPr>
                      <w:r>
                        <w:rPr>
                          <w:b/>
                          <w:smallCaps/>
                          <w:sz w:val="32"/>
                          <w:szCs w:val="36"/>
                        </w:rPr>
                        <w:t>Πανεπιστήμιο Ιωαννίνων</w:t>
                      </w:r>
                    </w:p>
                    <w:p w14:paraId="5A1C8F8D" w14:textId="77777777" w:rsidR="00E63D49" w:rsidRDefault="00E63D49">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E63D49" w:rsidRDefault="00E63D49">
                      <w:pPr>
                        <w:pStyle w:val="FrameContents"/>
                        <w:spacing w:line="240" w:lineRule="auto"/>
                        <w:rPr>
                          <w:b/>
                          <w:smallCaps/>
                          <w:sz w:val="32"/>
                          <w:szCs w:val="36"/>
                          <w:lang w:val="en-US"/>
                        </w:rPr>
                      </w:pPr>
                      <w:r>
                        <w:rPr>
                          <w:b/>
                          <w:smallCaps/>
                          <w:sz w:val="32"/>
                          <w:szCs w:val="36"/>
                          <w:lang w:val="en-US"/>
                        </w:rPr>
                        <w:t>University of Ioannina</w:t>
                      </w:r>
                    </w:p>
                    <w:p w14:paraId="0D37B8FB" w14:textId="77777777" w:rsidR="00E63D49" w:rsidRPr="00E63D49" w:rsidRDefault="00E63D49">
                      <w:pPr>
                        <w:pStyle w:val="FrameContents"/>
                        <w:rPr>
                          <w:lang w:val="en-US"/>
                        </w:rPr>
                      </w:pPr>
                    </w:p>
                  </w:txbxContent>
                </v:textbox>
              </v:rect>
            </w:pict>
          </mc:Fallback>
        </mc:AlternateContent>
      </w:r>
      <w:r>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aa"/>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aa"/>
      </w:pPr>
      <w:r>
        <w:lastRenderedPageBreak/>
        <w:t>Περίληψη στα ελληνικά</w:t>
      </w:r>
    </w:p>
    <w:p w14:paraId="6812651C" w14:textId="77777777" w:rsidR="00CA4ED9" w:rsidRDefault="00E63D49">
      <w:r>
        <w:t>Περίληψη στα ελληνικά (έως 200 λέξεις).</w:t>
      </w:r>
    </w:p>
    <w:p w14:paraId="24BDDFEE" w14:textId="77777777" w:rsidR="00CA4ED9" w:rsidRDefault="00CA4ED9"/>
    <w:p w14:paraId="2344717F" w14:textId="77777777" w:rsidR="00CA4ED9" w:rsidRPr="00E63D49" w:rsidRDefault="00E63D49">
      <w:pPr>
        <w:rPr>
          <w:lang w:val="en-US"/>
        </w:rPr>
      </w:pPr>
      <w:r>
        <w:rPr>
          <w:b/>
        </w:rPr>
        <w:t>Λέξεις</w:t>
      </w:r>
      <w:r w:rsidRPr="00E63D49">
        <w:rPr>
          <w:b/>
          <w:lang w:val="en-US"/>
        </w:rPr>
        <w:t xml:space="preserve"> </w:t>
      </w:r>
      <w:r>
        <w:rPr>
          <w:b/>
        </w:rPr>
        <w:t>Κλειδιά</w:t>
      </w:r>
      <w:r w:rsidRPr="00E63D49">
        <w:rPr>
          <w:b/>
          <w:lang w:val="en-US"/>
        </w:rPr>
        <w:t>:</w:t>
      </w:r>
      <w:r w:rsidRPr="00E63D49">
        <w:rPr>
          <w:lang w:val="en-US"/>
        </w:rPr>
        <w:t xml:space="preserve"> </w:t>
      </w:r>
      <w:proofErr w:type="spellStart"/>
      <w:r>
        <w:t>μπλα</w:t>
      </w:r>
      <w:proofErr w:type="spellEnd"/>
      <w:r w:rsidRPr="00E63D49">
        <w:rPr>
          <w:lang w:val="en-US"/>
        </w:rPr>
        <w:t xml:space="preserve"> </w:t>
      </w:r>
      <w:proofErr w:type="spellStart"/>
      <w:r>
        <w:t>μπλα</w:t>
      </w:r>
      <w:proofErr w:type="spellEnd"/>
    </w:p>
    <w:p w14:paraId="13C2EC48" w14:textId="77777777" w:rsidR="00CA4ED9" w:rsidRDefault="00E63D49">
      <w:pPr>
        <w:pStyle w:val="aa"/>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Default="00E63D49">
      <w:pPr>
        <w:pStyle w:val="aa"/>
        <w:spacing w:before="0" w:after="600"/>
      </w:pPr>
      <w:r>
        <w:lastRenderedPageBreak/>
        <w:t>Πίνακας περιεχομένων</w:t>
      </w:r>
    </w:p>
    <w:p w14:paraId="09DD61D2" w14:textId="77777777" w:rsidR="00CA4ED9" w:rsidRDefault="00E63D49">
      <w:pPr>
        <w:pStyle w:val="10"/>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20"/>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20"/>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10"/>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20"/>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20"/>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20"/>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10"/>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20"/>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20"/>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20"/>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20"/>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20"/>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10"/>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20"/>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20"/>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10"/>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20"/>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20"/>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af0"/>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να ναι οι πιο δημοφιλείς από αυτές, παρουσιάζοντας αρκετές ομοιότητες μεταξύ τους</w:t>
      </w:r>
      <w:proofErr w:type="gramStart"/>
      <w:r>
        <w:t xml:space="preserve">.  </w:t>
      </w:r>
      <w:proofErr w:type="gramEnd"/>
      <w:r>
        <w:t xml:space="preserve">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E63D49">
      <w:pPr>
        <w:jc w:val="left"/>
      </w:pPr>
      <w:hyperlink r:id="rId10">
        <w:r>
          <w:rPr>
            <w:rStyle w:val="InternetLink"/>
            <w:b/>
            <w:bCs/>
            <w:color w:val="000000"/>
            <w:szCs w:val="22"/>
            <w:lang w:val="en-US"/>
          </w:rPr>
          <w:t>https</w:t>
        </w:r>
        <w:r w:rsidRPr="00E63D49">
          <w:rPr>
            <w:rStyle w:val="InternetLink"/>
            <w:b/>
            <w:bCs/>
            <w:color w:val="000000"/>
            <w:szCs w:val="22"/>
          </w:rPr>
          <w:t>://</w:t>
        </w:r>
        <w:proofErr w:type="spellStart"/>
        <w:r>
          <w:rPr>
            <w:rStyle w:val="InternetLink"/>
            <w:b/>
            <w:bCs/>
            <w:color w:val="000000"/>
            <w:szCs w:val="22"/>
            <w:lang w:val="en-US"/>
          </w:rPr>
          <w:t>bolerio</w:t>
        </w:r>
        <w:proofErr w:type="spellEnd"/>
        <w:r w:rsidRPr="00E63D49">
          <w:rPr>
            <w:rStyle w:val="InternetLink"/>
            <w:b/>
            <w:bCs/>
            <w:color w:val="000000"/>
            <w:szCs w:val="22"/>
          </w:rPr>
          <w:t>.</w:t>
        </w:r>
        <w:proofErr w:type="spellStart"/>
        <w:r>
          <w:rPr>
            <w:rStyle w:val="InternetLink"/>
            <w:b/>
            <w:bCs/>
            <w:color w:val="000000"/>
            <w:szCs w:val="22"/>
            <w:lang w:val="en-US"/>
          </w:rPr>
          <w:t>github</w:t>
        </w:r>
        <w:proofErr w:type="spellEnd"/>
        <w:r w:rsidRPr="00E63D49">
          <w:rPr>
            <w:rStyle w:val="InternetLink"/>
            <w:b/>
            <w:bCs/>
            <w:color w:val="000000"/>
            <w:szCs w:val="22"/>
          </w:rPr>
          <w:t>.</w:t>
        </w:r>
        <w:proofErr w:type="spellStart"/>
        <w:r>
          <w:rPr>
            <w:rStyle w:val="InternetLink"/>
            <w:b/>
            <w:bCs/>
            <w:color w:val="000000"/>
            <w:szCs w:val="22"/>
            <w:lang w:val="en-US"/>
          </w:rPr>
          <w:t>io</w:t>
        </w:r>
        <w:proofErr w:type="spellEnd"/>
        <w:r w:rsidRPr="00E63D49">
          <w:rPr>
            <w:rStyle w:val="InternetLink"/>
            <w:b/>
            <w:bCs/>
            <w:color w:val="000000"/>
            <w:szCs w:val="22"/>
          </w:rPr>
          <w:t>/</w:t>
        </w:r>
        <w:proofErr w:type="spellStart"/>
        <w:r>
          <w:rPr>
            <w:rStyle w:val="InternetLink"/>
            <w:b/>
            <w:bCs/>
            <w:color w:val="000000"/>
            <w:szCs w:val="22"/>
            <w:lang w:val="en-US"/>
          </w:rPr>
          <w:t>mjson</w:t>
        </w:r>
        <w:proofErr w:type="spellEnd"/>
        <w:r w:rsidRPr="00E63D49">
          <w:rPr>
            <w:rStyle w:val="InternetLink"/>
            <w:b/>
            <w:bCs/>
            <w:color w:val="000000"/>
            <w:szCs w:val="22"/>
          </w:rPr>
          <w:t>/</w:t>
        </w:r>
      </w:hyperlink>
      <w:r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w:t>
      </w:r>
      <w:proofErr w:type="spellStart"/>
      <w:r>
        <w:t>Ενας</w:t>
      </w:r>
      <w:proofErr w:type="spellEnd"/>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1F0856E9" w14:textId="77777777" w:rsidR="00CA4ED9" w:rsidRPr="00A339AE" w:rsidRDefault="00CA4ED9" w:rsidP="00A339AE">
      <w:pPr>
        <w:rPr>
          <w:b/>
          <w:bCs/>
          <w:sz w:val="26"/>
          <w:szCs w:val="26"/>
        </w:rPr>
      </w:pPr>
    </w:p>
    <w:p w14:paraId="52C45321" w14:textId="6010A893" w:rsidR="00191564" w:rsidRDefault="00191564">
      <w:pPr>
        <w:jc w:val="center"/>
        <w:rPr>
          <w:b/>
          <w:bCs/>
          <w:sz w:val="26"/>
          <w:szCs w:val="26"/>
          <w:lang w:val="en-US"/>
        </w:rPr>
      </w:pPr>
    </w:p>
    <w:p w14:paraId="7A1FE7E4" w14:textId="77777777" w:rsidR="00BD6D8B" w:rsidRDefault="00BD6D8B">
      <w:pPr>
        <w:jc w:val="center"/>
        <w:rPr>
          <w:b/>
          <w:bCs/>
          <w:sz w:val="26"/>
          <w:szCs w:val="26"/>
          <w:lang w:val="en-US"/>
        </w:rPr>
      </w:pPr>
    </w:p>
    <w:p w14:paraId="1DFADE72" w14:textId="0F0F2327" w:rsidR="00CA4ED9" w:rsidRDefault="00B752B1">
      <w:pPr>
        <w:jc w:val="center"/>
        <w:rPr>
          <w:b/>
          <w:bCs/>
          <w:sz w:val="26"/>
          <w:szCs w:val="26"/>
          <w:lang w:val="en-US"/>
        </w:rPr>
      </w:pPr>
      <w:r>
        <w:rPr>
          <w:b/>
          <w:bCs/>
          <w:sz w:val="26"/>
          <w:szCs w:val="26"/>
          <w:lang w:val="en-US"/>
        </w:rPr>
        <w:t>JSONP</w:t>
      </w:r>
    </w:p>
    <w:p w14:paraId="7BF00D9F" w14:textId="511D348B" w:rsidR="00B752B1" w:rsidRDefault="00B752B1" w:rsidP="00B752B1">
      <w:hyperlink r:id="rId11" w:history="1">
        <w:r w:rsidRPr="00B752B1">
          <w:rPr>
            <w:rStyle w:val="-"/>
            <w:lang w:val="en-US"/>
          </w:rPr>
          <w:t>https://javaee.github.io/jsonp/</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af0"/>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af0"/>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af0"/>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11C1962A" w:rsidR="00BD6D8B" w:rsidRDefault="00BD6D8B" w:rsidP="00191564">
      <w:pPr>
        <w:rPr>
          <w:b/>
          <w:bCs/>
          <w:szCs w:val="22"/>
        </w:rPr>
      </w:pPr>
    </w:p>
    <w:p w14:paraId="4AAA87AC" w14:textId="77777777" w:rsidR="00BD6D8B" w:rsidRDefault="00BD6D8B" w:rsidP="00191564">
      <w:pPr>
        <w:rPr>
          <w:b/>
          <w:bCs/>
          <w:szCs w:val="22"/>
        </w:rPr>
      </w:pPr>
    </w:p>
    <w:p w14:paraId="467AE337" w14:textId="3F3AA6FF" w:rsidR="00BD6D8B" w:rsidRDefault="00BD6D8B" w:rsidP="00BD6D8B">
      <w:pPr>
        <w:jc w:val="center"/>
        <w:rPr>
          <w:b/>
          <w:bCs/>
          <w:sz w:val="26"/>
          <w:szCs w:val="26"/>
          <w:lang w:val="en-US"/>
        </w:rPr>
      </w:pPr>
      <w:proofErr w:type="spellStart"/>
      <w:r>
        <w:rPr>
          <w:b/>
          <w:bCs/>
          <w:sz w:val="26"/>
          <w:szCs w:val="26"/>
          <w:lang w:val="en-US"/>
        </w:rPr>
        <w:t>JSON.Simple</w:t>
      </w:r>
      <w:proofErr w:type="spellEnd"/>
    </w:p>
    <w:p w14:paraId="48255A34" w14:textId="02D4D981" w:rsidR="00BD6D8B" w:rsidRDefault="00BD6D8B" w:rsidP="00BD6D8B">
      <w:hyperlink r:id="rId12" w:history="1">
        <w:r w:rsidRPr="00BD6D8B">
          <w:rPr>
            <w:rStyle w:val="-"/>
            <w:lang w:val="en-US"/>
          </w:rPr>
          <w:t>https://code.google.com/archive/p/json-simple/</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48FB115E" w14:textId="62D62BAC" w:rsidR="00BD6D8B" w:rsidRDefault="00BD6D8B" w:rsidP="00BD6D8B"/>
    <w:p w14:paraId="3E2AE41C" w14:textId="77777777" w:rsidR="00191564" w:rsidRPr="00BD6D8B" w:rsidRDefault="00191564" w:rsidP="00BD6D8B">
      <w:pPr>
        <w:rPr>
          <w:b/>
          <w:bCs/>
          <w:szCs w:val="22"/>
        </w:rPr>
      </w:pPr>
    </w:p>
    <w:p w14:paraId="3C347EED" w14:textId="77777777" w:rsidR="00CA4ED9" w:rsidRPr="00BD6D8B" w:rsidRDefault="00E63D49">
      <w:pPr>
        <w:jc w:val="center"/>
        <w:rPr>
          <w:lang w:val="en-US"/>
        </w:rPr>
      </w:pPr>
      <w:r>
        <w:rPr>
          <w:b/>
          <w:bCs/>
          <w:sz w:val="26"/>
          <w:szCs w:val="26"/>
          <w:lang w:val="en-US"/>
        </w:rPr>
        <w:t>GSON</w:t>
      </w:r>
    </w:p>
    <w:p w14:paraId="44F616D3" w14:textId="77777777" w:rsidR="00CA4ED9" w:rsidRPr="00E63D49" w:rsidRDefault="00E63D49">
      <w:pPr>
        <w:jc w:val="left"/>
        <w:rPr>
          <w:lang w:val="en-US"/>
        </w:rPr>
      </w:pPr>
      <w:hyperlink r:id="rId13">
        <w:r w:rsidRPr="00E63D49">
          <w:rPr>
            <w:rStyle w:val="InternetLink"/>
            <w:b/>
            <w:bCs/>
            <w:szCs w:val="22"/>
            <w:lang w:val="en-US"/>
          </w:rPr>
          <w:t>https://github.com/google/gson</w:t>
        </w:r>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 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140923FE" w14:textId="77777777" w:rsidR="00CA4ED9" w:rsidRDefault="00CA4ED9"/>
    <w:p w14:paraId="3DB67CB3" w14:textId="77777777" w:rsidR="00CA4ED9" w:rsidRDefault="00CA4ED9"/>
    <w:p w14:paraId="1CDAA610" w14:textId="77777777" w:rsidR="00CA4ED9" w:rsidRDefault="00E63D49">
      <w:pPr>
        <w:jc w:val="center"/>
      </w:pPr>
      <w:r>
        <w:rPr>
          <w:b/>
          <w:bCs/>
          <w:sz w:val="26"/>
          <w:szCs w:val="26"/>
          <w:lang w:val="en-US"/>
        </w:rPr>
        <w:t>Jackson</w:t>
      </w:r>
    </w:p>
    <w:p w14:paraId="0B216EC9" w14:textId="77777777" w:rsidR="00CA4ED9" w:rsidRDefault="00E63D49">
      <w:pPr>
        <w:jc w:val="left"/>
      </w:pPr>
      <w:hyperlink r:id="rId14">
        <w:r>
          <w:rPr>
            <w:rStyle w:val="InternetLink"/>
            <w:b/>
            <w:bCs/>
            <w:szCs w:val="22"/>
            <w:lang w:val="en-US"/>
          </w:rPr>
          <w:t>https://github.com/FasterXML/jackson</w:t>
        </w:r>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7D6E48DF" w:rsidR="00BD6D8B" w:rsidRDefault="00BD6D8B">
      <w:pPr>
        <w:jc w:val="left"/>
        <w:rPr>
          <w:szCs w:val="22"/>
        </w:rPr>
      </w:pPr>
    </w:p>
    <w:p w14:paraId="0AEE9C36" w14:textId="7EEB6734" w:rsidR="00BD6D8B" w:rsidRDefault="00BD6D8B">
      <w:pPr>
        <w:jc w:val="left"/>
        <w:rPr>
          <w:szCs w:val="22"/>
        </w:rPr>
      </w:pPr>
    </w:p>
    <w:p w14:paraId="0C991857" w14:textId="77777777" w:rsidR="00EE0392" w:rsidRDefault="00EE0392" w:rsidP="00DC2236">
      <w:pPr>
        <w:tabs>
          <w:tab w:val="left" w:pos="5010"/>
        </w:tabs>
        <w:jc w:val="center"/>
        <w:rPr>
          <w:b/>
          <w:bCs/>
          <w:sz w:val="26"/>
          <w:szCs w:val="26"/>
          <w:lang w:val="en-US"/>
        </w:rPr>
      </w:pPr>
    </w:p>
    <w:p w14:paraId="27E340CF" w14:textId="77F8531B" w:rsidR="00BD6D8B" w:rsidRDefault="00DC2236" w:rsidP="00DC2236">
      <w:pPr>
        <w:tabs>
          <w:tab w:val="left" w:pos="5010"/>
        </w:tabs>
        <w:jc w:val="center"/>
        <w:rPr>
          <w:b/>
          <w:bCs/>
          <w:sz w:val="26"/>
          <w:szCs w:val="26"/>
          <w:lang w:val="en-US"/>
        </w:rPr>
      </w:pPr>
      <w:r>
        <w:rPr>
          <w:b/>
          <w:bCs/>
          <w:sz w:val="26"/>
          <w:szCs w:val="26"/>
          <w:lang w:val="en-US"/>
        </w:rPr>
        <w:t>JMH</w:t>
      </w:r>
    </w:p>
    <w:p w14:paraId="20BCFB3E" w14:textId="75E54797" w:rsidR="00DC2236" w:rsidRPr="00EE0392"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p>
    <w:p w14:paraId="0473BBE9" w14:textId="77777777" w:rsidR="00DC2236" w:rsidRPr="00DC2236" w:rsidRDefault="00DC2236">
      <w:pPr>
        <w:jc w:val="center"/>
        <w:rPr>
          <w:b/>
          <w:bCs/>
          <w:sz w:val="26"/>
          <w:szCs w:val="26"/>
        </w:rPr>
      </w:pPr>
    </w:p>
    <w:p w14:paraId="00C49B30" w14:textId="684779E0" w:rsidR="00DC2236" w:rsidRDefault="00DC2236">
      <w:pPr>
        <w:jc w:val="center"/>
        <w:rPr>
          <w:b/>
          <w:bCs/>
          <w:sz w:val="26"/>
          <w:szCs w:val="26"/>
        </w:rPr>
      </w:pPr>
    </w:p>
    <w:p w14:paraId="191B7007" w14:textId="4CA5745D" w:rsidR="00EE0392" w:rsidRDefault="00EE0392">
      <w:pPr>
        <w:jc w:val="center"/>
        <w:rPr>
          <w:b/>
          <w:bCs/>
          <w:sz w:val="26"/>
          <w:szCs w:val="26"/>
        </w:rPr>
      </w:pPr>
    </w:p>
    <w:p w14:paraId="026DF9FE" w14:textId="501C2F75" w:rsidR="00EE0392" w:rsidRDefault="00EE0392">
      <w:pPr>
        <w:jc w:val="center"/>
        <w:rPr>
          <w:b/>
          <w:bCs/>
          <w:sz w:val="26"/>
          <w:szCs w:val="26"/>
        </w:rPr>
      </w:pPr>
    </w:p>
    <w:p w14:paraId="64557F75" w14:textId="3F07A82F" w:rsidR="00EE0392" w:rsidRDefault="00EE0392">
      <w:pPr>
        <w:jc w:val="center"/>
        <w:rPr>
          <w:b/>
          <w:bCs/>
          <w:sz w:val="26"/>
          <w:szCs w:val="26"/>
        </w:rPr>
      </w:pPr>
    </w:p>
    <w:p w14:paraId="23CBF682" w14:textId="62BC8E20" w:rsidR="00EE0392" w:rsidRDefault="00EE0392">
      <w:pPr>
        <w:jc w:val="center"/>
        <w:rPr>
          <w:b/>
          <w:bCs/>
          <w:sz w:val="26"/>
          <w:szCs w:val="26"/>
        </w:rPr>
      </w:pPr>
    </w:p>
    <w:p w14:paraId="76A5449A" w14:textId="3D45C620" w:rsidR="00EE0392" w:rsidRDefault="00EE0392">
      <w:pPr>
        <w:jc w:val="center"/>
        <w:rPr>
          <w:b/>
          <w:bCs/>
          <w:sz w:val="26"/>
          <w:szCs w:val="26"/>
        </w:rPr>
      </w:pPr>
    </w:p>
    <w:p w14:paraId="38CE8EF8" w14:textId="674F95A9" w:rsidR="00EE0392" w:rsidRDefault="00EE0392">
      <w:pPr>
        <w:jc w:val="center"/>
        <w:rPr>
          <w:b/>
          <w:bCs/>
          <w:sz w:val="26"/>
          <w:szCs w:val="26"/>
        </w:rPr>
      </w:pPr>
    </w:p>
    <w:p w14:paraId="732D5EDD" w14:textId="2E9D48C2" w:rsidR="00EE0392" w:rsidRDefault="00EE0392">
      <w:pPr>
        <w:jc w:val="center"/>
        <w:rPr>
          <w:b/>
          <w:bCs/>
          <w:sz w:val="26"/>
          <w:szCs w:val="26"/>
        </w:rPr>
      </w:pPr>
    </w:p>
    <w:p w14:paraId="62FD19B5" w14:textId="22D02FCA" w:rsidR="00EE0392" w:rsidRDefault="00EE0392">
      <w:pPr>
        <w:jc w:val="center"/>
        <w:rPr>
          <w:b/>
          <w:bCs/>
          <w:sz w:val="26"/>
          <w:szCs w:val="26"/>
        </w:rPr>
      </w:pPr>
    </w:p>
    <w:p w14:paraId="27C6159A" w14:textId="753777C7" w:rsidR="00EE0392" w:rsidRDefault="00EE0392">
      <w:pPr>
        <w:jc w:val="center"/>
        <w:rPr>
          <w:b/>
          <w:bCs/>
          <w:sz w:val="26"/>
          <w:szCs w:val="26"/>
        </w:rPr>
      </w:pPr>
    </w:p>
    <w:p w14:paraId="6BFB0E64" w14:textId="19641156" w:rsidR="00EE0392" w:rsidRDefault="00EE0392">
      <w:pPr>
        <w:jc w:val="center"/>
        <w:rPr>
          <w:b/>
          <w:bCs/>
          <w:sz w:val="26"/>
          <w:szCs w:val="26"/>
        </w:rPr>
      </w:pPr>
    </w:p>
    <w:p w14:paraId="2EF9BF39" w14:textId="3E29C347" w:rsidR="00EE0392" w:rsidRDefault="00EE0392">
      <w:pPr>
        <w:jc w:val="center"/>
        <w:rPr>
          <w:b/>
          <w:bCs/>
          <w:sz w:val="26"/>
          <w:szCs w:val="26"/>
        </w:rPr>
      </w:pPr>
    </w:p>
    <w:p w14:paraId="63353EE7" w14:textId="0CBB0208" w:rsidR="00EE0392" w:rsidRDefault="00EE0392">
      <w:pPr>
        <w:jc w:val="center"/>
        <w:rPr>
          <w:b/>
          <w:bCs/>
          <w:sz w:val="26"/>
          <w:szCs w:val="26"/>
        </w:rPr>
      </w:pPr>
    </w:p>
    <w:p w14:paraId="7D49A5C6" w14:textId="0D6997F7" w:rsidR="00EE0392" w:rsidRDefault="00EE0392">
      <w:pPr>
        <w:jc w:val="center"/>
        <w:rPr>
          <w:b/>
          <w:bCs/>
          <w:sz w:val="26"/>
          <w:szCs w:val="26"/>
        </w:rPr>
      </w:pPr>
    </w:p>
    <w:p w14:paraId="26F79C19" w14:textId="042C3BDC" w:rsidR="00EE0392" w:rsidRDefault="00EE0392">
      <w:pPr>
        <w:jc w:val="center"/>
        <w:rPr>
          <w:b/>
          <w:bCs/>
          <w:sz w:val="26"/>
          <w:szCs w:val="26"/>
        </w:rPr>
      </w:pPr>
    </w:p>
    <w:p w14:paraId="3001130E" w14:textId="3444D967" w:rsidR="00EE0392" w:rsidRDefault="00EE0392">
      <w:pPr>
        <w:jc w:val="center"/>
        <w:rPr>
          <w:b/>
          <w:bCs/>
          <w:sz w:val="26"/>
          <w:szCs w:val="26"/>
        </w:rPr>
      </w:pPr>
    </w:p>
    <w:p w14:paraId="50550BAD" w14:textId="69ADBBB8" w:rsidR="00EE0392" w:rsidRDefault="00EE0392">
      <w:pPr>
        <w:jc w:val="center"/>
        <w:rPr>
          <w:b/>
          <w:bCs/>
          <w:sz w:val="26"/>
          <w:szCs w:val="26"/>
        </w:rPr>
      </w:pPr>
    </w:p>
    <w:p w14:paraId="490773CF" w14:textId="3DF2B09B" w:rsidR="00EE0392" w:rsidRDefault="00EE0392">
      <w:pPr>
        <w:jc w:val="center"/>
        <w:rPr>
          <w:b/>
          <w:bCs/>
          <w:sz w:val="26"/>
          <w:szCs w:val="26"/>
        </w:rPr>
      </w:pPr>
    </w:p>
    <w:p w14:paraId="226DED12" w14:textId="6E2C9F4E" w:rsidR="00EE0392" w:rsidRDefault="00EE0392">
      <w:pPr>
        <w:jc w:val="center"/>
        <w:rPr>
          <w:b/>
          <w:bCs/>
          <w:sz w:val="26"/>
          <w:szCs w:val="26"/>
        </w:rPr>
      </w:pPr>
    </w:p>
    <w:p w14:paraId="40E87663" w14:textId="311281F7" w:rsidR="00EE0392" w:rsidRDefault="00EE0392">
      <w:pPr>
        <w:jc w:val="center"/>
        <w:rPr>
          <w:b/>
          <w:bCs/>
          <w:sz w:val="26"/>
          <w:szCs w:val="26"/>
        </w:rPr>
      </w:pPr>
    </w:p>
    <w:p w14:paraId="2E10BDF1" w14:textId="53539EE4" w:rsidR="00EE0392" w:rsidRDefault="00EE0392">
      <w:pPr>
        <w:jc w:val="center"/>
        <w:rPr>
          <w:b/>
          <w:bCs/>
          <w:sz w:val="26"/>
          <w:szCs w:val="26"/>
        </w:rPr>
      </w:pPr>
    </w:p>
    <w:p w14:paraId="4A037096" w14:textId="01030995" w:rsidR="00EE0392" w:rsidRDefault="00EE0392">
      <w:pPr>
        <w:jc w:val="center"/>
        <w:rPr>
          <w:b/>
          <w:bCs/>
          <w:sz w:val="26"/>
          <w:szCs w:val="26"/>
        </w:rPr>
      </w:pPr>
    </w:p>
    <w:p w14:paraId="4CF9F391" w14:textId="77777777" w:rsidR="00DC2236" w:rsidRPr="00DC2236" w:rsidRDefault="00DC2236" w:rsidP="00EE0392">
      <w:pPr>
        <w:rPr>
          <w:b/>
          <w:bCs/>
          <w:sz w:val="26"/>
          <w:szCs w:val="26"/>
        </w:rPr>
      </w:pPr>
    </w:p>
    <w:p w14:paraId="505568C1" w14:textId="118240BB" w:rsidR="00CA4ED9" w:rsidRPr="00DC2236" w:rsidRDefault="00E63D49">
      <w:pPr>
        <w:jc w:val="center"/>
        <w:rPr>
          <w:b/>
          <w:bCs/>
          <w:sz w:val="26"/>
          <w:szCs w:val="26"/>
          <w:lang w:val="en-US"/>
        </w:rPr>
      </w:pPr>
      <w:r>
        <w:rPr>
          <w:b/>
          <w:bCs/>
          <w:sz w:val="26"/>
          <w:szCs w:val="26"/>
          <w:lang w:val="en-US"/>
        </w:rPr>
        <w:t>Benchmark</w:t>
      </w:r>
    </w:p>
    <w:p w14:paraId="77A09BA9" w14:textId="192F1765"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 xml:space="preserve">. </w:t>
      </w:r>
      <w:r>
        <w:rPr>
          <w:color w:val="000000"/>
          <w:szCs w:val="22"/>
        </w:rPr>
        <w:t>Έγιναν δέκα εκτελέσεις</w:t>
      </w:r>
      <w:r w:rsidR="00AE7E9F">
        <w:rPr>
          <w:color w:val="000000"/>
          <w:szCs w:val="22"/>
        </w:rPr>
        <w:t xml:space="preserve"> και πέντε </w:t>
      </w:r>
      <w:r w:rsidR="00AE7E9F">
        <w:rPr>
          <w:color w:val="000000"/>
          <w:szCs w:val="22"/>
          <w:lang w:val="en-US"/>
        </w:rPr>
        <w:t>warmups</w:t>
      </w:r>
      <w:r>
        <w:rPr>
          <w:color w:val="000000"/>
          <w:szCs w:val="22"/>
        </w:rPr>
        <w:t xml:space="preserve"> για κάθε αρχείο ανά βιβλιοθήκη και για τα μεγάλα και για τα μικρά αρχεία. Τα αποτελέσματα των μεγάλων αρχείων φαίνονται στον πίνακα παρακάτω:</w:t>
      </w:r>
    </w:p>
    <w:p w14:paraId="3EA13849" w14:textId="77777777" w:rsidR="00AE7E9F" w:rsidRDefault="00AE7E9F"/>
    <w:tbl>
      <w:tblPr>
        <w:tblStyle w:val="af1"/>
        <w:tblW w:w="0" w:type="auto"/>
        <w:tblLook w:val="04A0" w:firstRow="1" w:lastRow="0" w:firstColumn="1" w:lastColumn="0" w:noHBand="0" w:noVBand="1"/>
      </w:tblPr>
      <w:tblGrid>
        <w:gridCol w:w="1233"/>
        <w:gridCol w:w="1699"/>
        <w:gridCol w:w="1659"/>
        <w:gridCol w:w="1791"/>
        <w:gridCol w:w="1917"/>
      </w:tblGrid>
      <w:tr w:rsidR="00AE7E9F" w:rsidRPr="006214A3" w14:paraId="7D1F429F" w14:textId="77777777" w:rsidTr="00514A82">
        <w:trPr>
          <w:trHeight w:val="383"/>
        </w:trPr>
        <w:tc>
          <w:tcPr>
            <w:tcW w:w="8191" w:type="dxa"/>
            <w:gridSpan w:val="5"/>
            <w:shd w:val="clear" w:color="auto" w:fill="ED8137"/>
          </w:tcPr>
          <w:p w14:paraId="0C539246" w14:textId="77777777" w:rsidR="00AE7E9F" w:rsidRPr="006214A3" w:rsidRDefault="00AE7E9F" w:rsidP="00514A82">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14A82">
        <w:trPr>
          <w:trHeight w:val="413"/>
        </w:trPr>
        <w:tc>
          <w:tcPr>
            <w:tcW w:w="988" w:type="dxa"/>
            <w:shd w:val="clear" w:color="auto" w:fill="ED8137"/>
            <w:vAlign w:val="center"/>
          </w:tcPr>
          <w:p w14:paraId="334BBAA2" w14:textId="77777777" w:rsidR="00AE7E9F" w:rsidRPr="00C445B1" w:rsidRDefault="00AE7E9F" w:rsidP="00514A82">
            <w:pPr>
              <w:jc w:val="center"/>
              <w:rPr>
                <w:sz w:val="28"/>
                <w:szCs w:val="28"/>
                <w:lang w:val="en-US"/>
              </w:rPr>
            </w:pPr>
          </w:p>
        </w:tc>
        <w:tc>
          <w:tcPr>
            <w:tcW w:w="1701" w:type="dxa"/>
            <w:shd w:val="clear" w:color="auto" w:fill="ED8137"/>
            <w:vAlign w:val="center"/>
          </w:tcPr>
          <w:p w14:paraId="7B43AFD7" w14:textId="77777777" w:rsidR="00AE7E9F" w:rsidRPr="006214A3" w:rsidRDefault="00AE7E9F" w:rsidP="00514A82">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14A82">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14A82">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14A82">
            <w:pPr>
              <w:jc w:val="center"/>
              <w:rPr>
                <w:sz w:val="28"/>
                <w:szCs w:val="28"/>
                <w:lang w:val="en-US"/>
              </w:rPr>
            </w:pPr>
            <w:r>
              <w:rPr>
                <w:sz w:val="28"/>
                <w:szCs w:val="28"/>
                <w:lang w:val="en-US"/>
              </w:rPr>
              <w:t>JACKSON</w:t>
            </w:r>
          </w:p>
        </w:tc>
      </w:tr>
      <w:tr w:rsidR="00AE7E9F" w:rsidRPr="00C445B1" w14:paraId="0CAC0BD0" w14:textId="77777777" w:rsidTr="00514A82">
        <w:trPr>
          <w:trHeight w:val="383"/>
        </w:trPr>
        <w:tc>
          <w:tcPr>
            <w:tcW w:w="988" w:type="dxa"/>
          </w:tcPr>
          <w:p w14:paraId="46A8E5C7" w14:textId="77777777" w:rsidR="00AE7E9F" w:rsidRPr="00C445B1" w:rsidRDefault="00AE7E9F" w:rsidP="00514A82">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14A82">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14A82">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14A82">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14A82">
            <w:pPr>
              <w:jc w:val="right"/>
              <w:rPr>
                <w:sz w:val="24"/>
                <w:szCs w:val="24"/>
                <w:lang w:val="en-US"/>
              </w:rPr>
            </w:pPr>
            <w:r>
              <w:rPr>
                <w:sz w:val="24"/>
                <w:szCs w:val="24"/>
                <w:lang w:val="en-US"/>
              </w:rPr>
              <w:t>406.364</w:t>
            </w:r>
          </w:p>
        </w:tc>
      </w:tr>
      <w:tr w:rsidR="00AE7E9F" w:rsidRPr="00C445B1" w14:paraId="0B0D3631" w14:textId="77777777" w:rsidTr="00514A82">
        <w:trPr>
          <w:trHeight w:val="383"/>
        </w:trPr>
        <w:tc>
          <w:tcPr>
            <w:tcW w:w="988" w:type="dxa"/>
          </w:tcPr>
          <w:p w14:paraId="3F4DE54F" w14:textId="77777777" w:rsidR="00AE7E9F" w:rsidRPr="00C445B1" w:rsidRDefault="00AE7E9F" w:rsidP="00514A82">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14A82">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14A82">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14A82">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14A82">
            <w:pPr>
              <w:jc w:val="right"/>
              <w:rPr>
                <w:sz w:val="24"/>
                <w:szCs w:val="24"/>
                <w:lang w:val="en-US"/>
              </w:rPr>
            </w:pPr>
            <w:r>
              <w:rPr>
                <w:sz w:val="24"/>
                <w:szCs w:val="24"/>
                <w:lang w:val="en-US"/>
              </w:rPr>
              <w:t>397.598</w:t>
            </w:r>
          </w:p>
        </w:tc>
      </w:tr>
      <w:tr w:rsidR="00AE7E9F" w:rsidRPr="00C445B1" w14:paraId="1E3E1893" w14:textId="77777777" w:rsidTr="00514A82">
        <w:trPr>
          <w:trHeight w:val="413"/>
        </w:trPr>
        <w:tc>
          <w:tcPr>
            <w:tcW w:w="988" w:type="dxa"/>
          </w:tcPr>
          <w:p w14:paraId="14E4A635" w14:textId="77777777" w:rsidR="00AE7E9F" w:rsidRPr="00C445B1" w:rsidRDefault="00AE7E9F" w:rsidP="00514A82">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14A82">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14A82">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14A82">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14A82">
            <w:pPr>
              <w:jc w:val="right"/>
              <w:rPr>
                <w:sz w:val="24"/>
                <w:szCs w:val="24"/>
                <w:lang w:val="en-US"/>
              </w:rPr>
            </w:pPr>
            <w:r>
              <w:rPr>
                <w:sz w:val="24"/>
                <w:szCs w:val="24"/>
                <w:lang w:val="en-US"/>
              </w:rPr>
              <w:t>396.582</w:t>
            </w:r>
          </w:p>
        </w:tc>
      </w:tr>
      <w:tr w:rsidR="00AE7E9F" w:rsidRPr="00C445B1" w14:paraId="5064D99B" w14:textId="77777777" w:rsidTr="00514A82">
        <w:trPr>
          <w:trHeight w:val="383"/>
        </w:trPr>
        <w:tc>
          <w:tcPr>
            <w:tcW w:w="988" w:type="dxa"/>
          </w:tcPr>
          <w:p w14:paraId="4F4179D9" w14:textId="77777777" w:rsidR="00AE7E9F" w:rsidRPr="00C445B1" w:rsidRDefault="00AE7E9F" w:rsidP="00514A82">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14A82">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14A82">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14A82">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14A82">
            <w:pPr>
              <w:jc w:val="right"/>
              <w:rPr>
                <w:sz w:val="24"/>
                <w:szCs w:val="24"/>
                <w:lang w:val="en-US"/>
              </w:rPr>
            </w:pPr>
            <w:r>
              <w:rPr>
                <w:sz w:val="24"/>
                <w:szCs w:val="24"/>
                <w:lang w:val="en-US"/>
              </w:rPr>
              <w:t>401.167</w:t>
            </w:r>
          </w:p>
        </w:tc>
      </w:tr>
      <w:tr w:rsidR="00AE7E9F" w:rsidRPr="00C445B1" w14:paraId="439F1E5C" w14:textId="77777777" w:rsidTr="00514A82">
        <w:trPr>
          <w:trHeight w:val="383"/>
        </w:trPr>
        <w:tc>
          <w:tcPr>
            <w:tcW w:w="988" w:type="dxa"/>
          </w:tcPr>
          <w:p w14:paraId="47FCDEA8" w14:textId="77777777" w:rsidR="00AE7E9F" w:rsidRPr="00C445B1" w:rsidRDefault="00AE7E9F" w:rsidP="00514A82">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14A82">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14A82">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14A82">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14A82">
            <w:pPr>
              <w:jc w:val="right"/>
              <w:rPr>
                <w:sz w:val="24"/>
                <w:szCs w:val="24"/>
                <w:lang w:val="en-US"/>
              </w:rPr>
            </w:pPr>
            <w:r>
              <w:rPr>
                <w:sz w:val="24"/>
                <w:szCs w:val="24"/>
                <w:lang w:val="en-US"/>
              </w:rPr>
              <w:t>394.900</w:t>
            </w:r>
          </w:p>
        </w:tc>
      </w:tr>
      <w:tr w:rsidR="00AE7E9F" w:rsidRPr="00C445B1" w14:paraId="501C1F73" w14:textId="77777777" w:rsidTr="00514A82">
        <w:trPr>
          <w:trHeight w:val="413"/>
        </w:trPr>
        <w:tc>
          <w:tcPr>
            <w:tcW w:w="988" w:type="dxa"/>
          </w:tcPr>
          <w:p w14:paraId="4A5C7734" w14:textId="77777777" w:rsidR="00AE7E9F" w:rsidRPr="00C445B1" w:rsidRDefault="00AE7E9F" w:rsidP="00514A82">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14A82">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14A82">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14A82">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14A82">
            <w:pPr>
              <w:jc w:val="right"/>
              <w:rPr>
                <w:sz w:val="24"/>
                <w:szCs w:val="24"/>
                <w:lang w:val="en-US"/>
              </w:rPr>
            </w:pPr>
            <w:r>
              <w:rPr>
                <w:sz w:val="24"/>
                <w:szCs w:val="24"/>
                <w:lang w:val="en-US"/>
              </w:rPr>
              <w:t>393.910</w:t>
            </w:r>
          </w:p>
        </w:tc>
      </w:tr>
      <w:tr w:rsidR="00AE7E9F" w:rsidRPr="00C445B1" w14:paraId="5586527F" w14:textId="77777777" w:rsidTr="00514A82">
        <w:trPr>
          <w:trHeight w:val="383"/>
        </w:trPr>
        <w:tc>
          <w:tcPr>
            <w:tcW w:w="988" w:type="dxa"/>
          </w:tcPr>
          <w:p w14:paraId="61EF6474" w14:textId="77777777" w:rsidR="00AE7E9F" w:rsidRPr="00C445B1" w:rsidRDefault="00AE7E9F" w:rsidP="00514A82">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14A82">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14A82">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14A82">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14A82">
            <w:pPr>
              <w:jc w:val="right"/>
              <w:rPr>
                <w:sz w:val="24"/>
                <w:szCs w:val="24"/>
                <w:lang w:val="en-US"/>
              </w:rPr>
            </w:pPr>
            <w:r>
              <w:rPr>
                <w:sz w:val="24"/>
                <w:szCs w:val="24"/>
                <w:lang w:val="en-US"/>
              </w:rPr>
              <w:t>393.270</w:t>
            </w:r>
          </w:p>
        </w:tc>
      </w:tr>
      <w:tr w:rsidR="00AE7E9F" w:rsidRPr="00C445B1" w14:paraId="57B82C50" w14:textId="77777777" w:rsidTr="00514A82">
        <w:trPr>
          <w:trHeight w:val="383"/>
        </w:trPr>
        <w:tc>
          <w:tcPr>
            <w:tcW w:w="988" w:type="dxa"/>
          </w:tcPr>
          <w:p w14:paraId="1D17A815" w14:textId="77777777" w:rsidR="00AE7E9F" w:rsidRPr="00C445B1" w:rsidRDefault="00AE7E9F" w:rsidP="00514A82">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14A82">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14A82">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14A82">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14A82">
            <w:pPr>
              <w:jc w:val="right"/>
              <w:rPr>
                <w:sz w:val="24"/>
                <w:szCs w:val="24"/>
                <w:lang w:val="en-US"/>
              </w:rPr>
            </w:pPr>
            <w:r>
              <w:rPr>
                <w:sz w:val="24"/>
                <w:szCs w:val="24"/>
                <w:lang w:val="en-US"/>
              </w:rPr>
              <w:t>398.416</w:t>
            </w:r>
          </w:p>
        </w:tc>
      </w:tr>
      <w:tr w:rsidR="00AE7E9F" w:rsidRPr="00C445B1" w14:paraId="5E899DCC" w14:textId="77777777" w:rsidTr="00514A82">
        <w:trPr>
          <w:trHeight w:val="413"/>
        </w:trPr>
        <w:tc>
          <w:tcPr>
            <w:tcW w:w="988" w:type="dxa"/>
          </w:tcPr>
          <w:p w14:paraId="4F88EBC7" w14:textId="77777777" w:rsidR="00AE7E9F" w:rsidRPr="00C445B1" w:rsidRDefault="00AE7E9F" w:rsidP="00514A82">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14A82">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14A82">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14A82">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14A82">
            <w:pPr>
              <w:jc w:val="right"/>
              <w:rPr>
                <w:sz w:val="24"/>
                <w:szCs w:val="24"/>
                <w:lang w:val="en-US"/>
              </w:rPr>
            </w:pPr>
            <w:r>
              <w:rPr>
                <w:sz w:val="24"/>
                <w:szCs w:val="24"/>
                <w:lang w:val="en-US"/>
              </w:rPr>
              <w:t>399.134</w:t>
            </w:r>
          </w:p>
        </w:tc>
      </w:tr>
      <w:tr w:rsidR="00AE7E9F" w:rsidRPr="00C445B1" w14:paraId="36B07925" w14:textId="77777777" w:rsidTr="00514A82">
        <w:trPr>
          <w:trHeight w:val="383"/>
        </w:trPr>
        <w:tc>
          <w:tcPr>
            <w:tcW w:w="988" w:type="dxa"/>
          </w:tcPr>
          <w:p w14:paraId="60778415" w14:textId="77777777" w:rsidR="00AE7E9F" w:rsidRPr="00C445B1" w:rsidRDefault="00AE7E9F" w:rsidP="00514A82">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14A82">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14A82">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14A82">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14A82">
            <w:pPr>
              <w:jc w:val="right"/>
              <w:rPr>
                <w:sz w:val="24"/>
                <w:szCs w:val="24"/>
                <w:lang w:val="en-US"/>
              </w:rPr>
            </w:pPr>
            <w:r>
              <w:rPr>
                <w:sz w:val="24"/>
                <w:szCs w:val="24"/>
                <w:lang w:val="en-US"/>
              </w:rPr>
              <w:t>395.026</w:t>
            </w:r>
          </w:p>
        </w:tc>
      </w:tr>
      <w:tr w:rsidR="00AE7E9F" w:rsidRPr="00B4245C" w14:paraId="3BFCFDB7" w14:textId="77777777" w:rsidTr="00514A82">
        <w:trPr>
          <w:trHeight w:val="413"/>
        </w:trPr>
        <w:tc>
          <w:tcPr>
            <w:tcW w:w="988" w:type="dxa"/>
            <w:shd w:val="clear" w:color="auto" w:fill="0DC0FF"/>
          </w:tcPr>
          <w:p w14:paraId="2B24630C" w14:textId="77777777" w:rsidR="00AE7E9F" w:rsidRPr="00C445B1" w:rsidRDefault="00AE7E9F" w:rsidP="00514A82">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14A82">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14A82">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14A82">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14A82">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af1"/>
        <w:tblW w:w="0" w:type="auto"/>
        <w:tblLook w:val="04A0" w:firstRow="1" w:lastRow="0" w:firstColumn="1" w:lastColumn="0" w:noHBand="0" w:noVBand="1"/>
      </w:tblPr>
      <w:tblGrid>
        <w:gridCol w:w="1232"/>
        <w:gridCol w:w="1699"/>
        <w:gridCol w:w="1659"/>
        <w:gridCol w:w="1787"/>
        <w:gridCol w:w="1922"/>
      </w:tblGrid>
      <w:tr w:rsidR="00DC2236" w:rsidRPr="006214A3" w14:paraId="7CD3689E" w14:textId="77777777" w:rsidTr="00514A82">
        <w:trPr>
          <w:trHeight w:val="383"/>
        </w:trPr>
        <w:tc>
          <w:tcPr>
            <w:tcW w:w="8191" w:type="dxa"/>
            <w:gridSpan w:val="5"/>
            <w:shd w:val="clear" w:color="auto" w:fill="ED8137"/>
          </w:tcPr>
          <w:p w14:paraId="46DBE455" w14:textId="77777777" w:rsidR="00DC2236" w:rsidRPr="006214A3" w:rsidRDefault="00DC2236" w:rsidP="00514A82">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14A82">
        <w:trPr>
          <w:trHeight w:val="413"/>
        </w:trPr>
        <w:tc>
          <w:tcPr>
            <w:tcW w:w="988" w:type="dxa"/>
            <w:shd w:val="clear" w:color="auto" w:fill="ED8137"/>
            <w:vAlign w:val="center"/>
          </w:tcPr>
          <w:p w14:paraId="55616A23" w14:textId="77777777" w:rsidR="00DC2236" w:rsidRPr="00C445B1" w:rsidRDefault="00DC2236" w:rsidP="00514A82">
            <w:pPr>
              <w:jc w:val="center"/>
              <w:rPr>
                <w:sz w:val="28"/>
                <w:szCs w:val="28"/>
                <w:lang w:val="en-US"/>
              </w:rPr>
            </w:pPr>
          </w:p>
        </w:tc>
        <w:tc>
          <w:tcPr>
            <w:tcW w:w="1701" w:type="dxa"/>
            <w:shd w:val="clear" w:color="auto" w:fill="ED8137"/>
            <w:vAlign w:val="center"/>
          </w:tcPr>
          <w:p w14:paraId="15319A8F" w14:textId="77777777" w:rsidR="00DC2236" w:rsidRPr="006214A3" w:rsidRDefault="00DC2236" w:rsidP="00514A82">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14A82">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14A82">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14A82">
            <w:pPr>
              <w:jc w:val="center"/>
              <w:rPr>
                <w:sz w:val="28"/>
                <w:szCs w:val="28"/>
                <w:lang w:val="en-US"/>
              </w:rPr>
            </w:pPr>
            <w:r>
              <w:rPr>
                <w:sz w:val="28"/>
                <w:szCs w:val="28"/>
                <w:lang w:val="en-US"/>
              </w:rPr>
              <w:t>JACKSON</w:t>
            </w:r>
          </w:p>
        </w:tc>
      </w:tr>
      <w:tr w:rsidR="00DC2236" w:rsidRPr="00C445B1" w14:paraId="6A007914" w14:textId="77777777" w:rsidTr="00514A82">
        <w:trPr>
          <w:trHeight w:val="383"/>
        </w:trPr>
        <w:tc>
          <w:tcPr>
            <w:tcW w:w="988" w:type="dxa"/>
          </w:tcPr>
          <w:p w14:paraId="044C5278" w14:textId="77777777" w:rsidR="00DC2236" w:rsidRPr="00C445B1" w:rsidRDefault="00DC2236" w:rsidP="00514A82">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14A82">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14A82">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14A82">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14A82">
            <w:pPr>
              <w:jc w:val="right"/>
              <w:rPr>
                <w:sz w:val="24"/>
                <w:szCs w:val="24"/>
                <w:lang w:val="en-US"/>
              </w:rPr>
            </w:pPr>
            <w:r>
              <w:rPr>
                <w:sz w:val="24"/>
                <w:szCs w:val="24"/>
                <w:lang w:val="en-US"/>
              </w:rPr>
              <w:t>0.202</w:t>
            </w:r>
          </w:p>
        </w:tc>
      </w:tr>
      <w:tr w:rsidR="00DC2236" w:rsidRPr="00C445B1" w14:paraId="59EFB7CC" w14:textId="77777777" w:rsidTr="00514A82">
        <w:trPr>
          <w:trHeight w:val="383"/>
        </w:trPr>
        <w:tc>
          <w:tcPr>
            <w:tcW w:w="988" w:type="dxa"/>
          </w:tcPr>
          <w:p w14:paraId="2F31D3E0" w14:textId="77777777" w:rsidR="00DC2236" w:rsidRPr="00C445B1" w:rsidRDefault="00DC2236" w:rsidP="00514A82">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14A82">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14A82">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14A82">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14A82">
            <w:pPr>
              <w:jc w:val="right"/>
              <w:rPr>
                <w:sz w:val="24"/>
                <w:szCs w:val="24"/>
                <w:lang w:val="en-US"/>
              </w:rPr>
            </w:pPr>
            <w:r>
              <w:rPr>
                <w:sz w:val="24"/>
                <w:szCs w:val="24"/>
                <w:lang w:val="en-US"/>
              </w:rPr>
              <w:t>0.194</w:t>
            </w:r>
          </w:p>
        </w:tc>
      </w:tr>
      <w:tr w:rsidR="00DC2236" w:rsidRPr="00C445B1" w14:paraId="6682A3AE" w14:textId="77777777" w:rsidTr="00514A82">
        <w:trPr>
          <w:trHeight w:val="413"/>
        </w:trPr>
        <w:tc>
          <w:tcPr>
            <w:tcW w:w="988" w:type="dxa"/>
          </w:tcPr>
          <w:p w14:paraId="5C6AE4C6" w14:textId="77777777" w:rsidR="00DC2236" w:rsidRPr="00C445B1" w:rsidRDefault="00DC2236" w:rsidP="00514A82">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14A82">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14A82">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14A82">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14A82">
            <w:pPr>
              <w:jc w:val="right"/>
              <w:rPr>
                <w:sz w:val="24"/>
                <w:szCs w:val="24"/>
                <w:lang w:val="en-US"/>
              </w:rPr>
            </w:pPr>
            <w:r>
              <w:rPr>
                <w:sz w:val="24"/>
                <w:szCs w:val="24"/>
                <w:lang w:val="en-US"/>
              </w:rPr>
              <w:t>0.254</w:t>
            </w:r>
          </w:p>
        </w:tc>
      </w:tr>
      <w:tr w:rsidR="00DC2236" w:rsidRPr="00C445B1" w14:paraId="45E5DA41" w14:textId="77777777" w:rsidTr="00514A82">
        <w:trPr>
          <w:trHeight w:val="383"/>
        </w:trPr>
        <w:tc>
          <w:tcPr>
            <w:tcW w:w="988" w:type="dxa"/>
          </w:tcPr>
          <w:p w14:paraId="3CCE4192" w14:textId="77777777" w:rsidR="00DC2236" w:rsidRPr="00C445B1" w:rsidRDefault="00DC2236" w:rsidP="00514A82">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14A82">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14A82">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14A82">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14A82">
            <w:pPr>
              <w:jc w:val="right"/>
              <w:rPr>
                <w:sz w:val="24"/>
                <w:szCs w:val="24"/>
                <w:lang w:val="en-US"/>
              </w:rPr>
            </w:pPr>
            <w:r>
              <w:rPr>
                <w:sz w:val="24"/>
                <w:szCs w:val="24"/>
                <w:lang w:val="en-US"/>
              </w:rPr>
              <w:t>0.227</w:t>
            </w:r>
          </w:p>
        </w:tc>
      </w:tr>
      <w:tr w:rsidR="00DC2236" w:rsidRPr="00C445B1" w14:paraId="5AD29763" w14:textId="77777777" w:rsidTr="00514A82">
        <w:trPr>
          <w:trHeight w:val="383"/>
        </w:trPr>
        <w:tc>
          <w:tcPr>
            <w:tcW w:w="988" w:type="dxa"/>
          </w:tcPr>
          <w:p w14:paraId="1DF2BA3F" w14:textId="77777777" w:rsidR="00DC2236" w:rsidRPr="00C445B1" w:rsidRDefault="00DC2236" w:rsidP="00514A82">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14A82">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14A82">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14A82">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14A82">
            <w:pPr>
              <w:jc w:val="right"/>
              <w:rPr>
                <w:sz w:val="24"/>
                <w:szCs w:val="24"/>
                <w:lang w:val="en-US"/>
              </w:rPr>
            </w:pPr>
            <w:r>
              <w:rPr>
                <w:sz w:val="24"/>
                <w:szCs w:val="24"/>
                <w:lang w:val="en-US"/>
              </w:rPr>
              <w:t>0.199</w:t>
            </w:r>
          </w:p>
        </w:tc>
      </w:tr>
      <w:tr w:rsidR="00DC2236" w:rsidRPr="00C445B1" w14:paraId="52E411B6" w14:textId="77777777" w:rsidTr="00514A82">
        <w:trPr>
          <w:trHeight w:val="413"/>
        </w:trPr>
        <w:tc>
          <w:tcPr>
            <w:tcW w:w="988" w:type="dxa"/>
          </w:tcPr>
          <w:p w14:paraId="5C069538" w14:textId="77777777" w:rsidR="00DC2236" w:rsidRPr="00C445B1" w:rsidRDefault="00DC2236" w:rsidP="00514A82">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14A82">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14A82">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14A82">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14A82">
            <w:pPr>
              <w:jc w:val="right"/>
              <w:rPr>
                <w:sz w:val="24"/>
                <w:szCs w:val="24"/>
                <w:lang w:val="en-US"/>
              </w:rPr>
            </w:pPr>
            <w:r>
              <w:rPr>
                <w:sz w:val="24"/>
                <w:szCs w:val="24"/>
                <w:lang w:val="en-US"/>
              </w:rPr>
              <w:t>0.209</w:t>
            </w:r>
          </w:p>
        </w:tc>
      </w:tr>
      <w:tr w:rsidR="00DC2236" w:rsidRPr="00C445B1" w14:paraId="63973439" w14:textId="77777777" w:rsidTr="00514A82">
        <w:trPr>
          <w:trHeight w:val="383"/>
        </w:trPr>
        <w:tc>
          <w:tcPr>
            <w:tcW w:w="988" w:type="dxa"/>
          </w:tcPr>
          <w:p w14:paraId="12884BD6" w14:textId="77777777" w:rsidR="00DC2236" w:rsidRPr="00C445B1" w:rsidRDefault="00DC2236" w:rsidP="00514A82">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14A82">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14A82">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14A82">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14A82">
            <w:pPr>
              <w:jc w:val="right"/>
              <w:rPr>
                <w:sz w:val="24"/>
                <w:szCs w:val="24"/>
                <w:lang w:val="en-US"/>
              </w:rPr>
            </w:pPr>
            <w:r>
              <w:rPr>
                <w:sz w:val="24"/>
                <w:szCs w:val="24"/>
                <w:lang w:val="en-US"/>
              </w:rPr>
              <w:t>0.210</w:t>
            </w:r>
          </w:p>
        </w:tc>
      </w:tr>
      <w:tr w:rsidR="00DC2236" w:rsidRPr="00C445B1" w14:paraId="75734E00" w14:textId="77777777" w:rsidTr="00514A82">
        <w:trPr>
          <w:trHeight w:val="383"/>
        </w:trPr>
        <w:tc>
          <w:tcPr>
            <w:tcW w:w="988" w:type="dxa"/>
          </w:tcPr>
          <w:p w14:paraId="3ABB59DB" w14:textId="77777777" w:rsidR="00DC2236" w:rsidRPr="00C445B1" w:rsidRDefault="00DC2236" w:rsidP="00514A82">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14A82">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14A82">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14A82">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14A82">
            <w:pPr>
              <w:jc w:val="right"/>
              <w:rPr>
                <w:sz w:val="24"/>
                <w:szCs w:val="24"/>
                <w:lang w:val="en-US"/>
              </w:rPr>
            </w:pPr>
            <w:r>
              <w:rPr>
                <w:sz w:val="24"/>
                <w:szCs w:val="24"/>
                <w:lang w:val="en-US"/>
              </w:rPr>
              <w:t>0.241</w:t>
            </w:r>
          </w:p>
        </w:tc>
      </w:tr>
      <w:tr w:rsidR="00DC2236" w:rsidRPr="00C445B1" w14:paraId="33AC13E0" w14:textId="77777777" w:rsidTr="00514A82">
        <w:trPr>
          <w:trHeight w:val="413"/>
        </w:trPr>
        <w:tc>
          <w:tcPr>
            <w:tcW w:w="988" w:type="dxa"/>
          </w:tcPr>
          <w:p w14:paraId="63844198" w14:textId="77777777" w:rsidR="00DC2236" w:rsidRPr="00C445B1" w:rsidRDefault="00DC2236" w:rsidP="00514A82">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14A82">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14A82">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14A82">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14A82">
            <w:pPr>
              <w:jc w:val="right"/>
              <w:rPr>
                <w:sz w:val="24"/>
                <w:szCs w:val="24"/>
                <w:lang w:val="en-US"/>
              </w:rPr>
            </w:pPr>
            <w:r>
              <w:rPr>
                <w:sz w:val="24"/>
                <w:szCs w:val="24"/>
                <w:lang w:val="en-US"/>
              </w:rPr>
              <w:t>0.187</w:t>
            </w:r>
          </w:p>
        </w:tc>
      </w:tr>
      <w:tr w:rsidR="00DC2236" w:rsidRPr="00C445B1" w14:paraId="580F1AD2" w14:textId="77777777" w:rsidTr="00514A82">
        <w:trPr>
          <w:trHeight w:val="383"/>
        </w:trPr>
        <w:tc>
          <w:tcPr>
            <w:tcW w:w="988" w:type="dxa"/>
          </w:tcPr>
          <w:p w14:paraId="6B8348D8" w14:textId="77777777" w:rsidR="00DC2236" w:rsidRPr="00C445B1" w:rsidRDefault="00DC2236" w:rsidP="00514A82">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14A82">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14A82">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14A82">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14A82">
            <w:pPr>
              <w:jc w:val="right"/>
              <w:rPr>
                <w:sz w:val="24"/>
                <w:szCs w:val="24"/>
                <w:lang w:val="en-US"/>
              </w:rPr>
            </w:pPr>
            <w:r>
              <w:rPr>
                <w:sz w:val="24"/>
                <w:szCs w:val="24"/>
                <w:lang w:val="en-US"/>
              </w:rPr>
              <w:t>0.242</w:t>
            </w:r>
          </w:p>
        </w:tc>
      </w:tr>
      <w:tr w:rsidR="00DC2236" w:rsidRPr="00C445B1" w14:paraId="0422B7EF" w14:textId="77777777" w:rsidTr="00514A82">
        <w:trPr>
          <w:trHeight w:val="413"/>
        </w:trPr>
        <w:tc>
          <w:tcPr>
            <w:tcW w:w="988" w:type="dxa"/>
            <w:shd w:val="clear" w:color="auto" w:fill="0DC0FF"/>
          </w:tcPr>
          <w:p w14:paraId="5684C3D4" w14:textId="77777777" w:rsidR="00DC2236" w:rsidRPr="00C445B1" w:rsidRDefault="00DC2236" w:rsidP="00514A82">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14A82">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14A82">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14A82">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14A82">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78963BB" w14:textId="29617AE1" w:rsidR="00CA4ED9" w:rsidRDefault="00CA4ED9" w:rsidP="00EE0392"/>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t>Conclusion</w:t>
      </w:r>
    </w:p>
    <w:p w14:paraId="4CF6FF6D" w14:textId="77777777" w:rsidR="00CA4ED9" w:rsidRDefault="00E63D49">
      <w:pPr>
        <w:jc w:val="left"/>
      </w:pPr>
      <w:r>
        <w:t>Ας δούμε για αρχή έναν περιληπτικό πίνακα για τις βιβλιοθήκες:</w:t>
      </w:r>
    </w:p>
    <w:tbl>
      <w:tblPr>
        <w:tblW w:w="845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250"/>
        <w:gridCol w:w="848"/>
        <w:gridCol w:w="1808"/>
        <w:gridCol w:w="616"/>
        <w:gridCol w:w="1054"/>
        <w:gridCol w:w="928"/>
        <w:gridCol w:w="1204"/>
        <w:gridCol w:w="844"/>
      </w:tblGrid>
      <w:tr w:rsidR="00CA4ED9" w14:paraId="29A135FE" w14:textId="77777777">
        <w:tc>
          <w:tcPr>
            <w:tcW w:w="1264" w:type="dxa"/>
            <w:tcBorders>
              <w:top w:val="single" w:sz="2" w:space="0" w:color="000000"/>
              <w:left w:val="single" w:sz="2" w:space="0" w:color="000000"/>
              <w:bottom w:val="single" w:sz="2" w:space="0" w:color="000000"/>
            </w:tcBorders>
            <w:shd w:val="clear" w:color="auto" w:fill="auto"/>
          </w:tcPr>
          <w:p w14:paraId="3AB1C89F" w14:textId="77777777" w:rsidR="00CA4ED9" w:rsidRDefault="00CA4ED9">
            <w:pPr>
              <w:pStyle w:val="TableContents"/>
              <w:jc w:val="left"/>
            </w:pPr>
          </w:p>
        </w:tc>
        <w:tc>
          <w:tcPr>
            <w:tcW w:w="904" w:type="dxa"/>
            <w:tcBorders>
              <w:top w:val="single" w:sz="2" w:space="0" w:color="000000"/>
              <w:left w:val="single" w:sz="2" w:space="0" w:color="000000"/>
              <w:bottom w:val="single" w:sz="2" w:space="0" w:color="000000"/>
            </w:tcBorders>
            <w:shd w:val="clear" w:color="auto" w:fill="auto"/>
          </w:tcPr>
          <w:p w14:paraId="516A554D" w14:textId="77777777" w:rsidR="00CA4ED9" w:rsidRDefault="00E63D49">
            <w:pPr>
              <w:pStyle w:val="TableContents"/>
              <w:jc w:val="left"/>
              <w:rPr>
                <w:lang w:val="en-US"/>
              </w:rPr>
            </w:pPr>
            <w:r>
              <w:rPr>
                <w:lang w:val="en-US"/>
              </w:rPr>
              <w:t>User-friendly</w:t>
            </w:r>
          </w:p>
        </w:tc>
        <w:tc>
          <w:tcPr>
            <w:tcW w:w="885" w:type="dxa"/>
            <w:tcBorders>
              <w:top w:val="single" w:sz="2" w:space="0" w:color="000000"/>
              <w:left w:val="single" w:sz="2" w:space="0" w:color="000000"/>
              <w:bottom w:val="single" w:sz="2" w:space="0" w:color="000000"/>
            </w:tcBorders>
            <w:shd w:val="clear" w:color="auto" w:fill="auto"/>
          </w:tcPr>
          <w:p w14:paraId="77574722" w14:textId="77777777" w:rsidR="00CA4ED9" w:rsidRDefault="00E63D49">
            <w:pPr>
              <w:pStyle w:val="TableContents"/>
              <w:jc w:val="left"/>
              <w:rPr>
                <w:lang w:val="en-US"/>
              </w:rPr>
            </w:pPr>
            <w:r>
              <w:rPr>
                <w:lang w:val="en-US"/>
              </w:rPr>
              <w:t>Understandability</w:t>
            </w:r>
          </w:p>
        </w:tc>
        <w:tc>
          <w:tcPr>
            <w:tcW w:w="813" w:type="dxa"/>
            <w:tcBorders>
              <w:top w:val="single" w:sz="2" w:space="0" w:color="000000"/>
              <w:left w:val="single" w:sz="2" w:space="0" w:color="000000"/>
              <w:bottom w:val="single" w:sz="2" w:space="0" w:color="000000"/>
            </w:tcBorders>
            <w:shd w:val="clear" w:color="auto" w:fill="auto"/>
          </w:tcPr>
          <w:p w14:paraId="6A50CD39" w14:textId="77777777" w:rsidR="00CA4ED9" w:rsidRDefault="00E63D49">
            <w:pPr>
              <w:pStyle w:val="TableContents"/>
              <w:jc w:val="left"/>
              <w:rPr>
                <w:lang w:val="en-US"/>
              </w:rPr>
            </w:pPr>
            <w:proofErr w:type="gramStart"/>
            <w:r>
              <w:rPr>
                <w:lang w:val="en-US"/>
              </w:rPr>
              <w:t>Data-types</w:t>
            </w:r>
            <w:proofErr w:type="gramEnd"/>
          </w:p>
        </w:tc>
        <w:tc>
          <w:tcPr>
            <w:tcW w:w="1323" w:type="dxa"/>
            <w:tcBorders>
              <w:top w:val="single" w:sz="2" w:space="0" w:color="000000"/>
              <w:left w:val="single" w:sz="2" w:space="0" w:color="000000"/>
              <w:bottom w:val="single" w:sz="2" w:space="0" w:color="000000"/>
            </w:tcBorders>
            <w:shd w:val="clear" w:color="auto" w:fill="auto"/>
          </w:tcPr>
          <w:p w14:paraId="38DDF6DF" w14:textId="77777777" w:rsidR="00CA4ED9" w:rsidRDefault="00E63D49">
            <w:pPr>
              <w:pStyle w:val="TableContents"/>
              <w:jc w:val="left"/>
              <w:rPr>
                <w:lang w:val="en-US"/>
              </w:rPr>
            </w:pPr>
            <w:r>
              <w:rPr>
                <w:lang w:val="en-US"/>
              </w:rPr>
              <w:t>JSON object’s</w:t>
            </w:r>
          </w:p>
          <w:p w14:paraId="3654A9D2" w14:textId="77777777" w:rsidR="00CA4ED9" w:rsidRDefault="00E63D49">
            <w:pPr>
              <w:pStyle w:val="TableContents"/>
              <w:jc w:val="left"/>
            </w:pPr>
            <w:r>
              <w:rPr>
                <w:lang w:val="en-US"/>
              </w:rPr>
              <w:t>alignment</w:t>
            </w:r>
          </w:p>
        </w:tc>
        <w:tc>
          <w:tcPr>
            <w:tcW w:w="1038" w:type="dxa"/>
            <w:tcBorders>
              <w:top w:val="single" w:sz="2" w:space="0" w:color="000000"/>
              <w:left w:val="single" w:sz="2" w:space="0" w:color="000000"/>
              <w:bottom w:val="single" w:sz="2" w:space="0" w:color="000000"/>
            </w:tcBorders>
            <w:shd w:val="clear" w:color="auto" w:fill="auto"/>
          </w:tcPr>
          <w:p w14:paraId="6903AAD6" w14:textId="77777777" w:rsidR="00CA4ED9" w:rsidRDefault="00E63D49">
            <w:pPr>
              <w:pStyle w:val="TableContents"/>
              <w:jc w:val="left"/>
              <w:rPr>
                <w:lang w:val="en-US"/>
              </w:rPr>
            </w:pPr>
            <w:r>
              <w:rPr>
                <w:lang w:val="en-US"/>
              </w:rPr>
              <w:t>Features</w:t>
            </w:r>
          </w:p>
        </w:tc>
        <w:tc>
          <w:tcPr>
            <w:tcW w:w="1325" w:type="dxa"/>
            <w:tcBorders>
              <w:top w:val="single" w:sz="2" w:space="0" w:color="000000"/>
              <w:left w:val="single" w:sz="2" w:space="0" w:color="000000"/>
              <w:bottom w:val="single" w:sz="2" w:space="0" w:color="000000"/>
            </w:tcBorders>
            <w:shd w:val="clear" w:color="auto" w:fill="auto"/>
          </w:tcPr>
          <w:p w14:paraId="4CBDD3DE" w14:textId="77777777" w:rsidR="00CA4ED9" w:rsidRDefault="00E63D49">
            <w:pPr>
              <w:pStyle w:val="TableContents"/>
              <w:jc w:val="left"/>
              <w:rPr>
                <w:lang w:val="en-US"/>
              </w:rPr>
            </w:pPr>
            <w:r>
              <w:rPr>
                <w:lang w:val="en-US"/>
              </w:rPr>
              <w:t>Community</w:t>
            </w: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2975DCB8" w14:textId="77777777" w:rsidR="00CA4ED9" w:rsidRDefault="00E63D49">
            <w:pPr>
              <w:pStyle w:val="TableContents"/>
              <w:jc w:val="left"/>
              <w:rPr>
                <w:lang w:val="en-US"/>
              </w:rPr>
            </w:pPr>
            <w:r>
              <w:rPr>
                <w:lang w:val="en-US"/>
              </w:rPr>
              <w:t>Sources</w:t>
            </w:r>
          </w:p>
        </w:tc>
      </w:tr>
      <w:tr w:rsidR="00CA4ED9" w14:paraId="3DCCBA03" w14:textId="77777777">
        <w:tc>
          <w:tcPr>
            <w:tcW w:w="1264" w:type="dxa"/>
            <w:tcBorders>
              <w:top w:val="single" w:sz="2" w:space="0" w:color="000000"/>
              <w:left w:val="single" w:sz="2" w:space="0" w:color="000000"/>
              <w:bottom w:val="single" w:sz="2" w:space="0" w:color="000000"/>
            </w:tcBorders>
            <w:shd w:val="clear" w:color="auto" w:fill="auto"/>
          </w:tcPr>
          <w:p w14:paraId="28A11F20" w14:textId="77777777" w:rsidR="00CA4ED9" w:rsidRDefault="00E63D49">
            <w:pPr>
              <w:pStyle w:val="TableContents"/>
              <w:jc w:val="left"/>
              <w:rPr>
                <w:lang w:val="en-US"/>
              </w:rPr>
            </w:pPr>
            <w:proofErr w:type="spellStart"/>
            <w:r>
              <w:rPr>
                <w:lang w:val="en-US"/>
              </w:rPr>
              <w:t>mJSON</w:t>
            </w:r>
            <w:proofErr w:type="spellEnd"/>
          </w:p>
        </w:tc>
        <w:tc>
          <w:tcPr>
            <w:tcW w:w="904" w:type="dxa"/>
            <w:tcBorders>
              <w:top w:val="single" w:sz="2" w:space="0" w:color="000000"/>
              <w:left w:val="single" w:sz="2" w:space="0" w:color="000000"/>
              <w:bottom w:val="single" w:sz="2" w:space="0" w:color="000000"/>
            </w:tcBorders>
            <w:shd w:val="clear" w:color="auto" w:fill="auto"/>
          </w:tcPr>
          <w:p w14:paraId="4833DDE6"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85" w:type="dxa"/>
            <w:tcBorders>
              <w:top w:val="single" w:sz="2" w:space="0" w:color="000000"/>
              <w:left w:val="single" w:sz="2" w:space="0" w:color="000000"/>
              <w:bottom w:val="single" w:sz="2" w:space="0" w:color="000000"/>
            </w:tcBorders>
            <w:shd w:val="clear" w:color="auto" w:fill="auto"/>
          </w:tcPr>
          <w:p w14:paraId="08D4A124"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13" w:type="dxa"/>
            <w:tcBorders>
              <w:top w:val="single" w:sz="2" w:space="0" w:color="000000"/>
              <w:left w:val="single" w:sz="2" w:space="0" w:color="000000"/>
              <w:bottom w:val="single" w:sz="2" w:space="0" w:color="000000"/>
            </w:tcBorders>
            <w:shd w:val="clear" w:color="auto" w:fill="auto"/>
          </w:tcPr>
          <w:p w14:paraId="60369AB9"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3" w:type="dxa"/>
            <w:tcBorders>
              <w:top w:val="single" w:sz="2" w:space="0" w:color="000000"/>
              <w:left w:val="single" w:sz="2" w:space="0" w:color="000000"/>
              <w:bottom w:val="single" w:sz="2" w:space="0" w:color="000000"/>
            </w:tcBorders>
            <w:shd w:val="clear" w:color="auto" w:fill="auto"/>
          </w:tcPr>
          <w:p w14:paraId="29DA9156" w14:textId="77777777" w:rsidR="00CA4ED9" w:rsidRDefault="00CA4ED9">
            <w:pPr>
              <w:pStyle w:val="TableContents"/>
              <w:jc w:val="left"/>
            </w:pPr>
          </w:p>
        </w:tc>
        <w:tc>
          <w:tcPr>
            <w:tcW w:w="1038" w:type="dxa"/>
            <w:tcBorders>
              <w:top w:val="single" w:sz="2" w:space="0" w:color="000000"/>
              <w:left w:val="single" w:sz="2" w:space="0" w:color="000000"/>
              <w:bottom w:val="single" w:sz="2" w:space="0" w:color="000000"/>
            </w:tcBorders>
            <w:shd w:val="clear" w:color="auto" w:fill="auto"/>
          </w:tcPr>
          <w:p w14:paraId="410659D2" w14:textId="77777777" w:rsidR="00CA4ED9" w:rsidRDefault="00CA4ED9">
            <w:pPr>
              <w:pStyle w:val="TableContents"/>
              <w:jc w:val="left"/>
            </w:pPr>
          </w:p>
        </w:tc>
        <w:tc>
          <w:tcPr>
            <w:tcW w:w="1325" w:type="dxa"/>
            <w:tcBorders>
              <w:top w:val="single" w:sz="2" w:space="0" w:color="000000"/>
              <w:left w:val="single" w:sz="2" w:space="0" w:color="000000"/>
              <w:bottom w:val="single" w:sz="2" w:space="0" w:color="000000"/>
            </w:tcBorders>
            <w:shd w:val="clear" w:color="auto" w:fill="auto"/>
          </w:tcPr>
          <w:p w14:paraId="2BB0B55E" w14:textId="77777777" w:rsidR="00CA4ED9" w:rsidRDefault="00CA4ED9">
            <w:pPr>
              <w:pStyle w:val="TableContents"/>
              <w:jc w:val="left"/>
            </w:pP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352A9617" w14:textId="77777777" w:rsidR="00CA4ED9" w:rsidRDefault="00CA4ED9">
            <w:pPr>
              <w:pStyle w:val="TableContents"/>
              <w:jc w:val="left"/>
            </w:pPr>
          </w:p>
        </w:tc>
      </w:tr>
      <w:tr w:rsidR="00CA4ED9" w14:paraId="1603B2A7" w14:textId="77777777">
        <w:tc>
          <w:tcPr>
            <w:tcW w:w="1264" w:type="dxa"/>
            <w:tcBorders>
              <w:top w:val="single" w:sz="2" w:space="0" w:color="000000"/>
              <w:left w:val="single" w:sz="2" w:space="0" w:color="000000"/>
              <w:bottom w:val="single" w:sz="2" w:space="0" w:color="000000"/>
            </w:tcBorders>
            <w:shd w:val="clear" w:color="auto" w:fill="auto"/>
          </w:tcPr>
          <w:p w14:paraId="7208CDC4" w14:textId="77777777" w:rsidR="00CA4ED9" w:rsidRDefault="00E63D49">
            <w:pPr>
              <w:pStyle w:val="TableContents"/>
              <w:jc w:val="left"/>
              <w:rPr>
                <w:lang w:val="en-US"/>
              </w:rPr>
            </w:pPr>
            <w:proofErr w:type="spellStart"/>
            <w:r>
              <w:rPr>
                <w:lang w:val="en-US"/>
              </w:rPr>
              <w:t>JSON.simple</w:t>
            </w:r>
            <w:proofErr w:type="spellEnd"/>
          </w:p>
        </w:tc>
        <w:tc>
          <w:tcPr>
            <w:tcW w:w="904" w:type="dxa"/>
            <w:tcBorders>
              <w:top w:val="single" w:sz="2" w:space="0" w:color="000000"/>
              <w:left w:val="single" w:sz="2" w:space="0" w:color="000000"/>
              <w:bottom w:val="single" w:sz="2" w:space="0" w:color="000000"/>
            </w:tcBorders>
            <w:shd w:val="clear" w:color="auto" w:fill="auto"/>
          </w:tcPr>
          <w:p w14:paraId="56CADFBF"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85" w:type="dxa"/>
            <w:tcBorders>
              <w:top w:val="single" w:sz="2" w:space="0" w:color="000000"/>
              <w:left w:val="single" w:sz="2" w:space="0" w:color="000000"/>
              <w:bottom w:val="single" w:sz="2" w:space="0" w:color="000000"/>
            </w:tcBorders>
            <w:shd w:val="clear" w:color="auto" w:fill="auto"/>
          </w:tcPr>
          <w:p w14:paraId="3FF692DB"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13" w:type="dxa"/>
            <w:tcBorders>
              <w:top w:val="single" w:sz="2" w:space="0" w:color="000000"/>
              <w:left w:val="single" w:sz="2" w:space="0" w:color="000000"/>
              <w:bottom w:val="single" w:sz="2" w:space="0" w:color="000000"/>
            </w:tcBorders>
            <w:shd w:val="clear" w:color="auto" w:fill="auto"/>
          </w:tcPr>
          <w:p w14:paraId="716CA7AF"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3" w:type="dxa"/>
            <w:tcBorders>
              <w:top w:val="single" w:sz="2" w:space="0" w:color="000000"/>
              <w:left w:val="single" w:sz="2" w:space="0" w:color="000000"/>
              <w:bottom w:val="single" w:sz="2" w:space="0" w:color="000000"/>
            </w:tcBorders>
            <w:shd w:val="clear" w:color="auto" w:fill="auto"/>
          </w:tcPr>
          <w:p w14:paraId="7069D364"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038" w:type="dxa"/>
            <w:tcBorders>
              <w:top w:val="single" w:sz="2" w:space="0" w:color="000000"/>
              <w:left w:val="single" w:sz="2" w:space="0" w:color="000000"/>
              <w:bottom w:val="single" w:sz="2" w:space="0" w:color="000000"/>
            </w:tcBorders>
            <w:shd w:val="clear" w:color="auto" w:fill="auto"/>
          </w:tcPr>
          <w:p w14:paraId="26DF960C"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5" w:type="dxa"/>
            <w:tcBorders>
              <w:top w:val="single" w:sz="2" w:space="0" w:color="000000"/>
              <w:left w:val="single" w:sz="2" w:space="0" w:color="000000"/>
              <w:bottom w:val="single" w:sz="2" w:space="0" w:color="000000"/>
            </w:tcBorders>
            <w:shd w:val="clear" w:color="auto" w:fill="auto"/>
          </w:tcPr>
          <w:p w14:paraId="6A8C016E" w14:textId="77777777" w:rsidR="00CA4ED9" w:rsidRDefault="00CA4ED9">
            <w:pPr>
              <w:pStyle w:val="TableContents"/>
              <w:jc w:val="left"/>
            </w:pP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181FC636" w14:textId="77777777" w:rsidR="00CA4ED9" w:rsidRDefault="00CA4ED9">
            <w:pPr>
              <w:pStyle w:val="TableContents"/>
              <w:jc w:val="left"/>
            </w:pPr>
          </w:p>
        </w:tc>
      </w:tr>
      <w:tr w:rsidR="00CA4ED9" w14:paraId="36074496" w14:textId="77777777">
        <w:tc>
          <w:tcPr>
            <w:tcW w:w="1264" w:type="dxa"/>
            <w:tcBorders>
              <w:top w:val="single" w:sz="2" w:space="0" w:color="000000"/>
              <w:left w:val="single" w:sz="2" w:space="0" w:color="000000"/>
              <w:bottom w:val="single" w:sz="2" w:space="0" w:color="000000"/>
            </w:tcBorders>
            <w:shd w:val="clear" w:color="auto" w:fill="auto"/>
          </w:tcPr>
          <w:p w14:paraId="26E96A84" w14:textId="77777777" w:rsidR="00CA4ED9" w:rsidRDefault="00E63D49">
            <w:pPr>
              <w:pStyle w:val="TableContents"/>
              <w:jc w:val="left"/>
              <w:rPr>
                <w:lang w:val="en-US"/>
              </w:rPr>
            </w:pPr>
            <w:r>
              <w:rPr>
                <w:lang w:val="en-US"/>
              </w:rPr>
              <w:t>JSON-P</w:t>
            </w:r>
          </w:p>
        </w:tc>
        <w:tc>
          <w:tcPr>
            <w:tcW w:w="904" w:type="dxa"/>
            <w:tcBorders>
              <w:top w:val="single" w:sz="2" w:space="0" w:color="000000"/>
              <w:left w:val="single" w:sz="2" w:space="0" w:color="000000"/>
              <w:bottom w:val="single" w:sz="2" w:space="0" w:color="000000"/>
            </w:tcBorders>
            <w:shd w:val="clear" w:color="auto" w:fill="auto"/>
          </w:tcPr>
          <w:p w14:paraId="63A8061E"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85" w:type="dxa"/>
            <w:tcBorders>
              <w:top w:val="single" w:sz="2" w:space="0" w:color="000000"/>
              <w:left w:val="single" w:sz="2" w:space="0" w:color="000000"/>
              <w:bottom w:val="single" w:sz="2" w:space="0" w:color="000000"/>
            </w:tcBorders>
            <w:shd w:val="clear" w:color="auto" w:fill="auto"/>
          </w:tcPr>
          <w:p w14:paraId="3FFFA7A2"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13" w:type="dxa"/>
            <w:tcBorders>
              <w:top w:val="single" w:sz="2" w:space="0" w:color="000000"/>
              <w:left w:val="single" w:sz="2" w:space="0" w:color="000000"/>
              <w:bottom w:val="single" w:sz="2" w:space="0" w:color="000000"/>
            </w:tcBorders>
            <w:shd w:val="clear" w:color="auto" w:fill="auto"/>
          </w:tcPr>
          <w:p w14:paraId="4DCEB98F"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3" w:type="dxa"/>
            <w:tcBorders>
              <w:top w:val="single" w:sz="2" w:space="0" w:color="000000"/>
              <w:left w:val="single" w:sz="2" w:space="0" w:color="000000"/>
              <w:bottom w:val="single" w:sz="2" w:space="0" w:color="000000"/>
            </w:tcBorders>
            <w:shd w:val="clear" w:color="auto" w:fill="auto"/>
          </w:tcPr>
          <w:p w14:paraId="0EB17646"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038" w:type="dxa"/>
            <w:tcBorders>
              <w:top w:val="single" w:sz="2" w:space="0" w:color="000000"/>
              <w:left w:val="single" w:sz="2" w:space="0" w:color="000000"/>
              <w:bottom w:val="single" w:sz="2" w:space="0" w:color="000000"/>
            </w:tcBorders>
            <w:shd w:val="clear" w:color="auto" w:fill="auto"/>
          </w:tcPr>
          <w:p w14:paraId="49130E4E"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5" w:type="dxa"/>
            <w:tcBorders>
              <w:top w:val="single" w:sz="2" w:space="0" w:color="000000"/>
              <w:left w:val="single" w:sz="2" w:space="0" w:color="000000"/>
              <w:bottom w:val="single" w:sz="2" w:space="0" w:color="000000"/>
            </w:tcBorders>
            <w:shd w:val="clear" w:color="auto" w:fill="auto"/>
          </w:tcPr>
          <w:p w14:paraId="7B18ACFC" w14:textId="77777777" w:rsidR="00CA4ED9" w:rsidRDefault="00CA4ED9">
            <w:pPr>
              <w:pStyle w:val="TableContents"/>
              <w:jc w:val="left"/>
            </w:pP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7CB139E7" w14:textId="77777777" w:rsidR="00CA4ED9" w:rsidRDefault="00CA4ED9">
            <w:pPr>
              <w:pStyle w:val="TableContents"/>
              <w:jc w:val="left"/>
            </w:pPr>
          </w:p>
        </w:tc>
      </w:tr>
      <w:tr w:rsidR="00CA4ED9" w14:paraId="202D80E6" w14:textId="77777777">
        <w:tc>
          <w:tcPr>
            <w:tcW w:w="1264" w:type="dxa"/>
            <w:tcBorders>
              <w:top w:val="single" w:sz="2" w:space="0" w:color="000000"/>
              <w:left w:val="single" w:sz="2" w:space="0" w:color="000000"/>
              <w:bottom w:val="single" w:sz="2" w:space="0" w:color="000000"/>
            </w:tcBorders>
            <w:shd w:val="clear" w:color="auto" w:fill="auto"/>
          </w:tcPr>
          <w:p w14:paraId="4FDEF719" w14:textId="77777777" w:rsidR="00CA4ED9" w:rsidRDefault="00E63D49">
            <w:pPr>
              <w:pStyle w:val="TableContents"/>
              <w:jc w:val="left"/>
              <w:rPr>
                <w:lang w:val="en-US"/>
              </w:rPr>
            </w:pPr>
            <w:r>
              <w:rPr>
                <w:lang w:val="en-US"/>
              </w:rPr>
              <w:t>GSON</w:t>
            </w:r>
          </w:p>
        </w:tc>
        <w:tc>
          <w:tcPr>
            <w:tcW w:w="904" w:type="dxa"/>
            <w:tcBorders>
              <w:top w:val="single" w:sz="2" w:space="0" w:color="000000"/>
              <w:left w:val="single" w:sz="2" w:space="0" w:color="000000"/>
              <w:bottom w:val="single" w:sz="2" w:space="0" w:color="000000"/>
            </w:tcBorders>
            <w:shd w:val="clear" w:color="auto" w:fill="auto"/>
          </w:tcPr>
          <w:p w14:paraId="37BA544C"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85" w:type="dxa"/>
            <w:tcBorders>
              <w:top w:val="single" w:sz="2" w:space="0" w:color="000000"/>
              <w:left w:val="single" w:sz="2" w:space="0" w:color="000000"/>
              <w:bottom w:val="single" w:sz="2" w:space="0" w:color="000000"/>
            </w:tcBorders>
            <w:shd w:val="clear" w:color="auto" w:fill="auto"/>
          </w:tcPr>
          <w:p w14:paraId="0240B5C4"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13" w:type="dxa"/>
            <w:tcBorders>
              <w:top w:val="single" w:sz="2" w:space="0" w:color="000000"/>
              <w:left w:val="single" w:sz="2" w:space="0" w:color="000000"/>
              <w:bottom w:val="single" w:sz="2" w:space="0" w:color="000000"/>
            </w:tcBorders>
            <w:shd w:val="clear" w:color="auto" w:fill="auto"/>
          </w:tcPr>
          <w:p w14:paraId="0789BEA1"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3" w:type="dxa"/>
            <w:tcBorders>
              <w:top w:val="single" w:sz="2" w:space="0" w:color="000000"/>
              <w:left w:val="single" w:sz="2" w:space="0" w:color="000000"/>
              <w:bottom w:val="single" w:sz="2" w:space="0" w:color="000000"/>
            </w:tcBorders>
            <w:shd w:val="clear" w:color="auto" w:fill="auto"/>
          </w:tcPr>
          <w:p w14:paraId="4A62D03A"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038" w:type="dxa"/>
            <w:tcBorders>
              <w:top w:val="single" w:sz="2" w:space="0" w:color="000000"/>
              <w:left w:val="single" w:sz="2" w:space="0" w:color="000000"/>
              <w:bottom w:val="single" w:sz="2" w:space="0" w:color="000000"/>
            </w:tcBorders>
            <w:shd w:val="clear" w:color="auto" w:fill="auto"/>
          </w:tcPr>
          <w:p w14:paraId="4BDB1235"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5" w:type="dxa"/>
            <w:tcBorders>
              <w:top w:val="single" w:sz="2" w:space="0" w:color="000000"/>
              <w:left w:val="single" w:sz="2" w:space="0" w:color="000000"/>
              <w:bottom w:val="single" w:sz="2" w:space="0" w:color="000000"/>
            </w:tcBorders>
            <w:shd w:val="clear" w:color="auto" w:fill="auto"/>
          </w:tcPr>
          <w:p w14:paraId="2E56614F"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42DFD650" w14:textId="77777777" w:rsidR="00CA4ED9" w:rsidRDefault="00E63D49">
            <w:pPr>
              <w:pStyle w:val="TableContents"/>
              <w:jc w:val="center"/>
              <w:rPr>
                <w:sz w:val="32"/>
                <w:szCs w:val="32"/>
              </w:rPr>
            </w:pPr>
            <w:r>
              <w:rPr>
                <w:rFonts w:ascii="OpenSymbol" w:eastAsia="OpenSymbol" w:hAnsi="OpenSymbol" w:cs="OpenSymbol"/>
                <w:sz w:val="32"/>
                <w:szCs w:val="32"/>
              </w:rPr>
              <w:t></w:t>
            </w:r>
          </w:p>
        </w:tc>
      </w:tr>
      <w:tr w:rsidR="00CA4ED9" w14:paraId="6D44C250" w14:textId="77777777">
        <w:tc>
          <w:tcPr>
            <w:tcW w:w="1264" w:type="dxa"/>
            <w:tcBorders>
              <w:top w:val="single" w:sz="2" w:space="0" w:color="000000"/>
              <w:left w:val="single" w:sz="2" w:space="0" w:color="000000"/>
              <w:bottom w:val="single" w:sz="2" w:space="0" w:color="000000"/>
            </w:tcBorders>
            <w:shd w:val="clear" w:color="auto" w:fill="auto"/>
          </w:tcPr>
          <w:p w14:paraId="0CB6B620" w14:textId="77777777" w:rsidR="00CA4ED9" w:rsidRDefault="00E63D49">
            <w:pPr>
              <w:pStyle w:val="TableContents"/>
              <w:jc w:val="left"/>
              <w:rPr>
                <w:lang w:val="en-US"/>
              </w:rPr>
            </w:pPr>
            <w:r>
              <w:rPr>
                <w:lang w:val="en-US"/>
              </w:rPr>
              <w:t>Jackson</w:t>
            </w:r>
          </w:p>
        </w:tc>
        <w:tc>
          <w:tcPr>
            <w:tcW w:w="904" w:type="dxa"/>
            <w:tcBorders>
              <w:top w:val="single" w:sz="2" w:space="0" w:color="000000"/>
              <w:left w:val="single" w:sz="2" w:space="0" w:color="000000"/>
              <w:bottom w:val="single" w:sz="2" w:space="0" w:color="000000"/>
            </w:tcBorders>
            <w:shd w:val="clear" w:color="auto" w:fill="auto"/>
          </w:tcPr>
          <w:p w14:paraId="58759070" w14:textId="77777777" w:rsidR="00CA4ED9" w:rsidRDefault="00CA4ED9">
            <w:pPr>
              <w:pStyle w:val="TableContents"/>
              <w:jc w:val="left"/>
            </w:pPr>
          </w:p>
        </w:tc>
        <w:tc>
          <w:tcPr>
            <w:tcW w:w="885" w:type="dxa"/>
            <w:tcBorders>
              <w:top w:val="single" w:sz="2" w:space="0" w:color="000000"/>
              <w:left w:val="single" w:sz="2" w:space="0" w:color="000000"/>
              <w:bottom w:val="single" w:sz="2" w:space="0" w:color="000000"/>
            </w:tcBorders>
            <w:shd w:val="clear" w:color="auto" w:fill="auto"/>
          </w:tcPr>
          <w:p w14:paraId="3132F5F9"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813" w:type="dxa"/>
            <w:tcBorders>
              <w:top w:val="single" w:sz="2" w:space="0" w:color="000000"/>
              <w:left w:val="single" w:sz="2" w:space="0" w:color="000000"/>
              <w:bottom w:val="single" w:sz="2" w:space="0" w:color="000000"/>
            </w:tcBorders>
            <w:shd w:val="clear" w:color="auto" w:fill="auto"/>
          </w:tcPr>
          <w:p w14:paraId="0B1330C5"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3" w:type="dxa"/>
            <w:tcBorders>
              <w:top w:val="single" w:sz="2" w:space="0" w:color="000000"/>
              <w:left w:val="single" w:sz="2" w:space="0" w:color="000000"/>
              <w:bottom w:val="single" w:sz="2" w:space="0" w:color="000000"/>
            </w:tcBorders>
            <w:shd w:val="clear" w:color="auto" w:fill="auto"/>
          </w:tcPr>
          <w:p w14:paraId="7A42AAD6"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038" w:type="dxa"/>
            <w:tcBorders>
              <w:top w:val="single" w:sz="2" w:space="0" w:color="000000"/>
              <w:left w:val="single" w:sz="2" w:space="0" w:color="000000"/>
              <w:bottom w:val="single" w:sz="2" w:space="0" w:color="000000"/>
            </w:tcBorders>
            <w:shd w:val="clear" w:color="auto" w:fill="auto"/>
          </w:tcPr>
          <w:p w14:paraId="6AA0D990"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1325" w:type="dxa"/>
            <w:tcBorders>
              <w:top w:val="single" w:sz="2" w:space="0" w:color="000000"/>
              <w:left w:val="single" w:sz="2" w:space="0" w:color="000000"/>
              <w:bottom w:val="single" w:sz="2" w:space="0" w:color="000000"/>
            </w:tcBorders>
            <w:shd w:val="clear" w:color="auto" w:fill="auto"/>
          </w:tcPr>
          <w:p w14:paraId="37C7530A" w14:textId="77777777" w:rsidR="00CA4ED9" w:rsidRDefault="00E63D49">
            <w:pPr>
              <w:pStyle w:val="TableContents"/>
              <w:jc w:val="center"/>
              <w:rPr>
                <w:sz w:val="32"/>
                <w:szCs w:val="32"/>
              </w:rPr>
            </w:pPr>
            <w:r>
              <w:rPr>
                <w:rFonts w:ascii="OpenSymbol" w:eastAsia="OpenSymbol" w:hAnsi="OpenSymbol" w:cs="OpenSymbol"/>
                <w:sz w:val="32"/>
                <w:szCs w:val="32"/>
              </w:rPr>
              <w:t></w:t>
            </w:r>
          </w:p>
        </w:tc>
        <w:tc>
          <w:tcPr>
            <w:tcW w:w="905" w:type="dxa"/>
            <w:tcBorders>
              <w:top w:val="single" w:sz="2" w:space="0" w:color="000000"/>
              <w:left w:val="single" w:sz="2" w:space="0" w:color="000000"/>
              <w:bottom w:val="single" w:sz="2" w:space="0" w:color="000000"/>
              <w:right w:val="single" w:sz="2" w:space="0" w:color="000000"/>
            </w:tcBorders>
            <w:shd w:val="clear" w:color="auto" w:fill="auto"/>
          </w:tcPr>
          <w:p w14:paraId="74C9656B" w14:textId="77777777" w:rsidR="00CA4ED9" w:rsidRDefault="00E63D49">
            <w:pPr>
              <w:pStyle w:val="TableContents"/>
              <w:jc w:val="center"/>
              <w:rPr>
                <w:sz w:val="32"/>
                <w:szCs w:val="32"/>
              </w:rPr>
            </w:pPr>
            <w:r>
              <w:rPr>
                <w:rFonts w:ascii="OpenSymbol" w:eastAsia="OpenSymbol" w:hAnsi="OpenSymbol" w:cs="OpenSymbol"/>
                <w:sz w:val="32"/>
                <w:szCs w:val="32"/>
              </w:rPr>
              <w:t></w:t>
            </w:r>
          </w:p>
        </w:tc>
      </w:tr>
    </w:tbl>
    <w:p w14:paraId="01DF6E6D" w14:textId="77777777" w:rsidR="00CA4ED9" w:rsidRDefault="00E63D49">
      <w:pPr>
        <w:jc w:val="left"/>
      </w:pPr>
      <w:r>
        <w:t>Πίνακας: 2.2.3</w:t>
      </w:r>
    </w:p>
    <w:p w14:paraId="739C0CB5" w14:textId="77777777" w:rsidR="00CA4ED9" w:rsidRDefault="00CA4ED9">
      <w:pPr>
        <w:jc w:val="left"/>
      </w:pPr>
    </w:p>
    <w:p w14:paraId="44A0760A" w14:textId="77777777" w:rsidR="00CA4ED9" w:rsidRDefault="00E63D49">
      <w:proofErr w:type="spellStart"/>
      <w:r>
        <w:t>Αρχίκα</w:t>
      </w:r>
      <w:proofErr w:type="spellEnd"/>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 xml:space="preserve">το οποίο συμβαίνει στην πλειονότητα αλλά όχι σε όλα τα αρχεία. Έπειτα, απορρίπτουμε την </w:t>
      </w:r>
      <w:r>
        <w:rPr>
          <w:lang w:val="en-US"/>
        </w:rPr>
        <w:t>JSON</w:t>
      </w:r>
      <w:r w:rsidRPr="00E63D49">
        <w:t>-</w:t>
      </w:r>
      <w:r>
        <w:rPr>
          <w:lang w:val="en-US"/>
        </w:rPr>
        <w:t>P</w:t>
      </w:r>
      <w:r w:rsidRPr="00E63D49">
        <w:t xml:space="preserve"> </w:t>
      </w:r>
      <w:r>
        <w:t xml:space="preserve">και την </w:t>
      </w:r>
      <w:r>
        <w:rPr>
          <w:lang w:val="en-US"/>
        </w:rPr>
        <w:t>JSOM</w:t>
      </w:r>
      <w:r w:rsidRPr="00E63D49">
        <w:t>.</w:t>
      </w:r>
      <w:r>
        <w:rPr>
          <w:lang w:val="en-US"/>
        </w:rPr>
        <w:t>simple</w:t>
      </w:r>
      <w:r w:rsidRPr="00E63D49">
        <w:t xml:space="preserve"> </w:t>
      </w:r>
      <w:r>
        <w:t xml:space="preserve">λόγω έλλειψης πηγών και αλληλεπίδρασης μεταξύ χρηστών στο διαδίκτυο όταν προκύπτει κάποιο πρόβλημα. Συγκρίνοντας τις δύο μεγαλύτερες βιβλιοθήκες, δηλαδή την </w:t>
      </w:r>
      <w:r>
        <w:rPr>
          <w:lang w:val="en-US"/>
        </w:rPr>
        <w:t>Jackson</w:t>
      </w:r>
      <w:r w:rsidRPr="00E63D49">
        <w:t xml:space="preserve"> </w:t>
      </w:r>
      <w:r>
        <w:t xml:space="preserve">και την </w:t>
      </w:r>
      <w:proofErr w:type="spellStart"/>
      <w:r>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Pr>
          <w:lang w:val="en-US"/>
        </w:rPr>
        <w:t>user</w:t>
      </w:r>
      <w:r w:rsidRPr="00E63D49">
        <w:t xml:space="preserve"> </w:t>
      </w:r>
      <w:r>
        <w:rPr>
          <w:lang w:val="en-US"/>
        </w:rPr>
        <w:t>friendly</w:t>
      </w:r>
      <w:r w:rsidRPr="00E63D49">
        <w:t xml:space="preserve"> </w:t>
      </w:r>
      <w:r>
        <w:t xml:space="preserve">και έχει αρκετά μεγάλο μέγεθος με αποτέλεσμα να έχει περισσότερα </w:t>
      </w:r>
      <w:proofErr w:type="spellStart"/>
      <w:r>
        <w:rPr>
          <w:lang w:val="en-US"/>
        </w:rPr>
        <w:t>featu</w:t>
      </w:r>
      <w:r>
        <w:t>res</w:t>
      </w:r>
      <w:proofErr w:type="spellEnd"/>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proofErr w:type="spellStart"/>
      <w:r>
        <w:t>καταλήψαμε</w:t>
      </w:r>
      <w:proofErr w:type="spellEnd"/>
      <w:r>
        <w:t xml:space="preserve"> ότι υπερτερεί. Αρχικά η </w:t>
      </w:r>
      <w:r>
        <w:rPr>
          <w:lang w:val="en-US"/>
        </w:rPr>
        <w:t>GSON</w:t>
      </w:r>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r>
        <w:rPr>
          <w:lang w:val="en-US"/>
        </w:rPr>
        <w:t>GSON</w:t>
      </w:r>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JSON</w:t>
      </w:r>
      <w:r w:rsidRPr="00E63D49">
        <w:t xml:space="preserve"> </w:t>
      </w:r>
      <w:r>
        <w:rPr>
          <w:lang w:val="en-US"/>
        </w:rPr>
        <w:lastRenderedPageBreak/>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ή το ανάποδο τις </w:t>
      </w:r>
      <w:r>
        <w:rPr>
          <w:lang w:val="en-US"/>
        </w:rPr>
        <w:t>Mapper</w:t>
      </w:r>
      <w:r w:rsidRPr="00E63D49">
        <w:t xml:space="preserve"> </w:t>
      </w:r>
      <w:r>
        <w:t xml:space="preserve">και </w:t>
      </w:r>
      <w:proofErr w:type="spellStart"/>
      <w:r>
        <w:rPr>
          <w:lang w:val="en-US"/>
        </w:rPr>
        <w:t>JsonParser</w:t>
      </w:r>
      <w:proofErr w:type="spellEnd"/>
      <w:r w:rsidRPr="00E63D49">
        <w:t xml:space="preserve"> </w:t>
      </w:r>
      <w:r>
        <w:t xml:space="preserve">ή </w:t>
      </w:r>
      <w:proofErr w:type="spellStart"/>
      <w:r>
        <w:rPr>
          <w:lang w:val="en-US"/>
        </w:rPr>
        <w:t>JsonGenerator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 xml:space="preserve">δεν το υποστηρίζει. </w:t>
      </w:r>
    </w:p>
    <w:p w14:paraId="5ADD38F8" w14:textId="77777777" w:rsidR="00CA4ED9" w:rsidRDefault="00CA4ED9"/>
    <w:p w14:paraId="73DF6C0A" w14:textId="77777777" w:rsidR="00CA4ED9" w:rsidRDefault="00CA4ED9"/>
    <w:p w14:paraId="5D40B5B1" w14:textId="77777777" w:rsidR="00CA4ED9" w:rsidRDefault="00CA4ED9"/>
    <w:p w14:paraId="16871D19" w14:textId="77777777" w:rsidR="00CA4ED9" w:rsidRDefault="00E63D49">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σε μεγάλα αρχεία από την </w:t>
      </w:r>
      <w:r>
        <w:rPr>
          <w:lang w:val="en-US"/>
        </w:rPr>
        <w:t>GSON</w:t>
      </w:r>
      <w:r w:rsidRPr="00E63D49">
        <w:t xml:space="preserve"> </w:t>
      </w:r>
      <w:r>
        <w:t xml:space="preserve">ενώ σε μικρά αρχεία συμβαίνει το αντίθετο, με βάση όμως το ότι θα δουλέψουμε με μεγαλύτερα αρχεία και δίνοντας βάση και στα παραπάνω </w:t>
      </w:r>
      <w:r>
        <w:rPr>
          <w:lang w:val="en-US"/>
        </w:rPr>
        <w:t>features</w:t>
      </w:r>
      <w:r w:rsidRPr="00E63D49">
        <w:t xml:space="preserve"> </w:t>
      </w:r>
      <w:r>
        <w:t xml:space="preserve">που έχει η </w:t>
      </w:r>
      <w:r>
        <w:rPr>
          <w:lang w:val="en-US"/>
        </w:rPr>
        <w:t>Jackson</w:t>
      </w:r>
      <w:r w:rsidRPr="00E63D49">
        <w:t xml:space="preserve"> </w:t>
      </w:r>
      <w:r>
        <w:t xml:space="preserve">σε σύγκριση με την </w:t>
      </w:r>
      <w:r>
        <w:rPr>
          <w:lang w:val="en-US"/>
        </w:rPr>
        <w:t>GSON</w:t>
      </w:r>
      <w:r w:rsidRPr="00E63D49">
        <w:t xml:space="preserve">, </w:t>
      </w:r>
      <w:r>
        <w:t xml:space="preserve">αποφασίζουμε ότι θα χρησιμοποιήσουμε την </w:t>
      </w:r>
      <w:r>
        <w:rPr>
          <w:lang w:val="en-US"/>
        </w:rPr>
        <w:t>Jackson</w:t>
      </w:r>
      <w:r w:rsidRPr="00E63D49">
        <w:t>.</w:t>
      </w:r>
    </w:p>
    <w:p w14:paraId="5873FABB" w14:textId="77777777" w:rsidR="00CA4ED9" w:rsidRDefault="00CA4ED9"/>
    <w:p w14:paraId="7466D00A" w14:textId="77777777" w:rsidR="00CA4ED9" w:rsidRDefault="00CA4ED9"/>
    <w:p w14:paraId="2748165B" w14:textId="77777777" w:rsidR="00CA4ED9" w:rsidRDefault="00CA4ED9"/>
    <w:p w14:paraId="138E6B51" w14:textId="77777777" w:rsidR="00CA4ED9" w:rsidRDefault="00CA4ED9"/>
    <w:p w14:paraId="59B7B620" w14:textId="77777777" w:rsidR="00CA4ED9" w:rsidRDefault="00CA4ED9"/>
    <w:p w14:paraId="77D2D033" w14:textId="77777777" w:rsidR="00CA4ED9" w:rsidRDefault="00CA4ED9"/>
    <w:p w14:paraId="6D8A27EA" w14:textId="77777777" w:rsidR="00CA4ED9" w:rsidRDefault="00CA4ED9"/>
    <w:p w14:paraId="682A31B8" w14:textId="77777777" w:rsidR="00CA4ED9" w:rsidRDefault="00CA4ED9"/>
    <w:p w14:paraId="35C24778" w14:textId="77777777" w:rsidR="00CA4ED9" w:rsidRDefault="00CA4ED9"/>
    <w:p w14:paraId="793CA872" w14:textId="77777777" w:rsidR="00CA4ED9" w:rsidRDefault="00CA4ED9"/>
    <w:p w14:paraId="27172629" w14:textId="77777777" w:rsidR="00CA4ED9" w:rsidRDefault="00CA4ED9"/>
    <w:p w14:paraId="3E1FB967" w14:textId="77777777" w:rsidR="00CA4ED9" w:rsidRDefault="00CA4ED9"/>
    <w:p w14:paraId="62187B55" w14:textId="77777777" w:rsidR="00CA4ED9" w:rsidRDefault="00CA4ED9"/>
    <w:p w14:paraId="604060B1" w14:textId="77777777" w:rsidR="00CA4ED9" w:rsidRDefault="00CA4ED9"/>
    <w:p w14:paraId="20CA46F6" w14:textId="77777777" w:rsidR="00CA4ED9" w:rsidRDefault="00CA4ED9"/>
    <w:p w14:paraId="0B110AFC" w14:textId="77777777" w:rsidR="00CA4ED9" w:rsidRDefault="00CA4ED9"/>
    <w:p w14:paraId="27DF2131" w14:textId="77777777" w:rsidR="00CA4ED9" w:rsidRDefault="00CA4ED9"/>
    <w:p w14:paraId="36091EC2" w14:textId="77777777" w:rsidR="00CA4ED9" w:rsidRDefault="00CA4ED9"/>
    <w:p w14:paraId="16EDB6AB" w14:textId="77777777" w:rsidR="00CA4ED9" w:rsidRDefault="00CA4ED9"/>
    <w:p w14:paraId="38858ED2" w14:textId="77777777" w:rsidR="00CA4ED9" w:rsidRDefault="00CA4ED9"/>
    <w:p w14:paraId="76C4D9D0" w14:textId="77777777" w:rsidR="00CA4ED9" w:rsidRDefault="00CA4ED9"/>
    <w:p w14:paraId="78E5045C" w14:textId="77777777" w:rsidR="00CA4ED9" w:rsidRDefault="00CA4ED9"/>
    <w:p w14:paraId="04E52ABF" w14:textId="77777777" w:rsidR="00CA4ED9" w:rsidRDefault="00CA4ED9"/>
    <w:p w14:paraId="66A59576" w14:textId="77777777" w:rsidR="00CA4ED9" w:rsidRDefault="00CA4ED9"/>
    <w:p w14:paraId="7963B2EB" w14:textId="77777777" w:rsidR="00CA4ED9" w:rsidRDefault="00CA4ED9"/>
    <w:p w14:paraId="00D3E686" w14:textId="77777777" w:rsidR="00CA4ED9" w:rsidRDefault="00E63D49">
      <w:pPr>
        <w:pStyle w:val="2"/>
        <w:numPr>
          <w:ilvl w:val="1"/>
          <w:numId w:val="4"/>
        </w:numPr>
        <w:ind w:firstLine="0"/>
      </w:pPr>
      <w:bookmarkStart w:id="12" w:name="_Toc5107563"/>
      <w:r>
        <w:t>Ανάλυση απαιτήσεων</w:t>
      </w:r>
      <w:bookmarkEnd w:id="12"/>
    </w:p>
    <w:p w14:paraId="5C3F4D9D" w14:textId="77777777" w:rsidR="00CA4ED9" w:rsidRDefault="00CA4ED9">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C4EEF77" w14:textId="77777777" w:rsidR="00CA4ED9" w:rsidRDefault="00CA4ED9">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34A6F400" w14:textId="77777777" w:rsidR="00CA4ED9" w:rsidRDefault="00E63D49">
      <w:pPr>
        <w:ind w:right="-51"/>
        <w:rPr>
          <w:b/>
          <w:bCs/>
          <w:szCs w:val="22"/>
          <w:u w:val="single"/>
        </w:rPr>
      </w:pPr>
      <w:r>
        <w:rPr>
          <w:szCs w:val="22"/>
          <w:u w:val="single"/>
        </w:rPr>
        <w:t>Ηθοποιοί:</w:t>
      </w:r>
    </w:p>
    <w:p w14:paraId="03EB73CD" w14:textId="77777777" w:rsidR="00CA4ED9" w:rsidRDefault="00E63D49">
      <w:pPr>
        <w:ind w:right="-51"/>
        <w:rPr>
          <w:b/>
          <w:bCs/>
          <w:szCs w:val="22"/>
          <w:u w:val="single"/>
        </w:rPr>
      </w:pPr>
      <w:r>
        <w:rPr>
          <w:szCs w:val="22"/>
        </w:rPr>
        <w:t>Χρήστης</w:t>
      </w:r>
    </w:p>
    <w:p w14:paraId="7AC6441B" w14:textId="77777777" w:rsidR="00CA4ED9" w:rsidRDefault="00CA4ED9">
      <w:pPr>
        <w:ind w:right="-51"/>
      </w:pP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 xml:space="preserve">για </w:t>
      </w:r>
      <w:proofErr w:type="spellStart"/>
      <w:r>
        <w:rPr>
          <w:szCs w:val="22"/>
        </w:rPr>
        <w:t>διγραφή</w:t>
      </w:r>
      <w:proofErr w:type="spellEnd"/>
      <w:r>
        <w:rPr>
          <w:szCs w:val="22"/>
        </w:rPr>
        <w:t>.</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77777777" w:rsidR="00CA4ED9" w:rsidRDefault="00CA4ED9">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 xml:space="preserve">2.1. Το σύστημα προχωρά στην </w:t>
      </w:r>
      <w:proofErr w:type="spellStart"/>
      <w:r>
        <w:rPr>
          <w:szCs w:val="22"/>
        </w:rPr>
        <w:t>επξεργασία</w:t>
      </w:r>
      <w:proofErr w:type="spellEnd"/>
      <w:r>
        <w:rPr>
          <w:szCs w:val="22"/>
        </w:rPr>
        <w:t xml:space="preserve">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77777777" w:rsidR="00CA4ED9" w:rsidRPr="00E63D49" w:rsidRDefault="00CA4ED9">
      <w:pPr>
        <w:spacing w:after="0" w:line="240" w:lineRule="auto"/>
        <w:jc w:val="left"/>
        <w:rPr>
          <w:b/>
          <w:bCs/>
          <w:sz w:val="28"/>
          <w:szCs w:val="28"/>
          <w:u w:val="single"/>
        </w:rPr>
      </w:pPr>
    </w:p>
    <w:p w14:paraId="58C6C79E"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06C64CA6" w14:textId="77777777" w:rsidR="00CA4ED9"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00771DBA" w14:textId="77777777" w:rsidR="00CA4ED9" w:rsidRDefault="00CA4ED9">
      <w:pPr>
        <w:spacing w:after="0" w:line="240" w:lineRule="auto"/>
        <w:jc w:val="left"/>
        <w:rPr>
          <w:szCs w:val="22"/>
        </w:rPr>
      </w:pPr>
    </w:p>
    <w:p w14:paraId="74BC1C7E" w14:textId="77777777" w:rsidR="00CA4ED9" w:rsidRDefault="00CA4ED9">
      <w:pPr>
        <w:spacing w:after="0" w:line="240" w:lineRule="auto"/>
        <w:jc w:val="left"/>
        <w:rPr>
          <w:szCs w:val="22"/>
        </w:rPr>
      </w:pPr>
    </w:p>
    <w:p w14:paraId="6F9E0941" w14:textId="77777777" w:rsidR="00CA4ED9" w:rsidRDefault="00CA4ED9">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 xml:space="preserve">2. Ο χρήστης επιλέγει μία από τις διαθέσιμες εκδόσεις για </w:t>
      </w:r>
      <w:proofErr w:type="spellStart"/>
      <w:r>
        <w:rPr>
          <w:szCs w:val="22"/>
        </w:rPr>
        <w:t>οπτικοποίηση</w:t>
      </w:r>
      <w:proofErr w:type="spellEnd"/>
      <w:r>
        <w:rPr>
          <w:szCs w:val="22"/>
        </w:rPr>
        <w:t>.</w:t>
      </w:r>
    </w:p>
    <w:p w14:paraId="1E8B1FCA" w14:textId="77777777" w:rsidR="00CA4ED9" w:rsidRDefault="00E63D49">
      <w:pPr>
        <w:spacing w:after="0" w:line="240" w:lineRule="auto"/>
        <w:jc w:val="left"/>
      </w:pPr>
      <w:r>
        <w:rPr>
          <w:szCs w:val="22"/>
        </w:rPr>
        <w:tab/>
        <w:t xml:space="preserve">2.1. Το σύστημα ανοίγει την </w:t>
      </w:r>
      <w:proofErr w:type="spellStart"/>
      <w:r>
        <w:rPr>
          <w:szCs w:val="22"/>
        </w:rPr>
        <w:t>εκδοσή</w:t>
      </w:r>
      <w:proofErr w:type="spellEnd"/>
      <w:r>
        <w:rPr>
          <w:szCs w:val="22"/>
        </w:rPr>
        <w:t xml:space="preserve"> που επέλεξε, </w:t>
      </w:r>
      <w:proofErr w:type="spellStart"/>
      <w:r>
        <w:rPr>
          <w:szCs w:val="22"/>
        </w:rPr>
        <w:t>δείχοντας</w:t>
      </w:r>
      <w:proofErr w:type="spellEnd"/>
      <w:r>
        <w:rPr>
          <w:szCs w:val="22"/>
        </w:rPr>
        <w:t xml:space="preserve">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77777777" w:rsidR="00CA4ED9" w:rsidRDefault="00CA4ED9">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77777777" w:rsidR="00CA4ED9" w:rsidRDefault="00E63D49">
      <w:pPr>
        <w:spacing w:after="0" w:line="240" w:lineRule="auto"/>
        <w:jc w:val="left"/>
        <w:rPr>
          <w:b/>
          <w:bCs/>
          <w:sz w:val="28"/>
          <w:szCs w:val="28"/>
        </w:rPr>
      </w:pPr>
      <w:r>
        <w:rPr>
          <w:szCs w:val="22"/>
        </w:rPr>
        <w:lastRenderedPageBreak/>
        <w:t xml:space="preserve">Στόχος της περίπτωσης χρήσης είναι η </w:t>
      </w:r>
      <w:proofErr w:type="spellStart"/>
      <w:r>
        <w:rPr>
          <w:szCs w:val="22"/>
        </w:rPr>
        <w:t>εμφάνιστη</w:t>
      </w:r>
      <w:proofErr w:type="spellEnd"/>
      <w:r>
        <w:rPr>
          <w:szCs w:val="22"/>
        </w:rPr>
        <w:t xml:space="preserve"> στο χρήστη των χαρακτηριστικών που παρουσιάζει η εξέλιξη του σχήματος.</w:t>
      </w:r>
    </w:p>
    <w:p w14:paraId="47072C8B" w14:textId="77777777" w:rsidR="00CA4ED9" w:rsidRDefault="00CA4ED9">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714D899B" w14:textId="77777777" w:rsidR="00CA4ED9" w:rsidRDefault="00CA4ED9">
      <w:pPr>
        <w:spacing w:after="0" w:line="240" w:lineRule="auto"/>
        <w:jc w:val="left"/>
        <w:rPr>
          <w:szCs w:val="22"/>
        </w:rPr>
      </w:pPr>
    </w:p>
    <w:p w14:paraId="46A4F7F1" w14:textId="77777777" w:rsidR="00CA4ED9" w:rsidRDefault="00CA4ED9">
      <w:pPr>
        <w:spacing w:after="0" w:line="240" w:lineRule="auto"/>
        <w:jc w:val="left"/>
        <w:rPr>
          <w:szCs w:val="22"/>
        </w:rPr>
      </w:pPr>
    </w:p>
    <w:p w14:paraId="41C8C379" w14:textId="77777777" w:rsidR="00CA4ED9" w:rsidRDefault="00CA4ED9">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46362240" w14:textId="77777777" w:rsidR="00CA4ED9" w:rsidRDefault="00CA4ED9">
      <w:pPr>
        <w:spacing w:after="0" w:line="240" w:lineRule="auto"/>
        <w:jc w:val="left"/>
        <w:rPr>
          <w:szCs w:val="22"/>
        </w:rPr>
      </w:pPr>
    </w:p>
    <w:p w14:paraId="25CCD73B" w14:textId="77777777" w:rsidR="00CA4ED9" w:rsidRDefault="00CA4ED9">
      <w:pPr>
        <w:spacing w:after="0" w:line="240" w:lineRule="auto"/>
        <w:jc w:val="left"/>
        <w:rPr>
          <w:szCs w:val="22"/>
        </w:rPr>
      </w:pPr>
    </w:p>
    <w:p w14:paraId="3E69AE14" w14:textId="77777777" w:rsidR="00CA4ED9" w:rsidRDefault="00CA4ED9">
      <w:pPr>
        <w:spacing w:after="0" w:line="240" w:lineRule="auto"/>
        <w:jc w:val="left"/>
        <w:rPr>
          <w:szCs w:val="22"/>
        </w:rPr>
      </w:pP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7AD51012" w14:textId="77777777" w:rsidR="00CA4ED9" w:rsidRDefault="00CA4ED9">
      <w:pPr>
        <w:spacing w:after="0" w:line="240" w:lineRule="auto"/>
        <w:jc w:val="left"/>
      </w:pPr>
    </w:p>
    <w:p w14:paraId="5AD67E18" w14:textId="77777777" w:rsidR="00CA4ED9" w:rsidRDefault="00CA4ED9">
      <w:pPr>
        <w:spacing w:after="0" w:line="240" w:lineRule="auto"/>
        <w:jc w:val="left"/>
      </w:pPr>
    </w:p>
    <w:p w14:paraId="71B04CC9" w14:textId="77777777" w:rsidR="00CA4ED9" w:rsidRDefault="00CA4ED9">
      <w:pPr>
        <w:spacing w:after="0" w:line="240" w:lineRule="auto"/>
        <w:jc w:val="left"/>
      </w:pPr>
    </w:p>
    <w:p w14:paraId="137EB4B5" w14:textId="77777777" w:rsidR="00CA4ED9" w:rsidRDefault="00CA4ED9">
      <w:pPr>
        <w:spacing w:after="0" w:line="240" w:lineRule="auto"/>
        <w:jc w:val="left"/>
      </w:pPr>
    </w:p>
    <w:p w14:paraId="7EE736A0" w14:textId="77777777" w:rsidR="00CA4ED9" w:rsidRDefault="00CA4ED9">
      <w:pPr>
        <w:spacing w:after="0" w:line="240" w:lineRule="auto"/>
        <w:jc w:val="left"/>
      </w:pPr>
    </w:p>
    <w:p w14:paraId="0727A525" w14:textId="77777777" w:rsidR="00CA4ED9" w:rsidRDefault="00CA4ED9">
      <w:pPr>
        <w:spacing w:after="0" w:line="240" w:lineRule="auto"/>
        <w:jc w:val="left"/>
      </w:pPr>
    </w:p>
    <w:p w14:paraId="16F72A3A" w14:textId="77777777" w:rsidR="00CA4ED9" w:rsidRDefault="00CA4ED9">
      <w:pPr>
        <w:spacing w:after="0" w:line="240" w:lineRule="auto"/>
        <w:jc w:val="left"/>
      </w:pPr>
    </w:p>
    <w:p w14:paraId="231BA5E0" w14:textId="77777777" w:rsidR="00CA4ED9" w:rsidRDefault="00CA4ED9">
      <w:pPr>
        <w:spacing w:after="0" w:line="240" w:lineRule="auto"/>
        <w:jc w:val="left"/>
      </w:pPr>
    </w:p>
    <w:p w14:paraId="76B73BB1" w14:textId="77777777" w:rsidR="00CA4ED9" w:rsidRDefault="00CA4ED9">
      <w:pPr>
        <w:spacing w:after="0" w:line="240" w:lineRule="auto"/>
        <w:jc w:val="left"/>
      </w:pPr>
    </w:p>
    <w:p w14:paraId="6E79F3C7" w14:textId="77777777" w:rsidR="00CA4ED9" w:rsidRDefault="00CA4ED9">
      <w:pPr>
        <w:spacing w:after="0" w:line="240" w:lineRule="auto"/>
        <w:jc w:val="left"/>
      </w:pPr>
    </w:p>
    <w:p w14:paraId="578A0A82" w14:textId="77777777" w:rsidR="00CA4ED9" w:rsidRDefault="00CA4ED9">
      <w:pPr>
        <w:spacing w:after="0" w:line="240" w:lineRule="auto"/>
        <w:jc w:val="left"/>
      </w:pPr>
    </w:p>
    <w:p w14:paraId="65C208BF" w14:textId="77777777" w:rsidR="00CA4ED9" w:rsidRDefault="00CA4ED9">
      <w:pPr>
        <w:spacing w:after="0" w:line="240" w:lineRule="auto"/>
        <w:jc w:val="left"/>
      </w:pPr>
    </w:p>
    <w:p w14:paraId="5FD67A53" w14:textId="77777777" w:rsidR="00CA4ED9" w:rsidRDefault="00E63D49">
      <w:pPr>
        <w:pStyle w:val="1"/>
        <w:numPr>
          <w:ilvl w:val="0"/>
          <w:numId w:val="4"/>
        </w:numPr>
      </w:pPr>
      <w:r>
        <w:t xml:space="preserve"> </w:t>
      </w:r>
      <w:bookmarkStart w:id="13" w:name="_Toc5107564"/>
      <w:r>
        <w:t>Σχεδίαση &amp; Υλοποίηση</w:t>
      </w:r>
      <w:bookmarkEnd w:id="13"/>
    </w:p>
    <w:p w14:paraId="421FB46B" w14:textId="77777777" w:rsidR="00CA4ED9" w:rsidRDefault="00E63D49">
      <w:pPr>
        <w:pStyle w:val="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w:t>
      </w:r>
      <w:proofErr w:type="spellStart"/>
      <w:r>
        <w:rPr>
          <w:color w:val="FF0000"/>
        </w:rPr>
        <w:t>υποενότητα</w:t>
      </w:r>
      <w:proofErr w:type="spellEnd"/>
      <w:r>
        <w:rPr>
          <w:color w:val="FF0000"/>
        </w:rPr>
        <w:t xml:space="preserve"> έχει τον πλέον σημαντικό ρόλο. Ενδεχομένως να χρειαστεί μία </w:t>
      </w:r>
      <w:proofErr w:type="spellStart"/>
      <w:r>
        <w:rPr>
          <w:color w:val="FF0000"/>
        </w:rPr>
        <w:t>υποενότητα</w:t>
      </w:r>
      <w:proofErr w:type="spellEnd"/>
      <w:r>
        <w:rPr>
          <w:color w:val="FF0000"/>
        </w:rPr>
        <w:t xml:space="preserve"> για κάθε ένα από τα παρακάτω. </w:t>
      </w:r>
    </w:p>
    <w:p w14:paraId="5CFD65A9" w14:textId="77777777" w:rsidR="00CA4ED9" w:rsidRDefault="00E63D49">
      <w:pPr>
        <w:pStyle w:val="ac"/>
        <w:numPr>
          <w:ilvl w:val="0"/>
          <w:numId w:val="3"/>
        </w:numPr>
      </w:pPr>
      <w:r>
        <w:t xml:space="preserve">Τυπικός ορισμός του προβλήματος. </w:t>
      </w:r>
    </w:p>
    <w:p w14:paraId="0031D9AB" w14:textId="77777777" w:rsidR="00CA4ED9" w:rsidRDefault="00E63D49">
      <w:pPr>
        <w:pStyle w:val="ac"/>
        <w:numPr>
          <w:ilvl w:val="0"/>
          <w:numId w:val="3"/>
        </w:numPr>
      </w:pPr>
      <w:r>
        <w:t>Περιγραφή των χρησιμοποιούμενων δομών δεδομένων.</w:t>
      </w:r>
    </w:p>
    <w:p w14:paraId="13781D5C" w14:textId="77777777" w:rsidR="00CA4ED9" w:rsidRDefault="00E63D49">
      <w:pPr>
        <w:pStyle w:val="ac"/>
        <w:numPr>
          <w:ilvl w:val="0"/>
          <w:numId w:val="3"/>
        </w:numPr>
      </w:pPr>
      <w:r>
        <w:t>Αλγόριθμος / πρωτόκολλο / μέθοδος / … που χρησιμοποιείται για την επίλυση του προβλήματος.</w:t>
      </w:r>
    </w:p>
    <w:p w14:paraId="020B1AA9" w14:textId="77777777" w:rsidR="00CA4ED9" w:rsidRDefault="00E63D49">
      <w:pPr>
        <w:pStyle w:val="2"/>
        <w:numPr>
          <w:ilvl w:val="1"/>
          <w:numId w:val="4"/>
        </w:numPr>
        <w:ind w:firstLine="0"/>
      </w:pPr>
      <w:bookmarkStart w:id="15" w:name="_Toc5107566"/>
      <w:r>
        <w:t>Σχεδίαση και αρχιτεκτονική λογισμικού</w:t>
      </w:r>
      <w:bookmarkEnd w:id="15"/>
      <w:r>
        <w:t xml:space="preserve"> </w:t>
      </w:r>
    </w:p>
    <w:p w14:paraId="7F0A64C4" w14:textId="77777777" w:rsidR="00CA4ED9" w:rsidRDefault="00E63D49">
      <w:pPr>
        <w:pStyle w:val="ac"/>
        <w:numPr>
          <w:ilvl w:val="0"/>
          <w:numId w:val="2"/>
        </w:numPr>
      </w:pPr>
      <w:r>
        <w:t xml:space="preserve">Περιγραφή των </w:t>
      </w:r>
      <w:proofErr w:type="spellStart"/>
      <w:r>
        <w:t>components</w:t>
      </w:r>
      <w:proofErr w:type="spellEnd"/>
      <w:r>
        <w:t xml:space="preserve"> της αρχιτεκτονικής του προς υλοποίηση συστήματος, του τρόπου με τον οποίο συνεργάζονται και των </w:t>
      </w:r>
      <w:proofErr w:type="spellStart"/>
      <w:r>
        <w:t>αλληλοεξαρτήσεών</w:t>
      </w:r>
      <w:proofErr w:type="spellEnd"/>
      <w:r>
        <w:t xml:space="preserve"> τους.</w:t>
      </w:r>
    </w:p>
    <w:p w14:paraId="4CC8BF61" w14:textId="77777777" w:rsidR="00CA4ED9" w:rsidRDefault="00E63D49">
      <w:pPr>
        <w:pStyle w:val="ac"/>
        <w:numPr>
          <w:ilvl w:val="0"/>
          <w:numId w:val="2"/>
        </w:numPr>
      </w:pPr>
      <w:r>
        <w:lastRenderedPageBreak/>
        <w:t xml:space="preserve">Περιγραφή του μοντέλου του λογισμικού μέσω διαγραμμάτων </w:t>
      </w:r>
      <w:r>
        <w:rPr>
          <w:lang w:val="en-US"/>
        </w:rPr>
        <w:t>UML</w:t>
      </w:r>
      <w:r>
        <w:t xml:space="preserve"> κλάσεων. Οι βασικές κλάσεις χρήζουν σχολιασμού και επεξηγήσεων.</w:t>
      </w:r>
    </w:p>
    <w:p w14:paraId="4C62B8E4" w14:textId="77777777" w:rsidR="00CA4ED9" w:rsidRDefault="00E63D49">
      <w:pPr>
        <w:pStyle w:val="ac"/>
        <w:numPr>
          <w:ilvl w:val="0"/>
          <w:numId w:val="2"/>
        </w:numPr>
      </w:pPr>
      <w:r>
        <w:t xml:space="preserve">Περιγραφή του </w:t>
      </w:r>
      <w:proofErr w:type="spellStart"/>
      <w:r>
        <w:t>προκύπτοντος</w:t>
      </w:r>
      <w:proofErr w:type="spellEnd"/>
      <w:r>
        <w:t xml:space="preserve"> σχεσιακού σχήματος [αν υπάρχει τέτοιο] και αν χρειάζεται και του αντίστοιχου μοντέλου Οντοτήτων/Εξαρτήσεων.</w:t>
      </w:r>
    </w:p>
    <w:p w14:paraId="025BD5B4" w14:textId="77777777" w:rsidR="00CA4ED9" w:rsidRDefault="00E63D49">
      <w:pPr>
        <w:pStyle w:val="ac"/>
        <w:numPr>
          <w:ilvl w:val="0"/>
          <w:numId w:val="2"/>
        </w:numPr>
      </w:pPr>
      <w:r>
        <w:t xml:space="preserve">Περιγραφή σημαντικών </w:t>
      </w:r>
      <w:proofErr w:type="spellStart"/>
      <w:r>
        <w:t>sequence</w:t>
      </w:r>
      <w:proofErr w:type="spellEnd"/>
      <w:r>
        <w:t xml:space="preserve"> </w:t>
      </w:r>
      <w:proofErr w:type="spellStart"/>
      <w:r>
        <w:t>diagrams</w:t>
      </w:r>
      <w:proofErr w:type="spellEnd"/>
      <w:r>
        <w:t xml:space="preserve"> [αν είναι σημαντικά]</w:t>
      </w:r>
    </w:p>
    <w:p w14:paraId="182209D3" w14:textId="77777777" w:rsidR="00CA4ED9" w:rsidRDefault="00E63D49">
      <w:pPr>
        <w:pStyle w:val="ac"/>
        <w:numPr>
          <w:ilvl w:val="0"/>
          <w:numId w:val="2"/>
        </w:numPr>
      </w:pPr>
      <w:r>
        <w:t xml:space="preserve">Επιπλέον, αν χρειάζεται, επεξηγούνται οι υπογραφές / </w:t>
      </w:r>
      <w:r>
        <w:rPr>
          <w:lang w:val="en-US"/>
        </w:rPr>
        <w:t>API</w:t>
      </w:r>
      <w:r>
        <w:t>’</w:t>
      </w:r>
      <w:r>
        <w:rPr>
          <w:lang w:val="en-US"/>
        </w:rPr>
        <w:t>s</w:t>
      </w:r>
      <w:r>
        <w:t xml:space="preserve"> των </w:t>
      </w:r>
      <w:proofErr w:type="spellStart"/>
      <w:r>
        <w:t>διεπαφών</w:t>
      </w:r>
      <w:proofErr w:type="spellEnd"/>
      <w:r>
        <w:t>, προγραμμάτων, ή συναρτήσεων, μαζί με όποιες λεπτομέρειες κρίνονται αναγκαίες.</w:t>
      </w:r>
    </w:p>
    <w:p w14:paraId="6CDF964E" w14:textId="77777777" w:rsidR="00CA4ED9" w:rsidRDefault="00E63D49">
      <w:pPr>
        <w:pStyle w:val="2"/>
        <w:numPr>
          <w:ilvl w:val="1"/>
          <w:numId w:val="4"/>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w:t>
      </w:r>
      <w:proofErr w:type="spellStart"/>
      <w:r>
        <w:t>use</w:t>
      </w:r>
      <w:proofErr w:type="spellEnd"/>
      <w:r>
        <w:t xml:space="preserve"> </w:t>
      </w:r>
      <w:proofErr w:type="spellStart"/>
      <w:r>
        <w:t>cases</w:t>
      </w:r>
      <w:proofErr w:type="spellEnd"/>
      <w:r>
        <w:t xml:space="preserve"> (π.χ., εξηγώντας ένα </w:t>
      </w:r>
      <w:proofErr w:type="spellStart"/>
      <w:r>
        <w:t>traceability</w:t>
      </w:r>
      <w:proofErr w:type="spellEnd"/>
      <w:r>
        <w:t xml:space="preserve"> </w:t>
      </w:r>
      <w:proofErr w:type="spellStart"/>
      <w:r>
        <w:t>matrix</w:t>
      </w:r>
      <w:proofErr w:type="spellEnd"/>
      <w:r>
        <w:t xml:space="preserve">), ποια τα </w:t>
      </w:r>
      <w:proofErr w:type="spellStart"/>
      <w:r>
        <w:t>unit</w:t>
      </w:r>
      <w:proofErr w:type="spellEnd"/>
      <w:r>
        <w:t xml:space="preserve"> &amp; </w:t>
      </w:r>
      <w:r>
        <w:rPr>
          <w:lang w:val="en-US"/>
        </w:rPr>
        <w:t>system</w:t>
      </w:r>
      <w:r>
        <w:t xml:space="preserve"> </w:t>
      </w:r>
      <w:proofErr w:type="spellStart"/>
      <w:r>
        <w:t>tests</w:t>
      </w:r>
      <w:proofErr w:type="spellEnd"/>
      <w:r>
        <w:t xml:space="preserve">.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pPr>
        <w:pStyle w:val="2"/>
        <w:numPr>
          <w:ilvl w:val="1"/>
          <w:numId w:val="4"/>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xml:space="preserve">, </w:t>
      </w:r>
      <w:proofErr w:type="spellStart"/>
      <w:r>
        <w:t>κ.λ.π</w:t>
      </w:r>
      <w:proofErr w:type="spellEnd"/>
      <w:r>
        <w:t>.</w:t>
      </w:r>
    </w:p>
    <w:p w14:paraId="51DB2145" w14:textId="77777777" w:rsidR="00CA4ED9" w:rsidRDefault="00E63D49">
      <w:r>
        <w:t xml:space="preserve">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w:t>
      </w:r>
      <w:proofErr w:type="spellStart"/>
      <w:r>
        <w:t>κ.ο.κ.</w:t>
      </w:r>
      <w:proofErr w:type="spellEnd"/>
    </w:p>
    <w:p w14:paraId="5E9843C8" w14:textId="77777777" w:rsidR="00CA4ED9" w:rsidRDefault="00E63D49">
      <w:pPr>
        <w:pStyle w:val="2"/>
        <w:numPr>
          <w:ilvl w:val="1"/>
          <w:numId w:val="4"/>
        </w:numPr>
        <w:ind w:firstLine="0"/>
      </w:pPr>
      <w:bookmarkStart w:id="18" w:name="_Toc5107569"/>
      <w:r>
        <w:t>Επεκτασιμότητα του λογισμικού</w:t>
      </w:r>
      <w:bookmarkEnd w:id="18"/>
    </w:p>
    <w:p w14:paraId="126D4931" w14:textId="77777777" w:rsidR="00CA4ED9" w:rsidRDefault="00E63D49">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w:t>
      </w:r>
      <w:r>
        <w:lastRenderedPageBreak/>
        <w:t xml:space="preserve">μελλοντικές τέτοιες επεκτάσεις. Επίσης σημειώνουμε τα σημεία που έχουν </w:t>
      </w:r>
      <w:proofErr w:type="spellStart"/>
      <w:r>
        <w:t>hard-coded</w:t>
      </w:r>
      <w:proofErr w:type="spellEnd"/>
      <w:r>
        <w:t xml:space="preserve">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pPr>
        <w:pStyle w:val="1"/>
        <w:numPr>
          <w:ilvl w:val="0"/>
          <w:numId w:val="4"/>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pPr>
        <w:pStyle w:val="2"/>
        <w:numPr>
          <w:ilvl w:val="1"/>
          <w:numId w:val="4"/>
        </w:numPr>
        <w:ind w:firstLine="0"/>
      </w:pPr>
      <w:bookmarkStart w:id="20" w:name="_Toc5107571"/>
      <w:r>
        <w:t>Μεθοδολογία πειραματισμού</w:t>
      </w:r>
      <w:bookmarkEnd w:id="20"/>
    </w:p>
    <w:p w14:paraId="2B2F3101" w14:textId="77777777" w:rsidR="00CA4ED9" w:rsidRDefault="00E63D49">
      <w:pPr>
        <w:pStyle w:val="ac"/>
      </w:pPr>
      <w:r>
        <w:t>Περιγραφή του σκοπού των πειραμάτων</w:t>
      </w:r>
    </w:p>
    <w:p w14:paraId="4C77C6FC" w14:textId="77777777" w:rsidR="00CA4ED9" w:rsidRDefault="00E63D49">
      <w:pPr>
        <w:pStyle w:val="ac"/>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ac"/>
      </w:pPr>
      <w:r>
        <w:t>Περιγραφή του περιβάλλοντος στο οποίο διεξήχθησαν τα πειράματα.</w:t>
      </w:r>
    </w:p>
    <w:p w14:paraId="2F5BB9C7" w14:textId="77777777" w:rsidR="00CA4ED9" w:rsidRDefault="00E63D49">
      <w:pPr>
        <w:pStyle w:val="2"/>
        <w:numPr>
          <w:ilvl w:val="1"/>
          <w:numId w:val="4"/>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a7"/>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5"/>
                    <a:stretch>
                      <a:fillRect/>
                    </a:stretch>
                  </pic:blipFill>
                  <pic:spPr bwMode="auto">
                    <a:xfrm>
                      <a:off x="0" y="0"/>
                      <a:ext cx="4629785" cy="3036570"/>
                    </a:xfrm>
                    <a:prstGeom prst="rect">
                      <a:avLst/>
                    </a:prstGeom>
                  </pic:spPr>
                </pic:pic>
              </a:graphicData>
            </a:graphic>
          </wp:inline>
        </w:drawing>
      </w:r>
    </w:p>
    <w:p w14:paraId="1E8A0582" w14:textId="71CF1344" w:rsidR="00CA4ED9" w:rsidRDefault="00E63D49">
      <w:pPr>
        <w:pStyle w:val="a7"/>
      </w:pPr>
      <w:r>
        <w:t xml:space="preserve">Εικόνα </w:t>
      </w:r>
      <w:r>
        <w:fldChar w:fldCharType="begin"/>
      </w:r>
      <w:r>
        <w:instrText>STYLEREF 1 \s</w:instrText>
      </w:r>
      <w:r>
        <w:fldChar w:fldCharType="separate"/>
      </w:r>
      <w:bookmarkStart w:id="22" w:name="__Fieldmark__1812_28808212"/>
      <w:r w:rsidR="00BD7FB6">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BD7FB6">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w:t>
      </w:r>
      <w:proofErr w:type="spellStart"/>
      <w:r>
        <w:t>πολύ</w:t>
      </w:r>
      <w:proofErr w:type="spellEnd"/>
      <w:r>
        <w:t xml:space="preserve">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w:t>
            </w:r>
            <w:proofErr w:type="spellStart"/>
            <w:r>
              <w:rPr>
                <w:rFonts w:ascii="Calibri" w:hAnsi="Calibri" w:cs="Calibri"/>
                <w:bCs/>
                <w:color w:val="000000"/>
                <w:sz w:val="20"/>
                <w:lang w:eastAsia="el-GR"/>
              </w:rPr>
              <w:t>Percentages</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over</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Total</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Tables</w:t>
            </w:r>
            <w:proofErr w:type="spellEnd"/>
            <w:r>
              <w:rPr>
                <w:rFonts w:ascii="Calibri" w:hAnsi="Calibri" w:cs="Calibri"/>
                <w:bCs/>
                <w:color w:val="000000"/>
                <w:sz w:val="20"/>
                <w:lang w:eastAsia="el-GR"/>
              </w:rPr>
              <w:t>)</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r>
              <w:rPr>
                <w:rFonts w:ascii="Calibri" w:hAnsi="Calibri" w:cs="Calibri"/>
                <w:bCs/>
                <w:color w:val="000000"/>
                <w:sz w:val="20"/>
                <w:lang w:eastAsia="el-GR"/>
              </w:rPr>
              <w:t xml:space="preserve">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proofErr w:type="spellStart"/>
            <w:r>
              <w:rPr>
                <w:rFonts w:ascii="Calibri" w:hAnsi="Calibri" w:cs="Calibri"/>
                <w:color w:val="000000"/>
                <w:sz w:val="20"/>
                <w:lang w:eastAsia="el-GR"/>
              </w:rPr>
              <w:t>Total</w:t>
            </w:r>
            <w:proofErr w:type="spellEnd"/>
            <w:r>
              <w:rPr>
                <w:rFonts w:ascii="Calibri" w:hAnsi="Calibri" w:cs="Calibri"/>
                <w:color w:val="000000"/>
                <w:sz w:val="20"/>
                <w:lang w:eastAsia="el-GR"/>
              </w:rPr>
              <w:t xml:space="preserve">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w:t>
            </w:r>
            <w:proofErr w:type="spellStart"/>
            <w:r>
              <w:rPr>
                <w:rFonts w:ascii="Calibri" w:hAnsi="Calibri" w:cs="Calibri"/>
                <w:color w:val="000000"/>
                <w:sz w:val="20"/>
                <w:lang w:eastAsia="el-GR"/>
              </w:rPr>
              <w:t>Tables</w:t>
            </w:r>
            <w:proofErr w:type="spellEnd"/>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Atlas</w:t>
            </w:r>
            <w:proofErr w:type="spellEnd"/>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BioSQL</w:t>
            </w:r>
            <w:proofErr w:type="spellEnd"/>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Castor</w:t>
            </w:r>
            <w:proofErr w:type="spellEnd"/>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SlashCode</w:t>
            </w:r>
            <w:proofErr w:type="spellEnd"/>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Zabbix</w:t>
            </w:r>
            <w:proofErr w:type="spellEnd"/>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60086662" w:rsidR="00CA4ED9" w:rsidRDefault="00E63D49">
      <w:pPr>
        <w:pStyle w:val="a7"/>
      </w:pPr>
      <w:r>
        <w:t xml:space="preserve">Πίνακας </w:t>
      </w:r>
      <w:r>
        <w:fldChar w:fldCharType="begin"/>
      </w:r>
      <w:r>
        <w:instrText>STYLEREF 1 \s</w:instrText>
      </w:r>
      <w:r>
        <w:fldChar w:fldCharType="separate"/>
      </w:r>
      <w:bookmarkStart w:id="30" w:name="__Fieldmark__1919_28808212"/>
      <w:r w:rsidR="00BD7FB6">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BD7FB6">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pPr>
        <w:pStyle w:val="1"/>
        <w:numPr>
          <w:ilvl w:val="0"/>
          <w:numId w:val="4"/>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pPr>
        <w:pStyle w:val="2"/>
        <w:numPr>
          <w:ilvl w:val="1"/>
          <w:numId w:val="4"/>
        </w:numPr>
        <w:ind w:firstLine="0"/>
      </w:pPr>
      <w:bookmarkStart w:id="39" w:name="_Toc5107574"/>
      <w:r>
        <w:t>Σύνοψη και συμπεράσματα</w:t>
      </w:r>
      <w:bookmarkEnd w:id="39"/>
    </w:p>
    <w:p w14:paraId="3D118045" w14:textId="77777777" w:rsidR="00CA4ED9" w:rsidRDefault="00E63D49">
      <w:r>
        <w:t xml:space="preserve">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w:t>
      </w:r>
      <w:proofErr w:type="spellStart"/>
      <w:r>
        <w:t>εξάγαμε</w:t>
      </w:r>
      <w:proofErr w:type="spellEnd"/>
      <w:r>
        <w:t>.</w:t>
      </w:r>
    </w:p>
    <w:p w14:paraId="6372B420" w14:textId="77777777" w:rsidR="00CA4ED9" w:rsidRDefault="00E63D49">
      <w:pPr>
        <w:pStyle w:val="2"/>
        <w:numPr>
          <w:ilvl w:val="1"/>
          <w:numId w:val="4"/>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aa"/>
      </w:pPr>
      <w:r>
        <w:lastRenderedPageBreak/>
        <w:t>Βιβλιογραφία</w:t>
      </w:r>
    </w:p>
    <w:tbl>
      <w:tblPr>
        <w:tblW w:w="8364" w:type="dxa"/>
        <w:tblInd w:w="108" w:type="dxa"/>
        <w:tblLook w:val="0000" w:firstRow="0" w:lastRow="0" w:firstColumn="0" w:lastColumn="0" w:noHBand="0" w:noVBand="0"/>
      </w:tblPr>
      <w:tblGrid>
        <w:gridCol w:w="1416"/>
        <w:gridCol w:w="6948"/>
      </w:tblGrid>
      <w:tr w:rsidR="00CA4ED9" w:rsidRPr="00E63D49" w14:paraId="6EB25FA2" w14:textId="77777777">
        <w:tc>
          <w:tcPr>
            <w:tcW w:w="1416" w:type="dxa"/>
            <w:shd w:val="clear" w:color="auto" w:fill="auto"/>
          </w:tcPr>
          <w:p w14:paraId="775158C3" w14:textId="77777777" w:rsidR="00CA4ED9" w:rsidRDefault="00E63D49">
            <w:r>
              <w:t>[BB</w:t>
            </w:r>
            <w:r>
              <w:rPr>
                <w:lang w:val="en-US"/>
              </w:rPr>
              <w:t>C</w:t>
            </w:r>
            <w:r>
              <w:t>+99]</w:t>
            </w:r>
          </w:p>
          <w:p w14:paraId="06C7158C" w14:textId="77777777" w:rsidR="00CA4ED9" w:rsidRDefault="00CA4ED9">
            <w:pPr>
              <w:rPr>
                <w:b/>
              </w:rPr>
            </w:pPr>
          </w:p>
        </w:tc>
        <w:tc>
          <w:tcPr>
            <w:tcW w:w="6947" w:type="dxa"/>
            <w:shd w:val="clear" w:color="auto" w:fill="auto"/>
          </w:tcPr>
          <w:p w14:paraId="1E925422" w14:textId="77777777" w:rsidR="00CA4ED9" w:rsidRDefault="00E63D49">
            <w:pPr>
              <w:rPr>
                <w:lang w:val="en-US"/>
              </w:rPr>
            </w:pPr>
            <w:r>
              <w:rPr>
                <w:lang w:val="de-DE"/>
              </w:rPr>
              <w:t xml:space="preserve">P.A. Bernstein, T. </w:t>
            </w:r>
            <w:proofErr w:type="spellStart"/>
            <w:r>
              <w:rPr>
                <w:lang w:val="de-DE"/>
              </w:rPr>
              <w:t>Bergstraesser</w:t>
            </w:r>
            <w:proofErr w:type="spellEnd"/>
            <w:r>
              <w:rPr>
                <w:lang w:val="de-DE"/>
              </w:rPr>
              <w:t xml:space="preserve">, J. Carlson, S. Pal, P. Sanders, D. </w:t>
            </w:r>
            <w:proofErr w:type="spellStart"/>
            <w:r>
              <w:rPr>
                <w:lang w:val="de-DE"/>
              </w:rPr>
              <w:t>Shutt</w:t>
            </w:r>
            <w:proofErr w:type="spellEnd"/>
            <w:r>
              <w:rPr>
                <w:lang w:val="de-DE"/>
              </w:rPr>
              <w:t xml:space="preserve">. </w:t>
            </w:r>
            <w:r>
              <w:rPr>
                <w:lang w:val="en-US"/>
              </w:rPr>
              <w:t>Microsoft Repository Version 2 and the Open Information Model. Information Systems 24(2), pp. 71-98, 1999.</w:t>
            </w:r>
          </w:p>
        </w:tc>
      </w:tr>
      <w:tr w:rsidR="00CA4ED9" w:rsidRPr="00E63D49" w14:paraId="41AB6565" w14:textId="77777777">
        <w:tc>
          <w:tcPr>
            <w:tcW w:w="1416" w:type="dxa"/>
            <w:shd w:val="clear" w:color="auto" w:fill="auto"/>
          </w:tcPr>
          <w:p w14:paraId="4C0BCE66" w14:textId="77777777" w:rsidR="00CA4ED9" w:rsidRDefault="00E63D49">
            <w:pPr>
              <w:rPr>
                <w:lang w:val="en-US"/>
              </w:rPr>
            </w:pPr>
            <w:r>
              <w:rPr>
                <w:lang w:val="en-US"/>
              </w:rPr>
              <w:t>[BaCR94]</w:t>
            </w:r>
          </w:p>
        </w:tc>
        <w:tc>
          <w:tcPr>
            <w:tcW w:w="6947" w:type="dxa"/>
            <w:shd w:val="clear" w:color="auto" w:fill="auto"/>
          </w:tcPr>
          <w:p w14:paraId="7BFA0554" w14:textId="77777777" w:rsidR="00CA4ED9" w:rsidRDefault="00E63D49">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xml:space="preserve">, H.D. </w:t>
            </w:r>
            <w:proofErr w:type="spellStart"/>
            <w:r>
              <w:rPr>
                <w:lang w:val="en-US"/>
              </w:rPr>
              <w:t>Rombach</w:t>
            </w:r>
            <w:proofErr w:type="spellEnd"/>
            <w:r>
              <w:rPr>
                <w:lang w:val="en-US"/>
              </w:rPr>
              <w:t>. The Goal Question Metric Approach. Encyclopedia of Software Engineering, pp. 528-532, John Wiley &amp; Sons, Inc, 1994. Also available at http://www.cs.umd.edu/users/basili/papers.html</w:t>
            </w:r>
          </w:p>
        </w:tc>
      </w:tr>
      <w:tr w:rsidR="00CA4ED9" w:rsidRPr="00E63D49" w14:paraId="3DF84BE9" w14:textId="77777777">
        <w:tc>
          <w:tcPr>
            <w:tcW w:w="1416" w:type="dxa"/>
            <w:shd w:val="clear" w:color="auto" w:fill="auto"/>
          </w:tcPr>
          <w:p w14:paraId="675DB386" w14:textId="77777777" w:rsidR="00CA4ED9" w:rsidRDefault="00E63D49">
            <w:pPr>
              <w:rPr>
                <w:lang w:val="en-US"/>
              </w:rPr>
            </w:pPr>
            <w:r>
              <w:rPr>
                <w:lang w:val="en-US"/>
              </w:rPr>
              <w:t>[Dean97]</w:t>
            </w:r>
          </w:p>
        </w:tc>
        <w:tc>
          <w:tcPr>
            <w:tcW w:w="6947" w:type="dxa"/>
            <w:shd w:val="clear" w:color="auto" w:fill="auto"/>
          </w:tcPr>
          <w:p w14:paraId="10BD01BC" w14:textId="77777777" w:rsidR="00CA4ED9" w:rsidRDefault="00E63D49">
            <w:pPr>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rsidR="00CA4ED9" w:rsidRPr="00E63D49" w14:paraId="74EA6480" w14:textId="77777777">
        <w:trPr>
          <w:cantSplit/>
        </w:trPr>
        <w:tc>
          <w:tcPr>
            <w:tcW w:w="1416" w:type="dxa"/>
            <w:shd w:val="clear" w:color="auto" w:fill="auto"/>
          </w:tcPr>
          <w:p w14:paraId="7984EF79" w14:textId="77777777" w:rsidR="00CA4ED9" w:rsidRDefault="00E63D49">
            <w:pPr>
              <w:rPr>
                <w:lang w:val="en-US"/>
              </w:rPr>
            </w:pPr>
            <w:r>
              <w:rPr>
                <w:lang w:val="en-US"/>
              </w:rPr>
              <w:t>[JJQV98]</w:t>
            </w:r>
          </w:p>
        </w:tc>
        <w:tc>
          <w:tcPr>
            <w:tcW w:w="6947" w:type="dxa"/>
            <w:shd w:val="clear" w:color="auto" w:fill="auto"/>
          </w:tcPr>
          <w:p w14:paraId="7BE4003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M.A. </w:t>
            </w:r>
            <w:proofErr w:type="spellStart"/>
            <w:r>
              <w:rPr>
                <w:lang w:val="en-US"/>
              </w:rPr>
              <w:t>Jeusfeld</w:t>
            </w:r>
            <w:proofErr w:type="spellEnd"/>
            <w:r>
              <w:rPr>
                <w:lang w:val="en-US"/>
              </w:rPr>
              <w:t xml:space="preserve">, C. </w:t>
            </w:r>
            <w:proofErr w:type="spellStart"/>
            <w:r>
              <w:rPr>
                <w:lang w:val="en-US"/>
              </w:rPr>
              <w:t>Quix</w:t>
            </w:r>
            <w:proofErr w:type="spellEnd"/>
            <w:r>
              <w:rPr>
                <w:lang w:val="en-US"/>
              </w:rPr>
              <w:t>, P. Vassiliadis. Architecture and quality in data warehouses. In Proc. 10</w:t>
            </w:r>
            <w:r>
              <w:rPr>
                <w:vertAlign w:val="superscript"/>
                <w:lang w:val="en-US"/>
              </w:rPr>
              <w:t>th</w:t>
            </w:r>
            <w:r>
              <w:rPr>
                <w:lang w:val="en-US"/>
              </w:rPr>
              <w:t xml:space="preserve"> Conference on Advanced Information Systems Engineering (</w:t>
            </w:r>
            <w:proofErr w:type="spellStart"/>
            <w:r>
              <w:rPr>
                <w:lang w:val="en-US"/>
              </w:rPr>
              <w:t>CAiSE</w:t>
            </w:r>
            <w:proofErr w:type="spellEnd"/>
            <w:r>
              <w:rPr>
                <w:lang w:val="en-US"/>
              </w:rPr>
              <w:t xml:space="preserve"> '98), pp. 93-113, Pisa, Italy, June 1998.</w:t>
            </w:r>
          </w:p>
        </w:tc>
      </w:tr>
      <w:tr w:rsidR="00CA4ED9" w:rsidRPr="00E63D49" w14:paraId="55A04794" w14:textId="77777777">
        <w:tc>
          <w:tcPr>
            <w:tcW w:w="1416" w:type="dxa"/>
            <w:shd w:val="clear" w:color="auto" w:fill="auto"/>
          </w:tcPr>
          <w:p w14:paraId="5F1E66D4" w14:textId="77777777" w:rsidR="00CA4ED9" w:rsidRDefault="00E63D49">
            <w:pPr>
              <w:rPr>
                <w:lang w:val="en-US"/>
              </w:rPr>
            </w:pPr>
            <w:r>
              <w:rPr>
                <w:lang w:val="en-US"/>
              </w:rPr>
              <w:t>[JaVa97]</w:t>
            </w:r>
          </w:p>
          <w:p w14:paraId="2C5BB540" w14:textId="77777777" w:rsidR="00CA4ED9" w:rsidRDefault="00CA4ED9">
            <w:pPr>
              <w:rPr>
                <w:b/>
                <w:lang w:val="en-US"/>
              </w:rPr>
            </w:pPr>
          </w:p>
        </w:tc>
        <w:tc>
          <w:tcPr>
            <w:tcW w:w="6947" w:type="dxa"/>
            <w:shd w:val="clear" w:color="auto" w:fill="auto"/>
          </w:tcPr>
          <w:p w14:paraId="554510B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rsidR="00CA4ED9" w:rsidRPr="00E63D49" w14:paraId="05C31547" w14:textId="77777777">
        <w:tc>
          <w:tcPr>
            <w:tcW w:w="1416" w:type="dxa"/>
            <w:shd w:val="clear" w:color="auto" w:fill="auto"/>
          </w:tcPr>
          <w:p w14:paraId="00E6CA97" w14:textId="77777777" w:rsidR="00CA4ED9" w:rsidRDefault="00E63D49">
            <w:pPr>
              <w:rPr>
                <w:lang w:val="en-US"/>
              </w:rPr>
            </w:pPr>
            <w:r>
              <w:rPr>
                <w:lang w:val="en-US"/>
              </w:rPr>
              <w:t>[Orr98]</w:t>
            </w:r>
          </w:p>
        </w:tc>
        <w:tc>
          <w:tcPr>
            <w:tcW w:w="6947" w:type="dxa"/>
            <w:shd w:val="clear" w:color="auto" w:fill="auto"/>
          </w:tcPr>
          <w:p w14:paraId="30F6C3D2" w14:textId="77777777" w:rsidR="00CA4ED9" w:rsidRDefault="00E63D49">
            <w:pPr>
              <w:rPr>
                <w:lang w:val="en-US"/>
              </w:rPr>
            </w:pPr>
            <w:r>
              <w:rPr>
                <w:lang w:val="en-US"/>
              </w:rPr>
              <w:t>K. Orr. Data quality and systems theory. In Communications of the ACM, 41(2), pp. 54-57, Feb. 1998.</w:t>
            </w: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16"/>
      <w:headerReference w:type="default" r:id="rId17"/>
      <w:footerReference w:type="even" r:id="rId18"/>
      <w:footerReference w:type="default" r:id="rId19"/>
      <w:headerReference w:type="first" r:id="rId20"/>
      <w:footerReference w:type="first" r:id="rId21"/>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A68FF" w14:textId="77777777" w:rsidR="00F35A83" w:rsidRDefault="00F35A83">
      <w:pPr>
        <w:spacing w:after="0" w:line="240" w:lineRule="auto"/>
      </w:pPr>
      <w:r>
        <w:separator/>
      </w:r>
    </w:p>
  </w:endnote>
  <w:endnote w:type="continuationSeparator" w:id="0">
    <w:p w14:paraId="6EFFD24E" w14:textId="77777777" w:rsidR="00F35A83" w:rsidRDefault="00F3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A00002EF" w:usb1="4000004B"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0002AFF" w:usb1="4000ACFF" w:usb2="00000001" w:usb3="00000000" w:csb0="000001FF" w:csb1="00000000"/>
  </w:font>
  <w:font w:name="Trebuchet MS">
    <w:panose1 w:val="020B0603020202020204"/>
    <w:charset w:val="A1"/>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77777777" w:rsidR="00E63D49" w:rsidRDefault="00E63D49">
    <w:pPr>
      <w:pStyle w:val="ab"/>
      <w:tabs>
        <w:tab w:val="clear" w:pos="4153"/>
        <w:tab w:val="clear" w:pos="8306"/>
      </w:tabs>
      <w:ind w:right="-51"/>
      <w:jc w:val="center"/>
      <w:rPr>
        <w:rFonts w:ascii="Trebuchet MS" w:hAnsi="Trebuchet MS"/>
        <w:color w:val="808080" w:themeColor="background1" w:themeShade="80"/>
      </w:rPr>
    </w:pPr>
    <w:r>
      <w:rPr>
        <w:rStyle w:val="a3"/>
        <w:rFonts w:ascii="Symbol" w:eastAsia="Symbol" w:hAnsi="Symbol" w:cs="Symbol"/>
        <w:color w:val="808080" w:themeColor="background1" w:themeShade="80"/>
      </w:rPr>
      <w:t></w:t>
    </w:r>
    <w:r>
      <w:rPr>
        <w:rStyle w:val="a3"/>
        <w:rFonts w:ascii="Trebuchet MS" w:hAnsi="Trebuchet MS"/>
        <w:color w:val="808080" w:themeColor="background1" w:themeShade="80"/>
      </w:rPr>
      <w:t xml:space="preserve"> </w:t>
    </w:r>
    <w:r>
      <w:rPr>
        <w:rStyle w:val="a3"/>
        <w:rFonts w:ascii="Trebuchet MS" w:hAnsi="Trebuchet MS"/>
      </w:rPr>
      <w:fldChar w:fldCharType="begin"/>
    </w:r>
    <w:r>
      <w:rPr>
        <w:rStyle w:val="a3"/>
        <w:rFonts w:ascii="Trebuchet MS" w:hAnsi="Trebuchet MS"/>
      </w:rPr>
      <w:instrText>PAGE</w:instrText>
    </w:r>
    <w:r>
      <w:rPr>
        <w:rStyle w:val="a3"/>
        <w:rFonts w:ascii="Trebuchet MS" w:hAnsi="Trebuchet MS"/>
      </w:rPr>
      <w:fldChar w:fldCharType="separate"/>
    </w:r>
    <w:r>
      <w:rPr>
        <w:rStyle w:val="a3"/>
        <w:rFonts w:ascii="Trebuchet MS" w:hAnsi="Trebuchet MS"/>
      </w:rPr>
      <w:t>viii</w:t>
    </w:r>
    <w:r>
      <w:rPr>
        <w:rStyle w:val="a3"/>
        <w:rFonts w:ascii="Trebuchet MS" w:hAnsi="Trebuchet MS"/>
      </w:rPr>
      <w:fldChar w:fldCharType="end"/>
    </w:r>
    <w:r>
      <w:rPr>
        <w:rStyle w:val="a3"/>
        <w:rFonts w:ascii="Trebuchet MS" w:hAnsi="Trebuchet MS"/>
        <w:color w:val="808080" w:themeColor="background1" w:themeShade="80"/>
      </w:rPr>
      <w:t xml:space="preserve"> </w:t>
    </w:r>
    <w:r>
      <w:rPr>
        <w:rStyle w:val="a3"/>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E63D49" w:rsidRDefault="00E63D49">
    <w:pPr>
      <w:pStyle w:val="ab"/>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E63D49" w:rsidRDefault="00E63D49">
    <w:pPr>
      <w:pStyle w:val="ab"/>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E63D49" w:rsidRDefault="00E63D49">
    <w:pPr>
      <w:pStyle w:val="ab"/>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BD318" w14:textId="77777777" w:rsidR="00F35A83" w:rsidRDefault="00F35A83">
      <w:pPr>
        <w:spacing w:after="0" w:line="240" w:lineRule="auto"/>
      </w:pPr>
      <w:r>
        <w:separator/>
      </w:r>
    </w:p>
  </w:footnote>
  <w:footnote w:type="continuationSeparator" w:id="0">
    <w:p w14:paraId="02F2029C" w14:textId="77777777" w:rsidR="00F35A83" w:rsidRDefault="00F35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E63D49" w:rsidRDefault="00E63D4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E63D49" w:rsidRDefault="00E63D49">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E63D49" w:rsidRDefault="00E63D4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50A7F93"/>
    <w:multiLevelType w:val="multilevel"/>
    <w:tmpl w:val="22C079AC"/>
    <w:lvl w:ilvl="0">
      <w:start w:val="1"/>
      <w:numFmt w:val="decimal"/>
      <w:pStyle w:val="1"/>
      <w:lvlText w:val="Κεφάλαιο %1."/>
      <w:lvlJc w:val="left"/>
      <w:pPr>
        <w:tabs>
          <w:tab w:val="num" w:pos="4082"/>
        </w:tabs>
        <w:ind w:left="4082" w:hanging="4082"/>
      </w:pPr>
      <w:rPr>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6"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10"/>
  </w:num>
  <w:num w:numId="4">
    <w:abstractNumId w:val="3"/>
  </w:num>
  <w:num w:numId="5">
    <w:abstractNumId w:val="6"/>
  </w:num>
  <w:num w:numId="6">
    <w:abstractNumId w:val="0"/>
  </w:num>
  <w:num w:numId="7">
    <w:abstractNumId w:val="1"/>
  </w:num>
  <w:num w:numId="8">
    <w:abstractNumId w:val="13"/>
  </w:num>
  <w:num w:numId="9">
    <w:abstractNumId w:val="14"/>
  </w:num>
  <w:num w:numId="10">
    <w:abstractNumId w:val="15"/>
  </w:num>
  <w:num w:numId="11">
    <w:abstractNumId w:val="8"/>
  </w:num>
  <w:num w:numId="12">
    <w:abstractNumId w:val="9"/>
  </w:num>
  <w:num w:numId="13">
    <w:abstractNumId w:val="12"/>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191564"/>
    <w:rsid w:val="00542512"/>
    <w:rsid w:val="00A339AE"/>
    <w:rsid w:val="00A533E7"/>
    <w:rsid w:val="00AE7E9F"/>
    <w:rsid w:val="00B752B1"/>
    <w:rsid w:val="00BD6D8B"/>
    <w:rsid w:val="00BD7FB6"/>
    <w:rsid w:val="00CA4ED9"/>
    <w:rsid w:val="00DC2236"/>
    <w:rsid w:val="00E63D49"/>
    <w:rsid w:val="00EE0392"/>
    <w:rsid w:val="00F35A83"/>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basedOn w:val="a"/>
    <w:next w:val="a"/>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2">
    <w:name w:val="heading 2"/>
    <w:basedOn w:val="1"/>
    <w:next w:val="a"/>
    <w:qFormat/>
    <w:rsid w:val="00264CD0"/>
    <w:pPr>
      <w:numPr>
        <w:ilvl w:val="1"/>
      </w:numPr>
      <w:spacing w:before="240" w:after="60" w:line="360" w:lineRule="auto"/>
      <w:outlineLvl w:val="1"/>
    </w:pPr>
    <w:rPr>
      <w:sz w:val="36"/>
    </w:rPr>
  </w:style>
  <w:style w:type="paragraph" w:styleId="3">
    <w:name w:val="heading 3"/>
    <w:basedOn w:val="2"/>
    <w:next w:val="a"/>
    <w:qFormat/>
    <w:rsid w:val="00264CD0"/>
    <w:pPr>
      <w:numPr>
        <w:ilvl w:val="2"/>
      </w:numPr>
      <w:outlineLvl w:val="2"/>
    </w:pPr>
    <w:rPr>
      <w:sz w:val="28"/>
    </w:rPr>
  </w:style>
  <w:style w:type="paragraph" w:styleId="4">
    <w:name w:val="heading 4"/>
    <w:basedOn w:val="3"/>
    <w:next w:val="a"/>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1"/>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semiHidden/>
    <w:qFormat/>
    <w:rsid w:val="00264CD0"/>
    <w:rPr>
      <w:vertAlign w:val="superscript"/>
    </w:rPr>
  </w:style>
  <w:style w:type="character" w:customStyle="1" w:styleId="FootnoteAnchor">
    <w:name w:val="Footnote Anchor"/>
    <w:rPr>
      <w:vertAlign w:val="superscript"/>
    </w:rPr>
  </w:style>
  <w:style w:type="character" w:styleId="a3">
    <w:name w:val="page number"/>
    <w:basedOn w:val="a0"/>
    <w:qFormat/>
    <w:rsid w:val="00264CD0"/>
  </w:style>
  <w:style w:type="character" w:customStyle="1" w:styleId="InternetLink">
    <w:name w:val="Internet Link"/>
    <w:basedOn w:val="a0"/>
    <w:uiPriority w:val="99"/>
    <w:rsid w:val="00264CD0"/>
    <w:rPr>
      <w:color w:val="0000FF"/>
      <w:u w:val="single"/>
    </w:rPr>
  </w:style>
  <w:style w:type="character" w:customStyle="1" w:styleId="Char">
    <w:name w:val="Κείμενο πλαισίου Char"/>
    <w:basedOn w:val="a0"/>
    <w:link w:val="a4"/>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next w:val="a"/>
    <w:uiPriority w:val="35"/>
    <w:unhideWhenUsed/>
    <w:qFormat/>
    <w:rsid w:val="00264CD0"/>
    <w:pPr>
      <w:spacing w:after="200" w:line="240" w:lineRule="auto"/>
    </w:pPr>
    <w:rPr>
      <w:i/>
      <w:iCs/>
      <w:color w:val="1F497D" w:themeColor="text2"/>
      <w:sz w:val="18"/>
      <w:szCs w:val="18"/>
    </w:rPr>
  </w:style>
  <w:style w:type="paragraph" w:customStyle="1" w:styleId="Index">
    <w:name w:val="Index"/>
    <w:basedOn w:val="a"/>
    <w:qFormat/>
    <w:pPr>
      <w:suppressLineNumbers/>
    </w:pPr>
    <w:rPr>
      <w:rFonts w:cs="Arial"/>
    </w:rPr>
  </w:style>
  <w:style w:type="paragraph" w:styleId="a8">
    <w:name w:val="header"/>
    <w:basedOn w:val="a"/>
    <w:rsid w:val="00264CD0"/>
    <w:pPr>
      <w:pBdr>
        <w:bottom w:val="single" w:sz="6" w:space="1" w:color="000000"/>
      </w:pBdr>
      <w:tabs>
        <w:tab w:val="center" w:pos="4153"/>
        <w:tab w:val="right" w:pos="8306"/>
      </w:tabs>
      <w:jc w:val="left"/>
    </w:pPr>
    <w:rPr>
      <w:rFonts w:ascii="HellasTimes" w:hAnsi="HellasTimes"/>
      <w:lang w:val="en-GB"/>
    </w:rPr>
  </w:style>
  <w:style w:type="paragraph" w:styleId="a9">
    <w:name w:val="footnote text"/>
    <w:basedOn w:val="a"/>
    <w:semiHidden/>
    <w:rsid w:val="00264CD0"/>
    <w:rPr>
      <w:lang w:val="en-GB"/>
    </w:rPr>
  </w:style>
  <w:style w:type="paragraph" w:styleId="aa">
    <w:name w:val="Title"/>
    <w:basedOn w:val="a"/>
    <w:qFormat/>
    <w:rsid w:val="002A6061"/>
    <w:pPr>
      <w:pageBreakBefore/>
      <w:spacing w:before="840" w:after="0" w:line="480" w:lineRule="auto"/>
      <w:jc w:val="left"/>
    </w:pPr>
    <w:rPr>
      <w:b/>
      <w:sz w:val="48"/>
    </w:rPr>
  </w:style>
  <w:style w:type="paragraph" w:styleId="ab">
    <w:name w:val="footer"/>
    <w:basedOn w:val="a8"/>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qFormat/>
    <w:rsid w:val="00264CD0"/>
    <w:pPr>
      <w:spacing w:before="20" w:after="20"/>
      <w:ind w:left="289" w:right="272"/>
      <w:jc w:val="left"/>
    </w:pPr>
    <w:rPr>
      <w:rFonts w:ascii="Consolas" w:hAnsi="Consolas"/>
      <w:sz w:val="20"/>
    </w:rPr>
  </w:style>
  <w:style w:type="paragraph" w:customStyle="1" w:styleId="bullets0">
    <w:name w:val="bullets"/>
    <w:basedOn w:val="a"/>
    <w:qFormat/>
    <w:rsid w:val="00264CD0"/>
  </w:style>
  <w:style w:type="paragraph" w:styleId="ac">
    <w:name w:val="List Bullet"/>
    <w:basedOn w:val="a"/>
    <w:autoRedefine/>
    <w:qFormat/>
    <w:rsid w:val="00264CD0"/>
  </w:style>
  <w:style w:type="paragraph" w:styleId="a4">
    <w:name w:val="Balloon Text"/>
    <w:basedOn w:val="a"/>
    <w:link w:val="Char"/>
    <w:uiPriority w:val="99"/>
    <w:semiHidden/>
    <w:unhideWhenUsed/>
    <w:qFormat/>
    <w:rsid w:val="00264CD0"/>
    <w:pPr>
      <w:spacing w:after="0" w:line="240" w:lineRule="auto"/>
    </w:pPr>
    <w:rPr>
      <w:rFonts w:ascii="Tahoma" w:hAnsi="Tahoma" w:cs="Tahoma"/>
      <w:sz w:val="16"/>
      <w:szCs w:val="16"/>
    </w:rPr>
  </w:style>
  <w:style w:type="paragraph" w:styleId="ad">
    <w:name w:val="table of figures"/>
    <w:basedOn w:val="a"/>
    <w:next w:val="a"/>
    <w:uiPriority w:val="99"/>
    <w:unhideWhenUsed/>
    <w:qFormat/>
    <w:rsid w:val="00264CD0"/>
    <w:pPr>
      <w:spacing w:after="0"/>
    </w:pPr>
  </w:style>
  <w:style w:type="paragraph" w:styleId="ae">
    <w:name w:val="TOC Heading"/>
    <w:basedOn w:val="1"/>
    <w:next w:val="a"/>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table" w:styleId="af">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0">
    <w:name w:val="List Paragraph"/>
    <w:basedOn w:val="a"/>
    <w:uiPriority w:val="34"/>
    <w:qFormat/>
    <w:rsid w:val="00A533E7"/>
    <w:pPr>
      <w:ind w:left="720"/>
      <w:contextualSpacing/>
    </w:pPr>
  </w:style>
  <w:style w:type="character" w:styleId="-">
    <w:name w:val="Hyperlink"/>
    <w:basedOn w:val="a0"/>
    <w:uiPriority w:val="99"/>
    <w:semiHidden/>
    <w:unhideWhenUsed/>
    <w:rsid w:val="00B752B1"/>
    <w:rPr>
      <w:color w:val="0000FF"/>
      <w:u w:val="single"/>
    </w:rPr>
  </w:style>
  <w:style w:type="table" w:styleId="af1">
    <w:name w:val="Table Theme"/>
    <w:basedOn w:val="a1"/>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bolerio.github.io/mjs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9D0E-421E-4BE4-9EFB-5F4D6CB6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4152</Words>
  <Characters>22424</Characters>
  <Application>Microsoft Office Word</Application>
  <DocSecurity>0</DocSecurity>
  <Lines>186</Lines>
  <Paragraphs>53</Paragraphs>
  <ScaleCrop>false</ScaleCrop>
  <HeadingPairs>
    <vt:vector size="2" baseType="variant">
      <vt:variant>
        <vt:lpstr>Τίτλος</vt:lpstr>
      </vt:variant>
      <vt:variant>
        <vt:i4>1</vt:i4>
      </vt:variant>
    </vt:vector>
  </HeadingPairs>
  <TitlesOfParts>
    <vt:vector size="1" baseType="lpstr">
      <vt:lpstr>Template for Diploma Thesis</vt:lpstr>
    </vt:vector>
  </TitlesOfParts>
  <Company>KDBSL - NTUA</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georgia kalitsi</cp:lastModifiedBy>
  <cp:revision>4</cp:revision>
  <cp:lastPrinted>2020-04-19T16:03:00Z</cp:lastPrinted>
  <dcterms:created xsi:type="dcterms:W3CDTF">2020-04-19T16:03:00Z</dcterms:created>
  <dcterms:modified xsi:type="dcterms:W3CDTF">2020-04-19T16:06:00Z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