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6835B" w14:textId="77777777" w:rsidR="002F06C8" w:rsidRPr="002112BC" w:rsidRDefault="002F06C8" w:rsidP="002F06C8">
      <w:pPr>
        <w:ind w:left="720" w:hanging="720"/>
      </w:pPr>
      <w:r w:rsidRPr="002112BC">
        <w:rPr>
          <w:noProof/>
          <w:lang w:val="en-US"/>
        </w:rPr>
        <w:drawing>
          <wp:inline distT="0" distB="0" distL="0" distR="0" wp14:anchorId="0F8E9D36" wp14:editId="6D31CE65">
            <wp:extent cx="3838575" cy="1152525"/>
            <wp:effectExtent l="0" t="0" r="9525" b="9525"/>
            <wp:docPr id="1880770159" name="Picture 2" descr="Description: cput-tri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put-trimm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8575" cy="1152525"/>
                    </a:xfrm>
                    <a:prstGeom prst="rect">
                      <a:avLst/>
                    </a:prstGeom>
                    <a:noFill/>
                    <a:ln>
                      <a:noFill/>
                    </a:ln>
                  </pic:spPr>
                </pic:pic>
              </a:graphicData>
            </a:graphic>
          </wp:inline>
        </w:drawing>
      </w:r>
    </w:p>
    <w:p w14:paraId="3BC9EA03" w14:textId="77777777" w:rsidR="002F06C8" w:rsidRPr="002112BC" w:rsidRDefault="002F06C8" w:rsidP="002F06C8">
      <w:pPr>
        <w:ind w:left="720" w:hanging="720"/>
      </w:pPr>
    </w:p>
    <w:p w14:paraId="4C235885" w14:textId="77777777" w:rsidR="002F06C8" w:rsidRPr="002112BC" w:rsidRDefault="002F06C8" w:rsidP="002F06C8">
      <w:pPr>
        <w:ind w:left="720" w:hanging="720"/>
      </w:pPr>
    </w:p>
    <w:p w14:paraId="0307C195" w14:textId="77777777" w:rsidR="002F06C8" w:rsidRPr="002112BC" w:rsidRDefault="002F06C8" w:rsidP="002F06C8">
      <w:pPr>
        <w:ind w:left="720" w:hanging="720"/>
      </w:pPr>
    </w:p>
    <w:p w14:paraId="5B9A2DBF" w14:textId="77777777" w:rsidR="002F06C8" w:rsidRPr="002112BC" w:rsidRDefault="002F06C8" w:rsidP="002F06C8">
      <w:pPr>
        <w:ind w:left="720" w:hanging="720"/>
        <w:rPr>
          <w:b/>
          <w:bCs/>
          <w:color w:val="00B0F0"/>
        </w:rPr>
      </w:pPr>
      <w:r w:rsidRPr="002112BC">
        <w:rPr>
          <w:b/>
          <w:bCs/>
          <w:color w:val="00B0F0"/>
        </w:rPr>
        <w:t>Department of Information Technology</w:t>
      </w:r>
    </w:p>
    <w:p w14:paraId="6D6B7DDC" w14:textId="77777777" w:rsidR="002F06C8" w:rsidRDefault="002F06C8" w:rsidP="002F06C8">
      <w:pPr>
        <w:ind w:left="720" w:hanging="720"/>
        <w:rPr>
          <w:b/>
          <w:bCs/>
        </w:rPr>
      </w:pPr>
      <w:r>
        <w:rPr>
          <w:b/>
          <w:bCs/>
        </w:rPr>
        <w:t>SOFTWARE ENGINEERING</w:t>
      </w:r>
    </w:p>
    <w:p w14:paraId="44D9D034" w14:textId="57BC269B" w:rsidR="002F06C8" w:rsidRPr="002F06C8" w:rsidRDefault="002F06C8" w:rsidP="002F06C8">
      <w:pPr>
        <w:ind w:left="720" w:hanging="720"/>
      </w:pPr>
      <w:r w:rsidRPr="002F06C8">
        <w:t>Title: Agile Planning Document</w:t>
      </w:r>
    </w:p>
    <w:p w14:paraId="7A0DE9DA" w14:textId="6821DA5A" w:rsidR="002F06C8" w:rsidRPr="002F06C8" w:rsidRDefault="002F06C8" w:rsidP="002F06C8">
      <w:pPr>
        <w:ind w:left="720" w:hanging="720"/>
      </w:pPr>
      <w:r w:rsidRPr="002F06C8">
        <w:t>Project Name: Advanced Calculator System</w:t>
      </w:r>
    </w:p>
    <w:p w14:paraId="670E302A" w14:textId="77777777" w:rsidR="002F06C8" w:rsidRDefault="002F06C8" w:rsidP="002F06C8">
      <w:pPr>
        <w:ind w:left="720" w:hanging="720"/>
      </w:pPr>
      <w:r>
        <w:t>Name: Siphokazi Halala Cele</w:t>
      </w:r>
    </w:p>
    <w:p w14:paraId="61A08B55" w14:textId="75C2AAEC" w:rsidR="002F06C8" w:rsidRPr="002F06C8" w:rsidRDefault="002F06C8" w:rsidP="002F06C8">
      <w:pPr>
        <w:ind w:left="720" w:hanging="720"/>
      </w:pPr>
      <w:r>
        <w:t>Student Number: 230342698</w:t>
      </w:r>
    </w:p>
    <w:p w14:paraId="125ABBAA" w14:textId="77777777" w:rsidR="002F06C8" w:rsidRDefault="002F06C8" w:rsidP="002F06C8">
      <w:pPr>
        <w:ind w:left="720" w:hanging="720"/>
      </w:pPr>
      <w:r w:rsidRPr="002112BC">
        <w:t>NQF Level: 08</w:t>
      </w:r>
    </w:p>
    <w:p w14:paraId="7CB312C0" w14:textId="7559BD2F" w:rsidR="002F06C8" w:rsidRPr="002112BC" w:rsidRDefault="002F06C8" w:rsidP="002F06C8">
      <w:pPr>
        <w:ind w:left="720" w:hanging="720"/>
      </w:pPr>
    </w:p>
    <w:p w14:paraId="3DDE2DC4" w14:textId="77777777" w:rsidR="002F06C8" w:rsidRPr="002112BC" w:rsidRDefault="002F06C8" w:rsidP="002F06C8">
      <w:pPr>
        <w:rPr>
          <w:b/>
          <w:bCs/>
        </w:rPr>
      </w:pPr>
    </w:p>
    <w:p w14:paraId="5FA637D8" w14:textId="77777777" w:rsidR="004216E4" w:rsidRDefault="004216E4"/>
    <w:p w14:paraId="0DDD623D" w14:textId="77777777" w:rsidR="004216E4" w:rsidRDefault="004216E4">
      <w:r>
        <w:br w:type="page"/>
      </w:r>
    </w:p>
    <w:sdt>
      <w:sdtPr>
        <w:id w:val="106860277"/>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7AA6F7C3" w14:textId="6FC567E2" w:rsidR="004216E4" w:rsidRDefault="004216E4">
          <w:pPr>
            <w:pStyle w:val="TOCHeading"/>
          </w:pPr>
          <w:r>
            <w:t>Contents</w:t>
          </w:r>
        </w:p>
        <w:p w14:paraId="086DE0C3" w14:textId="0A3A052E" w:rsidR="00853BAB" w:rsidRDefault="004216E4">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93624722" w:history="1">
            <w:r w:rsidR="00853BAB" w:rsidRPr="00BE569A">
              <w:rPr>
                <w:rStyle w:val="Hyperlink"/>
                <w:noProof/>
              </w:rPr>
              <w:t>User Story Mapping</w:t>
            </w:r>
            <w:r w:rsidR="00853BAB">
              <w:rPr>
                <w:noProof/>
                <w:webHidden/>
              </w:rPr>
              <w:tab/>
            </w:r>
            <w:r w:rsidR="00853BAB">
              <w:rPr>
                <w:noProof/>
                <w:webHidden/>
              </w:rPr>
              <w:fldChar w:fldCharType="begin"/>
            </w:r>
            <w:r w:rsidR="00853BAB">
              <w:rPr>
                <w:noProof/>
                <w:webHidden/>
              </w:rPr>
              <w:instrText xml:space="preserve"> PAGEREF _Toc193624722 \h </w:instrText>
            </w:r>
            <w:r w:rsidR="00853BAB">
              <w:rPr>
                <w:noProof/>
                <w:webHidden/>
              </w:rPr>
            </w:r>
            <w:r w:rsidR="00853BAB">
              <w:rPr>
                <w:noProof/>
                <w:webHidden/>
              </w:rPr>
              <w:fldChar w:fldCharType="separate"/>
            </w:r>
            <w:r w:rsidR="00853BAB">
              <w:rPr>
                <w:noProof/>
                <w:webHidden/>
              </w:rPr>
              <w:t>3</w:t>
            </w:r>
            <w:r w:rsidR="00853BAB">
              <w:rPr>
                <w:noProof/>
                <w:webHidden/>
              </w:rPr>
              <w:fldChar w:fldCharType="end"/>
            </w:r>
          </w:hyperlink>
        </w:p>
        <w:p w14:paraId="7A544D5D" w14:textId="454B4806" w:rsidR="00853BAB" w:rsidRDefault="00853BAB">
          <w:pPr>
            <w:pStyle w:val="TOC1"/>
            <w:tabs>
              <w:tab w:val="right" w:leader="dot" w:pos="9016"/>
            </w:tabs>
            <w:rPr>
              <w:rFonts w:eastAsiaTheme="minorEastAsia"/>
              <w:noProof/>
              <w:lang w:eastAsia="en-ZA"/>
            </w:rPr>
          </w:pPr>
          <w:hyperlink w:anchor="_Toc193624723" w:history="1">
            <w:r w:rsidRPr="00BE569A">
              <w:rPr>
                <w:rStyle w:val="Hyperlink"/>
                <w:noProof/>
              </w:rPr>
              <w:t>Product Backlog</w:t>
            </w:r>
            <w:r>
              <w:rPr>
                <w:noProof/>
                <w:webHidden/>
              </w:rPr>
              <w:tab/>
            </w:r>
            <w:r>
              <w:rPr>
                <w:noProof/>
                <w:webHidden/>
              </w:rPr>
              <w:fldChar w:fldCharType="begin"/>
            </w:r>
            <w:r>
              <w:rPr>
                <w:noProof/>
                <w:webHidden/>
              </w:rPr>
              <w:instrText xml:space="preserve"> PAGEREF _Toc193624723 \h </w:instrText>
            </w:r>
            <w:r>
              <w:rPr>
                <w:noProof/>
                <w:webHidden/>
              </w:rPr>
            </w:r>
            <w:r>
              <w:rPr>
                <w:noProof/>
                <w:webHidden/>
              </w:rPr>
              <w:fldChar w:fldCharType="separate"/>
            </w:r>
            <w:r>
              <w:rPr>
                <w:noProof/>
                <w:webHidden/>
              </w:rPr>
              <w:t>4</w:t>
            </w:r>
            <w:r>
              <w:rPr>
                <w:noProof/>
                <w:webHidden/>
              </w:rPr>
              <w:fldChar w:fldCharType="end"/>
            </w:r>
          </w:hyperlink>
        </w:p>
        <w:p w14:paraId="0F28CF4A" w14:textId="433D7C93" w:rsidR="00853BAB" w:rsidRDefault="00853BAB">
          <w:pPr>
            <w:pStyle w:val="TOC1"/>
            <w:tabs>
              <w:tab w:val="right" w:leader="dot" w:pos="9016"/>
            </w:tabs>
            <w:rPr>
              <w:rFonts w:eastAsiaTheme="minorEastAsia"/>
              <w:noProof/>
              <w:lang w:eastAsia="en-ZA"/>
            </w:rPr>
          </w:pPr>
          <w:hyperlink w:anchor="_Toc193624724" w:history="1">
            <w:r w:rsidRPr="00BE569A">
              <w:rPr>
                <w:rStyle w:val="Hyperlink"/>
                <w:noProof/>
              </w:rPr>
              <w:t>Sprint Planning (2 Weeks)</w:t>
            </w:r>
            <w:r>
              <w:rPr>
                <w:noProof/>
                <w:webHidden/>
              </w:rPr>
              <w:tab/>
            </w:r>
            <w:r>
              <w:rPr>
                <w:noProof/>
                <w:webHidden/>
              </w:rPr>
              <w:fldChar w:fldCharType="begin"/>
            </w:r>
            <w:r>
              <w:rPr>
                <w:noProof/>
                <w:webHidden/>
              </w:rPr>
              <w:instrText xml:space="preserve"> PAGEREF _Toc193624724 \h </w:instrText>
            </w:r>
            <w:r>
              <w:rPr>
                <w:noProof/>
                <w:webHidden/>
              </w:rPr>
            </w:r>
            <w:r>
              <w:rPr>
                <w:noProof/>
                <w:webHidden/>
              </w:rPr>
              <w:fldChar w:fldCharType="separate"/>
            </w:r>
            <w:r>
              <w:rPr>
                <w:noProof/>
                <w:webHidden/>
              </w:rPr>
              <w:t>5</w:t>
            </w:r>
            <w:r>
              <w:rPr>
                <w:noProof/>
                <w:webHidden/>
              </w:rPr>
              <w:fldChar w:fldCharType="end"/>
            </w:r>
          </w:hyperlink>
        </w:p>
        <w:p w14:paraId="2BA50FF1" w14:textId="5E5CC848" w:rsidR="00853BAB" w:rsidRDefault="00853BAB">
          <w:pPr>
            <w:pStyle w:val="TOC1"/>
            <w:tabs>
              <w:tab w:val="right" w:leader="dot" w:pos="9016"/>
            </w:tabs>
            <w:rPr>
              <w:rFonts w:eastAsiaTheme="minorEastAsia"/>
              <w:noProof/>
              <w:lang w:eastAsia="en-ZA"/>
            </w:rPr>
          </w:pPr>
          <w:hyperlink w:anchor="_Toc193624725" w:history="1">
            <w:r w:rsidRPr="00BE569A">
              <w:rPr>
                <w:rStyle w:val="Hyperlink"/>
                <w:noProof/>
              </w:rPr>
              <w:t>Sprint backlog Table</w:t>
            </w:r>
            <w:r>
              <w:rPr>
                <w:noProof/>
                <w:webHidden/>
              </w:rPr>
              <w:tab/>
            </w:r>
            <w:r>
              <w:rPr>
                <w:noProof/>
                <w:webHidden/>
              </w:rPr>
              <w:fldChar w:fldCharType="begin"/>
            </w:r>
            <w:r>
              <w:rPr>
                <w:noProof/>
                <w:webHidden/>
              </w:rPr>
              <w:instrText xml:space="preserve"> PAGEREF _Toc193624725 \h </w:instrText>
            </w:r>
            <w:r>
              <w:rPr>
                <w:noProof/>
                <w:webHidden/>
              </w:rPr>
            </w:r>
            <w:r>
              <w:rPr>
                <w:noProof/>
                <w:webHidden/>
              </w:rPr>
              <w:fldChar w:fldCharType="separate"/>
            </w:r>
            <w:r>
              <w:rPr>
                <w:noProof/>
                <w:webHidden/>
              </w:rPr>
              <w:t>5</w:t>
            </w:r>
            <w:r>
              <w:rPr>
                <w:noProof/>
                <w:webHidden/>
              </w:rPr>
              <w:fldChar w:fldCharType="end"/>
            </w:r>
          </w:hyperlink>
        </w:p>
        <w:p w14:paraId="76616405" w14:textId="3667DCBB" w:rsidR="00853BAB" w:rsidRDefault="00853BAB">
          <w:pPr>
            <w:pStyle w:val="TOC1"/>
            <w:tabs>
              <w:tab w:val="right" w:leader="dot" w:pos="9016"/>
            </w:tabs>
            <w:rPr>
              <w:rFonts w:eastAsiaTheme="minorEastAsia"/>
              <w:noProof/>
              <w:lang w:eastAsia="en-ZA"/>
            </w:rPr>
          </w:pPr>
          <w:hyperlink w:anchor="_Toc193624726" w:history="1">
            <w:r w:rsidRPr="00BE569A">
              <w:rPr>
                <w:rStyle w:val="Hyperlink"/>
                <w:noProof/>
              </w:rPr>
              <w:t>Milestones</w:t>
            </w:r>
            <w:r>
              <w:rPr>
                <w:noProof/>
                <w:webHidden/>
              </w:rPr>
              <w:tab/>
            </w:r>
            <w:r>
              <w:rPr>
                <w:noProof/>
                <w:webHidden/>
              </w:rPr>
              <w:fldChar w:fldCharType="begin"/>
            </w:r>
            <w:r>
              <w:rPr>
                <w:noProof/>
                <w:webHidden/>
              </w:rPr>
              <w:instrText xml:space="preserve"> PAGEREF _Toc193624726 \h </w:instrText>
            </w:r>
            <w:r>
              <w:rPr>
                <w:noProof/>
                <w:webHidden/>
              </w:rPr>
            </w:r>
            <w:r>
              <w:rPr>
                <w:noProof/>
                <w:webHidden/>
              </w:rPr>
              <w:fldChar w:fldCharType="separate"/>
            </w:r>
            <w:r>
              <w:rPr>
                <w:noProof/>
                <w:webHidden/>
              </w:rPr>
              <w:t>6</w:t>
            </w:r>
            <w:r>
              <w:rPr>
                <w:noProof/>
                <w:webHidden/>
              </w:rPr>
              <w:fldChar w:fldCharType="end"/>
            </w:r>
          </w:hyperlink>
        </w:p>
        <w:p w14:paraId="1146FAFF" w14:textId="6FEE6468" w:rsidR="00853BAB" w:rsidRDefault="00853BAB">
          <w:pPr>
            <w:pStyle w:val="TOC1"/>
            <w:tabs>
              <w:tab w:val="right" w:leader="dot" w:pos="9016"/>
            </w:tabs>
            <w:rPr>
              <w:rFonts w:eastAsiaTheme="minorEastAsia"/>
              <w:noProof/>
              <w:lang w:eastAsia="en-ZA"/>
            </w:rPr>
          </w:pPr>
          <w:hyperlink w:anchor="_Toc193624727" w:history="1">
            <w:r w:rsidRPr="00BE569A">
              <w:rPr>
                <w:rStyle w:val="Hyperlink"/>
                <w:noProof/>
              </w:rPr>
              <w:t>Traceability</w:t>
            </w:r>
            <w:r>
              <w:rPr>
                <w:noProof/>
                <w:webHidden/>
              </w:rPr>
              <w:tab/>
            </w:r>
            <w:r>
              <w:rPr>
                <w:noProof/>
                <w:webHidden/>
              </w:rPr>
              <w:fldChar w:fldCharType="begin"/>
            </w:r>
            <w:r>
              <w:rPr>
                <w:noProof/>
                <w:webHidden/>
              </w:rPr>
              <w:instrText xml:space="preserve"> PAGEREF _Toc193624727 \h </w:instrText>
            </w:r>
            <w:r>
              <w:rPr>
                <w:noProof/>
                <w:webHidden/>
              </w:rPr>
            </w:r>
            <w:r>
              <w:rPr>
                <w:noProof/>
                <w:webHidden/>
              </w:rPr>
              <w:fldChar w:fldCharType="separate"/>
            </w:r>
            <w:r>
              <w:rPr>
                <w:noProof/>
                <w:webHidden/>
              </w:rPr>
              <w:t>7</w:t>
            </w:r>
            <w:r>
              <w:rPr>
                <w:noProof/>
                <w:webHidden/>
              </w:rPr>
              <w:fldChar w:fldCharType="end"/>
            </w:r>
          </w:hyperlink>
        </w:p>
        <w:p w14:paraId="6B17C0C1" w14:textId="6ADC31F1" w:rsidR="00853BAB" w:rsidRDefault="00853BAB">
          <w:pPr>
            <w:pStyle w:val="TOC1"/>
            <w:tabs>
              <w:tab w:val="right" w:leader="dot" w:pos="9016"/>
            </w:tabs>
            <w:rPr>
              <w:rFonts w:eastAsiaTheme="minorEastAsia"/>
              <w:noProof/>
              <w:lang w:eastAsia="en-ZA"/>
            </w:rPr>
          </w:pPr>
          <w:hyperlink w:anchor="_Toc193624728" w:history="1">
            <w:r w:rsidRPr="00BE569A">
              <w:rPr>
                <w:rStyle w:val="Hyperlink"/>
                <w:noProof/>
              </w:rPr>
              <w:t>Done</w:t>
            </w:r>
            <w:r>
              <w:rPr>
                <w:noProof/>
                <w:webHidden/>
              </w:rPr>
              <w:tab/>
            </w:r>
            <w:r>
              <w:rPr>
                <w:noProof/>
                <w:webHidden/>
              </w:rPr>
              <w:fldChar w:fldCharType="begin"/>
            </w:r>
            <w:r>
              <w:rPr>
                <w:noProof/>
                <w:webHidden/>
              </w:rPr>
              <w:instrText xml:space="preserve"> PAGEREF _Toc193624728 \h </w:instrText>
            </w:r>
            <w:r>
              <w:rPr>
                <w:noProof/>
                <w:webHidden/>
              </w:rPr>
            </w:r>
            <w:r>
              <w:rPr>
                <w:noProof/>
                <w:webHidden/>
              </w:rPr>
              <w:fldChar w:fldCharType="separate"/>
            </w:r>
            <w:r>
              <w:rPr>
                <w:noProof/>
                <w:webHidden/>
              </w:rPr>
              <w:t>8</w:t>
            </w:r>
            <w:r>
              <w:rPr>
                <w:noProof/>
                <w:webHidden/>
              </w:rPr>
              <w:fldChar w:fldCharType="end"/>
            </w:r>
          </w:hyperlink>
        </w:p>
        <w:p w14:paraId="094AAE31" w14:textId="154031F8" w:rsidR="00853BAB" w:rsidRDefault="00853BAB">
          <w:pPr>
            <w:pStyle w:val="TOC1"/>
            <w:tabs>
              <w:tab w:val="right" w:leader="dot" w:pos="9016"/>
            </w:tabs>
            <w:rPr>
              <w:rFonts w:eastAsiaTheme="minorEastAsia"/>
              <w:noProof/>
              <w:lang w:eastAsia="en-ZA"/>
            </w:rPr>
          </w:pPr>
          <w:hyperlink w:anchor="_Toc193624729" w:history="1">
            <w:r w:rsidRPr="00BE569A">
              <w:rPr>
                <w:rStyle w:val="Hyperlink"/>
                <w:noProof/>
              </w:rPr>
              <w:t>Risks and Mitigation Strategies</w:t>
            </w:r>
            <w:r>
              <w:rPr>
                <w:noProof/>
                <w:webHidden/>
              </w:rPr>
              <w:tab/>
            </w:r>
            <w:r>
              <w:rPr>
                <w:noProof/>
                <w:webHidden/>
              </w:rPr>
              <w:fldChar w:fldCharType="begin"/>
            </w:r>
            <w:r>
              <w:rPr>
                <w:noProof/>
                <w:webHidden/>
              </w:rPr>
              <w:instrText xml:space="preserve"> PAGEREF _Toc193624729 \h </w:instrText>
            </w:r>
            <w:r>
              <w:rPr>
                <w:noProof/>
                <w:webHidden/>
              </w:rPr>
            </w:r>
            <w:r>
              <w:rPr>
                <w:noProof/>
                <w:webHidden/>
              </w:rPr>
              <w:fldChar w:fldCharType="separate"/>
            </w:r>
            <w:r>
              <w:rPr>
                <w:noProof/>
                <w:webHidden/>
              </w:rPr>
              <w:t>8</w:t>
            </w:r>
            <w:r>
              <w:rPr>
                <w:noProof/>
                <w:webHidden/>
              </w:rPr>
              <w:fldChar w:fldCharType="end"/>
            </w:r>
          </w:hyperlink>
        </w:p>
        <w:p w14:paraId="11094DDE" w14:textId="0D98FFEE" w:rsidR="00853BAB" w:rsidRDefault="00853BAB">
          <w:pPr>
            <w:pStyle w:val="TOC1"/>
            <w:tabs>
              <w:tab w:val="right" w:leader="dot" w:pos="9016"/>
            </w:tabs>
            <w:rPr>
              <w:rFonts w:eastAsiaTheme="minorEastAsia"/>
              <w:noProof/>
              <w:lang w:eastAsia="en-ZA"/>
            </w:rPr>
          </w:pPr>
          <w:hyperlink w:anchor="_Toc193624730" w:history="1">
            <w:r w:rsidRPr="00BE569A">
              <w:rPr>
                <w:rStyle w:val="Hyperlink"/>
                <w:noProof/>
              </w:rPr>
              <w:t>Conclusion</w:t>
            </w:r>
            <w:r>
              <w:rPr>
                <w:noProof/>
                <w:webHidden/>
              </w:rPr>
              <w:tab/>
            </w:r>
            <w:r>
              <w:rPr>
                <w:noProof/>
                <w:webHidden/>
              </w:rPr>
              <w:fldChar w:fldCharType="begin"/>
            </w:r>
            <w:r>
              <w:rPr>
                <w:noProof/>
                <w:webHidden/>
              </w:rPr>
              <w:instrText xml:space="preserve"> PAGEREF _Toc193624730 \h </w:instrText>
            </w:r>
            <w:r>
              <w:rPr>
                <w:noProof/>
                <w:webHidden/>
              </w:rPr>
            </w:r>
            <w:r>
              <w:rPr>
                <w:noProof/>
                <w:webHidden/>
              </w:rPr>
              <w:fldChar w:fldCharType="separate"/>
            </w:r>
            <w:r>
              <w:rPr>
                <w:noProof/>
                <w:webHidden/>
              </w:rPr>
              <w:t>8</w:t>
            </w:r>
            <w:r>
              <w:rPr>
                <w:noProof/>
                <w:webHidden/>
              </w:rPr>
              <w:fldChar w:fldCharType="end"/>
            </w:r>
          </w:hyperlink>
        </w:p>
        <w:p w14:paraId="727BDF96" w14:textId="2CFCFCBD" w:rsidR="004216E4" w:rsidRDefault="004216E4">
          <w:r>
            <w:rPr>
              <w:b/>
              <w:bCs/>
              <w:noProof/>
            </w:rPr>
            <w:fldChar w:fldCharType="end"/>
          </w:r>
        </w:p>
      </w:sdtContent>
    </w:sdt>
    <w:p w14:paraId="0BCA7D28" w14:textId="77777777" w:rsidR="004216E4" w:rsidRDefault="004216E4" w:rsidP="004216E4">
      <w:pPr>
        <w:pStyle w:val="Heading1"/>
      </w:pPr>
    </w:p>
    <w:p w14:paraId="39F09441" w14:textId="77777777" w:rsidR="004216E4" w:rsidRDefault="004216E4" w:rsidP="004216E4">
      <w:pPr>
        <w:pStyle w:val="Heading1"/>
      </w:pPr>
    </w:p>
    <w:p w14:paraId="521397C3" w14:textId="77777777" w:rsidR="004216E4" w:rsidRDefault="004216E4" w:rsidP="004216E4">
      <w:pPr>
        <w:pStyle w:val="Heading1"/>
      </w:pPr>
    </w:p>
    <w:p w14:paraId="4B36E404" w14:textId="77777777" w:rsidR="004216E4" w:rsidRDefault="004216E4" w:rsidP="004216E4">
      <w:pPr>
        <w:pStyle w:val="Heading1"/>
      </w:pPr>
    </w:p>
    <w:p w14:paraId="215F788E" w14:textId="77777777" w:rsidR="004216E4" w:rsidRDefault="004216E4" w:rsidP="004216E4">
      <w:pPr>
        <w:pStyle w:val="Heading1"/>
      </w:pPr>
    </w:p>
    <w:p w14:paraId="3AC90C61" w14:textId="77777777" w:rsidR="004216E4" w:rsidRDefault="004216E4" w:rsidP="004216E4">
      <w:pPr>
        <w:pStyle w:val="Heading1"/>
      </w:pPr>
    </w:p>
    <w:p w14:paraId="0E20774E" w14:textId="77777777" w:rsidR="004216E4" w:rsidRDefault="004216E4" w:rsidP="004216E4">
      <w:pPr>
        <w:pStyle w:val="Heading1"/>
      </w:pPr>
    </w:p>
    <w:p w14:paraId="19AF4B43" w14:textId="77777777" w:rsidR="004216E4" w:rsidRDefault="004216E4" w:rsidP="004216E4">
      <w:pPr>
        <w:pStyle w:val="Heading1"/>
      </w:pPr>
    </w:p>
    <w:p w14:paraId="5BFF3549" w14:textId="77777777" w:rsidR="004216E4" w:rsidRDefault="004216E4" w:rsidP="004216E4"/>
    <w:p w14:paraId="2F5E6A81" w14:textId="77777777" w:rsidR="004216E4" w:rsidRPr="004216E4" w:rsidRDefault="004216E4" w:rsidP="004216E4"/>
    <w:p w14:paraId="3A6575CF" w14:textId="77777777" w:rsidR="002162F4" w:rsidRDefault="002162F4" w:rsidP="004216E4">
      <w:pPr>
        <w:pStyle w:val="Heading1"/>
      </w:pPr>
      <w:bookmarkStart w:id="0" w:name="_Toc193624722"/>
      <w:r>
        <w:lastRenderedPageBreak/>
        <w:t>Introduction</w:t>
      </w:r>
    </w:p>
    <w:p w14:paraId="06DD8B6F" w14:textId="21611844" w:rsidR="002162F4" w:rsidRDefault="002162F4" w:rsidP="002162F4">
      <w:r>
        <w:t>This document outlines the Agile development plan for advanced calculator system. The plan includes backlog prioritization, sprint planning, traceability and risk mitigation strategies to ensure an efficient, iterative development cycle.</w:t>
      </w:r>
    </w:p>
    <w:p w14:paraId="29FF81CD" w14:textId="616550E7" w:rsidR="00E31B97" w:rsidRDefault="00E31B97" w:rsidP="004216E4">
      <w:pPr>
        <w:pStyle w:val="Heading1"/>
      </w:pPr>
      <w:r>
        <w:t>User Story Mapping</w:t>
      </w:r>
      <w:bookmarkEnd w:id="0"/>
    </w:p>
    <w:p w14:paraId="56EF4858" w14:textId="34E18416" w:rsidR="00E31B97" w:rsidRDefault="00E31B97">
      <w:r>
        <w:t>This table includes a table for each of the user stories as they relate to the product backlog, with their acceptance criteria.</w:t>
      </w:r>
    </w:p>
    <w:tbl>
      <w:tblPr>
        <w:tblStyle w:val="TableGrid"/>
        <w:tblW w:w="0" w:type="auto"/>
        <w:tblLook w:val="04A0" w:firstRow="1" w:lastRow="0" w:firstColumn="1" w:lastColumn="0" w:noHBand="0" w:noVBand="1"/>
      </w:tblPr>
      <w:tblGrid>
        <w:gridCol w:w="2254"/>
        <w:gridCol w:w="2254"/>
        <w:gridCol w:w="2254"/>
        <w:gridCol w:w="2254"/>
      </w:tblGrid>
      <w:tr w:rsidR="00E31B97" w14:paraId="4A8BDF5F" w14:textId="77777777" w:rsidTr="00806C87">
        <w:tc>
          <w:tcPr>
            <w:tcW w:w="2254" w:type="dxa"/>
            <w:shd w:val="clear" w:color="auto" w:fill="E8E8E8" w:themeFill="background2"/>
          </w:tcPr>
          <w:p w14:paraId="6A61E314" w14:textId="1C20F153" w:rsidR="00E31B97" w:rsidRPr="00E31B97" w:rsidRDefault="00E31B97">
            <w:pPr>
              <w:rPr>
                <w:b/>
                <w:bCs/>
              </w:rPr>
            </w:pPr>
            <w:r w:rsidRPr="00E31B97">
              <w:rPr>
                <w:b/>
                <w:bCs/>
              </w:rPr>
              <w:t>ID Story</w:t>
            </w:r>
          </w:p>
        </w:tc>
        <w:tc>
          <w:tcPr>
            <w:tcW w:w="2254" w:type="dxa"/>
            <w:shd w:val="clear" w:color="auto" w:fill="E8E8E8" w:themeFill="background2"/>
          </w:tcPr>
          <w:p w14:paraId="48515A25" w14:textId="53B1F6E4" w:rsidR="00E31B97" w:rsidRPr="00E31B97" w:rsidRDefault="00E31B97">
            <w:pPr>
              <w:rPr>
                <w:b/>
                <w:bCs/>
              </w:rPr>
            </w:pPr>
            <w:r w:rsidRPr="00E31B97">
              <w:rPr>
                <w:b/>
                <w:bCs/>
              </w:rPr>
              <w:t>User Story Description</w:t>
            </w:r>
          </w:p>
        </w:tc>
        <w:tc>
          <w:tcPr>
            <w:tcW w:w="2254" w:type="dxa"/>
            <w:shd w:val="clear" w:color="auto" w:fill="E8E8E8" w:themeFill="background2"/>
          </w:tcPr>
          <w:p w14:paraId="73FC1C26" w14:textId="7F81B0D0" w:rsidR="00E31B97" w:rsidRPr="00E31B97" w:rsidRDefault="00E31B97">
            <w:pPr>
              <w:rPr>
                <w:b/>
                <w:bCs/>
              </w:rPr>
            </w:pPr>
            <w:r w:rsidRPr="00E31B97">
              <w:rPr>
                <w:b/>
                <w:bCs/>
              </w:rPr>
              <w:t>Acceptance Criteria</w:t>
            </w:r>
          </w:p>
        </w:tc>
        <w:tc>
          <w:tcPr>
            <w:tcW w:w="2254" w:type="dxa"/>
            <w:shd w:val="clear" w:color="auto" w:fill="E8E8E8" w:themeFill="background2"/>
          </w:tcPr>
          <w:p w14:paraId="29D0CE6C" w14:textId="0E24B400" w:rsidR="00E31B97" w:rsidRPr="00E31B97" w:rsidRDefault="00E31B97">
            <w:pPr>
              <w:rPr>
                <w:b/>
                <w:bCs/>
              </w:rPr>
            </w:pPr>
            <w:r w:rsidRPr="00E31B97">
              <w:rPr>
                <w:b/>
                <w:bCs/>
              </w:rPr>
              <w:t>Priority</w:t>
            </w:r>
          </w:p>
        </w:tc>
      </w:tr>
      <w:tr w:rsidR="00E31B97" w14:paraId="1A74E31D" w14:textId="77777777" w:rsidTr="00E31B97">
        <w:tc>
          <w:tcPr>
            <w:tcW w:w="2254" w:type="dxa"/>
          </w:tcPr>
          <w:p w14:paraId="73052D0E" w14:textId="147823B0" w:rsidR="00E31B97" w:rsidRDefault="00E31B97">
            <w:r>
              <w:t>US-001</w:t>
            </w:r>
          </w:p>
        </w:tc>
        <w:tc>
          <w:tcPr>
            <w:tcW w:w="2254" w:type="dxa"/>
          </w:tcPr>
          <w:p w14:paraId="289E615B" w14:textId="61F2C87F" w:rsidR="00E31B97" w:rsidRDefault="00E31B97">
            <w:r>
              <w:t>As a user I want to perform basic calculations so that I can quickly get results.</w:t>
            </w:r>
          </w:p>
        </w:tc>
        <w:tc>
          <w:tcPr>
            <w:tcW w:w="2254" w:type="dxa"/>
          </w:tcPr>
          <w:p w14:paraId="5F09AFDB" w14:textId="1A1DA55B" w:rsidR="00E31B97" w:rsidRDefault="00E31B97">
            <w:r>
              <w:t>The system correctly computes addition, subtraction, multiplication, and division.</w:t>
            </w:r>
          </w:p>
        </w:tc>
        <w:tc>
          <w:tcPr>
            <w:tcW w:w="2254" w:type="dxa"/>
          </w:tcPr>
          <w:p w14:paraId="11AC4F8F" w14:textId="12C66807" w:rsidR="00E31B97" w:rsidRDefault="00E31B97">
            <w:r>
              <w:t>High</w:t>
            </w:r>
          </w:p>
        </w:tc>
      </w:tr>
      <w:tr w:rsidR="00E31B97" w14:paraId="24E5E394" w14:textId="77777777" w:rsidTr="00E31B97">
        <w:tc>
          <w:tcPr>
            <w:tcW w:w="2254" w:type="dxa"/>
          </w:tcPr>
          <w:p w14:paraId="113991ED" w14:textId="74AB8306" w:rsidR="00E31B97" w:rsidRDefault="00E31B97">
            <w:r>
              <w:t>US-002</w:t>
            </w:r>
          </w:p>
        </w:tc>
        <w:tc>
          <w:tcPr>
            <w:tcW w:w="2254" w:type="dxa"/>
          </w:tcPr>
          <w:p w14:paraId="689FE206" w14:textId="6FE19DE4" w:rsidR="00E31B97" w:rsidRDefault="00E31B97">
            <w:r>
              <w:t>As a student, I want to save my calculation history so that I can refer to past results</w:t>
            </w:r>
          </w:p>
        </w:tc>
        <w:tc>
          <w:tcPr>
            <w:tcW w:w="2254" w:type="dxa"/>
          </w:tcPr>
          <w:p w14:paraId="58AEF178" w14:textId="5E3ECD2A" w:rsidR="00E31B97" w:rsidRDefault="00E31B97">
            <w:r>
              <w:t>Users can view, delete, and export calculation history.</w:t>
            </w:r>
          </w:p>
        </w:tc>
        <w:tc>
          <w:tcPr>
            <w:tcW w:w="2254" w:type="dxa"/>
          </w:tcPr>
          <w:p w14:paraId="4A727B02" w14:textId="1C61CD04" w:rsidR="00E31B97" w:rsidRDefault="00E31B97">
            <w:r>
              <w:t>High</w:t>
            </w:r>
          </w:p>
        </w:tc>
      </w:tr>
      <w:tr w:rsidR="00E31B97" w14:paraId="2B3A07C0" w14:textId="77777777" w:rsidTr="00E31B97">
        <w:tc>
          <w:tcPr>
            <w:tcW w:w="2254" w:type="dxa"/>
          </w:tcPr>
          <w:p w14:paraId="2258752A" w14:textId="70C27BA4" w:rsidR="00E31B97" w:rsidRDefault="00E31B97">
            <w:r>
              <w:t>US-003</w:t>
            </w:r>
          </w:p>
        </w:tc>
        <w:tc>
          <w:tcPr>
            <w:tcW w:w="2254" w:type="dxa"/>
          </w:tcPr>
          <w:p w14:paraId="3693A247" w14:textId="7D065B06" w:rsidR="00E31B97" w:rsidRDefault="00E31B97">
            <w:r>
              <w:t>As a user, I want to clear my calculation history so I can remove old data.</w:t>
            </w:r>
          </w:p>
        </w:tc>
        <w:tc>
          <w:tcPr>
            <w:tcW w:w="2254" w:type="dxa"/>
          </w:tcPr>
          <w:p w14:paraId="58C54559" w14:textId="7A26D033" w:rsidR="00E31B97" w:rsidRDefault="00E31B97">
            <w:r>
              <w:t>The system provides an option to clear history with confirmation prompt.</w:t>
            </w:r>
          </w:p>
        </w:tc>
        <w:tc>
          <w:tcPr>
            <w:tcW w:w="2254" w:type="dxa"/>
          </w:tcPr>
          <w:p w14:paraId="23025315" w14:textId="6F3DD4ED" w:rsidR="00E31B97" w:rsidRDefault="00E31B97">
            <w:r>
              <w:t>Medium</w:t>
            </w:r>
          </w:p>
        </w:tc>
      </w:tr>
      <w:tr w:rsidR="00E31B97" w14:paraId="2E80F45A" w14:textId="77777777" w:rsidTr="00E31B97">
        <w:tc>
          <w:tcPr>
            <w:tcW w:w="2254" w:type="dxa"/>
          </w:tcPr>
          <w:p w14:paraId="6C481049" w14:textId="7842CD70" w:rsidR="00E31B97" w:rsidRDefault="00E31B97">
            <w:r>
              <w:t>US-004</w:t>
            </w:r>
          </w:p>
        </w:tc>
        <w:tc>
          <w:tcPr>
            <w:tcW w:w="2254" w:type="dxa"/>
          </w:tcPr>
          <w:p w14:paraId="23A5C1EC" w14:textId="177B7CEE" w:rsidR="00E31B97" w:rsidRDefault="00E31B97">
            <w:r>
              <w:t>As a user, I want to graph mathematical functions so that I can visualize calculations.</w:t>
            </w:r>
          </w:p>
        </w:tc>
        <w:tc>
          <w:tcPr>
            <w:tcW w:w="2254" w:type="dxa"/>
          </w:tcPr>
          <w:p w14:paraId="290D48E3" w14:textId="0B86B38B" w:rsidR="00E31B97" w:rsidRDefault="00E31B97">
            <w:r>
              <w:t>Users can input a function and generate an accurate graph.</w:t>
            </w:r>
          </w:p>
        </w:tc>
        <w:tc>
          <w:tcPr>
            <w:tcW w:w="2254" w:type="dxa"/>
          </w:tcPr>
          <w:p w14:paraId="7DB1F13F" w14:textId="4002D5D7" w:rsidR="00E31B97" w:rsidRDefault="00E31B97">
            <w:r>
              <w:t>High</w:t>
            </w:r>
          </w:p>
        </w:tc>
      </w:tr>
      <w:tr w:rsidR="00E31B97" w14:paraId="72B4F1D4" w14:textId="77777777" w:rsidTr="00E31B97">
        <w:tc>
          <w:tcPr>
            <w:tcW w:w="2254" w:type="dxa"/>
          </w:tcPr>
          <w:p w14:paraId="242ADAEB" w14:textId="7A0F632A" w:rsidR="00E31B97" w:rsidRDefault="00E31B97">
            <w:r>
              <w:t>US-005</w:t>
            </w:r>
          </w:p>
        </w:tc>
        <w:tc>
          <w:tcPr>
            <w:tcW w:w="2254" w:type="dxa"/>
          </w:tcPr>
          <w:p w14:paraId="1B1D2205" w14:textId="345DF8EB" w:rsidR="00E31B97" w:rsidRDefault="00E31B97">
            <w:r>
              <w:t>As a user, I want to perform unit conversions so that I can quickly switch between different measurement systems</w:t>
            </w:r>
          </w:p>
        </w:tc>
        <w:tc>
          <w:tcPr>
            <w:tcW w:w="2254" w:type="dxa"/>
          </w:tcPr>
          <w:p w14:paraId="47AED995" w14:textId="32D61B19" w:rsidR="00E31B97" w:rsidRDefault="00806C87">
            <w:r>
              <w:t>The system allows unit conversions for length, weight, and temperature</w:t>
            </w:r>
          </w:p>
        </w:tc>
        <w:tc>
          <w:tcPr>
            <w:tcW w:w="2254" w:type="dxa"/>
          </w:tcPr>
          <w:p w14:paraId="19DDF2B6" w14:textId="63331BC9" w:rsidR="00E31B97" w:rsidRDefault="00806C87">
            <w:r>
              <w:t>Medium</w:t>
            </w:r>
          </w:p>
        </w:tc>
      </w:tr>
      <w:tr w:rsidR="00E31B97" w14:paraId="6B2BF0F2" w14:textId="77777777" w:rsidTr="00E31B97">
        <w:tc>
          <w:tcPr>
            <w:tcW w:w="2254" w:type="dxa"/>
          </w:tcPr>
          <w:p w14:paraId="22AE3752" w14:textId="1A5E5C62" w:rsidR="00E31B97" w:rsidRDefault="00E31B97">
            <w:r>
              <w:t>US-006</w:t>
            </w:r>
          </w:p>
        </w:tc>
        <w:tc>
          <w:tcPr>
            <w:tcW w:w="2254" w:type="dxa"/>
          </w:tcPr>
          <w:p w14:paraId="108D0E72" w14:textId="2CF41466" w:rsidR="00E31B97" w:rsidRDefault="00806C87">
            <w:r>
              <w:t xml:space="preserve">As an advanced user, I want access to logarithmic and trigonometric </w:t>
            </w:r>
            <w:r>
              <w:lastRenderedPageBreak/>
              <w:t>functions so that I can solve complex equations.</w:t>
            </w:r>
          </w:p>
        </w:tc>
        <w:tc>
          <w:tcPr>
            <w:tcW w:w="2254" w:type="dxa"/>
          </w:tcPr>
          <w:p w14:paraId="0E6FF419" w14:textId="7B2FD1CB" w:rsidR="00E31B97" w:rsidRDefault="00806C87">
            <w:r>
              <w:lastRenderedPageBreak/>
              <w:t xml:space="preserve">They system supports advanced functions like </w:t>
            </w:r>
            <w:r w:rsidR="008D793A">
              <w:lastRenderedPageBreak/>
              <w:t>loga</w:t>
            </w:r>
            <w:r>
              <w:t>rithms, sine, cosine, and tangent</w:t>
            </w:r>
          </w:p>
        </w:tc>
        <w:tc>
          <w:tcPr>
            <w:tcW w:w="2254" w:type="dxa"/>
          </w:tcPr>
          <w:p w14:paraId="77F41DE6" w14:textId="2A321CF4" w:rsidR="00E31B97" w:rsidRDefault="00806C87">
            <w:r>
              <w:lastRenderedPageBreak/>
              <w:t>High</w:t>
            </w:r>
          </w:p>
        </w:tc>
      </w:tr>
      <w:tr w:rsidR="00E31B97" w14:paraId="028C0B4C" w14:textId="77777777" w:rsidTr="00E31B97">
        <w:tc>
          <w:tcPr>
            <w:tcW w:w="2254" w:type="dxa"/>
          </w:tcPr>
          <w:p w14:paraId="0FC75F70" w14:textId="3B95598E" w:rsidR="00E31B97" w:rsidRDefault="00E31B97">
            <w:r>
              <w:t>US-007</w:t>
            </w:r>
          </w:p>
        </w:tc>
        <w:tc>
          <w:tcPr>
            <w:tcW w:w="2254" w:type="dxa"/>
          </w:tcPr>
          <w:p w14:paraId="6EA51856" w14:textId="3ACBC6CE" w:rsidR="00E31B97" w:rsidRDefault="00806C87">
            <w:r>
              <w:t>As a user, I want to save frequently used calculations so that I can access them easily.</w:t>
            </w:r>
          </w:p>
        </w:tc>
        <w:tc>
          <w:tcPr>
            <w:tcW w:w="2254" w:type="dxa"/>
          </w:tcPr>
          <w:p w14:paraId="4EA3947A" w14:textId="59C81784" w:rsidR="00E31B97" w:rsidRDefault="00806C87">
            <w:r>
              <w:t>The system allows users to store and retrieve saved calculations.</w:t>
            </w:r>
          </w:p>
        </w:tc>
        <w:tc>
          <w:tcPr>
            <w:tcW w:w="2254" w:type="dxa"/>
          </w:tcPr>
          <w:p w14:paraId="7483E243" w14:textId="1295AE01" w:rsidR="00E31B97" w:rsidRDefault="00806C87">
            <w:r>
              <w:t>Medium</w:t>
            </w:r>
          </w:p>
        </w:tc>
      </w:tr>
      <w:tr w:rsidR="00E31B97" w14:paraId="427E7564" w14:textId="77777777" w:rsidTr="00E31B97">
        <w:tc>
          <w:tcPr>
            <w:tcW w:w="2254" w:type="dxa"/>
          </w:tcPr>
          <w:p w14:paraId="519A05E6" w14:textId="571A8E54" w:rsidR="00E31B97" w:rsidRDefault="00E31B97">
            <w:r>
              <w:t>US-008</w:t>
            </w:r>
          </w:p>
        </w:tc>
        <w:tc>
          <w:tcPr>
            <w:tcW w:w="2254" w:type="dxa"/>
          </w:tcPr>
          <w:p w14:paraId="1CE1379A" w14:textId="112E14EA" w:rsidR="00E31B97" w:rsidRDefault="00806C87">
            <w:r>
              <w:t>As a user, I want to export my calculation history so that I can use it in external reports.</w:t>
            </w:r>
          </w:p>
        </w:tc>
        <w:tc>
          <w:tcPr>
            <w:tcW w:w="2254" w:type="dxa"/>
          </w:tcPr>
          <w:p w14:paraId="071EE0C5" w14:textId="6243A1EB" w:rsidR="00E31B97" w:rsidRDefault="00806C87">
            <w:r>
              <w:t>System provides export options in CS</w:t>
            </w:r>
            <w:r w:rsidR="008D793A">
              <w:t>V</w:t>
            </w:r>
            <w:r w:rsidRPr="00806C87">
              <w:t xml:space="preserve"> </w:t>
            </w:r>
            <w:r>
              <w:t>and PDF formats.</w:t>
            </w:r>
          </w:p>
        </w:tc>
        <w:tc>
          <w:tcPr>
            <w:tcW w:w="2254" w:type="dxa"/>
          </w:tcPr>
          <w:p w14:paraId="46A1A687" w14:textId="21596F93" w:rsidR="00E31B97" w:rsidRDefault="00806C87">
            <w:r>
              <w:t>Medium</w:t>
            </w:r>
          </w:p>
        </w:tc>
      </w:tr>
      <w:tr w:rsidR="00E31B97" w14:paraId="2F44E5FE" w14:textId="77777777" w:rsidTr="00E31B97">
        <w:tc>
          <w:tcPr>
            <w:tcW w:w="2254" w:type="dxa"/>
          </w:tcPr>
          <w:p w14:paraId="086A49D5" w14:textId="66743DFA" w:rsidR="00E31B97" w:rsidRDefault="00E31B97">
            <w:r>
              <w:t>US-009</w:t>
            </w:r>
          </w:p>
        </w:tc>
        <w:tc>
          <w:tcPr>
            <w:tcW w:w="2254" w:type="dxa"/>
          </w:tcPr>
          <w:p w14:paraId="709F354F" w14:textId="4F5F33D6" w:rsidR="00E31B97" w:rsidRDefault="00806C87">
            <w:r>
              <w:t>As an admin, I want user data to be encrypted so that security compliance is me</w:t>
            </w:r>
            <w:r w:rsidR="008D793A">
              <w:t>t</w:t>
            </w:r>
            <w:r>
              <w:t>.</w:t>
            </w:r>
          </w:p>
        </w:tc>
        <w:tc>
          <w:tcPr>
            <w:tcW w:w="2254" w:type="dxa"/>
          </w:tcPr>
          <w:p w14:paraId="26CD1C19" w14:textId="3547C0BB" w:rsidR="00E31B97" w:rsidRDefault="00806C87">
            <w:r>
              <w:t>All sensitive data is encrypted using AES-256</w:t>
            </w:r>
          </w:p>
        </w:tc>
        <w:tc>
          <w:tcPr>
            <w:tcW w:w="2254" w:type="dxa"/>
          </w:tcPr>
          <w:p w14:paraId="25BBC36D" w14:textId="458ABC85" w:rsidR="00E31B97" w:rsidRDefault="00806C87">
            <w:r>
              <w:t>High</w:t>
            </w:r>
          </w:p>
        </w:tc>
      </w:tr>
      <w:tr w:rsidR="00E31B97" w14:paraId="2DDDCC6B" w14:textId="77777777" w:rsidTr="00E31B97">
        <w:tc>
          <w:tcPr>
            <w:tcW w:w="2254" w:type="dxa"/>
          </w:tcPr>
          <w:p w14:paraId="0138205D" w14:textId="7857BA54" w:rsidR="00E31B97" w:rsidRDefault="00E31B97">
            <w:r>
              <w:t>US-010</w:t>
            </w:r>
          </w:p>
        </w:tc>
        <w:tc>
          <w:tcPr>
            <w:tcW w:w="2254" w:type="dxa"/>
          </w:tcPr>
          <w:p w14:paraId="613E3027" w14:textId="25CFC204" w:rsidR="00E31B97" w:rsidRDefault="00806C87">
            <w:r>
              <w:t>As a user, I want the calculator to load quickly so that I can start using it without delays.</w:t>
            </w:r>
          </w:p>
        </w:tc>
        <w:tc>
          <w:tcPr>
            <w:tcW w:w="2254" w:type="dxa"/>
          </w:tcPr>
          <w:p w14:paraId="29CA33FE" w14:textId="1BEE1B42" w:rsidR="00E31B97" w:rsidRDefault="00806C87">
            <w:r>
              <w:t>System loads within 2 seconds of access.</w:t>
            </w:r>
          </w:p>
        </w:tc>
        <w:tc>
          <w:tcPr>
            <w:tcW w:w="2254" w:type="dxa"/>
          </w:tcPr>
          <w:p w14:paraId="4D3964D3" w14:textId="013B6D17" w:rsidR="00E31B97" w:rsidRDefault="00806C87">
            <w:r>
              <w:t>High</w:t>
            </w:r>
          </w:p>
        </w:tc>
      </w:tr>
    </w:tbl>
    <w:p w14:paraId="523872A4" w14:textId="77777777" w:rsidR="00E31B97" w:rsidRDefault="00E31B97"/>
    <w:p w14:paraId="021F46BC" w14:textId="3D1A9A87" w:rsidR="00806C87" w:rsidRDefault="00806C87" w:rsidP="004216E4">
      <w:pPr>
        <w:pStyle w:val="Heading1"/>
      </w:pPr>
      <w:bookmarkStart w:id="1" w:name="_Toc193624723"/>
      <w:r>
        <w:t>Product Backlog</w:t>
      </w:r>
      <w:bookmarkEnd w:id="1"/>
    </w:p>
    <w:p w14:paraId="6327591E" w14:textId="718EDDA6" w:rsidR="00806C87" w:rsidRDefault="00806C87">
      <w:r>
        <w:t>This backlog table includes MoSCoW prioritization, effort estimates and dependencies.</w:t>
      </w:r>
    </w:p>
    <w:tbl>
      <w:tblPr>
        <w:tblStyle w:val="TableGrid"/>
        <w:tblW w:w="0" w:type="auto"/>
        <w:tblLook w:val="04A0" w:firstRow="1" w:lastRow="0" w:firstColumn="1" w:lastColumn="0" w:noHBand="0" w:noVBand="1"/>
      </w:tblPr>
      <w:tblGrid>
        <w:gridCol w:w="1803"/>
        <w:gridCol w:w="1803"/>
        <w:gridCol w:w="1803"/>
        <w:gridCol w:w="1803"/>
        <w:gridCol w:w="1804"/>
      </w:tblGrid>
      <w:tr w:rsidR="00806C87" w14:paraId="68F83352" w14:textId="77777777" w:rsidTr="00806C87">
        <w:tc>
          <w:tcPr>
            <w:tcW w:w="1803" w:type="dxa"/>
          </w:tcPr>
          <w:p w14:paraId="01A15104" w14:textId="2CC8FDE8" w:rsidR="00806C87" w:rsidRDefault="00AE2AFF">
            <w:r>
              <w:t>Story ID</w:t>
            </w:r>
          </w:p>
        </w:tc>
        <w:tc>
          <w:tcPr>
            <w:tcW w:w="1803" w:type="dxa"/>
          </w:tcPr>
          <w:p w14:paraId="24ADB7E8" w14:textId="7618D440" w:rsidR="00806C87" w:rsidRDefault="00AE2AFF">
            <w:r>
              <w:t>User Story</w:t>
            </w:r>
          </w:p>
        </w:tc>
        <w:tc>
          <w:tcPr>
            <w:tcW w:w="1803" w:type="dxa"/>
          </w:tcPr>
          <w:p w14:paraId="377514A0" w14:textId="1AD4AC19" w:rsidR="00806C87" w:rsidRDefault="00AE2AFF">
            <w:r>
              <w:t>Priority (MoSCoW)</w:t>
            </w:r>
          </w:p>
        </w:tc>
        <w:tc>
          <w:tcPr>
            <w:tcW w:w="1803" w:type="dxa"/>
          </w:tcPr>
          <w:p w14:paraId="21A51F32" w14:textId="5B616F6A" w:rsidR="00806C87" w:rsidRDefault="00AE2AFF">
            <w:r>
              <w:t>Effort Estimate (Story Points)</w:t>
            </w:r>
          </w:p>
        </w:tc>
        <w:tc>
          <w:tcPr>
            <w:tcW w:w="1804" w:type="dxa"/>
          </w:tcPr>
          <w:p w14:paraId="56AA93E2" w14:textId="219F06DC" w:rsidR="00806C87" w:rsidRDefault="00AE2AFF">
            <w:r>
              <w:t>Dependencies</w:t>
            </w:r>
          </w:p>
        </w:tc>
      </w:tr>
      <w:tr w:rsidR="00806C87" w14:paraId="6A7307CA" w14:textId="77777777" w:rsidTr="00806C87">
        <w:tc>
          <w:tcPr>
            <w:tcW w:w="1803" w:type="dxa"/>
          </w:tcPr>
          <w:p w14:paraId="14D5B20D" w14:textId="44F00E5F" w:rsidR="00806C87" w:rsidRDefault="00AE2AFF">
            <w:r>
              <w:t>US-001</w:t>
            </w:r>
          </w:p>
        </w:tc>
        <w:tc>
          <w:tcPr>
            <w:tcW w:w="1803" w:type="dxa"/>
          </w:tcPr>
          <w:p w14:paraId="651C475B" w14:textId="21A070A0" w:rsidR="00806C87" w:rsidRDefault="00AE2AFF">
            <w:r>
              <w:t>Develop</w:t>
            </w:r>
          </w:p>
        </w:tc>
        <w:tc>
          <w:tcPr>
            <w:tcW w:w="1803" w:type="dxa"/>
          </w:tcPr>
          <w:p w14:paraId="08EA5577" w14:textId="53A5DCE0" w:rsidR="00806C87" w:rsidRDefault="00AE2AFF">
            <w:r>
              <w:t>Must-Have</w:t>
            </w:r>
          </w:p>
        </w:tc>
        <w:tc>
          <w:tcPr>
            <w:tcW w:w="1803" w:type="dxa"/>
          </w:tcPr>
          <w:p w14:paraId="20DD5CD2" w14:textId="1D175C63" w:rsidR="00806C87" w:rsidRDefault="00AE2AFF">
            <w:r>
              <w:t>3</w:t>
            </w:r>
          </w:p>
        </w:tc>
        <w:tc>
          <w:tcPr>
            <w:tcW w:w="1804" w:type="dxa"/>
          </w:tcPr>
          <w:p w14:paraId="673EACAB" w14:textId="3833B010" w:rsidR="00806C87" w:rsidRDefault="00AE2AFF">
            <w:r>
              <w:t>None</w:t>
            </w:r>
          </w:p>
        </w:tc>
      </w:tr>
      <w:tr w:rsidR="00806C87" w14:paraId="36FD9208" w14:textId="77777777" w:rsidTr="00806C87">
        <w:tc>
          <w:tcPr>
            <w:tcW w:w="1803" w:type="dxa"/>
          </w:tcPr>
          <w:p w14:paraId="59FED142" w14:textId="047DD765" w:rsidR="00806C87" w:rsidRDefault="00AE2AFF">
            <w:r>
              <w:t>US-002</w:t>
            </w:r>
          </w:p>
        </w:tc>
        <w:tc>
          <w:tcPr>
            <w:tcW w:w="1803" w:type="dxa"/>
          </w:tcPr>
          <w:p w14:paraId="1FAEBB01" w14:textId="36ABD016" w:rsidR="00806C87" w:rsidRDefault="00AE2AFF">
            <w:r>
              <w:t>Save calculation history</w:t>
            </w:r>
          </w:p>
        </w:tc>
        <w:tc>
          <w:tcPr>
            <w:tcW w:w="1803" w:type="dxa"/>
          </w:tcPr>
          <w:p w14:paraId="0D48C9AB" w14:textId="67B87C28" w:rsidR="00806C87" w:rsidRDefault="00AE2AFF">
            <w:r>
              <w:t>Must-Have</w:t>
            </w:r>
          </w:p>
        </w:tc>
        <w:tc>
          <w:tcPr>
            <w:tcW w:w="1803" w:type="dxa"/>
          </w:tcPr>
          <w:p w14:paraId="3C6D505B" w14:textId="2B7FFDEC" w:rsidR="00806C87" w:rsidRDefault="00AE2AFF">
            <w:r>
              <w:t>5</w:t>
            </w:r>
          </w:p>
        </w:tc>
        <w:tc>
          <w:tcPr>
            <w:tcW w:w="1804" w:type="dxa"/>
          </w:tcPr>
          <w:p w14:paraId="48B0857B" w14:textId="2D0ABE9A" w:rsidR="00806C87" w:rsidRDefault="00AE2AFF">
            <w:r>
              <w:t>US-001</w:t>
            </w:r>
          </w:p>
        </w:tc>
      </w:tr>
      <w:tr w:rsidR="00806C87" w14:paraId="0DD6D70A" w14:textId="77777777" w:rsidTr="00806C87">
        <w:tc>
          <w:tcPr>
            <w:tcW w:w="1803" w:type="dxa"/>
          </w:tcPr>
          <w:p w14:paraId="38D80849" w14:textId="6FEB36E3" w:rsidR="00806C87" w:rsidRDefault="00AE2AFF">
            <w:r>
              <w:t>US-003</w:t>
            </w:r>
          </w:p>
        </w:tc>
        <w:tc>
          <w:tcPr>
            <w:tcW w:w="1803" w:type="dxa"/>
          </w:tcPr>
          <w:p w14:paraId="52C2A805" w14:textId="02880F76" w:rsidR="00806C87" w:rsidRDefault="00AE2AFF">
            <w:r>
              <w:t>Clear calculation history</w:t>
            </w:r>
          </w:p>
        </w:tc>
        <w:tc>
          <w:tcPr>
            <w:tcW w:w="1803" w:type="dxa"/>
          </w:tcPr>
          <w:p w14:paraId="10B496F2" w14:textId="543B1949" w:rsidR="00806C87" w:rsidRDefault="00AE2AFF">
            <w:r>
              <w:t>Must-Have</w:t>
            </w:r>
          </w:p>
        </w:tc>
        <w:tc>
          <w:tcPr>
            <w:tcW w:w="1803" w:type="dxa"/>
          </w:tcPr>
          <w:p w14:paraId="7B0F6E32" w14:textId="7A45F622" w:rsidR="00806C87" w:rsidRDefault="00AE2AFF">
            <w:r>
              <w:t>2</w:t>
            </w:r>
          </w:p>
        </w:tc>
        <w:tc>
          <w:tcPr>
            <w:tcW w:w="1804" w:type="dxa"/>
          </w:tcPr>
          <w:p w14:paraId="1A035B6B" w14:textId="3194561C" w:rsidR="00806C87" w:rsidRDefault="00AE2AFF">
            <w:r>
              <w:t>US-00</w:t>
            </w:r>
            <w:r w:rsidR="002162F4">
              <w:t>2</w:t>
            </w:r>
          </w:p>
        </w:tc>
      </w:tr>
      <w:tr w:rsidR="00806C87" w14:paraId="1CE74C09" w14:textId="77777777" w:rsidTr="00806C87">
        <w:tc>
          <w:tcPr>
            <w:tcW w:w="1803" w:type="dxa"/>
          </w:tcPr>
          <w:p w14:paraId="060452D5" w14:textId="6D6BBA19" w:rsidR="00806C87" w:rsidRDefault="00AE2AFF">
            <w:r>
              <w:t>US-004</w:t>
            </w:r>
          </w:p>
        </w:tc>
        <w:tc>
          <w:tcPr>
            <w:tcW w:w="1803" w:type="dxa"/>
          </w:tcPr>
          <w:p w14:paraId="6EEA71B2" w14:textId="06E4D12C" w:rsidR="00806C87" w:rsidRDefault="007C20E8">
            <w:r>
              <w:t>Graph Functions</w:t>
            </w:r>
          </w:p>
        </w:tc>
        <w:tc>
          <w:tcPr>
            <w:tcW w:w="1803" w:type="dxa"/>
          </w:tcPr>
          <w:p w14:paraId="33189BF9" w14:textId="1787FDE7" w:rsidR="00806C87" w:rsidRDefault="007C20E8">
            <w:r>
              <w:t>Must-Have</w:t>
            </w:r>
          </w:p>
        </w:tc>
        <w:tc>
          <w:tcPr>
            <w:tcW w:w="1803" w:type="dxa"/>
          </w:tcPr>
          <w:p w14:paraId="52245EEC" w14:textId="572434FF" w:rsidR="00806C87" w:rsidRDefault="007C20E8">
            <w:r>
              <w:t>5</w:t>
            </w:r>
          </w:p>
        </w:tc>
        <w:tc>
          <w:tcPr>
            <w:tcW w:w="1804" w:type="dxa"/>
          </w:tcPr>
          <w:p w14:paraId="585A57CE" w14:textId="0AECF811" w:rsidR="00806C87" w:rsidRDefault="006F4B23">
            <w:r>
              <w:t>US-001</w:t>
            </w:r>
          </w:p>
        </w:tc>
      </w:tr>
      <w:tr w:rsidR="00806C87" w14:paraId="404F8497" w14:textId="77777777" w:rsidTr="00806C87">
        <w:tc>
          <w:tcPr>
            <w:tcW w:w="1803" w:type="dxa"/>
          </w:tcPr>
          <w:p w14:paraId="705CB2B5" w14:textId="0A98F581" w:rsidR="00806C87" w:rsidRDefault="00AE2AFF">
            <w:r>
              <w:t>US-005</w:t>
            </w:r>
          </w:p>
        </w:tc>
        <w:tc>
          <w:tcPr>
            <w:tcW w:w="1803" w:type="dxa"/>
          </w:tcPr>
          <w:p w14:paraId="2F40C7DC" w14:textId="58D47044" w:rsidR="00806C87" w:rsidRDefault="007C20E8">
            <w:r>
              <w:t>Unit Conversions</w:t>
            </w:r>
          </w:p>
        </w:tc>
        <w:tc>
          <w:tcPr>
            <w:tcW w:w="1803" w:type="dxa"/>
          </w:tcPr>
          <w:p w14:paraId="6340115F" w14:textId="13B7F1A6" w:rsidR="00806C87" w:rsidRDefault="007C20E8">
            <w:r>
              <w:t>Should-have</w:t>
            </w:r>
          </w:p>
        </w:tc>
        <w:tc>
          <w:tcPr>
            <w:tcW w:w="1803" w:type="dxa"/>
          </w:tcPr>
          <w:p w14:paraId="2BE74A2C" w14:textId="12BE35B0" w:rsidR="00806C87" w:rsidRDefault="007C20E8">
            <w:r>
              <w:t>3</w:t>
            </w:r>
          </w:p>
        </w:tc>
        <w:tc>
          <w:tcPr>
            <w:tcW w:w="1804" w:type="dxa"/>
          </w:tcPr>
          <w:p w14:paraId="63153999" w14:textId="38CB5CCB" w:rsidR="00806C87" w:rsidRDefault="006F4B23">
            <w:r>
              <w:t>None</w:t>
            </w:r>
          </w:p>
        </w:tc>
      </w:tr>
      <w:tr w:rsidR="00806C87" w14:paraId="249FBFA1" w14:textId="77777777" w:rsidTr="00806C87">
        <w:tc>
          <w:tcPr>
            <w:tcW w:w="1803" w:type="dxa"/>
          </w:tcPr>
          <w:p w14:paraId="459E5ECF" w14:textId="1C325758" w:rsidR="00806C87" w:rsidRDefault="00AE2AFF">
            <w:r>
              <w:t>US-006</w:t>
            </w:r>
          </w:p>
        </w:tc>
        <w:tc>
          <w:tcPr>
            <w:tcW w:w="1803" w:type="dxa"/>
          </w:tcPr>
          <w:p w14:paraId="67A80FC0" w14:textId="09D04961" w:rsidR="00806C87" w:rsidRDefault="007C20E8">
            <w:r>
              <w:t>Advanced Math Function</w:t>
            </w:r>
          </w:p>
        </w:tc>
        <w:tc>
          <w:tcPr>
            <w:tcW w:w="1803" w:type="dxa"/>
          </w:tcPr>
          <w:p w14:paraId="35712FD0" w14:textId="2CC5DC7F" w:rsidR="00806C87" w:rsidRDefault="007C20E8">
            <w:r>
              <w:t>Must-Have</w:t>
            </w:r>
          </w:p>
        </w:tc>
        <w:tc>
          <w:tcPr>
            <w:tcW w:w="1803" w:type="dxa"/>
          </w:tcPr>
          <w:p w14:paraId="52440A17" w14:textId="3DA8B4F3" w:rsidR="00806C87" w:rsidRDefault="007C20E8">
            <w:r>
              <w:t>4</w:t>
            </w:r>
          </w:p>
        </w:tc>
        <w:tc>
          <w:tcPr>
            <w:tcW w:w="1804" w:type="dxa"/>
          </w:tcPr>
          <w:p w14:paraId="1743F1CB" w14:textId="1AE1EDC3" w:rsidR="00806C87" w:rsidRDefault="007C20E8">
            <w:r>
              <w:t>US-001</w:t>
            </w:r>
          </w:p>
        </w:tc>
      </w:tr>
      <w:tr w:rsidR="00806C87" w14:paraId="66F491E4" w14:textId="77777777" w:rsidTr="00806C87">
        <w:tc>
          <w:tcPr>
            <w:tcW w:w="1803" w:type="dxa"/>
          </w:tcPr>
          <w:p w14:paraId="1F8756E3" w14:textId="4F390420" w:rsidR="00806C87" w:rsidRDefault="00AE2AFF">
            <w:r>
              <w:t>US-007</w:t>
            </w:r>
          </w:p>
        </w:tc>
        <w:tc>
          <w:tcPr>
            <w:tcW w:w="1803" w:type="dxa"/>
          </w:tcPr>
          <w:p w14:paraId="261CFC50" w14:textId="0E222DBF" w:rsidR="00806C87" w:rsidRDefault="007C20E8">
            <w:r>
              <w:t>Save Frequent calculations</w:t>
            </w:r>
          </w:p>
        </w:tc>
        <w:tc>
          <w:tcPr>
            <w:tcW w:w="1803" w:type="dxa"/>
          </w:tcPr>
          <w:p w14:paraId="4108453B" w14:textId="3A340494" w:rsidR="00806C87" w:rsidRDefault="007C20E8">
            <w:r>
              <w:t>Should-have</w:t>
            </w:r>
          </w:p>
        </w:tc>
        <w:tc>
          <w:tcPr>
            <w:tcW w:w="1803" w:type="dxa"/>
          </w:tcPr>
          <w:p w14:paraId="7554BCCD" w14:textId="78A069EB" w:rsidR="00806C87" w:rsidRDefault="007C20E8">
            <w:r>
              <w:t>2</w:t>
            </w:r>
          </w:p>
        </w:tc>
        <w:tc>
          <w:tcPr>
            <w:tcW w:w="1804" w:type="dxa"/>
          </w:tcPr>
          <w:p w14:paraId="4EDBF28B" w14:textId="2C4D8D84" w:rsidR="00806C87" w:rsidRDefault="007C20E8">
            <w:r>
              <w:t>US-002</w:t>
            </w:r>
          </w:p>
        </w:tc>
      </w:tr>
      <w:tr w:rsidR="00806C87" w14:paraId="49341B3B" w14:textId="77777777" w:rsidTr="00806C87">
        <w:tc>
          <w:tcPr>
            <w:tcW w:w="1803" w:type="dxa"/>
          </w:tcPr>
          <w:p w14:paraId="4F8DB809" w14:textId="4948D5F2" w:rsidR="00806C87" w:rsidRDefault="00AE2AFF">
            <w:r>
              <w:lastRenderedPageBreak/>
              <w:t>US-008</w:t>
            </w:r>
          </w:p>
        </w:tc>
        <w:tc>
          <w:tcPr>
            <w:tcW w:w="1803" w:type="dxa"/>
          </w:tcPr>
          <w:p w14:paraId="0ADA13CE" w14:textId="5894F619" w:rsidR="00806C87" w:rsidRDefault="007C20E8">
            <w:r>
              <w:t>Export History</w:t>
            </w:r>
          </w:p>
        </w:tc>
        <w:tc>
          <w:tcPr>
            <w:tcW w:w="1803" w:type="dxa"/>
          </w:tcPr>
          <w:p w14:paraId="6B3673D7" w14:textId="543010E4" w:rsidR="00806C87" w:rsidRDefault="007C20E8">
            <w:r>
              <w:t>Should-have</w:t>
            </w:r>
          </w:p>
        </w:tc>
        <w:tc>
          <w:tcPr>
            <w:tcW w:w="1803" w:type="dxa"/>
          </w:tcPr>
          <w:p w14:paraId="2306ED2D" w14:textId="3FF56789" w:rsidR="00806C87" w:rsidRDefault="006F4B23">
            <w:r>
              <w:t>5</w:t>
            </w:r>
          </w:p>
        </w:tc>
        <w:tc>
          <w:tcPr>
            <w:tcW w:w="1804" w:type="dxa"/>
          </w:tcPr>
          <w:p w14:paraId="5BC5AABE" w14:textId="1049D4DA" w:rsidR="00806C87" w:rsidRDefault="006F4B23">
            <w:r>
              <w:t>US-002</w:t>
            </w:r>
          </w:p>
        </w:tc>
      </w:tr>
      <w:tr w:rsidR="00806C87" w14:paraId="7A2A0F5C" w14:textId="77777777" w:rsidTr="00806C87">
        <w:tc>
          <w:tcPr>
            <w:tcW w:w="1803" w:type="dxa"/>
          </w:tcPr>
          <w:p w14:paraId="6F0588F6" w14:textId="6A26487A" w:rsidR="00806C87" w:rsidRDefault="00AE2AFF">
            <w:r>
              <w:t>US-009</w:t>
            </w:r>
          </w:p>
        </w:tc>
        <w:tc>
          <w:tcPr>
            <w:tcW w:w="1803" w:type="dxa"/>
          </w:tcPr>
          <w:p w14:paraId="4264401A" w14:textId="0BEB0AE7" w:rsidR="00806C87" w:rsidRDefault="006F4B23">
            <w:r>
              <w:t>Encrypt user data security</w:t>
            </w:r>
          </w:p>
        </w:tc>
        <w:tc>
          <w:tcPr>
            <w:tcW w:w="1803" w:type="dxa"/>
          </w:tcPr>
          <w:p w14:paraId="1AFBED4E" w14:textId="4BB960D4" w:rsidR="00806C87" w:rsidRDefault="006F4B23">
            <w:r>
              <w:t>Must-Have</w:t>
            </w:r>
          </w:p>
        </w:tc>
        <w:tc>
          <w:tcPr>
            <w:tcW w:w="1803" w:type="dxa"/>
          </w:tcPr>
          <w:p w14:paraId="4DCB843B" w14:textId="21C4726B" w:rsidR="00806C87" w:rsidRDefault="006F4B23">
            <w:r>
              <w:t>2</w:t>
            </w:r>
          </w:p>
        </w:tc>
        <w:tc>
          <w:tcPr>
            <w:tcW w:w="1804" w:type="dxa"/>
          </w:tcPr>
          <w:p w14:paraId="139C9C6F" w14:textId="1D9496B4" w:rsidR="00806C87" w:rsidRDefault="002162F4">
            <w:r>
              <w:t>US-002</w:t>
            </w:r>
          </w:p>
        </w:tc>
      </w:tr>
      <w:tr w:rsidR="00806C87" w14:paraId="13345877" w14:textId="77777777" w:rsidTr="00806C87">
        <w:tc>
          <w:tcPr>
            <w:tcW w:w="1803" w:type="dxa"/>
          </w:tcPr>
          <w:p w14:paraId="3A9C2FBD" w14:textId="4D852A12" w:rsidR="00806C87" w:rsidRDefault="00AE2AFF">
            <w:r>
              <w:t>US-010</w:t>
            </w:r>
          </w:p>
        </w:tc>
        <w:tc>
          <w:tcPr>
            <w:tcW w:w="1803" w:type="dxa"/>
          </w:tcPr>
          <w:p w14:paraId="14E02E1E" w14:textId="7B9ECAC9" w:rsidR="00806C87" w:rsidRDefault="006F4B23">
            <w:r>
              <w:t>Optimize calculator load time.</w:t>
            </w:r>
          </w:p>
        </w:tc>
        <w:tc>
          <w:tcPr>
            <w:tcW w:w="1803" w:type="dxa"/>
          </w:tcPr>
          <w:p w14:paraId="7756012C" w14:textId="7888FDBB" w:rsidR="00806C87" w:rsidRDefault="006F4B23">
            <w:r>
              <w:t>Must-Have</w:t>
            </w:r>
          </w:p>
        </w:tc>
        <w:tc>
          <w:tcPr>
            <w:tcW w:w="1803" w:type="dxa"/>
          </w:tcPr>
          <w:p w14:paraId="3977F1BE" w14:textId="37326666" w:rsidR="00806C87" w:rsidRDefault="002162F4">
            <w:r>
              <w:t>3</w:t>
            </w:r>
          </w:p>
        </w:tc>
        <w:tc>
          <w:tcPr>
            <w:tcW w:w="1804" w:type="dxa"/>
          </w:tcPr>
          <w:p w14:paraId="4981CA22" w14:textId="222220C9" w:rsidR="00806C87" w:rsidRDefault="006F4B23">
            <w:r>
              <w:t>None</w:t>
            </w:r>
          </w:p>
        </w:tc>
      </w:tr>
    </w:tbl>
    <w:p w14:paraId="37E2AEA8" w14:textId="2B7F9E06" w:rsidR="006F4B23" w:rsidRPr="006F4B23" w:rsidRDefault="006F4B23" w:rsidP="004216E4">
      <w:pPr>
        <w:pStyle w:val="Heading1"/>
      </w:pPr>
      <w:bookmarkStart w:id="2" w:name="_Toc193624724"/>
      <w:r w:rsidRPr="006F4B23">
        <w:t>Sprint Planning (2 Weeks)</w:t>
      </w:r>
      <w:bookmarkEnd w:id="2"/>
    </w:p>
    <w:p w14:paraId="39430C8D" w14:textId="730417A0" w:rsidR="006F4B23" w:rsidRDefault="006F4B23">
      <w:r>
        <w:t xml:space="preserve">Sprint planning </w:t>
      </w:r>
      <w:proofErr w:type="gramStart"/>
      <w:r>
        <w:t>include</w:t>
      </w:r>
      <w:proofErr w:type="gramEnd"/>
      <w:r>
        <w:t xml:space="preserve"> sprint goal and a sprint backlog table. The sprint backlog table lists </w:t>
      </w:r>
      <w:proofErr w:type="gramStart"/>
      <w:r>
        <w:t>asks</w:t>
      </w:r>
      <w:proofErr w:type="gramEnd"/>
      <w:r>
        <w:t xml:space="preserve"> broken down from user stories, and assigned team members. Each task has estimated hours and status.</w:t>
      </w:r>
    </w:p>
    <w:p w14:paraId="4387AD8D" w14:textId="6E3D8C75" w:rsidR="006F4B23" w:rsidRPr="002162F4" w:rsidRDefault="006F4B23">
      <w:pPr>
        <w:rPr>
          <w:b/>
          <w:bCs/>
        </w:rPr>
      </w:pPr>
      <w:r w:rsidRPr="002162F4">
        <w:rPr>
          <w:b/>
          <w:bCs/>
        </w:rPr>
        <w:t>Sprint task table</w:t>
      </w:r>
    </w:p>
    <w:tbl>
      <w:tblPr>
        <w:tblStyle w:val="TableGrid"/>
        <w:tblW w:w="0" w:type="auto"/>
        <w:tblLook w:val="04A0" w:firstRow="1" w:lastRow="0" w:firstColumn="1" w:lastColumn="0" w:noHBand="0" w:noVBand="1"/>
      </w:tblPr>
      <w:tblGrid>
        <w:gridCol w:w="1797"/>
        <w:gridCol w:w="1802"/>
        <w:gridCol w:w="1799"/>
        <w:gridCol w:w="1268"/>
        <w:gridCol w:w="2350"/>
      </w:tblGrid>
      <w:tr w:rsidR="006F4B23" w14:paraId="7A3727D0" w14:textId="77777777" w:rsidTr="002162F4">
        <w:tc>
          <w:tcPr>
            <w:tcW w:w="1803" w:type="dxa"/>
            <w:shd w:val="clear" w:color="auto" w:fill="E8E8E8" w:themeFill="background2"/>
          </w:tcPr>
          <w:p w14:paraId="28F5A142" w14:textId="626C56D1" w:rsidR="006F4B23" w:rsidRDefault="006F4B23">
            <w:r>
              <w:t>Task ID</w:t>
            </w:r>
          </w:p>
        </w:tc>
        <w:tc>
          <w:tcPr>
            <w:tcW w:w="1803" w:type="dxa"/>
            <w:shd w:val="clear" w:color="auto" w:fill="E8E8E8" w:themeFill="background2"/>
          </w:tcPr>
          <w:p w14:paraId="723816FF" w14:textId="61169E38" w:rsidR="006F4B23" w:rsidRDefault="006F4B23">
            <w:r>
              <w:t>Tsk Description</w:t>
            </w:r>
          </w:p>
        </w:tc>
        <w:tc>
          <w:tcPr>
            <w:tcW w:w="1803" w:type="dxa"/>
            <w:shd w:val="clear" w:color="auto" w:fill="E8E8E8" w:themeFill="background2"/>
          </w:tcPr>
          <w:p w14:paraId="6CD7336A" w14:textId="35A3D2EC" w:rsidR="006F4B23" w:rsidRDefault="006F4B23">
            <w:r>
              <w:t>Assigned To</w:t>
            </w:r>
          </w:p>
        </w:tc>
        <w:tc>
          <w:tcPr>
            <w:tcW w:w="1249" w:type="dxa"/>
            <w:shd w:val="clear" w:color="auto" w:fill="E8E8E8" w:themeFill="background2"/>
          </w:tcPr>
          <w:p w14:paraId="16DC503D" w14:textId="06EF287F" w:rsidR="006F4B23" w:rsidRDefault="006F4B23">
            <w:r>
              <w:t>Estimated Hours</w:t>
            </w:r>
          </w:p>
        </w:tc>
        <w:tc>
          <w:tcPr>
            <w:tcW w:w="2358" w:type="dxa"/>
            <w:shd w:val="clear" w:color="auto" w:fill="E8E8E8" w:themeFill="background2"/>
          </w:tcPr>
          <w:p w14:paraId="1CFEE8D6" w14:textId="33EE0B20" w:rsidR="006F4B23" w:rsidRDefault="006F4B23">
            <w:r>
              <w:t>Status</w:t>
            </w:r>
          </w:p>
        </w:tc>
      </w:tr>
      <w:tr w:rsidR="006F4B23" w14:paraId="087020EB" w14:textId="77777777" w:rsidTr="006F4B23">
        <w:tc>
          <w:tcPr>
            <w:tcW w:w="1803" w:type="dxa"/>
          </w:tcPr>
          <w:p w14:paraId="30FF611B" w14:textId="08ED19C7" w:rsidR="006F4B23" w:rsidRDefault="006F4B23">
            <w:r>
              <w:t>T-001</w:t>
            </w:r>
          </w:p>
        </w:tc>
        <w:tc>
          <w:tcPr>
            <w:tcW w:w="1803" w:type="dxa"/>
          </w:tcPr>
          <w:p w14:paraId="503D1D1A" w14:textId="029B4C27" w:rsidR="006F4B23" w:rsidRDefault="006F4B23">
            <w:r>
              <w:t>Develop search API endpoint</w:t>
            </w:r>
          </w:p>
        </w:tc>
        <w:tc>
          <w:tcPr>
            <w:tcW w:w="1803" w:type="dxa"/>
          </w:tcPr>
          <w:p w14:paraId="5392558C" w14:textId="28C9284D" w:rsidR="006F4B23" w:rsidRDefault="006F4B23">
            <w:r>
              <w:t>Dev Team</w:t>
            </w:r>
          </w:p>
        </w:tc>
        <w:tc>
          <w:tcPr>
            <w:tcW w:w="1249" w:type="dxa"/>
          </w:tcPr>
          <w:p w14:paraId="2FE8B34D" w14:textId="481BCFCA" w:rsidR="006F4B23" w:rsidRDefault="006F4B23">
            <w:r>
              <w:t>8</w:t>
            </w:r>
          </w:p>
        </w:tc>
        <w:tc>
          <w:tcPr>
            <w:tcW w:w="2358" w:type="dxa"/>
          </w:tcPr>
          <w:p w14:paraId="0D3369D7" w14:textId="60A58F51" w:rsidR="006F4B23" w:rsidRDefault="006F4B23">
            <w:r>
              <w:t>To do</w:t>
            </w:r>
          </w:p>
        </w:tc>
      </w:tr>
      <w:tr w:rsidR="006F4B23" w14:paraId="35526F79" w14:textId="77777777" w:rsidTr="006F4B23">
        <w:tc>
          <w:tcPr>
            <w:tcW w:w="1803" w:type="dxa"/>
          </w:tcPr>
          <w:p w14:paraId="50AB999B" w14:textId="45BF5094" w:rsidR="006F4B23" w:rsidRDefault="006F4B23">
            <w:r>
              <w:t>T-002</w:t>
            </w:r>
          </w:p>
        </w:tc>
        <w:tc>
          <w:tcPr>
            <w:tcW w:w="1803" w:type="dxa"/>
          </w:tcPr>
          <w:p w14:paraId="6230BF06" w14:textId="7C22E979" w:rsidR="006F4B23" w:rsidRDefault="006F4B23">
            <w:r>
              <w:t>Design UI for results page</w:t>
            </w:r>
          </w:p>
        </w:tc>
        <w:tc>
          <w:tcPr>
            <w:tcW w:w="1803" w:type="dxa"/>
          </w:tcPr>
          <w:p w14:paraId="031D42B8" w14:textId="574412EA" w:rsidR="006F4B23" w:rsidRDefault="006F4B23">
            <w:r>
              <w:t>UI Team</w:t>
            </w:r>
          </w:p>
        </w:tc>
        <w:tc>
          <w:tcPr>
            <w:tcW w:w="1249" w:type="dxa"/>
          </w:tcPr>
          <w:p w14:paraId="149531C9" w14:textId="78DBE19A" w:rsidR="006F4B23" w:rsidRDefault="006F4B23">
            <w:r>
              <w:t>6</w:t>
            </w:r>
          </w:p>
        </w:tc>
        <w:tc>
          <w:tcPr>
            <w:tcW w:w="2358" w:type="dxa"/>
          </w:tcPr>
          <w:p w14:paraId="3AA3B48E" w14:textId="59651DCC" w:rsidR="006F4B23" w:rsidRDefault="006F4B23">
            <w:r>
              <w:t>To do</w:t>
            </w:r>
          </w:p>
        </w:tc>
      </w:tr>
      <w:tr w:rsidR="006F4B23" w14:paraId="3C2BB2A2" w14:textId="77777777" w:rsidTr="006F4B23">
        <w:tc>
          <w:tcPr>
            <w:tcW w:w="1803" w:type="dxa"/>
          </w:tcPr>
          <w:p w14:paraId="368B3E2A" w14:textId="6363AD7B" w:rsidR="006F4B23" w:rsidRDefault="006F4B23">
            <w:r>
              <w:t>T-003</w:t>
            </w:r>
          </w:p>
        </w:tc>
        <w:tc>
          <w:tcPr>
            <w:tcW w:w="1803" w:type="dxa"/>
          </w:tcPr>
          <w:p w14:paraId="16DC967F" w14:textId="674CB368" w:rsidR="006F4B23" w:rsidRDefault="006F4B23">
            <w:r>
              <w:t>Implement checkout logic</w:t>
            </w:r>
          </w:p>
        </w:tc>
        <w:tc>
          <w:tcPr>
            <w:tcW w:w="1803" w:type="dxa"/>
          </w:tcPr>
          <w:p w14:paraId="27863352" w14:textId="333FC1AD" w:rsidR="006F4B23" w:rsidRDefault="006F4B23">
            <w:r>
              <w:t>Dev Team</w:t>
            </w:r>
          </w:p>
        </w:tc>
        <w:tc>
          <w:tcPr>
            <w:tcW w:w="1249" w:type="dxa"/>
          </w:tcPr>
          <w:p w14:paraId="626B9892" w14:textId="684E6E59" w:rsidR="006F4B23" w:rsidRDefault="006F4B23">
            <w:r>
              <w:t>12</w:t>
            </w:r>
          </w:p>
        </w:tc>
        <w:tc>
          <w:tcPr>
            <w:tcW w:w="2358" w:type="dxa"/>
          </w:tcPr>
          <w:p w14:paraId="54C8F354" w14:textId="1734F148" w:rsidR="006F4B23" w:rsidRDefault="006F4B23">
            <w:r>
              <w:t>To do</w:t>
            </w:r>
          </w:p>
        </w:tc>
      </w:tr>
      <w:tr w:rsidR="006F4B23" w14:paraId="13D636CF" w14:textId="77777777" w:rsidTr="006F4B23">
        <w:tc>
          <w:tcPr>
            <w:tcW w:w="1803" w:type="dxa"/>
          </w:tcPr>
          <w:p w14:paraId="7370D7E0" w14:textId="6122D104" w:rsidR="006F4B23" w:rsidRDefault="006F4B23">
            <w:r>
              <w:t>T-004</w:t>
            </w:r>
          </w:p>
        </w:tc>
        <w:tc>
          <w:tcPr>
            <w:tcW w:w="1803" w:type="dxa"/>
          </w:tcPr>
          <w:p w14:paraId="4B16A336" w14:textId="6C82D4F2" w:rsidR="006F4B23" w:rsidRDefault="006F4B23">
            <w:r>
              <w:t>Test search functionality.</w:t>
            </w:r>
          </w:p>
        </w:tc>
        <w:tc>
          <w:tcPr>
            <w:tcW w:w="1803" w:type="dxa"/>
          </w:tcPr>
          <w:p w14:paraId="3E802BC1" w14:textId="1E1DD0B1" w:rsidR="006F4B23" w:rsidRDefault="006F4B23">
            <w:r>
              <w:t>QA Team</w:t>
            </w:r>
          </w:p>
        </w:tc>
        <w:tc>
          <w:tcPr>
            <w:tcW w:w="1249" w:type="dxa"/>
          </w:tcPr>
          <w:p w14:paraId="561B5C7C" w14:textId="32C6957A" w:rsidR="006F4B23" w:rsidRDefault="002162F4">
            <w:r>
              <w:t>6</w:t>
            </w:r>
          </w:p>
        </w:tc>
        <w:tc>
          <w:tcPr>
            <w:tcW w:w="2358" w:type="dxa"/>
          </w:tcPr>
          <w:p w14:paraId="72B7E4EC" w14:textId="65190649" w:rsidR="006F4B23" w:rsidRDefault="006F4B23">
            <w:r>
              <w:t>To do</w:t>
            </w:r>
          </w:p>
        </w:tc>
      </w:tr>
    </w:tbl>
    <w:p w14:paraId="6DBBECF4" w14:textId="77777777" w:rsidR="006F4B23" w:rsidRDefault="006F4B23"/>
    <w:p w14:paraId="3FFE6E15" w14:textId="4AC3B799" w:rsidR="006F4B23" w:rsidRPr="004216E4" w:rsidRDefault="006F4B23">
      <w:pPr>
        <w:rPr>
          <w:b/>
          <w:bCs/>
        </w:rPr>
      </w:pPr>
      <w:r w:rsidRPr="004216E4">
        <w:rPr>
          <w:b/>
          <w:bCs/>
        </w:rPr>
        <w:t>Sprint goals:</w:t>
      </w:r>
    </w:p>
    <w:p w14:paraId="0454796A" w14:textId="0FBFEBFB" w:rsidR="006F4B23" w:rsidRDefault="006F4B23" w:rsidP="004216E4">
      <w:pPr>
        <w:pStyle w:val="ListParagraph"/>
        <w:numPr>
          <w:ilvl w:val="0"/>
          <w:numId w:val="3"/>
        </w:numPr>
      </w:pPr>
      <w:r>
        <w:t>Implement basic arithmetic operations and advanced mathematical functions.</w:t>
      </w:r>
    </w:p>
    <w:p w14:paraId="4B3117C0" w14:textId="3B2F146D" w:rsidR="006F4B23" w:rsidRDefault="006F4B23" w:rsidP="004216E4">
      <w:pPr>
        <w:pStyle w:val="ListParagraph"/>
        <w:numPr>
          <w:ilvl w:val="0"/>
          <w:numId w:val="3"/>
        </w:numPr>
      </w:pPr>
      <w:r>
        <w:t>Enable history storage and management.</w:t>
      </w:r>
    </w:p>
    <w:p w14:paraId="6E051186" w14:textId="7F5661F8" w:rsidR="006F4B23" w:rsidRDefault="006F4B23" w:rsidP="004216E4">
      <w:pPr>
        <w:pStyle w:val="ListParagraph"/>
        <w:numPr>
          <w:ilvl w:val="0"/>
          <w:numId w:val="3"/>
        </w:numPr>
      </w:pPr>
      <w:r>
        <w:t>Introduce graphing functionality and unit conversions.</w:t>
      </w:r>
    </w:p>
    <w:p w14:paraId="4F9D0674" w14:textId="1A9ACE5D" w:rsidR="004216E4" w:rsidRDefault="004216E4" w:rsidP="004216E4">
      <w:r>
        <w:t>This sprint goals aim to build the core functionality of the advanced calculator system, ensuring users can perform basic and advanced calculations, store history, and visualise functions through graphing. By the end of the sprint, the system will support secure, fas</w:t>
      </w:r>
      <w:r w:rsidR="00954549">
        <w:t>t</w:t>
      </w:r>
      <w:r>
        <w:t>, and efficient mathematical operations, forming the foundation for additional enhancements.</w:t>
      </w:r>
    </w:p>
    <w:p w14:paraId="5830CFEB" w14:textId="77777777" w:rsidR="006F4B23" w:rsidRDefault="006F4B23"/>
    <w:p w14:paraId="451A6C78" w14:textId="77777777" w:rsidR="002162F4" w:rsidRDefault="002162F4"/>
    <w:p w14:paraId="577B6EAD" w14:textId="3B2DDFA2" w:rsidR="006F4B23" w:rsidRDefault="006F4B23" w:rsidP="004216E4">
      <w:pPr>
        <w:pStyle w:val="Heading1"/>
      </w:pPr>
      <w:bookmarkStart w:id="3" w:name="_Toc193624725"/>
      <w:r>
        <w:lastRenderedPageBreak/>
        <w:t>Sprint backlog Table</w:t>
      </w:r>
      <w:bookmarkEnd w:id="3"/>
    </w:p>
    <w:tbl>
      <w:tblPr>
        <w:tblStyle w:val="TableGrid"/>
        <w:tblW w:w="0" w:type="auto"/>
        <w:tblLook w:val="04A0" w:firstRow="1" w:lastRow="0" w:firstColumn="1" w:lastColumn="0" w:noHBand="0" w:noVBand="1"/>
      </w:tblPr>
      <w:tblGrid>
        <w:gridCol w:w="3005"/>
        <w:gridCol w:w="3005"/>
        <w:gridCol w:w="3006"/>
      </w:tblGrid>
      <w:tr w:rsidR="006F4B23" w14:paraId="5D666BF3" w14:textId="77777777" w:rsidTr="006F4B23">
        <w:tc>
          <w:tcPr>
            <w:tcW w:w="3005" w:type="dxa"/>
            <w:shd w:val="clear" w:color="auto" w:fill="E8E8E8" w:themeFill="background2"/>
          </w:tcPr>
          <w:p w14:paraId="2CDAEB02" w14:textId="7C861654" w:rsidR="006F4B23" w:rsidRPr="006F4B23" w:rsidRDefault="006F4B23" w:rsidP="006F4B23">
            <w:pPr>
              <w:jc w:val="center"/>
              <w:rPr>
                <w:b/>
                <w:bCs/>
              </w:rPr>
            </w:pPr>
            <w:r w:rsidRPr="006F4B23">
              <w:rPr>
                <w:b/>
                <w:bCs/>
              </w:rPr>
              <w:t>Task</w:t>
            </w:r>
          </w:p>
        </w:tc>
        <w:tc>
          <w:tcPr>
            <w:tcW w:w="3005" w:type="dxa"/>
            <w:shd w:val="clear" w:color="auto" w:fill="E8E8E8" w:themeFill="background2"/>
          </w:tcPr>
          <w:p w14:paraId="65767C7F" w14:textId="38BDA824" w:rsidR="006F4B23" w:rsidRPr="006F4B23" w:rsidRDefault="006F4B23" w:rsidP="006F4B23">
            <w:pPr>
              <w:jc w:val="center"/>
              <w:rPr>
                <w:b/>
                <w:bCs/>
              </w:rPr>
            </w:pPr>
            <w:r w:rsidRPr="006F4B23">
              <w:rPr>
                <w:b/>
                <w:bCs/>
              </w:rPr>
              <w:t>User Story</w:t>
            </w:r>
          </w:p>
        </w:tc>
        <w:tc>
          <w:tcPr>
            <w:tcW w:w="3006" w:type="dxa"/>
            <w:shd w:val="clear" w:color="auto" w:fill="E8E8E8" w:themeFill="background2"/>
          </w:tcPr>
          <w:p w14:paraId="0D930D00" w14:textId="225AED87" w:rsidR="006F4B23" w:rsidRPr="006F4B23" w:rsidRDefault="006F4B23" w:rsidP="006F4B23">
            <w:pPr>
              <w:jc w:val="center"/>
              <w:rPr>
                <w:b/>
                <w:bCs/>
              </w:rPr>
            </w:pPr>
            <w:r w:rsidRPr="006F4B23">
              <w:rPr>
                <w:b/>
                <w:bCs/>
              </w:rPr>
              <w:t>Priority</w:t>
            </w:r>
          </w:p>
        </w:tc>
      </w:tr>
      <w:tr w:rsidR="006F4B23" w14:paraId="247210B8" w14:textId="77777777" w:rsidTr="006F4B23">
        <w:tc>
          <w:tcPr>
            <w:tcW w:w="3005" w:type="dxa"/>
          </w:tcPr>
          <w:p w14:paraId="3D4836E6" w14:textId="1C135055" w:rsidR="006F4B23" w:rsidRDefault="006F4B23">
            <w:r>
              <w:t>Develop core calculator functions (addition, subtraction, multiplication, division)</w:t>
            </w:r>
          </w:p>
        </w:tc>
        <w:tc>
          <w:tcPr>
            <w:tcW w:w="3005" w:type="dxa"/>
          </w:tcPr>
          <w:p w14:paraId="166EE56E" w14:textId="495CFC0A" w:rsidR="006F4B23" w:rsidRDefault="006F4B23">
            <w:r>
              <w:t>US-001</w:t>
            </w:r>
          </w:p>
        </w:tc>
        <w:tc>
          <w:tcPr>
            <w:tcW w:w="3006" w:type="dxa"/>
          </w:tcPr>
          <w:p w14:paraId="37647890" w14:textId="461FDEBB" w:rsidR="006F4B23" w:rsidRDefault="006F4B23">
            <w:r>
              <w:t>High</w:t>
            </w:r>
          </w:p>
        </w:tc>
      </w:tr>
      <w:tr w:rsidR="006F4B23" w14:paraId="68DBA490" w14:textId="77777777" w:rsidTr="006F4B23">
        <w:tc>
          <w:tcPr>
            <w:tcW w:w="3005" w:type="dxa"/>
          </w:tcPr>
          <w:p w14:paraId="46F8259B" w14:textId="68015843" w:rsidR="006F4B23" w:rsidRDefault="006F4B23">
            <w:r>
              <w:t>Implement history storage, retrieval and deletion.</w:t>
            </w:r>
          </w:p>
        </w:tc>
        <w:tc>
          <w:tcPr>
            <w:tcW w:w="3005" w:type="dxa"/>
          </w:tcPr>
          <w:p w14:paraId="38C77F14" w14:textId="4303C7F9" w:rsidR="006F4B23" w:rsidRDefault="006F4B23">
            <w:r>
              <w:t>US-00</w:t>
            </w:r>
            <w:r>
              <w:t xml:space="preserve">2, </w:t>
            </w:r>
            <w:r>
              <w:t>US-00</w:t>
            </w:r>
            <w:r>
              <w:t>3</w:t>
            </w:r>
          </w:p>
        </w:tc>
        <w:tc>
          <w:tcPr>
            <w:tcW w:w="3006" w:type="dxa"/>
          </w:tcPr>
          <w:p w14:paraId="5862FEF3" w14:textId="1B9B113D" w:rsidR="006F4B23" w:rsidRDefault="006F4B23">
            <w:r>
              <w:t>High</w:t>
            </w:r>
          </w:p>
        </w:tc>
      </w:tr>
      <w:tr w:rsidR="006F4B23" w14:paraId="56AB1C85" w14:textId="77777777" w:rsidTr="006F4B23">
        <w:tc>
          <w:tcPr>
            <w:tcW w:w="3005" w:type="dxa"/>
          </w:tcPr>
          <w:p w14:paraId="4D4524EB" w14:textId="485534F2" w:rsidR="006F4B23" w:rsidRDefault="006F4B23">
            <w:r>
              <w:t>Implement function graphing.</w:t>
            </w:r>
          </w:p>
        </w:tc>
        <w:tc>
          <w:tcPr>
            <w:tcW w:w="3005" w:type="dxa"/>
          </w:tcPr>
          <w:p w14:paraId="70A627D4" w14:textId="6AA0EDD2" w:rsidR="006F4B23" w:rsidRDefault="006F4B23">
            <w:r>
              <w:t>US-00</w:t>
            </w:r>
            <w:r>
              <w:t>4</w:t>
            </w:r>
          </w:p>
        </w:tc>
        <w:tc>
          <w:tcPr>
            <w:tcW w:w="3006" w:type="dxa"/>
          </w:tcPr>
          <w:p w14:paraId="3152F5C4" w14:textId="26F10C95" w:rsidR="006F4B23" w:rsidRDefault="006F4B23">
            <w:r>
              <w:t>High</w:t>
            </w:r>
          </w:p>
        </w:tc>
      </w:tr>
      <w:tr w:rsidR="006F4B23" w14:paraId="61D0872A" w14:textId="77777777" w:rsidTr="006F4B23">
        <w:tc>
          <w:tcPr>
            <w:tcW w:w="3005" w:type="dxa"/>
          </w:tcPr>
          <w:p w14:paraId="7D71FC9E" w14:textId="144676D2" w:rsidR="006F4B23" w:rsidRDefault="006F4B23">
            <w:r>
              <w:t>Implement unit conversion features.</w:t>
            </w:r>
          </w:p>
        </w:tc>
        <w:tc>
          <w:tcPr>
            <w:tcW w:w="3005" w:type="dxa"/>
          </w:tcPr>
          <w:p w14:paraId="18F54598" w14:textId="63565391" w:rsidR="006F4B23" w:rsidRDefault="006F4B23">
            <w:r>
              <w:t>US-00</w:t>
            </w:r>
            <w:r>
              <w:t>5</w:t>
            </w:r>
          </w:p>
        </w:tc>
        <w:tc>
          <w:tcPr>
            <w:tcW w:w="3006" w:type="dxa"/>
          </w:tcPr>
          <w:p w14:paraId="147B8601" w14:textId="10677C8A" w:rsidR="006F4B23" w:rsidRDefault="006F4B23">
            <w:r>
              <w:t>Medium</w:t>
            </w:r>
          </w:p>
        </w:tc>
      </w:tr>
      <w:tr w:rsidR="006F4B23" w14:paraId="34F323E8" w14:textId="77777777" w:rsidTr="006F4B23">
        <w:tc>
          <w:tcPr>
            <w:tcW w:w="3005" w:type="dxa"/>
          </w:tcPr>
          <w:p w14:paraId="17DE35F2" w14:textId="67BB5DA1" w:rsidR="006F4B23" w:rsidRDefault="006F4B23">
            <w:r>
              <w:t>Introduce export functionality for calculation history.</w:t>
            </w:r>
          </w:p>
        </w:tc>
        <w:tc>
          <w:tcPr>
            <w:tcW w:w="3005" w:type="dxa"/>
          </w:tcPr>
          <w:p w14:paraId="42C836AB" w14:textId="3AC69E62" w:rsidR="006F4B23" w:rsidRDefault="006F4B23">
            <w:r>
              <w:t>US-00</w:t>
            </w:r>
            <w:r>
              <w:t>8</w:t>
            </w:r>
          </w:p>
        </w:tc>
        <w:tc>
          <w:tcPr>
            <w:tcW w:w="3006" w:type="dxa"/>
          </w:tcPr>
          <w:p w14:paraId="15E608FA" w14:textId="1F91D8BB" w:rsidR="006F4B23" w:rsidRDefault="006F4B23">
            <w:r>
              <w:t>Medium</w:t>
            </w:r>
          </w:p>
        </w:tc>
      </w:tr>
      <w:tr w:rsidR="006F4B23" w14:paraId="4C488675" w14:textId="77777777" w:rsidTr="006F4B23">
        <w:tc>
          <w:tcPr>
            <w:tcW w:w="3005" w:type="dxa"/>
          </w:tcPr>
          <w:p w14:paraId="6EB540E3" w14:textId="401319D7" w:rsidR="006F4B23" w:rsidRDefault="006F4B23">
            <w:r>
              <w:t>Ensure security measures, including encryption for user data.</w:t>
            </w:r>
          </w:p>
        </w:tc>
        <w:tc>
          <w:tcPr>
            <w:tcW w:w="3005" w:type="dxa"/>
          </w:tcPr>
          <w:p w14:paraId="3A873ADA" w14:textId="095F3759" w:rsidR="006F4B23" w:rsidRDefault="006F4B23">
            <w:r>
              <w:t>US-00</w:t>
            </w:r>
            <w:r>
              <w:t>9</w:t>
            </w:r>
          </w:p>
        </w:tc>
        <w:tc>
          <w:tcPr>
            <w:tcW w:w="3006" w:type="dxa"/>
          </w:tcPr>
          <w:p w14:paraId="70E996BB" w14:textId="39343BE6" w:rsidR="006F4B23" w:rsidRDefault="006F4B23">
            <w:r>
              <w:t>High</w:t>
            </w:r>
          </w:p>
        </w:tc>
      </w:tr>
      <w:tr w:rsidR="006F4B23" w14:paraId="46A4F91E" w14:textId="77777777" w:rsidTr="006F4B23">
        <w:tc>
          <w:tcPr>
            <w:tcW w:w="3005" w:type="dxa"/>
          </w:tcPr>
          <w:p w14:paraId="155B2088" w14:textId="07A7480D" w:rsidR="006F4B23" w:rsidRDefault="006F4B23">
            <w:r>
              <w:t>Optimize performance for fast loading times.</w:t>
            </w:r>
          </w:p>
        </w:tc>
        <w:tc>
          <w:tcPr>
            <w:tcW w:w="3005" w:type="dxa"/>
          </w:tcPr>
          <w:p w14:paraId="63FBB5B4" w14:textId="07EB05D2" w:rsidR="006F4B23" w:rsidRDefault="006F4B23">
            <w:r>
              <w:t>US-0</w:t>
            </w:r>
            <w:r>
              <w:t>10</w:t>
            </w:r>
          </w:p>
        </w:tc>
        <w:tc>
          <w:tcPr>
            <w:tcW w:w="3006" w:type="dxa"/>
          </w:tcPr>
          <w:p w14:paraId="4A76B25A" w14:textId="23EAC8B6" w:rsidR="006F4B23" w:rsidRDefault="006F4B23">
            <w:r>
              <w:t>High</w:t>
            </w:r>
          </w:p>
        </w:tc>
      </w:tr>
      <w:tr w:rsidR="006F4B23" w14:paraId="0D95BF0F" w14:textId="77777777" w:rsidTr="006F4B23">
        <w:tc>
          <w:tcPr>
            <w:tcW w:w="3005" w:type="dxa"/>
          </w:tcPr>
          <w:p w14:paraId="6B534D0C" w14:textId="039D4D8B" w:rsidR="006F4B23" w:rsidRDefault="006F4B23">
            <w:r>
              <w:t>Implement logarithmic and trigonometric functions.</w:t>
            </w:r>
          </w:p>
        </w:tc>
        <w:tc>
          <w:tcPr>
            <w:tcW w:w="3005" w:type="dxa"/>
          </w:tcPr>
          <w:p w14:paraId="75BFA74A" w14:textId="1F496849" w:rsidR="006F4B23" w:rsidRDefault="006F4B23">
            <w:r>
              <w:t>US-00</w:t>
            </w:r>
            <w:r>
              <w:t>6</w:t>
            </w:r>
          </w:p>
        </w:tc>
        <w:tc>
          <w:tcPr>
            <w:tcW w:w="3006" w:type="dxa"/>
          </w:tcPr>
          <w:p w14:paraId="5481AB4E" w14:textId="0122C603" w:rsidR="006F4B23" w:rsidRDefault="006F4B23">
            <w:r>
              <w:t>High</w:t>
            </w:r>
          </w:p>
        </w:tc>
      </w:tr>
      <w:tr w:rsidR="006F4B23" w14:paraId="0C683E00" w14:textId="77777777" w:rsidTr="006F4B23">
        <w:tc>
          <w:tcPr>
            <w:tcW w:w="3005" w:type="dxa"/>
          </w:tcPr>
          <w:p w14:paraId="21E0F9B8" w14:textId="173C81C0" w:rsidR="006F4B23" w:rsidRDefault="006F4B23">
            <w:r>
              <w:t>Develop feature for saving frequently used calculations.</w:t>
            </w:r>
          </w:p>
        </w:tc>
        <w:tc>
          <w:tcPr>
            <w:tcW w:w="3005" w:type="dxa"/>
          </w:tcPr>
          <w:p w14:paraId="4ED8C7D5" w14:textId="6C2D14C1" w:rsidR="006F4B23" w:rsidRDefault="006F4B23">
            <w:r>
              <w:t>US-00</w:t>
            </w:r>
            <w:r>
              <w:t>7</w:t>
            </w:r>
          </w:p>
        </w:tc>
        <w:tc>
          <w:tcPr>
            <w:tcW w:w="3006" w:type="dxa"/>
          </w:tcPr>
          <w:p w14:paraId="6D7714DC" w14:textId="61A27D34" w:rsidR="006F4B23" w:rsidRDefault="006F4B23">
            <w:r>
              <w:t>Medium</w:t>
            </w:r>
          </w:p>
        </w:tc>
      </w:tr>
    </w:tbl>
    <w:p w14:paraId="3CDAEC05" w14:textId="77777777" w:rsidR="006F4B23" w:rsidRDefault="006F4B23"/>
    <w:p w14:paraId="58A1066F" w14:textId="77777777" w:rsidR="006F4B23" w:rsidRDefault="006F4B23"/>
    <w:p w14:paraId="09CDA131" w14:textId="68A459B4" w:rsidR="006F4B23" w:rsidRDefault="006F4B23" w:rsidP="004216E4">
      <w:pPr>
        <w:pStyle w:val="Heading1"/>
      </w:pPr>
      <w:bookmarkStart w:id="4" w:name="_Toc193624726"/>
      <w:r w:rsidRPr="006F4B23">
        <w:t>Milestones</w:t>
      </w:r>
      <w:bookmarkEnd w:id="4"/>
    </w:p>
    <w:p w14:paraId="3A400145" w14:textId="1B6C3EC3" w:rsidR="004216E4" w:rsidRPr="004216E4" w:rsidRDefault="004216E4" w:rsidP="004216E4">
      <w:r>
        <w:t xml:space="preserve">Provides a timeline with the </w:t>
      </w:r>
      <w:proofErr w:type="gramStart"/>
      <w:r>
        <w:t>projects</w:t>
      </w:r>
      <w:proofErr w:type="gramEnd"/>
      <w:r>
        <w:t xml:space="preserve"> milestones, start and end dates for each task in the sprint.</w:t>
      </w:r>
    </w:p>
    <w:tbl>
      <w:tblPr>
        <w:tblStyle w:val="TableGrid"/>
        <w:tblW w:w="0" w:type="auto"/>
        <w:tblLook w:val="04A0" w:firstRow="1" w:lastRow="0" w:firstColumn="1" w:lastColumn="0" w:noHBand="0" w:noVBand="1"/>
      </w:tblPr>
      <w:tblGrid>
        <w:gridCol w:w="3005"/>
        <w:gridCol w:w="3005"/>
        <w:gridCol w:w="3006"/>
      </w:tblGrid>
      <w:tr w:rsidR="006F4B23" w14:paraId="1884D888" w14:textId="77777777" w:rsidTr="004216E4">
        <w:tc>
          <w:tcPr>
            <w:tcW w:w="3005" w:type="dxa"/>
            <w:shd w:val="clear" w:color="auto" w:fill="E8E8E8" w:themeFill="background2"/>
          </w:tcPr>
          <w:p w14:paraId="71E6FAD1" w14:textId="7F61A6AE" w:rsidR="006F4B23" w:rsidRDefault="006F4B23">
            <w:pPr>
              <w:rPr>
                <w:b/>
                <w:bCs/>
              </w:rPr>
            </w:pPr>
            <w:r>
              <w:rPr>
                <w:b/>
                <w:bCs/>
              </w:rPr>
              <w:t>Milestone</w:t>
            </w:r>
          </w:p>
        </w:tc>
        <w:tc>
          <w:tcPr>
            <w:tcW w:w="3005" w:type="dxa"/>
            <w:shd w:val="clear" w:color="auto" w:fill="E8E8E8" w:themeFill="background2"/>
          </w:tcPr>
          <w:p w14:paraId="45312387" w14:textId="26628C57" w:rsidR="006F4B23" w:rsidRDefault="006F4B23">
            <w:pPr>
              <w:rPr>
                <w:b/>
                <w:bCs/>
              </w:rPr>
            </w:pPr>
            <w:r>
              <w:rPr>
                <w:b/>
                <w:bCs/>
              </w:rPr>
              <w:t>Duration</w:t>
            </w:r>
          </w:p>
        </w:tc>
        <w:tc>
          <w:tcPr>
            <w:tcW w:w="3006" w:type="dxa"/>
            <w:shd w:val="clear" w:color="auto" w:fill="E8E8E8" w:themeFill="background2"/>
          </w:tcPr>
          <w:p w14:paraId="092CD8C6" w14:textId="47E17743" w:rsidR="006F4B23" w:rsidRPr="006F4B23" w:rsidRDefault="006F4B23">
            <w:r>
              <w:rPr>
                <w:b/>
                <w:bCs/>
              </w:rPr>
              <w:t>Features to complete</w:t>
            </w:r>
          </w:p>
        </w:tc>
      </w:tr>
      <w:tr w:rsidR="006F4B23" w14:paraId="5BDFA123" w14:textId="77777777" w:rsidTr="006F4B23">
        <w:tc>
          <w:tcPr>
            <w:tcW w:w="3005" w:type="dxa"/>
          </w:tcPr>
          <w:p w14:paraId="3B73A084" w14:textId="1EFEB0BF" w:rsidR="006F4B23" w:rsidRPr="006F4B23" w:rsidRDefault="006F4B23">
            <w:r>
              <w:t xml:space="preserve">Sprint 1: </w:t>
            </w:r>
            <w:r w:rsidRPr="006F4B23">
              <w:t>Core calculator functions</w:t>
            </w:r>
          </w:p>
        </w:tc>
        <w:tc>
          <w:tcPr>
            <w:tcW w:w="3005" w:type="dxa"/>
          </w:tcPr>
          <w:p w14:paraId="5DE1A9E3" w14:textId="57DE259F" w:rsidR="006F4B23" w:rsidRPr="006F4B23" w:rsidRDefault="006F4B23">
            <w:r>
              <w:t>March 25-April 7</w:t>
            </w:r>
          </w:p>
        </w:tc>
        <w:tc>
          <w:tcPr>
            <w:tcW w:w="3006" w:type="dxa"/>
          </w:tcPr>
          <w:p w14:paraId="353F63AD" w14:textId="7727D16C" w:rsidR="006F4B23" w:rsidRPr="006F4B23" w:rsidRDefault="006F4B23">
            <w:r w:rsidRPr="006F4B23">
              <w:t>Basic calculations, advanced functions, performance optimization.</w:t>
            </w:r>
          </w:p>
        </w:tc>
      </w:tr>
      <w:tr w:rsidR="006F4B23" w14:paraId="57EF73DF" w14:textId="77777777" w:rsidTr="006F4B23">
        <w:tc>
          <w:tcPr>
            <w:tcW w:w="3005" w:type="dxa"/>
          </w:tcPr>
          <w:p w14:paraId="2D35ABE2" w14:textId="273E603C" w:rsidR="006F4B23" w:rsidRPr="006F4B23" w:rsidRDefault="006F4B23">
            <w:r>
              <w:t xml:space="preserve">Sprint 2: </w:t>
            </w:r>
            <w:r w:rsidRPr="006F4B23">
              <w:t>Calculation history and export</w:t>
            </w:r>
          </w:p>
        </w:tc>
        <w:tc>
          <w:tcPr>
            <w:tcW w:w="3005" w:type="dxa"/>
          </w:tcPr>
          <w:p w14:paraId="7F0FD3B7" w14:textId="13825107" w:rsidR="006F4B23" w:rsidRPr="006F4B23" w:rsidRDefault="006F4B23">
            <w:r w:rsidRPr="006F4B23">
              <w:t>April 8 – April 21</w:t>
            </w:r>
          </w:p>
        </w:tc>
        <w:tc>
          <w:tcPr>
            <w:tcW w:w="3006" w:type="dxa"/>
          </w:tcPr>
          <w:p w14:paraId="1D3A12C9" w14:textId="72A79FA2" w:rsidR="006F4B23" w:rsidRPr="006F4B23" w:rsidRDefault="006F4B23">
            <w:r w:rsidRPr="006F4B23">
              <w:t>History storage, management, export features.</w:t>
            </w:r>
          </w:p>
        </w:tc>
      </w:tr>
      <w:tr w:rsidR="006F4B23" w14:paraId="045C6683" w14:textId="77777777" w:rsidTr="006F4B23">
        <w:tc>
          <w:tcPr>
            <w:tcW w:w="3005" w:type="dxa"/>
          </w:tcPr>
          <w:p w14:paraId="183D1D76" w14:textId="52C338FF" w:rsidR="006F4B23" w:rsidRPr="006F4B23" w:rsidRDefault="006F4B23">
            <w:r>
              <w:t xml:space="preserve">Sprint 3: </w:t>
            </w:r>
            <w:r w:rsidRPr="006F4B23">
              <w:t>Graphing and unit conversion</w:t>
            </w:r>
          </w:p>
        </w:tc>
        <w:tc>
          <w:tcPr>
            <w:tcW w:w="3005" w:type="dxa"/>
          </w:tcPr>
          <w:p w14:paraId="7B9FFD79" w14:textId="672E2B2D" w:rsidR="006F4B23" w:rsidRPr="006F4B23" w:rsidRDefault="006F4B23">
            <w:r>
              <w:t>April 22 – May 5</w:t>
            </w:r>
          </w:p>
        </w:tc>
        <w:tc>
          <w:tcPr>
            <w:tcW w:w="3006" w:type="dxa"/>
          </w:tcPr>
          <w:p w14:paraId="43CC0158" w14:textId="27E2A54D" w:rsidR="006F4B23" w:rsidRPr="006F4B23" w:rsidRDefault="006F4B23">
            <w:r w:rsidRPr="006F4B23">
              <w:t>Graphing functionality, unit conversions.</w:t>
            </w:r>
          </w:p>
        </w:tc>
      </w:tr>
      <w:tr w:rsidR="006F4B23" w14:paraId="6BFE2937" w14:textId="77777777" w:rsidTr="006F4B23">
        <w:tc>
          <w:tcPr>
            <w:tcW w:w="3005" w:type="dxa"/>
          </w:tcPr>
          <w:p w14:paraId="67D56563" w14:textId="5BBEFF38" w:rsidR="006F4B23" w:rsidRPr="006F4B23" w:rsidRDefault="006F4B23">
            <w:r>
              <w:lastRenderedPageBreak/>
              <w:t xml:space="preserve">Sprint </w:t>
            </w:r>
            <w:proofErr w:type="gramStart"/>
            <w:r>
              <w:t>4:Security</w:t>
            </w:r>
            <w:proofErr w:type="gramEnd"/>
            <w:r>
              <w:t xml:space="preserve"> and performance</w:t>
            </w:r>
          </w:p>
        </w:tc>
        <w:tc>
          <w:tcPr>
            <w:tcW w:w="3005" w:type="dxa"/>
          </w:tcPr>
          <w:p w14:paraId="009F70D8" w14:textId="18D49274" w:rsidR="006F4B23" w:rsidRPr="006F4B23" w:rsidRDefault="006F4B23">
            <w:r w:rsidRPr="006F4B23">
              <w:t>May 6 – May 19</w:t>
            </w:r>
          </w:p>
        </w:tc>
        <w:tc>
          <w:tcPr>
            <w:tcW w:w="3006" w:type="dxa"/>
          </w:tcPr>
          <w:p w14:paraId="7FB8B4D4" w14:textId="0863C922" w:rsidR="006F4B23" w:rsidRPr="006F4B23" w:rsidRDefault="006F4B23">
            <w:r w:rsidRPr="006F4B23">
              <w:t>Security enhancements, encryption, final performance tuning.</w:t>
            </w:r>
          </w:p>
        </w:tc>
      </w:tr>
    </w:tbl>
    <w:p w14:paraId="5C2A1ECE" w14:textId="77777777" w:rsidR="00853BAB" w:rsidRDefault="00853BAB">
      <w:pPr>
        <w:rPr>
          <w:b/>
          <w:bCs/>
        </w:rPr>
      </w:pPr>
    </w:p>
    <w:p w14:paraId="2353C07B" w14:textId="5BF5A38F" w:rsidR="000E00A9" w:rsidRDefault="000E00A9" w:rsidP="00853BAB">
      <w:pPr>
        <w:pStyle w:val="Heading1"/>
      </w:pPr>
      <w:bookmarkStart w:id="5" w:name="_Toc193624727"/>
      <w:r>
        <w:t>Traceability</w:t>
      </w:r>
      <w:bookmarkEnd w:id="5"/>
    </w:p>
    <w:p w14:paraId="4DBE4DF6" w14:textId="4C82615E" w:rsidR="00853BAB" w:rsidRPr="00853BAB" w:rsidRDefault="00853BAB" w:rsidP="00853BAB">
      <w:r>
        <w:t>The traceability table ensures that all the user stories align with the functional and non-functional requirements, providing a clear mapping between system features.</w:t>
      </w:r>
    </w:p>
    <w:tbl>
      <w:tblPr>
        <w:tblStyle w:val="TableGrid"/>
        <w:tblW w:w="0" w:type="auto"/>
        <w:tblLook w:val="04A0" w:firstRow="1" w:lastRow="0" w:firstColumn="1" w:lastColumn="0" w:noHBand="0" w:noVBand="1"/>
      </w:tblPr>
      <w:tblGrid>
        <w:gridCol w:w="2254"/>
        <w:gridCol w:w="2254"/>
        <w:gridCol w:w="2254"/>
        <w:gridCol w:w="2254"/>
      </w:tblGrid>
      <w:tr w:rsidR="000E00A9" w14:paraId="0BA25D9D" w14:textId="77777777" w:rsidTr="000E00A9">
        <w:tc>
          <w:tcPr>
            <w:tcW w:w="2254" w:type="dxa"/>
            <w:shd w:val="clear" w:color="auto" w:fill="E8E8E8" w:themeFill="background2"/>
          </w:tcPr>
          <w:p w14:paraId="40AB131D" w14:textId="6C47067A" w:rsidR="000E00A9" w:rsidRDefault="000E00A9">
            <w:pPr>
              <w:rPr>
                <w:b/>
                <w:bCs/>
              </w:rPr>
            </w:pPr>
            <w:r>
              <w:rPr>
                <w:b/>
                <w:bCs/>
              </w:rPr>
              <w:t>User ID</w:t>
            </w:r>
          </w:p>
        </w:tc>
        <w:tc>
          <w:tcPr>
            <w:tcW w:w="2254" w:type="dxa"/>
            <w:shd w:val="clear" w:color="auto" w:fill="E8E8E8" w:themeFill="background2"/>
          </w:tcPr>
          <w:p w14:paraId="7E09207D" w14:textId="3B63DD2A" w:rsidR="000E00A9" w:rsidRDefault="000E00A9">
            <w:pPr>
              <w:rPr>
                <w:b/>
                <w:bCs/>
              </w:rPr>
            </w:pPr>
            <w:r>
              <w:rPr>
                <w:b/>
                <w:bCs/>
              </w:rPr>
              <w:t>Requirement ID</w:t>
            </w:r>
          </w:p>
        </w:tc>
        <w:tc>
          <w:tcPr>
            <w:tcW w:w="2254" w:type="dxa"/>
            <w:shd w:val="clear" w:color="auto" w:fill="E8E8E8" w:themeFill="background2"/>
          </w:tcPr>
          <w:p w14:paraId="3F305D43" w14:textId="7682FCA3" w:rsidR="000E00A9" w:rsidRDefault="000E00A9">
            <w:pPr>
              <w:rPr>
                <w:b/>
                <w:bCs/>
              </w:rPr>
            </w:pPr>
            <w:r>
              <w:rPr>
                <w:b/>
                <w:bCs/>
              </w:rPr>
              <w:t>Description</w:t>
            </w:r>
          </w:p>
        </w:tc>
        <w:tc>
          <w:tcPr>
            <w:tcW w:w="2254" w:type="dxa"/>
            <w:shd w:val="clear" w:color="auto" w:fill="E8E8E8" w:themeFill="background2"/>
          </w:tcPr>
          <w:p w14:paraId="3D76A4F0" w14:textId="3066A8FF" w:rsidR="000E00A9" w:rsidRDefault="000E00A9">
            <w:pPr>
              <w:rPr>
                <w:b/>
                <w:bCs/>
              </w:rPr>
            </w:pPr>
            <w:r>
              <w:rPr>
                <w:b/>
                <w:bCs/>
              </w:rPr>
              <w:t>Traceability</w:t>
            </w:r>
          </w:p>
        </w:tc>
      </w:tr>
      <w:tr w:rsidR="000E00A9" w14:paraId="33A79488" w14:textId="77777777" w:rsidTr="000E00A9">
        <w:tc>
          <w:tcPr>
            <w:tcW w:w="2254" w:type="dxa"/>
          </w:tcPr>
          <w:p w14:paraId="6EEDFC04" w14:textId="0B49E317" w:rsidR="000E00A9" w:rsidRPr="000E00A9" w:rsidRDefault="000E00A9">
            <w:r w:rsidRPr="000E00A9">
              <w:t>US-001</w:t>
            </w:r>
          </w:p>
        </w:tc>
        <w:tc>
          <w:tcPr>
            <w:tcW w:w="2254" w:type="dxa"/>
          </w:tcPr>
          <w:p w14:paraId="3AEA1732" w14:textId="28306099" w:rsidR="000E00A9" w:rsidRPr="000E00A9" w:rsidRDefault="000E00A9">
            <w:r w:rsidRPr="000E00A9">
              <w:t>FR-01</w:t>
            </w:r>
          </w:p>
        </w:tc>
        <w:tc>
          <w:tcPr>
            <w:tcW w:w="2254" w:type="dxa"/>
          </w:tcPr>
          <w:p w14:paraId="4188A8D0" w14:textId="57773372" w:rsidR="000E00A9" w:rsidRPr="000E00A9" w:rsidRDefault="000E00A9">
            <w:r w:rsidRPr="000E00A9">
              <w:t>Perform basic arithmetic operations (addition, subtraction, multiplication, division)</w:t>
            </w:r>
          </w:p>
        </w:tc>
        <w:tc>
          <w:tcPr>
            <w:tcW w:w="2254" w:type="dxa"/>
          </w:tcPr>
          <w:p w14:paraId="32C110A0" w14:textId="106937E5" w:rsidR="000E00A9" w:rsidRPr="000E00A9" w:rsidRDefault="000E00A9">
            <w:r w:rsidRPr="000E00A9">
              <w:t>Directly fulfils this functional requirement.</w:t>
            </w:r>
          </w:p>
        </w:tc>
      </w:tr>
      <w:tr w:rsidR="000E00A9" w14:paraId="32904DF2" w14:textId="77777777" w:rsidTr="000E00A9">
        <w:tc>
          <w:tcPr>
            <w:tcW w:w="2254" w:type="dxa"/>
          </w:tcPr>
          <w:p w14:paraId="3EF9E70B" w14:textId="04849122" w:rsidR="000E00A9" w:rsidRPr="000E00A9" w:rsidRDefault="000E00A9">
            <w:r w:rsidRPr="000E00A9">
              <w:t>US-00</w:t>
            </w:r>
            <w:r w:rsidRPr="000E00A9">
              <w:t>2</w:t>
            </w:r>
          </w:p>
        </w:tc>
        <w:tc>
          <w:tcPr>
            <w:tcW w:w="2254" w:type="dxa"/>
          </w:tcPr>
          <w:p w14:paraId="14216F55" w14:textId="016CB52C" w:rsidR="000E00A9" w:rsidRPr="000E00A9" w:rsidRDefault="000E00A9">
            <w:r w:rsidRPr="000E00A9">
              <w:t>FR-03</w:t>
            </w:r>
          </w:p>
        </w:tc>
        <w:tc>
          <w:tcPr>
            <w:tcW w:w="2254" w:type="dxa"/>
          </w:tcPr>
          <w:p w14:paraId="61B8DDA7" w14:textId="08E559E7" w:rsidR="000E00A9" w:rsidRPr="000E00A9" w:rsidRDefault="000E00A9">
            <w:r w:rsidRPr="000E00A9">
              <w:t>Allows users to store and retrieve previous calculations</w:t>
            </w:r>
          </w:p>
        </w:tc>
        <w:tc>
          <w:tcPr>
            <w:tcW w:w="2254" w:type="dxa"/>
          </w:tcPr>
          <w:p w14:paraId="0C1C3E57" w14:textId="322A399A" w:rsidR="000E00A9" w:rsidRPr="000E00A9" w:rsidRDefault="000E00A9">
            <w:r w:rsidRPr="000E00A9">
              <w:t>Aligns with the requirement of storing and retrieving calculation history.</w:t>
            </w:r>
          </w:p>
        </w:tc>
      </w:tr>
      <w:tr w:rsidR="000E00A9" w14:paraId="0D6240C1" w14:textId="77777777" w:rsidTr="000E00A9">
        <w:tc>
          <w:tcPr>
            <w:tcW w:w="2254" w:type="dxa"/>
          </w:tcPr>
          <w:p w14:paraId="650B1B8C" w14:textId="41EB2627" w:rsidR="000E00A9" w:rsidRPr="00853BAB" w:rsidRDefault="000E00A9">
            <w:r w:rsidRPr="00853BAB">
              <w:t>US-0</w:t>
            </w:r>
            <w:r w:rsidR="00853BAB" w:rsidRPr="00853BAB">
              <w:t>0</w:t>
            </w:r>
            <w:r w:rsidRPr="00853BAB">
              <w:t>3</w:t>
            </w:r>
          </w:p>
        </w:tc>
        <w:tc>
          <w:tcPr>
            <w:tcW w:w="2254" w:type="dxa"/>
          </w:tcPr>
          <w:p w14:paraId="762CB381" w14:textId="58A8143F" w:rsidR="000E00A9" w:rsidRPr="00853BAB" w:rsidRDefault="000E00A9">
            <w:r w:rsidRPr="00853BAB">
              <w:t>FR-04</w:t>
            </w:r>
          </w:p>
        </w:tc>
        <w:tc>
          <w:tcPr>
            <w:tcW w:w="2254" w:type="dxa"/>
          </w:tcPr>
          <w:p w14:paraId="2BEF606A" w14:textId="03A20B6F" w:rsidR="000E00A9" w:rsidRPr="00853BAB" w:rsidRDefault="000E00A9">
            <w:r w:rsidRPr="00853BAB">
              <w:t>Provide an option to clear stored calculations.</w:t>
            </w:r>
          </w:p>
        </w:tc>
        <w:tc>
          <w:tcPr>
            <w:tcW w:w="2254" w:type="dxa"/>
          </w:tcPr>
          <w:p w14:paraId="1952826D" w14:textId="215B8AEE" w:rsidR="000E00A9" w:rsidRPr="00853BAB" w:rsidRDefault="000E00A9">
            <w:r w:rsidRPr="00853BAB">
              <w:t>Supports the ability to manage stored calculations.</w:t>
            </w:r>
          </w:p>
        </w:tc>
      </w:tr>
      <w:tr w:rsidR="000E00A9" w14:paraId="1020C75E" w14:textId="77777777" w:rsidTr="000E00A9">
        <w:tc>
          <w:tcPr>
            <w:tcW w:w="2254" w:type="dxa"/>
          </w:tcPr>
          <w:p w14:paraId="0D5AE596" w14:textId="6E082341" w:rsidR="000E00A9" w:rsidRPr="00853BAB" w:rsidRDefault="000E00A9">
            <w:r w:rsidRPr="00853BAB">
              <w:t>US-0</w:t>
            </w:r>
            <w:r w:rsidR="00853BAB" w:rsidRPr="00853BAB">
              <w:t>0</w:t>
            </w:r>
            <w:r w:rsidRPr="00853BAB">
              <w:t>4</w:t>
            </w:r>
          </w:p>
        </w:tc>
        <w:tc>
          <w:tcPr>
            <w:tcW w:w="2254" w:type="dxa"/>
          </w:tcPr>
          <w:p w14:paraId="73266B2E" w14:textId="3B6A7EE5" w:rsidR="000E00A9" w:rsidRPr="00853BAB" w:rsidRDefault="000E00A9">
            <w:r w:rsidRPr="00853BAB">
              <w:t>FR-05</w:t>
            </w:r>
          </w:p>
        </w:tc>
        <w:tc>
          <w:tcPr>
            <w:tcW w:w="2254" w:type="dxa"/>
          </w:tcPr>
          <w:p w14:paraId="23EAACB0" w14:textId="71991922" w:rsidR="000E00A9" w:rsidRPr="00853BAB" w:rsidRDefault="000E00A9">
            <w:r w:rsidRPr="00853BAB">
              <w:t>Provide a graphing feature for functions.</w:t>
            </w:r>
          </w:p>
        </w:tc>
        <w:tc>
          <w:tcPr>
            <w:tcW w:w="2254" w:type="dxa"/>
          </w:tcPr>
          <w:p w14:paraId="7CEFA1D8" w14:textId="3E3793B2" w:rsidR="000E00A9" w:rsidRPr="00853BAB" w:rsidRDefault="000E00A9">
            <w:r w:rsidRPr="00853BAB">
              <w:t>Direct mapping to the graphing functionality requirement.</w:t>
            </w:r>
          </w:p>
        </w:tc>
      </w:tr>
      <w:tr w:rsidR="000E00A9" w14:paraId="43E06F40" w14:textId="77777777" w:rsidTr="000E00A9">
        <w:tc>
          <w:tcPr>
            <w:tcW w:w="2254" w:type="dxa"/>
          </w:tcPr>
          <w:p w14:paraId="7CF5D23C" w14:textId="493D7078" w:rsidR="000E00A9" w:rsidRPr="00853BAB" w:rsidRDefault="000E00A9">
            <w:r w:rsidRPr="00853BAB">
              <w:t>US-0</w:t>
            </w:r>
            <w:r w:rsidR="00853BAB" w:rsidRPr="00853BAB">
              <w:t>0</w:t>
            </w:r>
            <w:r w:rsidRPr="00853BAB">
              <w:t>5</w:t>
            </w:r>
          </w:p>
        </w:tc>
        <w:tc>
          <w:tcPr>
            <w:tcW w:w="2254" w:type="dxa"/>
          </w:tcPr>
          <w:p w14:paraId="7D8F3A95" w14:textId="62088FE6" w:rsidR="000E00A9" w:rsidRPr="00853BAB" w:rsidRDefault="000E00A9">
            <w:r w:rsidRPr="00853BAB">
              <w:t>FR-06</w:t>
            </w:r>
          </w:p>
        </w:tc>
        <w:tc>
          <w:tcPr>
            <w:tcW w:w="2254" w:type="dxa"/>
          </w:tcPr>
          <w:p w14:paraId="7AC770D1" w14:textId="515A5D00" w:rsidR="000E00A9" w:rsidRPr="00853BAB" w:rsidRDefault="000E00A9">
            <w:r w:rsidRPr="00853BAB">
              <w:t>Implement unit conversion for length, weight, and temperature.</w:t>
            </w:r>
          </w:p>
        </w:tc>
        <w:tc>
          <w:tcPr>
            <w:tcW w:w="2254" w:type="dxa"/>
          </w:tcPr>
          <w:p w14:paraId="50400A85" w14:textId="232B12EF" w:rsidR="000E00A9" w:rsidRPr="00853BAB" w:rsidRDefault="000E00A9">
            <w:r w:rsidRPr="00853BAB">
              <w:t>Ensures support for multiple unit conversions.</w:t>
            </w:r>
          </w:p>
        </w:tc>
      </w:tr>
      <w:tr w:rsidR="000E00A9" w14:paraId="6AFBD2D4" w14:textId="77777777" w:rsidTr="000E00A9">
        <w:tc>
          <w:tcPr>
            <w:tcW w:w="2254" w:type="dxa"/>
          </w:tcPr>
          <w:p w14:paraId="595827E9" w14:textId="0AE309D1" w:rsidR="000E00A9" w:rsidRPr="00853BAB" w:rsidRDefault="000E00A9">
            <w:r w:rsidRPr="00853BAB">
              <w:t>US-</w:t>
            </w:r>
            <w:r w:rsidR="00853BAB" w:rsidRPr="00853BAB">
              <w:t>006</w:t>
            </w:r>
          </w:p>
        </w:tc>
        <w:tc>
          <w:tcPr>
            <w:tcW w:w="2254" w:type="dxa"/>
          </w:tcPr>
          <w:p w14:paraId="26000AC2" w14:textId="108F07E3" w:rsidR="000E00A9" w:rsidRPr="00853BAB" w:rsidRDefault="00853BAB">
            <w:r w:rsidRPr="00853BAB">
              <w:t>FR-07</w:t>
            </w:r>
          </w:p>
        </w:tc>
        <w:tc>
          <w:tcPr>
            <w:tcW w:w="2254" w:type="dxa"/>
          </w:tcPr>
          <w:p w14:paraId="6AA98AA4" w14:textId="728F76F0" w:rsidR="000E00A9" w:rsidRPr="00853BAB" w:rsidRDefault="00853BAB">
            <w:r w:rsidRPr="00853BAB">
              <w:t>Implement logarithmic and trigonometric functions.</w:t>
            </w:r>
          </w:p>
        </w:tc>
        <w:tc>
          <w:tcPr>
            <w:tcW w:w="2254" w:type="dxa"/>
          </w:tcPr>
          <w:p w14:paraId="0538B170" w14:textId="6922C811" w:rsidR="000E00A9" w:rsidRPr="00853BAB" w:rsidRDefault="00853BAB">
            <w:r w:rsidRPr="00853BAB">
              <w:t>Directly fulfils the requirement for advanced mathematical operations.</w:t>
            </w:r>
          </w:p>
        </w:tc>
      </w:tr>
      <w:tr w:rsidR="00853BAB" w14:paraId="60B0DF92" w14:textId="77777777" w:rsidTr="000E00A9">
        <w:tc>
          <w:tcPr>
            <w:tcW w:w="2254" w:type="dxa"/>
          </w:tcPr>
          <w:p w14:paraId="449BB9E3" w14:textId="024DB250" w:rsidR="00853BAB" w:rsidRPr="00853BAB" w:rsidRDefault="00853BAB">
            <w:r w:rsidRPr="00853BAB">
              <w:t>US-007</w:t>
            </w:r>
          </w:p>
        </w:tc>
        <w:tc>
          <w:tcPr>
            <w:tcW w:w="2254" w:type="dxa"/>
          </w:tcPr>
          <w:p w14:paraId="25371494" w14:textId="633D2223" w:rsidR="00853BAB" w:rsidRPr="00853BAB" w:rsidRDefault="00853BAB">
            <w:r w:rsidRPr="00853BAB">
              <w:t>FR-03</w:t>
            </w:r>
          </w:p>
        </w:tc>
        <w:tc>
          <w:tcPr>
            <w:tcW w:w="2254" w:type="dxa"/>
          </w:tcPr>
          <w:p w14:paraId="4D1D46CF" w14:textId="58AA7A21" w:rsidR="00853BAB" w:rsidRPr="00853BAB" w:rsidRDefault="00853BAB">
            <w:r w:rsidRPr="00853BAB">
              <w:t>Allow users to save frequently used calculations.</w:t>
            </w:r>
          </w:p>
        </w:tc>
        <w:tc>
          <w:tcPr>
            <w:tcW w:w="2254" w:type="dxa"/>
          </w:tcPr>
          <w:p w14:paraId="77325341" w14:textId="41181723" w:rsidR="00853BAB" w:rsidRPr="00853BAB" w:rsidRDefault="00853BAB">
            <w:r w:rsidRPr="00853BAB">
              <w:t>Supports the functionality of storing previous calculations.</w:t>
            </w:r>
          </w:p>
        </w:tc>
      </w:tr>
      <w:tr w:rsidR="00853BAB" w14:paraId="43E69B2F" w14:textId="77777777" w:rsidTr="000E00A9">
        <w:tc>
          <w:tcPr>
            <w:tcW w:w="2254" w:type="dxa"/>
          </w:tcPr>
          <w:p w14:paraId="03A5FCB9" w14:textId="4B2E84E0" w:rsidR="00853BAB" w:rsidRPr="00853BAB" w:rsidRDefault="00853BAB">
            <w:r w:rsidRPr="00853BAB">
              <w:t>US-008</w:t>
            </w:r>
          </w:p>
        </w:tc>
        <w:tc>
          <w:tcPr>
            <w:tcW w:w="2254" w:type="dxa"/>
          </w:tcPr>
          <w:p w14:paraId="11DCFD2E" w14:textId="70799E41" w:rsidR="00853BAB" w:rsidRPr="00853BAB" w:rsidRDefault="00853BAB">
            <w:r w:rsidRPr="00853BAB">
              <w:t>FR-08</w:t>
            </w:r>
          </w:p>
        </w:tc>
        <w:tc>
          <w:tcPr>
            <w:tcW w:w="2254" w:type="dxa"/>
          </w:tcPr>
          <w:p w14:paraId="65E99B7C" w14:textId="4ED057E0" w:rsidR="00853BAB" w:rsidRPr="00853BAB" w:rsidRDefault="00853BAB">
            <w:r w:rsidRPr="00853BAB">
              <w:t>Export calculation history in CS</w:t>
            </w:r>
            <w:r w:rsidR="008D793A">
              <w:t>V</w:t>
            </w:r>
            <w:r w:rsidRPr="00853BAB">
              <w:t xml:space="preserve"> and PDF formats.</w:t>
            </w:r>
          </w:p>
        </w:tc>
        <w:tc>
          <w:tcPr>
            <w:tcW w:w="2254" w:type="dxa"/>
          </w:tcPr>
          <w:p w14:paraId="4DFED2B7" w14:textId="5DB7EC48" w:rsidR="00853BAB" w:rsidRPr="00853BAB" w:rsidRDefault="00853BAB">
            <w:r w:rsidRPr="00853BAB">
              <w:t xml:space="preserve">Aligns with the requirement to </w:t>
            </w:r>
            <w:r w:rsidRPr="00853BAB">
              <w:lastRenderedPageBreak/>
              <w:t>allow exporting user data.</w:t>
            </w:r>
          </w:p>
        </w:tc>
      </w:tr>
      <w:tr w:rsidR="00853BAB" w14:paraId="394D99E2" w14:textId="77777777" w:rsidTr="000E00A9">
        <w:tc>
          <w:tcPr>
            <w:tcW w:w="2254" w:type="dxa"/>
          </w:tcPr>
          <w:p w14:paraId="1495DBE0" w14:textId="1B7ABE07" w:rsidR="00853BAB" w:rsidRPr="00853BAB" w:rsidRDefault="00853BAB">
            <w:r w:rsidRPr="00853BAB">
              <w:lastRenderedPageBreak/>
              <w:t>US-009</w:t>
            </w:r>
          </w:p>
        </w:tc>
        <w:tc>
          <w:tcPr>
            <w:tcW w:w="2254" w:type="dxa"/>
          </w:tcPr>
          <w:p w14:paraId="5420EF93" w14:textId="754846CC" w:rsidR="00853BAB" w:rsidRPr="00853BAB" w:rsidRDefault="00853BAB">
            <w:r w:rsidRPr="00853BAB">
              <w:t>NFR-02</w:t>
            </w:r>
          </w:p>
        </w:tc>
        <w:tc>
          <w:tcPr>
            <w:tcW w:w="2254" w:type="dxa"/>
          </w:tcPr>
          <w:p w14:paraId="0E93B405" w14:textId="36E58F3A" w:rsidR="00853BAB" w:rsidRPr="00853BAB" w:rsidRDefault="00954549">
            <w:r>
              <w:t>Ensure</w:t>
            </w:r>
            <w:r w:rsidR="00853BAB" w:rsidRPr="00853BAB">
              <w:t xml:space="preserve"> encryption for user data</w:t>
            </w:r>
            <w:r>
              <w:t xml:space="preserve"> for compliance and security</w:t>
            </w:r>
            <w:r w:rsidR="00853BAB" w:rsidRPr="00853BAB">
              <w:t>.</w:t>
            </w:r>
          </w:p>
        </w:tc>
        <w:tc>
          <w:tcPr>
            <w:tcW w:w="2254" w:type="dxa"/>
          </w:tcPr>
          <w:p w14:paraId="536DE095" w14:textId="5F920944" w:rsidR="00853BAB" w:rsidRPr="00853BAB" w:rsidRDefault="00853BAB">
            <w:r w:rsidRPr="00853BAB">
              <w:t>Maps to the requirement ensuring data security and encryption.</w:t>
            </w:r>
          </w:p>
        </w:tc>
      </w:tr>
      <w:tr w:rsidR="00853BAB" w14:paraId="0A35D44E" w14:textId="77777777" w:rsidTr="000E00A9">
        <w:tc>
          <w:tcPr>
            <w:tcW w:w="2254" w:type="dxa"/>
          </w:tcPr>
          <w:p w14:paraId="34865B9D" w14:textId="5B4390E6" w:rsidR="00853BAB" w:rsidRPr="00853BAB" w:rsidRDefault="00853BAB">
            <w:r w:rsidRPr="00853BAB">
              <w:t>US-010</w:t>
            </w:r>
          </w:p>
        </w:tc>
        <w:tc>
          <w:tcPr>
            <w:tcW w:w="2254" w:type="dxa"/>
          </w:tcPr>
          <w:p w14:paraId="21757353" w14:textId="397EC20E" w:rsidR="00853BAB" w:rsidRPr="00853BAB" w:rsidRDefault="00853BAB">
            <w:r w:rsidRPr="00853BAB">
              <w:t>NFR-01</w:t>
            </w:r>
          </w:p>
        </w:tc>
        <w:tc>
          <w:tcPr>
            <w:tcW w:w="2254" w:type="dxa"/>
          </w:tcPr>
          <w:p w14:paraId="31D5F019" w14:textId="78A6C657" w:rsidR="00853BAB" w:rsidRPr="00853BAB" w:rsidRDefault="00853BAB">
            <w:r w:rsidRPr="00853BAB">
              <w:t>Optimize system performance for fast loading.</w:t>
            </w:r>
          </w:p>
        </w:tc>
        <w:tc>
          <w:tcPr>
            <w:tcW w:w="2254" w:type="dxa"/>
          </w:tcPr>
          <w:p w14:paraId="7768CAB7" w14:textId="12DB2A5F" w:rsidR="00853BAB" w:rsidRPr="00853BAB" w:rsidRDefault="00853BAB">
            <w:r w:rsidRPr="00853BAB">
              <w:t>Directly fulfils the requirement for high performance and responsiveness.</w:t>
            </w:r>
          </w:p>
        </w:tc>
      </w:tr>
    </w:tbl>
    <w:p w14:paraId="37DE373C" w14:textId="514CDC71" w:rsidR="000E00A9" w:rsidRPr="006F4B23" w:rsidRDefault="000E00A9">
      <w:pPr>
        <w:rPr>
          <w:b/>
          <w:bCs/>
        </w:rPr>
      </w:pPr>
    </w:p>
    <w:p w14:paraId="6A3B3D37" w14:textId="7876B100" w:rsidR="006F4B23" w:rsidRDefault="006F4B23" w:rsidP="004216E4">
      <w:pPr>
        <w:pStyle w:val="Heading1"/>
      </w:pPr>
      <w:bookmarkStart w:id="6" w:name="_Toc193624728"/>
      <w:r w:rsidRPr="006F4B23">
        <w:t>Done</w:t>
      </w:r>
      <w:bookmarkEnd w:id="6"/>
    </w:p>
    <w:p w14:paraId="1F3611E3" w14:textId="6F7B3CBC" w:rsidR="006F4B23" w:rsidRDefault="006F4B23">
      <w:r w:rsidRPr="006F4B23">
        <w:t>A user story is considered complete when</w:t>
      </w:r>
      <w:r>
        <w:t>:</w:t>
      </w:r>
    </w:p>
    <w:p w14:paraId="59807CB7" w14:textId="5EE590C9" w:rsidR="006F4B23" w:rsidRDefault="006F4B23" w:rsidP="006F4B23">
      <w:pPr>
        <w:pStyle w:val="ListParagraph"/>
        <w:numPr>
          <w:ilvl w:val="0"/>
          <w:numId w:val="2"/>
        </w:numPr>
      </w:pPr>
      <w:r>
        <w:t>The code is developed, reviewed, and merged into the main branch.</w:t>
      </w:r>
    </w:p>
    <w:p w14:paraId="4C55417C" w14:textId="1FC4AD5F" w:rsidR="006F4B23" w:rsidRDefault="006F4B23" w:rsidP="006F4B23">
      <w:pPr>
        <w:pStyle w:val="ListParagraph"/>
        <w:numPr>
          <w:ilvl w:val="0"/>
          <w:numId w:val="2"/>
        </w:numPr>
      </w:pPr>
      <w:r>
        <w:t>Functionality is tested (unit tests, integration tests and IU tests)</w:t>
      </w:r>
    </w:p>
    <w:p w14:paraId="2FC1F3BC" w14:textId="1D5B3F20" w:rsidR="006F4B23" w:rsidRDefault="006F4B23" w:rsidP="006F4B23">
      <w:pPr>
        <w:pStyle w:val="ListParagraph"/>
        <w:numPr>
          <w:ilvl w:val="0"/>
          <w:numId w:val="2"/>
        </w:numPr>
      </w:pPr>
      <w:r>
        <w:t>Documentation is updated where applicable.</w:t>
      </w:r>
    </w:p>
    <w:p w14:paraId="07CFB7F4" w14:textId="159F0C67" w:rsidR="004216E4" w:rsidRDefault="006F4B23" w:rsidP="004216E4">
      <w:pPr>
        <w:pStyle w:val="ListParagraph"/>
        <w:numPr>
          <w:ilvl w:val="0"/>
          <w:numId w:val="2"/>
        </w:numPr>
      </w:pPr>
      <w:r>
        <w:t>The feature is deployed and verified in a staging environment.</w:t>
      </w:r>
    </w:p>
    <w:p w14:paraId="4A4D240D" w14:textId="6084BEF0" w:rsidR="006F4B23" w:rsidRDefault="006F4B23" w:rsidP="004216E4">
      <w:pPr>
        <w:pStyle w:val="Heading1"/>
      </w:pPr>
      <w:bookmarkStart w:id="7" w:name="_Toc193624729"/>
      <w:r>
        <w:t>Risks and Mitigation Strategies</w:t>
      </w:r>
      <w:bookmarkEnd w:id="7"/>
    </w:p>
    <w:tbl>
      <w:tblPr>
        <w:tblStyle w:val="TableGrid"/>
        <w:tblW w:w="0" w:type="auto"/>
        <w:tblLook w:val="04A0" w:firstRow="1" w:lastRow="0" w:firstColumn="1" w:lastColumn="0" w:noHBand="0" w:noVBand="1"/>
      </w:tblPr>
      <w:tblGrid>
        <w:gridCol w:w="3005"/>
        <w:gridCol w:w="1385"/>
        <w:gridCol w:w="4626"/>
      </w:tblGrid>
      <w:tr w:rsidR="006F4B23" w14:paraId="185B7771" w14:textId="77777777" w:rsidTr="006F4B23">
        <w:tc>
          <w:tcPr>
            <w:tcW w:w="3005" w:type="dxa"/>
            <w:shd w:val="clear" w:color="auto" w:fill="E8E8E8" w:themeFill="background2"/>
          </w:tcPr>
          <w:p w14:paraId="69E6BC7B" w14:textId="120F5F2F" w:rsidR="006F4B23" w:rsidRPr="006F4B23" w:rsidRDefault="006F4B23" w:rsidP="006F4B23">
            <w:pPr>
              <w:rPr>
                <w:b/>
                <w:bCs/>
              </w:rPr>
            </w:pPr>
            <w:r w:rsidRPr="006F4B23">
              <w:rPr>
                <w:b/>
                <w:bCs/>
              </w:rPr>
              <w:t>Risk</w:t>
            </w:r>
          </w:p>
        </w:tc>
        <w:tc>
          <w:tcPr>
            <w:tcW w:w="1385" w:type="dxa"/>
            <w:shd w:val="clear" w:color="auto" w:fill="E8E8E8" w:themeFill="background2"/>
          </w:tcPr>
          <w:p w14:paraId="53D9A827" w14:textId="2B4816B4" w:rsidR="006F4B23" w:rsidRPr="006F4B23" w:rsidRDefault="006F4B23" w:rsidP="006F4B23">
            <w:pPr>
              <w:rPr>
                <w:b/>
                <w:bCs/>
              </w:rPr>
            </w:pPr>
            <w:r w:rsidRPr="006F4B23">
              <w:rPr>
                <w:b/>
                <w:bCs/>
              </w:rPr>
              <w:t>Impact</w:t>
            </w:r>
          </w:p>
        </w:tc>
        <w:tc>
          <w:tcPr>
            <w:tcW w:w="4626" w:type="dxa"/>
            <w:shd w:val="clear" w:color="auto" w:fill="E8E8E8" w:themeFill="background2"/>
          </w:tcPr>
          <w:p w14:paraId="6014C877" w14:textId="605DC7D5" w:rsidR="006F4B23" w:rsidRPr="006F4B23" w:rsidRDefault="006F4B23" w:rsidP="006F4B23">
            <w:pPr>
              <w:rPr>
                <w:b/>
                <w:bCs/>
              </w:rPr>
            </w:pPr>
            <w:r w:rsidRPr="006F4B23">
              <w:rPr>
                <w:b/>
                <w:bCs/>
              </w:rPr>
              <w:t>Mitigation Strategy</w:t>
            </w:r>
          </w:p>
        </w:tc>
      </w:tr>
      <w:tr w:rsidR="006F4B23" w14:paraId="0D9A11CD" w14:textId="77777777" w:rsidTr="006F4B23">
        <w:tc>
          <w:tcPr>
            <w:tcW w:w="3005" w:type="dxa"/>
          </w:tcPr>
          <w:p w14:paraId="0801E759" w14:textId="291390C5" w:rsidR="006F4B23" w:rsidRDefault="006F4B23" w:rsidP="006F4B23">
            <w:r>
              <w:t>Feature delays</w:t>
            </w:r>
          </w:p>
        </w:tc>
        <w:tc>
          <w:tcPr>
            <w:tcW w:w="1385" w:type="dxa"/>
          </w:tcPr>
          <w:p w14:paraId="4C14E4C6" w14:textId="30DBA11D" w:rsidR="006F4B23" w:rsidRDefault="006F4B23" w:rsidP="006F4B23">
            <w:r>
              <w:t>High</w:t>
            </w:r>
          </w:p>
        </w:tc>
        <w:tc>
          <w:tcPr>
            <w:tcW w:w="4626" w:type="dxa"/>
          </w:tcPr>
          <w:p w14:paraId="5899568C" w14:textId="68048201" w:rsidR="006F4B23" w:rsidRDefault="006F4B23" w:rsidP="006F4B23">
            <w:r>
              <w:t>Prioritize MVP features and adjust scope as needed.</w:t>
            </w:r>
          </w:p>
        </w:tc>
      </w:tr>
      <w:tr w:rsidR="006F4B23" w14:paraId="60F97F68" w14:textId="77777777" w:rsidTr="006F4B23">
        <w:tc>
          <w:tcPr>
            <w:tcW w:w="3005" w:type="dxa"/>
          </w:tcPr>
          <w:p w14:paraId="6AA9B040" w14:textId="6F24E963" w:rsidR="006F4B23" w:rsidRDefault="006F4B23" w:rsidP="006F4B23">
            <w:r>
              <w:t>Security vulnerabilities</w:t>
            </w:r>
          </w:p>
        </w:tc>
        <w:tc>
          <w:tcPr>
            <w:tcW w:w="1385" w:type="dxa"/>
          </w:tcPr>
          <w:p w14:paraId="0ADB6BBB" w14:textId="098144B4" w:rsidR="006F4B23" w:rsidRDefault="006F4B23" w:rsidP="006F4B23">
            <w:r>
              <w:t>High</w:t>
            </w:r>
          </w:p>
        </w:tc>
        <w:tc>
          <w:tcPr>
            <w:tcW w:w="4626" w:type="dxa"/>
          </w:tcPr>
          <w:p w14:paraId="1EC0AEAA" w14:textId="5CA85C8F" w:rsidR="006F4B23" w:rsidRDefault="006F4B23" w:rsidP="006F4B23">
            <w:r>
              <w:t>Implement security best practices and conduct regular audits.</w:t>
            </w:r>
          </w:p>
        </w:tc>
      </w:tr>
      <w:tr w:rsidR="006F4B23" w14:paraId="0497C96E" w14:textId="77777777" w:rsidTr="006F4B23">
        <w:tc>
          <w:tcPr>
            <w:tcW w:w="3005" w:type="dxa"/>
          </w:tcPr>
          <w:p w14:paraId="5E9995D7" w14:textId="16028200" w:rsidR="006F4B23" w:rsidRDefault="006F4B23" w:rsidP="006F4B23">
            <w:r>
              <w:t>Performance issues</w:t>
            </w:r>
          </w:p>
        </w:tc>
        <w:tc>
          <w:tcPr>
            <w:tcW w:w="1385" w:type="dxa"/>
          </w:tcPr>
          <w:p w14:paraId="451649DF" w14:textId="7EA2E59B" w:rsidR="006F4B23" w:rsidRDefault="006F4B23" w:rsidP="006F4B23">
            <w:r>
              <w:t>Medium</w:t>
            </w:r>
          </w:p>
        </w:tc>
        <w:tc>
          <w:tcPr>
            <w:tcW w:w="4626" w:type="dxa"/>
          </w:tcPr>
          <w:p w14:paraId="031CD804" w14:textId="17819AF9" w:rsidR="006F4B23" w:rsidRDefault="006F4B23" w:rsidP="006F4B23">
            <w:r>
              <w:t>Optimize code, use caching, and conduct load testing.</w:t>
            </w:r>
          </w:p>
        </w:tc>
      </w:tr>
      <w:tr w:rsidR="006F4B23" w14:paraId="13916C64" w14:textId="77777777" w:rsidTr="006F4B23">
        <w:tc>
          <w:tcPr>
            <w:tcW w:w="3005" w:type="dxa"/>
          </w:tcPr>
          <w:p w14:paraId="4E172860" w14:textId="01E3B885" w:rsidR="006F4B23" w:rsidRDefault="006F4B23" w:rsidP="006F4B23">
            <w:r>
              <w:t>Scope creep</w:t>
            </w:r>
          </w:p>
        </w:tc>
        <w:tc>
          <w:tcPr>
            <w:tcW w:w="1385" w:type="dxa"/>
          </w:tcPr>
          <w:p w14:paraId="6974CA2C" w14:textId="7A1A9446" w:rsidR="006F4B23" w:rsidRDefault="006F4B23" w:rsidP="006F4B23">
            <w:r>
              <w:t>Medium</w:t>
            </w:r>
          </w:p>
        </w:tc>
        <w:tc>
          <w:tcPr>
            <w:tcW w:w="4626" w:type="dxa"/>
          </w:tcPr>
          <w:p w14:paraId="407CECB3" w14:textId="67329569" w:rsidR="006F4B23" w:rsidRDefault="006F4B23" w:rsidP="006F4B23">
            <w:r>
              <w:t>Clearly define sprint goal</w:t>
            </w:r>
            <w:r w:rsidR="00954549">
              <w:t>s and implement a structured control process to evaluate and approve additional feature requests before integration.</w:t>
            </w:r>
            <w:r>
              <w:t xml:space="preserve"> </w:t>
            </w:r>
          </w:p>
        </w:tc>
      </w:tr>
    </w:tbl>
    <w:p w14:paraId="572D0AE4" w14:textId="77777777" w:rsidR="006F4B23" w:rsidRDefault="006F4B23" w:rsidP="006F4B23"/>
    <w:p w14:paraId="79A2CDF2" w14:textId="0EF15DC5" w:rsidR="006F4B23" w:rsidRDefault="006F4B23" w:rsidP="004216E4">
      <w:pPr>
        <w:pStyle w:val="Heading1"/>
      </w:pPr>
      <w:bookmarkStart w:id="8" w:name="_Toc193624730"/>
      <w:r>
        <w:t>Conclusion</w:t>
      </w:r>
      <w:bookmarkEnd w:id="8"/>
    </w:p>
    <w:p w14:paraId="118CC910" w14:textId="60B0433E" w:rsidR="006F4B23" w:rsidRPr="006F4B23" w:rsidRDefault="006F4B23" w:rsidP="006F4B23">
      <w:r>
        <w:t>The advanced calculator system is structured using Agile principles, ensuring iterative progress toward a functional MVP. The backlog, sprint plan, milestones, and collaboration tools provide transparency and traceability, ensuring efficient development and delivery.</w:t>
      </w:r>
    </w:p>
    <w:sectPr w:rsidR="006F4B23" w:rsidRPr="006F4B23" w:rsidSect="004216E4">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90651" w14:textId="77777777" w:rsidR="00575BDD" w:rsidRDefault="00575BDD" w:rsidP="004216E4">
      <w:pPr>
        <w:spacing w:after="0" w:line="240" w:lineRule="auto"/>
      </w:pPr>
      <w:r>
        <w:separator/>
      </w:r>
    </w:p>
  </w:endnote>
  <w:endnote w:type="continuationSeparator" w:id="0">
    <w:p w14:paraId="3F96A592" w14:textId="77777777" w:rsidR="00575BDD" w:rsidRDefault="00575BDD" w:rsidP="0042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449197"/>
      <w:docPartObj>
        <w:docPartGallery w:val="Page Numbers (Bottom of Page)"/>
        <w:docPartUnique/>
      </w:docPartObj>
    </w:sdtPr>
    <w:sdtEndPr>
      <w:rPr>
        <w:noProof/>
      </w:rPr>
    </w:sdtEndPr>
    <w:sdtContent>
      <w:p w14:paraId="167E76C9" w14:textId="407A1E21" w:rsidR="004216E4" w:rsidRDefault="004216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C77A3" w14:textId="77777777" w:rsidR="004216E4" w:rsidRDefault="00421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4BAAD" w14:textId="77777777" w:rsidR="00575BDD" w:rsidRDefault="00575BDD" w:rsidP="004216E4">
      <w:pPr>
        <w:spacing w:after="0" w:line="240" w:lineRule="auto"/>
      </w:pPr>
      <w:r>
        <w:separator/>
      </w:r>
    </w:p>
  </w:footnote>
  <w:footnote w:type="continuationSeparator" w:id="0">
    <w:p w14:paraId="760E074B" w14:textId="77777777" w:rsidR="00575BDD" w:rsidRDefault="00575BDD" w:rsidP="0042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97AC7"/>
    <w:multiLevelType w:val="hybridMultilevel"/>
    <w:tmpl w:val="ECD66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360BF7"/>
    <w:multiLevelType w:val="hybridMultilevel"/>
    <w:tmpl w:val="5A2CC7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610832"/>
    <w:multiLevelType w:val="hybridMultilevel"/>
    <w:tmpl w:val="2B803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49099453">
    <w:abstractNumId w:val="2"/>
  </w:num>
  <w:num w:numId="2" w16cid:durableId="1740902735">
    <w:abstractNumId w:val="1"/>
  </w:num>
  <w:num w:numId="3" w16cid:durableId="138374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7"/>
    <w:rsid w:val="000E00A9"/>
    <w:rsid w:val="002162F4"/>
    <w:rsid w:val="002F06C8"/>
    <w:rsid w:val="004216E4"/>
    <w:rsid w:val="00575BDD"/>
    <w:rsid w:val="006F4B23"/>
    <w:rsid w:val="007C20E8"/>
    <w:rsid w:val="00806C87"/>
    <w:rsid w:val="00853BAB"/>
    <w:rsid w:val="008D793A"/>
    <w:rsid w:val="00954549"/>
    <w:rsid w:val="009A14C0"/>
    <w:rsid w:val="00AE2AFF"/>
    <w:rsid w:val="00E31B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C19B"/>
  <w15:chartTrackingRefBased/>
  <w15:docId w15:val="{7BD92ED9-AFB3-4E89-8C39-E314E95D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B97"/>
    <w:rPr>
      <w:rFonts w:eastAsiaTheme="majorEastAsia" w:cstheme="majorBidi"/>
      <w:color w:val="272727" w:themeColor="text1" w:themeTint="D8"/>
    </w:rPr>
  </w:style>
  <w:style w:type="paragraph" w:styleId="Title">
    <w:name w:val="Title"/>
    <w:basedOn w:val="Normal"/>
    <w:next w:val="Normal"/>
    <w:link w:val="TitleChar"/>
    <w:uiPriority w:val="10"/>
    <w:qFormat/>
    <w:rsid w:val="00E3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B97"/>
    <w:pPr>
      <w:spacing w:before="160"/>
      <w:jc w:val="center"/>
    </w:pPr>
    <w:rPr>
      <w:i/>
      <w:iCs/>
      <w:color w:val="404040" w:themeColor="text1" w:themeTint="BF"/>
    </w:rPr>
  </w:style>
  <w:style w:type="character" w:customStyle="1" w:styleId="QuoteChar">
    <w:name w:val="Quote Char"/>
    <w:basedOn w:val="DefaultParagraphFont"/>
    <w:link w:val="Quote"/>
    <w:uiPriority w:val="29"/>
    <w:rsid w:val="00E31B97"/>
    <w:rPr>
      <w:i/>
      <w:iCs/>
      <w:color w:val="404040" w:themeColor="text1" w:themeTint="BF"/>
    </w:rPr>
  </w:style>
  <w:style w:type="paragraph" w:styleId="ListParagraph">
    <w:name w:val="List Paragraph"/>
    <w:basedOn w:val="Normal"/>
    <w:uiPriority w:val="34"/>
    <w:qFormat/>
    <w:rsid w:val="00E31B97"/>
    <w:pPr>
      <w:ind w:left="720"/>
      <w:contextualSpacing/>
    </w:pPr>
  </w:style>
  <w:style w:type="character" w:styleId="IntenseEmphasis">
    <w:name w:val="Intense Emphasis"/>
    <w:basedOn w:val="DefaultParagraphFont"/>
    <w:uiPriority w:val="21"/>
    <w:qFormat/>
    <w:rsid w:val="00E31B97"/>
    <w:rPr>
      <w:i/>
      <w:iCs/>
      <w:color w:val="0F4761" w:themeColor="accent1" w:themeShade="BF"/>
    </w:rPr>
  </w:style>
  <w:style w:type="paragraph" w:styleId="IntenseQuote">
    <w:name w:val="Intense Quote"/>
    <w:basedOn w:val="Normal"/>
    <w:next w:val="Normal"/>
    <w:link w:val="IntenseQuoteChar"/>
    <w:uiPriority w:val="30"/>
    <w:qFormat/>
    <w:rsid w:val="00E3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B97"/>
    <w:rPr>
      <w:i/>
      <w:iCs/>
      <w:color w:val="0F4761" w:themeColor="accent1" w:themeShade="BF"/>
    </w:rPr>
  </w:style>
  <w:style w:type="character" w:styleId="IntenseReference">
    <w:name w:val="Intense Reference"/>
    <w:basedOn w:val="DefaultParagraphFont"/>
    <w:uiPriority w:val="32"/>
    <w:qFormat/>
    <w:rsid w:val="00E31B97"/>
    <w:rPr>
      <w:b/>
      <w:bCs/>
      <w:smallCaps/>
      <w:color w:val="0F4761" w:themeColor="accent1" w:themeShade="BF"/>
      <w:spacing w:val="5"/>
    </w:rPr>
  </w:style>
  <w:style w:type="table" w:styleId="TableGrid">
    <w:name w:val="Table Grid"/>
    <w:basedOn w:val="TableNormal"/>
    <w:uiPriority w:val="39"/>
    <w:rsid w:val="00E31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1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6E4"/>
  </w:style>
  <w:style w:type="paragraph" w:styleId="Footer">
    <w:name w:val="footer"/>
    <w:basedOn w:val="Normal"/>
    <w:link w:val="FooterChar"/>
    <w:uiPriority w:val="99"/>
    <w:unhideWhenUsed/>
    <w:rsid w:val="00421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6E4"/>
  </w:style>
  <w:style w:type="paragraph" w:styleId="TOCHeading">
    <w:name w:val="TOC Heading"/>
    <w:basedOn w:val="Heading1"/>
    <w:next w:val="Normal"/>
    <w:uiPriority w:val="39"/>
    <w:unhideWhenUsed/>
    <w:qFormat/>
    <w:rsid w:val="004216E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216E4"/>
    <w:pPr>
      <w:spacing w:after="100"/>
    </w:pPr>
  </w:style>
  <w:style w:type="character" w:styleId="Hyperlink">
    <w:name w:val="Hyperlink"/>
    <w:basedOn w:val="DefaultParagraphFont"/>
    <w:uiPriority w:val="99"/>
    <w:unhideWhenUsed/>
    <w:rsid w:val="004216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E2C74-A909-4F1F-B0E6-B31AE9CFA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Siphokazi Halala Cele</dc:creator>
  <cp:keywords/>
  <dc:description/>
  <cp:lastModifiedBy>Siphokazi Halala Cele</cp:lastModifiedBy>
  <cp:revision>3</cp:revision>
  <dcterms:created xsi:type="dcterms:W3CDTF">2025-03-22T22:05:00Z</dcterms:created>
  <dcterms:modified xsi:type="dcterms:W3CDTF">2025-03-23T19:41:00Z</dcterms:modified>
</cp:coreProperties>
</file>