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455E7" w14:textId="469BC4CF" w:rsidR="0079403D" w:rsidRDefault="0079403D" w:rsidP="006C2E3D">
      <w:r>
        <w:t>ECE 232E Project 4 Report</w:t>
      </w:r>
    </w:p>
    <w:p w14:paraId="60DA0E3E" w14:textId="25BCA684" w:rsidR="0079403D" w:rsidRDefault="00781E10" w:rsidP="006C2E3D">
      <w:r>
        <w:t>Yingbo (Max) Wang, 604-593-537</w:t>
      </w:r>
    </w:p>
    <w:p w14:paraId="514CD484" w14:textId="0B81BF7F" w:rsidR="00781E10" w:rsidRDefault="00781E10" w:rsidP="006C2E3D"/>
    <w:p w14:paraId="0B9C2210" w14:textId="49B564FF" w:rsidR="00781E10" w:rsidRDefault="00781E10" w:rsidP="006C2E3D">
      <w:r>
        <w:t>Question 6.</w:t>
      </w:r>
    </w:p>
    <w:p w14:paraId="4EF054BD" w14:textId="0EAC2AF2" w:rsidR="00781E10" w:rsidRDefault="00521755" w:rsidP="006C2E3D">
      <w:r>
        <w:t xml:space="preserve">As explained in the specification, we read the San Francisco Monthly Aggregated Traffic data file line by line and select entries that has “month” attribute equals 12. One edge is created between each pair of source and destination node IDs with weight equals the average traveling time between the two nodes. </w:t>
      </w:r>
    </w:p>
    <w:p w14:paraId="7DF845AD" w14:textId="77777777" w:rsidR="00521755" w:rsidRDefault="00521755" w:rsidP="006C2E3D"/>
    <w:p w14:paraId="2BE9A4BA" w14:textId="23A82393" w:rsidR="006C2E3D" w:rsidRDefault="00521755" w:rsidP="006C2E3D">
      <w:r>
        <w:t>This</w:t>
      </w:r>
      <w:r w:rsidR="006C2E3D">
        <w:t xml:space="preserve"> graph has 2710 vertices and 321713 edges</w:t>
      </w:r>
      <w:r>
        <w:t xml:space="preserve"> excluding the extra nodes in the Geolocation metadata file. Then we find the Giant Connected Component of this graph; it </w:t>
      </w:r>
      <w:r w:rsidR="006C2E3D">
        <w:t>has 1898 vertices and 321703 edges.</w:t>
      </w:r>
      <w:r>
        <w:t xml:space="preserve"> Thus, about 70% of the nodes form the biggest cluster with about 99.997% of the edges in the original graph. </w:t>
      </w:r>
    </w:p>
    <w:p w14:paraId="0469970C" w14:textId="61D45643" w:rsidR="00521755" w:rsidRDefault="00521755" w:rsidP="006C2E3D"/>
    <w:p w14:paraId="29FE3D4E" w14:textId="3E29D84A" w:rsidR="00521755" w:rsidRDefault="00521755" w:rsidP="006C2E3D">
      <w:r>
        <w:t>Question 7.</w:t>
      </w:r>
    </w:p>
    <w:p w14:paraId="665B6965" w14:textId="0D7F9E9E" w:rsidR="00F915BB" w:rsidRDefault="00DA6BBC" w:rsidP="006C2E3D">
      <w:r w:rsidRPr="00DA6BBC">
        <w:t>The Minimum Spanning Tree has 1898 vertices and 1897 edges.</w:t>
      </w:r>
      <w:r w:rsidRPr="00DA6BBC">
        <w:t xml:space="preserve"> </w:t>
      </w:r>
      <w:r w:rsidR="0018666F">
        <w:t>15</w:t>
      </w:r>
      <w:r w:rsidR="00F915BB">
        <w:t xml:space="preserve"> edges in the </w:t>
      </w:r>
      <w:r>
        <w:t>MST</w:t>
      </w:r>
      <w:r w:rsidR="00F915BB">
        <w:t xml:space="preserve"> are randomly </w:t>
      </w:r>
      <w:r w:rsidR="00A02774">
        <w:t>sampled</w:t>
      </w:r>
      <w:r w:rsidR="00F915BB">
        <w:t xml:space="preserve"> and presented in the following table. We include the edge ID as a tuple of (source node ID, target node ID), the average traveling time between the two nodes, and the address and coordinate of both the source location and target location. </w:t>
      </w:r>
    </w:p>
    <w:p w14:paraId="210E76FC" w14:textId="4C06B590" w:rsidR="006337F1" w:rsidRDefault="006337F1" w:rsidP="006C2E3D"/>
    <w:p w14:paraId="38703380" w14:textId="1AA6F3CC" w:rsidR="0018666F" w:rsidRDefault="0018666F" w:rsidP="006C2E3D">
      <w:r>
        <w:t>The results make sense as they correspond to the travel time given on Google Maps. Locations pairs that have higher travel times are either geographically farther away or with frequent heavy traffic in between. For example, it’s a relatively short drive from “</w:t>
      </w:r>
      <w:r w:rsidRPr="00F915BB">
        <w:t>3600 Parsons Court, Castro Valley</w:t>
      </w:r>
      <w:r>
        <w:t>” to “</w:t>
      </w:r>
      <w:r w:rsidRPr="00F915BB">
        <w:t>13700 Westboro Drive, Alum Rock, San Jose</w:t>
      </w:r>
      <w:r>
        <w:t>” of 39.2 miles – Google Maps estimates it to take 55 mins with medium traffic and our dataset shows 67.05 mins, which is very close. On the other hand, a drive from “</w:t>
      </w:r>
      <w:r w:rsidRPr="0018666F">
        <w:t>200 North 5th Street, Central San Jose, San Jose</w:t>
      </w:r>
      <w:r>
        <w:t>” to “</w:t>
      </w:r>
      <w:r w:rsidRPr="0018666F">
        <w:t>5700 Wildwood Drive, Marysville</w:t>
      </w:r>
      <w:r>
        <w:t xml:space="preserve">” is 154 miles and takes much longer with about 3 hour and 16 mins estimated by Google Maps. That’s close to the average traveling time in our dataset of about 225.455 minutes. </w:t>
      </w:r>
    </w:p>
    <w:p w14:paraId="1F54FD10" w14:textId="77777777" w:rsidR="006337F1" w:rsidRDefault="006337F1" w:rsidP="006C2E3D"/>
    <w:p w14:paraId="2048BEDF" w14:textId="76F49069" w:rsidR="0018666F" w:rsidRDefault="0018666F" w:rsidP="006C2E3D">
      <w:pPr>
        <w:sectPr w:rsidR="0018666F" w:rsidSect="00BD365E">
          <w:pgSz w:w="12240" w:h="15840"/>
          <w:pgMar w:top="1440" w:right="1440" w:bottom="1440" w:left="1440" w:header="720" w:footer="720" w:gutter="0"/>
          <w:cols w:space="720"/>
          <w:docGrid w:linePitch="360"/>
        </w:sectPr>
      </w:pPr>
    </w:p>
    <w:p w14:paraId="20E1BD7C" w14:textId="37800D24" w:rsidR="009760E3" w:rsidRDefault="006337F1" w:rsidP="006C2E3D">
      <w:r>
        <w:lastRenderedPageBreak/>
        <w:t>Table. Street Addresses of Two Endpoints on a few Edges</w:t>
      </w:r>
    </w:p>
    <w:tbl>
      <w:tblPr>
        <w:tblStyle w:val="TableGrid"/>
        <w:tblW w:w="12950" w:type="dxa"/>
        <w:tblLook w:val="04A0" w:firstRow="1" w:lastRow="0" w:firstColumn="1" w:lastColumn="0" w:noHBand="0" w:noVBand="1"/>
      </w:tblPr>
      <w:tblGrid>
        <w:gridCol w:w="1522"/>
        <w:gridCol w:w="1173"/>
        <w:gridCol w:w="3346"/>
        <w:gridCol w:w="2065"/>
        <w:gridCol w:w="2869"/>
        <w:gridCol w:w="1975"/>
      </w:tblGrid>
      <w:tr w:rsidR="00F915BB" w:rsidRPr="0018666F" w14:paraId="3FCE34A8" w14:textId="77777777" w:rsidTr="0018666F">
        <w:trPr>
          <w:trHeight w:val="320"/>
        </w:trPr>
        <w:tc>
          <w:tcPr>
            <w:tcW w:w="1522" w:type="dxa"/>
            <w:noWrap/>
            <w:hideMark/>
          </w:tcPr>
          <w:p w14:paraId="4641CB45" w14:textId="77777777" w:rsidR="00F915BB" w:rsidRPr="00F915BB" w:rsidRDefault="00F915BB" w:rsidP="0018666F">
            <w:pPr>
              <w:jc w:val="center"/>
              <w:rPr>
                <w:rFonts w:ascii="Calibri" w:eastAsia="Times New Roman" w:hAnsi="Calibri" w:cs="Calibri"/>
                <w:color w:val="000000"/>
                <w:sz w:val="22"/>
                <w:szCs w:val="22"/>
              </w:rPr>
            </w:pPr>
            <w:r w:rsidRPr="00F915BB">
              <w:rPr>
                <w:rFonts w:ascii="Calibri" w:eastAsia="Times New Roman" w:hAnsi="Calibri" w:cs="Calibri"/>
                <w:color w:val="000000"/>
                <w:sz w:val="22"/>
                <w:szCs w:val="22"/>
              </w:rPr>
              <w:t>Edge</w:t>
            </w:r>
          </w:p>
        </w:tc>
        <w:tc>
          <w:tcPr>
            <w:tcW w:w="1173" w:type="dxa"/>
            <w:noWrap/>
            <w:hideMark/>
          </w:tcPr>
          <w:p w14:paraId="55DBF575" w14:textId="77777777" w:rsidR="00F915BB" w:rsidRDefault="00F915BB" w:rsidP="0018666F">
            <w:pPr>
              <w:jc w:val="center"/>
              <w:rPr>
                <w:rFonts w:ascii="Calibri" w:eastAsia="Times New Roman" w:hAnsi="Calibri" w:cs="Calibri"/>
                <w:color w:val="000000"/>
                <w:sz w:val="22"/>
                <w:szCs w:val="22"/>
              </w:rPr>
            </w:pPr>
            <w:r w:rsidRPr="00F915BB">
              <w:rPr>
                <w:rFonts w:ascii="Calibri" w:eastAsia="Times New Roman" w:hAnsi="Calibri" w:cs="Calibri"/>
                <w:color w:val="000000"/>
                <w:sz w:val="22"/>
                <w:szCs w:val="22"/>
              </w:rPr>
              <w:t>Average Traveling Time</w:t>
            </w:r>
          </w:p>
          <w:p w14:paraId="651FEE68" w14:textId="645CC41A" w:rsidR="0018666F" w:rsidRPr="00F915BB" w:rsidRDefault="0018666F" w:rsidP="0018666F">
            <w:pPr>
              <w:jc w:val="center"/>
              <w:rPr>
                <w:rFonts w:ascii="Calibri" w:eastAsia="Times New Roman" w:hAnsi="Calibri" w:cs="Calibri"/>
                <w:color w:val="000000"/>
                <w:sz w:val="22"/>
                <w:szCs w:val="22"/>
              </w:rPr>
            </w:pPr>
          </w:p>
        </w:tc>
        <w:tc>
          <w:tcPr>
            <w:tcW w:w="3346" w:type="dxa"/>
            <w:noWrap/>
            <w:hideMark/>
          </w:tcPr>
          <w:p w14:paraId="1509EB8B" w14:textId="77777777" w:rsidR="00F915BB" w:rsidRPr="00F915BB" w:rsidRDefault="00F915BB" w:rsidP="0018666F">
            <w:pPr>
              <w:jc w:val="center"/>
              <w:rPr>
                <w:rFonts w:ascii="Calibri" w:eastAsia="Times New Roman" w:hAnsi="Calibri" w:cs="Calibri"/>
                <w:color w:val="000000"/>
                <w:sz w:val="22"/>
                <w:szCs w:val="22"/>
              </w:rPr>
            </w:pPr>
            <w:r w:rsidRPr="00F915BB">
              <w:rPr>
                <w:rFonts w:ascii="Calibri" w:eastAsia="Times New Roman" w:hAnsi="Calibri" w:cs="Calibri"/>
                <w:color w:val="000000"/>
                <w:sz w:val="22"/>
                <w:szCs w:val="22"/>
              </w:rPr>
              <w:t>From Address</w:t>
            </w:r>
          </w:p>
        </w:tc>
        <w:tc>
          <w:tcPr>
            <w:tcW w:w="2065" w:type="dxa"/>
            <w:noWrap/>
            <w:hideMark/>
          </w:tcPr>
          <w:p w14:paraId="389DEC38" w14:textId="77777777" w:rsidR="00F915BB" w:rsidRPr="00F915BB" w:rsidRDefault="00F915BB" w:rsidP="0018666F">
            <w:pPr>
              <w:jc w:val="center"/>
              <w:rPr>
                <w:rFonts w:ascii="Calibri" w:eastAsia="Times New Roman" w:hAnsi="Calibri" w:cs="Calibri"/>
                <w:color w:val="000000"/>
                <w:sz w:val="22"/>
                <w:szCs w:val="22"/>
              </w:rPr>
            </w:pPr>
            <w:r w:rsidRPr="00F915BB">
              <w:rPr>
                <w:rFonts w:ascii="Calibri" w:eastAsia="Times New Roman" w:hAnsi="Calibri" w:cs="Calibri"/>
                <w:color w:val="000000"/>
                <w:sz w:val="22"/>
                <w:szCs w:val="22"/>
              </w:rPr>
              <w:t>From Coordinate</w:t>
            </w:r>
          </w:p>
        </w:tc>
        <w:tc>
          <w:tcPr>
            <w:tcW w:w="2869" w:type="dxa"/>
            <w:noWrap/>
            <w:hideMark/>
          </w:tcPr>
          <w:p w14:paraId="1D7BE714" w14:textId="77777777" w:rsidR="00F915BB" w:rsidRPr="00F915BB" w:rsidRDefault="00F915BB" w:rsidP="0018666F">
            <w:pPr>
              <w:jc w:val="center"/>
              <w:rPr>
                <w:rFonts w:ascii="Calibri" w:eastAsia="Times New Roman" w:hAnsi="Calibri" w:cs="Calibri"/>
                <w:color w:val="000000"/>
                <w:sz w:val="22"/>
                <w:szCs w:val="22"/>
              </w:rPr>
            </w:pPr>
            <w:r w:rsidRPr="00F915BB">
              <w:rPr>
                <w:rFonts w:ascii="Calibri" w:eastAsia="Times New Roman" w:hAnsi="Calibri" w:cs="Calibri"/>
                <w:color w:val="000000"/>
                <w:sz w:val="22"/>
                <w:szCs w:val="22"/>
              </w:rPr>
              <w:t>To Address</w:t>
            </w:r>
          </w:p>
        </w:tc>
        <w:tc>
          <w:tcPr>
            <w:tcW w:w="1975" w:type="dxa"/>
            <w:noWrap/>
            <w:hideMark/>
          </w:tcPr>
          <w:p w14:paraId="355CAFBA" w14:textId="77777777" w:rsidR="00F915BB" w:rsidRPr="00F915BB" w:rsidRDefault="00F915BB" w:rsidP="0018666F">
            <w:pPr>
              <w:jc w:val="center"/>
              <w:rPr>
                <w:rFonts w:ascii="Calibri" w:eastAsia="Times New Roman" w:hAnsi="Calibri" w:cs="Calibri"/>
                <w:color w:val="000000"/>
                <w:sz w:val="22"/>
                <w:szCs w:val="22"/>
              </w:rPr>
            </w:pPr>
            <w:r w:rsidRPr="00F915BB">
              <w:rPr>
                <w:rFonts w:ascii="Calibri" w:eastAsia="Times New Roman" w:hAnsi="Calibri" w:cs="Calibri"/>
                <w:color w:val="000000"/>
                <w:sz w:val="22"/>
                <w:szCs w:val="22"/>
              </w:rPr>
              <w:t>To Coordinate</w:t>
            </w:r>
          </w:p>
        </w:tc>
      </w:tr>
      <w:tr w:rsidR="00F915BB" w:rsidRPr="0018666F" w14:paraId="5287B865" w14:textId="77777777" w:rsidTr="0018666F">
        <w:trPr>
          <w:trHeight w:val="320"/>
        </w:trPr>
        <w:tc>
          <w:tcPr>
            <w:tcW w:w="1522" w:type="dxa"/>
            <w:noWrap/>
            <w:hideMark/>
          </w:tcPr>
          <w:p w14:paraId="64C6F2D0"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(833, 1433)</w:t>
            </w:r>
          </w:p>
        </w:tc>
        <w:tc>
          <w:tcPr>
            <w:tcW w:w="1173" w:type="dxa"/>
            <w:noWrap/>
            <w:hideMark/>
          </w:tcPr>
          <w:p w14:paraId="3F5DF0FA"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244.71</w:t>
            </w:r>
          </w:p>
        </w:tc>
        <w:tc>
          <w:tcPr>
            <w:tcW w:w="3346" w:type="dxa"/>
            <w:noWrap/>
            <w:hideMark/>
          </w:tcPr>
          <w:p w14:paraId="11F27161"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200 El Cajon Avenue, Covell Park, Davis</w:t>
            </w:r>
          </w:p>
        </w:tc>
        <w:tc>
          <w:tcPr>
            <w:tcW w:w="2065" w:type="dxa"/>
            <w:noWrap/>
            <w:hideMark/>
          </w:tcPr>
          <w:p w14:paraId="1CF43F74"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(-121.752, 38.565)</w:t>
            </w:r>
          </w:p>
        </w:tc>
        <w:tc>
          <w:tcPr>
            <w:tcW w:w="2869" w:type="dxa"/>
            <w:noWrap/>
            <w:hideMark/>
          </w:tcPr>
          <w:p w14:paraId="6132F4DE"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8100 Dunes Court, Sacramento</w:t>
            </w:r>
          </w:p>
        </w:tc>
        <w:tc>
          <w:tcPr>
            <w:tcW w:w="1975" w:type="dxa"/>
            <w:noWrap/>
            <w:hideMark/>
          </w:tcPr>
          <w:p w14:paraId="7AE8DD89"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(-121.402, 38.459)</w:t>
            </w:r>
          </w:p>
        </w:tc>
      </w:tr>
      <w:tr w:rsidR="00F915BB" w:rsidRPr="0018666F" w14:paraId="35105A36" w14:textId="77777777" w:rsidTr="0018666F">
        <w:trPr>
          <w:trHeight w:val="320"/>
        </w:trPr>
        <w:tc>
          <w:tcPr>
            <w:tcW w:w="1522" w:type="dxa"/>
            <w:noWrap/>
            <w:hideMark/>
          </w:tcPr>
          <w:p w14:paraId="3BB9DCA0"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(165, 1694)</w:t>
            </w:r>
          </w:p>
        </w:tc>
        <w:tc>
          <w:tcPr>
            <w:tcW w:w="1173" w:type="dxa"/>
            <w:noWrap/>
            <w:hideMark/>
          </w:tcPr>
          <w:p w14:paraId="6451A91C"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163.215</w:t>
            </w:r>
          </w:p>
        </w:tc>
        <w:tc>
          <w:tcPr>
            <w:tcW w:w="3346" w:type="dxa"/>
            <w:noWrap/>
            <w:hideMark/>
          </w:tcPr>
          <w:p w14:paraId="2BD17FD9"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2200 Franklin Street, Pacific Heights, San Francisco</w:t>
            </w:r>
          </w:p>
        </w:tc>
        <w:tc>
          <w:tcPr>
            <w:tcW w:w="2065" w:type="dxa"/>
            <w:noWrap/>
            <w:hideMark/>
          </w:tcPr>
          <w:p w14:paraId="1F227828"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(-122.424, 37.794)</w:t>
            </w:r>
          </w:p>
        </w:tc>
        <w:tc>
          <w:tcPr>
            <w:tcW w:w="2869" w:type="dxa"/>
            <w:noWrap/>
            <w:hideMark/>
          </w:tcPr>
          <w:p w14:paraId="08686596"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700 Folsom Street, South of Market, San Francisco</w:t>
            </w:r>
          </w:p>
        </w:tc>
        <w:tc>
          <w:tcPr>
            <w:tcW w:w="1975" w:type="dxa"/>
            <w:noWrap/>
            <w:hideMark/>
          </w:tcPr>
          <w:p w14:paraId="280DD0CF"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(-122.402, 37.782)</w:t>
            </w:r>
          </w:p>
        </w:tc>
      </w:tr>
      <w:tr w:rsidR="00F915BB" w:rsidRPr="0018666F" w14:paraId="69203715" w14:textId="77777777" w:rsidTr="0018666F">
        <w:trPr>
          <w:trHeight w:val="320"/>
        </w:trPr>
        <w:tc>
          <w:tcPr>
            <w:tcW w:w="1522" w:type="dxa"/>
            <w:noWrap/>
            <w:hideMark/>
          </w:tcPr>
          <w:p w14:paraId="4F618842"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(850, 1166)</w:t>
            </w:r>
          </w:p>
        </w:tc>
        <w:tc>
          <w:tcPr>
            <w:tcW w:w="1173" w:type="dxa"/>
            <w:noWrap/>
            <w:hideMark/>
          </w:tcPr>
          <w:p w14:paraId="6BB5201E"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82.685</w:t>
            </w:r>
          </w:p>
        </w:tc>
        <w:tc>
          <w:tcPr>
            <w:tcW w:w="3346" w:type="dxa"/>
            <w:noWrap/>
            <w:hideMark/>
          </w:tcPr>
          <w:p w14:paraId="1E9E1E6E"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1300 Greenborough Drive, Cirby Ranch, Roseville</w:t>
            </w:r>
          </w:p>
        </w:tc>
        <w:tc>
          <w:tcPr>
            <w:tcW w:w="2065" w:type="dxa"/>
            <w:noWrap/>
            <w:hideMark/>
          </w:tcPr>
          <w:p w14:paraId="33021B6F"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(-121.275, 38.723)</w:t>
            </w:r>
          </w:p>
        </w:tc>
        <w:tc>
          <w:tcPr>
            <w:tcW w:w="2869" w:type="dxa"/>
            <w:noWrap/>
            <w:hideMark/>
          </w:tcPr>
          <w:p w14:paraId="72E33103"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600 Cinnabar Court, Diamond Oaks, Roseville</w:t>
            </w:r>
          </w:p>
        </w:tc>
        <w:tc>
          <w:tcPr>
            <w:tcW w:w="1975" w:type="dxa"/>
            <w:noWrap/>
            <w:hideMark/>
          </w:tcPr>
          <w:p w14:paraId="10DC2911"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(-121.28, 38.764)</w:t>
            </w:r>
          </w:p>
        </w:tc>
      </w:tr>
      <w:tr w:rsidR="00F915BB" w:rsidRPr="0018666F" w14:paraId="1872E331" w14:textId="77777777" w:rsidTr="0018666F">
        <w:trPr>
          <w:trHeight w:val="320"/>
        </w:trPr>
        <w:tc>
          <w:tcPr>
            <w:tcW w:w="1522" w:type="dxa"/>
            <w:noWrap/>
            <w:hideMark/>
          </w:tcPr>
          <w:p w14:paraId="13EE0C87"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(927, 1375)</w:t>
            </w:r>
          </w:p>
        </w:tc>
        <w:tc>
          <w:tcPr>
            <w:tcW w:w="1173" w:type="dxa"/>
            <w:noWrap/>
            <w:hideMark/>
          </w:tcPr>
          <w:p w14:paraId="2E636019"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135.85</w:t>
            </w:r>
          </w:p>
        </w:tc>
        <w:tc>
          <w:tcPr>
            <w:tcW w:w="3346" w:type="dxa"/>
            <w:noWrap/>
            <w:hideMark/>
          </w:tcPr>
          <w:p w14:paraId="356A7CBE"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800 Aspen Way, Palo Verde, Palo Alto</w:t>
            </w:r>
          </w:p>
        </w:tc>
        <w:tc>
          <w:tcPr>
            <w:tcW w:w="2065" w:type="dxa"/>
            <w:noWrap/>
            <w:hideMark/>
          </w:tcPr>
          <w:p w14:paraId="514060CF"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(-122.109, 37.426)</w:t>
            </w:r>
          </w:p>
        </w:tc>
        <w:tc>
          <w:tcPr>
            <w:tcW w:w="2869" w:type="dxa"/>
            <w:noWrap/>
            <w:hideMark/>
          </w:tcPr>
          <w:p w14:paraId="2DCED299"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700 Golden Avenue, Lodi</w:t>
            </w:r>
          </w:p>
        </w:tc>
        <w:tc>
          <w:tcPr>
            <w:tcW w:w="1975" w:type="dxa"/>
            <w:noWrap/>
            <w:hideMark/>
          </w:tcPr>
          <w:p w14:paraId="7271F28C"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(-121.259, 38.146)</w:t>
            </w:r>
          </w:p>
        </w:tc>
      </w:tr>
      <w:tr w:rsidR="00F915BB" w:rsidRPr="0018666F" w14:paraId="09AE84F4" w14:textId="77777777" w:rsidTr="0018666F">
        <w:trPr>
          <w:trHeight w:val="320"/>
        </w:trPr>
        <w:tc>
          <w:tcPr>
            <w:tcW w:w="1522" w:type="dxa"/>
            <w:noWrap/>
            <w:hideMark/>
          </w:tcPr>
          <w:p w14:paraId="0A828BDF"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(978, 1383)</w:t>
            </w:r>
          </w:p>
        </w:tc>
        <w:tc>
          <w:tcPr>
            <w:tcW w:w="1173" w:type="dxa"/>
            <w:noWrap/>
            <w:hideMark/>
          </w:tcPr>
          <w:p w14:paraId="4D3C9EE9"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226.095</w:t>
            </w:r>
          </w:p>
        </w:tc>
        <w:tc>
          <w:tcPr>
            <w:tcW w:w="3346" w:type="dxa"/>
            <w:noWrap/>
            <w:hideMark/>
          </w:tcPr>
          <w:p w14:paraId="29A933A0"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7600 Wilbur Way, Sacramento</w:t>
            </w:r>
          </w:p>
        </w:tc>
        <w:tc>
          <w:tcPr>
            <w:tcW w:w="2065" w:type="dxa"/>
            <w:noWrap/>
            <w:hideMark/>
          </w:tcPr>
          <w:p w14:paraId="5B2E58F1"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(-121.398, 38.477)</w:t>
            </w:r>
          </w:p>
        </w:tc>
        <w:tc>
          <w:tcPr>
            <w:tcW w:w="2869" w:type="dxa"/>
            <w:noWrap/>
            <w:hideMark/>
          </w:tcPr>
          <w:p w14:paraId="1C16EAE6"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100 Tomlinson Drive, Folsom</w:t>
            </w:r>
          </w:p>
        </w:tc>
        <w:tc>
          <w:tcPr>
            <w:tcW w:w="1975" w:type="dxa"/>
            <w:noWrap/>
            <w:hideMark/>
          </w:tcPr>
          <w:p w14:paraId="363E28C3"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(-121.176, 38.702)</w:t>
            </w:r>
          </w:p>
        </w:tc>
      </w:tr>
      <w:tr w:rsidR="00F915BB" w:rsidRPr="0018666F" w14:paraId="343CABFB" w14:textId="77777777" w:rsidTr="0018666F">
        <w:trPr>
          <w:trHeight w:val="320"/>
        </w:trPr>
        <w:tc>
          <w:tcPr>
            <w:tcW w:w="1522" w:type="dxa"/>
            <w:noWrap/>
            <w:hideMark/>
          </w:tcPr>
          <w:p w14:paraId="072F3C64"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(424, 1703)</w:t>
            </w:r>
          </w:p>
        </w:tc>
        <w:tc>
          <w:tcPr>
            <w:tcW w:w="1173" w:type="dxa"/>
            <w:noWrap/>
            <w:hideMark/>
          </w:tcPr>
          <w:p w14:paraId="3A2C8133"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149.23</w:t>
            </w:r>
          </w:p>
        </w:tc>
        <w:tc>
          <w:tcPr>
            <w:tcW w:w="3346" w:type="dxa"/>
            <w:noWrap/>
            <w:hideMark/>
          </w:tcPr>
          <w:p w14:paraId="58655632"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5100 61st Street, Southeastern Sacramento, Sacramento</w:t>
            </w:r>
          </w:p>
        </w:tc>
        <w:tc>
          <w:tcPr>
            <w:tcW w:w="2065" w:type="dxa"/>
            <w:noWrap/>
            <w:hideMark/>
          </w:tcPr>
          <w:p w14:paraId="42A89FBE"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(-121.437, 38.529)</w:t>
            </w:r>
          </w:p>
        </w:tc>
        <w:tc>
          <w:tcPr>
            <w:tcW w:w="2869" w:type="dxa"/>
            <w:noWrap/>
            <w:hideMark/>
          </w:tcPr>
          <w:p w14:paraId="5A052539"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2600 21st Street, Mission District, San Francisco</w:t>
            </w:r>
          </w:p>
        </w:tc>
        <w:tc>
          <w:tcPr>
            <w:tcW w:w="1975" w:type="dxa"/>
            <w:noWrap/>
            <w:hideMark/>
          </w:tcPr>
          <w:p w14:paraId="1271D673"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(-122.406, 37.759)</w:t>
            </w:r>
          </w:p>
        </w:tc>
      </w:tr>
      <w:tr w:rsidR="00F915BB" w:rsidRPr="0018666F" w14:paraId="69D6F70B" w14:textId="77777777" w:rsidTr="0018666F">
        <w:trPr>
          <w:trHeight w:val="320"/>
        </w:trPr>
        <w:tc>
          <w:tcPr>
            <w:tcW w:w="1522" w:type="dxa"/>
            <w:noWrap/>
            <w:hideMark/>
          </w:tcPr>
          <w:p w14:paraId="169E8A7D"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(506, 923)</w:t>
            </w:r>
          </w:p>
        </w:tc>
        <w:tc>
          <w:tcPr>
            <w:tcW w:w="1173" w:type="dxa"/>
            <w:noWrap/>
            <w:hideMark/>
          </w:tcPr>
          <w:p w14:paraId="5B3389C4"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175.005</w:t>
            </w:r>
          </w:p>
        </w:tc>
        <w:tc>
          <w:tcPr>
            <w:tcW w:w="3346" w:type="dxa"/>
            <w:noWrap/>
            <w:hideMark/>
          </w:tcPr>
          <w:p w14:paraId="6339126C"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2700 Marty Way, Southwestern Sacramento, Sacramento</w:t>
            </w:r>
          </w:p>
        </w:tc>
        <w:tc>
          <w:tcPr>
            <w:tcW w:w="2065" w:type="dxa"/>
            <w:noWrap/>
            <w:hideMark/>
          </w:tcPr>
          <w:p w14:paraId="1F849A7E"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(-121.494, 38.557)</w:t>
            </w:r>
          </w:p>
        </w:tc>
        <w:tc>
          <w:tcPr>
            <w:tcW w:w="2869" w:type="dxa"/>
            <w:noWrap/>
            <w:hideMark/>
          </w:tcPr>
          <w:p w14:paraId="3D27A4C5"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1300 North Carpenter Road, Modesto</w:t>
            </w:r>
          </w:p>
        </w:tc>
        <w:tc>
          <w:tcPr>
            <w:tcW w:w="1975" w:type="dxa"/>
            <w:noWrap/>
            <w:hideMark/>
          </w:tcPr>
          <w:p w14:paraId="34E900F8"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(-121.033, 37.657)</w:t>
            </w:r>
          </w:p>
        </w:tc>
      </w:tr>
      <w:tr w:rsidR="00F915BB" w:rsidRPr="0018666F" w14:paraId="3965C97A" w14:textId="77777777" w:rsidTr="0018666F">
        <w:trPr>
          <w:trHeight w:val="320"/>
        </w:trPr>
        <w:tc>
          <w:tcPr>
            <w:tcW w:w="1522" w:type="dxa"/>
            <w:noWrap/>
            <w:hideMark/>
          </w:tcPr>
          <w:p w14:paraId="76D04FBD"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(545, 807)</w:t>
            </w:r>
          </w:p>
        </w:tc>
        <w:tc>
          <w:tcPr>
            <w:tcW w:w="1173" w:type="dxa"/>
            <w:noWrap/>
            <w:hideMark/>
          </w:tcPr>
          <w:p w14:paraId="308FF155"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225.455</w:t>
            </w:r>
          </w:p>
        </w:tc>
        <w:tc>
          <w:tcPr>
            <w:tcW w:w="3346" w:type="dxa"/>
            <w:noWrap/>
            <w:hideMark/>
          </w:tcPr>
          <w:p w14:paraId="1D2A2478"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200 North 5th Street, Central San Jose, San Jose</w:t>
            </w:r>
          </w:p>
        </w:tc>
        <w:tc>
          <w:tcPr>
            <w:tcW w:w="2065" w:type="dxa"/>
            <w:noWrap/>
            <w:hideMark/>
          </w:tcPr>
          <w:p w14:paraId="74C5DA38"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(-121.889, 37.342)</w:t>
            </w:r>
          </w:p>
        </w:tc>
        <w:tc>
          <w:tcPr>
            <w:tcW w:w="2869" w:type="dxa"/>
            <w:noWrap/>
            <w:hideMark/>
          </w:tcPr>
          <w:p w14:paraId="6551933F"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5700 Wildwood Drive, Marysville</w:t>
            </w:r>
          </w:p>
        </w:tc>
        <w:tc>
          <w:tcPr>
            <w:tcW w:w="1975" w:type="dxa"/>
            <w:noWrap/>
            <w:hideMark/>
          </w:tcPr>
          <w:p w14:paraId="058AD04D"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(-121.55, 39.124)</w:t>
            </w:r>
          </w:p>
        </w:tc>
      </w:tr>
      <w:tr w:rsidR="00F915BB" w:rsidRPr="0018666F" w14:paraId="13F1B7EB" w14:textId="77777777" w:rsidTr="0018666F">
        <w:trPr>
          <w:trHeight w:val="320"/>
        </w:trPr>
        <w:tc>
          <w:tcPr>
            <w:tcW w:w="1522" w:type="dxa"/>
            <w:noWrap/>
            <w:hideMark/>
          </w:tcPr>
          <w:p w14:paraId="10EF2D4F"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(423, 1105)</w:t>
            </w:r>
          </w:p>
        </w:tc>
        <w:tc>
          <w:tcPr>
            <w:tcW w:w="1173" w:type="dxa"/>
            <w:noWrap/>
            <w:hideMark/>
          </w:tcPr>
          <w:p w14:paraId="42A9D6F6"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152.64</w:t>
            </w:r>
          </w:p>
        </w:tc>
        <w:tc>
          <w:tcPr>
            <w:tcW w:w="3346" w:type="dxa"/>
            <w:noWrap/>
            <w:hideMark/>
          </w:tcPr>
          <w:p w14:paraId="08A87C1A"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200 Locust Avenue, San Rafael</w:t>
            </w:r>
          </w:p>
        </w:tc>
        <w:tc>
          <w:tcPr>
            <w:tcW w:w="2065" w:type="dxa"/>
            <w:noWrap/>
            <w:hideMark/>
          </w:tcPr>
          <w:p w14:paraId="42ADB807"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(-122.508, 37.982)</w:t>
            </w:r>
          </w:p>
        </w:tc>
        <w:tc>
          <w:tcPr>
            <w:tcW w:w="2869" w:type="dxa"/>
            <w:noWrap/>
            <w:hideMark/>
          </w:tcPr>
          <w:p w14:paraId="1D79C26E"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Unnamed Road, Castro Valley</w:t>
            </w:r>
          </w:p>
        </w:tc>
        <w:tc>
          <w:tcPr>
            <w:tcW w:w="1975" w:type="dxa"/>
            <w:hideMark/>
          </w:tcPr>
          <w:p w14:paraId="6324C04A" w14:textId="3B6136D6"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(-121.987,</w:t>
            </w:r>
            <w:r w:rsidR="0018666F">
              <w:rPr>
                <w:rFonts w:ascii="Calibri" w:eastAsia="Times New Roman" w:hAnsi="Calibri" w:cs="Calibri"/>
                <w:color w:val="000000"/>
                <w:sz w:val="22"/>
                <w:szCs w:val="22"/>
              </w:rPr>
              <w:t xml:space="preserve"> </w:t>
            </w:r>
            <w:r w:rsidRPr="00F915BB">
              <w:rPr>
                <w:rFonts w:ascii="Calibri" w:eastAsia="Times New Roman" w:hAnsi="Calibri" w:cs="Calibri"/>
                <w:color w:val="000000"/>
                <w:sz w:val="22"/>
                <w:szCs w:val="22"/>
              </w:rPr>
              <w:t>37.621)</w:t>
            </w:r>
          </w:p>
        </w:tc>
      </w:tr>
      <w:tr w:rsidR="00F915BB" w:rsidRPr="0018666F" w14:paraId="35B35BF1" w14:textId="77777777" w:rsidTr="0018666F">
        <w:trPr>
          <w:trHeight w:val="320"/>
        </w:trPr>
        <w:tc>
          <w:tcPr>
            <w:tcW w:w="1522" w:type="dxa"/>
            <w:noWrap/>
            <w:hideMark/>
          </w:tcPr>
          <w:p w14:paraId="3B296E77"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(364, 1171)</w:t>
            </w:r>
          </w:p>
        </w:tc>
        <w:tc>
          <w:tcPr>
            <w:tcW w:w="1173" w:type="dxa"/>
            <w:noWrap/>
            <w:hideMark/>
          </w:tcPr>
          <w:p w14:paraId="3F7F98A2"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114.755</w:t>
            </w:r>
          </w:p>
        </w:tc>
        <w:tc>
          <w:tcPr>
            <w:tcW w:w="3346" w:type="dxa"/>
            <w:noWrap/>
            <w:hideMark/>
          </w:tcPr>
          <w:p w14:paraId="1D0F4AAE"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5300 Laguna Park Drive, Elk Grove</w:t>
            </w:r>
          </w:p>
        </w:tc>
        <w:tc>
          <w:tcPr>
            <w:tcW w:w="2065" w:type="dxa"/>
            <w:noWrap/>
            <w:hideMark/>
          </w:tcPr>
          <w:p w14:paraId="6EB0C827"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(-121.433, 38.43)</w:t>
            </w:r>
          </w:p>
        </w:tc>
        <w:tc>
          <w:tcPr>
            <w:tcW w:w="2869" w:type="dxa"/>
            <w:hideMark/>
          </w:tcPr>
          <w:p w14:paraId="0EFB834C"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3100 Forest Lake Road, Pebble Beach,</w:t>
            </w:r>
            <w:r w:rsidRPr="00F915BB">
              <w:rPr>
                <w:rFonts w:ascii="Calibri" w:eastAsia="Times New Roman" w:hAnsi="Calibri" w:cs="Calibri"/>
                <w:color w:val="000000"/>
                <w:sz w:val="22"/>
                <w:szCs w:val="22"/>
              </w:rPr>
              <w:br/>
              <w:t>Del Monte Forest</w:t>
            </w:r>
          </w:p>
        </w:tc>
        <w:tc>
          <w:tcPr>
            <w:tcW w:w="1975" w:type="dxa"/>
            <w:noWrap/>
            <w:hideMark/>
          </w:tcPr>
          <w:p w14:paraId="61E8A94A"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(-121.945, 36.588)</w:t>
            </w:r>
          </w:p>
        </w:tc>
      </w:tr>
      <w:tr w:rsidR="00F915BB" w:rsidRPr="0018666F" w14:paraId="6CAF5D32" w14:textId="77777777" w:rsidTr="0018666F">
        <w:trPr>
          <w:trHeight w:val="320"/>
        </w:trPr>
        <w:tc>
          <w:tcPr>
            <w:tcW w:w="1522" w:type="dxa"/>
            <w:noWrap/>
            <w:hideMark/>
          </w:tcPr>
          <w:p w14:paraId="3CDB0125"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(1266, 1269)</w:t>
            </w:r>
          </w:p>
        </w:tc>
        <w:tc>
          <w:tcPr>
            <w:tcW w:w="1173" w:type="dxa"/>
            <w:noWrap/>
            <w:hideMark/>
          </w:tcPr>
          <w:p w14:paraId="38C7C50E"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243.805</w:t>
            </w:r>
          </w:p>
        </w:tc>
        <w:tc>
          <w:tcPr>
            <w:tcW w:w="3346" w:type="dxa"/>
            <w:noWrap/>
            <w:hideMark/>
          </w:tcPr>
          <w:p w14:paraId="62DF710B"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Spring Creek Trail, Santa Rosa</w:t>
            </w:r>
          </w:p>
        </w:tc>
        <w:tc>
          <w:tcPr>
            <w:tcW w:w="2065" w:type="dxa"/>
            <w:noWrap/>
            <w:hideMark/>
          </w:tcPr>
          <w:p w14:paraId="31008D5C"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(-122.666, 38.451)</w:t>
            </w:r>
          </w:p>
        </w:tc>
        <w:tc>
          <w:tcPr>
            <w:tcW w:w="2869" w:type="dxa"/>
            <w:noWrap/>
            <w:hideMark/>
          </w:tcPr>
          <w:p w14:paraId="7D3BDE81"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500 Yosemite Drive, Milpitas</w:t>
            </w:r>
          </w:p>
        </w:tc>
        <w:tc>
          <w:tcPr>
            <w:tcW w:w="1975" w:type="dxa"/>
            <w:noWrap/>
            <w:hideMark/>
          </w:tcPr>
          <w:p w14:paraId="7CD40421"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(-121.899, 37.421)</w:t>
            </w:r>
          </w:p>
        </w:tc>
      </w:tr>
      <w:tr w:rsidR="00F915BB" w:rsidRPr="0018666F" w14:paraId="6A7EA2B6" w14:textId="77777777" w:rsidTr="0018666F">
        <w:trPr>
          <w:trHeight w:val="320"/>
        </w:trPr>
        <w:tc>
          <w:tcPr>
            <w:tcW w:w="1522" w:type="dxa"/>
            <w:noWrap/>
            <w:hideMark/>
          </w:tcPr>
          <w:p w14:paraId="1E974712"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(1658, 1820)</w:t>
            </w:r>
          </w:p>
        </w:tc>
        <w:tc>
          <w:tcPr>
            <w:tcW w:w="1173" w:type="dxa"/>
            <w:noWrap/>
            <w:hideMark/>
          </w:tcPr>
          <w:p w14:paraId="2C8E336A"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154.725</w:t>
            </w:r>
          </w:p>
        </w:tc>
        <w:tc>
          <w:tcPr>
            <w:tcW w:w="3346" w:type="dxa"/>
            <w:noWrap/>
            <w:hideMark/>
          </w:tcPr>
          <w:p w14:paraId="665733FC"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6800 Fairmount Avenue, El Cerrito</w:t>
            </w:r>
          </w:p>
        </w:tc>
        <w:tc>
          <w:tcPr>
            <w:tcW w:w="2065" w:type="dxa"/>
            <w:noWrap/>
            <w:hideMark/>
          </w:tcPr>
          <w:p w14:paraId="3A723984"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(-122.298, 37.902)</w:t>
            </w:r>
          </w:p>
        </w:tc>
        <w:tc>
          <w:tcPr>
            <w:tcW w:w="2869" w:type="dxa"/>
            <w:noWrap/>
            <w:hideMark/>
          </w:tcPr>
          <w:p w14:paraId="4B15572B"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2900 Glacier Street, Bohemian Village, Sacramento</w:t>
            </w:r>
          </w:p>
        </w:tc>
        <w:tc>
          <w:tcPr>
            <w:tcW w:w="1975" w:type="dxa"/>
            <w:noWrap/>
            <w:hideMark/>
          </w:tcPr>
          <w:p w14:paraId="0CBDDAC6"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(-121.408, 38.62)</w:t>
            </w:r>
          </w:p>
        </w:tc>
      </w:tr>
      <w:tr w:rsidR="00F915BB" w:rsidRPr="0018666F" w14:paraId="18E3101C" w14:textId="77777777" w:rsidTr="0018666F">
        <w:trPr>
          <w:trHeight w:val="320"/>
        </w:trPr>
        <w:tc>
          <w:tcPr>
            <w:tcW w:w="1522" w:type="dxa"/>
            <w:noWrap/>
            <w:hideMark/>
          </w:tcPr>
          <w:p w14:paraId="17351695"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(601, 1274)</w:t>
            </w:r>
          </w:p>
        </w:tc>
        <w:tc>
          <w:tcPr>
            <w:tcW w:w="1173" w:type="dxa"/>
            <w:noWrap/>
            <w:hideMark/>
          </w:tcPr>
          <w:p w14:paraId="6AB00C45" w14:textId="77777777" w:rsidR="00F915BB" w:rsidRPr="00F915BB" w:rsidRDefault="00F915BB" w:rsidP="00F915BB">
            <w:pPr>
              <w:jc w:val="right"/>
              <w:rPr>
                <w:rFonts w:ascii="Calibri" w:eastAsia="Times New Roman" w:hAnsi="Calibri" w:cs="Calibri"/>
                <w:color w:val="000000"/>
                <w:sz w:val="22"/>
                <w:szCs w:val="22"/>
              </w:rPr>
            </w:pPr>
            <w:r w:rsidRPr="00F915BB">
              <w:rPr>
                <w:rFonts w:ascii="Calibri" w:eastAsia="Times New Roman" w:hAnsi="Calibri" w:cs="Calibri"/>
                <w:color w:val="000000"/>
                <w:sz w:val="22"/>
                <w:szCs w:val="22"/>
              </w:rPr>
              <w:t>67.05</w:t>
            </w:r>
          </w:p>
        </w:tc>
        <w:tc>
          <w:tcPr>
            <w:tcW w:w="3346" w:type="dxa"/>
            <w:noWrap/>
            <w:hideMark/>
          </w:tcPr>
          <w:p w14:paraId="7ED3B178"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3600 Parsons Court, Castro Valley</w:t>
            </w:r>
          </w:p>
        </w:tc>
        <w:tc>
          <w:tcPr>
            <w:tcW w:w="2065" w:type="dxa"/>
            <w:noWrap/>
            <w:hideMark/>
          </w:tcPr>
          <w:p w14:paraId="1A4C32D8"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(-122.084, 37.706)</w:t>
            </w:r>
          </w:p>
        </w:tc>
        <w:tc>
          <w:tcPr>
            <w:tcW w:w="2869" w:type="dxa"/>
            <w:noWrap/>
            <w:hideMark/>
          </w:tcPr>
          <w:p w14:paraId="784751D2"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13700 Westboro Drive, Alum Rock, San Jose</w:t>
            </w:r>
          </w:p>
        </w:tc>
        <w:tc>
          <w:tcPr>
            <w:tcW w:w="1975" w:type="dxa"/>
            <w:noWrap/>
            <w:hideMark/>
          </w:tcPr>
          <w:p w14:paraId="631ADED2" w14:textId="77777777" w:rsidR="00F915BB" w:rsidRPr="00F915BB" w:rsidRDefault="00F915BB" w:rsidP="00F915BB">
            <w:pPr>
              <w:rPr>
                <w:rFonts w:ascii="Calibri" w:eastAsia="Times New Roman" w:hAnsi="Calibri" w:cs="Calibri"/>
                <w:color w:val="000000"/>
                <w:sz w:val="22"/>
                <w:szCs w:val="22"/>
              </w:rPr>
            </w:pPr>
            <w:r w:rsidRPr="00F915BB">
              <w:rPr>
                <w:rFonts w:ascii="Calibri" w:eastAsia="Times New Roman" w:hAnsi="Calibri" w:cs="Calibri"/>
                <w:color w:val="000000"/>
                <w:sz w:val="22"/>
                <w:szCs w:val="22"/>
              </w:rPr>
              <w:t>(-121.827, 37.359)</w:t>
            </w:r>
          </w:p>
        </w:tc>
      </w:tr>
    </w:tbl>
    <w:p w14:paraId="2504E692" w14:textId="77777777" w:rsidR="006337F1" w:rsidRPr="0018666F" w:rsidRDefault="006337F1" w:rsidP="006C2E3D">
      <w:pPr>
        <w:rPr>
          <w:sz w:val="22"/>
          <w:szCs w:val="22"/>
        </w:rPr>
        <w:sectPr w:rsidR="006337F1" w:rsidRPr="0018666F" w:rsidSect="006337F1">
          <w:pgSz w:w="15840" w:h="12240" w:orient="landscape"/>
          <w:pgMar w:top="1440" w:right="1440" w:bottom="1440" w:left="1440" w:header="720" w:footer="720" w:gutter="0"/>
          <w:cols w:space="720"/>
          <w:docGrid w:linePitch="360"/>
        </w:sectPr>
      </w:pPr>
    </w:p>
    <w:p w14:paraId="75478F89" w14:textId="118D97B0" w:rsidR="00E2460A" w:rsidRPr="0018666F" w:rsidRDefault="00DA6BBC" w:rsidP="006C2E3D">
      <w:pPr>
        <w:rPr>
          <w:sz w:val="22"/>
          <w:szCs w:val="22"/>
        </w:rPr>
      </w:pPr>
      <w:r>
        <w:rPr>
          <w:sz w:val="22"/>
          <w:szCs w:val="22"/>
        </w:rPr>
        <w:lastRenderedPageBreak/>
        <w:t>Question 8.</w:t>
      </w:r>
    </w:p>
    <w:p w14:paraId="0FD11001" w14:textId="77777777" w:rsidR="00395E51" w:rsidRDefault="00885737" w:rsidP="006C2E3D">
      <w:r>
        <w:t>We first find all triangles in the Giant Connected Component graph by getting cliques with size 3. Then 1000 triangles are randomly selected and weights of its three edges are tested with the triangle inequality. We find that the p</w:t>
      </w:r>
      <w:r w:rsidR="00E2460A" w:rsidRPr="00E2460A">
        <w:t xml:space="preserve">ercentage of </w:t>
      </w:r>
      <w:r>
        <w:t xml:space="preserve">those triangles </w:t>
      </w:r>
      <w:r w:rsidR="00E2460A" w:rsidRPr="00E2460A">
        <w:t>satisfying the triangle inequality</w:t>
      </w:r>
      <w:r>
        <w:t xml:space="preserve"> equals about </w:t>
      </w:r>
      <w:r w:rsidR="00E2460A" w:rsidRPr="00E2460A">
        <w:t>92</w:t>
      </w:r>
      <w:r>
        <w:t>.</w:t>
      </w:r>
      <w:r w:rsidR="00E2460A" w:rsidRPr="00E2460A">
        <w:t>6</w:t>
      </w:r>
      <w:r>
        <w:t xml:space="preserve">0%. </w:t>
      </w:r>
    </w:p>
    <w:p w14:paraId="0D4534C9" w14:textId="77777777" w:rsidR="00395E51" w:rsidRDefault="00395E51" w:rsidP="006C2E3D"/>
    <w:p w14:paraId="0A7FFBF8" w14:textId="5AB0C29F" w:rsidR="00E2460A" w:rsidRDefault="00395E51" w:rsidP="006C2E3D">
      <w:r>
        <w:t xml:space="preserve">The result makes sense as most of the times going from place A to place B directly is faster than adding an intermediate stop (going from place A to place C and then </w:t>
      </w:r>
      <w:r w:rsidR="006B1012">
        <w:t xml:space="preserve">from </w:t>
      </w:r>
      <w:r>
        <w:t>place C to place B). The few exemptions can be caused by traffic conditions: the direct route between the two locations may usually have heavy traffic, so going a longer detour with less traffic could actually save time.</w:t>
      </w:r>
    </w:p>
    <w:p w14:paraId="3339C63A" w14:textId="12EDB317" w:rsidR="0083772E" w:rsidRDefault="0083772E" w:rsidP="006C2E3D"/>
    <w:p w14:paraId="43FC2D22" w14:textId="394CAE7D" w:rsidR="00A57248" w:rsidRDefault="00A57248" w:rsidP="006C2E3D">
      <w:r>
        <w:t>Question 9.</w:t>
      </w:r>
    </w:p>
    <w:p w14:paraId="6C4E3E80" w14:textId="77777777" w:rsidR="00395B2A" w:rsidRDefault="00527B29" w:rsidP="006C2E3D">
      <w:r>
        <w:t>To calculate the cost of the 1-Approximate TSP algorithm, we first implement the Tree Algorithm to find the optimal path that Santa travels: it equals an Eulerian circuit of the multigraph of the graph’s MST</w:t>
      </w:r>
      <w:r w:rsidR="00395B2A">
        <w:t xml:space="preserve">, </w:t>
      </w:r>
      <w:r w:rsidR="00287035">
        <w:t>and then only keeps its unique nodes</w:t>
      </w:r>
      <w:r w:rsidR="00395B2A">
        <w:t xml:space="preserve"> (with a shortest path connecting the pairs without an edge connecting the two nodes)</w:t>
      </w:r>
      <w:r>
        <w:t xml:space="preserve">. The Eulerian path can be calculated by first finding a random cycle on the multigraph from a starting node and then repeatedly adding cyclic paths starting from nodes already in the path, until no node in the path is incident to a remaining edge. </w:t>
      </w:r>
    </w:p>
    <w:p w14:paraId="4B1AD823" w14:textId="77777777" w:rsidR="00395B2A" w:rsidRDefault="00395B2A" w:rsidP="006C2E3D"/>
    <w:p w14:paraId="4DCEB778" w14:textId="2A060280" w:rsidR="00527B29" w:rsidRDefault="00527B29" w:rsidP="006C2E3D">
      <w:r>
        <w:t xml:space="preserve">The generated </w:t>
      </w:r>
      <w:r w:rsidR="00287035">
        <w:t>Eulerian path</w:t>
      </w:r>
      <w:r>
        <w:t xml:space="preserve"> travels 3795 steps and is presented as a list of node IDs </w:t>
      </w:r>
      <w:r w:rsidR="00287035">
        <w:t>EULERIAN</w:t>
      </w:r>
      <w:r>
        <w:t>_PATH.py.</w:t>
      </w:r>
      <w:r w:rsidR="00287035">
        <w:t xml:space="preserve"> The calculated Santa’s tour path travels 2250 steps and the list of node IDs is presented in TOUR_PATH.py. The result makes sense according to the following visualization in the next question, because the traveler thoroughly visits every location in the Northern California area while adjacent locations are reasonably close to each other.</w:t>
      </w:r>
      <w:r w:rsidR="00395B2A">
        <w:t xml:space="preserve"> A list of coordinates in this tour is shown in </w:t>
      </w:r>
      <w:r w:rsidR="00395B2A" w:rsidRPr="00395B2A">
        <w:t>tour_path_coordinates.csv</w:t>
      </w:r>
      <w:r w:rsidR="00395B2A">
        <w:t>.</w:t>
      </w:r>
      <w:bookmarkStart w:id="0" w:name="_GoBack"/>
      <w:bookmarkEnd w:id="0"/>
    </w:p>
    <w:p w14:paraId="0D9F3E6A" w14:textId="77777777" w:rsidR="00527B29" w:rsidRDefault="00527B29" w:rsidP="006C2E3D"/>
    <w:p w14:paraId="6AD4A810" w14:textId="0E5209AC" w:rsidR="0083772E" w:rsidRDefault="00527B29" w:rsidP="006C2E3D">
      <w:r>
        <w:t xml:space="preserve">Then we sum up the weights of all traversed edges to get the cost of this tour to be </w:t>
      </w:r>
      <w:r w:rsidR="001658F7">
        <w:t>504399.755</w:t>
      </w:r>
      <w:r>
        <w:t xml:space="preserve">. </w:t>
      </w:r>
      <w:r w:rsidR="00621B4A">
        <w:t xml:space="preserve">Also, the cost of the optimal TSP path is lower bounded by the cost of MST that equals </w:t>
      </w:r>
      <w:r w:rsidR="00621B4A" w:rsidRPr="00621B4A">
        <w:t>289315.67</w:t>
      </w:r>
      <w:r w:rsidR="00621B4A">
        <w:t>5 (the summed weights of all edges in the graph’s MST). Thus, in this problem, the upper bound on the empirical performance of the approximate algorithm equals:</w:t>
      </w:r>
    </w:p>
    <w:p w14:paraId="664C3F41" w14:textId="6742AA5D" w:rsidR="00621B4A" w:rsidRPr="00287035" w:rsidRDefault="00621B4A" w:rsidP="006C2E3D">
      <w:pPr>
        <w:rPr>
          <w:i/>
        </w:rPr>
      </w:pPr>
      <m:oMathPara>
        <m:oMath>
          <m:r>
            <w:rPr>
              <w:rFonts w:ascii="Cambria Math" w:hAnsi="Cambria Math"/>
            </w:rPr>
            <m:t>ρ=</m:t>
          </m:r>
          <m:f>
            <m:fPr>
              <m:ctrlPr>
                <w:rPr>
                  <w:rFonts w:ascii="Cambria Math"/>
                </w:rPr>
              </m:ctrlPr>
            </m:fPr>
            <m:num>
              <m:r>
                <m:rPr>
                  <m:sty m:val="p"/>
                </m:rPr>
                <w:rPr>
                  <w:rFonts w:ascii="Cambria Math" w:hAnsi="Cambria Math"/>
                </w:rPr>
                <m:t>504399.755</m:t>
              </m:r>
              <m:ctrlPr>
                <w:rPr>
                  <w:rFonts w:ascii="Cambria Math" w:hAnsi="Cambria Math"/>
                </w:rPr>
              </m:ctrlPr>
            </m:num>
            <m:den>
              <m:r>
                <m:rPr>
                  <m:sty m:val="p"/>
                </m:rPr>
                <w:rPr>
                  <w:rFonts w:ascii="Cambria Math" w:hAnsi="Cambria Math"/>
                </w:rPr>
                <m:t>289315.67</m:t>
              </m:r>
              <m:r>
                <m:rPr>
                  <m:sty m:val="p"/>
                </m:rPr>
                <w:rPr>
                  <w:rFonts w:ascii="Cambria Math"/>
                </w:rPr>
                <m:t>5</m:t>
              </m:r>
            </m:den>
          </m:f>
          <m:r>
            <w:rPr>
              <w:rFonts w:ascii="Cambria Math"/>
            </w:rPr>
            <m:t>=</m:t>
          </m:r>
          <m:r>
            <w:rPr>
              <w:rFonts w:ascii="Cambria Math"/>
            </w:rPr>
            <m:t>1.7434</m:t>
          </m:r>
          <m:r>
            <w:rPr>
              <w:rFonts w:ascii="Cambria Math"/>
            </w:rPr>
            <m:t>&lt;2</m:t>
          </m:r>
        </m:oMath>
      </m:oMathPara>
    </w:p>
    <w:p w14:paraId="038E9B4A" w14:textId="51A024AE" w:rsidR="00287035" w:rsidRPr="00287035" w:rsidRDefault="00287035" w:rsidP="006C2E3D">
      <w:pPr>
        <w:rPr>
          <w:iCs/>
        </w:rPr>
      </w:pPr>
      <w:r>
        <w:rPr>
          <w:iCs/>
        </w:rPr>
        <w:t>The result makes sense because it’s less than two times the cost of MST.</w:t>
      </w:r>
    </w:p>
    <w:sectPr w:rsidR="00287035" w:rsidRPr="00287035" w:rsidSect="0016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3D"/>
    <w:rsid w:val="001658F7"/>
    <w:rsid w:val="0018666F"/>
    <w:rsid w:val="00287035"/>
    <w:rsid w:val="00395B2A"/>
    <w:rsid w:val="00395E51"/>
    <w:rsid w:val="003C6354"/>
    <w:rsid w:val="00521755"/>
    <w:rsid w:val="00527B29"/>
    <w:rsid w:val="00621B4A"/>
    <w:rsid w:val="006337F1"/>
    <w:rsid w:val="006B1012"/>
    <w:rsid w:val="006C2E3D"/>
    <w:rsid w:val="00781E10"/>
    <w:rsid w:val="0079403D"/>
    <w:rsid w:val="0083772E"/>
    <w:rsid w:val="00885737"/>
    <w:rsid w:val="009760E3"/>
    <w:rsid w:val="00A02774"/>
    <w:rsid w:val="00A57248"/>
    <w:rsid w:val="00AB15C5"/>
    <w:rsid w:val="00BD365E"/>
    <w:rsid w:val="00C578D3"/>
    <w:rsid w:val="00CB4C50"/>
    <w:rsid w:val="00DA6BBC"/>
    <w:rsid w:val="00E2460A"/>
    <w:rsid w:val="00EB115A"/>
    <w:rsid w:val="00F91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43203"/>
  <w14:defaultImageDpi w14:val="32767"/>
  <w15:chartTrackingRefBased/>
  <w15:docId w15:val="{51AA173C-C2AA-7A4A-A9A1-767BC71C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6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1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689153">
      <w:bodyDiv w:val="1"/>
      <w:marLeft w:val="0"/>
      <w:marRight w:val="0"/>
      <w:marTop w:val="0"/>
      <w:marBottom w:val="0"/>
      <w:divBdr>
        <w:top w:val="none" w:sz="0" w:space="0" w:color="auto"/>
        <w:left w:val="none" w:sz="0" w:space="0" w:color="auto"/>
        <w:bottom w:val="none" w:sz="0" w:space="0" w:color="auto"/>
        <w:right w:val="none" w:sz="0" w:space="0" w:color="auto"/>
      </w:divBdr>
    </w:div>
    <w:div w:id="1837501243">
      <w:bodyDiv w:val="1"/>
      <w:marLeft w:val="0"/>
      <w:marRight w:val="0"/>
      <w:marTop w:val="0"/>
      <w:marBottom w:val="0"/>
      <w:divBdr>
        <w:top w:val="none" w:sz="0" w:space="0" w:color="auto"/>
        <w:left w:val="none" w:sz="0" w:space="0" w:color="auto"/>
        <w:bottom w:val="none" w:sz="0" w:space="0" w:color="auto"/>
        <w:right w:val="none" w:sz="0" w:space="0" w:color="auto"/>
      </w:divBdr>
    </w:div>
    <w:div w:id="21141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Yingbo Wang</dc:creator>
  <cp:keywords/>
  <dc:description/>
  <cp:lastModifiedBy>Yingbo Wang</cp:lastModifiedBy>
  <cp:revision>14</cp:revision>
  <dcterms:created xsi:type="dcterms:W3CDTF">2019-06-11T17:11:00Z</dcterms:created>
  <dcterms:modified xsi:type="dcterms:W3CDTF">2019-06-12T07:53:00Z</dcterms:modified>
</cp:coreProperties>
</file>