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752475" cy="108077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UNIVERSIDADE FEDERAL DO CEARÁ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SISTEMAS DE INFORMAÇÃO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0" w:name="_gjdgxs"/>
      <w:bookmarkStart w:id="1" w:name="_gjdgxs"/>
      <w:bookmarkEnd w:id="1"/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NOME DOS ALUNOS</w:t>
        <w:br/>
      </w:r>
      <w:r>
        <w:rPr>
          <w:rFonts w:eastAsia="Times New Roman" w:cs="Times New Roman" w:ascii="Times New Roman" w:hAnsi="Times New Roman"/>
          <w:b/>
          <w:sz w:val="24"/>
          <w:szCs w:val="24"/>
        </w:rPr>
        <w:t>Geraldo Oliveira Pinho</w:t>
        <w:br/>
        <w:t>Carlos Eduardo Teixeira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2" w:name="_30j0zll"/>
      <w:bookmarkStart w:id="3" w:name="_30j0zll"/>
      <w:bookmarkEnd w:id="3"/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TEMA DO RELATÓRIO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Automação do Processo de Controle de Estoque da Loja JBD Peças e Acessórios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ind w:left="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Orientador: Prof. Dr. Brenno Buarque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QUIXADÁ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2025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4" w:name="_gxan5p26wftj"/>
      <w:bookmarkEnd w:id="4"/>
      <w:r>
        <w:rPr>
          <w:rFonts w:eastAsia="Times New Roman" w:cs="Times New Roman" w:ascii="Times New Roman" w:hAnsi="Times New Roman"/>
          <w:b/>
          <w:sz w:val="24"/>
          <w:szCs w:val="24"/>
        </w:rPr>
        <w:t>SUMÁRIO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5" w:name="_g315ffcl0z4z"/>
      <w:bookmarkStart w:id="6" w:name="_g315ffcl0z4z"/>
      <w:bookmarkEnd w:id="6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7" w:name="_z42lpmti2ghw"/>
      <w:bookmarkStart w:id="8" w:name="_z42lpmti2ghw"/>
      <w:bookmarkEnd w:id="8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9" w:name="_3tksy4199hi2"/>
      <w:bookmarkStart w:id="10" w:name="_3tksy4199hi2"/>
      <w:bookmarkEnd w:id="10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11" w:name="_rr2vz8pz5mev"/>
      <w:bookmarkStart w:id="12" w:name="_rr2vz8pz5mev"/>
      <w:bookmarkEnd w:id="12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13" w:name="_mg4a5onwkij4"/>
      <w:bookmarkStart w:id="14" w:name="_mg4a5onwkij4"/>
      <w:bookmarkEnd w:id="14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15" w:name="_vvrr6ee9rjm2"/>
      <w:bookmarkStart w:id="16" w:name="_vvrr6ee9rjm2"/>
      <w:bookmarkEnd w:id="16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17" w:name="_ih1wagvltp04"/>
      <w:bookmarkStart w:id="18" w:name="_ih1wagvltp04"/>
      <w:bookmarkEnd w:id="18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19" w:name="_1kz2dvgxwrv7"/>
      <w:bookmarkStart w:id="20" w:name="_1kz2dvgxwrv7"/>
      <w:bookmarkEnd w:id="20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21" w:name="_sbjl6rzi377a"/>
      <w:bookmarkStart w:id="22" w:name="_sbjl6rzi377a"/>
      <w:bookmarkEnd w:id="22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23" w:name="_le81n2xc5n4d"/>
      <w:bookmarkStart w:id="24" w:name="_le81n2xc5n4d"/>
      <w:bookmarkEnd w:id="24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25" w:name="_42091lij39ws"/>
      <w:bookmarkStart w:id="26" w:name="_42091lij39ws"/>
      <w:bookmarkEnd w:id="26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27" w:name="_ywr5cthze3f5"/>
      <w:bookmarkStart w:id="28" w:name="_ywr5cthze3f5"/>
      <w:bookmarkEnd w:id="28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29" w:name="_t1wmxhqign5h"/>
      <w:bookmarkStart w:id="30" w:name="_t1wmxhqign5h"/>
      <w:bookmarkEnd w:id="30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31" w:name="_r22psjdfx6rx"/>
      <w:bookmarkStart w:id="32" w:name="_r22psjdfx6rx"/>
      <w:bookmarkEnd w:id="32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33" w:name="_x5hm2bypeclp"/>
      <w:bookmarkStart w:id="34" w:name="_x5hm2bypeclp"/>
      <w:bookmarkEnd w:id="34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35" w:name="_5mf70u2nrfwm"/>
      <w:bookmarkStart w:id="36" w:name="_5mf70u2nrfwm"/>
      <w:bookmarkEnd w:id="36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37" w:name="_v7t5yc3krwjd"/>
      <w:bookmarkStart w:id="38" w:name="_v7t5yc3krwjd"/>
      <w:bookmarkEnd w:id="38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39" w:name="_psycxok68t4j"/>
      <w:bookmarkStart w:id="40" w:name="_psycxok68t4j"/>
      <w:bookmarkEnd w:id="40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41" w:name="_1f2tnj1p5itb"/>
      <w:bookmarkStart w:id="42" w:name="_1f2tnj1p5itb"/>
      <w:bookmarkEnd w:id="42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43" w:name="_mlcccdt0ovo"/>
      <w:bookmarkStart w:id="44" w:name="_mlcccdt0ovo"/>
      <w:bookmarkEnd w:id="44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45" w:name="_k8narsryxwg0"/>
      <w:bookmarkStart w:id="46" w:name="_k8narsryxwg0"/>
      <w:bookmarkEnd w:id="46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47" w:name="_d63iyg8q1t1j"/>
      <w:bookmarkStart w:id="48" w:name="_d63iyg8q1t1j"/>
      <w:bookmarkEnd w:id="48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49" w:name="_ra3f2y6to6dt"/>
      <w:bookmarkStart w:id="50" w:name="_ra3f2y6to6dt"/>
      <w:bookmarkEnd w:id="50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51" w:name="_yw0p0wxsaovz"/>
      <w:bookmarkStart w:id="52" w:name="_yw0p0wxsaovz"/>
      <w:bookmarkEnd w:id="52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53" w:name="_xoyoucflicg6"/>
      <w:bookmarkStart w:id="54" w:name="_xoyoucflicg6"/>
      <w:bookmarkEnd w:id="54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55" w:name="_lkqkkn7yk7ym"/>
      <w:bookmarkStart w:id="56" w:name="_lkqkkn7yk7ym"/>
      <w:bookmarkEnd w:id="56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57" w:name="_t7hcr2h1nqam"/>
      <w:bookmarkStart w:id="58" w:name="_t7hcr2h1nqam"/>
      <w:bookmarkEnd w:id="58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59" w:name="_8o3kfc4kclb"/>
      <w:bookmarkStart w:id="60" w:name="_8o3kfc4kclb"/>
      <w:bookmarkEnd w:id="60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61" w:name="_wx2d7x18u8g4"/>
      <w:bookmarkStart w:id="62" w:name="_wx2d7x18u8g4"/>
      <w:bookmarkEnd w:id="62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63" w:name="_75h7jcuwq1fb"/>
      <w:bookmarkStart w:id="64" w:name="_75h7jcuwq1fb"/>
      <w:bookmarkEnd w:id="64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65" w:name="_2mdsu940czzk"/>
      <w:bookmarkStart w:id="66" w:name="_2mdsu940czzk"/>
      <w:bookmarkEnd w:id="66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67" w:name="_fg2y1r8pm146"/>
      <w:bookmarkStart w:id="68" w:name="_fg2y1r8pm146"/>
      <w:bookmarkEnd w:id="68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69" w:name="_gvf15iizhave"/>
      <w:bookmarkStart w:id="70" w:name="_gvf15iizhave"/>
      <w:bookmarkEnd w:id="70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71" w:name="_w3fd7s5eek6j"/>
      <w:bookmarkStart w:id="72" w:name="_w3fd7s5eek6j"/>
      <w:bookmarkEnd w:id="72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73" w:name="_murysbgg3sul"/>
      <w:bookmarkStart w:id="74" w:name="_murysbgg3sul"/>
      <w:bookmarkEnd w:id="74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75" w:name="_4qh0ndtg3hzk"/>
      <w:bookmarkStart w:id="76" w:name="_4qh0ndtg3hzk"/>
      <w:bookmarkEnd w:id="76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77" w:name="_vd7anedfg6yu"/>
      <w:bookmarkStart w:id="78" w:name="_vd7anedfg6yu"/>
      <w:bookmarkEnd w:id="78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79" w:name="_9ohvuhnw4538"/>
      <w:bookmarkStart w:id="80" w:name="_9ohvuhnw4538"/>
      <w:bookmarkEnd w:id="80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81" w:name="_d9wow89x0his"/>
      <w:bookmarkStart w:id="82" w:name="_d9wow89x0his"/>
      <w:bookmarkEnd w:id="82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83" w:name="_egymdqg5k05x"/>
      <w:bookmarkStart w:id="84" w:name="_egymdqg5k05x"/>
      <w:bookmarkEnd w:id="84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85" w:name="_71j7o0g2wcb3"/>
      <w:bookmarkStart w:id="86" w:name="_71j7o0g2wcb3"/>
      <w:bookmarkEnd w:id="86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87" w:name="_wzbj82n1cs1f"/>
      <w:bookmarkStart w:id="88" w:name="_wzbj82n1cs1f"/>
      <w:bookmarkEnd w:id="88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89" w:name="_ajckvyhhte33"/>
      <w:bookmarkStart w:id="90" w:name="_ajckvyhhte33"/>
      <w:bookmarkEnd w:id="90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91" w:name="_yjcmer1annqe"/>
      <w:bookmarkStart w:id="92" w:name="_yjcmer1annqe"/>
      <w:bookmarkEnd w:id="92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93" w:name="_7i0kmxo305le"/>
      <w:bookmarkStart w:id="94" w:name="_7i0kmxo305le"/>
      <w:bookmarkEnd w:id="94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95" w:name="_4478l4w9kxna"/>
      <w:bookmarkStart w:id="96" w:name="_4478l4w9kxna"/>
      <w:bookmarkEnd w:id="96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97" w:name="_452h80782hiy"/>
      <w:bookmarkStart w:id="98" w:name="_452h80782hiy"/>
      <w:bookmarkEnd w:id="98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99" w:name="_2695lkqu8wbu"/>
      <w:bookmarkStart w:id="100" w:name="_2695lkqu8wbu"/>
      <w:bookmarkEnd w:id="100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101" w:name="_pifzuuyliv2k"/>
      <w:bookmarkEnd w:id="101"/>
      <w:r>
        <w:rPr>
          <w:rFonts w:eastAsia="Times New Roman" w:cs="Times New Roman" w:ascii="Times New Roman" w:hAnsi="Times New Roman"/>
          <w:b/>
          <w:sz w:val="24"/>
          <w:szCs w:val="24"/>
        </w:rPr>
        <w:t>RESUMO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102" w:name="_tsqzms66mzzi"/>
      <w:bookmarkEnd w:id="102"/>
      <w:r>
        <w:rPr>
          <w:rFonts w:eastAsia="Times New Roman" w:cs="Times New Roman" w:ascii="Times New Roman" w:hAnsi="Times New Roman"/>
          <w:sz w:val="24"/>
          <w:szCs w:val="24"/>
        </w:rPr>
        <w:t>Este relatório apresenta a análise, o mapeamento e a proposta de otimização do processo de controle de estoque da loja JBD Peças e Acessórios, especializada na comercialização de peças e acessórios para aparelhos celulares. O processo de controle de estoque, antes realizado de forma totalmente manual, apresentava diversos gargalos operacionais, como registros imprecisos, informações desencontradas, alto risco de perdas por erro humano e retrabalho constante para conferir e corrigir inconsistências. Além disso, a falta de atualização em tempo real dificultava a reposição de produtos e comprometia o atendimento ágil aos clientes. Para solucionar essas limitações, foi estruturada uma proposta de automação do estoque, utilizando ferramentas tecnológicas que possibilitam o cadastro detalhado de produtos, o monitoramento de entradas e saídas em tempo real, a geração de relatórios precisos para tomada de decisão e o controle de reposição de forma mais assertiva. Como resultado, espera-se reduzir falhas operacionais, otimizar recursos, aumentar a produtividade da equipe e garantir um estoque sempre atualizado, melhorando o nível de serviço prestado e aumentando a satisfação dos clientes.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b/>
          <w:b/>
          <w:bCs/>
          <w:i/>
          <w:i/>
          <w:iCs/>
          <w:sz w:val="24"/>
          <w:szCs w:val="24"/>
        </w:rPr>
      </w:pPr>
      <w:r>
        <w:rPr/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b/>
          <w:b/>
          <w:bCs/>
          <w:i/>
          <w:i/>
          <w:iCs/>
          <w:sz w:val="24"/>
          <w:szCs w:val="24"/>
        </w:rPr>
      </w:pPr>
      <w:bookmarkStart w:id="103" w:name="_qw5rgru7nqom"/>
      <w:bookmarkEnd w:id="103"/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</w:rPr>
        <w:t xml:space="preserve">Palavras-chave: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 xml:space="preserve">Automação, Estoque,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 xml:space="preserve">Celulares,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Processos, JBD Peças e Acessórios, Tecnologia.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104" w:name="_z5pl1ispm2tl"/>
      <w:bookmarkStart w:id="105" w:name="_z5pl1ispm2tl"/>
      <w:bookmarkEnd w:id="105"/>
    </w:p>
    <w:p>
      <w:pPr>
        <w:pStyle w:val="Normal1"/>
        <w:spacing w:lineRule="auto" w:line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106" w:name="_7d262c3nis3k"/>
      <w:bookmarkStart w:id="107" w:name="_7d262c3nis3k"/>
      <w:bookmarkEnd w:id="107"/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1"/>
        <w:spacing w:lineRule="auto" w:line="240"/>
        <w:ind w:left="0" w:hanging="0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  <w:bookmarkStart w:id="108" w:name="_foz3dlm9no3s"/>
      <w:bookmarkStart w:id="109" w:name="_foz3dlm9no3s"/>
      <w:bookmarkEnd w:id="109"/>
      <w:r>
        <w:br w:type="page"/>
      </w:r>
    </w:p>
    <w:p>
      <w:pPr>
        <w:pStyle w:val="Normal1"/>
        <w:spacing w:lineRule="auto" w:line="240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110" w:name="_kfrey7u7qqu3"/>
      <w:bookmarkEnd w:id="110"/>
      <w:r>
        <w:rPr>
          <w:rFonts w:eastAsia="Times New Roman" w:cs="Times New Roman" w:ascii="Times New Roman" w:hAnsi="Times New Roman"/>
          <w:b/>
          <w:sz w:val="24"/>
          <w:szCs w:val="24"/>
        </w:rPr>
        <w:t>INTRODUÇÃO</w:t>
      </w:r>
    </w:p>
    <w:p>
      <w:pPr>
        <w:pStyle w:val="Normal1"/>
        <w:spacing w:lineRule="auto" w:line="240"/>
        <w:ind w:left="72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111" w:name="_n55kgftmghnd"/>
      <w:bookmarkStart w:id="112" w:name="_n55kgftmghnd"/>
      <w:bookmarkEnd w:id="112"/>
    </w:p>
    <w:p>
      <w:pPr>
        <w:pStyle w:val="Normal1"/>
        <w:spacing w:lineRule="auto" w:line="240"/>
        <w:ind w:left="-141" w:hanging="0"/>
        <w:rPr>
          <w:rFonts w:ascii="Times New Roman" w:hAnsi="Times New Roman" w:eastAsia="Times New Roman" w:cs="Times New Roman"/>
          <w:sz w:val="24"/>
          <w:szCs w:val="24"/>
        </w:rPr>
      </w:pPr>
      <w:bookmarkStart w:id="113" w:name="_8fyi8ewkrg2n"/>
      <w:bookmarkEnd w:id="113"/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1. CONTEXTUALIZAÇÃO </w:t>
      </w:r>
    </w:p>
    <w:p>
      <w:pPr>
        <w:pStyle w:val="Normal1"/>
        <w:spacing w:lineRule="auto" w:line="240" w:before="240" w:after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 JBD Peças e Acessórios é uma loja especializada na venda de peças para aparelhos celulares, atendendo técnicos, assistências técnicas e clientes finais. Seu funcionamento depende de um controle de estoque eficiente para garantir a disponibilidade de peças como displays, baterias, conectores, cabos, capas e outros acessórios. Inicialmente, todo o processo de registro de entrada e saída era feito manualmente, em cadernos ou planilhas impressas. Essa prática resultava em atrasos, erros de contagem e dificuldade para localizar produtos em tempo hábil, o que justificou a análise e a otimização do processo.</w:t>
      </w:r>
    </w:p>
    <w:p>
      <w:pPr>
        <w:pStyle w:val="Normal1"/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114" w:name="_mpaio4b42lyv"/>
      <w:bookmarkEnd w:id="114"/>
      <w:r>
        <w:rPr>
          <w:rFonts w:eastAsia="Times New Roman" w:cs="Times New Roman" w:ascii="Times New Roman" w:hAnsi="Times New Roman"/>
          <w:sz w:val="24"/>
          <w:szCs w:val="24"/>
        </w:rPr>
        <w:t xml:space="preserve">2. OBJETIVO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1"/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115" w:name="_pk9b0qq3kuj"/>
      <w:bookmarkStart w:id="116" w:name="_pk9b0qq3kuj"/>
      <w:bookmarkEnd w:id="116"/>
    </w:p>
    <w:p>
      <w:pPr>
        <w:pStyle w:val="Normal1"/>
        <w:spacing w:lineRule="auto" w:line="240"/>
        <w:ind w:left="0" w:hanging="0"/>
        <w:jc w:val="both"/>
        <w:rPr>
          <w:b w:val="false"/>
          <w:b w:val="false"/>
          <w:bCs w:val="false"/>
        </w:rPr>
      </w:pPr>
      <w:bookmarkStart w:id="117" w:name="_efvmau6wk9i7"/>
      <w:bookmarkEnd w:id="117"/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ab/>
        <w:t>Este trabalho tem como objetivo analisar, mapear e otimizar o processo de controle de estoque da loja JBD Peças e Acessórios, automatizando tarefas manuais e implementando ferramentas tecnológicas para reduzir falhas, melhorar a precisão e facilitar a gestão de peças para celulares.</w:t>
      </w:r>
    </w:p>
    <w:p>
      <w:pPr>
        <w:pStyle w:val="Normal1"/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color w:val="FF0000"/>
          <w:sz w:val="18"/>
          <w:szCs w:val="18"/>
        </w:rPr>
      </w:pPr>
      <w:r>
        <w:rPr>
          <w:rFonts w:eastAsia="Times New Roman" w:cs="Times New Roman" w:ascii="Times New Roman" w:hAnsi="Times New Roman"/>
          <w:color w:val="FF0000"/>
          <w:sz w:val="18"/>
          <w:szCs w:val="18"/>
        </w:rPr>
      </w:r>
      <w:bookmarkStart w:id="118" w:name="_8nudbiv4wgzv"/>
      <w:bookmarkStart w:id="119" w:name="_8nudbiv4wgzv"/>
      <w:bookmarkEnd w:id="119"/>
    </w:p>
    <w:p>
      <w:pPr>
        <w:pStyle w:val="Normal1"/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120" w:name="_bfeje0gkngn9"/>
      <w:bookmarkStart w:id="121" w:name="_bfeje0gkngn9"/>
      <w:bookmarkEnd w:id="121"/>
    </w:p>
    <w:p>
      <w:pPr>
        <w:pStyle w:val="Normal1"/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122" w:name="_t3hzrhcvr47w"/>
      <w:bookmarkEnd w:id="122"/>
      <w:r>
        <w:rPr>
          <w:rFonts w:eastAsia="Times New Roman" w:cs="Times New Roman" w:ascii="Times New Roman" w:hAnsi="Times New Roman"/>
          <w:sz w:val="24"/>
          <w:szCs w:val="24"/>
        </w:rPr>
        <w:t>3. JUSTIFICATIVA</w:t>
      </w:r>
    </w:p>
    <w:p>
      <w:pPr>
        <w:pStyle w:val="Normal1"/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123" w:name="_q77op09qv4nl"/>
      <w:bookmarkStart w:id="124" w:name="_q77op09qv4nl"/>
      <w:bookmarkEnd w:id="124"/>
    </w:p>
    <w:p>
      <w:pPr>
        <w:pStyle w:val="Normal1"/>
        <w:spacing w:lineRule="auto" w:line="240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 escolha do tema é justificada pela importância de um controle de estoque preciso em um segmento que lida com grande variedade de itens pequenos e com alta rotatividade, como peças para celulares. A automação trará mais segurança na contagem de peças, evitará perdas financeiras por falta ou excesso de estoque e aumentará a eficiência no atendimento aos clientes, garantindo agilidade e confiança nos serviços prestados.</w:t>
      </w:r>
    </w:p>
    <w:p>
      <w:pPr>
        <w:pStyle w:val="Normal1"/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125" w:name="_yqnl1dl1nq6"/>
      <w:bookmarkStart w:id="126" w:name="_yqnl1dl1nq6"/>
      <w:bookmarkEnd w:id="126"/>
    </w:p>
    <w:p>
      <w:pPr>
        <w:pStyle w:val="Normal1"/>
        <w:spacing w:lineRule="auto" w:line="240"/>
        <w:ind w:left="0" w:hanging="0"/>
        <w:jc w:val="both"/>
        <w:rPr/>
      </w:pPr>
      <w:r>
        <w:rPr/>
      </w:r>
      <w:bookmarkStart w:id="127" w:name="_rv6euf6r9q3u"/>
      <w:bookmarkStart w:id="128" w:name="_rv6euf6r9q3u"/>
      <w:bookmarkEnd w:id="128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129" w:name="_rk361no44yy0"/>
      <w:bookmarkEnd w:id="129"/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METODOLOGIA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130" w:name="_9qetbusk5rwp"/>
      <w:bookmarkStart w:id="131" w:name="_9qetbusk5rwp"/>
      <w:bookmarkEnd w:id="131"/>
    </w:p>
    <w:p>
      <w:pPr>
        <w:pStyle w:val="Normal1"/>
        <w:spacing w:lineRule="auto" w:line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Foram realizadas entrevistas com o </w:t>
      </w:r>
      <w:r>
        <w:rPr>
          <w:rFonts w:eastAsia="Times New Roman" w:cs="Times New Roman" w:ascii="Times New Roman" w:hAnsi="Times New Roman"/>
          <w:sz w:val="24"/>
          <w:szCs w:val="24"/>
        </w:rPr>
        <w:t>dono 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funcionários responsáveis pelo estoque, observação direta das rotinas de recebimento, conferência e saída de peças, além da coleta de registros manuais utilizados na loja. O mapeamento AS-IS foi feito com diagrama de fluxo para identificar gargalos. Em seguida, foi proposta uma nova versão do processo (TO-BE), com uso de planilhas automatizadas e software de controle de estoque com código de barras.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FF0000"/>
          <w:sz w:val="24"/>
          <w:szCs w:val="24"/>
        </w:rPr>
      </w:r>
      <w:bookmarkStart w:id="132" w:name="_p2111iu72iwh"/>
      <w:bookmarkStart w:id="133" w:name="_p2111iu72iwh"/>
      <w:bookmarkEnd w:id="133"/>
    </w:p>
    <w:p>
      <w:pPr>
        <w:pStyle w:val="Normal1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134" w:name="_pvdiduuyj6h9"/>
      <w:bookmarkEnd w:id="134"/>
      <w:r>
        <w:rPr>
          <w:rFonts w:eastAsia="Times New Roman" w:cs="Times New Roman" w:ascii="Times New Roman" w:hAnsi="Times New Roman"/>
          <w:b/>
          <w:sz w:val="24"/>
          <w:szCs w:val="24"/>
        </w:rPr>
        <w:t>LEVANTAMENTO E MAPEAMENTO DOS PROCESSOS</w:t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135" w:name="_9ui8b9ht1j5g"/>
      <w:bookmarkStart w:id="136" w:name="_9ui8b9ht1j5g"/>
      <w:bookmarkEnd w:id="136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137" w:name="_pvdiduuyj6h91"/>
      <w:bookmarkEnd w:id="137"/>
      <w:r>
        <w:rPr>
          <w:rFonts w:eastAsia="Times New Roman" w:cs="Times New Roman" w:ascii="Times New Roman" w:hAnsi="Times New Roman"/>
          <w:sz w:val="24"/>
          <w:szCs w:val="24"/>
        </w:rPr>
        <w:t>1. LEVANTAMENTO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Identificou-se que o processo envolvia o recebimento das peças, conferência das notas fiscais, registro manual em cadernos e organização física nas prateleiras. As saídas de peças eram anotadas somente no final do expediente, muitas vezes gerando inconsistências entre o estoque físico e o controle registrado. Além disso, havia dificuldade para localizar rapidamente peças específicas, principalmente os itens de menor tamanho.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138" w:name="_f5m7yyyessjx"/>
      <w:bookmarkStart w:id="139" w:name="_f5m7yyyessjx"/>
      <w:bookmarkEnd w:id="139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140" w:name="_luezwqu550jm"/>
      <w:bookmarkEnd w:id="140"/>
      <w:r>
        <w:rPr>
          <w:rFonts w:eastAsia="Times New Roman" w:cs="Times New Roman" w:ascii="Times New Roman" w:hAnsi="Times New Roman"/>
          <w:sz w:val="24"/>
          <w:szCs w:val="24"/>
        </w:rPr>
        <w:t xml:space="preserve">2. MAPEAMENTO (AS-IS)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141" w:name="_cno362gcunan"/>
      <w:bookmarkStart w:id="142" w:name="_cno362gcunan"/>
      <w:bookmarkEnd w:id="142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143" w:name="_bj6akvsvdvvh"/>
      <w:bookmarkEnd w:id="143"/>
      <w:r>
        <w:rPr>
          <w:rFonts w:eastAsia="Times New Roman" w:cs="Times New Roman" w:ascii="Times New Roman" w:hAnsi="Times New Roman"/>
          <w:sz w:val="24"/>
          <w:szCs w:val="24"/>
        </w:rPr>
        <w:t>Após a busca para compreender melhor o funcionamento do processo xxx, deu-se início ao mapeamento desses processos, etapa que busca compreender de forma detalhada cada passo do processo levantado e representar de forma gráfica usando diagrama de fluxo.</w:t>
      </w:r>
    </w:p>
    <w:p>
      <w:pPr>
        <w:pStyle w:val="Normal1"/>
        <w:spacing w:lineRule="auto" w:line="240" w:before="240" w:after="240"/>
        <w:ind w:left="0" w:hanging="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ANÁLISE DOS PROCESSOS</w:t>
      </w:r>
    </w:p>
    <w:p>
      <w:pPr>
        <w:pStyle w:val="Normal1"/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144" w:name="_51ak6r83okgn"/>
      <w:bookmarkEnd w:id="144"/>
      <w:r>
        <w:rPr>
          <w:rFonts w:eastAsia="Times New Roman" w:cs="Times New Roman" w:ascii="Times New Roman" w:hAnsi="Times New Roman"/>
          <w:sz w:val="24"/>
          <w:szCs w:val="24"/>
        </w:rPr>
        <w:t xml:space="preserve">1.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PROCESS ANALYSIS CANVAS</w:t>
      </w:r>
    </w:p>
    <w:p>
      <w:pPr>
        <w:pStyle w:val="Normal1"/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/>
        <w:ind w:lef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 JBD Peças e Acessórios realiza atividades essenciais como o recebimento e conferência de mercadorias com nota fiscal, cadastro automatizado dos produtos no sistema com descrição e preço, atualização do estoque em tempo real conforme as vendas, atendimento presencial e online por WhatsApp e redes sociais, emissão de notas com baixa automática no estoque e geração de relatórios de produtos com maior giro e estoque mínimo. Além da venda de acessórios como capas, películas, carregadores, cabos e peças técnicas como alto-falantes e conectores, a loja oferece serviços complementares, como instalação de películas, pequenos reparos e personalizações. Os principais impactos percebidos são um estoque sempre atualizado, redução de erros, agilidade no atendimento e maior satisfação do cliente. A comunicação é feita pela loja física, WhatsApp Business com catálogo e redes sociais, mantendo relacionamento próximo e suporte pós-venda. Os usuários são clientes finais, técnicos de manutenção e revendedores, que esperam variedade, preço competitivo e disponibilidade imediata. A operação conta com um gestor, dois atendentes, um técnico e um operador de caixa, apoiados por sistemas de gestão de estoque, WhatsApp Business, planilhas automatizadas e backup em nuvem. Os principais parceiros são distribuidores de peças, fornecedores ágeis e técnicos que indicam a loja. Por fim, os indicadores de performance medem o tempo de atualização do estoque, a precisão dos registros, o crescimento de vendas, o ticket médio, a fidelização dos clientes e a redução de perdas por produtos parados ou vencidos.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45" w:name="_70nawm3y1wcz"/>
      <w:bookmarkStart w:id="146" w:name="_70nawm3y1wcz"/>
      <w:bookmarkEnd w:id="146"/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 SIPOC</w:t>
      </w:r>
    </w:p>
    <w:p>
      <w:pPr>
        <w:pStyle w:val="Corpodotexto"/>
        <w:widowControl w:val="false"/>
        <w:spacing w:lineRule="auto" w:line="240"/>
        <w:ind w:left="0" w:firstLine="720"/>
        <w:rPr>
          <w:rFonts w:ascii="Times" w:hAnsi="Times" w:eastAsia="Times" w:cs="Times"/>
          <w:color w:val="202331"/>
          <w:sz w:val="24"/>
          <w:szCs w:val="24"/>
        </w:rPr>
      </w:pPr>
      <w:r>
        <w:rPr>
          <w:rFonts w:eastAsia="Times" w:cs="Times" w:ascii="Times" w:hAnsi="Times"/>
          <w:color w:val="202331"/>
          <w:sz w:val="24"/>
          <w:szCs w:val="24"/>
        </w:rPr>
        <w:t xml:space="preserve">No processo SIPOC da JBD Peças e Acessórios, os </w:t>
      </w:r>
      <w:r>
        <w:rPr>
          <w:rStyle w:val="Nfaseforte"/>
          <w:rFonts w:eastAsia="Times" w:cs="Times" w:ascii="Times" w:hAnsi="Times"/>
          <w:color w:val="202331"/>
          <w:sz w:val="24"/>
          <w:szCs w:val="24"/>
        </w:rPr>
        <w:t>fornecedores</w:t>
      </w:r>
      <w:r>
        <w:rPr>
          <w:rFonts w:eastAsia="Times" w:cs="Times" w:ascii="Times" w:hAnsi="Times"/>
          <w:color w:val="202331"/>
          <w:sz w:val="24"/>
          <w:szCs w:val="24"/>
        </w:rPr>
        <w:t xml:space="preserve"> são responsáveis por fornecer acessórios e telas, com o apoio do gerente de estoque para intermediar compras. Os </w:t>
      </w:r>
      <w:r>
        <w:rPr>
          <w:rStyle w:val="Nfaseforte"/>
          <w:rFonts w:eastAsia="Times" w:cs="Times" w:ascii="Times" w:hAnsi="Times"/>
          <w:color w:val="202331"/>
          <w:sz w:val="24"/>
          <w:szCs w:val="24"/>
        </w:rPr>
        <w:t>inputs</w:t>
      </w:r>
      <w:r>
        <w:rPr>
          <w:rFonts w:eastAsia="Times" w:cs="Times" w:ascii="Times" w:hAnsi="Times"/>
          <w:color w:val="202331"/>
          <w:sz w:val="24"/>
          <w:szCs w:val="24"/>
        </w:rPr>
        <w:t xml:space="preserve"> envolvem os produtos adquiridos e todas as informações sobre entrada e saída de mercadorias. O </w:t>
      </w:r>
      <w:r>
        <w:rPr>
          <w:rStyle w:val="Nfaseforte"/>
          <w:rFonts w:eastAsia="Times" w:cs="Times" w:ascii="Times" w:hAnsi="Times"/>
          <w:color w:val="202331"/>
          <w:sz w:val="24"/>
          <w:szCs w:val="24"/>
        </w:rPr>
        <w:t>processo</w:t>
      </w:r>
      <w:r>
        <w:rPr>
          <w:rFonts w:eastAsia="Times" w:cs="Times" w:ascii="Times" w:hAnsi="Times"/>
          <w:color w:val="202331"/>
          <w:sz w:val="24"/>
          <w:szCs w:val="24"/>
        </w:rPr>
        <w:t xml:space="preserve"> inclui receber os produtos, registrá-los no sistema, armazená-los de forma organizada, atualizar o estoque constantemente e emitir relatórios de movimentação. Como </w:t>
      </w:r>
      <w:r>
        <w:rPr>
          <w:rStyle w:val="Nfaseforte"/>
          <w:rFonts w:eastAsia="Times" w:cs="Times" w:ascii="Times" w:hAnsi="Times"/>
          <w:color w:val="202331"/>
          <w:sz w:val="24"/>
          <w:szCs w:val="24"/>
        </w:rPr>
        <w:t>outputs</w:t>
      </w:r>
      <w:r>
        <w:rPr>
          <w:rFonts w:eastAsia="Times" w:cs="Times" w:ascii="Times" w:hAnsi="Times"/>
          <w:color w:val="202331"/>
          <w:sz w:val="24"/>
          <w:szCs w:val="24"/>
        </w:rPr>
        <w:t xml:space="preserve">, o processo gera um estoque sempre atualizado, relatórios detalhados de movimentação e informações para decisões de reposição de produtos. Os </w:t>
      </w:r>
      <w:r>
        <w:rPr>
          <w:rStyle w:val="Nfaseforte"/>
          <w:rFonts w:eastAsia="Times" w:cs="Times" w:ascii="Times" w:hAnsi="Times"/>
          <w:color w:val="202331"/>
          <w:sz w:val="24"/>
          <w:szCs w:val="24"/>
        </w:rPr>
        <w:t>clientes</w:t>
      </w:r>
      <w:r>
        <w:rPr>
          <w:rFonts w:eastAsia="Times" w:cs="Times" w:ascii="Times" w:hAnsi="Times"/>
          <w:color w:val="202331"/>
          <w:sz w:val="24"/>
          <w:szCs w:val="24"/>
        </w:rPr>
        <w:t xml:space="preserve"> diretos do processo são o gerente da loja, o gerente de estoque e os vendedores, além dos clientes finais que são impactados de forma indireta pela disponibilidade e organização do estoque.</w:t>
      </w:r>
    </w:p>
    <w:p>
      <w:pPr>
        <w:pStyle w:val="Normal1"/>
        <w:widowControl w:val="false"/>
        <w:spacing w:lineRule="auto" w:line="240"/>
        <w:ind w:left="0" w:firstLine="720"/>
        <w:rPr>
          <w:rFonts w:ascii="Times" w:hAnsi="Times" w:eastAsia="Times" w:cs="Times"/>
          <w:color w:val="202331"/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2110" cy="4088765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47" w:name="_qeehfzk14ku2"/>
      <w:bookmarkStart w:id="148" w:name="_qeehfzk14ku2"/>
      <w:bookmarkEnd w:id="148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149" w:name="_7iwlt9phje6"/>
      <w:bookmarkEnd w:id="149"/>
      <w:r>
        <w:rPr>
          <w:rFonts w:eastAsia="Times New Roman" w:cs="Times New Roman" w:ascii="Times New Roman" w:hAnsi="Times New Roman"/>
          <w:b/>
          <w:sz w:val="24"/>
          <w:szCs w:val="24"/>
        </w:rPr>
        <w:t>OTIMIZAÇÃO DOS PROCESSOS (TO-BE)</w:t>
      </w:r>
    </w:p>
    <w:p>
      <w:pPr>
        <w:pStyle w:val="Normal1"/>
        <w:spacing w:lineRule="auto" w:line="240" w:before="240" w:after="240"/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>Com base na análise feita, descrever a proposta de otimização do processo usando o diagrama de fluxo para representar. Além disso, detalhe em formato de texto quais são as suas propostas de melhorias no processo, apresentando quais são as principais oportunidades de mudanças e de melhorias no processo.</w:t>
      </w:r>
    </w:p>
    <w:p>
      <w:pPr>
        <w:pStyle w:val="Normal1"/>
        <w:spacing w:lineRule="auto" w:line="240" w:before="240" w:after="240"/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240" w:after="240"/>
        <w:ind w:lef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INDICADORES DE DESEMPENHO E TEMPLATE DE MELHORIAS</w:t>
      </w:r>
    </w:p>
    <w:p>
      <w:pPr>
        <w:pStyle w:val="Normal1"/>
        <w:widowControl w:val="false"/>
        <w:spacing w:lineRule="auto" w:line="240"/>
        <w:ind w:left="0" w:firstLine="720"/>
        <w:jc w:val="both"/>
        <w:rPr>
          <w:rFonts w:ascii="Times" w:hAnsi="Times" w:eastAsia="Times" w:cs="Times"/>
          <w:color w:val="202331"/>
          <w:sz w:val="24"/>
          <w:szCs w:val="24"/>
        </w:rPr>
      </w:pPr>
      <w:r>
        <w:rPr>
          <w:rFonts w:eastAsia="Times" w:cs="Times" w:ascii="Times" w:hAnsi="Times"/>
          <w:color w:val="202331"/>
          <w:sz w:val="24"/>
          <w:szCs w:val="24"/>
        </w:rPr>
        <w:t>Descrever os indicadores que comprovem o desempenho da solução otimizada, e inclusão das sugestões de melhorias no processo. Os templates estão disponíveis no Moodle.</w:t>
      </w:r>
    </w:p>
    <w:p>
      <w:pPr>
        <w:pStyle w:val="Normal1"/>
        <w:widowControl w:val="false"/>
        <w:spacing w:lineRule="auto" w:line="240"/>
        <w:ind w:left="0" w:firstLine="720"/>
        <w:jc w:val="both"/>
        <w:rPr>
          <w:rFonts w:ascii="Times" w:hAnsi="Times" w:eastAsia="Times" w:cs="Times"/>
          <w:color w:val="202331"/>
          <w:sz w:val="24"/>
          <w:szCs w:val="24"/>
        </w:rPr>
      </w:pPr>
      <w:r>
        <w:rPr>
          <w:rFonts w:eastAsia="Times" w:cs="Times" w:ascii="Times" w:hAnsi="Times"/>
          <w:color w:val="202331"/>
          <w:sz w:val="24"/>
          <w:szCs w:val="24"/>
        </w:rPr>
      </w:r>
    </w:p>
    <w:p>
      <w:pPr>
        <w:pStyle w:val="Normal1"/>
        <w:widowControl w:val="false"/>
        <w:spacing w:lineRule="auto" w:line="240"/>
        <w:ind w:left="0" w:firstLine="720"/>
        <w:jc w:val="both"/>
        <w:rPr>
          <w:rFonts w:ascii="Times" w:hAnsi="Times" w:eastAsia="Times" w:cs="Times"/>
          <w:color w:val="202331"/>
          <w:sz w:val="24"/>
          <w:szCs w:val="24"/>
        </w:rPr>
      </w:pPr>
      <w:r>
        <w:rPr/>
        <w:drawing>
          <wp:inline distT="0" distB="0" distL="0" distR="0">
            <wp:extent cx="5731510" cy="209550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240" w:after="240"/>
        <w:ind w:left="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381000</wp:posOffset>
            </wp:positionH>
            <wp:positionV relativeFrom="paragraph">
              <wp:posOffset>171450</wp:posOffset>
            </wp:positionV>
            <wp:extent cx="5886450" cy="1471930"/>
            <wp:effectExtent l="0" t="0" r="0" b="0"/>
            <wp:wrapSquare wrapText="bothSides"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240" w:after="240"/>
        <w:ind w:lef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240" w:after="240"/>
        <w:ind w:lef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240" w:after="240"/>
        <w:ind w:lef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240" w:after="240"/>
        <w:ind w:lef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240" w:after="240"/>
        <w:ind w:lef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APLICAÇÃO DO QUESTIONÁRIO DE VALIDAÇÃO COM A ORGANIZAÇÃO</w:t>
      </w:r>
    </w:p>
    <w:p>
      <w:pPr>
        <w:pStyle w:val="Normal1"/>
        <w:widowControl w:val="false"/>
        <w:spacing w:lineRule="auto" w:line="240"/>
        <w:ind w:firstLine="720"/>
        <w:jc w:val="both"/>
        <w:rPr>
          <w:rFonts w:ascii="Times" w:hAnsi="Times" w:eastAsia="Times" w:cs="Times"/>
          <w:color w:val="202331"/>
          <w:sz w:val="24"/>
          <w:szCs w:val="24"/>
        </w:rPr>
      </w:pPr>
      <w:r>
        <w:rPr>
          <w:rFonts w:eastAsia="Times" w:cs="Times" w:ascii="Times" w:hAnsi="Times"/>
          <w:color w:val="202331"/>
          <w:sz w:val="24"/>
          <w:szCs w:val="24"/>
        </w:rPr>
        <w:t>Descrever os resultados da aplicação do questionário de validação com a organização. O questionário visa validar se o processo TO-BE mapeado agrega valor à organização, assim como os indicadores de desempenho.</w:t>
      </w:r>
    </w:p>
    <w:p>
      <w:pPr>
        <w:pStyle w:val="Normal1"/>
        <w:widowControl w:val="false"/>
        <w:spacing w:lineRule="auto" w:line="240"/>
        <w:ind w:firstLine="720"/>
        <w:jc w:val="both"/>
        <w:rPr>
          <w:rFonts w:ascii="Times" w:hAnsi="Times" w:eastAsia="Times" w:cs="Times"/>
          <w:color w:val="202331"/>
          <w:sz w:val="24"/>
          <w:szCs w:val="24"/>
        </w:rPr>
      </w:pPr>
      <w:r>
        <w:rPr>
          <w:rFonts w:eastAsia="Times" w:cs="Times" w:ascii="Times" w:hAnsi="Times"/>
          <w:color w:val="202331"/>
          <w:sz w:val="24"/>
          <w:szCs w:val="24"/>
        </w:rPr>
      </w:r>
    </w:p>
    <w:p>
      <w:pPr>
        <w:pStyle w:val="Normal1"/>
        <w:spacing w:lineRule="auto" w:line="240" w:before="240" w:after="240"/>
        <w:ind w:lef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ind w:lef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ind w:lef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ind w:lef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ind w:lef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RESULTADOS ESPERADOS OU IMPLEMENTADOS</w:t>
      </w:r>
    </w:p>
    <w:p>
      <w:pPr>
        <w:pStyle w:val="Normal1"/>
        <w:spacing w:lineRule="auto" w:line="240" w:before="240" w:after="240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Com a implementação do novo processo automatizado de controle de estoque, espera-se alcançar diversos benefícios diretos e indiretos para a JBD Peças e Acessórios. Entre os principais resultados, destaca-se a redução significativa de erros de contagem e registro de produtos, garantindo um estoque sempre atualizado e confiável. A automatização também deve diminuir o retrabalho das equipes, liberando tempo para outras atividades estratégicas, como o atendimento consultivo aos clientes e a organização do ambiente de vendas. Além disso, espera-se reduzir perdas financeiras decorrentes de falta de produtos ou excesso de itens parados, por meio de relatórios automáticos de reposição e giro de estoque. Com informações mais precisas, a tomada de decisões para compras, promoções e negociações com fornecedores torna-se mais assertiva, fortalecendo a competitividade da loja no mercado de peças para celulares. Outro resultado esperado é o aumento da satisfação e da fidelização dos clientes, que passam a encontrar com mais facilidade os produtos desejados, recebendo um atendimento mais ágil, claro e personalizado. Por fim, espera-se que a equipe sinta mais confiança e segurança no processo de trabalho, com menos risco de erros humanos e maior controle sobre todas as etapas da movimentação de produtos.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150" w:name="_d0hl54o6azat"/>
      <w:bookmarkEnd w:id="150"/>
      <w:r>
        <w:rPr>
          <w:rFonts w:eastAsia="Times New Roman" w:cs="Times New Roman" w:ascii="Times New Roman" w:hAnsi="Times New Roman"/>
          <w:b/>
          <w:sz w:val="24"/>
          <w:szCs w:val="24"/>
        </w:rPr>
        <w:t>CONSIDERAÇÕES FINAIS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151" w:name="_vbt4wppedwe3"/>
      <w:bookmarkStart w:id="152" w:name="_vbt4wppedwe3"/>
      <w:bookmarkEnd w:id="152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153" w:name="_sjvusrqih427"/>
      <w:bookmarkEnd w:id="153"/>
      <w:r>
        <w:rPr>
          <w:rFonts w:eastAsia="Times New Roman" w:cs="Times New Roman" w:ascii="Times New Roman" w:hAnsi="Times New Roman"/>
          <w:b/>
          <w:sz w:val="24"/>
          <w:szCs w:val="24"/>
        </w:rPr>
        <w:t>APÊNDICE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154" w:name="_df86ovab0zzd"/>
      <w:bookmarkEnd w:id="154"/>
      <w:r>
        <w:rPr>
          <w:rFonts w:eastAsia="Times New Roman" w:cs="Times New Roman" w:ascii="Times New Roman" w:hAnsi="Times New Roman"/>
          <w:sz w:val="24"/>
          <w:szCs w:val="24"/>
        </w:rPr>
        <w:t>Inclusão de transcrição de entrevistas, fotos do campo, entrevistas realizadas virtualmente, dentre outras..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/>
      </w:pPr>
      <w:r>
        <w:rPr/>
      </w:r>
      <w:bookmarkStart w:id="155" w:name="_b1fgvdur2uvh"/>
      <w:bookmarkStart w:id="156" w:name="_b1fgvdur2uvh"/>
      <w:bookmarkEnd w:id="156"/>
    </w:p>
    <w:sectPr>
      <w:headerReference w:type="default" r:id="rId7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both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</w:r>
  </w:p>
  <w:p>
    <w:pPr>
      <w:pStyle w:val="Normal1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8</Pages>
  <Words>1307</Words>
  <Characters>7622</Characters>
  <CharactersWithSpaces>8896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2025-07-02T15:56:10Z</dcterms:modified>
  <cp:revision>1</cp:revision>
  <dc:subject/>
  <dc:title/>
</cp:coreProperties>
</file>