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3DF9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val="en-US" w:eastAsia="pt-PT" w:bidi="he-IL"/>
        </w:rPr>
      </w:pPr>
      <w:r w:rsidRPr="0040656B">
        <w:rPr>
          <w:rFonts w:ascii="Tahoma" w:eastAsia="Times New Roman" w:hAnsi="Tahoma" w:cs="Tahoma"/>
          <w:noProof/>
          <w:color w:val="013243"/>
          <w:kern w:val="36"/>
          <w:sz w:val="48"/>
          <w:szCs w:val="48"/>
          <w:lang w:eastAsia="pt-PT" w:bidi="he-IL"/>
        </w:rPr>
        <w:drawing>
          <wp:inline distT="0" distB="0" distL="0" distR="0" wp14:anchorId="5C0BE6EE" wp14:editId="4FA71812">
            <wp:extent cx="1898790" cy="2401786"/>
            <wp:effectExtent l="0" t="0" r="0" b="0"/>
            <wp:docPr id="1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90" cy="24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F04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val="en-US" w:eastAsia="pt-PT" w:bidi="he-IL"/>
        </w:rPr>
      </w:pPr>
    </w:p>
    <w:p w14:paraId="1ECEE30E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val="en-US" w:eastAsia="pt-PT" w:bidi="he-IL"/>
        </w:rPr>
      </w:pPr>
    </w:p>
    <w:p w14:paraId="6FB75B9E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val="en-US" w:eastAsia="pt-PT" w:bidi="he-IL"/>
        </w:rPr>
      </w:pPr>
    </w:p>
    <w:p w14:paraId="47E2D3C0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  <w:r w:rsidRPr="0040656B"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  <w:t>DEFINIÇÃO DA INTERFACE DO M</w:t>
      </w:r>
      <w:r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  <w:t>ÓDULO DE PREDIÇÃO DE GLUCOSE E PRESSÃO ARTERIAL</w:t>
      </w:r>
    </w:p>
    <w:p w14:paraId="7BDD3376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</w:p>
    <w:p w14:paraId="39F9ED0A" w14:textId="454070C1" w:rsidR="0040656B" w:rsidRDefault="0040656B">
      <w:pPr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  <w:r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  <w:br w:type="page"/>
      </w:r>
    </w:p>
    <w:p w14:paraId="2EAB9D99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  <w:r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  <w:lastRenderedPageBreak/>
        <w:t>Listagem de métodos</w:t>
      </w:r>
    </w:p>
    <w:p w14:paraId="41C92B58" w14:textId="77777777" w:rsidR="0040656B" w:rsidRDefault="0040656B" w:rsidP="0040656B">
      <w:pPr>
        <w:jc w:val="center"/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</w:p>
    <w:p w14:paraId="11B3D4EE" w14:textId="77777777" w:rsidR="003347A9" w:rsidRDefault="003347A9" w:rsidP="0040656B">
      <w:pPr>
        <w:jc w:val="both"/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</w:p>
    <w:p w14:paraId="584F80DF" w14:textId="34859AB0" w:rsidR="0040656B" w:rsidRPr="003347A9" w:rsidRDefault="0040656B" w:rsidP="003347A9">
      <w:pPr>
        <w:pStyle w:val="PargrafodaLista"/>
        <w:numPr>
          <w:ilvl w:val="0"/>
          <w:numId w:val="6"/>
        </w:numPr>
        <w:jc w:val="both"/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</w:pPr>
      <w:r w:rsidRP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predict_</w:t>
      </w:r>
      <w:r w:rsid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bp</w:t>
      </w:r>
    </w:p>
    <w:p w14:paraId="48E95DF9" w14:textId="77777777" w:rsidR="0040656B" w:rsidRPr="003347A9" w:rsidRDefault="0040656B" w:rsidP="003347A9">
      <w:pPr>
        <w:pStyle w:val="PargrafodaLista"/>
        <w:numPr>
          <w:ilvl w:val="0"/>
          <w:numId w:val="6"/>
        </w:numPr>
        <w:jc w:val="both"/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</w:pPr>
      <w:r w:rsidRP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predict_glucose</w:t>
      </w:r>
    </w:p>
    <w:p w14:paraId="324298D3" w14:textId="17CF4EFE" w:rsidR="003347A9" w:rsidRPr="003347A9" w:rsidRDefault="0040656B" w:rsidP="003347A9">
      <w:pPr>
        <w:pStyle w:val="PargrafodaLista"/>
        <w:numPr>
          <w:ilvl w:val="0"/>
          <w:numId w:val="6"/>
        </w:numPr>
        <w:jc w:val="both"/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</w:pPr>
      <w:r w:rsidRP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valida</w:t>
      </w:r>
      <w:r w:rsidR="00FD7ABD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t</w:t>
      </w:r>
      <w:r w:rsidRP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e_</w:t>
      </w:r>
      <w:r w:rsid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bp</w:t>
      </w:r>
      <w:r w:rsidR="003347A9" w:rsidRP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_data</w:t>
      </w:r>
    </w:p>
    <w:p w14:paraId="79628D2A" w14:textId="77777777" w:rsidR="003347A9" w:rsidRPr="003347A9" w:rsidRDefault="003347A9" w:rsidP="003347A9">
      <w:pPr>
        <w:pStyle w:val="PargrafodaLista"/>
        <w:numPr>
          <w:ilvl w:val="0"/>
          <w:numId w:val="6"/>
        </w:numPr>
        <w:jc w:val="both"/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</w:pPr>
      <w:r w:rsidRPr="003347A9">
        <w:rPr>
          <w:rFonts w:ascii="Tahoma" w:eastAsia="Times New Roman" w:hAnsi="Tahoma" w:cs="Tahoma"/>
          <w:color w:val="013243"/>
          <w:kern w:val="36"/>
          <w:sz w:val="40"/>
          <w:szCs w:val="40"/>
          <w:lang w:eastAsia="pt-PT" w:bidi="he-IL"/>
        </w:rPr>
        <w:t>validate_glucose_data</w:t>
      </w:r>
    </w:p>
    <w:p w14:paraId="6B369134" w14:textId="62C509BE" w:rsidR="00CA2E76" w:rsidRPr="001520FA" w:rsidRDefault="0040656B" w:rsidP="001520FA">
      <w:pPr>
        <w:jc w:val="both"/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  <w:r w:rsidRPr="0040656B"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  <w:br w:type="page"/>
      </w:r>
    </w:p>
    <w:p w14:paraId="3BA43416" w14:textId="45D319FC" w:rsidR="00C60841" w:rsidRPr="002A4301" w:rsidRDefault="000C2880" w:rsidP="002A4301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 w:bidi="he-IL"/>
        </w:rPr>
      </w:pPr>
      <w:r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 w:bidi="he-IL"/>
        </w:rPr>
        <w:lastRenderedPageBreak/>
        <w:t>pred</w:t>
      </w:r>
      <w:r w:rsidR="00580E1F"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 w:bidi="he-IL"/>
        </w:rPr>
        <w:t>ict_bp</w:t>
      </w:r>
    </w:p>
    <w:p w14:paraId="5A46A208" w14:textId="1CAACE26" w:rsidR="002D52F5" w:rsidRPr="002A4301" w:rsidRDefault="000C2880" w:rsidP="002A4301">
      <w:pPr>
        <w:shd w:val="clear" w:color="auto" w:fill="FBE54E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</w:pPr>
      <w:r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pred</w:t>
      </w:r>
      <w:r w:rsidR="00EA58BA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ict_bp(</w:t>
      </w:r>
      <w:r w:rsidR="005A5F52" w:rsidRPr="005A5F52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patient_input</w:t>
      </w:r>
      <w:r w:rsidR="002A4301" w:rsidRPr="002A4301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, pred_horizon)</w:t>
      </w:r>
    </w:p>
    <w:p w14:paraId="5723647F" w14:textId="6497EDBF" w:rsidR="00B416FB" w:rsidRPr="002A4301" w:rsidRDefault="002D52F5" w:rsidP="002A4301">
      <w:pPr>
        <w:shd w:val="clear" w:color="auto" w:fill="FFFFFF"/>
        <w:spacing w:after="100" w:afterAutospacing="1"/>
        <w:ind w:left="720"/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</w:pP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Retorna um um array de tamanho 3. Quando os parâmetros são inválidos o array atribui todos os valores -1</w:t>
      </w:r>
      <w:r w:rsidR="000B7180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.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Quando os parâmetros se encontram válidos o array é representado na primeira posição pelo valor da previsão correspondente a </w:t>
      </w:r>
      <w:r w:rsidR="00A80538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1 dia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após o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último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valor de input,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na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segund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a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posição o valor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d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a previsão correspondente a </w:t>
      </w:r>
      <w:r w:rsidR="00A80538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3 dias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</w:t>
      </w:r>
      <w:r w:rsidR="00A80538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após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o último valor de input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e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na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últim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a posição o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valor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d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a previsão correspondente a </w:t>
      </w:r>
      <w:r w:rsidR="00A80538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7 dias após o </w:t>
      </w:r>
      <w:r w:rsidR="00B416FB" w:rsidRPr="002A4301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último valor de input.</w:t>
      </w:r>
    </w:p>
    <w:p w14:paraId="584C0F2E" w14:textId="78EF4CF8" w:rsidR="00B416FB" w:rsidRPr="000B7180" w:rsidRDefault="00B416FB" w:rsidP="00B416FB">
      <w:pPr>
        <w:jc w:val="both"/>
        <w:rPr>
          <w:sz w:val="28"/>
          <w:szCs w:val="28"/>
        </w:rPr>
      </w:pPr>
    </w:p>
    <w:p w14:paraId="0F68D091" w14:textId="72F31DEE" w:rsidR="00B416FB" w:rsidRPr="000A4935" w:rsidRDefault="00B416FB" w:rsidP="002A4301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val="en-US" w:eastAsia="pt-PT" w:bidi="he-IL"/>
        </w:rPr>
      </w:pPr>
      <w:r w:rsidRPr="000A4935">
        <w:rPr>
          <w:rFonts w:ascii="Arial" w:eastAsia="Times New Roman" w:hAnsi="Arial" w:cs="Arial"/>
          <w:b/>
          <w:bCs/>
          <w:color w:val="4A4A4A"/>
          <w:lang w:val="en-US" w:eastAsia="pt-PT" w:bidi="he-IL"/>
        </w:rPr>
        <w:t>Par</w:t>
      </w:r>
      <w:r w:rsidR="00D125F5" w:rsidRPr="000A4935">
        <w:rPr>
          <w:rFonts w:ascii="Arial" w:eastAsia="Times New Roman" w:hAnsi="Arial" w:cs="Arial"/>
          <w:b/>
          <w:bCs/>
          <w:color w:val="4A4A4A"/>
          <w:lang w:val="en-US" w:eastAsia="pt-PT" w:bidi="he-IL"/>
        </w:rPr>
        <w:t>ameter</w:t>
      </w:r>
      <w:r w:rsidRPr="000A4935">
        <w:rPr>
          <w:rFonts w:ascii="Arial" w:eastAsia="Times New Roman" w:hAnsi="Arial" w:cs="Arial"/>
          <w:b/>
          <w:bCs/>
          <w:color w:val="4A4A4A"/>
          <w:lang w:val="en-US" w:eastAsia="pt-PT" w:bidi="he-IL"/>
        </w:rPr>
        <w:t>s</w:t>
      </w:r>
    </w:p>
    <w:p w14:paraId="67ACB9B3" w14:textId="77777777" w:rsidR="002A4301" w:rsidRPr="000A4935" w:rsidRDefault="002A4301" w:rsidP="002A4301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val="en-US" w:eastAsia="pt-PT" w:bidi="he-IL"/>
        </w:rPr>
      </w:pPr>
    </w:p>
    <w:p w14:paraId="4106DD78" w14:textId="3CF403B1" w:rsidR="00EA58BA" w:rsidRPr="000A4935" w:rsidRDefault="005A5F52" w:rsidP="00EA58BA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</w:pP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 xml:space="preserve">patient_input </w:t>
      </w:r>
      <w:r w:rsidR="00EA58BA"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: array_like</w:t>
      </w:r>
    </w:p>
    <w:p w14:paraId="3F6B17D7" w14:textId="77777777" w:rsidR="00EA58BA" w:rsidRDefault="00EA58BA" w:rsidP="00EA58BA">
      <w:pPr>
        <w:ind w:left="2112"/>
        <w:jc w:val="both"/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</w:pPr>
      <w:r w:rsidRPr="000A4935">
        <w:rPr>
          <w:rFonts w:ascii="Arial" w:eastAsia="Times New Roman" w:hAnsi="Arial" w:cs="Arial"/>
          <w:color w:val="4A4A4A"/>
          <w:sz w:val="23"/>
          <w:szCs w:val="23"/>
          <w:lang w:val="en-US" w:eastAsia="pt-PT" w:bidi="he-IL"/>
        </w:rPr>
        <w:t xml:space="preserve">Array com dados de input. </w:t>
      </w:r>
      <w:r w:rsidRPr="00A80538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1 valor de pressão arterial sistólica por dia. 3 a 10 valores, que devem ser inteiros ou float.</w:t>
      </w:r>
    </w:p>
    <w:p w14:paraId="2E03FEA6" w14:textId="77777777" w:rsidR="00EA58BA" w:rsidRPr="00EA58BA" w:rsidRDefault="00EA58BA" w:rsidP="002A4301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</w:pPr>
    </w:p>
    <w:p w14:paraId="6B42C068" w14:textId="0A7E6561" w:rsidR="00B416FB" w:rsidRPr="00B42256" w:rsidRDefault="00B416FB" w:rsidP="002A4301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</w:pPr>
      <w:r w:rsidRPr="00B42256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  <w:t>pred_horizon: None or int</w:t>
      </w:r>
    </w:p>
    <w:p w14:paraId="07CDB735" w14:textId="6A4CF9EC" w:rsidR="00A80538" w:rsidRPr="002A4301" w:rsidRDefault="00A80538" w:rsidP="00EA58BA">
      <w:pPr>
        <w:shd w:val="clear" w:color="auto" w:fill="FFFFFF"/>
        <w:ind w:left="2112"/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</w:pPr>
      <w:r w:rsidRPr="00A80538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O argumento do horizonte de previsão pode estar vazio (None) ou pode ser um número inteiro: 1, 3 ou 7 (correspondente a 1 dia, 3 dias ou 7 dias).</w:t>
      </w:r>
    </w:p>
    <w:p w14:paraId="40D61FC3" w14:textId="77777777" w:rsidR="00A80538" w:rsidRPr="00A80538" w:rsidRDefault="00A80538" w:rsidP="00A80538">
      <w:pPr>
        <w:ind w:left="2112"/>
        <w:jc w:val="both"/>
      </w:pPr>
    </w:p>
    <w:p w14:paraId="471772B7" w14:textId="68E87BD7" w:rsidR="00B416FB" w:rsidRPr="00B42256" w:rsidRDefault="00B416FB" w:rsidP="00390386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eastAsia="pt-PT" w:bidi="he-IL"/>
        </w:rPr>
      </w:pPr>
      <w:r w:rsidRPr="00B42256">
        <w:rPr>
          <w:rFonts w:ascii="Arial" w:eastAsia="Times New Roman" w:hAnsi="Arial" w:cs="Arial"/>
          <w:b/>
          <w:bCs/>
          <w:color w:val="4A4A4A"/>
          <w:lang w:eastAsia="pt-PT" w:bidi="he-IL"/>
        </w:rPr>
        <w:t>Returns</w:t>
      </w:r>
    </w:p>
    <w:p w14:paraId="39E3D1F4" w14:textId="77777777" w:rsidR="00390386" w:rsidRPr="00B42256" w:rsidRDefault="00390386" w:rsidP="00390386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eastAsia="pt-PT" w:bidi="he-IL"/>
        </w:rPr>
      </w:pPr>
    </w:p>
    <w:p w14:paraId="72DF72C0" w14:textId="77777777" w:rsidR="007922E8" w:rsidRPr="00B42256" w:rsidRDefault="007922E8" w:rsidP="00390386">
      <w:pPr>
        <w:shd w:val="clear" w:color="auto" w:fill="FFFFFF"/>
        <w:ind w:left="1416"/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 w:bidi="he-IL"/>
        </w:rPr>
      </w:pPr>
      <w:r w:rsidRPr="00B4225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 w:bidi="he-IL"/>
        </w:rPr>
        <w:t xml:space="preserve">result: array_like </w:t>
      </w:r>
    </w:p>
    <w:p w14:paraId="59B04916" w14:textId="23FF2ABF" w:rsidR="007922E8" w:rsidRPr="00EA58BA" w:rsidRDefault="007922E8" w:rsidP="00390386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</w:pPr>
      <w:r w:rsidRPr="00EA58BA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Array de tamanho 3</w:t>
      </w:r>
      <w:r w:rsidR="00EA58BA" w:rsidRPr="00EA58BA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, contend</w:t>
      </w:r>
      <w:r w:rsidR="00EA58BA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o as previsões de 1, 3 e 7 dias, respetivamente. Os valores vêm preenchidos a -1 sempre que não for pedido esse horizonte</w:t>
      </w:r>
      <w:r w:rsidR="007F5DFB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ou em caso de pedido inválido.</w:t>
      </w:r>
    </w:p>
    <w:p w14:paraId="4220EC4E" w14:textId="77777777" w:rsidR="001520FA" w:rsidRPr="00376146" w:rsidRDefault="001520FA" w:rsidP="001520FA">
      <w:pPr>
        <w:shd w:val="clear" w:color="auto" w:fill="FFFFFF"/>
        <w:ind w:left="141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error_code</w:t>
      </w:r>
      <w:r w:rsidRPr="00CA2E7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 xml:space="preserve"> : </w:t>
      </w: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int</w:t>
      </w:r>
    </w:p>
    <w:p w14:paraId="6E456F13" w14:textId="7BEA35F4" w:rsidR="002D52F5" w:rsidRPr="001520FA" w:rsidRDefault="001520FA" w:rsidP="001520FA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Inteiro indicador da validade dos inputs (ver tabela da função </w:t>
      </w:r>
      <w:r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valida</w:t>
      </w:r>
      <w:r w:rsidR="00FD7ABD"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t</w:t>
      </w:r>
      <w:r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e_bp_data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)</w:t>
      </w:r>
    </w:p>
    <w:p w14:paraId="1E73FBCF" w14:textId="696C2C98" w:rsidR="000B7180" w:rsidRPr="000F7D94" w:rsidRDefault="000B7180" w:rsidP="000F7D94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</w:pPr>
      <w:r w:rsidRPr="000F7D9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  <w:t>Not</w:t>
      </w:r>
      <w:r w:rsidR="00D125F5" w:rsidRPr="000F7D9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  <w:t>e</w:t>
      </w:r>
      <w:r w:rsidRPr="000F7D9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 w:bidi="he-IL"/>
        </w:rPr>
        <w:t>s:</w:t>
      </w:r>
    </w:p>
    <w:p w14:paraId="2F9BE543" w14:textId="0F04B155" w:rsidR="00AF1124" w:rsidRPr="00AF1124" w:rsidRDefault="00AF1124" w:rsidP="00AF1124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</w:pPr>
      <w:r>
        <w:rPr>
          <w:b/>
          <w:bCs/>
          <w:sz w:val="32"/>
          <w:szCs w:val="32"/>
        </w:rPr>
        <w:tab/>
      </w: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Dados introduzidos </w:t>
      </w:r>
      <w:r w:rsidRPr="00AF1124">
        <w:rPr>
          <w:rFonts w:ascii="Arial" w:eastAsia="Times New Roman" w:hAnsi="Arial" w:cs="Arial"/>
          <w:color w:val="4A4A4A"/>
          <w:sz w:val="23"/>
          <w:szCs w:val="23"/>
          <w:u w:val="single"/>
          <w:lang w:eastAsia="pt-PT" w:bidi="he-IL"/>
        </w:rPr>
        <w:t>inválidos</w:t>
      </w: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 (verificado através da função validate_data.py): result = [-1, -1, -1]</w:t>
      </w:r>
    </w:p>
    <w:p w14:paraId="1E0AC388" w14:textId="58FE05AF" w:rsidR="00AF1124" w:rsidRPr="00AF1124" w:rsidRDefault="00AF1124" w:rsidP="008249C7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</w:pP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 xml:space="preserve">Dados introduzidos </w:t>
      </w:r>
      <w:r w:rsidRPr="00AF1124">
        <w:rPr>
          <w:rFonts w:ascii="Arial" w:eastAsia="Times New Roman" w:hAnsi="Arial" w:cs="Arial"/>
          <w:color w:val="4A4A4A"/>
          <w:sz w:val="23"/>
          <w:szCs w:val="23"/>
          <w:u w:val="single"/>
          <w:lang w:eastAsia="pt-PT" w:bidi="he-IL"/>
        </w:rPr>
        <w:t>válidos</w:t>
      </w: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 w:bidi="he-IL"/>
        </w:rPr>
        <w:t>: modelo de JNN previamente treinado efetua a previsão: independentemente do tamanho do array de entrada, result é um array de tamanho 3, sendo o primeiro valor a previsão correspondente ao primeiro dia após o input, o segundo valor a previsão correspondente ao terceiro dia após o input e o último valor a previsão correspondente ao sétimo dia após o input.</w:t>
      </w:r>
    </w:p>
    <w:p w14:paraId="71391484" w14:textId="56AF3624" w:rsidR="00D125F5" w:rsidRPr="00C15DE9" w:rsidRDefault="00D125F5" w:rsidP="00C15DE9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</w:pPr>
      <w:r w:rsidRPr="00C15DE9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lastRenderedPageBreak/>
        <w:t>Examples:</w:t>
      </w:r>
    </w:p>
    <w:p w14:paraId="52133ECA" w14:textId="67F67CDC" w:rsidR="00757AE4" w:rsidRPr="00C15DE9" w:rsidRDefault="00757AE4" w:rsidP="00757AE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</w:pPr>
      <w:r w:rsidRPr="0037614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pred</w:t>
      </w:r>
      <w:r w:rsidR="007F5DFB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ict_bp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([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151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98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, 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'40'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], 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None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)</w:t>
      </w:r>
    </w:p>
    <w:p w14:paraId="5B0E63B0" w14:textId="76ED3EC6" w:rsidR="00757AE4" w:rsidRPr="00757AE4" w:rsidRDefault="00757AE4" w:rsidP="00757AE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</w:pPr>
      <w:r w:rsidRPr="00691AE6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>[-1, -1, -1]</w:t>
      </w:r>
      <w:r w:rsidR="005A5F52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>, 202</w:t>
      </w:r>
    </w:p>
    <w:p w14:paraId="78ECABC7" w14:textId="00E961EF" w:rsidR="00C15DE9" w:rsidRDefault="00C15DE9" w:rsidP="00C15DE9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</w:pPr>
      <w:r w:rsidRPr="0037614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result</w:t>
      </w:r>
      <w:r w:rsidR="005A5F52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, error_code</w:t>
      </w:r>
      <w:r w:rsidRPr="00376146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 xml:space="preserve"> </w:t>
      </w:r>
      <w:r w:rsidRPr="00376146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pt-PT"/>
        </w:rPr>
        <w:t>=</w:t>
      </w:r>
      <w:r w:rsidRPr="00376146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 xml:space="preserve"> </w:t>
      </w:r>
      <w:r w:rsidRPr="00C15DE9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pred</w:t>
      </w:r>
      <w:r w:rsidR="007F5DFB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ict_bp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 xml:space="preserve">([151, </w:t>
      </w:r>
      <w:r w:rsidR="00691AE6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98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 xml:space="preserve">, 40], </w:t>
      </w:r>
      <w:r w:rsidR="005A5F52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3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)</w:t>
      </w:r>
    </w:p>
    <w:p w14:paraId="0499B555" w14:textId="068E2E64" w:rsidR="00C15DE9" w:rsidRPr="008A1A71" w:rsidRDefault="005A5F52" w:rsidP="005A5F5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</w:pPr>
      <w:r w:rsidRPr="008A1A71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>[0, 100.02143, 0], 0</w:t>
      </w:r>
    </w:p>
    <w:p w14:paraId="17CE3EC5" w14:textId="77777777" w:rsidR="00C15DE9" w:rsidRPr="008A1A71" w:rsidRDefault="00C15DE9" w:rsidP="00C15DE9">
      <w:pPr>
        <w:rPr>
          <w:lang w:val="en-US"/>
        </w:rPr>
      </w:pPr>
    </w:p>
    <w:p w14:paraId="63CF1C1F" w14:textId="596DB27C" w:rsidR="00471354" w:rsidRPr="008A1A71" w:rsidRDefault="00580E1F">
      <w:pPr>
        <w:rPr>
          <w:rFonts w:ascii="Arial" w:eastAsia="Times New Roman" w:hAnsi="Arial" w:cs="Arial"/>
          <w:color w:val="4A4A4A"/>
          <w:sz w:val="23"/>
          <w:szCs w:val="23"/>
          <w:lang w:val="en-US" w:eastAsia="pt-PT" w:bidi="he-IL"/>
        </w:rPr>
      </w:pPr>
      <w:r w:rsidRPr="008A1A71">
        <w:rPr>
          <w:rFonts w:ascii="Arial" w:eastAsia="Times New Roman" w:hAnsi="Arial" w:cs="Arial"/>
          <w:color w:val="4A4A4A"/>
          <w:sz w:val="23"/>
          <w:szCs w:val="23"/>
          <w:lang w:val="en-US" w:eastAsia="pt-PT" w:bidi="he-IL"/>
        </w:rPr>
        <w:br w:type="page"/>
      </w:r>
    </w:p>
    <w:p w14:paraId="0F91F3B7" w14:textId="2AEF0CF9" w:rsidR="00471354" w:rsidRPr="008A1A71" w:rsidRDefault="00471354" w:rsidP="00471354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/>
        </w:rPr>
      </w:pPr>
      <w:r w:rsidRPr="008A1A71"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/>
        </w:rPr>
        <w:lastRenderedPageBreak/>
        <w:t>predict_glucose</w:t>
      </w:r>
    </w:p>
    <w:p w14:paraId="6D3F78DD" w14:textId="164511D5" w:rsidR="00471354" w:rsidRPr="000A4935" w:rsidRDefault="00471354" w:rsidP="00471354">
      <w:pPr>
        <w:shd w:val="clear" w:color="auto" w:fill="FBE54E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>predict_glucose(</w:t>
      </w:r>
      <w:r w:rsidR="000A4935"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patient_input</w:t>
      </w: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>, pred_horizon)</w:t>
      </w:r>
    </w:p>
    <w:p w14:paraId="7B6BC829" w14:textId="77777777" w:rsidR="00471354" w:rsidRDefault="00471354" w:rsidP="00471354">
      <w:pPr>
        <w:shd w:val="clear" w:color="auto" w:fill="FFFFFF"/>
        <w:spacing w:after="100" w:afterAutospacing="1"/>
        <w:ind w:left="72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Retorna um um array de tamanho 3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, correspondente à previsão dos horizontes 2h, 4h ou 12h, respetivamente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. </w:t>
      </w:r>
    </w:p>
    <w:p w14:paraId="7927202D" w14:textId="2327BABD" w:rsidR="00471354" w:rsidRPr="00824928" w:rsidRDefault="00471354" w:rsidP="00824928">
      <w:pPr>
        <w:shd w:val="clear" w:color="auto" w:fill="FFFFFF"/>
        <w:spacing w:after="100" w:afterAutospacing="1"/>
        <w:ind w:left="72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Quando os parâmetros são inválidos o array atribui todos os valores -1. Quando os parâmetros se encontram válidos o array é representado na primeira posição pelo valor da previsão correspondente a 2h após o último valor de input, na segunda posição o valor da previsão correspondente a 4h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após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o último valor de input e na última posição o valor da previsão correspondente a 12h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após o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último valor de input.</w:t>
      </w:r>
    </w:p>
    <w:p w14:paraId="6D0A66B7" w14:textId="77777777" w:rsidR="00471354" w:rsidRPr="008A1A71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val="en-US" w:eastAsia="pt-PT"/>
        </w:rPr>
      </w:pPr>
      <w:r w:rsidRPr="008A1A71">
        <w:rPr>
          <w:rFonts w:ascii="Arial" w:eastAsia="Times New Roman" w:hAnsi="Arial" w:cs="Arial"/>
          <w:b/>
          <w:bCs/>
          <w:color w:val="4A4A4A"/>
          <w:lang w:val="en-US" w:eastAsia="pt-PT"/>
        </w:rPr>
        <w:t>Parameters</w:t>
      </w:r>
    </w:p>
    <w:p w14:paraId="43136ACC" w14:textId="77777777" w:rsidR="00471354" w:rsidRPr="008A1A71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val="en-US" w:eastAsia="pt-PT"/>
        </w:rPr>
      </w:pPr>
    </w:p>
    <w:p w14:paraId="1DD94756" w14:textId="77777777" w:rsidR="000A4935" w:rsidRPr="000A4935" w:rsidRDefault="000A4935" w:rsidP="000A4935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</w:pP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 w:bidi="he-IL"/>
        </w:rPr>
        <w:t>patient_input : array_like</w:t>
      </w:r>
    </w:p>
    <w:p w14:paraId="047173CC" w14:textId="77777777" w:rsidR="00471354" w:rsidRPr="002A4301" w:rsidRDefault="00471354" w:rsidP="00471354">
      <w:pPr>
        <w:shd w:val="clear" w:color="auto" w:fill="FFFFFF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A4935">
        <w:rPr>
          <w:rFonts w:ascii="Arial" w:eastAsia="Times New Roman" w:hAnsi="Arial" w:cs="Arial"/>
          <w:color w:val="4A4A4A"/>
          <w:sz w:val="23"/>
          <w:szCs w:val="23"/>
          <w:lang w:val="en-US" w:eastAsia="pt-PT"/>
        </w:rPr>
        <w:t xml:space="preserve">Array com dados de input.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Assume-se que os valores de glucose são adquiridos com uma frequência de 5min (isto é, 1h de medições corresponde a 12 valores de glucose).</w:t>
      </w:r>
    </w:p>
    <w:p w14:paraId="0F740ACA" w14:textId="77777777" w:rsidR="00471354" w:rsidRDefault="00471354" w:rsidP="00471354">
      <w:pPr>
        <w:jc w:val="both"/>
      </w:pPr>
    </w:p>
    <w:p w14:paraId="5AF4F8BD" w14:textId="77777777" w:rsidR="00471354" w:rsidRPr="00471354" w:rsidRDefault="00471354" w:rsidP="00471354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47135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pred_horizon: None or int</w:t>
      </w:r>
    </w:p>
    <w:p w14:paraId="02F74255" w14:textId="42761CC9" w:rsidR="00471354" w:rsidRDefault="00471354" w:rsidP="00471354">
      <w:pPr>
        <w:shd w:val="clear" w:color="auto" w:fill="FFFFFF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O argumento do horizonte de previsão pode estar vazio (None) ou pode ser um número inteiro: 2, 4 ou 12 (correspondente a 2h, 4h ou 12h).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Se None, as 3 previsões são devolvidas.</w:t>
      </w:r>
    </w:p>
    <w:p w14:paraId="62B857EC" w14:textId="77777777" w:rsidR="00471354" w:rsidRPr="002A4301" w:rsidRDefault="00471354" w:rsidP="00471354">
      <w:pPr>
        <w:shd w:val="clear" w:color="auto" w:fill="FFFFFF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4C6FC7A7" w14:textId="77777777" w:rsidR="00471354" w:rsidRPr="00B42256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eastAsia="pt-PT"/>
        </w:rPr>
      </w:pPr>
      <w:r w:rsidRPr="00B42256">
        <w:rPr>
          <w:rFonts w:ascii="Arial" w:eastAsia="Times New Roman" w:hAnsi="Arial" w:cs="Arial"/>
          <w:b/>
          <w:bCs/>
          <w:color w:val="4A4A4A"/>
          <w:lang w:eastAsia="pt-PT"/>
        </w:rPr>
        <w:t>Returns</w:t>
      </w:r>
    </w:p>
    <w:p w14:paraId="774B2283" w14:textId="77777777" w:rsidR="00471354" w:rsidRPr="00B42256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eastAsia="pt-PT"/>
        </w:rPr>
      </w:pPr>
    </w:p>
    <w:p w14:paraId="1877FB6C" w14:textId="77777777" w:rsidR="00471354" w:rsidRPr="00B42256" w:rsidRDefault="00471354" w:rsidP="00471354">
      <w:pPr>
        <w:shd w:val="clear" w:color="auto" w:fill="FFFFFF"/>
        <w:ind w:left="1416"/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</w:pPr>
      <w:r w:rsidRPr="00B4225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 xml:space="preserve">result: array_like </w:t>
      </w:r>
    </w:p>
    <w:p w14:paraId="49D699E7" w14:textId="09915120" w:rsidR="00471354" w:rsidRDefault="00471354" w:rsidP="00471354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47135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Array de tamanho 3,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correspondente à previsão dos horizontes 2h, 4h ou 12h, respetivamente</w:t>
      </w:r>
    </w:p>
    <w:p w14:paraId="4576043F" w14:textId="77777777" w:rsidR="008A1A71" w:rsidRPr="00376146" w:rsidRDefault="008A1A71" w:rsidP="008A1A71">
      <w:pPr>
        <w:shd w:val="clear" w:color="auto" w:fill="FFFFFF"/>
        <w:ind w:left="141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error_code</w:t>
      </w:r>
      <w:r w:rsidRPr="00CA2E7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 xml:space="preserve"> : </w:t>
      </w: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int</w:t>
      </w:r>
    </w:p>
    <w:p w14:paraId="26E1F4B8" w14:textId="65C12F6D" w:rsidR="008A1A71" w:rsidRDefault="008A1A71" w:rsidP="008A1A71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Inteiro indicador da validade dos inputs (ver tabela da função </w:t>
      </w:r>
      <w:r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validate_bp_data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)</w:t>
      </w:r>
    </w:p>
    <w:p w14:paraId="1C32B000" w14:textId="2249FF35" w:rsidR="000A4935" w:rsidRPr="00106279" w:rsidRDefault="00471354" w:rsidP="00106279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0F7D9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Notes</w:t>
      </w:r>
    </w:p>
    <w:p w14:paraId="15296FCD" w14:textId="2B05E519" w:rsidR="00471354" w:rsidRPr="000F7D94" w:rsidRDefault="00471354" w:rsidP="00471354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F7D9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Se o pred_horizon = 2, 4 ou 12:</w:t>
      </w:r>
    </w:p>
    <w:tbl>
      <w:tblPr>
        <w:tblStyle w:val="TabeladeLista2"/>
        <w:tblpPr w:leftFromText="141" w:rightFromText="141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2053"/>
        <w:gridCol w:w="2314"/>
        <w:gridCol w:w="2054"/>
      </w:tblGrid>
      <w:tr w:rsidR="00471354" w:rsidRPr="000F7D94" w14:paraId="630E7CDF" w14:textId="77777777" w:rsidTr="0084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14:paraId="71B2BE6C" w14:textId="77777777" w:rsidR="00471354" w:rsidRPr="000F7D94" w:rsidRDefault="00471354" w:rsidP="00842CD6">
            <w:pPr>
              <w:jc w:val="center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Previsão desejada</w:t>
            </w:r>
          </w:p>
        </w:tc>
        <w:tc>
          <w:tcPr>
            <w:tcW w:w="2314" w:type="dxa"/>
            <w:vAlign w:val="center"/>
          </w:tcPr>
          <w:p w14:paraId="714022DA" w14:textId="77777777" w:rsidR="00471354" w:rsidRPr="000F7D94" w:rsidRDefault="00471354" w:rsidP="00842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Inputs possíveis com crescente nível de confiança</w:t>
            </w:r>
          </w:p>
        </w:tc>
        <w:tc>
          <w:tcPr>
            <w:tcW w:w="2054" w:type="dxa"/>
            <w:vAlign w:val="center"/>
          </w:tcPr>
          <w:p w14:paraId="4485FB82" w14:textId="77777777" w:rsidR="00471354" w:rsidRPr="000F7D94" w:rsidRDefault="00471354" w:rsidP="00842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Input Ideal (nível de confiança mais elevado)</w:t>
            </w:r>
          </w:p>
        </w:tc>
      </w:tr>
      <w:tr w:rsidR="00471354" w:rsidRPr="000F7D94" w14:paraId="108728ED" w14:textId="77777777" w:rsidTr="0084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14:paraId="3DD95E43" w14:textId="77777777" w:rsidR="00471354" w:rsidRPr="000F7D94" w:rsidRDefault="00471354" w:rsidP="00842CD6">
            <w:pPr>
              <w:jc w:val="center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2h</w:t>
            </w:r>
          </w:p>
        </w:tc>
        <w:tc>
          <w:tcPr>
            <w:tcW w:w="2314" w:type="dxa"/>
            <w:vAlign w:val="center"/>
          </w:tcPr>
          <w:p w14:paraId="570215B7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2h (24 valores)</w:t>
            </w:r>
          </w:p>
          <w:p w14:paraId="06080478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4h (48 valores)</w:t>
            </w:r>
          </w:p>
          <w:p w14:paraId="7CA03426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6h (72 valores)</w:t>
            </w:r>
          </w:p>
          <w:p w14:paraId="28FD9DBA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lastRenderedPageBreak/>
              <w:t>8h (96 valores)</w:t>
            </w:r>
          </w:p>
        </w:tc>
        <w:tc>
          <w:tcPr>
            <w:tcW w:w="2054" w:type="dxa"/>
            <w:vAlign w:val="center"/>
          </w:tcPr>
          <w:p w14:paraId="2498AF3B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lastRenderedPageBreak/>
              <w:t>12h (144 valores)</w:t>
            </w:r>
          </w:p>
        </w:tc>
      </w:tr>
      <w:tr w:rsidR="00471354" w:rsidRPr="000F7D94" w14:paraId="74802CF5" w14:textId="77777777" w:rsidTr="00842CD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14:paraId="2C39D24F" w14:textId="77777777" w:rsidR="00471354" w:rsidRPr="000F7D94" w:rsidRDefault="00471354" w:rsidP="00842CD6">
            <w:pPr>
              <w:jc w:val="center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4h</w:t>
            </w:r>
          </w:p>
        </w:tc>
        <w:tc>
          <w:tcPr>
            <w:tcW w:w="2314" w:type="dxa"/>
            <w:vAlign w:val="center"/>
          </w:tcPr>
          <w:p w14:paraId="4145DBBE" w14:textId="77777777" w:rsidR="00471354" w:rsidRPr="000F7D94" w:rsidRDefault="00471354" w:rsidP="0084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4h (48 valores)</w:t>
            </w:r>
          </w:p>
          <w:p w14:paraId="300BE6F5" w14:textId="77777777" w:rsidR="00471354" w:rsidRPr="000F7D94" w:rsidRDefault="00471354" w:rsidP="0084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8h (96 valores)</w:t>
            </w:r>
          </w:p>
        </w:tc>
        <w:tc>
          <w:tcPr>
            <w:tcW w:w="2054" w:type="dxa"/>
            <w:vAlign w:val="center"/>
          </w:tcPr>
          <w:p w14:paraId="53A82429" w14:textId="77777777" w:rsidR="00471354" w:rsidRPr="000F7D94" w:rsidRDefault="00471354" w:rsidP="0084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12h (144 valores)</w:t>
            </w:r>
          </w:p>
        </w:tc>
      </w:tr>
      <w:tr w:rsidR="00471354" w:rsidRPr="000F7D94" w14:paraId="29D69134" w14:textId="77777777" w:rsidTr="0084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14:paraId="74499AB4" w14:textId="77777777" w:rsidR="00471354" w:rsidRPr="000F7D94" w:rsidRDefault="00471354" w:rsidP="00842CD6">
            <w:pPr>
              <w:jc w:val="center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12h</w:t>
            </w:r>
          </w:p>
        </w:tc>
        <w:tc>
          <w:tcPr>
            <w:tcW w:w="2314" w:type="dxa"/>
            <w:vAlign w:val="center"/>
          </w:tcPr>
          <w:p w14:paraId="46C0D437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12h(144 valores)</w:t>
            </w:r>
          </w:p>
        </w:tc>
        <w:tc>
          <w:tcPr>
            <w:tcW w:w="2054" w:type="dxa"/>
            <w:vAlign w:val="center"/>
          </w:tcPr>
          <w:p w14:paraId="6E9A2050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24h (288 valores)</w:t>
            </w:r>
          </w:p>
        </w:tc>
      </w:tr>
    </w:tbl>
    <w:p w14:paraId="278D4059" w14:textId="77777777" w:rsidR="00471354" w:rsidRDefault="00471354" w:rsidP="00471354">
      <w:pPr>
        <w:jc w:val="both"/>
        <w:rPr>
          <w:b/>
          <w:bCs/>
          <w:sz w:val="28"/>
          <w:szCs w:val="28"/>
        </w:rPr>
      </w:pPr>
    </w:p>
    <w:p w14:paraId="70EA629B" w14:textId="77777777" w:rsidR="00471354" w:rsidRDefault="00471354" w:rsidP="00471354">
      <w:pPr>
        <w:jc w:val="both"/>
        <w:rPr>
          <w:b/>
          <w:bCs/>
          <w:sz w:val="28"/>
          <w:szCs w:val="28"/>
        </w:rPr>
      </w:pPr>
    </w:p>
    <w:p w14:paraId="61B5F7B4" w14:textId="50E04904" w:rsidR="00471354" w:rsidRPr="00471354" w:rsidRDefault="00471354" w:rsidP="00471354">
      <w:pPr>
        <w:jc w:val="both"/>
        <w:rPr>
          <w:b/>
          <w:bCs/>
          <w:sz w:val="28"/>
          <w:szCs w:val="28"/>
        </w:rPr>
      </w:pPr>
    </w:p>
    <w:p w14:paraId="4BEE7133" w14:textId="77777777" w:rsidR="00FD7ABD" w:rsidRDefault="00FD7ABD" w:rsidP="00471354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1CEC9A98" w14:textId="253A62D6" w:rsidR="00471354" w:rsidRPr="000F7D94" w:rsidRDefault="00471354" w:rsidP="00471354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F7D9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Se o pred_horizon = None:</w:t>
      </w:r>
    </w:p>
    <w:tbl>
      <w:tblPr>
        <w:tblStyle w:val="TabeladeLista2"/>
        <w:tblpPr w:leftFromText="141" w:rightFromText="141" w:vertAnchor="text" w:horzAnchor="margin" w:tblpXSpec="right" w:tblpY="239"/>
        <w:tblW w:w="0" w:type="auto"/>
        <w:tblLook w:val="04A0" w:firstRow="1" w:lastRow="0" w:firstColumn="1" w:lastColumn="0" w:noHBand="0" w:noVBand="1"/>
      </w:tblPr>
      <w:tblGrid>
        <w:gridCol w:w="3969"/>
        <w:gridCol w:w="2354"/>
      </w:tblGrid>
      <w:tr w:rsidR="00471354" w:rsidRPr="000F7D94" w14:paraId="54BACC35" w14:textId="77777777" w:rsidTr="000A4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3BF389C4" w14:textId="77777777" w:rsidR="00471354" w:rsidRPr="000F7D94" w:rsidRDefault="00471354" w:rsidP="00842CD6">
            <w:pPr>
              <w:jc w:val="center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Input enviado</w:t>
            </w:r>
          </w:p>
        </w:tc>
        <w:tc>
          <w:tcPr>
            <w:tcW w:w="2354" w:type="dxa"/>
            <w:vAlign w:val="center"/>
          </w:tcPr>
          <w:p w14:paraId="08F90829" w14:textId="77777777" w:rsidR="00471354" w:rsidRPr="000F7D94" w:rsidRDefault="00471354" w:rsidP="00842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Output obtido</w:t>
            </w:r>
          </w:p>
        </w:tc>
      </w:tr>
      <w:tr w:rsidR="00471354" w:rsidRPr="000F7D94" w14:paraId="6F83B57D" w14:textId="77777777" w:rsidTr="000A4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1D38F9C1" w14:textId="063E6C53" w:rsidR="00471354" w:rsidRPr="000F7D94" w:rsidRDefault="00FA6AC5" w:rsidP="00842C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Pr="000F7D94">
              <w:rPr>
                <w:sz w:val="23"/>
                <w:szCs w:val="23"/>
              </w:rPr>
              <w:t>h (</w:t>
            </w:r>
            <w:r>
              <w:rPr>
                <w:sz w:val="23"/>
                <w:szCs w:val="23"/>
              </w:rPr>
              <w:t>24</w:t>
            </w:r>
            <w:r w:rsidRPr="000F7D94">
              <w:rPr>
                <w:sz w:val="23"/>
                <w:szCs w:val="23"/>
              </w:rPr>
              <w:t xml:space="preserve"> valores)</w:t>
            </w:r>
            <w:r>
              <w:rPr>
                <w:sz w:val="23"/>
                <w:szCs w:val="23"/>
              </w:rPr>
              <w:t xml:space="preserve"> &lt;= len(</w:t>
            </w:r>
            <w:r w:rsidR="000A4935">
              <w:rPr>
                <w:sz w:val="23"/>
                <w:szCs w:val="23"/>
              </w:rPr>
              <w:t>patient_data</w:t>
            </w:r>
            <w:r>
              <w:rPr>
                <w:sz w:val="23"/>
                <w:szCs w:val="23"/>
              </w:rPr>
              <w:t>)</w:t>
            </w:r>
            <w:r w:rsidR="00471354" w:rsidRPr="000F7D9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&lt;</w:t>
            </w:r>
            <w:r w:rsidR="00471354" w:rsidRPr="000F7D9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4</w:t>
            </w:r>
            <w:r w:rsidR="00471354" w:rsidRPr="000F7D94">
              <w:rPr>
                <w:sz w:val="23"/>
                <w:szCs w:val="23"/>
              </w:rPr>
              <w:t>h (4</w:t>
            </w:r>
            <w:r>
              <w:rPr>
                <w:sz w:val="23"/>
                <w:szCs w:val="23"/>
              </w:rPr>
              <w:t>8</w:t>
            </w:r>
            <w:r w:rsidR="00471354" w:rsidRPr="000F7D94">
              <w:rPr>
                <w:sz w:val="23"/>
                <w:szCs w:val="23"/>
              </w:rPr>
              <w:t xml:space="preserve"> valores)</w:t>
            </w:r>
          </w:p>
        </w:tc>
        <w:tc>
          <w:tcPr>
            <w:tcW w:w="2354" w:type="dxa"/>
          </w:tcPr>
          <w:p w14:paraId="2DD21531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Previsão 2h</w:t>
            </w:r>
          </w:p>
        </w:tc>
      </w:tr>
      <w:tr w:rsidR="00471354" w:rsidRPr="000F7D94" w14:paraId="3877236F" w14:textId="77777777" w:rsidTr="000A493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2AD6818F" w14:textId="3BF07AC5" w:rsidR="00471354" w:rsidRPr="000F7D94" w:rsidRDefault="00FA6AC5" w:rsidP="00842C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471354" w:rsidRPr="000F7D94">
              <w:rPr>
                <w:sz w:val="23"/>
                <w:szCs w:val="23"/>
              </w:rPr>
              <w:t>h (</w:t>
            </w:r>
            <w:r>
              <w:rPr>
                <w:sz w:val="23"/>
                <w:szCs w:val="23"/>
              </w:rPr>
              <w:t>48</w:t>
            </w:r>
            <w:r w:rsidR="00471354" w:rsidRPr="000F7D94">
              <w:rPr>
                <w:sz w:val="23"/>
                <w:szCs w:val="23"/>
              </w:rPr>
              <w:t xml:space="preserve"> valores) </w:t>
            </w:r>
            <w:r>
              <w:rPr>
                <w:sz w:val="23"/>
                <w:szCs w:val="23"/>
              </w:rPr>
              <w:t>&lt;</w:t>
            </w:r>
            <w:r w:rsidR="00471354" w:rsidRPr="000F7D94">
              <w:rPr>
                <w:sz w:val="23"/>
                <w:szCs w:val="23"/>
              </w:rPr>
              <w:t xml:space="preserve">= </w:t>
            </w:r>
            <w:r>
              <w:rPr>
                <w:sz w:val="23"/>
                <w:szCs w:val="23"/>
              </w:rPr>
              <w:t>len(</w:t>
            </w:r>
            <w:r w:rsidR="000A4935">
              <w:rPr>
                <w:sz w:val="23"/>
                <w:szCs w:val="23"/>
              </w:rPr>
              <w:t xml:space="preserve"> patient_data</w:t>
            </w:r>
            <w:r>
              <w:rPr>
                <w:sz w:val="23"/>
                <w:szCs w:val="23"/>
              </w:rPr>
              <w:t>)</w:t>
            </w:r>
            <w:r w:rsidR="00471354" w:rsidRPr="000F7D9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&lt;</w:t>
            </w:r>
            <w:r w:rsidR="00471354" w:rsidRPr="000F7D94">
              <w:rPr>
                <w:sz w:val="23"/>
                <w:szCs w:val="23"/>
              </w:rPr>
              <w:t xml:space="preserve"> </w:t>
            </w:r>
          </w:p>
          <w:p w14:paraId="02351C40" w14:textId="28EA0829" w:rsidR="00471354" w:rsidRPr="000F7D94" w:rsidRDefault="00FA6AC5" w:rsidP="00842C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  <w:r w:rsidR="00471354" w:rsidRPr="000F7D94">
              <w:rPr>
                <w:sz w:val="23"/>
                <w:szCs w:val="23"/>
              </w:rPr>
              <w:t>h (</w:t>
            </w:r>
            <w:r>
              <w:rPr>
                <w:sz w:val="23"/>
                <w:szCs w:val="23"/>
              </w:rPr>
              <w:t>144</w:t>
            </w:r>
            <w:r w:rsidR="00471354" w:rsidRPr="000F7D94">
              <w:rPr>
                <w:sz w:val="23"/>
                <w:szCs w:val="23"/>
              </w:rPr>
              <w:t xml:space="preserve"> valores) </w:t>
            </w:r>
          </w:p>
          <w:p w14:paraId="4A8979CC" w14:textId="77777777" w:rsidR="00471354" w:rsidRPr="000F7D94" w:rsidRDefault="00471354" w:rsidP="00842CD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354" w:type="dxa"/>
          </w:tcPr>
          <w:p w14:paraId="171269F2" w14:textId="77777777" w:rsidR="00471354" w:rsidRPr="000F7D94" w:rsidRDefault="00471354" w:rsidP="0084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Previsão de 2h e 4h</w:t>
            </w:r>
          </w:p>
        </w:tc>
      </w:tr>
      <w:tr w:rsidR="00471354" w:rsidRPr="000F7D94" w14:paraId="4B205C9D" w14:textId="77777777" w:rsidTr="000A4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D972DD8" w14:textId="7860F2E4" w:rsidR="00471354" w:rsidRPr="000F7D94" w:rsidRDefault="00FA6AC5" w:rsidP="00842C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len(</w:t>
            </w:r>
            <w:r w:rsidR="000A4935">
              <w:rPr>
                <w:sz w:val="23"/>
                <w:szCs w:val="23"/>
              </w:rPr>
              <w:t xml:space="preserve"> patient_data</w:t>
            </w:r>
            <w:r>
              <w:rPr>
                <w:sz w:val="23"/>
                <w:szCs w:val="23"/>
              </w:rPr>
              <w:t>)</w:t>
            </w:r>
            <w:r w:rsidR="00471354" w:rsidRPr="000F7D94">
              <w:rPr>
                <w:sz w:val="23"/>
                <w:szCs w:val="23"/>
              </w:rPr>
              <w:t xml:space="preserve"> &gt;= 12h (144 valores)</w:t>
            </w:r>
          </w:p>
        </w:tc>
        <w:tc>
          <w:tcPr>
            <w:tcW w:w="2354" w:type="dxa"/>
          </w:tcPr>
          <w:p w14:paraId="3BC68D1D" w14:textId="77777777" w:rsidR="00471354" w:rsidRPr="000F7D94" w:rsidRDefault="00471354" w:rsidP="0084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F7D94">
              <w:rPr>
                <w:sz w:val="23"/>
                <w:szCs w:val="23"/>
              </w:rPr>
              <w:t>Previsão de 2h, 4h e 12h</w:t>
            </w:r>
          </w:p>
        </w:tc>
      </w:tr>
    </w:tbl>
    <w:p w14:paraId="338DCD06" w14:textId="77777777" w:rsidR="00471354" w:rsidRDefault="00471354" w:rsidP="00471354">
      <w:pPr>
        <w:jc w:val="both"/>
        <w:rPr>
          <w:b/>
          <w:bCs/>
          <w:sz w:val="28"/>
          <w:szCs w:val="28"/>
        </w:rPr>
      </w:pPr>
    </w:p>
    <w:p w14:paraId="61FF3EC9" w14:textId="77777777" w:rsidR="00471354" w:rsidRDefault="00471354" w:rsidP="00471354">
      <w:pPr>
        <w:ind w:left="708"/>
        <w:jc w:val="both"/>
        <w:rPr>
          <w:b/>
          <w:bCs/>
          <w:sz w:val="28"/>
          <w:szCs w:val="28"/>
        </w:rPr>
      </w:pPr>
    </w:p>
    <w:p w14:paraId="18189C88" w14:textId="77777777" w:rsidR="00471354" w:rsidRDefault="00471354" w:rsidP="00471354">
      <w:pPr>
        <w:jc w:val="both"/>
        <w:rPr>
          <w:sz w:val="28"/>
          <w:szCs w:val="28"/>
        </w:rPr>
      </w:pPr>
    </w:p>
    <w:p w14:paraId="0339DC62" w14:textId="77777777" w:rsidR="00471354" w:rsidRDefault="00471354" w:rsidP="00471354">
      <w:pPr>
        <w:jc w:val="both"/>
        <w:rPr>
          <w:sz w:val="28"/>
          <w:szCs w:val="28"/>
        </w:rPr>
      </w:pPr>
    </w:p>
    <w:p w14:paraId="5DC8604F" w14:textId="77777777" w:rsidR="00471354" w:rsidRDefault="00471354" w:rsidP="00471354">
      <w:pPr>
        <w:jc w:val="both"/>
        <w:rPr>
          <w:sz w:val="28"/>
          <w:szCs w:val="28"/>
        </w:rPr>
      </w:pPr>
    </w:p>
    <w:p w14:paraId="00097BFB" w14:textId="77777777" w:rsidR="00FD7ABD" w:rsidRDefault="00FD7ABD" w:rsidP="00471354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6B23A631" w14:textId="3EEC085C" w:rsidR="00471354" w:rsidRPr="00977788" w:rsidRDefault="00471354" w:rsidP="00471354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F7D9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Não há nenhum problema em serem enviados dados superiores ao input ideal.</w:t>
      </w:r>
    </w:p>
    <w:p w14:paraId="51ABA16F" w14:textId="77777777" w:rsidR="00471354" w:rsidRPr="003B65AE" w:rsidRDefault="00471354" w:rsidP="00471354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jc w:val="both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0F7D9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Examples:</w:t>
      </w:r>
    </w:p>
    <w:p w14:paraId="405CEE13" w14:textId="77777777" w:rsidR="00471354" w:rsidRPr="00AF1124" w:rsidRDefault="00471354" w:rsidP="00471354">
      <w:pPr>
        <w:shd w:val="clear" w:color="auto" w:fill="FFFFFF"/>
        <w:spacing w:before="100" w:beforeAutospacing="1" w:after="100" w:afterAutospacing="1"/>
        <w:ind w:left="2112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Dados introduzidos </w:t>
      </w:r>
      <w:r w:rsidRPr="00AF1124">
        <w:rPr>
          <w:rFonts w:ascii="Arial" w:eastAsia="Times New Roman" w:hAnsi="Arial" w:cs="Arial"/>
          <w:color w:val="4A4A4A"/>
          <w:sz w:val="23"/>
          <w:szCs w:val="23"/>
          <w:u w:val="single"/>
          <w:lang w:eastAsia="pt-PT"/>
        </w:rPr>
        <w:t>inválidos</w:t>
      </w: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(verificado através da função validate_data.py): result = [-1, -1, -1]</w:t>
      </w:r>
    </w:p>
    <w:p w14:paraId="7514ED99" w14:textId="5371D32D" w:rsidR="00FD7ABD" w:rsidRDefault="00471354" w:rsidP="00106279">
      <w:pPr>
        <w:shd w:val="clear" w:color="auto" w:fill="FFFFFF"/>
        <w:spacing w:after="100" w:afterAutospacing="1"/>
        <w:ind w:left="207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Dados introduzidos </w:t>
      </w:r>
      <w:r w:rsidRPr="00D75A8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válidos</w:t>
      </w:r>
      <w:r w:rsidRPr="00AF112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: </w:t>
      </w:r>
      <w:r w:rsidRPr="00D75A8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: independentemente do tamanho do array de entrada, result é um array de tamanho 3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.</w:t>
      </w:r>
      <w:r w:rsidRPr="00D75A8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Este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é representado na primeira posição pelo valor da previsão correspondente a 2h após o último valor de input, na segunda posição o valor da previsão correspondente a 4h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após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o último valor de input e na última posição o valor da previsão correspondente a 12h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após o </w:t>
      </w:r>
      <w:r w:rsidRPr="002A430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último valor de input.</w:t>
      </w:r>
    </w:p>
    <w:p w14:paraId="28268B6A" w14:textId="25BDE3C2" w:rsidR="00471354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</w:pPr>
      <w:r w:rsidRPr="0037614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result</w:t>
      </w:r>
      <w:r w:rsidR="008A1A7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, error_code</w:t>
      </w:r>
      <w:r w:rsidRPr="00376146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 xml:space="preserve"> </w:t>
      </w:r>
      <w:r w:rsidRPr="00376146">
        <w:rPr>
          <w:rFonts w:ascii="Courier New" w:eastAsia="Times New Roman" w:hAnsi="Courier New" w:cs="Courier New"/>
          <w:b/>
          <w:bCs/>
          <w:color w:val="CE5C00"/>
          <w:sz w:val="23"/>
          <w:szCs w:val="23"/>
          <w:lang w:val="en-US" w:eastAsia="pt-PT"/>
        </w:rPr>
        <w:t>=</w:t>
      </w:r>
      <w:r w:rsidRPr="00376146">
        <w:rPr>
          <w:rFonts w:ascii="Courier New" w:eastAsia="Times New Roman" w:hAnsi="Courier New" w:cs="Courier New"/>
          <w:color w:val="4A4A4A"/>
          <w:sz w:val="23"/>
          <w:szCs w:val="23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predict_glucose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(</w:t>
      </w:r>
      <w:r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patient_input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, None)</w:t>
      </w:r>
    </w:p>
    <w:p w14:paraId="63D6CABB" w14:textId="24C06F59" w:rsidR="00471354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</w:pPr>
      <w:r w:rsidRPr="00CA2E7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[</w:t>
      </w:r>
      <w:r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208.0</w:t>
      </w:r>
      <w:r w:rsidRPr="00CA2E7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, </w:t>
      </w:r>
      <w:r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169.0, 173.0</w:t>
      </w:r>
      <w:r w:rsidRPr="00CA2E7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]</w:t>
      </w:r>
      <w:r w:rsidR="008A1A7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, 0</w:t>
      </w:r>
    </w:p>
    <w:p w14:paraId="422C667D" w14:textId="06961477" w:rsidR="00471354" w:rsidRPr="00C15DE9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</w:pPr>
      <w:r w:rsidRPr="00376146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predict_glucose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([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1</w:t>
      </w:r>
      <w:r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70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95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, 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'</w:t>
      </w:r>
      <w:r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55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'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], </w:t>
      </w:r>
      <w:r w:rsidRPr="00C15DE9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None</w:t>
      </w:r>
      <w:r w:rsidRPr="00C15DE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)</w:t>
      </w:r>
    </w:p>
    <w:p w14:paraId="5088E64E" w14:textId="4D9BAD54" w:rsidR="00471354" w:rsidRPr="00106279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</w:pPr>
      <w:r w:rsidRPr="00106279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[-1, -1, -1]</w:t>
      </w:r>
      <w:r w:rsidR="008A1A7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, 202</w:t>
      </w:r>
    </w:p>
    <w:p w14:paraId="2EF81136" w14:textId="3FC47891" w:rsidR="00471354" w:rsidRPr="008A1A71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</w:pPr>
      <w:r w:rsidRPr="008A1A7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 w:rsidRPr="008A1A7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predict_glucose</w:t>
      </w:r>
      <w:r w:rsidRPr="008A1A7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(patient_input, 4</w:t>
      </w:r>
      <w:r w:rsidRPr="008A1A7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)</w:t>
      </w:r>
    </w:p>
    <w:p w14:paraId="3EE9C1AC" w14:textId="6A8318E1" w:rsidR="00471354" w:rsidRPr="000A4935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4A4A4A"/>
          <w:sz w:val="23"/>
          <w:szCs w:val="23"/>
          <w:lang w:eastAsia="pt-PT"/>
        </w:rPr>
      </w:pPr>
      <w:r w:rsidRPr="008A1A71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>[0, 124.0, 0]</w:t>
      </w:r>
      <w:r w:rsidR="008A1A71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>, 0</w:t>
      </w:r>
    </w:p>
    <w:p w14:paraId="28B7B622" w14:textId="77777777" w:rsidR="00471354" w:rsidRPr="000A4935" w:rsidRDefault="00471354" w:rsidP="00471354">
      <w:p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2AD2F73E" w14:textId="77777777" w:rsidR="00471354" w:rsidRPr="000A4935" w:rsidRDefault="00471354" w:rsidP="00471354">
      <w:pPr>
        <w:ind w:left="136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A493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No primeiro exemplo válido assume-se que len(patient_input) &gt;= 24. </w:t>
      </w:r>
    </w:p>
    <w:p w14:paraId="66006D15" w14:textId="6DBD20EA" w:rsidR="000A4935" w:rsidRPr="000A4935" w:rsidRDefault="00471354" w:rsidP="00106279">
      <w:pPr>
        <w:ind w:left="136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A493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No segundo exemplo válido assume-se que len(patient_input) &gt;= 48</w:t>
      </w:r>
      <w:r w:rsidR="00106279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.</w:t>
      </w:r>
    </w:p>
    <w:p w14:paraId="0E3C1EC6" w14:textId="2F64B0FD" w:rsidR="00580E1F" w:rsidRPr="000A4935" w:rsidRDefault="00580E1F" w:rsidP="00580E1F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/>
        </w:rPr>
      </w:pPr>
      <w:r w:rsidRPr="000A4935">
        <w:rPr>
          <w:rFonts w:ascii="Arial" w:eastAsia="Times New Roman" w:hAnsi="Arial" w:cs="Arial"/>
          <w:color w:val="013243"/>
          <w:kern w:val="36"/>
          <w:sz w:val="48"/>
          <w:szCs w:val="48"/>
          <w:lang w:val="en-US" w:eastAsia="pt-PT"/>
        </w:rPr>
        <w:lastRenderedPageBreak/>
        <w:t>validate_bp_data</w:t>
      </w:r>
    </w:p>
    <w:p w14:paraId="33755823" w14:textId="710986F1" w:rsidR="00580E1F" w:rsidRPr="00BD2DF4" w:rsidRDefault="005A5F52" w:rsidP="00580E1F">
      <w:pPr>
        <w:shd w:val="clear" w:color="auto" w:fill="FBE54E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  <w:r w:rsidRPr="00BD2DF4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>v</w:t>
      </w:r>
      <w:r w:rsidR="00580E1F" w:rsidRPr="00BD2DF4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>alidate_bp_data</w:t>
      </w:r>
      <w:r w:rsidR="00580E1F" w:rsidRPr="00BD2DF4">
        <w:rPr>
          <w:rFonts w:ascii="Arial" w:eastAsia="Times New Roman" w:hAnsi="Arial" w:cs="Arial"/>
          <w:b/>
          <w:bCs/>
          <w:color w:val="4A4A4A"/>
          <w:sz w:val="27"/>
          <w:szCs w:val="27"/>
          <w:lang w:val="en-US" w:eastAsia="pt-PT"/>
        </w:rPr>
        <w:t>(</w:t>
      </w:r>
      <w:r w:rsidR="00BD2DF4" w:rsidRPr="00BD2DF4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val="en-US" w:eastAsia="pt-PT"/>
        </w:rPr>
        <w:t>patient_input</w:t>
      </w:r>
      <w:r w:rsidR="00580E1F" w:rsidRPr="00BD2DF4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val="en-US" w:eastAsia="pt-PT"/>
        </w:rPr>
        <w:t>, pred_horizon</w:t>
      </w:r>
      <w:r w:rsidR="00580E1F" w:rsidRPr="00BD2DF4">
        <w:rPr>
          <w:rFonts w:ascii="Arial" w:eastAsia="Times New Roman" w:hAnsi="Arial" w:cs="Arial"/>
          <w:b/>
          <w:bCs/>
          <w:color w:val="4A4A4A"/>
          <w:sz w:val="27"/>
          <w:szCs w:val="27"/>
          <w:lang w:val="en-US" w:eastAsia="pt-PT"/>
        </w:rPr>
        <w:t>)</w:t>
      </w:r>
      <w:r w:rsidR="00580E1F" w:rsidRPr="00BD2DF4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 xml:space="preserve"> </w:t>
      </w:r>
    </w:p>
    <w:p w14:paraId="37C3181F" w14:textId="77777777" w:rsidR="00580E1F" w:rsidRDefault="00580E1F" w:rsidP="00580E1F">
      <w:pPr>
        <w:shd w:val="clear" w:color="auto" w:fill="FFFFFF"/>
        <w:spacing w:after="100" w:afterAutospacing="1"/>
        <w:ind w:left="72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37614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Avalia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a validade dos</w:t>
      </w:r>
      <w:r w:rsidRPr="0037614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inputs d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 função </w:t>
      </w:r>
      <w:r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predict_bp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, tanto o array de dados como a indicação do horizonte de previsão são avaliados. Valores fora da gama admissível são balizados e missing values são resolvidos, quando possível.</w:t>
      </w:r>
    </w:p>
    <w:p w14:paraId="52813C32" w14:textId="3FBF5E8B" w:rsidR="00580E1F" w:rsidRPr="00376146" w:rsidRDefault="00580E1F" w:rsidP="00580E1F">
      <w:pPr>
        <w:shd w:val="clear" w:color="auto" w:fill="FFFFFF"/>
        <w:spacing w:after="100" w:afterAutospacing="1"/>
        <w:ind w:left="72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Em casos de demasiados missing values</w:t>
      </w:r>
      <w:r w:rsidR="006B29E9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,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horizontes de predição inválidos,</w:t>
      </w:r>
      <w:r w:rsidR="006B29E9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ou outros erros descritos na tabela,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a função retorna o valor de </w:t>
      </w:r>
      <w:r w:rsidR="006B29E9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error_code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</w:t>
      </w:r>
      <w:r w:rsidR="006B29E9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consoante o código de erro que </w:t>
      </w:r>
      <w:r w:rsidR="00762E5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discrimina</w:t>
      </w:r>
      <w:r w:rsidR="006B29E9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a situação</w:t>
      </w:r>
      <w:r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.</w:t>
      </w:r>
    </w:p>
    <w:p w14:paraId="42EF2953" w14:textId="77777777" w:rsidR="00580E1F" w:rsidRPr="000A4935" w:rsidRDefault="00580E1F" w:rsidP="00580E1F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val="en-US" w:eastAsia="pt-PT"/>
        </w:rPr>
      </w:pPr>
      <w:r w:rsidRPr="000A4935">
        <w:rPr>
          <w:rFonts w:ascii="Arial" w:eastAsia="Times New Roman" w:hAnsi="Arial" w:cs="Arial"/>
          <w:b/>
          <w:bCs/>
          <w:color w:val="4A4A4A"/>
          <w:lang w:val="en-US" w:eastAsia="pt-PT"/>
        </w:rPr>
        <w:t>Parameters</w:t>
      </w:r>
    </w:p>
    <w:p w14:paraId="6C1122DA" w14:textId="77777777" w:rsidR="00580E1F" w:rsidRPr="000A4935" w:rsidRDefault="00580E1F" w:rsidP="00580E1F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</w:p>
    <w:p w14:paraId="6872ECE5" w14:textId="7FDEAE4C" w:rsidR="00580E1F" w:rsidRPr="000A4935" w:rsidRDefault="00BD2DF4" w:rsidP="00580E1F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>patient_input</w:t>
      </w:r>
      <w:r w:rsidR="00580E1F"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 xml:space="preserve">: </w:t>
      </w:r>
      <w:r w:rsidR="00580E1F" w:rsidRPr="000A4935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val="en-US" w:eastAsia="pt-PT"/>
        </w:rPr>
        <w:t>array_like</w:t>
      </w:r>
    </w:p>
    <w:p w14:paraId="1BF6F605" w14:textId="77777777" w:rsidR="00580E1F" w:rsidRDefault="00580E1F" w:rsidP="00580E1F">
      <w:pPr>
        <w:shd w:val="clear" w:color="auto" w:fill="FFFFFF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A4935">
        <w:rPr>
          <w:rFonts w:ascii="Arial" w:eastAsia="Times New Roman" w:hAnsi="Arial" w:cs="Arial"/>
          <w:color w:val="4A4A4A"/>
          <w:sz w:val="23"/>
          <w:szCs w:val="23"/>
          <w:lang w:val="en-US" w:eastAsia="pt-PT"/>
        </w:rPr>
        <w:t xml:space="preserve">Array com dados de input. </w:t>
      </w:r>
      <w:r w:rsidRPr="0037614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 valor de pressão arterial sistólica por dia. 3 a 10 valores, que devem ser inteiros ou float.</w:t>
      </w:r>
    </w:p>
    <w:p w14:paraId="6C48D5B6" w14:textId="77777777" w:rsidR="00580E1F" w:rsidRDefault="00580E1F" w:rsidP="00580E1F">
      <w:pPr>
        <w:shd w:val="clear" w:color="auto" w:fill="FFFFFF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ab/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ab/>
      </w:r>
    </w:p>
    <w:p w14:paraId="413B944A" w14:textId="77777777" w:rsidR="00580E1F" w:rsidRPr="00580E1F" w:rsidRDefault="00580E1F" w:rsidP="00580E1F">
      <w:pPr>
        <w:shd w:val="clear" w:color="auto" w:fill="FFFFFF"/>
        <w:ind w:left="708" w:firstLine="696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ab/>
      </w:r>
      <w:r w:rsidRPr="00580E1F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pred_horizon :</w:t>
      </w:r>
      <w:r w:rsidRPr="00580E1F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</w:t>
      </w:r>
      <w:r w:rsidRPr="00580E1F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int or None</w:t>
      </w:r>
    </w:p>
    <w:p w14:paraId="25B4A763" w14:textId="77777777" w:rsidR="00580E1F" w:rsidRPr="006F0A55" w:rsidRDefault="00580E1F" w:rsidP="00580E1F">
      <w:pPr>
        <w:ind w:left="2124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O argumento do horizonte de previsão pode estar vazio (None) ou pode ser um número inteiro: 1, 3 ou 7 (correspondente a 1 dia, 3 dias ou 7 dias).</w:t>
      </w:r>
    </w:p>
    <w:p w14:paraId="1E8645E7" w14:textId="77777777" w:rsidR="00580E1F" w:rsidRPr="006F0A55" w:rsidRDefault="00580E1F" w:rsidP="00580E1F">
      <w:pPr>
        <w:shd w:val="clear" w:color="auto" w:fill="FFFFFF"/>
        <w:ind w:left="1170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ab/>
      </w: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ab/>
      </w: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ab/>
      </w:r>
    </w:p>
    <w:p w14:paraId="20346698" w14:textId="77777777" w:rsidR="00580E1F" w:rsidRPr="00376146" w:rsidRDefault="00580E1F" w:rsidP="00580E1F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eastAsia="pt-PT"/>
        </w:rPr>
      </w:pPr>
      <w:r w:rsidRPr="00376146">
        <w:rPr>
          <w:rFonts w:ascii="Arial" w:eastAsia="Times New Roman" w:hAnsi="Arial" w:cs="Arial"/>
          <w:b/>
          <w:bCs/>
          <w:color w:val="4A4A4A"/>
          <w:lang w:eastAsia="pt-PT"/>
        </w:rPr>
        <w:t>Returns</w:t>
      </w:r>
    </w:p>
    <w:p w14:paraId="15508720" w14:textId="77777777" w:rsidR="00580E1F" w:rsidRPr="00CA2E76" w:rsidRDefault="00580E1F" w:rsidP="00580E1F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</w:p>
    <w:p w14:paraId="4D5C890D" w14:textId="473EC412" w:rsidR="00580E1F" w:rsidRPr="00376146" w:rsidRDefault="006B29E9" w:rsidP="00580E1F">
      <w:pPr>
        <w:shd w:val="clear" w:color="auto" w:fill="FFFFFF"/>
        <w:ind w:left="141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error_code</w:t>
      </w:r>
      <w:r w:rsidR="00580E1F" w:rsidRPr="00CA2E7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 xml:space="preserve"> : </w:t>
      </w: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int</w:t>
      </w:r>
    </w:p>
    <w:p w14:paraId="72029AED" w14:textId="1784042F" w:rsidR="00580E1F" w:rsidRDefault="006B29E9" w:rsidP="00580E1F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Inteiro</w:t>
      </w:r>
      <w:r w:rsidR="00580E1F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indicador da validade dos inputs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(ver tabela)</w:t>
      </w:r>
    </w:p>
    <w:p w14:paraId="68FE62D1" w14:textId="58D94494" w:rsidR="00580E1F" w:rsidRPr="00376146" w:rsidRDefault="0001606E" w:rsidP="00580E1F">
      <w:pPr>
        <w:shd w:val="clear" w:color="auto" w:fill="FFFFFF"/>
        <w:ind w:left="141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01606E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patient_input</w:t>
      </w:r>
      <w:r w:rsidR="00580E1F" w:rsidRPr="00CA2E7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: array_like</w:t>
      </w:r>
    </w:p>
    <w:p w14:paraId="0221DB59" w14:textId="77777777" w:rsidR="00580E1F" w:rsidRPr="00C74BDC" w:rsidRDefault="00580E1F" w:rsidP="00580E1F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C74BD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Array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de entrada com as alterações efetuadas (caso aplicável)</w:t>
      </w:r>
    </w:p>
    <w:p w14:paraId="67E89CA1" w14:textId="77777777" w:rsidR="00580E1F" w:rsidRPr="00376146" w:rsidRDefault="00580E1F" w:rsidP="00580E1F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Notes</w:t>
      </w:r>
    </w:p>
    <w:p w14:paraId="61CDA847" w14:textId="77777777" w:rsidR="00580E1F" w:rsidRDefault="00580E1F" w:rsidP="00580E1F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O input é válido se cumprir todas as seguintes condições (tabela):</w:t>
      </w:r>
    </w:p>
    <w:p w14:paraId="29BD89D4" w14:textId="77777777" w:rsidR="00580E1F" w:rsidRDefault="00580E1F" w:rsidP="00580E1F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pred_horizon -&gt; é None, 1, 3 ou 7</w:t>
      </w:r>
    </w:p>
    <w:p w14:paraId="7110E300" w14:textId="060129E3" w:rsidR="00580E1F" w:rsidRDefault="00580E1F" w:rsidP="00BA7DB2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patient_input -&gt; todos os valores do input são inteiros ou float; não contém NaN; todos os valores são inteiros ou float entre 50 e 200 (se existirem valores inferiores a 50 ou superiores a 200 estes são igualados a 50 e 200, respetivamente); tem tamanho entre 3 e 10, inclusive.</w:t>
      </w:r>
    </w:p>
    <w:p w14:paraId="75B090A6" w14:textId="77777777" w:rsidR="00BA7DB2" w:rsidRPr="00BA7DB2" w:rsidRDefault="00BA7DB2" w:rsidP="00BA7DB2">
      <w:pPr>
        <w:pStyle w:val="PargrafodaLista"/>
        <w:shd w:val="clear" w:color="auto" w:fill="FFFFFF"/>
        <w:spacing w:after="100" w:afterAutospacing="1"/>
        <w:ind w:left="279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2FE15915" w14:textId="77777777" w:rsidR="00580E1F" w:rsidRPr="00BA7DB2" w:rsidRDefault="00580E1F" w:rsidP="00580E1F">
      <w:p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73234BA0" w14:textId="77777777" w:rsidR="00580E1F" w:rsidRPr="00BA7DB2" w:rsidRDefault="00580E1F" w:rsidP="00580E1F">
      <w:p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tbl>
      <w:tblPr>
        <w:tblStyle w:val="TabeladeLista2"/>
        <w:tblW w:w="6761" w:type="dxa"/>
        <w:jc w:val="right"/>
        <w:tblLook w:val="04A0" w:firstRow="1" w:lastRow="0" w:firstColumn="1" w:lastColumn="0" w:noHBand="0" w:noVBand="1"/>
      </w:tblPr>
      <w:tblGrid>
        <w:gridCol w:w="1524"/>
        <w:gridCol w:w="1259"/>
        <w:gridCol w:w="3978"/>
      </w:tblGrid>
      <w:tr w:rsidR="00C73811" w:rsidRPr="00F17CA4" w14:paraId="5F590447" w14:textId="77777777" w:rsidTr="00524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right w:val="single" w:sz="4" w:space="0" w:color="FFFFFF" w:themeColor="background1"/>
            </w:tcBorders>
            <w:vAlign w:val="center"/>
          </w:tcPr>
          <w:p w14:paraId="5E2386B9" w14:textId="3A48D79E" w:rsidR="00C73811" w:rsidRPr="00C73811" w:rsidRDefault="00C73811" w:rsidP="00524580">
            <w:pPr>
              <w:jc w:val="center"/>
              <w:rPr>
                <w:sz w:val="23"/>
                <w:szCs w:val="23"/>
              </w:rPr>
            </w:pPr>
            <w:r w:rsidRPr="00C73811">
              <w:rPr>
                <w:sz w:val="23"/>
                <w:szCs w:val="23"/>
              </w:rPr>
              <w:lastRenderedPageBreak/>
              <w:t>Parâmetro</w:t>
            </w:r>
          </w:p>
        </w:tc>
        <w:tc>
          <w:tcPr>
            <w:tcW w:w="10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87FACA" w14:textId="7A9C6D8C" w:rsidR="00C73811" w:rsidRPr="00C73811" w:rsidRDefault="00C73811" w:rsidP="00524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e</w:t>
            </w:r>
            <w:r w:rsidRPr="00C73811">
              <w:rPr>
                <w:i/>
                <w:iCs/>
                <w:sz w:val="23"/>
                <w:szCs w:val="23"/>
              </w:rPr>
              <w:t>rror_code</w:t>
            </w:r>
          </w:p>
        </w:tc>
        <w:tc>
          <w:tcPr>
            <w:tcW w:w="4540" w:type="dxa"/>
            <w:tcBorders>
              <w:left w:val="single" w:sz="4" w:space="0" w:color="FFFFFF" w:themeColor="background1"/>
            </w:tcBorders>
            <w:vAlign w:val="center"/>
          </w:tcPr>
          <w:p w14:paraId="0CACE1A4" w14:textId="77777777" w:rsidR="00C73811" w:rsidRPr="003B65AE" w:rsidRDefault="00C73811" w:rsidP="00524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Significado</w:t>
            </w:r>
          </w:p>
        </w:tc>
      </w:tr>
      <w:tr w:rsidR="00C73811" w:rsidRPr="000B1975" w14:paraId="4784307B" w14:textId="77777777" w:rsidTr="00524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right w:val="single" w:sz="4" w:space="0" w:color="FFFFFF" w:themeColor="background1"/>
            </w:tcBorders>
            <w:vAlign w:val="center"/>
          </w:tcPr>
          <w:p w14:paraId="1F10DCC5" w14:textId="217AA47C" w:rsidR="00C73811" w:rsidRPr="000B1975" w:rsidRDefault="00524580" w:rsidP="00524580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</w:t>
            </w:r>
          </w:p>
        </w:tc>
        <w:tc>
          <w:tcPr>
            <w:tcW w:w="10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05FE5E" w14:textId="13F45295" w:rsidR="00C73811" w:rsidRPr="003B65AE" w:rsidRDefault="00C73811" w:rsidP="00524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0B1975">
              <w:rPr>
                <w:sz w:val="23"/>
                <w:szCs w:val="23"/>
                <w:lang w:val="en-US"/>
              </w:rPr>
              <w:t>0</w:t>
            </w:r>
          </w:p>
        </w:tc>
        <w:tc>
          <w:tcPr>
            <w:tcW w:w="4540" w:type="dxa"/>
            <w:tcBorders>
              <w:left w:val="single" w:sz="4" w:space="0" w:color="FFFFFF" w:themeColor="background1"/>
            </w:tcBorders>
            <w:vAlign w:val="center"/>
          </w:tcPr>
          <w:p w14:paraId="01FC4F8B" w14:textId="77777777" w:rsidR="00C73811" w:rsidRPr="000B1975" w:rsidRDefault="00C73811" w:rsidP="00524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0B1975">
              <w:rPr>
                <w:sz w:val="23"/>
                <w:szCs w:val="23"/>
              </w:rPr>
              <w:t>Todos os dados introduzidos estão válidos.</w:t>
            </w:r>
          </w:p>
        </w:tc>
      </w:tr>
      <w:tr w:rsidR="00C73811" w:rsidRPr="00C84BD3" w14:paraId="4A8D4B38" w14:textId="77777777" w:rsidTr="00524580">
        <w:trPr>
          <w:trHeight w:val="86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right w:val="single" w:sz="4" w:space="0" w:color="FFFFFF" w:themeColor="background1"/>
            </w:tcBorders>
            <w:vAlign w:val="center"/>
          </w:tcPr>
          <w:p w14:paraId="25E22539" w14:textId="574DC473" w:rsidR="00C73811" w:rsidRDefault="00C73811" w:rsidP="00524580">
            <w:pPr>
              <w:jc w:val="center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</w:t>
            </w:r>
            <w:r w:rsidRPr="003B65AE">
              <w:rPr>
                <w:i/>
                <w:iCs/>
                <w:sz w:val="23"/>
                <w:szCs w:val="23"/>
              </w:rPr>
              <w:t>red_horizon</w:t>
            </w:r>
          </w:p>
        </w:tc>
        <w:tc>
          <w:tcPr>
            <w:tcW w:w="10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1DD7C3" w14:textId="076E19D8" w:rsidR="00C73811" w:rsidRPr="003B65AE" w:rsidRDefault="00C73811" w:rsidP="00524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101</w:t>
            </w:r>
          </w:p>
        </w:tc>
        <w:tc>
          <w:tcPr>
            <w:tcW w:w="4540" w:type="dxa"/>
            <w:tcBorders>
              <w:left w:val="single" w:sz="4" w:space="0" w:color="FFFFFF" w:themeColor="background1"/>
            </w:tcBorders>
            <w:vAlign w:val="center"/>
          </w:tcPr>
          <w:p w14:paraId="58EB00DF" w14:textId="66C5C0A4" w:rsidR="00C73811" w:rsidRPr="00C84BD3" w:rsidRDefault="00C73811" w:rsidP="00524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pred_horizon</w:t>
            </w:r>
            <w:r w:rsidRPr="00C84BD3">
              <w:rPr>
                <w:rFonts w:eastAsiaTheme="minorEastAsia"/>
                <w:sz w:val="23"/>
                <w:szCs w:val="23"/>
              </w:rPr>
              <w:t xml:space="preserve"> </w:t>
            </w:r>
            <w:r>
              <w:rPr>
                <w:rFonts w:eastAsiaTheme="minorEastAsia"/>
                <w:sz w:val="23"/>
                <w:szCs w:val="23"/>
              </w:rPr>
              <w:t>não corresponde a uma das opções válidas (</w:t>
            </w:r>
            <w:r w:rsidRPr="00D855C4">
              <w:rPr>
                <w:i/>
                <w:iCs/>
                <w:sz w:val="23"/>
                <w:szCs w:val="23"/>
              </w:rPr>
              <w:t>None</w:t>
            </w:r>
            <w:r w:rsidRPr="00D855C4">
              <w:rPr>
                <w:sz w:val="23"/>
                <w:szCs w:val="23"/>
              </w:rPr>
              <w:t>, 1, 3 ou 7</w:t>
            </w:r>
            <w:r>
              <w:rPr>
                <w:rFonts w:eastAsiaTheme="minorEastAsia"/>
                <w:sz w:val="23"/>
                <w:szCs w:val="23"/>
              </w:rPr>
              <w:t>).</w:t>
            </w:r>
          </w:p>
        </w:tc>
      </w:tr>
      <w:tr w:rsidR="00C73811" w:rsidRPr="00F17CA4" w14:paraId="16B5AEAB" w14:textId="77777777" w:rsidTr="00524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7A73DE98" w14:textId="6DEBD2FE" w:rsidR="00C73811" w:rsidRDefault="00C73811" w:rsidP="00524580">
            <w:pPr>
              <w:jc w:val="center"/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i/>
                <w:iCs/>
                <w:sz w:val="23"/>
                <w:szCs w:val="23"/>
                <w:lang w:val="en-US"/>
              </w:rPr>
              <w:t>p</w:t>
            </w:r>
            <w:r w:rsidRPr="003B65AE">
              <w:rPr>
                <w:i/>
                <w:iCs/>
                <w:sz w:val="23"/>
                <w:szCs w:val="23"/>
                <w:lang w:val="en-US"/>
              </w:rPr>
              <w:t>atient_input</w:t>
            </w:r>
          </w:p>
        </w:tc>
        <w:tc>
          <w:tcPr>
            <w:tcW w:w="10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04BD0B" w14:textId="679FD9D0" w:rsidR="00C73811" w:rsidRPr="003B65AE" w:rsidRDefault="00C73811" w:rsidP="00524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i/>
                <w:iCs/>
                <w:sz w:val="23"/>
                <w:szCs w:val="23"/>
                <w:lang w:val="en-US"/>
              </w:rPr>
              <w:t>201</w:t>
            </w:r>
          </w:p>
        </w:tc>
        <w:tc>
          <w:tcPr>
            <w:tcW w:w="4540" w:type="dxa"/>
            <w:tcBorders>
              <w:left w:val="single" w:sz="4" w:space="0" w:color="FFFFFF" w:themeColor="background1"/>
            </w:tcBorders>
            <w:vAlign w:val="center"/>
          </w:tcPr>
          <w:p w14:paraId="50D501DF" w14:textId="77777777" w:rsidR="00C73811" w:rsidRPr="00B81F67" w:rsidRDefault="00C73811" w:rsidP="00524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B81F67">
              <w:rPr>
                <w:sz w:val="23"/>
                <w:szCs w:val="23"/>
              </w:rPr>
              <w:t>Os dados de entrada contêm</w:t>
            </w:r>
            <w:r w:rsidRPr="00B81F67">
              <w:rPr>
                <w:i/>
                <w:iCs/>
                <w:sz w:val="23"/>
                <w:szCs w:val="23"/>
              </w:rPr>
              <w:t xml:space="preserve"> NaN.</w:t>
            </w:r>
          </w:p>
        </w:tc>
      </w:tr>
      <w:tr w:rsidR="00C73811" w:rsidRPr="00B81F67" w14:paraId="31B5CD4E" w14:textId="77777777" w:rsidTr="00524580">
        <w:trPr>
          <w:trHeight w:val="3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493CC6" w14:textId="77777777" w:rsidR="00C73811" w:rsidRPr="00BA7DB2" w:rsidRDefault="00C73811" w:rsidP="00524580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7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FA919D" w14:textId="4A2F6BD9" w:rsidR="00C73811" w:rsidRPr="00C84BD3" w:rsidRDefault="00C73811" w:rsidP="00524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en-US"/>
              </w:rPr>
            </w:pPr>
            <w:r w:rsidRPr="00C84BD3">
              <w:rPr>
                <w:sz w:val="23"/>
                <w:szCs w:val="23"/>
                <w:lang w:val="en-US"/>
              </w:rPr>
              <w:t>202</w:t>
            </w:r>
          </w:p>
        </w:tc>
        <w:tc>
          <w:tcPr>
            <w:tcW w:w="454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71B1166A" w14:textId="06A91652" w:rsidR="00C73811" w:rsidRPr="00B81F67" w:rsidRDefault="00C73811" w:rsidP="00524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81F67">
              <w:rPr>
                <w:sz w:val="23"/>
                <w:szCs w:val="23"/>
              </w:rPr>
              <w:t>Tipos de valor inválidos nos dados de entrada</w:t>
            </w:r>
            <w:r>
              <w:rPr>
                <w:sz w:val="23"/>
                <w:szCs w:val="23"/>
              </w:rPr>
              <w:t xml:space="preserve"> (válidos: int e float)</w:t>
            </w:r>
            <w:r w:rsidRPr="00B81F67">
              <w:rPr>
                <w:sz w:val="23"/>
                <w:szCs w:val="23"/>
              </w:rPr>
              <w:t>.</w:t>
            </w:r>
          </w:p>
        </w:tc>
      </w:tr>
      <w:tr w:rsidR="00C73811" w:rsidRPr="00B81F67" w14:paraId="4E15AAA3" w14:textId="77777777" w:rsidTr="00524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2DE4FE3C" w14:textId="77777777" w:rsidR="00C73811" w:rsidRPr="00C73811" w:rsidRDefault="00C73811" w:rsidP="00524580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91F949" w14:textId="4CAD42B5" w:rsidR="00C73811" w:rsidRPr="00C84BD3" w:rsidRDefault="00C73811" w:rsidP="00524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en-US"/>
              </w:rPr>
            </w:pPr>
            <w:r w:rsidRPr="00C84BD3">
              <w:rPr>
                <w:sz w:val="23"/>
                <w:szCs w:val="23"/>
                <w:lang w:val="en-US"/>
              </w:rPr>
              <w:t>203</w:t>
            </w:r>
          </w:p>
        </w:tc>
        <w:tc>
          <w:tcPr>
            <w:tcW w:w="4540" w:type="dxa"/>
            <w:tcBorders>
              <w:left w:val="single" w:sz="4" w:space="0" w:color="FFFFFF" w:themeColor="background1"/>
            </w:tcBorders>
            <w:vAlign w:val="center"/>
          </w:tcPr>
          <w:p w14:paraId="49153817" w14:textId="6EA06D07" w:rsidR="00C73811" w:rsidRPr="00B81F67" w:rsidRDefault="00BA7DB2" w:rsidP="00524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D855C4">
              <w:rPr>
                <w:sz w:val="23"/>
                <w:szCs w:val="23"/>
              </w:rPr>
              <w:t xml:space="preserve">Tamanho do input </w:t>
            </w:r>
            <w:r>
              <w:rPr>
                <w:sz w:val="23"/>
                <w:szCs w:val="23"/>
              </w:rPr>
              <w:t>inferior a</w:t>
            </w:r>
            <w:r w:rsidRPr="00D855C4">
              <w:rPr>
                <w:sz w:val="23"/>
                <w:szCs w:val="23"/>
              </w:rPr>
              <w:t xml:space="preserve"> 3 </w:t>
            </w:r>
            <w:r>
              <w:rPr>
                <w:sz w:val="23"/>
                <w:szCs w:val="23"/>
              </w:rPr>
              <w:t>ou superior a</w:t>
            </w:r>
            <w:r w:rsidRPr="00D855C4">
              <w:rPr>
                <w:sz w:val="23"/>
                <w:szCs w:val="23"/>
              </w:rPr>
              <w:t xml:space="preserve"> 10</w:t>
            </w:r>
          </w:p>
        </w:tc>
      </w:tr>
    </w:tbl>
    <w:p w14:paraId="18A32325" w14:textId="77777777" w:rsidR="00ED0DB0" w:rsidRPr="00ED0DB0" w:rsidRDefault="00ED0DB0" w:rsidP="00580E1F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</w:p>
    <w:p w14:paraId="2C192087" w14:textId="384A621F" w:rsidR="00580E1F" w:rsidRPr="000A4935" w:rsidRDefault="00580E1F" w:rsidP="00580E1F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Examples</w:t>
      </w:r>
    </w:p>
    <w:p w14:paraId="5B01A7FE" w14:textId="6F4E5508" w:rsidR="00580E1F" w:rsidRPr="000A4935" w:rsidRDefault="00580E1F" w:rsidP="00580E1F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</w:pPr>
      <w:bookmarkStart w:id="0" w:name="_Hlk108605600"/>
      <w:r w:rsidRPr="000A4935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 xml:space="preserve">&gt;&gt;&gt; </w:t>
      </w:r>
      <w:r w:rsidRPr="000A4935">
        <w:rPr>
          <w:rFonts w:ascii="Courier New" w:eastAsia="Times New Roman" w:hAnsi="Courier New" w:cs="Courier New"/>
          <w:color w:val="000000"/>
          <w:sz w:val="23"/>
          <w:szCs w:val="23"/>
          <w:lang w:eastAsia="pt-PT"/>
        </w:rPr>
        <w:t>validate_bp_data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>([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151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 xml:space="preserve">, 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512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 xml:space="preserve">, 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'40'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 xml:space="preserve">], 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None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>)</w:t>
      </w:r>
    </w:p>
    <w:p w14:paraId="3E01F5C5" w14:textId="5F81298B" w:rsidR="0001606E" w:rsidRPr="000A4935" w:rsidRDefault="00502D1E" w:rsidP="00580E1F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4A4A4A"/>
          <w:sz w:val="23"/>
          <w:szCs w:val="23"/>
          <w:lang w:eastAsia="pt-PT"/>
        </w:rPr>
      </w:pPr>
      <w:r w:rsidRPr="000A4935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>202, [</w:t>
      </w:r>
      <w:r w:rsidR="0001606E" w:rsidRPr="000A4935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>151, 512, '40']</w:t>
      </w:r>
    </w:p>
    <w:p w14:paraId="65AF35BD" w14:textId="77777777" w:rsidR="00580E1F" w:rsidRPr="000A4935" w:rsidRDefault="00580E1F" w:rsidP="00580E1F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</w:pPr>
      <w:r w:rsidRPr="000A4935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 xml:space="preserve">&gt;&gt;&gt; </w:t>
      </w:r>
      <w:r w:rsidRPr="000A4935">
        <w:rPr>
          <w:rFonts w:ascii="Courier New" w:eastAsia="Times New Roman" w:hAnsi="Courier New" w:cs="Courier New"/>
          <w:color w:val="000000"/>
          <w:sz w:val="23"/>
          <w:szCs w:val="23"/>
          <w:lang w:eastAsia="pt-PT"/>
        </w:rPr>
        <w:t>validate_bp_data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>([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151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 xml:space="preserve">, 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512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 xml:space="preserve">, 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40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 xml:space="preserve">], </w:t>
      </w:r>
      <w:r w:rsidRPr="000A4935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eastAsia="pt-PT"/>
        </w:rPr>
        <w:t>None</w:t>
      </w:r>
      <w:r w:rsidRPr="000A493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PT"/>
        </w:rPr>
        <w:t>)</w:t>
      </w:r>
    </w:p>
    <w:p w14:paraId="0DAD6E54" w14:textId="61C7F1C1" w:rsidR="00580E1F" w:rsidRPr="000A4935" w:rsidRDefault="0001606E" w:rsidP="00580E1F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4A4A4A"/>
          <w:sz w:val="23"/>
          <w:szCs w:val="23"/>
          <w:lang w:eastAsia="pt-PT"/>
        </w:rPr>
      </w:pPr>
      <w:r w:rsidRPr="000A4935">
        <w:rPr>
          <w:rFonts w:ascii="Courier New" w:eastAsia="Times New Roman" w:hAnsi="Courier New" w:cs="Courier New"/>
          <w:color w:val="4A4A4A"/>
          <w:sz w:val="23"/>
          <w:szCs w:val="23"/>
          <w:lang w:eastAsia="pt-PT"/>
        </w:rPr>
        <w:t>0, [151, 200, 50]</w:t>
      </w:r>
    </w:p>
    <w:p w14:paraId="516E37C0" w14:textId="77777777" w:rsidR="00580E1F" w:rsidRPr="000A4935" w:rsidRDefault="00580E1F" w:rsidP="00580E1F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4A4A4A"/>
          <w:sz w:val="23"/>
          <w:szCs w:val="23"/>
          <w:lang w:eastAsia="pt-PT"/>
        </w:rPr>
      </w:pPr>
    </w:p>
    <w:bookmarkEnd w:id="0"/>
    <w:p w14:paraId="0C5D932D" w14:textId="77777777" w:rsidR="00580E1F" w:rsidRPr="000A4935" w:rsidRDefault="00580E1F" w:rsidP="00580E1F"/>
    <w:p w14:paraId="19BD4CE8" w14:textId="6BA4B024" w:rsidR="00471354" w:rsidRPr="000A4935" w:rsidRDefault="00471354">
      <w:pPr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</w:pPr>
      <w:r w:rsidRPr="000A4935">
        <w:rPr>
          <w:rFonts w:ascii="Tahoma" w:eastAsia="Times New Roman" w:hAnsi="Tahoma" w:cs="Tahoma"/>
          <w:color w:val="013243"/>
          <w:kern w:val="36"/>
          <w:sz w:val="48"/>
          <w:szCs w:val="48"/>
          <w:lang w:eastAsia="pt-PT" w:bidi="he-IL"/>
        </w:rPr>
        <w:br w:type="page"/>
      </w:r>
    </w:p>
    <w:p w14:paraId="11D52D04" w14:textId="45B25E92" w:rsidR="00471354" w:rsidRPr="00AC5B61" w:rsidRDefault="00471354" w:rsidP="00471354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color w:val="013243"/>
          <w:kern w:val="36"/>
          <w:sz w:val="48"/>
          <w:szCs w:val="48"/>
          <w:lang w:eastAsia="pt-PT"/>
        </w:rPr>
      </w:pPr>
      <w:r w:rsidRPr="00AC5B61">
        <w:rPr>
          <w:rFonts w:ascii="Arial" w:eastAsia="Times New Roman" w:hAnsi="Arial" w:cs="Arial"/>
          <w:color w:val="013243"/>
          <w:kern w:val="36"/>
          <w:sz w:val="48"/>
          <w:szCs w:val="48"/>
          <w:lang w:eastAsia="pt-PT"/>
        </w:rPr>
        <w:lastRenderedPageBreak/>
        <w:t>validate_</w:t>
      </w:r>
      <w:r w:rsidR="00EA6D44">
        <w:rPr>
          <w:rFonts w:ascii="Arial" w:eastAsia="Times New Roman" w:hAnsi="Arial" w:cs="Arial"/>
          <w:color w:val="013243"/>
          <w:kern w:val="36"/>
          <w:sz w:val="48"/>
          <w:szCs w:val="48"/>
          <w:lang w:eastAsia="pt-PT"/>
        </w:rPr>
        <w:t>glucose_</w:t>
      </w:r>
      <w:r w:rsidRPr="00AC5B61">
        <w:rPr>
          <w:rFonts w:ascii="Arial" w:eastAsia="Times New Roman" w:hAnsi="Arial" w:cs="Arial"/>
          <w:color w:val="013243"/>
          <w:kern w:val="36"/>
          <w:sz w:val="48"/>
          <w:szCs w:val="48"/>
          <w:lang w:eastAsia="pt-PT"/>
        </w:rPr>
        <w:t>data</w:t>
      </w:r>
    </w:p>
    <w:p w14:paraId="3A2CAAF3" w14:textId="57042238" w:rsidR="00471354" w:rsidRPr="008A1A71" w:rsidRDefault="00471354" w:rsidP="00471354">
      <w:pPr>
        <w:shd w:val="clear" w:color="auto" w:fill="FBE54E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8A1A71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validate</w:t>
      </w:r>
      <w:r w:rsidR="00EA6D44" w:rsidRPr="008A1A71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_glucose</w:t>
      </w:r>
      <w:r w:rsidRPr="008A1A71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_data</w:t>
      </w:r>
      <w:r w:rsidRPr="008A1A71">
        <w:rPr>
          <w:rFonts w:ascii="Arial" w:eastAsia="Times New Roman" w:hAnsi="Arial" w:cs="Arial"/>
          <w:b/>
          <w:bCs/>
          <w:color w:val="4A4A4A"/>
          <w:sz w:val="27"/>
          <w:szCs w:val="27"/>
          <w:lang w:eastAsia="pt-PT"/>
        </w:rPr>
        <w:t>(</w:t>
      </w:r>
      <w:r w:rsidR="00106279" w:rsidRPr="008A1A71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patient_input</w:t>
      </w:r>
      <w:r w:rsidRPr="008A1A71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, pred_horizon</w:t>
      </w:r>
      <w:r w:rsidRPr="008A1A71">
        <w:rPr>
          <w:rFonts w:ascii="Arial" w:eastAsia="Times New Roman" w:hAnsi="Arial" w:cs="Arial"/>
          <w:b/>
          <w:bCs/>
          <w:color w:val="4A4A4A"/>
          <w:sz w:val="27"/>
          <w:szCs w:val="27"/>
          <w:lang w:eastAsia="pt-PT"/>
        </w:rPr>
        <w:t>)</w:t>
      </w:r>
      <w:r w:rsidRPr="008A1A71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 xml:space="preserve"> </w:t>
      </w:r>
    </w:p>
    <w:p w14:paraId="5EA70477" w14:textId="130A8E39" w:rsidR="00471354" w:rsidRPr="00376146" w:rsidRDefault="00471354" w:rsidP="00471354">
      <w:pPr>
        <w:shd w:val="clear" w:color="auto" w:fill="FFFFFF"/>
        <w:spacing w:after="100" w:afterAutospacing="1"/>
        <w:ind w:left="72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37614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Avalia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a validade dos</w:t>
      </w:r>
      <w:r w:rsidRPr="0037614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inputs d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 função </w:t>
      </w:r>
      <w:r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predict</w:t>
      </w:r>
      <w:r w:rsidR="00B36B49"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_glucose</w:t>
      </w:r>
      <w:r>
        <w:rPr>
          <w:rFonts w:ascii="Arial" w:eastAsia="Times New Roman" w:hAnsi="Arial" w:cs="Arial"/>
          <w:i/>
          <w:iCs/>
          <w:color w:val="4A4A4A"/>
          <w:sz w:val="23"/>
          <w:szCs w:val="23"/>
          <w:lang w:eastAsia="pt-PT"/>
        </w:rPr>
        <w:t>.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Tanto o array de dados como a indicação do horizonte de previsão são avaliados.</w:t>
      </w:r>
    </w:p>
    <w:p w14:paraId="4863416A" w14:textId="77777777" w:rsidR="00471354" w:rsidRPr="008A1A71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val="en-US" w:eastAsia="pt-PT"/>
        </w:rPr>
      </w:pPr>
      <w:r w:rsidRPr="008A1A71">
        <w:rPr>
          <w:rFonts w:ascii="Arial" w:eastAsia="Times New Roman" w:hAnsi="Arial" w:cs="Arial"/>
          <w:b/>
          <w:bCs/>
          <w:color w:val="4A4A4A"/>
          <w:lang w:val="en-US" w:eastAsia="pt-PT"/>
        </w:rPr>
        <w:t>Parameters</w:t>
      </w:r>
    </w:p>
    <w:p w14:paraId="22D166D6" w14:textId="77777777" w:rsidR="00471354" w:rsidRPr="008A1A71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</w:p>
    <w:p w14:paraId="5CD21C49" w14:textId="77777777" w:rsidR="000A4935" w:rsidRPr="000A4935" w:rsidRDefault="000A4935" w:rsidP="000A4935">
      <w:pPr>
        <w:shd w:val="clear" w:color="auto" w:fill="FFFFFF"/>
        <w:ind w:left="708" w:firstLine="696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  <w:r w:rsidRPr="000A4935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 xml:space="preserve">patient_input: </w:t>
      </w:r>
      <w:r w:rsidRPr="000A4935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val="en-US" w:eastAsia="pt-PT"/>
        </w:rPr>
        <w:t>array_like</w:t>
      </w:r>
    </w:p>
    <w:p w14:paraId="2B13DD13" w14:textId="77777777" w:rsidR="00471354" w:rsidRPr="00AC5B61" w:rsidRDefault="00471354" w:rsidP="00471354">
      <w:pPr>
        <w:ind w:left="2124" w:firstLine="12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0A4935">
        <w:rPr>
          <w:rFonts w:ascii="Arial" w:eastAsia="Times New Roman" w:hAnsi="Arial" w:cs="Arial"/>
          <w:color w:val="4A4A4A"/>
          <w:sz w:val="23"/>
          <w:szCs w:val="23"/>
          <w:lang w:val="en-US" w:eastAsia="pt-PT"/>
        </w:rPr>
        <w:t xml:space="preserve">Array com dados de input. 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Assume-se que os valores de glucose são adquiridos com uma frequência de 5min (isto é, 1h de medições corresponde a 12 valores de glucose).</w:t>
      </w:r>
    </w:p>
    <w:p w14:paraId="3414E6D6" w14:textId="77777777" w:rsidR="00471354" w:rsidRDefault="00471354" w:rsidP="00471354">
      <w:pPr>
        <w:shd w:val="clear" w:color="auto" w:fill="FFFFFF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20E87DC8" w14:textId="77777777" w:rsidR="00471354" w:rsidRDefault="00471354" w:rsidP="00471354">
      <w:pPr>
        <w:shd w:val="clear" w:color="auto" w:fill="FFFFFF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ab/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ab/>
      </w:r>
    </w:p>
    <w:p w14:paraId="122E1390" w14:textId="77777777" w:rsidR="00471354" w:rsidRPr="006F0A55" w:rsidRDefault="00471354" w:rsidP="00471354">
      <w:pPr>
        <w:shd w:val="clear" w:color="auto" w:fill="FFFFFF"/>
        <w:ind w:left="708" w:firstLine="696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ab/>
      </w: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pred_horizon :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</w:t>
      </w: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int or None</w:t>
      </w:r>
    </w:p>
    <w:p w14:paraId="0CB12DBE" w14:textId="77777777" w:rsidR="00471354" w:rsidRPr="006F0A55" w:rsidRDefault="00471354" w:rsidP="00471354">
      <w:pPr>
        <w:ind w:left="2124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O argumento do horizonte de previsão pode estar vazio (None) ou pode ser um número inteiro: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2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,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ou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12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(correspondente a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2h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,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4h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ou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12h</w:t>
      </w:r>
      <w:r w:rsidRPr="006F0A5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).</w:t>
      </w:r>
    </w:p>
    <w:p w14:paraId="04348EDF" w14:textId="77777777" w:rsidR="00471354" w:rsidRPr="006F0A55" w:rsidRDefault="00471354" w:rsidP="00471354">
      <w:pPr>
        <w:shd w:val="clear" w:color="auto" w:fill="FFFFFF"/>
        <w:ind w:left="1170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ab/>
      </w: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ab/>
      </w:r>
      <w:r w:rsidRPr="006F0A55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ab/>
      </w:r>
    </w:p>
    <w:p w14:paraId="6F59A101" w14:textId="77777777" w:rsidR="00471354" w:rsidRPr="00AC5B61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lang w:eastAsia="pt-PT"/>
        </w:rPr>
      </w:pPr>
      <w:r w:rsidRPr="00AC5B61">
        <w:rPr>
          <w:rFonts w:ascii="Arial" w:eastAsia="Times New Roman" w:hAnsi="Arial" w:cs="Arial"/>
          <w:b/>
          <w:bCs/>
          <w:color w:val="4A4A4A"/>
          <w:lang w:eastAsia="pt-PT"/>
        </w:rPr>
        <w:t>Returns</w:t>
      </w:r>
    </w:p>
    <w:p w14:paraId="5C8292B5" w14:textId="77777777" w:rsidR="00471354" w:rsidRPr="00AC5B61" w:rsidRDefault="00471354" w:rsidP="0047135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</w:p>
    <w:p w14:paraId="0B344F6A" w14:textId="77777777" w:rsidR="000A4935" w:rsidRPr="00376146" w:rsidRDefault="000A4935" w:rsidP="000A4935">
      <w:pPr>
        <w:shd w:val="clear" w:color="auto" w:fill="FFFFFF"/>
        <w:ind w:left="141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error_code</w:t>
      </w:r>
      <w:r w:rsidRPr="00CA2E76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 xml:space="preserve"> : </w:t>
      </w: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int</w:t>
      </w:r>
    </w:p>
    <w:p w14:paraId="70D75A70" w14:textId="77777777" w:rsidR="000A4935" w:rsidRDefault="000A4935" w:rsidP="000A4935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Inteiro indicador da validade dos inputs (ver tabela)</w:t>
      </w:r>
    </w:p>
    <w:p w14:paraId="47810B97" w14:textId="0FC7A48B" w:rsidR="00471354" w:rsidRPr="00AC5B61" w:rsidRDefault="0062767D" w:rsidP="00471354">
      <w:pPr>
        <w:shd w:val="clear" w:color="auto" w:fill="FFFFFF"/>
        <w:ind w:left="1416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>patient_input</w:t>
      </w:r>
      <w:r w:rsidR="00471354" w:rsidRPr="00AC5B61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pt-PT"/>
        </w:rPr>
        <w:t xml:space="preserve"> : array_like</w:t>
      </w:r>
    </w:p>
    <w:p w14:paraId="3CA68575" w14:textId="77777777" w:rsidR="00471354" w:rsidRPr="00C74BDC" w:rsidRDefault="00471354" w:rsidP="00471354">
      <w:pPr>
        <w:shd w:val="clear" w:color="auto" w:fill="FFFFFF"/>
        <w:spacing w:before="100" w:beforeAutospacing="1" w:after="100" w:afterAutospacing="1"/>
        <w:ind w:left="2112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C74BD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Array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de entrada com as alterações efetuadas (caso aplicável)</w:t>
      </w:r>
    </w:p>
    <w:p w14:paraId="5B5ABF08" w14:textId="77777777" w:rsidR="00471354" w:rsidRPr="00376146" w:rsidRDefault="00471354" w:rsidP="00471354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b/>
          <w:bCs/>
          <w:color w:val="4A4A4A"/>
          <w:sz w:val="23"/>
          <w:szCs w:val="23"/>
          <w:lang w:eastAsia="pt-PT"/>
        </w:rPr>
        <w:t>Notes</w:t>
      </w:r>
    </w:p>
    <w:p w14:paraId="435F7477" w14:textId="77777777" w:rsidR="00471354" w:rsidRDefault="00471354" w:rsidP="00471354">
      <w:pPr>
        <w:shd w:val="clear" w:color="auto" w:fill="FFFFFF"/>
        <w:spacing w:after="100" w:afterAutospacing="1"/>
        <w:ind w:left="2070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O input é válido se cumprir todas as seguintes condições (tabela):</w:t>
      </w:r>
    </w:p>
    <w:p w14:paraId="4003DBE9" w14:textId="77777777" w:rsidR="00471354" w:rsidRDefault="00471354" w:rsidP="00471354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pred_horizon -&gt; é None,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2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,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ou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12</w:t>
      </w:r>
    </w:p>
    <w:p w14:paraId="63551230" w14:textId="1289136A" w:rsidR="00B42256" w:rsidRDefault="00471354" w:rsidP="00471354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patient_input -&gt; todos os valores do input são inteiros ou float; não contém NaN; todos os valores são inteiros ou float entre </w:t>
      </w:r>
      <w:r w:rsidR="00051BC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2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0 e </w:t>
      </w:r>
      <w:r w:rsidR="00D6475E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8</w:t>
      </w:r>
      <w:r w:rsidR="00051BC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0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0 (se existirem valores inferiores a </w:t>
      </w:r>
      <w:r w:rsidR="00051BC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2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0 ou superiores a </w:t>
      </w:r>
      <w:r w:rsidR="00D6475E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8</w:t>
      </w:r>
      <w:r w:rsidR="00051BC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0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0 estes são igualados a </w:t>
      </w:r>
      <w:r w:rsidR="00051BC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2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0 e </w:t>
      </w:r>
      <w:r w:rsidR="00D6475E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8</w:t>
      </w:r>
      <w:r w:rsidR="00051BCC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0</w:t>
      </w:r>
      <w:r w:rsidRPr="00D855C4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0, respetivamente);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para 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pred_horizon = None ou 2 são necessários no mínimo 24 valores (2h);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para 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pred_horizon =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são necessários no mínimo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48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valores (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h);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 para 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pred_horizon = </w:t>
      </w:r>
      <w:r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</w:t>
      </w:r>
      <w:r w:rsidRPr="00AC5B61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2 são necessários no mínimo </w:t>
      </w:r>
    </w:p>
    <w:p w14:paraId="6F185BF3" w14:textId="1CDD8AFE" w:rsidR="00471354" w:rsidRDefault="00471354" w:rsidP="00B42256">
      <w:pPr>
        <w:pStyle w:val="PargrafodaLista"/>
        <w:shd w:val="clear" w:color="auto" w:fill="FFFFFF"/>
        <w:spacing w:after="100" w:afterAutospacing="1"/>
        <w:ind w:left="279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B42256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144 valores (12h);</w:t>
      </w:r>
    </w:p>
    <w:p w14:paraId="7A2A0152" w14:textId="388198D5" w:rsidR="00B42256" w:rsidRDefault="00B42256" w:rsidP="00B42256">
      <w:pPr>
        <w:pStyle w:val="PargrafodaLista"/>
        <w:shd w:val="clear" w:color="auto" w:fill="FFFFFF"/>
        <w:spacing w:after="100" w:afterAutospacing="1"/>
        <w:ind w:left="279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5ED0E889" w14:textId="0F75C2B6" w:rsidR="00B42256" w:rsidRDefault="00B42256" w:rsidP="00B42256">
      <w:pPr>
        <w:pStyle w:val="PargrafodaLista"/>
        <w:shd w:val="clear" w:color="auto" w:fill="FFFFFF"/>
        <w:spacing w:after="100" w:afterAutospacing="1"/>
        <w:ind w:left="279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33BB8C05" w14:textId="3CF775BB" w:rsidR="00B42256" w:rsidRDefault="00B42256" w:rsidP="00B42256">
      <w:pPr>
        <w:pStyle w:val="PargrafodaLista"/>
        <w:shd w:val="clear" w:color="auto" w:fill="FFFFFF"/>
        <w:spacing w:after="100" w:afterAutospacing="1"/>
        <w:ind w:left="279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7C6C5F92" w14:textId="649B5FAB" w:rsidR="00B42256" w:rsidRDefault="00B42256" w:rsidP="00B42256">
      <w:pPr>
        <w:pStyle w:val="PargrafodaLista"/>
        <w:shd w:val="clear" w:color="auto" w:fill="FFFFFF"/>
        <w:spacing w:after="100" w:afterAutospacing="1"/>
        <w:ind w:left="2790"/>
        <w:jc w:val="both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1A4BE129" w14:textId="39B210CB" w:rsidR="00471354" w:rsidRDefault="00471354" w:rsidP="00471354">
      <w:p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tbl>
      <w:tblPr>
        <w:tblStyle w:val="TabeladeLista2"/>
        <w:tblW w:w="6761" w:type="dxa"/>
        <w:jc w:val="right"/>
        <w:tblLook w:val="04A0" w:firstRow="1" w:lastRow="0" w:firstColumn="1" w:lastColumn="0" w:noHBand="0" w:noVBand="1"/>
      </w:tblPr>
      <w:tblGrid>
        <w:gridCol w:w="1524"/>
        <w:gridCol w:w="1259"/>
        <w:gridCol w:w="3978"/>
      </w:tblGrid>
      <w:tr w:rsidR="005B485E" w:rsidRPr="00F17CA4" w14:paraId="6A45349C" w14:textId="77777777" w:rsidTr="009E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FFFFFF" w:themeColor="background1"/>
            </w:tcBorders>
            <w:vAlign w:val="center"/>
          </w:tcPr>
          <w:p w14:paraId="1A7E18BC" w14:textId="77777777" w:rsidR="005B485E" w:rsidRPr="00C73811" w:rsidRDefault="005B485E" w:rsidP="00280AEB">
            <w:pPr>
              <w:jc w:val="center"/>
              <w:rPr>
                <w:sz w:val="23"/>
                <w:szCs w:val="23"/>
              </w:rPr>
            </w:pPr>
            <w:r w:rsidRPr="00C73811">
              <w:rPr>
                <w:sz w:val="23"/>
                <w:szCs w:val="23"/>
              </w:rPr>
              <w:lastRenderedPageBreak/>
              <w:t>Parâmetro</w:t>
            </w: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87985F" w14:textId="77777777" w:rsidR="005B485E" w:rsidRPr="00C73811" w:rsidRDefault="005B485E" w:rsidP="0028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e</w:t>
            </w:r>
            <w:r w:rsidRPr="00C73811">
              <w:rPr>
                <w:i/>
                <w:iCs/>
                <w:sz w:val="23"/>
                <w:szCs w:val="23"/>
              </w:rPr>
              <w:t>rror_code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56ED5791" w14:textId="77777777" w:rsidR="005B485E" w:rsidRPr="003B65AE" w:rsidRDefault="005B485E" w:rsidP="0028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Significado</w:t>
            </w:r>
          </w:p>
        </w:tc>
      </w:tr>
      <w:tr w:rsidR="005B485E" w:rsidRPr="000B1975" w14:paraId="0E2A4A6E" w14:textId="77777777" w:rsidTr="009E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FFFFFF" w:themeColor="background1"/>
            </w:tcBorders>
            <w:vAlign w:val="center"/>
          </w:tcPr>
          <w:p w14:paraId="7C0023D4" w14:textId="77777777" w:rsidR="005B485E" w:rsidRPr="000B1975" w:rsidRDefault="005B485E" w:rsidP="00280AEB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</w:t>
            </w: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6B7015" w14:textId="77777777" w:rsidR="005B485E" w:rsidRPr="003B65AE" w:rsidRDefault="005B485E" w:rsidP="00280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0B1975">
              <w:rPr>
                <w:sz w:val="23"/>
                <w:szCs w:val="23"/>
                <w:lang w:val="en-US"/>
              </w:rPr>
              <w:t>0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30B7970B" w14:textId="55314630" w:rsidR="005B485E" w:rsidRPr="000B1975" w:rsidRDefault="005B485E" w:rsidP="00280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0B1975">
              <w:rPr>
                <w:sz w:val="23"/>
                <w:szCs w:val="23"/>
              </w:rPr>
              <w:t>Todos os dados introduzidos estão válidos.</w:t>
            </w:r>
          </w:p>
        </w:tc>
      </w:tr>
      <w:tr w:rsidR="005B485E" w:rsidRPr="00C84BD3" w14:paraId="659C5399" w14:textId="77777777" w:rsidTr="009E057C">
        <w:trPr>
          <w:trHeight w:val="86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FFFFFF" w:themeColor="background1"/>
            </w:tcBorders>
            <w:vAlign w:val="center"/>
          </w:tcPr>
          <w:p w14:paraId="077611BD" w14:textId="77777777" w:rsidR="005B485E" w:rsidRDefault="005B485E" w:rsidP="00280AEB">
            <w:pPr>
              <w:jc w:val="center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</w:t>
            </w:r>
            <w:r w:rsidRPr="003B65AE">
              <w:rPr>
                <w:i/>
                <w:iCs/>
                <w:sz w:val="23"/>
                <w:szCs w:val="23"/>
              </w:rPr>
              <w:t>red_horizon</w:t>
            </w: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9346D7" w14:textId="77777777" w:rsidR="005B485E" w:rsidRPr="003B65AE" w:rsidRDefault="005B485E" w:rsidP="0028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101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48119560" w14:textId="7859BDF1" w:rsidR="005B485E" w:rsidRPr="00C84BD3" w:rsidRDefault="005B485E" w:rsidP="0028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pred_horizon</w:t>
            </w:r>
            <w:r w:rsidRPr="00C84BD3">
              <w:rPr>
                <w:rFonts w:eastAsiaTheme="minorEastAsia"/>
                <w:sz w:val="23"/>
                <w:szCs w:val="23"/>
              </w:rPr>
              <w:t xml:space="preserve"> </w:t>
            </w:r>
            <w:r>
              <w:rPr>
                <w:rFonts w:eastAsiaTheme="minorEastAsia"/>
                <w:sz w:val="23"/>
                <w:szCs w:val="23"/>
              </w:rPr>
              <w:t>não corresponde a uma das opções válidas (</w:t>
            </w:r>
            <w:r w:rsidRPr="00B81F67">
              <w:rPr>
                <w:rFonts w:eastAsiaTheme="minorEastAsia"/>
                <w:i/>
                <w:iCs/>
                <w:sz w:val="23"/>
                <w:szCs w:val="23"/>
              </w:rPr>
              <w:t>None</w:t>
            </w:r>
            <w:r>
              <w:rPr>
                <w:rFonts w:eastAsiaTheme="minorEastAsia"/>
                <w:sz w:val="23"/>
                <w:szCs w:val="23"/>
              </w:rPr>
              <w:t>, 2, 4 ou 12).</w:t>
            </w:r>
          </w:p>
        </w:tc>
      </w:tr>
      <w:tr w:rsidR="009E057C" w:rsidRPr="00F17CA4" w14:paraId="3A3FDF49" w14:textId="77777777" w:rsidTr="009E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93FF89D" w14:textId="77777777" w:rsidR="009E057C" w:rsidRDefault="009E057C" w:rsidP="00280AEB">
            <w:pPr>
              <w:jc w:val="center"/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i/>
                <w:iCs/>
                <w:sz w:val="23"/>
                <w:szCs w:val="23"/>
                <w:lang w:val="en-US"/>
              </w:rPr>
              <w:t>p</w:t>
            </w:r>
            <w:r w:rsidRPr="003B65AE">
              <w:rPr>
                <w:i/>
                <w:iCs/>
                <w:sz w:val="23"/>
                <w:szCs w:val="23"/>
                <w:lang w:val="en-US"/>
              </w:rPr>
              <w:t>atient_input</w:t>
            </w: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316551" w14:textId="77777777" w:rsidR="009E057C" w:rsidRPr="003B65AE" w:rsidRDefault="009E057C" w:rsidP="00280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i/>
                <w:iCs/>
                <w:sz w:val="23"/>
                <w:szCs w:val="23"/>
                <w:lang w:val="en-US"/>
              </w:rPr>
              <w:t>201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1008BCCE" w14:textId="77777777" w:rsidR="009E057C" w:rsidRPr="00B81F67" w:rsidRDefault="009E057C" w:rsidP="00280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B81F67">
              <w:rPr>
                <w:sz w:val="23"/>
                <w:szCs w:val="23"/>
              </w:rPr>
              <w:t>Os dados de entrada contêm</w:t>
            </w:r>
            <w:r w:rsidRPr="00B81F67">
              <w:rPr>
                <w:i/>
                <w:iCs/>
                <w:sz w:val="23"/>
                <w:szCs w:val="23"/>
              </w:rPr>
              <w:t xml:space="preserve"> NaN.</w:t>
            </w:r>
          </w:p>
        </w:tc>
      </w:tr>
      <w:tr w:rsidR="009E057C" w:rsidRPr="00B81F67" w14:paraId="2915EDCF" w14:textId="77777777" w:rsidTr="009E057C">
        <w:trPr>
          <w:trHeight w:val="3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3F65D30E" w14:textId="77777777" w:rsidR="009E057C" w:rsidRPr="00BA7DB2" w:rsidRDefault="009E057C" w:rsidP="00280AE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5E8A44" w14:textId="77777777" w:rsidR="009E057C" w:rsidRPr="00C84BD3" w:rsidRDefault="009E057C" w:rsidP="0028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en-US"/>
              </w:rPr>
            </w:pPr>
            <w:r w:rsidRPr="00C84BD3">
              <w:rPr>
                <w:sz w:val="23"/>
                <w:szCs w:val="23"/>
                <w:lang w:val="en-US"/>
              </w:rPr>
              <w:t>202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05EB25CD" w14:textId="77777777" w:rsidR="009E057C" w:rsidRPr="00B81F67" w:rsidRDefault="009E057C" w:rsidP="0028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81F67">
              <w:rPr>
                <w:sz w:val="23"/>
                <w:szCs w:val="23"/>
              </w:rPr>
              <w:t>Tipos de valor inválidos nos dados de entrada</w:t>
            </w:r>
            <w:r>
              <w:rPr>
                <w:sz w:val="23"/>
                <w:szCs w:val="23"/>
              </w:rPr>
              <w:t xml:space="preserve"> (válidos: int e float)</w:t>
            </w:r>
            <w:r w:rsidRPr="00B81F67">
              <w:rPr>
                <w:sz w:val="23"/>
                <w:szCs w:val="23"/>
              </w:rPr>
              <w:t>.</w:t>
            </w:r>
          </w:p>
        </w:tc>
      </w:tr>
      <w:tr w:rsidR="009E057C" w:rsidRPr="00B81F67" w14:paraId="2A50C01C" w14:textId="77777777" w:rsidTr="009E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4950EADA" w14:textId="77777777" w:rsidR="009E057C" w:rsidRPr="00C73811" w:rsidRDefault="009E057C" w:rsidP="009E057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4E8011" w14:textId="77777777" w:rsidR="009E057C" w:rsidRPr="00C84BD3" w:rsidRDefault="009E057C" w:rsidP="009E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en-US"/>
              </w:rPr>
            </w:pPr>
            <w:r w:rsidRPr="00C84BD3">
              <w:rPr>
                <w:sz w:val="23"/>
                <w:szCs w:val="23"/>
                <w:lang w:val="en-US"/>
              </w:rPr>
              <w:t>203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1E93E1F9" w14:textId="0E567ED4" w:rsidR="009E057C" w:rsidRPr="00B81F67" w:rsidRDefault="009E057C" w:rsidP="009E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81F67">
              <w:rPr>
                <w:sz w:val="23"/>
                <w:szCs w:val="23"/>
              </w:rPr>
              <w:t>Para argumento de horizonte de previsão vazio (</w:t>
            </w:r>
            <w:r w:rsidRPr="00B81F67">
              <w:rPr>
                <w:i/>
                <w:iCs/>
                <w:sz w:val="23"/>
                <w:szCs w:val="23"/>
              </w:rPr>
              <w:t>None</w:t>
            </w:r>
            <w:r w:rsidRPr="00B81F67">
              <w:rPr>
                <w:sz w:val="23"/>
                <w:szCs w:val="23"/>
              </w:rPr>
              <w:t>) ou uma previsão de 2h, a entrada deve conter pelo menos 24 valores (2 horas).</w:t>
            </w:r>
          </w:p>
        </w:tc>
      </w:tr>
      <w:tr w:rsidR="009E057C" w:rsidRPr="00B81F67" w14:paraId="258467D1" w14:textId="77777777" w:rsidTr="009E057C">
        <w:trPr>
          <w:trHeight w:val="12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54DA73CC" w14:textId="77777777" w:rsidR="009E057C" w:rsidRPr="00C73811" w:rsidRDefault="009E057C" w:rsidP="009E057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99429B" w14:textId="7CA86E3E" w:rsidR="009E057C" w:rsidRPr="00C84BD3" w:rsidRDefault="009E057C" w:rsidP="009E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en-US"/>
              </w:rPr>
            </w:pPr>
            <w:r w:rsidRPr="00C84BD3">
              <w:rPr>
                <w:sz w:val="23"/>
                <w:szCs w:val="23"/>
                <w:lang w:val="en-US"/>
              </w:rPr>
              <w:t>204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219D2AEC" w14:textId="274C4CBB" w:rsidR="009E057C" w:rsidRPr="00D855C4" w:rsidRDefault="009E057C" w:rsidP="009E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81F67">
              <w:rPr>
                <w:sz w:val="23"/>
                <w:szCs w:val="23"/>
              </w:rPr>
              <w:t>Para uma previsão de 4h, a entrada deve conter pelo menos 48 valores (4 horas).</w:t>
            </w:r>
          </w:p>
        </w:tc>
      </w:tr>
      <w:tr w:rsidR="009E057C" w:rsidRPr="00B81F67" w14:paraId="264F6CB1" w14:textId="77777777" w:rsidTr="009E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2F5E5242" w14:textId="77777777" w:rsidR="009E057C" w:rsidRPr="00C73811" w:rsidRDefault="009E057C" w:rsidP="009E057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868544" w14:textId="649A37BC" w:rsidR="009E057C" w:rsidRPr="00C84BD3" w:rsidRDefault="009E057C" w:rsidP="009E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en-US"/>
              </w:rPr>
            </w:pPr>
            <w:r w:rsidRPr="00C84BD3">
              <w:rPr>
                <w:sz w:val="23"/>
                <w:szCs w:val="23"/>
                <w:lang w:val="en-US"/>
              </w:rPr>
              <w:t>205</w:t>
            </w:r>
          </w:p>
        </w:tc>
        <w:tc>
          <w:tcPr>
            <w:tcW w:w="3978" w:type="dxa"/>
            <w:tcBorders>
              <w:left w:val="single" w:sz="4" w:space="0" w:color="FFFFFF" w:themeColor="background1"/>
            </w:tcBorders>
            <w:vAlign w:val="center"/>
          </w:tcPr>
          <w:p w14:paraId="53B372FE" w14:textId="352860E0" w:rsidR="009E057C" w:rsidRPr="00D855C4" w:rsidRDefault="009E057C" w:rsidP="009E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B65AE">
              <w:rPr>
                <w:i/>
                <w:iCs/>
                <w:sz w:val="23"/>
                <w:szCs w:val="23"/>
                <w:lang w:val="en-US"/>
              </w:rPr>
              <w:t>﻿</w:t>
            </w:r>
            <w:r>
              <w:t xml:space="preserve"> </w:t>
            </w:r>
            <w:r w:rsidRPr="00B81F67">
              <w:rPr>
                <w:i/>
                <w:iCs/>
                <w:sz w:val="23"/>
                <w:szCs w:val="23"/>
              </w:rPr>
              <w:t>Para uma previsão de 12h, a entrada deve conter pelo menos 144 valores (12 horas).</w:t>
            </w:r>
          </w:p>
        </w:tc>
      </w:tr>
    </w:tbl>
    <w:p w14:paraId="7F3B216C" w14:textId="77777777" w:rsidR="005B485E" w:rsidRPr="00B81F67" w:rsidRDefault="005B485E" w:rsidP="00471354">
      <w:pPr>
        <w:shd w:val="clear" w:color="auto" w:fill="FFFFFF"/>
        <w:spacing w:after="100" w:afterAutospacing="1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</w:p>
    <w:p w14:paraId="6C09ABEC" w14:textId="77777777" w:rsidR="00471354" w:rsidRPr="00AC5B61" w:rsidRDefault="00471354" w:rsidP="00471354">
      <w:pPr>
        <w:pBdr>
          <w:bottom w:val="single" w:sz="6" w:space="0" w:color="C9C9C9"/>
        </w:pBdr>
        <w:shd w:val="clear" w:color="auto" w:fill="FFFFFF"/>
        <w:spacing w:before="450" w:after="100" w:afterAutospacing="1"/>
        <w:ind w:left="708"/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</w:pPr>
      <w:r w:rsidRPr="00AC5B61">
        <w:rPr>
          <w:rFonts w:ascii="Arial" w:eastAsia="Times New Roman" w:hAnsi="Arial" w:cs="Arial"/>
          <w:b/>
          <w:bCs/>
          <w:color w:val="4A4A4A"/>
          <w:sz w:val="23"/>
          <w:szCs w:val="23"/>
          <w:lang w:val="en-US" w:eastAsia="pt-PT"/>
        </w:rPr>
        <w:t>Examples</w:t>
      </w:r>
    </w:p>
    <w:p w14:paraId="324D78A1" w14:textId="618F7BC5" w:rsidR="00471354" w:rsidRPr="008A1A71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</w:pPr>
      <w:r w:rsidRPr="008A1A7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 w:rsidRPr="008A1A7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validate_</w:t>
      </w:r>
      <w:r w:rsidR="00B36B49" w:rsidRPr="008A1A7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glucose_</w:t>
      </w:r>
      <w:r w:rsidRPr="008A1A7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data</w:t>
      </w:r>
      <w:r w:rsidRPr="008A1A7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([</w:t>
      </w:r>
      <w:r w:rsidRPr="008A1A7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170</w:t>
      </w:r>
      <w:r w:rsidRPr="008A1A7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, </w:t>
      </w:r>
      <w:r w:rsidRPr="008A1A7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95</w:t>
      </w:r>
      <w:r w:rsidRPr="008A1A7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, </w:t>
      </w:r>
      <w:r w:rsidRPr="008A1A7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'55'</w:t>
      </w:r>
      <w:r w:rsidRPr="008A1A7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], </w:t>
      </w:r>
      <w:r w:rsidRPr="008A1A7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None</w:t>
      </w:r>
      <w:r w:rsidRPr="008A1A7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)</w:t>
      </w:r>
    </w:p>
    <w:p w14:paraId="3507FCFF" w14:textId="0A390C2E" w:rsidR="00471354" w:rsidRPr="0038752F" w:rsidRDefault="0038752F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</w:pPr>
      <w:r w:rsidRPr="0038752F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202</w:t>
      </w:r>
      <w:r w:rsidR="0036341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, </w:t>
      </w:r>
      <w:r w:rsidR="00363411" w:rsidRPr="0036341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>[170, 95, '55']</w:t>
      </w:r>
    </w:p>
    <w:p w14:paraId="0E819463" w14:textId="7F1C4877" w:rsidR="00471354" w:rsidRPr="00363411" w:rsidRDefault="00471354" w:rsidP="0047135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</w:pPr>
      <w:r w:rsidRPr="00363411">
        <w:rPr>
          <w:rFonts w:ascii="Courier New" w:eastAsia="Times New Roman" w:hAnsi="Courier New" w:cs="Courier New"/>
          <w:color w:val="8F5902"/>
          <w:sz w:val="23"/>
          <w:szCs w:val="23"/>
          <w:lang w:val="en-US" w:eastAsia="pt-PT"/>
        </w:rPr>
        <w:t xml:space="preserve">&gt;&gt;&gt; </w:t>
      </w:r>
      <w:r w:rsidRPr="0036341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validate_</w:t>
      </w:r>
      <w:r w:rsidR="00B36B49" w:rsidRPr="0036341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glucose_</w:t>
      </w:r>
      <w:r w:rsidRPr="00363411">
        <w:rPr>
          <w:rFonts w:ascii="Courier New" w:eastAsia="Times New Roman" w:hAnsi="Courier New" w:cs="Courier New"/>
          <w:color w:val="000000"/>
          <w:sz w:val="23"/>
          <w:szCs w:val="23"/>
          <w:lang w:val="en-US" w:eastAsia="pt-PT"/>
        </w:rPr>
        <w:t>data</w:t>
      </w:r>
      <w:r w:rsidRPr="0036341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(</w:t>
      </w:r>
      <w:r w:rsidR="00363411" w:rsidRPr="0036341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patient_input</w:t>
      </w:r>
      <w:r w:rsidRPr="0036341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,</w:t>
      </w:r>
      <w:r w:rsidRPr="0036341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 xml:space="preserve"> </w:t>
      </w:r>
      <w:r w:rsidRPr="00363411">
        <w:rPr>
          <w:rFonts w:ascii="Courier New" w:eastAsia="Times New Roman" w:hAnsi="Courier New" w:cs="Courier New"/>
          <w:b/>
          <w:bCs/>
          <w:color w:val="002060"/>
          <w:sz w:val="23"/>
          <w:szCs w:val="23"/>
          <w:lang w:val="en-US" w:eastAsia="pt-PT"/>
        </w:rPr>
        <w:t>None</w:t>
      </w:r>
      <w:r w:rsidRPr="0036341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pt-PT"/>
        </w:rPr>
        <w:t>)</w:t>
      </w:r>
    </w:p>
    <w:p w14:paraId="1C2653F6" w14:textId="352F69A6" w:rsidR="00471354" w:rsidRPr="00092387" w:rsidRDefault="0038752F" w:rsidP="0038752F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ind w:left="2070"/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</w:pPr>
      <w:r w:rsidRPr="00092387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>0</w:t>
      </w:r>
      <w:r w:rsidR="00363411" w:rsidRPr="00092387">
        <w:rPr>
          <w:rFonts w:ascii="Courier New" w:eastAsia="Times New Roman" w:hAnsi="Courier New" w:cs="Courier New"/>
          <w:color w:val="8F5902"/>
          <w:sz w:val="23"/>
          <w:szCs w:val="23"/>
          <w:lang w:eastAsia="pt-PT"/>
        </w:rPr>
        <w:t>, patient_input</w:t>
      </w:r>
    </w:p>
    <w:p w14:paraId="056FCE7A" w14:textId="77777777" w:rsidR="00471354" w:rsidRPr="00092387" w:rsidRDefault="00471354" w:rsidP="00471354"/>
    <w:p w14:paraId="2D50C416" w14:textId="6E89FE74" w:rsidR="00471354" w:rsidRPr="00311035" w:rsidRDefault="00471354" w:rsidP="00471354">
      <w:pPr>
        <w:ind w:firstLine="708"/>
        <w:rPr>
          <w:rFonts w:ascii="Arial" w:eastAsia="Times New Roman" w:hAnsi="Arial" w:cs="Arial"/>
          <w:color w:val="4A4A4A"/>
          <w:sz w:val="23"/>
          <w:szCs w:val="23"/>
          <w:lang w:eastAsia="pt-PT"/>
        </w:rPr>
      </w:pPr>
      <w:r w:rsidRPr="0031103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 xml:space="preserve">No segundo exemplo (válido) assume-se que len(patient_input) &gt;= </w:t>
      </w:r>
      <w:r w:rsidR="0038752F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14</w:t>
      </w:r>
      <w:r w:rsidRPr="00311035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4</w:t>
      </w:r>
      <w:r w:rsidR="00092387">
        <w:rPr>
          <w:rFonts w:ascii="Arial" w:eastAsia="Times New Roman" w:hAnsi="Arial" w:cs="Arial"/>
          <w:color w:val="4A4A4A"/>
          <w:sz w:val="23"/>
          <w:szCs w:val="23"/>
          <w:lang w:eastAsia="pt-PT"/>
        </w:rPr>
        <w:t>.</w:t>
      </w:r>
    </w:p>
    <w:p w14:paraId="0E7F4874" w14:textId="77777777" w:rsidR="00471354" w:rsidRPr="00311035" w:rsidRDefault="00471354" w:rsidP="00471354"/>
    <w:sectPr w:rsidR="00471354" w:rsidRPr="00311035" w:rsidSect="007116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7B2"/>
    <w:multiLevelType w:val="hybridMultilevel"/>
    <w:tmpl w:val="B4CC828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517B63"/>
    <w:multiLevelType w:val="hybridMultilevel"/>
    <w:tmpl w:val="C9E054BA"/>
    <w:lvl w:ilvl="0" w:tplc="0816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21FC04A8"/>
    <w:multiLevelType w:val="hybridMultilevel"/>
    <w:tmpl w:val="7D2C9240"/>
    <w:lvl w:ilvl="0" w:tplc="0816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30AB5107"/>
    <w:multiLevelType w:val="hybridMultilevel"/>
    <w:tmpl w:val="9C2CE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E585D"/>
    <w:multiLevelType w:val="hybridMultilevel"/>
    <w:tmpl w:val="97F6436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EBC57E5"/>
    <w:multiLevelType w:val="hybridMultilevel"/>
    <w:tmpl w:val="68F882F2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50983150">
    <w:abstractNumId w:val="0"/>
  </w:num>
  <w:num w:numId="2" w16cid:durableId="1016687554">
    <w:abstractNumId w:val="4"/>
  </w:num>
  <w:num w:numId="3" w16cid:durableId="562722137">
    <w:abstractNumId w:val="1"/>
  </w:num>
  <w:num w:numId="4" w16cid:durableId="933710645">
    <w:abstractNumId w:val="5"/>
  </w:num>
  <w:num w:numId="5" w16cid:durableId="457382384">
    <w:abstractNumId w:val="2"/>
  </w:num>
  <w:num w:numId="6" w16cid:durableId="103863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F5"/>
    <w:rsid w:val="0001606E"/>
    <w:rsid w:val="00051BCC"/>
    <w:rsid w:val="00074573"/>
    <w:rsid w:val="00092387"/>
    <w:rsid w:val="000A4935"/>
    <w:rsid w:val="000B1975"/>
    <w:rsid w:val="000B7180"/>
    <w:rsid w:val="000C2880"/>
    <w:rsid w:val="000F7D94"/>
    <w:rsid w:val="00106279"/>
    <w:rsid w:val="001520FA"/>
    <w:rsid w:val="00161E30"/>
    <w:rsid w:val="001D6D7A"/>
    <w:rsid w:val="002A4301"/>
    <w:rsid w:val="002D52F5"/>
    <w:rsid w:val="003347A9"/>
    <w:rsid w:val="00363411"/>
    <w:rsid w:val="0038752F"/>
    <w:rsid w:val="00390386"/>
    <w:rsid w:val="003A69E3"/>
    <w:rsid w:val="003E30E6"/>
    <w:rsid w:val="0040656B"/>
    <w:rsid w:val="00471354"/>
    <w:rsid w:val="004E5635"/>
    <w:rsid w:val="00502D1E"/>
    <w:rsid w:val="00524580"/>
    <w:rsid w:val="005340E9"/>
    <w:rsid w:val="0055068F"/>
    <w:rsid w:val="00580E1F"/>
    <w:rsid w:val="005A5F52"/>
    <w:rsid w:val="005B485E"/>
    <w:rsid w:val="005F016B"/>
    <w:rsid w:val="0062767D"/>
    <w:rsid w:val="00691AE6"/>
    <w:rsid w:val="00697046"/>
    <w:rsid w:val="006B29E9"/>
    <w:rsid w:val="006E7D6C"/>
    <w:rsid w:val="006F2B68"/>
    <w:rsid w:val="0071169E"/>
    <w:rsid w:val="00757AE4"/>
    <w:rsid w:val="00762E56"/>
    <w:rsid w:val="007922E8"/>
    <w:rsid w:val="007F5DFB"/>
    <w:rsid w:val="00824928"/>
    <w:rsid w:val="008249C7"/>
    <w:rsid w:val="008A1A71"/>
    <w:rsid w:val="008F759F"/>
    <w:rsid w:val="009E057C"/>
    <w:rsid w:val="009E4270"/>
    <w:rsid w:val="00A80538"/>
    <w:rsid w:val="00AA090E"/>
    <w:rsid w:val="00AF1124"/>
    <w:rsid w:val="00B36B49"/>
    <w:rsid w:val="00B416FB"/>
    <w:rsid w:val="00B42256"/>
    <w:rsid w:val="00B81F67"/>
    <w:rsid w:val="00BA7DB2"/>
    <w:rsid w:val="00BD2DF4"/>
    <w:rsid w:val="00C15DE9"/>
    <w:rsid w:val="00C73811"/>
    <w:rsid w:val="00C84BD3"/>
    <w:rsid w:val="00CA2E76"/>
    <w:rsid w:val="00D125F5"/>
    <w:rsid w:val="00D6475E"/>
    <w:rsid w:val="00DA37A1"/>
    <w:rsid w:val="00E67239"/>
    <w:rsid w:val="00EA58BA"/>
    <w:rsid w:val="00EA6D44"/>
    <w:rsid w:val="00ED0DB0"/>
    <w:rsid w:val="00FA6AC5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2FB0"/>
  <w15:chartTrackingRefBased/>
  <w15:docId w15:val="{367D6EDE-02A1-C648-8F4B-3AB19C08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2F5"/>
    <w:pPr>
      <w:ind w:left="720"/>
      <w:contextualSpacing/>
    </w:pPr>
  </w:style>
  <w:style w:type="table" w:styleId="TabeladeLista2">
    <w:name w:val="List Table 2"/>
    <w:basedOn w:val="Tabelanormal"/>
    <w:uiPriority w:val="47"/>
    <w:rsid w:val="000B718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C84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Milene Sousa Jesus</dc:creator>
  <cp:keywords/>
  <dc:description/>
  <cp:lastModifiedBy>Rosa Milene Sousa Jesus</cp:lastModifiedBy>
  <cp:revision>34</cp:revision>
  <dcterms:created xsi:type="dcterms:W3CDTF">2022-07-13T14:32:00Z</dcterms:created>
  <dcterms:modified xsi:type="dcterms:W3CDTF">2022-08-23T16:05:00Z</dcterms:modified>
</cp:coreProperties>
</file>