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23D23">
      <w:pPr>
        <w:rPr>
          <w:rFonts w:hint="default"/>
          <w:b/>
          <w:bCs/>
          <w:sz w:val="40"/>
          <w:szCs w:val="40"/>
          <w:u w:val="single"/>
          <w:lang w:val="en-US"/>
        </w:rPr>
      </w:pPr>
      <w:r>
        <w:rPr>
          <w:rFonts w:hint="default"/>
          <w:b/>
          <w:bCs/>
          <w:sz w:val="40"/>
          <w:szCs w:val="40"/>
          <w:u w:val="single"/>
          <w:lang w:val="en-US"/>
        </w:rPr>
        <w:t>Belovech</w:t>
      </w:r>
    </w:p>
    <w:p w14:paraId="59925768">
      <w:pPr>
        <w:rPr>
          <w:rFonts w:hint="default"/>
          <w:b/>
          <w:bCs/>
          <w:sz w:val="40"/>
          <w:szCs w:val="40"/>
          <w:u w:val="single"/>
          <w:lang w:val="en-US"/>
        </w:rPr>
      </w:pPr>
    </w:p>
    <w:p w14:paraId="58399A7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Mission:</w:t>
      </w:r>
      <w:r>
        <w:t xml:space="preserve"> Empower global innovation by delivering cutting-edge tech solutions that solve real-world problems, fostering sustainable advancement and accessibility for all.</w:t>
      </w:r>
    </w:p>
    <w:p w14:paraId="35D7E70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Vision:</w:t>
      </w:r>
      <w:r>
        <w:t xml:space="preserve"> Become the world's leading tech enterprise, driving multibillion-dollar growth through transformative technologies that connect, automate, and elevate societies worldwide.</w:t>
      </w:r>
    </w:p>
    <w:p w14:paraId="2F1E5F1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Value Proposition:</w:t>
      </w:r>
      <w:r>
        <w:t xml:space="preserve"> Belovech provides scalable, AI-driven tech solutions with unmatched reliability, customization, and global support, delivering 10x efficiency gains at competitive costs to propel businesses into the future.</w:t>
      </w:r>
    </w:p>
    <w:p w14:paraId="4622656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Website Designs &amp; Components for Global Reach:</w:t>
      </w:r>
    </w:p>
    <w:p w14:paraId="7C0BBE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sz w:val="24"/>
          <w:szCs w:val="24"/>
        </w:rPr>
        <w:t>Responsive Design:</w:t>
      </w:r>
      <w:r>
        <w:rPr>
          <w:sz w:val="24"/>
          <w:szCs w:val="24"/>
        </w:rPr>
        <w:t xml:space="preserve"> Mobile-first layout with multilingual support (e.g., English, Spanish, Mandarin) using React.js for seamless cross-device experience.</w:t>
      </w:r>
    </w:p>
    <w:p w14:paraId="3E70E9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sz w:val="24"/>
          <w:szCs w:val="24"/>
        </w:rPr>
        <w:t>Global Features:</w:t>
      </w:r>
      <w:r>
        <w:rPr>
          <w:sz w:val="24"/>
          <w:szCs w:val="24"/>
        </w:rPr>
        <w:t xml:space="preserve"> Interactive world map showcasing client locations/projects; currency converter for pricing; GDPR/CCPA-compliant privacy tools.</w:t>
      </w:r>
    </w:p>
    <w:p w14:paraId="3E3691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8"/>
          <w:sz w:val="24"/>
          <w:szCs w:val="24"/>
        </w:rPr>
        <w:t>Key Components:</w:t>
      </w:r>
      <w:r>
        <w:rPr>
          <w:sz w:val="24"/>
          <w:szCs w:val="24"/>
        </w:rPr>
        <w:t xml:space="preserve"> Hero section with AI chatbot for inquiries; Portfolio gallery with case studies; Blog for tech insights; E-commerce integration for service bookings via Stripe; SEO-optimized pages with Google Analytics; Secure login portal for clients.</w:t>
      </w:r>
    </w:p>
    <w:p w14:paraId="06A819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sz w:val="24"/>
          <w:szCs w:val="24"/>
        </w:rPr>
        <w:t>Tech Stack Suggestion:</w:t>
      </w:r>
      <w:r>
        <w:rPr>
          <w:sz w:val="24"/>
          <w:szCs w:val="24"/>
        </w:rPr>
        <w:t xml:space="preserve"> Frontend: Next.js; Backend: Node.js/Express; Database: MongoDB; Hosting: AWS for scalability. Integrate CDN for fast global loading</w:t>
      </w:r>
      <w:r>
        <w:t>.</w:t>
      </w:r>
    </w:p>
    <w:p w14:paraId="2A222743">
      <w:pPr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131B73EA">
      <w:pPr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3C1B8332">
      <w:pPr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53F07C65">
      <w:pPr>
        <w:rPr>
          <w:rFonts w:hint="default"/>
          <w:b/>
          <w:bCs/>
          <w:sz w:val="24"/>
          <w:szCs w:val="24"/>
          <w:u w:val="single"/>
          <w:lang w:val="en-US"/>
        </w:rPr>
      </w:pPr>
    </w:p>
    <w:p w14:paraId="6B24B378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32"/>
          <w:szCs w:val="32"/>
          <w:u w:val="single"/>
        </w:rPr>
        <w:t>Updated SRS for Belovech Website</w:t>
      </w:r>
      <w:r>
        <w:rPr>
          <w:rFonts w:hint="default" w:ascii="Calibri" w:hAnsi="Calibri" w:cs="Calibri"/>
          <w:sz w:val="24"/>
          <w:szCs w:val="24"/>
        </w:rPr>
        <w:t xml:space="preserve"> </w:t>
      </w:r>
    </w:p>
    <w:p w14:paraId="72FF606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1. Introduction</w:t>
      </w:r>
    </w:p>
    <w:p w14:paraId="332C2E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Purpose:</w:t>
      </w:r>
      <w:r>
        <w:rPr>
          <w:rFonts w:hint="default" w:ascii="Calibri" w:hAnsi="Calibri" w:cs="Calibri"/>
          <w:sz w:val="24"/>
          <w:szCs w:val="24"/>
        </w:rPr>
        <w:t xml:space="preserve"> Build a detailed React front-end for Belovech, positioning it as a billion-dollar tech innovator in AI, cloud, blockchain, and custom solutions. Scalable for Node.js backend/MongoDB.</w:t>
      </w:r>
    </w:p>
    <w:p w14:paraId="1FC9128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2. Overall Description</w:t>
      </w:r>
    </w:p>
    <w:p w14:paraId="5E3BDF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Perspective:</w:t>
      </w:r>
      <w:r>
        <w:rPr>
          <w:rFonts w:hint="default" w:ascii="Calibri" w:hAnsi="Calibri" w:cs="Calibri"/>
          <w:sz w:val="24"/>
          <w:szCs w:val="24"/>
        </w:rPr>
        <w:t xml:space="preserve"> Showcase premium services: AI-driven web/app dev, SEO with ML analytics, mobile/IoT apps, enterprise systems, digital marketing. Emphasize innovation, security, global scalability.</w:t>
      </w:r>
    </w:p>
    <w:p w14:paraId="56D835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Functions:</w:t>
      </w:r>
      <w:r>
        <w:rPr>
          <w:rFonts w:hint="default" w:ascii="Calibri" w:hAnsi="Calibri" w:cs="Calibri"/>
          <w:sz w:val="24"/>
          <w:szCs w:val="24"/>
        </w:rPr>
        <w:t xml:space="preserve"> Interactive demos, AI chatbot, client portals, blog with tech forecasts.</w:t>
      </w:r>
    </w:p>
    <w:p w14:paraId="1C5C73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Users:</w:t>
      </w:r>
      <w:r>
        <w:rPr>
          <w:rFonts w:hint="default" w:ascii="Calibri" w:hAnsi="Calibri" w:cs="Calibri"/>
          <w:sz w:val="24"/>
          <w:szCs w:val="24"/>
        </w:rPr>
        <w:t xml:space="preserve"> Visitors, clients, partners, investors.</w:t>
      </w:r>
    </w:p>
    <w:p w14:paraId="4D367A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Environment:</w:t>
      </w:r>
      <w:r>
        <w:rPr>
          <w:rFonts w:hint="default" w:ascii="Calibri" w:hAnsi="Calibri" w:cs="Calibri"/>
          <w:sz w:val="24"/>
          <w:szCs w:val="24"/>
        </w:rPr>
        <w:t xml:space="preserve"> Responsive, multilingual (i18n), WCAG accessible.</w:t>
      </w:r>
    </w:p>
    <w:p w14:paraId="4ACEAF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Constraints:</w:t>
      </w:r>
      <w:r>
        <w:rPr>
          <w:rFonts w:hint="default" w:ascii="Calibri" w:hAnsi="Calibri" w:cs="Calibri"/>
          <w:sz w:val="24"/>
          <w:szCs w:val="24"/>
        </w:rPr>
        <w:t xml:space="preserve"> Modular React components for API integration.</w:t>
      </w:r>
    </w:p>
    <w:p w14:paraId="34E6A18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3. Specific Requirements</w:t>
      </w:r>
    </w:p>
    <w:p w14:paraId="41B788A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3.1 Interfaces</w:t>
      </w:r>
    </w:p>
    <w:p w14:paraId="321083A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Browser UI with WebGL for 3D service visualizations.</w:t>
      </w:r>
    </w:p>
    <w:p w14:paraId="2228BB8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3.2 Functional</w:t>
      </w:r>
    </w:p>
    <w:p w14:paraId="2CF633C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Home:</w:t>
      </w:r>
      <w:r>
        <w:rPr>
          <w:rFonts w:hint="default" w:ascii="Calibri" w:hAnsi="Calibri" w:cs="Calibri"/>
          <w:sz w:val="24"/>
          <w:szCs w:val="24"/>
        </w:rPr>
        <w:t xml:space="preserve"> Hero with AI animation; "Why Belovech?" (innovation, security, services, global infra, partners); Interactive world map for client projects.</w:t>
      </w:r>
    </w:p>
    <w:p w14:paraId="069335E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Services:</w:t>
      </w:r>
      <w:r>
        <w:rPr>
          <w:rFonts w:hint="default" w:ascii="Calibri" w:hAnsi="Calibri" w:cs="Calibri"/>
          <w:sz w:val="24"/>
          <w:szCs w:val="24"/>
        </w:rPr>
        <w:t xml:space="preserve"> Tabbed details with demos (e.g., AI recommender quiz); Case studies carousel; Pricing calculator.</w:t>
      </w:r>
    </w:p>
    <w:p w14:paraId="3F5D28B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About:</w:t>
      </w:r>
      <w:r>
        <w:rPr>
          <w:rFonts w:hint="default" w:ascii="Calibri" w:hAnsi="Calibri" w:cs="Calibri"/>
          <w:sz w:val="24"/>
          <w:szCs w:val="24"/>
        </w:rPr>
        <w:t xml:space="preserve"> Mission/vision/values; Team bios with AR previews; Investor section with metrics.</w:t>
      </w:r>
    </w:p>
    <w:p w14:paraId="50AF1C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Blog:</w:t>
      </w:r>
      <w:r>
        <w:rPr>
          <w:rFonts w:hint="default" w:ascii="Calibri" w:hAnsi="Calibri" w:cs="Calibri"/>
          <w:sz w:val="24"/>
          <w:szCs w:val="24"/>
        </w:rPr>
        <w:t xml:space="preserve"> AI-generated insights; Podcast embeds; Newsletter signup.</w:t>
      </w:r>
    </w:p>
    <w:p w14:paraId="16EBF41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Contact:</w:t>
      </w:r>
      <w:r>
        <w:rPr>
          <w:rFonts w:hint="default" w:ascii="Calibri" w:hAnsi="Calibri" w:cs="Calibri"/>
          <w:sz w:val="24"/>
          <w:szCs w:val="24"/>
        </w:rPr>
        <w:t xml:space="preserve"> Form with OTP verification; Virtual meeting scheduler; Live chat via integrated AI bot.</w:t>
      </w:r>
    </w:p>
    <w:p w14:paraId="5CB2ABE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Portfolio:</w:t>
      </w:r>
      <w:r>
        <w:rPr>
          <w:rFonts w:hint="default" w:ascii="Calibri" w:hAnsi="Calibri" w:cs="Calibri"/>
          <w:sz w:val="24"/>
          <w:szCs w:val="24"/>
        </w:rPr>
        <w:t xml:space="preserve"> Interactive gallery; Client testimonials video.</w:t>
      </w:r>
    </w:p>
    <w:p w14:paraId="47A3CB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Careers:</w:t>
      </w:r>
      <w:r>
        <w:rPr>
          <w:rFonts w:hint="default" w:ascii="Calibri" w:hAnsi="Calibri" w:cs="Calibri"/>
          <w:sz w:val="24"/>
          <w:szCs w:val="24"/>
        </w:rPr>
        <w:t xml:space="preserve"> Job listings; Skill matcher tool.</w:t>
      </w:r>
    </w:p>
    <w:p w14:paraId="06C8DA9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8"/>
          <w:rFonts w:hint="default" w:ascii="Calibri" w:hAnsi="Calibri" w:cs="Calibri"/>
          <w:sz w:val="24"/>
          <w:szCs w:val="24"/>
        </w:rPr>
        <w:t>Footer:</w:t>
      </w:r>
      <w:r>
        <w:rPr>
          <w:rFonts w:hint="default" w:ascii="Calibri" w:hAnsi="Calibri" w:cs="Calibri"/>
          <w:sz w:val="24"/>
          <w:szCs w:val="24"/>
        </w:rPr>
        <w:t xml:space="preserve"> Social links, feedback form, dark mode toggle.</w:t>
      </w:r>
    </w:p>
    <w:p w14:paraId="486545E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3.3 Performance</w:t>
      </w:r>
    </w:p>
    <w:p w14:paraId="5BB050D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&lt;1s load; CDN for global speed.</w:t>
      </w:r>
    </w:p>
    <w:p w14:paraId="4BB7F61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3.4 Security</w:t>
      </w:r>
    </w:p>
    <w:p w14:paraId="0F3881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HTTPS; CAPTCHA; Future blockchain auth.</w:t>
      </w:r>
    </w:p>
    <w:p w14:paraId="085D380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3.5 Quality</w:t>
      </w:r>
    </w:p>
    <w:p w14:paraId="299129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Immersive UX with micro-animations; SEO with schema markup.</w:t>
      </w:r>
    </w:p>
    <w:p w14:paraId="3C9C95B4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Updated Designs of Information Flow</w:t>
      </w:r>
    </w:p>
    <w:p w14:paraId="66CC27F0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Site Map</w:t>
      </w:r>
    </w:p>
    <w:p w14:paraId="046DB5F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Home </w:t>
      </w:r>
    </w:p>
    <w:p w14:paraId="20F7D4EB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Why Belovech? (Innovation/Security/Services/Infra/Partners)</w:t>
      </w:r>
    </w:p>
    <w:p w14:paraId="22CD826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Services </w:t>
      </w:r>
    </w:p>
    <w:p w14:paraId="2AECA2CC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Web Dev &amp; Maintenance</w:t>
      </w:r>
    </w:p>
    <w:p w14:paraId="7AB34F99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SEO Optimization (ML tools)</w:t>
      </w:r>
    </w:p>
    <w:p w14:paraId="53D000B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Mobile/IoT Apps</w:t>
      </w:r>
    </w:p>
    <w:p w14:paraId="72C6434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System Dev (Cloud/Blockchain)</w:t>
      </w:r>
    </w:p>
    <w:p w14:paraId="07D124D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Promotion (Digital/AI Marketing)</w:t>
      </w:r>
    </w:p>
    <w:p w14:paraId="473E4D9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 xml:space="preserve">About </w:t>
      </w:r>
    </w:p>
    <w:p w14:paraId="1016FFAA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Mission/Vision/Values</w:t>
      </w:r>
    </w:p>
    <w:p w14:paraId="111FA77C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Team/Investors</w:t>
      </w:r>
    </w:p>
    <w:p w14:paraId="1737878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Portfolio</w:t>
      </w:r>
    </w:p>
    <w:p w14:paraId="46DD90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Blog/Podcasts</w:t>
      </w:r>
    </w:p>
    <w:p w14:paraId="1EB1410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Careers</w:t>
      </w:r>
    </w:p>
    <w:p w14:paraId="081CF23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Contact</w:t>
      </w:r>
    </w:p>
    <w:p w14:paraId="34D7FE2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User Flow (Text-Based)</w:t>
      </w:r>
    </w:p>
    <w:p w14:paraId="6D65A85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Enter → Home (view hero, why sections) → Click service → Interactive demo (input data → AI suggestion).</w:t>
      </w:r>
    </w:p>
    <w:p w14:paraId="7180BD8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Navigate to Portfolio → View case (click → modal with metrics/video).</w:t>
      </w:r>
    </w:p>
    <w:p w14:paraId="38610B3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Contact → Form submit → OTP confirm → Backend store → AI follow-up email.</w:t>
      </w:r>
    </w:p>
    <w:p w14:paraId="2DABCC8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Blog → Search posts → Read → Subscribe (flow to newsletter API).</w:t>
      </w:r>
    </w:p>
    <w:p w14:paraId="5BF17C1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Careers → Quiz → Match jobs → Apply (resume upload to future DB).</w:t>
      </w:r>
    </w:p>
    <w:p w14:paraId="05D9395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Data Flow</w:t>
      </w:r>
    </w:p>
    <w:p w14:paraId="42396CD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React State (Redux) → User interactions (e.g., quiz) → API hooks → Backend process (e.g., AI match) → DB query/store → UI update with animations.</w:t>
      </w:r>
    </w:p>
    <w:p w14:paraId="41EAE38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</w:p>
    <w:p w14:paraId="0760745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</w:p>
    <w:p w14:paraId="16850C3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</w:p>
    <w:p w14:paraId="0406A36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</w:p>
    <w:p w14:paraId="64C6B69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</w:p>
    <w:p w14:paraId="4C3C8837">
      <w:pPr>
        <w:pStyle w:val="4"/>
        <w:keepNext w:val="0"/>
        <w:keepLines w:val="0"/>
        <w:widowControl/>
        <w:suppressLineNumbers w:val="0"/>
      </w:pPr>
    </w:p>
    <w:p w14:paraId="1244B7FB"/>
    <w:p w14:paraId="765464D5"/>
    <w:p w14:paraId="2540FA11"/>
    <w:p w14:paraId="38ED8A63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Services:</w:t>
      </w:r>
      <w:r>
        <w:t xml:space="preserve"> Dynamic categories with sub-services (loaded from DB): </w:t>
      </w:r>
      <w:r>
        <w:rPr>
          <w:rStyle w:val="8"/>
        </w:rPr>
        <w:t>Software Development (50+ sub-services, surpassing IBM/Accenture in agility/AI):</w:t>
      </w:r>
    </w:p>
    <w:p w14:paraId="68438AF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6990266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Custom Software Dev</w:t>
      </w:r>
    </w:p>
    <w:p w14:paraId="7F5E6C95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Agile/DevOps Implementation</w:t>
      </w:r>
    </w:p>
    <w:p w14:paraId="304D955D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Microservices Architecture</w:t>
      </w:r>
    </w:p>
    <w:p w14:paraId="1ACE2DD8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Cloud-Native Apps</w:t>
      </w:r>
    </w:p>
    <w:p w14:paraId="3C0DDEB9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Legacy Modernization</w:t>
      </w:r>
    </w:p>
    <w:p w14:paraId="0E7A6D90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AI-Integrated Software</w:t>
      </w:r>
    </w:p>
    <w:p w14:paraId="3B3A6F3A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Blockchain Apps</w:t>
      </w:r>
    </w:p>
    <w:p w14:paraId="038148C5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IoT Software</w:t>
      </w:r>
    </w:p>
    <w:p w14:paraId="55A73CBD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AR/VR Dev</w:t>
      </w:r>
    </w:p>
    <w:p w14:paraId="6267E8A8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Quantum Software</w:t>
      </w:r>
    </w:p>
    <w:p w14:paraId="27097194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Mobile/Web Dev</w:t>
      </w:r>
    </w:p>
    <w:p w14:paraId="7106FD1F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Enterprise Resource Planning</w:t>
      </w:r>
    </w:p>
    <w:p w14:paraId="5DAEC58D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CRM Customization</w:t>
      </w:r>
    </w:p>
    <w:p w14:paraId="3A843DFD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E-Commerce Platforms</w:t>
      </w:r>
    </w:p>
    <w:p w14:paraId="55DB8D91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API Development</w:t>
      </w:r>
    </w:p>
    <w:p w14:paraId="27B1FCD8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UI/UX Design</w:t>
      </w:r>
    </w:p>
    <w:p w14:paraId="4E403B22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Software Testing/Automation</w:t>
      </w:r>
    </w:p>
    <w:p w14:paraId="04640990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Continuous Integration/Deployment</w:t>
      </w:r>
    </w:p>
    <w:p w14:paraId="6CA81698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Scalable Backend Systems</w:t>
      </w:r>
    </w:p>
    <w:p w14:paraId="1788D5DC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Front-End Frameworks (React/Angular)</w:t>
      </w:r>
    </w:p>
    <w:p w14:paraId="62D086CE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Database Design (SQL/NoSQL)</w:t>
      </w:r>
    </w:p>
    <w:p w14:paraId="5FD68698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Performance Optimization</w:t>
      </w:r>
    </w:p>
    <w:p w14:paraId="19989881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Accessibility Compliance</w:t>
      </w:r>
    </w:p>
    <w:p w14:paraId="4FB50171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Multi-Platform Integration</w:t>
      </w:r>
    </w:p>
    <w:p w14:paraId="5260973E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Game Dev Engines</w:t>
      </w:r>
    </w:p>
    <w:p w14:paraId="5D2721D3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Embedded Systems</w:t>
      </w:r>
    </w:p>
    <w:p w14:paraId="5AE8D525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Robotics Software</w:t>
      </w:r>
    </w:p>
    <w:p w14:paraId="5DAC41E8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FinTech Solutions</w:t>
      </w:r>
    </w:p>
    <w:p w14:paraId="389C05A4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HealthTech Apps</w:t>
      </w:r>
    </w:p>
    <w:p w14:paraId="02F1D919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EdTech Platforms</w:t>
      </w:r>
    </w:p>
    <w:p w14:paraId="3D880DE5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Supply Chain Software</w:t>
      </w:r>
    </w:p>
    <w:p w14:paraId="19D85702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HR Management Systems</w:t>
      </w:r>
    </w:p>
    <w:p w14:paraId="4C2DC960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Inventory Tools</w:t>
      </w:r>
    </w:p>
    <w:p w14:paraId="5B2C2ACE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Payment Gateways</w:t>
      </w:r>
    </w:p>
    <w:p w14:paraId="21F7C24D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Chatbot Dev</w:t>
      </w:r>
    </w:p>
    <w:p w14:paraId="3798ABB0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Voice Assistants</w:t>
      </w:r>
    </w:p>
    <w:p w14:paraId="50281CA4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Image Recognition Software</w:t>
      </w:r>
    </w:p>
    <w:p w14:paraId="3F8DADE7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NLP Tools</w:t>
      </w:r>
    </w:p>
    <w:p w14:paraId="1BBA3748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Predictive Maintenance Apps</w:t>
      </w:r>
    </w:p>
    <w:p w14:paraId="47239F9A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Simulation Software</w:t>
      </w:r>
    </w:p>
    <w:p w14:paraId="08EB8605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Digital Twins</w:t>
      </w:r>
    </w:p>
    <w:p w14:paraId="29CB0F44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Edge Computing Apps</w:t>
      </w:r>
    </w:p>
    <w:p w14:paraId="4B9E0DAF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Serverless Architectures</w:t>
      </w:r>
    </w:p>
    <w:p w14:paraId="37FA50DB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Progressive Web Apps</w:t>
      </w:r>
    </w:p>
    <w:p w14:paraId="5BF0143D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Hybrid Apps</w:t>
      </w:r>
    </w:p>
    <w:p w14:paraId="4EE524D2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Cross-Platform Dev</w:t>
      </w:r>
    </w:p>
    <w:p w14:paraId="3C761D14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Security-Embedded Dev</w:t>
      </w:r>
    </w:p>
    <w:p w14:paraId="7327AB31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Green Software Engineering</w:t>
      </w:r>
    </w:p>
    <w:p w14:paraId="73CE56CB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Open-Source Contributions</w:t>
      </w:r>
    </w:p>
    <w:p w14:paraId="0810B86B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</w:pPr>
      <w:r>
        <w:t>Custom Plugins/Extensions</w:t>
      </w:r>
    </w:p>
    <w:p w14:paraId="00A533DE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Data Science (50+ sub-services, exceeding McKinsey/Deloitte in ethical AI/quantum analytics):</w:t>
      </w:r>
    </w:p>
    <w:p w14:paraId="619FF048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Big Data Analytics</w:t>
      </w:r>
    </w:p>
    <w:p w14:paraId="7A14D3B4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Machine Learning Models</w:t>
      </w:r>
    </w:p>
    <w:p w14:paraId="575CF85A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AI Strategy</w:t>
      </w:r>
    </w:p>
    <w:p w14:paraId="14EE1FC3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Predictive Analytics</w:t>
      </w:r>
    </w:p>
    <w:p w14:paraId="060E948F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Data Mining</w:t>
      </w:r>
    </w:p>
    <w:p w14:paraId="55BC42E0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Natural Language Processing</w:t>
      </w:r>
    </w:p>
    <w:p w14:paraId="27DF0617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Computer Vision</w:t>
      </w:r>
    </w:p>
    <w:p w14:paraId="7CC4C70C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Deep Learning</w:t>
      </w:r>
    </w:p>
    <w:p w14:paraId="08D238CE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Data Visualization</w:t>
      </w:r>
    </w:p>
    <w:p w14:paraId="2181A83B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Business Intelligence</w:t>
      </w:r>
    </w:p>
    <w:p w14:paraId="5C3E5255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Data Warehousing</w:t>
      </w:r>
    </w:p>
    <w:p w14:paraId="607061E6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ETL Processes</w:t>
      </w:r>
    </w:p>
    <w:p w14:paraId="0ECD7B91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Real-Time Analytics</w:t>
      </w:r>
    </w:p>
    <w:p w14:paraId="5CC73FBF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Anomaly Detection</w:t>
      </w:r>
    </w:p>
    <w:p w14:paraId="040A3682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Recommendation Systems</w:t>
      </w:r>
    </w:p>
    <w:p w14:paraId="694B737D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Sentiment Analysis</w:t>
      </w:r>
    </w:p>
    <w:p w14:paraId="5E7924B1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Time Series Forecasting</w:t>
      </w:r>
    </w:p>
    <w:p w14:paraId="466B2BE3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Clustering Algorithms</w:t>
      </w:r>
    </w:p>
    <w:p w14:paraId="235052CE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Regression Analysis</w:t>
      </w:r>
    </w:p>
    <w:p w14:paraId="21E9D466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Neural Networks</w:t>
      </w:r>
    </w:p>
    <w:p w14:paraId="7D4A25E3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Reinforcement Learning</w:t>
      </w:r>
    </w:p>
    <w:p w14:paraId="190F6B7A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Generative AI</w:t>
      </w:r>
    </w:p>
    <w:p w14:paraId="4500D29D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Ethical AI Audits</w:t>
      </w:r>
    </w:p>
    <w:p w14:paraId="2478B488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Data Governance</w:t>
      </w:r>
    </w:p>
    <w:p w14:paraId="3CF6894B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Privacy-Preserving ML</w:t>
      </w:r>
    </w:p>
    <w:p w14:paraId="76D06934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Federated Learning</w:t>
      </w:r>
    </w:p>
    <w:p w14:paraId="596C69DB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Quantum Data Processing</w:t>
      </w:r>
    </w:p>
    <w:p w14:paraId="45E86726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Graph Analytics</w:t>
      </w:r>
    </w:p>
    <w:p w14:paraId="3132A35D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Spatial Data Analysis</w:t>
      </w:r>
    </w:p>
    <w:p w14:paraId="1AC76565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Bioinformatics</w:t>
      </w:r>
    </w:p>
    <w:p w14:paraId="74350455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Fraud Detection</w:t>
      </w:r>
    </w:p>
    <w:p w14:paraId="79DED3F3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Customer Segmentation</w:t>
      </w:r>
    </w:p>
    <w:p w14:paraId="40802ACB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Supply Chain Optimization</w:t>
      </w:r>
    </w:p>
    <w:p w14:paraId="0BFA5B5D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Risk Modeling</w:t>
      </w:r>
    </w:p>
    <w:p w14:paraId="582E34A1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A/B Testing</w:t>
      </w:r>
    </w:p>
    <w:p w14:paraId="0DA60C96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Data Lake Management</w:t>
      </w:r>
    </w:p>
    <w:p w14:paraId="6CDA9F29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Cloud Data Services</w:t>
      </w:r>
    </w:p>
    <w:p w14:paraId="4519D66E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IoT Data Analytics</w:t>
      </w:r>
    </w:p>
    <w:p w14:paraId="07AD55DB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Edge AI</w:t>
      </w:r>
    </w:p>
    <w:p w14:paraId="4930565D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AutoML Tools</w:t>
      </w:r>
    </w:p>
    <w:p w14:paraId="32AF56B5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Data Quality Assurance</w:t>
      </w:r>
    </w:p>
    <w:p w14:paraId="2C2799BD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Master Data Management</w:t>
      </w:r>
    </w:p>
    <w:p w14:paraId="4ED02019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Metadata Management</w:t>
      </w:r>
    </w:p>
    <w:p w14:paraId="1FF94938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Data Integration</w:t>
      </w:r>
    </w:p>
    <w:p w14:paraId="1EA72C41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Stream Processing</w:t>
      </w:r>
    </w:p>
    <w:p w14:paraId="04C7D408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Batch Processing</w:t>
      </w:r>
    </w:p>
    <w:p w14:paraId="32CBEC41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Data Science Consulting</w:t>
      </w:r>
    </w:p>
    <w:p w14:paraId="212899D8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Model Deployment</w:t>
      </w:r>
    </w:p>
    <w:p w14:paraId="1FF0AD42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MLOps</w:t>
      </w:r>
    </w:p>
    <w:p w14:paraId="4E79BB63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AI Research Partnerships</w:t>
      </w:r>
    </w:p>
    <w:p w14:paraId="72E29363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Cybersecurity (50+ sub-services, surpassing BCG/Deloitte in AI-cyber fusion/quantum security):</w:t>
      </w:r>
    </w:p>
    <w:p w14:paraId="7902EEA5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Threat Intelligence</w:t>
      </w:r>
    </w:p>
    <w:p w14:paraId="73E487F4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Penetration Testing</w:t>
      </w:r>
    </w:p>
    <w:p w14:paraId="687C68B0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Vulnerability Assessment</w:t>
      </w:r>
    </w:p>
    <w:p w14:paraId="43435EA8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Incident Response</w:t>
      </w:r>
    </w:p>
    <w:p w14:paraId="50C13341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Security Operations Center</w:t>
      </w:r>
    </w:p>
    <w:p w14:paraId="3DC90F02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Endpoint Protection</w:t>
      </w:r>
    </w:p>
    <w:p w14:paraId="789DE45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Network Security</w:t>
      </w:r>
    </w:p>
    <w:p w14:paraId="0F69472D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Cloud Security</w:t>
      </w:r>
    </w:p>
    <w:p w14:paraId="1DED3C2F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Identity Management</w:t>
      </w:r>
    </w:p>
    <w:p w14:paraId="7B7019E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Access Control</w:t>
      </w:r>
    </w:p>
    <w:p w14:paraId="5084EB75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Encryption Services</w:t>
      </w:r>
    </w:p>
    <w:p w14:paraId="76C18A94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Firewall Management</w:t>
      </w:r>
    </w:p>
    <w:p w14:paraId="3F5E8231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Intrusion Detection</w:t>
      </w:r>
    </w:p>
    <w:p w14:paraId="68F73ED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Malware Analysis</w:t>
      </w:r>
    </w:p>
    <w:p w14:paraId="786892B0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Ransomware Defense</w:t>
      </w:r>
    </w:p>
    <w:p w14:paraId="25774C6F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Zero-Trust Architecture</w:t>
      </w:r>
    </w:p>
    <w:p w14:paraId="3596D576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Security Audits</w:t>
      </w:r>
    </w:p>
    <w:p w14:paraId="598BC014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Consulting</w:t>
      </w:r>
    </w:p>
    <w:p w14:paraId="218DDDB0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Data Loss Prevention</w:t>
      </w:r>
    </w:p>
    <w:p w14:paraId="47346FB7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Secure DevOps</w:t>
      </w:r>
    </w:p>
    <w:p w14:paraId="573FF88C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AI-Driven Threat Hunting</w:t>
      </w:r>
    </w:p>
    <w:p w14:paraId="561B8085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Blockchain Security</w:t>
      </w:r>
    </w:p>
    <w:p w14:paraId="1DC47B4D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IoT Security</w:t>
      </w:r>
    </w:p>
    <w:p w14:paraId="62D26F8D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Mobile Security</w:t>
      </w:r>
    </w:p>
    <w:p w14:paraId="65292C63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Web App Security</w:t>
      </w:r>
    </w:p>
    <w:p w14:paraId="32FD4CE8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API Security</w:t>
      </w:r>
    </w:p>
    <w:p w14:paraId="657A6D91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Phishing Simulation</w:t>
      </w:r>
    </w:p>
    <w:p w14:paraId="787B9FC5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Security Training</w:t>
      </w:r>
    </w:p>
    <w:p w14:paraId="21C1C0BE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Forensic Analysis</w:t>
      </w:r>
    </w:p>
    <w:p w14:paraId="7C278E11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Risk Assessment</w:t>
      </w:r>
    </w:p>
    <w:p w14:paraId="1B70505D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Cyber Insurance Advisory</w:t>
      </w:r>
    </w:p>
    <w:p w14:paraId="75040A57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Quantum-Resistant Crypto</w:t>
      </w:r>
    </w:p>
    <w:p w14:paraId="7864C225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Supply Chain Security</w:t>
      </w:r>
    </w:p>
    <w:p w14:paraId="0719F171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Insider Threat Detection</w:t>
      </w:r>
    </w:p>
    <w:p w14:paraId="2651224D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Secure Cloud Migration</w:t>
      </w:r>
    </w:p>
    <w:p w14:paraId="1D46739E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DevSecOps Integration</w:t>
      </w:r>
    </w:p>
    <w:p w14:paraId="2A936EC8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Security Analytics</w:t>
      </w:r>
    </w:p>
    <w:p w14:paraId="0CE01CCB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Behavioral Analytics</w:t>
      </w:r>
    </w:p>
    <w:p w14:paraId="11ED40C4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Red Team Exercises</w:t>
      </w:r>
    </w:p>
    <w:p w14:paraId="6B062798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Blue Team Defense</w:t>
      </w:r>
    </w:p>
    <w:p w14:paraId="57DDC3E2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Cyber Resilience Planning</w:t>
      </w:r>
    </w:p>
    <w:p w14:paraId="72E442C2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Privacy Impact Assessments</w:t>
      </w:r>
    </w:p>
    <w:p w14:paraId="47CAB072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GDPR/CCPA Compliance</w:t>
      </w:r>
    </w:p>
    <w:p w14:paraId="685B9023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Endpoint Detection Response</w:t>
      </w:r>
    </w:p>
    <w:p w14:paraId="1D4E1ED1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SIEM Management</w:t>
      </w:r>
    </w:p>
    <w:p w14:paraId="1B05D532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Vulnerability Management</w:t>
      </w:r>
    </w:p>
    <w:p w14:paraId="5A859E76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Patch Management</w:t>
      </w:r>
    </w:p>
    <w:p w14:paraId="2CC7690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Secure Software Lifecycle</w:t>
      </w:r>
    </w:p>
    <w:p w14:paraId="23B0F6F9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Cyber Fusion Centers</w:t>
      </w:r>
    </w:p>
    <w:p w14:paraId="6937AD5E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Advanced Persistent Threat Defense</w:t>
      </w:r>
    </w:p>
    <w:p w14:paraId="6872DAE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Consultancy (50+ sub-services, outpacing Accenture/IBM in holistic, AI-powered advisory):</w:t>
      </w:r>
    </w:p>
    <w:p w14:paraId="578CCD11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IT Strategy</w:t>
      </w:r>
    </w:p>
    <w:p w14:paraId="4D079111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Digital Transformation</w:t>
      </w:r>
    </w:p>
    <w:p w14:paraId="5893BE56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Business Process Optimization</w:t>
      </w:r>
    </w:p>
    <w:p w14:paraId="5D35567B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Change Management</w:t>
      </w:r>
    </w:p>
    <w:p w14:paraId="65420EE0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Risk Management</w:t>
      </w:r>
    </w:p>
    <w:p w14:paraId="7E24EDB1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Innovation Consulting</w:t>
      </w:r>
    </w:p>
    <w:p w14:paraId="4C702E47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Sustainability Advisory</w:t>
      </w:r>
    </w:p>
    <w:p w14:paraId="1141CB5B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Mergers &amp; Acquisitions IT</w:t>
      </w:r>
    </w:p>
    <w:p w14:paraId="098146D5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Vendor Management</w:t>
      </w:r>
    </w:p>
    <w:p w14:paraId="2E0BD35B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Project Management</w:t>
      </w:r>
    </w:p>
    <w:p w14:paraId="27CB8A1F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Agile Coaching</w:t>
      </w:r>
    </w:p>
    <w:p w14:paraId="185141E1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Enterprise Architecture</w:t>
      </w:r>
    </w:p>
    <w:p w14:paraId="5953DE55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Cloud Advisory</w:t>
      </w:r>
    </w:p>
    <w:p w14:paraId="60C32D97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AI Adoption Strategy</w:t>
      </w:r>
    </w:p>
    <w:p w14:paraId="72EEB43D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Data Strategy</w:t>
      </w:r>
    </w:p>
    <w:p w14:paraId="0F48377C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Cybersecurity Strategy</w:t>
      </w:r>
    </w:p>
    <w:p w14:paraId="52D12F42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Tech Due Diligence</w:t>
      </w:r>
    </w:p>
    <w:p w14:paraId="2C9FE95F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Performance Improvement</w:t>
      </w:r>
    </w:p>
    <w:p w14:paraId="12756122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Cost Optimization</w:t>
      </w:r>
    </w:p>
    <w:p w14:paraId="7A55C5A5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Talent Development</w:t>
      </w:r>
    </w:p>
    <w:p w14:paraId="0DA111B8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Leadership Training</w:t>
      </w:r>
    </w:p>
    <w:p w14:paraId="30AF38F9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Organizational Design</w:t>
      </w:r>
    </w:p>
    <w:p w14:paraId="2E4E6665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Supply Chain Consulting</w:t>
      </w:r>
    </w:p>
    <w:p w14:paraId="27EBE2E7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Customer Experience</w:t>
      </w:r>
    </w:p>
    <w:p w14:paraId="36CB7EAB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Marketing Tech</w:t>
      </w:r>
    </w:p>
    <w:p w14:paraId="0D50BAC6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FinTech Advisory</w:t>
      </w:r>
    </w:p>
    <w:p w14:paraId="1C231BB0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HealthTech Strategy</w:t>
      </w:r>
    </w:p>
    <w:p w14:paraId="74AC5591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EdTech Consulting</w:t>
      </w:r>
    </w:p>
    <w:p w14:paraId="324F71A0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Energy Tech</w:t>
      </w:r>
    </w:p>
    <w:p w14:paraId="07AFB2CA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Retail Tech</w:t>
      </w:r>
    </w:p>
    <w:p w14:paraId="6C76A2AF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Manufacturing Advisory</w:t>
      </w:r>
    </w:p>
    <w:p w14:paraId="6AEBB14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Telecom Strategy</w:t>
      </w:r>
    </w:p>
    <w:p w14:paraId="53D65854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Media &amp; Entertainment</w:t>
      </w:r>
    </w:p>
    <w:p w14:paraId="13AB4C69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Government IT</w:t>
      </w:r>
    </w:p>
    <w:p w14:paraId="7C5ABE2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Nonprofit Tech</w:t>
      </w:r>
    </w:p>
    <w:p w14:paraId="315542D6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Startup Acceleration</w:t>
      </w:r>
    </w:p>
    <w:p w14:paraId="68C11D85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Scale-Up Advisory</w:t>
      </w:r>
    </w:p>
    <w:p w14:paraId="4F98C776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Exit Strategy</w:t>
      </w:r>
    </w:p>
    <w:p w14:paraId="0B3D6AE6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Investment Tech</w:t>
      </w:r>
    </w:p>
    <w:p w14:paraId="4E350162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Regulatory Compliance</w:t>
      </w:r>
    </w:p>
    <w:p w14:paraId="201C28E3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Ethical Tech Consulting</w:t>
      </w:r>
    </w:p>
    <w:p w14:paraId="71A50CC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Diversity in Tech</w:t>
      </w:r>
    </w:p>
    <w:p w14:paraId="5EC4D506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Remote Work Optimization</w:t>
      </w:r>
    </w:p>
    <w:p w14:paraId="35B1FC73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Hybrid Workforce</w:t>
      </w:r>
    </w:p>
    <w:p w14:paraId="4C6223B2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Crisis Management</w:t>
      </w:r>
    </w:p>
    <w:p w14:paraId="52112AE3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Resilience Planning</w:t>
      </w:r>
    </w:p>
    <w:p w14:paraId="275B43D2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Future of Work</w:t>
      </w:r>
    </w:p>
    <w:p w14:paraId="31AAB8B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Metaverse Strategy</w:t>
      </w:r>
    </w:p>
    <w:p w14:paraId="64D8E99D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Web3 Advisory</w:t>
      </w:r>
    </w:p>
    <w:p w14:paraId="06CE2A62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Quantum Computing Consulting</w:t>
      </w:r>
      <w:bookmarkStart w:id="0" w:name="_GoBack"/>
      <w:bookmarkEnd w:id="0"/>
    </w:p>
    <w:p w14:paraId="1165EC7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4"/>
          <w:szCs w:val="24"/>
        </w:rPr>
      </w:pPr>
    </w:p>
    <w:p w14:paraId="0E8DD84D">
      <w:pPr>
        <w:rPr>
          <w:rFonts w:hint="default" w:ascii="Calibri" w:hAnsi="Calibri" w:cs="Calibri"/>
          <w:b/>
          <w:bCs/>
          <w:sz w:val="24"/>
          <w:szCs w:val="24"/>
          <w:u w:val="singl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0AD5C6"/>
    <w:multiLevelType w:val="multilevel"/>
    <w:tmpl w:val="910AD5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A875DDE"/>
    <w:multiLevelType w:val="multilevel"/>
    <w:tmpl w:val="BA875D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2A3C355"/>
    <w:multiLevelType w:val="multilevel"/>
    <w:tmpl w:val="C2A3C3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63F2B43"/>
    <w:multiLevelType w:val="multilevel"/>
    <w:tmpl w:val="C63F2B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9C4EA39"/>
    <w:multiLevelType w:val="multilevel"/>
    <w:tmpl w:val="C9C4EA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740568C"/>
    <w:multiLevelType w:val="multilevel"/>
    <w:tmpl w:val="074056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D15C56C"/>
    <w:multiLevelType w:val="multilevel"/>
    <w:tmpl w:val="0D15C5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D40F3FC"/>
    <w:multiLevelType w:val="multilevel"/>
    <w:tmpl w:val="0D40F3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7E85C6F"/>
    <w:multiLevelType w:val="multilevel"/>
    <w:tmpl w:val="37E85C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5E55E94"/>
    <w:multiLevelType w:val="multilevel"/>
    <w:tmpl w:val="45E55E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6D1C8ABD"/>
    <w:multiLevelType w:val="multilevel"/>
    <w:tmpl w:val="6D1C8A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29CCD08"/>
    <w:multiLevelType w:val="multilevel"/>
    <w:tmpl w:val="729CCD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2"/>
  </w:num>
  <w:num w:numId="5">
    <w:abstractNumId w:val="11"/>
  </w:num>
  <w:num w:numId="6">
    <w:abstractNumId w:val="7"/>
  </w:num>
  <w:num w:numId="7">
    <w:abstractNumId w:val="10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9"/>
  </w:num>
  <w:num w:numId="15">
    <w:abstractNumId w:va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F10D21"/>
    <w:rsid w:val="36190B8C"/>
    <w:rsid w:val="3F9D1F6A"/>
    <w:rsid w:val="6AF1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2025-10-21T19:06:00Z</dcterms:created>
  <dc:creator>OPANDE BYRON</dc:creator>
  <cp:lastModifiedBy>OPANDE BYRON</cp:lastModifiedBy>
  <dcterms:modified xsi:type="dcterms:W3CDTF">2025-10-21T19:40:10Z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3F3C0A31F31B4677807F640B3E45E60E_11</vt:lpwstr>
  </property>
</Properties>
</file>