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6AC6C" w14:textId="77777777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t></w:t>
      </w:r>
      <w:r w:rsidRPr="00821F07">
        <w:rPr>
          <w:rFonts w:hAnsi="Symbol"/>
        </w:rPr>
        <w:t xml:space="preserve"> </w:t>
      </w:r>
      <w:r>
        <w:rPr>
          <w:rStyle w:val="a8"/>
        </w:rPr>
        <w:t>Актуальность</w:t>
      </w:r>
      <w:r w:rsidRPr="00821F07">
        <w:rPr>
          <w:rStyle w:val="a8"/>
        </w:rPr>
        <w:t xml:space="preserve"> </w:t>
      </w:r>
      <w:r>
        <w:rPr>
          <w:rStyle w:val="a8"/>
        </w:rPr>
        <w:t>темы</w:t>
      </w:r>
    </w:p>
    <w:p w14:paraId="59F3FBAC" w14:textId="48AEEA93" w:rsidR="00821F07" w:rsidRDefault="00821F07" w:rsidP="00821F07">
      <w:pPr>
        <w:pStyle w:val="a3"/>
      </w:pPr>
      <w:r>
        <w:t>Современный пользователь нуждается в удобных инструментах управления личными финансами. Приложения для контроля расходов, бюджета и целей позволяют повысить финансовую грамотность и дисциплину.</w:t>
      </w:r>
    </w:p>
    <w:p w14:paraId="2EE98AB1" w14:textId="7969DAB2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t></w:t>
      </w:r>
      <w:r>
        <w:t xml:space="preserve"> </w:t>
      </w:r>
      <w:r>
        <w:rPr>
          <w:rStyle w:val="a8"/>
        </w:rPr>
        <w:t>Цель проекта</w:t>
      </w:r>
    </w:p>
    <w:p w14:paraId="000AD552" w14:textId="6ACCAA52" w:rsidR="00821F07" w:rsidRDefault="00821F07" w:rsidP="00821F07">
      <w:pPr>
        <w:pStyle w:val="a3"/>
      </w:pPr>
      <w:r>
        <w:t>Создание кроссплатформенного мобильного приложения, позволяющего вести учёт доходов и расходов, ставить цели, анализировать данные, а также экспортировать и импортировать их в удобных форматах (PDF, CSV, XLSX).</w:t>
      </w:r>
    </w:p>
    <w:p w14:paraId="0353199F" w14:textId="6CF7E1F0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t></w:t>
      </w:r>
      <w:r>
        <w:t xml:space="preserve"> </w:t>
      </w:r>
      <w:r>
        <w:rPr>
          <w:rStyle w:val="a8"/>
        </w:rPr>
        <w:t>Технологический стек</w:t>
      </w:r>
    </w:p>
    <w:p w14:paraId="3AA66A7B" w14:textId="6D297725" w:rsidR="00821F07" w:rsidRDefault="00821F07" w:rsidP="00821F07">
      <w:pPr>
        <w:pStyle w:val="a3"/>
        <w:numPr>
          <w:ilvl w:val="0"/>
          <w:numId w:val="3"/>
        </w:numPr>
      </w:pPr>
      <w:r>
        <w:t>В разработке использовались:</w:t>
      </w:r>
    </w:p>
    <w:p w14:paraId="1D4FB34C" w14:textId="7CA39704" w:rsidR="00821F07" w:rsidRDefault="00821F07" w:rsidP="00821F07">
      <w:pPr>
        <w:pStyle w:val="a3"/>
        <w:numPr>
          <w:ilvl w:val="0"/>
          <w:numId w:val="3"/>
        </w:numPr>
      </w:pPr>
      <w:r>
        <w:t>NET MAUI — для построения интерфейса и логики;</w:t>
      </w:r>
    </w:p>
    <w:p w14:paraId="159E3E15" w14:textId="77777777" w:rsidR="00821F07" w:rsidRDefault="00821F07" w:rsidP="00821F07">
      <w:pPr>
        <w:pStyle w:val="a3"/>
        <w:numPr>
          <w:ilvl w:val="0"/>
          <w:numId w:val="3"/>
        </w:numPr>
      </w:pPr>
      <w:r>
        <w:t>SQLite — встраиваемая база данных;</w:t>
      </w:r>
    </w:p>
    <w:p w14:paraId="72C06C70" w14:textId="77777777" w:rsidR="00821F07" w:rsidRDefault="00821F07" w:rsidP="00821F07">
      <w:pPr>
        <w:pStyle w:val="a3"/>
        <w:numPr>
          <w:ilvl w:val="0"/>
          <w:numId w:val="3"/>
        </w:numPr>
      </w:pPr>
      <w:r>
        <w:t>MVVM — архитектурный шаблон;</w:t>
      </w:r>
    </w:p>
    <w:p w14:paraId="5B0D0976" w14:textId="77777777" w:rsidR="00821F07" w:rsidRDefault="00821F07" w:rsidP="00821F07">
      <w:pPr>
        <w:pStyle w:val="a3"/>
        <w:numPr>
          <w:ilvl w:val="0"/>
          <w:numId w:val="3"/>
        </w:numPr>
      </w:pPr>
      <w:r>
        <w:t>iText7 — экспорт PDF;</w:t>
      </w:r>
    </w:p>
    <w:p w14:paraId="1E30C89D" w14:textId="77777777" w:rsidR="00821F07" w:rsidRDefault="00821F07" w:rsidP="00821F07">
      <w:pPr>
        <w:pStyle w:val="a3"/>
        <w:numPr>
          <w:ilvl w:val="0"/>
          <w:numId w:val="3"/>
        </w:numPr>
      </w:pPr>
      <w:proofErr w:type="spellStart"/>
      <w:r>
        <w:t>ClosedXML</w:t>
      </w:r>
      <w:proofErr w:type="spellEnd"/>
      <w:r>
        <w:t xml:space="preserve"> — работа с Excel (XLSX);</w:t>
      </w:r>
    </w:p>
    <w:p w14:paraId="508CF338" w14:textId="77777777" w:rsidR="00821F07" w:rsidRDefault="00821F07" w:rsidP="00821F07">
      <w:pPr>
        <w:pStyle w:val="a3"/>
        <w:numPr>
          <w:ilvl w:val="0"/>
          <w:numId w:val="3"/>
        </w:numPr>
      </w:pPr>
      <w:r>
        <w:t>C# и XAML — язык и разметка приложения.</w:t>
      </w:r>
    </w:p>
    <w:p w14:paraId="4A5B906C" w14:textId="366C3CBD" w:rsidR="00821F07" w:rsidRDefault="00224E30" w:rsidP="00821F07">
      <w:pPr>
        <w:pStyle w:val="a3"/>
      </w:pPr>
      <w:r>
        <w:rPr>
          <w:rFonts w:hAnsi="Symbol"/>
        </w:rPr>
        <w:t></w:t>
      </w:r>
      <w:r>
        <w:t xml:space="preserve"> </w:t>
      </w:r>
      <w:r w:rsidRPr="00224E30">
        <w:rPr>
          <w:b/>
          <w:bCs/>
        </w:rPr>
        <w:t>Функциональность</w:t>
      </w:r>
      <w:r w:rsidR="00821F07">
        <w:rPr>
          <w:rStyle w:val="a8"/>
        </w:rPr>
        <w:t xml:space="preserve"> приложения</w:t>
      </w:r>
    </w:p>
    <w:p w14:paraId="35C05A59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Учёт доходов и расходов;</w:t>
      </w:r>
    </w:p>
    <w:p w14:paraId="2F56DD61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Категоризация транзакций;</w:t>
      </w:r>
    </w:p>
    <w:p w14:paraId="32778BEF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Добавление финансовых целей;</w:t>
      </w:r>
    </w:p>
    <w:p w14:paraId="2F40246B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Фильтрация по дате и категории;</w:t>
      </w:r>
    </w:p>
    <w:p w14:paraId="4AC1F97B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Экспорт данных в PDF, CSV, XLSX;</w:t>
      </w:r>
    </w:p>
    <w:p w14:paraId="0E8CD102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Импорт из файлов;</w:t>
      </w:r>
    </w:p>
    <w:p w14:paraId="4B3AEDBA" w14:textId="77777777" w:rsidR="00821F07" w:rsidRPr="000D26D5" w:rsidRDefault="00821F07" w:rsidP="00A801E6">
      <w:pPr>
        <w:pStyle w:val="a9"/>
        <w:numPr>
          <w:ilvl w:val="0"/>
          <w:numId w:val="6"/>
        </w:numPr>
        <w:spacing w:after="0" w:line="360" w:lineRule="auto"/>
        <w:ind w:hanging="357"/>
        <w:rPr>
          <w:rFonts w:ascii="Times New Roman" w:hAnsi="Times New Roman" w:cs="Times New Roman"/>
          <w:sz w:val="28"/>
          <w:szCs w:val="28"/>
        </w:rPr>
      </w:pPr>
      <w:r w:rsidRPr="000D26D5">
        <w:rPr>
          <w:rFonts w:ascii="Times New Roman" w:hAnsi="Times New Roman" w:cs="Times New Roman"/>
          <w:sz w:val="28"/>
          <w:szCs w:val="28"/>
        </w:rPr>
        <w:t>PIN-код для безопасности.</w:t>
      </w:r>
    </w:p>
    <w:p w14:paraId="7FB6E63A" w14:textId="4089DF6B" w:rsidR="00821F07" w:rsidRDefault="00224E30" w:rsidP="00821F07">
      <w:pPr>
        <w:pStyle w:val="a3"/>
        <w:rPr>
          <w:rStyle w:val="a8"/>
        </w:rPr>
      </w:pPr>
      <w:r>
        <w:rPr>
          <w:rFonts w:hAnsi="Symbol"/>
        </w:rPr>
        <w:t></w:t>
      </w:r>
      <w:r>
        <w:t xml:space="preserve"> </w:t>
      </w:r>
      <w:r w:rsidRPr="00224E30">
        <w:rPr>
          <w:b/>
          <w:bCs/>
        </w:rPr>
        <w:t>Архитектура</w:t>
      </w:r>
      <w:r w:rsidR="00821F07">
        <w:rPr>
          <w:rStyle w:val="a8"/>
        </w:rPr>
        <w:t xml:space="preserve"> приложения</w:t>
      </w:r>
    </w:p>
    <w:p w14:paraId="2EBED4A9" w14:textId="6B27B3CC" w:rsidR="00821F07" w:rsidRPr="00224E30" w:rsidRDefault="00821F07" w:rsidP="00224E30">
      <w:pPr>
        <w:pStyle w:val="a3"/>
      </w:pPr>
      <w:r w:rsidRPr="00224E30">
        <w:t xml:space="preserve">Структура построена по принципу MVVM. Используются </w:t>
      </w:r>
      <w:r w:rsidRPr="00224E30">
        <w:rPr>
          <w:rStyle w:val="HTML"/>
          <w:rFonts w:ascii="Times New Roman" w:eastAsiaTheme="minorHAnsi" w:hAnsi="Times New Roman" w:cs="Times New Roman"/>
          <w:sz w:val="28"/>
          <w:szCs w:val="28"/>
        </w:rPr>
        <w:t>ViewModel</w:t>
      </w:r>
      <w:r w:rsidRPr="00224E30">
        <w:t xml:space="preserve"> для логики и </w:t>
      </w:r>
      <w:proofErr w:type="spellStart"/>
      <w:r w:rsidRPr="00224E30">
        <w:rPr>
          <w:rStyle w:val="HTML"/>
          <w:rFonts w:ascii="Times New Roman" w:eastAsiaTheme="minorHAnsi" w:hAnsi="Times New Roman" w:cs="Times New Roman"/>
          <w:sz w:val="28"/>
          <w:szCs w:val="28"/>
        </w:rPr>
        <w:t>ObservableCollection</w:t>
      </w:r>
      <w:proofErr w:type="spellEnd"/>
      <w:r w:rsidRPr="00224E30">
        <w:t xml:space="preserve"> для динамического отображения данных. Все данные хранятся в локальной базе SQLite.</w:t>
      </w:r>
    </w:p>
    <w:p w14:paraId="1408C259" w14:textId="178BAB06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a8"/>
        </w:rPr>
        <w:t>Разработка и этапы</w:t>
      </w:r>
    </w:p>
    <w:p w14:paraId="69F113EF" w14:textId="01386282" w:rsidR="00821F07" w:rsidRDefault="00821F07" w:rsidP="00821F07">
      <w:pPr>
        <w:pStyle w:val="a3"/>
      </w:pPr>
      <w:r>
        <w:t>Работа велась в несколько этапов: анализ требований, проектирование интерфейса и архитектуры, реализация и тестирование. Были подготовлены диаграммы классов, пакетов, сценариев использования.</w:t>
      </w:r>
    </w:p>
    <w:p w14:paraId="41DD84B0" w14:textId="642CC265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t></w:t>
      </w:r>
      <w:r>
        <w:t xml:space="preserve"> </w:t>
      </w:r>
      <w:r>
        <w:rPr>
          <w:rStyle w:val="a8"/>
        </w:rPr>
        <w:t>Тестирование и отладка</w:t>
      </w:r>
    </w:p>
    <w:p w14:paraId="6096AF09" w14:textId="3E348E00" w:rsidR="00821F07" w:rsidRDefault="00821F07" w:rsidP="00821F07">
      <w:pPr>
        <w:pStyle w:val="a3"/>
      </w:pPr>
      <w:r>
        <w:t>Приложение прошло ручное тестирование на устройствах Android. Проверена корректность фильтрации, редактирования, сохранения данных и работы с файлами.</w:t>
      </w:r>
    </w:p>
    <w:p w14:paraId="0A54C50B" w14:textId="242A85E5" w:rsidR="00821F07" w:rsidRDefault="00821F07" w:rsidP="00821F07">
      <w:pPr>
        <w:pStyle w:val="a3"/>
        <w:rPr>
          <w:rStyle w:val="a8"/>
        </w:rPr>
      </w:pPr>
      <w:r>
        <w:rPr>
          <w:rFonts w:hAnsi="Symbol"/>
        </w:rPr>
        <w:t></w:t>
      </w:r>
      <w:r>
        <w:t xml:space="preserve"> </w:t>
      </w:r>
      <w:r>
        <w:rPr>
          <w:rStyle w:val="a8"/>
        </w:rPr>
        <w:t>Выводы и перспективы</w:t>
      </w:r>
    </w:p>
    <w:p w14:paraId="0FC5C5BD" w14:textId="7117EEE4" w:rsidR="00821F07" w:rsidRPr="00821F07" w:rsidRDefault="00821F07" w:rsidP="00821F07">
      <w:pPr>
        <w:pStyle w:val="a3"/>
      </w:pPr>
      <w:r w:rsidRPr="00821F07">
        <w:t>Разработанное приложение отвечает требованиям ознакомительной практики, обладает функциональной и модульной архитектурой. В дальнейшем возможна реализация облачной синхронизации, визуализации статистики и поддержки iOS.</w:t>
      </w:r>
    </w:p>
    <w:p w14:paraId="171D68D7" w14:textId="77777777" w:rsidR="00E27A50" w:rsidRDefault="00E27A50"/>
    <w:sectPr w:rsidR="00E27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3A5A"/>
    <w:multiLevelType w:val="hybridMultilevel"/>
    <w:tmpl w:val="B23881D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D7505F"/>
    <w:multiLevelType w:val="multilevel"/>
    <w:tmpl w:val="422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3D57"/>
    <w:multiLevelType w:val="hybridMultilevel"/>
    <w:tmpl w:val="D44E52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1E55BEB"/>
    <w:multiLevelType w:val="hybridMultilevel"/>
    <w:tmpl w:val="05DC2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26EFA"/>
    <w:multiLevelType w:val="multilevel"/>
    <w:tmpl w:val="820C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13237"/>
    <w:multiLevelType w:val="hybridMultilevel"/>
    <w:tmpl w:val="4E70734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9E"/>
    <w:rsid w:val="000D26D5"/>
    <w:rsid w:val="00224E30"/>
    <w:rsid w:val="004B1C9E"/>
    <w:rsid w:val="00631EDB"/>
    <w:rsid w:val="00821F07"/>
    <w:rsid w:val="00A801E6"/>
    <w:rsid w:val="00CF607B"/>
    <w:rsid w:val="00E2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10D8"/>
  <w15:chartTrackingRefBased/>
  <w15:docId w15:val="{261981DF-BAB8-4E31-91E5-CC9CE11E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31ED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ТУСУР Знак"/>
    <w:basedOn w:val="a0"/>
    <w:link w:val="a3"/>
    <w:rsid w:val="00631ED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5">
    <w:name w:val="ТУСУР Центр"/>
    <w:basedOn w:val="a3"/>
    <w:link w:val="a6"/>
    <w:qFormat/>
    <w:rsid w:val="00631EDB"/>
    <w:pPr>
      <w:ind w:firstLine="0"/>
      <w:jc w:val="center"/>
    </w:pPr>
  </w:style>
  <w:style w:type="character" w:customStyle="1" w:styleId="a6">
    <w:name w:val="ТУСУР Центр Знак"/>
    <w:basedOn w:val="a4"/>
    <w:link w:val="a5"/>
    <w:rsid w:val="00631ED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21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21F07"/>
    <w:rPr>
      <w:b/>
      <w:bCs/>
    </w:rPr>
  </w:style>
  <w:style w:type="character" w:styleId="HTML">
    <w:name w:val="HTML Code"/>
    <w:basedOn w:val="a0"/>
    <w:uiPriority w:val="99"/>
    <w:semiHidden/>
    <w:unhideWhenUsed/>
    <w:rsid w:val="00821F07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0D2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Zorin</dc:creator>
  <cp:keywords/>
  <dc:description/>
  <cp:lastModifiedBy>Daniil Zorin</cp:lastModifiedBy>
  <cp:revision>6</cp:revision>
  <dcterms:created xsi:type="dcterms:W3CDTF">2025-06-19T16:07:00Z</dcterms:created>
  <dcterms:modified xsi:type="dcterms:W3CDTF">2025-06-19T16:09:00Z</dcterms:modified>
</cp:coreProperties>
</file>