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CENTRO PAULA SOUZA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ETEC DE ITAQUAQUECETUBA</w:t>
      </w:r>
    </w:p>
    <w:p w:rsidR="00AD0967" w:rsidRPr="0001111B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01111B">
        <w:rPr>
          <w:rFonts w:ascii="Arial" w:hAnsi="Arial" w:cs="Arial"/>
          <w:b/>
          <w:sz w:val="28"/>
          <w:szCs w:val="24"/>
        </w:rPr>
        <w:t>Técnico em Informática para Internet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sz w:val="28"/>
          <w:szCs w:val="24"/>
        </w:rPr>
      </w:pPr>
    </w:p>
    <w:p w:rsidR="00AD0967" w:rsidRPr="00B707E2" w:rsidRDefault="00B707E2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color w:val="FF0000"/>
          <w:sz w:val="28"/>
          <w:szCs w:val="24"/>
        </w:rPr>
      </w:pPr>
      <w:r w:rsidRPr="00B707E2">
        <w:rPr>
          <w:rFonts w:ascii="Arial" w:hAnsi="Arial" w:cs="Arial"/>
          <w:color w:val="FF0000"/>
          <w:sz w:val="28"/>
          <w:szCs w:val="24"/>
        </w:rPr>
        <w:t>NÃO HÁ NECESSIDADE DE CAPA POR ENQUANTO</w:t>
      </w:r>
    </w:p>
    <w:p w:rsidR="00AD0967" w:rsidRPr="009D424E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proofErr w:type="spellStart"/>
      <w:r>
        <w:rPr>
          <w:rFonts w:ascii="Arial" w:hAnsi="Arial" w:cs="Arial"/>
          <w:b/>
          <w:sz w:val="28"/>
          <w:szCs w:val="24"/>
        </w:rPr>
        <w:t>Abilene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Maria d</w:t>
      </w:r>
      <w:r w:rsidRPr="009D424E">
        <w:rPr>
          <w:rFonts w:ascii="Arial" w:hAnsi="Arial" w:cs="Arial"/>
          <w:b/>
          <w:sz w:val="28"/>
          <w:szCs w:val="24"/>
        </w:rPr>
        <w:t>a Silva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9D424E">
        <w:rPr>
          <w:rFonts w:ascii="Arial" w:hAnsi="Arial" w:cs="Arial"/>
          <w:b/>
          <w:sz w:val="28"/>
          <w:szCs w:val="24"/>
        </w:rPr>
        <w:t>Andressa</w:t>
      </w:r>
      <w:r>
        <w:rPr>
          <w:rFonts w:ascii="Arial" w:hAnsi="Arial" w:cs="Arial"/>
          <w:b/>
          <w:sz w:val="28"/>
          <w:szCs w:val="24"/>
        </w:rPr>
        <w:t xml:space="preserve"> Ribeiro</w:t>
      </w:r>
      <w:r w:rsidRPr="009D424E">
        <w:rPr>
          <w:rFonts w:ascii="Arial" w:hAnsi="Arial" w:cs="Arial"/>
          <w:b/>
          <w:sz w:val="28"/>
          <w:szCs w:val="24"/>
        </w:rPr>
        <w:t xml:space="preserve"> </w:t>
      </w:r>
      <w:proofErr w:type="spellStart"/>
      <w:r w:rsidRPr="009D424E">
        <w:rPr>
          <w:rFonts w:ascii="Arial" w:hAnsi="Arial" w:cs="Arial"/>
          <w:b/>
          <w:sz w:val="28"/>
          <w:szCs w:val="24"/>
        </w:rPr>
        <w:t>Loredo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dos Santos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Ana Paula d</w:t>
      </w:r>
      <w:r w:rsidRPr="009D424E">
        <w:rPr>
          <w:rFonts w:ascii="Arial" w:hAnsi="Arial" w:cs="Arial"/>
          <w:b/>
          <w:sz w:val="28"/>
          <w:szCs w:val="24"/>
        </w:rPr>
        <w:t xml:space="preserve">e Araujo 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Carlos Eduardo </w:t>
      </w:r>
      <w:proofErr w:type="spellStart"/>
      <w:r>
        <w:rPr>
          <w:rFonts w:ascii="Arial" w:hAnsi="Arial" w:cs="Arial"/>
          <w:b/>
          <w:sz w:val="28"/>
          <w:szCs w:val="24"/>
        </w:rPr>
        <w:t>Neres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d</w:t>
      </w:r>
      <w:r w:rsidRPr="009D424E">
        <w:rPr>
          <w:rFonts w:ascii="Arial" w:hAnsi="Arial" w:cs="Arial"/>
          <w:b/>
          <w:sz w:val="28"/>
          <w:szCs w:val="24"/>
        </w:rPr>
        <w:t>e Arruda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Daniel d</w:t>
      </w:r>
      <w:r w:rsidRPr="009D424E">
        <w:rPr>
          <w:rFonts w:ascii="Arial" w:hAnsi="Arial" w:cs="Arial"/>
          <w:b/>
          <w:sz w:val="28"/>
          <w:szCs w:val="24"/>
        </w:rPr>
        <w:t>e Brito</w:t>
      </w:r>
    </w:p>
    <w:p w:rsidR="00AD0967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proofErr w:type="spellStart"/>
      <w:r>
        <w:rPr>
          <w:rFonts w:ascii="Arial" w:hAnsi="Arial" w:cs="Arial"/>
          <w:b/>
          <w:sz w:val="28"/>
          <w:szCs w:val="24"/>
        </w:rPr>
        <w:t>Dennys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César d</w:t>
      </w:r>
      <w:r w:rsidRPr="009D424E">
        <w:rPr>
          <w:rFonts w:ascii="Arial" w:hAnsi="Arial" w:cs="Arial"/>
          <w:b/>
          <w:sz w:val="28"/>
          <w:szCs w:val="24"/>
        </w:rPr>
        <w:t>e Faria Bonifacio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ANÁLISE DE MERCADO: NERDVANCE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  <w:tab w:val="left" w:pos="5535"/>
        </w:tabs>
        <w:spacing w:after="12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ab/>
      </w:r>
      <w:r>
        <w:rPr>
          <w:rFonts w:ascii="Arial" w:hAnsi="Arial" w:cs="Arial"/>
          <w:b/>
          <w:sz w:val="28"/>
          <w:szCs w:val="24"/>
        </w:rPr>
        <w:tab/>
      </w:r>
    </w:p>
    <w:p w:rsidR="00AD0967" w:rsidRDefault="00AD0967" w:rsidP="00AD0967">
      <w:pPr>
        <w:tabs>
          <w:tab w:val="left" w:pos="567"/>
          <w:tab w:val="left" w:pos="5535"/>
        </w:tabs>
        <w:spacing w:after="120" w:line="360" w:lineRule="auto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ITAQUAQUECETUBA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b/>
          <w:sz w:val="40"/>
          <w:szCs w:val="40"/>
        </w:rPr>
      </w:pPr>
      <w:r>
        <w:rPr>
          <w:rFonts w:ascii="Arial" w:hAnsi="Arial" w:cs="Arial"/>
          <w:b/>
          <w:sz w:val="28"/>
          <w:szCs w:val="24"/>
        </w:rPr>
        <w:t>2015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b/>
          <w:sz w:val="40"/>
          <w:szCs w:val="40"/>
        </w:rPr>
      </w:pPr>
      <w:proofErr w:type="spellStart"/>
      <w:r>
        <w:rPr>
          <w:rFonts w:ascii="Arial" w:hAnsi="Arial" w:cs="Arial"/>
          <w:b/>
          <w:sz w:val="28"/>
          <w:szCs w:val="24"/>
        </w:rPr>
        <w:lastRenderedPageBreak/>
        <w:t>Abilene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Maria d</w:t>
      </w:r>
      <w:r w:rsidRPr="009D424E">
        <w:rPr>
          <w:rFonts w:ascii="Arial" w:hAnsi="Arial" w:cs="Arial"/>
          <w:b/>
          <w:sz w:val="28"/>
          <w:szCs w:val="24"/>
        </w:rPr>
        <w:t>a Silva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9D424E">
        <w:rPr>
          <w:rFonts w:ascii="Arial" w:hAnsi="Arial" w:cs="Arial"/>
          <w:b/>
          <w:sz w:val="28"/>
          <w:szCs w:val="24"/>
        </w:rPr>
        <w:t xml:space="preserve">Andressa </w:t>
      </w:r>
      <w:proofErr w:type="spellStart"/>
      <w:r w:rsidRPr="009D424E">
        <w:rPr>
          <w:rFonts w:ascii="Arial" w:hAnsi="Arial" w:cs="Arial"/>
          <w:b/>
          <w:sz w:val="28"/>
          <w:szCs w:val="24"/>
        </w:rPr>
        <w:t>Loredo</w:t>
      </w:r>
      <w:proofErr w:type="spellEnd"/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Ana Paula d</w:t>
      </w:r>
      <w:r w:rsidRPr="009D424E">
        <w:rPr>
          <w:rFonts w:ascii="Arial" w:hAnsi="Arial" w:cs="Arial"/>
          <w:b/>
          <w:sz w:val="28"/>
          <w:szCs w:val="24"/>
        </w:rPr>
        <w:t xml:space="preserve">e Araujo 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Carlos Eduardo </w:t>
      </w:r>
      <w:proofErr w:type="spellStart"/>
      <w:r>
        <w:rPr>
          <w:rFonts w:ascii="Arial" w:hAnsi="Arial" w:cs="Arial"/>
          <w:b/>
          <w:sz w:val="28"/>
          <w:szCs w:val="24"/>
        </w:rPr>
        <w:t>Neres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d</w:t>
      </w:r>
      <w:r w:rsidRPr="009D424E">
        <w:rPr>
          <w:rFonts w:ascii="Arial" w:hAnsi="Arial" w:cs="Arial"/>
          <w:b/>
          <w:sz w:val="28"/>
          <w:szCs w:val="24"/>
        </w:rPr>
        <w:t>e Arruda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Daniel d</w:t>
      </w:r>
      <w:r w:rsidRPr="009D424E">
        <w:rPr>
          <w:rFonts w:ascii="Arial" w:hAnsi="Arial" w:cs="Arial"/>
          <w:b/>
          <w:sz w:val="28"/>
          <w:szCs w:val="24"/>
        </w:rPr>
        <w:t>e Brito</w:t>
      </w:r>
    </w:p>
    <w:p w:rsidR="00AD0967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proofErr w:type="spellStart"/>
      <w:r>
        <w:rPr>
          <w:rFonts w:ascii="Arial" w:hAnsi="Arial" w:cs="Arial"/>
          <w:b/>
          <w:sz w:val="28"/>
          <w:szCs w:val="24"/>
        </w:rPr>
        <w:t>Dennys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César d</w:t>
      </w:r>
      <w:r w:rsidRPr="009D424E">
        <w:rPr>
          <w:rFonts w:ascii="Arial" w:hAnsi="Arial" w:cs="Arial"/>
          <w:b/>
          <w:sz w:val="28"/>
          <w:szCs w:val="24"/>
        </w:rPr>
        <w:t>e Faria Bonifacio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ANÁLISE DE MERCADO: NERDVANCE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ITAQUAQUECETUBA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2015</w:t>
      </w:r>
    </w:p>
    <w:p w:rsidR="00AD0967" w:rsidRDefault="00AD096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CAPITULO 1 – ANÁLISE DE MERCADO</w:t>
      </w:r>
    </w:p>
    <w:p w:rsidR="00AD0967" w:rsidRPr="00B707E2" w:rsidRDefault="00AD0967" w:rsidP="00FA6CF4">
      <w:pPr>
        <w:jc w:val="both"/>
        <w:rPr>
          <w:rFonts w:ascii="Arial" w:hAnsi="Arial" w:cs="Arial"/>
          <w:color w:val="FF0000"/>
          <w:sz w:val="24"/>
          <w:szCs w:val="24"/>
        </w:rPr>
      </w:pPr>
      <w:commentRangeStart w:id="0"/>
      <w:r w:rsidRPr="00B707E2">
        <w:rPr>
          <w:rFonts w:ascii="Arial" w:hAnsi="Arial" w:cs="Arial"/>
          <w:color w:val="FF0000"/>
          <w:sz w:val="24"/>
          <w:szCs w:val="24"/>
        </w:rPr>
        <w:t xml:space="preserve">Todas as decisões relacionadas a novos empreendimentos contêm certo grau de incerteza, tanto no que diz respeito à informação na qual as decisões estão baseadas como no que diz respeito às suas </w:t>
      </w:r>
      <w:proofErr w:type="spellStart"/>
      <w:r w:rsidRPr="00B707E2">
        <w:rPr>
          <w:rFonts w:ascii="Arial" w:hAnsi="Arial" w:cs="Arial"/>
          <w:color w:val="FF0000"/>
          <w:sz w:val="24"/>
          <w:szCs w:val="24"/>
        </w:rPr>
        <w:t>consequências</w:t>
      </w:r>
      <w:proofErr w:type="spellEnd"/>
      <w:r w:rsidRPr="00B707E2">
        <w:rPr>
          <w:rFonts w:ascii="Arial" w:hAnsi="Arial" w:cs="Arial"/>
          <w:color w:val="FF0000"/>
          <w:sz w:val="24"/>
          <w:szCs w:val="24"/>
        </w:rPr>
        <w:t>.</w:t>
      </w:r>
    </w:p>
    <w:p w:rsidR="00AD0967" w:rsidRPr="00B707E2" w:rsidRDefault="00AD0967" w:rsidP="00FA6CF4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707E2">
        <w:rPr>
          <w:rFonts w:ascii="Arial" w:hAnsi="Arial" w:cs="Arial"/>
          <w:color w:val="FF0000"/>
          <w:sz w:val="24"/>
          <w:szCs w:val="24"/>
        </w:rPr>
        <w:t>Assim, o sucesso de uma pesquisa mercadológica é uma ferramenta de orientação para as decisões. Isso significa que a pesquisa deve ser aplicada somente quando os seus resultados contribuírem para diminuir a incerteza ou influenciar decisões.</w:t>
      </w:r>
    </w:p>
    <w:p w:rsidR="00AD0967" w:rsidRPr="00B707E2" w:rsidRDefault="00AD0967" w:rsidP="00FA6CF4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707E2">
        <w:rPr>
          <w:rFonts w:ascii="Arial" w:hAnsi="Arial" w:cs="Arial"/>
          <w:color w:val="FF0000"/>
          <w:sz w:val="24"/>
          <w:szCs w:val="24"/>
        </w:rPr>
        <w:t>A informação, por si só, não leva à decisão nem ao sucesso: é preciso escolher um curso de ação que ajude a identificar problemas e oportunidades e que indique caminhos que reduzam as incertezas. Não há qualquer razão para se fazer uma pesquisa mercadológica se o tomador de decisão (o empreendedor) não pretende alterar sua posição inicial, não acredita ou não compreende os seus verdadeiros resultados.</w:t>
      </w:r>
    </w:p>
    <w:commentRangeEnd w:id="0"/>
    <w:p w:rsidR="0046005A" w:rsidRPr="00FA6CF4" w:rsidRDefault="00B707E2" w:rsidP="00FA6CF4">
      <w:pPr>
        <w:rPr>
          <w:rFonts w:ascii="Arial" w:hAnsi="Arial" w:cs="Arial"/>
          <w:sz w:val="24"/>
          <w:szCs w:val="24"/>
        </w:rPr>
      </w:pPr>
      <w:r>
        <w:rPr>
          <w:rStyle w:val="Refdecomentrio"/>
        </w:rPr>
        <w:commentReference w:id="0"/>
      </w:r>
    </w:p>
    <w:p w:rsidR="00AD0967" w:rsidRPr="00FA6CF4" w:rsidRDefault="00AD0967" w:rsidP="00FA6CF4">
      <w:pPr>
        <w:rPr>
          <w:rFonts w:ascii="Arial" w:hAnsi="Arial" w:cs="Arial"/>
          <w:b/>
          <w:sz w:val="24"/>
          <w:szCs w:val="24"/>
        </w:rPr>
      </w:pPr>
      <w:r w:rsidRPr="00FA6CF4">
        <w:rPr>
          <w:rFonts w:ascii="Arial" w:hAnsi="Arial" w:cs="Arial"/>
          <w:b/>
          <w:sz w:val="24"/>
          <w:szCs w:val="24"/>
        </w:rPr>
        <w:t>QUAL A FUNÇÃO DE UMA ANÁLISE DE MERCADO?</w:t>
      </w:r>
    </w:p>
    <w:p w:rsidR="00AD0967" w:rsidRDefault="0046005A" w:rsidP="00FA6CF4">
      <w:pPr>
        <w:jc w:val="both"/>
        <w:rPr>
          <w:rFonts w:ascii="Arial" w:hAnsi="Arial" w:cs="Arial"/>
          <w:sz w:val="24"/>
          <w:szCs w:val="24"/>
        </w:rPr>
      </w:pPr>
      <w:commentRangeStart w:id="1"/>
      <w:r w:rsidRPr="00FA6CF4">
        <w:rPr>
          <w:rFonts w:ascii="Arial" w:hAnsi="Arial" w:cs="Arial"/>
          <w:b/>
          <w:sz w:val="24"/>
          <w:szCs w:val="24"/>
        </w:rPr>
        <w:t>CONHECIMENTODE CLIENTES:</w:t>
      </w:r>
      <w:r w:rsidR="00FA6CF4">
        <w:rPr>
          <w:rFonts w:ascii="Arial" w:hAnsi="Arial" w:cs="Arial"/>
          <w:b/>
          <w:sz w:val="24"/>
          <w:szCs w:val="24"/>
        </w:rPr>
        <w:t xml:space="preserve"> </w:t>
      </w:r>
      <w:r w:rsidR="00AD0967" w:rsidRPr="00FA6CF4">
        <w:rPr>
          <w:rFonts w:ascii="Arial" w:hAnsi="Arial" w:cs="Arial"/>
          <w:sz w:val="24"/>
          <w:szCs w:val="24"/>
        </w:rPr>
        <w:t>Conhecer o perfil do cliente, ela fornece a caracterização dos clientes nos aspectos quantitativos (potencial do mercado, participação da empresa no mercado etc.) e qualitativos (estilo de vida, características comportamentais, hábitos de consumo, escolaridade, renda etc.);</w:t>
      </w:r>
    </w:p>
    <w:p w:rsidR="00FA6CF4" w:rsidRPr="00FA6CF4" w:rsidRDefault="00FA6CF4" w:rsidP="00FA6CF4">
      <w:pPr>
        <w:jc w:val="both"/>
        <w:rPr>
          <w:rFonts w:ascii="Arial" w:hAnsi="Arial" w:cs="Arial"/>
          <w:sz w:val="24"/>
          <w:szCs w:val="24"/>
        </w:rPr>
      </w:pPr>
    </w:p>
    <w:p w:rsidR="00AD0967" w:rsidRDefault="0046005A" w:rsidP="00FA6CF4">
      <w:pPr>
        <w:rPr>
          <w:rFonts w:ascii="Arial" w:hAnsi="Arial" w:cs="Arial"/>
          <w:sz w:val="24"/>
          <w:szCs w:val="24"/>
        </w:rPr>
      </w:pPr>
      <w:r w:rsidRPr="00FA6CF4">
        <w:rPr>
          <w:rFonts w:ascii="Arial" w:hAnsi="Arial" w:cs="Arial"/>
          <w:b/>
          <w:sz w:val="24"/>
          <w:szCs w:val="24"/>
        </w:rPr>
        <w:t>CONHECER A CONCORRENCIA:</w:t>
      </w:r>
      <w:r w:rsidR="00FA6CF4">
        <w:rPr>
          <w:rFonts w:ascii="Arial" w:hAnsi="Arial" w:cs="Arial"/>
          <w:b/>
          <w:sz w:val="24"/>
          <w:szCs w:val="24"/>
        </w:rPr>
        <w:t xml:space="preserve"> </w:t>
      </w:r>
      <w:r w:rsidR="00AD0967" w:rsidRPr="00FA6CF4">
        <w:rPr>
          <w:rFonts w:ascii="Arial" w:hAnsi="Arial" w:cs="Arial"/>
          <w:sz w:val="24"/>
          <w:szCs w:val="24"/>
        </w:rPr>
        <w:t>Perceber a estratégia dos concorrentes e observar seus pontos fortes e fracos;</w:t>
      </w:r>
    </w:p>
    <w:p w:rsidR="00FA6CF4" w:rsidRPr="00FA6CF4" w:rsidRDefault="00FA6CF4" w:rsidP="00FA6CF4">
      <w:pPr>
        <w:rPr>
          <w:rFonts w:ascii="Arial" w:hAnsi="Arial" w:cs="Arial"/>
          <w:sz w:val="24"/>
          <w:szCs w:val="24"/>
        </w:rPr>
      </w:pPr>
    </w:p>
    <w:p w:rsidR="00AD0967" w:rsidRPr="00FA6CF4" w:rsidRDefault="0046005A" w:rsidP="00FA6CF4">
      <w:pPr>
        <w:rPr>
          <w:rFonts w:ascii="Arial" w:hAnsi="Arial" w:cs="Arial"/>
          <w:sz w:val="24"/>
          <w:szCs w:val="24"/>
        </w:rPr>
      </w:pPr>
      <w:r w:rsidRPr="00FA6CF4">
        <w:rPr>
          <w:rFonts w:ascii="Arial" w:hAnsi="Arial" w:cs="Arial"/>
          <w:b/>
          <w:sz w:val="24"/>
          <w:szCs w:val="24"/>
        </w:rPr>
        <w:t>FORNECEDORES:</w:t>
      </w:r>
      <w:r w:rsidR="00FA6CF4">
        <w:rPr>
          <w:rFonts w:ascii="Arial" w:hAnsi="Arial" w:cs="Arial"/>
          <w:sz w:val="24"/>
          <w:szCs w:val="24"/>
        </w:rPr>
        <w:t xml:space="preserve"> </w:t>
      </w:r>
      <w:r w:rsidR="00AD0967" w:rsidRPr="00FA6CF4">
        <w:rPr>
          <w:rFonts w:ascii="Arial" w:hAnsi="Arial" w:cs="Arial"/>
          <w:sz w:val="24"/>
          <w:szCs w:val="24"/>
        </w:rPr>
        <w:t>Analisar os fornecedores e as empresas que fornecem produtos e serviços: sistema de vendas e distribuição, políticas de preços e cobrança; qualidade dos produtos e serviços;</w:t>
      </w:r>
    </w:p>
    <w:commentRangeEnd w:id="1"/>
    <w:p w:rsidR="00AD0967" w:rsidRPr="00FA6CF4" w:rsidRDefault="00B707E2" w:rsidP="00FA6CF4">
      <w:pPr>
        <w:rPr>
          <w:rFonts w:ascii="Arial" w:hAnsi="Arial" w:cs="Arial"/>
          <w:sz w:val="24"/>
          <w:szCs w:val="24"/>
        </w:rPr>
      </w:pPr>
      <w:r>
        <w:rPr>
          <w:rStyle w:val="Refdecomentrio"/>
        </w:rPr>
        <w:commentReference w:id="1"/>
      </w:r>
    </w:p>
    <w:p w:rsidR="00A559F9" w:rsidRPr="0046005A" w:rsidRDefault="0046005A" w:rsidP="0046005A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commentRangeStart w:id="2"/>
      <w:r>
        <w:rPr>
          <w:rFonts w:ascii="Arial" w:hAnsi="Arial" w:cs="Arial"/>
          <w:b/>
          <w:sz w:val="24"/>
          <w:szCs w:val="24"/>
        </w:rPr>
        <w:t>O PROJETO NERDVANCE</w:t>
      </w:r>
    </w:p>
    <w:p w:rsidR="00AD0967" w:rsidRDefault="00AD0967" w:rsidP="00FA6CF4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AD0967">
        <w:rPr>
          <w:rFonts w:ascii="Arial" w:hAnsi="Arial" w:cs="Arial"/>
          <w:b/>
          <w:color w:val="000000" w:themeColor="text1"/>
          <w:sz w:val="24"/>
          <w:szCs w:val="24"/>
        </w:rPr>
        <w:t>Nerdvance</w:t>
      </w:r>
      <w:proofErr w:type="spellEnd"/>
      <w:r w:rsidR="00FA6CF4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é uma rede social </w:t>
      </w:r>
      <w:r w:rsidRPr="0004348B">
        <w:rPr>
          <w:rFonts w:ascii="Arial" w:hAnsi="Arial" w:cs="Arial"/>
          <w:color w:val="000000" w:themeColor="text1"/>
          <w:sz w:val="24"/>
          <w:szCs w:val="24"/>
        </w:rPr>
        <w:t>voltada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para o publico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Nerd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e/ou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Geek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. Tem como objetivo principal </w:t>
      </w:r>
      <w:r w:rsidR="00FA6CF4">
        <w:rPr>
          <w:rFonts w:ascii="Arial" w:hAnsi="Arial" w:cs="Arial"/>
          <w:color w:val="000000" w:themeColor="text1"/>
          <w:sz w:val="24"/>
          <w:szCs w:val="24"/>
        </w:rPr>
        <w:t>trazer a esse pú</w:t>
      </w:r>
      <w:r w:rsidRPr="0004348B">
        <w:rPr>
          <w:rFonts w:ascii="Arial" w:hAnsi="Arial" w:cs="Arial"/>
          <w:color w:val="000000" w:themeColor="text1"/>
          <w:sz w:val="24"/>
          <w:szCs w:val="24"/>
        </w:rPr>
        <w:t xml:space="preserve">blico um local exclusivo para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seu próprio estilo visto que as atuais redes sociais presentes na rede não oferecem um site de exclusividade com conteúdo unicamente redirecionado a esse nicho </w:t>
      </w: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e para terem acesso ao mesmo precisam criar grupos fechados nessas redes e retirar o conteúdo de outras fontes, a nossa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ideia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é que tudo o que eles procuram esteja presente no nosso site. </w:t>
      </w:r>
    </w:p>
    <w:commentRangeEnd w:id="2"/>
    <w:p w:rsidR="0046005A" w:rsidRDefault="00B707E2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Style w:val="Refdecomentrio"/>
        </w:rPr>
        <w:commentReference w:id="2"/>
      </w:r>
    </w:p>
    <w:p w:rsidR="0046005A" w:rsidRDefault="0046005A" w:rsidP="0046005A">
      <w:p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46005A" w:rsidRDefault="0046005A" w:rsidP="0046005A">
      <w:p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46005A" w:rsidRPr="0046005A" w:rsidRDefault="0046005A" w:rsidP="0046005A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commentRangeStart w:id="3"/>
      <w:r w:rsidRPr="0046005A">
        <w:rPr>
          <w:rFonts w:ascii="Arial" w:hAnsi="Arial" w:cs="Arial"/>
          <w:b/>
          <w:color w:val="000000" w:themeColor="text1"/>
          <w:sz w:val="24"/>
          <w:szCs w:val="24"/>
        </w:rPr>
        <w:t>PESQUISA DE CAMPO</w:t>
      </w:r>
    </w:p>
    <w:p w:rsidR="0046005A" w:rsidRDefault="0046005A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6005A">
        <w:rPr>
          <w:rFonts w:ascii="Arial" w:hAnsi="Arial" w:cs="Arial"/>
          <w:color w:val="000000" w:themeColor="text1"/>
          <w:sz w:val="24"/>
          <w:szCs w:val="24"/>
        </w:rPr>
        <w:t>Foi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feito um questionário com seis perguntas no </w:t>
      </w:r>
      <w:r w:rsidRPr="0046005A">
        <w:rPr>
          <w:rFonts w:ascii="Arial" w:hAnsi="Arial" w:cs="Arial"/>
          <w:i/>
          <w:color w:val="000000" w:themeColor="text1"/>
          <w:sz w:val="24"/>
          <w:szCs w:val="24"/>
        </w:rPr>
        <w:t xml:space="preserve">Google </w:t>
      </w:r>
      <w:proofErr w:type="spellStart"/>
      <w:r w:rsidRPr="0046005A">
        <w:rPr>
          <w:rFonts w:ascii="Arial" w:hAnsi="Arial" w:cs="Arial"/>
          <w:i/>
          <w:color w:val="000000" w:themeColor="text1"/>
          <w:sz w:val="24"/>
          <w:szCs w:val="24"/>
        </w:rPr>
        <w:t>Docs</w:t>
      </w:r>
      <w:proofErr w:type="spellEnd"/>
      <w:r w:rsidR="00FA6CF4">
        <w:rPr>
          <w:rFonts w:ascii="Arial" w:hAnsi="Arial" w:cs="Arial"/>
          <w:i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para se ter uma noção do público que estar</w:t>
      </w:r>
      <w:r w:rsidR="005F2BEC">
        <w:rPr>
          <w:rFonts w:ascii="Arial" w:hAnsi="Arial" w:cs="Arial"/>
          <w:color w:val="000000" w:themeColor="text1"/>
          <w:sz w:val="24"/>
          <w:szCs w:val="24"/>
        </w:rPr>
        <w:t xml:space="preserve">emos atingindo com o </w:t>
      </w:r>
      <w:r w:rsidR="00B24A3B">
        <w:rPr>
          <w:rFonts w:ascii="Arial" w:hAnsi="Arial" w:cs="Arial"/>
          <w:color w:val="000000" w:themeColor="text1"/>
          <w:sz w:val="24"/>
          <w:szCs w:val="24"/>
        </w:rPr>
        <w:t>nosso site, ao todo obtivemos 49</w:t>
      </w:r>
      <w:r w:rsidR="005F2BEC">
        <w:rPr>
          <w:rFonts w:ascii="Arial" w:hAnsi="Arial" w:cs="Arial"/>
          <w:color w:val="000000" w:themeColor="text1"/>
          <w:sz w:val="24"/>
          <w:szCs w:val="24"/>
        </w:rPr>
        <w:t xml:space="preserve"> respostas e chegamos aos seguintes resultados:</w:t>
      </w:r>
    </w:p>
    <w:commentRangeEnd w:id="3"/>
    <w:p w:rsidR="005F2BEC" w:rsidRDefault="00B707E2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Style w:val="Refdecomentrio"/>
        </w:rPr>
        <w:commentReference w:id="3"/>
      </w:r>
      <w:commentRangeStart w:id="4"/>
      <w:r w:rsidR="005F2BEC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16751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>
          <w:rStyle w:val="Refdecomentrio"/>
        </w:rPr>
        <w:commentReference w:id="4"/>
      </w:r>
    </w:p>
    <w:p w:rsidR="005F2BEC" w:rsidRDefault="00097265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É importante </w:t>
      </w:r>
      <w:commentRangeStart w:id="5"/>
      <w:r>
        <w:rPr>
          <w:rFonts w:ascii="Arial" w:hAnsi="Arial" w:cs="Arial"/>
          <w:color w:val="000000" w:themeColor="text1"/>
          <w:sz w:val="24"/>
          <w:szCs w:val="24"/>
        </w:rPr>
        <w:t xml:space="preserve">sabermos </w:t>
      </w:r>
      <w:commentRangeEnd w:id="5"/>
      <w:r w:rsidR="00B707E2">
        <w:rPr>
          <w:rStyle w:val="Refdecomentrio"/>
        </w:rPr>
        <w:commentReference w:id="5"/>
      </w:r>
      <w:r>
        <w:rPr>
          <w:rFonts w:ascii="Arial" w:hAnsi="Arial" w:cs="Arial"/>
          <w:color w:val="000000" w:themeColor="text1"/>
          <w:sz w:val="24"/>
          <w:szCs w:val="24"/>
        </w:rPr>
        <w:t>a idade que prevalece no nosso público alvo justamente por conta de conteúdo, para que não haja algo muito chocante</w:t>
      </w:r>
      <w:bookmarkStart w:id="6" w:name="_GoBack"/>
      <w:bookmarkEnd w:id="6"/>
      <w:r w:rsidR="00FA6CF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para uma criança de 10 anos por exemplo.</w:t>
      </w: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commentRangeStart w:id="7"/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29959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B707E2">
        <w:rPr>
          <w:rStyle w:val="Refdecomentrio"/>
        </w:rPr>
        <w:commentReference w:id="7"/>
      </w:r>
    </w:p>
    <w:p w:rsidR="005F2BEC" w:rsidRDefault="00097265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O interesse do usuário é o ponto mais importante, afinal é através disso que </w:t>
      </w:r>
      <w:commentRangeStart w:id="8"/>
      <w:r>
        <w:rPr>
          <w:rFonts w:ascii="Arial" w:hAnsi="Arial" w:cs="Arial"/>
          <w:color w:val="000000" w:themeColor="text1"/>
          <w:sz w:val="24"/>
          <w:szCs w:val="24"/>
        </w:rPr>
        <w:t xml:space="preserve">iremos </w:t>
      </w:r>
      <w:commentRangeEnd w:id="8"/>
      <w:r w:rsidR="003F3EAB">
        <w:rPr>
          <w:rStyle w:val="Refdecomentrio"/>
        </w:rPr>
        <w:commentReference w:id="8"/>
      </w:r>
      <w:r>
        <w:rPr>
          <w:rFonts w:ascii="Arial" w:hAnsi="Arial" w:cs="Arial"/>
          <w:color w:val="000000" w:themeColor="text1"/>
          <w:sz w:val="24"/>
          <w:szCs w:val="24"/>
        </w:rPr>
        <w:t>atualizar o conteúdo do nosso site, para manter um usuário conectado é preciso saber o que ele gostará de ter acesso.</w:t>
      </w: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19754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9E" w:rsidRDefault="00B6749E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Obviamente que antes de começar com o projeto é importante saber se as pessoas querem que o mesmo seja feito, não adiantaria nada fazer algo tão grande e ninguém ver.</w:t>
      </w: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181600" cy="19145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9E" w:rsidRDefault="00B6749E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Saber se os usuários passam algum tempo conectados a rede é fundamental para o processo de criação do </w:t>
      </w:r>
      <w:r w:rsidRPr="003F3EAB">
        <w:rPr>
          <w:rFonts w:ascii="Arial" w:hAnsi="Arial" w:cs="Arial"/>
          <w:color w:val="FF0000"/>
          <w:sz w:val="24"/>
          <w:szCs w:val="24"/>
        </w:rPr>
        <w:t>nosso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site, o foco não é apenas fazer, mas mantê-lo no ar, para isso o usuário deve permanecer conectado, surpreendente o fato de 98% dos usuários acessarem as redes sociais diariamente.</w:t>
      </w:r>
    </w:p>
    <w:p w:rsidR="005F2BEC" w:rsidRDefault="005F2BEC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400040" cy="2108835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9E" w:rsidRDefault="00B6749E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Pr="0093610F">
        <w:rPr>
          <w:rFonts w:ascii="Arial" w:hAnsi="Arial" w:cs="Arial"/>
          <w:color w:val="FF0000"/>
          <w:sz w:val="24"/>
          <w:szCs w:val="24"/>
        </w:rPr>
        <w:t>nosso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foco não é apenas fazer um site, uma nova rede social, mas sim algo diferenciado, que tenha o que nas outras redes não tem.</w:t>
      </w: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commentRangeStart w:id="9"/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17938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 w:rsidR="0093610F">
        <w:rPr>
          <w:rStyle w:val="Refdecomentrio"/>
        </w:rPr>
        <w:commentReference w:id="9"/>
      </w:r>
    </w:p>
    <w:p w:rsidR="00B6749E" w:rsidRDefault="00B6749E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É importante saber de onde os usuários mais acessam as redes, assim </w:t>
      </w:r>
      <w:r w:rsidRPr="0093610F">
        <w:rPr>
          <w:rFonts w:ascii="Arial" w:hAnsi="Arial" w:cs="Arial"/>
          <w:color w:val="FF0000"/>
          <w:sz w:val="24"/>
          <w:szCs w:val="24"/>
        </w:rPr>
        <w:t>trabalharemos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para que o site seja apropriado para </w:t>
      </w:r>
      <w:r w:rsidRPr="0093610F">
        <w:rPr>
          <w:rFonts w:ascii="Arial" w:hAnsi="Arial" w:cs="Arial"/>
          <w:color w:val="FF0000"/>
          <w:sz w:val="24"/>
          <w:szCs w:val="24"/>
        </w:rPr>
        <w:t>todos os tipos de navegação.</w:t>
      </w:r>
    </w:p>
    <w:p w:rsidR="00B6749E" w:rsidRDefault="00B6749E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2520A" w:rsidRDefault="0052520A" w:rsidP="0052520A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52520A">
        <w:rPr>
          <w:rFonts w:ascii="Arial" w:hAnsi="Arial" w:cs="Arial"/>
          <w:b/>
          <w:color w:val="000000" w:themeColor="text1"/>
          <w:sz w:val="24"/>
          <w:szCs w:val="24"/>
        </w:rPr>
        <w:t>CONCORRENTES DIRETOS E INDIRETOS</w:t>
      </w:r>
      <w:r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:rsidR="0052520A" w:rsidRDefault="0052520A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Para um bom negócio não basta apenas tentar ser o melhor, é preciso ser o melhor, e para chegar a esse status é necessário conhecer todos os concorrentes, saber o que eles oferecem aos clientes, quais os pontos positivos, para aplicar ao projeto, e também saber os pontos negativos, para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poder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melhora-los</w:t>
      </w:r>
      <w:proofErr w:type="spellEnd"/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para acrescentar ao projeto. Tendo isso em mente </w:t>
      </w:r>
      <w:r w:rsidRPr="0093610F">
        <w:rPr>
          <w:rFonts w:ascii="Arial" w:hAnsi="Arial" w:cs="Arial"/>
          <w:color w:val="FF0000"/>
          <w:sz w:val="24"/>
          <w:szCs w:val="24"/>
        </w:rPr>
        <w:t>encontramos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em </w:t>
      </w:r>
      <w:r w:rsidRPr="0093610F">
        <w:rPr>
          <w:rFonts w:ascii="Arial" w:hAnsi="Arial" w:cs="Arial"/>
          <w:color w:val="FF0000"/>
          <w:sz w:val="24"/>
          <w:szCs w:val="24"/>
        </w:rPr>
        <w:t>nossas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pesquisas apenas um concorrente direto, como já foi mencionado, esse tipo de site não é muito comum, e os que existiam não estão mais hospedados.</w:t>
      </w:r>
    </w:p>
    <w:p w:rsidR="00FA6CF4" w:rsidRDefault="00FA6CF4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2520A" w:rsidRDefault="0052520A" w:rsidP="0052520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2520A" w:rsidRDefault="0052520A" w:rsidP="0052520A">
      <w:p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52520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SPIRIT</w:t>
      </w:r>
    </w:p>
    <w:p w:rsidR="0052520A" w:rsidRDefault="0052520A" w:rsidP="0052520A">
      <w:p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25825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ial Spirit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0A" w:rsidRDefault="0052520A" w:rsidP="00FA6CF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proofErr w:type="spell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Spirit</w:t>
      </w:r>
      <w:proofErr w:type="spell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é uma Rede Social de Fãs de Animes, </w:t>
      </w:r>
      <w:proofErr w:type="spell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Mangás</w:t>
      </w:r>
      <w:proofErr w:type="spell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, </w:t>
      </w:r>
      <w:proofErr w:type="spell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Doramas</w:t>
      </w:r>
      <w:proofErr w:type="spell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, Músicas, Livros, Filmes, Seriados, Games e muito mais.</w:t>
      </w:r>
      <w:r w:rsidR="00FA6CF4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</w:t>
      </w:r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Solte a sua cr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iatividade e participe criando histórias, i</w:t>
      </w:r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magens e outros tipos de trabalhos criativos.</w:t>
      </w:r>
      <w:r w:rsidR="00FA6CF4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</w:t>
      </w:r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Participe do Fórum e dos Grupos e troque ideais e </w:t>
      </w:r>
      <w:proofErr w:type="gram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teorias.</w:t>
      </w:r>
      <w:proofErr w:type="gram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Conheça novas pessoas com gostos e afinidades parecidas.Tenha seu perfil totalmente personalizado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.</w:t>
      </w:r>
    </w:p>
    <w:p w:rsidR="0052520A" w:rsidRDefault="0052520A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52520A" w:rsidRDefault="0052520A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52520A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POSITIVOS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Muito conteúdo</w:t>
      </w:r>
      <w:r w:rsidR="00097265">
        <w:rPr>
          <w:rFonts w:ascii="Arial" w:eastAsia="Times New Roman" w:hAnsi="Arial" w:cs="Arial"/>
          <w:bCs/>
          <w:color w:val="222222"/>
          <w:sz w:val="24"/>
          <w:szCs w:val="24"/>
        </w:rPr>
        <w:t>, foco em todos os tipos de estilo, fácil navegação pelo conteúdo.</w:t>
      </w:r>
    </w:p>
    <w:p w:rsidR="00097265" w:rsidRDefault="00097265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097265" w:rsidRDefault="00097265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097265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NEGATIVOS:</w:t>
      </w:r>
      <w:r w:rsidR="00FA6CF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bCs/>
          <w:color w:val="222222"/>
          <w:sz w:val="24"/>
          <w:szCs w:val="24"/>
        </w:rPr>
        <w:t>Dificuldade em navegação de menus, poucas</w:t>
      </w:r>
      <w:proofErr w:type="gramEnd"/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opções de personalização, sem aparência de rede social, cores que não combinam.</w:t>
      </w:r>
    </w:p>
    <w:p w:rsidR="00B6749E" w:rsidRDefault="00B6749E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3869C8" w:rsidRDefault="00FA6CF4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FACEBOOK</w:t>
      </w:r>
    </w:p>
    <w:p w:rsidR="006D1EBD" w:rsidRDefault="006D1EBD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222222"/>
          <w:sz w:val="24"/>
          <w:szCs w:val="24"/>
        </w:rPr>
        <w:drawing>
          <wp:inline distT="0" distB="0" distL="0" distR="0">
            <wp:extent cx="5400040" cy="2232025"/>
            <wp:effectExtent l="19050" t="0" r="0" b="0"/>
            <wp:docPr id="8" name="Imagem 7" descr="facebook-entrar-agora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book-entrar-agora-1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CF4" w:rsidRDefault="00FA6CF4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FA6CF4" w:rsidRDefault="006D1EBD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6D1EBD">
        <w:rPr>
          <w:rFonts w:ascii="Arial" w:eastAsia="Times New Roman" w:hAnsi="Arial" w:cs="Arial"/>
          <w:bCs/>
          <w:color w:val="222222"/>
          <w:sz w:val="24"/>
          <w:szCs w:val="24"/>
        </w:rPr>
        <w:lastRenderedPageBreak/>
        <w:t xml:space="preserve">O </w:t>
      </w:r>
      <w:proofErr w:type="spellStart"/>
      <w:r>
        <w:rPr>
          <w:rFonts w:ascii="Arial" w:eastAsia="Times New Roman" w:hAnsi="Arial" w:cs="Arial"/>
          <w:bCs/>
          <w:color w:val="222222"/>
          <w:sz w:val="24"/>
          <w:szCs w:val="24"/>
        </w:rPr>
        <w:t>Facebook</w:t>
      </w:r>
      <w:proofErr w:type="spellEnd"/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é a rede social mais </w:t>
      </w:r>
      <w:r w:rsidR="009E0CA4">
        <w:rPr>
          <w:rFonts w:ascii="Arial" w:eastAsia="Times New Roman" w:hAnsi="Arial" w:cs="Arial"/>
          <w:bCs/>
          <w:color w:val="222222"/>
          <w:sz w:val="24"/>
          <w:szCs w:val="24"/>
        </w:rPr>
        <w:t>famosa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em todo mundo, onde é possível conhecer pessoas novas e fazer amizades. Foi criad</w:t>
      </w:r>
      <w:r w:rsidR="009E0CA4">
        <w:rPr>
          <w:rFonts w:ascii="Arial" w:eastAsia="Times New Roman" w:hAnsi="Arial" w:cs="Arial"/>
          <w:bCs/>
          <w:color w:val="222222"/>
          <w:sz w:val="24"/>
          <w:szCs w:val="24"/>
        </w:rPr>
        <w:t>a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em 2004, já atingiu a marca de um bilhão de usuários ativos cadastrados e em média 300.000 se cadastram por dia. </w:t>
      </w:r>
      <w:commentRangeStart w:id="10"/>
      <w:r>
        <w:rPr>
          <w:rFonts w:ascii="Arial" w:eastAsia="Times New Roman" w:hAnsi="Arial" w:cs="Arial"/>
          <w:bCs/>
          <w:color w:val="222222"/>
          <w:sz w:val="24"/>
          <w:szCs w:val="24"/>
        </w:rPr>
        <w:t>Nele é possível alterar seu perfil</w:t>
      </w:r>
      <w:commentRangeEnd w:id="10"/>
      <w:r w:rsidR="0093610F">
        <w:rPr>
          <w:rStyle w:val="Refdecomentrio"/>
        </w:rPr>
        <w:commentReference w:id="10"/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, criar álbum de fotos e </w:t>
      </w:r>
      <w:r w:rsidRPr="0093610F">
        <w:rPr>
          <w:rFonts w:ascii="Arial" w:eastAsia="Times New Roman" w:hAnsi="Arial" w:cs="Arial"/>
          <w:bCs/>
          <w:color w:val="FF0000"/>
          <w:sz w:val="24"/>
          <w:szCs w:val="24"/>
        </w:rPr>
        <w:t>marcam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seus amigos e o local</w:t>
      </w:r>
      <w:r w:rsidR="00F86067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de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onde a foto foi tirada, criação de grupos, </w:t>
      </w:r>
      <w:r w:rsidR="00F86067">
        <w:rPr>
          <w:rFonts w:ascii="Arial" w:eastAsia="Times New Roman" w:hAnsi="Arial" w:cs="Arial"/>
          <w:bCs/>
          <w:color w:val="222222"/>
          <w:sz w:val="24"/>
          <w:szCs w:val="24"/>
        </w:rPr>
        <w:t>pá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gina</w:t>
      </w:r>
      <w:r w:rsidR="00F86067">
        <w:rPr>
          <w:rFonts w:ascii="Arial" w:eastAsia="Times New Roman" w:hAnsi="Arial" w:cs="Arial"/>
          <w:bCs/>
          <w:color w:val="222222"/>
          <w:sz w:val="24"/>
          <w:szCs w:val="24"/>
        </w:rPr>
        <w:t>s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para divulgação de empresas e pessoas publicas entre outros recursos.</w:t>
      </w:r>
    </w:p>
    <w:p w:rsidR="006D1EBD" w:rsidRDefault="006D1EBD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6D1EBD" w:rsidRDefault="006D1EBD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52520A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POSITIVOS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A rede social mais acessada do mundo, design e funcional, parceria com anunciantes fortes.</w:t>
      </w:r>
    </w:p>
    <w:p w:rsidR="006D1EBD" w:rsidRDefault="006D1EBD" w:rsidP="006D1EBD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6D1EBD" w:rsidRDefault="006D1EBD" w:rsidP="00BE09D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097265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NEGATIVOS:</w:t>
      </w:r>
      <w:r w:rsidRPr="006D1EBD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A rede é v</w:t>
      </w:r>
      <w:r w:rsidRPr="006D1EBD">
        <w:rPr>
          <w:rFonts w:ascii="Arial" w:eastAsia="Times New Roman" w:hAnsi="Arial" w:cs="Arial"/>
          <w:bCs/>
          <w:color w:val="222222"/>
          <w:sz w:val="24"/>
          <w:szCs w:val="24"/>
        </w:rPr>
        <w:t>oltada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para qualquer pessoa</w:t>
      </w:r>
      <w:r w:rsidR="00BE09D4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e isso faz com que dificulte a busca por pessoas com os mesmos interesses, geralmente as pessoas adicionam a sua rede as pessoas que conhecem e não procuram novas amizades.</w:t>
      </w:r>
    </w:p>
    <w:p w:rsidR="00BE09D4" w:rsidRDefault="00BE09D4" w:rsidP="00BE09D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Cs/>
          <w:color w:val="222222"/>
          <w:sz w:val="24"/>
          <w:szCs w:val="24"/>
        </w:rPr>
        <w:tab/>
        <w:t xml:space="preserve">No </w:t>
      </w:r>
      <w:proofErr w:type="spellStart"/>
      <w:r>
        <w:rPr>
          <w:rFonts w:ascii="Arial" w:eastAsia="Times New Roman" w:hAnsi="Arial" w:cs="Arial"/>
          <w:bCs/>
          <w:color w:val="222222"/>
          <w:sz w:val="24"/>
          <w:szCs w:val="24"/>
        </w:rPr>
        <w:t>Facebook</w:t>
      </w:r>
      <w:proofErr w:type="spellEnd"/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não é possível filtrar o conteúdo das postagens, ocorre muitas vezes postagens desagradáveis e noticiais de conteúdo dispensável, isso faz com que o usuário fique muito tempo procurando postagens com conteúdos relevantes ou busque informação em outros meios.</w:t>
      </w:r>
    </w:p>
    <w:p w:rsidR="00BE09D4" w:rsidRDefault="00BE09D4" w:rsidP="00BE09D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6D1EBD" w:rsidRPr="0093610F" w:rsidRDefault="0093610F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93610F">
        <w:rPr>
          <w:rFonts w:ascii="Arial" w:eastAsia="Times New Roman" w:hAnsi="Arial" w:cs="Arial"/>
          <w:bCs/>
          <w:color w:val="FF0000"/>
          <w:sz w:val="24"/>
          <w:szCs w:val="24"/>
        </w:rPr>
        <w:t>INCREMENTAR MAIS A ANÁLISE.</w:t>
      </w:r>
    </w:p>
    <w:p w:rsidR="0093610F" w:rsidRPr="0093610F" w:rsidRDefault="0093610F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93610F">
        <w:rPr>
          <w:rFonts w:ascii="Arial" w:eastAsia="Times New Roman" w:hAnsi="Arial" w:cs="Arial"/>
          <w:bCs/>
          <w:color w:val="FF0000"/>
          <w:sz w:val="24"/>
          <w:szCs w:val="24"/>
        </w:rPr>
        <w:t>VOCÊS NÃO ME TRASMITIRAM O PERFIL DO SEU PUBLICO</w:t>
      </w:r>
    </w:p>
    <w:sectPr w:rsidR="0093610F" w:rsidRPr="0093610F" w:rsidSect="00497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eticia" w:date="2015-09-25T17:10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 xml:space="preserve">Todo esse trecho está presente no site do SEBRAE, na integra. Isso caracteriza </w:t>
      </w:r>
      <w:r w:rsidRPr="00B707E2">
        <w:rPr>
          <w:b/>
        </w:rPr>
        <w:t>PLÁGIO</w:t>
      </w:r>
      <w:r>
        <w:t>.</w:t>
      </w:r>
    </w:p>
    <w:p w:rsidR="00B707E2" w:rsidRDefault="00B707E2">
      <w:pPr>
        <w:pStyle w:val="Textodecomentrio"/>
      </w:pPr>
    </w:p>
    <w:p w:rsidR="00B707E2" w:rsidRDefault="00B707E2">
      <w:pPr>
        <w:pStyle w:val="Textodecomentrio"/>
      </w:pPr>
      <w:r>
        <w:t>Cuidado</w:t>
      </w:r>
      <w:proofErr w:type="gramStart"/>
      <w:r>
        <w:t>!!!</w:t>
      </w:r>
      <w:proofErr w:type="gramEnd"/>
      <w:r>
        <w:t xml:space="preserve"> As citações devem ser breves e sempre citando o autor.  Jamais ser uma cópia de um conteúdo de um terceiro</w:t>
      </w:r>
    </w:p>
  </w:comment>
  <w:comment w:id="1" w:author="Leticia" w:date="2015-09-25T17:11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PLÁGIO - SEBRAE</w:t>
      </w:r>
    </w:p>
  </w:comment>
  <w:comment w:id="2" w:author="Leticia" w:date="2015-09-25T17:12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Esse trecho deve estar presente no próximo capítulo</w:t>
      </w:r>
    </w:p>
  </w:comment>
  <w:comment w:id="3" w:author="Leticia" w:date="2015-09-25T17:12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Quando foi realizada tal pesquisa?</w:t>
      </w:r>
    </w:p>
  </w:comment>
  <w:comment w:id="4" w:author="Leticia" w:date="2015-09-25T17:12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Aumentar gráfico</w:t>
      </w:r>
    </w:p>
  </w:comment>
  <w:comment w:id="5" w:author="Leticia" w:date="2015-09-25T17:13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 xml:space="preserve">Não utilize a primeira pessoa, o </w:t>
      </w:r>
      <w:proofErr w:type="spellStart"/>
      <w:r>
        <w:t>tcc</w:t>
      </w:r>
      <w:proofErr w:type="spellEnd"/>
      <w:r>
        <w:t xml:space="preserve"> deve possuir uma linguagem impessoal</w:t>
      </w:r>
    </w:p>
  </w:comment>
  <w:comment w:id="7" w:author="Leticia" w:date="2015-09-25T17:13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Padronize os gráficos, ou pizza ou barras</w:t>
      </w:r>
    </w:p>
  </w:comment>
  <w:comment w:id="8" w:author="Leticia" w:date="2015-09-25T17:21:00Z" w:initials="L">
    <w:p w:rsidR="003F3EAB" w:rsidRDefault="003F3EAB">
      <w:pPr>
        <w:pStyle w:val="Textodecomentrio"/>
      </w:pPr>
      <w:r>
        <w:rPr>
          <w:rStyle w:val="Refdecomentrio"/>
        </w:rPr>
        <w:annotationRef/>
      </w:r>
      <w:r>
        <w:t>Evitar usar primeira pessoa</w:t>
      </w:r>
    </w:p>
  </w:comment>
  <w:comment w:id="9" w:author="Leticia" w:date="2015-09-25T17:22:00Z" w:initials="L">
    <w:p w:rsidR="0093610F" w:rsidRDefault="0093610F">
      <w:pPr>
        <w:pStyle w:val="Textodecomentrio"/>
      </w:pPr>
      <w:r>
        <w:rPr>
          <w:rStyle w:val="Refdecomentrio"/>
        </w:rPr>
        <w:annotationRef/>
      </w:r>
      <w:r>
        <w:t>Essa pergunta está confusa.</w:t>
      </w:r>
    </w:p>
    <w:p w:rsidR="0093610F" w:rsidRDefault="0093610F">
      <w:pPr>
        <w:pStyle w:val="Textodecomentrio"/>
      </w:pPr>
      <w:r>
        <w:t xml:space="preserve">Não seria onde </w:t>
      </w:r>
      <w:proofErr w:type="spellStart"/>
      <w:proofErr w:type="gramStart"/>
      <w:r>
        <w:t>vocÊ</w:t>
      </w:r>
      <w:proofErr w:type="spellEnd"/>
      <w:proofErr w:type="gramEnd"/>
      <w:r>
        <w:t xml:space="preserve"> utiliza, mas por quais dispositivos você utiliza</w:t>
      </w:r>
    </w:p>
  </w:comment>
  <w:comment w:id="10" w:author="Leticia" w:date="2015-09-25T17:24:00Z" w:initials="L">
    <w:p w:rsidR="0093610F" w:rsidRDefault="0093610F">
      <w:pPr>
        <w:pStyle w:val="Textodecomentrio"/>
      </w:pPr>
      <w:r>
        <w:rPr>
          <w:rStyle w:val="Refdecomentrio"/>
        </w:rPr>
        <w:annotationRef/>
      </w:r>
      <w:r>
        <w:t>Procure um termo melhor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E71BA"/>
    <w:multiLevelType w:val="hybridMultilevel"/>
    <w:tmpl w:val="A9B64F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714024"/>
    <w:multiLevelType w:val="multilevel"/>
    <w:tmpl w:val="BC4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A904DF"/>
    <w:multiLevelType w:val="multilevel"/>
    <w:tmpl w:val="09A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D0967"/>
    <w:rsid w:val="0001111B"/>
    <w:rsid w:val="000422CB"/>
    <w:rsid w:val="000916FA"/>
    <w:rsid w:val="00097265"/>
    <w:rsid w:val="00275AE3"/>
    <w:rsid w:val="003869C8"/>
    <w:rsid w:val="003F3EAB"/>
    <w:rsid w:val="0046005A"/>
    <w:rsid w:val="004618A0"/>
    <w:rsid w:val="004979E9"/>
    <w:rsid w:val="0052520A"/>
    <w:rsid w:val="005F2BEC"/>
    <w:rsid w:val="006D1EBD"/>
    <w:rsid w:val="0093610F"/>
    <w:rsid w:val="009B4300"/>
    <w:rsid w:val="009E0CA4"/>
    <w:rsid w:val="00A559F9"/>
    <w:rsid w:val="00AC3503"/>
    <w:rsid w:val="00AD0967"/>
    <w:rsid w:val="00B24A3B"/>
    <w:rsid w:val="00B6749E"/>
    <w:rsid w:val="00B707E2"/>
    <w:rsid w:val="00BE09D4"/>
    <w:rsid w:val="00C04183"/>
    <w:rsid w:val="00F86067"/>
    <w:rsid w:val="00FA6CF4"/>
    <w:rsid w:val="00FD25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967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6005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F2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2BEC"/>
    <w:rPr>
      <w:rFonts w:ascii="Tahoma" w:eastAsiaTheme="minorEastAsia" w:hAnsi="Tahoma" w:cs="Tahoma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707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707E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707E2"/>
    <w:rPr>
      <w:rFonts w:eastAsiaTheme="minorEastAsia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707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707E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99789">
              <w:marLeft w:val="0"/>
              <w:marRight w:val="120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981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iara</dc:creator>
  <cp:lastModifiedBy>Leticia</cp:lastModifiedBy>
  <cp:revision>9</cp:revision>
  <dcterms:created xsi:type="dcterms:W3CDTF">2015-09-18T23:02:00Z</dcterms:created>
  <dcterms:modified xsi:type="dcterms:W3CDTF">2015-09-25T20:27:00Z</dcterms:modified>
</cp:coreProperties>
</file>