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Josefin Sans" w:cs="Josefin Sans" w:eastAsia="Josefin Sans" w:hAnsi="Josefin Sans"/>
          <w:color w:val="0000ee"/>
          <w:u w:val="single"/>
        </w:rPr>
      </w:pPr>
      <w:hyperlink r:id="rId6">
        <w:r w:rsidDel="00000000" w:rsidR="00000000" w:rsidRPr="00000000">
          <w:rPr>
            <w:rFonts w:ascii="Josefin Sans" w:cs="Josefin Sans" w:eastAsia="Josefin Sans" w:hAnsi="Josefin Sans"/>
            <w:color w:val="0000ee"/>
            <w:u w:val="single"/>
            <w:rtl w:val="0"/>
          </w:rPr>
          <w:t xml:space="preserve">F1 POST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rFonts w:ascii="Josefin Sans" w:cs="Josefin Sans" w:eastAsia="Josefin Sans" w:hAnsi="Josefin Sans"/>
            <w:color w:val="0000ee"/>
            <w:u w:val="single"/>
            <w:rtl w:val="0"/>
          </w:rPr>
          <w:t xml:space="preserve">HOME  </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rFonts w:ascii="Josefin Sans" w:cs="Josefin Sans" w:eastAsia="Josefin Sans" w:hAnsi="Josefin Sans"/>
            <w:color w:val="0000ee"/>
            <w:u w:val="single"/>
            <w:rtl w:val="0"/>
          </w:rPr>
          <w:t xml:space="preserve">ABOUT  </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rFonts w:ascii="Josefin Sans" w:cs="Josefin Sans" w:eastAsia="Josefin Sans" w:hAnsi="Josefin Sans"/>
            <w:color w:val="0000ee"/>
            <w:u w:val="single"/>
            <w:rtl w:val="0"/>
          </w:rPr>
          <w:t xml:space="preserve">RACE TIMETABLE  </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rFonts w:ascii="Josefin Sans" w:cs="Josefin Sans" w:eastAsia="Josefin Sans" w:hAnsi="Josefin Sans"/>
            <w:color w:val="0000ee"/>
            <w:u w:val="single"/>
            <w:rtl w:val="0"/>
          </w:rPr>
          <w:t xml:space="preserve">CONSTRUCTORS  </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rFonts w:ascii="Josefin Sans" w:cs="Josefin Sans" w:eastAsia="Josefin Sans" w:hAnsi="Josefin Sans"/>
            <w:color w:val="0000ee"/>
            <w:u w:val="single"/>
            <w:rtl w:val="0"/>
          </w:rPr>
          <w:t xml:space="preserve">DRIVERS  </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rFonts w:ascii="Josefin Sans" w:cs="Josefin Sans" w:eastAsia="Josefin Sans" w:hAnsi="Josefin Sans"/>
            <w:color w:val="0000ee"/>
            <w:u w:val="single"/>
            <w:rtl w:val="0"/>
          </w:rPr>
          <w:t xml:space="preserve">STANDINGS</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rFonts w:ascii="Josefin Sans" w:cs="Josefin Sans" w:eastAsia="Josefin Sans" w:hAnsi="Josefin Sans"/>
            <w:color w:val="0000ee"/>
            <w:u w:val="single"/>
            <w:rtl w:val="0"/>
          </w:rPr>
          <w:t xml:space="preserve">REGISTER </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rFonts w:ascii="Josefin Sans" w:cs="Josefin Sans" w:eastAsia="Josefin Sans" w:hAnsi="Josefin Sans"/>
            <w:color w:val="0000ee"/>
            <w:u w:val="single"/>
            <w:rtl w:val="0"/>
          </w:rPr>
          <w:t xml:space="preserve">SIGN IN </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rFonts w:ascii="Josefin Sans" w:cs="Josefin Sans" w:eastAsia="Josefin Sans" w:hAnsi="Josefin Sans"/>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Formula 1 Grand Prix Timetable for 2018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Formula 1 in 2018 is scheduled to have 21 races.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With the departure of The Sepang circuit in Malaysia, the race returns to Circuit Paul Ricard in France. Along with the return of The French GP which was last held at this circuit in 1990, the Hockenheimring at Germany also makes it return to the race calendar in 2018 after a year's absence. The full race calendar is given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Race No</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Race Name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Austrailian Grand Prix, Melbourne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March 23 to March 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Bahrain Grand Prix, Sakhir</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April 6 to April 8</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Chinese Grand Prix, Shanghai</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April 13 to April 15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Azerbaijan Grand Prix, Baku</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April 27 to April 29</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Spanish Grand Prix, Barcelona</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May 11 to May 13</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Monaco Grand Prix, Monaco</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May 25 to May 27</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Canadian Grand Prix, Montreal</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June 8 to June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French Grand Prix, La Castellet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June 22 to June 24</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Austrian Grand Prix, Spielberg</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June 29 to July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British Grand Prix, Silverstone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July 6 to July 8</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German Grand Prix, Hockenheim</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July 20 to July 22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Hungarian Grand Prix, Budapest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July 27 to July 29</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Belgian Grand Prix, Spa-Francorchamps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August 24 to August 26</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Italian Grand Prix, Monza</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August 31 to September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Singapore Grand Prix, Marina Bay</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September 14 to September 16</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Russian Grand Prix, Sochi</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September 28 to September 30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Japanese Grand Prix, Suzuka</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October 5 to October 7</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United States Grand Prix, Austin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October 19 to October 21</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Mexican Grand Prix, Mexico City</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October 26 to October 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Brazilian Grand Prix, Sao Paulo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November 9 to November 11</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Abu Dhabi Grand Prix, Yas Marina</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November 23 to November 25</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Fonts w:ascii="Josefin Sans" w:cs="Josefin Sans" w:eastAsia="Josefin Sans" w:hAnsi="Josefin Sans"/>
          <w:rtl w:val="0"/>
        </w:rPr>
        <w:t xml:space="preserve"> Made by Shivam Thakur and Siddhant Patkar. ©Copyright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F1%20drivers.html" TargetMode="External"/><Relationship Id="rId10" Type="http://schemas.openxmlformats.org/officeDocument/2006/relationships/hyperlink" Target="http://docs.google.com/F1%20constructors.html" TargetMode="External"/><Relationship Id="rId13" Type="http://schemas.openxmlformats.org/officeDocument/2006/relationships/hyperlink" Target="http://localhost/project/register.php" TargetMode="External"/><Relationship Id="rId12" Type="http://schemas.openxmlformats.org/officeDocument/2006/relationships/hyperlink" Target="http://docs.google.com/F1%20stand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1%20race%20timetable.html" TargetMode="External"/><Relationship Id="rId14" Type="http://schemas.openxmlformats.org/officeDocument/2006/relationships/hyperlink" Target="http://localhost/project/login.php" TargetMode="External"/><Relationship Id="rId5" Type="http://schemas.openxmlformats.org/officeDocument/2006/relationships/styles" Target="styles.xml"/><Relationship Id="rId6" Type="http://schemas.openxmlformats.org/officeDocument/2006/relationships/hyperlink" Target="http://docs.google.com/F1%20home.html" TargetMode="External"/><Relationship Id="rId7" Type="http://schemas.openxmlformats.org/officeDocument/2006/relationships/hyperlink" Target="http://docs.google.com/F1%20home.html" TargetMode="External"/><Relationship Id="rId8" Type="http://schemas.openxmlformats.org/officeDocument/2006/relationships/hyperlink" Target="http://docs.google.com/F1%20abou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