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ind w:right="-720" w:hanging="900"/>
        <w:rPr>
          <w:color w:val="333333"/>
          <w:sz w:val="21"/>
          <w:szCs w:val="21"/>
        </w:rPr>
      </w:pPr>
      <w:bookmarkStart w:colFirst="0" w:colLast="0" w:name="_gjdgxs" w:id="0"/>
      <w:bookmarkEnd w:id="0"/>
      <w:r w:rsidDel="00000000" w:rsidR="00000000" w:rsidRPr="00000000">
        <w:rPr>
          <w:b w:val="1"/>
          <w:color w:val="4ec4e4"/>
          <w:sz w:val="34"/>
          <w:szCs w:val="34"/>
          <w:rtl w:val="0"/>
        </w:rPr>
        <w:t xml:space="preserve">Summary: Uploading dataset on BigQuery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iwg0eb6kte5l" w:id="1"/>
      <w:bookmarkEnd w:id="1"/>
      <w:r w:rsidDel="00000000" w:rsidR="00000000" w:rsidRPr="00000000">
        <w:rPr>
          <w:color w:val="333333"/>
          <w:sz w:val="21"/>
          <w:szCs w:val="21"/>
        </w:rPr>
        <w:drawing>
          <wp:inline distB="114300" distT="114300" distL="114300" distR="114300">
            <wp:extent cx="4876800" cy="581025"/>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768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uc1rpd95znbq" w:id="2"/>
      <w:bookmarkEnd w:id="2"/>
      <w:r w:rsidDel="00000000" w:rsidR="00000000" w:rsidRPr="00000000">
        <w:rPr>
          <w:color w:val="1f1f1f"/>
          <w:sz w:val="45"/>
          <w:szCs w:val="45"/>
          <w:rtl w:val="0"/>
        </w:rPr>
        <w:t xml:space="preserve">Upload the store transactions dataset to BigQuery</w:t>
      </w:r>
    </w:p>
    <w:p w:rsidR="00000000" w:rsidDel="00000000" w:rsidP="00000000" w:rsidRDefault="00000000" w:rsidRPr="00000000" w14:paraId="00000004">
      <w:pPr>
        <w:shd w:fill="ffffff" w:val="clear"/>
        <w:spacing w:after="240" w:lineRule="auto"/>
        <w:rPr>
          <w:color w:val="1f1f1f"/>
          <w:sz w:val="21"/>
          <w:szCs w:val="21"/>
        </w:rPr>
      </w:pPr>
      <w:r w:rsidDel="00000000" w:rsidR="00000000" w:rsidRPr="00000000">
        <w:rPr>
          <w:color w:val="1f1f1f"/>
          <w:sz w:val="21"/>
          <w:szCs w:val="21"/>
          <w:rtl w:val="0"/>
        </w:rPr>
        <w:t xml:space="preserve">In the next video, the instructor uses a specific dataset. The instructions in this reading are provided for you to upload the same dataset in your BigQuery console so you can follow along.</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You must have a BigQuery account to follow along. If you have hopped around courses,</w:t>
      </w:r>
      <w:hyperlink r:id="rId7">
        <w:r w:rsidDel="00000000" w:rsidR="00000000" w:rsidRPr="00000000">
          <w:rPr>
            <w:color w:val="1f1f1f"/>
            <w:sz w:val="21"/>
            <w:szCs w:val="21"/>
            <w:rtl w:val="0"/>
          </w:rPr>
          <w:t xml:space="preserve"> </w:t>
        </w:r>
      </w:hyperlink>
      <w:hyperlink r:id="rId8">
        <w:r w:rsidDel="00000000" w:rsidR="00000000" w:rsidRPr="00000000">
          <w:rPr>
            <w:color w:val="0056d2"/>
            <w:sz w:val="21"/>
            <w:szCs w:val="21"/>
            <w:u w:val="single"/>
            <w:rtl w:val="0"/>
          </w:rPr>
          <w:t xml:space="preserve">Using BigQuery</w:t>
        </w:r>
      </w:hyperlink>
      <w:r w:rsidDel="00000000" w:rsidR="00000000" w:rsidRPr="00000000">
        <w:rPr>
          <w:color w:val="1f1f1f"/>
          <w:sz w:val="21"/>
          <w:szCs w:val="21"/>
          <w:rtl w:val="0"/>
        </w:rPr>
        <w:t xml:space="preserve"> in the </w:t>
      </w:r>
      <w:r w:rsidDel="00000000" w:rsidR="00000000" w:rsidRPr="00000000">
        <w:rPr>
          <w:b w:val="1"/>
          <w:color w:val="1f1f1f"/>
          <w:sz w:val="21"/>
          <w:szCs w:val="21"/>
          <w:rtl w:val="0"/>
        </w:rPr>
        <w:t xml:space="preserve">Prepare Data for Exploration</w:t>
      </w:r>
      <w:r w:rsidDel="00000000" w:rsidR="00000000" w:rsidRPr="00000000">
        <w:rPr>
          <w:color w:val="1f1f1f"/>
          <w:sz w:val="21"/>
          <w:szCs w:val="21"/>
          <w:rtl w:val="0"/>
        </w:rPr>
        <w:t xml:space="preserve"> course covers how to set up a BigQuery account.</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nxrtws3rnnfo" w:id="3"/>
      <w:bookmarkEnd w:id="3"/>
      <w:r w:rsidDel="00000000" w:rsidR="00000000" w:rsidRPr="00000000">
        <w:rPr>
          <w:b w:val="1"/>
          <w:color w:val="1f1f1f"/>
          <w:sz w:val="33"/>
          <w:szCs w:val="33"/>
          <w:rtl w:val="0"/>
        </w:rPr>
        <w:t xml:space="preserve">Prepare for the next video</w:t>
      </w:r>
    </w:p>
    <w:p w:rsidR="00000000" w:rsidDel="00000000" w:rsidP="00000000" w:rsidRDefault="00000000" w:rsidRPr="00000000" w14:paraId="00000007">
      <w:pPr>
        <w:numPr>
          <w:ilvl w:val="0"/>
          <w:numId w:val="3"/>
        </w:numPr>
        <w:spacing w:after="280" w:lineRule="auto"/>
        <w:ind w:left="720" w:hanging="360"/>
      </w:pPr>
      <w:r w:rsidDel="00000000" w:rsidR="00000000" w:rsidRPr="00000000">
        <w:rPr>
          <w:color w:val="1f1f1f"/>
          <w:sz w:val="21"/>
          <w:szCs w:val="21"/>
          <w:rtl w:val="0"/>
        </w:rPr>
        <w:t xml:space="preserve">First, download the CSV file from the attachment below.</w:t>
      </w:r>
    </w:p>
    <w:p w:rsidR="00000000" w:rsidDel="00000000" w:rsidP="00000000" w:rsidRDefault="00000000" w:rsidRPr="00000000" w14:paraId="00000008">
      <w:pPr>
        <w:shd w:fill="f5f7f8" w:val="clear"/>
        <w:spacing w:after="180" w:lineRule="auto"/>
        <w:ind w:left="240" w:firstLine="0"/>
        <w:rPr>
          <w:b w:val="1"/>
          <w:color w:val="0056d2"/>
          <w:sz w:val="21"/>
          <w:szCs w:val="21"/>
          <w:u w:val="single"/>
        </w:rPr>
      </w:pPr>
      <w:r w:rsidDel="00000000" w:rsidR="00000000" w:rsidRPr="00000000">
        <w:fldChar w:fldCharType="begin"/>
        <w:instrText xml:space="preserve"> HYPERLINK "https://d3c33hcgiwev3.cloudfront.net/Hhbf0PXYQVmW39D12OFZ8A_ef465a1628a943b98ba9d0e7696877f1_Lauren-s-Furniture-Store-Transaction-Table.csv?Expires=1675382400&amp;Signature=NGg67ksuzxn8uF0GAE4tqfN~x7kDOSgcaUUOhkPn109LfJ7cQIiJc~pBmb2ktA4wt4vkiPSB0eWGpbjaIwFleBAQ9XK6YJ0f8Zs0POhGru4pTFMkDnY2HVFCgqXHRO2lQyl4pS~LyFAJLTu9aSR-cQZrkBYIsy0B7atl5QrfC8s_&amp;Key-Pair-Id=APKAJLTNE6QMUY6HBC5A" </w:instrText>
        <w:fldChar w:fldCharType="separate"/>
      </w:r>
      <w:r w:rsidDel="00000000" w:rsidR="00000000" w:rsidRPr="00000000">
        <w:rPr>
          <w:b w:val="1"/>
          <w:color w:val="0056d2"/>
          <w:sz w:val="21"/>
          <w:szCs w:val="21"/>
          <w:u w:val="single"/>
          <w:rtl w:val="0"/>
        </w:rPr>
        <w:t xml:space="preserve">Lauren's Furniture Store Transaction Table</w:t>
      </w:r>
    </w:p>
    <w:p w:rsidR="00000000" w:rsidDel="00000000" w:rsidP="00000000" w:rsidRDefault="00000000" w:rsidRPr="00000000" w14:paraId="00000009">
      <w:pPr>
        <w:shd w:fill="f5f7f8" w:val="clear"/>
        <w:spacing w:after="180" w:before="60" w:lineRule="auto"/>
        <w:ind w:left="240" w:firstLine="0"/>
        <w:rPr>
          <w:color w:val="636363"/>
          <w:sz w:val="21"/>
          <w:szCs w:val="21"/>
          <w:u w:val="single"/>
        </w:rPr>
      </w:pPr>
      <w:r w:rsidDel="00000000" w:rsidR="00000000" w:rsidRPr="00000000">
        <w:fldChar w:fldCharType="end"/>
      </w:r>
      <w:r w:rsidDel="00000000" w:rsidR="00000000" w:rsidRPr="00000000">
        <w:fldChar w:fldCharType="begin"/>
        <w:instrText xml:space="preserve"> HYPERLINK "https://d3c33hcgiwev3.cloudfront.net/Hhbf0PXYQVmW39D12OFZ8A_ef465a1628a943b98ba9d0e7696877f1_Lauren-s-Furniture-Store-Transaction-Table.csv?Expires=1675382400&amp;Signature=NGg67ksuzxn8uF0GAE4tqfN~x7kDOSgcaUUOhkPn109LfJ7cQIiJc~pBmb2ktA4wt4vkiPSB0eWGpbjaIwFleBAQ9XK6YJ0f8Zs0POhGru4pTFMkDnY2HVFCgqXHRO2lQyl4pS~LyFAJLTu9aSR-cQZrkBYIsy0B7atl5QrfC8s_&amp;Key-Pair-Id=APKAJLTNE6QMUY6HBC5A" </w:instrText>
        <w:fldChar w:fldCharType="separate"/>
      </w:r>
      <w:r w:rsidDel="00000000" w:rsidR="00000000" w:rsidRPr="00000000">
        <w:rPr>
          <w:color w:val="636363"/>
          <w:sz w:val="21"/>
          <w:szCs w:val="21"/>
          <w:u w:val="single"/>
          <w:rtl w:val="0"/>
        </w:rPr>
        <w:t xml:space="preserve">CSV File</w:t>
      </w:r>
    </w:p>
    <w:p w:rsidR="00000000" w:rsidDel="00000000" w:rsidP="00000000" w:rsidRDefault="00000000" w:rsidRPr="00000000" w14:paraId="0000000A">
      <w:pPr>
        <w:numPr>
          <w:ilvl w:val="0"/>
          <w:numId w:val="1"/>
        </w:numPr>
        <w:spacing w:after="280" w:lineRule="auto"/>
        <w:ind w:left="720" w:hanging="360"/>
      </w:pPr>
      <w:r w:rsidDel="00000000" w:rsidR="00000000" w:rsidRPr="00000000">
        <w:fldChar w:fldCharType="end"/>
      </w:r>
      <w:r w:rsidDel="00000000" w:rsidR="00000000" w:rsidRPr="00000000">
        <w:rPr>
          <w:color w:val="1f1f1f"/>
          <w:sz w:val="21"/>
          <w:szCs w:val="21"/>
          <w:rtl w:val="0"/>
        </w:rPr>
        <w:t xml:space="preserve">Next, complete the steps below in your BigQuery console to upload the Store Transaction dataset.</w:t>
      </w:r>
    </w:p>
    <w:p w:rsidR="00000000" w:rsidDel="00000000" w:rsidP="00000000" w:rsidRDefault="00000000" w:rsidRPr="00000000" w14:paraId="0000000B">
      <w:pPr>
        <w:shd w:fill="ffffff" w:val="clear"/>
        <w:spacing w:after="240" w:lineRule="auto"/>
        <w:rPr>
          <w:color w:val="1f1f1f"/>
          <w:sz w:val="21"/>
          <w:szCs w:val="21"/>
        </w:rPr>
      </w:pPr>
      <w:r w:rsidDel="00000000" w:rsidR="00000000" w:rsidRPr="00000000">
        <w:rPr>
          <w:b w:val="1"/>
          <w:color w:val="1f1f1f"/>
          <w:sz w:val="21"/>
          <w:szCs w:val="21"/>
          <w:rtl w:val="0"/>
        </w:rPr>
        <w:t xml:space="preserve">Note:</w:t>
      </w:r>
      <w:r w:rsidDel="00000000" w:rsidR="00000000" w:rsidRPr="00000000">
        <w:rPr>
          <w:color w:val="1f1f1f"/>
          <w:sz w:val="21"/>
          <w:szCs w:val="21"/>
          <w:rtl w:val="0"/>
        </w:rPr>
        <w:t xml:space="preserve"> These steps will be different from what you performed before. In previous instances, you selected the Auto detect check box to allow BigQuery to auto-detect the schema. This time, you will choose to create the schema by editing it as text. This method can be used when BigQuery doesn't automatically set the desired type for a particular field. In this case, you will specify STRING instead of FLOAT as the type for the purchase_price field. </w:t>
      </w:r>
    </w:p>
    <w:p w:rsidR="00000000" w:rsidDel="00000000" w:rsidP="00000000" w:rsidRDefault="00000000" w:rsidRPr="00000000" w14:paraId="0000000C">
      <w:pPr>
        <w:shd w:fill="ffffff" w:val="clear"/>
        <w:spacing w:after="240" w:lineRule="auto"/>
        <w:rPr>
          <w:color w:val="1f1f1f"/>
          <w:sz w:val="21"/>
          <w:szCs w:val="21"/>
        </w:rPr>
      </w:pPr>
      <w:r w:rsidDel="00000000" w:rsidR="00000000" w:rsidRPr="00000000">
        <w:rPr>
          <w:b w:val="1"/>
          <w:color w:val="1f1f1f"/>
          <w:sz w:val="21"/>
          <w:szCs w:val="21"/>
          <w:rtl w:val="0"/>
        </w:rPr>
        <w:t xml:space="preserve">Step 1</w:t>
      </w:r>
      <w:r w:rsidDel="00000000" w:rsidR="00000000" w:rsidRPr="00000000">
        <w:rPr>
          <w:color w:val="1f1f1f"/>
          <w:sz w:val="21"/>
          <w:szCs w:val="21"/>
          <w:rtl w:val="0"/>
        </w:rPr>
        <w:t xml:space="preserve">: Open your BigQuery console and click on the project you want to upload the data to. If you already created a </w:t>
      </w:r>
      <w:r w:rsidDel="00000000" w:rsidR="00000000" w:rsidRPr="00000000">
        <w:rPr>
          <w:b w:val="1"/>
          <w:color w:val="1f1f1f"/>
          <w:sz w:val="21"/>
          <w:szCs w:val="21"/>
          <w:rtl w:val="0"/>
        </w:rPr>
        <w:t xml:space="preserve">customer_data</w:t>
      </w:r>
      <w:r w:rsidDel="00000000" w:rsidR="00000000" w:rsidRPr="00000000">
        <w:rPr>
          <w:color w:val="1f1f1f"/>
          <w:sz w:val="21"/>
          <w:szCs w:val="21"/>
          <w:rtl w:val="0"/>
        </w:rPr>
        <w:t xml:space="preserve"> dataset for your project, jump to step 5; otherwise, continue with step 2.</w:t>
      </w:r>
    </w:p>
    <w:p w:rsidR="00000000" w:rsidDel="00000000" w:rsidP="00000000" w:rsidRDefault="00000000" w:rsidRPr="00000000" w14:paraId="0000000D">
      <w:pPr>
        <w:shd w:fill="ffffff" w:val="clear"/>
        <w:spacing w:after="240" w:lineRule="auto"/>
        <w:rPr>
          <w:color w:val="1f1f1f"/>
          <w:sz w:val="21"/>
          <w:szCs w:val="21"/>
        </w:rPr>
      </w:pPr>
      <w:r w:rsidDel="00000000" w:rsidR="00000000" w:rsidRPr="00000000">
        <w:rPr>
          <w:b w:val="1"/>
          <w:color w:val="1f1f1f"/>
          <w:sz w:val="21"/>
          <w:szCs w:val="21"/>
          <w:rtl w:val="0"/>
        </w:rPr>
        <w:t xml:space="preserve">Step 2:</w:t>
      </w:r>
      <w:r w:rsidDel="00000000" w:rsidR="00000000" w:rsidRPr="00000000">
        <w:rPr>
          <w:color w:val="1f1f1f"/>
          <w:sz w:val="21"/>
          <w:szCs w:val="21"/>
          <w:rtl w:val="0"/>
        </w:rPr>
        <w:t xml:space="preserve"> In the Explorer on the left, click the Actions icon (three vertical dots) next to your project name and select </w:t>
      </w:r>
      <w:r w:rsidDel="00000000" w:rsidR="00000000" w:rsidRPr="00000000">
        <w:rPr>
          <w:b w:val="1"/>
          <w:color w:val="1f1f1f"/>
          <w:sz w:val="21"/>
          <w:szCs w:val="21"/>
          <w:rtl w:val="0"/>
        </w:rPr>
        <w:t xml:space="preserve">Create dataset</w:t>
      </w:r>
      <w:r w:rsidDel="00000000" w:rsidR="00000000" w:rsidRPr="00000000">
        <w:rPr>
          <w:color w:val="1f1f1f"/>
          <w:sz w:val="21"/>
          <w:szCs w:val="21"/>
          <w:rtl w:val="0"/>
        </w:rPr>
        <w:t xml:space="preserve">.</w:t>
      </w:r>
    </w:p>
    <w:p w:rsidR="00000000" w:rsidDel="00000000" w:rsidP="00000000" w:rsidRDefault="00000000" w:rsidRPr="00000000" w14:paraId="0000000E">
      <w:pPr>
        <w:shd w:fill="ffffff" w:val="clear"/>
        <w:rPr>
          <w:color w:val="1f1f1f"/>
          <w:sz w:val="21"/>
          <w:szCs w:val="21"/>
        </w:rPr>
      </w:pPr>
      <w:r w:rsidDel="00000000" w:rsidR="00000000" w:rsidRPr="00000000">
        <w:rPr>
          <w:color w:val="1f1f1f"/>
          <w:sz w:val="21"/>
          <w:szCs w:val="21"/>
        </w:rPr>
        <w:drawing>
          <wp:inline distB="114300" distT="114300" distL="114300" distR="114300">
            <wp:extent cx="4248150" cy="14573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481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40" w:lineRule="auto"/>
        <w:rPr>
          <w:color w:val="1f1f1f"/>
          <w:sz w:val="21"/>
          <w:szCs w:val="21"/>
        </w:rPr>
      </w:pPr>
      <w:r w:rsidDel="00000000" w:rsidR="00000000" w:rsidRPr="00000000">
        <w:rPr>
          <w:b w:val="1"/>
          <w:color w:val="1f1f1f"/>
          <w:sz w:val="21"/>
          <w:szCs w:val="21"/>
          <w:rtl w:val="0"/>
        </w:rPr>
        <w:t xml:space="preserve">Step 3:</w:t>
      </w:r>
      <w:r w:rsidDel="00000000" w:rsidR="00000000" w:rsidRPr="00000000">
        <w:rPr>
          <w:color w:val="1f1f1f"/>
          <w:sz w:val="21"/>
          <w:szCs w:val="21"/>
          <w:rtl w:val="0"/>
        </w:rPr>
        <w:t xml:space="preserve"> Enter </w:t>
      </w:r>
      <w:r w:rsidDel="00000000" w:rsidR="00000000" w:rsidRPr="00000000">
        <w:rPr>
          <w:b w:val="1"/>
          <w:color w:val="1f1f1f"/>
          <w:sz w:val="21"/>
          <w:szCs w:val="21"/>
          <w:rtl w:val="0"/>
        </w:rPr>
        <w:t xml:space="preserve">customer_data</w:t>
      </w:r>
      <w:r w:rsidDel="00000000" w:rsidR="00000000" w:rsidRPr="00000000">
        <w:rPr>
          <w:color w:val="1f1f1f"/>
          <w:sz w:val="21"/>
          <w:szCs w:val="21"/>
          <w:rtl w:val="0"/>
        </w:rPr>
        <w:t xml:space="preserve"> for the Dataset ID.</w:t>
      </w:r>
    </w:p>
    <w:p w:rsidR="00000000" w:rsidDel="00000000" w:rsidP="00000000" w:rsidRDefault="00000000" w:rsidRPr="00000000" w14:paraId="00000010">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5816600"/>
            <wp:effectExtent b="0" l="0" r="0" t="0"/>
            <wp:docPr descr="This image shows the Dataset ID field, default settings, and the CREATE DATASET button in the Create dataset window. " id="5" name="image8.png"/>
            <a:graphic>
              <a:graphicData uri="http://schemas.openxmlformats.org/drawingml/2006/picture">
                <pic:pic>
                  <pic:nvPicPr>
                    <pic:cNvPr descr="This image shows the Dataset ID field, default settings, and the CREATE DATASET button in the Create dataset window. " id="0" name="image8.png"/>
                    <pic:cNvPicPr preferRelativeResize="0"/>
                  </pic:nvPicPr>
                  <pic:blipFill>
                    <a:blip r:embed="rId10"/>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Rule="auto"/>
        <w:rPr>
          <w:color w:val="1f1f1f"/>
          <w:sz w:val="21"/>
          <w:szCs w:val="21"/>
        </w:rPr>
      </w:pPr>
      <w:r w:rsidDel="00000000" w:rsidR="00000000" w:rsidRPr="00000000">
        <w:rPr>
          <w:b w:val="1"/>
          <w:color w:val="1f1f1f"/>
          <w:sz w:val="21"/>
          <w:szCs w:val="21"/>
          <w:rtl w:val="0"/>
        </w:rPr>
        <w:t xml:space="preserve">Step 4: </w:t>
      </w:r>
      <w:r w:rsidDel="00000000" w:rsidR="00000000" w:rsidRPr="00000000">
        <w:rPr>
          <w:color w:val="1f1f1f"/>
          <w:sz w:val="21"/>
          <w:szCs w:val="21"/>
          <w:rtl w:val="0"/>
        </w:rPr>
        <w:t xml:space="preserve">Click </w:t>
      </w:r>
      <w:r w:rsidDel="00000000" w:rsidR="00000000" w:rsidRPr="00000000">
        <w:rPr>
          <w:b w:val="1"/>
          <w:color w:val="1f1f1f"/>
          <w:sz w:val="21"/>
          <w:szCs w:val="21"/>
          <w:rtl w:val="0"/>
        </w:rPr>
        <w:t xml:space="preserve">CREATE DATASET </w:t>
      </w:r>
      <w:r w:rsidDel="00000000" w:rsidR="00000000" w:rsidRPr="00000000">
        <w:rPr>
          <w:color w:val="1f1f1f"/>
          <w:sz w:val="21"/>
          <w:szCs w:val="21"/>
          <w:rtl w:val="0"/>
        </w:rPr>
        <w:t xml:space="preserve">(blue button) to add the dataset to your project.</w:t>
      </w:r>
    </w:p>
    <w:p w:rsidR="00000000" w:rsidDel="00000000" w:rsidP="00000000" w:rsidRDefault="00000000" w:rsidRPr="00000000" w14:paraId="00000012">
      <w:pPr>
        <w:shd w:fill="ffffff" w:val="clear"/>
        <w:spacing w:after="240" w:lineRule="auto"/>
        <w:rPr>
          <w:color w:val="1f1f1f"/>
          <w:sz w:val="21"/>
          <w:szCs w:val="21"/>
        </w:rPr>
      </w:pPr>
      <w:r w:rsidDel="00000000" w:rsidR="00000000" w:rsidRPr="00000000">
        <w:rPr>
          <w:b w:val="1"/>
          <w:color w:val="1f1f1f"/>
          <w:sz w:val="21"/>
          <w:szCs w:val="21"/>
          <w:rtl w:val="0"/>
        </w:rPr>
        <w:t xml:space="preserve">Step 5: </w:t>
      </w:r>
      <w:r w:rsidDel="00000000" w:rsidR="00000000" w:rsidRPr="00000000">
        <w:rPr>
          <w:color w:val="1f1f1f"/>
          <w:sz w:val="21"/>
          <w:szCs w:val="21"/>
          <w:rtl w:val="0"/>
        </w:rPr>
        <w:t xml:space="preserve">In the Explorer, click to expand your project, and then click the </w:t>
      </w:r>
      <w:r w:rsidDel="00000000" w:rsidR="00000000" w:rsidRPr="00000000">
        <w:rPr>
          <w:b w:val="1"/>
          <w:color w:val="1f1f1f"/>
          <w:sz w:val="21"/>
          <w:szCs w:val="21"/>
          <w:rtl w:val="0"/>
        </w:rPr>
        <w:t xml:space="preserve">customer_data</w:t>
      </w:r>
      <w:r w:rsidDel="00000000" w:rsidR="00000000" w:rsidRPr="00000000">
        <w:rPr>
          <w:color w:val="1f1f1f"/>
          <w:sz w:val="21"/>
          <w:szCs w:val="21"/>
          <w:rtl w:val="0"/>
        </w:rPr>
        <w:t xml:space="preserve"> dataset.</w:t>
      </w:r>
    </w:p>
    <w:p w:rsidR="00000000" w:rsidDel="00000000" w:rsidP="00000000" w:rsidRDefault="00000000" w:rsidRPr="00000000" w14:paraId="00000013">
      <w:pPr>
        <w:shd w:fill="ffffff" w:val="clear"/>
        <w:spacing w:after="240" w:lineRule="auto"/>
        <w:rPr>
          <w:color w:val="1f1f1f"/>
          <w:sz w:val="21"/>
          <w:szCs w:val="21"/>
        </w:rPr>
      </w:pPr>
      <w:r w:rsidDel="00000000" w:rsidR="00000000" w:rsidRPr="00000000">
        <w:rPr>
          <w:b w:val="1"/>
          <w:color w:val="1f1f1f"/>
          <w:sz w:val="21"/>
          <w:szCs w:val="21"/>
          <w:rtl w:val="0"/>
        </w:rPr>
        <w:t xml:space="preserve">Step 6: </w:t>
      </w:r>
      <w:r w:rsidDel="00000000" w:rsidR="00000000" w:rsidRPr="00000000">
        <w:rPr>
          <w:color w:val="1f1f1f"/>
          <w:sz w:val="21"/>
          <w:szCs w:val="21"/>
          <w:rtl w:val="0"/>
        </w:rPr>
        <w:t xml:space="preserve">Click the Actions icon (three vertical dots) next to customer_data and select </w:t>
      </w:r>
      <w:r w:rsidDel="00000000" w:rsidR="00000000" w:rsidRPr="00000000">
        <w:rPr>
          <w:b w:val="1"/>
          <w:color w:val="1f1f1f"/>
          <w:sz w:val="21"/>
          <w:szCs w:val="21"/>
          <w:rtl w:val="0"/>
        </w:rPr>
        <w:t xml:space="preserve">Open</w:t>
      </w:r>
      <w:r w:rsidDel="00000000" w:rsidR="00000000" w:rsidRPr="00000000">
        <w:rPr>
          <w:color w:val="1f1f1f"/>
          <w:sz w:val="21"/>
          <w:szCs w:val="21"/>
          <w:rtl w:val="0"/>
        </w:rPr>
        <w:t xml:space="preserve">.</w:t>
      </w:r>
    </w:p>
    <w:p w:rsidR="00000000" w:rsidDel="00000000" w:rsidP="00000000" w:rsidRDefault="00000000" w:rsidRPr="00000000" w14:paraId="00000014">
      <w:pPr>
        <w:shd w:fill="ffffff" w:val="clear"/>
        <w:spacing w:after="240" w:lineRule="auto"/>
        <w:rPr>
          <w:color w:val="1f1f1f"/>
          <w:sz w:val="21"/>
          <w:szCs w:val="21"/>
        </w:rPr>
      </w:pPr>
      <w:r w:rsidDel="00000000" w:rsidR="00000000" w:rsidRPr="00000000">
        <w:rPr>
          <w:b w:val="1"/>
          <w:color w:val="1f1f1f"/>
          <w:sz w:val="21"/>
          <w:szCs w:val="21"/>
          <w:rtl w:val="0"/>
        </w:rPr>
        <w:t xml:space="preserve">Step 7: </w:t>
      </w:r>
      <w:r w:rsidDel="00000000" w:rsidR="00000000" w:rsidRPr="00000000">
        <w:rPr>
          <w:color w:val="1f1f1f"/>
          <w:sz w:val="21"/>
          <w:szCs w:val="21"/>
          <w:rtl w:val="0"/>
        </w:rPr>
        <w:t xml:space="preserve">Click the blue </w:t>
      </w:r>
      <w:r w:rsidDel="00000000" w:rsidR="00000000" w:rsidRPr="00000000">
        <w:rPr>
          <w:b w:val="1"/>
          <w:color w:val="1f1f1f"/>
          <w:sz w:val="21"/>
          <w:szCs w:val="21"/>
          <w:rtl w:val="0"/>
        </w:rPr>
        <w:t xml:space="preserve">+</w:t>
      </w:r>
      <w:r w:rsidDel="00000000" w:rsidR="00000000" w:rsidRPr="00000000">
        <w:rPr>
          <w:color w:val="1f1f1f"/>
          <w:sz w:val="21"/>
          <w:szCs w:val="21"/>
          <w:rtl w:val="0"/>
        </w:rPr>
        <w:t xml:space="preserve"> icon at the top right to open the Create table window.</w:t>
      </w:r>
    </w:p>
    <w:p w:rsidR="00000000" w:rsidDel="00000000" w:rsidP="00000000" w:rsidRDefault="00000000" w:rsidRPr="00000000" w14:paraId="00000015">
      <w:pPr>
        <w:shd w:fill="ffffff" w:val="clear"/>
        <w:rPr>
          <w:color w:val="1f1f1f"/>
          <w:sz w:val="21"/>
          <w:szCs w:val="21"/>
        </w:rPr>
      </w:pPr>
      <w:r w:rsidDel="00000000" w:rsidR="00000000" w:rsidRPr="00000000">
        <w:rPr>
          <w:color w:val="1f1f1f"/>
          <w:sz w:val="21"/>
          <w:szCs w:val="21"/>
        </w:rPr>
        <w:drawing>
          <wp:inline distB="114300" distT="114300" distL="114300" distR="114300">
            <wp:extent cx="1638300" cy="1752600"/>
            <wp:effectExtent b="0" l="0" r="0" t="0"/>
            <wp:docPr descr="This image shows the Create table icon in BigQuery." id="4" name="image7.png"/>
            <a:graphic>
              <a:graphicData uri="http://schemas.openxmlformats.org/drawingml/2006/picture">
                <pic:pic>
                  <pic:nvPicPr>
                    <pic:cNvPr descr="This image shows the Create table icon in BigQuery." id="0" name="image7.png"/>
                    <pic:cNvPicPr preferRelativeResize="0"/>
                  </pic:nvPicPr>
                  <pic:blipFill>
                    <a:blip r:embed="rId11"/>
                    <a:srcRect b="0" l="0" r="0" t="0"/>
                    <a:stretch>
                      <a:fillRect/>
                    </a:stretch>
                  </pic:blipFill>
                  <pic:spPr>
                    <a:xfrm>
                      <a:off x="0" y="0"/>
                      <a:ext cx="16383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lineRule="auto"/>
        <w:rPr>
          <w:color w:val="1f1f1f"/>
          <w:sz w:val="21"/>
          <w:szCs w:val="21"/>
        </w:rPr>
      </w:pPr>
      <w:r w:rsidDel="00000000" w:rsidR="00000000" w:rsidRPr="00000000">
        <w:rPr>
          <w:b w:val="1"/>
          <w:color w:val="1f1f1f"/>
          <w:sz w:val="21"/>
          <w:szCs w:val="21"/>
          <w:rtl w:val="0"/>
        </w:rPr>
        <w:t xml:space="preserve">Step 8:</w:t>
      </w:r>
      <w:r w:rsidDel="00000000" w:rsidR="00000000" w:rsidRPr="00000000">
        <w:rPr>
          <w:color w:val="1f1f1f"/>
          <w:sz w:val="21"/>
          <w:szCs w:val="21"/>
          <w:rtl w:val="0"/>
        </w:rPr>
        <w:t xml:space="preserve"> Under Source, for the Create table from selection, choose where the data will be coming from. </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color w:val="1f1f1f"/>
          <w:sz w:val="21"/>
          <w:szCs w:val="21"/>
          <w:rtl w:val="0"/>
        </w:rPr>
        <w:t xml:space="preserve">Select </w:t>
      </w:r>
      <w:r w:rsidDel="00000000" w:rsidR="00000000" w:rsidRPr="00000000">
        <w:rPr>
          <w:b w:val="1"/>
          <w:color w:val="1f1f1f"/>
          <w:sz w:val="21"/>
          <w:szCs w:val="21"/>
          <w:rtl w:val="0"/>
        </w:rPr>
        <w:t xml:space="preserve">Upload</w:t>
      </w:r>
      <w:r w:rsidDel="00000000" w:rsidR="00000000" w:rsidRPr="00000000">
        <w:rPr>
          <w:color w:val="1f1f1f"/>
          <w:sz w:val="21"/>
          <w:szCs w:val="21"/>
          <w:rtl w:val="0"/>
        </w:rPr>
        <w:t xml:space="preserve">.</w:t>
      </w:r>
    </w:p>
    <w:p w:rsidR="00000000" w:rsidDel="00000000" w:rsidP="00000000" w:rsidRDefault="00000000" w:rsidRPr="00000000" w14:paraId="00000018">
      <w:pPr>
        <w:numPr>
          <w:ilvl w:val="0"/>
          <w:numId w:val="2"/>
        </w:numPr>
        <w:spacing w:after="0" w:afterAutospacing="0" w:lineRule="auto"/>
        <w:ind w:left="720" w:hanging="360"/>
      </w:pPr>
      <w:r w:rsidDel="00000000" w:rsidR="00000000" w:rsidRPr="00000000">
        <w:rPr>
          <w:color w:val="1f1f1f"/>
          <w:sz w:val="21"/>
          <w:szCs w:val="21"/>
          <w:rtl w:val="0"/>
        </w:rPr>
        <w:t xml:space="preserve">Click </w:t>
      </w:r>
      <w:r w:rsidDel="00000000" w:rsidR="00000000" w:rsidRPr="00000000">
        <w:rPr>
          <w:b w:val="1"/>
          <w:color w:val="1f1f1f"/>
          <w:sz w:val="21"/>
          <w:szCs w:val="21"/>
          <w:rtl w:val="0"/>
        </w:rPr>
        <w:t xml:space="preserve">Browse</w:t>
      </w:r>
      <w:r w:rsidDel="00000000" w:rsidR="00000000" w:rsidRPr="00000000">
        <w:rPr>
          <w:color w:val="1f1f1f"/>
          <w:sz w:val="21"/>
          <w:szCs w:val="21"/>
          <w:rtl w:val="0"/>
        </w:rPr>
        <w:t xml:space="preserve"> to select the Store Transaction Table CSV file you downloaded.</w:t>
      </w:r>
    </w:p>
    <w:p w:rsidR="00000000" w:rsidDel="00000000" w:rsidP="00000000" w:rsidRDefault="00000000" w:rsidRPr="00000000" w14:paraId="00000019">
      <w:pPr>
        <w:numPr>
          <w:ilvl w:val="0"/>
          <w:numId w:val="2"/>
        </w:numPr>
        <w:spacing w:after="280" w:lineRule="auto"/>
        <w:ind w:left="720" w:hanging="360"/>
      </w:pPr>
      <w:r w:rsidDel="00000000" w:rsidR="00000000" w:rsidRPr="00000000">
        <w:rPr>
          <w:color w:val="1f1f1f"/>
          <w:sz w:val="21"/>
          <w:szCs w:val="21"/>
          <w:rtl w:val="0"/>
        </w:rPr>
        <w:t xml:space="preserve">Choose </w:t>
      </w:r>
      <w:r w:rsidDel="00000000" w:rsidR="00000000" w:rsidRPr="00000000">
        <w:rPr>
          <w:b w:val="1"/>
          <w:color w:val="1f1f1f"/>
          <w:sz w:val="21"/>
          <w:szCs w:val="21"/>
          <w:rtl w:val="0"/>
        </w:rPr>
        <w:t xml:space="preserve">CSV</w:t>
      </w:r>
      <w:r w:rsidDel="00000000" w:rsidR="00000000" w:rsidRPr="00000000">
        <w:rPr>
          <w:color w:val="1f1f1f"/>
          <w:sz w:val="21"/>
          <w:szCs w:val="21"/>
          <w:rtl w:val="0"/>
        </w:rPr>
        <w:t xml:space="preserve"> from the file format drop-down.</w:t>
      </w:r>
    </w:p>
    <w:p w:rsidR="00000000" w:rsidDel="00000000" w:rsidP="00000000" w:rsidRDefault="00000000" w:rsidRPr="00000000" w14:paraId="0000001A">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4838700"/>
            <wp:effectExtent b="0" l="0" r="0" t="0"/>
            <wp:docPr descr="For Schema in the Create table window, a text box opens if you toggle the switch to Edit as text. Enter the text in the box. " id="7" name="image2.png"/>
            <a:graphic>
              <a:graphicData uri="http://schemas.openxmlformats.org/drawingml/2006/picture">
                <pic:pic>
                  <pic:nvPicPr>
                    <pic:cNvPr descr="For Schema in the Create table window, a text box opens if you toggle the switch to Edit as text. Enter the text in the box. " id="0" name="image2.png"/>
                    <pic:cNvPicPr preferRelativeResize="0"/>
                  </pic:nvPicPr>
                  <pic:blipFill>
                    <a:blip r:embed="rId12"/>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lineRule="auto"/>
        <w:rPr>
          <w:color w:val="1f1f1f"/>
          <w:sz w:val="21"/>
          <w:szCs w:val="21"/>
        </w:rPr>
      </w:pPr>
      <w:r w:rsidDel="00000000" w:rsidR="00000000" w:rsidRPr="00000000">
        <w:rPr>
          <w:b w:val="1"/>
          <w:color w:val="1f1f1f"/>
          <w:sz w:val="21"/>
          <w:szCs w:val="21"/>
          <w:rtl w:val="0"/>
        </w:rPr>
        <w:t xml:space="preserve">Step 9: </w:t>
      </w:r>
      <w:r w:rsidDel="00000000" w:rsidR="00000000" w:rsidRPr="00000000">
        <w:rPr>
          <w:color w:val="1f1f1f"/>
          <w:sz w:val="21"/>
          <w:szCs w:val="21"/>
          <w:rtl w:val="0"/>
        </w:rPr>
        <w:t xml:space="preserve">For Table name, enter </w:t>
      </w:r>
      <w:r w:rsidDel="00000000" w:rsidR="00000000" w:rsidRPr="00000000">
        <w:rPr>
          <w:b w:val="1"/>
          <w:color w:val="1f1f1f"/>
          <w:sz w:val="21"/>
          <w:szCs w:val="21"/>
          <w:rtl w:val="0"/>
        </w:rPr>
        <w:t xml:space="preserve">customer_purchase </w:t>
      </w:r>
      <w:r w:rsidDel="00000000" w:rsidR="00000000" w:rsidRPr="00000000">
        <w:rPr>
          <w:color w:val="1f1f1f"/>
          <w:sz w:val="21"/>
          <w:szCs w:val="21"/>
          <w:rtl w:val="0"/>
        </w:rPr>
        <w:t xml:space="preserve">if you plan to follow along with the video.</w:t>
      </w:r>
    </w:p>
    <w:p w:rsidR="00000000" w:rsidDel="00000000" w:rsidP="00000000" w:rsidRDefault="00000000" w:rsidRPr="00000000" w14:paraId="0000001C">
      <w:pPr>
        <w:shd w:fill="ffffff" w:val="clear"/>
        <w:spacing w:after="240" w:lineRule="auto"/>
        <w:rPr>
          <w:color w:val="1f1f1f"/>
          <w:sz w:val="21"/>
          <w:szCs w:val="21"/>
        </w:rPr>
      </w:pPr>
      <w:r w:rsidDel="00000000" w:rsidR="00000000" w:rsidRPr="00000000">
        <w:rPr>
          <w:b w:val="1"/>
          <w:color w:val="1f1f1f"/>
          <w:sz w:val="21"/>
          <w:szCs w:val="21"/>
          <w:rtl w:val="0"/>
        </w:rPr>
        <w:t xml:space="preserve">Step 10:</w:t>
      </w:r>
      <w:r w:rsidDel="00000000" w:rsidR="00000000" w:rsidRPr="00000000">
        <w:rPr>
          <w:color w:val="1f1f1f"/>
          <w:sz w:val="21"/>
          <w:szCs w:val="21"/>
          <w:rtl w:val="0"/>
        </w:rPr>
        <w:t xml:space="preserve"> For Schema, click the toggle switch for </w:t>
      </w:r>
      <w:r w:rsidDel="00000000" w:rsidR="00000000" w:rsidRPr="00000000">
        <w:rPr>
          <w:b w:val="1"/>
          <w:color w:val="1f1f1f"/>
          <w:sz w:val="21"/>
          <w:szCs w:val="21"/>
          <w:rtl w:val="0"/>
        </w:rPr>
        <w:t xml:space="preserve">Edit as text</w:t>
      </w:r>
      <w:r w:rsidDel="00000000" w:rsidR="00000000" w:rsidRPr="00000000">
        <w:rPr>
          <w:color w:val="1f1f1f"/>
          <w:sz w:val="21"/>
          <w:szCs w:val="21"/>
          <w:rtl w:val="0"/>
        </w:rPr>
        <w:t xml:space="preserve">. This opens up a box for  the text.</w:t>
      </w:r>
    </w:p>
    <w:p w:rsidR="00000000" w:rsidDel="00000000" w:rsidP="00000000" w:rsidRDefault="00000000" w:rsidRPr="00000000" w14:paraId="0000001D">
      <w:pPr>
        <w:shd w:fill="ffffff" w:val="clear"/>
        <w:spacing w:after="240" w:lineRule="auto"/>
        <w:rPr>
          <w:color w:val="1f1f1f"/>
          <w:sz w:val="21"/>
          <w:szCs w:val="21"/>
        </w:rPr>
      </w:pPr>
      <w:r w:rsidDel="00000000" w:rsidR="00000000" w:rsidRPr="00000000">
        <w:rPr>
          <w:b w:val="1"/>
          <w:color w:val="1f1f1f"/>
          <w:sz w:val="21"/>
          <w:szCs w:val="21"/>
          <w:rtl w:val="0"/>
        </w:rPr>
        <w:t xml:space="preserve">Step 11: </w:t>
      </w:r>
      <w:r w:rsidDel="00000000" w:rsidR="00000000" w:rsidRPr="00000000">
        <w:rPr>
          <w:color w:val="1f1f1f"/>
          <w:sz w:val="21"/>
          <w:szCs w:val="21"/>
          <w:rtl w:val="0"/>
        </w:rPr>
        <w:t xml:space="preserve">Copy and paste the following text into the box. Be sure to include the opening and closing brackets. They are required.</w:t>
      </w:r>
    </w:p>
    <w:p w:rsidR="00000000" w:rsidDel="00000000" w:rsidP="00000000" w:rsidRDefault="00000000" w:rsidRPr="00000000" w14:paraId="0000001E">
      <w:pPr>
        <w:rPr>
          <w:color w:val="1f1f1f"/>
          <w:sz w:val="21"/>
          <w:szCs w:val="21"/>
        </w:rPr>
      </w:pPr>
      <w:r w:rsidDel="00000000" w:rsidR="00000000" w:rsidRPr="00000000">
        <w:rPr>
          <w:color w:val="1f1f1f"/>
          <w:sz w:val="21"/>
          <w:szCs w:val="21"/>
          <w:rtl w:val="0"/>
        </w:rPr>
        <w:t xml:space="preserve">[</w:t>
      </w:r>
    </w:p>
    <w:p w:rsidR="00000000" w:rsidDel="00000000" w:rsidP="00000000" w:rsidRDefault="00000000" w:rsidRPr="00000000" w14:paraId="0000001F">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20">
      <w:pPr>
        <w:rPr>
          <w:color w:val="1f1f1f"/>
          <w:sz w:val="21"/>
          <w:szCs w:val="21"/>
        </w:rPr>
      </w:pPr>
      <w:r w:rsidDel="00000000" w:rsidR="00000000" w:rsidRPr="00000000">
        <w:rPr>
          <w:color w:val="1f1f1f"/>
          <w:sz w:val="21"/>
          <w:szCs w:val="21"/>
          <w:rtl w:val="0"/>
        </w:rPr>
        <w:t xml:space="preserve">    "description": "date",</w:t>
      </w:r>
    </w:p>
    <w:p w:rsidR="00000000" w:rsidDel="00000000" w:rsidP="00000000" w:rsidRDefault="00000000" w:rsidRPr="00000000" w14:paraId="00000021">
      <w:pPr>
        <w:rPr>
          <w:color w:val="1f1f1f"/>
          <w:sz w:val="21"/>
          <w:szCs w:val="21"/>
        </w:rPr>
      </w:pPr>
      <w:r w:rsidDel="00000000" w:rsidR="00000000" w:rsidRPr="00000000">
        <w:rPr>
          <w:color w:val="1f1f1f"/>
          <w:sz w:val="21"/>
          <w:szCs w:val="21"/>
          <w:rtl w:val="0"/>
        </w:rPr>
        <w:t xml:space="preserve">    "mode": "NULLABLE",</w:t>
      </w:r>
    </w:p>
    <w:p w:rsidR="00000000" w:rsidDel="00000000" w:rsidP="00000000" w:rsidRDefault="00000000" w:rsidRPr="00000000" w14:paraId="00000022">
      <w:pPr>
        <w:rPr>
          <w:color w:val="1f1f1f"/>
          <w:sz w:val="21"/>
          <w:szCs w:val="21"/>
        </w:rPr>
      </w:pPr>
      <w:r w:rsidDel="00000000" w:rsidR="00000000" w:rsidRPr="00000000">
        <w:rPr>
          <w:color w:val="1f1f1f"/>
          <w:sz w:val="21"/>
          <w:szCs w:val="21"/>
          <w:rtl w:val="0"/>
        </w:rPr>
        <w:t xml:space="preserve">    "name": "date",</w:t>
      </w:r>
    </w:p>
    <w:p w:rsidR="00000000" w:rsidDel="00000000" w:rsidP="00000000" w:rsidRDefault="00000000" w:rsidRPr="00000000" w14:paraId="00000023">
      <w:pPr>
        <w:rPr>
          <w:color w:val="1f1f1f"/>
          <w:sz w:val="21"/>
          <w:szCs w:val="21"/>
        </w:rPr>
      </w:pPr>
      <w:r w:rsidDel="00000000" w:rsidR="00000000" w:rsidRPr="00000000">
        <w:rPr>
          <w:color w:val="1f1f1f"/>
          <w:sz w:val="21"/>
          <w:szCs w:val="21"/>
          <w:rtl w:val="0"/>
        </w:rPr>
        <w:t xml:space="preserve">    "type": "DATETIME"</w:t>
      </w:r>
    </w:p>
    <w:p w:rsidR="00000000" w:rsidDel="00000000" w:rsidP="00000000" w:rsidRDefault="00000000" w:rsidRPr="00000000" w14:paraId="00000024">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25">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26">
      <w:pPr>
        <w:rPr>
          <w:color w:val="1f1f1f"/>
          <w:sz w:val="21"/>
          <w:szCs w:val="21"/>
        </w:rPr>
      </w:pPr>
      <w:r w:rsidDel="00000000" w:rsidR="00000000" w:rsidRPr="00000000">
        <w:rPr>
          <w:color w:val="1f1f1f"/>
          <w:sz w:val="21"/>
          <w:szCs w:val="21"/>
          <w:rtl w:val="0"/>
        </w:rPr>
        <w:t xml:space="preserve">    "description": "transaction id",</w:t>
      </w:r>
    </w:p>
    <w:p w:rsidR="00000000" w:rsidDel="00000000" w:rsidP="00000000" w:rsidRDefault="00000000" w:rsidRPr="00000000" w14:paraId="00000027">
      <w:pPr>
        <w:rPr>
          <w:color w:val="1f1f1f"/>
          <w:sz w:val="21"/>
          <w:szCs w:val="21"/>
        </w:rPr>
      </w:pPr>
      <w:r w:rsidDel="00000000" w:rsidR="00000000" w:rsidRPr="00000000">
        <w:rPr>
          <w:color w:val="1f1f1f"/>
          <w:sz w:val="21"/>
          <w:szCs w:val="21"/>
          <w:rtl w:val="0"/>
        </w:rPr>
        <w:t xml:space="preserve">    "mode": "NULLABLE",</w:t>
      </w:r>
    </w:p>
    <w:p w:rsidR="00000000" w:rsidDel="00000000" w:rsidP="00000000" w:rsidRDefault="00000000" w:rsidRPr="00000000" w14:paraId="00000028">
      <w:pPr>
        <w:rPr>
          <w:color w:val="1f1f1f"/>
          <w:sz w:val="21"/>
          <w:szCs w:val="21"/>
        </w:rPr>
      </w:pPr>
      <w:r w:rsidDel="00000000" w:rsidR="00000000" w:rsidRPr="00000000">
        <w:rPr>
          <w:color w:val="1f1f1f"/>
          <w:sz w:val="21"/>
          <w:szCs w:val="21"/>
          <w:rtl w:val="0"/>
        </w:rPr>
        <w:t xml:space="preserve">    "name": "transaction_id",</w:t>
      </w:r>
    </w:p>
    <w:p w:rsidR="00000000" w:rsidDel="00000000" w:rsidP="00000000" w:rsidRDefault="00000000" w:rsidRPr="00000000" w14:paraId="00000029">
      <w:pPr>
        <w:rPr>
          <w:color w:val="1f1f1f"/>
          <w:sz w:val="21"/>
          <w:szCs w:val="21"/>
        </w:rPr>
      </w:pPr>
      <w:r w:rsidDel="00000000" w:rsidR="00000000" w:rsidRPr="00000000">
        <w:rPr>
          <w:color w:val="1f1f1f"/>
          <w:sz w:val="21"/>
          <w:szCs w:val="21"/>
          <w:rtl w:val="0"/>
        </w:rPr>
        <w:t xml:space="preserve">    "type": "INTEGER"</w:t>
      </w:r>
    </w:p>
    <w:p w:rsidR="00000000" w:rsidDel="00000000" w:rsidP="00000000" w:rsidRDefault="00000000" w:rsidRPr="00000000" w14:paraId="0000002A">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2B">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2C">
      <w:pPr>
        <w:rPr>
          <w:color w:val="1f1f1f"/>
          <w:sz w:val="21"/>
          <w:szCs w:val="21"/>
        </w:rPr>
      </w:pPr>
      <w:r w:rsidDel="00000000" w:rsidR="00000000" w:rsidRPr="00000000">
        <w:rPr>
          <w:color w:val="1f1f1f"/>
          <w:sz w:val="21"/>
          <w:szCs w:val="21"/>
          <w:rtl w:val="0"/>
        </w:rPr>
        <w:t xml:space="preserve">    "description": "customer id",</w:t>
      </w:r>
    </w:p>
    <w:p w:rsidR="00000000" w:rsidDel="00000000" w:rsidP="00000000" w:rsidRDefault="00000000" w:rsidRPr="00000000" w14:paraId="0000002D">
      <w:pPr>
        <w:rPr>
          <w:color w:val="1f1f1f"/>
          <w:sz w:val="21"/>
          <w:szCs w:val="21"/>
        </w:rPr>
      </w:pPr>
      <w:r w:rsidDel="00000000" w:rsidR="00000000" w:rsidRPr="00000000">
        <w:rPr>
          <w:color w:val="1f1f1f"/>
          <w:sz w:val="21"/>
          <w:szCs w:val="21"/>
          <w:rtl w:val="0"/>
        </w:rPr>
        <w:t xml:space="preserve">    "mode": "NULLABLE",</w:t>
      </w:r>
    </w:p>
    <w:p w:rsidR="00000000" w:rsidDel="00000000" w:rsidP="00000000" w:rsidRDefault="00000000" w:rsidRPr="00000000" w14:paraId="0000002E">
      <w:pPr>
        <w:rPr>
          <w:color w:val="1f1f1f"/>
          <w:sz w:val="21"/>
          <w:szCs w:val="21"/>
        </w:rPr>
      </w:pPr>
      <w:r w:rsidDel="00000000" w:rsidR="00000000" w:rsidRPr="00000000">
        <w:rPr>
          <w:color w:val="1f1f1f"/>
          <w:sz w:val="21"/>
          <w:szCs w:val="21"/>
          <w:rtl w:val="0"/>
        </w:rPr>
        <w:t xml:space="preserve">    "name": "customer_id",</w:t>
      </w:r>
    </w:p>
    <w:p w:rsidR="00000000" w:rsidDel="00000000" w:rsidP="00000000" w:rsidRDefault="00000000" w:rsidRPr="00000000" w14:paraId="0000002F">
      <w:pPr>
        <w:rPr>
          <w:color w:val="1f1f1f"/>
          <w:sz w:val="21"/>
          <w:szCs w:val="21"/>
        </w:rPr>
      </w:pPr>
      <w:r w:rsidDel="00000000" w:rsidR="00000000" w:rsidRPr="00000000">
        <w:rPr>
          <w:color w:val="1f1f1f"/>
          <w:sz w:val="21"/>
          <w:szCs w:val="21"/>
          <w:rtl w:val="0"/>
        </w:rPr>
        <w:t xml:space="preserve">    "type": "INTEGER"</w:t>
      </w:r>
    </w:p>
    <w:p w:rsidR="00000000" w:rsidDel="00000000" w:rsidP="00000000" w:rsidRDefault="00000000" w:rsidRPr="00000000" w14:paraId="00000030">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31">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32">
      <w:pPr>
        <w:rPr>
          <w:color w:val="1f1f1f"/>
          <w:sz w:val="21"/>
          <w:szCs w:val="21"/>
        </w:rPr>
      </w:pPr>
      <w:r w:rsidDel="00000000" w:rsidR="00000000" w:rsidRPr="00000000">
        <w:rPr>
          <w:color w:val="1f1f1f"/>
          <w:sz w:val="21"/>
          <w:szCs w:val="21"/>
          <w:rtl w:val="0"/>
        </w:rPr>
        <w:t xml:space="preserve">    "description": "product name",</w:t>
      </w:r>
    </w:p>
    <w:p w:rsidR="00000000" w:rsidDel="00000000" w:rsidP="00000000" w:rsidRDefault="00000000" w:rsidRPr="00000000" w14:paraId="00000033">
      <w:pPr>
        <w:rPr>
          <w:color w:val="1f1f1f"/>
          <w:sz w:val="21"/>
          <w:szCs w:val="21"/>
        </w:rPr>
      </w:pPr>
      <w:r w:rsidDel="00000000" w:rsidR="00000000" w:rsidRPr="00000000">
        <w:rPr>
          <w:color w:val="1f1f1f"/>
          <w:sz w:val="21"/>
          <w:szCs w:val="21"/>
          <w:rtl w:val="0"/>
        </w:rPr>
        <w:t xml:space="preserve">    "mode": "NULLABLE",</w:t>
      </w:r>
    </w:p>
    <w:p w:rsidR="00000000" w:rsidDel="00000000" w:rsidP="00000000" w:rsidRDefault="00000000" w:rsidRPr="00000000" w14:paraId="00000034">
      <w:pPr>
        <w:rPr>
          <w:color w:val="1f1f1f"/>
          <w:sz w:val="21"/>
          <w:szCs w:val="21"/>
        </w:rPr>
      </w:pPr>
      <w:r w:rsidDel="00000000" w:rsidR="00000000" w:rsidRPr="00000000">
        <w:rPr>
          <w:color w:val="1f1f1f"/>
          <w:sz w:val="21"/>
          <w:szCs w:val="21"/>
          <w:rtl w:val="0"/>
        </w:rPr>
        <w:t xml:space="preserve">    "name": "product",</w:t>
      </w:r>
    </w:p>
    <w:p w:rsidR="00000000" w:rsidDel="00000000" w:rsidP="00000000" w:rsidRDefault="00000000" w:rsidRPr="00000000" w14:paraId="00000035">
      <w:pPr>
        <w:rPr>
          <w:color w:val="1f1f1f"/>
          <w:sz w:val="21"/>
          <w:szCs w:val="21"/>
        </w:rPr>
      </w:pPr>
      <w:r w:rsidDel="00000000" w:rsidR="00000000" w:rsidRPr="00000000">
        <w:rPr>
          <w:color w:val="1f1f1f"/>
          <w:sz w:val="21"/>
          <w:szCs w:val="21"/>
          <w:rtl w:val="0"/>
        </w:rPr>
        <w:t xml:space="preserve">    "type": "STRING"</w:t>
      </w:r>
    </w:p>
    <w:p w:rsidR="00000000" w:rsidDel="00000000" w:rsidP="00000000" w:rsidRDefault="00000000" w:rsidRPr="00000000" w14:paraId="00000036">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37">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38">
      <w:pPr>
        <w:rPr>
          <w:color w:val="1f1f1f"/>
          <w:sz w:val="21"/>
          <w:szCs w:val="21"/>
        </w:rPr>
      </w:pPr>
      <w:r w:rsidDel="00000000" w:rsidR="00000000" w:rsidRPr="00000000">
        <w:rPr>
          <w:color w:val="1f1f1f"/>
          <w:sz w:val="21"/>
          <w:szCs w:val="21"/>
          <w:rtl w:val="0"/>
        </w:rPr>
        <w:t xml:space="preserve">    "description": "product_code",</w:t>
      </w:r>
    </w:p>
    <w:p w:rsidR="00000000" w:rsidDel="00000000" w:rsidP="00000000" w:rsidRDefault="00000000" w:rsidRPr="00000000" w14:paraId="00000039">
      <w:pPr>
        <w:rPr>
          <w:color w:val="1f1f1f"/>
          <w:sz w:val="21"/>
          <w:szCs w:val="21"/>
        </w:rPr>
      </w:pPr>
      <w:r w:rsidDel="00000000" w:rsidR="00000000" w:rsidRPr="00000000">
        <w:rPr>
          <w:color w:val="1f1f1f"/>
          <w:sz w:val="21"/>
          <w:szCs w:val="21"/>
          <w:rtl w:val="0"/>
        </w:rPr>
        <w:t xml:space="preserve">    "mode": "NULLABLE",</w:t>
      </w:r>
    </w:p>
    <w:p w:rsidR="00000000" w:rsidDel="00000000" w:rsidP="00000000" w:rsidRDefault="00000000" w:rsidRPr="00000000" w14:paraId="0000003A">
      <w:pPr>
        <w:rPr>
          <w:color w:val="1f1f1f"/>
          <w:sz w:val="21"/>
          <w:szCs w:val="21"/>
        </w:rPr>
      </w:pPr>
      <w:r w:rsidDel="00000000" w:rsidR="00000000" w:rsidRPr="00000000">
        <w:rPr>
          <w:color w:val="1f1f1f"/>
          <w:sz w:val="21"/>
          <w:szCs w:val="21"/>
          <w:rtl w:val="0"/>
        </w:rPr>
        <w:t xml:space="preserve">    "name": "product_code",</w:t>
      </w:r>
    </w:p>
    <w:p w:rsidR="00000000" w:rsidDel="00000000" w:rsidP="00000000" w:rsidRDefault="00000000" w:rsidRPr="00000000" w14:paraId="0000003B">
      <w:pPr>
        <w:rPr>
          <w:color w:val="1f1f1f"/>
          <w:sz w:val="21"/>
          <w:szCs w:val="21"/>
        </w:rPr>
      </w:pPr>
      <w:r w:rsidDel="00000000" w:rsidR="00000000" w:rsidRPr="00000000">
        <w:rPr>
          <w:color w:val="1f1f1f"/>
          <w:sz w:val="21"/>
          <w:szCs w:val="21"/>
          <w:rtl w:val="0"/>
        </w:rPr>
        <w:t xml:space="preserve">    "type": "STRING"</w:t>
      </w:r>
    </w:p>
    <w:p w:rsidR="00000000" w:rsidDel="00000000" w:rsidP="00000000" w:rsidRDefault="00000000" w:rsidRPr="00000000" w14:paraId="0000003C">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3D">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3E">
      <w:pPr>
        <w:rPr>
          <w:color w:val="1f1f1f"/>
          <w:sz w:val="21"/>
          <w:szCs w:val="21"/>
        </w:rPr>
      </w:pPr>
      <w:r w:rsidDel="00000000" w:rsidR="00000000" w:rsidRPr="00000000">
        <w:rPr>
          <w:color w:val="1f1f1f"/>
          <w:sz w:val="21"/>
          <w:szCs w:val="21"/>
          <w:rtl w:val="0"/>
        </w:rPr>
        <w:t xml:space="preserve">    "description": "product color",</w:t>
      </w:r>
    </w:p>
    <w:p w:rsidR="00000000" w:rsidDel="00000000" w:rsidP="00000000" w:rsidRDefault="00000000" w:rsidRPr="00000000" w14:paraId="0000003F">
      <w:pPr>
        <w:rPr>
          <w:color w:val="1f1f1f"/>
          <w:sz w:val="21"/>
          <w:szCs w:val="21"/>
        </w:rPr>
      </w:pPr>
      <w:r w:rsidDel="00000000" w:rsidR="00000000" w:rsidRPr="00000000">
        <w:rPr>
          <w:color w:val="1f1f1f"/>
          <w:sz w:val="21"/>
          <w:szCs w:val="21"/>
          <w:rtl w:val="0"/>
        </w:rPr>
        <w:t xml:space="preserve">    "mode": "NULLABLE",</w:t>
      </w:r>
    </w:p>
    <w:p w:rsidR="00000000" w:rsidDel="00000000" w:rsidP="00000000" w:rsidRDefault="00000000" w:rsidRPr="00000000" w14:paraId="00000040">
      <w:pPr>
        <w:rPr>
          <w:color w:val="1f1f1f"/>
          <w:sz w:val="21"/>
          <w:szCs w:val="21"/>
        </w:rPr>
      </w:pPr>
      <w:r w:rsidDel="00000000" w:rsidR="00000000" w:rsidRPr="00000000">
        <w:rPr>
          <w:color w:val="1f1f1f"/>
          <w:sz w:val="21"/>
          <w:szCs w:val="21"/>
          <w:rtl w:val="0"/>
        </w:rPr>
        <w:t xml:space="preserve">    "name": "product_color",</w:t>
      </w:r>
    </w:p>
    <w:p w:rsidR="00000000" w:rsidDel="00000000" w:rsidP="00000000" w:rsidRDefault="00000000" w:rsidRPr="00000000" w14:paraId="00000041">
      <w:pPr>
        <w:rPr>
          <w:color w:val="1f1f1f"/>
          <w:sz w:val="21"/>
          <w:szCs w:val="21"/>
        </w:rPr>
      </w:pPr>
      <w:r w:rsidDel="00000000" w:rsidR="00000000" w:rsidRPr="00000000">
        <w:rPr>
          <w:color w:val="1f1f1f"/>
          <w:sz w:val="21"/>
          <w:szCs w:val="21"/>
          <w:rtl w:val="0"/>
        </w:rPr>
        <w:t xml:space="preserve">    "type": "STRING"</w:t>
      </w:r>
    </w:p>
    <w:p w:rsidR="00000000" w:rsidDel="00000000" w:rsidP="00000000" w:rsidRDefault="00000000" w:rsidRPr="00000000" w14:paraId="00000042">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43">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44">
      <w:pPr>
        <w:rPr>
          <w:color w:val="1f1f1f"/>
          <w:sz w:val="21"/>
          <w:szCs w:val="21"/>
        </w:rPr>
      </w:pPr>
      <w:r w:rsidDel="00000000" w:rsidR="00000000" w:rsidRPr="00000000">
        <w:rPr>
          <w:color w:val="1f1f1f"/>
          <w:sz w:val="21"/>
          <w:szCs w:val="21"/>
          <w:rtl w:val="0"/>
        </w:rPr>
        <w:t xml:space="preserve">    "description": "product price",</w:t>
      </w:r>
    </w:p>
    <w:p w:rsidR="00000000" w:rsidDel="00000000" w:rsidP="00000000" w:rsidRDefault="00000000" w:rsidRPr="00000000" w14:paraId="00000045">
      <w:pPr>
        <w:rPr>
          <w:color w:val="1f1f1f"/>
          <w:sz w:val="21"/>
          <w:szCs w:val="21"/>
        </w:rPr>
      </w:pPr>
      <w:r w:rsidDel="00000000" w:rsidR="00000000" w:rsidRPr="00000000">
        <w:rPr>
          <w:color w:val="1f1f1f"/>
          <w:sz w:val="21"/>
          <w:szCs w:val="21"/>
          <w:rtl w:val="0"/>
        </w:rPr>
        <w:t xml:space="preserve">    "mode": "NULLABLE",</w:t>
      </w:r>
    </w:p>
    <w:p w:rsidR="00000000" w:rsidDel="00000000" w:rsidP="00000000" w:rsidRDefault="00000000" w:rsidRPr="00000000" w14:paraId="00000046">
      <w:pPr>
        <w:rPr>
          <w:color w:val="1f1f1f"/>
          <w:sz w:val="21"/>
          <w:szCs w:val="21"/>
        </w:rPr>
      </w:pPr>
      <w:r w:rsidDel="00000000" w:rsidR="00000000" w:rsidRPr="00000000">
        <w:rPr>
          <w:color w:val="1f1f1f"/>
          <w:sz w:val="21"/>
          <w:szCs w:val="21"/>
          <w:rtl w:val="0"/>
        </w:rPr>
        <w:t xml:space="preserve">    "name": "product_price",</w:t>
      </w:r>
    </w:p>
    <w:p w:rsidR="00000000" w:rsidDel="00000000" w:rsidP="00000000" w:rsidRDefault="00000000" w:rsidRPr="00000000" w14:paraId="00000047">
      <w:pPr>
        <w:rPr>
          <w:color w:val="1f1f1f"/>
          <w:sz w:val="21"/>
          <w:szCs w:val="21"/>
        </w:rPr>
      </w:pPr>
      <w:r w:rsidDel="00000000" w:rsidR="00000000" w:rsidRPr="00000000">
        <w:rPr>
          <w:color w:val="1f1f1f"/>
          <w:sz w:val="21"/>
          <w:szCs w:val="21"/>
          <w:rtl w:val="0"/>
        </w:rPr>
        <w:t xml:space="preserve">    "type": "FLOAT"</w:t>
      </w:r>
    </w:p>
    <w:p w:rsidR="00000000" w:rsidDel="00000000" w:rsidP="00000000" w:rsidRDefault="00000000" w:rsidRPr="00000000" w14:paraId="00000048">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49">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4A">
      <w:pPr>
        <w:rPr>
          <w:color w:val="1f1f1f"/>
          <w:sz w:val="21"/>
          <w:szCs w:val="21"/>
        </w:rPr>
      </w:pPr>
      <w:r w:rsidDel="00000000" w:rsidR="00000000" w:rsidRPr="00000000">
        <w:rPr>
          <w:color w:val="1f1f1f"/>
          <w:sz w:val="21"/>
          <w:szCs w:val="21"/>
          <w:rtl w:val="0"/>
        </w:rPr>
        <w:t xml:space="preserve">    "description": "quantity purchased",</w:t>
      </w:r>
    </w:p>
    <w:p w:rsidR="00000000" w:rsidDel="00000000" w:rsidP="00000000" w:rsidRDefault="00000000" w:rsidRPr="00000000" w14:paraId="0000004B">
      <w:pPr>
        <w:rPr>
          <w:color w:val="1f1f1f"/>
          <w:sz w:val="21"/>
          <w:szCs w:val="21"/>
        </w:rPr>
      </w:pPr>
      <w:r w:rsidDel="00000000" w:rsidR="00000000" w:rsidRPr="00000000">
        <w:rPr>
          <w:color w:val="1f1f1f"/>
          <w:sz w:val="21"/>
          <w:szCs w:val="21"/>
          <w:rtl w:val="0"/>
        </w:rPr>
        <w:t xml:space="preserve">    "mode": "NULLABLE",</w:t>
      </w:r>
    </w:p>
    <w:p w:rsidR="00000000" w:rsidDel="00000000" w:rsidP="00000000" w:rsidRDefault="00000000" w:rsidRPr="00000000" w14:paraId="0000004C">
      <w:pPr>
        <w:rPr>
          <w:color w:val="1f1f1f"/>
          <w:sz w:val="21"/>
          <w:szCs w:val="21"/>
        </w:rPr>
      </w:pPr>
      <w:r w:rsidDel="00000000" w:rsidR="00000000" w:rsidRPr="00000000">
        <w:rPr>
          <w:color w:val="1f1f1f"/>
          <w:sz w:val="21"/>
          <w:szCs w:val="21"/>
          <w:rtl w:val="0"/>
        </w:rPr>
        <w:t xml:space="preserve">    "name": "purchase_size",</w:t>
      </w:r>
    </w:p>
    <w:p w:rsidR="00000000" w:rsidDel="00000000" w:rsidP="00000000" w:rsidRDefault="00000000" w:rsidRPr="00000000" w14:paraId="0000004D">
      <w:pPr>
        <w:rPr>
          <w:color w:val="1f1f1f"/>
          <w:sz w:val="21"/>
          <w:szCs w:val="21"/>
        </w:rPr>
      </w:pPr>
      <w:r w:rsidDel="00000000" w:rsidR="00000000" w:rsidRPr="00000000">
        <w:rPr>
          <w:color w:val="1f1f1f"/>
          <w:sz w:val="21"/>
          <w:szCs w:val="21"/>
          <w:rtl w:val="0"/>
        </w:rPr>
        <w:t xml:space="preserve">    "type": "INTEGER"</w:t>
      </w:r>
    </w:p>
    <w:p w:rsidR="00000000" w:rsidDel="00000000" w:rsidP="00000000" w:rsidRDefault="00000000" w:rsidRPr="00000000" w14:paraId="0000004E">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4F">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50">
      <w:pPr>
        <w:rPr>
          <w:color w:val="1f1f1f"/>
          <w:sz w:val="21"/>
          <w:szCs w:val="21"/>
        </w:rPr>
      </w:pPr>
      <w:r w:rsidDel="00000000" w:rsidR="00000000" w:rsidRPr="00000000">
        <w:rPr>
          <w:color w:val="1f1f1f"/>
          <w:sz w:val="21"/>
          <w:szCs w:val="21"/>
          <w:rtl w:val="0"/>
        </w:rPr>
        <w:t xml:space="preserve">    "description": "purchase price",</w:t>
      </w:r>
    </w:p>
    <w:p w:rsidR="00000000" w:rsidDel="00000000" w:rsidP="00000000" w:rsidRDefault="00000000" w:rsidRPr="00000000" w14:paraId="00000051">
      <w:pPr>
        <w:rPr>
          <w:color w:val="1f1f1f"/>
          <w:sz w:val="21"/>
          <w:szCs w:val="21"/>
        </w:rPr>
      </w:pPr>
      <w:r w:rsidDel="00000000" w:rsidR="00000000" w:rsidRPr="00000000">
        <w:rPr>
          <w:color w:val="1f1f1f"/>
          <w:sz w:val="21"/>
          <w:szCs w:val="21"/>
          <w:rtl w:val="0"/>
        </w:rPr>
        <w:t xml:space="preserve">    "mode": "NULLABLE",</w:t>
      </w:r>
    </w:p>
    <w:p w:rsidR="00000000" w:rsidDel="00000000" w:rsidP="00000000" w:rsidRDefault="00000000" w:rsidRPr="00000000" w14:paraId="00000052">
      <w:pPr>
        <w:rPr>
          <w:color w:val="1f1f1f"/>
          <w:sz w:val="21"/>
          <w:szCs w:val="21"/>
        </w:rPr>
      </w:pPr>
      <w:r w:rsidDel="00000000" w:rsidR="00000000" w:rsidRPr="00000000">
        <w:rPr>
          <w:color w:val="1f1f1f"/>
          <w:sz w:val="21"/>
          <w:szCs w:val="21"/>
          <w:rtl w:val="0"/>
        </w:rPr>
        <w:t xml:space="preserve">    "name": "purchase_price",</w:t>
      </w:r>
    </w:p>
    <w:p w:rsidR="00000000" w:rsidDel="00000000" w:rsidP="00000000" w:rsidRDefault="00000000" w:rsidRPr="00000000" w14:paraId="00000053">
      <w:pPr>
        <w:rPr>
          <w:color w:val="1f1f1f"/>
          <w:sz w:val="21"/>
          <w:szCs w:val="21"/>
        </w:rPr>
      </w:pPr>
      <w:r w:rsidDel="00000000" w:rsidR="00000000" w:rsidRPr="00000000">
        <w:rPr>
          <w:color w:val="1f1f1f"/>
          <w:sz w:val="21"/>
          <w:szCs w:val="21"/>
          <w:rtl w:val="0"/>
        </w:rPr>
        <w:t xml:space="preserve">    "type": "STRING"</w:t>
      </w:r>
    </w:p>
    <w:p w:rsidR="00000000" w:rsidDel="00000000" w:rsidP="00000000" w:rsidRDefault="00000000" w:rsidRPr="00000000" w14:paraId="00000054">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55">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56">
      <w:pPr>
        <w:rPr>
          <w:color w:val="1f1f1f"/>
          <w:sz w:val="21"/>
          <w:szCs w:val="21"/>
        </w:rPr>
      </w:pPr>
      <w:r w:rsidDel="00000000" w:rsidR="00000000" w:rsidRPr="00000000">
        <w:rPr>
          <w:color w:val="1f1f1f"/>
          <w:sz w:val="21"/>
          <w:szCs w:val="21"/>
          <w:rtl w:val="0"/>
        </w:rPr>
        <w:t xml:space="preserve">    "description": "revenue",</w:t>
      </w:r>
    </w:p>
    <w:p w:rsidR="00000000" w:rsidDel="00000000" w:rsidP="00000000" w:rsidRDefault="00000000" w:rsidRPr="00000000" w14:paraId="00000057">
      <w:pPr>
        <w:rPr>
          <w:color w:val="1f1f1f"/>
          <w:sz w:val="21"/>
          <w:szCs w:val="21"/>
        </w:rPr>
      </w:pPr>
      <w:r w:rsidDel="00000000" w:rsidR="00000000" w:rsidRPr="00000000">
        <w:rPr>
          <w:color w:val="1f1f1f"/>
          <w:sz w:val="21"/>
          <w:szCs w:val="21"/>
          <w:rtl w:val="0"/>
        </w:rPr>
        <w:t xml:space="preserve">    "mode": "NULLABLE",</w:t>
      </w:r>
    </w:p>
    <w:p w:rsidR="00000000" w:rsidDel="00000000" w:rsidP="00000000" w:rsidRDefault="00000000" w:rsidRPr="00000000" w14:paraId="00000058">
      <w:pPr>
        <w:rPr>
          <w:color w:val="1f1f1f"/>
          <w:sz w:val="21"/>
          <w:szCs w:val="21"/>
        </w:rPr>
      </w:pPr>
      <w:r w:rsidDel="00000000" w:rsidR="00000000" w:rsidRPr="00000000">
        <w:rPr>
          <w:color w:val="1f1f1f"/>
          <w:sz w:val="21"/>
          <w:szCs w:val="21"/>
          <w:rtl w:val="0"/>
        </w:rPr>
        <w:t xml:space="preserve">    "name": "revenue",</w:t>
      </w:r>
    </w:p>
    <w:p w:rsidR="00000000" w:rsidDel="00000000" w:rsidP="00000000" w:rsidRDefault="00000000" w:rsidRPr="00000000" w14:paraId="00000059">
      <w:pPr>
        <w:rPr>
          <w:color w:val="1f1f1f"/>
          <w:sz w:val="21"/>
          <w:szCs w:val="21"/>
        </w:rPr>
      </w:pPr>
      <w:r w:rsidDel="00000000" w:rsidR="00000000" w:rsidRPr="00000000">
        <w:rPr>
          <w:color w:val="1f1f1f"/>
          <w:sz w:val="21"/>
          <w:szCs w:val="21"/>
          <w:rtl w:val="0"/>
        </w:rPr>
        <w:t xml:space="preserve">    "type": "FLOAT"</w:t>
      </w:r>
    </w:p>
    <w:p w:rsidR="00000000" w:rsidDel="00000000" w:rsidP="00000000" w:rsidRDefault="00000000" w:rsidRPr="00000000" w14:paraId="0000005A">
      <w:pPr>
        <w:rPr>
          <w:color w:val="1f1f1f"/>
          <w:sz w:val="21"/>
          <w:szCs w:val="21"/>
        </w:rPr>
      </w:pPr>
      <w:r w:rsidDel="00000000" w:rsidR="00000000" w:rsidRPr="00000000">
        <w:rPr>
          <w:color w:val="1f1f1f"/>
          <w:sz w:val="21"/>
          <w:szCs w:val="21"/>
          <w:rtl w:val="0"/>
        </w:rPr>
        <w:t xml:space="preserve">  }</w:t>
      </w:r>
    </w:p>
    <w:p w:rsidR="00000000" w:rsidDel="00000000" w:rsidP="00000000" w:rsidRDefault="00000000" w:rsidRPr="00000000" w14:paraId="0000005B">
      <w:pPr>
        <w:shd w:fill="ffffff" w:val="clear"/>
        <w:spacing w:after="240" w:lineRule="auto"/>
        <w:rPr>
          <w:color w:val="1f1f1f"/>
          <w:sz w:val="21"/>
          <w:szCs w:val="21"/>
        </w:rPr>
      </w:pPr>
      <w:r w:rsidDel="00000000" w:rsidR="00000000" w:rsidRPr="00000000">
        <w:rPr>
          <w:color w:val="1f1f1f"/>
          <w:sz w:val="21"/>
          <w:szCs w:val="21"/>
          <w:rtl w:val="0"/>
        </w:rPr>
        <w:t xml:space="preserve">]</w:t>
      </w:r>
    </w:p>
    <w:p w:rsidR="00000000" w:rsidDel="00000000" w:rsidP="00000000" w:rsidRDefault="00000000" w:rsidRPr="00000000" w14:paraId="0000005C">
      <w:pPr>
        <w:shd w:fill="ffffff" w:val="clear"/>
        <w:spacing w:after="240" w:lineRule="auto"/>
        <w:rPr>
          <w:color w:val="1f1f1f"/>
          <w:sz w:val="21"/>
          <w:szCs w:val="21"/>
        </w:rPr>
      </w:pPr>
      <w:r w:rsidDel="00000000" w:rsidR="00000000" w:rsidRPr="00000000">
        <w:rPr>
          <w:b w:val="1"/>
          <w:color w:val="1f1f1f"/>
          <w:sz w:val="21"/>
          <w:szCs w:val="21"/>
          <w:rtl w:val="0"/>
        </w:rPr>
        <w:t xml:space="preserve">Step 12: </w:t>
      </w:r>
      <w:r w:rsidDel="00000000" w:rsidR="00000000" w:rsidRPr="00000000">
        <w:rPr>
          <w:color w:val="1f1f1f"/>
          <w:sz w:val="21"/>
          <w:szCs w:val="21"/>
          <w:rtl w:val="0"/>
        </w:rPr>
        <w:t xml:space="preserve">Scroll down and expand the </w:t>
      </w:r>
      <w:r w:rsidDel="00000000" w:rsidR="00000000" w:rsidRPr="00000000">
        <w:rPr>
          <w:b w:val="1"/>
          <w:color w:val="1f1f1f"/>
          <w:sz w:val="21"/>
          <w:szCs w:val="21"/>
          <w:rtl w:val="0"/>
        </w:rPr>
        <w:t xml:space="preserve">Advanced options </w:t>
      </w:r>
      <w:r w:rsidDel="00000000" w:rsidR="00000000" w:rsidRPr="00000000">
        <w:rPr>
          <w:color w:val="1f1f1f"/>
          <w:sz w:val="21"/>
          <w:szCs w:val="21"/>
          <w:rtl w:val="0"/>
        </w:rPr>
        <w:t xml:space="preserve">section.</w:t>
      </w:r>
    </w:p>
    <w:p w:rsidR="00000000" w:rsidDel="00000000" w:rsidP="00000000" w:rsidRDefault="00000000" w:rsidRPr="00000000" w14:paraId="0000005D">
      <w:pPr>
        <w:shd w:fill="ffffff" w:val="clear"/>
        <w:spacing w:after="240" w:lineRule="auto"/>
        <w:rPr>
          <w:color w:val="1f1f1f"/>
          <w:sz w:val="21"/>
          <w:szCs w:val="21"/>
        </w:rPr>
      </w:pPr>
      <w:r w:rsidDel="00000000" w:rsidR="00000000" w:rsidRPr="00000000">
        <w:rPr>
          <w:b w:val="1"/>
          <w:color w:val="1f1f1f"/>
          <w:sz w:val="21"/>
          <w:szCs w:val="21"/>
          <w:rtl w:val="0"/>
        </w:rPr>
        <w:t xml:space="preserve">Step 13:</w:t>
      </w:r>
      <w:r w:rsidDel="00000000" w:rsidR="00000000" w:rsidRPr="00000000">
        <w:rPr>
          <w:color w:val="1f1f1f"/>
          <w:sz w:val="21"/>
          <w:szCs w:val="21"/>
          <w:rtl w:val="0"/>
        </w:rPr>
        <w:t xml:space="preserve"> For the </w:t>
      </w:r>
      <w:r w:rsidDel="00000000" w:rsidR="00000000" w:rsidRPr="00000000">
        <w:rPr>
          <w:b w:val="1"/>
          <w:color w:val="1f1f1f"/>
          <w:sz w:val="21"/>
          <w:szCs w:val="21"/>
          <w:rtl w:val="0"/>
        </w:rPr>
        <w:t xml:space="preserve">Header rows to skip</w:t>
      </w:r>
      <w:r w:rsidDel="00000000" w:rsidR="00000000" w:rsidRPr="00000000">
        <w:rPr>
          <w:color w:val="1f1f1f"/>
          <w:sz w:val="21"/>
          <w:szCs w:val="21"/>
          <w:rtl w:val="0"/>
        </w:rPr>
        <w:t xml:space="preserve"> field, enter </w:t>
      </w:r>
      <w:r w:rsidDel="00000000" w:rsidR="00000000" w:rsidRPr="00000000">
        <w:rPr>
          <w:b w:val="1"/>
          <w:color w:val="1f1f1f"/>
          <w:sz w:val="21"/>
          <w:szCs w:val="21"/>
          <w:rtl w:val="0"/>
        </w:rPr>
        <w:t xml:space="preserve">1</w:t>
      </w:r>
      <w:r w:rsidDel="00000000" w:rsidR="00000000" w:rsidRPr="00000000">
        <w:rPr>
          <w:color w:val="1f1f1f"/>
          <w:sz w:val="21"/>
          <w:szCs w:val="21"/>
          <w:rtl w:val="0"/>
        </w:rPr>
        <w:t xml:space="preserve">.</w:t>
      </w:r>
    </w:p>
    <w:p w:rsidR="00000000" w:rsidDel="00000000" w:rsidP="00000000" w:rsidRDefault="00000000" w:rsidRPr="00000000" w14:paraId="0000005E">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3556000"/>
            <wp:effectExtent b="0" l="0" r="0" t="0"/>
            <wp:docPr descr="Schema advanced options are the Write preference, Number of errors allowed, Field delimiter, and Header rows to skip fields." id="1" name="image4.png"/>
            <a:graphic>
              <a:graphicData uri="http://schemas.openxmlformats.org/drawingml/2006/picture">
                <pic:pic>
                  <pic:nvPicPr>
                    <pic:cNvPr descr="Schema advanced options are the Write preference, Number of errors allowed, Field delimiter, and Header rows to skip fields." id="0" name="image4.png"/>
                    <pic:cNvPicPr preferRelativeResize="0"/>
                  </pic:nvPicPr>
                  <pic:blipFill>
                    <a:blip r:embed="rId13"/>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40" w:lineRule="auto"/>
        <w:rPr>
          <w:color w:val="1f1f1f"/>
          <w:sz w:val="21"/>
          <w:szCs w:val="21"/>
        </w:rPr>
      </w:pPr>
      <w:r w:rsidDel="00000000" w:rsidR="00000000" w:rsidRPr="00000000">
        <w:rPr>
          <w:b w:val="1"/>
          <w:color w:val="1f1f1f"/>
          <w:sz w:val="21"/>
          <w:szCs w:val="21"/>
          <w:rtl w:val="0"/>
        </w:rPr>
        <w:t xml:space="preserve">Step 14:</w:t>
      </w:r>
      <w:r w:rsidDel="00000000" w:rsidR="00000000" w:rsidRPr="00000000">
        <w:rPr>
          <w:color w:val="1f1f1f"/>
          <w:sz w:val="21"/>
          <w:szCs w:val="21"/>
          <w:rtl w:val="0"/>
        </w:rPr>
        <w:t xml:space="preserve"> Click</w:t>
      </w:r>
      <w:r w:rsidDel="00000000" w:rsidR="00000000" w:rsidRPr="00000000">
        <w:rPr>
          <w:b w:val="1"/>
          <w:color w:val="1f1f1f"/>
          <w:sz w:val="21"/>
          <w:szCs w:val="21"/>
          <w:rtl w:val="0"/>
        </w:rPr>
        <w:t xml:space="preserve"> Create</w:t>
      </w:r>
      <w:r w:rsidDel="00000000" w:rsidR="00000000" w:rsidRPr="00000000">
        <w:rPr>
          <w:color w:val="1f1f1f"/>
          <w:sz w:val="21"/>
          <w:szCs w:val="21"/>
          <w:rtl w:val="0"/>
        </w:rPr>
        <w:t xml:space="preserve"> </w:t>
      </w:r>
      <w:r w:rsidDel="00000000" w:rsidR="00000000" w:rsidRPr="00000000">
        <w:rPr>
          <w:b w:val="1"/>
          <w:color w:val="1f1f1f"/>
          <w:sz w:val="21"/>
          <w:szCs w:val="21"/>
          <w:rtl w:val="0"/>
        </w:rPr>
        <w:t xml:space="preserve">table</w:t>
      </w:r>
      <w:r w:rsidDel="00000000" w:rsidR="00000000" w:rsidRPr="00000000">
        <w:rPr>
          <w:color w:val="1f1f1f"/>
          <w:sz w:val="21"/>
          <w:szCs w:val="21"/>
          <w:rtl w:val="0"/>
        </w:rPr>
        <w:t xml:space="preserve"> (blue button). You will now see the </w:t>
      </w:r>
      <w:r w:rsidDel="00000000" w:rsidR="00000000" w:rsidRPr="00000000">
        <w:rPr>
          <w:b w:val="1"/>
          <w:color w:val="1f1f1f"/>
          <w:sz w:val="21"/>
          <w:szCs w:val="21"/>
          <w:rtl w:val="0"/>
        </w:rPr>
        <w:t xml:space="preserve">customer_purchase </w:t>
      </w:r>
      <w:r w:rsidDel="00000000" w:rsidR="00000000" w:rsidRPr="00000000">
        <w:rPr>
          <w:color w:val="1f1f1f"/>
          <w:sz w:val="21"/>
          <w:szCs w:val="21"/>
          <w:rtl w:val="0"/>
        </w:rPr>
        <w:t xml:space="preserve">table under your </w:t>
      </w:r>
      <w:r w:rsidDel="00000000" w:rsidR="00000000" w:rsidRPr="00000000">
        <w:rPr>
          <w:b w:val="1"/>
          <w:color w:val="1f1f1f"/>
          <w:sz w:val="21"/>
          <w:szCs w:val="21"/>
          <w:rtl w:val="0"/>
        </w:rPr>
        <w:t xml:space="preserve">customer_data </w:t>
      </w:r>
      <w:r w:rsidDel="00000000" w:rsidR="00000000" w:rsidRPr="00000000">
        <w:rPr>
          <w:color w:val="1f1f1f"/>
          <w:sz w:val="21"/>
          <w:szCs w:val="21"/>
          <w:rtl w:val="0"/>
        </w:rPr>
        <w:t xml:space="preserve">dataset in your project.</w:t>
      </w:r>
    </w:p>
    <w:p w:rsidR="00000000" w:rsidDel="00000000" w:rsidP="00000000" w:rsidRDefault="00000000" w:rsidRPr="00000000" w14:paraId="00000060">
      <w:pPr>
        <w:shd w:fill="ffffff" w:val="clear"/>
        <w:spacing w:after="240" w:lineRule="auto"/>
        <w:rPr>
          <w:color w:val="1f1f1f"/>
          <w:sz w:val="21"/>
          <w:szCs w:val="21"/>
        </w:rPr>
      </w:pPr>
      <w:r w:rsidDel="00000000" w:rsidR="00000000" w:rsidRPr="00000000">
        <w:rPr>
          <w:b w:val="1"/>
          <w:color w:val="1f1f1f"/>
          <w:sz w:val="21"/>
          <w:szCs w:val="21"/>
          <w:rtl w:val="0"/>
        </w:rPr>
        <w:t xml:space="preserve">Step 15:</w:t>
      </w:r>
      <w:r w:rsidDel="00000000" w:rsidR="00000000" w:rsidRPr="00000000">
        <w:rPr>
          <w:color w:val="1f1f1f"/>
          <w:sz w:val="21"/>
          <w:szCs w:val="21"/>
          <w:rtl w:val="0"/>
        </w:rPr>
        <w:t xml:space="preserve"> Click the </w:t>
      </w:r>
      <w:r w:rsidDel="00000000" w:rsidR="00000000" w:rsidRPr="00000000">
        <w:rPr>
          <w:b w:val="1"/>
          <w:color w:val="1f1f1f"/>
          <w:sz w:val="21"/>
          <w:szCs w:val="21"/>
          <w:rtl w:val="0"/>
        </w:rPr>
        <w:t xml:space="preserve">customer_purchase</w:t>
      </w:r>
      <w:r w:rsidDel="00000000" w:rsidR="00000000" w:rsidRPr="00000000">
        <w:rPr>
          <w:color w:val="1f1f1f"/>
          <w:sz w:val="21"/>
          <w:szCs w:val="21"/>
          <w:rtl w:val="0"/>
        </w:rPr>
        <w:t xml:space="preserve"> table and in the </w:t>
      </w:r>
      <w:r w:rsidDel="00000000" w:rsidR="00000000" w:rsidRPr="00000000">
        <w:rPr>
          <w:b w:val="1"/>
          <w:color w:val="1f1f1f"/>
          <w:sz w:val="21"/>
          <w:szCs w:val="21"/>
          <w:rtl w:val="0"/>
        </w:rPr>
        <w:t xml:space="preserve">Schema</w:t>
      </w:r>
      <w:r w:rsidDel="00000000" w:rsidR="00000000" w:rsidRPr="00000000">
        <w:rPr>
          <w:color w:val="1f1f1f"/>
          <w:sz w:val="21"/>
          <w:szCs w:val="21"/>
          <w:rtl w:val="0"/>
        </w:rPr>
        <w:t xml:space="preserve"> tab, confirm that the schema matches the schema shown below.</w:t>
      </w:r>
    </w:p>
    <w:p w:rsidR="00000000" w:rsidDel="00000000" w:rsidP="00000000" w:rsidRDefault="00000000" w:rsidRPr="00000000" w14:paraId="00000061">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45339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240" w:lineRule="auto"/>
        <w:rPr>
          <w:color w:val="1f1f1f"/>
          <w:sz w:val="21"/>
          <w:szCs w:val="21"/>
        </w:rPr>
      </w:pPr>
      <w:r w:rsidDel="00000000" w:rsidR="00000000" w:rsidRPr="00000000">
        <w:rPr>
          <w:b w:val="1"/>
          <w:color w:val="1f1f1f"/>
          <w:sz w:val="21"/>
          <w:szCs w:val="21"/>
          <w:rtl w:val="0"/>
        </w:rPr>
        <w:t xml:space="preserve">Step 16: </w:t>
      </w:r>
      <w:r w:rsidDel="00000000" w:rsidR="00000000" w:rsidRPr="00000000">
        <w:rPr>
          <w:color w:val="1f1f1f"/>
          <w:sz w:val="21"/>
          <w:szCs w:val="21"/>
          <w:rtl w:val="0"/>
        </w:rPr>
        <w:t xml:space="preserve">Click the</w:t>
      </w:r>
      <w:r w:rsidDel="00000000" w:rsidR="00000000" w:rsidRPr="00000000">
        <w:rPr>
          <w:b w:val="1"/>
          <w:color w:val="1f1f1f"/>
          <w:sz w:val="21"/>
          <w:szCs w:val="21"/>
          <w:rtl w:val="0"/>
        </w:rPr>
        <w:t xml:space="preserve"> Preview</w:t>
      </w:r>
      <w:r w:rsidDel="00000000" w:rsidR="00000000" w:rsidRPr="00000000">
        <w:rPr>
          <w:color w:val="1f1f1f"/>
          <w:sz w:val="21"/>
          <w:szCs w:val="21"/>
          <w:rtl w:val="0"/>
        </w:rPr>
        <w:t xml:space="preserve"> tab and confirm that your data matches the data shown below.</w:t>
      </w:r>
    </w:p>
    <w:p w:rsidR="00000000" w:rsidDel="00000000" w:rsidP="00000000" w:rsidRDefault="00000000" w:rsidRPr="00000000" w14:paraId="00000063">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51689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40" w:lineRule="auto"/>
        <w:rPr>
          <w:color w:val="1f1f1f"/>
          <w:sz w:val="21"/>
          <w:szCs w:val="21"/>
        </w:rPr>
      </w:pPr>
      <w:r w:rsidDel="00000000" w:rsidR="00000000" w:rsidRPr="00000000">
        <w:rPr>
          <w:color w:val="1f1f1f"/>
          <w:sz w:val="21"/>
          <w:szCs w:val="21"/>
          <w:rtl w:val="0"/>
        </w:rPr>
        <w:t xml:space="preserve">Congratulations, you are now ready to follow along with the video!</w:t>
      </w:r>
    </w:p>
    <w:p w:rsidR="00000000" w:rsidDel="00000000" w:rsidP="00000000" w:rsidRDefault="00000000" w:rsidRPr="00000000" w14:paraId="00000065">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coursera.org/learn/data-preparation/supplement/DYOQK/using-bigquery" TargetMode="External"/><Relationship Id="rId8" Type="http://schemas.openxmlformats.org/officeDocument/2006/relationships/hyperlink" Target="https://www.coursera.org/learn/data-preparation/supplement/DYOQK/using-big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