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v4bk6hug6dae" w:id="0"/>
      <w:bookmarkEnd w:id="0"/>
      <w:r w:rsidDel="00000000" w:rsidR="00000000" w:rsidRPr="00000000">
        <w:rPr>
          <w:b w:val="1"/>
          <w:color w:val="1f1f1f"/>
          <w:sz w:val="34"/>
          <w:szCs w:val="34"/>
          <w:rtl w:val="0"/>
        </w:rPr>
        <w:t xml:space="preserve">What are temp tables?</w:t>
      </w:r>
    </w:p>
    <w:p w:rsidR="00000000" w:rsidDel="00000000" w:rsidP="00000000" w:rsidRDefault="00000000" w:rsidRPr="00000000" w14:paraId="00000002">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240" w:lineRule="auto"/>
        <w:rPr>
          <w:color w:val="1f1f1f"/>
          <w:sz w:val="24"/>
          <w:szCs w:val="24"/>
        </w:rPr>
      </w:pPr>
      <w:r w:rsidDel="00000000" w:rsidR="00000000" w:rsidRPr="00000000">
        <w:rPr>
          <w:color w:val="1f1f1f"/>
          <w:sz w:val="24"/>
          <w:szCs w:val="24"/>
          <w:rtl w:val="0"/>
        </w:rPr>
        <w:t xml:space="preserve">As data calculations become more complicated, there are many components to keep track of. This is similar to keeping track of tasks in daily life. Some people use sticky notes while others use checklists. In data science, a temporary table is just like a sticky note.</w:t>
      </w:r>
    </w:p>
    <w:p w:rsidR="00000000" w:rsidDel="00000000" w:rsidP="00000000" w:rsidRDefault="00000000" w:rsidRPr="00000000" w14:paraId="00000004">
      <w:pPr>
        <w:shd w:fill="ffffff" w:val="clear"/>
        <w:spacing w:after="240" w:lineRule="auto"/>
        <w:rPr>
          <w:color w:val="1f1f1f"/>
          <w:sz w:val="24"/>
          <w:szCs w:val="24"/>
        </w:rPr>
      </w:pPr>
      <w:r w:rsidDel="00000000" w:rsidR="00000000" w:rsidRPr="00000000">
        <w:rPr>
          <w:b w:val="1"/>
          <w:color w:val="1f1f1f"/>
          <w:sz w:val="24"/>
          <w:szCs w:val="24"/>
          <w:rtl w:val="0"/>
        </w:rPr>
        <w:t xml:space="preserve">Temporary tables,</w:t>
      </w:r>
      <w:r w:rsidDel="00000000" w:rsidR="00000000" w:rsidRPr="00000000">
        <w:rPr>
          <w:color w:val="1f1f1f"/>
          <w:sz w:val="24"/>
          <w:szCs w:val="24"/>
          <w:rtl w:val="0"/>
        </w:rPr>
        <w:t xml:space="preserve"> or temp tables, store subsets of data from standard data tables for a certain period of time. When you end your SQL database session, they are automatically deleted. Temp tables allow you to run calculations in temporary data tables without needing to make modifications to the primary tables in your database.</w:t>
      </w:r>
    </w:p>
    <w:p w:rsidR="00000000" w:rsidDel="00000000" w:rsidP="00000000" w:rsidRDefault="00000000" w:rsidRPr="00000000" w14:paraId="00000005">
      <w:pPr>
        <w:shd w:fill="ffffff" w:val="clear"/>
        <w:spacing w:after="240" w:lineRule="auto"/>
        <w:rPr>
          <w:color w:val="1f1f1f"/>
          <w:sz w:val="24"/>
          <w:szCs w:val="24"/>
        </w:rPr>
      </w:pPr>
      <w:r w:rsidDel="00000000" w:rsidR="00000000" w:rsidRPr="00000000">
        <w:rPr>
          <w:color w:val="1f1f1f"/>
          <w:sz w:val="24"/>
          <w:szCs w:val="24"/>
          <w:rtl w:val="0"/>
        </w:rPr>
        <w:t xml:space="preserve">Now, you will practice creating a temp table.</w:t>
      </w:r>
    </w:p>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7564xx478y83" w:id="1"/>
      <w:bookmarkEnd w:id="1"/>
      <w:r w:rsidDel="00000000" w:rsidR="00000000" w:rsidRPr="00000000">
        <w:rPr>
          <w:b w:val="1"/>
          <w:color w:val="1f1f1f"/>
          <w:sz w:val="34"/>
          <w:szCs w:val="34"/>
          <w:rtl w:val="0"/>
        </w:rPr>
        <w:t xml:space="preserve">Importing data</w:t>
      </w:r>
    </w:p>
    <w:p w:rsidR="00000000" w:rsidDel="00000000" w:rsidP="00000000" w:rsidRDefault="00000000" w:rsidRPr="00000000" w14:paraId="00000007">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hd w:fill="ffffff" w:val="clear"/>
        <w:spacing w:after="240" w:lineRule="auto"/>
        <w:rPr>
          <w:color w:val="1f1f1f"/>
          <w:sz w:val="24"/>
          <w:szCs w:val="24"/>
        </w:rPr>
      </w:pPr>
      <w:r w:rsidDel="00000000" w:rsidR="00000000" w:rsidRPr="00000000">
        <w:rPr>
          <w:color w:val="1f1f1f"/>
          <w:sz w:val="24"/>
          <w:szCs w:val="24"/>
          <w:rtl w:val="0"/>
        </w:rPr>
        <w:t xml:space="preserve">To begin, import your data. You will use a dataset on bikesharing in Austin, Texas. Specifically, you will work with a table that gives details about each public bike ride’s duration, starting station, and ending station.</w:t>
      </w:r>
    </w:p>
    <w:p w:rsidR="00000000" w:rsidDel="00000000" w:rsidP="00000000" w:rsidRDefault="00000000" w:rsidRPr="00000000" w14:paraId="00000009">
      <w:pPr>
        <w:shd w:fill="ffffff" w:val="clear"/>
        <w:spacing w:after="240" w:lineRule="auto"/>
        <w:rPr>
          <w:color w:val="1f1f1f"/>
          <w:sz w:val="24"/>
          <w:szCs w:val="24"/>
        </w:rPr>
      </w:pPr>
      <w:r w:rsidDel="00000000" w:rsidR="00000000" w:rsidRPr="00000000">
        <w:rPr>
          <w:color w:val="1f1f1f"/>
          <w:sz w:val="24"/>
          <w:szCs w:val="24"/>
          <w:rtl w:val="0"/>
        </w:rPr>
        <w:t xml:space="preserve">To load your data, follow these steps:</w:t>
      </w:r>
    </w:p>
    <w:p w:rsidR="00000000" w:rsidDel="00000000" w:rsidP="00000000" w:rsidRDefault="00000000" w:rsidRPr="00000000" w14:paraId="0000000A">
      <w:pPr>
        <w:shd w:fill="ffffff" w:val="clear"/>
        <w:spacing w:after="240" w:lineRule="auto"/>
        <w:rPr>
          <w:color w:val="1f1f1f"/>
          <w:sz w:val="24"/>
          <w:szCs w:val="24"/>
        </w:rPr>
      </w:pPr>
      <w:r w:rsidDel="00000000" w:rsidR="00000000" w:rsidRPr="00000000">
        <w:rPr>
          <w:color w:val="1f1f1f"/>
          <w:sz w:val="24"/>
          <w:szCs w:val="24"/>
          <w:rtl w:val="0"/>
        </w:rPr>
        <w:t xml:space="preserve">1. Log in to and open the</w:t>
      </w:r>
      <w:hyperlink r:id="rId7">
        <w:r w:rsidDel="00000000" w:rsidR="00000000" w:rsidRPr="00000000">
          <w:rPr>
            <w:color w:val="1f1f1f"/>
            <w:sz w:val="24"/>
            <w:szCs w:val="24"/>
            <w:rtl w:val="0"/>
          </w:rPr>
          <w:t xml:space="preserve"> </w:t>
        </w:r>
      </w:hyperlink>
      <w:hyperlink r:id="rId8">
        <w:r w:rsidDel="00000000" w:rsidR="00000000" w:rsidRPr="00000000">
          <w:rPr>
            <w:color w:val="0056d2"/>
            <w:sz w:val="24"/>
            <w:szCs w:val="24"/>
            <w:u w:val="single"/>
            <w:rtl w:val="0"/>
          </w:rPr>
          <w:t xml:space="preserve">BigQuery Console</w:t>
        </w:r>
      </w:hyperlink>
      <w:r w:rsidDel="00000000" w:rsidR="00000000" w:rsidRPr="00000000">
        <w:rPr>
          <w:color w:val="1f1f1f"/>
          <w:sz w:val="24"/>
          <w:szCs w:val="24"/>
          <w:rtl w:val="0"/>
        </w:rPr>
        <w:t xml:space="preserve">. If you have a free trial version of BigQuery, you can use that instead. On the BigQuery page, click the </w:t>
      </w:r>
      <w:r w:rsidDel="00000000" w:rsidR="00000000" w:rsidRPr="00000000">
        <w:rPr>
          <w:b w:val="1"/>
          <w:color w:val="1f1f1f"/>
          <w:sz w:val="24"/>
          <w:szCs w:val="24"/>
          <w:rtl w:val="0"/>
        </w:rPr>
        <w:t xml:space="preserve">Go to BigQuery</w:t>
      </w:r>
      <w:r w:rsidDel="00000000" w:rsidR="00000000" w:rsidRPr="00000000">
        <w:rPr>
          <w:color w:val="1f1f1f"/>
          <w:sz w:val="24"/>
          <w:szCs w:val="24"/>
          <w:rtl w:val="0"/>
        </w:rPr>
        <w:t xml:space="preserve"> button.</w:t>
      </w:r>
    </w:p>
    <w:p w:rsidR="00000000" w:rsidDel="00000000" w:rsidP="00000000" w:rsidRDefault="00000000" w:rsidRPr="00000000" w14:paraId="0000000B">
      <w:pPr>
        <w:numPr>
          <w:ilvl w:val="0"/>
          <w:numId w:val="2"/>
        </w:numPr>
        <w:shd w:fill="ffffff" w:val="clear"/>
        <w:spacing w:after="280" w:lineRule="auto"/>
        <w:ind w:left="720" w:hanging="360"/>
      </w:pPr>
      <w:r w:rsidDel="00000000" w:rsidR="00000000" w:rsidRPr="00000000">
        <w:rPr>
          <w:b w:val="1"/>
          <w:color w:val="1f1f1f"/>
          <w:sz w:val="24"/>
          <w:szCs w:val="24"/>
          <w:rtl w:val="0"/>
        </w:rPr>
        <w:t xml:space="preserve">Note:</w:t>
      </w:r>
      <w:r w:rsidDel="00000000" w:rsidR="00000000" w:rsidRPr="00000000">
        <w:rPr>
          <w:color w:val="1f1f1f"/>
          <w:sz w:val="24"/>
          <w:szCs w:val="24"/>
          <w:rtl w:val="0"/>
        </w:rPr>
        <w:t xml:space="preserve"> BigQuery frequently updates its user interface. The latest changes may not be reflected in the screenshots presented in this activity, but the principles remain the same. Adapting to changes in software updates is an essential skill for data analysts, and it’s helpful for you to practice troubleshooting. You can also reach out to your community of learners on the discussion forum for help.</w:t>
      </w:r>
    </w:p>
    <w:p w:rsidR="00000000" w:rsidDel="00000000" w:rsidP="00000000" w:rsidRDefault="00000000" w:rsidRPr="00000000" w14:paraId="0000000C">
      <w:pPr>
        <w:shd w:fill="ffffff" w:val="clear"/>
        <w:spacing w:after="240" w:lineRule="auto"/>
        <w:rPr>
          <w:color w:val="1f1f1f"/>
          <w:sz w:val="24"/>
          <w:szCs w:val="24"/>
        </w:rPr>
      </w:pPr>
      <w:r w:rsidDel="00000000" w:rsidR="00000000" w:rsidRPr="00000000">
        <w:rPr>
          <w:color w:val="1f1f1f"/>
          <w:sz w:val="24"/>
          <w:szCs w:val="24"/>
          <w:rtl w:val="0"/>
        </w:rPr>
        <w:t xml:space="preserve">2. If you have never created a BigQuery project before, click </w:t>
      </w:r>
      <w:r w:rsidDel="00000000" w:rsidR="00000000" w:rsidRPr="00000000">
        <w:rPr>
          <w:b w:val="1"/>
          <w:color w:val="1f1f1f"/>
          <w:sz w:val="24"/>
          <w:szCs w:val="24"/>
          <w:rtl w:val="0"/>
        </w:rPr>
        <w:t xml:space="preserve">CREATE PROJECT</w:t>
      </w:r>
      <w:r w:rsidDel="00000000" w:rsidR="00000000" w:rsidRPr="00000000">
        <w:rPr>
          <w:color w:val="1f1f1f"/>
          <w:sz w:val="24"/>
          <w:szCs w:val="24"/>
          <w:rtl w:val="0"/>
        </w:rPr>
        <w:t xml:space="preserve"> on the right side of the screen. If you have created a project before, you can use an existing one or create a new one by clicking the project dropdown in the blue header bar and selecting </w:t>
      </w:r>
      <w:r w:rsidDel="00000000" w:rsidR="00000000" w:rsidRPr="00000000">
        <w:rPr>
          <w:b w:val="1"/>
          <w:color w:val="1f1f1f"/>
          <w:sz w:val="24"/>
          <w:szCs w:val="24"/>
          <w:rtl w:val="0"/>
        </w:rPr>
        <w:t xml:space="preserve">NEW PROJECT</w:t>
      </w:r>
      <w:r w:rsidDel="00000000" w:rsidR="00000000" w:rsidRPr="00000000">
        <w:rPr>
          <w:color w:val="1f1f1f"/>
          <w:sz w:val="24"/>
          <w:szCs w:val="24"/>
          <w:rtl w:val="0"/>
        </w:rPr>
        <w:t xml:space="preserve">.</w:t>
      </w:r>
    </w:p>
    <w:p w:rsidR="00000000" w:rsidDel="00000000" w:rsidP="00000000" w:rsidRDefault="00000000" w:rsidRPr="00000000" w14:paraId="0000000D">
      <w:pPr>
        <w:shd w:fill="ffffff" w:val="clear"/>
        <w:spacing w:after="240" w:lineRule="auto"/>
        <w:rPr>
          <w:color w:val="1f1f1f"/>
          <w:sz w:val="24"/>
          <w:szCs w:val="24"/>
        </w:rPr>
      </w:pPr>
      <w:r w:rsidDel="00000000" w:rsidR="00000000" w:rsidRPr="00000000">
        <w:rPr>
          <w:color w:val="1f1f1f"/>
          <w:sz w:val="24"/>
          <w:szCs w:val="24"/>
          <w:rtl w:val="0"/>
        </w:rPr>
        <w:t xml:space="preserve">3. Name your project something that will help you identify it later. You can give it a unique project ID or use an auto-generated one. Don’t worry about selecting an organization if you don’t know what to put.</w:t>
      </w:r>
    </w:p>
    <w:p w:rsidR="00000000" w:rsidDel="00000000" w:rsidP="00000000" w:rsidRDefault="00000000" w:rsidRPr="00000000" w14:paraId="0000000E">
      <w:pPr>
        <w:shd w:fill="ffffff" w:val="clear"/>
        <w:spacing w:after="240" w:lineRule="auto"/>
        <w:rPr>
          <w:color w:val="1f1f1f"/>
          <w:sz w:val="24"/>
          <w:szCs w:val="24"/>
        </w:rPr>
      </w:pPr>
      <w:r w:rsidDel="00000000" w:rsidR="00000000" w:rsidRPr="00000000">
        <w:rPr>
          <w:color w:val="1f1f1f"/>
          <w:sz w:val="24"/>
          <w:szCs w:val="24"/>
          <w:rtl w:val="0"/>
        </w:rPr>
        <w:t xml:space="preserve">4. Now, you’ll see the </w:t>
      </w:r>
      <w:r w:rsidDel="00000000" w:rsidR="00000000" w:rsidRPr="00000000">
        <w:rPr>
          <w:b w:val="1"/>
          <w:color w:val="1f1f1f"/>
          <w:sz w:val="24"/>
          <w:szCs w:val="24"/>
          <w:rtl w:val="0"/>
        </w:rPr>
        <w:t xml:space="preserve">Editor</w:t>
      </w:r>
      <w:r w:rsidDel="00000000" w:rsidR="00000000" w:rsidRPr="00000000">
        <w:rPr>
          <w:color w:val="1f1f1f"/>
          <w:sz w:val="24"/>
          <w:szCs w:val="24"/>
          <w:rtl w:val="0"/>
        </w:rPr>
        <w:t xml:space="preserve"> interface. In the middle of the screen is a window where you can type code, and to the left is the </w:t>
      </w:r>
      <w:r w:rsidDel="00000000" w:rsidR="00000000" w:rsidRPr="00000000">
        <w:rPr>
          <w:b w:val="1"/>
          <w:color w:val="1f1f1f"/>
          <w:sz w:val="24"/>
          <w:szCs w:val="24"/>
          <w:rtl w:val="0"/>
        </w:rPr>
        <w:t xml:space="preserve">Explorer</w:t>
      </w:r>
      <w:r w:rsidDel="00000000" w:rsidR="00000000" w:rsidRPr="00000000">
        <w:rPr>
          <w:color w:val="1f1f1f"/>
          <w:sz w:val="24"/>
          <w:szCs w:val="24"/>
          <w:rtl w:val="0"/>
        </w:rPr>
        <w:t xml:space="preserve"> menu where you can search for datasets.</w:t>
      </w:r>
    </w:p>
    <w:p w:rsidR="00000000" w:rsidDel="00000000" w:rsidP="00000000" w:rsidRDefault="00000000" w:rsidRPr="00000000" w14:paraId="0000000F">
      <w:pPr>
        <w:rPr>
          <w:color w:val="1f1f1f"/>
          <w:sz w:val="24"/>
          <w:szCs w:val="24"/>
        </w:rPr>
      </w:pPr>
      <w:r w:rsidDel="00000000" w:rsidR="00000000" w:rsidRPr="00000000">
        <w:rPr>
          <w:color w:val="1f1f1f"/>
          <w:sz w:val="24"/>
          <w:szCs w:val="24"/>
          <w:rtl w:val="0"/>
        </w:rPr>
        <w:t xml:space="preserve">In order to find the </w:t>
      </w:r>
      <w:r w:rsidDel="00000000" w:rsidR="00000000" w:rsidRPr="00000000">
        <w:rPr>
          <w:b w:val="1"/>
          <w:color w:val="1f1f1f"/>
          <w:sz w:val="24"/>
          <w:szCs w:val="24"/>
          <w:rtl w:val="0"/>
        </w:rPr>
        <w:t xml:space="preserve">austin_bikeshare </w:t>
      </w:r>
      <w:r w:rsidDel="00000000" w:rsidR="00000000" w:rsidRPr="00000000">
        <w:rPr>
          <w:color w:val="1f1f1f"/>
          <w:sz w:val="24"/>
          <w:szCs w:val="24"/>
          <w:rtl w:val="0"/>
        </w:rPr>
        <w:t xml:space="preserve">dataset, you will want to make sure you have the </w:t>
      </w:r>
      <w:r w:rsidDel="00000000" w:rsidR="00000000" w:rsidRPr="00000000">
        <w:rPr>
          <w:b w:val="1"/>
          <w:color w:val="1f1f1f"/>
          <w:sz w:val="24"/>
          <w:szCs w:val="24"/>
          <w:rtl w:val="0"/>
        </w:rPr>
        <w:t xml:space="preserve">bigquery-public-data</w:t>
      </w:r>
      <w:r w:rsidDel="00000000" w:rsidR="00000000" w:rsidRPr="00000000">
        <w:rPr>
          <w:color w:val="1f1f1f"/>
          <w:sz w:val="24"/>
          <w:szCs w:val="24"/>
          <w:rtl w:val="0"/>
        </w:rPr>
        <w:t xml:space="preserve"> pinned in your explorer menu. Follow these steps to pin the dataset:</w:t>
      </w:r>
    </w:p>
    <w:p w:rsidR="00000000" w:rsidDel="00000000" w:rsidP="00000000" w:rsidRDefault="00000000" w:rsidRPr="00000000" w14:paraId="00000010">
      <w:pPr>
        <w:rPr>
          <w:color w:val="1f1f1f"/>
          <w:sz w:val="24"/>
          <w:szCs w:val="24"/>
        </w:rPr>
      </w:pPr>
      <w:r w:rsidDel="00000000" w:rsidR="00000000" w:rsidRPr="00000000">
        <w:rPr>
          <w:rtl w:val="0"/>
        </w:rPr>
      </w:r>
    </w:p>
    <w:p w:rsidR="00000000" w:rsidDel="00000000" w:rsidP="00000000" w:rsidRDefault="00000000" w:rsidRPr="00000000" w14:paraId="00000011">
      <w:pPr>
        <w:rPr>
          <w:color w:val="1f1f1f"/>
          <w:sz w:val="24"/>
          <w:szCs w:val="24"/>
        </w:rPr>
      </w:pPr>
      <w:r w:rsidDel="00000000" w:rsidR="00000000" w:rsidRPr="00000000">
        <w:rPr>
          <w:color w:val="1f1f1f"/>
          <w:sz w:val="24"/>
          <w:szCs w:val="24"/>
          <w:rtl w:val="0"/>
        </w:rPr>
        <w:t xml:space="preserve">1. Navigate to the</w:t>
      </w:r>
      <w:r w:rsidDel="00000000" w:rsidR="00000000" w:rsidRPr="00000000">
        <w:rPr>
          <w:b w:val="1"/>
          <w:color w:val="1f1f1f"/>
          <w:sz w:val="24"/>
          <w:szCs w:val="24"/>
          <w:rtl w:val="0"/>
        </w:rPr>
        <w:t xml:space="preserve"> Explorer</w:t>
      </w:r>
      <w:r w:rsidDel="00000000" w:rsidR="00000000" w:rsidRPr="00000000">
        <w:rPr>
          <w:color w:val="1f1f1f"/>
          <w:sz w:val="24"/>
          <w:szCs w:val="24"/>
          <w:rtl w:val="0"/>
        </w:rPr>
        <w:t xml:space="preserve"> menu in BigQuery.</w:t>
      </w:r>
    </w:p>
    <w:p w:rsidR="00000000" w:rsidDel="00000000" w:rsidP="00000000" w:rsidRDefault="00000000" w:rsidRPr="00000000" w14:paraId="00000012">
      <w:pPr>
        <w:rPr>
          <w:color w:val="1f1f1f"/>
          <w:sz w:val="24"/>
          <w:szCs w:val="24"/>
        </w:rPr>
      </w:pPr>
      <w:r w:rsidDel="00000000" w:rsidR="00000000" w:rsidRPr="00000000">
        <w:rPr>
          <w:color w:val="1f1f1f"/>
          <w:sz w:val="24"/>
          <w:szCs w:val="24"/>
          <w:rtl w:val="0"/>
        </w:rPr>
        <w:t xml:space="preserve">2. Type the word public in the search box and enter.</w:t>
      </w:r>
    </w:p>
    <w:p w:rsidR="00000000" w:rsidDel="00000000" w:rsidP="00000000" w:rsidRDefault="00000000" w:rsidRPr="00000000" w14:paraId="00000013">
      <w:pPr>
        <w:rPr>
          <w:color w:val="1f1f1f"/>
          <w:sz w:val="24"/>
          <w:szCs w:val="24"/>
        </w:rPr>
      </w:pPr>
      <w:r w:rsidDel="00000000" w:rsidR="00000000" w:rsidRPr="00000000">
        <w:rPr>
          <w:color w:val="1f1f1f"/>
          <w:sz w:val="24"/>
          <w:szCs w:val="24"/>
          <w:rtl w:val="0"/>
        </w:rPr>
        <w:t xml:space="preserve">3  Click "Broaden search to all projects"</w:t>
      </w:r>
    </w:p>
    <w:p w:rsidR="00000000" w:rsidDel="00000000" w:rsidP="00000000" w:rsidRDefault="00000000" w:rsidRPr="00000000" w14:paraId="00000014">
      <w:pPr>
        <w:numPr>
          <w:ilvl w:val="0"/>
          <w:numId w:val="1"/>
        </w:numPr>
        <w:shd w:fill="ffffff" w:val="clear"/>
        <w:spacing w:after="280" w:lineRule="auto"/>
        <w:ind w:left="720" w:hanging="360"/>
      </w:pPr>
      <w:r w:rsidDel="00000000" w:rsidR="00000000" w:rsidRPr="00000000">
        <w:rPr>
          <w:color w:val="1f1f1f"/>
          <w:sz w:val="24"/>
          <w:szCs w:val="24"/>
          <w:rtl w:val="0"/>
        </w:rPr>
        <w:t xml:space="preserve">4. Find the </w:t>
      </w:r>
      <w:r w:rsidDel="00000000" w:rsidR="00000000" w:rsidRPr="00000000">
        <w:rPr>
          <w:b w:val="1"/>
          <w:color w:val="1f1f1f"/>
          <w:sz w:val="24"/>
          <w:szCs w:val="24"/>
          <w:rtl w:val="0"/>
        </w:rPr>
        <w:t xml:space="preserve">bigquery-public-data </w:t>
      </w:r>
      <w:r w:rsidDel="00000000" w:rsidR="00000000" w:rsidRPr="00000000">
        <w:rPr>
          <w:color w:val="1f1f1f"/>
          <w:sz w:val="24"/>
          <w:szCs w:val="24"/>
          <w:rtl w:val="0"/>
        </w:rPr>
        <w:t xml:space="preserve">and pin it.</w:t>
      </w:r>
    </w:p>
    <w:p w:rsidR="00000000" w:rsidDel="00000000" w:rsidP="00000000" w:rsidRDefault="00000000" w:rsidRPr="00000000" w14:paraId="00000015">
      <w:pPr>
        <w:shd w:fill="ffffff" w:val="clear"/>
        <w:spacing w:after="240" w:lineRule="auto"/>
        <w:rPr>
          <w:color w:val="1f1f1f"/>
          <w:sz w:val="24"/>
          <w:szCs w:val="24"/>
        </w:rPr>
      </w:pPr>
      <w:r w:rsidDel="00000000" w:rsidR="00000000" w:rsidRPr="00000000">
        <w:rPr>
          <w:color w:val="1f1f1f"/>
          <w:sz w:val="24"/>
          <w:szCs w:val="24"/>
          <w:rtl w:val="0"/>
        </w:rPr>
        <w:t xml:space="preserve">To examine the dataset, follow these steps:</w:t>
      </w:r>
    </w:p>
    <w:p w:rsidR="00000000" w:rsidDel="00000000" w:rsidP="00000000" w:rsidRDefault="00000000" w:rsidRPr="00000000" w14:paraId="00000016">
      <w:pPr>
        <w:shd w:fill="ffffff" w:val="clear"/>
        <w:spacing w:after="240" w:lineRule="auto"/>
        <w:rPr>
          <w:color w:val="1f1f1f"/>
          <w:sz w:val="24"/>
          <w:szCs w:val="24"/>
        </w:rPr>
      </w:pPr>
      <w:r w:rsidDel="00000000" w:rsidR="00000000" w:rsidRPr="00000000">
        <w:rPr>
          <w:color w:val="1f1f1f"/>
          <w:sz w:val="24"/>
          <w:szCs w:val="24"/>
          <w:rtl w:val="0"/>
        </w:rPr>
        <w:t xml:space="preserve">1. Make sure that </w:t>
      </w:r>
      <w:r w:rsidDel="00000000" w:rsidR="00000000" w:rsidRPr="00000000">
        <w:rPr>
          <w:b w:val="1"/>
          <w:color w:val="1f1f1f"/>
          <w:sz w:val="24"/>
          <w:szCs w:val="24"/>
          <w:rtl w:val="0"/>
        </w:rPr>
        <w:t xml:space="preserve">bigquery-public-data</w:t>
      </w:r>
      <w:r w:rsidDel="00000000" w:rsidR="00000000" w:rsidRPr="00000000">
        <w:rPr>
          <w:color w:val="1f1f1f"/>
          <w:sz w:val="24"/>
          <w:szCs w:val="24"/>
          <w:rtl w:val="0"/>
        </w:rPr>
        <w:t xml:space="preserve"> is pinned to the </w:t>
      </w:r>
      <w:r w:rsidDel="00000000" w:rsidR="00000000" w:rsidRPr="00000000">
        <w:rPr>
          <w:b w:val="1"/>
          <w:color w:val="1f1f1f"/>
          <w:sz w:val="24"/>
          <w:szCs w:val="24"/>
          <w:rtl w:val="0"/>
        </w:rPr>
        <w:t xml:space="preserve">Explorer</w:t>
      </w:r>
      <w:r w:rsidDel="00000000" w:rsidR="00000000" w:rsidRPr="00000000">
        <w:rPr>
          <w:color w:val="1f1f1f"/>
          <w:sz w:val="24"/>
          <w:szCs w:val="24"/>
          <w:rtl w:val="0"/>
        </w:rPr>
        <w:t xml:space="preserve"> menu of your SQL Workspace.</w:t>
      </w:r>
    </w:p>
    <w:p w:rsidR="00000000" w:rsidDel="00000000" w:rsidP="00000000" w:rsidRDefault="00000000" w:rsidRPr="00000000" w14:paraId="00000017">
      <w:pPr>
        <w:shd w:fill="ffffff" w:val="clear"/>
        <w:spacing w:after="240" w:lineRule="auto"/>
        <w:rPr>
          <w:color w:val="1f1f1f"/>
          <w:sz w:val="24"/>
          <w:szCs w:val="24"/>
        </w:rPr>
      </w:pPr>
      <w:r w:rsidDel="00000000" w:rsidR="00000000" w:rsidRPr="00000000">
        <w:rPr>
          <w:color w:val="1f1f1f"/>
          <w:sz w:val="24"/>
          <w:szCs w:val="24"/>
          <w:rtl w:val="0"/>
        </w:rPr>
        <w:t xml:space="preserve">2. Open the bigquery-public-data dropdown in the </w:t>
      </w:r>
      <w:r w:rsidDel="00000000" w:rsidR="00000000" w:rsidRPr="00000000">
        <w:rPr>
          <w:b w:val="1"/>
          <w:color w:val="1f1f1f"/>
          <w:sz w:val="24"/>
          <w:szCs w:val="24"/>
          <w:rtl w:val="0"/>
        </w:rPr>
        <w:t xml:space="preserve">Explorer</w:t>
      </w:r>
      <w:r w:rsidDel="00000000" w:rsidR="00000000" w:rsidRPr="00000000">
        <w:rPr>
          <w:color w:val="1f1f1f"/>
          <w:sz w:val="24"/>
          <w:szCs w:val="24"/>
          <w:rtl w:val="0"/>
        </w:rPr>
        <w:t xml:space="preserve"> menu and scroll until you find </w:t>
      </w:r>
      <w:r w:rsidDel="00000000" w:rsidR="00000000" w:rsidRPr="00000000">
        <w:rPr>
          <w:b w:val="1"/>
          <w:color w:val="1f1f1f"/>
          <w:sz w:val="24"/>
          <w:szCs w:val="24"/>
          <w:rtl w:val="0"/>
        </w:rPr>
        <w:t xml:space="preserve">austin_bikeshare</w:t>
      </w:r>
      <w:r w:rsidDel="00000000" w:rsidR="00000000" w:rsidRPr="00000000">
        <w:rPr>
          <w:color w:val="1f1f1f"/>
          <w:sz w:val="24"/>
          <w:szCs w:val="24"/>
          <w:rtl w:val="0"/>
        </w:rPr>
        <w:t xml:space="preserve">.</w:t>
      </w:r>
    </w:p>
    <w:p w:rsidR="00000000" w:rsidDel="00000000" w:rsidP="00000000" w:rsidRDefault="00000000" w:rsidRPr="00000000" w14:paraId="00000018">
      <w:pPr>
        <w:shd w:fill="ffffff" w:val="clear"/>
        <w:spacing w:after="240" w:lineRule="auto"/>
        <w:rPr>
          <w:color w:val="1f1f1f"/>
          <w:sz w:val="24"/>
          <w:szCs w:val="24"/>
        </w:rPr>
      </w:pPr>
      <w:r w:rsidDel="00000000" w:rsidR="00000000" w:rsidRPr="00000000">
        <w:rPr>
          <w:color w:val="1f1f1f"/>
          <w:sz w:val="24"/>
          <w:szCs w:val="24"/>
          <w:rtl w:val="0"/>
        </w:rPr>
        <w:t xml:space="preserve">3. Open the dropdown and click </w:t>
      </w:r>
      <w:r w:rsidDel="00000000" w:rsidR="00000000" w:rsidRPr="00000000">
        <w:rPr>
          <w:b w:val="1"/>
          <w:color w:val="1f1f1f"/>
          <w:sz w:val="24"/>
          <w:szCs w:val="24"/>
          <w:rtl w:val="0"/>
        </w:rPr>
        <w:t xml:space="preserve">bikeshare_trips</w:t>
      </w:r>
      <w:r w:rsidDel="00000000" w:rsidR="00000000" w:rsidRPr="00000000">
        <w:rPr>
          <w:color w:val="1f1f1f"/>
          <w:sz w:val="24"/>
          <w:szCs w:val="24"/>
          <w:rtl w:val="0"/>
        </w:rPr>
        <w:t xml:space="preserve"> to open and examine the dataset.</w:t>
      </w:r>
    </w:p>
    <w:p w:rsidR="00000000" w:rsidDel="00000000" w:rsidP="00000000" w:rsidRDefault="00000000" w:rsidRPr="00000000" w14:paraId="00000019">
      <w:pPr>
        <w:shd w:fill="ffffff" w:val="clear"/>
        <w:rPr>
          <w:color w:val="1f1f1f"/>
          <w:sz w:val="24"/>
          <w:szCs w:val="24"/>
        </w:rPr>
      </w:pPr>
      <w:r w:rsidDel="00000000" w:rsidR="00000000" w:rsidRPr="00000000">
        <w:rPr>
          <w:color w:val="1f1f1f"/>
          <w:sz w:val="24"/>
          <w:szCs w:val="24"/>
        </w:rPr>
        <w:drawing>
          <wp:inline distB="114300" distT="114300" distL="114300" distR="114300">
            <wp:extent cx="3962400" cy="5114925"/>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62400" cy="5114925"/>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spacing w:after="240" w:lineRule="auto"/>
        <w:rPr>
          <w:color w:val="1f1f1f"/>
          <w:sz w:val="24"/>
          <w:szCs w:val="24"/>
        </w:rPr>
      </w:pPr>
      <w:r w:rsidDel="00000000" w:rsidR="00000000" w:rsidRPr="00000000">
        <w:rPr>
          <w:color w:val="1f1f1f"/>
          <w:sz w:val="24"/>
          <w:szCs w:val="24"/>
          <w:rtl w:val="0"/>
        </w:rPr>
        <w:t xml:space="preserve">4. Click on the </w:t>
      </w:r>
      <w:r w:rsidDel="00000000" w:rsidR="00000000" w:rsidRPr="00000000">
        <w:rPr>
          <w:b w:val="1"/>
          <w:color w:val="1f1f1f"/>
          <w:sz w:val="24"/>
          <w:szCs w:val="24"/>
          <w:rtl w:val="0"/>
        </w:rPr>
        <w:t xml:space="preserve">Preview </w:t>
      </w:r>
      <w:r w:rsidDel="00000000" w:rsidR="00000000" w:rsidRPr="00000000">
        <w:rPr>
          <w:color w:val="1f1f1f"/>
          <w:sz w:val="24"/>
          <w:szCs w:val="24"/>
          <w:rtl w:val="0"/>
        </w:rPr>
        <w:t xml:space="preserve">tab in the viewer on the right, then examine the dataset.</w:t>
      </w:r>
    </w:p>
    <w:p w:rsidR="00000000" w:rsidDel="00000000" w:rsidP="00000000" w:rsidRDefault="00000000" w:rsidRPr="00000000" w14:paraId="0000001B">
      <w:pPr>
        <w:shd w:fill="ffffff" w:val="clear"/>
        <w:spacing w:after="240" w:lineRule="auto"/>
        <w:rPr>
          <w:color w:val="1f1f1f"/>
          <w:sz w:val="24"/>
          <w:szCs w:val="24"/>
        </w:rPr>
      </w:pPr>
      <w:r w:rsidDel="00000000" w:rsidR="00000000" w:rsidRPr="00000000">
        <w:rPr>
          <w:color w:val="1f1f1f"/>
          <w:sz w:val="24"/>
          <w:szCs w:val="24"/>
          <w:rtl w:val="0"/>
        </w:rPr>
        <w:t xml:space="preserve">You’ll need to use the WITH clause to create a temporary table so you can find at which station the longest (duration) bike ride started.</w:t>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uk9pi4sqtwt3" w:id="2"/>
      <w:bookmarkEnd w:id="2"/>
      <w:r w:rsidDel="00000000" w:rsidR="00000000" w:rsidRPr="00000000">
        <w:rPr>
          <w:b w:val="1"/>
          <w:color w:val="1f1f1f"/>
          <w:sz w:val="34"/>
          <w:szCs w:val="34"/>
          <w:rtl w:val="0"/>
        </w:rPr>
        <w:t xml:space="preserve">Create a temporary table</w:t>
      </w:r>
    </w:p>
    <w:p w:rsidR="00000000" w:rsidDel="00000000" w:rsidP="00000000" w:rsidRDefault="00000000" w:rsidRPr="00000000" w14:paraId="0000001D">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5"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240" w:lineRule="auto"/>
        <w:rPr>
          <w:color w:val="1f1f1f"/>
          <w:sz w:val="24"/>
          <w:szCs w:val="24"/>
        </w:rPr>
      </w:pPr>
      <w:r w:rsidDel="00000000" w:rsidR="00000000" w:rsidRPr="00000000">
        <w:rPr>
          <w:color w:val="1f1f1f"/>
          <w:sz w:val="24"/>
          <w:szCs w:val="24"/>
          <w:rtl w:val="0"/>
        </w:rPr>
        <w:t xml:space="preserve">Consider the following scenario: A bikeshare company has reached a recent milestone, and their marketing team wants to write a blog post that “congratulates” their most-used bike on being so popular. They want to include the name of the station that the bike is most likely to be found. </w:t>
      </w:r>
    </w:p>
    <w:p w:rsidR="00000000" w:rsidDel="00000000" w:rsidP="00000000" w:rsidRDefault="00000000" w:rsidRPr="00000000" w14:paraId="0000001F">
      <w:pPr>
        <w:shd w:fill="ffffff" w:val="clear"/>
        <w:spacing w:after="240" w:lineRule="auto"/>
        <w:rPr>
          <w:color w:val="1f1f1f"/>
          <w:sz w:val="24"/>
          <w:szCs w:val="24"/>
        </w:rPr>
      </w:pPr>
      <w:r w:rsidDel="00000000" w:rsidR="00000000" w:rsidRPr="00000000">
        <w:rPr>
          <w:color w:val="1f1f1f"/>
          <w:sz w:val="24"/>
          <w:szCs w:val="24"/>
          <w:rtl w:val="0"/>
        </w:rPr>
        <w:t xml:space="preserve">They task you with figuring out the station from which the bike begins a trip most frequently. </w:t>
      </w:r>
    </w:p>
    <w:p w:rsidR="00000000" w:rsidDel="00000000" w:rsidP="00000000" w:rsidRDefault="00000000" w:rsidRPr="00000000" w14:paraId="00000020">
      <w:pPr>
        <w:shd w:fill="ffffff" w:val="clear"/>
        <w:spacing w:after="240" w:lineRule="auto"/>
        <w:rPr>
          <w:color w:val="1f1f1f"/>
          <w:sz w:val="24"/>
          <w:szCs w:val="24"/>
        </w:rPr>
      </w:pPr>
      <w:r w:rsidDel="00000000" w:rsidR="00000000" w:rsidRPr="00000000">
        <w:rPr>
          <w:color w:val="1f1f1f"/>
          <w:sz w:val="24"/>
          <w:szCs w:val="24"/>
          <w:rtl w:val="0"/>
        </w:rPr>
        <w:t xml:space="preserve">In order to do this, you will need to create a temp table to find the ID number of the bike that has taken the longest total trips (in minutes). You will take a sum of the minutes of each trip for each bike, then sort by descending order to find the bike that has spent the most minutes being used.</w:t>
      </w:r>
    </w:p>
    <w:p w:rsidR="00000000" w:rsidDel="00000000" w:rsidP="00000000" w:rsidRDefault="00000000" w:rsidRPr="00000000" w14:paraId="00000021">
      <w:pPr>
        <w:shd w:fill="ffffff" w:val="clear"/>
        <w:spacing w:after="240" w:lineRule="auto"/>
        <w:rPr>
          <w:color w:val="1f1f1f"/>
          <w:sz w:val="24"/>
          <w:szCs w:val="24"/>
        </w:rPr>
      </w:pPr>
      <w:r w:rsidDel="00000000" w:rsidR="00000000" w:rsidRPr="00000000">
        <w:rPr>
          <w:color w:val="1f1f1f"/>
          <w:sz w:val="24"/>
          <w:szCs w:val="24"/>
          <w:rtl w:val="0"/>
        </w:rPr>
        <w:t xml:space="preserve">To do that, complete the following steps:</w:t>
      </w:r>
    </w:p>
    <w:p w:rsidR="00000000" w:rsidDel="00000000" w:rsidP="00000000" w:rsidRDefault="00000000" w:rsidRPr="00000000" w14:paraId="00000022">
      <w:pPr>
        <w:shd w:fill="ffffff" w:val="clear"/>
        <w:spacing w:after="240" w:lineRule="auto"/>
        <w:rPr>
          <w:b w:val="1"/>
          <w:color w:val="1f1f1f"/>
          <w:sz w:val="24"/>
          <w:szCs w:val="24"/>
        </w:rPr>
      </w:pPr>
      <w:r w:rsidDel="00000000" w:rsidR="00000000" w:rsidRPr="00000000">
        <w:rPr>
          <w:color w:val="1f1f1f"/>
          <w:sz w:val="24"/>
          <w:szCs w:val="24"/>
          <w:rtl w:val="0"/>
        </w:rPr>
        <w:t xml:space="preserve">1. Return to your Editor tab or click </w:t>
      </w:r>
      <w:r w:rsidDel="00000000" w:rsidR="00000000" w:rsidRPr="00000000">
        <w:rPr>
          <w:b w:val="1"/>
          <w:color w:val="1f1f1f"/>
          <w:sz w:val="24"/>
          <w:szCs w:val="24"/>
          <w:rtl w:val="0"/>
        </w:rPr>
        <w:t xml:space="preserve">Compose new query.</w:t>
      </w:r>
    </w:p>
    <w:p w:rsidR="00000000" w:rsidDel="00000000" w:rsidP="00000000" w:rsidRDefault="00000000" w:rsidRPr="00000000" w14:paraId="00000023">
      <w:pPr>
        <w:shd w:fill="ffffff" w:val="clear"/>
        <w:spacing w:after="240" w:lineRule="auto"/>
        <w:rPr>
          <w:color w:val="1f1f1f"/>
          <w:sz w:val="24"/>
          <w:szCs w:val="24"/>
        </w:rPr>
      </w:pPr>
      <w:r w:rsidDel="00000000" w:rsidR="00000000" w:rsidRPr="00000000">
        <w:rPr>
          <w:color w:val="1f1f1f"/>
          <w:sz w:val="24"/>
          <w:szCs w:val="24"/>
          <w:rtl w:val="0"/>
        </w:rPr>
        <w:t xml:space="preserve">2. Begin your query with </w:t>
      </w:r>
      <w:r w:rsidDel="00000000" w:rsidR="00000000" w:rsidRPr="00000000">
        <w:rPr>
          <w:b w:val="1"/>
          <w:color w:val="1f1f1f"/>
          <w:sz w:val="24"/>
          <w:szCs w:val="24"/>
          <w:rtl w:val="0"/>
        </w:rPr>
        <w:t xml:space="preserve">WITH </w:t>
      </w:r>
      <w:r w:rsidDel="00000000" w:rsidR="00000000" w:rsidRPr="00000000">
        <w:rPr>
          <w:color w:val="1f1f1f"/>
          <w:sz w:val="24"/>
          <w:szCs w:val="24"/>
          <w:rtl w:val="0"/>
        </w:rPr>
        <w:t xml:space="preserve">to set up a temp table. Then on a new indented line, create the name of your temp table. Make sure your table name is in the proper snake case (with underscores between each word). Name it </w:t>
      </w:r>
      <w:r w:rsidDel="00000000" w:rsidR="00000000" w:rsidRPr="00000000">
        <w:rPr>
          <w:b w:val="1"/>
          <w:color w:val="1f1f1f"/>
          <w:sz w:val="24"/>
          <w:szCs w:val="24"/>
          <w:rtl w:val="0"/>
        </w:rPr>
        <w:t xml:space="preserve">longest_used_bike</w:t>
      </w:r>
      <w:r w:rsidDel="00000000" w:rsidR="00000000" w:rsidRPr="00000000">
        <w:rPr>
          <w:color w:val="1f1f1f"/>
          <w:sz w:val="24"/>
          <w:szCs w:val="24"/>
          <w:rtl w:val="0"/>
        </w:rPr>
        <w:t xml:space="preserve">. Then add a </w:t>
      </w:r>
      <w:r w:rsidDel="00000000" w:rsidR="00000000" w:rsidRPr="00000000">
        <w:rPr>
          <w:b w:val="1"/>
          <w:color w:val="1f1f1f"/>
          <w:sz w:val="24"/>
          <w:szCs w:val="24"/>
          <w:rtl w:val="0"/>
        </w:rPr>
        <w:t xml:space="preserve">space</w:t>
      </w:r>
      <w:r w:rsidDel="00000000" w:rsidR="00000000" w:rsidRPr="00000000">
        <w:rPr>
          <w:color w:val="1f1f1f"/>
          <w:sz w:val="24"/>
          <w:szCs w:val="24"/>
          <w:rtl w:val="0"/>
        </w:rPr>
        <w:t xml:space="preserve">.</w:t>
      </w:r>
    </w:p>
    <w:p w:rsidR="00000000" w:rsidDel="00000000" w:rsidP="00000000" w:rsidRDefault="00000000" w:rsidRPr="00000000" w14:paraId="00000024">
      <w:pPr>
        <w:shd w:fill="ffffff" w:val="clear"/>
        <w:spacing w:after="240" w:lineRule="auto"/>
        <w:rPr>
          <w:color w:val="1f1f1f"/>
          <w:sz w:val="24"/>
          <w:szCs w:val="24"/>
        </w:rPr>
      </w:pPr>
      <w:r w:rsidDel="00000000" w:rsidR="00000000" w:rsidRPr="00000000">
        <w:rPr>
          <w:color w:val="1f1f1f"/>
          <w:sz w:val="24"/>
          <w:szCs w:val="24"/>
          <w:rtl w:val="0"/>
        </w:rPr>
        <w:t xml:space="preserve">3. Type </w:t>
      </w:r>
      <w:r w:rsidDel="00000000" w:rsidR="00000000" w:rsidRPr="00000000">
        <w:rPr>
          <w:b w:val="1"/>
          <w:color w:val="1f1f1f"/>
          <w:sz w:val="24"/>
          <w:szCs w:val="24"/>
          <w:rtl w:val="0"/>
        </w:rPr>
        <w:t xml:space="preserve">AS</w:t>
      </w:r>
      <w:r w:rsidDel="00000000" w:rsidR="00000000" w:rsidRPr="00000000">
        <w:rPr>
          <w:color w:val="1f1f1f"/>
          <w:sz w:val="24"/>
          <w:szCs w:val="24"/>
          <w:rtl w:val="0"/>
        </w:rPr>
        <w:t xml:space="preserve"> and an open parenthesis </w:t>
      </w: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 then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(Windows)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(Mac) to create a new indented line.</w:t>
      </w:r>
    </w:p>
    <w:p w:rsidR="00000000" w:rsidDel="00000000" w:rsidP="00000000" w:rsidRDefault="00000000" w:rsidRPr="00000000" w14:paraId="00000025">
      <w:pPr>
        <w:shd w:fill="ffffff" w:val="clear"/>
        <w:spacing w:after="240" w:lineRule="auto"/>
        <w:rPr>
          <w:color w:val="1f1f1f"/>
          <w:sz w:val="24"/>
          <w:szCs w:val="24"/>
        </w:rPr>
      </w:pPr>
      <w:r w:rsidDel="00000000" w:rsidR="00000000" w:rsidRPr="00000000">
        <w:rPr>
          <w:color w:val="1f1f1f"/>
          <w:sz w:val="24"/>
          <w:szCs w:val="24"/>
          <w:rtl w:val="0"/>
        </w:rPr>
        <w:t xml:space="preserve">4. Type </w:t>
      </w:r>
      <w:r w:rsidDel="00000000" w:rsidR="00000000" w:rsidRPr="00000000">
        <w:rPr>
          <w:b w:val="1"/>
          <w:color w:val="1f1f1f"/>
          <w:sz w:val="24"/>
          <w:szCs w:val="24"/>
          <w:rtl w:val="0"/>
        </w:rPr>
        <w:t xml:space="preserve">SELECT</w:t>
      </w:r>
      <w:r w:rsidDel="00000000" w:rsidR="00000000" w:rsidRPr="00000000">
        <w:rPr>
          <w:color w:val="1f1f1f"/>
          <w:sz w:val="24"/>
          <w:szCs w:val="24"/>
          <w:rtl w:val="0"/>
        </w:rPr>
        <w:t xml:space="preserve">, then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and </w:t>
      </w:r>
      <w:r w:rsidDel="00000000" w:rsidR="00000000" w:rsidRPr="00000000">
        <w:rPr>
          <w:b w:val="1"/>
          <w:color w:val="1f1f1f"/>
          <w:sz w:val="24"/>
          <w:szCs w:val="24"/>
          <w:rtl w:val="0"/>
        </w:rPr>
        <w:t xml:space="preserve">Tab</w:t>
      </w:r>
      <w:r w:rsidDel="00000000" w:rsidR="00000000" w:rsidRPr="00000000">
        <w:rPr>
          <w:color w:val="1f1f1f"/>
          <w:sz w:val="24"/>
          <w:szCs w:val="24"/>
          <w:rtl w:val="0"/>
        </w:rPr>
        <w:t xml:space="preserve"> to create a new indented line.</w:t>
      </w:r>
    </w:p>
    <w:p w:rsidR="00000000" w:rsidDel="00000000" w:rsidP="00000000" w:rsidRDefault="00000000" w:rsidRPr="00000000" w14:paraId="00000026">
      <w:pPr>
        <w:shd w:fill="ffffff" w:val="clear"/>
        <w:spacing w:after="240" w:lineRule="auto"/>
        <w:rPr>
          <w:color w:val="1f1f1f"/>
          <w:sz w:val="24"/>
          <w:szCs w:val="24"/>
        </w:rPr>
      </w:pPr>
      <w:r w:rsidDel="00000000" w:rsidR="00000000" w:rsidRPr="00000000">
        <w:rPr>
          <w:color w:val="1f1f1f"/>
          <w:sz w:val="24"/>
          <w:szCs w:val="24"/>
          <w:rtl w:val="0"/>
        </w:rPr>
        <w:t xml:space="preserve">5. Type </w:t>
      </w:r>
      <w:r w:rsidDel="00000000" w:rsidR="00000000" w:rsidRPr="00000000">
        <w:rPr>
          <w:b w:val="1"/>
          <w:color w:val="1f1f1f"/>
          <w:sz w:val="24"/>
          <w:szCs w:val="24"/>
          <w:rtl w:val="0"/>
        </w:rPr>
        <w:t xml:space="preserve">bikeid</w:t>
      </w:r>
      <w:r w:rsidDel="00000000" w:rsidR="00000000" w:rsidRPr="00000000">
        <w:rPr>
          <w:color w:val="1f1f1f"/>
          <w:sz w:val="24"/>
          <w:szCs w:val="24"/>
          <w:rtl w:val="0"/>
        </w:rPr>
        <w:t xml:space="preserve"> and a </w:t>
      </w:r>
      <w:r w:rsidDel="00000000" w:rsidR="00000000" w:rsidRPr="00000000">
        <w:rPr>
          <w:b w:val="1"/>
          <w:color w:val="1f1f1f"/>
          <w:sz w:val="24"/>
          <w:szCs w:val="24"/>
          <w:rtl w:val="0"/>
        </w:rPr>
        <w:t xml:space="preserve">comma</w:t>
      </w:r>
      <w:r w:rsidDel="00000000" w:rsidR="00000000" w:rsidRPr="00000000">
        <w:rPr>
          <w:color w:val="1f1f1f"/>
          <w:sz w:val="24"/>
          <w:szCs w:val="24"/>
          <w:rtl w:val="0"/>
        </w:rPr>
        <w:t xml:space="preserve">. Then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to create a new line and type </w:t>
      </w:r>
      <w:r w:rsidDel="00000000" w:rsidR="00000000" w:rsidRPr="00000000">
        <w:rPr>
          <w:b w:val="1"/>
          <w:color w:val="1f1f1f"/>
          <w:sz w:val="24"/>
          <w:szCs w:val="24"/>
          <w:rtl w:val="0"/>
        </w:rPr>
        <w:t xml:space="preserve">SUM(duration_minutes) AS trip_duration</w:t>
      </w:r>
      <w:r w:rsidDel="00000000" w:rsidR="00000000" w:rsidRPr="00000000">
        <w:rPr>
          <w:color w:val="1f1f1f"/>
          <w:sz w:val="24"/>
          <w:szCs w:val="24"/>
          <w:rtl w:val="0"/>
        </w:rPr>
        <w:t xml:space="preserve">. This creates a column in the temp table that contains the sum of the total minutes a bike has been used.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again, then press </w:t>
      </w:r>
      <w:r w:rsidDel="00000000" w:rsidR="00000000" w:rsidRPr="00000000">
        <w:rPr>
          <w:b w:val="1"/>
          <w:color w:val="1f1f1f"/>
          <w:sz w:val="24"/>
          <w:szCs w:val="24"/>
          <w:rtl w:val="0"/>
        </w:rPr>
        <w:t xml:space="preserve">Backspace</w:t>
      </w:r>
      <w:r w:rsidDel="00000000" w:rsidR="00000000" w:rsidRPr="00000000">
        <w:rPr>
          <w:color w:val="1f1f1f"/>
          <w:sz w:val="24"/>
          <w:szCs w:val="24"/>
          <w:rtl w:val="0"/>
        </w:rPr>
        <w:t xml:space="preserve"> to align the cursor with SELECT.</w:t>
      </w:r>
    </w:p>
    <w:p w:rsidR="00000000" w:rsidDel="00000000" w:rsidP="00000000" w:rsidRDefault="00000000" w:rsidRPr="00000000" w14:paraId="00000027">
      <w:pPr>
        <w:shd w:fill="ffffff" w:val="clear"/>
        <w:spacing w:after="240" w:lineRule="auto"/>
        <w:rPr>
          <w:color w:val="1f1f1f"/>
          <w:sz w:val="24"/>
          <w:szCs w:val="24"/>
        </w:rPr>
      </w:pPr>
      <w:r w:rsidDel="00000000" w:rsidR="00000000" w:rsidRPr="00000000">
        <w:rPr>
          <w:color w:val="1f1f1f"/>
          <w:sz w:val="24"/>
          <w:szCs w:val="24"/>
          <w:rtl w:val="0"/>
        </w:rPr>
        <w:t xml:space="preserve">6. Type </w:t>
      </w:r>
      <w:r w:rsidDel="00000000" w:rsidR="00000000" w:rsidRPr="00000000">
        <w:rPr>
          <w:b w:val="1"/>
          <w:color w:val="1f1f1f"/>
          <w:sz w:val="24"/>
          <w:szCs w:val="24"/>
          <w:rtl w:val="0"/>
        </w:rPr>
        <w:t xml:space="preserve">FROM</w:t>
      </w:r>
      <w:r w:rsidDel="00000000" w:rsidR="00000000" w:rsidRPr="00000000">
        <w:rPr>
          <w:color w:val="1f1f1f"/>
          <w:sz w:val="24"/>
          <w:szCs w:val="24"/>
          <w:rtl w:val="0"/>
        </w:rPr>
        <w:t xml:space="preserve">, then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and </w:t>
      </w:r>
      <w:r w:rsidDel="00000000" w:rsidR="00000000" w:rsidRPr="00000000">
        <w:rPr>
          <w:b w:val="1"/>
          <w:color w:val="1f1f1f"/>
          <w:sz w:val="24"/>
          <w:szCs w:val="24"/>
          <w:rtl w:val="0"/>
        </w:rPr>
        <w:t xml:space="preserve">Tab</w:t>
      </w:r>
      <w:r w:rsidDel="00000000" w:rsidR="00000000" w:rsidRPr="00000000">
        <w:rPr>
          <w:color w:val="1f1f1f"/>
          <w:sz w:val="24"/>
          <w:szCs w:val="24"/>
          <w:rtl w:val="0"/>
        </w:rPr>
        <w:t xml:space="preserve"> to create a new indented line.</w:t>
      </w:r>
    </w:p>
    <w:p w:rsidR="00000000" w:rsidDel="00000000" w:rsidP="00000000" w:rsidRDefault="00000000" w:rsidRPr="00000000" w14:paraId="00000028">
      <w:pPr>
        <w:shd w:fill="ffffff" w:val="clear"/>
        <w:spacing w:after="240" w:lineRule="auto"/>
        <w:rPr>
          <w:color w:val="1f1f1f"/>
          <w:sz w:val="24"/>
          <w:szCs w:val="24"/>
        </w:rPr>
      </w:pPr>
      <w:r w:rsidDel="00000000" w:rsidR="00000000" w:rsidRPr="00000000">
        <w:rPr>
          <w:color w:val="1f1f1f"/>
          <w:sz w:val="24"/>
          <w:szCs w:val="24"/>
          <w:rtl w:val="0"/>
        </w:rPr>
        <w:t xml:space="preserve">7. Specify the dataset you’ll be using. To do this, type </w:t>
      </w:r>
      <w:r w:rsidDel="00000000" w:rsidR="00000000" w:rsidRPr="00000000">
        <w:rPr>
          <w:b w:val="1"/>
          <w:color w:val="1f1f1f"/>
          <w:sz w:val="24"/>
          <w:szCs w:val="24"/>
          <w:rtl w:val="0"/>
        </w:rPr>
        <w:t xml:space="preserve">bigquery-public-data.austin_bikeshare.bikeshare_trips. </w:t>
      </w:r>
      <w:r w:rsidDel="00000000" w:rsidR="00000000" w:rsidRPr="00000000">
        <w:rPr>
          <w:color w:val="1f1f1f"/>
          <w:sz w:val="24"/>
          <w:szCs w:val="24"/>
          <w:rtl w:val="0"/>
        </w:rPr>
        <w:t xml:space="preserve">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then press </w:t>
      </w:r>
      <w:r w:rsidDel="00000000" w:rsidR="00000000" w:rsidRPr="00000000">
        <w:rPr>
          <w:b w:val="1"/>
          <w:color w:val="1f1f1f"/>
          <w:sz w:val="24"/>
          <w:szCs w:val="24"/>
          <w:rtl w:val="0"/>
        </w:rPr>
        <w:t xml:space="preserve">Backspace</w:t>
      </w:r>
      <w:r w:rsidDel="00000000" w:rsidR="00000000" w:rsidRPr="00000000">
        <w:rPr>
          <w:color w:val="1f1f1f"/>
          <w:sz w:val="24"/>
          <w:szCs w:val="24"/>
          <w:rtl w:val="0"/>
        </w:rPr>
        <w:t xml:space="preserve"> to align the cursor with SELECT.</w:t>
      </w:r>
    </w:p>
    <w:p w:rsidR="00000000" w:rsidDel="00000000" w:rsidP="00000000" w:rsidRDefault="00000000" w:rsidRPr="00000000" w14:paraId="00000029">
      <w:pPr>
        <w:shd w:fill="ffffff" w:val="clear"/>
        <w:spacing w:after="240" w:lineRule="auto"/>
        <w:rPr>
          <w:color w:val="1f1f1f"/>
          <w:sz w:val="24"/>
          <w:szCs w:val="24"/>
        </w:rPr>
      </w:pPr>
      <w:r w:rsidDel="00000000" w:rsidR="00000000" w:rsidRPr="00000000">
        <w:rPr>
          <w:color w:val="1f1f1f"/>
          <w:sz w:val="24"/>
          <w:szCs w:val="24"/>
          <w:rtl w:val="0"/>
        </w:rPr>
        <w:t xml:space="preserve">Your text should appear like this:</w:t>
      </w:r>
    </w:p>
    <w:p w:rsidR="00000000" w:rsidDel="00000000" w:rsidP="00000000" w:rsidRDefault="00000000" w:rsidRPr="00000000" w14:paraId="0000002A">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12700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hd w:fill="ffffff" w:val="clear"/>
        <w:spacing w:after="240" w:lineRule="auto"/>
        <w:rPr>
          <w:color w:val="1f1f1f"/>
          <w:sz w:val="24"/>
          <w:szCs w:val="24"/>
        </w:rPr>
      </w:pPr>
      <w:r w:rsidDel="00000000" w:rsidR="00000000" w:rsidRPr="00000000">
        <w:rPr>
          <w:color w:val="1f1f1f"/>
          <w:sz w:val="24"/>
          <w:szCs w:val="24"/>
          <w:rtl w:val="0"/>
        </w:rPr>
        <w:t xml:space="preserve">8.</w:t>
      </w:r>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Type </w:t>
      </w:r>
      <w:r w:rsidDel="00000000" w:rsidR="00000000" w:rsidRPr="00000000">
        <w:rPr>
          <w:b w:val="1"/>
          <w:color w:val="1f1f1f"/>
          <w:sz w:val="24"/>
          <w:szCs w:val="24"/>
          <w:rtl w:val="0"/>
        </w:rPr>
        <w:t xml:space="preserve">GROUP BY</w:t>
      </w:r>
      <w:r w:rsidDel="00000000" w:rsidR="00000000" w:rsidRPr="00000000">
        <w:rPr>
          <w:color w:val="1f1f1f"/>
          <w:sz w:val="24"/>
          <w:szCs w:val="24"/>
          <w:rtl w:val="0"/>
        </w:rPr>
        <w:t xml:space="preserve">, then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and </w:t>
      </w:r>
      <w:r w:rsidDel="00000000" w:rsidR="00000000" w:rsidRPr="00000000">
        <w:rPr>
          <w:b w:val="1"/>
          <w:color w:val="1f1f1f"/>
          <w:sz w:val="24"/>
          <w:szCs w:val="24"/>
          <w:rtl w:val="0"/>
        </w:rPr>
        <w:t xml:space="preserve">Tab</w:t>
      </w:r>
      <w:r w:rsidDel="00000000" w:rsidR="00000000" w:rsidRPr="00000000">
        <w:rPr>
          <w:color w:val="1f1f1f"/>
          <w:sz w:val="24"/>
          <w:szCs w:val="24"/>
          <w:rtl w:val="0"/>
        </w:rPr>
        <w:t xml:space="preserve"> to create a new indented line.</w:t>
      </w:r>
    </w:p>
    <w:p w:rsidR="00000000" w:rsidDel="00000000" w:rsidP="00000000" w:rsidRDefault="00000000" w:rsidRPr="00000000" w14:paraId="0000002C">
      <w:pPr>
        <w:shd w:fill="ffffff" w:val="clear"/>
        <w:spacing w:after="240" w:lineRule="auto"/>
        <w:rPr>
          <w:color w:val="1f1f1f"/>
          <w:sz w:val="24"/>
          <w:szCs w:val="24"/>
        </w:rPr>
      </w:pPr>
      <w:r w:rsidDel="00000000" w:rsidR="00000000" w:rsidRPr="00000000">
        <w:rPr>
          <w:color w:val="1f1f1f"/>
          <w:sz w:val="24"/>
          <w:szCs w:val="24"/>
          <w:rtl w:val="0"/>
        </w:rPr>
        <w:t xml:space="preserve">9. Type </w:t>
      </w:r>
      <w:r w:rsidDel="00000000" w:rsidR="00000000" w:rsidRPr="00000000">
        <w:rPr>
          <w:b w:val="1"/>
          <w:color w:val="1f1f1f"/>
          <w:sz w:val="24"/>
          <w:szCs w:val="24"/>
          <w:rtl w:val="0"/>
        </w:rPr>
        <w:t xml:space="preserve">bikeid </w:t>
      </w:r>
      <w:r w:rsidDel="00000000" w:rsidR="00000000" w:rsidRPr="00000000">
        <w:rPr>
          <w:color w:val="1f1f1f"/>
          <w:sz w:val="24"/>
          <w:szCs w:val="24"/>
          <w:rtl w:val="0"/>
        </w:rPr>
        <w:t xml:space="preserve">to group the data by the column bikeid.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again, then press </w:t>
      </w:r>
      <w:r w:rsidDel="00000000" w:rsidR="00000000" w:rsidRPr="00000000">
        <w:rPr>
          <w:b w:val="1"/>
          <w:color w:val="1f1f1f"/>
          <w:sz w:val="24"/>
          <w:szCs w:val="24"/>
          <w:rtl w:val="0"/>
        </w:rPr>
        <w:t xml:space="preserve">Backspace</w:t>
      </w:r>
      <w:r w:rsidDel="00000000" w:rsidR="00000000" w:rsidRPr="00000000">
        <w:rPr>
          <w:color w:val="1f1f1f"/>
          <w:sz w:val="24"/>
          <w:szCs w:val="24"/>
          <w:rtl w:val="0"/>
        </w:rPr>
        <w:t xml:space="preserve"> to align the cursor with SELECT.</w:t>
      </w:r>
    </w:p>
    <w:p w:rsidR="00000000" w:rsidDel="00000000" w:rsidP="00000000" w:rsidRDefault="00000000" w:rsidRPr="00000000" w14:paraId="0000002D">
      <w:pPr>
        <w:shd w:fill="ffffff" w:val="clear"/>
        <w:spacing w:after="240" w:lineRule="auto"/>
        <w:rPr>
          <w:color w:val="1f1f1f"/>
          <w:sz w:val="24"/>
          <w:szCs w:val="24"/>
        </w:rPr>
      </w:pPr>
      <w:r w:rsidDel="00000000" w:rsidR="00000000" w:rsidRPr="00000000">
        <w:rPr>
          <w:color w:val="1f1f1f"/>
          <w:sz w:val="24"/>
          <w:szCs w:val="24"/>
          <w:rtl w:val="0"/>
        </w:rPr>
        <w:t xml:space="preserve">10.</w:t>
      </w:r>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Type </w:t>
      </w:r>
      <w:r w:rsidDel="00000000" w:rsidR="00000000" w:rsidRPr="00000000">
        <w:rPr>
          <w:b w:val="1"/>
          <w:color w:val="1f1f1f"/>
          <w:sz w:val="24"/>
          <w:szCs w:val="24"/>
          <w:rtl w:val="0"/>
        </w:rPr>
        <w:t xml:space="preserve">ORDER BY</w:t>
      </w:r>
      <w:r w:rsidDel="00000000" w:rsidR="00000000" w:rsidRPr="00000000">
        <w:rPr>
          <w:color w:val="1f1f1f"/>
          <w:sz w:val="24"/>
          <w:szCs w:val="24"/>
          <w:rtl w:val="0"/>
        </w:rPr>
        <w:t xml:space="preserve">, then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and </w:t>
      </w:r>
      <w:r w:rsidDel="00000000" w:rsidR="00000000" w:rsidRPr="00000000">
        <w:rPr>
          <w:b w:val="1"/>
          <w:color w:val="1f1f1f"/>
          <w:sz w:val="24"/>
          <w:szCs w:val="24"/>
          <w:rtl w:val="0"/>
        </w:rPr>
        <w:t xml:space="preserve">Tab</w:t>
      </w:r>
      <w:r w:rsidDel="00000000" w:rsidR="00000000" w:rsidRPr="00000000">
        <w:rPr>
          <w:color w:val="1f1f1f"/>
          <w:sz w:val="24"/>
          <w:szCs w:val="24"/>
          <w:rtl w:val="0"/>
        </w:rPr>
        <w:t xml:space="preserve"> to create a new indented line.</w:t>
      </w:r>
    </w:p>
    <w:p w:rsidR="00000000" w:rsidDel="00000000" w:rsidP="00000000" w:rsidRDefault="00000000" w:rsidRPr="00000000" w14:paraId="0000002E">
      <w:pPr>
        <w:shd w:fill="ffffff" w:val="clear"/>
        <w:spacing w:after="240" w:lineRule="auto"/>
        <w:rPr>
          <w:color w:val="1f1f1f"/>
          <w:sz w:val="24"/>
          <w:szCs w:val="24"/>
        </w:rPr>
      </w:pPr>
      <w:r w:rsidDel="00000000" w:rsidR="00000000" w:rsidRPr="00000000">
        <w:rPr>
          <w:color w:val="1f1f1f"/>
          <w:sz w:val="24"/>
          <w:szCs w:val="24"/>
          <w:rtl w:val="0"/>
        </w:rPr>
        <w:t xml:space="preserve">11. Type </w:t>
      </w:r>
      <w:r w:rsidDel="00000000" w:rsidR="00000000" w:rsidRPr="00000000">
        <w:rPr>
          <w:b w:val="1"/>
          <w:color w:val="1f1f1f"/>
          <w:sz w:val="24"/>
          <w:szCs w:val="24"/>
          <w:rtl w:val="0"/>
        </w:rPr>
        <w:t xml:space="preserve">trip_duration DESC</w:t>
      </w:r>
      <w:r w:rsidDel="00000000" w:rsidR="00000000" w:rsidRPr="00000000">
        <w:rPr>
          <w:color w:val="1f1f1f"/>
          <w:sz w:val="24"/>
          <w:szCs w:val="24"/>
          <w:rtl w:val="0"/>
        </w:rPr>
        <w:t xml:space="preserve"> to sort the data in descending order by the column trip_duration.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again, then press </w:t>
      </w:r>
      <w:r w:rsidDel="00000000" w:rsidR="00000000" w:rsidRPr="00000000">
        <w:rPr>
          <w:b w:val="1"/>
          <w:color w:val="1f1f1f"/>
          <w:sz w:val="24"/>
          <w:szCs w:val="24"/>
          <w:rtl w:val="0"/>
        </w:rPr>
        <w:t xml:space="preserve">Backspace</w:t>
      </w:r>
      <w:r w:rsidDel="00000000" w:rsidR="00000000" w:rsidRPr="00000000">
        <w:rPr>
          <w:color w:val="1f1f1f"/>
          <w:sz w:val="24"/>
          <w:szCs w:val="24"/>
          <w:rtl w:val="0"/>
        </w:rPr>
        <w:t xml:space="preserve"> to align the cursor with SELECT.</w:t>
      </w:r>
    </w:p>
    <w:p w:rsidR="00000000" w:rsidDel="00000000" w:rsidP="00000000" w:rsidRDefault="00000000" w:rsidRPr="00000000" w14:paraId="0000002F">
      <w:pPr>
        <w:shd w:fill="ffffff" w:val="clear"/>
        <w:spacing w:after="240" w:lineRule="auto"/>
        <w:rPr>
          <w:color w:val="1f1f1f"/>
          <w:sz w:val="24"/>
          <w:szCs w:val="24"/>
        </w:rPr>
      </w:pPr>
      <w:r w:rsidDel="00000000" w:rsidR="00000000" w:rsidRPr="00000000">
        <w:rPr>
          <w:color w:val="1f1f1f"/>
          <w:sz w:val="24"/>
          <w:szCs w:val="24"/>
          <w:rtl w:val="0"/>
        </w:rPr>
        <w:t xml:space="preserve">12. Type </w:t>
      </w:r>
      <w:r w:rsidDel="00000000" w:rsidR="00000000" w:rsidRPr="00000000">
        <w:rPr>
          <w:b w:val="1"/>
          <w:color w:val="1f1f1f"/>
          <w:sz w:val="24"/>
          <w:szCs w:val="24"/>
          <w:rtl w:val="0"/>
        </w:rPr>
        <w:t xml:space="preserve">LIMIT 1</w:t>
      </w:r>
      <w:r w:rsidDel="00000000" w:rsidR="00000000" w:rsidRPr="00000000">
        <w:rPr>
          <w:color w:val="1f1f1f"/>
          <w:sz w:val="24"/>
          <w:szCs w:val="24"/>
          <w:rtl w:val="0"/>
        </w:rPr>
        <w:t xml:space="preserve">.</w:t>
      </w:r>
    </w:p>
    <w:p w:rsidR="00000000" w:rsidDel="00000000" w:rsidP="00000000" w:rsidRDefault="00000000" w:rsidRPr="00000000" w14:paraId="00000030">
      <w:pPr>
        <w:shd w:fill="ffffff" w:val="clear"/>
        <w:spacing w:after="240" w:lineRule="auto"/>
        <w:rPr>
          <w:color w:val="1f1f1f"/>
          <w:sz w:val="24"/>
          <w:szCs w:val="24"/>
        </w:rPr>
      </w:pPr>
      <w:r w:rsidDel="00000000" w:rsidR="00000000" w:rsidRPr="00000000">
        <w:rPr>
          <w:color w:val="1f1f1f"/>
          <w:sz w:val="24"/>
          <w:szCs w:val="24"/>
          <w:rtl w:val="0"/>
        </w:rPr>
        <w:t xml:space="preserve">13. Make sure there is a closed parenthesis </w:t>
      </w:r>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on the next line. If it is not there, add it.</w:t>
      </w:r>
    </w:p>
    <w:p w:rsidR="00000000" w:rsidDel="00000000" w:rsidP="00000000" w:rsidRDefault="00000000" w:rsidRPr="00000000" w14:paraId="00000031">
      <w:pPr>
        <w:shd w:fill="ffffff" w:val="clear"/>
        <w:spacing w:after="240" w:lineRule="auto"/>
        <w:rPr>
          <w:color w:val="1f1f1f"/>
          <w:sz w:val="24"/>
          <w:szCs w:val="24"/>
        </w:rPr>
      </w:pPr>
      <w:r w:rsidDel="00000000" w:rsidR="00000000" w:rsidRPr="00000000">
        <w:rPr>
          <w:color w:val="1f1f1f"/>
          <w:sz w:val="24"/>
          <w:szCs w:val="24"/>
          <w:rtl w:val="0"/>
        </w:rPr>
        <w:t xml:space="preserve">This sets up your temporary table. This section identifies the specific bike (bikeid) with the longest trip duration.</w:t>
      </w:r>
    </w:p>
    <w:p w:rsidR="00000000" w:rsidDel="00000000" w:rsidP="00000000" w:rsidRDefault="00000000" w:rsidRPr="00000000" w14:paraId="00000032">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2514600"/>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ffffff" w:val="clear"/>
        <w:spacing w:after="240" w:lineRule="auto"/>
        <w:rPr>
          <w:color w:val="1f1f1f"/>
          <w:sz w:val="24"/>
          <w:szCs w:val="24"/>
        </w:rPr>
      </w:pPr>
      <w:r w:rsidDel="00000000" w:rsidR="00000000" w:rsidRPr="00000000">
        <w:rPr>
          <w:color w:val="1f1f1f"/>
          <w:sz w:val="24"/>
          <w:szCs w:val="24"/>
          <w:rtl w:val="0"/>
        </w:rPr>
        <w:t xml:space="preserve">If you run it now, it’ll return an error because you haven’t written any queries yet. Now, it’s time to write a query that identifies the start station that this bike came out of.</w:t>
      </w:r>
    </w:p>
    <w:p w:rsidR="00000000" w:rsidDel="00000000" w:rsidP="00000000" w:rsidRDefault="00000000" w:rsidRPr="00000000" w14:paraId="0000003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4"/>
          <w:szCs w:val="34"/>
        </w:rPr>
      </w:pPr>
      <w:bookmarkStart w:colFirst="0" w:colLast="0" w:name="_msdz4w1expy1" w:id="3"/>
      <w:bookmarkEnd w:id="3"/>
      <w:r w:rsidDel="00000000" w:rsidR="00000000" w:rsidRPr="00000000">
        <w:rPr>
          <w:b w:val="1"/>
          <w:color w:val="1f1f1f"/>
          <w:sz w:val="34"/>
          <w:szCs w:val="34"/>
          <w:rtl w:val="0"/>
        </w:rPr>
        <w:t xml:space="preserve">Write your query</w:t>
      </w:r>
    </w:p>
    <w:p w:rsidR="00000000" w:rsidDel="00000000" w:rsidP="00000000" w:rsidRDefault="00000000" w:rsidRPr="00000000" w14:paraId="00000035">
      <w:pPr>
        <w:shd w:fill="ffffff" w:val="clear"/>
        <w:rPr>
          <w:b w:val="1"/>
          <w:color w:val="1f1f1f"/>
          <w:sz w:val="34"/>
          <w:szCs w:val="34"/>
        </w:rPr>
      </w:pPr>
      <w:r w:rsidDel="00000000" w:rsidR="00000000" w:rsidRPr="00000000">
        <w:rPr>
          <w:b w:val="1"/>
          <w:color w:val="1f1f1f"/>
          <w:sz w:val="34"/>
          <w:szCs w:val="34"/>
        </w:rPr>
        <w:drawing>
          <wp:inline distB="114300" distT="114300" distL="114300" distR="114300">
            <wp:extent cx="5943600" cy="254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hd w:fill="ffffff" w:val="clear"/>
        <w:spacing w:after="240" w:lineRule="auto"/>
        <w:rPr>
          <w:color w:val="1f1f1f"/>
          <w:sz w:val="24"/>
          <w:szCs w:val="24"/>
        </w:rPr>
      </w:pPr>
      <w:r w:rsidDel="00000000" w:rsidR="00000000" w:rsidRPr="00000000">
        <w:rPr>
          <w:color w:val="1f1f1f"/>
          <w:sz w:val="24"/>
          <w:szCs w:val="24"/>
          <w:rtl w:val="0"/>
        </w:rPr>
        <w:t xml:space="preserve">Now that you have found the ID of the bike that has been used the longest, you will write a query to find the station from which this bike leaves most frequently. To do this, you will join your temp table (containing just the bike’s ID) with the original table and return the station ID with the highest number of trips started.</w:t>
      </w:r>
    </w:p>
    <w:p w:rsidR="00000000" w:rsidDel="00000000" w:rsidP="00000000" w:rsidRDefault="00000000" w:rsidRPr="00000000" w14:paraId="00000037">
      <w:pPr>
        <w:shd w:fill="ffffff" w:val="clear"/>
        <w:spacing w:after="240" w:lineRule="auto"/>
        <w:rPr>
          <w:color w:val="1f1f1f"/>
          <w:sz w:val="24"/>
          <w:szCs w:val="24"/>
        </w:rPr>
      </w:pPr>
      <w:r w:rsidDel="00000000" w:rsidR="00000000" w:rsidRPr="00000000">
        <w:rPr>
          <w:color w:val="1f1f1f"/>
          <w:sz w:val="24"/>
          <w:szCs w:val="24"/>
          <w:rtl w:val="0"/>
        </w:rPr>
        <w:t xml:space="preserve">To find this station ID, follow these steps:</w:t>
      </w:r>
    </w:p>
    <w:p w:rsidR="00000000" w:rsidDel="00000000" w:rsidP="00000000" w:rsidRDefault="00000000" w:rsidRPr="00000000" w14:paraId="00000038">
      <w:pPr>
        <w:shd w:fill="ffffff" w:val="clear"/>
        <w:spacing w:after="240" w:lineRule="auto"/>
        <w:rPr>
          <w:color w:val="1f1f1f"/>
          <w:sz w:val="24"/>
          <w:szCs w:val="24"/>
        </w:rPr>
      </w:pPr>
      <w:r w:rsidDel="00000000" w:rsidR="00000000" w:rsidRPr="00000000">
        <w:rPr>
          <w:color w:val="1f1f1f"/>
          <w:sz w:val="24"/>
          <w:szCs w:val="24"/>
          <w:rtl w:val="0"/>
        </w:rPr>
        <w:t xml:space="preserve">1.</w:t>
      </w:r>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On a new line, type two </w:t>
      </w:r>
      <w:r w:rsidDel="00000000" w:rsidR="00000000" w:rsidRPr="00000000">
        <w:rPr>
          <w:b w:val="1"/>
          <w:color w:val="1f1f1f"/>
          <w:sz w:val="24"/>
          <w:szCs w:val="24"/>
          <w:rtl w:val="0"/>
        </w:rPr>
        <w:t xml:space="preserve">#</w:t>
      </w:r>
      <w:r w:rsidDel="00000000" w:rsidR="00000000" w:rsidRPr="00000000">
        <w:rPr>
          <w:color w:val="1f1f1f"/>
          <w:sz w:val="24"/>
          <w:szCs w:val="24"/>
          <w:rtl w:val="0"/>
        </w:rPr>
        <w:t xml:space="preserve"> signs to begin a comment.</w:t>
      </w:r>
    </w:p>
    <w:p w:rsidR="00000000" w:rsidDel="00000000" w:rsidP="00000000" w:rsidRDefault="00000000" w:rsidRPr="00000000" w14:paraId="00000039">
      <w:pPr>
        <w:shd w:fill="ffffff" w:val="clear"/>
        <w:spacing w:after="240" w:lineRule="auto"/>
        <w:rPr>
          <w:color w:val="1f1f1f"/>
          <w:sz w:val="24"/>
          <w:szCs w:val="24"/>
        </w:rPr>
      </w:pPr>
      <w:r w:rsidDel="00000000" w:rsidR="00000000" w:rsidRPr="00000000">
        <w:rPr>
          <w:color w:val="1f1f1f"/>
          <w:sz w:val="24"/>
          <w:szCs w:val="24"/>
          <w:rtl w:val="0"/>
        </w:rPr>
        <w:t xml:space="preserve">2.</w:t>
      </w:r>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Describe the purpose of your query. This will help you remember the purpose of your query as you’re writing it. It can also help you share your work with others. In this case, type </w:t>
      </w:r>
      <w:r w:rsidDel="00000000" w:rsidR="00000000" w:rsidRPr="00000000">
        <w:rPr>
          <w:b w:val="1"/>
          <w:color w:val="1f1f1f"/>
          <w:sz w:val="24"/>
          <w:szCs w:val="24"/>
          <w:rtl w:val="0"/>
        </w:rPr>
        <w:t xml:space="preserve">find station at which the longest-used bike leaves most often</w:t>
      </w:r>
      <w:r w:rsidDel="00000000" w:rsidR="00000000" w:rsidRPr="00000000">
        <w:rPr>
          <w:color w:val="1f1f1f"/>
          <w:sz w:val="24"/>
          <w:szCs w:val="24"/>
          <w:rtl w:val="0"/>
        </w:rPr>
        <w:t xml:space="preserve"> or something similar. Then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to make a new line.</w:t>
      </w:r>
    </w:p>
    <w:p w:rsidR="00000000" w:rsidDel="00000000" w:rsidP="00000000" w:rsidRDefault="00000000" w:rsidRPr="00000000" w14:paraId="0000003A">
      <w:pPr>
        <w:shd w:fill="ffffff" w:val="clear"/>
        <w:spacing w:after="240" w:lineRule="auto"/>
        <w:rPr>
          <w:color w:val="1f1f1f"/>
          <w:sz w:val="24"/>
          <w:szCs w:val="24"/>
        </w:rPr>
      </w:pPr>
      <w:r w:rsidDel="00000000" w:rsidR="00000000" w:rsidRPr="00000000">
        <w:rPr>
          <w:color w:val="1f1f1f"/>
          <w:sz w:val="24"/>
          <w:szCs w:val="24"/>
          <w:rtl w:val="0"/>
        </w:rPr>
        <w:t xml:space="preserve">3.</w:t>
      </w:r>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Begin the query with </w:t>
      </w:r>
      <w:r w:rsidDel="00000000" w:rsidR="00000000" w:rsidRPr="00000000">
        <w:rPr>
          <w:b w:val="1"/>
          <w:color w:val="1f1f1f"/>
          <w:sz w:val="24"/>
          <w:szCs w:val="24"/>
          <w:rtl w:val="0"/>
        </w:rPr>
        <w:t xml:space="preserve">SELECT</w:t>
      </w:r>
      <w:r w:rsidDel="00000000" w:rsidR="00000000" w:rsidRPr="00000000">
        <w:rPr>
          <w:color w:val="1f1f1f"/>
          <w:sz w:val="24"/>
          <w:szCs w:val="24"/>
          <w:rtl w:val="0"/>
        </w:rPr>
        <w:t xml:space="preserve">, then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and </w:t>
      </w:r>
      <w:r w:rsidDel="00000000" w:rsidR="00000000" w:rsidRPr="00000000">
        <w:rPr>
          <w:b w:val="1"/>
          <w:color w:val="1f1f1f"/>
          <w:sz w:val="24"/>
          <w:szCs w:val="24"/>
          <w:rtl w:val="0"/>
        </w:rPr>
        <w:t xml:space="preserve">Tab</w:t>
      </w:r>
      <w:r w:rsidDel="00000000" w:rsidR="00000000" w:rsidRPr="00000000">
        <w:rPr>
          <w:color w:val="1f1f1f"/>
          <w:sz w:val="24"/>
          <w:szCs w:val="24"/>
          <w:rtl w:val="0"/>
        </w:rPr>
        <w:t xml:space="preserve"> to create a new indented line.</w:t>
      </w:r>
    </w:p>
    <w:p w:rsidR="00000000" w:rsidDel="00000000" w:rsidP="00000000" w:rsidRDefault="00000000" w:rsidRPr="00000000" w14:paraId="0000003B">
      <w:pPr>
        <w:shd w:fill="ffffff" w:val="clear"/>
        <w:spacing w:after="240" w:lineRule="auto"/>
        <w:rPr>
          <w:color w:val="1f1f1f"/>
          <w:sz w:val="24"/>
          <w:szCs w:val="24"/>
        </w:rPr>
      </w:pPr>
      <w:r w:rsidDel="00000000" w:rsidR="00000000" w:rsidRPr="00000000">
        <w:rPr>
          <w:color w:val="1f1f1f"/>
          <w:sz w:val="24"/>
          <w:szCs w:val="24"/>
          <w:rtl w:val="0"/>
        </w:rPr>
        <w:t xml:space="preserve">4. Type </w:t>
      </w:r>
      <w:r w:rsidDel="00000000" w:rsidR="00000000" w:rsidRPr="00000000">
        <w:rPr>
          <w:b w:val="1"/>
          <w:color w:val="1f1f1f"/>
          <w:sz w:val="24"/>
          <w:szCs w:val="24"/>
          <w:rtl w:val="0"/>
        </w:rPr>
        <w:t xml:space="preserve">trips.start_station_id</w:t>
      </w:r>
      <w:r w:rsidDel="00000000" w:rsidR="00000000" w:rsidRPr="00000000">
        <w:rPr>
          <w:color w:val="1f1f1f"/>
          <w:sz w:val="24"/>
          <w:szCs w:val="24"/>
          <w:rtl w:val="0"/>
        </w:rPr>
        <w:t xml:space="preserve">, and a </w:t>
      </w:r>
      <w:r w:rsidDel="00000000" w:rsidR="00000000" w:rsidRPr="00000000">
        <w:rPr>
          <w:b w:val="1"/>
          <w:color w:val="1f1f1f"/>
          <w:sz w:val="24"/>
          <w:szCs w:val="24"/>
          <w:rtl w:val="0"/>
        </w:rPr>
        <w:t xml:space="preserve">comma</w:t>
      </w:r>
      <w:r w:rsidDel="00000000" w:rsidR="00000000" w:rsidRPr="00000000">
        <w:rPr>
          <w:color w:val="1f1f1f"/>
          <w:sz w:val="24"/>
          <w:szCs w:val="24"/>
          <w:rtl w:val="0"/>
        </w:rPr>
        <w:t xml:space="preserve">. This line contains the start_station_id column from the trips table, which you will define with an alias later in this query. Then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to create a new line.</w:t>
      </w:r>
    </w:p>
    <w:p w:rsidR="00000000" w:rsidDel="00000000" w:rsidP="00000000" w:rsidRDefault="00000000" w:rsidRPr="00000000" w14:paraId="0000003C">
      <w:pPr>
        <w:shd w:fill="ffffff" w:val="clear"/>
        <w:spacing w:after="240" w:lineRule="auto"/>
        <w:rPr>
          <w:color w:val="1f1f1f"/>
          <w:sz w:val="24"/>
          <w:szCs w:val="24"/>
        </w:rPr>
      </w:pPr>
      <w:r w:rsidDel="00000000" w:rsidR="00000000" w:rsidRPr="00000000">
        <w:rPr>
          <w:color w:val="1f1f1f"/>
          <w:sz w:val="24"/>
          <w:szCs w:val="24"/>
          <w:rtl w:val="0"/>
        </w:rPr>
        <w:t xml:space="preserve">5. Type </w:t>
      </w:r>
      <w:r w:rsidDel="00000000" w:rsidR="00000000" w:rsidRPr="00000000">
        <w:rPr>
          <w:b w:val="1"/>
          <w:color w:val="1f1f1f"/>
          <w:sz w:val="24"/>
          <w:szCs w:val="24"/>
          <w:rtl w:val="0"/>
        </w:rPr>
        <w:t xml:space="preserve">COUNT(*) AS trip_ct</w:t>
      </w:r>
      <w:r w:rsidDel="00000000" w:rsidR="00000000" w:rsidRPr="00000000">
        <w:rPr>
          <w:color w:val="1f1f1f"/>
          <w:sz w:val="24"/>
          <w:szCs w:val="24"/>
          <w:rtl w:val="0"/>
        </w:rPr>
        <w:t xml:space="preserve">. This line will help you count how many times the bike has left each station.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again, then press </w:t>
      </w:r>
      <w:r w:rsidDel="00000000" w:rsidR="00000000" w:rsidRPr="00000000">
        <w:rPr>
          <w:b w:val="1"/>
          <w:color w:val="1f1f1f"/>
          <w:sz w:val="24"/>
          <w:szCs w:val="24"/>
          <w:rtl w:val="0"/>
        </w:rPr>
        <w:t xml:space="preserve">Backspace</w:t>
      </w:r>
      <w:r w:rsidDel="00000000" w:rsidR="00000000" w:rsidRPr="00000000">
        <w:rPr>
          <w:color w:val="1f1f1f"/>
          <w:sz w:val="24"/>
          <w:szCs w:val="24"/>
          <w:rtl w:val="0"/>
        </w:rPr>
        <w:t xml:space="preserve"> to align the cursor with SELECT.</w:t>
      </w:r>
    </w:p>
    <w:p w:rsidR="00000000" w:rsidDel="00000000" w:rsidP="00000000" w:rsidRDefault="00000000" w:rsidRPr="00000000" w14:paraId="0000003D">
      <w:pPr>
        <w:shd w:fill="ffffff" w:val="clear"/>
        <w:spacing w:after="240" w:lineRule="auto"/>
        <w:rPr>
          <w:color w:val="1f1f1f"/>
          <w:sz w:val="24"/>
          <w:szCs w:val="24"/>
        </w:rPr>
      </w:pPr>
      <w:r w:rsidDel="00000000" w:rsidR="00000000" w:rsidRPr="00000000">
        <w:rPr>
          <w:color w:val="1f1f1f"/>
          <w:sz w:val="24"/>
          <w:szCs w:val="24"/>
          <w:rtl w:val="0"/>
        </w:rPr>
        <w:t xml:space="preserve">6. Type </w:t>
      </w:r>
      <w:r w:rsidDel="00000000" w:rsidR="00000000" w:rsidRPr="00000000">
        <w:rPr>
          <w:b w:val="1"/>
          <w:color w:val="1f1f1f"/>
          <w:sz w:val="24"/>
          <w:szCs w:val="24"/>
          <w:rtl w:val="0"/>
        </w:rPr>
        <w:t xml:space="preserve">FROM</w:t>
      </w:r>
      <w:r w:rsidDel="00000000" w:rsidR="00000000" w:rsidRPr="00000000">
        <w:rPr>
          <w:color w:val="1f1f1f"/>
          <w:sz w:val="24"/>
          <w:szCs w:val="24"/>
          <w:rtl w:val="0"/>
        </w:rPr>
        <w:t xml:space="preserve">, then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and </w:t>
      </w:r>
      <w:r w:rsidDel="00000000" w:rsidR="00000000" w:rsidRPr="00000000">
        <w:rPr>
          <w:b w:val="1"/>
          <w:color w:val="1f1f1f"/>
          <w:sz w:val="24"/>
          <w:szCs w:val="24"/>
          <w:rtl w:val="0"/>
        </w:rPr>
        <w:t xml:space="preserve">Tab</w:t>
      </w:r>
      <w:r w:rsidDel="00000000" w:rsidR="00000000" w:rsidRPr="00000000">
        <w:rPr>
          <w:color w:val="1f1f1f"/>
          <w:sz w:val="24"/>
          <w:szCs w:val="24"/>
          <w:rtl w:val="0"/>
        </w:rPr>
        <w:t xml:space="preserve"> to create a new indented line.</w:t>
      </w:r>
    </w:p>
    <w:p w:rsidR="00000000" w:rsidDel="00000000" w:rsidP="00000000" w:rsidRDefault="00000000" w:rsidRPr="00000000" w14:paraId="0000003E">
      <w:pPr>
        <w:shd w:fill="ffffff" w:val="clear"/>
        <w:spacing w:after="240" w:lineRule="auto"/>
        <w:rPr>
          <w:color w:val="1f1f1f"/>
          <w:sz w:val="24"/>
          <w:szCs w:val="24"/>
        </w:rPr>
      </w:pPr>
      <w:r w:rsidDel="00000000" w:rsidR="00000000" w:rsidRPr="00000000">
        <w:rPr>
          <w:color w:val="1f1f1f"/>
          <w:sz w:val="24"/>
          <w:szCs w:val="24"/>
          <w:rtl w:val="0"/>
        </w:rPr>
        <w:t xml:space="preserve">7. Type </w:t>
      </w:r>
      <w:r w:rsidDel="00000000" w:rsidR="00000000" w:rsidRPr="00000000">
        <w:rPr>
          <w:b w:val="1"/>
          <w:color w:val="1f1f1f"/>
          <w:sz w:val="24"/>
          <w:szCs w:val="24"/>
          <w:rtl w:val="0"/>
        </w:rPr>
        <w:t xml:space="preserve">longest_used_bike AS longest</w:t>
      </w:r>
      <w:r w:rsidDel="00000000" w:rsidR="00000000" w:rsidRPr="00000000">
        <w:rPr>
          <w:color w:val="1f1f1f"/>
          <w:sz w:val="24"/>
          <w:szCs w:val="24"/>
          <w:rtl w:val="0"/>
        </w:rPr>
        <w:t xml:space="preserve"> to rename your temp table with an alias. Then press </w:t>
      </w:r>
      <w:r w:rsidDel="00000000" w:rsidR="00000000" w:rsidRPr="00000000">
        <w:rPr>
          <w:b w:val="1"/>
          <w:color w:val="1f1f1f"/>
          <w:sz w:val="24"/>
          <w:szCs w:val="24"/>
          <w:rtl w:val="0"/>
        </w:rPr>
        <w:t xml:space="preserve">Backspace</w:t>
      </w:r>
      <w:r w:rsidDel="00000000" w:rsidR="00000000" w:rsidRPr="00000000">
        <w:rPr>
          <w:color w:val="1f1f1f"/>
          <w:sz w:val="24"/>
          <w:szCs w:val="24"/>
          <w:rtl w:val="0"/>
        </w:rPr>
        <w:t xml:space="preserve"> to align the cursor with SELECT.</w:t>
      </w:r>
    </w:p>
    <w:p w:rsidR="00000000" w:rsidDel="00000000" w:rsidP="00000000" w:rsidRDefault="00000000" w:rsidRPr="00000000" w14:paraId="0000003F">
      <w:pPr>
        <w:shd w:fill="ffffff" w:val="clear"/>
        <w:spacing w:after="240" w:lineRule="auto"/>
        <w:rPr>
          <w:color w:val="1f1f1f"/>
          <w:sz w:val="24"/>
          <w:szCs w:val="24"/>
        </w:rPr>
      </w:pPr>
      <w:r w:rsidDel="00000000" w:rsidR="00000000" w:rsidRPr="00000000">
        <w:rPr>
          <w:color w:val="1f1f1f"/>
          <w:sz w:val="24"/>
          <w:szCs w:val="24"/>
          <w:rtl w:val="0"/>
        </w:rPr>
        <w:t xml:space="preserve">Your text should appear like this:</w:t>
      </w:r>
    </w:p>
    <w:p w:rsidR="00000000" w:rsidDel="00000000" w:rsidP="00000000" w:rsidRDefault="00000000" w:rsidRPr="00000000" w14:paraId="00000040">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12700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2700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hd w:fill="ffffff" w:val="clear"/>
        <w:spacing w:after="240" w:lineRule="auto"/>
        <w:rPr>
          <w:color w:val="1f1f1f"/>
          <w:sz w:val="24"/>
          <w:szCs w:val="24"/>
        </w:rPr>
      </w:pPr>
      <w:r w:rsidDel="00000000" w:rsidR="00000000" w:rsidRPr="00000000">
        <w:rPr>
          <w:color w:val="1f1f1f"/>
          <w:sz w:val="24"/>
          <w:szCs w:val="24"/>
          <w:rtl w:val="0"/>
        </w:rPr>
        <w:t xml:space="preserve">Now, it's time to write an INNER JOIN, which you will use to pick out the station ID that corresponds to the bike you identified in the temporary table.</w:t>
      </w:r>
    </w:p>
    <w:p w:rsidR="00000000" w:rsidDel="00000000" w:rsidP="00000000" w:rsidRDefault="00000000" w:rsidRPr="00000000" w14:paraId="00000042">
      <w:pPr>
        <w:shd w:fill="ffffff" w:val="clear"/>
        <w:spacing w:after="240" w:lineRule="auto"/>
        <w:rPr>
          <w:color w:val="1f1f1f"/>
          <w:sz w:val="24"/>
          <w:szCs w:val="24"/>
        </w:rPr>
      </w:pPr>
      <w:r w:rsidDel="00000000" w:rsidR="00000000" w:rsidRPr="00000000">
        <w:rPr>
          <w:color w:val="1f1f1f"/>
          <w:sz w:val="24"/>
          <w:szCs w:val="24"/>
          <w:rtl w:val="0"/>
        </w:rPr>
        <w:t xml:space="preserve">8. Type</w:t>
      </w:r>
      <w:r w:rsidDel="00000000" w:rsidR="00000000" w:rsidRPr="00000000">
        <w:rPr>
          <w:b w:val="1"/>
          <w:color w:val="1f1f1f"/>
          <w:sz w:val="24"/>
          <w:szCs w:val="24"/>
          <w:rtl w:val="0"/>
        </w:rPr>
        <w:t xml:space="preserve"> INNER JOIN. </w:t>
      </w:r>
      <w:r w:rsidDel="00000000" w:rsidR="00000000" w:rsidRPr="00000000">
        <w:rPr>
          <w:color w:val="1f1f1f"/>
          <w:sz w:val="24"/>
          <w:szCs w:val="24"/>
          <w:rtl w:val="0"/>
        </w:rPr>
        <w:t xml:space="preserve">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and </w:t>
      </w:r>
      <w:r w:rsidDel="00000000" w:rsidR="00000000" w:rsidRPr="00000000">
        <w:rPr>
          <w:b w:val="1"/>
          <w:color w:val="1f1f1f"/>
          <w:sz w:val="24"/>
          <w:szCs w:val="24"/>
          <w:rtl w:val="0"/>
        </w:rPr>
        <w:t xml:space="preserve">Tab</w:t>
      </w:r>
      <w:r w:rsidDel="00000000" w:rsidR="00000000" w:rsidRPr="00000000">
        <w:rPr>
          <w:color w:val="1f1f1f"/>
          <w:sz w:val="24"/>
          <w:szCs w:val="24"/>
          <w:rtl w:val="0"/>
        </w:rPr>
        <w:t xml:space="preserve"> to create a new indented line.</w:t>
      </w:r>
    </w:p>
    <w:p w:rsidR="00000000" w:rsidDel="00000000" w:rsidP="00000000" w:rsidRDefault="00000000" w:rsidRPr="00000000" w14:paraId="00000043">
      <w:pPr>
        <w:shd w:fill="ffffff" w:val="clear"/>
        <w:spacing w:after="240" w:lineRule="auto"/>
        <w:rPr>
          <w:color w:val="1f1f1f"/>
          <w:sz w:val="24"/>
          <w:szCs w:val="24"/>
        </w:rPr>
      </w:pPr>
      <w:r w:rsidDel="00000000" w:rsidR="00000000" w:rsidRPr="00000000">
        <w:rPr>
          <w:color w:val="1f1f1f"/>
          <w:sz w:val="24"/>
          <w:szCs w:val="24"/>
          <w:rtl w:val="0"/>
        </w:rPr>
        <w:t xml:space="preserve">9. Type </w:t>
      </w:r>
      <w:r w:rsidDel="00000000" w:rsidR="00000000" w:rsidRPr="00000000">
        <w:rPr>
          <w:b w:val="1"/>
          <w:color w:val="1f1f1f"/>
          <w:sz w:val="24"/>
          <w:szCs w:val="24"/>
          <w:rtl w:val="0"/>
        </w:rPr>
        <w:t xml:space="preserve">`bigquery-public-data.austin_bikeshare.bikeshare_trips` AS trips</w:t>
      </w:r>
      <w:r w:rsidDel="00000000" w:rsidR="00000000" w:rsidRPr="00000000">
        <w:rPr>
          <w:color w:val="1f1f1f"/>
          <w:sz w:val="24"/>
          <w:szCs w:val="24"/>
          <w:rtl w:val="0"/>
        </w:rPr>
        <w:t xml:space="preserve">.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again, then press </w:t>
      </w:r>
      <w:r w:rsidDel="00000000" w:rsidR="00000000" w:rsidRPr="00000000">
        <w:rPr>
          <w:b w:val="1"/>
          <w:color w:val="1f1f1f"/>
          <w:sz w:val="24"/>
          <w:szCs w:val="24"/>
          <w:rtl w:val="0"/>
        </w:rPr>
        <w:t xml:space="preserve">Backspace</w:t>
      </w:r>
      <w:r w:rsidDel="00000000" w:rsidR="00000000" w:rsidRPr="00000000">
        <w:rPr>
          <w:color w:val="1f1f1f"/>
          <w:sz w:val="24"/>
          <w:szCs w:val="24"/>
          <w:rtl w:val="0"/>
        </w:rPr>
        <w:t xml:space="preserve"> to align the cursor with SELECT.</w:t>
      </w:r>
    </w:p>
    <w:p w:rsidR="00000000" w:rsidDel="00000000" w:rsidP="00000000" w:rsidRDefault="00000000" w:rsidRPr="00000000" w14:paraId="00000044">
      <w:pPr>
        <w:shd w:fill="ffffff" w:val="clear"/>
        <w:spacing w:after="240" w:lineRule="auto"/>
        <w:rPr>
          <w:color w:val="1f1f1f"/>
          <w:sz w:val="24"/>
          <w:szCs w:val="24"/>
        </w:rPr>
      </w:pPr>
      <w:r w:rsidDel="00000000" w:rsidR="00000000" w:rsidRPr="00000000">
        <w:rPr>
          <w:color w:val="1f1f1f"/>
          <w:sz w:val="24"/>
          <w:szCs w:val="24"/>
          <w:rtl w:val="0"/>
        </w:rPr>
        <w:t xml:space="preserve">10. Type </w:t>
      </w:r>
      <w:r w:rsidDel="00000000" w:rsidR="00000000" w:rsidRPr="00000000">
        <w:rPr>
          <w:b w:val="1"/>
          <w:color w:val="1f1f1f"/>
          <w:sz w:val="24"/>
          <w:szCs w:val="24"/>
          <w:rtl w:val="0"/>
        </w:rPr>
        <w:t xml:space="preserve">ON longest.bikeid = trips.bikeid</w:t>
      </w:r>
      <w:r w:rsidDel="00000000" w:rsidR="00000000" w:rsidRPr="00000000">
        <w:rPr>
          <w:color w:val="1f1f1f"/>
          <w:sz w:val="24"/>
          <w:szCs w:val="24"/>
          <w:rtl w:val="0"/>
        </w:rPr>
        <w:t xml:space="preserve">. This specifies that the JOIN is on the bikeid column in the temp table you created and the original dataset. Then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to create a new line.</w:t>
      </w:r>
    </w:p>
    <w:p w:rsidR="00000000" w:rsidDel="00000000" w:rsidP="00000000" w:rsidRDefault="00000000" w:rsidRPr="00000000" w14:paraId="00000045">
      <w:pPr>
        <w:shd w:fill="ffffff" w:val="clear"/>
        <w:spacing w:after="240" w:lineRule="auto"/>
        <w:rPr>
          <w:color w:val="1f1f1f"/>
          <w:sz w:val="24"/>
          <w:szCs w:val="24"/>
        </w:rPr>
      </w:pPr>
      <w:r w:rsidDel="00000000" w:rsidR="00000000" w:rsidRPr="00000000">
        <w:rPr>
          <w:color w:val="1f1f1f"/>
          <w:sz w:val="24"/>
          <w:szCs w:val="24"/>
          <w:rtl w:val="0"/>
        </w:rPr>
        <w:t xml:space="preserve">11. Type GROUP BY, then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and </w:t>
      </w:r>
      <w:r w:rsidDel="00000000" w:rsidR="00000000" w:rsidRPr="00000000">
        <w:rPr>
          <w:b w:val="1"/>
          <w:color w:val="1f1f1f"/>
          <w:sz w:val="24"/>
          <w:szCs w:val="24"/>
          <w:rtl w:val="0"/>
        </w:rPr>
        <w:t xml:space="preserve">Tab</w:t>
      </w:r>
      <w:r w:rsidDel="00000000" w:rsidR="00000000" w:rsidRPr="00000000">
        <w:rPr>
          <w:color w:val="1f1f1f"/>
          <w:sz w:val="24"/>
          <w:szCs w:val="24"/>
          <w:rtl w:val="0"/>
        </w:rPr>
        <w:t xml:space="preserve"> to create a new indented line.</w:t>
      </w:r>
    </w:p>
    <w:p w:rsidR="00000000" w:rsidDel="00000000" w:rsidP="00000000" w:rsidRDefault="00000000" w:rsidRPr="00000000" w14:paraId="00000046">
      <w:pPr>
        <w:shd w:fill="ffffff" w:val="clear"/>
        <w:spacing w:after="240" w:lineRule="auto"/>
        <w:rPr>
          <w:color w:val="1f1f1f"/>
          <w:sz w:val="24"/>
          <w:szCs w:val="24"/>
        </w:rPr>
      </w:pPr>
      <w:r w:rsidDel="00000000" w:rsidR="00000000" w:rsidRPr="00000000">
        <w:rPr>
          <w:color w:val="1f1f1f"/>
          <w:sz w:val="24"/>
          <w:szCs w:val="24"/>
          <w:rtl w:val="0"/>
        </w:rPr>
        <w:t xml:space="preserve">12. Type </w:t>
      </w:r>
      <w:r w:rsidDel="00000000" w:rsidR="00000000" w:rsidRPr="00000000">
        <w:rPr>
          <w:b w:val="1"/>
          <w:color w:val="1f1f1f"/>
          <w:sz w:val="24"/>
          <w:szCs w:val="24"/>
          <w:rtl w:val="0"/>
        </w:rPr>
        <w:t xml:space="preserve">trips.start_station_id </w:t>
      </w:r>
      <w:r w:rsidDel="00000000" w:rsidR="00000000" w:rsidRPr="00000000">
        <w:rPr>
          <w:color w:val="1f1f1f"/>
          <w:sz w:val="24"/>
          <w:szCs w:val="24"/>
          <w:rtl w:val="0"/>
        </w:rPr>
        <w:t xml:space="preserve">to group by the start_station_id column in the original dataset.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again, then press </w:t>
      </w:r>
      <w:r w:rsidDel="00000000" w:rsidR="00000000" w:rsidRPr="00000000">
        <w:rPr>
          <w:b w:val="1"/>
          <w:color w:val="1f1f1f"/>
          <w:sz w:val="24"/>
          <w:szCs w:val="24"/>
          <w:rtl w:val="0"/>
        </w:rPr>
        <w:t xml:space="preserve">Backspace</w:t>
      </w:r>
      <w:r w:rsidDel="00000000" w:rsidR="00000000" w:rsidRPr="00000000">
        <w:rPr>
          <w:color w:val="1f1f1f"/>
          <w:sz w:val="24"/>
          <w:szCs w:val="24"/>
          <w:rtl w:val="0"/>
        </w:rPr>
        <w:t xml:space="preserve"> to align the cursor with SELECT.</w:t>
      </w:r>
    </w:p>
    <w:p w:rsidR="00000000" w:rsidDel="00000000" w:rsidP="00000000" w:rsidRDefault="00000000" w:rsidRPr="00000000" w14:paraId="00000047">
      <w:pPr>
        <w:shd w:fill="ffffff" w:val="clear"/>
        <w:spacing w:after="240" w:lineRule="auto"/>
        <w:rPr>
          <w:color w:val="1f1f1f"/>
          <w:sz w:val="24"/>
          <w:szCs w:val="24"/>
        </w:rPr>
      </w:pPr>
      <w:r w:rsidDel="00000000" w:rsidR="00000000" w:rsidRPr="00000000">
        <w:rPr>
          <w:color w:val="1f1f1f"/>
          <w:sz w:val="24"/>
          <w:szCs w:val="24"/>
          <w:rtl w:val="0"/>
        </w:rPr>
        <w:t xml:space="preserve">13. Type </w:t>
      </w:r>
      <w:r w:rsidDel="00000000" w:rsidR="00000000" w:rsidRPr="00000000">
        <w:rPr>
          <w:b w:val="1"/>
          <w:color w:val="1f1f1f"/>
          <w:sz w:val="24"/>
          <w:szCs w:val="24"/>
          <w:rtl w:val="0"/>
        </w:rPr>
        <w:t xml:space="preserve">ORDER BY</w:t>
      </w:r>
      <w:r w:rsidDel="00000000" w:rsidR="00000000" w:rsidRPr="00000000">
        <w:rPr>
          <w:color w:val="1f1f1f"/>
          <w:sz w:val="24"/>
          <w:szCs w:val="24"/>
          <w:rtl w:val="0"/>
        </w:rPr>
        <w:t xml:space="preserve">, then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and </w:t>
      </w:r>
      <w:r w:rsidDel="00000000" w:rsidR="00000000" w:rsidRPr="00000000">
        <w:rPr>
          <w:b w:val="1"/>
          <w:color w:val="1f1f1f"/>
          <w:sz w:val="24"/>
          <w:szCs w:val="24"/>
          <w:rtl w:val="0"/>
        </w:rPr>
        <w:t xml:space="preserve">Tab</w:t>
      </w:r>
      <w:r w:rsidDel="00000000" w:rsidR="00000000" w:rsidRPr="00000000">
        <w:rPr>
          <w:color w:val="1f1f1f"/>
          <w:sz w:val="24"/>
          <w:szCs w:val="24"/>
          <w:rtl w:val="0"/>
        </w:rPr>
        <w:t xml:space="preserve"> to create a new indented line.</w:t>
      </w:r>
    </w:p>
    <w:p w:rsidR="00000000" w:rsidDel="00000000" w:rsidP="00000000" w:rsidRDefault="00000000" w:rsidRPr="00000000" w14:paraId="00000048">
      <w:pPr>
        <w:shd w:fill="ffffff" w:val="clear"/>
        <w:spacing w:after="240" w:lineRule="auto"/>
        <w:rPr>
          <w:color w:val="1f1f1f"/>
          <w:sz w:val="24"/>
          <w:szCs w:val="24"/>
        </w:rPr>
      </w:pPr>
      <w:r w:rsidDel="00000000" w:rsidR="00000000" w:rsidRPr="00000000">
        <w:rPr>
          <w:color w:val="1f1f1f"/>
          <w:sz w:val="24"/>
          <w:szCs w:val="24"/>
          <w:rtl w:val="0"/>
        </w:rPr>
        <w:t xml:space="preserve">14, Type </w:t>
      </w:r>
      <w:r w:rsidDel="00000000" w:rsidR="00000000" w:rsidRPr="00000000">
        <w:rPr>
          <w:b w:val="1"/>
          <w:color w:val="1f1f1f"/>
          <w:sz w:val="24"/>
          <w:szCs w:val="24"/>
          <w:rtl w:val="0"/>
        </w:rPr>
        <w:t xml:space="preserve">trip_ct DESC </w:t>
      </w:r>
      <w:r w:rsidDel="00000000" w:rsidR="00000000" w:rsidRPr="00000000">
        <w:rPr>
          <w:color w:val="1f1f1f"/>
          <w:sz w:val="24"/>
          <w:szCs w:val="24"/>
          <w:rtl w:val="0"/>
        </w:rPr>
        <w:t xml:space="preserve">to sort by the trip_ct column in descending order. Press </w:t>
      </w:r>
      <w:r w:rsidDel="00000000" w:rsidR="00000000" w:rsidRPr="00000000">
        <w:rPr>
          <w:b w:val="1"/>
          <w:color w:val="1f1f1f"/>
          <w:sz w:val="24"/>
          <w:szCs w:val="24"/>
          <w:rtl w:val="0"/>
        </w:rPr>
        <w:t xml:space="preserve">Enter</w:t>
      </w:r>
      <w:r w:rsidDel="00000000" w:rsidR="00000000" w:rsidRPr="00000000">
        <w:rPr>
          <w:color w:val="1f1f1f"/>
          <w:sz w:val="24"/>
          <w:szCs w:val="24"/>
          <w:rtl w:val="0"/>
        </w:rPr>
        <w:t xml:space="preserve"> or </w:t>
      </w:r>
      <w:r w:rsidDel="00000000" w:rsidR="00000000" w:rsidRPr="00000000">
        <w:rPr>
          <w:b w:val="1"/>
          <w:color w:val="1f1f1f"/>
          <w:sz w:val="24"/>
          <w:szCs w:val="24"/>
          <w:rtl w:val="0"/>
        </w:rPr>
        <w:t xml:space="preserve">Return</w:t>
      </w:r>
      <w:r w:rsidDel="00000000" w:rsidR="00000000" w:rsidRPr="00000000">
        <w:rPr>
          <w:color w:val="1f1f1f"/>
          <w:sz w:val="24"/>
          <w:szCs w:val="24"/>
          <w:rtl w:val="0"/>
        </w:rPr>
        <w:t xml:space="preserve"> again, then press </w:t>
      </w:r>
      <w:r w:rsidDel="00000000" w:rsidR="00000000" w:rsidRPr="00000000">
        <w:rPr>
          <w:b w:val="1"/>
          <w:color w:val="1f1f1f"/>
          <w:sz w:val="24"/>
          <w:szCs w:val="24"/>
          <w:rtl w:val="0"/>
        </w:rPr>
        <w:t xml:space="preserve">Backspace</w:t>
      </w:r>
      <w:r w:rsidDel="00000000" w:rsidR="00000000" w:rsidRPr="00000000">
        <w:rPr>
          <w:color w:val="1f1f1f"/>
          <w:sz w:val="24"/>
          <w:szCs w:val="24"/>
          <w:rtl w:val="0"/>
        </w:rPr>
        <w:t xml:space="preserve"> to align the cursor with SELECT.</w:t>
      </w:r>
    </w:p>
    <w:p w:rsidR="00000000" w:rsidDel="00000000" w:rsidP="00000000" w:rsidRDefault="00000000" w:rsidRPr="00000000" w14:paraId="00000049">
      <w:pPr>
        <w:shd w:fill="ffffff" w:val="clear"/>
        <w:spacing w:after="240" w:lineRule="auto"/>
        <w:rPr>
          <w:color w:val="1f1f1f"/>
          <w:sz w:val="24"/>
          <w:szCs w:val="24"/>
        </w:rPr>
      </w:pPr>
      <w:r w:rsidDel="00000000" w:rsidR="00000000" w:rsidRPr="00000000">
        <w:rPr>
          <w:color w:val="1f1f1f"/>
          <w:sz w:val="24"/>
          <w:szCs w:val="24"/>
          <w:rtl w:val="0"/>
        </w:rPr>
        <w:t xml:space="preserve">15. Type </w:t>
      </w:r>
      <w:r w:rsidDel="00000000" w:rsidR="00000000" w:rsidRPr="00000000">
        <w:rPr>
          <w:b w:val="1"/>
          <w:color w:val="1f1f1f"/>
          <w:sz w:val="24"/>
          <w:szCs w:val="24"/>
          <w:rtl w:val="0"/>
        </w:rPr>
        <w:t xml:space="preserve">LIMIT 1</w:t>
      </w:r>
      <w:r w:rsidDel="00000000" w:rsidR="00000000" w:rsidRPr="00000000">
        <w:rPr>
          <w:color w:val="1f1f1f"/>
          <w:sz w:val="24"/>
          <w:szCs w:val="24"/>
          <w:rtl w:val="0"/>
        </w:rPr>
        <w:t xml:space="preserve">.</w:t>
      </w:r>
    </w:p>
    <w:p w:rsidR="00000000" w:rsidDel="00000000" w:rsidP="00000000" w:rsidRDefault="00000000" w:rsidRPr="00000000" w14:paraId="0000004A">
      <w:pPr>
        <w:shd w:fill="ffffff" w:val="clear"/>
        <w:spacing w:after="240" w:lineRule="auto"/>
        <w:rPr>
          <w:color w:val="1f1f1f"/>
          <w:sz w:val="24"/>
          <w:szCs w:val="24"/>
        </w:rPr>
      </w:pPr>
      <w:r w:rsidDel="00000000" w:rsidR="00000000" w:rsidRPr="00000000">
        <w:rPr>
          <w:color w:val="1f1f1f"/>
          <w:sz w:val="24"/>
          <w:szCs w:val="24"/>
          <w:rtl w:val="0"/>
        </w:rPr>
        <w:t xml:space="preserve">16.</w:t>
      </w:r>
      <w:r w:rsidDel="00000000" w:rsidR="00000000" w:rsidRPr="00000000">
        <w:rPr>
          <w:b w:val="1"/>
          <w:color w:val="1f1f1f"/>
          <w:sz w:val="24"/>
          <w:szCs w:val="24"/>
          <w:rtl w:val="0"/>
        </w:rPr>
        <w:t xml:space="preserve"> </w:t>
      </w:r>
      <w:r w:rsidDel="00000000" w:rsidR="00000000" w:rsidRPr="00000000">
        <w:rPr>
          <w:color w:val="1f1f1f"/>
          <w:sz w:val="24"/>
          <w:szCs w:val="24"/>
          <w:rtl w:val="0"/>
        </w:rPr>
        <w:t xml:space="preserve">Finally, click </w:t>
      </w:r>
      <w:r w:rsidDel="00000000" w:rsidR="00000000" w:rsidRPr="00000000">
        <w:rPr>
          <w:b w:val="1"/>
          <w:color w:val="1f1f1f"/>
          <w:sz w:val="24"/>
          <w:szCs w:val="24"/>
          <w:rtl w:val="0"/>
        </w:rPr>
        <w:t xml:space="preserve">Run</w:t>
      </w:r>
      <w:r w:rsidDel="00000000" w:rsidR="00000000" w:rsidRPr="00000000">
        <w:rPr>
          <w:color w:val="1f1f1f"/>
          <w:sz w:val="24"/>
          <w:szCs w:val="24"/>
          <w:rtl w:val="0"/>
        </w:rPr>
        <w:t xml:space="preserve">. The query might take a few seconds before showing you the count. If your query returns </w:t>
      </w:r>
      <w:r w:rsidDel="00000000" w:rsidR="00000000" w:rsidRPr="00000000">
        <w:rPr>
          <w:b w:val="1"/>
          <w:color w:val="1f1f1f"/>
          <w:sz w:val="24"/>
          <w:szCs w:val="24"/>
          <w:rtl w:val="0"/>
        </w:rPr>
        <w:t xml:space="preserve">2575</w:t>
      </w:r>
      <w:r w:rsidDel="00000000" w:rsidR="00000000" w:rsidRPr="00000000">
        <w:rPr>
          <w:color w:val="1f1f1f"/>
          <w:sz w:val="24"/>
          <w:szCs w:val="24"/>
          <w:rtl w:val="0"/>
        </w:rPr>
        <w:t xml:space="preserve"> in the </w:t>
      </w:r>
      <w:r w:rsidDel="00000000" w:rsidR="00000000" w:rsidRPr="00000000">
        <w:rPr>
          <w:b w:val="1"/>
          <w:color w:val="1f1f1f"/>
          <w:sz w:val="24"/>
          <w:szCs w:val="24"/>
          <w:rtl w:val="0"/>
        </w:rPr>
        <w:t xml:space="preserve">start_station_id </w:t>
      </w:r>
      <w:r w:rsidDel="00000000" w:rsidR="00000000" w:rsidRPr="00000000">
        <w:rPr>
          <w:color w:val="1f1f1f"/>
          <w:sz w:val="24"/>
          <w:szCs w:val="24"/>
          <w:rtl w:val="0"/>
        </w:rPr>
        <w:t xml:space="preserve">column and </w:t>
      </w:r>
      <w:r w:rsidDel="00000000" w:rsidR="00000000" w:rsidRPr="00000000">
        <w:rPr>
          <w:b w:val="1"/>
          <w:color w:val="1f1f1f"/>
          <w:sz w:val="24"/>
          <w:szCs w:val="24"/>
          <w:rtl w:val="0"/>
        </w:rPr>
        <w:t xml:space="preserve">90</w:t>
      </w:r>
      <w:r w:rsidDel="00000000" w:rsidR="00000000" w:rsidRPr="00000000">
        <w:rPr>
          <w:color w:val="1f1f1f"/>
          <w:sz w:val="24"/>
          <w:szCs w:val="24"/>
          <w:rtl w:val="0"/>
        </w:rPr>
        <w:t xml:space="preserve"> in the </w:t>
      </w:r>
      <w:r w:rsidDel="00000000" w:rsidR="00000000" w:rsidRPr="00000000">
        <w:rPr>
          <w:b w:val="1"/>
          <w:color w:val="1f1f1f"/>
          <w:sz w:val="24"/>
          <w:szCs w:val="24"/>
          <w:rtl w:val="0"/>
        </w:rPr>
        <w:t xml:space="preserve">trip_ct</w:t>
      </w:r>
      <w:r w:rsidDel="00000000" w:rsidR="00000000" w:rsidRPr="00000000">
        <w:rPr>
          <w:color w:val="1f1f1f"/>
          <w:sz w:val="24"/>
          <w:szCs w:val="24"/>
          <w:rtl w:val="0"/>
        </w:rPr>
        <w:t xml:space="preserve"> column, you’ve written it correctly. Your text should appear like this:</w:t>
      </w:r>
    </w:p>
    <w:p w:rsidR="00000000" w:rsidDel="00000000" w:rsidP="00000000" w:rsidRDefault="00000000" w:rsidRPr="00000000" w14:paraId="0000004B">
      <w:pPr>
        <w:shd w:fill="ffffff" w:val="clear"/>
        <w:rPr>
          <w:color w:val="1f1f1f"/>
          <w:sz w:val="24"/>
          <w:szCs w:val="24"/>
        </w:rPr>
      </w:pPr>
      <w:r w:rsidDel="00000000" w:rsidR="00000000" w:rsidRPr="00000000">
        <w:rPr>
          <w:color w:val="1f1f1f"/>
          <w:sz w:val="24"/>
          <w:szCs w:val="24"/>
        </w:rPr>
        <w:drawing>
          <wp:inline distB="114300" distT="114300" distL="114300" distR="114300">
            <wp:extent cx="5943600" cy="40640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hd w:fill="ffffff" w:val="clear"/>
        <w:spacing w:after="240" w:lineRule="auto"/>
        <w:rPr>
          <w:color w:val="1f1f1f"/>
          <w:sz w:val="24"/>
          <w:szCs w:val="24"/>
        </w:rPr>
      </w:pPr>
      <w:r w:rsidDel="00000000" w:rsidR="00000000" w:rsidRPr="00000000">
        <w:rPr>
          <w:color w:val="1f1f1f"/>
          <w:sz w:val="24"/>
          <w:szCs w:val="24"/>
          <w:rtl w:val="0"/>
        </w:rPr>
        <w:t xml:space="preserve">You’ve now created a temporary table and executed a query with it. This will be helpful when you are performing several calculations at once.</w:t>
      </w:r>
    </w:p>
    <w:p w:rsidR="00000000" w:rsidDel="00000000" w:rsidP="00000000" w:rsidRDefault="00000000" w:rsidRPr="00000000" w14:paraId="0000004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6"/>
          <w:szCs w:val="26"/>
        </w:rPr>
      </w:pPr>
      <w:bookmarkStart w:colFirst="0" w:colLast="0" w:name="_t8f14dmrb6ln" w:id="4"/>
      <w:bookmarkEnd w:id="4"/>
      <w:r w:rsidDel="00000000" w:rsidR="00000000" w:rsidRPr="00000000">
        <w:rPr>
          <w:b w:val="1"/>
          <w:color w:val="1f1f1f"/>
          <w:sz w:val="26"/>
          <w:szCs w:val="26"/>
          <w:rtl w:val="0"/>
        </w:rPr>
        <w:t xml:space="preserve">Other types of temp tables</w:t>
      </w:r>
    </w:p>
    <w:p w:rsidR="00000000" w:rsidDel="00000000" w:rsidP="00000000" w:rsidRDefault="00000000" w:rsidRPr="00000000" w14:paraId="0000004E">
      <w:pPr>
        <w:shd w:fill="ffffff" w:val="clear"/>
        <w:rPr>
          <w:b w:val="1"/>
          <w:color w:val="1f1f1f"/>
          <w:sz w:val="26"/>
          <w:szCs w:val="26"/>
        </w:rPr>
      </w:pPr>
      <w:r w:rsidDel="00000000" w:rsidR="00000000" w:rsidRPr="00000000">
        <w:rPr>
          <w:b w:val="1"/>
          <w:color w:val="1f1f1f"/>
          <w:sz w:val="26"/>
          <w:szCs w:val="26"/>
        </w:rPr>
        <w:drawing>
          <wp:inline distB="114300" distT="114300" distL="114300" distR="114300">
            <wp:extent cx="5943600" cy="63500"/>
            <wp:effectExtent b="0" l="0" r="0" t="0"/>
            <wp:docPr id="3"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hd w:fill="ffffff" w:val="clear"/>
        <w:spacing w:after="240" w:lineRule="auto"/>
        <w:rPr>
          <w:color w:val="1f1f1f"/>
          <w:sz w:val="24"/>
          <w:szCs w:val="24"/>
        </w:rPr>
      </w:pPr>
      <w:r w:rsidDel="00000000" w:rsidR="00000000" w:rsidRPr="00000000">
        <w:rPr>
          <w:color w:val="1f1f1f"/>
          <w:sz w:val="24"/>
          <w:szCs w:val="24"/>
          <w:rtl w:val="0"/>
        </w:rPr>
        <w:t xml:space="preserve">There are also other ways to create a temp table. Instead of using the </w:t>
      </w:r>
      <w:r w:rsidDel="00000000" w:rsidR="00000000" w:rsidRPr="00000000">
        <w:rPr>
          <w:b w:val="1"/>
          <w:color w:val="1f1f1f"/>
          <w:sz w:val="24"/>
          <w:szCs w:val="24"/>
          <w:rtl w:val="0"/>
        </w:rPr>
        <w:t xml:space="preserve">WITH</w:t>
      </w:r>
      <w:r w:rsidDel="00000000" w:rsidR="00000000" w:rsidRPr="00000000">
        <w:rPr>
          <w:color w:val="1f1f1f"/>
          <w:sz w:val="24"/>
          <w:szCs w:val="24"/>
          <w:rtl w:val="0"/>
        </w:rPr>
        <w:t xml:space="preserve"> clause, you can use the </w:t>
      </w:r>
      <w:r w:rsidDel="00000000" w:rsidR="00000000" w:rsidRPr="00000000">
        <w:rPr>
          <w:b w:val="1"/>
          <w:color w:val="1f1f1f"/>
          <w:sz w:val="24"/>
          <w:szCs w:val="24"/>
          <w:rtl w:val="0"/>
        </w:rPr>
        <w:t xml:space="preserve">SELECT INTO</w:t>
      </w:r>
      <w:r w:rsidDel="00000000" w:rsidR="00000000" w:rsidRPr="00000000">
        <w:rPr>
          <w:color w:val="1f1f1f"/>
          <w:sz w:val="24"/>
          <w:szCs w:val="24"/>
          <w:rtl w:val="0"/>
        </w:rPr>
        <w:t xml:space="preserve"> or the </w:t>
      </w:r>
      <w:r w:rsidDel="00000000" w:rsidR="00000000" w:rsidRPr="00000000">
        <w:rPr>
          <w:b w:val="1"/>
          <w:color w:val="1f1f1f"/>
          <w:sz w:val="24"/>
          <w:szCs w:val="24"/>
          <w:rtl w:val="0"/>
        </w:rPr>
        <w:t xml:space="preserve">CREATE TABLE</w:t>
      </w:r>
      <w:r w:rsidDel="00000000" w:rsidR="00000000" w:rsidRPr="00000000">
        <w:rPr>
          <w:color w:val="1f1f1f"/>
          <w:sz w:val="24"/>
          <w:szCs w:val="24"/>
          <w:rtl w:val="0"/>
        </w:rPr>
        <w:t xml:space="preserve"> clauses. </w:t>
      </w:r>
    </w:p>
    <w:p w:rsidR="00000000" w:rsidDel="00000000" w:rsidP="00000000" w:rsidRDefault="00000000" w:rsidRPr="00000000" w14:paraId="00000050">
      <w:pPr>
        <w:shd w:fill="ffffff" w:val="clear"/>
        <w:spacing w:after="240" w:lineRule="auto"/>
        <w:rPr>
          <w:color w:val="1f1f1f"/>
          <w:sz w:val="24"/>
          <w:szCs w:val="24"/>
        </w:rPr>
      </w:pPr>
      <w:r w:rsidDel="00000000" w:rsidR="00000000" w:rsidRPr="00000000">
        <w:rPr>
          <w:color w:val="1f1f1f"/>
          <w:sz w:val="24"/>
          <w:szCs w:val="24"/>
          <w:rtl w:val="0"/>
        </w:rPr>
        <w:t xml:space="preserve">The </w:t>
      </w:r>
      <w:r w:rsidDel="00000000" w:rsidR="00000000" w:rsidRPr="00000000">
        <w:rPr>
          <w:b w:val="1"/>
          <w:color w:val="1f1f1f"/>
          <w:sz w:val="24"/>
          <w:szCs w:val="24"/>
          <w:rtl w:val="0"/>
        </w:rPr>
        <w:t xml:space="preserve">SELECT INTO</w:t>
      </w:r>
      <w:r w:rsidDel="00000000" w:rsidR="00000000" w:rsidRPr="00000000">
        <w:rPr>
          <w:color w:val="1f1f1f"/>
          <w:sz w:val="24"/>
          <w:szCs w:val="24"/>
          <w:rtl w:val="0"/>
        </w:rPr>
        <w:t xml:space="preserve"> clause copies data from one table into a new table, but doesn’t add the new table to the database. It’s useful if you want to make a copy of a table with a specific condition.</w:t>
      </w:r>
    </w:p>
    <w:p w:rsidR="00000000" w:rsidDel="00000000" w:rsidP="00000000" w:rsidRDefault="00000000" w:rsidRPr="00000000" w14:paraId="00000051">
      <w:pPr>
        <w:shd w:fill="ffffff" w:val="clear"/>
        <w:spacing w:after="240" w:lineRule="auto"/>
        <w:rPr>
          <w:color w:val="1f1f1f"/>
          <w:sz w:val="24"/>
          <w:szCs w:val="24"/>
        </w:rPr>
      </w:pPr>
      <w:r w:rsidDel="00000000" w:rsidR="00000000" w:rsidRPr="00000000">
        <w:rPr>
          <w:color w:val="1f1f1f"/>
          <w:sz w:val="24"/>
          <w:szCs w:val="24"/>
          <w:rtl w:val="0"/>
        </w:rPr>
        <w:t xml:space="preserve">The </w:t>
      </w:r>
      <w:r w:rsidDel="00000000" w:rsidR="00000000" w:rsidRPr="00000000">
        <w:rPr>
          <w:b w:val="1"/>
          <w:color w:val="1f1f1f"/>
          <w:sz w:val="24"/>
          <w:szCs w:val="24"/>
          <w:rtl w:val="0"/>
        </w:rPr>
        <w:t xml:space="preserve">CREATE TABLE</w:t>
      </w:r>
      <w:r w:rsidDel="00000000" w:rsidR="00000000" w:rsidRPr="00000000">
        <w:rPr>
          <w:color w:val="1f1f1f"/>
          <w:sz w:val="24"/>
          <w:szCs w:val="24"/>
          <w:rtl w:val="0"/>
        </w:rPr>
        <w:t xml:space="preserve"> clause is a good option when several people need to access the same temp table. This statement adds the table into the database. </w:t>
      </w:r>
    </w:p>
    <w:p w:rsidR="00000000" w:rsidDel="00000000" w:rsidP="00000000" w:rsidRDefault="00000000" w:rsidRPr="00000000" w14:paraId="00000052">
      <w:pPr>
        <w:shd w:fill="ffffff" w:val="clear"/>
        <w:spacing w:after="240" w:lineRule="auto"/>
        <w:rPr>
          <w:color w:val="1f1f1f"/>
          <w:sz w:val="24"/>
          <w:szCs w:val="24"/>
        </w:rPr>
      </w:pPr>
      <w:r w:rsidDel="00000000" w:rsidR="00000000" w:rsidRPr="00000000">
        <w:rPr>
          <w:color w:val="1f1f1f"/>
          <w:sz w:val="24"/>
          <w:szCs w:val="24"/>
          <w:rtl w:val="0"/>
        </w:rPr>
        <w:t xml:space="preserve">Which clause you use depends on your preference and the project’s demands. Different clauses have their own strengths, so understanding how each of them work is helpful for using them effectively.</w:t>
      </w:r>
    </w:p>
    <w:p w:rsidR="00000000" w:rsidDel="00000000" w:rsidP="00000000" w:rsidRDefault="00000000" w:rsidRPr="00000000" w14:paraId="000000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10.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onsole.cloud.google.com/bigquery" TargetMode="External"/><Relationship Id="rId8" Type="http://schemas.openxmlformats.org/officeDocument/2006/relationships/hyperlink" Target="https://console.cloud.google.com/bigqu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