
<file path=[Content_Types].xml><?xml version="1.0" encoding="utf-8"?>
<Types xmlns="http://schemas.openxmlformats.org/package/2006/content-types">
  <Default ContentType="application/vnd.openxmlformats-package.relationships+xml" Extension="rels"/>
  <Default ContentType="image/tiff" Extension="tiff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59A39B3F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1944CFB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Солянов Никита Михайлович</w:t>
      </w:r>
      <w:proofErr w:type="spellEnd"/>
    </w:p>
    <w:p w14:paraId="412B01D8" w14:textId="615A3689" w:rsidR="009761CE" w:rsidRPr="00484C44" w:rsidRDefault="00484C44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Солянов Н. М.</w:t>
      </w:r>
      <w:proofErr w:type="spellEnd"/>
    </w:p>
    <w:p w14:paraId="29F285E0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E0346A" w:rsidRDefault="009761CE" w:rsidP="009761CE">
      <w:pPr>
        <w:spacing w:after="0"/>
        <w:rPr>
          <w:rFonts w:ascii="Times New Roman" w:hAnsi="Times New Roman" w:cs="Times New Roman"/>
          <w:b/>
          <w:lang w:val="en-US"/>
        </w:rPr>
      </w:pPr>
    </w:p>
    <w:p w14:paraId="11CEE56D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71B20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 w:rsidRPr="00871B20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871B20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5CEB21A0" w:rsidR="009761CE" w:rsidRPr="009E2CF6" w:rsidRDefault="00484C44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4500930"/>
      <w:proofErr w:type="spellStart"/>
      <w:r>
        <w:rPr>
          <w:rFonts w:ascii="Times New Roman" w:hAnsi="Times New Roman" w:cs="Times New Roman"/>
          <w:b/>
          <w:sz w:val="28"/>
          <w:szCs w:val="28"/>
          <w:highlight w:val="darkYellow"/>
          <w:lang w:val="en-US"/>
        </w:rPr>
        <w:t>1</w:t>
      </w:r>
      <w:bookmarkEnd w:id="0"/>
      <w:proofErr w:type="spellEnd"/>
    </w:p>
    <w:p w14:paraId="20FE5C6B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114D849B" w:rsidR="009761CE" w:rsidRPr="002779CF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2</w:t>
      </w:r>
      <w:proofErr w:type="spellEnd"/>
      <w:r w:rsidRPr="00B8677A">
        <w:rPr>
          <w:rFonts w:ascii="Times New Roman" w:hAnsi="Times New Roman" w:cs="Times New Roman"/>
          <w:sz w:val="28"/>
          <w:szCs w:val="28"/>
          <w:highlight w:val="cyan"/>
        </w:rPr>
        <w:t xml:space="preserve"> </w:t>
      </w:r>
      <w:proofErr w:type="spellStart"/>
      <w:r w:rsidR="002779CF">
        <w:rPr>
          <w:rFonts w:ascii="Times New Roman" w:hAnsi="Times New Roman" w:cs="Times New Roman"/>
          <w:sz w:val="28"/>
          <w:szCs w:val="28"/>
          <w:highlight w:val="cyan"/>
          <w:lang w:val="en-US"/>
        </w:rPr>
        <w:t>3</w:t>
      </w:r>
      <w:proofErr w:type="spellEnd"/>
    </w:p>
    <w:p w14:paraId="53FE9A51" w14:textId="77777777" w:rsidR="009761CE" w:rsidRPr="00871B20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871B20" w14:paraId="272823D7" w14:textId="77777777" w:rsidTr="00C9576D">
        <w:tc>
          <w:tcPr>
            <w:tcW w:w="3759" w:type="dxa"/>
          </w:tcPr>
          <w:p w14:paraId="695852D2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рассмотрению:</w:t>
            </w:r>
          </w:p>
          <w:p w14:paraId="2A088F55" w14:textId="6A99C12B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Студент группы И</w:t>
            </w:r>
            <w:r w:rsidR="001C1589" w:rsidRPr="00871B20">
              <w:rPr>
                <w:sz w:val="24"/>
                <w:szCs w:val="24"/>
              </w:rPr>
              <w:t>В</w:t>
            </w:r>
            <w:r w:rsidR="00C96D34" w:rsidRPr="00871B20">
              <w:rPr>
                <w:sz w:val="24"/>
                <w:szCs w:val="24"/>
              </w:rPr>
              <w:t>М</w:t>
            </w:r>
            <w:r w:rsidRPr="00871B20">
              <w:rPr>
                <w:sz w:val="24"/>
                <w:szCs w:val="24"/>
              </w:rPr>
              <w:t>О-0</w:t>
            </w:r>
            <w:r w:rsidR="00C96D34" w:rsidRPr="00871B20">
              <w:rPr>
                <w:sz w:val="24"/>
                <w:szCs w:val="24"/>
              </w:rPr>
              <w:t>1</w:t>
            </w:r>
            <w:r w:rsidRPr="00871B20">
              <w:rPr>
                <w:sz w:val="24"/>
                <w:szCs w:val="24"/>
              </w:rPr>
              <w:t>-</w:t>
            </w:r>
            <w:r w:rsidR="00735E8F" w:rsidRPr="00871B20">
              <w:rPr>
                <w:sz w:val="24"/>
                <w:szCs w:val="24"/>
              </w:rPr>
              <w:t>2</w:t>
            </w:r>
            <w:r w:rsidR="001C1589" w:rsidRPr="00871B20">
              <w:rPr>
                <w:sz w:val="24"/>
                <w:szCs w:val="24"/>
              </w:rPr>
              <w:t>1</w:t>
            </w:r>
          </w:p>
          <w:p w14:paraId="256F687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65E4F44A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«__» </w:t>
            </w:r>
            <w:proofErr w:type="spellStart"/>
            <w:r w:rsidR="00662EA6">
              <w:rPr>
                <w:sz w:val="24"/>
                <w:szCs w:val="24"/>
                <w:highlight w:val="yellow"/>
                <w:lang w:val="en-US"/>
              </w:rPr>
              <w:t>2022-09-28</w:t>
            </w:r>
            <w:proofErr w:type="spellEnd"/>
          </w:p>
        </w:tc>
        <w:tc>
          <w:tcPr>
            <w:tcW w:w="3511" w:type="dxa"/>
          </w:tcPr>
          <w:p w14:paraId="38E4452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871B20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1B7CADC0" w:rsidR="009A6BE3" w:rsidRPr="00871B20" w:rsidRDefault="00FE5865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</w:t>
            </w:r>
            <w:proofErr w:type="spellStart"/>
            <w:r w:rsidR="002779CF">
              <w:rPr>
                <w:sz w:val="24"/>
                <w:szCs w:val="24"/>
                <w:highlight w:val="green"/>
                <w:lang w:val="en-US"/>
              </w:rPr>
              <w:t>4</w:t>
            </w:r>
            <w:proofErr w:type="spellEnd"/>
          </w:p>
          <w:p w14:paraId="4FD116BD" w14:textId="586669CB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527EAEDB" w14:textId="77777777" w:rsidTr="00C9576D">
        <w:tc>
          <w:tcPr>
            <w:tcW w:w="3759" w:type="dxa"/>
          </w:tcPr>
          <w:p w14:paraId="49F3BCCE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871B20" w14:paraId="7690A305" w14:textId="77777777" w:rsidTr="00C9576D">
        <w:tc>
          <w:tcPr>
            <w:tcW w:w="3759" w:type="dxa"/>
          </w:tcPr>
          <w:p w14:paraId="5D7B29B0" w14:textId="77777777" w:rsidR="00C9576D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871B20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192263B0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«__»</w:t>
            </w:r>
            <w:r w:rsidR="00662EA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2EA6" w:rsidRPr="00662EA6">
              <w:rPr>
                <w:sz w:val="24"/>
                <w:szCs w:val="24"/>
                <w:highlight w:val="yellow"/>
                <w:lang w:val="en-US"/>
              </w:rPr>
              <w:t>2022-09-28</w:t>
            </w:r>
            <w:proofErr w:type="spellEnd"/>
          </w:p>
        </w:tc>
        <w:tc>
          <w:tcPr>
            <w:tcW w:w="3511" w:type="dxa"/>
          </w:tcPr>
          <w:p w14:paraId="5B15BA9F" w14:textId="77777777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57570E9C" w:rsidR="009A6BE3" w:rsidRPr="00871B20" w:rsidRDefault="00A76EEF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 xml:space="preserve">                        </w:t>
            </w:r>
            <w:proofErr w:type="spellStart"/>
            <w:r w:rsidR="00CF5A60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  <w:p w14:paraId="758A0501" w14:textId="529BA212" w:rsidR="009A6BE3" w:rsidRPr="00871B20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871B20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871B20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871B20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871B20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41D84EF0" w:rsidR="009761CE" w:rsidRPr="00871B20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71B20">
        <w:rPr>
          <w:rFonts w:ascii="Times New Roman" w:hAnsi="Times New Roman" w:cs="Times New Roman"/>
          <w:sz w:val="28"/>
          <w:szCs w:val="28"/>
        </w:rPr>
        <w:t xml:space="preserve">Москва </w:t>
      </w:r>
      <w:proofErr w:type="spellStart"/>
      <w:r w:rsidR="00662EA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5</w:t>
      </w:r>
      <w:proofErr w:type="spellEnd"/>
      <w:r w:rsidRPr="00871B20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871B2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9F17E5A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ovG/XwAEAAGEDAAAOAAAAZHJzL2Uyb0RvYy54bWysU01v2zAMvQ/YfxB0X2xnWFsYcXpI1126 LUC73Wl92MJkURCV2Pn3k9Q0LbbbMB8ISiSfHx+pze0yWXZUgQy6jjermjPlBErjho7/eLr/cMMZ RXASLDrV8ZMifrt9/24z+1atcUQrVWAJxFE7+46PMfq2qkiMagJaoVcuBTWGCWI6hqGSAeaEPtlq XddX1YxB+oBCEaXbu+cg3xZ8rZWI37UmFZnteOIWiw3F9tlW2w20QwA/GnGmAf/AYgLj0k8vUHcQ gR2C+QtqMiIgoY4rgVOFWhuhSg+pm6b+o5vHEbwqvSRxyF9kov8HK74dd24fMnWxuEf/gOIXMYe7 EdygCoGnk0+Da7JU1eypvZTkA/l9YP38FWXKgUPEosKiw8S0Nf5nLszgqVO2FNlPF9nVEplIl5+u 6vq6TtMRKdasr8tUKmgzSq71geIXhRPLTsetcVkUaOH4QDGzek3J1w7vjbVlsNaxueMfb5qCPnnZ cdnbUkxojcyJuYTC0O9sYEfIa1K+0m6KvE0LeHCyAI8K5OezH8HYZz8Rse6sUhYmbyG1PcrTPryo l+ZYGJ93Li/K23Opfn0Z298AAAD//wMAUEsDBBQABgAIAAAAIQBtayW81AAAAAIBAAAPAAAAZHJz L2Rvd25yZXYueG1sTI/BSsRADIbvgu8wRPDmTi0ipdvpsoju3brgNdvJdoqdTO1Mt/XtjV70Evj5 w5cv1W71g7rQFPvABu43GSjiNtieOwPHt5e7AlRMyBaHwGTgiyLs6uurCksbFn6lS5M6JRCOJRpw KY2l1rF15DFuwkgs3TlMHpPEqdN2wkXgftB5lj1qjz3LBYcjPTlqP5rZG8jH/WEJ87MbG0zvR52d Dw+f2pjbm3W/BZVoTX/L8KMv6lCL0ynMbKMaDMgj6XdKVxS5xJOAQdeV/q9efwMAAP//AwBQSwEC LQAUAAYACAAAACEAtoM4kv4AAADhAQAAEwAAAAAAAAAAAAAAAAAAAAAAW0NvbnRlbnRfVHlwZXNd LnhtbFBLAQItABQABgAIAAAAIQA4/SH/1gAAAJQBAAALAAAAAAAAAAAAAAAAAC8BAABfcmVscy8u cmVsc1BLAQItABQABgAIAAAAIQDovG/XwAEAAGEDAAAOAAAAAAAAAAAAAAAAAC4CAABkcnMvZTJv RG9jLnhtbFBLAQItABQABgAIAAAAIQBtayW81AAAAAIBAAAPAAAAAAAAAAAAAAAAABoEAABkcnMv ZG93bnJldi54bWxQSwUGAAAAAAQABADzAAAAGwUAAAAA 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749B9F5D" w14:textId="225925FB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Солянов Никита Михайлович</w:t>
      </w:r>
      <w:proofErr w:type="spellEnd"/>
    </w:p>
    <w:p w14:paraId="0675CC2E" w14:textId="5112CB06" w:rsidR="00CF5A60" w:rsidRPr="00484C44" w:rsidRDefault="00CF5A60" w:rsidP="00CF5A6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Солянов Н. М.</w:t>
      </w:r>
      <w:proofErr w:type="spellEnd"/>
    </w:p>
    <w:p w14:paraId="4F60E4EC" w14:textId="77777777" w:rsidR="009761CE" w:rsidRPr="00871B20" w:rsidRDefault="009761CE" w:rsidP="00CF5A60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33B2114" w14:textId="02A74DCE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ИНДИВИДУАЛЬНОЕ ЗАДАНИЕ НА </w:t>
      </w:r>
      <w:r w:rsidR="00F719B2" w:rsidRPr="00D66D10">
        <w:rPr>
          <w:rFonts w:ascii="Times New Roman" w:hAnsi="Times New Roman" w:cs="Times New Roman"/>
          <w:b/>
          <w:sz w:val="24"/>
          <w:szCs w:val="24"/>
        </w:rPr>
        <w:t>УЧЕБНУЮ</w:t>
      </w:r>
      <w:r w:rsidRPr="00D66D10">
        <w:rPr>
          <w:rFonts w:ascii="Times New Roman" w:hAnsi="Times New Roman" w:cs="Times New Roman"/>
          <w:b/>
          <w:sz w:val="24"/>
          <w:szCs w:val="24"/>
        </w:rPr>
        <w:t xml:space="preserve"> ПРАКТИКУ</w:t>
      </w:r>
    </w:p>
    <w:p w14:paraId="1E70D2F6" w14:textId="590391E6" w:rsidR="009761CE" w:rsidRPr="00D66D10" w:rsidRDefault="00CF5A60" w:rsidP="009761CE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F5A60">
        <w:rPr>
          <w:rFonts w:ascii="Times New Roman" w:hAnsi="Times New Roman" w:cs="Times New Roman"/>
          <w:b/>
          <w:sz w:val="24"/>
          <w:szCs w:val="24"/>
          <w:highlight w:val="darkYellow"/>
          <w:lang w:val="en-US"/>
        </w:rPr>
        <w:t>1</w:t>
      </w:r>
      <w:proofErr w:type="spellEnd"/>
    </w:p>
    <w:p w14:paraId="6959E0E9" w14:textId="77777777" w:rsidR="009761CE" w:rsidRPr="00871B2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3965353F" w:rsidR="009761CE" w:rsidRPr="00D66D10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66D10">
        <w:rPr>
          <w:rFonts w:ascii="Times New Roman" w:hAnsi="Times New Roman" w:cs="Times New Roman"/>
          <w:b/>
          <w:sz w:val="24"/>
          <w:szCs w:val="24"/>
        </w:rPr>
        <w:t xml:space="preserve">Студенту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2022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курса учебной группы </w:t>
      </w:r>
      <w:proofErr w:type="spellStart"/>
      <w:r w:rsidR="00CD0DCB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4</w:t>
      </w:r>
      <w:proofErr w:type="spellEnd"/>
      <w:r w:rsidRPr="00D66D1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762599C" w14:textId="7AB891DE" w:rsidR="009761CE" w:rsidRPr="00662EA6" w:rsidRDefault="00662EA6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highlight w:val="green"/>
          <w:lang w:val="en-US"/>
        </w:rPr>
        <w:t>10</w:t>
      </w:r>
      <w:proofErr w:type="spellEnd"/>
    </w:p>
    <w:p w14:paraId="2314A23F" w14:textId="15C0E5A4" w:rsidR="009761CE" w:rsidRPr="00871B20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9</w:t>
      </w:r>
      <w:proofErr w:type="spellEnd"/>
      <w:r w:rsidR="00AE3165" w:rsidRPr="00864C72">
        <w:rPr>
          <w:rFonts w:ascii="Times New Roman" w:hAnsi="Times New Roman" w:cs="Times New Roman"/>
          <w:sz w:val="24"/>
          <w:szCs w:val="24"/>
          <w:highlight w:val="yellow"/>
          <w:u w:val="single"/>
        </w:rPr>
        <w:t>.</w:t>
      </w:r>
    </w:p>
    <w:p w14:paraId="69A105EE" w14:textId="24367EF3" w:rsidR="009761CE" w:rsidRPr="00871B20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="00F75B84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  <w:t>6</w:t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  <w:r w:rsidRPr="00871B20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5AAD7AC9" w14:textId="77777777" w:rsidR="00C405F9" w:rsidRPr="00871B20" w:rsidRDefault="00C405F9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31B3DA" w14:textId="59B04EE9" w:rsidR="009761CE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/>
          <w:sz w:val="24"/>
          <w:szCs w:val="24"/>
        </w:rPr>
        <w:t>. СОДЕРЖАНИЕ ПРАКТИКИ: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8B0AB5" w14:textId="622AB371" w:rsidR="00B13E81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Cs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bCs/>
          <w:sz w:val="24"/>
          <w:szCs w:val="24"/>
        </w:rPr>
        <w:t xml:space="preserve">.1. Изучить: </w:t>
      </w:r>
    </w:p>
    <w:p w14:paraId="41CEB20F" w14:textId="67772DF3" w:rsidR="00B13E81" w:rsidRPr="00871B20" w:rsidRDefault="00DB6D36" w:rsidP="00234D68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.2. Практически выполнить: </w:t>
      </w:r>
    </w:p>
    <w:p w14:paraId="5870554E" w14:textId="333308DA" w:rsidR="00012EDA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sz w:val="24"/>
          <w:szCs w:val="24"/>
        </w:rPr>
        <w:t>1</w:t>
      </w:r>
      <w:r w:rsidR="009761CE" w:rsidRPr="00871B20">
        <w:rPr>
          <w:rFonts w:ascii="Times New Roman" w:hAnsi="Times New Roman" w:cs="Times New Roman"/>
          <w:sz w:val="24"/>
          <w:szCs w:val="24"/>
        </w:rPr>
        <w:t xml:space="preserve">.3. Ознакомиться: </w:t>
      </w:r>
    </w:p>
    <w:p w14:paraId="1CB83F01" w14:textId="73C7F0DD" w:rsidR="009761CE" w:rsidRPr="00871B20" w:rsidRDefault="00DB6D36" w:rsidP="00012EDA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  ДОПОЛНИТЕЛЬНОЕ ЗАДАНИЕ: </w:t>
      </w:r>
      <w:r w:rsidR="00B13E81" w:rsidRPr="00871B20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663341BE" w14:textId="46D0DEAF" w:rsidR="00E1226D" w:rsidRPr="00871B20" w:rsidRDefault="00DB6D36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71B2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9761CE" w:rsidRPr="00871B20">
        <w:rPr>
          <w:rFonts w:ascii="Times New Roman" w:hAnsi="Times New Roman" w:cs="Times New Roman"/>
          <w:b/>
          <w:bCs/>
          <w:sz w:val="24"/>
          <w:szCs w:val="24"/>
        </w:rPr>
        <w:t xml:space="preserve">. ОРГАНИЗАЦИОННО-МЕТОДИЧЕСКИЕ УКАЗАНИЯ: </w:t>
      </w:r>
      <w:r w:rsidR="008B75EA" w:rsidRPr="00871B20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3221B26A" w14:textId="77777777" w:rsidR="00B71F4E" w:rsidRPr="00871B20" w:rsidRDefault="00B71F4E" w:rsidP="009761CE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823"/>
        <w:gridCol w:w="2007"/>
        <w:gridCol w:w="1820"/>
        <w:gridCol w:w="2381"/>
      </w:tblGrid>
      <w:tr w:rsidR="00AE3165" w:rsidRPr="00871B20" w14:paraId="6C5D07FC" w14:textId="77777777" w:rsidTr="00A90386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Руководитель практики от кафедры</w:t>
            </w:r>
          </w:p>
          <w:p w14:paraId="6E53B642" w14:textId="59B0F6DC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2022-09-28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0D494800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4F5BD0C3" w14:textId="46995AC0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  <w:p w14:paraId="7EADCB4B" w14:textId="656C6A98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magenta"/>
                <w:lang w:val="en-US"/>
              </w:rPr>
              <w:t>2022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AE3165" w:rsidRPr="00871B20" w14:paraId="59719518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AE3165" w:rsidRPr="00871B20" w14:paraId="5DA85ACB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75719894" w14:textId="74FB33CE" w:rsidR="00AE3165" w:rsidRPr="00D66D10" w:rsidRDefault="00F75B84" w:rsidP="007E7FEC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2022-09-28</w:t>
            </w:r>
            <w:proofErr w:type="spellEnd"/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D66D10" w:rsidRDefault="00AE3165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D66D10" w:rsidRDefault="00AE3165" w:rsidP="007E7FEC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D6B187E" w14:textId="44B52E77" w:rsidR="00AE3165" w:rsidRPr="00D66D10" w:rsidRDefault="00AE3165" w:rsidP="007E7FEC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1C496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FF5687" w:rsidR="00AE3165" w:rsidRPr="00561B38" w:rsidRDefault="00AE3165" w:rsidP="007E7FEC">
            <w:pPr>
              <w:ind w:firstLine="0"/>
              <w:rPr>
                <w:sz w:val="20"/>
                <w:szCs w:val="20"/>
                <w:highlight w:val="yellow"/>
              </w:rPr>
            </w:pPr>
            <w:r w:rsidRPr="0089302E">
              <w:rPr>
                <w:sz w:val="20"/>
                <w:szCs w:val="20"/>
              </w:rPr>
              <w:t>(</w:t>
            </w:r>
            <w:proofErr w:type="spellStart"/>
            <w:r w:rsidR="00FD5B6D" w:rsidRPr="00FD5B6D">
              <w:rPr>
                <w:sz w:val="20"/>
                <w:szCs w:val="20"/>
                <w:highlight w:val="green"/>
                <w:lang w:val="en-US"/>
              </w:rPr>
              <w:t>4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</w:p>
        </w:tc>
      </w:tr>
      <w:tr w:rsidR="001C496A" w:rsidRPr="00871B20" w14:paraId="27D6F08A" w14:textId="77777777" w:rsidTr="00A90386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D66D10" w:rsidRDefault="001C496A" w:rsidP="007E7FEC">
            <w:pPr>
              <w:ind w:firstLine="0"/>
              <w:rPr>
                <w:b/>
                <w:sz w:val="20"/>
                <w:szCs w:val="20"/>
              </w:rPr>
            </w:pPr>
            <w:r w:rsidRPr="00D66D10">
              <w:rPr>
                <w:b/>
                <w:sz w:val="20"/>
                <w:szCs w:val="20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D66D10" w:rsidRDefault="001C496A" w:rsidP="007E7FEC">
            <w:pPr>
              <w:ind w:firstLine="0"/>
              <w:rPr>
                <w:sz w:val="20"/>
                <w:szCs w:val="20"/>
              </w:rPr>
            </w:pPr>
          </w:p>
        </w:tc>
      </w:tr>
      <w:tr w:rsidR="009761CE" w:rsidRPr="00871B20" w14:paraId="04852B41" w14:textId="77777777" w:rsidTr="00A90386">
        <w:tc>
          <w:tcPr>
            <w:tcW w:w="100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r w:rsidRPr="00D66D10">
              <w:rPr>
                <w:sz w:val="20"/>
                <w:szCs w:val="20"/>
              </w:rPr>
              <w:t>Заведующий кафедрой:</w:t>
            </w:r>
          </w:p>
        </w:tc>
      </w:tr>
      <w:tr w:rsidR="009761CE" w:rsidRPr="00871B20" w14:paraId="1C98590E" w14:textId="77777777" w:rsidTr="0077088F">
        <w:tc>
          <w:tcPr>
            <w:tcW w:w="58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366E1502" w14:textId="55A75A13" w:rsidR="009761CE" w:rsidRPr="00D66D10" w:rsidRDefault="00F75B84" w:rsidP="00896A7D">
            <w:pPr>
              <w:ind w:firstLine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darkCyan"/>
                <w:lang w:val="en-US"/>
              </w:rPr>
              <w:t>2022-09-28</w:t>
            </w:r>
            <w:proofErr w:type="spellEnd"/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0BEDA059" w14:textId="77777777" w:rsidR="009761CE" w:rsidRPr="00D66D10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0"/>
                <w:szCs w:val="20"/>
              </w:rPr>
            </w:pPr>
          </w:p>
          <w:p w14:paraId="362D2B62" w14:textId="76193D1E" w:rsidR="009761CE" w:rsidRPr="00D66D10" w:rsidRDefault="009761CE" w:rsidP="00896A7D">
            <w:pPr>
              <w:ind w:firstLine="0"/>
              <w:rPr>
                <w:i/>
                <w:sz w:val="20"/>
                <w:szCs w:val="20"/>
              </w:rPr>
            </w:pPr>
            <w:r w:rsidRPr="00D66D10">
              <w:rPr>
                <w:i/>
                <w:sz w:val="20"/>
                <w:szCs w:val="20"/>
              </w:rPr>
              <w:t xml:space="preserve">           </w:t>
            </w:r>
            <w:r w:rsidR="0028019A" w:rsidRPr="00D66D10">
              <w:rPr>
                <w:i/>
                <w:sz w:val="20"/>
                <w:szCs w:val="20"/>
              </w:rPr>
              <w:t>П</w:t>
            </w:r>
            <w:r w:rsidRPr="00D66D10">
              <w:rPr>
                <w:i/>
                <w:sz w:val="20"/>
                <w:szCs w:val="20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</w:p>
          <w:p w14:paraId="7F5FE31A" w14:textId="10376D5D" w:rsidR="009761CE" w:rsidRPr="00D66D10" w:rsidRDefault="009761CE" w:rsidP="00896A7D">
            <w:pPr>
              <w:ind w:firstLine="0"/>
              <w:rPr>
                <w:sz w:val="20"/>
                <w:szCs w:val="20"/>
              </w:rPr>
            </w:pPr>
            <w:bookmarkStart w:id="1" w:name="_Hlk114503164"/>
            <w:r w:rsidRPr="00D66D10">
              <w:rPr>
                <w:sz w:val="20"/>
                <w:szCs w:val="20"/>
              </w:rPr>
              <w:t>(</w:t>
            </w:r>
            <w:proofErr w:type="spellStart"/>
            <w:r w:rsidR="00FD5B6D">
              <w:rPr>
                <w:sz w:val="20"/>
                <w:szCs w:val="20"/>
                <w:highlight w:val="lightGray"/>
                <w:lang w:val="en-US"/>
              </w:rPr>
              <w:t>7</w:t>
            </w:r>
            <w:proofErr w:type="spellEnd"/>
            <w:r w:rsidRPr="0089302E">
              <w:rPr>
                <w:sz w:val="20"/>
                <w:szCs w:val="20"/>
              </w:rPr>
              <w:t>)</w:t>
            </w:r>
            <w:bookmarkEnd w:id="1"/>
          </w:p>
        </w:tc>
      </w:tr>
    </w:tbl>
    <w:p w14:paraId="54A8B6BC" w14:textId="77777777" w:rsidR="002B0688" w:rsidRDefault="002B0688">
      <w: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3379"/>
        <w:gridCol w:w="3283"/>
      </w:tblGrid>
      <w:tr w:rsidR="009761CE" w:rsidRPr="00871B20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DA7D5CE" w14:textId="0B72F835" w:rsidR="009761CE" w:rsidRPr="00871B20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871B20">
              <w:rPr>
                <w:b/>
                <w:sz w:val="24"/>
                <w:szCs w:val="24"/>
              </w:rPr>
              <w:lastRenderedPageBreak/>
              <w:t>Проведенные инструктажи: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871B20" w:rsidRDefault="009761CE" w:rsidP="00896A7D">
            <w:pPr>
              <w:spacing w:line="360" w:lineRule="auto"/>
            </w:pPr>
          </w:p>
        </w:tc>
      </w:tr>
      <w:tr w:rsidR="009761CE" w:rsidRPr="00871B20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5D174DE4" w14:textId="4BB3CF25" w:rsidR="009761CE" w:rsidRPr="00871B20" w:rsidRDefault="00937A8C" w:rsidP="00896A7D">
            <w:pPr>
              <w:spacing w:line="360" w:lineRule="auto"/>
              <w:ind w:firstLine="0"/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2022-09-28</w:t>
            </w:r>
            <w:proofErr w:type="spellEnd"/>
          </w:p>
        </w:tc>
      </w:tr>
      <w:tr w:rsidR="009761CE" w:rsidRPr="00871B20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8F51D1C" w14:textId="4C1E9090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B3EBD39" w14:textId="4B9CC126" w:rsidR="009761CE" w:rsidRPr="00561B38" w:rsidRDefault="00937A8C" w:rsidP="00896A7D">
            <w:pPr>
              <w:spacing w:line="360" w:lineRule="auto"/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4</w:t>
            </w:r>
            <w:proofErr w:type="spellEnd"/>
          </w:p>
        </w:tc>
      </w:tr>
      <w:tr w:rsidR="009761CE" w:rsidRPr="00871B20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D70E0F5" w14:textId="57AAAAAA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2022-09-28</w:t>
            </w:r>
            <w:proofErr w:type="spellEnd"/>
          </w:p>
        </w:tc>
      </w:tr>
      <w:tr w:rsidR="009761CE" w:rsidRPr="00871B20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73BE62C" w14:textId="4962301F" w:rsidR="009761CE" w:rsidRPr="00B8677A" w:rsidRDefault="00F327D9" w:rsidP="00896A7D">
            <w:pPr>
              <w:ind w:firstLine="0"/>
              <w:rPr>
                <w:sz w:val="24"/>
                <w:szCs w:val="24"/>
                <w:highlight w:val="magenta"/>
              </w:rPr>
            </w:pPr>
            <w:proofErr w:type="spellStart"/>
            <w:r w:rsidRPr="00F327D9"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A6D9885" w14:textId="56DCF279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4</w:t>
            </w:r>
            <w:proofErr w:type="spellEnd"/>
          </w:p>
        </w:tc>
      </w:tr>
      <w:tr w:rsidR="009761CE" w:rsidRPr="00871B20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871B20" w:rsidRDefault="009761CE" w:rsidP="00896A7D">
            <w:pPr>
              <w:spacing w:line="360" w:lineRule="auto"/>
              <w:ind w:firstLine="0"/>
            </w:pPr>
          </w:p>
        </w:tc>
      </w:tr>
      <w:tr w:rsidR="009761CE" w:rsidRPr="00871B20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871B20" w:rsidRDefault="009761CE" w:rsidP="00896A7D">
            <w:pPr>
              <w:spacing w:line="360" w:lineRule="auto"/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297446CD" w14:textId="754EE44B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2022-09-28</w:t>
            </w:r>
            <w:proofErr w:type="spellEnd"/>
          </w:p>
        </w:tc>
      </w:tr>
      <w:tr w:rsidR="009761CE" w:rsidRPr="00871B20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31B7A251" w14:textId="6E99175D" w:rsidR="009761CE" w:rsidRPr="00561B38" w:rsidRDefault="00F327D9" w:rsidP="00896A7D">
            <w:pPr>
              <w:ind w:firstLine="0"/>
              <w:rPr>
                <w:sz w:val="24"/>
                <w:szCs w:val="24"/>
                <w:highlight w:val="yellow"/>
              </w:rPr>
            </w:pPr>
            <w:proofErr w:type="spellStart"/>
            <w:r>
              <w:rPr>
                <w:sz w:val="24"/>
                <w:szCs w:val="24"/>
                <w:highlight w:val="magenta"/>
                <w:lang w:val="en-US"/>
              </w:rPr>
              <w:t>2022</w:t>
            </w:r>
            <w:proofErr w:type="spellEnd"/>
          </w:p>
        </w:tc>
      </w:tr>
      <w:tr w:rsidR="009761CE" w:rsidRPr="00871B20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871B20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A90386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10DC16B" w14:textId="02225063" w:rsidR="009761CE" w:rsidRPr="00561B38" w:rsidRDefault="00937A8C" w:rsidP="00896A7D">
            <w:pPr>
              <w:spacing w:line="360" w:lineRule="auto"/>
              <w:ind w:firstLine="0"/>
              <w:rPr>
                <w:highlight w:val="yellow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4</w:t>
            </w:r>
            <w:proofErr w:type="spellEnd"/>
          </w:p>
        </w:tc>
      </w:tr>
      <w:tr w:rsidR="009761CE" w:rsidRPr="00871B20" w14:paraId="371F75EB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871B20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871B20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871B20" w14:paraId="5DA9DDAA" w14:textId="77777777" w:rsidTr="00896A7D">
        <w:tc>
          <w:tcPr>
            <w:tcW w:w="67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871B20" w:rsidRDefault="009761CE" w:rsidP="00896A7D">
            <w:pPr>
              <w:spacing w:line="360" w:lineRule="auto"/>
            </w:pPr>
            <w:r w:rsidRPr="00871B20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6A83CF05" w14:textId="79729458" w:rsidR="009761CE" w:rsidRPr="00DA1D49" w:rsidRDefault="00937A8C" w:rsidP="00896A7D">
            <w:pPr>
              <w:spacing w:line="360" w:lineRule="auto"/>
              <w:ind w:firstLine="0"/>
              <w:rPr>
                <w:highlight w:val="darkCyan"/>
              </w:rPr>
            </w:pPr>
            <w:proofErr w:type="spellStart"/>
            <w:r w:rsidRPr="00937A8C">
              <w:rPr>
                <w:sz w:val="24"/>
                <w:szCs w:val="24"/>
                <w:highlight w:val="darkCyan"/>
                <w:lang w:val="en-US"/>
              </w:rPr>
              <w:t>2022-09-28</w:t>
            </w:r>
            <w:proofErr w:type="spellEnd"/>
          </w:p>
        </w:tc>
      </w:tr>
      <w:tr w:rsidR="009761CE" w:rsidRPr="00871B20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871B20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871B20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871B20" w:rsidRDefault="009761CE" w:rsidP="00896A7D">
            <w:pPr>
              <w:spacing w:line="360" w:lineRule="auto"/>
            </w:pPr>
            <w:r w:rsidRPr="00871B20">
              <w:rPr>
                <w:i/>
                <w:sz w:val="18"/>
                <w:szCs w:val="18"/>
              </w:rPr>
              <w:t xml:space="preserve">           </w:t>
            </w:r>
            <w:r w:rsidR="0077088F" w:rsidRPr="00871B20">
              <w:rPr>
                <w:i/>
                <w:sz w:val="18"/>
                <w:szCs w:val="18"/>
              </w:rPr>
              <w:t>П</w:t>
            </w:r>
            <w:r w:rsidRPr="00871B20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tcBorders>
              <w:top w:val="nil"/>
              <w:left w:val="nil"/>
              <w:bottom w:val="nil"/>
              <w:right w:val="nil"/>
            </w:tcBorders>
          </w:tcPr>
          <w:p w14:paraId="72EAF4B0" w14:textId="3BB1DE85" w:rsidR="009761CE" w:rsidRPr="00B8677A" w:rsidRDefault="00937A8C" w:rsidP="00896A7D">
            <w:pPr>
              <w:spacing w:line="360" w:lineRule="auto"/>
              <w:ind w:firstLine="0"/>
              <w:rPr>
                <w:highlight w:val="green"/>
              </w:rPr>
            </w:pPr>
            <w:proofErr w:type="spellStart"/>
            <w:r w:rsidRPr="00937A8C">
              <w:rPr>
                <w:sz w:val="24"/>
                <w:szCs w:val="24"/>
                <w:highlight w:val="green"/>
                <w:lang w:val="en-US"/>
              </w:rPr>
              <w:t>4</w:t>
            </w:r>
            <w:proofErr w:type="spellEnd"/>
          </w:p>
        </w:tc>
      </w:tr>
    </w:tbl>
    <w:p w14:paraId="5BF3601B" w14:textId="2DB70BAA" w:rsidR="00F56FEA" w:rsidRPr="00871B20" w:rsidRDefault="00F56FEA" w:rsidP="009761CE"/>
    <w:p w14:paraId="18025D03" w14:textId="64A8CFB8" w:rsidR="009761CE" w:rsidRPr="00871B20" w:rsidRDefault="00F56FEA" w:rsidP="009761CE">
      <w:r w:rsidRPr="00871B20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871B20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871B20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871B20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871B20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871B2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871B2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871B2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871B2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871B2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871B2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871B2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31B26A1C" w:rsidR="009761CE" w:rsidRPr="00871B20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2" w:name="bookmark1"/>
      <w:r w:rsidRPr="00871B20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871B20">
        <w:rPr>
          <w:rFonts w:ascii="Times New Roman" w:eastAsia="Calibri" w:hAnsi="Times New Roman" w:cs="Times New Roman"/>
          <w:b/>
          <w:sz w:val="26"/>
          <w:szCs w:val="26"/>
        </w:rPr>
        <w:br/>
      </w:r>
      <w:proofErr w:type="spellStart"/>
      <w:r w:rsidR="00C84A87" w:rsidRPr="00C84A87">
        <w:rPr>
          <w:rFonts w:ascii="Times New Roman" w:eastAsia="Calibri" w:hAnsi="Times New Roman" w:cs="Times New Roman"/>
          <w:b/>
          <w:sz w:val="26"/>
          <w:szCs w:val="26"/>
          <w:highlight w:val="darkYellow"/>
          <w:lang w:val="en-US"/>
        </w:rPr>
        <w:t>1</w:t>
      </w:r>
      <w:proofErr w:type="spellEnd"/>
    </w:p>
    <w:bookmarkEnd w:id="2"/>
    <w:p w14:paraId="3A929ABE" w14:textId="1500BC8A" w:rsidR="009761CE" w:rsidRPr="00871B20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</w:rPr>
      </w:pPr>
      <w:r w:rsidRPr="00871B20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proofErr w:type="spellStart"/>
      <w:r w:rsidR="00F327D9" w:rsidRPr="00F327D9">
        <w:rPr>
          <w:rFonts w:ascii="Times New Roman" w:eastAsia="Times New Roman" w:hAnsi="Times New Roman" w:cs="Times New Roman"/>
          <w:iCs/>
          <w:sz w:val="24"/>
          <w:highlight w:val="green"/>
          <w:lang w:val="en-US"/>
        </w:rPr>
        <w:t>4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2022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курса группы </w:t>
      </w:r>
      <w:proofErr w:type="spellStart"/>
      <w:r w:rsidR="00395689" w:rsidRPr="00395689">
        <w:rPr>
          <w:rFonts w:ascii="Times New Roman" w:eastAsia="Times New Roman" w:hAnsi="Times New Roman" w:cs="Times New Roman"/>
          <w:bCs/>
          <w:iCs/>
          <w:sz w:val="24"/>
          <w:highlight w:val="yellow"/>
          <w:lang w:val="en-US"/>
        </w:rPr>
        <w:t>4</w:t>
      </w:r>
      <w:proofErr w:type="spellEnd"/>
      <w:r w:rsidRPr="00871B20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directionNum</w:t>
      </w:r>
      <w:proofErr w:type="spellEnd"/>
      <w:r w:rsidR="00FA5345" w:rsidRPr="00FA5345">
        <w:rPr>
          <w:rFonts w:ascii="Times New Roman" w:eastAsia="Times New Roman" w:hAnsi="Times New Roman" w:cs="Times New Roman"/>
          <w:iCs/>
          <w:sz w:val="24"/>
          <w:highlight w:val="yellow"/>
        </w:rPr>
        <w:t xml:space="preserve"> </w:t>
      </w:r>
      <w:proofErr w:type="spellStart"/>
      <w:r w:rsidR="00FA5345">
        <w:rPr>
          <w:rFonts w:ascii="Times New Roman" w:eastAsia="Times New Roman" w:hAnsi="Times New Roman" w:cs="Times New Roman"/>
          <w:iCs/>
          <w:sz w:val="24"/>
          <w:highlight w:val="yellow"/>
          <w:lang w:val="en-US"/>
        </w:rPr>
        <w:t>11</w:t>
      </w:r>
      <w:proofErr w:type="spellEnd"/>
      <w:r w:rsidR="006A67A9" w:rsidRPr="00871B20">
        <w:rPr>
          <w:rFonts w:ascii="Times New Roman" w:eastAsia="Times New Roman" w:hAnsi="Times New Roman" w:cs="Times New Roman"/>
          <w:iCs/>
          <w:sz w:val="24"/>
        </w:rPr>
        <w:t xml:space="preserve">, </w:t>
      </w:r>
      <w:r w:rsidR="006A67A9" w:rsidRPr="002B46DC">
        <w:rPr>
          <w:rFonts w:ascii="Times New Roman" w:eastAsia="Times New Roman" w:hAnsi="Times New Roman" w:cs="Times New Roman"/>
          <w:iCs/>
          <w:sz w:val="24"/>
        </w:rPr>
        <w:t>профиль</w:t>
      </w:r>
      <w:r w:rsidR="006A67A9" w:rsidRPr="00395689">
        <w:rPr>
          <w:rFonts w:ascii="Times New Roman" w:eastAsia="Times New Roman" w:hAnsi="Times New Roman" w:cs="Times New Roman"/>
          <w:iCs/>
          <w:sz w:val="24"/>
        </w:rPr>
        <w:t xml:space="preserve"> «</w:t>
      </w:r>
      <w:proofErr w:type="spellStart"/>
      <w:r w:rsidR="002819F7">
        <w:rPr>
          <w:rFonts w:ascii="Times New Roman" w:eastAsia="Times New Roman" w:hAnsi="Times New Roman" w:cs="Times New Roman"/>
          <w:iCs/>
          <w:sz w:val="24"/>
          <w:highlight w:val="red"/>
          <w:lang w:val="en-US"/>
        </w:rPr>
        <w:t>12</w:t>
      </w:r>
      <w:proofErr w:type="spellEnd"/>
      <w:r w:rsidR="006A67A9" w:rsidRPr="00395689">
        <w:rPr>
          <w:rFonts w:ascii="Times New Roman" w:eastAsia="Times New Roman" w:hAnsi="Times New Roman" w:cs="Times New Roman"/>
          <w:iCs/>
          <w:sz w:val="24"/>
        </w:rPr>
        <w:t>»</w:t>
      </w:r>
      <w:r w:rsidR="006A67A9" w:rsidRPr="00871B20">
        <w:rPr>
          <w:rFonts w:ascii="Times New Roman" w:eastAsia="Times New Roman" w:hAnsi="Times New Roman" w:cs="Times New Roman"/>
          <w:iCs/>
          <w:sz w:val="24"/>
        </w:rPr>
        <w:t>.</w:t>
      </w:r>
    </w:p>
    <w:p w14:paraId="7D2170CE" w14:textId="77777777" w:rsidR="00BC2461" w:rsidRPr="00871B20" w:rsidRDefault="00BC2461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297"/>
        <w:gridCol w:w="1974"/>
      </w:tblGrid>
      <w:tr w:rsidR="009761CE" w:rsidRPr="00871B20" w14:paraId="556CD391" w14:textId="77777777" w:rsidTr="005B540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871B20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B71F4E" w:rsidRPr="00871B20" w14:paraId="44F46F3F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A2BE8F9" w:rsidR="00B71F4E" w:rsidRPr="00561B38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407CF53F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C0FAC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5C0FAC">
              <w:rPr>
                <w:rFonts w:ascii="Times New Roman" w:hAnsi="Times New Roman" w:cs="Times New Roman"/>
              </w:rPr>
              <w:t xml:space="preserve">(Вводная лекция о порядке организации и прохождения </w:t>
            </w:r>
            <w:r w:rsidR="005F3729" w:rsidRPr="005C0FAC">
              <w:rPr>
                <w:rFonts w:ascii="Times New Roman" w:hAnsi="Times New Roman" w:cs="Times New Roman"/>
              </w:rPr>
              <w:t>учебной</w:t>
            </w:r>
            <w:r w:rsidRPr="005C0FAC">
              <w:rPr>
                <w:rFonts w:ascii="Times New Roman" w:hAnsi="Times New Roman" w:cs="Times New Roman"/>
              </w:rPr>
              <w:t xml:space="preserve"> практики, инструктаж по технике безопасности)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B71F4E" w:rsidRPr="00871B20" w:rsidRDefault="00B71F4E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561B38" w:rsidRPr="00871B20" w14:paraId="1CA872E0" w14:textId="77777777" w:rsidTr="00C770B1">
        <w:trPr>
          <w:trHeight w:hRule="exact" w:val="112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3BA0264" w14:textId="525AA412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1-17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1FA6049" w14:textId="77777777" w:rsidR="00561B38" w:rsidRPr="00561B38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D4CC5EE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5522D80" w14:textId="77777777" w:rsidR="00561B38" w:rsidRPr="00871B20" w:rsidRDefault="00561B38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F4B30" w:rsidRPr="00871B20" w14:paraId="77510AE8" w14:textId="77777777" w:rsidTr="00871B20">
        <w:trPr>
          <w:trHeight w:hRule="exact" w:val="1098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5A17BAB" w14:textId="602A1666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871B20">
              <w:rPr>
                <w:rFonts w:ascii="Times New Roman" w:eastAsia="Times New Roman" w:hAnsi="Times New Roman" w:cs="Times New Roman"/>
              </w:rPr>
              <w:t>17-18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F120080" w14:textId="49519773" w:rsidR="008F4B30" w:rsidRPr="00561B38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B5DE43A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Подготовка отчета по практике (Оформление</w:t>
            </w:r>
          </w:p>
          <w:p w14:paraId="7C095012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материалов отчета в полном соответствии с</w:t>
            </w:r>
          </w:p>
          <w:p w14:paraId="0C51BBED" w14:textId="77777777" w:rsidR="008F4B30" w:rsidRPr="005C0FAC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требованиями на оформление учебных работ</w:t>
            </w:r>
          </w:p>
          <w:p w14:paraId="10A9FCE1" w14:textId="36A33077" w:rsidR="008F4B30" w:rsidRPr="00871B20" w:rsidRDefault="008F4B30" w:rsidP="008F4B3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5C0FAC">
              <w:rPr>
                <w:rFonts w:ascii="Times New Roman" w:hAnsi="Times New Roman" w:cs="Times New Roman"/>
              </w:rPr>
              <w:t>студентов)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56F710" w14:textId="77777777" w:rsidR="008F4B30" w:rsidRPr="00871B20" w:rsidRDefault="008F4B30" w:rsidP="00B71F4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871B20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871B20">
        <w:rPr>
          <w:rFonts w:ascii="Times New Roman" w:eastAsia="Times New Roman" w:hAnsi="Times New Roman" w:cs="Times New Roman"/>
          <w:iCs/>
        </w:rPr>
        <w:tab/>
      </w:r>
    </w:p>
    <w:p w14:paraId="54CB729C" w14:textId="77777777" w:rsidR="00F96D73" w:rsidRPr="00871B20" w:rsidRDefault="00F96D73" w:rsidP="009761CE">
      <w:pPr>
        <w:spacing w:after="0"/>
        <w:rPr>
          <w:rFonts w:ascii="Times New Roman" w:eastAsia="Times New Roman" w:hAnsi="Times New Roman" w:cs="Times New Roman"/>
          <w:iCs/>
        </w:rPr>
      </w:pPr>
    </w:p>
    <w:p w14:paraId="5CE30156" w14:textId="584DAAE9" w:rsidR="009761CE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magenta"/>
          <w:lang w:val="en-US"/>
        </w:rPr>
        <w:t>2022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6A29000" w:rsidR="00F31345" w:rsidRPr="00871B20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green"/>
          <w:lang w:val="en-US"/>
        </w:rPr>
        <w:t>4</w:t>
      </w:r>
      <w:proofErr w:type="spellEnd"/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871B20" w:rsidRDefault="00F96D73" w:rsidP="00F96D73">
      <w:pPr>
        <w:rPr>
          <w:rFonts w:ascii="Times New Roman" w:eastAsia="Times New Roman" w:hAnsi="Times New Roman" w:cs="Times New Roman"/>
        </w:rPr>
      </w:pPr>
      <w:r w:rsidRPr="00871B20"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14:paraId="4BE93E0E" w14:textId="157B244C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871B20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</w:rPr>
        <w:t>(</w:t>
      </w:r>
      <w:proofErr w:type="spellStart"/>
      <w:r w:rsidR="00F327D9" w:rsidRPr="00F327D9">
        <w:rPr>
          <w:rFonts w:ascii="Times New Roman" w:eastAsia="Times New Roman" w:hAnsi="Times New Roman" w:cs="Times New Roman"/>
          <w:bCs/>
          <w:sz w:val="27"/>
          <w:szCs w:val="27"/>
          <w:highlight w:val="lightGray"/>
          <w:lang w:val="en-US"/>
        </w:rPr>
        <w:t>7</w:t>
      </w:r>
      <w:proofErr w:type="spellEnd"/>
      <w:r w:rsidRPr="002B46DC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3573D18B" w14:textId="61A5B6BC" w:rsidR="00D66D10" w:rsidRPr="00367E54" w:rsidRDefault="00D66D10">
      <w:pPr>
        <w:rPr>
          <w:rFonts w:ascii="Times New Roman" w:hAnsi="Times New Roman"/>
          <w:b/>
          <w:sz w:val="28"/>
          <w:szCs w:val="28"/>
        </w:rPr>
      </w:pPr>
    </w:p>
    <w:sectPr w:rsidR="00D66D10" w:rsidRPr="00367E54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362AE"/>
    <w:multiLevelType w:val="multilevel"/>
    <w:tmpl w:val="F99A0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881D98"/>
    <w:multiLevelType w:val="multilevel"/>
    <w:tmpl w:val="F3E88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D5499"/>
    <w:multiLevelType w:val="hybridMultilevel"/>
    <w:tmpl w:val="76F61E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7A82300"/>
    <w:multiLevelType w:val="multilevel"/>
    <w:tmpl w:val="62C2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1D5920"/>
    <w:multiLevelType w:val="multilevel"/>
    <w:tmpl w:val="C1021A0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546379"/>
    <w:multiLevelType w:val="hybridMultilevel"/>
    <w:tmpl w:val="F75C3CA8"/>
    <w:lvl w:ilvl="0" w:tplc="BCA6B29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2C0CC3"/>
    <w:multiLevelType w:val="hybridMultilevel"/>
    <w:tmpl w:val="91085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CB7D06"/>
    <w:multiLevelType w:val="multilevel"/>
    <w:tmpl w:val="597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37E4"/>
    <w:multiLevelType w:val="hybridMultilevel"/>
    <w:tmpl w:val="D5CA37E8"/>
    <w:lvl w:ilvl="0" w:tplc="041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79" w:hanging="360"/>
      </w:pPr>
    </w:lvl>
    <w:lvl w:ilvl="2" w:tplc="0419001B" w:tentative="1">
      <w:start w:val="1"/>
      <w:numFmt w:val="lowerRoman"/>
      <w:lvlText w:val="%3."/>
      <w:lvlJc w:val="right"/>
      <w:pPr>
        <w:ind w:left="-2659" w:hanging="180"/>
      </w:pPr>
    </w:lvl>
    <w:lvl w:ilvl="3" w:tplc="0419000F" w:tentative="1">
      <w:start w:val="1"/>
      <w:numFmt w:val="decimal"/>
      <w:lvlText w:val="%4."/>
      <w:lvlJc w:val="left"/>
      <w:pPr>
        <w:ind w:left="-1939" w:hanging="360"/>
      </w:pPr>
    </w:lvl>
    <w:lvl w:ilvl="4" w:tplc="04190019" w:tentative="1">
      <w:start w:val="1"/>
      <w:numFmt w:val="lowerLetter"/>
      <w:lvlText w:val="%5."/>
      <w:lvlJc w:val="left"/>
      <w:pPr>
        <w:ind w:left="-1219" w:hanging="360"/>
      </w:pPr>
    </w:lvl>
    <w:lvl w:ilvl="5" w:tplc="0419001B" w:tentative="1">
      <w:start w:val="1"/>
      <w:numFmt w:val="lowerRoman"/>
      <w:lvlText w:val="%6."/>
      <w:lvlJc w:val="right"/>
      <w:pPr>
        <w:ind w:left="-499" w:hanging="180"/>
      </w:pPr>
    </w:lvl>
    <w:lvl w:ilvl="6" w:tplc="0419000F" w:tentative="1">
      <w:start w:val="1"/>
      <w:numFmt w:val="decimal"/>
      <w:lvlText w:val="%7."/>
      <w:lvlJc w:val="left"/>
      <w:pPr>
        <w:ind w:left="221" w:hanging="360"/>
      </w:pPr>
    </w:lvl>
    <w:lvl w:ilvl="7" w:tplc="04190019" w:tentative="1">
      <w:start w:val="1"/>
      <w:numFmt w:val="lowerLetter"/>
      <w:lvlText w:val="%8."/>
      <w:lvlJc w:val="left"/>
      <w:pPr>
        <w:ind w:left="941" w:hanging="360"/>
      </w:pPr>
    </w:lvl>
    <w:lvl w:ilvl="8" w:tplc="0419001B" w:tentative="1">
      <w:start w:val="1"/>
      <w:numFmt w:val="lowerRoman"/>
      <w:lvlText w:val="%9."/>
      <w:lvlJc w:val="right"/>
      <w:pPr>
        <w:ind w:left="1661" w:hanging="180"/>
      </w:pPr>
    </w:lvl>
  </w:abstractNum>
  <w:abstractNum w:abstractNumId="9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abstractNum w:abstractNumId="10" w15:restartNumberingAfterBreak="0">
    <w:nsid w:val="50367618"/>
    <w:multiLevelType w:val="multilevel"/>
    <w:tmpl w:val="9308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A75655"/>
    <w:multiLevelType w:val="hybridMultilevel"/>
    <w:tmpl w:val="7B90DE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E62779"/>
    <w:multiLevelType w:val="multilevel"/>
    <w:tmpl w:val="0EEA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426FD"/>
    <w:multiLevelType w:val="multilevel"/>
    <w:tmpl w:val="BD7C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D50DE"/>
    <w:multiLevelType w:val="multilevel"/>
    <w:tmpl w:val="0FDA9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5" w15:restartNumberingAfterBreak="0">
    <w:nsid w:val="791037B3"/>
    <w:multiLevelType w:val="multilevel"/>
    <w:tmpl w:val="2DE0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C20177"/>
    <w:multiLevelType w:val="hybridMultilevel"/>
    <w:tmpl w:val="A7D04F5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2"/>
  </w:num>
  <w:num w:numId="5">
    <w:abstractNumId w:val="11"/>
  </w:num>
  <w:num w:numId="6">
    <w:abstractNumId w:val="14"/>
  </w:num>
  <w:num w:numId="7">
    <w:abstractNumId w:val="15"/>
  </w:num>
  <w:num w:numId="8">
    <w:abstractNumId w:val="1"/>
  </w:num>
  <w:num w:numId="9">
    <w:abstractNumId w:val="7"/>
  </w:num>
  <w:num w:numId="10">
    <w:abstractNumId w:val="13"/>
  </w:num>
  <w:num w:numId="11">
    <w:abstractNumId w:val="12"/>
  </w:num>
  <w:num w:numId="12">
    <w:abstractNumId w:val="10"/>
  </w:num>
  <w:num w:numId="13">
    <w:abstractNumId w:val="3"/>
  </w:num>
  <w:num w:numId="14">
    <w:abstractNumId w:val="0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2565"/>
    <w:rsid w:val="00012EDA"/>
    <w:rsid w:val="00044C51"/>
    <w:rsid w:val="000469E2"/>
    <w:rsid w:val="0005087D"/>
    <w:rsid w:val="00093354"/>
    <w:rsid w:val="000973DD"/>
    <w:rsid w:val="000A6ABB"/>
    <w:rsid w:val="000E48EB"/>
    <w:rsid w:val="000E59AD"/>
    <w:rsid w:val="000F7BC5"/>
    <w:rsid w:val="00107AA6"/>
    <w:rsid w:val="00113830"/>
    <w:rsid w:val="00124897"/>
    <w:rsid w:val="0014087E"/>
    <w:rsid w:val="00143BC6"/>
    <w:rsid w:val="001574BF"/>
    <w:rsid w:val="00184056"/>
    <w:rsid w:val="001902EF"/>
    <w:rsid w:val="00193D12"/>
    <w:rsid w:val="001C1589"/>
    <w:rsid w:val="001C496A"/>
    <w:rsid w:val="001C6F48"/>
    <w:rsid w:val="001D06EE"/>
    <w:rsid w:val="001D619B"/>
    <w:rsid w:val="0021283A"/>
    <w:rsid w:val="002239C5"/>
    <w:rsid w:val="00234D68"/>
    <w:rsid w:val="00240C94"/>
    <w:rsid w:val="00256ABF"/>
    <w:rsid w:val="00276952"/>
    <w:rsid w:val="002779CF"/>
    <w:rsid w:val="0028019A"/>
    <w:rsid w:val="002819F7"/>
    <w:rsid w:val="00293EDD"/>
    <w:rsid w:val="002B0688"/>
    <w:rsid w:val="002B37AE"/>
    <w:rsid w:val="002B46DC"/>
    <w:rsid w:val="002C1810"/>
    <w:rsid w:val="002C3A12"/>
    <w:rsid w:val="002D5751"/>
    <w:rsid w:val="002D6CDC"/>
    <w:rsid w:val="0030729B"/>
    <w:rsid w:val="00351D60"/>
    <w:rsid w:val="00367E54"/>
    <w:rsid w:val="003726BA"/>
    <w:rsid w:val="00395638"/>
    <w:rsid w:val="00395689"/>
    <w:rsid w:val="003A6B33"/>
    <w:rsid w:val="003A7D78"/>
    <w:rsid w:val="003C0442"/>
    <w:rsid w:val="003D46E8"/>
    <w:rsid w:val="00412E72"/>
    <w:rsid w:val="004222FB"/>
    <w:rsid w:val="00484C44"/>
    <w:rsid w:val="00495EF1"/>
    <w:rsid w:val="004A1999"/>
    <w:rsid w:val="004B4BCA"/>
    <w:rsid w:val="004B778E"/>
    <w:rsid w:val="004E09EC"/>
    <w:rsid w:val="004F3C3E"/>
    <w:rsid w:val="004F5CCD"/>
    <w:rsid w:val="005217A0"/>
    <w:rsid w:val="00522A08"/>
    <w:rsid w:val="00547D26"/>
    <w:rsid w:val="005600CD"/>
    <w:rsid w:val="00561B38"/>
    <w:rsid w:val="00561F51"/>
    <w:rsid w:val="0058499F"/>
    <w:rsid w:val="00584ECA"/>
    <w:rsid w:val="00587947"/>
    <w:rsid w:val="005A164B"/>
    <w:rsid w:val="005A31F4"/>
    <w:rsid w:val="005A6AB4"/>
    <w:rsid w:val="005B1857"/>
    <w:rsid w:val="005B5407"/>
    <w:rsid w:val="005C0FAC"/>
    <w:rsid w:val="005F3729"/>
    <w:rsid w:val="005F5617"/>
    <w:rsid w:val="005F67D2"/>
    <w:rsid w:val="0064105D"/>
    <w:rsid w:val="00662EA6"/>
    <w:rsid w:val="006853A7"/>
    <w:rsid w:val="006A67A9"/>
    <w:rsid w:val="006C790F"/>
    <w:rsid w:val="006D66F4"/>
    <w:rsid w:val="00715910"/>
    <w:rsid w:val="00715D52"/>
    <w:rsid w:val="00735E8F"/>
    <w:rsid w:val="00750055"/>
    <w:rsid w:val="0077088F"/>
    <w:rsid w:val="00790448"/>
    <w:rsid w:val="007B6622"/>
    <w:rsid w:val="007D3FD3"/>
    <w:rsid w:val="007E3154"/>
    <w:rsid w:val="007E39BD"/>
    <w:rsid w:val="007E7FEC"/>
    <w:rsid w:val="00804050"/>
    <w:rsid w:val="00807457"/>
    <w:rsid w:val="00810A18"/>
    <w:rsid w:val="00823154"/>
    <w:rsid w:val="00823A34"/>
    <w:rsid w:val="00826FAE"/>
    <w:rsid w:val="008320FE"/>
    <w:rsid w:val="00841847"/>
    <w:rsid w:val="00854000"/>
    <w:rsid w:val="00864C72"/>
    <w:rsid w:val="00871B20"/>
    <w:rsid w:val="00886927"/>
    <w:rsid w:val="0089302E"/>
    <w:rsid w:val="00896A7D"/>
    <w:rsid w:val="008B310B"/>
    <w:rsid w:val="008B75EA"/>
    <w:rsid w:val="008F4B30"/>
    <w:rsid w:val="00937A8C"/>
    <w:rsid w:val="009412FE"/>
    <w:rsid w:val="009629C1"/>
    <w:rsid w:val="00964D5F"/>
    <w:rsid w:val="009761CE"/>
    <w:rsid w:val="009818D2"/>
    <w:rsid w:val="00986617"/>
    <w:rsid w:val="009928AC"/>
    <w:rsid w:val="009A4C0D"/>
    <w:rsid w:val="009A6BE3"/>
    <w:rsid w:val="009C0004"/>
    <w:rsid w:val="009D3E0C"/>
    <w:rsid w:val="009D6138"/>
    <w:rsid w:val="009E2CF6"/>
    <w:rsid w:val="009E5CEA"/>
    <w:rsid w:val="009F13D9"/>
    <w:rsid w:val="00A07850"/>
    <w:rsid w:val="00A12451"/>
    <w:rsid w:val="00A34847"/>
    <w:rsid w:val="00A364C5"/>
    <w:rsid w:val="00A76EEF"/>
    <w:rsid w:val="00A83492"/>
    <w:rsid w:val="00A90386"/>
    <w:rsid w:val="00AB27A8"/>
    <w:rsid w:val="00AC2CC5"/>
    <w:rsid w:val="00AE3165"/>
    <w:rsid w:val="00B109A6"/>
    <w:rsid w:val="00B13E81"/>
    <w:rsid w:val="00B25B48"/>
    <w:rsid w:val="00B529D3"/>
    <w:rsid w:val="00B71F4E"/>
    <w:rsid w:val="00B8677A"/>
    <w:rsid w:val="00B90EFC"/>
    <w:rsid w:val="00B911C7"/>
    <w:rsid w:val="00BA1175"/>
    <w:rsid w:val="00BA1CF1"/>
    <w:rsid w:val="00BC2461"/>
    <w:rsid w:val="00BD0C1B"/>
    <w:rsid w:val="00BD3E92"/>
    <w:rsid w:val="00C1419B"/>
    <w:rsid w:val="00C405F9"/>
    <w:rsid w:val="00C45119"/>
    <w:rsid w:val="00C770B1"/>
    <w:rsid w:val="00C84A87"/>
    <w:rsid w:val="00C9576D"/>
    <w:rsid w:val="00C96D34"/>
    <w:rsid w:val="00CA47A1"/>
    <w:rsid w:val="00CB4B8D"/>
    <w:rsid w:val="00CC0DDB"/>
    <w:rsid w:val="00CC33B7"/>
    <w:rsid w:val="00CD0DCB"/>
    <w:rsid w:val="00CD5269"/>
    <w:rsid w:val="00CE000C"/>
    <w:rsid w:val="00CF5A60"/>
    <w:rsid w:val="00CF667A"/>
    <w:rsid w:val="00D242D9"/>
    <w:rsid w:val="00D428F4"/>
    <w:rsid w:val="00D66D10"/>
    <w:rsid w:val="00D75D9E"/>
    <w:rsid w:val="00D9248E"/>
    <w:rsid w:val="00DA1D49"/>
    <w:rsid w:val="00DB6D36"/>
    <w:rsid w:val="00DF03CB"/>
    <w:rsid w:val="00E0346A"/>
    <w:rsid w:val="00E1226D"/>
    <w:rsid w:val="00E22264"/>
    <w:rsid w:val="00E32D8D"/>
    <w:rsid w:val="00E43DAE"/>
    <w:rsid w:val="00E679FB"/>
    <w:rsid w:val="00E80C7A"/>
    <w:rsid w:val="00EA0CFE"/>
    <w:rsid w:val="00EA5B79"/>
    <w:rsid w:val="00ED1DA3"/>
    <w:rsid w:val="00ED1EBA"/>
    <w:rsid w:val="00EE6126"/>
    <w:rsid w:val="00EF626D"/>
    <w:rsid w:val="00F010B5"/>
    <w:rsid w:val="00F31345"/>
    <w:rsid w:val="00F327D9"/>
    <w:rsid w:val="00F33864"/>
    <w:rsid w:val="00F42441"/>
    <w:rsid w:val="00F56FEA"/>
    <w:rsid w:val="00F57F64"/>
    <w:rsid w:val="00F6475D"/>
    <w:rsid w:val="00F719B2"/>
    <w:rsid w:val="00F75B84"/>
    <w:rsid w:val="00F82B57"/>
    <w:rsid w:val="00F86BDE"/>
    <w:rsid w:val="00F96D73"/>
    <w:rsid w:val="00FA5345"/>
    <w:rsid w:val="00FC0934"/>
    <w:rsid w:val="00FD5B6D"/>
    <w:rsid w:val="00FE5865"/>
    <w:rsid w:val="00F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4B8C6AE1-1B3C-4811-A3C7-7E9BCBC0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FEC"/>
  </w:style>
  <w:style w:type="paragraph" w:styleId="1">
    <w:name w:val="heading 1"/>
    <w:basedOn w:val="a"/>
    <w:next w:val="a"/>
    <w:link w:val="10"/>
    <w:uiPriority w:val="9"/>
    <w:qFormat/>
    <w:rsid w:val="00046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49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469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469E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40C94"/>
    <w:pPr>
      <w:spacing w:after="100"/>
    </w:pPr>
  </w:style>
  <w:style w:type="character" w:styleId="a7">
    <w:name w:val="Hyperlink"/>
    <w:basedOn w:val="a0"/>
    <w:uiPriority w:val="99"/>
    <w:unhideWhenUsed/>
    <w:rsid w:val="00240C94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240C9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49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849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edia/image1.tiff" Type="http://schemas.openxmlformats.org/officeDocument/2006/relationships/image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B98DC-C7CF-4D80-B0AD-452EABFFB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2022-09-19T16:51:00Z</dcterms:created>
  <dc:creator>Василий Морозов</dc:creator>
  <cp:lastModifiedBy>Timofey Sinitsyn</cp:lastModifiedBy>
  <dcterms:modified xsi:type="dcterms:W3CDTF">2022-09-27T20:01:00Z</dcterms:modified>
  <cp:revision>3</cp:revision>
</cp:coreProperties>
</file>