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7142" w14:textId="77777777" w:rsidR="001A3046" w:rsidRDefault="001A3046"/>
    <w:sectPr w:rsidR="001A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92"/>
    <w:rsid w:val="001A3046"/>
    <w:rsid w:val="00401233"/>
    <w:rsid w:val="00512C17"/>
    <w:rsid w:val="00E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D89A"/>
  <w15:chartTrackingRefBased/>
  <w15:docId w15:val="{51229E00-CC74-4A34-BC24-9D4E7341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