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704E" w:rsidRDefault="0050704E" w:rsidP="0050704E">
      <w:r>
        <w:t>Download Excel</w:t>
      </w:r>
    </w:p>
    <w:p w:rsidR="0050704E" w:rsidRDefault="0050704E" w:rsidP="0050704E">
      <w:pPr>
        <w:pStyle w:val="ListParagraph"/>
        <w:numPr>
          <w:ilvl w:val="0"/>
          <w:numId w:val="4"/>
        </w:numPr>
      </w:pPr>
      <w:proofErr w:type="spellStart"/>
      <w:r>
        <w:t>Fungsi</w:t>
      </w:r>
      <w:proofErr w:type="spellEnd"/>
      <w:r>
        <w:t xml:space="preserve"> </w:t>
      </w:r>
      <w:proofErr w:type="spellStart"/>
      <w:r>
        <w:t>download_table_as_excel</w:t>
      </w:r>
      <w:proofErr w:type="spellEnd"/>
      <w:r>
        <w:t>()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0704E" w:rsidTr="0050704E">
        <w:tc>
          <w:tcPr>
            <w:tcW w:w="9350" w:type="dxa"/>
          </w:tcPr>
          <w:p w:rsidR="0050704E" w:rsidRPr="0050704E" w:rsidRDefault="0050704E" w:rsidP="0050704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0704E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function</w:t>
            </w:r>
            <w:r w:rsidRPr="0050704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spellStart"/>
            <w:r w:rsidRPr="0050704E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download_table_as_excel</w:t>
            </w:r>
            <w:proofErr w:type="spellEnd"/>
            <w:r w:rsidRPr="0050704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() {</w:t>
            </w:r>
          </w:p>
          <w:p w:rsidR="0050704E" w:rsidRPr="0050704E" w:rsidRDefault="0050704E" w:rsidP="00521BE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0704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proofErr w:type="spellStart"/>
            <w:r w:rsidRPr="0050704E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var</w:t>
            </w:r>
            <w:proofErr w:type="spellEnd"/>
            <w:r w:rsidRPr="0050704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50704E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process</w:t>
            </w:r>
            <w:r w:rsidRPr="0050704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</w:t>
            </w:r>
            <w:proofErr w:type="spellStart"/>
            <w:r w:rsidRPr="0050704E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document</w:t>
            </w:r>
            <w:r w:rsidRPr="0050704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50704E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getElementById</w:t>
            </w:r>
            <w:proofErr w:type="spellEnd"/>
            <w:r w:rsidRPr="0050704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50704E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"process"</w:t>
            </w:r>
            <w:r w:rsidRPr="0050704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).</w:t>
            </w:r>
            <w:r w:rsidRPr="0050704E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value</w:t>
            </w:r>
          </w:p>
          <w:p w:rsidR="0050704E" w:rsidRPr="0050704E" w:rsidRDefault="0050704E" w:rsidP="00521BE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0704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proofErr w:type="spellStart"/>
            <w:r w:rsidRPr="0050704E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var</w:t>
            </w:r>
            <w:proofErr w:type="spellEnd"/>
            <w:r w:rsidRPr="0050704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spellStart"/>
            <w:r w:rsidRPr="0050704E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cnt_table</w:t>
            </w:r>
            <w:proofErr w:type="spellEnd"/>
            <w:r w:rsidRPr="0050704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</w:t>
            </w:r>
            <w:proofErr w:type="spellStart"/>
            <w:r w:rsidRPr="0050704E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document</w:t>
            </w:r>
            <w:r w:rsidRPr="0050704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50704E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getElementById</w:t>
            </w:r>
            <w:proofErr w:type="spellEnd"/>
            <w:r w:rsidRPr="0050704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50704E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50704E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cnt</w:t>
            </w:r>
            <w:proofErr w:type="spellEnd"/>
            <w:r w:rsidRPr="0050704E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-table"</w:t>
            </w:r>
            <w:r w:rsidRPr="0050704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).</w:t>
            </w:r>
            <w:r w:rsidRPr="0050704E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value</w:t>
            </w:r>
          </w:p>
          <w:p w:rsidR="0050704E" w:rsidRPr="0050704E" w:rsidRDefault="0050704E" w:rsidP="0050704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0704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50704E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if</w:t>
            </w:r>
            <w:r w:rsidRPr="0050704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proofErr w:type="spellStart"/>
            <w:r w:rsidRPr="0050704E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cnt_table</w:t>
            </w:r>
            <w:proofErr w:type="spellEnd"/>
            <w:r w:rsidRPr="0050704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==</w:t>
            </w:r>
            <w:r w:rsidRPr="0050704E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1</w:t>
            </w:r>
            <w:r w:rsidRPr="0050704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){</w:t>
            </w:r>
          </w:p>
          <w:p w:rsidR="0050704E" w:rsidRPr="0050704E" w:rsidRDefault="0050704E" w:rsidP="0050704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0704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spellStart"/>
            <w:r w:rsidRPr="0050704E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var</w:t>
            </w:r>
            <w:proofErr w:type="spellEnd"/>
            <w:r w:rsidRPr="0050704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50704E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table1</w:t>
            </w:r>
            <w:r w:rsidRPr="0050704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</w:t>
            </w:r>
            <w:proofErr w:type="spellStart"/>
            <w:r w:rsidRPr="0050704E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document</w:t>
            </w:r>
            <w:r w:rsidRPr="0050704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50704E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getElementById</w:t>
            </w:r>
            <w:proofErr w:type="spellEnd"/>
            <w:r w:rsidRPr="0050704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50704E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"table1"</w:t>
            </w:r>
            <w:r w:rsidRPr="0050704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:rsidR="0050704E" w:rsidRPr="0050704E" w:rsidRDefault="0050704E" w:rsidP="0050704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0704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50704E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book</w:t>
            </w:r>
            <w:r w:rsidRPr="0050704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</w:t>
            </w:r>
            <w:proofErr w:type="spellStart"/>
            <w:r w:rsidRPr="0050704E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TableToExcel</w:t>
            </w:r>
            <w:r w:rsidRPr="0050704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50704E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tableToBook</w:t>
            </w:r>
            <w:proofErr w:type="spellEnd"/>
            <w:r w:rsidRPr="0050704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50704E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table1</w:t>
            </w:r>
            <w:r w:rsidRPr="0050704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,{</w:t>
            </w:r>
            <w:r w:rsidRPr="0050704E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sheet:</w:t>
            </w:r>
            <w:r w:rsidRPr="0050704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  <w:proofErr w:type="spellStart"/>
            <w:r w:rsidRPr="0050704E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name:</w:t>
            </w:r>
            <w:r w:rsidRPr="0050704E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"Page</w:t>
            </w:r>
            <w:proofErr w:type="spellEnd"/>
            <w:r w:rsidRPr="0050704E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1"</w:t>
            </w:r>
            <w:r w:rsidRPr="0050704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}})</w:t>
            </w:r>
          </w:p>
          <w:p w:rsidR="0050704E" w:rsidRPr="0050704E" w:rsidRDefault="0050704E" w:rsidP="0050704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0704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spellStart"/>
            <w:r w:rsidRPr="0050704E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TableToExcel</w:t>
            </w:r>
            <w:r w:rsidRPr="0050704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50704E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save</w:t>
            </w:r>
            <w:proofErr w:type="spellEnd"/>
            <w:r w:rsidRPr="0050704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50704E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book</w:t>
            </w:r>
            <w:r w:rsidRPr="0050704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50704E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process</w:t>
            </w:r>
            <w:r w:rsidRPr="0050704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+</w:t>
            </w:r>
            <w:r w:rsidRPr="0050704E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".</w:t>
            </w:r>
            <w:proofErr w:type="spellStart"/>
            <w:r w:rsidRPr="0050704E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xlsx</w:t>
            </w:r>
            <w:proofErr w:type="spellEnd"/>
            <w:r w:rsidRPr="0050704E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50704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50704E" w:rsidRPr="0050704E" w:rsidRDefault="0050704E" w:rsidP="0050704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0704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50704E" w:rsidRPr="0050704E" w:rsidRDefault="0050704E" w:rsidP="0050704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0704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50704E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else</w:t>
            </w:r>
            <w:r w:rsidRPr="0050704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50704E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if</w:t>
            </w:r>
            <w:r w:rsidRPr="0050704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proofErr w:type="spellStart"/>
            <w:r w:rsidRPr="0050704E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cnt_table</w:t>
            </w:r>
            <w:proofErr w:type="spellEnd"/>
            <w:r w:rsidRPr="0050704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==</w:t>
            </w:r>
            <w:r w:rsidRPr="0050704E">
              <w:rPr>
                <w:rFonts w:ascii="Consolas" w:eastAsia="Times New Roman" w:hAnsi="Consolas" w:cs="Times New Roman"/>
                <w:color w:val="B5CEA8"/>
                <w:sz w:val="21"/>
                <w:szCs w:val="21"/>
              </w:rPr>
              <w:t>2</w:t>
            </w:r>
            <w:r w:rsidRPr="0050704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){</w:t>
            </w:r>
          </w:p>
          <w:p w:rsidR="0050704E" w:rsidRPr="0050704E" w:rsidRDefault="0050704E" w:rsidP="0050704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0704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50704E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console</w:t>
            </w:r>
            <w:r w:rsidRPr="0050704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50704E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log</w:t>
            </w:r>
            <w:r w:rsidRPr="0050704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50704E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50704E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masuk</w:t>
            </w:r>
            <w:proofErr w:type="spellEnd"/>
            <w:r w:rsidRPr="0050704E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</w:t>
            </w:r>
            <w:proofErr w:type="spellStart"/>
            <w:r w:rsidRPr="0050704E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dua</w:t>
            </w:r>
            <w:proofErr w:type="spellEnd"/>
            <w:r w:rsidRPr="0050704E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50704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50704E" w:rsidRPr="0050704E" w:rsidRDefault="0050704E" w:rsidP="0050704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0704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spellStart"/>
            <w:r w:rsidRPr="0050704E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var</w:t>
            </w:r>
            <w:proofErr w:type="spellEnd"/>
            <w:r w:rsidRPr="0050704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50704E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table1</w:t>
            </w:r>
            <w:r w:rsidRPr="0050704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</w:t>
            </w:r>
            <w:proofErr w:type="spellStart"/>
            <w:r w:rsidRPr="0050704E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document</w:t>
            </w:r>
            <w:r w:rsidRPr="0050704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50704E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getElementById</w:t>
            </w:r>
            <w:proofErr w:type="spellEnd"/>
            <w:r w:rsidRPr="0050704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50704E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"table1"</w:t>
            </w:r>
            <w:r w:rsidRPr="0050704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:rsidR="0050704E" w:rsidRPr="0050704E" w:rsidRDefault="0050704E" w:rsidP="0050704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0704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spellStart"/>
            <w:r w:rsidRPr="0050704E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var</w:t>
            </w:r>
            <w:proofErr w:type="spellEnd"/>
            <w:r w:rsidRPr="0050704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50704E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table2</w:t>
            </w:r>
            <w:r w:rsidRPr="0050704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</w:t>
            </w:r>
            <w:proofErr w:type="spellStart"/>
            <w:r w:rsidRPr="0050704E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document</w:t>
            </w:r>
            <w:r w:rsidRPr="0050704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50704E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getElementById</w:t>
            </w:r>
            <w:proofErr w:type="spellEnd"/>
            <w:r w:rsidRPr="0050704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50704E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"table2"</w:t>
            </w:r>
            <w:r w:rsidRPr="0050704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:rsidR="0050704E" w:rsidRPr="0050704E" w:rsidRDefault="0050704E" w:rsidP="0050704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0704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50704E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book</w:t>
            </w:r>
            <w:r w:rsidRPr="0050704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</w:t>
            </w:r>
            <w:proofErr w:type="spellStart"/>
            <w:r w:rsidRPr="0050704E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TableToExcel</w:t>
            </w:r>
            <w:r w:rsidRPr="0050704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50704E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tableToBook</w:t>
            </w:r>
            <w:proofErr w:type="spellEnd"/>
            <w:r w:rsidRPr="0050704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50704E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table1</w:t>
            </w:r>
            <w:r w:rsidRPr="0050704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,{</w:t>
            </w:r>
            <w:r w:rsidRPr="0050704E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sheet:</w:t>
            </w:r>
            <w:r w:rsidRPr="0050704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  <w:proofErr w:type="spellStart"/>
            <w:r w:rsidRPr="0050704E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name:</w:t>
            </w:r>
            <w:r w:rsidRPr="0050704E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"Page</w:t>
            </w:r>
            <w:proofErr w:type="spellEnd"/>
            <w:r w:rsidRPr="0050704E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1"</w:t>
            </w:r>
            <w:r w:rsidRPr="0050704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}})</w:t>
            </w:r>
          </w:p>
          <w:p w:rsidR="0050704E" w:rsidRPr="0050704E" w:rsidRDefault="0050704E" w:rsidP="0050704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0704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spellStart"/>
            <w:r w:rsidRPr="0050704E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TableToExcel</w:t>
            </w:r>
            <w:r w:rsidRPr="0050704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50704E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tableToSheet</w:t>
            </w:r>
            <w:proofErr w:type="spellEnd"/>
            <w:r w:rsidRPr="0050704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50704E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book</w:t>
            </w:r>
            <w:r w:rsidRPr="0050704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  <w:r w:rsidRPr="0050704E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table2</w:t>
            </w:r>
            <w:r w:rsidRPr="0050704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,{</w:t>
            </w:r>
            <w:r w:rsidRPr="0050704E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sheet:</w:t>
            </w:r>
            <w:r w:rsidRPr="0050704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  <w:proofErr w:type="spellStart"/>
            <w:r w:rsidRPr="0050704E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name:</w:t>
            </w:r>
            <w:r w:rsidRPr="0050704E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"Page</w:t>
            </w:r>
            <w:proofErr w:type="spellEnd"/>
            <w:r w:rsidRPr="0050704E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 xml:space="preserve"> 2"</w:t>
            </w:r>
            <w:r w:rsidRPr="0050704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}});</w:t>
            </w:r>
          </w:p>
          <w:p w:rsidR="0050704E" w:rsidRPr="0050704E" w:rsidRDefault="0050704E" w:rsidP="0050704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0704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spellStart"/>
            <w:r w:rsidRPr="0050704E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TableToExcel</w:t>
            </w:r>
            <w:r w:rsidRPr="0050704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50704E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save</w:t>
            </w:r>
            <w:proofErr w:type="spellEnd"/>
            <w:r w:rsidRPr="0050704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50704E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book</w:t>
            </w:r>
            <w:r w:rsidRPr="0050704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, </w:t>
            </w:r>
            <w:r w:rsidRPr="0050704E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process</w:t>
            </w:r>
            <w:r w:rsidRPr="0050704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+</w:t>
            </w:r>
            <w:r w:rsidRPr="0050704E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".</w:t>
            </w:r>
            <w:proofErr w:type="spellStart"/>
            <w:r w:rsidRPr="0050704E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xlsx</w:t>
            </w:r>
            <w:proofErr w:type="spellEnd"/>
            <w:r w:rsidRPr="0050704E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r w:rsidRPr="0050704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50704E" w:rsidRPr="0050704E" w:rsidRDefault="0050704E" w:rsidP="0050704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0704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50704E" w:rsidRPr="0050704E" w:rsidRDefault="0050704E" w:rsidP="0050704E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0704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} </w:t>
            </w:r>
          </w:p>
        </w:tc>
      </w:tr>
    </w:tbl>
    <w:p w:rsidR="0050704E" w:rsidRDefault="0050704E" w:rsidP="0050704E"/>
    <w:p w:rsidR="00521BED" w:rsidRDefault="00521BED" w:rsidP="00521BED">
      <w:pPr>
        <w:pStyle w:val="ListParagraph"/>
        <w:numPr>
          <w:ilvl w:val="0"/>
          <w:numId w:val="7"/>
        </w:numPr>
      </w:pPr>
      <w:proofErr w:type="spellStart"/>
      <w:r>
        <w:t>Pertama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element </w:t>
      </w:r>
      <w:proofErr w:type="spellStart"/>
      <w:r>
        <w:t>dengan</w:t>
      </w:r>
      <w:proofErr w:type="spellEnd"/>
      <w:r>
        <w:t xml:space="preserve"> id process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-proses,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terletak</w:t>
      </w:r>
      <w:proofErr w:type="spellEnd"/>
      <w:r>
        <w:t xml:space="preserve"> di (</w:t>
      </w:r>
      <w:r w:rsidRPr="00521BED">
        <w:t>app\Views\</w:t>
      </w:r>
      <w:proofErr w:type="spellStart"/>
      <w:r w:rsidRPr="00521BED">
        <w:t>history.php</w:t>
      </w:r>
      <w:proofErr w:type="spellEnd"/>
      <w:r>
        <w:t xml:space="preserve">)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baris</w:t>
      </w:r>
      <w:proofErr w:type="spellEnd"/>
      <w:r>
        <w:t xml:space="preserve"> 60-68, </w:t>
      </w:r>
      <w:proofErr w:type="spellStart"/>
      <w:r>
        <w:t>var</w:t>
      </w:r>
      <w:proofErr w:type="spellEnd"/>
      <w:r>
        <w:t xml:space="preserve"> process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</w:t>
      </w:r>
      <w:proofErr w:type="spellStart"/>
      <w:r>
        <w:t>kode</w:t>
      </w:r>
      <w:proofErr w:type="spellEnd"/>
      <w:r>
        <w:t>-proses</w:t>
      </w:r>
    </w:p>
    <w:tbl>
      <w:tblPr>
        <w:tblStyle w:val="TableGrid"/>
        <w:tblpPr w:leftFromText="180" w:rightFromText="180" w:vertAnchor="text" w:horzAnchor="margin" w:tblpY="-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21BED" w:rsidTr="00521BED">
        <w:tc>
          <w:tcPr>
            <w:tcW w:w="9350" w:type="dxa"/>
          </w:tcPr>
          <w:p w:rsidR="00521BED" w:rsidRPr="00521BED" w:rsidRDefault="00521BED" w:rsidP="00521BE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21BED">
              <w:rPr>
                <w:rFonts w:ascii="Consolas" w:eastAsia="Times New Roman" w:hAnsi="Consolas" w:cs="Times New Roman"/>
                <w:color w:val="6A9955"/>
                <w:sz w:val="21"/>
                <w:szCs w:val="21"/>
              </w:rPr>
              <w:t>&lt;!-- Process input --&gt;</w:t>
            </w:r>
          </w:p>
          <w:p w:rsidR="00521BED" w:rsidRPr="00521BED" w:rsidRDefault="00521BED" w:rsidP="00521BE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21BE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</w:t>
            </w:r>
            <w:r w:rsidRPr="00521BE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21BE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521BE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21BE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521BE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521BE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"mb-3 row"</w:t>
            </w:r>
            <w:r w:rsidRPr="00521BE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21BED" w:rsidRPr="00521BED" w:rsidRDefault="00521BED" w:rsidP="00521BE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21BE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</w:t>
            </w:r>
            <w:r w:rsidRPr="00521BE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21BE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label</w:t>
            </w:r>
            <w:r w:rsidRPr="00521BE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21BE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for</w:t>
            </w:r>
            <w:r w:rsidRPr="00521BE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521BE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"process"</w:t>
            </w:r>
            <w:r w:rsidRPr="00521BE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21BE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521BE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521BE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"col-sm-1 col-form-label"</w:t>
            </w:r>
            <w:r w:rsidRPr="00521BE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  <w:r w:rsidRPr="00521BE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Process</w:t>
            </w:r>
            <w:r w:rsidRPr="00521BE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521BE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label</w:t>
            </w:r>
            <w:r w:rsidRPr="00521BE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21BED" w:rsidRPr="00521BED" w:rsidRDefault="00521BED" w:rsidP="00521BE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21BE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</w:t>
            </w:r>
            <w:r w:rsidRPr="00521BE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21BE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521BE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21BE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521BE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521BE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"col-sm-3"</w:t>
            </w:r>
            <w:r w:rsidRPr="00521BE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21BED" w:rsidRPr="00521BED" w:rsidRDefault="00521BED" w:rsidP="00521BE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21BE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  </w:t>
            </w:r>
            <w:r w:rsidRPr="00521BE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21BE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select</w:t>
            </w:r>
            <w:r w:rsidRPr="00521BE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21BE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521BE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521BE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"form-control"</w:t>
            </w:r>
            <w:r w:rsidRPr="00521BE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21BE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id</w:t>
            </w:r>
            <w:r w:rsidRPr="00521BE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521BE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"process"</w:t>
            </w:r>
            <w:r w:rsidRPr="00521BE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21BED" w:rsidRPr="00521BED" w:rsidRDefault="00521BED" w:rsidP="00521BE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:rsidR="00521BED" w:rsidRPr="00521BED" w:rsidRDefault="00521BED" w:rsidP="00521BE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21BE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  </w:t>
            </w:r>
            <w:r w:rsidRPr="00521BE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521BE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select</w:t>
            </w:r>
            <w:r w:rsidRPr="00521BE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21BED" w:rsidRPr="00521BED" w:rsidRDefault="00521BED" w:rsidP="00521BE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21BE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  </w:t>
            </w:r>
            <w:r w:rsidRPr="00521BE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521BE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521BE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21BED" w:rsidRPr="00521BED" w:rsidRDefault="00521BED" w:rsidP="00521BE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21BE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      </w:t>
            </w:r>
            <w:r w:rsidRPr="00521BE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&lt;/</w:t>
            </w:r>
            <w:r w:rsidRPr="00521BED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521BED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</w:tc>
      </w:tr>
    </w:tbl>
    <w:p w:rsidR="00332CAB" w:rsidRDefault="00332CAB" w:rsidP="00332CAB">
      <w:pPr>
        <w:pStyle w:val="ListParagraph"/>
      </w:pPr>
    </w:p>
    <w:p w:rsidR="00521BED" w:rsidRDefault="00521BED" w:rsidP="00521BED">
      <w:pPr>
        <w:pStyle w:val="ListParagraph"/>
        <w:numPr>
          <w:ilvl w:val="0"/>
          <w:numId w:val="7"/>
        </w:numPr>
      </w:pPr>
      <w:proofErr w:type="spellStart"/>
      <w:r>
        <w:t>Kedua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element </w:t>
      </w:r>
      <w:proofErr w:type="spellStart"/>
      <w:r>
        <w:t>dengan</w:t>
      </w:r>
      <w:proofErr w:type="spellEnd"/>
      <w:r>
        <w:t xml:space="preserve"> id “</w:t>
      </w:r>
      <w:proofErr w:type="spellStart"/>
      <w:r>
        <w:t>cnt</w:t>
      </w:r>
      <w:proofErr w:type="spellEnd"/>
      <w:r>
        <w:t xml:space="preserve">-table”, element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1 </w:t>
      </w:r>
      <w:proofErr w:type="spellStart"/>
      <w:r>
        <w:t>atau</w:t>
      </w:r>
      <w:proofErr w:type="spellEnd"/>
      <w:r>
        <w:t xml:space="preserve"> 2, </w:t>
      </w:r>
      <w:proofErr w:type="spellStart"/>
      <w:r>
        <w:t>tergantung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table </w:t>
      </w:r>
      <w:proofErr w:type="spellStart"/>
      <w:r>
        <w:t>pada</w:t>
      </w:r>
      <w:proofErr w:type="spellEnd"/>
      <w:r>
        <w:t xml:space="preserve"> history, </w:t>
      </w:r>
      <w:proofErr w:type="spellStart"/>
      <w:r>
        <w:t>contohnya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sl38-f-fcs</w:t>
      </w:r>
      <w:r w:rsidR="00332CAB">
        <w:t xml:space="preserve"> </w:t>
      </w:r>
      <w:r>
        <w:t>(</w:t>
      </w:r>
      <w:r w:rsidRPr="00521BED">
        <w:t>app\Views\layout\sl38\input\foregoing\sl38-f-fcs.php</w:t>
      </w:r>
      <w:r>
        <w:t>)</w:t>
      </w:r>
      <w:r w:rsidR="00332CAB">
        <w:t xml:space="preserve"> </w:t>
      </w:r>
      <w:proofErr w:type="spellStart"/>
      <w:r w:rsidR="00332CAB">
        <w:t>pada</w:t>
      </w:r>
      <w:proofErr w:type="spellEnd"/>
      <w:r w:rsidR="00332CAB">
        <w:t xml:space="preserve"> </w:t>
      </w:r>
      <w:proofErr w:type="spellStart"/>
      <w:r w:rsidR="00332CAB">
        <w:t>baris</w:t>
      </w:r>
      <w:proofErr w:type="spellEnd"/>
      <w:r w:rsidR="00332CAB">
        <w:t xml:space="preserve"> </w:t>
      </w:r>
      <w:proofErr w:type="spellStart"/>
      <w:r w:rsidR="00332CAB">
        <w:t>ke</w:t>
      </w:r>
      <w:proofErr w:type="spellEnd"/>
      <w:r w:rsidR="00332CAB">
        <w:t xml:space="preserve"> 4</w:t>
      </w:r>
      <w:r>
        <w:t xml:space="preserve"> </w:t>
      </w:r>
      <w:proofErr w:type="spellStart"/>
      <w:r>
        <w:t>ada</w:t>
      </w:r>
      <w:proofErr w:type="spellEnd"/>
      <w:r>
        <w:t xml:space="preserve"> 1 table </w:t>
      </w:r>
    </w:p>
    <w:p w:rsidR="00521BED" w:rsidRDefault="0050704E" w:rsidP="00521BED">
      <w:pPr>
        <w:pStyle w:val="ListParagraph"/>
      </w:pPr>
      <w:r>
        <w:tab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521BED" w:rsidTr="00521BED">
        <w:tc>
          <w:tcPr>
            <w:tcW w:w="9350" w:type="dxa"/>
          </w:tcPr>
          <w:p w:rsidR="00521BED" w:rsidRPr="0050704E" w:rsidRDefault="00521BED" w:rsidP="00521BE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0704E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0704E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50704E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0704E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50704E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50704E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"table-responsive mt-3"</w:t>
            </w:r>
            <w:r w:rsidRPr="0050704E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0704E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id</w:t>
            </w:r>
            <w:r w:rsidRPr="0050704E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50704E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"sl38-f-fcs"</w:t>
            </w:r>
            <w:r w:rsidRPr="0050704E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21BED" w:rsidRPr="0050704E" w:rsidRDefault="00521BED" w:rsidP="00521BE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gramStart"/>
            <w:r w:rsidRPr="0050704E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&lt;?=</w:t>
            </w:r>
            <w:proofErr w:type="gramEnd"/>
            <w:r w:rsidRPr="0050704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spellStart"/>
            <w:r w:rsidRPr="0050704E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csrf_field</w:t>
            </w:r>
            <w:proofErr w:type="spellEnd"/>
            <w:r w:rsidRPr="0050704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(); </w:t>
            </w:r>
            <w:r w:rsidRPr="0050704E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?&gt;</w:t>
            </w:r>
          </w:p>
          <w:p w:rsidR="00521BED" w:rsidRPr="0050704E" w:rsidRDefault="00521BED" w:rsidP="00521BE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gramStart"/>
            <w:r w:rsidRPr="0050704E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&lt;?</w:t>
            </w:r>
            <w:proofErr w:type="spellStart"/>
            <w:r w:rsidRPr="0050704E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php</w:t>
            </w:r>
            <w:proofErr w:type="spellEnd"/>
            <w:proofErr w:type="gramEnd"/>
            <w:r w:rsidRPr="0050704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50704E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</w:t>
            </w:r>
            <w:proofErr w:type="spellStart"/>
            <w:r w:rsidRPr="0050704E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lenData</w:t>
            </w:r>
            <w:proofErr w:type="spellEnd"/>
            <w:r w:rsidRPr="0050704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</w:t>
            </w:r>
            <w:r w:rsidRPr="0050704E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count</w:t>
            </w:r>
            <w:r w:rsidRPr="0050704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50704E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</w:t>
            </w:r>
            <w:proofErr w:type="spellStart"/>
            <w:r w:rsidRPr="0050704E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alldata</w:t>
            </w:r>
            <w:proofErr w:type="spellEnd"/>
            <w:r w:rsidRPr="0050704E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) </w:t>
            </w:r>
            <w:r w:rsidRPr="0050704E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?&gt;</w:t>
            </w:r>
          </w:p>
          <w:p w:rsidR="00521BED" w:rsidRPr="0050704E" w:rsidRDefault="00521BED" w:rsidP="00521BE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50704E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50704E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input</w:t>
            </w:r>
            <w:r w:rsidRPr="0050704E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0704E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50704E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50704E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"hidden"</w:t>
            </w:r>
            <w:r w:rsidRPr="0050704E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0704E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id</w:t>
            </w:r>
            <w:r w:rsidRPr="0050704E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50704E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50704E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cnt</w:t>
            </w:r>
            <w:proofErr w:type="spellEnd"/>
            <w:r w:rsidRPr="0050704E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-table"</w:t>
            </w:r>
            <w:r w:rsidRPr="0050704E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50704E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value</w:t>
            </w:r>
            <w:r w:rsidRPr="0050704E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50704E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"1"</w:t>
            </w:r>
            <w:r w:rsidRPr="0050704E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521BED" w:rsidRDefault="00521BED" w:rsidP="00521BED">
            <w:pPr>
              <w:pStyle w:val="ListParagraph"/>
              <w:ind w:left="0"/>
            </w:pPr>
          </w:p>
        </w:tc>
      </w:tr>
    </w:tbl>
    <w:p w:rsidR="00332CAB" w:rsidRDefault="00332CAB" w:rsidP="00521BED">
      <w:pPr>
        <w:pStyle w:val="ListParagraph"/>
      </w:pPr>
    </w:p>
    <w:p w:rsidR="00521BED" w:rsidRDefault="00521BED" w:rsidP="00521BED">
      <w:pPr>
        <w:pStyle w:val="ListParagraph"/>
      </w:pPr>
      <w:proofErr w:type="spellStart"/>
      <w:r>
        <w:t>Contoh</w:t>
      </w:r>
      <w:proofErr w:type="spellEnd"/>
      <w:r>
        <w:t xml:space="preserve"> lain </w:t>
      </w:r>
      <w:proofErr w:type="spellStart"/>
      <w:r>
        <w:t>pada</w:t>
      </w:r>
      <w:proofErr w:type="spellEnd"/>
      <w:r>
        <w:t xml:space="preserve"> </w:t>
      </w:r>
      <w:r w:rsidR="00332CAB" w:rsidRPr="00332CAB">
        <w:t>sl38-p-db1</w:t>
      </w:r>
      <w:r w:rsidR="00332CAB">
        <w:t xml:space="preserve"> </w:t>
      </w:r>
      <w:r w:rsidR="00332CAB">
        <w:t>(</w:t>
      </w:r>
      <w:r w:rsidR="00332CAB" w:rsidRPr="00521BED">
        <w:t>app\Views\layout\sl38\input\</w:t>
      </w:r>
      <w:r w:rsidR="00332CAB">
        <w:t>production\sl38-p</w:t>
      </w:r>
      <w:r w:rsidR="00332CAB" w:rsidRPr="00521BED">
        <w:t>-</w:t>
      </w:r>
      <w:r w:rsidR="00332CAB">
        <w:t>db1</w:t>
      </w:r>
      <w:r w:rsidR="00332CAB" w:rsidRPr="00521BED">
        <w:t>.php</w:t>
      </w:r>
      <w:r w:rsidR="00332CAB">
        <w:t>)</w:t>
      </w:r>
      <w:r w:rsidR="00332CAB">
        <w:t xml:space="preserve"> </w:t>
      </w:r>
      <w:proofErr w:type="spellStart"/>
      <w:r w:rsidR="00332CAB">
        <w:t>pada</w:t>
      </w:r>
      <w:proofErr w:type="spellEnd"/>
      <w:r w:rsidR="00332CAB">
        <w:t xml:space="preserve"> </w:t>
      </w:r>
      <w:proofErr w:type="spellStart"/>
      <w:r w:rsidR="00332CAB">
        <w:t>baris</w:t>
      </w:r>
      <w:proofErr w:type="spellEnd"/>
      <w:r w:rsidR="00332CAB">
        <w:t xml:space="preserve"> </w:t>
      </w:r>
      <w:proofErr w:type="spellStart"/>
      <w:r w:rsidR="00332CAB">
        <w:t>ke</w:t>
      </w:r>
      <w:proofErr w:type="spellEnd"/>
      <w:r w:rsidR="00332CAB">
        <w:t xml:space="preserve"> 3 </w:t>
      </w:r>
      <w:proofErr w:type="spellStart"/>
      <w:r w:rsidR="00332CAB">
        <w:t>terdapat</w:t>
      </w:r>
      <w:proofErr w:type="spellEnd"/>
      <w:r w:rsidR="00332CAB">
        <w:t xml:space="preserve"> 2 table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332CAB" w:rsidTr="00332CAB">
        <w:tc>
          <w:tcPr>
            <w:tcW w:w="9350" w:type="dxa"/>
          </w:tcPr>
          <w:p w:rsidR="00332CAB" w:rsidRPr="00332CAB" w:rsidRDefault="00332CAB" w:rsidP="00332CA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332CAB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32CAB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332CA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332CA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332CA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332CAB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"table-responsive mt-3"</w:t>
            </w:r>
            <w:r w:rsidRPr="00332CA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332CA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id</w:t>
            </w:r>
            <w:r w:rsidRPr="00332CA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332CAB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"sl38-p-db1"</w:t>
            </w:r>
            <w:r w:rsidRPr="00332CAB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32CAB" w:rsidRPr="00332CAB" w:rsidRDefault="00332CAB" w:rsidP="00332CA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gramStart"/>
            <w:r w:rsidRPr="00332CAB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&lt;?=</w:t>
            </w:r>
            <w:proofErr w:type="gramEnd"/>
            <w:r w:rsidRPr="00332CA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spellStart"/>
            <w:r w:rsidRPr="00332CAB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csrf_field</w:t>
            </w:r>
            <w:proofErr w:type="spellEnd"/>
            <w:r w:rsidRPr="00332CAB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(); </w:t>
            </w:r>
            <w:r w:rsidRPr="00332CAB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?&gt;</w:t>
            </w:r>
          </w:p>
          <w:p w:rsidR="00332CAB" w:rsidRPr="00332CAB" w:rsidRDefault="00332CAB" w:rsidP="00332CA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332CAB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332CAB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input</w:t>
            </w:r>
            <w:r w:rsidRPr="00332CA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332CA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332CA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332CAB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"hidden"</w:t>
            </w:r>
            <w:r w:rsidRPr="00332CA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332CA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id</w:t>
            </w:r>
            <w:r w:rsidRPr="00332CA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332CAB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332CAB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cnt</w:t>
            </w:r>
            <w:proofErr w:type="spellEnd"/>
            <w:r w:rsidRPr="00332CAB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-table"</w:t>
            </w:r>
            <w:r w:rsidRPr="00332CA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332CAB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value</w:t>
            </w:r>
            <w:r w:rsidRPr="00332CAB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332CAB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"2"</w:t>
            </w:r>
            <w:r w:rsidRPr="00332CAB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332CAB" w:rsidRDefault="00332CAB" w:rsidP="00521BED">
            <w:pPr>
              <w:pStyle w:val="ListParagraph"/>
              <w:ind w:left="0"/>
            </w:pPr>
          </w:p>
        </w:tc>
      </w:tr>
    </w:tbl>
    <w:p w:rsidR="00481F74" w:rsidRDefault="00481F74" w:rsidP="0050704E">
      <w:pPr>
        <w:ind w:left="720"/>
      </w:pPr>
    </w:p>
    <w:p w:rsidR="00481F74" w:rsidRDefault="00332CAB" w:rsidP="00332CAB">
      <w:pPr>
        <w:pStyle w:val="ListParagraph"/>
        <w:numPr>
          <w:ilvl w:val="0"/>
          <w:numId w:val="7"/>
        </w:numPr>
      </w:pPr>
      <w:proofErr w:type="spellStart"/>
      <w:r>
        <w:t>Jika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table </w:t>
      </w:r>
      <w:proofErr w:type="spellStart"/>
      <w:r>
        <w:t>pada</w:t>
      </w:r>
      <w:proofErr w:type="spellEnd"/>
      <w:r>
        <w:t xml:space="preserve"> table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id=”table1”, </w:t>
      </w:r>
      <w:proofErr w:type="spellStart"/>
      <w:r>
        <w:t>contohnya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sl38-f-fcs (</w:t>
      </w:r>
      <w:r w:rsidRPr="00521BED">
        <w:t>app\Views\layout\sl38\input\foregoing\sl38-f-fcs.php</w:t>
      </w:r>
      <w:r>
        <w:t>)</w:t>
      </w:r>
      <w:r w:rsidR="008812D8">
        <w:t xml:space="preserve"> </w:t>
      </w:r>
      <w:proofErr w:type="spellStart"/>
      <w:r w:rsidR="008812D8">
        <w:t>pada</w:t>
      </w:r>
      <w:proofErr w:type="spellEnd"/>
      <w:r w:rsidR="008812D8">
        <w:t xml:space="preserve"> </w:t>
      </w:r>
      <w:proofErr w:type="spellStart"/>
      <w:r w:rsidR="008812D8">
        <w:t>baris</w:t>
      </w:r>
      <w:proofErr w:type="spellEnd"/>
      <w:r w:rsidR="008812D8">
        <w:t xml:space="preserve"> </w:t>
      </w:r>
      <w:proofErr w:type="spellStart"/>
      <w:r w:rsidR="008812D8">
        <w:t>ke</w:t>
      </w:r>
      <w:proofErr w:type="spellEnd"/>
      <w:r w:rsidR="008812D8">
        <w:t xml:space="preserve"> 5</w:t>
      </w:r>
    </w:p>
    <w:tbl>
      <w:tblPr>
        <w:tblStyle w:val="TableGrid"/>
        <w:tblpPr w:leftFromText="180" w:rightFromText="180" w:vertAnchor="text" w:horzAnchor="margin" w:tblpXSpec="right" w:tblpY="24"/>
        <w:tblW w:w="0" w:type="auto"/>
        <w:tblLook w:val="04A0" w:firstRow="1" w:lastRow="0" w:firstColumn="1" w:lastColumn="0" w:noHBand="0" w:noVBand="1"/>
      </w:tblPr>
      <w:tblGrid>
        <w:gridCol w:w="8630"/>
      </w:tblGrid>
      <w:tr w:rsidR="008812D8" w:rsidTr="008812D8">
        <w:tc>
          <w:tcPr>
            <w:tcW w:w="8630" w:type="dxa"/>
          </w:tcPr>
          <w:p w:rsidR="008812D8" w:rsidRPr="008812D8" w:rsidRDefault="008812D8" w:rsidP="008812D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8812D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8812D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8812D8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8812D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8812D8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8812D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"table-responsive mt-3"</w:t>
            </w:r>
            <w:r w:rsidRPr="008812D8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8812D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id</w:t>
            </w:r>
            <w:r w:rsidRPr="008812D8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8812D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"sl38-f-fcs"</w:t>
            </w:r>
            <w:r w:rsidRPr="008812D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8812D8" w:rsidRPr="008812D8" w:rsidRDefault="008812D8" w:rsidP="008812D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gramStart"/>
            <w:r w:rsidRPr="008812D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&lt;?=</w:t>
            </w:r>
            <w:proofErr w:type="gramEnd"/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spellStart"/>
            <w:r w:rsidRPr="008812D8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csrf_field</w:t>
            </w:r>
            <w:proofErr w:type="spellEnd"/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(); </w:t>
            </w:r>
            <w:r w:rsidRPr="008812D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?&gt;</w:t>
            </w:r>
          </w:p>
          <w:p w:rsidR="008812D8" w:rsidRPr="008812D8" w:rsidRDefault="008812D8" w:rsidP="008812D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gramStart"/>
            <w:r w:rsidRPr="008812D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&lt;?</w:t>
            </w:r>
            <w:proofErr w:type="spellStart"/>
            <w:r w:rsidRPr="008812D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php</w:t>
            </w:r>
            <w:proofErr w:type="spellEnd"/>
            <w:proofErr w:type="gramEnd"/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8812D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</w:t>
            </w:r>
            <w:proofErr w:type="spellStart"/>
            <w:r w:rsidRPr="008812D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lenData</w:t>
            </w:r>
            <w:proofErr w:type="spellEnd"/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</w:t>
            </w:r>
            <w:r w:rsidRPr="008812D8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count</w:t>
            </w:r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8812D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$</w:t>
            </w:r>
            <w:proofErr w:type="spellStart"/>
            <w:r w:rsidRPr="008812D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alldata</w:t>
            </w:r>
            <w:proofErr w:type="spellEnd"/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) </w:t>
            </w:r>
            <w:r w:rsidRPr="008812D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?&gt;</w:t>
            </w:r>
          </w:p>
          <w:p w:rsidR="008812D8" w:rsidRPr="008812D8" w:rsidRDefault="008812D8" w:rsidP="008812D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8812D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8812D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input</w:t>
            </w:r>
            <w:r w:rsidRPr="008812D8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8812D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8812D8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8812D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"hidden"</w:t>
            </w:r>
            <w:r w:rsidRPr="008812D8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8812D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id</w:t>
            </w:r>
            <w:r w:rsidRPr="008812D8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8812D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8812D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cnt</w:t>
            </w:r>
            <w:proofErr w:type="spellEnd"/>
            <w:r w:rsidRPr="008812D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-table"</w:t>
            </w:r>
            <w:r w:rsidRPr="008812D8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8812D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value</w:t>
            </w:r>
            <w:r w:rsidRPr="008812D8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8812D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"1"</w:t>
            </w:r>
            <w:r w:rsidRPr="008812D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8812D8" w:rsidRPr="008812D8" w:rsidRDefault="008812D8" w:rsidP="008812D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8812D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8812D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table</w:t>
            </w:r>
            <w:r w:rsidRPr="008812D8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8812D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8812D8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8812D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"table table-bordered table-hover"</w:t>
            </w:r>
            <w:r w:rsidRPr="008812D8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8812D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id</w:t>
            </w:r>
            <w:r w:rsidRPr="008812D8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8812D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"table1"</w:t>
            </w:r>
            <w:r w:rsidRPr="008812D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8812D8" w:rsidRDefault="008812D8" w:rsidP="008812D8">
            <w:pPr>
              <w:pStyle w:val="ListParagraph"/>
              <w:ind w:left="0"/>
            </w:pPr>
          </w:p>
        </w:tc>
      </w:tr>
    </w:tbl>
    <w:p w:rsidR="008812D8" w:rsidRDefault="008812D8" w:rsidP="00332CAB">
      <w:pPr>
        <w:pStyle w:val="ListParagraph"/>
        <w:numPr>
          <w:ilvl w:val="0"/>
          <w:numId w:val="7"/>
        </w:numPr>
      </w:pPr>
      <w:proofErr w:type="spellStart"/>
      <w:r>
        <w:t>Jika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table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id=”table1” table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id=”table2”,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r w:rsidRPr="00332CAB">
        <w:t>sl38-p-db1</w:t>
      </w:r>
      <w:r>
        <w:t xml:space="preserve"> (</w:t>
      </w:r>
      <w:r w:rsidRPr="00521BED">
        <w:t>app\Views\layout\sl38\input\</w:t>
      </w:r>
      <w:r>
        <w:t>production\sl38-p</w:t>
      </w:r>
      <w:r w:rsidRPr="00521BED">
        <w:t>-</w:t>
      </w:r>
      <w:r>
        <w:t>db1</w:t>
      </w:r>
      <w:r w:rsidRPr="00521BED">
        <w:t>.php</w:t>
      </w:r>
      <w:r>
        <w:t>)</w:t>
      </w:r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baris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4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8812D8" w:rsidTr="008812D8">
        <w:tc>
          <w:tcPr>
            <w:tcW w:w="9350" w:type="dxa"/>
          </w:tcPr>
          <w:p w:rsidR="008812D8" w:rsidRPr="008812D8" w:rsidRDefault="008812D8" w:rsidP="008812D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8812D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8812D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8812D8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8812D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8812D8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8812D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"table-responsive mt-3"</w:t>
            </w:r>
            <w:r w:rsidRPr="008812D8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8812D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id</w:t>
            </w:r>
            <w:r w:rsidRPr="008812D8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8812D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"sl38-p-db1"</w:t>
            </w:r>
            <w:r w:rsidRPr="008812D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8812D8" w:rsidRPr="008812D8" w:rsidRDefault="008812D8" w:rsidP="008812D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proofErr w:type="gramStart"/>
            <w:r w:rsidRPr="008812D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&lt;?=</w:t>
            </w:r>
            <w:proofErr w:type="gramEnd"/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spellStart"/>
            <w:r w:rsidRPr="008812D8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csrf_field</w:t>
            </w:r>
            <w:proofErr w:type="spellEnd"/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(); </w:t>
            </w:r>
            <w:r w:rsidRPr="008812D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?&gt;</w:t>
            </w:r>
          </w:p>
          <w:p w:rsidR="008812D8" w:rsidRPr="008812D8" w:rsidRDefault="008812D8" w:rsidP="008812D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8812D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8812D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input</w:t>
            </w:r>
            <w:r w:rsidRPr="008812D8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8812D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type</w:t>
            </w:r>
            <w:r w:rsidRPr="008812D8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8812D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"hidden"</w:t>
            </w:r>
            <w:r w:rsidRPr="008812D8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8812D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id</w:t>
            </w:r>
            <w:r w:rsidRPr="008812D8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8812D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</w:t>
            </w:r>
            <w:proofErr w:type="spellStart"/>
            <w:r w:rsidRPr="008812D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cnt</w:t>
            </w:r>
            <w:proofErr w:type="spellEnd"/>
            <w:r w:rsidRPr="008812D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-table"</w:t>
            </w:r>
            <w:r w:rsidRPr="008812D8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8812D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value</w:t>
            </w:r>
            <w:r w:rsidRPr="008812D8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8812D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"2"</w:t>
            </w:r>
            <w:r w:rsidRPr="008812D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8812D8" w:rsidRPr="008812D8" w:rsidRDefault="008812D8" w:rsidP="008812D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8812D8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</w:t>
            </w:r>
            <w:r w:rsidRPr="008812D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8812D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table</w:t>
            </w:r>
            <w:r w:rsidRPr="008812D8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8812D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8812D8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8812D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"table table-bordered table-hover"</w:t>
            </w:r>
            <w:r w:rsidRPr="008812D8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8812D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id</w:t>
            </w:r>
            <w:r w:rsidRPr="008812D8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8812D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"table1"</w:t>
            </w:r>
          </w:p>
          <w:p w:rsidR="008812D8" w:rsidRPr="008812D8" w:rsidRDefault="008812D8" w:rsidP="008812D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8812D8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    </w:t>
            </w:r>
            <w:r w:rsidRPr="008812D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  <w:p w:rsidR="008812D8" w:rsidRDefault="008812D8" w:rsidP="008812D8">
            <w:pPr>
              <w:pStyle w:val="ListParagraph"/>
              <w:ind w:left="0"/>
            </w:pPr>
          </w:p>
        </w:tc>
      </w:tr>
    </w:tbl>
    <w:p w:rsidR="008812D8" w:rsidRDefault="008812D8" w:rsidP="008812D8">
      <w:pPr>
        <w:pStyle w:val="ListParagraph"/>
      </w:pPr>
    </w:p>
    <w:p w:rsidR="008812D8" w:rsidRDefault="008812D8" w:rsidP="00332CAB">
      <w:pPr>
        <w:pStyle w:val="ListParagraph"/>
        <w:numPr>
          <w:ilvl w:val="0"/>
          <w:numId w:val="7"/>
        </w:numPr>
      </w:pPr>
      <w:r>
        <w:t xml:space="preserve">Dan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baris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101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8812D8" w:rsidTr="008812D8">
        <w:tc>
          <w:tcPr>
            <w:tcW w:w="9350" w:type="dxa"/>
          </w:tcPr>
          <w:p w:rsidR="008812D8" w:rsidRPr="008812D8" w:rsidRDefault="008812D8" w:rsidP="008812D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8812D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8812D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table</w:t>
            </w:r>
            <w:r w:rsidRPr="008812D8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8812D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8812D8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8812D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"table table-bordered table-hover"</w:t>
            </w:r>
            <w:r w:rsidRPr="008812D8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8812D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id</w:t>
            </w:r>
            <w:r w:rsidRPr="008812D8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8812D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"table2"</w:t>
            </w:r>
            <w:r w:rsidRPr="008812D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</w:tc>
      </w:tr>
    </w:tbl>
    <w:p w:rsidR="008812D8" w:rsidRDefault="008812D8" w:rsidP="008812D8">
      <w:pPr>
        <w:pStyle w:val="ListParagraph"/>
      </w:pPr>
    </w:p>
    <w:p w:rsidR="008812D8" w:rsidRDefault="008812D8" w:rsidP="008812D8">
      <w:pPr>
        <w:pStyle w:val="ListParagraph"/>
      </w:pPr>
    </w:p>
    <w:p w:rsidR="008812D8" w:rsidRDefault="008812D8">
      <w:r>
        <w:br w:type="page"/>
      </w:r>
    </w:p>
    <w:p w:rsidR="00481F74" w:rsidRDefault="00481F74" w:rsidP="008812D8">
      <w:pPr>
        <w:pStyle w:val="ListParagraph"/>
        <w:numPr>
          <w:ilvl w:val="0"/>
          <w:numId w:val="4"/>
        </w:numPr>
      </w:pPr>
      <w:r>
        <w:lastRenderedPageBreak/>
        <w:t>Copy to Clipboard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8812D8" w:rsidTr="008812D8">
        <w:tc>
          <w:tcPr>
            <w:tcW w:w="9350" w:type="dxa"/>
          </w:tcPr>
          <w:p w:rsidR="008812D8" w:rsidRPr="008812D8" w:rsidRDefault="008812D8" w:rsidP="008812D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8812D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function</w:t>
            </w:r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spellStart"/>
            <w:r w:rsidRPr="008812D8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copy_clipboard</w:t>
            </w:r>
            <w:proofErr w:type="spellEnd"/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() {</w:t>
            </w:r>
          </w:p>
          <w:p w:rsidR="008812D8" w:rsidRPr="008812D8" w:rsidRDefault="008812D8" w:rsidP="008812D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proofErr w:type="spellStart"/>
            <w:r w:rsidRPr="008812D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var</w:t>
            </w:r>
            <w:proofErr w:type="spellEnd"/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r w:rsidRPr="008812D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table</w:t>
            </w:r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</w:t>
            </w:r>
            <w:r w:rsidRPr="008812D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document</w:t>
            </w:r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8812D8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getElementById</w:t>
            </w:r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8812D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document</w:t>
            </w:r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8812D8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getElementById</w:t>
            </w:r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8812D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"process"</w:t>
            </w:r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).</w:t>
            </w:r>
            <w:r w:rsidRPr="008812D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value</w:t>
            </w:r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:rsidR="008812D8" w:rsidRPr="008812D8" w:rsidRDefault="008812D8" w:rsidP="008812D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8812D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console</w:t>
            </w:r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8812D8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log</w:t>
            </w:r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8812D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table</w:t>
            </w:r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8812D8" w:rsidRPr="008812D8" w:rsidRDefault="008812D8" w:rsidP="008812D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proofErr w:type="spellStart"/>
            <w:r w:rsidRPr="008812D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var</w:t>
            </w:r>
            <w:proofErr w:type="spellEnd"/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</w:t>
            </w:r>
            <w:proofErr w:type="spellStart"/>
            <w:r w:rsidRPr="008812D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range</w:t>
            </w:r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,</w:t>
            </w:r>
            <w:r w:rsidRPr="008812D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selection</w:t>
            </w:r>
            <w:proofErr w:type="spellEnd"/>
          </w:p>
          <w:p w:rsidR="008812D8" w:rsidRPr="008812D8" w:rsidRDefault="008812D8" w:rsidP="008812D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</w:p>
          <w:p w:rsidR="008812D8" w:rsidRPr="008812D8" w:rsidRDefault="008812D8" w:rsidP="008812D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8812D8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if</w:t>
            </w:r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proofErr w:type="spellStart"/>
            <w:r w:rsidRPr="008812D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document</w:t>
            </w:r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8812D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createRange</w:t>
            </w:r>
            <w:proofErr w:type="spellEnd"/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&amp;&amp; </w:t>
            </w:r>
            <w:proofErr w:type="spellStart"/>
            <w:r w:rsidRPr="008812D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window</w:t>
            </w:r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8812D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getSelection</w:t>
            </w:r>
            <w:proofErr w:type="spellEnd"/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{</w:t>
            </w:r>
          </w:p>
          <w:p w:rsidR="008812D8" w:rsidRPr="008812D8" w:rsidRDefault="008812D8" w:rsidP="008812D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8812D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range</w:t>
            </w:r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proofErr w:type="spellStart"/>
            <w:r w:rsidRPr="008812D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document</w:t>
            </w:r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8812D8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createRange</w:t>
            </w:r>
            <w:proofErr w:type="spellEnd"/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()</w:t>
            </w:r>
          </w:p>
          <w:p w:rsidR="008812D8" w:rsidRPr="008812D8" w:rsidRDefault="008812D8" w:rsidP="008812D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8812D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selection</w:t>
            </w:r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= </w:t>
            </w:r>
            <w:proofErr w:type="spellStart"/>
            <w:r w:rsidRPr="008812D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window</w:t>
            </w:r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8812D8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getSelection</w:t>
            </w:r>
            <w:proofErr w:type="spellEnd"/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()</w:t>
            </w:r>
          </w:p>
          <w:p w:rsidR="008812D8" w:rsidRPr="008812D8" w:rsidRDefault="008812D8" w:rsidP="008812D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spellStart"/>
            <w:r w:rsidRPr="008812D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selection</w:t>
            </w:r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8812D8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removeAllRanges</w:t>
            </w:r>
            <w:proofErr w:type="spellEnd"/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()</w:t>
            </w:r>
          </w:p>
          <w:p w:rsidR="008812D8" w:rsidRPr="008812D8" w:rsidRDefault="008812D8" w:rsidP="008812D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:rsidR="008812D8" w:rsidRPr="008812D8" w:rsidRDefault="008812D8" w:rsidP="008812D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8812D8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try</w:t>
            </w:r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{</w:t>
            </w:r>
          </w:p>
          <w:p w:rsidR="008812D8" w:rsidRPr="008812D8" w:rsidRDefault="008812D8" w:rsidP="008812D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proofErr w:type="spellStart"/>
            <w:r w:rsidRPr="008812D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range</w:t>
            </w:r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8812D8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selectNodeContents</w:t>
            </w:r>
            <w:proofErr w:type="spellEnd"/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8812D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table</w:t>
            </w:r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);</w:t>
            </w:r>
          </w:p>
          <w:p w:rsidR="008812D8" w:rsidRPr="008812D8" w:rsidRDefault="008812D8" w:rsidP="008812D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proofErr w:type="spellStart"/>
            <w:r w:rsidRPr="008812D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selection</w:t>
            </w:r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8812D8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addRange</w:t>
            </w:r>
            <w:proofErr w:type="spellEnd"/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8812D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range</w:t>
            </w:r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8812D8" w:rsidRPr="008812D8" w:rsidRDefault="008812D8" w:rsidP="008812D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} </w:t>
            </w:r>
            <w:r w:rsidRPr="008812D8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catch</w:t>
            </w:r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 (</w:t>
            </w:r>
            <w:r w:rsidRPr="008812D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e</w:t>
            </w:r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 {</w:t>
            </w:r>
          </w:p>
          <w:p w:rsidR="008812D8" w:rsidRPr="008812D8" w:rsidRDefault="008812D8" w:rsidP="008812D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proofErr w:type="spellStart"/>
            <w:r w:rsidRPr="008812D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range</w:t>
            </w:r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8812D8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selectNode</w:t>
            </w:r>
            <w:proofErr w:type="spellEnd"/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8812D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table</w:t>
            </w:r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8812D8" w:rsidRPr="008812D8" w:rsidRDefault="008812D8" w:rsidP="008812D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  </w:t>
            </w:r>
            <w:proofErr w:type="spellStart"/>
            <w:r w:rsidRPr="008812D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selection</w:t>
            </w:r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8812D8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addRange</w:t>
            </w:r>
            <w:proofErr w:type="spellEnd"/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8812D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range</w:t>
            </w:r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8812D8" w:rsidRPr="008812D8" w:rsidRDefault="008812D8" w:rsidP="008812D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  }</w:t>
            </w:r>
          </w:p>
          <w:p w:rsidR="008812D8" w:rsidRPr="008812D8" w:rsidRDefault="008812D8" w:rsidP="008812D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:rsidR="008812D8" w:rsidRPr="008812D8" w:rsidRDefault="008812D8" w:rsidP="008812D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spellStart"/>
            <w:r w:rsidRPr="008812D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document</w:t>
            </w:r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8812D8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execCommand</w:t>
            </w:r>
            <w:proofErr w:type="spellEnd"/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8812D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'copy'</w:t>
            </w:r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8812D8" w:rsidRPr="008812D8" w:rsidRDefault="008812D8" w:rsidP="008812D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spellStart"/>
            <w:r w:rsidRPr="008812D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selection</w:t>
            </w:r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8812D8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removeAllRanges</w:t>
            </w:r>
            <w:proofErr w:type="spellEnd"/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()</w:t>
            </w:r>
          </w:p>
          <w:p w:rsidR="008812D8" w:rsidRPr="008812D8" w:rsidRDefault="008812D8" w:rsidP="008812D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8812D8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alert</w:t>
            </w:r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proofErr w:type="gramEnd"/>
            <w:r w:rsidRPr="008812D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'Table copied to clipboard.'</w:t>
            </w:r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8812D8" w:rsidRPr="008812D8" w:rsidRDefault="008812D8" w:rsidP="008812D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8812D8" w:rsidRPr="008812D8" w:rsidRDefault="008812D8" w:rsidP="008812D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</w:t>
            </w:r>
            <w:r w:rsidRPr="008812D8">
              <w:rPr>
                <w:rFonts w:ascii="Consolas" w:eastAsia="Times New Roman" w:hAnsi="Consolas" w:cs="Times New Roman"/>
                <w:color w:val="C586C0"/>
                <w:sz w:val="21"/>
                <w:szCs w:val="21"/>
              </w:rPr>
              <w:t>else</w:t>
            </w:r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{</w:t>
            </w:r>
          </w:p>
          <w:p w:rsidR="008812D8" w:rsidRPr="008812D8" w:rsidRDefault="008812D8" w:rsidP="008812D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r w:rsidRPr="008812D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range</w:t>
            </w:r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=</w:t>
            </w:r>
            <w:proofErr w:type="spellStart"/>
            <w:r w:rsidRPr="008812D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document</w:t>
            </w:r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8812D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body</w:t>
            </w:r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8812D8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createTextRange</w:t>
            </w:r>
            <w:proofErr w:type="spellEnd"/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()</w:t>
            </w:r>
          </w:p>
          <w:p w:rsidR="008812D8" w:rsidRPr="008812D8" w:rsidRDefault="008812D8" w:rsidP="008812D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spellStart"/>
            <w:r w:rsidRPr="008812D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range</w:t>
            </w:r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8812D8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moveToElementText</w:t>
            </w:r>
            <w:proofErr w:type="spellEnd"/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8812D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table</w:t>
            </w:r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8812D8" w:rsidRPr="008812D8" w:rsidRDefault="008812D8" w:rsidP="008812D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spellStart"/>
            <w:r w:rsidRPr="008812D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range</w:t>
            </w:r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8812D8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select</w:t>
            </w:r>
            <w:proofErr w:type="spellEnd"/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()</w:t>
            </w:r>
          </w:p>
          <w:p w:rsidR="008812D8" w:rsidRPr="008812D8" w:rsidRDefault="008812D8" w:rsidP="008812D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spellStart"/>
            <w:r w:rsidRPr="008812D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range</w:t>
            </w:r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.</w:t>
            </w:r>
            <w:r w:rsidRPr="008812D8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execCommand</w:t>
            </w:r>
            <w:proofErr w:type="spellEnd"/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r w:rsidRPr="008812D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'copy'</w:t>
            </w:r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8812D8" w:rsidRPr="008812D8" w:rsidRDefault="008812D8" w:rsidP="008812D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  <w:proofErr w:type="gramStart"/>
            <w:r w:rsidRPr="008812D8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alert</w:t>
            </w:r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(</w:t>
            </w:r>
            <w:proofErr w:type="gramEnd"/>
            <w:r w:rsidRPr="008812D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'Table copied to clipboard.'</w:t>
            </w:r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)</w:t>
            </w:r>
          </w:p>
          <w:p w:rsidR="008812D8" w:rsidRPr="008812D8" w:rsidRDefault="008812D8" w:rsidP="008812D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 xml:space="preserve">        </w:t>
            </w:r>
          </w:p>
          <w:p w:rsidR="008812D8" w:rsidRPr="008812D8" w:rsidRDefault="008812D8" w:rsidP="008812D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  }</w:t>
            </w:r>
          </w:p>
          <w:p w:rsidR="008812D8" w:rsidRPr="008812D8" w:rsidRDefault="008812D8" w:rsidP="008812D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8812D8">
              <w:rPr>
                <w:rFonts w:ascii="Consolas" w:eastAsia="Times New Roman" w:hAnsi="Consolas" w:cs="Times New Roman"/>
                <w:color w:val="D4D4D4"/>
                <w:sz w:val="21"/>
                <w:szCs w:val="21"/>
              </w:rPr>
              <w:t>    }</w:t>
            </w:r>
          </w:p>
          <w:p w:rsidR="008812D8" w:rsidRDefault="008812D8" w:rsidP="008812D8">
            <w:pPr>
              <w:pStyle w:val="ListParagraph"/>
              <w:ind w:left="0"/>
            </w:pPr>
          </w:p>
        </w:tc>
      </w:tr>
    </w:tbl>
    <w:p w:rsidR="008812D8" w:rsidRDefault="008812D8" w:rsidP="008812D8">
      <w:pPr>
        <w:pStyle w:val="ListParagrap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copy_</w:t>
      </w:r>
      <w:proofErr w:type="gramStart"/>
      <w:r>
        <w:t>clipboard</w:t>
      </w:r>
      <w:proofErr w:type="spellEnd"/>
      <w:r>
        <w:t>(</w:t>
      </w:r>
      <w:proofErr w:type="gramEnd"/>
      <w:r>
        <w:t xml:space="preserve">)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file history </w:t>
      </w:r>
      <w:proofErr w:type="spellStart"/>
      <w:r>
        <w:t>terdapat</w:t>
      </w:r>
      <w:proofErr w:type="spellEnd"/>
      <w:r>
        <w:t xml:space="preserve"> id </w:t>
      </w:r>
      <w:proofErr w:type="spellStart"/>
      <w:r>
        <w:t>bernilai</w:t>
      </w:r>
      <w:proofErr w:type="spellEnd"/>
      <w:r>
        <w:t xml:space="preserve"> </w:t>
      </w:r>
      <w:proofErr w:type="spellStart"/>
      <w:r>
        <w:t>kode_proses</w:t>
      </w:r>
      <w:proofErr w:type="spellEnd"/>
      <w:r>
        <w:t xml:space="preserve">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copy clipboard</w:t>
      </w:r>
      <w:bookmarkStart w:id="0" w:name="_GoBack"/>
      <w:bookmarkEnd w:id="0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8812D8" w:rsidTr="008812D8">
        <w:tc>
          <w:tcPr>
            <w:tcW w:w="9350" w:type="dxa"/>
          </w:tcPr>
          <w:p w:rsidR="008812D8" w:rsidRPr="008812D8" w:rsidRDefault="008812D8" w:rsidP="008812D8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8812D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&lt;</w:t>
            </w:r>
            <w:r w:rsidRPr="008812D8">
              <w:rPr>
                <w:rFonts w:ascii="Consolas" w:eastAsia="Times New Roman" w:hAnsi="Consolas" w:cs="Times New Roman"/>
                <w:color w:val="569CD6"/>
                <w:sz w:val="21"/>
                <w:szCs w:val="21"/>
              </w:rPr>
              <w:t>div</w:t>
            </w:r>
            <w:r w:rsidRPr="008812D8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8812D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class</w:t>
            </w:r>
            <w:r w:rsidRPr="008812D8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8812D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"table-responsive mt-3"</w:t>
            </w:r>
            <w:r w:rsidRPr="008812D8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 xml:space="preserve"> </w:t>
            </w:r>
            <w:r w:rsidRPr="008812D8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id</w:t>
            </w:r>
            <w:r w:rsidRPr="008812D8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=</w:t>
            </w:r>
            <w:r w:rsidRPr="008812D8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"fl18-p-tc"</w:t>
            </w:r>
            <w:r w:rsidRPr="008812D8">
              <w:rPr>
                <w:rFonts w:ascii="Consolas" w:eastAsia="Times New Roman" w:hAnsi="Consolas" w:cs="Times New Roman"/>
                <w:color w:val="808080"/>
                <w:sz w:val="21"/>
                <w:szCs w:val="21"/>
              </w:rPr>
              <w:t>&gt;</w:t>
            </w:r>
          </w:p>
        </w:tc>
      </w:tr>
    </w:tbl>
    <w:p w:rsidR="008812D8" w:rsidRDefault="008812D8" w:rsidP="008812D8">
      <w:pPr>
        <w:pStyle w:val="ListParagraph"/>
      </w:pPr>
    </w:p>
    <w:sectPr w:rsidR="00881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3A514F"/>
    <w:multiLevelType w:val="hybridMultilevel"/>
    <w:tmpl w:val="21D2E2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3D5ABF"/>
    <w:multiLevelType w:val="hybridMultilevel"/>
    <w:tmpl w:val="5C1C23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C579C8"/>
    <w:multiLevelType w:val="hybridMultilevel"/>
    <w:tmpl w:val="9C7A8D44"/>
    <w:lvl w:ilvl="0" w:tplc="E6386D90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3FD06D5"/>
    <w:multiLevelType w:val="hybridMultilevel"/>
    <w:tmpl w:val="43F21104"/>
    <w:lvl w:ilvl="0" w:tplc="379CEA4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142B29"/>
    <w:multiLevelType w:val="hybridMultilevel"/>
    <w:tmpl w:val="A6E2C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500C87"/>
    <w:multiLevelType w:val="hybridMultilevel"/>
    <w:tmpl w:val="46605B0A"/>
    <w:lvl w:ilvl="0" w:tplc="F3943AA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E46F4F"/>
    <w:multiLevelType w:val="hybridMultilevel"/>
    <w:tmpl w:val="ADE6C692"/>
    <w:lvl w:ilvl="0" w:tplc="1F7AE1B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4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D05"/>
    <w:rsid w:val="00144F39"/>
    <w:rsid w:val="00332CAB"/>
    <w:rsid w:val="00481F74"/>
    <w:rsid w:val="0050704E"/>
    <w:rsid w:val="00521BED"/>
    <w:rsid w:val="00731D05"/>
    <w:rsid w:val="00881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D40DC"/>
  <w15:chartTrackingRefBased/>
  <w15:docId w15:val="{ADC81C85-27AA-441C-AF30-A8BD4971E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1D05"/>
    <w:pPr>
      <w:ind w:left="720"/>
      <w:contextualSpacing/>
    </w:pPr>
  </w:style>
  <w:style w:type="table" w:styleId="TableGrid">
    <w:name w:val="Table Grid"/>
    <w:basedOn w:val="TableNormal"/>
    <w:uiPriority w:val="39"/>
    <w:rsid w:val="005070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727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5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09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24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6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9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67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9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56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43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8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15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40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95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96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8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6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12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91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9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74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42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5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91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06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17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90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3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05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0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45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62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23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2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9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57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67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1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574</Words>
  <Characters>3276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2024-08-13T08:18:00Z</dcterms:created>
  <dcterms:modified xsi:type="dcterms:W3CDTF">2024-08-13T09:29:00Z</dcterms:modified>
</cp:coreProperties>
</file>