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682C" w14:textId="6DC8B9A7" w:rsidR="00616D80" w:rsidRDefault="00616D8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Distribution Function and Properties </w:t>
      </w:r>
    </w:p>
    <w:p w14:paraId="269A656D" w14:textId="77777777" w:rsidR="00616D80" w:rsidRDefault="00616D8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F(y)=</w:t>
      </w:r>
      <w:proofErr w:type="gramStart"/>
      <w:r>
        <w:rPr>
          <w:rFonts w:eastAsiaTheme="minorEastAsia"/>
          <w:sz w:val="36"/>
          <w:szCs w:val="36"/>
        </w:rPr>
        <w:t>P(</w:t>
      </w:r>
      <w:proofErr w:type="gramEnd"/>
      <m:oMath>
        <m:r>
          <w:rPr>
            <w:rFonts w:ascii="Cambria Math" w:eastAsiaTheme="minorEastAsia" w:hAnsi="Cambria Math"/>
            <w:sz w:val="36"/>
            <w:szCs w:val="36"/>
          </w:rPr>
          <m:t>Y≤y</m:t>
        </m:r>
      </m:oMath>
      <w:r>
        <w:rPr>
          <w:rFonts w:eastAsiaTheme="minorEastAsia"/>
          <w:sz w:val="36"/>
          <w:szCs w:val="36"/>
        </w:rPr>
        <w:t xml:space="preserve">) </w:t>
      </w:r>
    </w:p>
    <w:p w14:paraId="7E7D9F11" w14:textId="53B92600" w:rsidR="00616D80" w:rsidRDefault="00616D8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Starts a 0:</w:t>
      </w:r>
      <w:r w:rsidRPr="00616D80">
        <w:rPr>
          <w:rFonts w:ascii="Cambria Math" w:eastAsiaTheme="minorEastAsia" w:hAnsi="Cambria Math"/>
          <w:i/>
          <w:sz w:val="36"/>
          <w:szCs w:val="3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→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=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0</m:t>
            </m:r>
          </m:e>
        </m:func>
      </m:oMath>
    </w:p>
    <w:p w14:paraId="0394D971" w14:textId="33CD1210" w:rsidR="00616D80" w:rsidRDefault="00616D8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Ends at 1: </w:t>
      </w: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=1</m:t>
            </m:r>
          </m:e>
        </m:func>
      </m:oMath>
    </w:p>
    <w:p w14:paraId="26468300" w14:textId="77777777" w:rsidR="00616D80" w:rsidRDefault="00616D8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Non decrease in between F(y1)</w:t>
      </w:r>
      <m:oMath>
        <m:r>
          <w:rPr>
            <w:rFonts w:ascii="Cambria Math" w:eastAsiaTheme="minorEastAsia" w:hAnsi="Cambria Math"/>
            <w:sz w:val="36"/>
            <w:szCs w:val="36"/>
          </w:rPr>
          <m:t>≤</m:t>
        </m:r>
      </m:oMath>
      <w:r>
        <w:rPr>
          <w:rFonts w:eastAsiaTheme="minorEastAsia"/>
          <w:sz w:val="36"/>
          <w:szCs w:val="36"/>
        </w:rPr>
        <w:t xml:space="preserve">F(y2) and assumed to be continuous except for certain </w:t>
      </w:r>
      <w:proofErr w:type="gramStart"/>
      <w:r>
        <w:rPr>
          <w:rFonts w:eastAsiaTheme="minorEastAsia"/>
          <w:sz w:val="36"/>
          <w:szCs w:val="36"/>
        </w:rPr>
        <w:t>points</w:t>
      </w:r>
      <w:proofErr w:type="gramEnd"/>
    </w:p>
    <w:p w14:paraId="2D3C1B25" w14:textId="77777777" w:rsidR="00616D80" w:rsidRDefault="00616D80">
      <w:pPr>
        <w:rPr>
          <w:rFonts w:eastAsiaTheme="minorEastAsia"/>
          <w:sz w:val="36"/>
          <w:szCs w:val="36"/>
        </w:rPr>
      </w:pPr>
    </w:p>
    <w:p w14:paraId="2F6D5A4B" w14:textId="560FACDF" w:rsidR="00616D80" w:rsidRDefault="00616D8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Density Function and Properties</w:t>
      </w:r>
    </w:p>
    <w:p w14:paraId="0721EAFC" w14:textId="44A130DB" w:rsidR="00616D80" w:rsidRDefault="00616D80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f</m:t>
        </m:r>
        <m:r>
          <w:rPr>
            <w:rFonts w:ascii="Cambria Math" w:eastAsiaTheme="minorEastAsia" w:hAnsi="Cambria Math"/>
            <w:sz w:val="36"/>
            <w:szCs w:val="36"/>
          </w:rPr>
          <m:t>(y)</m:t>
        </m:r>
      </m:oMath>
      <w:r>
        <w:rPr>
          <w:rFonts w:eastAsiaTheme="minorEastAsia"/>
          <w:sz w:val="36"/>
          <w:szCs w:val="36"/>
        </w:rP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dy</m:t>
            </m:r>
          </m:e>
        </m:nary>
      </m:oMath>
    </w:p>
    <w:p w14:paraId="7347FE6A" w14:textId="1CCB3593" w:rsidR="00616D80" w:rsidRDefault="00616D8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Non-negative </w:t>
      </w:r>
    </w:p>
    <w:p w14:paraId="4F03CB25" w14:textId="67970145" w:rsidR="00616D80" w:rsidRDefault="00616D80">
      <w:pPr>
        <w:rPr>
          <w:rFonts w:eastAsiaTheme="minorEastAsia"/>
          <w:sz w:val="36"/>
          <w:szCs w:val="3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36"/>
                <w:szCs w:val="36"/>
              </w:rPr>
              <m:t>f(y)</m:t>
            </m:r>
          </m:e>
        </m:nary>
        <m:r>
          <w:rPr>
            <w:rFonts w:ascii="Cambria Math" w:eastAsiaTheme="minorEastAsia" w:hAnsi="Cambria Math"/>
            <w:sz w:val="36"/>
            <w:szCs w:val="36"/>
          </w:rPr>
          <m:t>dy=1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51753BD5" w14:textId="77777777" w:rsidR="00616D80" w:rsidRDefault="00616D80">
      <w:pPr>
        <w:rPr>
          <w:rFonts w:eastAsiaTheme="minorEastAsia"/>
          <w:sz w:val="36"/>
          <w:szCs w:val="36"/>
        </w:rPr>
      </w:pPr>
    </w:p>
    <w:p w14:paraId="787DFB9C" w14:textId="1ECE299F" w:rsidR="00616D80" w:rsidRDefault="00616D8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Continuous Random Expectance: </w:t>
      </w:r>
      <m:oMath>
        <m:r>
          <w:rPr>
            <w:rFonts w:ascii="Cambria Math" w:eastAsiaTheme="minorEastAsia" w:hAnsi="Cambria Math"/>
            <w:sz w:val="36"/>
            <w:szCs w:val="36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36"/>
                <w:szCs w:val="36"/>
              </w:rPr>
              <m:t>yf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dy</m:t>
            </m:r>
          </m:e>
        </m:nary>
      </m:oMath>
      <w:r w:rsidR="00585729">
        <w:rPr>
          <w:rFonts w:eastAsiaTheme="minorEastAsia"/>
          <w:sz w:val="36"/>
          <w:szCs w:val="36"/>
        </w:rPr>
        <w:t xml:space="preserve"> </w:t>
      </w:r>
    </w:p>
    <w:p w14:paraId="638FF7E4" w14:textId="0E16BC32" w:rsidR="00585729" w:rsidRDefault="0058572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Continuous Random 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[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Y-μ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]=E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6"/>
            <w:szCs w:val="36"/>
          </w:rPr>
          <m:t>-E(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)</m:t>
        </m:r>
      </m:oMath>
    </w:p>
    <w:p w14:paraId="3CAB2114" w14:textId="77777777" w:rsidR="00585729" w:rsidRDefault="00585729">
      <w:pPr>
        <w:rPr>
          <w:rFonts w:eastAsiaTheme="minorEastAsia"/>
          <w:sz w:val="36"/>
          <w:szCs w:val="36"/>
        </w:rPr>
      </w:pPr>
    </w:p>
    <w:p w14:paraId="64D6638E" w14:textId="5203D9A8" w:rsidR="00585729" w:rsidRDefault="0058572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Uniform Distribution</w:t>
      </w:r>
    </w:p>
    <w:p w14:paraId="1AE8FBF3" w14:textId="464EC482" w:rsidR="00585729" w:rsidRDefault="00585729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b-a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when on interval a≤y≤b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59B01A92" w14:textId="1A5BAD09" w:rsidR="00585729" w:rsidRDefault="0058572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E=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a+b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  <w:t>V=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(b-a)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12</m:t>
            </m:r>
          </m:den>
        </m:f>
      </m:oMath>
    </w:p>
    <w:p w14:paraId="7CA7F50D" w14:textId="77777777" w:rsidR="00585729" w:rsidRDefault="00585729">
      <w:pPr>
        <w:rPr>
          <w:rFonts w:eastAsiaTheme="minorEastAsia"/>
          <w:sz w:val="36"/>
          <w:szCs w:val="36"/>
        </w:rPr>
      </w:pPr>
    </w:p>
    <w:p w14:paraId="55322DDA" w14:textId="77777777" w:rsidR="00585729" w:rsidRDefault="00585729">
      <w:pPr>
        <w:rPr>
          <w:rFonts w:eastAsiaTheme="minorEastAsia"/>
          <w:sz w:val="36"/>
          <w:szCs w:val="36"/>
        </w:rPr>
      </w:pPr>
    </w:p>
    <w:p w14:paraId="55A9A37A" w14:textId="782B23FE" w:rsidR="00585729" w:rsidRDefault="0058572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Multivariate Probability Distributions</w:t>
      </w:r>
    </w:p>
    <w:p w14:paraId="5D4C0CE6" w14:textId="504930CB" w:rsidR="00585729" w:rsidRDefault="0058572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Discrete Bivariate Distribution</w:t>
      </w:r>
    </w:p>
    <w:p w14:paraId="5F67CD59" w14:textId="0B592C7C" w:rsidR="00585729" w:rsidRDefault="00C0530E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p(y1,y2)=</m:t>
        </m:r>
        <m:r>
          <w:rPr>
            <w:rFonts w:ascii="Cambria Math" w:eastAsiaTheme="minorEastAsia" w:hAnsi="Cambria Math"/>
            <w:sz w:val="36"/>
            <w:szCs w:val="36"/>
          </w:rPr>
          <m:t>P(Y1=y1)∩P(Y2=y2))</m:t>
        </m:r>
      </m:oMath>
      <w:r w:rsidR="00585729">
        <w:rPr>
          <w:rFonts w:eastAsiaTheme="minorEastAsia"/>
          <w:sz w:val="36"/>
          <w:szCs w:val="36"/>
        </w:rPr>
        <w:t xml:space="preserve"> </w:t>
      </w:r>
    </w:p>
    <w:p w14:paraId="2EC1626D" w14:textId="5C5910B9" w:rsidR="00C0530E" w:rsidRDefault="00C0530E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y1,y2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=P(Y1≤y2,Y2≤y2)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5CEBDF27" w14:textId="35884C51" w:rsidR="00C0530E" w:rsidRDefault="00C0530E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y1,y2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y1</m:t>
            </m:r>
          </m:sup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/>
              <m:sup/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y2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t1,t2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dt2 dt1</m:t>
                    </m:r>
                  </m:e>
                </m:nary>
              </m:e>
            </m:nary>
          </m:e>
        </m:nary>
      </m:oMath>
      <w:r>
        <w:rPr>
          <w:rFonts w:eastAsiaTheme="minorEastAsia"/>
          <w:sz w:val="36"/>
          <w:szCs w:val="36"/>
        </w:rPr>
        <w:t xml:space="preserve"> </w:t>
      </w:r>
    </w:p>
    <w:p w14:paraId="024C14BC" w14:textId="77777777" w:rsidR="00C0530E" w:rsidRDefault="00C0530E">
      <w:pPr>
        <w:rPr>
          <w:rFonts w:eastAsiaTheme="minorEastAsia"/>
          <w:sz w:val="36"/>
          <w:szCs w:val="36"/>
        </w:rPr>
      </w:pPr>
    </w:p>
    <w:p w14:paraId="61F84AD3" w14:textId="77777777" w:rsidR="00C0530E" w:rsidRDefault="00C0530E">
      <w:pPr>
        <w:rPr>
          <w:rFonts w:eastAsiaTheme="minorEastAsia"/>
          <w:sz w:val="36"/>
          <w:szCs w:val="36"/>
        </w:rPr>
      </w:pPr>
    </w:p>
    <w:p w14:paraId="70C23BE6" w14:textId="4E008CF4" w:rsidR="00C0530E" w:rsidRDefault="00C0530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Marginal Functions</w:t>
      </w:r>
    </w:p>
    <w:p w14:paraId="72EF6FC5" w14:textId="55C41CFD" w:rsidR="00C0530E" w:rsidRDefault="00C0530E" w:rsidP="00C0530E">
      <w:pPr>
        <w:rPr>
          <w:rFonts w:ascii="Cambria Math" w:eastAsiaTheme="minorEastAsia" w:hAnsi="Cambria Math"/>
          <w:i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f1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y1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y1,y2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dy2</m:t>
            </m:r>
          </m:e>
        </m:nary>
      </m:oMath>
      <w:r>
        <w:rPr>
          <w:rFonts w:eastAsiaTheme="minorEastAsia"/>
          <w:sz w:val="36"/>
          <w:szCs w:val="36"/>
        </w:rPr>
        <w:t xml:space="preserve"> </w:t>
      </w:r>
      <w:r w:rsidRPr="00C0530E">
        <w:rPr>
          <w:rFonts w:ascii="Cambria Math" w:eastAsiaTheme="minorEastAsia" w:hAnsi="Cambria Math"/>
          <w:i/>
          <w:sz w:val="36"/>
          <w:szCs w:val="36"/>
        </w:rPr>
        <w:br/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r>
          <w:rPr>
            <w:rFonts w:ascii="Cambria Math" w:eastAsiaTheme="minorEastAsia" w:hAnsi="Cambria Math"/>
            <w:sz w:val="36"/>
            <w:szCs w:val="36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y1,y2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dy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e>
        </m:nary>
      </m:oMath>
      <w:r>
        <w:rPr>
          <w:rFonts w:ascii="Cambria Math" w:eastAsiaTheme="minorEastAsia" w:hAnsi="Cambria Math"/>
          <w:i/>
          <w:sz w:val="36"/>
          <w:szCs w:val="36"/>
        </w:rPr>
        <w:t xml:space="preserve"> </w:t>
      </w:r>
    </w:p>
    <w:p w14:paraId="526CB391" w14:textId="78153532" w:rsidR="00934E85" w:rsidRDefault="00C0530E" w:rsidP="00C0530E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y1</m:t>
            </m:r>
          </m:e>
          <m:e>
            <m:r>
              <w:rPr>
                <w:rFonts w:ascii="Cambria Math" w:eastAsiaTheme="minorEastAsia" w:hAnsi="Cambria Math"/>
                <w:sz w:val="36"/>
                <w:szCs w:val="36"/>
              </w:rPr>
              <m:t>y2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Y1=y1</m:t>
            </m:r>
          </m:e>
          <m:e>
            <m:r>
              <w:rPr>
                <w:rFonts w:ascii="Cambria Math" w:eastAsiaTheme="minorEastAsia" w:hAnsi="Cambria Math"/>
                <w:sz w:val="36"/>
                <w:szCs w:val="36"/>
              </w:rPr>
              <m:t>Y2=y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p(y1,y2)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p(y2)</m:t>
            </m:r>
          </m:den>
        </m:f>
      </m:oMath>
      <w:r w:rsidR="00934E85">
        <w:rPr>
          <w:rFonts w:eastAsiaTheme="minorEastAsia"/>
          <w:sz w:val="36"/>
          <w:szCs w:val="36"/>
        </w:rPr>
        <w:t xml:space="preserve"> </w:t>
      </w:r>
    </w:p>
    <w:p w14:paraId="5599535D" w14:textId="228470A3" w:rsidR="00934E85" w:rsidRDefault="00934E85" w:rsidP="00C0530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Conditional Distribution: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y1</m:t>
            </m:r>
          </m:e>
          <m:e>
            <m:r>
              <w:rPr>
                <w:rFonts w:ascii="Cambria Math" w:eastAsiaTheme="minorEastAsia" w:hAnsi="Cambria Math"/>
                <w:sz w:val="36"/>
                <w:szCs w:val="36"/>
              </w:rPr>
              <m:t>y2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=P(Y1≤y1|Y2=y2)</m:t>
        </m:r>
      </m:oMath>
    </w:p>
    <w:p w14:paraId="76170157" w14:textId="77777777" w:rsidR="00934E85" w:rsidRDefault="00934E85" w:rsidP="00C0530E">
      <w:pPr>
        <w:rPr>
          <w:rFonts w:eastAsiaTheme="minorEastAsia"/>
          <w:sz w:val="36"/>
          <w:szCs w:val="36"/>
        </w:rPr>
      </w:pPr>
    </w:p>
    <w:p w14:paraId="4365094A" w14:textId="3B21598E" w:rsidR="00934E85" w:rsidRDefault="00934E85" w:rsidP="00C0530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Independent Random Variables</w:t>
      </w:r>
    </w:p>
    <w:p w14:paraId="6BD63F0C" w14:textId="32DA5B0B" w:rsidR="00934E85" w:rsidRDefault="00472BBC" w:rsidP="00C0530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independent if </w:t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y1,y2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=F1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y1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F2(y2)</m:t>
        </m:r>
      </m:oMath>
    </w:p>
    <w:p w14:paraId="6EA0CB6F" w14:textId="669FCB34" w:rsidR="00C0530E" w:rsidRDefault="00C0530E">
      <w:pPr>
        <w:rPr>
          <w:rFonts w:eastAsiaTheme="minorEastAsia"/>
          <w:sz w:val="36"/>
          <w:szCs w:val="36"/>
        </w:rPr>
      </w:pPr>
    </w:p>
    <w:p w14:paraId="740B0C60" w14:textId="77777777" w:rsidR="00607BDB" w:rsidRDefault="00607BDB">
      <w:pPr>
        <w:rPr>
          <w:rFonts w:eastAsiaTheme="minorEastAsia"/>
          <w:sz w:val="36"/>
          <w:szCs w:val="36"/>
        </w:rPr>
      </w:pPr>
    </w:p>
    <w:p w14:paraId="05D1A248" w14:textId="47B3E15B" w:rsidR="00607BDB" w:rsidRDefault="00607BDB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Old stuff below </w:t>
      </w:r>
      <w:r w:rsidR="00616D80">
        <w:rPr>
          <w:rFonts w:eastAsiaTheme="minorEastAsia"/>
          <w:sz w:val="36"/>
          <w:szCs w:val="36"/>
        </w:rPr>
        <w:br w:type="page"/>
      </w:r>
    </w:p>
    <w:p w14:paraId="4B46D2E4" w14:textId="3F2956BD" w:rsidR="009C2AE8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Permutation</w:t>
      </w:r>
    </w:p>
    <w:p w14:paraId="5FCCEBC4" w14:textId="4C1B382C" w:rsidR="009C2AE8" w:rsidRPr="009C2AE8" w:rsidRDefault="0000000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1E3E845A" w14:textId="38B09625" w:rsidR="009C2AE8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Combination </w:t>
      </w:r>
    </w:p>
    <w:p w14:paraId="0EF6E899" w14:textId="6E03BFE8" w:rsidR="009C2AE8" w:rsidRPr="009C2AE8" w:rsidRDefault="0000000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(r!)(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!)</m:t>
              </m:r>
            </m:den>
          </m:f>
        </m:oMath>
      </m:oMathPara>
    </w:p>
    <w:p w14:paraId="3D9B6ED0" w14:textId="77777777" w:rsidR="009C2AE8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2FD5A5A4" w14:textId="60EB67F0" w:rsidR="009C2AE8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Conditional</w:t>
      </w:r>
    </w:p>
    <w:p w14:paraId="291C1268" w14:textId="1D1D74F1" w:rsidR="009C2AE8" w:rsidRPr="00984F90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P(B)</m:t>
              </m:r>
            </m:den>
          </m:f>
        </m:oMath>
      </m:oMathPara>
    </w:p>
    <w:p w14:paraId="2AA88D58" w14:textId="2B360987" w:rsid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Bayes</w:t>
      </w:r>
    </w:p>
    <w:p w14:paraId="65ECDF6A" w14:textId="18C49C98" w:rsidR="00984F90" w:rsidRPr="009C2AE8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A|B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P(B)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(P(A|B)P(B)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+(P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)</m:t>
              </m:r>
            </m:den>
          </m:f>
        </m:oMath>
      </m:oMathPara>
    </w:p>
    <w:p w14:paraId="44C48CF5" w14:textId="77777777" w:rsidR="009C2AE8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349C3A23" w14:textId="7885E54C" w:rsidR="009C2AE8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Independence if following:</w:t>
      </w:r>
    </w:p>
    <w:p w14:paraId="678CE5A6" w14:textId="61ADF865" w:rsidR="009C2AE8" w:rsidRPr="00984F90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 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 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P(B)</m:t>
          </m:r>
        </m:oMath>
      </m:oMathPara>
    </w:p>
    <w:p w14:paraId="4470E7F4" w14:textId="77777777" w:rsidR="009C2AE8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2F394864" w14:textId="7181D142" w:rsid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General Addition rule</w:t>
      </w:r>
    </w:p>
    <w:p w14:paraId="4DFC30C0" w14:textId="0C1EDF00" w:rsidR="00984F90" w:rsidRP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A∪B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-P(A∩B)</m:t>
          </m:r>
        </m:oMath>
      </m:oMathPara>
    </w:p>
    <w:p w14:paraId="279A9CE5" w14:textId="77777777" w:rsidR="00984F90" w:rsidRP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2B6FB512" w14:textId="7BBEE397" w:rsid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Mutually exclusive if</w:t>
      </w:r>
    </w:p>
    <w:p w14:paraId="3C5170A6" w14:textId="06F242AA" w:rsid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      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A∩B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=0</m:t>
        </m:r>
      </m:oMath>
      <w:r w:rsidR="00D926E7">
        <w:rPr>
          <w:rFonts w:eastAsiaTheme="minorEastAsia"/>
          <w:sz w:val="36"/>
          <w:szCs w:val="36"/>
        </w:rPr>
        <w:t xml:space="preserve"> </w:t>
      </w:r>
    </w:p>
    <w:p w14:paraId="377B68F2" w14:textId="77777777" w:rsid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33389663" w14:textId="650E6F57" w:rsid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Expectance and variance of random numbers</w:t>
      </w:r>
    </w:p>
    <w:p w14:paraId="1E4B7065" w14:textId="57C34C90" w:rsid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E=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y∈Y</m:t>
            </m:r>
          </m:sub>
          <m:sup/>
          <m:e>
            <m:r>
              <w:rPr>
                <w:rFonts w:ascii="Cambria Math" w:eastAsiaTheme="minorEastAsia" w:hAnsi="Cambria Math"/>
                <w:sz w:val="36"/>
                <w:szCs w:val="36"/>
              </w:rPr>
              <m:t>yp(y)</m:t>
            </m:r>
          </m:e>
        </m:nary>
        <m:r>
          <w:rPr>
            <w:rFonts w:ascii="Cambria Math" w:eastAsiaTheme="minorEastAsia" w:hAnsi="Cambria Math"/>
            <w:sz w:val="36"/>
            <w:szCs w:val="36"/>
          </w:rPr>
          <m:t>=np</m:t>
        </m:r>
      </m:oMath>
      <w:r>
        <w:rPr>
          <w:rFonts w:eastAsiaTheme="minorEastAsia"/>
          <w:sz w:val="36"/>
          <w:szCs w:val="36"/>
        </w:rPr>
        <w:t xml:space="preserve"> </w:t>
      </w:r>
      <w:r w:rsidR="00D926E7">
        <w:rPr>
          <w:rFonts w:eastAsiaTheme="minorEastAsia"/>
          <w:sz w:val="36"/>
          <w:szCs w:val="36"/>
        </w:rPr>
        <w:t xml:space="preserve">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V=E|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(Y-μ)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|</m:t>
        </m:r>
      </m:oMath>
      <w:r w:rsidR="00D926E7">
        <w:rPr>
          <w:rFonts w:eastAsiaTheme="minorEastAsia"/>
          <w:sz w:val="36"/>
          <w:szCs w:val="36"/>
        </w:rPr>
        <w:t xml:space="preserve">    </w:t>
      </w:r>
      <m:oMath>
        <m:r>
          <w:rPr>
            <w:rFonts w:ascii="Cambria Math" w:eastAsiaTheme="minorEastAsia" w:hAnsi="Cambria Math"/>
            <w:sz w:val="36"/>
            <w:szCs w:val="36"/>
          </w:rPr>
          <m:t>μ=E[Y]</m:t>
        </m:r>
      </m:oMath>
    </w:p>
    <w:p w14:paraId="695BA360" w14:textId="77777777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088D8517" w14:textId="77777777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43BC90B4" w14:textId="77777777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6FEE3C7A" w14:textId="38377CD4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Binomial Distribution </w:t>
      </w:r>
    </w:p>
    <w:p w14:paraId="1D6DD7B0" w14:textId="3836A813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w:lastRenderedPageBreak/>
          <m:t>P(Y=y)=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n-y</m:t>
            </m:r>
          </m:sup>
        </m:sSup>
      </m:oMath>
      <w:r>
        <w:rPr>
          <w:rFonts w:eastAsiaTheme="minorEastAsia"/>
          <w:sz w:val="36"/>
          <w:szCs w:val="36"/>
        </w:rPr>
        <w:t xml:space="preserve"> </w:t>
      </w:r>
    </w:p>
    <w:p w14:paraId="042A8ECF" w14:textId="2DEB6D7B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Binomial expectances and variance</w:t>
      </w:r>
    </w:p>
    <w:p w14:paraId="6E6181C2" w14:textId="4C62D781" w:rsidR="00D926E7" w:rsidRP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E=np     V=np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1-p</m:t>
            </m:r>
          </m:e>
        </m:d>
      </m:oMath>
      <w:r>
        <w:rPr>
          <w:rFonts w:eastAsiaTheme="minorEastAsia"/>
          <w:sz w:val="36"/>
          <w:szCs w:val="36"/>
        </w:rPr>
        <w:t xml:space="preserve"> </w:t>
      </w:r>
    </w:p>
    <w:p w14:paraId="0D73A63B" w14:textId="77777777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493AD1F7" w14:textId="50DE83B2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Geometric Distribution with expectance and variance </w:t>
      </w:r>
    </w:p>
    <w:p w14:paraId="54F0B2D1" w14:textId="6FF0B2B6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Y=y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y-1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p</m:t>
        </m:r>
      </m:oMath>
      <w:r>
        <w:rPr>
          <w:rFonts w:eastAsiaTheme="minorEastAsia"/>
          <w:sz w:val="36"/>
          <w:szCs w:val="36"/>
        </w:rPr>
        <w:t xml:space="preserve">    </w:t>
      </w:r>
      <m:oMath>
        <m:r>
          <w:rPr>
            <w:rFonts w:ascii="Cambria Math" w:eastAsiaTheme="minorEastAsia" w:hAnsi="Cambria Math"/>
            <w:sz w:val="36"/>
            <w:szCs w:val="36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    V=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445F3B78" w14:textId="2567AA33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Geometric shortcuts:</w:t>
      </w:r>
    </w:p>
    <w:p w14:paraId="3869705B" w14:textId="66147D84" w:rsidR="00D926E7" w:rsidRP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On or before n trial: </w:t>
      </w:r>
      <m:oMath>
        <m:r>
          <w:rPr>
            <w:rFonts w:ascii="Cambria Math" w:eastAsiaTheme="minorEastAsia" w:hAnsi="Cambria Math"/>
            <w:sz w:val="36"/>
            <w:szCs w:val="36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p>
        </m:sSup>
      </m:oMath>
    </w:p>
    <w:p w14:paraId="2118505C" w14:textId="334B2DAA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Before n trial: </w:t>
      </w:r>
      <m:oMath>
        <m:r>
          <w:rPr>
            <w:rFonts w:ascii="Cambria Math" w:eastAsiaTheme="minorEastAsia" w:hAnsi="Cambria Math"/>
            <w:sz w:val="36"/>
            <w:szCs w:val="36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n-1</m:t>
            </m:r>
          </m:sup>
        </m:sSup>
      </m:oMath>
    </w:p>
    <w:p w14:paraId="076FA0F9" w14:textId="12BC6A1D" w:rsidR="00D926E7" w:rsidRP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On or after n: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n-1</m:t>
            </m:r>
          </m:sup>
        </m:sSup>
      </m:oMath>
    </w:p>
    <w:p w14:paraId="3B55F11F" w14:textId="0856B79E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After n: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p>
        </m:sSup>
      </m:oMath>
    </w:p>
    <w:p w14:paraId="542EBD74" w14:textId="77777777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429477AE" w14:textId="6B10F865" w:rsidR="004F6B2E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Hypergeometric Distribution with expectance and variance </w:t>
      </w:r>
    </w:p>
    <w:p w14:paraId="12D186B0" w14:textId="428294C0" w:rsidR="00D926E7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Y=y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y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den>
                </m:f>
              </m:e>
            </m:d>
          </m:den>
        </m:f>
      </m:oMath>
      <w:r>
        <w:rPr>
          <w:rFonts w:eastAsiaTheme="minorEastAsia"/>
          <w:sz w:val="36"/>
          <w:szCs w:val="36"/>
        </w:rPr>
        <w:t xml:space="preserve">     </w:t>
      </w:r>
      <m:oMath>
        <m:r>
          <w:rPr>
            <w:rFonts w:ascii="Cambria Math" w:eastAsiaTheme="minorEastAsia" w:hAnsi="Cambria Math"/>
            <w:sz w:val="36"/>
            <w:szCs w:val="36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nr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</m:oMath>
      <w:r>
        <w:rPr>
          <w:rFonts w:eastAsiaTheme="minorEastAsia"/>
          <w:sz w:val="36"/>
          <w:szCs w:val="36"/>
        </w:rPr>
        <w:t xml:space="preserve">      </w:t>
      </w:r>
      <m:oMath>
        <m:r>
          <w:rPr>
            <w:rFonts w:ascii="Cambria Math" w:eastAsiaTheme="minorEastAsia" w:hAnsi="Cambria Math"/>
            <w:sz w:val="36"/>
            <w:szCs w:val="36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=n*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N-r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N-n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n-1</m:t>
            </m:r>
          </m:den>
        </m:f>
      </m:oMath>
    </w:p>
    <w:p w14:paraId="3213D020" w14:textId="77777777" w:rsidR="004F6B2E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2E132B36" w14:textId="69218AF6" w:rsidR="004F6B2E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Negative binomial with expectance and variance </w:t>
      </w:r>
    </w:p>
    <w:p w14:paraId="24B1E273" w14:textId="53C67066" w:rsidR="004F6B2E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y-1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y-r</m:t>
            </m:r>
          </m:sup>
        </m:sSup>
      </m:oMath>
      <w:r>
        <w:rPr>
          <w:rFonts w:eastAsiaTheme="minorEastAsia"/>
          <w:sz w:val="36"/>
          <w:szCs w:val="36"/>
        </w:rPr>
        <w:t xml:space="preserve">     </w:t>
      </w:r>
      <m:oMath>
        <m:r>
          <w:rPr>
            <w:rFonts w:ascii="Cambria Math" w:eastAsiaTheme="minorEastAsia" w:hAnsi="Cambria Math"/>
            <w:sz w:val="36"/>
            <w:szCs w:val="36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den>
        </m:f>
      </m:oMath>
      <w:r>
        <w:rPr>
          <w:rFonts w:eastAsiaTheme="minorEastAsia"/>
          <w:sz w:val="36"/>
          <w:szCs w:val="36"/>
        </w:rPr>
        <w:t xml:space="preserve">      </w:t>
      </w:r>
      <m:oMath>
        <m:r>
          <w:rPr>
            <w:rFonts w:ascii="Cambria Math" w:eastAsiaTheme="minorEastAsia" w:hAnsi="Cambria Math"/>
            <w:sz w:val="36"/>
            <w:szCs w:val="36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3D6FC4D7" w14:textId="25AB1C2F" w:rsidR="004F6B2E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1B05CE55" w14:textId="48C9666C" w:rsidR="006E4E31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Poisson Distribution with expectance and variance </w:t>
      </w:r>
    </w:p>
    <w:p w14:paraId="07295441" w14:textId="22F201B1" w:rsidR="004F6B2E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-λ</m:t>
            </m:r>
          </m:sup>
        </m:sSup>
      </m:oMath>
      <w:r>
        <w:rPr>
          <w:rFonts w:eastAsiaTheme="minorEastAsia"/>
          <w:sz w:val="36"/>
          <w:szCs w:val="36"/>
        </w:rPr>
        <w:t xml:space="preserve">      </w:t>
      </w:r>
      <m:oMath>
        <m:r>
          <w:rPr>
            <w:rFonts w:ascii="Cambria Math" w:eastAsiaTheme="minorEastAsia" w:hAnsi="Cambria Math"/>
            <w:sz w:val="36"/>
            <w:szCs w:val="36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=λ</m:t>
        </m:r>
      </m:oMath>
    </w:p>
    <w:p w14:paraId="2C0954B7" w14:textId="77777777" w:rsidR="004F6B2E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376C0287" w14:textId="2D510107" w:rsidR="006E4E31" w:rsidRDefault="006E4E31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(T)Chebyshev Theorem </w:t>
      </w:r>
    </w:p>
    <w:p w14:paraId="1C86C79C" w14:textId="04F2B6E2" w:rsidR="006E4E31" w:rsidRDefault="006E4E31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≤Kσ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36"/>
          <w:szCs w:val="36"/>
        </w:rPr>
        <w:t xml:space="preserve">      </w:t>
      </w:r>
      <m:oMath>
        <m:r>
          <w:rPr>
            <w:rFonts w:ascii="Cambria Math" w:eastAsiaTheme="minorEastAsia" w:hAnsi="Cambria Math"/>
            <w:sz w:val="36"/>
            <w:szCs w:val="36"/>
          </w:rPr>
          <m:t>P(|Y-μ|≥Kσ)≤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425D089C" w14:textId="27BD17C9" w:rsidR="006E4E31" w:rsidRDefault="006E4E31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K=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within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σ</m:t>
            </m:r>
          </m:den>
        </m:f>
      </m:oMath>
    </w:p>
    <w:p w14:paraId="0239EB6B" w14:textId="31F7BF9A" w:rsidR="006E4E31" w:rsidRPr="004F6B2E" w:rsidRDefault="006E4E31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μ=mean </m:t>
        </m:r>
      </m:oMath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σ=Standard Deviation</m:t>
        </m:r>
      </m:oMath>
    </w:p>
    <w:p w14:paraId="66DB35FC" w14:textId="77777777" w:rsidR="004F6B2E" w:rsidRPr="004F6B2E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sectPr w:rsidR="004F6B2E" w:rsidRPr="004F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E8"/>
    <w:rsid w:val="00472BBC"/>
    <w:rsid w:val="004F6B2E"/>
    <w:rsid w:val="00585729"/>
    <w:rsid w:val="00607BDB"/>
    <w:rsid w:val="00616D80"/>
    <w:rsid w:val="006E4E31"/>
    <w:rsid w:val="00934E85"/>
    <w:rsid w:val="00984F90"/>
    <w:rsid w:val="009C2AE8"/>
    <w:rsid w:val="00B55EA6"/>
    <w:rsid w:val="00C0530E"/>
    <w:rsid w:val="00D9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FA93"/>
  <w15:chartTrackingRefBased/>
  <w15:docId w15:val="{80CBE7ED-7A48-1B4F-8537-54F9A7A7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2A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50434-01CF-48AA-BE26-F4C772B2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Abreu</dc:creator>
  <cp:keywords/>
  <dc:description/>
  <cp:lastModifiedBy>Darwyn A</cp:lastModifiedBy>
  <cp:revision>7</cp:revision>
  <dcterms:created xsi:type="dcterms:W3CDTF">2023-10-31T01:19:00Z</dcterms:created>
  <dcterms:modified xsi:type="dcterms:W3CDTF">2023-12-14T23:44:00Z</dcterms:modified>
</cp:coreProperties>
</file>